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29130165" w:rsidR="002647BB" w:rsidRDefault="00586D4F" w:rsidP="00CE7999">
      <w:pPr>
        <w:pStyle w:val="VCAADocumenttitle"/>
      </w:pPr>
      <w:r>
        <w:t xml:space="preserve">Unit </w:t>
      </w:r>
      <w:r w:rsidR="007A43F7">
        <w:t>4</w:t>
      </w:r>
      <w:r>
        <w:t xml:space="preserve">, Module </w:t>
      </w:r>
      <w:r w:rsidR="007A43F7">
        <w:t>1</w:t>
      </w:r>
      <w:r>
        <w:t xml:space="preserve">– </w:t>
      </w:r>
      <w:bookmarkStart w:id="0" w:name="TemplateOverview"/>
      <w:bookmarkEnd w:id="0"/>
      <w:r w:rsidR="007A43F7">
        <w:t>Expo Video</w:t>
      </w:r>
    </w:p>
    <w:tbl>
      <w:tblPr>
        <w:tblStyle w:val="TableGrid"/>
        <w:tblpPr w:leftFromText="180" w:rightFromText="180" w:vertAnchor="page" w:horzAnchor="margin" w:tblpY="3014"/>
        <w:tblW w:w="21632" w:type="dxa"/>
        <w:tblLayout w:type="fixed"/>
        <w:tblLook w:val="04A0" w:firstRow="1" w:lastRow="0" w:firstColumn="1" w:lastColumn="0" w:noHBand="0" w:noVBand="1"/>
      </w:tblPr>
      <w:tblGrid>
        <w:gridCol w:w="407"/>
        <w:gridCol w:w="2052"/>
        <w:gridCol w:w="1916"/>
        <w:gridCol w:w="1919"/>
        <w:gridCol w:w="1918"/>
        <w:gridCol w:w="2053"/>
        <w:gridCol w:w="12"/>
        <w:gridCol w:w="2178"/>
        <w:gridCol w:w="2326"/>
        <w:gridCol w:w="2324"/>
        <w:gridCol w:w="18"/>
        <w:gridCol w:w="2169"/>
        <w:gridCol w:w="2340"/>
      </w:tblGrid>
      <w:tr w:rsidR="007A43F7" w:rsidRPr="007A43F7" w14:paraId="032D354E" w14:textId="77777777" w:rsidTr="007A43F7">
        <w:trPr>
          <w:cantSplit/>
          <w:trHeight w:val="75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1C7471C" w14:textId="77777777" w:rsidR="007A43F7" w:rsidRDefault="007A43F7" w:rsidP="007A43F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Excelling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FAEB3" w14:textId="77777777" w:rsidR="007A43F7" w:rsidRPr="007A43F7" w:rsidRDefault="007A43F7" w:rsidP="007A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Completes all questions, answers in short paragraphs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E557" w14:textId="77777777" w:rsidR="007A43F7" w:rsidRPr="007A43F7" w:rsidRDefault="007A43F7" w:rsidP="007A43F7">
            <w:pPr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Summary page completed in detail, includes relevant images, headings and subheadings throughout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30F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Writes a paragraph for each subheading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204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Uses past, present, and future tense consistently through the report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2CCD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Uses and explains a range technical/relevant language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9D27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Alters draft according to feedback received</w:t>
            </w:r>
          </w:p>
          <w:p w14:paraId="3FEF8B34" w14:textId="77777777" w:rsidR="007A43F7" w:rsidRPr="007A43F7" w:rsidRDefault="007A43F7" w:rsidP="007A43F7">
            <w:pPr>
              <w:rPr>
                <w:sz w:val="20"/>
                <w:szCs w:val="20"/>
              </w:rPr>
            </w:pPr>
          </w:p>
          <w:p w14:paraId="63BC1FE8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Revisits written tasks and alters according to feedback</w:t>
            </w:r>
          </w:p>
          <w:p w14:paraId="432100AA" w14:textId="77777777" w:rsidR="007A43F7" w:rsidRPr="007A43F7" w:rsidRDefault="007A43F7" w:rsidP="007A43F7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5D7C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Reviews final product and alters based on feedback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552F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Submits final copy with correct structure and language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E92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Utilises </w:t>
            </w:r>
            <w:r w:rsidRPr="007A43F7">
              <w:rPr>
                <w:sz w:val="20"/>
                <w:szCs w:val="20"/>
              </w:rPr>
              <w:t>familiar words and tools to spell correctly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C05B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Uses complex punctuation, sentence </w:t>
            </w:r>
            <w:proofErr w:type="spellStart"/>
            <w:r w:rsidRPr="007A43F7">
              <w:rPr>
                <w:bCs/>
                <w:sz w:val="20"/>
                <w:szCs w:val="20"/>
              </w:rPr>
              <w:t>capitalisation</w:t>
            </w:r>
            <w:proofErr w:type="spellEnd"/>
            <w:r w:rsidRPr="007A43F7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7A43F7">
              <w:rPr>
                <w:bCs/>
                <w:sz w:val="20"/>
                <w:szCs w:val="20"/>
              </w:rPr>
              <w:t>capitalisation</w:t>
            </w:r>
            <w:proofErr w:type="spellEnd"/>
            <w:r w:rsidRPr="007A43F7">
              <w:rPr>
                <w:bCs/>
                <w:sz w:val="20"/>
                <w:szCs w:val="20"/>
              </w:rPr>
              <w:t xml:space="preserve"> correctly</w:t>
            </w:r>
          </w:p>
          <w:p w14:paraId="1A5D2A51" w14:textId="77777777" w:rsidR="007A43F7" w:rsidRPr="007A43F7" w:rsidRDefault="007A43F7" w:rsidP="007A43F7">
            <w:pPr>
              <w:rPr>
                <w:sz w:val="20"/>
                <w:szCs w:val="20"/>
              </w:rPr>
            </w:pPr>
          </w:p>
        </w:tc>
      </w:tr>
      <w:tr w:rsidR="007A43F7" w:rsidRPr="007A43F7" w14:paraId="62460C76" w14:textId="77777777" w:rsidTr="007A43F7">
        <w:trPr>
          <w:cantSplit/>
          <w:trHeight w:val="72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8629692" w14:textId="77777777" w:rsidR="007A43F7" w:rsidRDefault="007A43F7" w:rsidP="007A43F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Achieving</w:t>
            </w:r>
          </w:p>
          <w:p w14:paraId="793769CE" w14:textId="77777777" w:rsidR="007A43F7" w:rsidRDefault="007A43F7" w:rsidP="007A43F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409" w14:textId="77777777" w:rsidR="007A43F7" w:rsidRPr="007A43F7" w:rsidRDefault="007A43F7" w:rsidP="007A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Completes all questions, answers in short sentences/dot points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C561" w14:textId="77777777" w:rsidR="007A43F7" w:rsidRPr="007A43F7" w:rsidRDefault="007A43F7" w:rsidP="007A43F7">
            <w:pPr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Summary page completed, includes relevant heading and subheadings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FA98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Writes a few sentences and dot points for each subheading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89B0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Uses past and future tense with some errors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F111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Uses correct technical/relevant language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E1A1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Writes a draft that follows on from their plan and brainstorm</w:t>
            </w:r>
          </w:p>
          <w:p w14:paraId="23DED021" w14:textId="77777777" w:rsidR="007A43F7" w:rsidRPr="007A43F7" w:rsidRDefault="007A43F7" w:rsidP="007A43F7">
            <w:pPr>
              <w:rPr>
                <w:sz w:val="20"/>
                <w:szCs w:val="20"/>
              </w:rPr>
            </w:pPr>
          </w:p>
          <w:p w14:paraId="35E35862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Some changes were made to written tasks based on feedback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6BA2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Corrects errors in their draft based on feedback given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35B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Submits </w:t>
            </w:r>
            <w:r w:rsidRPr="007A43F7">
              <w:rPr>
                <w:sz w:val="20"/>
                <w:szCs w:val="20"/>
              </w:rPr>
              <w:t>final copy with identified errors corrected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3D7E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Conferences with teacher/peers regarding spelling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BFAD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Uses simple punctuation, sentence </w:t>
            </w:r>
            <w:proofErr w:type="spellStart"/>
            <w:r w:rsidRPr="007A43F7">
              <w:rPr>
                <w:bCs/>
                <w:sz w:val="20"/>
                <w:szCs w:val="20"/>
              </w:rPr>
              <w:t>capitalisation</w:t>
            </w:r>
            <w:proofErr w:type="spellEnd"/>
            <w:r w:rsidRPr="007A43F7">
              <w:rPr>
                <w:bCs/>
                <w:sz w:val="20"/>
                <w:szCs w:val="20"/>
              </w:rPr>
              <w:t xml:space="preserve"> and proper noun </w:t>
            </w:r>
            <w:proofErr w:type="spellStart"/>
            <w:r w:rsidRPr="007A43F7">
              <w:rPr>
                <w:bCs/>
                <w:sz w:val="20"/>
                <w:szCs w:val="20"/>
              </w:rPr>
              <w:t>capitalisation</w:t>
            </w:r>
            <w:proofErr w:type="spellEnd"/>
            <w:r w:rsidRPr="007A43F7">
              <w:rPr>
                <w:bCs/>
                <w:sz w:val="20"/>
                <w:szCs w:val="20"/>
              </w:rPr>
              <w:t xml:space="preserve"> correctly</w:t>
            </w:r>
          </w:p>
        </w:tc>
      </w:tr>
      <w:tr w:rsidR="007A43F7" w:rsidRPr="007A43F7" w14:paraId="0D989958" w14:textId="77777777" w:rsidTr="007A43F7">
        <w:trPr>
          <w:cantSplit/>
          <w:trHeight w:val="83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459090C" w14:textId="77777777" w:rsidR="007A43F7" w:rsidRDefault="007A43F7" w:rsidP="007A43F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Satisfactory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E6B4" w14:textId="77777777" w:rsidR="007A43F7" w:rsidRPr="007A43F7" w:rsidRDefault="007A43F7" w:rsidP="007A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Some questions completed, answers in short sentences/dot points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CF6" w14:textId="77777777" w:rsidR="007A43F7" w:rsidRPr="007A43F7" w:rsidRDefault="007A43F7" w:rsidP="007A43F7">
            <w:pPr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Some information is missing, summary has not been completed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0D7B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Writes a few sentences but not for all subheadings 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DF6F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Multiple errors while using past and present tense. Future tense not used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5E32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Uses a combination of technical and everyday language 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78D5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Prepares a plan based on drafts and class notes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66F6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 xml:space="preserve">Identifies errors in their work </w:t>
            </w:r>
          </w:p>
          <w:p w14:paraId="70D7AE33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Submits text for feedback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DBA2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Submits </w:t>
            </w:r>
            <w:r w:rsidRPr="007A43F7">
              <w:rPr>
                <w:sz w:val="20"/>
                <w:szCs w:val="20"/>
              </w:rPr>
              <w:t>final copy containing errors identified in the drafting process</w:t>
            </w:r>
          </w:p>
          <w:p w14:paraId="28F08821" w14:textId="77777777" w:rsidR="007A43F7" w:rsidRPr="007A43F7" w:rsidRDefault="007A43F7" w:rsidP="007A43F7">
            <w:pPr>
              <w:rPr>
                <w:sz w:val="20"/>
                <w:szCs w:val="20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2F42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Spells </w:t>
            </w:r>
            <w:r w:rsidRPr="007A43F7">
              <w:rPr>
                <w:sz w:val="20"/>
                <w:szCs w:val="20"/>
              </w:rPr>
              <w:t>key terms correctly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8C594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Uses simple punctuation and sentence </w:t>
            </w:r>
            <w:proofErr w:type="spellStart"/>
            <w:r w:rsidRPr="007A43F7">
              <w:rPr>
                <w:bCs/>
                <w:sz w:val="20"/>
                <w:szCs w:val="20"/>
              </w:rPr>
              <w:t>capitalisation</w:t>
            </w:r>
            <w:proofErr w:type="spellEnd"/>
            <w:r w:rsidRPr="007A43F7">
              <w:rPr>
                <w:bCs/>
                <w:sz w:val="20"/>
                <w:szCs w:val="20"/>
              </w:rPr>
              <w:t xml:space="preserve"> correctly</w:t>
            </w:r>
          </w:p>
          <w:p w14:paraId="79A086FE" w14:textId="77777777" w:rsidR="007A43F7" w:rsidRPr="007A43F7" w:rsidRDefault="007A43F7" w:rsidP="007A43F7">
            <w:pPr>
              <w:rPr>
                <w:sz w:val="20"/>
                <w:szCs w:val="20"/>
              </w:rPr>
            </w:pPr>
          </w:p>
          <w:p w14:paraId="1E67C260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7A43F7" w:rsidRPr="007A43F7" w14:paraId="35ED9614" w14:textId="77777777" w:rsidTr="007A43F7">
        <w:trPr>
          <w:cantSplit/>
          <w:trHeight w:val="896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323F8ED9" w14:textId="77777777" w:rsidR="007A43F7" w:rsidRDefault="007A43F7" w:rsidP="007A43F7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 yet satisfactory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F86B" w14:textId="77777777" w:rsidR="007A43F7" w:rsidRPr="007A43F7" w:rsidRDefault="007A43F7" w:rsidP="007A4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Lack of detail, few questions answered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5B2" w14:textId="77777777" w:rsidR="007A43F7" w:rsidRPr="007A43F7" w:rsidRDefault="007A43F7" w:rsidP="007A43F7">
            <w:pPr>
              <w:rPr>
                <w:bCs/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Lack of detail, no summary page created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5274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Dot points only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D19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Only uses one tense (past/present/future tense)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391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Uses everyday language to describe relevant information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D98F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No draft completed; brainstorm, class notes used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34C4" w14:textId="77777777" w:rsidR="007A43F7" w:rsidRPr="007A43F7" w:rsidRDefault="007A43F7" w:rsidP="007A43F7">
            <w:pPr>
              <w:rPr>
                <w:bCs/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Writes the text with multiple errors</w:t>
            </w:r>
          </w:p>
          <w:p w14:paraId="37B819AC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No draft submitted for feedback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A67D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>Submits</w:t>
            </w:r>
            <w:r w:rsidRPr="007A43F7">
              <w:rPr>
                <w:b/>
                <w:bCs/>
                <w:sz w:val="20"/>
                <w:szCs w:val="20"/>
              </w:rPr>
              <w:t xml:space="preserve"> </w:t>
            </w:r>
            <w:r w:rsidRPr="007A43F7">
              <w:rPr>
                <w:sz w:val="20"/>
                <w:szCs w:val="20"/>
              </w:rPr>
              <w:t>draft as final copy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DC6F" w14:textId="77777777" w:rsidR="007A43F7" w:rsidRPr="007A43F7" w:rsidRDefault="007A43F7" w:rsidP="007A43F7">
            <w:pPr>
              <w:rPr>
                <w:bCs/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Attempts to spell words using abbreviation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4BB1" w14:textId="77777777" w:rsidR="007A43F7" w:rsidRPr="007A43F7" w:rsidRDefault="007A43F7" w:rsidP="007A43F7">
            <w:pPr>
              <w:rPr>
                <w:sz w:val="20"/>
                <w:szCs w:val="20"/>
              </w:rPr>
            </w:pPr>
            <w:r w:rsidRPr="007A43F7">
              <w:rPr>
                <w:bCs/>
                <w:sz w:val="20"/>
                <w:szCs w:val="20"/>
              </w:rPr>
              <w:t xml:space="preserve">Uses </w:t>
            </w:r>
            <w:r w:rsidRPr="007A43F7">
              <w:rPr>
                <w:sz w:val="20"/>
                <w:szCs w:val="20"/>
              </w:rPr>
              <w:t>simple punctuation correctly</w:t>
            </w:r>
          </w:p>
        </w:tc>
      </w:tr>
      <w:tr w:rsidR="007A43F7" w:rsidRPr="007A43F7" w14:paraId="1FAE9641" w14:textId="77777777" w:rsidTr="007A43F7">
        <w:trPr>
          <w:cantSplit/>
          <w:trHeight w:val="18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066" w14:textId="77777777" w:rsidR="007A43F7" w:rsidRDefault="007A43F7" w:rsidP="007A43F7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7FAA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B48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F9A2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A9B2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</w:p>
          <w:p w14:paraId="766EF697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  <w:p w14:paraId="19F6F266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EA21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</w:p>
          <w:p w14:paraId="5DCBBADE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  <w:p w14:paraId="6BCCD068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5FE" w14:textId="77777777" w:rsidR="007A43F7" w:rsidRPr="007A43F7" w:rsidRDefault="007A43F7" w:rsidP="007A43F7">
            <w:pPr>
              <w:jc w:val="center"/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9D71" w14:textId="77777777" w:rsidR="007A43F7" w:rsidRPr="007A43F7" w:rsidRDefault="007A43F7" w:rsidP="007A43F7">
            <w:pPr>
              <w:jc w:val="center"/>
              <w:rPr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CC6C" w14:textId="77777777" w:rsidR="007A43F7" w:rsidRPr="007A43F7" w:rsidRDefault="007A43F7" w:rsidP="007A43F7">
            <w:pPr>
              <w:jc w:val="center"/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12F2" w14:textId="77777777" w:rsidR="007A43F7" w:rsidRPr="007A43F7" w:rsidRDefault="007A43F7" w:rsidP="007A43F7">
            <w:pPr>
              <w:jc w:val="center"/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7ADF" w14:textId="77777777" w:rsidR="007A43F7" w:rsidRPr="007A43F7" w:rsidRDefault="007A43F7" w:rsidP="007A43F7">
            <w:pPr>
              <w:jc w:val="center"/>
              <w:rPr>
                <w:bCs/>
                <w:sz w:val="20"/>
                <w:szCs w:val="20"/>
              </w:rPr>
            </w:pPr>
            <w:r w:rsidRPr="007A43F7">
              <w:rPr>
                <w:sz w:val="20"/>
                <w:szCs w:val="20"/>
              </w:rPr>
              <w:t>Not shown</w:t>
            </w:r>
          </w:p>
        </w:tc>
      </w:tr>
      <w:tr w:rsidR="007A43F7" w14:paraId="6406B7ED" w14:textId="77777777" w:rsidTr="007A43F7">
        <w:trPr>
          <w:trHeight w:val="262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07C6FBE8" w14:textId="77777777" w:rsidR="007A43F7" w:rsidRDefault="007A43F7" w:rsidP="007A43F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A0E9" w14:textId="77777777" w:rsidR="007A43F7" w:rsidRDefault="007A43F7" w:rsidP="007A4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FC3C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71B9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9D94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Tense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E24C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6BE7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Planning and drafting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6525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Proofreading and feedback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0951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Final copy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5034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A451" w14:textId="77777777" w:rsidR="007A43F7" w:rsidRDefault="007A43F7" w:rsidP="007A43F7">
            <w:pPr>
              <w:jc w:val="center"/>
              <w:rPr>
                <w:b/>
              </w:rPr>
            </w:pPr>
            <w:r>
              <w:rPr>
                <w:b/>
              </w:rPr>
              <w:t>Mechanics</w:t>
            </w:r>
          </w:p>
        </w:tc>
      </w:tr>
      <w:tr w:rsidR="007A43F7" w14:paraId="53AA6AB7" w14:textId="77777777" w:rsidTr="007A43F7">
        <w:trPr>
          <w:trHeight w:val="21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ECB7" w14:textId="77777777" w:rsidR="007A43F7" w:rsidRDefault="007A43F7" w:rsidP="007A43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81EB8" w14:textId="77777777" w:rsidR="007A43F7" w:rsidRDefault="007A43F7" w:rsidP="007A4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Worksheet</w:t>
            </w: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4498" w14:textId="77777777" w:rsidR="007A43F7" w:rsidRDefault="007A43F7" w:rsidP="007A4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Language features – Summary page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6D8E" w14:textId="77777777" w:rsidR="007A43F7" w:rsidRDefault="007A43F7" w:rsidP="007A4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Writing process – Summary page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2E7FC" w14:textId="77777777" w:rsidR="007A43F7" w:rsidRDefault="007A43F7" w:rsidP="007A43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Controlling language</w:t>
            </w:r>
          </w:p>
        </w:tc>
      </w:tr>
      <w:tr w:rsidR="007A43F7" w14:paraId="787EFAD1" w14:textId="77777777" w:rsidTr="007A43F7">
        <w:trPr>
          <w:trHeight w:val="36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C2D9" w14:textId="77777777" w:rsidR="007A43F7" w:rsidRDefault="007A43F7" w:rsidP="007A43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BECE8" w14:textId="77777777" w:rsidR="007A43F7" w:rsidRPr="007A43F7" w:rsidRDefault="007A43F7" w:rsidP="007A43F7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  <w:p w14:paraId="269C2D3D" w14:textId="77777777" w:rsidR="007A43F7" w:rsidRPr="007A43F7" w:rsidRDefault="007A43F7" w:rsidP="007A43F7">
            <w:pPr>
              <w:rPr>
                <w:rFonts w:eastAsia="Arial" w:cstheme="minorHAnsi"/>
                <w:sz w:val="18"/>
                <w:szCs w:val="18"/>
              </w:rPr>
            </w:pPr>
            <w:r w:rsidRPr="007A43F7">
              <w:rPr>
                <w:rFonts w:eastAsia="Arial" w:cstheme="minorHAnsi"/>
                <w:sz w:val="18"/>
                <w:szCs w:val="18"/>
                <w:u w:val="single"/>
              </w:rPr>
              <w:t xml:space="preserve">Job description: </w:t>
            </w:r>
            <w:r w:rsidRPr="007A43F7">
              <w:rPr>
                <w:rFonts w:eastAsia="Arial" w:cstheme="minorHAnsi"/>
                <w:sz w:val="18"/>
                <w:szCs w:val="18"/>
              </w:rPr>
              <w:t>Describe the main tasks you would be expected to perform.</w:t>
            </w:r>
          </w:p>
          <w:p w14:paraId="50805666" w14:textId="77777777" w:rsidR="007A43F7" w:rsidRPr="007A43F7" w:rsidRDefault="007A43F7" w:rsidP="007A43F7">
            <w:pPr>
              <w:rPr>
                <w:rFonts w:eastAsia="Arial" w:cstheme="minorHAnsi"/>
                <w:sz w:val="18"/>
                <w:szCs w:val="18"/>
              </w:rPr>
            </w:pPr>
            <w:r w:rsidRPr="007A43F7">
              <w:rPr>
                <w:rFonts w:eastAsia="Arial" w:cstheme="minorHAnsi"/>
                <w:sz w:val="18"/>
                <w:szCs w:val="18"/>
              </w:rPr>
              <w:t>Include any unusual aspects such as working hours, working conditions, safety concerns, expected attire.</w:t>
            </w:r>
          </w:p>
          <w:p w14:paraId="667F6DB4" w14:textId="77777777" w:rsidR="007A43F7" w:rsidRPr="007A43F7" w:rsidRDefault="007A43F7" w:rsidP="007A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A08CC0" w14:textId="77777777" w:rsidR="007A43F7" w:rsidRPr="007A43F7" w:rsidRDefault="007A43F7" w:rsidP="007A43F7">
            <w:pPr>
              <w:rPr>
                <w:sz w:val="18"/>
                <w:szCs w:val="18"/>
              </w:rPr>
            </w:pPr>
          </w:p>
        </w:tc>
        <w:tc>
          <w:tcPr>
            <w:tcW w:w="3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6CFA" w14:textId="77777777" w:rsidR="007A43F7" w:rsidRPr="007A43F7" w:rsidRDefault="007A43F7" w:rsidP="007A43F7">
            <w:pPr>
              <w:rPr>
                <w:iCs/>
                <w:sz w:val="18"/>
                <w:szCs w:val="18"/>
                <w:lang w:val="en-AU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Technical language:</w:t>
            </w:r>
            <w:r w:rsidRPr="007A43F7">
              <w:rPr>
                <w:iCs/>
                <w:sz w:val="18"/>
                <w:szCs w:val="18"/>
              </w:rPr>
              <w:t xml:space="preserve"> language specific to your topic (may not be used every day) such as </w:t>
            </w:r>
            <w:r w:rsidRPr="007A43F7">
              <w:rPr>
                <w:i/>
                <w:sz w:val="18"/>
                <w:szCs w:val="18"/>
              </w:rPr>
              <w:t>Flush</w:t>
            </w:r>
            <w:r w:rsidRPr="007A43F7">
              <w:rPr>
                <w:iCs/>
                <w:sz w:val="18"/>
                <w:szCs w:val="18"/>
              </w:rPr>
              <w:t>, when two surfaces are jointed perfectly flat.</w:t>
            </w:r>
          </w:p>
          <w:p w14:paraId="27159ABF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Past tense:</w:t>
            </w:r>
            <w:r w:rsidRPr="007A43F7">
              <w:rPr>
                <w:iCs/>
                <w:sz w:val="18"/>
                <w:szCs w:val="18"/>
              </w:rPr>
              <w:t xml:space="preserve"> used to say that something has happened, such as ‘I jumped over the car’, ‘I was happy last week’.</w:t>
            </w:r>
          </w:p>
          <w:p w14:paraId="02DE68C2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Present tense:</w:t>
            </w:r>
            <w:r w:rsidRPr="007A43F7">
              <w:rPr>
                <w:iCs/>
                <w:sz w:val="18"/>
                <w:szCs w:val="18"/>
              </w:rPr>
              <w:t xml:space="preserve"> used to describe a current activity/action such as ‘I like chocolate’, ‘I am currently enrolled in a VET program’.</w:t>
            </w:r>
          </w:p>
          <w:p w14:paraId="29658603" w14:textId="77777777" w:rsidR="007A43F7" w:rsidRPr="007A43F7" w:rsidRDefault="007A43F7" w:rsidP="007A43F7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Future tense:</w:t>
            </w:r>
            <w:r w:rsidRPr="007A43F7">
              <w:rPr>
                <w:iCs/>
                <w:sz w:val="18"/>
                <w:szCs w:val="18"/>
              </w:rPr>
              <w:t xml:space="preserve"> used for future activities such as ‘I will be enrolling in a cert 4’.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2E906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Brainstorming:</w:t>
            </w:r>
            <w:r w:rsidRPr="007A43F7">
              <w:rPr>
                <w:iCs/>
                <w:sz w:val="18"/>
                <w:szCs w:val="18"/>
              </w:rPr>
              <w:t xml:space="preserve"> Come up with as many ideas as possible related to your topic.  </w:t>
            </w:r>
          </w:p>
          <w:p w14:paraId="5442640B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</w:p>
          <w:p w14:paraId="1204E42C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Planning:</w:t>
            </w:r>
            <w:r w:rsidRPr="007A43F7">
              <w:rPr>
                <w:iCs/>
                <w:sz w:val="18"/>
                <w:szCs w:val="18"/>
              </w:rPr>
              <w:t xml:space="preserve"> Organise your ideas (from brainstorm/class notes) into a structured writing piece:</w:t>
            </w:r>
          </w:p>
          <w:p w14:paraId="60B22E38" w14:textId="77777777" w:rsidR="007A43F7" w:rsidRPr="007A43F7" w:rsidRDefault="007A43F7" w:rsidP="007A43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7A43F7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Deciding audience, purpose and text type.</w:t>
            </w:r>
          </w:p>
          <w:p w14:paraId="2EA40A10" w14:textId="77777777" w:rsidR="007A43F7" w:rsidRPr="007A43F7" w:rsidRDefault="007A43F7" w:rsidP="007A43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7A43F7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Separate ideas into categories (these can turn into subheadings).</w:t>
            </w:r>
          </w:p>
          <w:p w14:paraId="6622DAFB" w14:textId="77777777" w:rsidR="007A43F7" w:rsidRPr="007A43F7" w:rsidRDefault="007A43F7" w:rsidP="007A43F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</w:pPr>
            <w:r w:rsidRPr="007A43F7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Combine categories.  </w:t>
            </w:r>
          </w:p>
          <w:p w14:paraId="6237C0D9" w14:textId="77777777" w:rsidR="007A43F7" w:rsidRPr="007A43F7" w:rsidRDefault="007A43F7" w:rsidP="007A43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eastAsia="en-US"/>
              </w:rPr>
            </w:pPr>
            <w:r w:rsidRPr="007A43F7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Start creating sentences and </w:t>
            </w:r>
            <w:proofErr w:type="spellStart"/>
            <w:proofErr w:type="gramStart"/>
            <w:r w:rsidRPr="007A43F7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>paragraphs.Start</w:t>
            </w:r>
            <w:proofErr w:type="spellEnd"/>
            <w:proofErr w:type="gramEnd"/>
            <w:r w:rsidRPr="007A43F7">
              <w:rPr>
                <w:rFonts w:asciiTheme="minorHAnsi" w:hAnsiTheme="minorHAnsi"/>
                <w:iCs/>
                <w:sz w:val="18"/>
                <w:szCs w:val="18"/>
                <w:lang w:eastAsia="en-US"/>
              </w:rPr>
              <w:t xml:space="preserve"> creating sentences and paragraphs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33BB" w14:textId="77777777" w:rsidR="007A43F7" w:rsidRPr="007A43F7" w:rsidRDefault="007A43F7" w:rsidP="007A43F7">
            <w:pPr>
              <w:rPr>
                <w:iCs/>
                <w:noProof/>
                <w:sz w:val="18"/>
                <w:szCs w:val="18"/>
              </w:rPr>
            </w:pPr>
            <w:r w:rsidRPr="007A43F7">
              <w:rPr>
                <w:iCs/>
                <w:noProof/>
                <w:sz w:val="18"/>
                <w:szCs w:val="18"/>
                <w:u w:val="single"/>
              </w:rPr>
              <w:t>Familiar words:</w:t>
            </w:r>
            <w:r w:rsidRPr="007A43F7">
              <w:rPr>
                <w:iCs/>
                <w:noProof/>
                <w:sz w:val="18"/>
                <w:szCs w:val="18"/>
              </w:rPr>
              <w:t xml:space="preserve"> using similar group words such as ‘responsible’ and ‘response’. </w:t>
            </w:r>
          </w:p>
          <w:p w14:paraId="404339D1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</w:p>
          <w:p w14:paraId="6E0DD932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Spelling tools</w:t>
            </w:r>
            <w:r w:rsidRPr="007A43F7">
              <w:rPr>
                <w:iCs/>
                <w:sz w:val="18"/>
                <w:szCs w:val="18"/>
              </w:rPr>
              <w:t xml:space="preserve">: dictionary, thesaurus, google, teacher and peer discussions. </w:t>
            </w:r>
          </w:p>
          <w:p w14:paraId="24523DF0" w14:textId="77777777" w:rsidR="007A43F7" w:rsidRPr="007A43F7" w:rsidRDefault="007A43F7" w:rsidP="007A43F7">
            <w:pPr>
              <w:rPr>
                <w:iCs/>
                <w:sz w:val="18"/>
                <w:szCs w:val="18"/>
              </w:rPr>
            </w:pPr>
          </w:p>
          <w:p w14:paraId="021EF3E3" w14:textId="77777777" w:rsidR="007A43F7" w:rsidRPr="007A43F7" w:rsidRDefault="007A43F7" w:rsidP="007A43F7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7A43F7">
              <w:rPr>
                <w:iCs/>
                <w:sz w:val="18"/>
                <w:szCs w:val="18"/>
                <w:u w:val="single"/>
              </w:rPr>
              <w:t>Proper nouns:</w:t>
            </w:r>
            <w:r w:rsidRPr="007A43F7">
              <w:rPr>
                <w:iCs/>
                <w:sz w:val="18"/>
                <w:szCs w:val="18"/>
              </w:rPr>
              <w:t xml:space="preserve"> name of a place, a person or the title of something, Frank, Olympic Games etc.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7A43F7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7A43F7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BCE507-4DD3-4CC4-90BE-50BF3C5E75CD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2022-07-15T04:57:00Z</dcterms:created>
  <dcterms:modified xsi:type="dcterms:W3CDTF">2022-07-15T04:57:00Z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