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4AE96" w14:textId="6382FC0B" w:rsidR="006B027A" w:rsidRPr="0013773B" w:rsidRDefault="00B9071B" w:rsidP="0013773B">
      <w:bookmarkStart w:id="0" w:name="_GoBack"/>
      <w:bookmarkEnd w:id="0"/>
      <w:r>
        <w:rPr>
          <w:noProof/>
          <w:lang w:eastAsia="en-AU"/>
        </w:rPr>
        <w:drawing>
          <wp:inline distT="0" distB="0" distL="0" distR="0" wp14:anchorId="330C20AB" wp14:editId="53C66BD9">
            <wp:extent cx="6283093" cy="830580"/>
            <wp:effectExtent l="0" t="0" r="3810" b="7620"/>
            <wp:docPr id="8" name="Picture 8"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n Curriculum: Foundation -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3093" cy="830580"/>
                    </a:xfrm>
                    <a:prstGeom prst="rect">
                      <a:avLst/>
                    </a:prstGeom>
                    <a:noFill/>
                    <a:ln>
                      <a:noFill/>
                    </a:ln>
                  </pic:spPr>
                </pic:pic>
              </a:graphicData>
            </a:graphic>
          </wp:inline>
        </w:drawing>
      </w:r>
    </w:p>
    <w:p w14:paraId="63AA6829" w14:textId="3CFAB9D0" w:rsidR="006B027A" w:rsidRPr="0013773B" w:rsidRDefault="00756E20" w:rsidP="0013773B">
      <w:r>
        <w:rPr>
          <w:noProof/>
          <w:lang w:eastAsia="en-AU"/>
        </w:rPr>
        <w:drawing>
          <wp:anchor distT="0" distB="0" distL="114300" distR="114300" simplePos="0" relativeHeight="251657216" behindDoc="1" locked="0" layoutInCell="1" allowOverlap="1" wp14:anchorId="233ECC79" wp14:editId="04681D2E">
            <wp:simplePos x="0" y="0"/>
            <wp:positionH relativeFrom="column">
              <wp:posOffset>737870</wp:posOffset>
            </wp:positionH>
            <wp:positionV relativeFrom="paragraph">
              <wp:posOffset>149225</wp:posOffset>
            </wp:positionV>
            <wp:extent cx="3777615" cy="2861945"/>
            <wp:effectExtent l="0" t="0" r="0" b="0"/>
            <wp:wrapTight wrapText="bothSides">
              <wp:wrapPolygon edited="0">
                <wp:start x="0" y="0"/>
                <wp:lineTo x="0" y="21423"/>
                <wp:lineTo x="21458" y="21423"/>
                <wp:lineTo x="214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777615" cy="2861945"/>
                    </a:xfrm>
                    <a:prstGeom prst="rect">
                      <a:avLst/>
                    </a:prstGeom>
                    <a:noFill/>
                  </pic:spPr>
                </pic:pic>
              </a:graphicData>
            </a:graphic>
          </wp:anchor>
        </w:drawing>
      </w:r>
    </w:p>
    <w:p w14:paraId="1B6AEB87" w14:textId="77777777" w:rsidR="006B027A" w:rsidRPr="0013773B" w:rsidRDefault="006B027A" w:rsidP="0013773B"/>
    <w:p w14:paraId="0473445D" w14:textId="29EE7B3E" w:rsidR="006B027A" w:rsidRPr="0013773B" w:rsidRDefault="006B027A" w:rsidP="0013773B"/>
    <w:p w14:paraId="5512541D" w14:textId="77777777" w:rsidR="006B027A" w:rsidRDefault="006B027A" w:rsidP="0013773B"/>
    <w:p w14:paraId="3B31BC72" w14:textId="77777777" w:rsidR="006B027A" w:rsidRDefault="006B027A" w:rsidP="0013773B"/>
    <w:p w14:paraId="7E172811" w14:textId="77777777" w:rsidR="006B027A" w:rsidRDefault="006B027A" w:rsidP="0013773B"/>
    <w:p w14:paraId="59691F64" w14:textId="77777777" w:rsidR="006B027A" w:rsidRDefault="006B027A" w:rsidP="0013773B"/>
    <w:p w14:paraId="30E62C0D" w14:textId="77777777" w:rsidR="006B027A" w:rsidRDefault="006B027A" w:rsidP="0013773B"/>
    <w:p w14:paraId="0934B7B5" w14:textId="77777777" w:rsidR="006B027A" w:rsidRDefault="006B027A" w:rsidP="0013773B">
      <w:pPr>
        <w:rPr>
          <w:color w:val="FF0000"/>
        </w:rPr>
      </w:pPr>
    </w:p>
    <w:p w14:paraId="46784B15" w14:textId="77777777" w:rsidR="006B027A" w:rsidRDefault="006B027A" w:rsidP="0013773B">
      <w:pPr>
        <w:rPr>
          <w:color w:val="FF0000"/>
        </w:rPr>
      </w:pPr>
    </w:p>
    <w:p w14:paraId="0FE5448A" w14:textId="77777777" w:rsidR="006B027A" w:rsidRDefault="006B027A" w:rsidP="0013773B">
      <w:pPr>
        <w:rPr>
          <w:color w:val="FF0000"/>
        </w:rPr>
      </w:pPr>
    </w:p>
    <w:p w14:paraId="698328CA" w14:textId="77777777" w:rsidR="006B027A" w:rsidRDefault="006B027A" w:rsidP="0013773B">
      <w:pPr>
        <w:rPr>
          <w:color w:val="FF0000"/>
        </w:rPr>
      </w:pPr>
    </w:p>
    <w:p w14:paraId="67C0B23C" w14:textId="77777777" w:rsidR="006B027A" w:rsidRDefault="006B027A" w:rsidP="0013773B">
      <w:pPr>
        <w:rPr>
          <w:color w:val="FF0000"/>
        </w:rPr>
      </w:pPr>
    </w:p>
    <w:p w14:paraId="6682945E" w14:textId="77777777" w:rsidR="006B027A" w:rsidRDefault="006B027A" w:rsidP="0013773B">
      <w:pPr>
        <w:rPr>
          <w:color w:val="FF0000"/>
        </w:rPr>
      </w:pPr>
    </w:p>
    <w:p w14:paraId="3A82BB8E" w14:textId="77777777" w:rsidR="006B027A" w:rsidRDefault="006B027A" w:rsidP="0013773B"/>
    <w:p w14:paraId="44621585" w14:textId="77777777" w:rsidR="006B027A" w:rsidRDefault="006B027A" w:rsidP="005E6764">
      <w:pPr>
        <w:pStyle w:val="UnitTitle"/>
      </w:pPr>
    </w:p>
    <w:p w14:paraId="01E06E7B" w14:textId="77777777" w:rsidR="006B027A" w:rsidRDefault="006B027A" w:rsidP="005E6764">
      <w:pPr>
        <w:pStyle w:val="UnitTitle"/>
      </w:pPr>
    </w:p>
    <w:p w14:paraId="4F090385" w14:textId="5B08321E" w:rsidR="006B027A" w:rsidRPr="003C14B7" w:rsidRDefault="003C14B7" w:rsidP="00F518EC">
      <w:pPr>
        <w:pStyle w:val="UnitTitle"/>
      </w:pPr>
      <w:r w:rsidRPr="003C14B7">
        <w:t>My Mob</w:t>
      </w:r>
    </w:p>
    <w:p w14:paraId="27D8DEC8" w14:textId="2A932636" w:rsidR="006B027A" w:rsidRPr="00DB21A9" w:rsidRDefault="002420B5" w:rsidP="004E0EB9">
      <w:pPr>
        <w:pStyle w:val="Domain-Levels"/>
        <w:rPr>
          <w:color w:val="FF0000"/>
        </w:rPr>
      </w:pPr>
      <w:r>
        <w:t>Victorian Aboriginal Languages</w:t>
      </w:r>
      <w:r w:rsidR="00DB21A9">
        <w:t xml:space="preserve"> </w:t>
      </w:r>
      <w:r w:rsidR="00FF46DC">
        <w:t>Level</w:t>
      </w:r>
      <w:r w:rsidR="00E91A92">
        <w:t>s</w:t>
      </w:r>
      <w:r w:rsidR="00F363CF" w:rsidRPr="00CC05A5">
        <w:t xml:space="preserve"> </w:t>
      </w:r>
      <w:r w:rsidR="00DB21A9">
        <w:t>F</w:t>
      </w:r>
      <w:r w:rsidR="00EA530B">
        <w:t xml:space="preserve">oundation – Year </w:t>
      </w:r>
      <w:r w:rsidR="00DB21A9">
        <w:t>2</w:t>
      </w:r>
      <w:r w:rsidR="00F363CF" w:rsidRPr="00CC05A5">
        <w:t xml:space="preserve"> </w:t>
      </w:r>
    </w:p>
    <w:p w14:paraId="77269580" w14:textId="77777777" w:rsidR="00110C6E" w:rsidRDefault="00F45B7C">
      <w:pPr>
        <w:pStyle w:val="TOC1"/>
        <w:tabs>
          <w:tab w:val="right" w:leader="dot" w:pos="9628"/>
        </w:tabs>
        <w:rPr>
          <w:rFonts w:asciiTheme="minorHAnsi" w:eastAsiaTheme="minorEastAsia" w:hAnsiTheme="minorHAnsi" w:cstheme="minorBidi"/>
          <w:b w:val="0"/>
          <w:bCs w:val="0"/>
          <w:noProof/>
          <w:lang w:val="en-US"/>
        </w:rPr>
      </w:pPr>
      <w:r w:rsidRPr="00666C38">
        <w:fldChar w:fldCharType="begin"/>
      </w:r>
      <w:r w:rsidR="006B027A" w:rsidRPr="00666C38">
        <w:instrText xml:space="preserve"> TOC \o "1-3" \h \z \u </w:instrText>
      </w:r>
      <w:r w:rsidRPr="00666C38">
        <w:fldChar w:fldCharType="separate"/>
      </w:r>
      <w:hyperlink w:anchor="_Toc464462262" w:history="1">
        <w:r w:rsidR="00110C6E" w:rsidRPr="0004420C">
          <w:rPr>
            <w:rStyle w:val="Hyperlink"/>
            <w:rFonts w:ascii="Arial Narrow" w:hAnsi="Arial Narrow"/>
            <w:noProof/>
            <w:lang w:eastAsia="en-AU"/>
          </w:rPr>
          <w:t>Introduction</w:t>
        </w:r>
        <w:r w:rsidR="00110C6E">
          <w:rPr>
            <w:noProof/>
            <w:webHidden/>
          </w:rPr>
          <w:tab/>
        </w:r>
        <w:r w:rsidR="00110C6E">
          <w:rPr>
            <w:noProof/>
            <w:webHidden/>
          </w:rPr>
          <w:fldChar w:fldCharType="begin"/>
        </w:r>
        <w:r w:rsidR="00110C6E">
          <w:rPr>
            <w:noProof/>
            <w:webHidden/>
          </w:rPr>
          <w:instrText xml:space="preserve"> PAGEREF _Toc464462262 \h </w:instrText>
        </w:r>
        <w:r w:rsidR="00110C6E">
          <w:rPr>
            <w:noProof/>
            <w:webHidden/>
          </w:rPr>
        </w:r>
        <w:r w:rsidR="00110C6E">
          <w:rPr>
            <w:noProof/>
            <w:webHidden/>
          </w:rPr>
          <w:fldChar w:fldCharType="separate"/>
        </w:r>
        <w:r w:rsidR="008C1BE5">
          <w:rPr>
            <w:noProof/>
            <w:webHidden/>
          </w:rPr>
          <w:t>2</w:t>
        </w:r>
        <w:r w:rsidR="00110C6E">
          <w:rPr>
            <w:noProof/>
            <w:webHidden/>
          </w:rPr>
          <w:fldChar w:fldCharType="end"/>
        </w:r>
      </w:hyperlink>
    </w:p>
    <w:p w14:paraId="1E42382D" w14:textId="77777777" w:rsidR="00110C6E" w:rsidRDefault="00136A8D">
      <w:pPr>
        <w:pStyle w:val="TOC1"/>
        <w:tabs>
          <w:tab w:val="right" w:leader="dot" w:pos="9628"/>
        </w:tabs>
        <w:rPr>
          <w:rFonts w:asciiTheme="minorHAnsi" w:eastAsiaTheme="minorEastAsia" w:hAnsiTheme="minorHAnsi" w:cstheme="minorBidi"/>
          <w:b w:val="0"/>
          <w:bCs w:val="0"/>
          <w:noProof/>
          <w:lang w:val="en-US"/>
        </w:rPr>
      </w:pPr>
      <w:hyperlink w:anchor="_Toc464462263" w:history="1">
        <w:r w:rsidR="00110C6E" w:rsidRPr="0004420C">
          <w:rPr>
            <w:rStyle w:val="Hyperlink"/>
            <w:rFonts w:ascii="Arial Narrow" w:hAnsi="Arial Narrow"/>
            <w:noProof/>
            <w:lang w:eastAsia="en-AU"/>
          </w:rPr>
          <w:t>Establishing the Learning Environment</w:t>
        </w:r>
        <w:r w:rsidR="00110C6E">
          <w:rPr>
            <w:noProof/>
            <w:webHidden/>
          </w:rPr>
          <w:tab/>
        </w:r>
        <w:r w:rsidR="00110C6E">
          <w:rPr>
            <w:noProof/>
            <w:webHidden/>
          </w:rPr>
          <w:fldChar w:fldCharType="begin"/>
        </w:r>
        <w:r w:rsidR="00110C6E">
          <w:rPr>
            <w:noProof/>
            <w:webHidden/>
          </w:rPr>
          <w:instrText xml:space="preserve"> PAGEREF _Toc464462263 \h </w:instrText>
        </w:r>
        <w:r w:rsidR="00110C6E">
          <w:rPr>
            <w:noProof/>
            <w:webHidden/>
          </w:rPr>
        </w:r>
        <w:r w:rsidR="00110C6E">
          <w:rPr>
            <w:noProof/>
            <w:webHidden/>
          </w:rPr>
          <w:fldChar w:fldCharType="separate"/>
        </w:r>
        <w:r w:rsidR="008C1BE5">
          <w:rPr>
            <w:noProof/>
            <w:webHidden/>
          </w:rPr>
          <w:t>3</w:t>
        </w:r>
        <w:r w:rsidR="00110C6E">
          <w:rPr>
            <w:noProof/>
            <w:webHidden/>
          </w:rPr>
          <w:fldChar w:fldCharType="end"/>
        </w:r>
      </w:hyperlink>
    </w:p>
    <w:p w14:paraId="6D71E6BE" w14:textId="77777777" w:rsidR="00110C6E" w:rsidRDefault="00136A8D">
      <w:pPr>
        <w:pStyle w:val="TOC1"/>
        <w:tabs>
          <w:tab w:val="right" w:leader="dot" w:pos="9628"/>
        </w:tabs>
        <w:rPr>
          <w:rFonts w:asciiTheme="minorHAnsi" w:eastAsiaTheme="minorEastAsia" w:hAnsiTheme="minorHAnsi" w:cstheme="minorBidi"/>
          <w:b w:val="0"/>
          <w:bCs w:val="0"/>
          <w:noProof/>
          <w:lang w:val="en-US"/>
        </w:rPr>
      </w:pPr>
      <w:hyperlink w:anchor="_Toc464462264" w:history="1">
        <w:r w:rsidR="00110C6E" w:rsidRPr="0004420C">
          <w:rPr>
            <w:rStyle w:val="Hyperlink"/>
            <w:noProof/>
          </w:rPr>
          <w:t>Victorian Curriculum F-10: Victorian Aboriginal Languages</w:t>
        </w:r>
        <w:r w:rsidR="00110C6E">
          <w:rPr>
            <w:noProof/>
            <w:webHidden/>
          </w:rPr>
          <w:tab/>
        </w:r>
        <w:r w:rsidR="00110C6E">
          <w:rPr>
            <w:noProof/>
            <w:webHidden/>
          </w:rPr>
          <w:fldChar w:fldCharType="begin"/>
        </w:r>
        <w:r w:rsidR="00110C6E">
          <w:rPr>
            <w:noProof/>
            <w:webHidden/>
          </w:rPr>
          <w:instrText xml:space="preserve"> PAGEREF _Toc464462264 \h </w:instrText>
        </w:r>
        <w:r w:rsidR="00110C6E">
          <w:rPr>
            <w:noProof/>
            <w:webHidden/>
          </w:rPr>
        </w:r>
        <w:r w:rsidR="00110C6E">
          <w:rPr>
            <w:noProof/>
            <w:webHidden/>
          </w:rPr>
          <w:fldChar w:fldCharType="separate"/>
        </w:r>
        <w:r w:rsidR="008C1BE5">
          <w:rPr>
            <w:noProof/>
            <w:webHidden/>
          </w:rPr>
          <w:t>4</w:t>
        </w:r>
        <w:r w:rsidR="00110C6E">
          <w:rPr>
            <w:noProof/>
            <w:webHidden/>
          </w:rPr>
          <w:fldChar w:fldCharType="end"/>
        </w:r>
      </w:hyperlink>
    </w:p>
    <w:p w14:paraId="45AE0368"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65" w:history="1">
        <w:r w:rsidR="00110C6E" w:rsidRPr="0004420C">
          <w:rPr>
            <w:rStyle w:val="Hyperlink"/>
            <w:noProof/>
          </w:rPr>
          <w:t>Victorian Aboriginal Languages Sample Units</w:t>
        </w:r>
        <w:r w:rsidR="00110C6E">
          <w:rPr>
            <w:noProof/>
            <w:webHidden/>
          </w:rPr>
          <w:tab/>
        </w:r>
        <w:r w:rsidR="00110C6E">
          <w:rPr>
            <w:noProof/>
            <w:webHidden/>
          </w:rPr>
          <w:fldChar w:fldCharType="begin"/>
        </w:r>
        <w:r w:rsidR="00110C6E">
          <w:rPr>
            <w:noProof/>
            <w:webHidden/>
          </w:rPr>
          <w:instrText xml:space="preserve"> PAGEREF _Toc464462265 \h </w:instrText>
        </w:r>
        <w:r w:rsidR="00110C6E">
          <w:rPr>
            <w:noProof/>
            <w:webHidden/>
          </w:rPr>
        </w:r>
        <w:r w:rsidR="00110C6E">
          <w:rPr>
            <w:noProof/>
            <w:webHidden/>
          </w:rPr>
          <w:fldChar w:fldCharType="separate"/>
        </w:r>
        <w:r w:rsidR="008C1BE5">
          <w:rPr>
            <w:noProof/>
            <w:webHidden/>
          </w:rPr>
          <w:t>4</w:t>
        </w:r>
        <w:r w:rsidR="00110C6E">
          <w:rPr>
            <w:noProof/>
            <w:webHidden/>
          </w:rPr>
          <w:fldChar w:fldCharType="end"/>
        </w:r>
      </w:hyperlink>
    </w:p>
    <w:p w14:paraId="3FC57457"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66" w:history="1">
        <w:r w:rsidR="00110C6E" w:rsidRPr="0004420C">
          <w:rPr>
            <w:rStyle w:val="Hyperlink"/>
            <w:noProof/>
          </w:rPr>
          <w:t>Assessment</w:t>
        </w:r>
        <w:r w:rsidR="00110C6E">
          <w:rPr>
            <w:noProof/>
            <w:webHidden/>
          </w:rPr>
          <w:tab/>
        </w:r>
        <w:r w:rsidR="00110C6E">
          <w:rPr>
            <w:noProof/>
            <w:webHidden/>
          </w:rPr>
          <w:fldChar w:fldCharType="begin"/>
        </w:r>
        <w:r w:rsidR="00110C6E">
          <w:rPr>
            <w:noProof/>
            <w:webHidden/>
          </w:rPr>
          <w:instrText xml:space="preserve"> PAGEREF _Toc464462266 \h </w:instrText>
        </w:r>
        <w:r w:rsidR="00110C6E">
          <w:rPr>
            <w:noProof/>
            <w:webHidden/>
          </w:rPr>
        </w:r>
        <w:r w:rsidR="00110C6E">
          <w:rPr>
            <w:noProof/>
            <w:webHidden/>
          </w:rPr>
          <w:fldChar w:fldCharType="separate"/>
        </w:r>
        <w:r w:rsidR="008C1BE5">
          <w:rPr>
            <w:noProof/>
            <w:webHidden/>
          </w:rPr>
          <w:t>5</w:t>
        </w:r>
        <w:r w:rsidR="00110C6E">
          <w:rPr>
            <w:noProof/>
            <w:webHidden/>
          </w:rPr>
          <w:fldChar w:fldCharType="end"/>
        </w:r>
      </w:hyperlink>
    </w:p>
    <w:p w14:paraId="150CF2FE" w14:textId="77777777" w:rsidR="00110C6E" w:rsidRDefault="00136A8D">
      <w:pPr>
        <w:pStyle w:val="TOC1"/>
        <w:tabs>
          <w:tab w:val="right" w:leader="dot" w:pos="9628"/>
        </w:tabs>
        <w:rPr>
          <w:rFonts w:asciiTheme="minorHAnsi" w:eastAsiaTheme="minorEastAsia" w:hAnsiTheme="minorHAnsi" w:cstheme="minorBidi"/>
          <w:b w:val="0"/>
          <w:bCs w:val="0"/>
          <w:noProof/>
          <w:lang w:val="en-US"/>
        </w:rPr>
      </w:pPr>
      <w:hyperlink w:anchor="_Toc464462267" w:history="1">
        <w:r w:rsidR="00110C6E" w:rsidRPr="0004420C">
          <w:rPr>
            <w:rStyle w:val="Hyperlink"/>
            <w:noProof/>
          </w:rPr>
          <w:t>Teaching, Learning and Assessment Activities</w:t>
        </w:r>
        <w:r w:rsidR="00110C6E">
          <w:rPr>
            <w:noProof/>
            <w:webHidden/>
          </w:rPr>
          <w:tab/>
        </w:r>
        <w:r w:rsidR="00110C6E">
          <w:rPr>
            <w:noProof/>
            <w:webHidden/>
          </w:rPr>
          <w:fldChar w:fldCharType="begin"/>
        </w:r>
        <w:r w:rsidR="00110C6E">
          <w:rPr>
            <w:noProof/>
            <w:webHidden/>
          </w:rPr>
          <w:instrText xml:space="preserve"> PAGEREF _Toc464462267 \h </w:instrText>
        </w:r>
        <w:r w:rsidR="00110C6E">
          <w:rPr>
            <w:noProof/>
            <w:webHidden/>
          </w:rPr>
        </w:r>
        <w:r w:rsidR="00110C6E">
          <w:rPr>
            <w:noProof/>
            <w:webHidden/>
          </w:rPr>
          <w:fldChar w:fldCharType="separate"/>
        </w:r>
        <w:r w:rsidR="008C1BE5">
          <w:rPr>
            <w:noProof/>
            <w:webHidden/>
          </w:rPr>
          <w:t>6</w:t>
        </w:r>
        <w:r w:rsidR="00110C6E">
          <w:rPr>
            <w:noProof/>
            <w:webHidden/>
          </w:rPr>
          <w:fldChar w:fldCharType="end"/>
        </w:r>
      </w:hyperlink>
    </w:p>
    <w:p w14:paraId="2CD2B565"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68" w:history="1">
        <w:r w:rsidR="00110C6E" w:rsidRPr="0004420C">
          <w:rPr>
            <w:rStyle w:val="Hyperlink"/>
            <w:rFonts w:ascii="Arial Narrow" w:hAnsi="Arial Narrow"/>
            <w:noProof/>
          </w:rPr>
          <w:t>Topic 1: Greetings and Farewells</w:t>
        </w:r>
        <w:r w:rsidR="00110C6E">
          <w:rPr>
            <w:noProof/>
            <w:webHidden/>
          </w:rPr>
          <w:tab/>
        </w:r>
        <w:r w:rsidR="00110C6E">
          <w:rPr>
            <w:noProof/>
            <w:webHidden/>
          </w:rPr>
          <w:fldChar w:fldCharType="begin"/>
        </w:r>
        <w:r w:rsidR="00110C6E">
          <w:rPr>
            <w:noProof/>
            <w:webHidden/>
          </w:rPr>
          <w:instrText xml:space="preserve"> PAGEREF _Toc464462268 \h </w:instrText>
        </w:r>
        <w:r w:rsidR="00110C6E">
          <w:rPr>
            <w:noProof/>
            <w:webHidden/>
          </w:rPr>
        </w:r>
        <w:r w:rsidR="00110C6E">
          <w:rPr>
            <w:noProof/>
            <w:webHidden/>
          </w:rPr>
          <w:fldChar w:fldCharType="separate"/>
        </w:r>
        <w:r w:rsidR="008C1BE5">
          <w:rPr>
            <w:noProof/>
            <w:webHidden/>
          </w:rPr>
          <w:t>6</w:t>
        </w:r>
        <w:r w:rsidR="00110C6E">
          <w:rPr>
            <w:noProof/>
            <w:webHidden/>
          </w:rPr>
          <w:fldChar w:fldCharType="end"/>
        </w:r>
      </w:hyperlink>
    </w:p>
    <w:p w14:paraId="2A85A33B"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69" w:history="1">
        <w:r w:rsidR="00110C6E" w:rsidRPr="0004420C">
          <w:rPr>
            <w:rStyle w:val="Hyperlink"/>
            <w:rFonts w:ascii="Arial Narrow" w:hAnsi="Arial Narrow"/>
            <w:noProof/>
          </w:rPr>
          <w:t>Topic 2: My Name is …….</w:t>
        </w:r>
        <w:r w:rsidR="00110C6E">
          <w:rPr>
            <w:noProof/>
            <w:webHidden/>
          </w:rPr>
          <w:tab/>
        </w:r>
        <w:r w:rsidR="00110C6E">
          <w:rPr>
            <w:noProof/>
            <w:webHidden/>
          </w:rPr>
          <w:fldChar w:fldCharType="begin"/>
        </w:r>
        <w:r w:rsidR="00110C6E">
          <w:rPr>
            <w:noProof/>
            <w:webHidden/>
          </w:rPr>
          <w:instrText xml:space="preserve"> PAGEREF _Toc464462269 \h </w:instrText>
        </w:r>
        <w:r w:rsidR="00110C6E">
          <w:rPr>
            <w:noProof/>
            <w:webHidden/>
          </w:rPr>
        </w:r>
        <w:r w:rsidR="00110C6E">
          <w:rPr>
            <w:noProof/>
            <w:webHidden/>
          </w:rPr>
          <w:fldChar w:fldCharType="separate"/>
        </w:r>
        <w:r w:rsidR="008C1BE5">
          <w:rPr>
            <w:noProof/>
            <w:webHidden/>
          </w:rPr>
          <w:t>7</w:t>
        </w:r>
        <w:r w:rsidR="00110C6E">
          <w:rPr>
            <w:noProof/>
            <w:webHidden/>
          </w:rPr>
          <w:fldChar w:fldCharType="end"/>
        </w:r>
      </w:hyperlink>
    </w:p>
    <w:p w14:paraId="63D3E978"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70" w:history="1">
        <w:r w:rsidR="00110C6E" w:rsidRPr="0004420C">
          <w:rPr>
            <w:rStyle w:val="Hyperlink"/>
            <w:rFonts w:ascii="Arial Narrow" w:hAnsi="Arial Narrow"/>
            <w:noProof/>
          </w:rPr>
          <w:t>Topic 3: Mother and Father</w:t>
        </w:r>
        <w:r w:rsidR="00110C6E">
          <w:rPr>
            <w:noProof/>
            <w:webHidden/>
          </w:rPr>
          <w:tab/>
        </w:r>
        <w:r w:rsidR="00110C6E">
          <w:rPr>
            <w:noProof/>
            <w:webHidden/>
          </w:rPr>
          <w:fldChar w:fldCharType="begin"/>
        </w:r>
        <w:r w:rsidR="00110C6E">
          <w:rPr>
            <w:noProof/>
            <w:webHidden/>
          </w:rPr>
          <w:instrText xml:space="preserve"> PAGEREF _Toc464462270 \h </w:instrText>
        </w:r>
        <w:r w:rsidR="00110C6E">
          <w:rPr>
            <w:noProof/>
            <w:webHidden/>
          </w:rPr>
        </w:r>
        <w:r w:rsidR="00110C6E">
          <w:rPr>
            <w:noProof/>
            <w:webHidden/>
          </w:rPr>
          <w:fldChar w:fldCharType="separate"/>
        </w:r>
        <w:r w:rsidR="008C1BE5">
          <w:rPr>
            <w:noProof/>
            <w:webHidden/>
          </w:rPr>
          <w:t>9</w:t>
        </w:r>
        <w:r w:rsidR="00110C6E">
          <w:rPr>
            <w:noProof/>
            <w:webHidden/>
          </w:rPr>
          <w:fldChar w:fldCharType="end"/>
        </w:r>
      </w:hyperlink>
    </w:p>
    <w:p w14:paraId="53B09508"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71" w:history="1">
        <w:r w:rsidR="00110C6E" w:rsidRPr="0004420C">
          <w:rPr>
            <w:rStyle w:val="Hyperlink"/>
            <w:rFonts w:ascii="Arial Narrow" w:hAnsi="Arial Narrow"/>
            <w:noProof/>
            <w:lang w:eastAsia="en-AU"/>
          </w:rPr>
          <w:t>Topic 4: Older Siblings</w:t>
        </w:r>
        <w:r w:rsidR="00110C6E">
          <w:rPr>
            <w:noProof/>
            <w:webHidden/>
          </w:rPr>
          <w:tab/>
        </w:r>
        <w:r w:rsidR="00110C6E">
          <w:rPr>
            <w:noProof/>
            <w:webHidden/>
          </w:rPr>
          <w:fldChar w:fldCharType="begin"/>
        </w:r>
        <w:r w:rsidR="00110C6E">
          <w:rPr>
            <w:noProof/>
            <w:webHidden/>
          </w:rPr>
          <w:instrText xml:space="preserve"> PAGEREF _Toc464462271 \h </w:instrText>
        </w:r>
        <w:r w:rsidR="00110C6E">
          <w:rPr>
            <w:noProof/>
            <w:webHidden/>
          </w:rPr>
        </w:r>
        <w:r w:rsidR="00110C6E">
          <w:rPr>
            <w:noProof/>
            <w:webHidden/>
          </w:rPr>
          <w:fldChar w:fldCharType="separate"/>
        </w:r>
        <w:r w:rsidR="008C1BE5">
          <w:rPr>
            <w:noProof/>
            <w:webHidden/>
          </w:rPr>
          <w:t>10</w:t>
        </w:r>
        <w:r w:rsidR="00110C6E">
          <w:rPr>
            <w:noProof/>
            <w:webHidden/>
          </w:rPr>
          <w:fldChar w:fldCharType="end"/>
        </w:r>
      </w:hyperlink>
    </w:p>
    <w:p w14:paraId="38523816"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72" w:history="1">
        <w:r w:rsidR="00110C6E" w:rsidRPr="0004420C">
          <w:rPr>
            <w:rStyle w:val="Hyperlink"/>
            <w:rFonts w:ascii="Arial Narrow" w:hAnsi="Arial Narrow"/>
            <w:noProof/>
            <w:lang w:eastAsia="en-AU"/>
          </w:rPr>
          <w:t>Topic 5: Younger Siblings</w:t>
        </w:r>
        <w:r w:rsidR="00110C6E">
          <w:rPr>
            <w:noProof/>
            <w:webHidden/>
          </w:rPr>
          <w:tab/>
        </w:r>
        <w:r w:rsidR="00110C6E">
          <w:rPr>
            <w:noProof/>
            <w:webHidden/>
          </w:rPr>
          <w:fldChar w:fldCharType="begin"/>
        </w:r>
        <w:r w:rsidR="00110C6E">
          <w:rPr>
            <w:noProof/>
            <w:webHidden/>
          </w:rPr>
          <w:instrText xml:space="preserve"> PAGEREF _Toc464462272 \h </w:instrText>
        </w:r>
        <w:r w:rsidR="00110C6E">
          <w:rPr>
            <w:noProof/>
            <w:webHidden/>
          </w:rPr>
        </w:r>
        <w:r w:rsidR="00110C6E">
          <w:rPr>
            <w:noProof/>
            <w:webHidden/>
          </w:rPr>
          <w:fldChar w:fldCharType="separate"/>
        </w:r>
        <w:r w:rsidR="008C1BE5">
          <w:rPr>
            <w:noProof/>
            <w:webHidden/>
          </w:rPr>
          <w:t>11</w:t>
        </w:r>
        <w:r w:rsidR="00110C6E">
          <w:rPr>
            <w:noProof/>
            <w:webHidden/>
          </w:rPr>
          <w:fldChar w:fldCharType="end"/>
        </w:r>
      </w:hyperlink>
    </w:p>
    <w:p w14:paraId="453E7836"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73" w:history="1">
        <w:r w:rsidR="00110C6E" w:rsidRPr="0004420C">
          <w:rPr>
            <w:rStyle w:val="Hyperlink"/>
            <w:rFonts w:ascii="Arial Narrow" w:hAnsi="Arial Narrow"/>
            <w:noProof/>
            <w:lang w:eastAsia="en-AU"/>
          </w:rPr>
          <w:t>Topic 6: Grandmothers</w:t>
        </w:r>
        <w:r w:rsidR="00110C6E">
          <w:rPr>
            <w:noProof/>
            <w:webHidden/>
          </w:rPr>
          <w:tab/>
        </w:r>
        <w:r w:rsidR="00110C6E">
          <w:rPr>
            <w:noProof/>
            <w:webHidden/>
          </w:rPr>
          <w:fldChar w:fldCharType="begin"/>
        </w:r>
        <w:r w:rsidR="00110C6E">
          <w:rPr>
            <w:noProof/>
            <w:webHidden/>
          </w:rPr>
          <w:instrText xml:space="preserve"> PAGEREF _Toc464462273 \h </w:instrText>
        </w:r>
        <w:r w:rsidR="00110C6E">
          <w:rPr>
            <w:noProof/>
            <w:webHidden/>
          </w:rPr>
        </w:r>
        <w:r w:rsidR="00110C6E">
          <w:rPr>
            <w:noProof/>
            <w:webHidden/>
          </w:rPr>
          <w:fldChar w:fldCharType="separate"/>
        </w:r>
        <w:r w:rsidR="008C1BE5">
          <w:rPr>
            <w:noProof/>
            <w:webHidden/>
          </w:rPr>
          <w:t>12</w:t>
        </w:r>
        <w:r w:rsidR="00110C6E">
          <w:rPr>
            <w:noProof/>
            <w:webHidden/>
          </w:rPr>
          <w:fldChar w:fldCharType="end"/>
        </w:r>
      </w:hyperlink>
    </w:p>
    <w:p w14:paraId="08968FC1"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74" w:history="1">
        <w:r w:rsidR="00110C6E" w:rsidRPr="0004420C">
          <w:rPr>
            <w:rStyle w:val="Hyperlink"/>
            <w:rFonts w:ascii="Arial Narrow" w:hAnsi="Arial Narrow"/>
            <w:noProof/>
            <w:lang w:eastAsia="en-AU"/>
          </w:rPr>
          <w:t>Topic 7: Grandfathers</w:t>
        </w:r>
        <w:r w:rsidR="00110C6E">
          <w:rPr>
            <w:noProof/>
            <w:webHidden/>
          </w:rPr>
          <w:tab/>
        </w:r>
        <w:r w:rsidR="00110C6E">
          <w:rPr>
            <w:noProof/>
            <w:webHidden/>
          </w:rPr>
          <w:fldChar w:fldCharType="begin"/>
        </w:r>
        <w:r w:rsidR="00110C6E">
          <w:rPr>
            <w:noProof/>
            <w:webHidden/>
          </w:rPr>
          <w:instrText xml:space="preserve"> PAGEREF _Toc464462274 \h </w:instrText>
        </w:r>
        <w:r w:rsidR="00110C6E">
          <w:rPr>
            <w:noProof/>
            <w:webHidden/>
          </w:rPr>
        </w:r>
        <w:r w:rsidR="00110C6E">
          <w:rPr>
            <w:noProof/>
            <w:webHidden/>
          </w:rPr>
          <w:fldChar w:fldCharType="separate"/>
        </w:r>
        <w:r w:rsidR="008C1BE5">
          <w:rPr>
            <w:noProof/>
            <w:webHidden/>
          </w:rPr>
          <w:t>13</w:t>
        </w:r>
        <w:r w:rsidR="00110C6E">
          <w:rPr>
            <w:noProof/>
            <w:webHidden/>
          </w:rPr>
          <w:fldChar w:fldCharType="end"/>
        </w:r>
      </w:hyperlink>
    </w:p>
    <w:p w14:paraId="13159451"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75" w:history="1">
        <w:r w:rsidR="00110C6E" w:rsidRPr="0004420C">
          <w:rPr>
            <w:rStyle w:val="Hyperlink"/>
            <w:rFonts w:ascii="Arial Narrow" w:hAnsi="Arial Narrow"/>
            <w:noProof/>
            <w:lang w:eastAsia="en-AU"/>
          </w:rPr>
          <w:t>Topic 8: Aunties and Uncles</w:t>
        </w:r>
        <w:r w:rsidR="00110C6E">
          <w:rPr>
            <w:noProof/>
            <w:webHidden/>
          </w:rPr>
          <w:tab/>
        </w:r>
        <w:r w:rsidR="00110C6E">
          <w:rPr>
            <w:noProof/>
            <w:webHidden/>
          </w:rPr>
          <w:fldChar w:fldCharType="begin"/>
        </w:r>
        <w:r w:rsidR="00110C6E">
          <w:rPr>
            <w:noProof/>
            <w:webHidden/>
          </w:rPr>
          <w:instrText xml:space="preserve"> PAGEREF _Toc464462275 \h </w:instrText>
        </w:r>
        <w:r w:rsidR="00110C6E">
          <w:rPr>
            <w:noProof/>
            <w:webHidden/>
          </w:rPr>
        </w:r>
        <w:r w:rsidR="00110C6E">
          <w:rPr>
            <w:noProof/>
            <w:webHidden/>
          </w:rPr>
          <w:fldChar w:fldCharType="separate"/>
        </w:r>
        <w:r w:rsidR="008C1BE5">
          <w:rPr>
            <w:noProof/>
            <w:webHidden/>
          </w:rPr>
          <w:t>14</w:t>
        </w:r>
        <w:r w:rsidR="00110C6E">
          <w:rPr>
            <w:noProof/>
            <w:webHidden/>
          </w:rPr>
          <w:fldChar w:fldCharType="end"/>
        </w:r>
      </w:hyperlink>
    </w:p>
    <w:p w14:paraId="3DE7998E"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76" w:history="1">
        <w:r w:rsidR="00110C6E" w:rsidRPr="0004420C">
          <w:rPr>
            <w:rStyle w:val="Hyperlink"/>
            <w:rFonts w:ascii="Arial Narrow" w:hAnsi="Arial Narrow"/>
            <w:noProof/>
            <w:lang w:eastAsia="en-AU"/>
          </w:rPr>
          <w:t>Topic 9: Cousins</w:t>
        </w:r>
        <w:r w:rsidR="00110C6E">
          <w:rPr>
            <w:noProof/>
            <w:webHidden/>
          </w:rPr>
          <w:tab/>
        </w:r>
        <w:r w:rsidR="00110C6E">
          <w:rPr>
            <w:noProof/>
            <w:webHidden/>
          </w:rPr>
          <w:fldChar w:fldCharType="begin"/>
        </w:r>
        <w:r w:rsidR="00110C6E">
          <w:rPr>
            <w:noProof/>
            <w:webHidden/>
          </w:rPr>
          <w:instrText xml:space="preserve"> PAGEREF _Toc464462276 \h </w:instrText>
        </w:r>
        <w:r w:rsidR="00110C6E">
          <w:rPr>
            <w:noProof/>
            <w:webHidden/>
          </w:rPr>
        </w:r>
        <w:r w:rsidR="00110C6E">
          <w:rPr>
            <w:noProof/>
            <w:webHidden/>
          </w:rPr>
          <w:fldChar w:fldCharType="separate"/>
        </w:r>
        <w:r w:rsidR="008C1BE5">
          <w:rPr>
            <w:noProof/>
            <w:webHidden/>
          </w:rPr>
          <w:t>15</w:t>
        </w:r>
        <w:r w:rsidR="00110C6E">
          <w:rPr>
            <w:noProof/>
            <w:webHidden/>
          </w:rPr>
          <w:fldChar w:fldCharType="end"/>
        </w:r>
      </w:hyperlink>
    </w:p>
    <w:p w14:paraId="78FAA3EA"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77" w:history="1">
        <w:r w:rsidR="00110C6E" w:rsidRPr="0004420C">
          <w:rPr>
            <w:rStyle w:val="Hyperlink"/>
            <w:rFonts w:ascii="Arial Narrow" w:hAnsi="Arial Narrow"/>
            <w:noProof/>
            <w:lang w:eastAsia="en-AU"/>
          </w:rPr>
          <w:t>Topic 10: Family Day</w:t>
        </w:r>
        <w:r w:rsidR="00110C6E">
          <w:rPr>
            <w:noProof/>
            <w:webHidden/>
          </w:rPr>
          <w:tab/>
        </w:r>
        <w:r w:rsidR="00110C6E">
          <w:rPr>
            <w:noProof/>
            <w:webHidden/>
          </w:rPr>
          <w:fldChar w:fldCharType="begin"/>
        </w:r>
        <w:r w:rsidR="00110C6E">
          <w:rPr>
            <w:noProof/>
            <w:webHidden/>
          </w:rPr>
          <w:instrText xml:space="preserve"> PAGEREF _Toc464462277 \h </w:instrText>
        </w:r>
        <w:r w:rsidR="00110C6E">
          <w:rPr>
            <w:noProof/>
            <w:webHidden/>
          </w:rPr>
        </w:r>
        <w:r w:rsidR="00110C6E">
          <w:rPr>
            <w:noProof/>
            <w:webHidden/>
          </w:rPr>
          <w:fldChar w:fldCharType="separate"/>
        </w:r>
        <w:r w:rsidR="008C1BE5">
          <w:rPr>
            <w:noProof/>
            <w:webHidden/>
          </w:rPr>
          <w:t>15</w:t>
        </w:r>
        <w:r w:rsidR="00110C6E">
          <w:rPr>
            <w:noProof/>
            <w:webHidden/>
          </w:rPr>
          <w:fldChar w:fldCharType="end"/>
        </w:r>
      </w:hyperlink>
    </w:p>
    <w:p w14:paraId="426F4537" w14:textId="77777777" w:rsidR="00110C6E" w:rsidRDefault="00136A8D">
      <w:pPr>
        <w:pStyle w:val="TOC1"/>
        <w:tabs>
          <w:tab w:val="right" w:leader="dot" w:pos="9628"/>
        </w:tabs>
        <w:rPr>
          <w:rFonts w:asciiTheme="minorHAnsi" w:eastAsiaTheme="minorEastAsia" w:hAnsiTheme="minorHAnsi" w:cstheme="minorBidi"/>
          <w:b w:val="0"/>
          <w:bCs w:val="0"/>
          <w:noProof/>
          <w:lang w:val="en-US"/>
        </w:rPr>
      </w:pPr>
      <w:hyperlink w:anchor="_Toc464462278" w:history="1">
        <w:r w:rsidR="00110C6E" w:rsidRPr="0004420C">
          <w:rPr>
            <w:rStyle w:val="Hyperlink"/>
            <w:rFonts w:ascii="Arial Narrow" w:hAnsi="Arial Narrow"/>
            <w:noProof/>
          </w:rPr>
          <w:t>Unit Resources</w:t>
        </w:r>
        <w:r w:rsidR="00110C6E">
          <w:rPr>
            <w:noProof/>
            <w:webHidden/>
          </w:rPr>
          <w:tab/>
        </w:r>
        <w:r w:rsidR="00110C6E">
          <w:rPr>
            <w:noProof/>
            <w:webHidden/>
          </w:rPr>
          <w:fldChar w:fldCharType="begin"/>
        </w:r>
        <w:r w:rsidR="00110C6E">
          <w:rPr>
            <w:noProof/>
            <w:webHidden/>
          </w:rPr>
          <w:instrText xml:space="preserve"> PAGEREF _Toc464462278 \h </w:instrText>
        </w:r>
        <w:r w:rsidR="00110C6E">
          <w:rPr>
            <w:noProof/>
            <w:webHidden/>
          </w:rPr>
        </w:r>
        <w:r w:rsidR="00110C6E">
          <w:rPr>
            <w:noProof/>
            <w:webHidden/>
          </w:rPr>
          <w:fldChar w:fldCharType="separate"/>
        </w:r>
        <w:r w:rsidR="008C1BE5">
          <w:rPr>
            <w:noProof/>
            <w:webHidden/>
          </w:rPr>
          <w:t>16</w:t>
        </w:r>
        <w:r w:rsidR="00110C6E">
          <w:rPr>
            <w:noProof/>
            <w:webHidden/>
          </w:rPr>
          <w:fldChar w:fldCharType="end"/>
        </w:r>
      </w:hyperlink>
    </w:p>
    <w:p w14:paraId="41BF168A"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79" w:history="1">
        <w:r w:rsidR="00110C6E" w:rsidRPr="0004420C">
          <w:rPr>
            <w:rStyle w:val="Hyperlink"/>
            <w:rFonts w:ascii="Arial Narrow" w:hAnsi="Arial Narrow"/>
            <w:noProof/>
          </w:rPr>
          <w:t>Websites</w:t>
        </w:r>
        <w:r w:rsidR="00110C6E">
          <w:rPr>
            <w:noProof/>
            <w:webHidden/>
          </w:rPr>
          <w:tab/>
        </w:r>
        <w:r w:rsidR="00110C6E">
          <w:rPr>
            <w:noProof/>
            <w:webHidden/>
          </w:rPr>
          <w:fldChar w:fldCharType="begin"/>
        </w:r>
        <w:r w:rsidR="00110C6E">
          <w:rPr>
            <w:noProof/>
            <w:webHidden/>
          </w:rPr>
          <w:instrText xml:space="preserve"> PAGEREF _Toc464462279 \h </w:instrText>
        </w:r>
        <w:r w:rsidR="00110C6E">
          <w:rPr>
            <w:noProof/>
            <w:webHidden/>
          </w:rPr>
        </w:r>
        <w:r w:rsidR="00110C6E">
          <w:rPr>
            <w:noProof/>
            <w:webHidden/>
          </w:rPr>
          <w:fldChar w:fldCharType="separate"/>
        </w:r>
        <w:r w:rsidR="008C1BE5">
          <w:rPr>
            <w:noProof/>
            <w:webHidden/>
          </w:rPr>
          <w:t>16</w:t>
        </w:r>
        <w:r w:rsidR="00110C6E">
          <w:rPr>
            <w:noProof/>
            <w:webHidden/>
          </w:rPr>
          <w:fldChar w:fldCharType="end"/>
        </w:r>
      </w:hyperlink>
    </w:p>
    <w:p w14:paraId="5AD07184"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80" w:history="1">
        <w:r w:rsidR="00110C6E" w:rsidRPr="0004420C">
          <w:rPr>
            <w:rStyle w:val="Hyperlink"/>
            <w:rFonts w:ascii="Arial Narrow" w:hAnsi="Arial Narrow"/>
            <w:noProof/>
          </w:rPr>
          <w:t>Teacher resources</w:t>
        </w:r>
        <w:r w:rsidR="00110C6E">
          <w:rPr>
            <w:noProof/>
            <w:webHidden/>
          </w:rPr>
          <w:tab/>
        </w:r>
        <w:r w:rsidR="00110C6E">
          <w:rPr>
            <w:noProof/>
            <w:webHidden/>
          </w:rPr>
          <w:fldChar w:fldCharType="begin"/>
        </w:r>
        <w:r w:rsidR="00110C6E">
          <w:rPr>
            <w:noProof/>
            <w:webHidden/>
          </w:rPr>
          <w:instrText xml:space="preserve"> PAGEREF _Toc464462280 \h </w:instrText>
        </w:r>
        <w:r w:rsidR="00110C6E">
          <w:rPr>
            <w:noProof/>
            <w:webHidden/>
          </w:rPr>
        </w:r>
        <w:r w:rsidR="00110C6E">
          <w:rPr>
            <w:noProof/>
            <w:webHidden/>
          </w:rPr>
          <w:fldChar w:fldCharType="separate"/>
        </w:r>
        <w:r w:rsidR="008C1BE5">
          <w:rPr>
            <w:noProof/>
            <w:webHidden/>
          </w:rPr>
          <w:t>16</w:t>
        </w:r>
        <w:r w:rsidR="00110C6E">
          <w:rPr>
            <w:noProof/>
            <w:webHidden/>
          </w:rPr>
          <w:fldChar w:fldCharType="end"/>
        </w:r>
      </w:hyperlink>
    </w:p>
    <w:p w14:paraId="099FB670" w14:textId="77777777" w:rsidR="00110C6E" w:rsidRDefault="00136A8D">
      <w:pPr>
        <w:pStyle w:val="TOC2"/>
        <w:tabs>
          <w:tab w:val="right" w:leader="dot" w:pos="9628"/>
        </w:tabs>
        <w:rPr>
          <w:rFonts w:asciiTheme="minorHAnsi" w:eastAsiaTheme="minorEastAsia" w:hAnsiTheme="minorHAnsi" w:cstheme="minorBidi"/>
          <w:i w:val="0"/>
          <w:iCs w:val="0"/>
          <w:noProof/>
          <w:sz w:val="22"/>
          <w:szCs w:val="22"/>
          <w:lang w:val="en-US"/>
        </w:rPr>
      </w:pPr>
      <w:hyperlink w:anchor="_Toc464462281" w:history="1">
        <w:r w:rsidR="00110C6E" w:rsidRPr="0004420C">
          <w:rPr>
            <w:rStyle w:val="Hyperlink"/>
            <w:rFonts w:ascii="Arial Narrow" w:hAnsi="Arial Narrow"/>
            <w:noProof/>
          </w:rPr>
          <w:t>Student resources</w:t>
        </w:r>
        <w:r w:rsidR="00110C6E">
          <w:rPr>
            <w:noProof/>
            <w:webHidden/>
          </w:rPr>
          <w:tab/>
        </w:r>
        <w:r w:rsidR="00110C6E">
          <w:rPr>
            <w:noProof/>
            <w:webHidden/>
          </w:rPr>
          <w:fldChar w:fldCharType="begin"/>
        </w:r>
        <w:r w:rsidR="00110C6E">
          <w:rPr>
            <w:noProof/>
            <w:webHidden/>
          </w:rPr>
          <w:instrText xml:space="preserve"> PAGEREF _Toc464462281 \h </w:instrText>
        </w:r>
        <w:r w:rsidR="00110C6E">
          <w:rPr>
            <w:noProof/>
            <w:webHidden/>
          </w:rPr>
        </w:r>
        <w:r w:rsidR="00110C6E">
          <w:rPr>
            <w:noProof/>
            <w:webHidden/>
          </w:rPr>
          <w:fldChar w:fldCharType="separate"/>
        </w:r>
        <w:r w:rsidR="008C1BE5">
          <w:rPr>
            <w:noProof/>
            <w:webHidden/>
          </w:rPr>
          <w:t>16</w:t>
        </w:r>
        <w:r w:rsidR="00110C6E">
          <w:rPr>
            <w:noProof/>
            <w:webHidden/>
          </w:rPr>
          <w:fldChar w:fldCharType="end"/>
        </w:r>
      </w:hyperlink>
    </w:p>
    <w:p w14:paraId="020D975A" w14:textId="77777777" w:rsidR="006B027A" w:rsidRPr="005A7E70" w:rsidRDefault="00F45B7C" w:rsidP="006954BA">
      <w:pPr>
        <w:pStyle w:val="Heading1"/>
        <w:rPr>
          <w:rFonts w:ascii="Arial Narrow" w:hAnsi="Arial Narrow"/>
          <w:lang w:eastAsia="en-AU"/>
        </w:rPr>
      </w:pPr>
      <w:r w:rsidRPr="00666C38">
        <w:fldChar w:fldCharType="end"/>
      </w:r>
      <w:bookmarkStart w:id="1" w:name="_Toc218503047"/>
      <w:r w:rsidR="007D06C6">
        <w:rPr>
          <w:lang w:eastAsia="en-AU"/>
        </w:rPr>
        <w:br w:type="page"/>
      </w:r>
      <w:bookmarkStart w:id="2" w:name="_Toc464462262"/>
      <w:r w:rsidR="006B027A" w:rsidRPr="005A7E70">
        <w:rPr>
          <w:rFonts w:ascii="Arial Narrow" w:hAnsi="Arial Narrow"/>
          <w:lang w:eastAsia="en-AU"/>
        </w:rPr>
        <w:lastRenderedPageBreak/>
        <w:t>Introduction</w:t>
      </w:r>
      <w:bookmarkEnd w:id="1"/>
      <w:bookmarkEnd w:id="2"/>
    </w:p>
    <w:p w14:paraId="5E73F824" w14:textId="77777777" w:rsidR="006B027A" w:rsidRPr="005A7E70" w:rsidRDefault="006B027A" w:rsidP="003D0ECF">
      <w:pPr>
        <w:rPr>
          <w:rFonts w:ascii="Arial Narrow" w:hAnsi="Arial Narrow"/>
          <w:lang w:eastAsia="en-AU"/>
        </w:rPr>
      </w:pPr>
    </w:p>
    <w:p w14:paraId="2D6E674C" w14:textId="5F8D6DDC" w:rsidR="003C14B7" w:rsidRPr="00245780" w:rsidRDefault="003C14B7" w:rsidP="003C14B7">
      <w:pPr>
        <w:rPr>
          <w:rFonts w:ascii="Arial Narrow" w:hAnsi="Arial Narrow"/>
          <w:lang w:eastAsia="en-AU"/>
        </w:rPr>
      </w:pPr>
      <w:r w:rsidRPr="00245780">
        <w:rPr>
          <w:rFonts w:ascii="Arial Narrow" w:hAnsi="Arial Narrow"/>
          <w:lang w:eastAsia="en-AU"/>
        </w:rPr>
        <w:t>This unit focuses on the identification of family and community members, the use of appropriate greetings and farewells, and the ability to follow classroom instructions in Language. Communities will have their own spelling system for their Language, and this should be used in the Language program. Available words will vary from Language to Language.</w:t>
      </w:r>
    </w:p>
    <w:p w14:paraId="7F7DA60C" w14:textId="77777777" w:rsidR="003C14B7" w:rsidRPr="00245780" w:rsidRDefault="003C14B7" w:rsidP="003C14B7">
      <w:pPr>
        <w:rPr>
          <w:rFonts w:ascii="Arial Narrow" w:hAnsi="Arial Narrow"/>
          <w:lang w:eastAsia="en-AU"/>
        </w:rPr>
      </w:pPr>
    </w:p>
    <w:p w14:paraId="12581997" w14:textId="77777777" w:rsidR="003C14B7" w:rsidRDefault="003C14B7" w:rsidP="003C14B7">
      <w:pPr>
        <w:rPr>
          <w:rFonts w:ascii="Arial Narrow" w:hAnsi="Arial Narrow"/>
          <w:lang w:eastAsia="en-AU"/>
        </w:rPr>
      </w:pPr>
      <w:r w:rsidRPr="00245780">
        <w:rPr>
          <w:rFonts w:ascii="Arial Narrow" w:hAnsi="Arial Narrow"/>
          <w:lang w:eastAsia="en-AU"/>
        </w:rPr>
        <w:t xml:space="preserve">It is critically important to recognise that both Aboriginal and non-Aboriginal children often live with people other than their parents. Rosemary Sullivan, author of the book </w:t>
      </w:r>
      <w:r w:rsidRPr="00245780">
        <w:rPr>
          <w:rFonts w:ascii="Arial Narrow" w:hAnsi="Arial Narrow"/>
          <w:i/>
          <w:iCs/>
          <w:lang w:eastAsia="en-AU"/>
        </w:rPr>
        <w:t>Tom Tom</w:t>
      </w:r>
      <w:r w:rsidRPr="00245780">
        <w:rPr>
          <w:rFonts w:ascii="Arial Narrow" w:hAnsi="Arial Narrow"/>
          <w:lang w:eastAsia="en-AU"/>
        </w:rPr>
        <w:t xml:space="preserve"> (see Activity 4), when asked about why the main character does not live with his parents, points out that:</w:t>
      </w:r>
    </w:p>
    <w:p w14:paraId="5CA76C6F" w14:textId="77777777" w:rsidR="003C14B7" w:rsidRPr="00245780" w:rsidRDefault="003C14B7" w:rsidP="003C14B7">
      <w:pPr>
        <w:rPr>
          <w:rFonts w:ascii="Arial Narrow" w:hAnsi="Arial Narrow"/>
          <w:lang w:eastAsia="en-AU"/>
        </w:rPr>
      </w:pPr>
    </w:p>
    <w:p w14:paraId="58DA79AA" w14:textId="77777777" w:rsidR="003C14B7" w:rsidRDefault="003C14B7" w:rsidP="003C14B7">
      <w:pPr>
        <w:pStyle w:val="NormalWeb"/>
        <w:ind w:left="720" w:right="1559"/>
        <w:rPr>
          <w:rFonts w:ascii="Arial Narrow" w:hAnsi="Arial Narrow" w:cs="Arial"/>
          <w:color w:val="533354"/>
          <w:sz w:val="22"/>
          <w:szCs w:val="22"/>
        </w:rPr>
      </w:pPr>
      <w:bookmarkStart w:id="3" w:name="whotomtomnopartents"/>
      <w:bookmarkEnd w:id="3"/>
      <w:r w:rsidRPr="00245780">
        <w:rPr>
          <w:rFonts w:ascii="Arial Narrow" w:hAnsi="Arial Narrow" w:cs="Arial"/>
          <w:sz w:val="22"/>
          <w:szCs w:val="22"/>
        </w:rPr>
        <w:t>Tom Tom, like many Aboriginal children, spends time at the houses of various close family members. The story doesn’t make it clear if his parents live with him or not, and this omission is deliberate. He may live in a house with his mother or he may stay with his grandparents. This is a reality for many children, and not just Aboriginal children. I wanted to avoid a picture of an Aboriginal ‘nuclear family’ because I wanted the book to be grounded in the reality of life, not a romanticised ideal.</w:t>
      </w:r>
      <w:r w:rsidRPr="00245780">
        <w:rPr>
          <w:rFonts w:ascii="Arial Narrow" w:hAnsi="Arial Narrow" w:cs="Arial"/>
          <w:color w:val="533354"/>
          <w:sz w:val="22"/>
          <w:szCs w:val="22"/>
        </w:rPr>
        <w:t xml:space="preserve"> (</w:t>
      </w:r>
      <w:hyperlink r:id="rId11" w:history="1">
        <w:r w:rsidRPr="00245780">
          <w:rPr>
            <w:rStyle w:val="Hyperlink"/>
            <w:rFonts w:ascii="Arial Narrow" w:hAnsi="Arial Narrow" w:cs="Arial"/>
            <w:sz w:val="22"/>
            <w:szCs w:val="22"/>
          </w:rPr>
          <w:t>http://www.lemonadesprings.com.au/html/faqs.html</w:t>
        </w:r>
      </w:hyperlink>
      <w:r w:rsidRPr="00245780">
        <w:rPr>
          <w:rFonts w:ascii="Arial Narrow" w:hAnsi="Arial Narrow" w:cs="Arial"/>
          <w:color w:val="533354"/>
          <w:sz w:val="22"/>
          <w:szCs w:val="22"/>
        </w:rPr>
        <w:t xml:space="preserve">) </w:t>
      </w:r>
    </w:p>
    <w:p w14:paraId="1DF7BDB6" w14:textId="77777777" w:rsidR="003C14B7" w:rsidRPr="00245780" w:rsidRDefault="003C14B7" w:rsidP="003C14B7">
      <w:pPr>
        <w:pStyle w:val="NormalWeb"/>
        <w:ind w:left="720" w:right="1559"/>
        <w:rPr>
          <w:rFonts w:ascii="Arial Narrow" w:hAnsi="Arial Narrow" w:cs="Arial"/>
          <w:color w:val="533354"/>
          <w:sz w:val="22"/>
          <w:szCs w:val="22"/>
        </w:rPr>
      </w:pPr>
    </w:p>
    <w:p w14:paraId="507A575B" w14:textId="6999BDBF" w:rsidR="003C14B7" w:rsidRPr="00245780" w:rsidRDefault="003C14B7" w:rsidP="003C14B7">
      <w:pPr>
        <w:rPr>
          <w:rFonts w:ascii="Arial Narrow" w:hAnsi="Arial Narrow"/>
          <w:lang w:eastAsia="en-AU"/>
        </w:rPr>
      </w:pPr>
      <w:bookmarkStart w:id="4" w:name="wotsamobilepreschool"/>
      <w:bookmarkEnd w:id="4"/>
      <w:r w:rsidRPr="00245780">
        <w:rPr>
          <w:rFonts w:ascii="Arial Narrow" w:hAnsi="Arial Narrow"/>
          <w:lang w:eastAsia="en-AU"/>
        </w:rPr>
        <w:t xml:space="preserve">The </w:t>
      </w:r>
      <w:r w:rsidR="002E0178">
        <w:rPr>
          <w:rFonts w:ascii="Arial Narrow" w:hAnsi="Arial Narrow"/>
          <w:lang w:eastAsia="en-AU"/>
        </w:rPr>
        <w:t>topics</w:t>
      </w:r>
      <w:r w:rsidRPr="00245780">
        <w:rPr>
          <w:rFonts w:ascii="Arial Narrow" w:hAnsi="Arial Narrow"/>
          <w:lang w:eastAsia="en-AU"/>
        </w:rPr>
        <w:t xml:space="preserve"> include:</w:t>
      </w:r>
    </w:p>
    <w:p w14:paraId="00762DC8" w14:textId="77777777" w:rsidR="003C14B7" w:rsidRPr="00245780" w:rsidRDefault="003C14B7" w:rsidP="003C14B7">
      <w:pPr>
        <w:rPr>
          <w:rFonts w:ascii="Arial Narrow" w:hAnsi="Arial Narrow"/>
          <w:lang w:eastAsia="en-AU"/>
        </w:rPr>
      </w:pPr>
    </w:p>
    <w:p w14:paraId="50C6FE76" w14:textId="156D3E05"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003C14B7" w:rsidRPr="00245780">
        <w:rPr>
          <w:rFonts w:ascii="Arial Narrow" w:hAnsi="Arial Narrow"/>
          <w:lang w:eastAsia="en-AU"/>
        </w:rPr>
        <w:t xml:space="preserve"> 1: Greetings and Farewells</w:t>
      </w:r>
    </w:p>
    <w:p w14:paraId="7D1CE688" w14:textId="2BFC99D9"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003C14B7" w:rsidRPr="00245780">
        <w:rPr>
          <w:rFonts w:ascii="Arial Narrow" w:hAnsi="Arial Narrow"/>
          <w:lang w:eastAsia="en-AU"/>
        </w:rPr>
        <w:t xml:space="preserve"> 2: My name is….</w:t>
      </w:r>
    </w:p>
    <w:p w14:paraId="58C4E9C3" w14:textId="5EE85851"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003C14B7" w:rsidRPr="00245780">
        <w:rPr>
          <w:rFonts w:ascii="Arial Narrow" w:hAnsi="Arial Narrow"/>
          <w:lang w:eastAsia="en-AU"/>
        </w:rPr>
        <w:t xml:space="preserve"> 3: Mother and Father</w:t>
      </w:r>
    </w:p>
    <w:p w14:paraId="1548CF82" w14:textId="60CFE456"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003C14B7" w:rsidRPr="00245780">
        <w:rPr>
          <w:rFonts w:ascii="Arial Narrow" w:hAnsi="Arial Narrow"/>
          <w:lang w:eastAsia="en-AU"/>
        </w:rPr>
        <w:t xml:space="preserve"> 4: Older Siblings</w:t>
      </w:r>
    </w:p>
    <w:p w14:paraId="254D76C2" w14:textId="61365697"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003C14B7" w:rsidRPr="00245780">
        <w:rPr>
          <w:rFonts w:ascii="Arial Narrow" w:hAnsi="Arial Narrow"/>
          <w:lang w:eastAsia="en-AU"/>
        </w:rPr>
        <w:t xml:space="preserve"> 5: Younger Siblings</w:t>
      </w:r>
    </w:p>
    <w:p w14:paraId="27D1C3B9" w14:textId="3F0D4A5D"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Pr="00245780">
        <w:rPr>
          <w:rFonts w:ascii="Arial Narrow" w:hAnsi="Arial Narrow"/>
          <w:lang w:eastAsia="en-AU"/>
        </w:rPr>
        <w:t xml:space="preserve"> </w:t>
      </w:r>
      <w:r w:rsidR="003C14B7" w:rsidRPr="00245780">
        <w:rPr>
          <w:rFonts w:ascii="Arial Narrow" w:hAnsi="Arial Narrow"/>
          <w:lang w:eastAsia="en-AU"/>
        </w:rPr>
        <w:t>6: Grandmothers</w:t>
      </w:r>
    </w:p>
    <w:p w14:paraId="354E627B" w14:textId="41E1D3AB"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003C14B7" w:rsidRPr="00245780">
        <w:rPr>
          <w:rFonts w:ascii="Arial Narrow" w:hAnsi="Arial Narrow"/>
          <w:lang w:eastAsia="en-AU"/>
        </w:rPr>
        <w:t xml:space="preserve"> 7: Grandfathers</w:t>
      </w:r>
    </w:p>
    <w:p w14:paraId="1B24CD18" w14:textId="20415AEE"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Pr="00245780">
        <w:rPr>
          <w:rFonts w:ascii="Arial Narrow" w:hAnsi="Arial Narrow"/>
          <w:lang w:eastAsia="en-AU"/>
        </w:rPr>
        <w:t xml:space="preserve"> </w:t>
      </w:r>
      <w:r w:rsidR="003C14B7" w:rsidRPr="00245780">
        <w:rPr>
          <w:rFonts w:ascii="Arial Narrow" w:hAnsi="Arial Narrow"/>
          <w:lang w:eastAsia="en-AU"/>
        </w:rPr>
        <w:t>8: Aunties and Uncles</w:t>
      </w:r>
    </w:p>
    <w:p w14:paraId="6DDCE556" w14:textId="3261885C"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Pr="00245780">
        <w:rPr>
          <w:rFonts w:ascii="Arial Narrow" w:hAnsi="Arial Narrow"/>
          <w:lang w:eastAsia="en-AU"/>
        </w:rPr>
        <w:t xml:space="preserve"> </w:t>
      </w:r>
      <w:r w:rsidR="003C14B7" w:rsidRPr="00245780">
        <w:rPr>
          <w:rFonts w:ascii="Arial Narrow" w:hAnsi="Arial Narrow"/>
          <w:lang w:eastAsia="en-AU"/>
        </w:rPr>
        <w:t>9: Cousins</w:t>
      </w:r>
    </w:p>
    <w:p w14:paraId="4E57095B" w14:textId="57E63003" w:rsidR="003C14B7" w:rsidRPr="00245780" w:rsidRDefault="002E0178" w:rsidP="003C14B7">
      <w:pPr>
        <w:numPr>
          <w:ilvl w:val="0"/>
          <w:numId w:val="1"/>
        </w:numPr>
        <w:rPr>
          <w:rFonts w:ascii="Arial Narrow" w:hAnsi="Arial Narrow"/>
          <w:lang w:eastAsia="en-AU"/>
        </w:rPr>
      </w:pPr>
      <w:r>
        <w:rPr>
          <w:rFonts w:ascii="Arial Narrow" w:hAnsi="Arial Narrow"/>
          <w:lang w:eastAsia="en-AU"/>
        </w:rPr>
        <w:t>Topic</w:t>
      </w:r>
      <w:r w:rsidR="003C14B7" w:rsidRPr="00245780">
        <w:rPr>
          <w:rFonts w:ascii="Arial Narrow" w:hAnsi="Arial Narrow"/>
          <w:lang w:eastAsia="en-AU"/>
        </w:rPr>
        <w:t xml:space="preserve"> 10: Family Day</w:t>
      </w:r>
    </w:p>
    <w:p w14:paraId="7C0EBE4C" w14:textId="77777777" w:rsidR="003C14B7" w:rsidRPr="00245780" w:rsidRDefault="003C14B7" w:rsidP="003C14B7">
      <w:pPr>
        <w:rPr>
          <w:rFonts w:ascii="Arial Narrow" w:hAnsi="Arial Narrow"/>
          <w:lang w:eastAsia="en-AU"/>
        </w:rPr>
      </w:pPr>
    </w:p>
    <w:p w14:paraId="48A55211" w14:textId="09F54293" w:rsidR="006B027A" w:rsidRPr="005A7E70" w:rsidRDefault="006B027A" w:rsidP="003D0ECF">
      <w:pPr>
        <w:rPr>
          <w:rFonts w:ascii="Arial Narrow" w:hAnsi="Arial Narrow"/>
          <w:lang w:eastAsia="en-AU"/>
        </w:rPr>
      </w:pPr>
    </w:p>
    <w:p w14:paraId="3435660F" w14:textId="2FA8BCBE" w:rsidR="006B027A" w:rsidRPr="005A7E70" w:rsidRDefault="006B027A" w:rsidP="003D0ECF">
      <w:pPr>
        <w:rPr>
          <w:rFonts w:ascii="Arial Narrow" w:hAnsi="Arial Narrow"/>
          <w:lang w:eastAsia="en-AU"/>
        </w:rPr>
      </w:pPr>
    </w:p>
    <w:p w14:paraId="1CB468C2" w14:textId="775D8648" w:rsidR="00F263BE" w:rsidRDefault="008C1BE5">
      <w:pPr>
        <w:widowControl/>
        <w:rPr>
          <w:rFonts w:ascii="Arial Narrow" w:hAnsi="Arial Narrow"/>
          <w:b/>
          <w:bCs/>
          <w:kern w:val="32"/>
          <w:sz w:val="32"/>
          <w:szCs w:val="32"/>
          <w:lang w:eastAsia="en-AU"/>
        </w:rPr>
      </w:pPr>
      <w:r>
        <w:rPr>
          <w:rFonts w:ascii="Arial Narrow" w:hAnsi="Arial Narrow"/>
          <w:noProof/>
          <w:lang w:eastAsia="en-AU"/>
        </w:rPr>
        <mc:AlternateContent>
          <mc:Choice Requires="wps">
            <w:drawing>
              <wp:anchor distT="0" distB="0" distL="114300" distR="114300" simplePos="0" relativeHeight="251659264" behindDoc="0" locked="0" layoutInCell="1" allowOverlap="1" wp14:anchorId="1CF20A17" wp14:editId="73E29A49">
                <wp:simplePos x="0" y="0"/>
                <wp:positionH relativeFrom="column">
                  <wp:posOffset>48260</wp:posOffset>
                </wp:positionH>
                <wp:positionV relativeFrom="paragraph">
                  <wp:posOffset>422159</wp:posOffset>
                </wp:positionV>
                <wp:extent cx="6192520" cy="2029460"/>
                <wp:effectExtent l="0" t="0" r="17780" b="27940"/>
                <wp:wrapNone/>
                <wp:docPr id="1" name="Rectangle 1"/>
                <wp:cNvGraphicFramePr/>
                <a:graphic xmlns:a="http://schemas.openxmlformats.org/drawingml/2006/main">
                  <a:graphicData uri="http://schemas.microsoft.com/office/word/2010/wordprocessingShape">
                    <wps:wsp>
                      <wps:cNvSpPr/>
                      <wps:spPr>
                        <a:xfrm>
                          <a:off x="0" y="0"/>
                          <a:ext cx="6192520" cy="202946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0E361C" w14:textId="612CE3D2" w:rsidR="0028077D" w:rsidRPr="008C1BE5" w:rsidRDefault="0028077D" w:rsidP="0028077D">
                            <w:pPr>
                              <w:rPr>
                                <w:rFonts w:ascii="Arial Narrow" w:hAnsi="Arial Narrow"/>
                                <w:color w:val="0D0D0D" w:themeColor="text1" w:themeTint="F2"/>
                              </w:rPr>
                            </w:pPr>
                            <w:r w:rsidRPr="008C1BE5">
                              <w:rPr>
                                <w:rFonts w:ascii="Arial Narrow" w:hAnsi="Arial Narrow"/>
                                <w:color w:val="0D0D0D" w:themeColor="text1" w:themeTint="F2"/>
                              </w:rPr>
                              <w:t>Appropriate consultations with relevant Aboriginal communities are always central to the development of curricula and the provision of learning programs in schools. Victorian government schools are required to act in accordance with the</w:t>
                            </w:r>
                            <w:r w:rsidRPr="008C1BE5">
                              <w:rPr>
                                <w:rStyle w:val="apple-converted-space"/>
                                <w:rFonts w:ascii="Arial Narrow" w:hAnsi="Arial Narrow"/>
                                <w:i/>
                                <w:color w:val="0D0D0D" w:themeColor="text1" w:themeTint="F2"/>
                              </w:rPr>
                              <w:t> </w:t>
                            </w:r>
                            <w:hyperlink r:id="rId12" w:history="1">
                              <w:r w:rsidRPr="00C87A61">
                                <w:rPr>
                                  <w:rStyle w:val="Hyperlink"/>
                                  <w:rFonts w:ascii="Arial Narrow" w:hAnsi="Arial Narrow"/>
                                  <w:i/>
                                  <w:color w:val="005D8B"/>
                                  <w:bdr w:val="none" w:sz="0" w:space="0" w:color="auto" w:frame="1"/>
                                </w:rPr>
                                <w:t>Koorie Cross-Curricular Protocols for Victorian Government Schools.</w:t>
                              </w:r>
                            </w:hyperlink>
                            <w:r w:rsidRPr="00C87A61">
                              <w:rPr>
                                <w:rFonts w:ascii="Arial Narrow" w:hAnsi="Arial Narrow"/>
                                <w:i/>
                              </w:rPr>
                              <w:t xml:space="preserve"> </w:t>
                            </w:r>
                            <w:r w:rsidRPr="008C1BE5">
                              <w:rPr>
                                <w:rFonts w:ascii="Arial Narrow" w:hAnsi="Arial Narrow"/>
                                <w:color w:val="0D0D0D" w:themeColor="text1" w:themeTint="F2"/>
                              </w:rPr>
                              <w:t>The</w:t>
                            </w:r>
                            <w:r w:rsidRPr="00C87A61">
                              <w:rPr>
                                <w:rFonts w:ascii="Arial Narrow" w:hAnsi="Arial Narrow"/>
                                <w:i/>
                              </w:rPr>
                              <w:t> </w:t>
                            </w:r>
                            <w:hyperlink r:id="rId13" w:tgtFrame="_blank" w:history="1">
                              <w:r w:rsidRPr="00C87A61">
                                <w:rPr>
                                  <w:rStyle w:val="Hyperlink"/>
                                  <w:rFonts w:ascii="Arial Narrow" w:hAnsi="Arial Narrow"/>
                                  <w:i/>
                                  <w:color w:val="005D8B"/>
                                  <w:bdr w:val="none" w:sz="0" w:space="0" w:color="auto" w:frame="1"/>
                                </w:rPr>
                                <w:t>Victorian Aboriginal Education Association Inc</w:t>
                              </w:r>
                            </w:hyperlink>
                            <w:r w:rsidRPr="00C87A61">
                              <w:rPr>
                                <w:rFonts w:ascii="Arial Narrow" w:hAnsi="Arial Narrow"/>
                                <w:i/>
                              </w:rPr>
                              <w:t> </w:t>
                            </w:r>
                            <w:r w:rsidRPr="008C1BE5">
                              <w:rPr>
                                <w:rFonts w:ascii="Arial Narrow" w:hAnsi="Arial Narrow"/>
                                <w:color w:val="0D0D0D" w:themeColor="text1" w:themeTint="F2"/>
                              </w:rPr>
                              <w:t>(VAEAI) has produced a guide,</w:t>
                            </w:r>
                            <w:r w:rsidRPr="00C87A61">
                              <w:rPr>
                                <w:rFonts w:ascii="Arial Narrow" w:hAnsi="Arial Narrow"/>
                                <w:i/>
                              </w:rPr>
                              <w:t> </w:t>
                            </w:r>
                            <w:hyperlink r:id="rId14" w:tgtFrame="_blank" w:history="1">
                              <w:r w:rsidRPr="00C87A61">
                                <w:rPr>
                                  <w:rStyle w:val="Hyperlink"/>
                                  <w:rFonts w:ascii="Arial Narrow" w:hAnsi="Arial Narrow"/>
                                  <w:i/>
                                  <w:color w:val="005D8B"/>
                                  <w:bdr w:val="none" w:sz="0" w:space="0" w:color="auto" w:frame="1"/>
                                </w:rPr>
                                <w:t>Protocols for Koorie Education in Victorian Primary and Secondary Schools</w:t>
                              </w:r>
                            </w:hyperlink>
                            <w:r w:rsidRPr="008C1BE5">
                              <w:rPr>
                                <w:rFonts w:ascii="Arial Narrow" w:hAnsi="Arial Narrow"/>
                                <w:i/>
                                <w:color w:val="0D0D0D" w:themeColor="text1" w:themeTint="F2"/>
                              </w:rPr>
                              <w:t xml:space="preserve">, </w:t>
                            </w:r>
                            <w:r w:rsidRPr="008C1BE5">
                              <w:rPr>
                                <w:rFonts w:ascii="Arial Narrow" w:hAnsi="Arial Narrow"/>
                                <w:color w:val="0D0D0D" w:themeColor="text1" w:themeTint="F2"/>
                              </w:rPr>
                              <w:t>to assist schools to provide a welcoming environment for Aboriginal community members and how to work respectfully with the Koorie community to enrich schools' teaching and learning programs.</w:t>
                            </w:r>
                          </w:p>
                          <w:p w14:paraId="4103261D" w14:textId="77777777" w:rsidR="00C87A61" w:rsidRPr="00C87A61" w:rsidRDefault="00C87A61" w:rsidP="0028077D">
                            <w:pPr>
                              <w:rPr>
                                <w:rFonts w:ascii="Arial Narrow" w:hAnsi="Arial Narrow"/>
                                <w:i/>
                              </w:rPr>
                            </w:pPr>
                          </w:p>
                          <w:p w14:paraId="30DA0E2A" w14:textId="737A23A3" w:rsidR="00C87A61" w:rsidRPr="008C1BE5" w:rsidRDefault="00C87A61" w:rsidP="0028077D">
                            <w:pPr>
                              <w:rPr>
                                <w:rFonts w:ascii="Arial Narrow" w:hAnsi="Arial Narrow"/>
                                <w:color w:val="0D0D0D" w:themeColor="text1" w:themeTint="F2"/>
                              </w:rPr>
                            </w:pPr>
                            <w:r w:rsidRPr="008C1BE5">
                              <w:rPr>
                                <w:rFonts w:ascii="Arial Narrow" w:hAnsi="Arial Narrow"/>
                                <w:color w:val="0D0D0D" w:themeColor="text1" w:themeTint="F2"/>
                              </w:rPr>
                              <w:t xml:space="preserve">For assistance in identifying the appropriate people to consult, please contact </w:t>
                            </w:r>
                            <w:hyperlink r:id="rId15" w:history="1">
                              <w:r w:rsidRPr="00C87A61">
                                <w:rPr>
                                  <w:rStyle w:val="Hyperlink"/>
                                  <w:rFonts w:ascii="Arial Narrow" w:hAnsi="Arial Narrow"/>
                                  <w:i/>
                                </w:rPr>
                                <w:t>VAEAI</w:t>
                              </w:r>
                            </w:hyperlink>
                            <w:r w:rsidRPr="00C87A61">
                              <w:rPr>
                                <w:rFonts w:ascii="Arial Narrow" w:hAnsi="Arial Narrow"/>
                                <w:i/>
                              </w:rPr>
                              <w:t xml:space="preserve">. </w:t>
                            </w:r>
                            <w:r w:rsidRPr="008C1BE5">
                              <w:rPr>
                                <w:rFonts w:ascii="Arial Narrow" w:hAnsi="Arial Narrow"/>
                                <w:color w:val="0D0D0D" w:themeColor="text1" w:themeTint="F2"/>
                              </w:rPr>
                              <w:t>Government schools can also seek assistance from the Department of Education and Training’s</w:t>
                            </w:r>
                            <w:r w:rsidRPr="008C1BE5">
                              <w:rPr>
                                <w:rFonts w:ascii="Arial Narrow" w:hAnsi="Arial Narrow"/>
                                <w:i/>
                                <w:color w:val="0D0D0D" w:themeColor="text1" w:themeTint="F2"/>
                              </w:rPr>
                              <w:t xml:space="preserve"> </w:t>
                            </w:r>
                            <w:hyperlink r:id="rId16" w:history="1">
                              <w:r w:rsidRPr="00C87A61">
                                <w:rPr>
                                  <w:rStyle w:val="Hyperlink"/>
                                  <w:rFonts w:ascii="Arial Narrow" w:hAnsi="Arial Narrow"/>
                                  <w:i/>
                                </w:rPr>
                                <w:t>Koorie Education Workforce</w:t>
                              </w:r>
                            </w:hyperlink>
                            <w:r w:rsidRPr="008C1BE5">
                              <w:rPr>
                                <w:rFonts w:ascii="Arial Narrow" w:hAnsi="Arial Narrow"/>
                                <w:i/>
                                <w:color w:val="0D0D0D" w:themeColor="text1" w:themeTint="F2"/>
                              </w:rPr>
                              <w:t xml:space="preserve">, </w:t>
                            </w:r>
                            <w:r w:rsidRPr="008C1BE5">
                              <w:rPr>
                                <w:rFonts w:ascii="Arial Narrow" w:hAnsi="Arial Narrow"/>
                                <w:color w:val="0D0D0D" w:themeColor="text1" w:themeTint="F2"/>
                              </w:rPr>
                              <w:t>and Catholic schools can contact the Education Officer for Aboriginal and Torres Strait Islanders in their relevant diocese. The</w:t>
                            </w:r>
                            <w:r w:rsidRPr="00C87A61">
                              <w:rPr>
                                <w:rFonts w:ascii="Arial Narrow" w:hAnsi="Arial Narrow"/>
                                <w:i/>
                              </w:rPr>
                              <w:t xml:space="preserve"> </w:t>
                            </w:r>
                            <w:hyperlink r:id="rId17" w:history="1">
                              <w:r w:rsidRPr="00C87A61">
                                <w:rPr>
                                  <w:rStyle w:val="Hyperlink"/>
                                  <w:rFonts w:ascii="Arial Narrow" w:hAnsi="Arial Narrow"/>
                                  <w:i/>
                                </w:rPr>
                                <w:t>Victorian Aboriginal Corporation for Languages</w:t>
                              </w:r>
                            </w:hyperlink>
                            <w:r w:rsidRPr="00C87A61">
                              <w:rPr>
                                <w:rFonts w:ascii="Arial Narrow" w:hAnsi="Arial Narrow"/>
                                <w:i/>
                              </w:rPr>
                              <w:t xml:space="preserve"> </w:t>
                            </w:r>
                            <w:r w:rsidRPr="008C1BE5">
                              <w:rPr>
                                <w:rFonts w:ascii="Arial Narrow" w:hAnsi="Arial Narrow"/>
                                <w:color w:val="0D0D0D" w:themeColor="text1" w:themeTint="F2"/>
                              </w:rPr>
                              <w:t>(VACL) can also provide assistance.</w:t>
                            </w:r>
                          </w:p>
                          <w:p w14:paraId="6918A94D" w14:textId="77777777" w:rsidR="00C87A61" w:rsidRPr="00C87A61" w:rsidRDefault="00C87A61" w:rsidP="0028077D">
                            <w:pPr>
                              <w:rPr>
                                <w:rFonts w:ascii="Arial Narrow" w:hAnsi="Arial Narrow"/>
                                <w:i/>
                              </w:rPr>
                            </w:pPr>
                          </w:p>
                          <w:p w14:paraId="7223DFE3" w14:textId="77777777" w:rsidR="00C87A61" w:rsidRPr="00E332D6" w:rsidRDefault="00C87A61" w:rsidP="0028077D">
                            <w:pPr>
                              <w:rPr>
                                <w:rFonts w:ascii="Arial Narrow" w:hAnsi="Arial Narrow"/>
                                <w:i/>
                                <w:sz w:val="20"/>
                                <w:szCs w:val="20"/>
                              </w:rPr>
                            </w:pPr>
                          </w:p>
                          <w:p w14:paraId="543ED744" w14:textId="77777777" w:rsidR="0028077D" w:rsidRPr="00E332D6" w:rsidRDefault="0028077D" w:rsidP="0028077D">
                            <w:pPr>
                              <w:rPr>
                                <w:rFonts w:ascii="Arial Narrow" w:hAnsi="Arial Narrow"/>
                                <w:i/>
                                <w:sz w:val="20"/>
                                <w:szCs w:val="20"/>
                              </w:rPr>
                            </w:pPr>
                          </w:p>
                          <w:p w14:paraId="60212973" w14:textId="77777777" w:rsidR="0028077D" w:rsidRDefault="0028077D" w:rsidP="00280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8pt;margin-top:33.25pt;width:487.6pt;height:15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" fillcolor="#c6d9f1 [671]" strokecolor="#243f60 [1604]" strokeweight="2pt">
                <v:textbox>
                  <w:txbxContent>
                    <w:p w14:paraId="780E361C" w14:textId="612CE3D2" w:rsidR="0028077D" w:rsidRPr="008C1BE5" w:rsidRDefault="0028077D" w:rsidP="0028077D">
                      <w:pPr>
                        <w:rPr>
                          <w:rFonts w:ascii="Arial Narrow" w:hAnsi="Arial Narrow"/>
                          <w:color w:val="0D0D0D" w:themeColor="text1" w:themeTint="F2"/>
                        </w:rPr>
                      </w:pPr>
                      <w:r w:rsidRPr="008C1BE5">
                        <w:rPr>
                          <w:rFonts w:ascii="Arial Narrow" w:hAnsi="Arial Narrow"/>
                          <w:color w:val="0D0D0D" w:themeColor="text1" w:themeTint="F2"/>
                        </w:rPr>
                        <w:t>Appropriate consultations with relevant Aboriginal communities are always central to the development of curricula and the provision of learning programs in schools. Victorian government schools are required to act in accordance with the</w:t>
                      </w:r>
                      <w:r w:rsidRPr="008C1BE5">
                        <w:rPr>
                          <w:rStyle w:val="apple-converted-space"/>
                          <w:rFonts w:ascii="Arial Narrow" w:hAnsi="Arial Narrow"/>
                          <w:i/>
                          <w:color w:val="0D0D0D" w:themeColor="text1" w:themeTint="F2"/>
                        </w:rPr>
                        <w:t> </w:t>
                      </w:r>
                      <w:proofErr w:type="spellStart"/>
                      <w:r w:rsidRPr="00C87A61">
                        <w:rPr>
                          <w:rFonts w:ascii="Arial Narrow" w:hAnsi="Arial Narrow"/>
                          <w:i/>
                        </w:rPr>
                        <w:fldChar w:fldCharType="begin"/>
                      </w:r>
                      <w:r w:rsidRPr="00C87A61">
                        <w:rPr>
                          <w:rFonts w:ascii="Arial Narrow" w:hAnsi="Arial Narrow"/>
                          <w:i/>
                        </w:rPr>
                        <w:instrText xml:space="preserve"> HYPERLINK "http://www.education.vic.gov.au/school/teachers/teachingresources/diversity/Pages/koorieart.aspx" </w:instrText>
                      </w:r>
                      <w:r w:rsidRPr="00C87A61">
                        <w:rPr>
                          <w:rFonts w:ascii="Arial Narrow" w:hAnsi="Arial Narrow"/>
                          <w:i/>
                        </w:rPr>
                        <w:fldChar w:fldCharType="separate"/>
                      </w:r>
                      <w:r w:rsidRPr="00C87A61">
                        <w:rPr>
                          <w:rStyle w:val="Hyperlink"/>
                          <w:rFonts w:ascii="Arial Narrow" w:hAnsi="Arial Narrow"/>
                          <w:i/>
                          <w:color w:val="005D8B"/>
                          <w:bdr w:val="none" w:sz="0" w:space="0" w:color="auto" w:frame="1"/>
                        </w:rPr>
                        <w:t>Koorie</w:t>
                      </w:r>
                      <w:proofErr w:type="spellEnd"/>
                      <w:r w:rsidRPr="00C87A61">
                        <w:rPr>
                          <w:rStyle w:val="Hyperlink"/>
                          <w:rFonts w:ascii="Arial Narrow" w:hAnsi="Arial Narrow"/>
                          <w:i/>
                          <w:color w:val="005D8B"/>
                          <w:bdr w:val="none" w:sz="0" w:space="0" w:color="auto" w:frame="1"/>
                        </w:rPr>
                        <w:t xml:space="preserve"> Cross-Curricular Protocols for Victorian Government Schools.</w:t>
                      </w:r>
                      <w:r w:rsidRPr="00C87A61">
                        <w:rPr>
                          <w:rFonts w:ascii="Arial Narrow" w:hAnsi="Arial Narrow"/>
                          <w:i/>
                        </w:rPr>
                        <w:fldChar w:fldCharType="end"/>
                      </w:r>
                      <w:r w:rsidRPr="00C87A61">
                        <w:rPr>
                          <w:rFonts w:ascii="Arial Narrow" w:hAnsi="Arial Narrow"/>
                          <w:i/>
                        </w:rPr>
                        <w:t xml:space="preserve"> </w:t>
                      </w:r>
                      <w:r w:rsidRPr="008C1BE5">
                        <w:rPr>
                          <w:rFonts w:ascii="Arial Narrow" w:hAnsi="Arial Narrow"/>
                          <w:color w:val="0D0D0D" w:themeColor="text1" w:themeTint="F2"/>
                        </w:rPr>
                        <w:t>The</w:t>
                      </w:r>
                      <w:r w:rsidRPr="00C87A61">
                        <w:rPr>
                          <w:rFonts w:ascii="Arial Narrow" w:hAnsi="Arial Narrow"/>
                          <w:i/>
                        </w:rPr>
                        <w:t> </w:t>
                      </w:r>
                      <w:hyperlink r:id="rId18" w:tgtFrame="_blank" w:history="1">
                        <w:r w:rsidRPr="00C87A61">
                          <w:rPr>
                            <w:rStyle w:val="Hyperlink"/>
                            <w:rFonts w:ascii="Arial Narrow" w:hAnsi="Arial Narrow"/>
                            <w:i/>
                            <w:color w:val="005D8B"/>
                            <w:bdr w:val="none" w:sz="0" w:space="0" w:color="auto" w:frame="1"/>
                          </w:rPr>
                          <w:t xml:space="preserve">Victorian Aboriginal Education Association </w:t>
                        </w:r>
                        <w:proofErr w:type="spellStart"/>
                        <w:r w:rsidRPr="00C87A61">
                          <w:rPr>
                            <w:rStyle w:val="Hyperlink"/>
                            <w:rFonts w:ascii="Arial Narrow" w:hAnsi="Arial Narrow"/>
                            <w:i/>
                            <w:color w:val="005D8B"/>
                            <w:bdr w:val="none" w:sz="0" w:space="0" w:color="auto" w:frame="1"/>
                          </w:rPr>
                          <w:t>Inc</w:t>
                        </w:r>
                        <w:proofErr w:type="spellEnd"/>
                      </w:hyperlink>
                      <w:r w:rsidRPr="00C87A61">
                        <w:rPr>
                          <w:rFonts w:ascii="Arial Narrow" w:hAnsi="Arial Narrow"/>
                          <w:i/>
                        </w:rPr>
                        <w:t> </w:t>
                      </w:r>
                      <w:r w:rsidRPr="008C1BE5">
                        <w:rPr>
                          <w:rFonts w:ascii="Arial Narrow" w:hAnsi="Arial Narrow"/>
                          <w:color w:val="0D0D0D" w:themeColor="text1" w:themeTint="F2"/>
                        </w:rPr>
                        <w:t>(VAEAI) has produced a guide,</w:t>
                      </w:r>
                      <w:r w:rsidRPr="00C87A61">
                        <w:rPr>
                          <w:rFonts w:ascii="Arial Narrow" w:hAnsi="Arial Narrow"/>
                          <w:i/>
                        </w:rPr>
                        <w:t> </w:t>
                      </w:r>
                      <w:hyperlink r:id="rId19" w:tgtFrame="_blank" w:history="1">
                        <w:r w:rsidRPr="00C87A61">
                          <w:rPr>
                            <w:rStyle w:val="Hyperlink"/>
                            <w:rFonts w:ascii="Arial Narrow" w:hAnsi="Arial Narrow"/>
                            <w:i/>
                            <w:color w:val="005D8B"/>
                            <w:bdr w:val="none" w:sz="0" w:space="0" w:color="auto" w:frame="1"/>
                          </w:rPr>
                          <w:t xml:space="preserve">Protocols for </w:t>
                        </w:r>
                        <w:proofErr w:type="spellStart"/>
                        <w:r w:rsidRPr="00C87A61">
                          <w:rPr>
                            <w:rStyle w:val="Hyperlink"/>
                            <w:rFonts w:ascii="Arial Narrow" w:hAnsi="Arial Narrow"/>
                            <w:i/>
                            <w:color w:val="005D8B"/>
                            <w:bdr w:val="none" w:sz="0" w:space="0" w:color="auto" w:frame="1"/>
                          </w:rPr>
                          <w:t>Koorie</w:t>
                        </w:r>
                        <w:proofErr w:type="spellEnd"/>
                        <w:r w:rsidRPr="00C87A61">
                          <w:rPr>
                            <w:rStyle w:val="Hyperlink"/>
                            <w:rFonts w:ascii="Arial Narrow" w:hAnsi="Arial Narrow"/>
                            <w:i/>
                            <w:color w:val="005D8B"/>
                            <w:bdr w:val="none" w:sz="0" w:space="0" w:color="auto" w:frame="1"/>
                          </w:rPr>
                          <w:t xml:space="preserve"> Education in Victorian Primary and Secondary Schools</w:t>
                        </w:r>
                      </w:hyperlink>
                      <w:r w:rsidRPr="008C1BE5">
                        <w:rPr>
                          <w:rFonts w:ascii="Arial Narrow" w:hAnsi="Arial Narrow"/>
                          <w:i/>
                          <w:color w:val="0D0D0D" w:themeColor="text1" w:themeTint="F2"/>
                        </w:rPr>
                        <w:t xml:space="preserve">, </w:t>
                      </w:r>
                      <w:r w:rsidRPr="008C1BE5">
                        <w:rPr>
                          <w:rFonts w:ascii="Arial Narrow" w:hAnsi="Arial Narrow"/>
                          <w:color w:val="0D0D0D" w:themeColor="text1" w:themeTint="F2"/>
                        </w:rPr>
                        <w:t>to assist schools</w:t>
                      </w:r>
                      <w:bookmarkStart w:id="5" w:name="_GoBack"/>
                      <w:bookmarkEnd w:id="5"/>
                      <w:r w:rsidRPr="008C1BE5">
                        <w:rPr>
                          <w:rFonts w:ascii="Arial Narrow" w:hAnsi="Arial Narrow"/>
                          <w:color w:val="0D0D0D" w:themeColor="text1" w:themeTint="F2"/>
                        </w:rPr>
                        <w:t xml:space="preserve"> to provide a welcoming environment for Aboriginal community members and how to work respectfully with the </w:t>
                      </w:r>
                      <w:proofErr w:type="spellStart"/>
                      <w:r w:rsidRPr="008C1BE5">
                        <w:rPr>
                          <w:rFonts w:ascii="Arial Narrow" w:hAnsi="Arial Narrow"/>
                          <w:color w:val="0D0D0D" w:themeColor="text1" w:themeTint="F2"/>
                        </w:rPr>
                        <w:t>Koorie</w:t>
                      </w:r>
                      <w:proofErr w:type="spellEnd"/>
                      <w:r w:rsidRPr="008C1BE5">
                        <w:rPr>
                          <w:rFonts w:ascii="Arial Narrow" w:hAnsi="Arial Narrow"/>
                          <w:color w:val="0D0D0D" w:themeColor="text1" w:themeTint="F2"/>
                        </w:rPr>
                        <w:t xml:space="preserve"> community to enrich schools' teaching and learning programs.</w:t>
                      </w:r>
                    </w:p>
                    <w:p w14:paraId="4103261D" w14:textId="77777777" w:rsidR="00C87A61" w:rsidRPr="00C87A61" w:rsidRDefault="00C87A61" w:rsidP="0028077D">
                      <w:pPr>
                        <w:rPr>
                          <w:rFonts w:ascii="Arial Narrow" w:hAnsi="Arial Narrow"/>
                          <w:i/>
                        </w:rPr>
                      </w:pPr>
                    </w:p>
                    <w:p w14:paraId="30DA0E2A" w14:textId="737A23A3" w:rsidR="00C87A61" w:rsidRPr="008C1BE5" w:rsidRDefault="00C87A61" w:rsidP="0028077D">
                      <w:pPr>
                        <w:rPr>
                          <w:rFonts w:ascii="Arial Narrow" w:hAnsi="Arial Narrow"/>
                          <w:color w:val="0D0D0D" w:themeColor="text1" w:themeTint="F2"/>
                        </w:rPr>
                      </w:pPr>
                      <w:r w:rsidRPr="008C1BE5">
                        <w:rPr>
                          <w:rFonts w:ascii="Arial Narrow" w:hAnsi="Arial Narrow"/>
                          <w:color w:val="0D0D0D" w:themeColor="text1" w:themeTint="F2"/>
                        </w:rPr>
                        <w:t xml:space="preserve">For assistance in identifying the appropriate people to consult, please contact </w:t>
                      </w:r>
                      <w:hyperlink r:id="rId20" w:history="1">
                        <w:r w:rsidRPr="00C87A61">
                          <w:rPr>
                            <w:rStyle w:val="Hyperlink"/>
                            <w:rFonts w:ascii="Arial Narrow" w:hAnsi="Arial Narrow"/>
                            <w:i/>
                          </w:rPr>
                          <w:t>VAEAI</w:t>
                        </w:r>
                      </w:hyperlink>
                      <w:r w:rsidRPr="00C87A61">
                        <w:rPr>
                          <w:rFonts w:ascii="Arial Narrow" w:hAnsi="Arial Narrow"/>
                          <w:i/>
                        </w:rPr>
                        <w:t xml:space="preserve">. </w:t>
                      </w:r>
                      <w:r w:rsidRPr="008C1BE5">
                        <w:rPr>
                          <w:rFonts w:ascii="Arial Narrow" w:hAnsi="Arial Narrow"/>
                          <w:color w:val="0D0D0D" w:themeColor="text1" w:themeTint="F2"/>
                        </w:rPr>
                        <w:t>Government schools can also seek assistance from the Department of Education and Training’s</w:t>
                      </w:r>
                      <w:r w:rsidRPr="008C1BE5">
                        <w:rPr>
                          <w:rFonts w:ascii="Arial Narrow" w:hAnsi="Arial Narrow"/>
                          <w:i/>
                          <w:color w:val="0D0D0D" w:themeColor="text1" w:themeTint="F2"/>
                        </w:rPr>
                        <w:t xml:space="preserve"> </w:t>
                      </w:r>
                      <w:hyperlink r:id="rId21" w:history="1">
                        <w:proofErr w:type="spellStart"/>
                        <w:r w:rsidRPr="00C87A61">
                          <w:rPr>
                            <w:rStyle w:val="Hyperlink"/>
                            <w:rFonts w:ascii="Arial Narrow" w:hAnsi="Arial Narrow"/>
                            <w:i/>
                          </w:rPr>
                          <w:t>Koorie</w:t>
                        </w:r>
                        <w:proofErr w:type="spellEnd"/>
                        <w:r w:rsidRPr="00C87A61">
                          <w:rPr>
                            <w:rStyle w:val="Hyperlink"/>
                            <w:rFonts w:ascii="Arial Narrow" w:hAnsi="Arial Narrow"/>
                            <w:i/>
                          </w:rPr>
                          <w:t xml:space="preserve"> Education Workforce</w:t>
                        </w:r>
                      </w:hyperlink>
                      <w:r w:rsidRPr="008C1BE5">
                        <w:rPr>
                          <w:rFonts w:ascii="Arial Narrow" w:hAnsi="Arial Narrow"/>
                          <w:i/>
                          <w:color w:val="0D0D0D" w:themeColor="text1" w:themeTint="F2"/>
                        </w:rPr>
                        <w:t xml:space="preserve">, </w:t>
                      </w:r>
                      <w:r w:rsidRPr="008C1BE5">
                        <w:rPr>
                          <w:rFonts w:ascii="Arial Narrow" w:hAnsi="Arial Narrow"/>
                          <w:color w:val="0D0D0D" w:themeColor="text1" w:themeTint="F2"/>
                        </w:rPr>
                        <w:t>and Catholic schools can contact the Education Officer for Aboriginal and Torres Strait Islanders in their relevant diocese. The</w:t>
                      </w:r>
                      <w:r w:rsidRPr="00C87A61">
                        <w:rPr>
                          <w:rFonts w:ascii="Arial Narrow" w:hAnsi="Arial Narrow"/>
                          <w:i/>
                        </w:rPr>
                        <w:t xml:space="preserve"> </w:t>
                      </w:r>
                      <w:hyperlink r:id="rId22" w:history="1">
                        <w:r w:rsidRPr="00C87A61">
                          <w:rPr>
                            <w:rStyle w:val="Hyperlink"/>
                            <w:rFonts w:ascii="Arial Narrow" w:hAnsi="Arial Narrow"/>
                            <w:i/>
                          </w:rPr>
                          <w:t>Victorian Aboriginal Corporation for Languages</w:t>
                        </w:r>
                      </w:hyperlink>
                      <w:r w:rsidRPr="00C87A61">
                        <w:rPr>
                          <w:rFonts w:ascii="Arial Narrow" w:hAnsi="Arial Narrow"/>
                          <w:i/>
                        </w:rPr>
                        <w:t xml:space="preserve"> </w:t>
                      </w:r>
                      <w:r w:rsidRPr="008C1BE5">
                        <w:rPr>
                          <w:rFonts w:ascii="Arial Narrow" w:hAnsi="Arial Narrow"/>
                          <w:color w:val="0D0D0D" w:themeColor="text1" w:themeTint="F2"/>
                        </w:rPr>
                        <w:t>(VACL) can also provide assistance.</w:t>
                      </w:r>
                    </w:p>
                    <w:p w14:paraId="6918A94D" w14:textId="77777777" w:rsidR="00C87A61" w:rsidRPr="00C87A61" w:rsidRDefault="00C87A61" w:rsidP="0028077D">
                      <w:pPr>
                        <w:rPr>
                          <w:rFonts w:ascii="Arial Narrow" w:hAnsi="Arial Narrow"/>
                          <w:i/>
                        </w:rPr>
                      </w:pPr>
                    </w:p>
                    <w:p w14:paraId="7223DFE3" w14:textId="77777777" w:rsidR="00C87A61" w:rsidRPr="00E332D6" w:rsidRDefault="00C87A61" w:rsidP="0028077D">
                      <w:pPr>
                        <w:rPr>
                          <w:rFonts w:ascii="Arial Narrow" w:hAnsi="Arial Narrow"/>
                          <w:i/>
                          <w:sz w:val="20"/>
                          <w:szCs w:val="20"/>
                        </w:rPr>
                      </w:pPr>
                    </w:p>
                    <w:p w14:paraId="543ED744" w14:textId="77777777" w:rsidR="0028077D" w:rsidRPr="00E332D6" w:rsidRDefault="0028077D" w:rsidP="0028077D">
                      <w:pPr>
                        <w:rPr>
                          <w:rFonts w:ascii="Arial Narrow" w:hAnsi="Arial Narrow"/>
                          <w:i/>
                          <w:sz w:val="20"/>
                          <w:szCs w:val="20"/>
                        </w:rPr>
                      </w:pPr>
                    </w:p>
                    <w:p w14:paraId="60212973" w14:textId="77777777" w:rsidR="0028077D" w:rsidRDefault="0028077D" w:rsidP="0028077D">
                      <w:pPr>
                        <w:jc w:val="center"/>
                      </w:pPr>
                    </w:p>
                  </w:txbxContent>
                </v:textbox>
              </v:rect>
            </w:pict>
          </mc:Fallback>
        </mc:AlternateContent>
      </w:r>
      <w:r w:rsidR="00F263BE">
        <w:rPr>
          <w:rFonts w:ascii="Arial Narrow" w:hAnsi="Arial Narrow"/>
          <w:lang w:eastAsia="en-AU"/>
        </w:rPr>
        <w:br w:type="page"/>
      </w:r>
    </w:p>
    <w:p w14:paraId="31BBB119" w14:textId="6E9D1ED3" w:rsidR="006B027A" w:rsidRPr="005A7E70" w:rsidRDefault="006B027A" w:rsidP="003857C5">
      <w:pPr>
        <w:pStyle w:val="Heading1"/>
        <w:rPr>
          <w:rFonts w:ascii="Arial Narrow" w:hAnsi="Arial Narrow"/>
          <w:lang w:eastAsia="en-AU"/>
        </w:rPr>
      </w:pPr>
      <w:bookmarkStart w:id="5" w:name="_Toc464462263"/>
      <w:r w:rsidRPr="005A7E70">
        <w:rPr>
          <w:rFonts w:ascii="Arial Narrow" w:hAnsi="Arial Narrow"/>
          <w:lang w:eastAsia="en-AU"/>
        </w:rPr>
        <w:lastRenderedPageBreak/>
        <w:t>Establishing the Learning Environment</w:t>
      </w:r>
      <w:bookmarkEnd w:id="5"/>
    </w:p>
    <w:p w14:paraId="0885E3FA" w14:textId="77777777" w:rsidR="006F205A" w:rsidRPr="005A7E70" w:rsidRDefault="006F205A" w:rsidP="003D0ECF">
      <w:pPr>
        <w:rPr>
          <w:rFonts w:ascii="Arial Narrow" w:hAnsi="Arial Narrow"/>
          <w:lang w:eastAsia="en-AU"/>
        </w:rPr>
      </w:pPr>
    </w:p>
    <w:p w14:paraId="1387A3C6" w14:textId="77777777" w:rsidR="006B027A" w:rsidRPr="005A7E70" w:rsidRDefault="00E43040" w:rsidP="00AC63BC">
      <w:pPr>
        <w:numPr>
          <w:ilvl w:val="0"/>
          <w:numId w:val="2"/>
        </w:numPr>
        <w:rPr>
          <w:rFonts w:ascii="Arial Narrow" w:hAnsi="Arial Narrow"/>
          <w:lang w:eastAsia="en-AU"/>
        </w:rPr>
      </w:pPr>
      <w:r w:rsidRPr="005A7E70">
        <w:rPr>
          <w:rFonts w:ascii="Arial Narrow" w:hAnsi="Arial Narrow"/>
          <w:lang w:eastAsia="en-AU"/>
        </w:rPr>
        <w:t xml:space="preserve">The </w:t>
      </w:r>
      <w:r w:rsidR="006B027A" w:rsidRPr="005A7E70">
        <w:rPr>
          <w:rFonts w:ascii="Arial Narrow" w:hAnsi="Arial Narrow"/>
          <w:lang w:eastAsia="en-AU"/>
        </w:rPr>
        <w:t>Language</w:t>
      </w:r>
      <w:r w:rsidRPr="005A7E70">
        <w:rPr>
          <w:rFonts w:ascii="Arial Narrow" w:hAnsi="Arial Narrow"/>
          <w:lang w:eastAsia="en-AU"/>
        </w:rPr>
        <w:t xml:space="preserve"> being reclaimed, rather than English,</w:t>
      </w:r>
      <w:r w:rsidR="006B027A" w:rsidRPr="005A7E70">
        <w:rPr>
          <w:rFonts w:ascii="Arial Narrow" w:hAnsi="Arial Narrow"/>
          <w:lang w:eastAsia="en-AU"/>
        </w:rPr>
        <w:t xml:space="preserve"> should be used wherever and whenever possible.</w:t>
      </w:r>
    </w:p>
    <w:p w14:paraId="55A28E03" w14:textId="77777777" w:rsidR="006B027A" w:rsidRPr="005A7E70" w:rsidRDefault="006B027A" w:rsidP="00AC63BC">
      <w:pPr>
        <w:numPr>
          <w:ilvl w:val="0"/>
          <w:numId w:val="2"/>
        </w:numPr>
        <w:rPr>
          <w:rFonts w:ascii="Arial Narrow" w:hAnsi="Arial Narrow"/>
          <w:lang w:eastAsia="en-AU"/>
        </w:rPr>
      </w:pPr>
      <w:r w:rsidRPr="005A7E70">
        <w:rPr>
          <w:rFonts w:ascii="Arial Narrow" w:hAnsi="Arial Narrow"/>
          <w:lang w:eastAsia="en-AU"/>
        </w:rPr>
        <w:t xml:space="preserve">A Welcome to Country or Acknowledgement of Country, </w:t>
      </w:r>
      <w:r w:rsidRPr="005A7E70">
        <w:rPr>
          <w:rFonts w:ascii="Arial Narrow" w:hAnsi="Arial Narrow"/>
          <w:bCs/>
          <w:lang w:eastAsia="en-AU"/>
        </w:rPr>
        <w:t>whichever is appropriate</w:t>
      </w:r>
      <w:r w:rsidRPr="005A7E70">
        <w:rPr>
          <w:rFonts w:ascii="Arial Narrow" w:hAnsi="Arial Narrow"/>
          <w:lang w:eastAsia="en-AU"/>
        </w:rPr>
        <w:t>, should be made at the beginning of class.</w:t>
      </w:r>
    </w:p>
    <w:p w14:paraId="1C5118C7" w14:textId="77777777" w:rsidR="006B027A" w:rsidRPr="005A7E70" w:rsidRDefault="006B027A" w:rsidP="00AC63BC">
      <w:pPr>
        <w:numPr>
          <w:ilvl w:val="0"/>
          <w:numId w:val="2"/>
        </w:numPr>
        <w:rPr>
          <w:rFonts w:ascii="Arial Narrow" w:hAnsi="Arial Narrow"/>
          <w:lang w:eastAsia="en-AU"/>
        </w:rPr>
      </w:pPr>
      <w:r w:rsidRPr="005A7E70">
        <w:rPr>
          <w:rFonts w:ascii="Arial Narrow" w:hAnsi="Arial Narrow"/>
          <w:lang w:eastAsia="en-AU"/>
        </w:rPr>
        <w:t>Cards/posters with Language words can be put around the room, with an appropriate picture/drawing. Laminated cards, both small and large, can be utilised in many activities.</w:t>
      </w:r>
    </w:p>
    <w:p w14:paraId="6E3054EB" w14:textId="414424D3" w:rsidR="006B027A" w:rsidRPr="005A7E70" w:rsidRDefault="006B027A" w:rsidP="00AC63BC">
      <w:pPr>
        <w:numPr>
          <w:ilvl w:val="0"/>
          <w:numId w:val="2"/>
        </w:numPr>
        <w:rPr>
          <w:rFonts w:ascii="Arial Narrow" w:hAnsi="Arial Narrow"/>
          <w:lang w:eastAsia="en-AU"/>
        </w:rPr>
      </w:pPr>
      <w:r w:rsidRPr="005A7E70">
        <w:rPr>
          <w:rFonts w:ascii="Arial Narrow" w:hAnsi="Arial Narrow"/>
          <w:lang w:eastAsia="en-AU"/>
        </w:rPr>
        <w:t xml:space="preserve">Free </w:t>
      </w:r>
      <w:r w:rsidR="00E43040" w:rsidRPr="005A7E70">
        <w:rPr>
          <w:rFonts w:ascii="Arial Narrow" w:hAnsi="Arial Narrow"/>
          <w:lang w:eastAsia="en-AU"/>
        </w:rPr>
        <w:t xml:space="preserve">teaching </w:t>
      </w:r>
      <w:r w:rsidRPr="005A7E70">
        <w:rPr>
          <w:rFonts w:ascii="Arial Narrow" w:hAnsi="Arial Narrow"/>
          <w:lang w:eastAsia="en-AU"/>
        </w:rPr>
        <w:t xml:space="preserve">resources can be borrowed from the </w:t>
      </w:r>
      <w:hyperlink r:id="rId23" w:history="1">
        <w:r w:rsidRPr="005A7E70">
          <w:rPr>
            <w:rStyle w:val="Hyperlink"/>
            <w:rFonts w:ascii="Arial Narrow" w:hAnsi="Arial Narrow"/>
            <w:lang w:eastAsia="en-AU"/>
          </w:rPr>
          <w:t>Languages and Multicultural Education Resource Centre (LMERC)</w:t>
        </w:r>
      </w:hyperlink>
      <w:r w:rsidRPr="005A7E70">
        <w:rPr>
          <w:rFonts w:ascii="Arial Narrow" w:hAnsi="Arial Narrow"/>
          <w:lang w:eastAsia="en-AU"/>
        </w:rPr>
        <w:t xml:space="preserve">. Pictures could be sourced from the </w:t>
      </w:r>
      <w:hyperlink r:id="rId24" w:history="1">
        <w:r w:rsidRPr="005A7E70">
          <w:rPr>
            <w:rStyle w:val="Hyperlink"/>
            <w:rFonts w:ascii="Arial Narrow" w:hAnsi="Arial Narrow"/>
            <w:lang w:eastAsia="en-AU"/>
          </w:rPr>
          <w:t>Koori Mail</w:t>
        </w:r>
      </w:hyperlink>
      <w:r w:rsidRPr="005A7E70">
        <w:rPr>
          <w:rFonts w:ascii="Arial Narrow" w:hAnsi="Arial Narrow"/>
          <w:lang w:eastAsia="en-AU"/>
        </w:rPr>
        <w:t xml:space="preserve"> or similar Aboriginal publications.</w:t>
      </w:r>
    </w:p>
    <w:p w14:paraId="4F36B847" w14:textId="04653644" w:rsidR="00E43040" w:rsidRPr="005A7E70" w:rsidRDefault="00E43040" w:rsidP="00AC63BC">
      <w:pPr>
        <w:widowControl/>
        <w:numPr>
          <w:ilvl w:val="0"/>
          <w:numId w:val="2"/>
        </w:numPr>
        <w:rPr>
          <w:rFonts w:ascii="Arial Narrow" w:hAnsi="Arial Narrow" w:cs="Times New Roman"/>
          <w:sz w:val="24"/>
          <w:szCs w:val="24"/>
          <w:lang w:eastAsia="en-AU"/>
        </w:rPr>
      </w:pPr>
      <w:r w:rsidRPr="005A7E70">
        <w:rPr>
          <w:rFonts w:ascii="Arial Narrow" w:hAnsi="Arial Narrow"/>
          <w:lang w:eastAsia="en-AU"/>
        </w:rPr>
        <w:t xml:space="preserve">Victorian Aboriginal Language materials can be obtained by contacting the Victorian Aboriginal Corporation for Languages, or by going to </w:t>
      </w:r>
      <w:hyperlink r:id="rId25" w:history="1">
        <w:r w:rsidR="00001625" w:rsidRPr="00696641">
          <w:rPr>
            <w:rStyle w:val="Hyperlink"/>
            <w:rFonts w:ascii="Arial Narrow" w:hAnsi="Arial Narrow"/>
            <w:lang w:eastAsia="en-AU"/>
          </w:rPr>
          <w:t>www.vaclang.org.au</w:t>
        </w:r>
      </w:hyperlink>
      <w:r w:rsidR="00001625">
        <w:rPr>
          <w:rFonts w:ascii="Arial Narrow" w:hAnsi="Arial Narrow"/>
          <w:lang w:eastAsia="en-AU"/>
        </w:rPr>
        <w:t>.</w:t>
      </w:r>
    </w:p>
    <w:p w14:paraId="01484DD8" w14:textId="77777777" w:rsidR="006B027A" w:rsidRPr="005A7E70" w:rsidRDefault="006B027A" w:rsidP="00AC63BC">
      <w:pPr>
        <w:numPr>
          <w:ilvl w:val="0"/>
          <w:numId w:val="2"/>
        </w:numPr>
        <w:rPr>
          <w:rFonts w:ascii="Arial Narrow" w:hAnsi="Arial Narrow"/>
          <w:lang w:eastAsia="en-AU"/>
        </w:rPr>
      </w:pPr>
      <w:r w:rsidRPr="005A7E70">
        <w:rPr>
          <w:rFonts w:ascii="Arial Narrow" w:hAnsi="Arial Narrow"/>
          <w:lang w:eastAsia="en-AU"/>
        </w:rPr>
        <w:t>Parents and community members should be encouraged to participate in the lesson, and students could take their portfolio of work home to share with others, to aid the reclamation process in the community.</w:t>
      </w:r>
    </w:p>
    <w:p w14:paraId="4DDF06F9" w14:textId="45FC26F1" w:rsidR="006B027A" w:rsidRPr="005A7E70" w:rsidRDefault="006B027A" w:rsidP="00AC63BC">
      <w:pPr>
        <w:numPr>
          <w:ilvl w:val="0"/>
          <w:numId w:val="2"/>
        </w:numPr>
        <w:rPr>
          <w:rFonts w:ascii="Arial Narrow" w:hAnsi="Arial Narrow"/>
          <w:lang w:eastAsia="en-AU"/>
        </w:rPr>
      </w:pPr>
      <w:r w:rsidRPr="005A7E70">
        <w:rPr>
          <w:rFonts w:ascii="Arial Narrow" w:hAnsi="Arial Narrow"/>
          <w:lang w:eastAsia="en-AU"/>
        </w:rPr>
        <w:t xml:space="preserve">Each </w:t>
      </w:r>
      <w:r w:rsidR="00B83128" w:rsidRPr="005A7E70">
        <w:rPr>
          <w:rFonts w:ascii="Arial Narrow" w:hAnsi="Arial Narrow"/>
          <w:lang w:eastAsia="en-AU"/>
        </w:rPr>
        <w:t>student</w:t>
      </w:r>
      <w:r w:rsidRPr="005A7E70">
        <w:rPr>
          <w:rFonts w:ascii="Arial Narrow" w:hAnsi="Arial Narrow"/>
          <w:lang w:eastAsia="en-AU"/>
        </w:rPr>
        <w:t xml:space="preserve"> could take home the new words from each lesson to share. Alternatively, a sound file containing the new words could be emailed to parents and community</w:t>
      </w:r>
      <w:r w:rsidR="00B83128" w:rsidRPr="005A7E70">
        <w:rPr>
          <w:rFonts w:ascii="Arial Narrow" w:hAnsi="Arial Narrow"/>
          <w:lang w:eastAsia="en-AU"/>
        </w:rPr>
        <w:t xml:space="preserve"> members, or given to each student</w:t>
      </w:r>
      <w:r w:rsidRPr="005A7E70">
        <w:rPr>
          <w:rFonts w:ascii="Arial Narrow" w:hAnsi="Arial Narrow"/>
          <w:lang w:eastAsia="en-AU"/>
        </w:rPr>
        <w:t xml:space="preserve"> on an MP3 player/recorder to take home.</w:t>
      </w:r>
    </w:p>
    <w:p w14:paraId="3502EE24" w14:textId="77777777" w:rsidR="006B027A" w:rsidRPr="005A7E70" w:rsidRDefault="006B027A" w:rsidP="00AC63BC">
      <w:pPr>
        <w:numPr>
          <w:ilvl w:val="0"/>
          <w:numId w:val="2"/>
        </w:numPr>
        <w:rPr>
          <w:rFonts w:ascii="Arial Narrow" w:hAnsi="Arial Narrow"/>
          <w:lang w:eastAsia="en-AU"/>
        </w:rPr>
      </w:pPr>
      <w:r w:rsidRPr="005A7E70">
        <w:rPr>
          <w:rFonts w:ascii="Arial Narrow" w:hAnsi="Arial Narrow"/>
          <w:lang w:eastAsia="en-AU"/>
        </w:rPr>
        <w:t>Sharing information and resources with other schools teaching the same Language is encouraged. In cases where this involves a primary school and a secondary school, a mentoring program could be undertaken.</w:t>
      </w:r>
    </w:p>
    <w:p w14:paraId="4C76B3CB" w14:textId="77777777" w:rsidR="006B027A" w:rsidRPr="005A7E70" w:rsidRDefault="006B027A" w:rsidP="00AC63BC">
      <w:pPr>
        <w:numPr>
          <w:ilvl w:val="0"/>
          <w:numId w:val="2"/>
        </w:numPr>
        <w:rPr>
          <w:rFonts w:ascii="Arial Narrow" w:hAnsi="Arial Narrow"/>
          <w:lang w:eastAsia="en-AU"/>
        </w:rPr>
      </w:pPr>
      <w:r w:rsidRPr="005A7E70">
        <w:rPr>
          <w:rFonts w:ascii="Arial Narrow" w:hAnsi="Arial Narrow"/>
          <w:lang w:eastAsia="en-AU"/>
        </w:rPr>
        <w:t xml:space="preserve">Information about Victorian Aboriginal Languages in school programs can be found on the </w:t>
      </w:r>
      <w:hyperlink r:id="rId26" w:history="1">
        <w:r w:rsidRPr="005A7E70">
          <w:rPr>
            <w:rStyle w:val="Hyperlink"/>
            <w:rFonts w:ascii="Arial Narrow" w:hAnsi="Arial Narrow"/>
            <w:lang w:eastAsia="en-AU"/>
          </w:rPr>
          <w:t>Aboriginal Languages, Cultures and Reclamation in Schools website</w:t>
        </w:r>
      </w:hyperlink>
      <w:r w:rsidRPr="005A7E70">
        <w:rPr>
          <w:rFonts w:ascii="Arial Narrow" w:hAnsi="Arial Narrow"/>
          <w:lang w:eastAsia="en-AU"/>
        </w:rPr>
        <w:t>.</w:t>
      </w:r>
    </w:p>
    <w:p w14:paraId="00DC5D60" w14:textId="77777777" w:rsidR="006B027A" w:rsidRPr="005A7E70" w:rsidRDefault="006B027A" w:rsidP="00AC63BC">
      <w:pPr>
        <w:numPr>
          <w:ilvl w:val="0"/>
          <w:numId w:val="2"/>
        </w:numPr>
        <w:rPr>
          <w:rFonts w:ascii="Arial Narrow" w:hAnsi="Arial Narrow"/>
          <w:lang w:eastAsia="en-AU"/>
        </w:rPr>
      </w:pPr>
      <w:r w:rsidRPr="005A7E70">
        <w:rPr>
          <w:rFonts w:ascii="Arial Narrow" w:hAnsi="Arial Narrow"/>
          <w:lang w:eastAsia="en-AU"/>
        </w:rPr>
        <w:t>Aboriginal and Torres Strait Islander cultural events should be celebrated throughout the year. It would be valuable for the entire school to be involved in these celebrations.</w:t>
      </w:r>
    </w:p>
    <w:p w14:paraId="20F6CB32" w14:textId="1A5E0BC0" w:rsidR="002D6924" w:rsidRPr="005B4B21" w:rsidRDefault="00E71CEF" w:rsidP="005B4B21">
      <w:pPr>
        <w:numPr>
          <w:ilvl w:val="0"/>
          <w:numId w:val="2"/>
        </w:numPr>
        <w:rPr>
          <w:rFonts w:ascii="Arial Narrow" w:hAnsi="Arial Narrow"/>
          <w:lang w:eastAsia="en-AU"/>
        </w:rPr>
      </w:pPr>
      <w:r w:rsidRPr="005A7E70">
        <w:rPr>
          <w:rFonts w:ascii="Arial Narrow" w:hAnsi="Arial Narrow"/>
          <w:lang w:eastAsia="en-AU"/>
        </w:rPr>
        <w:t xml:space="preserve">It is suggested that the Language team liaise with </w:t>
      </w:r>
      <w:r w:rsidR="0043055D" w:rsidRPr="005A7E70">
        <w:rPr>
          <w:rFonts w:ascii="Arial Narrow" w:hAnsi="Arial Narrow"/>
          <w:lang w:eastAsia="en-AU"/>
        </w:rPr>
        <w:t>any</w:t>
      </w:r>
      <w:r w:rsidRPr="005A7E70">
        <w:rPr>
          <w:rFonts w:ascii="Arial Narrow" w:hAnsi="Arial Narrow"/>
          <w:lang w:eastAsia="en-AU"/>
        </w:rPr>
        <w:t xml:space="preserve"> teacher</w:t>
      </w:r>
      <w:r w:rsidR="00412D7A">
        <w:rPr>
          <w:rFonts w:ascii="Arial Narrow" w:hAnsi="Arial Narrow"/>
          <w:lang w:eastAsia="en-AU"/>
        </w:rPr>
        <w:t xml:space="preserve"> who is</w:t>
      </w:r>
      <w:r w:rsidRPr="005A7E70">
        <w:rPr>
          <w:rFonts w:ascii="Arial Narrow" w:hAnsi="Arial Narrow"/>
          <w:lang w:eastAsia="en-AU"/>
        </w:rPr>
        <w:t xml:space="preserve"> </w:t>
      </w:r>
      <w:r w:rsidR="0043055D" w:rsidRPr="005A7E70">
        <w:rPr>
          <w:rFonts w:ascii="Arial Narrow" w:hAnsi="Arial Narrow"/>
          <w:lang w:eastAsia="en-AU"/>
        </w:rPr>
        <w:t xml:space="preserve">involved in these areas of study </w:t>
      </w:r>
      <w:r w:rsidRPr="005A7E70">
        <w:rPr>
          <w:rFonts w:ascii="Arial Narrow" w:hAnsi="Arial Narrow"/>
          <w:lang w:eastAsia="en-AU"/>
        </w:rPr>
        <w:t>when delivering this unit</w:t>
      </w:r>
      <w:r w:rsidR="0043055D" w:rsidRPr="005A7E70">
        <w:rPr>
          <w:rFonts w:ascii="Arial Narrow" w:hAnsi="Arial Narrow"/>
          <w:lang w:eastAsia="en-AU"/>
        </w:rPr>
        <w:t>,</w:t>
      </w:r>
      <w:r w:rsidRPr="005A7E70">
        <w:rPr>
          <w:rFonts w:ascii="Arial Narrow" w:hAnsi="Arial Narrow"/>
          <w:lang w:eastAsia="en-AU"/>
        </w:rPr>
        <w:t xml:space="preserve"> to </w:t>
      </w:r>
      <w:r w:rsidR="00F01C9E">
        <w:rPr>
          <w:rFonts w:ascii="Arial Narrow" w:hAnsi="Arial Narrow"/>
          <w:lang w:eastAsia="en-AU"/>
        </w:rPr>
        <w:t>ensure a whole school approach, eg, choosing topics relevant to an inquiry unit.</w:t>
      </w:r>
    </w:p>
    <w:p w14:paraId="36DE1428" w14:textId="77777777" w:rsidR="002D6924" w:rsidRDefault="002D6924" w:rsidP="002D6924">
      <w:pPr>
        <w:ind w:left="284"/>
        <w:rPr>
          <w:b/>
        </w:rPr>
      </w:pPr>
    </w:p>
    <w:p w14:paraId="00B82375" w14:textId="77777777" w:rsidR="002D6924" w:rsidRPr="002D6924" w:rsidRDefault="002D6924" w:rsidP="002D6924">
      <w:pPr>
        <w:ind w:left="284"/>
        <w:rPr>
          <w:rFonts w:ascii="Arial Narrow" w:hAnsi="Arial Narrow"/>
          <w:b/>
        </w:rPr>
      </w:pPr>
      <w:r>
        <w:rPr>
          <w:rFonts w:ascii="Arial Narrow" w:hAnsi="Arial Narrow"/>
          <w:b/>
        </w:rPr>
        <w:t>Information for Language Teams</w:t>
      </w:r>
    </w:p>
    <w:p w14:paraId="3334DDED" w14:textId="77777777" w:rsidR="002D6924" w:rsidRPr="002D6924" w:rsidRDefault="002D6924" w:rsidP="002D6924">
      <w:pPr>
        <w:ind w:left="284"/>
        <w:jc w:val="center"/>
        <w:rPr>
          <w:rFonts w:ascii="Arial Narrow" w:hAnsi="Arial Narrow"/>
          <w:b/>
        </w:rPr>
      </w:pPr>
    </w:p>
    <w:p w14:paraId="0E329D33" w14:textId="0ECC46F6" w:rsidR="002D6924" w:rsidRDefault="002D6924" w:rsidP="002D6924">
      <w:pPr>
        <w:ind w:left="284"/>
        <w:rPr>
          <w:rFonts w:ascii="Arial Narrow" w:hAnsi="Arial Narrow"/>
        </w:rPr>
      </w:pPr>
      <w:r w:rsidRPr="002D6924">
        <w:rPr>
          <w:rFonts w:ascii="Arial Narrow" w:hAnsi="Arial Narrow"/>
        </w:rPr>
        <w:t>It is important to understand and be sensitive to the fact that Victorian Aboriginal Languages are revival Languages. This means that, initially at least, there may be gaps in the Language that prevent students and teach</w:t>
      </w:r>
      <w:r w:rsidR="007B011F">
        <w:rPr>
          <w:rFonts w:ascii="Arial Narrow" w:hAnsi="Arial Narrow"/>
        </w:rPr>
        <w:t>ers from utilis</w:t>
      </w:r>
      <w:r w:rsidR="00A66F03">
        <w:rPr>
          <w:rFonts w:ascii="Arial Narrow" w:hAnsi="Arial Narrow"/>
        </w:rPr>
        <w:t>ing standard Languages</w:t>
      </w:r>
      <w:r w:rsidRPr="002D6924">
        <w:rPr>
          <w:rFonts w:ascii="Arial Narrow" w:hAnsi="Arial Narrow"/>
        </w:rPr>
        <w:t xml:space="preserve"> methodology. For example, in a Language classroom, students are routinely taught how to say </w:t>
      </w:r>
      <w:r w:rsidRPr="002D6924">
        <w:rPr>
          <w:rFonts w:ascii="Arial Narrow" w:hAnsi="Arial Narrow"/>
          <w:i/>
        </w:rPr>
        <w:t>I like</w:t>
      </w:r>
      <w:r w:rsidRPr="002D6924">
        <w:rPr>
          <w:rFonts w:ascii="Arial Narrow" w:hAnsi="Arial Narrow"/>
        </w:rPr>
        <w:t xml:space="preserve"> or </w:t>
      </w:r>
      <w:r w:rsidRPr="002D6924">
        <w:rPr>
          <w:rFonts w:ascii="Arial Narrow" w:hAnsi="Arial Narrow"/>
          <w:i/>
        </w:rPr>
        <w:t>I don’t like</w:t>
      </w:r>
      <w:r w:rsidRPr="002D6924">
        <w:rPr>
          <w:rFonts w:ascii="Arial Narrow" w:hAnsi="Arial Narrow"/>
        </w:rPr>
        <w:t xml:space="preserve"> in the language they are studying, bu</w:t>
      </w:r>
      <w:r w:rsidR="00412D7A">
        <w:rPr>
          <w:rFonts w:ascii="Arial Narrow" w:hAnsi="Arial Narrow"/>
        </w:rPr>
        <w:t>t, in all probability, this may</w:t>
      </w:r>
      <w:r w:rsidRPr="002D6924">
        <w:rPr>
          <w:rFonts w:ascii="Arial Narrow" w:hAnsi="Arial Narrow"/>
        </w:rPr>
        <w:t xml:space="preserve"> not be possible in most Victorian Aboriginal Languages, particularly those in the early stages of reclamation. This may be due to the amount of Language that was retained in the community and/or recorded in the old sources, or it may be that this was not a concept adopted by Aboriginal people </w:t>
      </w:r>
      <w:r w:rsidR="00412D7A">
        <w:rPr>
          <w:rFonts w:ascii="Arial Narrow" w:hAnsi="Arial Narrow"/>
        </w:rPr>
        <w:t>at the time the material was recorded</w:t>
      </w:r>
      <w:r w:rsidRPr="002D6924">
        <w:rPr>
          <w:rFonts w:ascii="Arial Narrow" w:hAnsi="Arial Narrow"/>
        </w:rPr>
        <w:t xml:space="preserve">. This is not to say that the concept cannot be expressed. It may be that a construction like </w:t>
      </w:r>
      <w:r w:rsidRPr="002D6924">
        <w:rPr>
          <w:rFonts w:ascii="Arial Narrow" w:hAnsi="Arial Narrow"/>
          <w:i/>
        </w:rPr>
        <w:t>that is good</w:t>
      </w:r>
      <w:r w:rsidRPr="002D6924">
        <w:rPr>
          <w:rFonts w:ascii="Arial Narrow" w:hAnsi="Arial Narrow"/>
        </w:rPr>
        <w:t xml:space="preserve"> or </w:t>
      </w:r>
      <w:r w:rsidRPr="002D6924">
        <w:rPr>
          <w:rFonts w:ascii="Arial Narrow" w:hAnsi="Arial Narrow"/>
          <w:i/>
        </w:rPr>
        <w:t>that is not good</w:t>
      </w:r>
      <w:r w:rsidRPr="002D6924">
        <w:rPr>
          <w:rFonts w:ascii="Arial Narrow" w:hAnsi="Arial Narrow"/>
        </w:rPr>
        <w:t xml:space="preserve"> will be used to convey the same message. </w:t>
      </w:r>
    </w:p>
    <w:p w14:paraId="46C5732C" w14:textId="77777777" w:rsidR="002D6924" w:rsidRPr="002D6924" w:rsidRDefault="002D6924" w:rsidP="002D6924">
      <w:pPr>
        <w:ind w:left="284"/>
        <w:rPr>
          <w:rFonts w:ascii="Arial Narrow" w:hAnsi="Arial Narrow"/>
        </w:rPr>
      </w:pPr>
    </w:p>
    <w:p w14:paraId="1FE045AD" w14:textId="77777777" w:rsidR="002D6924" w:rsidRDefault="002D6924" w:rsidP="002D6924">
      <w:pPr>
        <w:ind w:left="284"/>
        <w:rPr>
          <w:rFonts w:ascii="Arial Narrow" w:hAnsi="Arial Narrow"/>
        </w:rPr>
      </w:pPr>
      <w:r w:rsidRPr="002D6924">
        <w:rPr>
          <w:rFonts w:ascii="Arial Narrow" w:hAnsi="Arial Narrow"/>
        </w:rPr>
        <w:t xml:space="preserve">However, it is critical that Language team members and school staff </w:t>
      </w:r>
      <w:r>
        <w:rPr>
          <w:rFonts w:ascii="Arial Narrow" w:hAnsi="Arial Narrow"/>
        </w:rPr>
        <w:t>ask the local Aboriginal c</w:t>
      </w:r>
      <w:r w:rsidRPr="002D6924">
        <w:rPr>
          <w:rFonts w:ascii="Arial Narrow" w:hAnsi="Arial Narrow"/>
        </w:rPr>
        <w:t>ommunity to provide a suitable construction via the accepted protocols. An early discussion on this topic is recommended, inclusive of some realistic examples that are likely to be needed in the classroom.</w:t>
      </w:r>
    </w:p>
    <w:p w14:paraId="79DDC22E" w14:textId="77777777" w:rsidR="002D6924" w:rsidRPr="002D6924" w:rsidRDefault="002D6924" w:rsidP="002D6924">
      <w:pPr>
        <w:ind w:left="284"/>
        <w:rPr>
          <w:rFonts w:ascii="Arial Narrow" w:hAnsi="Arial Narrow"/>
        </w:rPr>
      </w:pPr>
    </w:p>
    <w:p w14:paraId="4B6F51BA" w14:textId="77777777" w:rsidR="002D6924" w:rsidRDefault="002D6924" w:rsidP="002D6924">
      <w:pPr>
        <w:ind w:left="284"/>
        <w:rPr>
          <w:rFonts w:ascii="Arial Narrow" w:hAnsi="Arial Narrow"/>
        </w:rPr>
      </w:pPr>
      <w:r w:rsidRPr="002D6924">
        <w:rPr>
          <w:rFonts w:ascii="Arial Narrow" w:hAnsi="Arial Narrow"/>
        </w:rPr>
        <w:t xml:space="preserve">An agreement about the most appropriate source dictionary or wordlist to use is essential to a full understanding of the range and variety of Language already documented.  Any words or constructions required for the purpose of teaching in the reclamation classroom </w:t>
      </w:r>
      <w:r w:rsidRPr="002D6924">
        <w:rPr>
          <w:rFonts w:ascii="Arial Narrow" w:hAnsi="Arial Narrow"/>
          <w:b/>
        </w:rPr>
        <w:t>must</w:t>
      </w:r>
      <w:r w:rsidRPr="002D6924">
        <w:rPr>
          <w:rFonts w:ascii="Arial Narrow" w:hAnsi="Arial Narrow"/>
        </w:rPr>
        <w:t xml:space="preserve"> come from the local Aboriginal Community.</w:t>
      </w:r>
    </w:p>
    <w:p w14:paraId="089F1F85" w14:textId="77777777" w:rsidR="002D6924" w:rsidRPr="002D6924" w:rsidRDefault="002D6924" w:rsidP="002D6924">
      <w:pPr>
        <w:ind w:left="284"/>
        <w:rPr>
          <w:rFonts w:ascii="Arial Narrow" w:hAnsi="Arial Narrow"/>
        </w:rPr>
      </w:pPr>
    </w:p>
    <w:p w14:paraId="5B88E7B7" w14:textId="26F48D47" w:rsidR="002D6924" w:rsidRDefault="002D6924" w:rsidP="002D6924">
      <w:pPr>
        <w:ind w:left="284"/>
        <w:rPr>
          <w:rFonts w:ascii="Arial Narrow" w:hAnsi="Arial Narrow"/>
        </w:rPr>
      </w:pPr>
      <w:r w:rsidRPr="002D6924">
        <w:rPr>
          <w:rFonts w:ascii="Arial Narrow" w:hAnsi="Arial Narrow"/>
        </w:rPr>
        <w:t xml:space="preserve">Language reclamation is an important endeavour, and all concerned, including teachers, school principals and other education community partners, need to respect </w:t>
      </w:r>
      <w:r>
        <w:rPr>
          <w:rFonts w:ascii="Arial Narrow" w:hAnsi="Arial Narrow"/>
        </w:rPr>
        <w:t xml:space="preserve">the agreed </w:t>
      </w:r>
      <w:r w:rsidRPr="002D6924">
        <w:rPr>
          <w:rFonts w:ascii="Arial Narrow" w:hAnsi="Arial Narrow"/>
        </w:rPr>
        <w:t>protoc</w:t>
      </w:r>
      <w:r w:rsidR="00412D7A">
        <w:rPr>
          <w:rFonts w:ascii="Arial Narrow" w:hAnsi="Arial Narrow"/>
        </w:rPr>
        <w:t>ols and conventions</w:t>
      </w:r>
      <w:r w:rsidRPr="002D6924">
        <w:rPr>
          <w:rFonts w:ascii="Arial Narrow" w:hAnsi="Arial Narrow"/>
        </w:rPr>
        <w:t>. The recommended channel for seeking information about Language is through the Aboriginal community members on the school’s Language team. They will have been chosen by the community as their representatives and, as such, should be able to ascer</w:t>
      </w:r>
      <w:r w:rsidR="007B011F">
        <w:rPr>
          <w:rFonts w:ascii="Arial Narrow" w:hAnsi="Arial Narrow"/>
        </w:rPr>
        <w:t>tain whether or not there is a L</w:t>
      </w:r>
      <w:r w:rsidRPr="002D6924">
        <w:rPr>
          <w:rFonts w:ascii="Arial Narrow" w:hAnsi="Arial Narrow"/>
        </w:rPr>
        <w:t xml:space="preserve">anguage construction sanctioned by the community; or, should the community decide that there is a need to develop such a construction, they will work with the community to develop it. </w:t>
      </w:r>
    </w:p>
    <w:p w14:paraId="2E2E2C60" w14:textId="77777777" w:rsidR="002D6924" w:rsidRDefault="002D6924" w:rsidP="002D6924">
      <w:pPr>
        <w:ind w:left="284"/>
        <w:rPr>
          <w:rFonts w:ascii="Arial Narrow" w:hAnsi="Arial Narrow"/>
        </w:rPr>
      </w:pPr>
    </w:p>
    <w:p w14:paraId="3C6930FF" w14:textId="6F21FD17" w:rsidR="002D6924" w:rsidRPr="002D6924" w:rsidRDefault="002D6924" w:rsidP="002D6924">
      <w:pPr>
        <w:ind w:left="284"/>
        <w:rPr>
          <w:rFonts w:ascii="Arial Narrow" w:hAnsi="Arial Narrow"/>
        </w:rPr>
      </w:pPr>
      <w:r w:rsidRPr="002D6924">
        <w:rPr>
          <w:rFonts w:ascii="Arial Narrow" w:hAnsi="Arial Narrow"/>
        </w:rPr>
        <w:t xml:space="preserve">Should any member of the teaching team or education community fail to respect the agreed protocols, it could have an impact on the program ranging from a reminder that protocols have not been followed to cessation of the program. For information on the protocols relating to the establishment and implementation of Aboriginal Language programs, please see the </w:t>
      </w:r>
      <w:r w:rsidR="00412D7A">
        <w:rPr>
          <w:rFonts w:ascii="Arial Narrow" w:hAnsi="Arial Narrow"/>
        </w:rPr>
        <w:t>‘Getting Started’</w:t>
      </w:r>
      <w:r w:rsidRPr="002D6924">
        <w:rPr>
          <w:rFonts w:ascii="Arial Narrow" w:hAnsi="Arial Narrow"/>
        </w:rPr>
        <w:t xml:space="preserve"> section on the </w:t>
      </w:r>
      <w:hyperlink r:id="rId27" w:history="1">
        <w:r w:rsidRPr="002D6924">
          <w:rPr>
            <w:rStyle w:val="Hyperlink"/>
            <w:rFonts w:ascii="Arial Narrow" w:hAnsi="Arial Narrow"/>
          </w:rPr>
          <w:t>ALCV website</w:t>
        </w:r>
      </w:hyperlink>
      <w:r w:rsidRPr="002D6924">
        <w:rPr>
          <w:rFonts w:ascii="Arial Narrow" w:hAnsi="Arial Narrow"/>
        </w:rPr>
        <w:t>.</w:t>
      </w:r>
    </w:p>
    <w:p w14:paraId="667DCD6D" w14:textId="3A605A43" w:rsidR="00B6182C" w:rsidRDefault="006B027A" w:rsidP="00B6182C">
      <w:pPr>
        <w:pStyle w:val="Heading1"/>
      </w:pPr>
      <w:r w:rsidRPr="005A7E70">
        <w:rPr>
          <w:lang w:eastAsia="en-AU"/>
        </w:rPr>
        <w:br w:type="page"/>
      </w:r>
      <w:bookmarkStart w:id="6" w:name="_Toc463964614"/>
      <w:bookmarkStart w:id="7" w:name="_Toc458505150"/>
      <w:bookmarkStart w:id="8" w:name="_Toc464462264"/>
      <w:r w:rsidR="00B6182C">
        <w:lastRenderedPageBreak/>
        <w:t>Victorian Curriculum</w:t>
      </w:r>
      <w:r w:rsidR="007C38EC">
        <w:t xml:space="preserve"> F-10</w:t>
      </w:r>
      <w:r w:rsidR="00B6182C">
        <w:t>: Victorian Aboriginal Languages</w:t>
      </w:r>
      <w:bookmarkEnd w:id="6"/>
      <w:bookmarkEnd w:id="7"/>
      <w:bookmarkEnd w:id="8"/>
    </w:p>
    <w:p w14:paraId="033EAA64" w14:textId="77777777" w:rsidR="00B6182C" w:rsidRDefault="00B6182C" w:rsidP="00B6182C">
      <w:pPr>
        <w:rPr>
          <w:rFonts w:ascii="Arial Narrow" w:hAnsi="Arial Narrow"/>
        </w:rPr>
      </w:pPr>
    </w:p>
    <w:p w14:paraId="161B5F00" w14:textId="77777777" w:rsidR="00B6182C" w:rsidRDefault="00B6182C" w:rsidP="00B6182C">
      <w:pPr>
        <w:rPr>
          <w:rFonts w:ascii="Arial Narrow" w:hAnsi="Arial Narrow"/>
        </w:rPr>
      </w:pPr>
      <w:r>
        <w:rPr>
          <w:rFonts w:ascii="Arial Narrow" w:hAnsi="Arial Narrow"/>
        </w:rPr>
        <w:t xml:space="preserve">For an explanation of the new Victorian Curriculum and the terminology used therein, see the </w:t>
      </w:r>
      <w:hyperlink r:id="rId28" w:history="1">
        <w:r>
          <w:rPr>
            <w:rStyle w:val="Hyperlink"/>
            <w:rFonts w:ascii="Arial Narrow" w:hAnsi="Arial Narrow"/>
          </w:rPr>
          <w:t>Victorian Curriculum Overview</w:t>
        </w:r>
      </w:hyperlink>
      <w:r>
        <w:rPr>
          <w:rFonts w:ascii="Arial Narrow" w:hAnsi="Arial Narrow"/>
        </w:rPr>
        <w:t>.</w:t>
      </w:r>
    </w:p>
    <w:p w14:paraId="33183DF9" w14:textId="77777777" w:rsidR="00B6182C" w:rsidRDefault="00B6182C" w:rsidP="00B6182C">
      <w:pPr>
        <w:pStyle w:val="Heading1"/>
        <w:rPr>
          <w:lang w:eastAsia="en-AU"/>
        </w:rPr>
      </w:pPr>
    </w:p>
    <w:p w14:paraId="02B575E1" w14:textId="77777777" w:rsidR="00E81D94" w:rsidRDefault="00E81D94" w:rsidP="00E81D94">
      <w:pPr>
        <w:rPr>
          <w:rFonts w:ascii="Arial Narrow" w:hAnsi="Arial Narrow"/>
          <w:lang w:eastAsia="en-AU"/>
        </w:rPr>
      </w:pPr>
      <w:r>
        <w:rPr>
          <w:rFonts w:ascii="Arial Narrow" w:hAnsi="Arial Narrow"/>
          <w:lang w:eastAsia="en-AU"/>
        </w:rPr>
        <w:t>The achievement standards for Victorian Aboriginal Languages describe what students should be able to understand and do by the end of Level 2. The content descriptions for Victorian Aboriginal Languages explain what has to be taught to the students between Levels F-2.</w:t>
      </w:r>
    </w:p>
    <w:p w14:paraId="72093A06" w14:textId="77777777" w:rsidR="00B6182C" w:rsidRDefault="00B6182C" w:rsidP="00B6182C">
      <w:pPr>
        <w:rPr>
          <w:rFonts w:ascii="Arial Narrow" w:hAnsi="Arial Narrow"/>
          <w:lang w:eastAsia="en-AU"/>
        </w:rPr>
      </w:pPr>
    </w:p>
    <w:p w14:paraId="6703ECB1" w14:textId="77777777" w:rsidR="00B6182C" w:rsidRDefault="00B6182C" w:rsidP="00B6182C">
      <w:pPr>
        <w:rPr>
          <w:rFonts w:ascii="Arial Narrow" w:hAnsi="Arial Narrow"/>
          <w:lang w:eastAsia="en-AU"/>
        </w:rPr>
      </w:pPr>
      <w:r>
        <w:rPr>
          <w:rFonts w:ascii="Arial Narrow" w:hAnsi="Arial Narrow"/>
          <w:lang w:eastAsia="en-AU"/>
        </w:rPr>
        <w:t>Each achievement standard relates to at least one content description, for example, the achievement standard</w:t>
      </w:r>
    </w:p>
    <w:p w14:paraId="1C9C2D87" w14:textId="77777777" w:rsidR="00B6182C" w:rsidRDefault="00B6182C" w:rsidP="00B6182C">
      <w:pPr>
        <w:rPr>
          <w:rFonts w:ascii="Arial Narrow" w:hAnsi="Arial Narrow"/>
          <w:lang w:eastAsia="en-AU"/>
        </w:rPr>
      </w:pPr>
    </w:p>
    <w:p w14:paraId="2E8B44BF" w14:textId="77777777" w:rsidR="00B6182C" w:rsidRDefault="00B6182C" w:rsidP="00B6182C">
      <w:pPr>
        <w:ind w:left="720"/>
        <w:rPr>
          <w:rFonts w:ascii="Arial Narrow" w:hAnsi="Arial Narrow"/>
          <w:i/>
          <w:lang w:eastAsia="en-AU"/>
        </w:rPr>
      </w:pPr>
      <w:r>
        <w:rPr>
          <w:rFonts w:ascii="Arial Narrow" w:hAnsi="Arial Narrow"/>
          <w:i/>
          <w:lang w:eastAsia="en-AU"/>
        </w:rPr>
        <w:t xml:space="preserve">Students learn about Country/Place and community by interacting with respected community members…, </w:t>
      </w:r>
    </w:p>
    <w:p w14:paraId="2FD92FC6" w14:textId="77777777" w:rsidR="00B6182C" w:rsidRDefault="00B6182C" w:rsidP="00B6182C">
      <w:pPr>
        <w:rPr>
          <w:rFonts w:ascii="Arial Narrow" w:hAnsi="Arial Narrow"/>
        </w:rPr>
      </w:pPr>
    </w:p>
    <w:p w14:paraId="3A0A9759" w14:textId="77777777" w:rsidR="00B6182C" w:rsidRDefault="00B6182C" w:rsidP="00B6182C">
      <w:pPr>
        <w:rPr>
          <w:rFonts w:ascii="Arial Narrow" w:hAnsi="Arial Narrow"/>
        </w:rPr>
      </w:pPr>
      <w:r>
        <w:rPr>
          <w:rFonts w:ascii="Arial Narrow" w:hAnsi="Arial Narrow"/>
        </w:rPr>
        <w:t>(what they must be able to do) relates to the content description</w:t>
      </w:r>
    </w:p>
    <w:p w14:paraId="435CF1B2" w14:textId="77777777" w:rsidR="00B6182C" w:rsidRDefault="00B6182C" w:rsidP="00B6182C">
      <w:pPr>
        <w:rPr>
          <w:rFonts w:ascii="Arial Narrow" w:hAnsi="Arial Narrow"/>
        </w:rPr>
      </w:pPr>
    </w:p>
    <w:p w14:paraId="5FB114A0" w14:textId="77777777" w:rsidR="00B6182C" w:rsidRDefault="00B6182C" w:rsidP="00B6182C">
      <w:pPr>
        <w:ind w:left="720"/>
        <w:rPr>
          <w:rFonts w:ascii="Arial Narrow" w:hAnsi="Arial Narrow"/>
          <w:i/>
        </w:rPr>
      </w:pPr>
      <w:r>
        <w:rPr>
          <w:rFonts w:ascii="Arial Narrow" w:hAnsi="Arial Narrow"/>
          <w:i/>
        </w:rPr>
        <w:t>Interact with each other, the teaching team and visiting respected community members…</w:t>
      </w:r>
    </w:p>
    <w:p w14:paraId="27712B99" w14:textId="77777777" w:rsidR="00B6182C" w:rsidRDefault="00B6182C" w:rsidP="00B6182C">
      <w:pPr>
        <w:rPr>
          <w:b/>
        </w:rPr>
      </w:pPr>
    </w:p>
    <w:p w14:paraId="3BA24E85" w14:textId="77777777" w:rsidR="00B6182C" w:rsidRDefault="00B6182C" w:rsidP="00B6182C">
      <w:pPr>
        <w:rPr>
          <w:rFonts w:ascii="Arial Narrow" w:hAnsi="Arial Narrow"/>
        </w:rPr>
      </w:pPr>
      <w:r>
        <w:rPr>
          <w:rFonts w:ascii="Arial Narrow" w:hAnsi="Arial Narrow"/>
        </w:rPr>
        <w:t>(what you need to teach the students to do).</w:t>
      </w:r>
    </w:p>
    <w:p w14:paraId="5CAB1829" w14:textId="77777777" w:rsidR="00B6182C" w:rsidRDefault="00B6182C" w:rsidP="00B6182C">
      <w:pPr>
        <w:rPr>
          <w:rFonts w:ascii="Arial Narrow" w:hAnsi="Arial Narrow"/>
        </w:rPr>
      </w:pPr>
    </w:p>
    <w:p w14:paraId="2ACAC08D" w14:textId="77777777" w:rsidR="00B6182C" w:rsidRDefault="00B6182C" w:rsidP="00B6182C">
      <w:pPr>
        <w:rPr>
          <w:rFonts w:ascii="Arial Narrow" w:hAnsi="Arial Narrow"/>
        </w:rPr>
      </w:pPr>
      <w:r>
        <w:rPr>
          <w:rFonts w:ascii="Arial Narrow" w:hAnsi="Arial Narrow"/>
        </w:rPr>
        <w:t xml:space="preserve">The </w:t>
      </w:r>
      <w:hyperlink r:id="rId29" w:history="1">
        <w:r>
          <w:rPr>
            <w:rStyle w:val="Hyperlink"/>
            <w:rFonts w:ascii="Arial Narrow" w:hAnsi="Arial Narrow"/>
          </w:rPr>
          <w:t>Curriculum Mapping Template</w:t>
        </w:r>
      </w:hyperlink>
      <w:r>
        <w:rPr>
          <w:rFonts w:ascii="Arial Narrow" w:hAnsi="Arial Narrow"/>
        </w:rPr>
        <w:t xml:space="preserve"> has been designed to support language teams to identify, and keep track of, the content descriptions and achievement standards addressed by the content of your lessons. It is recommended that you read the Curriculum Mapping Instructions provided on the site.</w:t>
      </w:r>
    </w:p>
    <w:p w14:paraId="3F49AB07" w14:textId="77777777" w:rsidR="00B6182C" w:rsidRDefault="00B6182C" w:rsidP="00B6182C">
      <w:pPr>
        <w:rPr>
          <w:rFonts w:ascii="Arial Narrow" w:hAnsi="Arial Narrow"/>
        </w:rPr>
      </w:pPr>
    </w:p>
    <w:p w14:paraId="0833022A" w14:textId="77777777" w:rsidR="00B6182C" w:rsidRDefault="00B6182C" w:rsidP="00B6182C">
      <w:pPr>
        <w:pStyle w:val="Heading2"/>
      </w:pPr>
      <w:bookmarkStart w:id="9" w:name="_Toc463964615"/>
      <w:bookmarkStart w:id="10" w:name="_Toc464462265"/>
      <w:r>
        <w:t>Victorian Aboriginal Languages Sample Units</w:t>
      </w:r>
      <w:bookmarkEnd w:id="9"/>
      <w:bookmarkEnd w:id="10"/>
    </w:p>
    <w:p w14:paraId="27E6B7D6" w14:textId="0EDC9BF7" w:rsidR="00B6182C" w:rsidRDefault="00B6182C" w:rsidP="00B6182C">
      <w:pPr>
        <w:rPr>
          <w:rFonts w:ascii="Arial Narrow" w:hAnsi="Arial Narrow"/>
        </w:rPr>
      </w:pPr>
      <w:r>
        <w:rPr>
          <w:rFonts w:ascii="Arial Narrow" w:hAnsi="Arial Narrow"/>
        </w:rPr>
        <w:t>There is no set order for the sample units on this website. Schools should order the</w:t>
      </w:r>
      <w:r w:rsidR="007B011F">
        <w:rPr>
          <w:rFonts w:ascii="Arial Narrow" w:hAnsi="Arial Narrow"/>
        </w:rPr>
        <w:t xml:space="preserve"> </w:t>
      </w:r>
      <w:r>
        <w:rPr>
          <w:rFonts w:ascii="Arial Narrow" w:hAnsi="Arial Narrow"/>
        </w:rPr>
        <w:t>units to suit their needs, students and other school programs.</w:t>
      </w:r>
    </w:p>
    <w:p w14:paraId="59275785" w14:textId="77777777" w:rsidR="00B6182C" w:rsidRDefault="00B6182C" w:rsidP="00B6182C"/>
    <w:p w14:paraId="55556DCB" w14:textId="77777777" w:rsidR="00B6182C" w:rsidRDefault="00B6182C" w:rsidP="00B6182C">
      <w:pPr>
        <w:rPr>
          <w:rFonts w:ascii="Arial Narrow" w:hAnsi="Arial Narrow"/>
        </w:rPr>
      </w:pPr>
      <w:r>
        <w:rPr>
          <w:rFonts w:ascii="Arial Narrow" w:hAnsi="Arial Narrow"/>
        </w:rPr>
        <w:t>Each sample unit presents a wide range of possible topics and activities that teachers may use in short or extended learning programs, depending on the age and interests of the students and language availability for particular topics.</w:t>
      </w:r>
    </w:p>
    <w:p w14:paraId="4961F4D7" w14:textId="77777777" w:rsidR="00B6182C" w:rsidRDefault="00B6182C" w:rsidP="00B6182C">
      <w:pPr>
        <w:rPr>
          <w:rFonts w:ascii="Arial Narrow" w:hAnsi="Arial Narrow"/>
        </w:rPr>
      </w:pPr>
      <w:r>
        <w:rPr>
          <w:rFonts w:ascii="Arial Narrow" w:hAnsi="Arial Narrow"/>
          <w:b/>
        </w:rPr>
        <w:t>Community language and cultural input</w:t>
      </w:r>
      <w:r>
        <w:rPr>
          <w:rFonts w:ascii="Arial Narrow" w:hAnsi="Arial Narrow"/>
        </w:rPr>
        <w:t xml:space="preserve"> is an assumed aspect of the development of each topic. It is expected that students will have opportunities for community input into their study of the topic of between 20 - 40 minutes across the unit. This will vary depending on the time allocated to each topic.</w:t>
      </w:r>
    </w:p>
    <w:p w14:paraId="4DFAABC1" w14:textId="77777777" w:rsidR="00B6182C" w:rsidRDefault="00B6182C" w:rsidP="00B6182C"/>
    <w:p w14:paraId="249BE82D" w14:textId="77777777" w:rsidR="00B6182C" w:rsidRDefault="00B6182C" w:rsidP="00B6182C">
      <w:pPr>
        <w:rPr>
          <w:rFonts w:ascii="Arial Narrow" w:hAnsi="Arial Narrow"/>
        </w:rPr>
      </w:pPr>
      <w:r>
        <w:rPr>
          <w:rFonts w:ascii="Arial Narrow" w:hAnsi="Arial Narrow"/>
        </w:rPr>
        <w:t xml:space="preserve">Each unit includes </w:t>
      </w:r>
      <w:r>
        <w:rPr>
          <w:rFonts w:ascii="Arial Narrow" w:hAnsi="Arial Narrow"/>
          <w:b/>
        </w:rPr>
        <w:t>language development</w:t>
      </w:r>
      <w:r>
        <w:rPr>
          <w:rFonts w:ascii="Arial Narrow" w:hAnsi="Arial Narrow"/>
        </w:rPr>
        <w:t xml:space="preserve"> and revision exercises. Language activities may be distributed throughout the course of the unit. Each unit has been designed to involve 30 - 40 minutes of teaching and learning associated with language reinforcement and the acquisition of new language, including grammar, vocabulary and language specifically related to the topic.</w:t>
      </w:r>
    </w:p>
    <w:p w14:paraId="0C26D0C1" w14:textId="77777777" w:rsidR="00B6182C" w:rsidRDefault="00B6182C" w:rsidP="00B6182C">
      <w:pPr>
        <w:rPr>
          <w:rFonts w:ascii="Arial Narrow" w:hAnsi="Arial Narrow"/>
        </w:rPr>
      </w:pPr>
    </w:p>
    <w:p w14:paraId="48233DC0" w14:textId="221945D8" w:rsidR="00B6182C" w:rsidRDefault="00B6182C" w:rsidP="00B6182C">
      <w:pPr>
        <w:rPr>
          <w:rFonts w:ascii="Arial Narrow" w:hAnsi="Arial Narrow"/>
        </w:rPr>
      </w:pPr>
      <w:r>
        <w:rPr>
          <w:rFonts w:ascii="Arial Narrow" w:hAnsi="Arial Narrow"/>
        </w:rPr>
        <w:t xml:space="preserve">Each topic involves </w:t>
      </w:r>
      <w:r>
        <w:rPr>
          <w:rFonts w:ascii="Arial Narrow" w:hAnsi="Arial Narrow"/>
          <w:b/>
        </w:rPr>
        <w:t>cultural experiences</w:t>
      </w:r>
      <w:r>
        <w:rPr>
          <w:rFonts w:ascii="Arial Narrow" w:hAnsi="Arial Narrow"/>
        </w:rPr>
        <w:t xml:space="preserve"> with many opportuniti</w:t>
      </w:r>
      <w:r w:rsidR="007B011F">
        <w:rPr>
          <w:rFonts w:ascii="Arial Narrow" w:hAnsi="Arial Narrow"/>
        </w:rPr>
        <w:t xml:space="preserve">es for student to engage with </w:t>
      </w:r>
      <w:r>
        <w:rPr>
          <w:rFonts w:ascii="Arial Narrow" w:hAnsi="Arial Narrow"/>
        </w:rPr>
        <w:t xml:space="preserve">culture, language and the community. Students may undertake some or all of the activities presented in the topic. Students use appropriate extended language in context, including oral communication and simple written texts. Each unit has been designed to involve cultural experiences of between 30 – 120 minutes, depending on the activity and age and level of language learning of the students. </w:t>
      </w:r>
    </w:p>
    <w:p w14:paraId="0B04CD17" w14:textId="77777777" w:rsidR="00B6182C" w:rsidRDefault="00B6182C" w:rsidP="00B6182C"/>
    <w:p w14:paraId="523C92C4" w14:textId="77777777" w:rsidR="00B6182C" w:rsidRDefault="00B6182C" w:rsidP="00B6182C">
      <w:pPr>
        <w:rPr>
          <w:rFonts w:ascii="Arial Narrow" w:hAnsi="Arial Narrow"/>
        </w:rPr>
      </w:pPr>
      <w:r>
        <w:rPr>
          <w:rFonts w:ascii="Arial Narrow" w:hAnsi="Arial Narrow"/>
        </w:rPr>
        <w:t xml:space="preserve">Each topic provides </w:t>
      </w:r>
      <w:r>
        <w:rPr>
          <w:rFonts w:ascii="Arial Narrow" w:hAnsi="Arial Narrow"/>
          <w:b/>
        </w:rPr>
        <w:t>practical activities</w:t>
      </w:r>
      <w:r>
        <w:rPr>
          <w:rFonts w:ascii="Arial Narrow" w:hAnsi="Arial Narrow"/>
        </w:rPr>
        <w:t xml:space="preserve"> that encourage students to apply their understanding of language and culture. It is expected that students create a product or performance that can be shared with others and the community and demonstrate the use of language. Student presentations may take between 5 – 10 minutes, but appropriate preparation time should be built into the program. </w:t>
      </w:r>
    </w:p>
    <w:p w14:paraId="78D757DE" w14:textId="77777777" w:rsidR="00B6182C" w:rsidRDefault="00B6182C" w:rsidP="00B6182C"/>
    <w:p w14:paraId="7852EAB6" w14:textId="77777777" w:rsidR="00B6182C" w:rsidRDefault="00B6182C" w:rsidP="00B6182C">
      <w:pPr>
        <w:pStyle w:val="Heading2"/>
      </w:pPr>
      <w:r>
        <w:rPr>
          <w:b w:val="0"/>
          <w:bCs w:val="0"/>
        </w:rPr>
        <w:br w:type="page"/>
      </w:r>
      <w:bookmarkStart w:id="11" w:name="_Toc463964616"/>
      <w:bookmarkStart w:id="12" w:name="_Toc462815859"/>
      <w:bookmarkStart w:id="13" w:name="_Toc462055760"/>
      <w:bookmarkStart w:id="14" w:name="_Toc458505154"/>
      <w:bookmarkStart w:id="15" w:name="_Toc462660277"/>
      <w:bookmarkStart w:id="16" w:name="_Toc463265786"/>
      <w:bookmarkStart w:id="17" w:name="_Toc464462266"/>
      <w:r>
        <w:lastRenderedPageBreak/>
        <w:t>Assessment</w:t>
      </w:r>
      <w:bookmarkEnd w:id="11"/>
      <w:bookmarkEnd w:id="12"/>
      <w:bookmarkEnd w:id="13"/>
      <w:bookmarkEnd w:id="14"/>
      <w:bookmarkEnd w:id="15"/>
      <w:bookmarkEnd w:id="16"/>
      <w:bookmarkEnd w:id="17"/>
    </w:p>
    <w:p w14:paraId="20034D1E" w14:textId="297D1D7D" w:rsidR="00B6182C" w:rsidRDefault="00B6182C" w:rsidP="00B6182C">
      <w:pPr>
        <w:rPr>
          <w:rFonts w:ascii="Arial Narrow" w:hAnsi="Arial Narrow"/>
          <w:lang w:eastAsia="en-AU"/>
        </w:rPr>
      </w:pPr>
      <w:r>
        <w:rPr>
          <w:rFonts w:ascii="Arial Narrow" w:hAnsi="Arial Narrow"/>
          <w:lang w:eastAsia="en-AU"/>
        </w:rPr>
        <w:t>Before beginning an activity, assess the existing level of students’ knowledge. A range of strategies can be used for assessment, for example</w:t>
      </w:r>
      <w:r w:rsidR="007B011F">
        <w:rPr>
          <w:rFonts w:ascii="Arial Narrow" w:hAnsi="Arial Narrow"/>
          <w:lang w:eastAsia="en-AU"/>
        </w:rPr>
        <w:t>, if you greet the students in L</w:t>
      </w:r>
      <w:r>
        <w:rPr>
          <w:rFonts w:ascii="Arial Narrow" w:hAnsi="Arial Narrow"/>
          <w:lang w:eastAsia="en-AU"/>
        </w:rPr>
        <w:t>anguage, the responses may range from familiarity with the greeting to no understanding at all. Alternatively, you could examine previous assessments.</w:t>
      </w:r>
    </w:p>
    <w:p w14:paraId="39B23B42" w14:textId="77777777" w:rsidR="00B6182C" w:rsidRDefault="00B6182C" w:rsidP="00B6182C">
      <w:pPr>
        <w:rPr>
          <w:rFonts w:ascii="Arial Narrow" w:hAnsi="Arial Narrow"/>
          <w:lang w:eastAsia="en-AU"/>
        </w:rPr>
      </w:pPr>
    </w:p>
    <w:p w14:paraId="05983822" w14:textId="77777777" w:rsidR="00B6182C" w:rsidRDefault="00B6182C" w:rsidP="00B6182C">
      <w:pPr>
        <w:rPr>
          <w:rFonts w:ascii="Arial Narrow" w:hAnsi="Arial Narrow"/>
          <w:lang w:eastAsia="en-AU"/>
        </w:rPr>
      </w:pPr>
      <w:r>
        <w:rPr>
          <w:rFonts w:ascii="Arial Narrow" w:hAnsi="Arial Narrow"/>
          <w:lang w:eastAsia="en-AU"/>
        </w:rPr>
        <w:t>Each unit includes activities that can be adapted for a range of student abilities. For example, with new students modelling would be appropriate; but for students with an existing knowledge, it may be more appropriate to ask them to lead the activity or to support beginners.</w:t>
      </w:r>
    </w:p>
    <w:p w14:paraId="3BAE2C12" w14:textId="77777777" w:rsidR="00B6182C" w:rsidRDefault="00B6182C" w:rsidP="00B6182C">
      <w:pPr>
        <w:rPr>
          <w:rFonts w:ascii="Arial Narrow" w:hAnsi="Arial Narrow"/>
          <w:lang w:eastAsia="en-AU"/>
        </w:rPr>
      </w:pPr>
    </w:p>
    <w:p w14:paraId="23DD7F77" w14:textId="77777777" w:rsidR="00B6182C" w:rsidRDefault="00B6182C" w:rsidP="00B6182C">
      <w:pPr>
        <w:rPr>
          <w:rFonts w:ascii="Arial Narrow" w:hAnsi="Arial Narrow"/>
          <w:lang w:eastAsia="en-AU"/>
        </w:rPr>
      </w:pPr>
      <w:r>
        <w:rPr>
          <w:rFonts w:ascii="Arial Narrow" w:hAnsi="Arial Narrow"/>
          <w:lang w:eastAsia="en-AU"/>
        </w:rPr>
        <w:t>Each unit includes both language and culture. The language activities can be modified to cater for different student abilities. It is also possible to extend the cultural activities.</w:t>
      </w:r>
    </w:p>
    <w:p w14:paraId="036FB24E" w14:textId="77777777" w:rsidR="00B6182C" w:rsidRDefault="00B6182C" w:rsidP="00B6182C">
      <w:pPr>
        <w:rPr>
          <w:rStyle w:val="Hyperlink"/>
        </w:rPr>
      </w:pPr>
    </w:p>
    <w:p w14:paraId="6F18050B" w14:textId="77777777" w:rsidR="00B6182C" w:rsidRDefault="00B6182C" w:rsidP="00B6182C">
      <w:pPr>
        <w:rPr>
          <w:rFonts w:ascii="Arial Narrow" w:hAnsi="Arial Narrow"/>
        </w:rPr>
      </w:pPr>
      <w:r w:rsidRPr="00B6182C">
        <w:rPr>
          <w:rStyle w:val="Hyperlink"/>
          <w:rFonts w:ascii="Arial Narrow" w:hAnsi="Arial Narrow"/>
          <w:color w:val="auto"/>
          <w:u w:val="none"/>
        </w:rPr>
        <w:t>Additional information is provided on</w:t>
      </w:r>
      <w:r w:rsidRPr="00B6182C">
        <w:rPr>
          <w:rStyle w:val="Hyperlink"/>
          <w:rFonts w:ascii="Arial Narrow" w:hAnsi="Arial Narrow"/>
          <w:color w:val="auto"/>
        </w:rPr>
        <w:t xml:space="preserve"> </w:t>
      </w:r>
      <w:hyperlink r:id="rId30" w:history="1">
        <w:r>
          <w:rPr>
            <w:rStyle w:val="Hyperlink"/>
            <w:rFonts w:ascii="Arial Narrow" w:hAnsi="Arial Narrow"/>
          </w:rPr>
          <w:t>Victorian Curriculum Overview</w:t>
        </w:r>
      </w:hyperlink>
      <w:r>
        <w:rPr>
          <w:rFonts w:ascii="Arial Narrow" w:hAnsi="Arial Narrow"/>
        </w:rPr>
        <w:t xml:space="preserve"> </w:t>
      </w:r>
      <w:r w:rsidRPr="00B6182C">
        <w:rPr>
          <w:rStyle w:val="Hyperlink"/>
          <w:rFonts w:ascii="Arial Narrow" w:hAnsi="Arial Narrow"/>
          <w:color w:val="auto"/>
          <w:u w:val="none"/>
        </w:rPr>
        <w:t>page. The</w:t>
      </w:r>
      <w:r w:rsidRPr="00B6182C">
        <w:rPr>
          <w:rStyle w:val="Hyperlink"/>
          <w:rFonts w:ascii="Arial Narrow" w:hAnsi="Arial Narrow"/>
          <w:color w:val="auto"/>
        </w:rPr>
        <w:t xml:space="preserve"> </w:t>
      </w:r>
      <w:hyperlink r:id="rId31" w:history="1">
        <w:r>
          <w:rPr>
            <w:rStyle w:val="Hyperlink"/>
            <w:rFonts w:ascii="Arial Narrow" w:hAnsi="Arial Narrow"/>
          </w:rPr>
          <w:t>achievement standards for Victorian Aboriginal Languages</w:t>
        </w:r>
      </w:hyperlink>
      <w:r>
        <w:rPr>
          <w:rFonts w:ascii="Arial Narrow" w:hAnsi="Arial Narrow"/>
        </w:rPr>
        <w:t xml:space="preserve"> can be found on the Victorian Curriculum website.</w:t>
      </w:r>
    </w:p>
    <w:p w14:paraId="0786655F" w14:textId="77777777" w:rsidR="00B6182C" w:rsidRDefault="00B6182C" w:rsidP="00B6182C">
      <w:pPr>
        <w:rPr>
          <w:rFonts w:ascii="Arial Narrow" w:hAnsi="Arial Narrow"/>
        </w:rPr>
      </w:pPr>
    </w:p>
    <w:p w14:paraId="49EB900E" w14:textId="3FE11FAC" w:rsidR="00B6182C" w:rsidRDefault="00B6182C" w:rsidP="00B6182C">
      <w:pPr>
        <w:rPr>
          <w:rFonts w:ascii="Arial Narrow" w:hAnsi="Arial Narrow"/>
        </w:rPr>
      </w:pPr>
      <w:r>
        <w:rPr>
          <w:rFonts w:ascii="Arial Narrow" w:hAnsi="Arial Narrow"/>
        </w:rPr>
        <w:t>When assessing student achievement, assessment criteria can be developed from relevant achievement standards and associated tasks or activities, including t</w:t>
      </w:r>
      <w:r>
        <w:rPr>
          <w:rFonts w:ascii="Arial Narrow" w:hAnsi="Arial Narrow" w:cs="Times New Roman"/>
        </w:rPr>
        <w:t>eacher observations and records of students’ skills</w:t>
      </w:r>
      <w:r>
        <w:rPr>
          <w:rFonts w:ascii="Arial Narrow" w:hAnsi="Arial Narrow"/>
        </w:rPr>
        <w:t>. Possible assessment methods are given in the last row of each topic</w:t>
      </w:r>
      <w:r w:rsidR="007B011F">
        <w:rPr>
          <w:rFonts w:ascii="Arial Narrow" w:hAnsi="Arial Narrow"/>
        </w:rPr>
        <w:t>.</w:t>
      </w:r>
      <w:r>
        <w:rPr>
          <w:rFonts w:ascii="Arial Narrow" w:hAnsi="Arial Narrow"/>
        </w:rPr>
        <w:t xml:space="preserve"> </w:t>
      </w:r>
    </w:p>
    <w:p w14:paraId="6D0238CF" w14:textId="77777777" w:rsidR="00B6182C" w:rsidRDefault="00B6182C" w:rsidP="00B6182C">
      <w:pPr>
        <w:rPr>
          <w:rFonts w:ascii="Arial Narrow" w:hAnsi="Arial Narrow"/>
        </w:rPr>
      </w:pPr>
    </w:p>
    <w:p w14:paraId="094A413B" w14:textId="77777777" w:rsidR="00B6182C" w:rsidRDefault="00B6182C" w:rsidP="00B6182C">
      <w:pPr>
        <w:rPr>
          <w:rFonts w:ascii="Arial Narrow" w:hAnsi="Arial Narrow"/>
        </w:rPr>
      </w:pPr>
      <w:r>
        <w:rPr>
          <w:rFonts w:ascii="Arial Narrow" w:hAnsi="Arial Narrow"/>
        </w:rPr>
        <w:t xml:space="preserve">Further information on these can be found in the </w:t>
      </w:r>
      <w:hyperlink r:id="rId32" w:history="1">
        <w:r>
          <w:rPr>
            <w:rStyle w:val="Hyperlink"/>
            <w:rFonts w:ascii="Arial Narrow" w:hAnsi="Arial Narrow"/>
          </w:rPr>
          <w:t>Revised curriculum planning and reporting guidelines</w:t>
        </w:r>
      </w:hyperlink>
      <w:r>
        <w:rPr>
          <w:rFonts w:ascii="Arial Narrow" w:hAnsi="Arial Narrow"/>
        </w:rPr>
        <w:t>.</w:t>
      </w:r>
    </w:p>
    <w:p w14:paraId="00B53ACC" w14:textId="77777777" w:rsidR="00B6182C" w:rsidRDefault="00B6182C" w:rsidP="00B6182C">
      <w:pPr>
        <w:ind w:left="284"/>
        <w:rPr>
          <w:rFonts w:ascii="Arial Narrow" w:hAnsi="Arial Narrow"/>
          <w:b/>
        </w:rPr>
      </w:pPr>
    </w:p>
    <w:p w14:paraId="439D46BA" w14:textId="77777777" w:rsidR="00B6182C" w:rsidRDefault="00B6182C" w:rsidP="00B6182C"/>
    <w:p w14:paraId="788594D1" w14:textId="03AF2444" w:rsidR="00B6182C" w:rsidRPr="00BB00E4" w:rsidRDefault="00B6182C" w:rsidP="00B6182C">
      <w:pPr>
        <w:pStyle w:val="Heading1"/>
      </w:pPr>
      <w:r>
        <w:rPr>
          <w:lang w:eastAsia="en-AU"/>
        </w:rPr>
        <w:br w:type="page"/>
      </w:r>
      <w:r w:rsidRPr="00BB00E4">
        <w:lastRenderedPageBreak/>
        <w:t xml:space="preserve"> </w:t>
      </w:r>
    </w:p>
    <w:p w14:paraId="69B7FB9C" w14:textId="25B366C0" w:rsidR="00F263BE" w:rsidRPr="00BB00E4" w:rsidRDefault="00F263BE" w:rsidP="005C6C84">
      <w:pPr>
        <w:pStyle w:val="Heading1"/>
      </w:pPr>
      <w:bookmarkStart w:id="18" w:name="_Toc464462267"/>
      <w:r w:rsidRPr="00BB00E4">
        <w:t xml:space="preserve">Teaching, Learning and </w:t>
      </w:r>
      <w:r w:rsidRPr="005C6C84">
        <w:t>Assessment</w:t>
      </w:r>
      <w:r w:rsidRPr="00BB00E4">
        <w:t xml:space="preserve"> Activities</w:t>
      </w:r>
      <w:bookmarkEnd w:id="18"/>
    </w:p>
    <w:p w14:paraId="2B704B1D" w14:textId="3F25D4DB" w:rsidR="00B6182C" w:rsidRDefault="00B6182C" w:rsidP="00B6182C">
      <w:pPr>
        <w:rPr>
          <w:rFonts w:ascii="Arial Narrow" w:hAnsi="Arial Narrow"/>
        </w:rPr>
      </w:pPr>
      <w:bookmarkStart w:id="19" w:name="_Toc452370857"/>
      <w:r>
        <w:rPr>
          <w:rFonts w:ascii="Arial Narrow" w:hAnsi="Arial Narrow"/>
          <w:i/>
          <w:iCs/>
          <w:lang w:eastAsia="en-AU"/>
        </w:rPr>
        <w:t xml:space="preserve">Note: This unit has been developed specifically for students learning a Victorian Aboriginal Language, and should be taught in line with the </w:t>
      </w:r>
      <w:hyperlink r:id="rId33" w:history="1">
        <w:r w:rsidR="007C38EC">
          <w:rPr>
            <w:rStyle w:val="Hyperlink"/>
            <w:rFonts w:ascii="Arial Narrow" w:hAnsi="Arial Narrow"/>
          </w:rPr>
          <w:t>Victorian Curriculum F-10– Victorian Aboriginal Languages</w:t>
        </w:r>
      </w:hyperlink>
      <w:r>
        <w:rPr>
          <w:rFonts w:ascii="Arial Narrow" w:hAnsi="Arial Narrow"/>
        </w:rPr>
        <w:t xml:space="preserve"> </w:t>
      </w:r>
      <w:r>
        <w:rPr>
          <w:rFonts w:ascii="Arial Narrow" w:hAnsi="Arial Narrow"/>
          <w:iCs/>
          <w:lang w:eastAsia="en-AU"/>
        </w:rPr>
        <w:t xml:space="preserve">and the </w:t>
      </w:r>
      <w:hyperlink r:id="rId34" w:history="1">
        <w:r>
          <w:rPr>
            <w:rStyle w:val="Hyperlink"/>
            <w:rFonts w:ascii="Arial Narrow" w:hAnsi="Arial Narrow"/>
            <w:iCs/>
            <w:lang w:eastAsia="en-AU"/>
          </w:rPr>
          <w:t>Koorie Cross-Curricular Protocols for Victorian Government Schools</w:t>
        </w:r>
      </w:hyperlink>
      <w:r>
        <w:rPr>
          <w:rFonts w:ascii="Arial Narrow" w:hAnsi="Arial Narrow"/>
          <w:iCs/>
          <w:lang w:eastAsia="en-AU"/>
        </w:rPr>
        <w:t>.</w:t>
      </w:r>
    </w:p>
    <w:p w14:paraId="7C5389B9" w14:textId="77777777" w:rsidR="00F01C9E" w:rsidRDefault="00F01C9E" w:rsidP="00986747">
      <w:pPr>
        <w:rPr>
          <w:rFonts w:ascii="Arial Narrow" w:hAnsi="Arial Narrow"/>
          <w:color w:val="FF0000"/>
          <w:lang w:eastAsia="en-AU"/>
        </w:rPr>
      </w:pPr>
    </w:p>
    <w:p w14:paraId="2BD788FA" w14:textId="77777777" w:rsidR="00F01C9E" w:rsidRDefault="00F01C9E" w:rsidP="00986747">
      <w:pPr>
        <w:rPr>
          <w:rFonts w:ascii="Arial Narrow" w:hAnsi="Arial Narrow"/>
          <w:color w:val="FF0000"/>
          <w:lang w:eastAsia="en-AU"/>
        </w:rPr>
      </w:pPr>
    </w:p>
    <w:p w14:paraId="1A9FAE19" w14:textId="12F18EFC" w:rsidR="005C0FF1" w:rsidRDefault="005C0FF1" w:rsidP="00986747">
      <w:pPr>
        <w:rPr>
          <w:b/>
          <w:sz w:val="28"/>
          <w:szCs w:val="28"/>
        </w:rPr>
      </w:pPr>
      <w:r w:rsidRPr="00986747">
        <w:rPr>
          <w:b/>
          <w:sz w:val="28"/>
          <w:szCs w:val="28"/>
        </w:rPr>
        <w:t xml:space="preserve">MY MOB </w:t>
      </w:r>
      <w:bookmarkEnd w:id="19"/>
      <w:r w:rsidRPr="00986747">
        <w:rPr>
          <w:b/>
          <w:sz w:val="28"/>
          <w:szCs w:val="28"/>
        </w:rPr>
        <w:t>LEVEL</w:t>
      </w:r>
      <w:r w:rsidR="00E91A92">
        <w:rPr>
          <w:b/>
          <w:sz w:val="28"/>
          <w:szCs w:val="28"/>
        </w:rPr>
        <w:t>S</w:t>
      </w:r>
      <w:r w:rsidRPr="00986747">
        <w:rPr>
          <w:b/>
          <w:sz w:val="28"/>
          <w:szCs w:val="28"/>
        </w:rPr>
        <w:t xml:space="preserve"> F-2</w:t>
      </w:r>
    </w:p>
    <w:p w14:paraId="62C96F2C" w14:textId="77777777" w:rsidR="00986747" w:rsidRPr="00986747" w:rsidRDefault="00986747" w:rsidP="00986747">
      <w:pPr>
        <w:rPr>
          <w:b/>
          <w:sz w:val="28"/>
          <w:szCs w:val="28"/>
        </w:rPr>
      </w:pPr>
    </w:p>
    <w:p w14:paraId="0F882D92" w14:textId="728481BF" w:rsidR="005C0FF1" w:rsidRDefault="005C0FF1" w:rsidP="00B6182C">
      <w:pPr>
        <w:pStyle w:val="Heading2"/>
        <w:rPr>
          <w:lang w:eastAsia="en-AU"/>
        </w:rPr>
      </w:pPr>
      <w:bookmarkStart w:id="20" w:name="_Toc452370858"/>
      <w:bookmarkStart w:id="21" w:name="_Toc464462268"/>
      <w:r w:rsidRPr="00986747">
        <w:rPr>
          <w:rStyle w:val="Heading2Char"/>
          <w:rFonts w:ascii="Arial Narrow" w:hAnsi="Arial Narrow" w:cs="Arial"/>
          <w:b/>
          <w:i w:val="0"/>
          <w:sz w:val="26"/>
          <w:szCs w:val="26"/>
        </w:rPr>
        <w:t>Topic 1: Greetings and Farewells</w:t>
      </w:r>
      <w:bookmarkEnd w:id="20"/>
      <w:bookmarkEnd w:id="21"/>
      <w:r w:rsidR="00B05837" w:rsidRPr="00986747">
        <w:rPr>
          <w:lang w:eastAsia="en-AU"/>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941"/>
        <w:gridCol w:w="1984"/>
        <w:gridCol w:w="2354"/>
      </w:tblGrid>
      <w:tr w:rsidR="005C0FF1" w:rsidRPr="00DB311F" w14:paraId="6EC7B86A" w14:textId="77777777" w:rsidTr="00E17D9B">
        <w:tc>
          <w:tcPr>
            <w:tcW w:w="2660" w:type="dxa"/>
          </w:tcPr>
          <w:p w14:paraId="0021ED80" w14:textId="46F75642" w:rsidR="005C0FF1" w:rsidRPr="00DB311F" w:rsidRDefault="005C0FF1" w:rsidP="005C0FF1">
            <w:pPr>
              <w:jc w:val="center"/>
              <w:rPr>
                <w:rFonts w:ascii="Arial Narrow" w:hAnsi="Arial Narrow"/>
                <w:b/>
                <w:bCs/>
                <w:lang w:eastAsia="en-AU"/>
              </w:rPr>
            </w:pPr>
            <w:r w:rsidRPr="00DB311F">
              <w:rPr>
                <w:rFonts w:ascii="Arial Narrow" w:hAnsi="Arial Narrow"/>
                <w:b/>
                <w:bCs/>
                <w:lang w:eastAsia="en-AU"/>
              </w:rPr>
              <w:t>Overview</w:t>
            </w:r>
          </w:p>
        </w:tc>
        <w:tc>
          <w:tcPr>
            <w:tcW w:w="2941" w:type="dxa"/>
          </w:tcPr>
          <w:p w14:paraId="30A10611" w14:textId="4C92709A" w:rsidR="005C0FF1" w:rsidRPr="00DB311F" w:rsidRDefault="005C0FF1" w:rsidP="005C0FF1">
            <w:pPr>
              <w:jc w:val="center"/>
              <w:rPr>
                <w:rFonts w:ascii="Arial Narrow" w:hAnsi="Arial Narrow"/>
                <w:b/>
                <w:bCs/>
                <w:lang w:eastAsia="en-AU"/>
              </w:rPr>
            </w:pPr>
            <w:r w:rsidRPr="00DB311F">
              <w:rPr>
                <w:rFonts w:ascii="Arial Narrow" w:hAnsi="Arial Narrow"/>
                <w:b/>
                <w:bCs/>
                <w:lang w:eastAsia="en-AU"/>
              </w:rPr>
              <w:t>Suggested Student Activities</w:t>
            </w:r>
          </w:p>
        </w:tc>
        <w:tc>
          <w:tcPr>
            <w:tcW w:w="1984" w:type="dxa"/>
          </w:tcPr>
          <w:p w14:paraId="40BF735E" w14:textId="178BBFA5" w:rsidR="005C0FF1" w:rsidRPr="00DB311F" w:rsidRDefault="005C0FF1" w:rsidP="005C0FF1">
            <w:pPr>
              <w:jc w:val="center"/>
              <w:rPr>
                <w:rFonts w:ascii="Arial Narrow" w:hAnsi="Arial Narrow"/>
                <w:b/>
                <w:bCs/>
                <w:lang w:eastAsia="en-AU"/>
              </w:rPr>
            </w:pPr>
            <w:r w:rsidRPr="00DB311F">
              <w:rPr>
                <w:rFonts w:ascii="Arial Narrow" w:hAnsi="Arial Narrow"/>
                <w:b/>
                <w:bCs/>
                <w:lang w:eastAsia="en-AU"/>
              </w:rPr>
              <w:t>Insert words and grammar in target Language</w:t>
            </w:r>
          </w:p>
        </w:tc>
        <w:tc>
          <w:tcPr>
            <w:tcW w:w="2354" w:type="dxa"/>
          </w:tcPr>
          <w:p w14:paraId="0BB9B7AA" w14:textId="2F37EF33" w:rsidR="005C0FF1" w:rsidRPr="00DB311F" w:rsidRDefault="005C0FF1" w:rsidP="005C0FF1">
            <w:pPr>
              <w:jc w:val="center"/>
              <w:rPr>
                <w:rFonts w:ascii="Arial Narrow" w:hAnsi="Arial Narrow"/>
                <w:b/>
                <w:bCs/>
                <w:lang w:eastAsia="en-AU"/>
              </w:rPr>
            </w:pPr>
            <w:r w:rsidRPr="00DB311F">
              <w:rPr>
                <w:rFonts w:ascii="Arial Narrow" w:hAnsi="Arial Narrow"/>
                <w:b/>
                <w:bCs/>
                <w:lang w:eastAsia="en-AU"/>
              </w:rPr>
              <w:t>Comments/resources for the Language Team and Aboriginal Teacher</w:t>
            </w:r>
          </w:p>
        </w:tc>
      </w:tr>
      <w:tr w:rsidR="005C0FF1" w:rsidRPr="00DB311F" w14:paraId="2518821B" w14:textId="77777777" w:rsidTr="00E17D9B">
        <w:tc>
          <w:tcPr>
            <w:tcW w:w="2660" w:type="dxa"/>
          </w:tcPr>
          <w:p w14:paraId="7EFABB88" w14:textId="1026645D" w:rsidR="005C0FF1" w:rsidRPr="00DB311F" w:rsidRDefault="005C0FF1" w:rsidP="005C0FF1">
            <w:pPr>
              <w:rPr>
                <w:rFonts w:ascii="Arial Narrow" w:hAnsi="Arial Narrow"/>
                <w:lang w:eastAsia="en-AU"/>
              </w:rPr>
            </w:pPr>
            <w:r w:rsidRPr="00DB311F">
              <w:rPr>
                <w:rFonts w:ascii="Arial Narrow" w:hAnsi="Arial Narrow"/>
                <w:lang w:eastAsia="en-AU"/>
              </w:rPr>
              <w:t>Greetings</w:t>
            </w:r>
          </w:p>
        </w:tc>
        <w:tc>
          <w:tcPr>
            <w:tcW w:w="2941" w:type="dxa"/>
          </w:tcPr>
          <w:p w14:paraId="2BE4F850" w14:textId="77777777" w:rsidR="005C0FF1" w:rsidRPr="00DB311F" w:rsidRDefault="005C0FF1"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Greet the students in Language</w:t>
            </w:r>
          </w:p>
          <w:p w14:paraId="0A16D534" w14:textId="77777777" w:rsidR="005C0FF1" w:rsidRPr="00DB311F" w:rsidRDefault="005C0FF1"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Students return the teacher’s greeting</w:t>
            </w:r>
          </w:p>
          <w:p w14:paraId="28FDF1F3" w14:textId="77777777" w:rsidR="005C0FF1" w:rsidRPr="00DB311F" w:rsidRDefault="005C0FF1" w:rsidP="00C25B06">
            <w:pPr>
              <w:pStyle w:val="ListParagraph"/>
              <w:numPr>
                <w:ilvl w:val="0"/>
                <w:numId w:val="21"/>
              </w:numPr>
              <w:spacing w:line="276" w:lineRule="auto"/>
              <w:ind w:left="317" w:hanging="284"/>
              <w:rPr>
                <w:rFonts w:ascii="Arial Narrow" w:hAnsi="Arial Narrow"/>
                <w:sz w:val="22"/>
                <w:szCs w:val="22"/>
                <w:lang w:eastAsia="en-AU"/>
              </w:rPr>
            </w:pPr>
            <w:r w:rsidRPr="00DB311F">
              <w:rPr>
                <w:rFonts w:ascii="Arial Narrow" w:hAnsi="Arial Narrow"/>
                <w:sz w:val="22"/>
                <w:szCs w:val="22"/>
              </w:rPr>
              <w:t>Students greet any guests in Language</w:t>
            </w:r>
          </w:p>
          <w:p w14:paraId="3137CAC0" w14:textId="77777777" w:rsidR="005C0FF1" w:rsidRPr="00DB311F" w:rsidRDefault="005C0FF1" w:rsidP="00C25B06">
            <w:pPr>
              <w:pStyle w:val="ListParagraph"/>
              <w:numPr>
                <w:ilvl w:val="0"/>
                <w:numId w:val="21"/>
              </w:numPr>
              <w:spacing w:line="276" w:lineRule="auto"/>
              <w:ind w:left="317" w:hanging="284"/>
              <w:rPr>
                <w:rFonts w:ascii="Arial Narrow" w:hAnsi="Arial Narrow"/>
                <w:sz w:val="22"/>
                <w:szCs w:val="22"/>
                <w:lang w:eastAsia="en-AU"/>
              </w:rPr>
            </w:pPr>
            <w:r w:rsidRPr="00DB311F">
              <w:rPr>
                <w:rFonts w:ascii="Arial Narrow" w:hAnsi="Arial Narrow"/>
                <w:sz w:val="22"/>
                <w:szCs w:val="22"/>
              </w:rPr>
              <w:t>Students greet each other in Language</w:t>
            </w:r>
          </w:p>
          <w:p w14:paraId="73F9485D" w14:textId="77777777" w:rsidR="005C0FF1" w:rsidRPr="00DB311F" w:rsidRDefault="005C0FF1" w:rsidP="005C0FF1">
            <w:pPr>
              <w:rPr>
                <w:rFonts w:ascii="Arial Narrow" w:hAnsi="Arial Narrow"/>
                <w:lang w:eastAsia="en-AU"/>
              </w:rPr>
            </w:pPr>
          </w:p>
        </w:tc>
        <w:tc>
          <w:tcPr>
            <w:tcW w:w="1984" w:type="dxa"/>
          </w:tcPr>
          <w:p w14:paraId="2E0BBAB9" w14:textId="76CFD1EF" w:rsidR="005C0FF1" w:rsidRPr="00DB311F" w:rsidRDefault="005C0FF1">
            <w:pPr>
              <w:spacing w:line="276" w:lineRule="auto"/>
              <w:rPr>
                <w:rFonts w:ascii="Arial Narrow" w:hAnsi="Arial Narrow"/>
                <w:bCs/>
                <w:iCs/>
                <w:lang w:eastAsia="en-AU"/>
              </w:rPr>
            </w:pPr>
            <w:r w:rsidRPr="00DB311F">
              <w:rPr>
                <w:rFonts w:ascii="Arial Narrow" w:hAnsi="Arial Narrow"/>
                <w:bCs/>
                <w:iCs/>
                <w:lang w:eastAsia="en-AU"/>
              </w:rPr>
              <w:t xml:space="preserve">Greeting: </w:t>
            </w:r>
          </w:p>
          <w:p w14:paraId="3D5A10A5" w14:textId="4469E890" w:rsidR="005C0FF1" w:rsidRPr="00DB311F" w:rsidRDefault="005C0FF1" w:rsidP="005C0FF1">
            <w:pPr>
              <w:rPr>
                <w:rFonts w:ascii="Arial Narrow" w:hAnsi="Arial Narrow"/>
                <w:i/>
                <w:iCs/>
                <w:lang w:eastAsia="en-AU"/>
              </w:rPr>
            </w:pPr>
          </w:p>
        </w:tc>
        <w:tc>
          <w:tcPr>
            <w:tcW w:w="2354" w:type="dxa"/>
          </w:tcPr>
          <w:p w14:paraId="433D6355" w14:textId="00CC1703" w:rsidR="005C0FF1" w:rsidRPr="00DB311F" w:rsidRDefault="00E17D9B" w:rsidP="005C0FF1">
            <w:pPr>
              <w:rPr>
                <w:rFonts w:ascii="Arial Narrow" w:hAnsi="Arial Narrow"/>
                <w:lang w:eastAsia="en-AU"/>
              </w:rPr>
            </w:pPr>
            <w:r w:rsidRPr="00DB311F">
              <w:rPr>
                <w:rFonts w:ascii="Arial Narrow" w:hAnsi="Arial Narrow"/>
                <w:lang w:eastAsia="en-AU"/>
              </w:rPr>
              <w:t>Use this greeting activity at the beginning of every session and elsewhere if possible.</w:t>
            </w:r>
          </w:p>
        </w:tc>
      </w:tr>
      <w:tr w:rsidR="00D851A5" w:rsidRPr="00DB311F" w14:paraId="30862818" w14:textId="77777777" w:rsidTr="00E17D9B">
        <w:tc>
          <w:tcPr>
            <w:tcW w:w="2660" w:type="dxa"/>
          </w:tcPr>
          <w:p w14:paraId="54161759" w14:textId="77777777" w:rsidR="00D851A5" w:rsidRPr="00DB311F" w:rsidRDefault="00D851A5" w:rsidP="00D851A5">
            <w:pPr>
              <w:rPr>
                <w:rFonts w:ascii="Arial Narrow" w:hAnsi="Arial Narrow"/>
                <w:lang w:eastAsia="en-AU"/>
              </w:rPr>
            </w:pPr>
            <w:r w:rsidRPr="00DB311F">
              <w:rPr>
                <w:rFonts w:ascii="Arial Narrow" w:hAnsi="Arial Narrow"/>
                <w:lang w:eastAsia="en-AU"/>
              </w:rPr>
              <w:t>Discuss greetings and farewells – their purpose and how they vary from group to group, utilising languages already known by students.</w:t>
            </w:r>
          </w:p>
          <w:p w14:paraId="6E8A839A" w14:textId="77777777" w:rsidR="00D851A5" w:rsidRPr="00DB311F" w:rsidRDefault="00D851A5" w:rsidP="00D851A5">
            <w:pPr>
              <w:rPr>
                <w:rFonts w:ascii="Arial Narrow" w:hAnsi="Arial Narrow"/>
                <w:lang w:eastAsia="en-AU"/>
              </w:rPr>
            </w:pPr>
          </w:p>
          <w:p w14:paraId="3B653122" w14:textId="076F8062" w:rsidR="00D851A5" w:rsidRPr="00DB311F" w:rsidRDefault="00D851A5" w:rsidP="005C0FF1">
            <w:pPr>
              <w:rPr>
                <w:rFonts w:ascii="Arial Narrow" w:hAnsi="Arial Narrow"/>
                <w:lang w:eastAsia="en-AU"/>
              </w:rPr>
            </w:pPr>
            <w:r w:rsidRPr="00DB311F">
              <w:rPr>
                <w:rFonts w:ascii="Arial Narrow" w:hAnsi="Arial Narrow"/>
                <w:lang w:eastAsia="en-AU"/>
              </w:rPr>
              <w:t>Introduce greeting i</w:t>
            </w:r>
            <w:r w:rsidR="006E4B7C">
              <w:rPr>
                <w:rFonts w:ascii="Arial Narrow" w:hAnsi="Arial Narrow"/>
                <w:lang w:eastAsia="en-AU"/>
              </w:rPr>
              <w:t>n target L</w:t>
            </w:r>
            <w:r w:rsidRPr="00DB311F">
              <w:rPr>
                <w:rFonts w:ascii="Arial Narrow" w:hAnsi="Arial Narrow"/>
                <w:lang w:eastAsia="en-AU"/>
              </w:rPr>
              <w:t>anguage</w:t>
            </w:r>
          </w:p>
        </w:tc>
        <w:tc>
          <w:tcPr>
            <w:tcW w:w="2941" w:type="dxa"/>
          </w:tcPr>
          <w:p w14:paraId="1967878B" w14:textId="77777777" w:rsidR="00D851A5" w:rsidRPr="00DB311F" w:rsidRDefault="00D851A5" w:rsidP="00C25B06">
            <w:pPr>
              <w:pStyle w:val="ListParagraph"/>
              <w:numPr>
                <w:ilvl w:val="0"/>
                <w:numId w:val="23"/>
              </w:numPr>
              <w:rPr>
                <w:rFonts w:ascii="Arial Narrow" w:hAnsi="Arial Narrow"/>
                <w:sz w:val="22"/>
                <w:szCs w:val="22"/>
                <w:lang w:eastAsia="en-AU"/>
              </w:rPr>
            </w:pPr>
            <w:r w:rsidRPr="00DB311F">
              <w:rPr>
                <w:rFonts w:ascii="Arial Narrow" w:hAnsi="Arial Narrow"/>
                <w:sz w:val="22"/>
                <w:szCs w:val="22"/>
                <w:lang w:eastAsia="en-AU"/>
              </w:rPr>
              <w:t>In pairs students practice greeting each other in known languages, in person, online, or in a video.</w:t>
            </w:r>
          </w:p>
          <w:p w14:paraId="33C78EDA" w14:textId="77777777" w:rsidR="00D851A5" w:rsidRPr="00DB311F" w:rsidRDefault="00D851A5" w:rsidP="00D851A5">
            <w:pPr>
              <w:pStyle w:val="ListParagraph"/>
              <w:ind w:left="360"/>
              <w:rPr>
                <w:rFonts w:ascii="Arial Narrow" w:hAnsi="Arial Narrow"/>
                <w:sz w:val="22"/>
                <w:szCs w:val="22"/>
                <w:lang w:eastAsia="en-AU"/>
              </w:rPr>
            </w:pPr>
          </w:p>
          <w:p w14:paraId="09C0133F" w14:textId="3BA6E655" w:rsidR="00D851A5" w:rsidRPr="00DB311F" w:rsidRDefault="00D851A5" w:rsidP="00C25B06">
            <w:pPr>
              <w:pStyle w:val="ListParagraph"/>
              <w:numPr>
                <w:ilvl w:val="0"/>
                <w:numId w:val="23"/>
              </w:numPr>
              <w:rPr>
                <w:rFonts w:ascii="Arial Narrow" w:hAnsi="Arial Narrow"/>
                <w:sz w:val="22"/>
                <w:szCs w:val="22"/>
                <w:lang w:eastAsia="en-AU"/>
              </w:rPr>
            </w:pPr>
            <w:r w:rsidRPr="00DB311F">
              <w:rPr>
                <w:rFonts w:ascii="Arial Narrow" w:hAnsi="Arial Narrow"/>
                <w:sz w:val="22"/>
                <w:szCs w:val="22"/>
                <w:lang w:eastAsia="en-AU"/>
              </w:rPr>
              <w:t>Students practice gre</w:t>
            </w:r>
            <w:r w:rsidR="006E4B7C">
              <w:rPr>
                <w:rFonts w:ascii="Arial Narrow" w:hAnsi="Arial Narrow"/>
                <w:sz w:val="22"/>
                <w:szCs w:val="22"/>
                <w:lang w:eastAsia="en-AU"/>
              </w:rPr>
              <w:t>eting each other in the target L</w:t>
            </w:r>
            <w:r w:rsidRPr="00DB311F">
              <w:rPr>
                <w:rFonts w:ascii="Arial Narrow" w:hAnsi="Arial Narrow"/>
                <w:sz w:val="22"/>
                <w:szCs w:val="22"/>
                <w:lang w:eastAsia="en-AU"/>
              </w:rPr>
              <w:t>anguage.</w:t>
            </w:r>
          </w:p>
          <w:p w14:paraId="28AF0765" w14:textId="77777777" w:rsidR="00D851A5" w:rsidRPr="00DB311F" w:rsidRDefault="00D851A5" w:rsidP="00D851A5">
            <w:pPr>
              <w:pStyle w:val="ListParagraph"/>
              <w:ind w:left="360"/>
              <w:rPr>
                <w:rFonts w:ascii="Arial Narrow" w:hAnsi="Arial Narrow"/>
                <w:sz w:val="22"/>
                <w:szCs w:val="22"/>
                <w:lang w:eastAsia="en-AU"/>
              </w:rPr>
            </w:pPr>
          </w:p>
          <w:p w14:paraId="5DBB674F" w14:textId="77777777" w:rsidR="00D851A5" w:rsidRPr="00DB311F" w:rsidRDefault="00D851A5" w:rsidP="00C25B06">
            <w:pPr>
              <w:numPr>
                <w:ilvl w:val="0"/>
                <w:numId w:val="23"/>
              </w:numPr>
              <w:rPr>
                <w:rFonts w:ascii="Arial Narrow" w:hAnsi="Arial Narrow"/>
                <w:lang w:eastAsia="en-AU"/>
              </w:rPr>
            </w:pPr>
            <w:r w:rsidRPr="00DB311F">
              <w:rPr>
                <w:rFonts w:ascii="Arial Narrow" w:hAnsi="Arial Narrow"/>
                <w:lang w:eastAsia="en-AU"/>
              </w:rPr>
              <w:t>Use puppets to practise greetings.</w:t>
            </w:r>
          </w:p>
          <w:p w14:paraId="341AC842" w14:textId="77777777" w:rsidR="00D851A5" w:rsidRPr="00DB311F" w:rsidRDefault="00D851A5" w:rsidP="00D851A5">
            <w:pPr>
              <w:pStyle w:val="ListParagraph"/>
              <w:spacing w:line="276" w:lineRule="auto"/>
              <w:ind w:left="317"/>
              <w:rPr>
                <w:rFonts w:ascii="Arial Narrow" w:hAnsi="Arial Narrow"/>
                <w:sz w:val="22"/>
                <w:szCs w:val="22"/>
              </w:rPr>
            </w:pPr>
          </w:p>
        </w:tc>
        <w:tc>
          <w:tcPr>
            <w:tcW w:w="1984" w:type="dxa"/>
          </w:tcPr>
          <w:p w14:paraId="02815CD4" w14:textId="797735AF" w:rsidR="00D851A5" w:rsidRPr="00DB311F" w:rsidRDefault="00D851A5">
            <w:pPr>
              <w:spacing w:line="276" w:lineRule="auto"/>
              <w:rPr>
                <w:rFonts w:ascii="Arial Narrow" w:hAnsi="Arial Narrow"/>
                <w:bCs/>
                <w:iCs/>
                <w:lang w:eastAsia="en-AU"/>
              </w:rPr>
            </w:pPr>
            <w:r w:rsidRPr="00DB311F">
              <w:rPr>
                <w:rFonts w:ascii="Arial Narrow" w:hAnsi="Arial Narrow"/>
                <w:lang w:eastAsia="en-AU"/>
              </w:rPr>
              <w:t>Greeting:</w:t>
            </w:r>
          </w:p>
        </w:tc>
        <w:tc>
          <w:tcPr>
            <w:tcW w:w="2354" w:type="dxa"/>
          </w:tcPr>
          <w:p w14:paraId="6D5381AB" w14:textId="6AC3B5F0" w:rsidR="00D851A5" w:rsidRPr="00DB311F" w:rsidRDefault="00CD5474" w:rsidP="00AF5E58">
            <w:pPr>
              <w:rPr>
                <w:rFonts w:ascii="Arial Narrow" w:hAnsi="Arial Narrow"/>
                <w:lang w:eastAsia="en-AU"/>
              </w:rPr>
            </w:pPr>
            <w:r w:rsidRPr="00DB311F">
              <w:rPr>
                <w:rFonts w:ascii="Arial Narrow" w:hAnsi="Arial Narrow"/>
                <w:lang w:eastAsia="en-AU"/>
              </w:rPr>
              <w:t>Use a mobile device</w:t>
            </w:r>
            <w:r w:rsidR="00D851A5" w:rsidRPr="00DB311F">
              <w:rPr>
                <w:rFonts w:ascii="Arial Narrow" w:hAnsi="Arial Narrow"/>
                <w:lang w:eastAsia="en-AU"/>
              </w:rPr>
              <w:t xml:space="preserve"> to film the students greeting each other, and play this back to them.</w:t>
            </w:r>
          </w:p>
          <w:p w14:paraId="37A26A25" w14:textId="77777777" w:rsidR="00D851A5" w:rsidRPr="00DB311F" w:rsidRDefault="00D851A5" w:rsidP="00D851A5">
            <w:pPr>
              <w:pStyle w:val="ListParagraph"/>
              <w:ind w:left="360"/>
              <w:rPr>
                <w:rFonts w:ascii="Arial Narrow" w:hAnsi="Arial Narrow"/>
                <w:sz w:val="22"/>
                <w:szCs w:val="22"/>
                <w:lang w:eastAsia="en-AU"/>
              </w:rPr>
            </w:pPr>
          </w:p>
          <w:p w14:paraId="37D2E41E" w14:textId="77777777" w:rsidR="00D851A5" w:rsidRPr="00DB311F" w:rsidRDefault="00D851A5" w:rsidP="005C0FF1">
            <w:pPr>
              <w:rPr>
                <w:rFonts w:ascii="Arial Narrow" w:hAnsi="Arial Narrow"/>
                <w:lang w:eastAsia="en-AU"/>
              </w:rPr>
            </w:pPr>
          </w:p>
        </w:tc>
      </w:tr>
      <w:tr w:rsidR="005C0FF1" w:rsidRPr="00DB311F" w14:paraId="1F12F7ED" w14:textId="77777777" w:rsidTr="00E17D9B">
        <w:tc>
          <w:tcPr>
            <w:tcW w:w="2660" w:type="dxa"/>
            <w:tcBorders>
              <w:top w:val="single" w:sz="4" w:space="0" w:color="auto"/>
              <w:left w:val="single" w:sz="4" w:space="0" w:color="auto"/>
              <w:bottom w:val="single" w:sz="4" w:space="0" w:color="auto"/>
              <w:right w:val="single" w:sz="4" w:space="0" w:color="auto"/>
            </w:tcBorders>
            <w:hideMark/>
          </w:tcPr>
          <w:p w14:paraId="6333FF94" w14:textId="77777777" w:rsidR="005C0FF1" w:rsidRPr="00DB311F" w:rsidRDefault="005C0FF1">
            <w:pPr>
              <w:spacing w:line="276" w:lineRule="auto"/>
              <w:rPr>
                <w:rFonts w:ascii="Arial Narrow" w:hAnsi="Arial Narrow"/>
                <w:lang w:eastAsia="en-AU"/>
              </w:rPr>
            </w:pPr>
            <w:r w:rsidRPr="00DB311F">
              <w:rPr>
                <w:rFonts w:ascii="Arial Narrow" w:hAnsi="Arial Narrow"/>
                <w:lang w:eastAsia="en-AU"/>
              </w:rPr>
              <w:t>Farewells</w:t>
            </w:r>
          </w:p>
        </w:tc>
        <w:tc>
          <w:tcPr>
            <w:tcW w:w="2941" w:type="dxa"/>
            <w:tcBorders>
              <w:top w:val="single" w:sz="4" w:space="0" w:color="auto"/>
              <w:left w:val="single" w:sz="4" w:space="0" w:color="auto"/>
              <w:bottom w:val="single" w:sz="4" w:space="0" w:color="auto"/>
              <w:right w:val="single" w:sz="4" w:space="0" w:color="auto"/>
            </w:tcBorders>
          </w:tcPr>
          <w:p w14:paraId="5CE0AF1A" w14:textId="77777777" w:rsidR="005C0FF1" w:rsidRPr="00DB311F" w:rsidRDefault="005C0FF1"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Farewell the students in Language</w:t>
            </w:r>
          </w:p>
          <w:p w14:paraId="32AA5D3A" w14:textId="77777777" w:rsidR="005C0FF1" w:rsidRPr="00DB311F" w:rsidRDefault="005C0FF1"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Students return the teacher’s farewell</w:t>
            </w:r>
          </w:p>
          <w:p w14:paraId="4CC7394F" w14:textId="77777777" w:rsidR="005C0FF1" w:rsidRPr="00DB311F" w:rsidRDefault="005C0FF1"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Students greet any guests in Language</w:t>
            </w:r>
          </w:p>
          <w:p w14:paraId="11EE713B" w14:textId="77777777" w:rsidR="005C0FF1" w:rsidRPr="00DB311F" w:rsidRDefault="005C0FF1"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Students greet each other in Language</w:t>
            </w:r>
          </w:p>
          <w:p w14:paraId="037A9CA2" w14:textId="77777777" w:rsidR="005C0FF1" w:rsidRPr="00DB311F" w:rsidRDefault="005C0FF1">
            <w:pPr>
              <w:pStyle w:val="ListParagraph"/>
              <w:spacing w:line="276" w:lineRule="auto"/>
              <w:ind w:left="317"/>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11D7AF2C" w14:textId="1DB5AA79" w:rsidR="005C0FF1" w:rsidRPr="00DB311F" w:rsidRDefault="005C0FF1" w:rsidP="00AA69D6">
            <w:pPr>
              <w:spacing w:line="276" w:lineRule="auto"/>
              <w:rPr>
                <w:rFonts w:ascii="Arial Narrow" w:hAnsi="Arial Narrow"/>
                <w:bCs/>
                <w:iCs/>
                <w:lang w:eastAsia="en-AU"/>
              </w:rPr>
            </w:pPr>
            <w:r w:rsidRPr="00DB311F">
              <w:rPr>
                <w:rFonts w:ascii="Arial Narrow" w:hAnsi="Arial Narrow"/>
                <w:bCs/>
                <w:iCs/>
                <w:lang w:eastAsia="en-AU"/>
              </w:rPr>
              <w:t>Farewell:</w:t>
            </w:r>
            <w:r w:rsidR="00E17D9B" w:rsidRPr="00DB311F">
              <w:rPr>
                <w:rFonts w:ascii="Arial Narrow" w:hAnsi="Arial Narrow"/>
                <w:bCs/>
                <w:iCs/>
                <w:lang w:eastAsia="en-AU"/>
              </w:rPr>
              <w:t xml:space="preserve"> </w:t>
            </w:r>
          </w:p>
        </w:tc>
        <w:tc>
          <w:tcPr>
            <w:tcW w:w="2354" w:type="dxa"/>
            <w:tcBorders>
              <w:top w:val="single" w:sz="4" w:space="0" w:color="auto"/>
              <w:left w:val="single" w:sz="4" w:space="0" w:color="auto"/>
              <w:bottom w:val="single" w:sz="4" w:space="0" w:color="auto"/>
              <w:right w:val="single" w:sz="4" w:space="0" w:color="auto"/>
            </w:tcBorders>
          </w:tcPr>
          <w:p w14:paraId="1A67E6EE" w14:textId="7068D54E" w:rsidR="005C0FF1" w:rsidRPr="00DB311F" w:rsidRDefault="00E17D9B">
            <w:pPr>
              <w:spacing w:line="276" w:lineRule="auto"/>
              <w:rPr>
                <w:rFonts w:ascii="Arial Narrow" w:hAnsi="Arial Narrow"/>
                <w:lang w:eastAsia="en-AU"/>
              </w:rPr>
            </w:pPr>
            <w:r w:rsidRPr="00DB311F">
              <w:rPr>
                <w:rFonts w:ascii="Arial Narrow" w:hAnsi="Arial Narrow"/>
                <w:lang w:eastAsia="en-AU"/>
              </w:rPr>
              <w:t>Use this farewell activity at the end of each session and elsewhere if possible.</w:t>
            </w:r>
          </w:p>
        </w:tc>
      </w:tr>
      <w:tr w:rsidR="005C0FF1" w:rsidRPr="00DB311F" w14:paraId="07BB233B" w14:textId="77777777" w:rsidTr="00E17D9B">
        <w:tc>
          <w:tcPr>
            <w:tcW w:w="2660" w:type="dxa"/>
          </w:tcPr>
          <w:p w14:paraId="0DD82C68" w14:textId="325B00B5" w:rsidR="005C0FF1" w:rsidRPr="00DB311F" w:rsidRDefault="005C0FF1" w:rsidP="005C0FF1">
            <w:pPr>
              <w:rPr>
                <w:rFonts w:ascii="Arial Narrow" w:hAnsi="Arial Narrow"/>
                <w:lang w:eastAsia="en-AU"/>
              </w:rPr>
            </w:pPr>
            <w:r w:rsidRPr="00DB311F">
              <w:rPr>
                <w:rFonts w:ascii="Arial Narrow" w:hAnsi="Arial Narrow"/>
                <w:lang w:eastAsia="en-AU"/>
              </w:rPr>
              <w:t>Revision</w:t>
            </w:r>
          </w:p>
        </w:tc>
        <w:tc>
          <w:tcPr>
            <w:tcW w:w="2941" w:type="dxa"/>
          </w:tcPr>
          <w:p w14:paraId="6836F94B" w14:textId="77777777" w:rsidR="005C0FF1" w:rsidRPr="00DB311F" w:rsidRDefault="005C0FF1"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 xml:space="preserve">Revise known Language using resources created by students or a game. </w:t>
            </w:r>
          </w:p>
          <w:p w14:paraId="392C4B7B" w14:textId="77777777" w:rsidR="005C0FF1" w:rsidRPr="00DB311F" w:rsidRDefault="005C0FF1" w:rsidP="00CD5474">
            <w:pPr>
              <w:spacing w:line="276" w:lineRule="auto"/>
              <w:ind w:left="33"/>
              <w:rPr>
                <w:rFonts w:ascii="Arial Narrow" w:hAnsi="Arial Narrow"/>
              </w:rPr>
            </w:pPr>
          </w:p>
        </w:tc>
        <w:tc>
          <w:tcPr>
            <w:tcW w:w="1984" w:type="dxa"/>
          </w:tcPr>
          <w:p w14:paraId="735872EA" w14:textId="369215A8" w:rsidR="005C0FF1" w:rsidRPr="00DB311F" w:rsidRDefault="005C0FF1">
            <w:pPr>
              <w:spacing w:line="276" w:lineRule="auto"/>
              <w:rPr>
                <w:rFonts w:ascii="Arial Narrow" w:hAnsi="Arial Narrow"/>
                <w:bCs/>
                <w:iCs/>
                <w:lang w:eastAsia="en-AU"/>
              </w:rPr>
            </w:pPr>
            <w:r w:rsidRPr="00DB311F">
              <w:rPr>
                <w:rFonts w:ascii="Arial Narrow" w:hAnsi="Arial Narrow"/>
                <w:bCs/>
                <w:iCs/>
                <w:lang w:eastAsia="en-AU"/>
              </w:rPr>
              <w:t>Learned Language</w:t>
            </w:r>
          </w:p>
        </w:tc>
        <w:tc>
          <w:tcPr>
            <w:tcW w:w="2354" w:type="dxa"/>
          </w:tcPr>
          <w:p w14:paraId="1D559AC3" w14:textId="77777777" w:rsidR="005C0FF1" w:rsidRPr="00DB311F" w:rsidRDefault="005C0FF1" w:rsidP="00AF5E58">
            <w:pPr>
              <w:spacing w:line="276" w:lineRule="auto"/>
              <w:rPr>
                <w:rFonts w:ascii="Arial Narrow" w:hAnsi="Arial Narrow"/>
                <w:lang w:eastAsia="en-AU"/>
              </w:rPr>
            </w:pPr>
            <w:r w:rsidRPr="00DB311F">
              <w:rPr>
                <w:rFonts w:ascii="Arial Narrow" w:hAnsi="Arial Narrow"/>
                <w:lang w:eastAsia="en-AU"/>
              </w:rPr>
              <w:t xml:space="preserve">Revision is critical to Language learning. </w:t>
            </w:r>
          </w:p>
          <w:p w14:paraId="233D74EB" w14:textId="60727279" w:rsidR="005C0FF1" w:rsidRPr="00DB311F" w:rsidRDefault="005C0FF1" w:rsidP="00B6182C">
            <w:pPr>
              <w:spacing w:line="276" w:lineRule="auto"/>
              <w:rPr>
                <w:rFonts w:ascii="Arial Narrow" w:hAnsi="Arial Narrow"/>
                <w:lang w:eastAsia="en-AU"/>
              </w:rPr>
            </w:pPr>
            <w:r w:rsidRPr="00DB311F">
              <w:rPr>
                <w:rFonts w:ascii="Arial Narrow" w:hAnsi="Arial Narrow"/>
                <w:lang w:eastAsia="en-AU"/>
              </w:rPr>
              <w:t>Utilise learned vocabulary and grammar as well as new vocabulary and grammar throughout this unit</w:t>
            </w:r>
          </w:p>
        </w:tc>
      </w:tr>
      <w:tr w:rsidR="005C0FF1" w:rsidRPr="00DB311F" w14:paraId="61AA39C2" w14:textId="77777777" w:rsidTr="00E17D9B">
        <w:tc>
          <w:tcPr>
            <w:tcW w:w="2660" w:type="dxa"/>
          </w:tcPr>
          <w:p w14:paraId="339EF097" w14:textId="77777777" w:rsidR="005C0FF1" w:rsidRPr="00DB311F" w:rsidRDefault="005C0FF1" w:rsidP="005C0FF1">
            <w:pPr>
              <w:rPr>
                <w:rFonts w:ascii="Arial Narrow" w:hAnsi="Arial Narrow"/>
                <w:lang w:eastAsia="en-AU"/>
              </w:rPr>
            </w:pPr>
            <w:r w:rsidRPr="00DB311F">
              <w:rPr>
                <w:rFonts w:ascii="Arial Narrow" w:hAnsi="Arial Narrow"/>
                <w:lang w:eastAsia="en-AU"/>
              </w:rPr>
              <w:lastRenderedPageBreak/>
              <w:t>Introduce one or two instructional words in Language</w:t>
            </w:r>
          </w:p>
        </w:tc>
        <w:tc>
          <w:tcPr>
            <w:tcW w:w="2941" w:type="dxa"/>
          </w:tcPr>
          <w:p w14:paraId="6D470972" w14:textId="17D254BD" w:rsidR="005C0FF1" w:rsidRPr="00DB311F" w:rsidRDefault="0040078D" w:rsidP="00C25B06">
            <w:pPr>
              <w:numPr>
                <w:ilvl w:val="0"/>
                <w:numId w:val="5"/>
              </w:numPr>
              <w:rPr>
                <w:rFonts w:ascii="Arial Narrow" w:hAnsi="Arial Narrow"/>
                <w:lang w:eastAsia="en-AU"/>
              </w:rPr>
            </w:pPr>
            <w:r w:rsidRPr="00DB311F">
              <w:rPr>
                <w:rFonts w:ascii="Arial Narrow" w:hAnsi="Arial Narrow"/>
                <w:lang w:eastAsia="en-AU"/>
              </w:rPr>
              <w:t>Using total physical response, demonstrate the instructional word/s to the class.</w:t>
            </w:r>
          </w:p>
          <w:p w14:paraId="427F7F05" w14:textId="77777777" w:rsidR="0040078D" w:rsidRPr="00DB311F" w:rsidRDefault="0040078D" w:rsidP="0040078D">
            <w:pPr>
              <w:ind w:left="360"/>
              <w:rPr>
                <w:rFonts w:ascii="Arial Narrow" w:hAnsi="Arial Narrow"/>
                <w:lang w:eastAsia="en-AU"/>
              </w:rPr>
            </w:pPr>
          </w:p>
          <w:p w14:paraId="7B099346" w14:textId="77777777" w:rsidR="0040078D" w:rsidRPr="00DB311F" w:rsidRDefault="0040078D" w:rsidP="00C25B06">
            <w:pPr>
              <w:numPr>
                <w:ilvl w:val="0"/>
                <w:numId w:val="5"/>
              </w:numPr>
              <w:rPr>
                <w:rFonts w:ascii="Arial Narrow" w:hAnsi="Arial Narrow"/>
                <w:lang w:eastAsia="en-AU"/>
              </w:rPr>
            </w:pPr>
            <w:r w:rsidRPr="00DB311F">
              <w:rPr>
                <w:rFonts w:ascii="Arial Narrow" w:hAnsi="Arial Narrow"/>
                <w:lang w:eastAsia="en-AU"/>
              </w:rPr>
              <w:t xml:space="preserve">Ask the class to follow your action as </w:t>
            </w:r>
            <w:r w:rsidRPr="00DB311F">
              <w:rPr>
                <w:rFonts w:ascii="Arial Narrow" w:hAnsi="Arial Narrow"/>
                <w:u w:val="single"/>
                <w:lang w:eastAsia="en-AU"/>
              </w:rPr>
              <w:t>you</w:t>
            </w:r>
            <w:r w:rsidRPr="00DB311F">
              <w:rPr>
                <w:rFonts w:ascii="Arial Narrow" w:hAnsi="Arial Narrow"/>
                <w:lang w:eastAsia="en-AU"/>
              </w:rPr>
              <w:t xml:space="preserve"> say the instructional word/s.</w:t>
            </w:r>
          </w:p>
          <w:p w14:paraId="6BC0B5C0" w14:textId="77777777" w:rsidR="00E17D9B" w:rsidRPr="00DB311F" w:rsidRDefault="00E17D9B" w:rsidP="00E17D9B">
            <w:pPr>
              <w:rPr>
                <w:rFonts w:ascii="Arial Narrow" w:hAnsi="Arial Narrow"/>
                <w:lang w:eastAsia="en-AU"/>
              </w:rPr>
            </w:pPr>
          </w:p>
          <w:p w14:paraId="6EECD393" w14:textId="6C0D74FF" w:rsidR="0040078D" w:rsidRPr="00DB311F" w:rsidRDefault="0040078D" w:rsidP="00C25B06">
            <w:pPr>
              <w:numPr>
                <w:ilvl w:val="0"/>
                <w:numId w:val="5"/>
              </w:numPr>
              <w:rPr>
                <w:rFonts w:ascii="Arial Narrow" w:hAnsi="Arial Narrow"/>
                <w:lang w:eastAsia="en-AU"/>
              </w:rPr>
            </w:pPr>
            <w:r w:rsidRPr="00DB311F">
              <w:rPr>
                <w:rFonts w:ascii="Arial Narrow" w:hAnsi="Arial Narrow"/>
                <w:lang w:eastAsia="en-AU"/>
              </w:rPr>
              <w:t>Ask</w:t>
            </w:r>
            <w:r w:rsidR="00E17D9B" w:rsidRPr="00DB311F">
              <w:rPr>
                <w:rFonts w:ascii="Arial Narrow" w:hAnsi="Arial Narrow"/>
                <w:lang w:eastAsia="en-AU"/>
              </w:rPr>
              <w:t xml:space="preserve"> the</w:t>
            </w:r>
            <w:r w:rsidRPr="00DB311F">
              <w:rPr>
                <w:rFonts w:ascii="Arial Narrow" w:hAnsi="Arial Narrow"/>
                <w:lang w:eastAsia="en-AU"/>
              </w:rPr>
              <w:t xml:space="preserve"> class to follow your action/s </w:t>
            </w:r>
            <w:r w:rsidR="00E17D9B" w:rsidRPr="00DB311F">
              <w:rPr>
                <w:rFonts w:ascii="Arial Narrow" w:hAnsi="Arial Narrow"/>
                <w:lang w:eastAsia="en-AU"/>
              </w:rPr>
              <w:t xml:space="preserve">as </w:t>
            </w:r>
            <w:r w:rsidR="00E17D9B" w:rsidRPr="00DB311F">
              <w:rPr>
                <w:rFonts w:ascii="Arial Narrow" w:hAnsi="Arial Narrow"/>
                <w:u w:val="single"/>
                <w:lang w:eastAsia="en-AU"/>
              </w:rPr>
              <w:t>they</w:t>
            </w:r>
            <w:r w:rsidR="00E17D9B" w:rsidRPr="00DB311F">
              <w:rPr>
                <w:rFonts w:ascii="Arial Narrow" w:hAnsi="Arial Narrow"/>
                <w:lang w:eastAsia="en-AU"/>
              </w:rPr>
              <w:t xml:space="preserve"> say</w:t>
            </w:r>
            <w:r w:rsidRPr="00DB311F">
              <w:rPr>
                <w:rFonts w:ascii="Arial Narrow" w:hAnsi="Arial Narrow"/>
                <w:lang w:eastAsia="en-AU"/>
              </w:rPr>
              <w:t xml:space="preserve"> the instructional word/s.</w:t>
            </w:r>
          </w:p>
        </w:tc>
        <w:tc>
          <w:tcPr>
            <w:tcW w:w="1984" w:type="dxa"/>
          </w:tcPr>
          <w:p w14:paraId="0E7DAE9C" w14:textId="5D59A5F8" w:rsidR="005C0FF1" w:rsidRPr="00DB311F" w:rsidRDefault="005C0FF1" w:rsidP="00C25B06">
            <w:pPr>
              <w:numPr>
                <w:ilvl w:val="0"/>
                <w:numId w:val="4"/>
              </w:numPr>
              <w:rPr>
                <w:rFonts w:ascii="Arial Narrow" w:hAnsi="Arial Narrow"/>
              </w:rPr>
            </w:pPr>
            <w:r w:rsidRPr="00DB311F">
              <w:rPr>
                <w:rFonts w:ascii="Arial Narrow" w:hAnsi="Arial Narrow"/>
                <w:b/>
                <w:bCs/>
              </w:rPr>
              <w:t xml:space="preserve">Be quiet: </w:t>
            </w:r>
          </w:p>
          <w:p w14:paraId="06A0420F" w14:textId="5340F5E8" w:rsidR="005C0FF1" w:rsidRPr="00DB311F" w:rsidRDefault="005C0FF1" w:rsidP="00C25B06">
            <w:pPr>
              <w:numPr>
                <w:ilvl w:val="0"/>
                <w:numId w:val="4"/>
              </w:numPr>
              <w:rPr>
                <w:rFonts w:ascii="Arial Narrow" w:hAnsi="Arial Narrow"/>
              </w:rPr>
            </w:pPr>
            <w:r w:rsidRPr="00DB311F">
              <w:rPr>
                <w:rFonts w:ascii="Arial Narrow" w:hAnsi="Arial Narrow"/>
                <w:b/>
                <w:bCs/>
              </w:rPr>
              <w:t>Sit down</w:t>
            </w:r>
            <w:r w:rsidRPr="00DB311F">
              <w:rPr>
                <w:rFonts w:ascii="Arial Narrow" w:hAnsi="Arial Narrow"/>
              </w:rPr>
              <w:t xml:space="preserve">: </w:t>
            </w:r>
          </w:p>
          <w:p w14:paraId="6B122684" w14:textId="7E26A4D0" w:rsidR="005C0FF1" w:rsidRPr="00DB311F" w:rsidRDefault="005C0FF1" w:rsidP="00AA69D6">
            <w:pPr>
              <w:numPr>
                <w:ilvl w:val="0"/>
                <w:numId w:val="4"/>
              </w:numPr>
              <w:rPr>
                <w:rFonts w:ascii="Arial Narrow" w:hAnsi="Arial Narrow"/>
              </w:rPr>
            </w:pPr>
            <w:r w:rsidRPr="00DB311F">
              <w:rPr>
                <w:rFonts w:ascii="Arial Narrow" w:hAnsi="Arial Narrow"/>
                <w:b/>
                <w:bCs/>
              </w:rPr>
              <w:t xml:space="preserve">Stand up: </w:t>
            </w:r>
          </w:p>
          <w:p w14:paraId="325C8872" w14:textId="77777777" w:rsidR="005C0FF1" w:rsidRPr="00DB311F" w:rsidRDefault="005C0FF1" w:rsidP="00C25B06">
            <w:pPr>
              <w:numPr>
                <w:ilvl w:val="0"/>
                <w:numId w:val="4"/>
              </w:numPr>
              <w:rPr>
                <w:rFonts w:ascii="Arial Narrow" w:hAnsi="Arial Narrow"/>
              </w:rPr>
            </w:pPr>
            <w:r w:rsidRPr="00DB311F">
              <w:rPr>
                <w:rFonts w:ascii="Arial Narrow" w:hAnsi="Arial Narrow"/>
                <w:b/>
                <w:bCs/>
              </w:rPr>
              <w:t>Speak/say X:</w:t>
            </w:r>
          </w:p>
          <w:p w14:paraId="36E4484A" w14:textId="2B8DB01B" w:rsidR="005C0FF1" w:rsidRPr="00DB311F" w:rsidRDefault="005C0FF1" w:rsidP="00AA69D6">
            <w:pPr>
              <w:numPr>
                <w:ilvl w:val="0"/>
                <w:numId w:val="4"/>
              </w:numPr>
              <w:rPr>
                <w:rFonts w:ascii="Arial Narrow" w:hAnsi="Arial Narrow"/>
              </w:rPr>
            </w:pPr>
            <w:r w:rsidRPr="00DB311F">
              <w:rPr>
                <w:rFonts w:ascii="Arial Narrow" w:hAnsi="Arial Narrow"/>
                <w:b/>
                <w:bCs/>
              </w:rPr>
              <w:t>Come here</w:t>
            </w:r>
            <w:r w:rsidRPr="00DB311F">
              <w:rPr>
                <w:rFonts w:ascii="Arial Narrow" w:hAnsi="Arial Narrow"/>
              </w:rPr>
              <w:t xml:space="preserve">: </w:t>
            </w:r>
          </w:p>
        </w:tc>
        <w:tc>
          <w:tcPr>
            <w:tcW w:w="2354" w:type="dxa"/>
          </w:tcPr>
          <w:p w14:paraId="37519C8A" w14:textId="77777777" w:rsidR="0040078D" w:rsidRPr="00DB311F" w:rsidRDefault="0040078D" w:rsidP="00AF5E58">
            <w:pPr>
              <w:rPr>
                <w:rFonts w:ascii="Arial Narrow" w:hAnsi="Arial Narrow"/>
                <w:lang w:eastAsia="en-AU"/>
              </w:rPr>
            </w:pPr>
            <w:r w:rsidRPr="00DB311F">
              <w:rPr>
                <w:rFonts w:ascii="Arial Narrow" w:hAnsi="Arial Narrow"/>
                <w:lang w:eastAsia="en-AU"/>
              </w:rPr>
              <w:t>Choose words that can be used often, eg, tell the class to sit, or to be quiet.</w:t>
            </w:r>
          </w:p>
          <w:p w14:paraId="05801817" w14:textId="77777777" w:rsidR="00AF5E58" w:rsidRPr="00DB311F" w:rsidRDefault="00AF5E58" w:rsidP="00AF5E58">
            <w:pPr>
              <w:rPr>
                <w:rFonts w:ascii="Arial Narrow" w:hAnsi="Arial Narrow"/>
                <w:lang w:eastAsia="en-AU"/>
              </w:rPr>
            </w:pPr>
          </w:p>
          <w:p w14:paraId="50EF3219" w14:textId="55A2A616" w:rsidR="0040078D" w:rsidRPr="00DB311F" w:rsidRDefault="0040078D" w:rsidP="00AF5E58">
            <w:pPr>
              <w:rPr>
                <w:rFonts w:ascii="Arial Narrow" w:hAnsi="Arial Narrow"/>
                <w:lang w:eastAsia="en-AU"/>
              </w:rPr>
            </w:pPr>
            <w:r w:rsidRPr="00DB311F">
              <w:rPr>
                <w:rFonts w:ascii="Arial Narrow" w:hAnsi="Arial Narrow"/>
                <w:lang w:eastAsia="en-AU"/>
              </w:rPr>
              <w:t xml:space="preserve">These words </w:t>
            </w:r>
            <w:r w:rsidR="00E17D9B" w:rsidRPr="00DB311F">
              <w:rPr>
                <w:rFonts w:ascii="Arial Narrow" w:hAnsi="Arial Narrow"/>
                <w:lang w:eastAsia="en-AU"/>
              </w:rPr>
              <w:t>should</w:t>
            </w:r>
            <w:r w:rsidRPr="00DB311F">
              <w:rPr>
                <w:rFonts w:ascii="Arial Narrow" w:hAnsi="Arial Narrow"/>
                <w:lang w:eastAsia="en-AU"/>
              </w:rPr>
              <w:t xml:space="preserve"> be used in the classroom on a daily basis. </w:t>
            </w:r>
          </w:p>
          <w:p w14:paraId="1E28CDCD" w14:textId="77777777" w:rsidR="00AF5E58" w:rsidRPr="00DB311F" w:rsidRDefault="00AF5E58" w:rsidP="00AF5E58">
            <w:pPr>
              <w:rPr>
                <w:rFonts w:ascii="Arial Narrow" w:hAnsi="Arial Narrow"/>
                <w:lang w:eastAsia="en-AU"/>
              </w:rPr>
            </w:pPr>
          </w:p>
          <w:p w14:paraId="13FC67B3" w14:textId="2C6299A0" w:rsidR="0040078D" w:rsidRPr="00DB311F" w:rsidRDefault="0040078D" w:rsidP="00AF5E58">
            <w:pPr>
              <w:rPr>
                <w:rFonts w:ascii="Arial Narrow" w:hAnsi="Arial Narrow"/>
                <w:lang w:eastAsia="en-AU"/>
              </w:rPr>
            </w:pPr>
            <w:r w:rsidRPr="00DB311F">
              <w:rPr>
                <w:rFonts w:ascii="Arial Narrow" w:hAnsi="Arial Narrow"/>
                <w:lang w:eastAsia="en-AU"/>
              </w:rPr>
              <w:t xml:space="preserve">Teach commands using the </w:t>
            </w:r>
            <w:hyperlink r:id="rId35" w:history="1">
              <w:r w:rsidRPr="00DB311F">
                <w:rPr>
                  <w:rStyle w:val="Hyperlink"/>
                  <w:rFonts w:ascii="Arial Narrow" w:hAnsi="Arial Narrow"/>
                  <w:lang w:eastAsia="en-AU"/>
                </w:rPr>
                <w:t>imperative</w:t>
              </w:r>
            </w:hyperlink>
            <w:r w:rsidRPr="00DB311F">
              <w:rPr>
                <w:rFonts w:ascii="Arial Narrow" w:hAnsi="Arial Narrow"/>
                <w:lang w:eastAsia="en-AU"/>
              </w:rPr>
              <w:t xml:space="preserve"> form of the verb.</w:t>
            </w:r>
          </w:p>
          <w:p w14:paraId="1E6BE1BB" w14:textId="77777777" w:rsidR="00AF5E58" w:rsidRPr="00DB311F" w:rsidRDefault="00AF5E58" w:rsidP="00AF5E58">
            <w:pPr>
              <w:rPr>
                <w:rFonts w:ascii="Arial Narrow" w:hAnsi="Arial Narrow"/>
                <w:lang w:eastAsia="en-AU"/>
              </w:rPr>
            </w:pPr>
          </w:p>
          <w:p w14:paraId="5522EAC2" w14:textId="13C50FB5" w:rsidR="0040078D" w:rsidRPr="00DB311F" w:rsidRDefault="0040078D" w:rsidP="00AF5E58">
            <w:pPr>
              <w:rPr>
                <w:rFonts w:ascii="Arial Narrow" w:hAnsi="Arial Narrow"/>
                <w:lang w:eastAsia="en-AU"/>
              </w:rPr>
            </w:pPr>
            <w:r w:rsidRPr="00DB311F">
              <w:rPr>
                <w:rFonts w:ascii="Arial Narrow" w:hAnsi="Arial Narrow"/>
                <w:lang w:eastAsia="en-AU"/>
              </w:rPr>
              <w:t xml:space="preserve">This utilises </w:t>
            </w:r>
            <w:hyperlink r:id="rId36" w:history="1">
              <w:r w:rsidRPr="00DB311F">
                <w:rPr>
                  <w:rStyle w:val="Hyperlink"/>
                  <w:rFonts w:ascii="Arial Narrow" w:hAnsi="Arial Narrow"/>
                  <w:lang w:eastAsia="en-AU"/>
                </w:rPr>
                <w:t>total physical response (TPR).</w:t>
              </w:r>
            </w:hyperlink>
          </w:p>
          <w:p w14:paraId="45AD47C0" w14:textId="77777777" w:rsidR="0040078D" w:rsidRPr="00DB311F" w:rsidRDefault="0040078D" w:rsidP="00AF5E58">
            <w:pPr>
              <w:rPr>
                <w:rFonts w:ascii="Arial Narrow" w:hAnsi="Arial Narrow"/>
                <w:lang w:eastAsia="en-AU"/>
              </w:rPr>
            </w:pPr>
          </w:p>
          <w:p w14:paraId="7991D0E3" w14:textId="77777777" w:rsidR="006258E6" w:rsidRDefault="005C0FF1" w:rsidP="006258E6">
            <w:pPr>
              <w:rPr>
                <w:rFonts w:ascii="Arial Narrow" w:hAnsi="Arial Narrow"/>
                <w:lang w:eastAsia="en-AU"/>
              </w:rPr>
            </w:pPr>
            <w:r w:rsidRPr="00DB311F">
              <w:rPr>
                <w:rFonts w:ascii="Arial Narrow" w:hAnsi="Arial Narrow"/>
                <w:lang w:eastAsia="en-AU"/>
              </w:rPr>
              <w:t xml:space="preserve">Verbs in Aboriginal Languages typically </w:t>
            </w:r>
            <w:r w:rsidRPr="00DB311F">
              <w:rPr>
                <w:rFonts w:ascii="Arial Narrow" w:hAnsi="Arial Narrow"/>
              </w:rPr>
              <w:t xml:space="preserve">have different endings for tense, eg, past, present and future; and for person, eg, I, you, we (including you), we (not including you), two of us, we all. </w:t>
            </w:r>
            <w:r w:rsidR="006258E6">
              <w:rPr>
                <w:rFonts w:ascii="Arial Narrow" w:hAnsi="Arial Narrow"/>
              </w:rPr>
              <w:t xml:space="preserve">Click the links below for more information on </w:t>
            </w:r>
            <w:hyperlink r:id="rId37" w:history="1">
              <w:r w:rsidR="006258E6">
                <w:rPr>
                  <w:rStyle w:val="Hyperlink"/>
                  <w:rFonts w:ascii="Arial Narrow" w:hAnsi="Arial Narrow"/>
                </w:rPr>
                <w:t>number</w:t>
              </w:r>
            </w:hyperlink>
            <w:r w:rsidR="006258E6">
              <w:rPr>
                <w:rFonts w:ascii="Arial Narrow" w:hAnsi="Arial Narrow"/>
                <w:lang w:eastAsia="en-AU"/>
              </w:rPr>
              <w:t xml:space="preserve">; and/or </w:t>
            </w:r>
            <w:hyperlink r:id="rId38" w:history="1">
              <w:r w:rsidR="006258E6">
                <w:rPr>
                  <w:rStyle w:val="Hyperlink"/>
                  <w:rFonts w:ascii="Arial Narrow" w:hAnsi="Arial Narrow"/>
                  <w:lang w:eastAsia="en-AU"/>
                </w:rPr>
                <w:t>clusivity.</w:t>
              </w:r>
            </w:hyperlink>
          </w:p>
          <w:p w14:paraId="6EB61546" w14:textId="262521E3" w:rsidR="005C0FF1" w:rsidRPr="00DB311F" w:rsidRDefault="005C0FF1" w:rsidP="005C0FF1">
            <w:pPr>
              <w:rPr>
                <w:rFonts w:ascii="Arial Narrow" w:hAnsi="Arial Narrow"/>
                <w:lang w:eastAsia="en-AU"/>
              </w:rPr>
            </w:pPr>
            <w:r w:rsidRPr="00DB311F">
              <w:rPr>
                <w:rFonts w:ascii="Arial Narrow" w:hAnsi="Arial Narrow"/>
                <w:lang w:eastAsia="en-AU"/>
              </w:rPr>
              <w:t xml:space="preserve"> </w:t>
            </w:r>
          </w:p>
          <w:p w14:paraId="5A5B08D4" w14:textId="77777777" w:rsidR="005C0FF1" w:rsidRPr="00DB311F" w:rsidRDefault="005C0FF1" w:rsidP="005C0FF1">
            <w:pPr>
              <w:rPr>
                <w:rFonts w:ascii="Arial Narrow" w:hAnsi="Arial Narrow"/>
                <w:lang w:eastAsia="en-AU"/>
              </w:rPr>
            </w:pPr>
            <w:r w:rsidRPr="00DB311F">
              <w:rPr>
                <w:rFonts w:ascii="Arial Narrow" w:hAnsi="Arial Narrow"/>
                <w:lang w:eastAsia="en-AU"/>
              </w:rPr>
              <w:t>Choose the most appropriate forms for the classroom.</w:t>
            </w:r>
          </w:p>
          <w:p w14:paraId="716E8428" w14:textId="77777777" w:rsidR="005C0FF1" w:rsidRPr="00DB311F" w:rsidRDefault="005C0FF1" w:rsidP="005C0FF1">
            <w:pPr>
              <w:rPr>
                <w:rFonts w:ascii="Arial Narrow" w:hAnsi="Arial Narrow"/>
                <w:lang w:eastAsia="en-AU"/>
              </w:rPr>
            </w:pPr>
          </w:p>
          <w:p w14:paraId="1AC5EACC" w14:textId="77777777" w:rsidR="005C0FF1" w:rsidRDefault="005C0FF1" w:rsidP="005C0FF1">
            <w:pPr>
              <w:rPr>
                <w:rFonts w:ascii="Arial Narrow" w:hAnsi="Arial Narrow"/>
                <w:lang w:eastAsia="en-AU"/>
              </w:rPr>
            </w:pPr>
            <w:r w:rsidRPr="00DB311F">
              <w:rPr>
                <w:rFonts w:ascii="Arial Narrow" w:hAnsi="Arial Narrow"/>
                <w:lang w:eastAsia="en-AU"/>
              </w:rPr>
              <w:t>Extension: Work with the PE teacher to allow students to practise using these terms in a game situation.</w:t>
            </w:r>
          </w:p>
          <w:p w14:paraId="37D0D5E3" w14:textId="77777777" w:rsidR="00974F2B" w:rsidRPr="00DB311F" w:rsidRDefault="00974F2B" w:rsidP="005C0FF1">
            <w:pPr>
              <w:rPr>
                <w:rFonts w:ascii="Arial Narrow" w:hAnsi="Arial Narrow"/>
                <w:lang w:eastAsia="en-AU"/>
              </w:rPr>
            </w:pPr>
          </w:p>
        </w:tc>
      </w:tr>
      <w:tr w:rsidR="005C0FF1" w:rsidRPr="00DB311F" w14:paraId="35EA8124" w14:textId="77777777" w:rsidTr="00E17D9B">
        <w:tc>
          <w:tcPr>
            <w:tcW w:w="2660" w:type="dxa"/>
          </w:tcPr>
          <w:p w14:paraId="5BCA75A1" w14:textId="2B606008" w:rsidR="005C0FF1" w:rsidRPr="00DB311F" w:rsidRDefault="00667F43" w:rsidP="00667F43">
            <w:pPr>
              <w:rPr>
                <w:rFonts w:ascii="Arial Narrow" w:hAnsi="Arial Narrow"/>
                <w:lang w:eastAsia="en-AU"/>
              </w:rPr>
            </w:pPr>
            <w:r w:rsidRPr="00DB311F">
              <w:rPr>
                <w:rFonts w:ascii="Arial Narrow" w:hAnsi="Arial Narrow"/>
                <w:lang w:eastAsia="en-AU"/>
              </w:rPr>
              <w:t>Sharing</w:t>
            </w:r>
          </w:p>
          <w:p w14:paraId="5A76AE94" w14:textId="3963E29C" w:rsidR="00E17D9B" w:rsidRPr="00DB311F" w:rsidRDefault="00E17D9B" w:rsidP="005C0FF1">
            <w:pPr>
              <w:rPr>
                <w:rFonts w:ascii="Arial Narrow" w:hAnsi="Arial Narrow"/>
                <w:lang w:eastAsia="en-AU"/>
              </w:rPr>
            </w:pPr>
          </w:p>
        </w:tc>
        <w:tc>
          <w:tcPr>
            <w:tcW w:w="2941" w:type="dxa"/>
          </w:tcPr>
          <w:p w14:paraId="16143B36" w14:textId="6AF49CC5" w:rsidR="005C0FF1" w:rsidRPr="00DB311F" w:rsidRDefault="00667F43" w:rsidP="00667F43">
            <w:pPr>
              <w:pStyle w:val="ListParagraph"/>
              <w:numPr>
                <w:ilvl w:val="0"/>
                <w:numId w:val="47"/>
              </w:numPr>
              <w:rPr>
                <w:rFonts w:ascii="Arial Narrow" w:hAnsi="Arial Narrow"/>
                <w:sz w:val="22"/>
                <w:szCs w:val="22"/>
                <w:lang w:eastAsia="en-AU"/>
              </w:rPr>
            </w:pPr>
            <w:r w:rsidRPr="00DB311F">
              <w:rPr>
                <w:rFonts w:ascii="Arial Narrow" w:hAnsi="Arial Narrow"/>
                <w:sz w:val="22"/>
                <w:szCs w:val="22"/>
                <w:lang w:eastAsia="en-AU"/>
              </w:rPr>
              <w:t>Ask the students to teach their family to greet and farewell each other in Language.</w:t>
            </w:r>
          </w:p>
        </w:tc>
        <w:tc>
          <w:tcPr>
            <w:tcW w:w="1984" w:type="dxa"/>
          </w:tcPr>
          <w:p w14:paraId="2130391F" w14:textId="77777777" w:rsidR="005C0FF1" w:rsidRPr="00DB311F" w:rsidRDefault="005C0FF1" w:rsidP="005C0FF1">
            <w:pPr>
              <w:rPr>
                <w:rFonts w:ascii="Arial Narrow" w:hAnsi="Arial Narrow"/>
                <w:lang w:eastAsia="en-AU"/>
              </w:rPr>
            </w:pPr>
          </w:p>
        </w:tc>
        <w:tc>
          <w:tcPr>
            <w:tcW w:w="2354" w:type="dxa"/>
          </w:tcPr>
          <w:p w14:paraId="54220406" w14:textId="107E39C7" w:rsidR="005C0FF1" w:rsidRPr="00DB311F" w:rsidRDefault="006E4B7C" w:rsidP="00E17D9B">
            <w:pPr>
              <w:rPr>
                <w:rFonts w:ascii="Arial Narrow" w:hAnsi="Arial Narrow"/>
                <w:lang w:eastAsia="en-AU"/>
              </w:rPr>
            </w:pPr>
            <w:r>
              <w:rPr>
                <w:rFonts w:ascii="Arial Narrow" w:hAnsi="Arial Narrow"/>
                <w:lang w:eastAsia="en-AU"/>
              </w:rPr>
              <w:t>Send the L</w:t>
            </w:r>
            <w:r w:rsidR="00E17D9B" w:rsidRPr="00DB311F">
              <w:rPr>
                <w:rFonts w:ascii="Arial Narrow" w:hAnsi="Arial Narrow"/>
                <w:lang w:eastAsia="en-AU"/>
              </w:rPr>
              <w:t>anguage</w:t>
            </w:r>
            <w:r w:rsidR="005C0FF1" w:rsidRPr="00DB311F">
              <w:rPr>
                <w:rFonts w:ascii="Arial Narrow" w:hAnsi="Arial Narrow"/>
                <w:lang w:eastAsia="en-AU"/>
              </w:rPr>
              <w:t xml:space="preserve"> information</w:t>
            </w:r>
            <w:r w:rsidR="00E17D9B" w:rsidRPr="00DB311F">
              <w:rPr>
                <w:rFonts w:ascii="Arial Narrow" w:hAnsi="Arial Narrow"/>
                <w:lang w:eastAsia="en-AU"/>
              </w:rPr>
              <w:t xml:space="preserve"> to the family</w:t>
            </w:r>
            <w:r w:rsidR="005C0FF1" w:rsidRPr="00DB311F">
              <w:rPr>
                <w:rFonts w:ascii="Arial Narrow" w:hAnsi="Arial Narrow"/>
                <w:lang w:eastAsia="en-AU"/>
              </w:rPr>
              <w:t xml:space="preserve">, eg, via portfolio, email, </w:t>
            </w:r>
            <w:r w:rsidR="00E17D9B" w:rsidRPr="00DB311F">
              <w:rPr>
                <w:rFonts w:ascii="Arial Narrow" w:hAnsi="Arial Narrow"/>
                <w:lang w:eastAsia="en-AU"/>
              </w:rPr>
              <w:t>newsletter, etc.</w:t>
            </w:r>
          </w:p>
          <w:p w14:paraId="520C1E12" w14:textId="776E0E28" w:rsidR="00E17D9B" w:rsidRPr="00DB311F" w:rsidRDefault="00E17D9B" w:rsidP="00E17D9B">
            <w:pPr>
              <w:rPr>
                <w:rFonts w:ascii="Arial Narrow" w:hAnsi="Arial Narrow"/>
                <w:lang w:eastAsia="en-AU"/>
              </w:rPr>
            </w:pPr>
          </w:p>
        </w:tc>
      </w:tr>
      <w:tr w:rsidR="00425E37" w:rsidRPr="00DB311F" w14:paraId="0831A58F" w14:textId="77777777" w:rsidTr="00F01C9E">
        <w:tc>
          <w:tcPr>
            <w:tcW w:w="9939" w:type="dxa"/>
            <w:gridSpan w:val="4"/>
          </w:tcPr>
          <w:p w14:paraId="6082778F" w14:textId="1F80F5EB" w:rsidR="00425E37" w:rsidRPr="00DB311F" w:rsidRDefault="00425E37" w:rsidP="00CD5474">
            <w:pPr>
              <w:rPr>
                <w:rFonts w:ascii="Arial Narrow" w:hAnsi="Arial Narrow"/>
                <w:u w:val="single"/>
                <w:lang w:eastAsia="en-AU"/>
              </w:rPr>
            </w:pPr>
            <w:r w:rsidRPr="00DB311F">
              <w:rPr>
                <w:rFonts w:ascii="Arial Narrow" w:hAnsi="Arial Narrow"/>
                <w:b/>
                <w:lang w:eastAsia="en-AU"/>
              </w:rPr>
              <w:t>Assessment:</w:t>
            </w:r>
            <w:r w:rsidRPr="00DB311F">
              <w:rPr>
                <w:rFonts w:ascii="Arial Narrow" w:hAnsi="Arial Narrow"/>
                <w:lang w:eastAsia="en-AU"/>
              </w:rPr>
              <w:t xml:space="preserve"> observation, quizzes, role-play, contribution to class discussions, written work, oral presentation (</w:t>
            </w:r>
            <w:r w:rsidRPr="00DB311F">
              <w:rPr>
                <w:rFonts w:ascii="Arial Narrow" w:hAnsi="Arial Narrow"/>
                <w:b/>
                <w:lang w:eastAsia="en-AU"/>
              </w:rPr>
              <w:t>delete those not applicable</w:t>
            </w:r>
            <w:r w:rsidRPr="00DB311F">
              <w:rPr>
                <w:rFonts w:ascii="Arial Narrow" w:hAnsi="Arial Narrow"/>
                <w:lang w:eastAsia="en-AU"/>
              </w:rPr>
              <w:t xml:space="preserve">)  </w:t>
            </w:r>
          </w:p>
        </w:tc>
      </w:tr>
    </w:tbl>
    <w:p w14:paraId="081A1A3E" w14:textId="77777777" w:rsidR="00795C94" w:rsidRDefault="00795C94" w:rsidP="00795C94">
      <w:bookmarkStart w:id="22" w:name="_Toc218503051"/>
      <w:bookmarkStart w:id="23" w:name="_Toc452370859"/>
    </w:p>
    <w:p w14:paraId="3A607276" w14:textId="77777777" w:rsidR="00425E37" w:rsidRDefault="00425E37" w:rsidP="00986747">
      <w:pPr>
        <w:pStyle w:val="Heading2"/>
        <w:rPr>
          <w:b w:val="0"/>
          <w:bCs w:val="0"/>
          <w:sz w:val="22"/>
          <w:szCs w:val="22"/>
        </w:rPr>
      </w:pPr>
    </w:p>
    <w:p w14:paraId="71A1DE3D" w14:textId="563B0331" w:rsidR="00CC5D8F" w:rsidRPr="00B6182C" w:rsidRDefault="005C0FF1" w:rsidP="00B6182C">
      <w:pPr>
        <w:pStyle w:val="Heading2"/>
        <w:rPr>
          <w:rFonts w:ascii="Arial Narrow" w:hAnsi="Arial Narrow"/>
        </w:rPr>
      </w:pPr>
      <w:bookmarkStart w:id="24" w:name="_Toc464462269"/>
      <w:r w:rsidRPr="00986747">
        <w:rPr>
          <w:rFonts w:ascii="Arial Narrow" w:hAnsi="Arial Narrow"/>
        </w:rPr>
        <w:t>Topic 2:</w:t>
      </w:r>
      <w:bookmarkEnd w:id="22"/>
      <w:r w:rsidRPr="00986747">
        <w:rPr>
          <w:rFonts w:ascii="Arial Narrow" w:hAnsi="Arial Narrow"/>
        </w:rPr>
        <w:t xml:space="preserve"> My Name is …….</w:t>
      </w:r>
      <w:bookmarkEnd w:id="23"/>
      <w:bookmarkEnd w:id="24"/>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941"/>
        <w:gridCol w:w="1984"/>
        <w:gridCol w:w="2304"/>
      </w:tblGrid>
      <w:tr w:rsidR="002B75EA" w:rsidRPr="00DB311F" w14:paraId="1665A7A8" w14:textId="77777777" w:rsidTr="002B75EA">
        <w:tc>
          <w:tcPr>
            <w:tcW w:w="2660" w:type="dxa"/>
          </w:tcPr>
          <w:p w14:paraId="4CA914B3" w14:textId="39A1BA09" w:rsidR="002B75EA" w:rsidRPr="00DB311F" w:rsidRDefault="002B75EA" w:rsidP="005C0FF1">
            <w:pPr>
              <w:jc w:val="center"/>
              <w:rPr>
                <w:rFonts w:ascii="Arial Narrow" w:hAnsi="Arial Narrow"/>
                <w:b/>
                <w:bCs/>
                <w:lang w:eastAsia="en-AU"/>
              </w:rPr>
            </w:pPr>
            <w:r w:rsidRPr="00DB311F">
              <w:rPr>
                <w:rFonts w:ascii="Arial Narrow" w:hAnsi="Arial Narrow"/>
                <w:b/>
                <w:bCs/>
                <w:lang w:eastAsia="en-AU"/>
              </w:rPr>
              <w:t>Overview</w:t>
            </w:r>
          </w:p>
        </w:tc>
        <w:tc>
          <w:tcPr>
            <w:tcW w:w="2941" w:type="dxa"/>
          </w:tcPr>
          <w:p w14:paraId="0D8BF477" w14:textId="7369BF43" w:rsidR="002B75EA" w:rsidRPr="00DB311F" w:rsidRDefault="002B75EA" w:rsidP="005C0FF1">
            <w:pPr>
              <w:jc w:val="center"/>
              <w:rPr>
                <w:rFonts w:ascii="Arial Narrow" w:hAnsi="Arial Narrow"/>
                <w:b/>
                <w:bCs/>
                <w:lang w:eastAsia="en-AU"/>
              </w:rPr>
            </w:pPr>
            <w:r w:rsidRPr="00DB311F">
              <w:rPr>
                <w:rFonts w:ascii="Arial Narrow" w:hAnsi="Arial Narrow"/>
                <w:b/>
                <w:bCs/>
                <w:lang w:eastAsia="en-AU"/>
              </w:rPr>
              <w:t>Suggested Student Activities</w:t>
            </w:r>
          </w:p>
        </w:tc>
        <w:tc>
          <w:tcPr>
            <w:tcW w:w="1984" w:type="dxa"/>
          </w:tcPr>
          <w:p w14:paraId="025E6BEF" w14:textId="0A8E32B8" w:rsidR="002B75EA" w:rsidRPr="00DB311F" w:rsidRDefault="002B75EA" w:rsidP="005C0FF1">
            <w:pPr>
              <w:jc w:val="center"/>
              <w:rPr>
                <w:rFonts w:ascii="Arial Narrow" w:hAnsi="Arial Narrow"/>
                <w:b/>
                <w:bCs/>
                <w:lang w:eastAsia="en-AU"/>
              </w:rPr>
            </w:pPr>
            <w:r w:rsidRPr="00DB311F">
              <w:rPr>
                <w:rFonts w:ascii="Arial Narrow" w:hAnsi="Arial Narrow"/>
                <w:b/>
                <w:bCs/>
                <w:lang w:eastAsia="en-AU"/>
              </w:rPr>
              <w:t>Insert words and grammar in target Language</w:t>
            </w:r>
          </w:p>
        </w:tc>
        <w:tc>
          <w:tcPr>
            <w:tcW w:w="2304" w:type="dxa"/>
          </w:tcPr>
          <w:p w14:paraId="7B5F69AA" w14:textId="053DB082" w:rsidR="002B75EA" w:rsidRPr="00DB311F" w:rsidRDefault="002B75EA" w:rsidP="005C0FF1">
            <w:pPr>
              <w:jc w:val="center"/>
              <w:rPr>
                <w:rFonts w:ascii="Arial Narrow" w:hAnsi="Arial Narrow"/>
                <w:b/>
                <w:bCs/>
                <w:lang w:eastAsia="en-AU"/>
              </w:rPr>
            </w:pPr>
            <w:r w:rsidRPr="00DB311F">
              <w:rPr>
                <w:rFonts w:ascii="Arial Narrow" w:hAnsi="Arial Narrow"/>
                <w:b/>
                <w:bCs/>
                <w:lang w:eastAsia="en-AU"/>
              </w:rPr>
              <w:t>Comments/resources for the Language Team and Aboriginal Teacher</w:t>
            </w:r>
          </w:p>
        </w:tc>
      </w:tr>
      <w:tr w:rsidR="005C0FF1" w:rsidRPr="00DB311F" w14:paraId="7C995E2C" w14:textId="77777777" w:rsidTr="002B75EA">
        <w:tc>
          <w:tcPr>
            <w:tcW w:w="2660" w:type="dxa"/>
          </w:tcPr>
          <w:p w14:paraId="54DD9D0A" w14:textId="77777777" w:rsidR="005C0FF1" w:rsidRPr="00DB311F" w:rsidRDefault="005C0FF1" w:rsidP="005C0FF1">
            <w:pPr>
              <w:rPr>
                <w:rFonts w:ascii="Arial Narrow" w:hAnsi="Arial Narrow"/>
                <w:lang w:eastAsia="en-AU"/>
              </w:rPr>
            </w:pPr>
            <w:r w:rsidRPr="00DB311F">
              <w:rPr>
                <w:rFonts w:ascii="Arial Narrow" w:hAnsi="Arial Narrow"/>
                <w:lang w:eastAsia="en-AU"/>
              </w:rPr>
              <w:t>Greeting routine</w:t>
            </w:r>
          </w:p>
        </w:tc>
        <w:tc>
          <w:tcPr>
            <w:tcW w:w="2941" w:type="dxa"/>
          </w:tcPr>
          <w:p w14:paraId="54DE6DA3" w14:textId="77777777" w:rsidR="005C0FF1" w:rsidRPr="00DB311F" w:rsidRDefault="005C0FF1" w:rsidP="005C0FF1">
            <w:pPr>
              <w:rPr>
                <w:rFonts w:ascii="Arial Narrow" w:hAnsi="Arial Narrow"/>
                <w:b/>
                <w:bCs/>
                <w:lang w:eastAsia="en-AU"/>
              </w:rPr>
            </w:pPr>
          </w:p>
        </w:tc>
        <w:tc>
          <w:tcPr>
            <w:tcW w:w="1984" w:type="dxa"/>
          </w:tcPr>
          <w:p w14:paraId="7420DA5B" w14:textId="77777777" w:rsidR="005C0FF1" w:rsidRPr="00DB311F" w:rsidRDefault="005C0FF1" w:rsidP="005C0FF1">
            <w:pPr>
              <w:rPr>
                <w:rFonts w:ascii="Arial Narrow" w:hAnsi="Arial Narrow"/>
                <w:b/>
                <w:bCs/>
                <w:lang w:eastAsia="en-AU"/>
              </w:rPr>
            </w:pPr>
          </w:p>
        </w:tc>
        <w:tc>
          <w:tcPr>
            <w:tcW w:w="2304" w:type="dxa"/>
          </w:tcPr>
          <w:p w14:paraId="2B65D497" w14:textId="6A39B4E8" w:rsidR="005C0FF1" w:rsidRPr="00DB311F" w:rsidRDefault="005C0FF1" w:rsidP="002B75EA">
            <w:pPr>
              <w:rPr>
                <w:rFonts w:ascii="Arial Narrow" w:hAnsi="Arial Narrow"/>
                <w:lang w:eastAsia="en-AU"/>
              </w:rPr>
            </w:pPr>
            <w:r w:rsidRPr="00DB311F">
              <w:rPr>
                <w:rFonts w:ascii="Arial Narrow" w:hAnsi="Arial Narrow"/>
                <w:lang w:eastAsia="en-AU"/>
              </w:rPr>
              <w:t xml:space="preserve">See </w:t>
            </w:r>
            <w:r w:rsidR="002B75EA" w:rsidRPr="00DB311F">
              <w:rPr>
                <w:rFonts w:ascii="Arial Narrow" w:hAnsi="Arial Narrow"/>
                <w:lang w:eastAsia="en-AU"/>
              </w:rPr>
              <w:t>Topic 1</w:t>
            </w:r>
          </w:p>
        </w:tc>
      </w:tr>
      <w:tr w:rsidR="00E17D9B" w:rsidRPr="00DB311F" w14:paraId="54C74B0A" w14:textId="77777777" w:rsidTr="002B75EA">
        <w:tc>
          <w:tcPr>
            <w:tcW w:w="2660" w:type="dxa"/>
          </w:tcPr>
          <w:p w14:paraId="2B8C0AE3" w14:textId="5453B6E7" w:rsidR="00E17D9B" w:rsidRPr="00DB311F" w:rsidRDefault="002B75EA" w:rsidP="005C0FF1">
            <w:pPr>
              <w:rPr>
                <w:rFonts w:ascii="Arial Narrow" w:hAnsi="Arial Narrow"/>
                <w:lang w:eastAsia="en-AU"/>
              </w:rPr>
            </w:pPr>
            <w:r w:rsidRPr="00DB311F">
              <w:rPr>
                <w:rFonts w:ascii="Arial Narrow" w:hAnsi="Arial Narrow"/>
                <w:lang w:eastAsia="en-AU"/>
              </w:rPr>
              <w:t>Farewell routine</w:t>
            </w:r>
          </w:p>
        </w:tc>
        <w:tc>
          <w:tcPr>
            <w:tcW w:w="2941" w:type="dxa"/>
          </w:tcPr>
          <w:p w14:paraId="368A6DCC" w14:textId="77777777" w:rsidR="00E17D9B" w:rsidRPr="00DB311F" w:rsidRDefault="00E17D9B" w:rsidP="005C0FF1">
            <w:pPr>
              <w:rPr>
                <w:rFonts w:ascii="Arial Narrow" w:hAnsi="Arial Narrow"/>
                <w:b/>
                <w:bCs/>
                <w:lang w:eastAsia="en-AU"/>
              </w:rPr>
            </w:pPr>
          </w:p>
        </w:tc>
        <w:tc>
          <w:tcPr>
            <w:tcW w:w="1984" w:type="dxa"/>
          </w:tcPr>
          <w:p w14:paraId="77A301F3" w14:textId="77777777" w:rsidR="00E17D9B" w:rsidRPr="00DB311F" w:rsidRDefault="00E17D9B" w:rsidP="005C0FF1">
            <w:pPr>
              <w:rPr>
                <w:rFonts w:ascii="Arial Narrow" w:hAnsi="Arial Narrow"/>
                <w:b/>
                <w:bCs/>
                <w:lang w:eastAsia="en-AU"/>
              </w:rPr>
            </w:pPr>
          </w:p>
        </w:tc>
        <w:tc>
          <w:tcPr>
            <w:tcW w:w="2304" w:type="dxa"/>
          </w:tcPr>
          <w:p w14:paraId="438EB51F" w14:textId="2A9C8CC4" w:rsidR="00E17D9B" w:rsidRPr="00DB311F" w:rsidRDefault="002B75EA" w:rsidP="005C0FF1">
            <w:pPr>
              <w:rPr>
                <w:rFonts w:ascii="Arial Narrow" w:hAnsi="Arial Narrow"/>
                <w:lang w:eastAsia="en-AU"/>
              </w:rPr>
            </w:pPr>
            <w:r w:rsidRPr="00DB311F">
              <w:rPr>
                <w:rFonts w:ascii="Arial Narrow" w:hAnsi="Arial Narrow"/>
                <w:lang w:eastAsia="en-AU"/>
              </w:rPr>
              <w:t>See Topic 1</w:t>
            </w:r>
          </w:p>
        </w:tc>
      </w:tr>
      <w:tr w:rsidR="002B75EA" w:rsidRPr="00DB311F" w14:paraId="30740A84" w14:textId="77777777" w:rsidTr="002B75EA">
        <w:tc>
          <w:tcPr>
            <w:tcW w:w="2660" w:type="dxa"/>
            <w:tcBorders>
              <w:top w:val="single" w:sz="4" w:space="0" w:color="auto"/>
              <w:left w:val="single" w:sz="4" w:space="0" w:color="auto"/>
              <w:bottom w:val="single" w:sz="4" w:space="0" w:color="auto"/>
              <w:right w:val="single" w:sz="4" w:space="0" w:color="auto"/>
            </w:tcBorders>
            <w:hideMark/>
          </w:tcPr>
          <w:p w14:paraId="53030856" w14:textId="77777777" w:rsidR="002B75EA" w:rsidRPr="00DB311F" w:rsidRDefault="002B75EA">
            <w:pPr>
              <w:spacing w:line="276" w:lineRule="auto"/>
              <w:rPr>
                <w:rFonts w:ascii="Arial Narrow" w:hAnsi="Arial Narrow"/>
                <w:lang w:eastAsia="en-AU"/>
              </w:rPr>
            </w:pPr>
            <w:r w:rsidRPr="00DB311F">
              <w:rPr>
                <w:rFonts w:ascii="Arial Narrow" w:hAnsi="Arial Narrow"/>
                <w:lang w:eastAsia="en-AU"/>
              </w:rPr>
              <w:t>Revision</w:t>
            </w:r>
          </w:p>
        </w:tc>
        <w:tc>
          <w:tcPr>
            <w:tcW w:w="2941" w:type="dxa"/>
            <w:tcBorders>
              <w:top w:val="single" w:sz="4" w:space="0" w:color="auto"/>
              <w:left w:val="single" w:sz="4" w:space="0" w:color="auto"/>
              <w:bottom w:val="single" w:sz="4" w:space="0" w:color="auto"/>
              <w:right w:val="single" w:sz="4" w:space="0" w:color="auto"/>
            </w:tcBorders>
          </w:tcPr>
          <w:p w14:paraId="3663A3BC" w14:textId="77777777" w:rsidR="002B75EA" w:rsidRPr="00DB311F" w:rsidRDefault="002B75EA"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 xml:space="preserve">Revise known Language using resources created by students or a game. </w:t>
            </w:r>
          </w:p>
          <w:p w14:paraId="4B085A4A" w14:textId="77777777" w:rsidR="008E618E" w:rsidRPr="00DB311F" w:rsidRDefault="008E618E" w:rsidP="008E618E">
            <w:pPr>
              <w:pStyle w:val="ListParagraph"/>
              <w:spacing w:line="276" w:lineRule="auto"/>
              <w:ind w:left="317"/>
              <w:rPr>
                <w:rFonts w:ascii="Arial Narrow" w:hAnsi="Arial Narrow"/>
                <w:sz w:val="22"/>
                <w:szCs w:val="22"/>
              </w:rPr>
            </w:pPr>
          </w:p>
          <w:p w14:paraId="278D2AA1" w14:textId="0E3A8C72" w:rsidR="002B75EA" w:rsidRPr="00A80E73" w:rsidRDefault="002B75EA" w:rsidP="00C25B06">
            <w:pPr>
              <w:pStyle w:val="ListParagraph"/>
              <w:numPr>
                <w:ilvl w:val="0"/>
                <w:numId w:val="21"/>
              </w:numPr>
              <w:spacing w:line="276" w:lineRule="auto"/>
              <w:ind w:left="317" w:hanging="284"/>
              <w:rPr>
                <w:rFonts w:ascii="Arial Narrow" w:hAnsi="Arial Narrow"/>
                <w:sz w:val="22"/>
                <w:szCs w:val="22"/>
              </w:rPr>
            </w:pPr>
            <w:r w:rsidRPr="00A80E73">
              <w:rPr>
                <w:rFonts w:ascii="Arial Narrow" w:hAnsi="Arial Narrow"/>
                <w:sz w:val="22"/>
                <w:szCs w:val="22"/>
              </w:rPr>
              <w:t xml:space="preserve">Create a Language </w:t>
            </w:r>
            <w:r w:rsidR="006E4B7C">
              <w:rPr>
                <w:rFonts w:ascii="Arial Narrow" w:hAnsi="Arial Narrow"/>
                <w:sz w:val="22"/>
                <w:szCs w:val="22"/>
              </w:rPr>
              <w:t>resource</w:t>
            </w:r>
            <w:r w:rsidRPr="00A80E73">
              <w:rPr>
                <w:rFonts w:ascii="Arial Narrow" w:hAnsi="Arial Narrow"/>
                <w:sz w:val="22"/>
                <w:szCs w:val="22"/>
              </w:rPr>
              <w:t xml:space="preserve"> on </w:t>
            </w:r>
            <w:hyperlink r:id="rId39" w:history="1">
              <w:r w:rsidRPr="00A80E73">
                <w:rPr>
                  <w:rStyle w:val="Hyperlink"/>
                  <w:rFonts w:ascii="Arial Narrow" w:hAnsi="Arial Narrow"/>
                  <w:color w:val="auto"/>
                  <w:sz w:val="22"/>
                  <w:szCs w:val="22"/>
                </w:rPr>
                <w:t>Quizlet</w:t>
              </w:r>
            </w:hyperlink>
            <w:r w:rsidRPr="00A80E73">
              <w:rPr>
                <w:rFonts w:ascii="Arial Narrow" w:hAnsi="Arial Narrow"/>
                <w:sz w:val="22"/>
                <w:szCs w:val="22"/>
              </w:rPr>
              <w:t xml:space="preserve"> to allow students to revise Language online anytime.</w:t>
            </w:r>
          </w:p>
          <w:p w14:paraId="6DA93954" w14:textId="77777777" w:rsidR="002B75EA" w:rsidRPr="00DB311F" w:rsidRDefault="002B75EA">
            <w:pPr>
              <w:pStyle w:val="ListParagraph"/>
              <w:spacing w:line="276" w:lineRule="auto"/>
              <w:ind w:left="317"/>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1009395D" w14:textId="77777777" w:rsidR="002B75EA" w:rsidRPr="00DB311F" w:rsidRDefault="002B75EA">
            <w:pPr>
              <w:spacing w:line="276" w:lineRule="auto"/>
              <w:rPr>
                <w:rFonts w:ascii="Arial Narrow" w:hAnsi="Arial Narrow"/>
                <w:bCs/>
                <w:iCs/>
                <w:lang w:eastAsia="en-AU"/>
              </w:rPr>
            </w:pPr>
            <w:r w:rsidRPr="00DB311F">
              <w:rPr>
                <w:rFonts w:ascii="Arial Narrow" w:hAnsi="Arial Narrow"/>
                <w:bCs/>
                <w:iCs/>
                <w:lang w:eastAsia="en-AU"/>
              </w:rPr>
              <w:lastRenderedPageBreak/>
              <w:t>Learned Language</w:t>
            </w:r>
          </w:p>
        </w:tc>
        <w:tc>
          <w:tcPr>
            <w:tcW w:w="2304" w:type="dxa"/>
            <w:tcBorders>
              <w:top w:val="single" w:sz="4" w:space="0" w:color="auto"/>
              <w:left w:val="single" w:sz="4" w:space="0" w:color="auto"/>
              <w:bottom w:val="single" w:sz="4" w:space="0" w:color="auto"/>
              <w:right w:val="single" w:sz="4" w:space="0" w:color="auto"/>
            </w:tcBorders>
          </w:tcPr>
          <w:p w14:paraId="4CEA6333" w14:textId="77777777" w:rsidR="002B75EA" w:rsidRPr="00DB311F" w:rsidRDefault="002B75EA" w:rsidP="00AF5E58">
            <w:pPr>
              <w:spacing w:line="276" w:lineRule="auto"/>
              <w:rPr>
                <w:rFonts w:ascii="Arial Narrow" w:hAnsi="Arial Narrow"/>
                <w:lang w:eastAsia="en-AU"/>
              </w:rPr>
            </w:pPr>
            <w:r w:rsidRPr="00DB311F">
              <w:rPr>
                <w:rFonts w:ascii="Arial Narrow" w:hAnsi="Arial Narrow"/>
                <w:lang w:eastAsia="en-AU"/>
              </w:rPr>
              <w:t xml:space="preserve">Revision is critical to Language learning. </w:t>
            </w:r>
          </w:p>
          <w:p w14:paraId="1752AFAA" w14:textId="77777777" w:rsidR="00AF5E58" w:rsidRPr="00DB311F" w:rsidRDefault="00AF5E58" w:rsidP="00AF5E58">
            <w:pPr>
              <w:spacing w:line="276" w:lineRule="auto"/>
              <w:rPr>
                <w:rFonts w:ascii="Arial Narrow" w:hAnsi="Arial Narrow"/>
                <w:lang w:eastAsia="en-AU"/>
              </w:rPr>
            </w:pPr>
          </w:p>
          <w:p w14:paraId="4A22B484" w14:textId="6EC42645" w:rsidR="002B75EA" w:rsidRPr="00DB311F" w:rsidRDefault="002B75EA" w:rsidP="00AF5E58">
            <w:pPr>
              <w:spacing w:line="276" w:lineRule="auto"/>
              <w:rPr>
                <w:rFonts w:ascii="Arial Narrow" w:hAnsi="Arial Narrow"/>
                <w:lang w:eastAsia="en-AU"/>
              </w:rPr>
            </w:pPr>
            <w:r w:rsidRPr="00DB311F">
              <w:rPr>
                <w:rFonts w:ascii="Arial Narrow" w:hAnsi="Arial Narrow"/>
                <w:lang w:eastAsia="en-AU"/>
              </w:rPr>
              <w:t xml:space="preserve">Utilise learned vocabulary </w:t>
            </w:r>
            <w:r w:rsidRPr="00DB311F">
              <w:rPr>
                <w:rFonts w:ascii="Arial Narrow" w:hAnsi="Arial Narrow"/>
                <w:lang w:eastAsia="en-AU"/>
              </w:rPr>
              <w:lastRenderedPageBreak/>
              <w:t>and grammar as well as new vocabulary and grammar throughout this unit</w:t>
            </w:r>
          </w:p>
        </w:tc>
      </w:tr>
      <w:tr w:rsidR="005C0FF1" w:rsidRPr="00DB311F" w14:paraId="0B0D5763" w14:textId="77777777" w:rsidTr="002B75EA">
        <w:tc>
          <w:tcPr>
            <w:tcW w:w="2660" w:type="dxa"/>
          </w:tcPr>
          <w:p w14:paraId="22BEBC77" w14:textId="77777777" w:rsidR="005C0FF1" w:rsidRPr="00DB311F" w:rsidRDefault="005C0FF1" w:rsidP="008E618E">
            <w:pPr>
              <w:rPr>
                <w:rFonts w:ascii="Arial Narrow" w:hAnsi="Arial Narrow"/>
                <w:lang w:eastAsia="en-AU"/>
              </w:rPr>
            </w:pPr>
            <w:r w:rsidRPr="00DB311F">
              <w:rPr>
                <w:rFonts w:ascii="Arial Narrow" w:hAnsi="Arial Narrow"/>
                <w:lang w:eastAsia="en-AU"/>
              </w:rPr>
              <w:lastRenderedPageBreak/>
              <w:t>Discuss introducing yourself to people, and how this can vary.</w:t>
            </w:r>
          </w:p>
          <w:p w14:paraId="2AA92586" w14:textId="77777777" w:rsidR="002B75EA" w:rsidRPr="00DB311F" w:rsidRDefault="002B75EA" w:rsidP="008E618E">
            <w:pPr>
              <w:ind w:left="360"/>
              <w:rPr>
                <w:rFonts w:ascii="Arial Narrow" w:hAnsi="Arial Narrow"/>
                <w:lang w:eastAsia="en-AU"/>
              </w:rPr>
            </w:pPr>
          </w:p>
          <w:p w14:paraId="4F9C3040" w14:textId="77777777" w:rsidR="005C0FF1" w:rsidRPr="00DB311F" w:rsidRDefault="005C0FF1" w:rsidP="008E618E">
            <w:pPr>
              <w:rPr>
                <w:rFonts w:ascii="Arial Narrow" w:hAnsi="Arial Narrow"/>
                <w:lang w:eastAsia="en-AU"/>
              </w:rPr>
            </w:pPr>
            <w:r w:rsidRPr="00DB311F">
              <w:rPr>
                <w:rFonts w:ascii="Arial Narrow" w:hAnsi="Arial Narrow"/>
                <w:lang w:eastAsia="en-AU"/>
              </w:rPr>
              <w:t>Discuss respect in relation to different family or community relationships.</w:t>
            </w:r>
          </w:p>
          <w:p w14:paraId="0A50EC16" w14:textId="77777777" w:rsidR="002B75EA" w:rsidRPr="00DB311F" w:rsidRDefault="002B75EA" w:rsidP="002B75EA">
            <w:pPr>
              <w:rPr>
                <w:rFonts w:ascii="Arial Narrow" w:hAnsi="Arial Narrow"/>
                <w:lang w:eastAsia="en-AU"/>
              </w:rPr>
            </w:pPr>
          </w:p>
        </w:tc>
        <w:tc>
          <w:tcPr>
            <w:tcW w:w="2941" w:type="dxa"/>
          </w:tcPr>
          <w:p w14:paraId="5D7DCD13" w14:textId="77777777" w:rsidR="005C0FF1" w:rsidRPr="00DB311F" w:rsidRDefault="005C0FF1" w:rsidP="00C25B06">
            <w:pPr>
              <w:numPr>
                <w:ilvl w:val="0"/>
                <w:numId w:val="6"/>
              </w:numPr>
              <w:rPr>
                <w:rFonts w:ascii="Arial Narrow" w:hAnsi="Arial Narrow"/>
                <w:lang w:eastAsia="en-AU"/>
              </w:rPr>
            </w:pPr>
            <w:r w:rsidRPr="00DB311F">
              <w:rPr>
                <w:rFonts w:ascii="Arial Narrow" w:hAnsi="Arial Narrow"/>
                <w:lang w:eastAsia="en-AU"/>
              </w:rPr>
              <w:t>Introduce yourself to the class in Language.</w:t>
            </w:r>
          </w:p>
          <w:p w14:paraId="3611454B" w14:textId="77777777" w:rsidR="002B75EA" w:rsidRPr="00DB311F" w:rsidRDefault="002B75EA" w:rsidP="002B75EA">
            <w:pPr>
              <w:ind w:left="360"/>
              <w:rPr>
                <w:rFonts w:ascii="Arial Narrow" w:hAnsi="Arial Narrow"/>
                <w:lang w:eastAsia="en-AU"/>
              </w:rPr>
            </w:pPr>
          </w:p>
          <w:p w14:paraId="6B6D5A3A" w14:textId="77777777" w:rsidR="005C0FF1" w:rsidRPr="00DB311F" w:rsidRDefault="005C0FF1" w:rsidP="00C25B06">
            <w:pPr>
              <w:numPr>
                <w:ilvl w:val="0"/>
                <w:numId w:val="6"/>
              </w:numPr>
              <w:rPr>
                <w:rFonts w:ascii="Arial Narrow" w:hAnsi="Arial Narrow"/>
                <w:lang w:eastAsia="en-AU"/>
              </w:rPr>
            </w:pPr>
            <w:r w:rsidRPr="00DB311F">
              <w:rPr>
                <w:rFonts w:ascii="Arial Narrow" w:hAnsi="Arial Narrow"/>
                <w:lang w:eastAsia="en-AU"/>
              </w:rPr>
              <w:t>Ask other adults to introduce themselves to the class.</w:t>
            </w:r>
          </w:p>
          <w:p w14:paraId="5D2B5A21" w14:textId="77777777" w:rsidR="002B75EA" w:rsidRPr="00DB311F" w:rsidRDefault="002B75EA" w:rsidP="002B75EA">
            <w:pPr>
              <w:pStyle w:val="ListParagraph"/>
              <w:rPr>
                <w:rFonts w:ascii="Arial Narrow" w:hAnsi="Arial Narrow"/>
                <w:sz w:val="22"/>
                <w:szCs w:val="22"/>
                <w:lang w:eastAsia="en-AU"/>
              </w:rPr>
            </w:pPr>
          </w:p>
          <w:p w14:paraId="4A7B40CD" w14:textId="15DE6FF9" w:rsidR="002B75EA" w:rsidRPr="00DB311F" w:rsidRDefault="002B75EA" w:rsidP="00C25B06">
            <w:pPr>
              <w:numPr>
                <w:ilvl w:val="0"/>
                <w:numId w:val="6"/>
              </w:numPr>
              <w:rPr>
                <w:rFonts w:ascii="Arial Narrow" w:hAnsi="Arial Narrow"/>
                <w:lang w:eastAsia="en-AU"/>
              </w:rPr>
            </w:pPr>
            <w:r w:rsidRPr="00DB311F">
              <w:rPr>
                <w:rFonts w:ascii="Arial Narrow" w:hAnsi="Arial Narrow"/>
                <w:lang w:eastAsia="en-AU"/>
              </w:rPr>
              <w:t>Ask the class to introdu</w:t>
            </w:r>
            <w:r w:rsidR="003E0E8C">
              <w:rPr>
                <w:rFonts w:ascii="Arial Narrow" w:hAnsi="Arial Narrow"/>
                <w:lang w:eastAsia="en-AU"/>
              </w:rPr>
              <w:t>ce themselves to each other in L</w:t>
            </w:r>
            <w:r w:rsidRPr="00DB311F">
              <w:rPr>
                <w:rFonts w:ascii="Arial Narrow" w:hAnsi="Arial Narrow"/>
                <w:lang w:eastAsia="en-AU"/>
              </w:rPr>
              <w:t>anguage</w:t>
            </w:r>
          </w:p>
          <w:p w14:paraId="3E313DE0" w14:textId="632D95F4" w:rsidR="002B75EA" w:rsidRPr="00DB311F" w:rsidRDefault="002B75EA" w:rsidP="002B75EA">
            <w:pPr>
              <w:rPr>
                <w:rFonts w:ascii="Arial Narrow" w:hAnsi="Arial Narrow"/>
                <w:lang w:eastAsia="en-AU"/>
              </w:rPr>
            </w:pPr>
            <w:r w:rsidRPr="00DB311F">
              <w:rPr>
                <w:rFonts w:ascii="Arial Narrow" w:hAnsi="Arial Narrow"/>
                <w:lang w:eastAsia="en-AU"/>
              </w:rPr>
              <w:t>.</w:t>
            </w:r>
          </w:p>
        </w:tc>
        <w:tc>
          <w:tcPr>
            <w:tcW w:w="1984" w:type="dxa"/>
          </w:tcPr>
          <w:p w14:paraId="021F8A67" w14:textId="28F2378F" w:rsidR="005C0FF1" w:rsidRPr="00DB311F" w:rsidRDefault="00A80E73" w:rsidP="005C0FF1">
            <w:pPr>
              <w:rPr>
                <w:rFonts w:ascii="Arial Narrow" w:hAnsi="Arial Narrow"/>
                <w:i/>
                <w:iCs/>
                <w:lang w:eastAsia="en-AU"/>
              </w:rPr>
            </w:pPr>
            <w:r>
              <w:rPr>
                <w:rFonts w:ascii="Arial Narrow" w:hAnsi="Arial Narrow"/>
                <w:i/>
                <w:iCs/>
                <w:lang w:eastAsia="en-AU"/>
              </w:rPr>
              <w:t>[Language for My name is]</w:t>
            </w:r>
            <w:r w:rsidR="005C0FF1" w:rsidRPr="00DB311F">
              <w:rPr>
                <w:rFonts w:ascii="Arial Narrow" w:hAnsi="Arial Narrow"/>
                <w:i/>
                <w:iCs/>
                <w:lang w:eastAsia="en-AU"/>
              </w:rPr>
              <w:t>………..</w:t>
            </w:r>
          </w:p>
        </w:tc>
        <w:tc>
          <w:tcPr>
            <w:tcW w:w="2304" w:type="dxa"/>
          </w:tcPr>
          <w:p w14:paraId="0F0D4499" w14:textId="2C88BDD6" w:rsidR="005C0FF1" w:rsidRPr="00DB311F" w:rsidRDefault="00A80E73" w:rsidP="00AF5E58">
            <w:pPr>
              <w:rPr>
                <w:rFonts w:ascii="Arial Narrow" w:hAnsi="Arial Narrow"/>
                <w:lang w:eastAsia="en-AU"/>
              </w:rPr>
            </w:pPr>
            <w:r>
              <w:rPr>
                <w:rFonts w:ascii="Arial Narrow" w:hAnsi="Arial Narrow"/>
                <w:lang w:eastAsia="en-AU"/>
              </w:rPr>
              <w:t>T</w:t>
            </w:r>
            <w:r w:rsidR="005C0FF1" w:rsidRPr="00DB311F">
              <w:rPr>
                <w:rFonts w:ascii="Arial Narrow" w:hAnsi="Arial Narrow"/>
                <w:lang w:eastAsia="en-AU"/>
              </w:rPr>
              <w:t>here may be other forms of introduction that are more appropriate.</w:t>
            </w:r>
          </w:p>
        </w:tc>
      </w:tr>
      <w:tr w:rsidR="005C0FF1" w:rsidRPr="00DB311F" w14:paraId="7EC16E42" w14:textId="77777777" w:rsidTr="002B75EA">
        <w:tc>
          <w:tcPr>
            <w:tcW w:w="2660" w:type="dxa"/>
          </w:tcPr>
          <w:p w14:paraId="19DE251E" w14:textId="4DD4B1FF" w:rsidR="005C0FF1" w:rsidRPr="00DB311F" w:rsidRDefault="005C0FF1" w:rsidP="008E618E">
            <w:pPr>
              <w:rPr>
                <w:rFonts w:ascii="Arial Narrow" w:hAnsi="Arial Narrow"/>
                <w:lang w:eastAsia="en-AU"/>
              </w:rPr>
            </w:pPr>
            <w:r w:rsidRPr="00DB311F">
              <w:rPr>
                <w:rFonts w:ascii="Arial Narrow" w:hAnsi="Arial Narrow"/>
                <w:lang w:eastAsia="en-AU"/>
              </w:rPr>
              <w:t xml:space="preserve">Tell a story where greetings, introductions, and the instructional words from </w:t>
            </w:r>
            <w:r w:rsidR="003E0E8C">
              <w:rPr>
                <w:rFonts w:ascii="Arial Narrow" w:hAnsi="Arial Narrow"/>
                <w:lang w:eastAsia="en-AU"/>
              </w:rPr>
              <w:t>T</w:t>
            </w:r>
            <w:r w:rsidR="002B75EA" w:rsidRPr="00DB311F">
              <w:rPr>
                <w:rFonts w:ascii="Arial Narrow" w:hAnsi="Arial Narrow"/>
                <w:lang w:eastAsia="en-AU"/>
              </w:rPr>
              <w:t>opic</w:t>
            </w:r>
            <w:r w:rsidRPr="00DB311F">
              <w:rPr>
                <w:rFonts w:ascii="Arial Narrow" w:hAnsi="Arial Narrow"/>
                <w:lang w:eastAsia="en-AU"/>
              </w:rPr>
              <w:t xml:space="preserve"> 1 are incorporated.</w:t>
            </w:r>
          </w:p>
          <w:p w14:paraId="40E73998" w14:textId="77777777" w:rsidR="002B75EA" w:rsidRPr="00DB311F" w:rsidRDefault="002B75EA" w:rsidP="008E618E">
            <w:pPr>
              <w:ind w:left="360"/>
              <w:rPr>
                <w:rFonts w:ascii="Arial Narrow" w:hAnsi="Arial Narrow"/>
                <w:lang w:eastAsia="en-AU"/>
              </w:rPr>
            </w:pPr>
          </w:p>
          <w:p w14:paraId="7A42B38E" w14:textId="4E376D09" w:rsidR="005C0FF1" w:rsidRPr="00DB311F" w:rsidRDefault="005C0FF1" w:rsidP="008E618E">
            <w:pPr>
              <w:rPr>
                <w:rFonts w:ascii="Arial Narrow" w:hAnsi="Arial Narrow"/>
                <w:lang w:eastAsia="en-AU"/>
              </w:rPr>
            </w:pPr>
            <w:r w:rsidRPr="00DB311F">
              <w:rPr>
                <w:rFonts w:ascii="Arial Narrow" w:hAnsi="Arial Narrow"/>
                <w:lang w:eastAsia="en-AU"/>
              </w:rPr>
              <w:t xml:space="preserve">Add </w:t>
            </w:r>
            <w:r w:rsidR="002B75EA" w:rsidRPr="00DB311F">
              <w:rPr>
                <w:rFonts w:ascii="Arial Narrow" w:hAnsi="Arial Narrow"/>
                <w:lang w:eastAsia="en-AU"/>
              </w:rPr>
              <w:t>an</w:t>
            </w:r>
            <w:r w:rsidRPr="00DB311F">
              <w:rPr>
                <w:rFonts w:ascii="Arial Narrow" w:hAnsi="Arial Narrow"/>
                <w:lang w:eastAsia="en-AU"/>
              </w:rPr>
              <w:t>other instructional word.</w:t>
            </w:r>
          </w:p>
        </w:tc>
        <w:tc>
          <w:tcPr>
            <w:tcW w:w="2941" w:type="dxa"/>
          </w:tcPr>
          <w:p w14:paraId="6BEF4F9C" w14:textId="77777777" w:rsidR="005C0FF1" w:rsidRPr="00DB311F" w:rsidRDefault="005C0FF1" w:rsidP="00C25B06">
            <w:pPr>
              <w:numPr>
                <w:ilvl w:val="0"/>
                <w:numId w:val="8"/>
              </w:numPr>
              <w:rPr>
                <w:rFonts w:ascii="Arial Narrow" w:hAnsi="Arial Narrow"/>
                <w:lang w:eastAsia="en-AU"/>
              </w:rPr>
            </w:pPr>
            <w:r w:rsidRPr="00DB311F">
              <w:rPr>
                <w:rFonts w:ascii="Arial Narrow" w:hAnsi="Arial Narrow"/>
                <w:lang w:eastAsia="en-AU"/>
              </w:rPr>
              <w:t>Incorporate TPR into the activity wherever possible, eg, tell the students to sit before telling them the story.</w:t>
            </w:r>
          </w:p>
          <w:p w14:paraId="3F5EDD31" w14:textId="77777777" w:rsidR="002B75EA" w:rsidRPr="00DB311F" w:rsidRDefault="002B75EA" w:rsidP="002B75EA">
            <w:pPr>
              <w:ind w:left="360"/>
              <w:rPr>
                <w:rFonts w:ascii="Arial Narrow" w:hAnsi="Arial Narrow"/>
                <w:lang w:eastAsia="en-AU"/>
              </w:rPr>
            </w:pPr>
          </w:p>
          <w:p w14:paraId="56CE0BA2" w14:textId="77777777" w:rsidR="005C0FF1" w:rsidRPr="00DB311F" w:rsidRDefault="005C0FF1" w:rsidP="00C25B06">
            <w:pPr>
              <w:numPr>
                <w:ilvl w:val="0"/>
                <w:numId w:val="8"/>
              </w:numPr>
              <w:rPr>
                <w:rFonts w:ascii="Arial Narrow" w:hAnsi="Arial Narrow"/>
                <w:lang w:eastAsia="en-AU"/>
              </w:rPr>
            </w:pPr>
            <w:r w:rsidRPr="00DB311F">
              <w:rPr>
                <w:rFonts w:ascii="Arial Narrow" w:hAnsi="Arial Narrow"/>
                <w:lang w:eastAsia="en-AU"/>
              </w:rPr>
              <w:t>Where available, use a picture book to support the story.</w:t>
            </w:r>
          </w:p>
        </w:tc>
        <w:tc>
          <w:tcPr>
            <w:tcW w:w="1984" w:type="dxa"/>
          </w:tcPr>
          <w:p w14:paraId="39A11859" w14:textId="3558825C" w:rsidR="005C0FF1" w:rsidRPr="00DB311F" w:rsidRDefault="005C0FF1" w:rsidP="005C0FF1">
            <w:pPr>
              <w:rPr>
                <w:rFonts w:ascii="Arial Narrow" w:hAnsi="Arial Narrow"/>
                <w:lang w:eastAsia="en-AU"/>
              </w:rPr>
            </w:pPr>
          </w:p>
        </w:tc>
        <w:tc>
          <w:tcPr>
            <w:tcW w:w="2304" w:type="dxa"/>
          </w:tcPr>
          <w:p w14:paraId="742FE7A5" w14:textId="77777777" w:rsidR="005C0FF1" w:rsidRPr="00DB311F" w:rsidRDefault="005C0FF1" w:rsidP="00AF5E58">
            <w:pPr>
              <w:rPr>
                <w:rFonts w:ascii="Arial Narrow" w:hAnsi="Arial Narrow"/>
                <w:lang w:eastAsia="en-AU"/>
              </w:rPr>
            </w:pPr>
            <w:r w:rsidRPr="00DB311F">
              <w:rPr>
                <w:rFonts w:ascii="Arial Narrow" w:hAnsi="Arial Narrow"/>
                <w:lang w:eastAsia="en-AU"/>
              </w:rPr>
              <w:t>Each group will have their own Creation stories, which may be suitable for this activity.</w:t>
            </w:r>
          </w:p>
          <w:p w14:paraId="1F8DC9EF" w14:textId="77777777" w:rsidR="002B75EA" w:rsidRPr="00DB311F" w:rsidRDefault="002B75EA" w:rsidP="00AF5E58">
            <w:pPr>
              <w:rPr>
                <w:rFonts w:ascii="Arial Narrow" w:hAnsi="Arial Narrow"/>
                <w:lang w:eastAsia="en-AU"/>
              </w:rPr>
            </w:pPr>
          </w:p>
          <w:p w14:paraId="53286956" w14:textId="77777777" w:rsidR="005C0FF1" w:rsidRPr="00DB311F" w:rsidRDefault="005C0FF1" w:rsidP="00AF5E58">
            <w:pPr>
              <w:rPr>
                <w:rFonts w:ascii="Arial Narrow" w:hAnsi="Arial Narrow"/>
                <w:lang w:eastAsia="en-AU"/>
              </w:rPr>
            </w:pPr>
            <w:r w:rsidRPr="00DB311F">
              <w:rPr>
                <w:rFonts w:ascii="Arial Narrow" w:hAnsi="Arial Narrow"/>
                <w:lang w:eastAsia="en-AU"/>
              </w:rPr>
              <w:t xml:space="preserve">Click here for some </w:t>
            </w:r>
            <w:hyperlink r:id="rId40" w:history="1">
              <w:r w:rsidRPr="00DB311F">
                <w:rPr>
                  <w:rStyle w:val="Hyperlink"/>
                  <w:rFonts w:ascii="Arial Narrow" w:hAnsi="Arial Narrow"/>
                  <w:lang w:eastAsia="en-AU"/>
                </w:rPr>
                <w:t>virtual story books</w:t>
              </w:r>
            </w:hyperlink>
            <w:r w:rsidRPr="00DB311F">
              <w:rPr>
                <w:rFonts w:ascii="Arial Narrow" w:hAnsi="Arial Narrow"/>
                <w:lang w:eastAsia="en-AU"/>
              </w:rPr>
              <w:t xml:space="preserve"> to give you some ideas.</w:t>
            </w:r>
          </w:p>
          <w:p w14:paraId="6CD6928F" w14:textId="77777777" w:rsidR="002B75EA" w:rsidRPr="00DB311F" w:rsidRDefault="002B75EA" w:rsidP="00AF5E58">
            <w:pPr>
              <w:rPr>
                <w:rFonts w:ascii="Arial Narrow" w:hAnsi="Arial Narrow"/>
                <w:lang w:eastAsia="en-AU"/>
              </w:rPr>
            </w:pPr>
          </w:p>
        </w:tc>
      </w:tr>
      <w:tr w:rsidR="005C0FF1" w:rsidRPr="00DB311F" w14:paraId="16EE79F2" w14:textId="77777777" w:rsidTr="002B75EA">
        <w:tc>
          <w:tcPr>
            <w:tcW w:w="2660" w:type="dxa"/>
          </w:tcPr>
          <w:p w14:paraId="3D3DF4E0" w14:textId="3BFC938D" w:rsidR="005C0FF1" w:rsidRPr="00DB311F" w:rsidRDefault="008E618E" w:rsidP="008E618E">
            <w:pPr>
              <w:rPr>
                <w:rFonts w:ascii="Arial Narrow" w:hAnsi="Arial Narrow"/>
                <w:lang w:eastAsia="en-AU"/>
              </w:rPr>
            </w:pPr>
            <w:r w:rsidRPr="00DB311F">
              <w:rPr>
                <w:rFonts w:ascii="Arial Narrow" w:hAnsi="Arial Narrow"/>
                <w:lang w:eastAsia="en-AU"/>
              </w:rPr>
              <w:t>Introduction practice</w:t>
            </w:r>
          </w:p>
        </w:tc>
        <w:tc>
          <w:tcPr>
            <w:tcW w:w="2941" w:type="dxa"/>
          </w:tcPr>
          <w:p w14:paraId="5EC307B0" w14:textId="77777777" w:rsidR="008E618E" w:rsidRPr="00DB311F" w:rsidRDefault="008E618E" w:rsidP="00C25B06">
            <w:pPr>
              <w:pStyle w:val="ListParagraph"/>
              <w:numPr>
                <w:ilvl w:val="0"/>
                <w:numId w:val="27"/>
              </w:numPr>
              <w:rPr>
                <w:rFonts w:ascii="Arial Narrow" w:hAnsi="Arial Narrow"/>
                <w:sz w:val="22"/>
                <w:szCs w:val="22"/>
                <w:lang w:eastAsia="en-AU"/>
              </w:rPr>
            </w:pPr>
            <w:r w:rsidRPr="00DB311F">
              <w:rPr>
                <w:rFonts w:ascii="Arial Narrow" w:hAnsi="Arial Narrow"/>
                <w:sz w:val="22"/>
                <w:szCs w:val="22"/>
                <w:lang w:eastAsia="en-AU"/>
              </w:rPr>
              <w:t>Students introduce themselves to the teacher or a visitor, and ask the other person’s name using culturally appropriate Language.</w:t>
            </w:r>
          </w:p>
          <w:p w14:paraId="754DF6F7" w14:textId="77777777" w:rsidR="008E618E" w:rsidRPr="00DB311F" w:rsidRDefault="008E618E" w:rsidP="008E618E">
            <w:pPr>
              <w:pStyle w:val="ListParagraph"/>
              <w:ind w:left="360"/>
              <w:rPr>
                <w:rFonts w:ascii="Arial Narrow" w:hAnsi="Arial Narrow"/>
                <w:sz w:val="22"/>
                <w:szCs w:val="22"/>
                <w:lang w:eastAsia="en-AU"/>
              </w:rPr>
            </w:pPr>
          </w:p>
          <w:p w14:paraId="7CA73F84" w14:textId="77777777" w:rsidR="005C0FF1" w:rsidRPr="00DB311F" w:rsidRDefault="005C0FF1" w:rsidP="00C25B06">
            <w:pPr>
              <w:pStyle w:val="ListParagraph"/>
              <w:numPr>
                <w:ilvl w:val="0"/>
                <w:numId w:val="25"/>
              </w:numPr>
              <w:rPr>
                <w:rFonts w:ascii="Arial Narrow" w:hAnsi="Arial Narrow"/>
                <w:sz w:val="22"/>
                <w:szCs w:val="22"/>
                <w:lang w:eastAsia="en-AU"/>
              </w:rPr>
            </w:pPr>
            <w:r w:rsidRPr="00DB311F">
              <w:rPr>
                <w:rFonts w:ascii="Arial Narrow" w:hAnsi="Arial Narrow"/>
                <w:sz w:val="22"/>
                <w:szCs w:val="22"/>
                <w:lang w:eastAsia="en-AU"/>
              </w:rPr>
              <w:t>This could be combined with TPR.</w:t>
            </w:r>
          </w:p>
          <w:p w14:paraId="0CE7FB5D" w14:textId="77777777" w:rsidR="004F1C47" w:rsidRPr="00DB311F" w:rsidRDefault="004F1C47" w:rsidP="004F1C47">
            <w:pPr>
              <w:pStyle w:val="ListParagraph"/>
              <w:ind w:left="360"/>
              <w:rPr>
                <w:rFonts w:ascii="Arial Narrow" w:hAnsi="Arial Narrow"/>
                <w:sz w:val="22"/>
                <w:szCs w:val="22"/>
                <w:lang w:eastAsia="en-AU"/>
              </w:rPr>
            </w:pPr>
          </w:p>
        </w:tc>
        <w:tc>
          <w:tcPr>
            <w:tcW w:w="1984" w:type="dxa"/>
          </w:tcPr>
          <w:p w14:paraId="3AA2C4ED" w14:textId="77777777" w:rsidR="005C0FF1" w:rsidRPr="00DB311F" w:rsidRDefault="005C0FF1" w:rsidP="005C0FF1">
            <w:pPr>
              <w:rPr>
                <w:rFonts w:ascii="Arial Narrow" w:hAnsi="Arial Narrow"/>
                <w:lang w:eastAsia="en-AU"/>
              </w:rPr>
            </w:pPr>
          </w:p>
        </w:tc>
        <w:tc>
          <w:tcPr>
            <w:tcW w:w="2304" w:type="dxa"/>
          </w:tcPr>
          <w:p w14:paraId="102CD67D" w14:textId="77777777" w:rsidR="005C0FF1" w:rsidRPr="00DB311F" w:rsidRDefault="005C0FF1" w:rsidP="00AF5E58">
            <w:pPr>
              <w:rPr>
                <w:rFonts w:ascii="Arial Narrow" w:hAnsi="Arial Narrow"/>
                <w:lang w:eastAsia="en-AU"/>
              </w:rPr>
            </w:pPr>
            <w:r w:rsidRPr="00DB311F">
              <w:rPr>
                <w:rFonts w:ascii="Arial Narrow" w:hAnsi="Arial Narrow"/>
                <w:lang w:eastAsia="en-AU"/>
              </w:rPr>
              <w:t>There may be a culturally appropriate way of asking someone their name, eg, where are you from, who are your family, who are you?</w:t>
            </w:r>
          </w:p>
          <w:p w14:paraId="11697D09" w14:textId="77777777" w:rsidR="002B75EA" w:rsidRPr="00DB311F" w:rsidRDefault="002B75EA" w:rsidP="00AF5E58">
            <w:pPr>
              <w:pStyle w:val="ListParagraph"/>
              <w:ind w:left="360"/>
              <w:rPr>
                <w:rFonts w:ascii="Arial Narrow" w:hAnsi="Arial Narrow"/>
                <w:sz w:val="22"/>
                <w:szCs w:val="22"/>
                <w:lang w:eastAsia="en-AU"/>
              </w:rPr>
            </w:pPr>
          </w:p>
        </w:tc>
      </w:tr>
      <w:tr w:rsidR="005C0FF1" w:rsidRPr="00DB311F" w14:paraId="33C39AC5" w14:textId="77777777" w:rsidTr="002B75EA">
        <w:tc>
          <w:tcPr>
            <w:tcW w:w="2660" w:type="dxa"/>
          </w:tcPr>
          <w:p w14:paraId="17E52CB8" w14:textId="58F63B5E" w:rsidR="005C0FF1" w:rsidRPr="00DB311F" w:rsidRDefault="008E618E" w:rsidP="008E618E">
            <w:pPr>
              <w:rPr>
                <w:rFonts w:ascii="Arial Narrow" w:hAnsi="Arial Narrow"/>
                <w:lang w:eastAsia="en-AU"/>
              </w:rPr>
            </w:pPr>
            <w:r w:rsidRPr="00DB311F">
              <w:rPr>
                <w:rFonts w:ascii="Arial Narrow" w:hAnsi="Arial Narrow"/>
                <w:lang w:eastAsia="en-AU"/>
              </w:rPr>
              <w:t>Introduction practice</w:t>
            </w:r>
          </w:p>
        </w:tc>
        <w:tc>
          <w:tcPr>
            <w:tcW w:w="2941" w:type="dxa"/>
          </w:tcPr>
          <w:p w14:paraId="23F21DAC" w14:textId="13E71AC9" w:rsidR="008E618E" w:rsidRPr="00DB311F" w:rsidRDefault="008E618E" w:rsidP="00C25B06">
            <w:pPr>
              <w:numPr>
                <w:ilvl w:val="0"/>
                <w:numId w:val="18"/>
              </w:numPr>
              <w:rPr>
                <w:rFonts w:ascii="Arial Narrow" w:hAnsi="Arial Narrow"/>
                <w:lang w:eastAsia="en-AU"/>
              </w:rPr>
            </w:pPr>
            <w:r w:rsidRPr="00DB311F">
              <w:rPr>
                <w:rFonts w:ascii="Arial Narrow" w:hAnsi="Arial Narrow"/>
                <w:lang w:eastAsia="en-AU"/>
              </w:rPr>
              <w:t xml:space="preserve">Students introduce themselves to other members of the class, and ask their names. </w:t>
            </w:r>
          </w:p>
          <w:p w14:paraId="4E9FAF9E" w14:textId="15A79470" w:rsidR="008E618E" w:rsidRPr="00DB311F" w:rsidRDefault="008E618E" w:rsidP="008E618E">
            <w:pPr>
              <w:ind w:left="360"/>
              <w:rPr>
                <w:rFonts w:ascii="Arial Narrow" w:hAnsi="Arial Narrow"/>
                <w:lang w:eastAsia="en-AU"/>
              </w:rPr>
            </w:pPr>
          </w:p>
          <w:p w14:paraId="4DF14BAF" w14:textId="5F21257A" w:rsidR="005C0FF1" w:rsidRPr="00DB311F" w:rsidRDefault="005C0FF1" w:rsidP="00C25B06">
            <w:pPr>
              <w:numPr>
                <w:ilvl w:val="0"/>
                <w:numId w:val="7"/>
              </w:numPr>
              <w:rPr>
                <w:rFonts w:ascii="Arial Narrow" w:hAnsi="Arial Narrow"/>
                <w:lang w:eastAsia="en-AU"/>
              </w:rPr>
            </w:pPr>
            <w:r w:rsidRPr="00DB311F">
              <w:rPr>
                <w:rFonts w:ascii="Arial Narrow" w:hAnsi="Arial Narrow"/>
                <w:lang w:eastAsia="en-AU"/>
              </w:rPr>
              <w:t>Form students into two concentric circles, with the inner circle rotating after each introduction.</w:t>
            </w:r>
          </w:p>
          <w:p w14:paraId="6FBBEA37" w14:textId="77777777" w:rsidR="002B75EA" w:rsidRPr="00DB311F" w:rsidRDefault="002B75EA" w:rsidP="002B75EA">
            <w:pPr>
              <w:ind w:left="360"/>
              <w:rPr>
                <w:rFonts w:ascii="Arial Narrow" w:hAnsi="Arial Narrow"/>
                <w:lang w:eastAsia="en-AU"/>
              </w:rPr>
            </w:pPr>
          </w:p>
          <w:p w14:paraId="425CCA4A" w14:textId="77777777" w:rsidR="005C0FF1" w:rsidRPr="00DB311F" w:rsidRDefault="005C0FF1" w:rsidP="00C25B06">
            <w:pPr>
              <w:numPr>
                <w:ilvl w:val="0"/>
                <w:numId w:val="7"/>
              </w:numPr>
              <w:rPr>
                <w:rFonts w:ascii="Arial Narrow" w:hAnsi="Arial Narrow"/>
                <w:lang w:eastAsia="en-AU"/>
              </w:rPr>
            </w:pPr>
            <w:r w:rsidRPr="00DB311F">
              <w:rPr>
                <w:rFonts w:ascii="Arial Narrow" w:hAnsi="Arial Narrow"/>
                <w:lang w:eastAsia="en-AU"/>
              </w:rPr>
              <w:t>Alternatively, the students could walk around the room introducing themselves to everyone else.</w:t>
            </w:r>
          </w:p>
          <w:p w14:paraId="3CF1654C" w14:textId="77777777" w:rsidR="004F1C47" w:rsidRPr="00DB311F" w:rsidRDefault="004F1C47" w:rsidP="004F1C47">
            <w:pPr>
              <w:rPr>
                <w:rFonts w:ascii="Arial Narrow" w:hAnsi="Arial Narrow"/>
                <w:lang w:eastAsia="en-AU"/>
              </w:rPr>
            </w:pPr>
          </w:p>
        </w:tc>
        <w:tc>
          <w:tcPr>
            <w:tcW w:w="1984" w:type="dxa"/>
          </w:tcPr>
          <w:p w14:paraId="13C7DD98" w14:textId="77777777" w:rsidR="005C0FF1" w:rsidRPr="00DB311F" w:rsidRDefault="005C0FF1" w:rsidP="005C0FF1">
            <w:pPr>
              <w:rPr>
                <w:rFonts w:ascii="Arial Narrow" w:hAnsi="Arial Narrow"/>
                <w:lang w:eastAsia="en-AU"/>
              </w:rPr>
            </w:pPr>
          </w:p>
        </w:tc>
        <w:tc>
          <w:tcPr>
            <w:tcW w:w="2304" w:type="dxa"/>
          </w:tcPr>
          <w:p w14:paraId="758CC08B" w14:textId="77777777" w:rsidR="005C0FF1" w:rsidRPr="00DB311F" w:rsidRDefault="005C0FF1" w:rsidP="005C0FF1">
            <w:pPr>
              <w:rPr>
                <w:rFonts w:ascii="Arial Narrow" w:hAnsi="Arial Narrow"/>
                <w:lang w:eastAsia="en-AU"/>
              </w:rPr>
            </w:pPr>
          </w:p>
        </w:tc>
      </w:tr>
      <w:tr w:rsidR="005C0FF1" w:rsidRPr="00DB311F" w14:paraId="794DCA3C" w14:textId="77777777" w:rsidTr="002B75EA">
        <w:tc>
          <w:tcPr>
            <w:tcW w:w="2660" w:type="dxa"/>
          </w:tcPr>
          <w:p w14:paraId="72153E39" w14:textId="4B013B88" w:rsidR="005C0FF1" w:rsidRPr="00DB311F" w:rsidRDefault="004F1C47" w:rsidP="004F1C47">
            <w:pPr>
              <w:rPr>
                <w:rFonts w:ascii="Arial Narrow" w:hAnsi="Arial Narrow"/>
                <w:lang w:eastAsia="en-AU"/>
              </w:rPr>
            </w:pPr>
            <w:r w:rsidRPr="00DB311F">
              <w:rPr>
                <w:rFonts w:ascii="Arial Narrow" w:hAnsi="Arial Narrow"/>
                <w:lang w:eastAsia="en-AU"/>
              </w:rPr>
              <w:t>Sharing</w:t>
            </w:r>
          </w:p>
        </w:tc>
        <w:tc>
          <w:tcPr>
            <w:tcW w:w="2941" w:type="dxa"/>
          </w:tcPr>
          <w:p w14:paraId="5320ED3F" w14:textId="77777777" w:rsidR="005C0FF1" w:rsidRPr="00DB311F" w:rsidRDefault="004F1C47" w:rsidP="00C25B06">
            <w:pPr>
              <w:pStyle w:val="ListParagraph"/>
              <w:numPr>
                <w:ilvl w:val="0"/>
                <w:numId w:val="18"/>
              </w:numPr>
              <w:rPr>
                <w:rFonts w:ascii="Arial Narrow" w:hAnsi="Arial Narrow"/>
                <w:sz w:val="22"/>
                <w:szCs w:val="22"/>
                <w:lang w:eastAsia="en-AU"/>
              </w:rPr>
            </w:pPr>
            <w:r w:rsidRPr="00DB311F">
              <w:rPr>
                <w:rFonts w:ascii="Arial Narrow" w:hAnsi="Arial Narrow"/>
                <w:sz w:val="22"/>
                <w:szCs w:val="22"/>
                <w:lang w:eastAsia="en-AU"/>
              </w:rPr>
              <w:t>Ask the students to teach their family to introduce themselves in Language.</w:t>
            </w:r>
          </w:p>
          <w:p w14:paraId="3400F590" w14:textId="53AD81E3" w:rsidR="004F1C47" w:rsidRPr="00DB311F" w:rsidRDefault="004F1C47" w:rsidP="004F1C47">
            <w:pPr>
              <w:pStyle w:val="ListParagraph"/>
              <w:ind w:left="360"/>
              <w:rPr>
                <w:rFonts w:ascii="Arial Narrow" w:hAnsi="Arial Narrow"/>
                <w:sz w:val="22"/>
                <w:szCs w:val="22"/>
                <w:lang w:eastAsia="en-AU"/>
              </w:rPr>
            </w:pPr>
          </w:p>
        </w:tc>
        <w:tc>
          <w:tcPr>
            <w:tcW w:w="1984" w:type="dxa"/>
          </w:tcPr>
          <w:p w14:paraId="23D95B86" w14:textId="77777777" w:rsidR="005C0FF1" w:rsidRPr="00DB311F" w:rsidRDefault="005C0FF1" w:rsidP="005C0FF1">
            <w:pPr>
              <w:rPr>
                <w:rFonts w:ascii="Arial Narrow" w:hAnsi="Arial Narrow"/>
                <w:lang w:eastAsia="en-AU"/>
              </w:rPr>
            </w:pPr>
          </w:p>
        </w:tc>
        <w:tc>
          <w:tcPr>
            <w:tcW w:w="2304" w:type="dxa"/>
          </w:tcPr>
          <w:p w14:paraId="57A53E24" w14:textId="77777777" w:rsidR="005C0FF1" w:rsidRPr="00DB311F" w:rsidRDefault="005C0FF1" w:rsidP="002B75EA">
            <w:pPr>
              <w:rPr>
                <w:rFonts w:ascii="Arial Narrow" w:hAnsi="Arial Narrow"/>
                <w:lang w:eastAsia="en-AU"/>
              </w:rPr>
            </w:pPr>
          </w:p>
        </w:tc>
      </w:tr>
      <w:tr w:rsidR="00425E37" w:rsidRPr="00DB311F" w14:paraId="6A0980D2" w14:textId="77777777" w:rsidTr="00634A49">
        <w:tc>
          <w:tcPr>
            <w:tcW w:w="9889" w:type="dxa"/>
            <w:gridSpan w:val="4"/>
          </w:tcPr>
          <w:p w14:paraId="17D1E34B" w14:textId="20767602" w:rsidR="00425E37" w:rsidRPr="00DB311F" w:rsidRDefault="00425E37" w:rsidP="002B75EA">
            <w:pPr>
              <w:rPr>
                <w:rFonts w:ascii="Arial Narrow" w:hAnsi="Arial Narrow"/>
                <w:lang w:eastAsia="en-AU"/>
              </w:rPr>
            </w:pPr>
            <w:r w:rsidRPr="00DB311F">
              <w:rPr>
                <w:rFonts w:ascii="Arial Narrow" w:hAnsi="Arial Narrow"/>
                <w:b/>
                <w:lang w:eastAsia="en-AU"/>
              </w:rPr>
              <w:t>Assessment:</w:t>
            </w:r>
            <w:r w:rsidRPr="00DB311F">
              <w:rPr>
                <w:rFonts w:ascii="Arial Narrow" w:hAnsi="Arial Narrow"/>
                <w:lang w:eastAsia="en-AU"/>
              </w:rPr>
              <w:t xml:space="preserve"> observation, quizzes, role-play, contribution to class discussions, written work, oral presentation (</w:t>
            </w:r>
            <w:r w:rsidRPr="00DB311F">
              <w:rPr>
                <w:rFonts w:ascii="Arial Narrow" w:hAnsi="Arial Narrow"/>
                <w:b/>
                <w:lang w:eastAsia="en-AU"/>
              </w:rPr>
              <w:t>delete those not applicable</w:t>
            </w:r>
            <w:r w:rsidRPr="00DB311F">
              <w:rPr>
                <w:rFonts w:ascii="Arial Narrow" w:hAnsi="Arial Narrow"/>
                <w:lang w:eastAsia="en-AU"/>
              </w:rPr>
              <w:t xml:space="preserve">)  </w:t>
            </w:r>
          </w:p>
        </w:tc>
      </w:tr>
    </w:tbl>
    <w:p w14:paraId="17556BB3" w14:textId="757B3428" w:rsidR="00CC5D8F" w:rsidRPr="00B6182C" w:rsidRDefault="005C0FF1" w:rsidP="00B6182C">
      <w:pPr>
        <w:pStyle w:val="Heading2"/>
        <w:rPr>
          <w:rFonts w:ascii="Arial Narrow" w:hAnsi="Arial Narrow"/>
        </w:rPr>
      </w:pPr>
      <w:bookmarkStart w:id="25" w:name="_Toc218503052"/>
      <w:bookmarkStart w:id="26" w:name="_Toc452370860"/>
      <w:bookmarkStart w:id="27" w:name="_Toc464462270"/>
      <w:r>
        <w:rPr>
          <w:rFonts w:ascii="Arial Narrow" w:hAnsi="Arial Narrow"/>
        </w:rPr>
        <w:lastRenderedPageBreak/>
        <w:t>Topic</w:t>
      </w:r>
      <w:r w:rsidRPr="00245780">
        <w:rPr>
          <w:rFonts w:ascii="Arial Narrow" w:hAnsi="Arial Narrow"/>
        </w:rPr>
        <w:t xml:space="preserve"> 3:</w:t>
      </w:r>
      <w:bookmarkEnd w:id="25"/>
      <w:r w:rsidRPr="00245780">
        <w:rPr>
          <w:rFonts w:ascii="Arial Narrow" w:hAnsi="Arial Narrow"/>
        </w:rPr>
        <w:t xml:space="preserve"> Mother and Father</w:t>
      </w:r>
      <w:bookmarkEnd w:id="26"/>
      <w:bookmarkEnd w:id="27"/>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2977"/>
        <w:gridCol w:w="1984"/>
        <w:gridCol w:w="2267"/>
        <w:gridCol w:w="37"/>
      </w:tblGrid>
      <w:tr w:rsidR="00634A49" w:rsidRPr="00DB311F" w14:paraId="7D648C1A" w14:textId="77777777" w:rsidTr="00634A49">
        <w:trPr>
          <w:gridAfter w:val="1"/>
          <w:wAfter w:w="37" w:type="dxa"/>
        </w:trPr>
        <w:tc>
          <w:tcPr>
            <w:tcW w:w="2624" w:type="dxa"/>
            <w:tcBorders>
              <w:top w:val="single" w:sz="4" w:space="0" w:color="auto"/>
              <w:left w:val="single" w:sz="4" w:space="0" w:color="auto"/>
              <w:bottom w:val="single" w:sz="4" w:space="0" w:color="auto"/>
              <w:right w:val="single" w:sz="4" w:space="0" w:color="auto"/>
            </w:tcBorders>
            <w:hideMark/>
          </w:tcPr>
          <w:p w14:paraId="7970CDEB" w14:textId="77777777" w:rsidR="002478A5" w:rsidRPr="00DB311F" w:rsidRDefault="002478A5">
            <w:pPr>
              <w:spacing w:line="276" w:lineRule="auto"/>
              <w:jc w:val="center"/>
              <w:rPr>
                <w:rFonts w:ascii="Arial Narrow" w:hAnsi="Arial Narrow"/>
                <w:b/>
                <w:bCs/>
                <w:lang w:eastAsia="en-AU"/>
              </w:rPr>
            </w:pPr>
            <w:r w:rsidRPr="00DB311F">
              <w:rPr>
                <w:rFonts w:ascii="Arial Narrow" w:hAnsi="Arial Narrow"/>
                <w:b/>
                <w:bCs/>
                <w:lang w:eastAsia="en-AU"/>
              </w:rPr>
              <w:t>Overview</w:t>
            </w:r>
          </w:p>
        </w:tc>
        <w:tc>
          <w:tcPr>
            <w:tcW w:w="2977" w:type="dxa"/>
            <w:tcBorders>
              <w:top w:val="single" w:sz="4" w:space="0" w:color="auto"/>
              <w:left w:val="single" w:sz="4" w:space="0" w:color="auto"/>
              <w:bottom w:val="single" w:sz="4" w:space="0" w:color="auto"/>
              <w:right w:val="single" w:sz="4" w:space="0" w:color="auto"/>
            </w:tcBorders>
            <w:hideMark/>
          </w:tcPr>
          <w:p w14:paraId="77989765" w14:textId="77777777" w:rsidR="002478A5" w:rsidRPr="00DB311F" w:rsidRDefault="002478A5">
            <w:pPr>
              <w:spacing w:line="276" w:lineRule="auto"/>
              <w:jc w:val="center"/>
              <w:rPr>
                <w:rFonts w:ascii="Arial Narrow" w:hAnsi="Arial Narrow"/>
                <w:b/>
                <w:bCs/>
                <w:lang w:eastAsia="en-AU"/>
              </w:rPr>
            </w:pPr>
            <w:r w:rsidRPr="00DB311F">
              <w:rPr>
                <w:rFonts w:ascii="Arial Narrow" w:hAnsi="Arial Narrow"/>
                <w:b/>
                <w:bCs/>
                <w:lang w:eastAsia="en-AU"/>
              </w:rPr>
              <w:t>Suggested Student Activities</w:t>
            </w:r>
          </w:p>
        </w:tc>
        <w:tc>
          <w:tcPr>
            <w:tcW w:w="1984" w:type="dxa"/>
            <w:tcBorders>
              <w:top w:val="single" w:sz="4" w:space="0" w:color="auto"/>
              <w:left w:val="single" w:sz="4" w:space="0" w:color="auto"/>
              <w:bottom w:val="single" w:sz="4" w:space="0" w:color="auto"/>
              <w:right w:val="single" w:sz="4" w:space="0" w:color="auto"/>
            </w:tcBorders>
            <w:hideMark/>
          </w:tcPr>
          <w:p w14:paraId="33F4F49B" w14:textId="77777777" w:rsidR="002478A5" w:rsidRPr="00DB311F" w:rsidRDefault="002478A5">
            <w:pPr>
              <w:spacing w:line="276" w:lineRule="auto"/>
              <w:jc w:val="center"/>
              <w:rPr>
                <w:rFonts w:ascii="Arial Narrow" w:hAnsi="Arial Narrow"/>
                <w:b/>
                <w:bCs/>
                <w:lang w:eastAsia="en-AU"/>
              </w:rPr>
            </w:pPr>
            <w:r w:rsidRPr="00DB311F">
              <w:rPr>
                <w:rFonts w:ascii="Arial Narrow" w:hAnsi="Arial Narrow"/>
                <w:b/>
                <w:bCs/>
                <w:lang w:eastAsia="en-AU"/>
              </w:rPr>
              <w:t>Insert words and grammar in target Language</w:t>
            </w:r>
          </w:p>
        </w:tc>
        <w:tc>
          <w:tcPr>
            <w:tcW w:w="2267" w:type="dxa"/>
            <w:tcBorders>
              <w:top w:val="single" w:sz="4" w:space="0" w:color="auto"/>
              <w:left w:val="single" w:sz="4" w:space="0" w:color="auto"/>
              <w:bottom w:val="single" w:sz="4" w:space="0" w:color="auto"/>
              <w:right w:val="single" w:sz="4" w:space="0" w:color="auto"/>
            </w:tcBorders>
            <w:hideMark/>
          </w:tcPr>
          <w:p w14:paraId="57589BF9" w14:textId="77777777" w:rsidR="002478A5" w:rsidRPr="00DB311F" w:rsidRDefault="002478A5">
            <w:pPr>
              <w:spacing w:line="276" w:lineRule="auto"/>
              <w:jc w:val="center"/>
              <w:rPr>
                <w:rFonts w:ascii="Arial Narrow" w:hAnsi="Arial Narrow"/>
                <w:b/>
                <w:bCs/>
                <w:lang w:eastAsia="en-AU"/>
              </w:rPr>
            </w:pPr>
            <w:r w:rsidRPr="00DB311F">
              <w:rPr>
                <w:rFonts w:ascii="Arial Narrow" w:hAnsi="Arial Narrow"/>
                <w:b/>
                <w:bCs/>
                <w:lang w:eastAsia="en-AU"/>
              </w:rPr>
              <w:t>Comments/resources for the Language Team and Aboriginal Teacher</w:t>
            </w:r>
          </w:p>
        </w:tc>
      </w:tr>
      <w:tr w:rsidR="00634A49" w:rsidRPr="00DB311F" w14:paraId="29FE2E70" w14:textId="77777777" w:rsidTr="00634A49">
        <w:tc>
          <w:tcPr>
            <w:tcW w:w="2624" w:type="dxa"/>
            <w:tcBorders>
              <w:top w:val="single" w:sz="4" w:space="0" w:color="auto"/>
              <w:left w:val="single" w:sz="4" w:space="0" w:color="auto"/>
              <w:bottom w:val="single" w:sz="4" w:space="0" w:color="auto"/>
              <w:right w:val="single" w:sz="4" w:space="0" w:color="auto"/>
            </w:tcBorders>
            <w:hideMark/>
          </w:tcPr>
          <w:p w14:paraId="77F04F9F" w14:textId="77777777" w:rsidR="002478A5" w:rsidRPr="00DB311F" w:rsidRDefault="002478A5">
            <w:pPr>
              <w:rPr>
                <w:rFonts w:ascii="Arial Narrow" w:hAnsi="Arial Narrow"/>
                <w:lang w:eastAsia="en-AU"/>
              </w:rPr>
            </w:pPr>
            <w:r w:rsidRPr="00DB311F">
              <w:rPr>
                <w:rFonts w:ascii="Arial Narrow" w:hAnsi="Arial Narrow"/>
                <w:lang w:eastAsia="en-AU"/>
              </w:rPr>
              <w:t>Greeting routine</w:t>
            </w:r>
          </w:p>
        </w:tc>
        <w:tc>
          <w:tcPr>
            <w:tcW w:w="2977" w:type="dxa"/>
            <w:tcBorders>
              <w:top w:val="single" w:sz="4" w:space="0" w:color="auto"/>
              <w:left w:val="single" w:sz="4" w:space="0" w:color="auto"/>
              <w:bottom w:val="single" w:sz="4" w:space="0" w:color="auto"/>
              <w:right w:val="single" w:sz="4" w:space="0" w:color="auto"/>
            </w:tcBorders>
          </w:tcPr>
          <w:p w14:paraId="592B7488" w14:textId="77777777" w:rsidR="002478A5" w:rsidRPr="00DB311F" w:rsidRDefault="002478A5">
            <w:pPr>
              <w:rPr>
                <w:rFonts w:ascii="Arial Narrow" w:hAnsi="Arial Narrow"/>
                <w:b/>
                <w:bCs/>
                <w:lang w:eastAsia="en-AU"/>
              </w:rPr>
            </w:pPr>
          </w:p>
        </w:tc>
        <w:tc>
          <w:tcPr>
            <w:tcW w:w="1984" w:type="dxa"/>
            <w:tcBorders>
              <w:top w:val="single" w:sz="4" w:space="0" w:color="auto"/>
              <w:left w:val="single" w:sz="4" w:space="0" w:color="auto"/>
              <w:bottom w:val="single" w:sz="4" w:space="0" w:color="auto"/>
              <w:right w:val="single" w:sz="4" w:space="0" w:color="auto"/>
            </w:tcBorders>
          </w:tcPr>
          <w:p w14:paraId="7322634A" w14:textId="77777777" w:rsidR="002478A5" w:rsidRPr="00DB311F" w:rsidRDefault="002478A5">
            <w:pPr>
              <w:rPr>
                <w:rFonts w:ascii="Arial Narrow" w:hAnsi="Arial Narrow"/>
                <w:b/>
                <w:bCs/>
                <w:lang w:eastAsia="en-AU"/>
              </w:rPr>
            </w:pPr>
          </w:p>
        </w:tc>
        <w:tc>
          <w:tcPr>
            <w:tcW w:w="2304" w:type="dxa"/>
            <w:gridSpan w:val="2"/>
            <w:tcBorders>
              <w:top w:val="single" w:sz="4" w:space="0" w:color="auto"/>
              <w:left w:val="single" w:sz="4" w:space="0" w:color="auto"/>
              <w:bottom w:val="single" w:sz="4" w:space="0" w:color="auto"/>
              <w:right w:val="single" w:sz="4" w:space="0" w:color="auto"/>
            </w:tcBorders>
            <w:hideMark/>
          </w:tcPr>
          <w:p w14:paraId="0947FE94" w14:textId="77777777" w:rsidR="002478A5" w:rsidRPr="00DB311F" w:rsidRDefault="002478A5">
            <w:pPr>
              <w:rPr>
                <w:rFonts w:ascii="Arial Narrow" w:hAnsi="Arial Narrow"/>
                <w:lang w:eastAsia="en-AU"/>
              </w:rPr>
            </w:pPr>
            <w:r w:rsidRPr="00DB311F">
              <w:rPr>
                <w:rFonts w:ascii="Arial Narrow" w:hAnsi="Arial Narrow"/>
                <w:lang w:eastAsia="en-AU"/>
              </w:rPr>
              <w:t>See Topic 1</w:t>
            </w:r>
          </w:p>
        </w:tc>
      </w:tr>
      <w:tr w:rsidR="00634A49" w:rsidRPr="00DB311F" w14:paraId="72F4E86B" w14:textId="77777777" w:rsidTr="00634A49">
        <w:tc>
          <w:tcPr>
            <w:tcW w:w="2624" w:type="dxa"/>
            <w:tcBorders>
              <w:top w:val="single" w:sz="4" w:space="0" w:color="auto"/>
              <w:left w:val="single" w:sz="4" w:space="0" w:color="auto"/>
              <w:bottom w:val="single" w:sz="4" w:space="0" w:color="auto"/>
              <w:right w:val="single" w:sz="4" w:space="0" w:color="auto"/>
            </w:tcBorders>
            <w:hideMark/>
          </w:tcPr>
          <w:p w14:paraId="17483AC8" w14:textId="77777777" w:rsidR="002478A5" w:rsidRPr="00DB311F" w:rsidRDefault="002478A5">
            <w:pPr>
              <w:rPr>
                <w:rFonts w:ascii="Arial Narrow" w:hAnsi="Arial Narrow"/>
                <w:lang w:eastAsia="en-AU"/>
              </w:rPr>
            </w:pPr>
            <w:r w:rsidRPr="00DB311F">
              <w:rPr>
                <w:rFonts w:ascii="Arial Narrow" w:hAnsi="Arial Narrow"/>
                <w:lang w:eastAsia="en-AU"/>
              </w:rPr>
              <w:t>Farewell routine</w:t>
            </w:r>
          </w:p>
        </w:tc>
        <w:tc>
          <w:tcPr>
            <w:tcW w:w="2977" w:type="dxa"/>
            <w:tcBorders>
              <w:top w:val="single" w:sz="4" w:space="0" w:color="auto"/>
              <w:left w:val="single" w:sz="4" w:space="0" w:color="auto"/>
              <w:bottom w:val="single" w:sz="4" w:space="0" w:color="auto"/>
              <w:right w:val="single" w:sz="4" w:space="0" w:color="auto"/>
            </w:tcBorders>
          </w:tcPr>
          <w:p w14:paraId="4903D80F" w14:textId="77777777" w:rsidR="002478A5" w:rsidRPr="00DB311F" w:rsidRDefault="002478A5">
            <w:pPr>
              <w:rPr>
                <w:rFonts w:ascii="Arial Narrow" w:hAnsi="Arial Narrow"/>
                <w:b/>
                <w:bCs/>
                <w:lang w:eastAsia="en-AU"/>
              </w:rPr>
            </w:pPr>
          </w:p>
        </w:tc>
        <w:tc>
          <w:tcPr>
            <w:tcW w:w="1984" w:type="dxa"/>
            <w:tcBorders>
              <w:top w:val="single" w:sz="4" w:space="0" w:color="auto"/>
              <w:left w:val="single" w:sz="4" w:space="0" w:color="auto"/>
              <w:bottom w:val="single" w:sz="4" w:space="0" w:color="auto"/>
              <w:right w:val="single" w:sz="4" w:space="0" w:color="auto"/>
            </w:tcBorders>
          </w:tcPr>
          <w:p w14:paraId="33848347" w14:textId="77777777" w:rsidR="002478A5" w:rsidRPr="00DB311F" w:rsidRDefault="002478A5">
            <w:pPr>
              <w:rPr>
                <w:rFonts w:ascii="Arial Narrow" w:hAnsi="Arial Narrow"/>
                <w:b/>
                <w:bCs/>
                <w:lang w:eastAsia="en-AU"/>
              </w:rPr>
            </w:pPr>
          </w:p>
        </w:tc>
        <w:tc>
          <w:tcPr>
            <w:tcW w:w="2304" w:type="dxa"/>
            <w:gridSpan w:val="2"/>
            <w:tcBorders>
              <w:top w:val="single" w:sz="4" w:space="0" w:color="auto"/>
              <w:left w:val="single" w:sz="4" w:space="0" w:color="auto"/>
              <w:bottom w:val="single" w:sz="4" w:space="0" w:color="auto"/>
              <w:right w:val="single" w:sz="4" w:space="0" w:color="auto"/>
            </w:tcBorders>
            <w:hideMark/>
          </w:tcPr>
          <w:p w14:paraId="7DAD0DBC" w14:textId="77777777" w:rsidR="002478A5" w:rsidRPr="00DB311F" w:rsidRDefault="002478A5">
            <w:pPr>
              <w:rPr>
                <w:rFonts w:ascii="Arial Narrow" w:hAnsi="Arial Narrow"/>
                <w:lang w:eastAsia="en-AU"/>
              </w:rPr>
            </w:pPr>
            <w:r w:rsidRPr="00DB311F">
              <w:rPr>
                <w:rFonts w:ascii="Arial Narrow" w:hAnsi="Arial Narrow"/>
                <w:lang w:eastAsia="en-AU"/>
              </w:rPr>
              <w:t>See Topic 1</w:t>
            </w:r>
          </w:p>
        </w:tc>
      </w:tr>
      <w:tr w:rsidR="00634A49" w:rsidRPr="00DB311F" w14:paraId="22359741" w14:textId="77777777" w:rsidTr="00634A49">
        <w:trPr>
          <w:gridAfter w:val="1"/>
          <w:wAfter w:w="37" w:type="dxa"/>
        </w:trPr>
        <w:tc>
          <w:tcPr>
            <w:tcW w:w="2624" w:type="dxa"/>
            <w:tcBorders>
              <w:top w:val="single" w:sz="4" w:space="0" w:color="auto"/>
              <w:left w:val="single" w:sz="4" w:space="0" w:color="auto"/>
              <w:bottom w:val="single" w:sz="4" w:space="0" w:color="auto"/>
              <w:right w:val="single" w:sz="4" w:space="0" w:color="auto"/>
            </w:tcBorders>
            <w:hideMark/>
          </w:tcPr>
          <w:p w14:paraId="13302D9E" w14:textId="77777777" w:rsidR="002478A5" w:rsidRPr="00DB311F" w:rsidRDefault="002478A5">
            <w:pPr>
              <w:spacing w:line="276" w:lineRule="auto"/>
              <w:rPr>
                <w:rFonts w:ascii="Arial Narrow" w:hAnsi="Arial Narrow"/>
                <w:lang w:eastAsia="en-AU"/>
              </w:rPr>
            </w:pPr>
            <w:r w:rsidRPr="00DB311F">
              <w:rPr>
                <w:rFonts w:ascii="Arial Narrow" w:hAnsi="Arial Narrow"/>
                <w:lang w:eastAsia="en-AU"/>
              </w:rPr>
              <w:t>Revision</w:t>
            </w:r>
          </w:p>
        </w:tc>
        <w:tc>
          <w:tcPr>
            <w:tcW w:w="2977" w:type="dxa"/>
            <w:tcBorders>
              <w:top w:val="single" w:sz="4" w:space="0" w:color="auto"/>
              <w:left w:val="single" w:sz="4" w:space="0" w:color="auto"/>
              <w:bottom w:val="single" w:sz="4" w:space="0" w:color="auto"/>
              <w:right w:val="single" w:sz="4" w:space="0" w:color="auto"/>
            </w:tcBorders>
          </w:tcPr>
          <w:p w14:paraId="3A52D3BA" w14:textId="77777777" w:rsidR="002478A5" w:rsidRPr="00DB311F" w:rsidRDefault="002478A5"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 xml:space="preserve">Revise known Language using resources created by students or a game. </w:t>
            </w:r>
          </w:p>
          <w:p w14:paraId="16914B6F" w14:textId="20711252" w:rsidR="002478A5" w:rsidRPr="00DB311F" w:rsidRDefault="00634A49"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 xml:space="preserve">Create some games for the </w:t>
            </w:r>
            <w:r w:rsidR="002478A5" w:rsidRPr="00DB311F">
              <w:rPr>
                <w:rFonts w:ascii="Arial Narrow" w:hAnsi="Arial Narrow"/>
                <w:sz w:val="22"/>
                <w:szCs w:val="22"/>
              </w:rPr>
              <w:t xml:space="preserve">class on </w:t>
            </w:r>
            <w:hyperlink r:id="rId41" w:history="1">
              <w:r w:rsidRPr="00DB311F">
                <w:rPr>
                  <w:rStyle w:val="Hyperlink"/>
                  <w:rFonts w:ascii="Arial Narrow" w:hAnsi="Arial Narrow"/>
                  <w:sz w:val="22"/>
                  <w:szCs w:val="22"/>
                </w:rPr>
                <w:t>Languages online</w:t>
              </w:r>
            </w:hyperlink>
            <w:r w:rsidR="002478A5" w:rsidRPr="00DB311F">
              <w:rPr>
                <w:rFonts w:ascii="Arial Narrow" w:hAnsi="Arial Narrow"/>
                <w:sz w:val="22"/>
                <w:szCs w:val="22"/>
              </w:rPr>
              <w:t>.</w:t>
            </w:r>
          </w:p>
          <w:p w14:paraId="5F079207" w14:textId="77777777" w:rsidR="002478A5" w:rsidRPr="00DB311F" w:rsidRDefault="002478A5">
            <w:pPr>
              <w:pStyle w:val="ListParagraph"/>
              <w:spacing w:line="276" w:lineRule="auto"/>
              <w:ind w:left="317"/>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4079F2EE" w14:textId="77777777" w:rsidR="002478A5" w:rsidRPr="00DB311F" w:rsidRDefault="002478A5">
            <w:pPr>
              <w:spacing w:line="276" w:lineRule="auto"/>
              <w:rPr>
                <w:rFonts w:ascii="Arial Narrow" w:hAnsi="Arial Narrow"/>
                <w:bCs/>
                <w:iCs/>
                <w:lang w:eastAsia="en-AU"/>
              </w:rPr>
            </w:pPr>
            <w:r w:rsidRPr="00DB311F">
              <w:rPr>
                <w:rFonts w:ascii="Arial Narrow" w:hAnsi="Arial Narrow"/>
                <w:bCs/>
                <w:iCs/>
                <w:lang w:eastAsia="en-AU"/>
              </w:rPr>
              <w:t>Learned Language</w:t>
            </w:r>
          </w:p>
        </w:tc>
        <w:tc>
          <w:tcPr>
            <w:tcW w:w="2267" w:type="dxa"/>
            <w:tcBorders>
              <w:top w:val="single" w:sz="4" w:space="0" w:color="auto"/>
              <w:left w:val="single" w:sz="4" w:space="0" w:color="auto"/>
              <w:bottom w:val="single" w:sz="4" w:space="0" w:color="auto"/>
              <w:right w:val="single" w:sz="4" w:space="0" w:color="auto"/>
            </w:tcBorders>
          </w:tcPr>
          <w:p w14:paraId="21696CE1" w14:textId="77777777" w:rsidR="002478A5" w:rsidRPr="00DB311F" w:rsidRDefault="002478A5" w:rsidP="00AF5E58">
            <w:pPr>
              <w:spacing w:line="276" w:lineRule="auto"/>
              <w:rPr>
                <w:rFonts w:ascii="Arial Narrow" w:hAnsi="Arial Narrow"/>
                <w:lang w:eastAsia="en-AU"/>
              </w:rPr>
            </w:pPr>
            <w:r w:rsidRPr="00DB311F">
              <w:rPr>
                <w:rFonts w:ascii="Arial Narrow" w:hAnsi="Arial Narrow"/>
                <w:lang w:eastAsia="en-AU"/>
              </w:rPr>
              <w:t xml:space="preserve">Revision is critical to Language learning. </w:t>
            </w:r>
          </w:p>
          <w:p w14:paraId="2349385F" w14:textId="77777777" w:rsidR="00AF5E58" w:rsidRPr="00DB311F" w:rsidRDefault="00AF5E58" w:rsidP="00AF5E58">
            <w:pPr>
              <w:spacing w:line="276" w:lineRule="auto"/>
              <w:rPr>
                <w:rFonts w:ascii="Arial Narrow" w:hAnsi="Arial Narrow"/>
                <w:lang w:eastAsia="en-AU"/>
              </w:rPr>
            </w:pPr>
          </w:p>
          <w:p w14:paraId="78A27126" w14:textId="77777777" w:rsidR="002478A5" w:rsidRPr="00DB311F" w:rsidRDefault="002478A5" w:rsidP="00AF5E58">
            <w:pPr>
              <w:spacing w:line="276" w:lineRule="auto"/>
              <w:rPr>
                <w:rFonts w:ascii="Arial Narrow" w:hAnsi="Arial Narrow"/>
                <w:lang w:eastAsia="en-AU"/>
              </w:rPr>
            </w:pPr>
            <w:r w:rsidRPr="00DB311F">
              <w:rPr>
                <w:rFonts w:ascii="Arial Narrow" w:hAnsi="Arial Narrow"/>
                <w:lang w:eastAsia="en-AU"/>
              </w:rPr>
              <w:t>Utilise learned vocabulary and grammar as well as new vocabulary and grammar throughout this unit</w:t>
            </w:r>
          </w:p>
          <w:p w14:paraId="0544246A" w14:textId="1E7B3B66" w:rsidR="00634A49" w:rsidRPr="00DB311F" w:rsidRDefault="00634A49" w:rsidP="00AF5E58">
            <w:pPr>
              <w:pStyle w:val="ListParagraph"/>
              <w:spacing w:line="276" w:lineRule="auto"/>
              <w:ind w:left="360"/>
              <w:rPr>
                <w:rFonts w:ascii="Arial Narrow" w:hAnsi="Arial Narrow"/>
                <w:sz w:val="22"/>
                <w:szCs w:val="22"/>
                <w:lang w:eastAsia="en-AU"/>
              </w:rPr>
            </w:pPr>
          </w:p>
        </w:tc>
      </w:tr>
      <w:tr w:rsidR="00634A49" w:rsidRPr="00DB311F" w14:paraId="0037AD54" w14:textId="77777777" w:rsidTr="00634A49">
        <w:tc>
          <w:tcPr>
            <w:tcW w:w="2624" w:type="dxa"/>
          </w:tcPr>
          <w:p w14:paraId="1889E813" w14:textId="7F26E3F0" w:rsidR="005C0FF1" w:rsidRPr="00DB311F" w:rsidRDefault="004F1C47" w:rsidP="004F1C47">
            <w:pPr>
              <w:rPr>
                <w:rFonts w:ascii="Arial Narrow" w:hAnsi="Arial Narrow"/>
                <w:lang w:eastAsia="en-AU"/>
              </w:rPr>
            </w:pPr>
            <w:r w:rsidRPr="00DB311F">
              <w:rPr>
                <w:rFonts w:ascii="Arial Narrow" w:hAnsi="Arial Narrow"/>
                <w:lang w:eastAsia="en-AU"/>
              </w:rPr>
              <w:t>Identifying family members</w:t>
            </w:r>
          </w:p>
        </w:tc>
        <w:tc>
          <w:tcPr>
            <w:tcW w:w="2977" w:type="dxa"/>
          </w:tcPr>
          <w:p w14:paraId="491A077E" w14:textId="77777777" w:rsidR="004F1C47" w:rsidRPr="00DB311F" w:rsidRDefault="004F1C47" w:rsidP="00C25B06">
            <w:pPr>
              <w:numPr>
                <w:ilvl w:val="0"/>
                <w:numId w:val="15"/>
              </w:numPr>
              <w:rPr>
                <w:rFonts w:ascii="Arial Narrow" w:hAnsi="Arial Narrow"/>
                <w:lang w:eastAsia="en-AU"/>
              </w:rPr>
            </w:pPr>
            <w:r w:rsidRPr="00DB311F">
              <w:rPr>
                <w:rFonts w:ascii="Arial Narrow" w:hAnsi="Arial Narrow"/>
                <w:lang w:eastAsia="en-AU"/>
              </w:rPr>
              <w:t>Discuss who is in the students’ families, and ask them to draw a picture of their family.</w:t>
            </w:r>
          </w:p>
          <w:p w14:paraId="069E3C6E" w14:textId="77777777" w:rsidR="004F1C47" w:rsidRPr="00DB311F" w:rsidRDefault="004F1C47" w:rsidP="004F1C47">
            <w:pPr>
              <w:ind w:left="360"/>
              <w:rPr>
                <w:rFonts w:ascii="Arial Narrow" w:hAnsi="Arial Narrow"/>
                <w:lang w:eastAsia="en-AU"/>
              </w:rPr>
            </w:pPr>
          </w:p>
          <w:p w14:paraId="7F80EF4B" w14:textId="77777777" w:rsidR="004F1C47" w:rsidRPr="00DB311F" w:rsidRDefault="004F1C47" w:rsidP="00C25B06">
            <w:pPr>
              <w:numPr>
                <w:ilvl w:val="0"/>
                <w:numId w:val="9"/>
              </w:numPr>
              <w:ind w:left="426" w:hanging="426"/>
              <w:rPr>
                <w:rFonts w:ascii="Arial Narrow" w:hAnsi="Arial Narrow"/>
                <w:lang w:eastAsia="en-AU"/>
              </w:rPr>
            </w:pPr>
            <w:r w:rsidRPr="00DB311F">
              <w:rPr>
                <w:rFonts w:ascii="Arial Narrow" w:hAnsi="Arial Narrow"/>
                <w:lang w:eastAsia="en-AU"/>
              </w:rPr>
              <w:t>Use the family pictures to introduce the words for mother and father.</w:t>
            </w:r>
          </w:p>
          <w:p w14:paraId="10691E50" w14:textId="77777777" w:rsidR="004F1C47" w:rsidRPr="00DB311F" w:rsidRDefault="004F1C47" w:rsidP="004F1C47">
            <w:pPr>
              <w:ind w:left="426"/>
              <w:rPr>
                <w:rFonts w:ascii="Arial Narrow" w:hAnsi="Arial Narrow"/>
                <w:lang w:eastAsia="en-AU"/>
              </w:rPr>
            </w:pPr>
          </w:p>
          <w:p w14:paraId="6B437CF8" w14:textId="12035B5C" w:rsidR="005C0FF1" w:rsidRPr="00DB311F" w:rsidRDefault="004F1C47" w:rsidP="00C25B06">
            <w:pPr>
              <w:numPr>
                <w:ilvl w:val="0"/>
                <w:numId w:val="9"/>
              </w:numPr>
              <w:ind w:left="426" w:hanging="426"/>
              <w:rPr>
                <w:rFonts w:ascii="Arial Narrow" w:hAnsi="Arial Narrow"/>
                <w:lang w:eastAsia="en-AU"/>
              </w:rPr>
            </w:pPr>
            <w:r w:rsidRPr="00DB311F">
              <w:rPr>
                <w:rFonts w:ascii="Arial Narrow" w:hAnsi="Arial Narrow"/>
                <w:lang w:eastAsia="en-AU"/>
              </w:rPr>
              <w:t>Add another instructional word/s.</w:t>
            </w:r>
          </w:p>
        </w:tc>
        <w:tc>
          <w:tcPr>
            <w:tcW w:w="1984" w:type="dxa"/>
          </w:tcPr>
          <w:p w14:paraId="171E1E79" w14:textId="14E78393" w:rsidR="005C0FF1" w:rsidRPr="00DB311F" w:rsidRDefault="005C0FF1" w:rsidP="005C0FF1">
            <w:pPr>
              <w:rPr>
                <w:rFonts w:ascii="Arial Narrow" w:hAnsi="Arial Narrow"/>
                <w:iCs/>
                <w:u w:val="single"/>
                <w:lang w:eastAsia="en-AU"/>
              </w:rPr>
            </w:pPr>
            <w:r w:rsidRPr="00DB311F">
              <w:rPr>
                <w:rFonts w:ascii="Arial Narrow" w:hAnsi="Arial Narrow"/>
                <w:b/>
                <w:bCs/>
                <w:lang w:eastAsia="en-AU"/>
              </w:rPr>
              <w:t>Mother/Mum</w:t>
            </w:r>
            <w:r w:rsidRPr="00DB311F">
              <w:rPr>
                <w:rFonts w:ascii="Arial Narrow" w:hAnsi="Arial Narrow"/>
                <w:lang w:eastAsia="en-AU"/>
              </w:rPr>
              <w:t>:</w:t>
            </w:r>
            <w:r w:rsidR="004F1C47" w:rsidRPr="00DB311F">
              <w:rPr>
                <w:rFonts w:ascii="Arial Narrow" w:hAnsi="Arial Narrow"/>
                <w:lang w:eastAsia="en-AU"/>
              </w:rPr>
              <w:t xml:space="preserve"> </w:t>
            </w:r>
          </w:p>
          <w:p w14:paraId="7983BC7B" w14:textId="77777777" w:rsidR="005C0FF1" w:rsidRPr="00DB311F" w:rsidRDefault="005C0FF1" w:rsidP="005C0FF1">
            <w:pPr>
              <w:rPr>
                <w:rFonts w:ascii="Arial Narrow" w:hAnsi="Arial Narrow"/>
                <w:lang w:eastAsia="en-AU"/>
              </w:rPr>
            </w:pPr>
          </w:p>
          <w:p w14:paraId="4DE2A12F" w14:textId="10AF6729" w:rsidR="005C0FF1" w:rsidRPr="00DB311F" w:rsidRDefault="005C0FF1" w:rsidP="00A80E73">
            <w:pPr>
              <w:rPr>
                <w:rFonts w:ascii="Arial Narrow" w:hAnsi="Arial Narrow"/>
                <w:lang w:eastAsia="en-AU"/>
              </w:rPr>
            </w:pPr>
            <w:r w:rsidRPr="00DB311F">
              <w:rPr>
                <w:rFonts w:ascii="Arial Narrow" w:hAnsi="Arial Narrow"/>
                <w:b/>
                <w:bCs/>
                <w:lang w:eastAsia="en-AU"/>
              </w:rPr>
              <w:t>Father/Dad</w:t>
            </w:r>
            <w:r w:rsidRPr="00DB311F">
              <w:rPr>
                <w:rFonts w:ascii="Arial Narrow" w:hAnsi="Arial Narrow"/>
                <w:lang w:eastAsia="en-AU"/>
              </w:rPr>
              <w:t>:</w:t>
            </w:r>
            <w:r w:rsidR="004F1C47" w:rsidRPr="00DB311F">
              <w:rPr>
                <w:rFonts w:ascii="Arial Narrow" w:hAnsi="Arial Narrow"/>
                <w:lang w:eastAsia="en-AU"/>
              </w:rPr>
              <w:t xml:space="preserve"> </w:t>
            </w:r>
          </w:p>
        </w:tc>
        <w:tc>
          <w:tcPr>
            <w:tcW w:w="2304" w:type="dxa"/>
            <w:gridSpan w:val="2"/>
          </w:tcPr>
          <w:p w14:paraId="25180A2C" w14:textId="77777777" w:rsidR="00AF5E58" w:rsidRPr="00DB311F" w:rsidRDefault="00AF5E58" w:rsidP="00AF5E58">
            <w:pPr>
              <w:rPr>
                <w:rFonts w:ascii="Arial Narrow" w:hAnsi="Arial Narrow"/>
                <w:lang w:eastAsia="en-AU"/>
              </w:rPr>
            </w:pPr>
            <w:r w:rsidRPr="00DB311F">
              <w:rPr>
                <w:rFonts w:ascii="Arial Narrow" w:hAnsi="Arial Narrow"/>
                <w:lang w:eastAsia="en-AU"/>
              </w:rPr>
              <w:t>Show pictures of diverse families, eg, nuclear, single-parent, step-family, etc.</w:t>
            </w:r>
          </w:p>
          <w:p w14:paraId="4B045660" w14:textId="77777777" w:rsidR="00AF5E58" w:rsidRPr="00DB311F" w:rsidRDefault="00AF5E58" w:rsidP="00AF5E58">
            <w:pPr>
              <w:rPr>
                <w:rFonts w:ascii="Arial Narrow" w:hAnsi="Arial Narrow"/>
                <w:lang w:eastAsia="en-AU"/>
              </w:rPr>
            </w:pPr>
          </w:p>
          <w:p w14:paraId="1696BD78" w14:textId="264AF94D" w:rsidR="00AF5E58" w:rsidRPr="00DB311F" w:rsidRDefault="00AF5E58" w:rsidP="00AF5E58">
            <w:pPr>
              <w:tabs>
                <w:tab w:val="left" w:pos="176"/>
                <w:tab w:val="left" w:pos="318"/>
              </w:tabs>
              <w:rPr>
                <w:rFonts w:ascii="Arial Narrow" w:hAnsi="Arial Narrow"/>
                <w:lang w:eastAsia="en-AU"/>
              </w:rPr>
            </w:pPr>
            <w:r w:rsidRPr="00DB311F">
              <w:rPr>
                <w:rFonts w:ascii="Arial Narrow" w:hAnsi="Arial Narrow"/>
                <w:lang w:eastAsia="en-AU"/>
              </w:rPr>
              <w:t>If possible, the teacher should establish the range of family types applicable to the class beforehand.</w:t>
            </w:r>
          </w:p>
          <w:p w14:paraId="2FEF5513" w14:textId="77777777" w:rsidR="00AF5E58" w:rsidRPr="00DB311F" w:rsidRDefault="00AF5E58" w:rsidP="00AF5E58">
            <w:pPr>
              <w:rPr>
                <w:rFonts w:ascii="Arial Narrow" w:hAnsi="Arial Narrow"/>
                <w:lang w:eastAsia="en-AU"/>
              </w:rPr>
            </w:pPr>
          </w:p>
          <w:p w14:paraId="0A4E7480" w14:textId="77777777" w:rsidR="005C0FF1" w:rsidRPr="00DB311F" w:rsidRDefault="005C0FF1" w:rsidP="00AF5E58">
            <w:pPr>
              <w:rPr>
                <w:rFonts w:ascii="Arial Narrow" w:hAnsi="Arial Narrow"/>
                <w:lang w:eastAsia="en-AU"/>
              </w:rPr>
            </w:pPr>
            <w:r w:rsidRPr="00DB311F">
              <w:rPr>
                <w:rFonts w:ascii="Arial Narrow" w:hAnsi="Arial Narrow"/>
                <w:lang w:eastAsia="en-AU"/>
              </w:rPr>
              <w:t xml:space="preserve">Note that two words were recorded for each kinship term. </w:t>
            </w:r>
          </w:p>
          <w:p w14:paraId="7ED7FF9A" w14:textId="77777777" w:rsidR="005C0FF1" w:rsidRPr="00DB311F" w:rsidRDefault="005C0FF1" w:rsidP="00AF5E58">
            <w:pPr>
              <w:rPr>
                <w:rFonts w:ascii="Arial Narrow" w:hAnsi="Arial Narrow"/>
                <w:lang w:eastAsia="en-AU"/>
              </w:rPr>
            </w:pPr>
          </w:p>
          <w:p w14:paraId="3F75C47C" w14:textId="77777777" w:rsidR="005C0FF1" w:rsidRPr="00DB311F" w:rsidRDefault="005C0FF1" w:rsidP="00AF5E58">
            <w:pPr>
              <w:rPr>
                <w:rFonts w:ascii="Arial Narrow" w:hAnsi="Arial Narrow"/>
                <w:lang w:eastAsia="en-AU"/>
              </w:rPr>
            </w:pPr>
            <w:r w:rsidRPr="00DB311F">
              <w:rPr>
                <w:rFonts w:ascii="Arial Narrow" w:hAnsi="Arial Narrow"/>
                <w:lang w:eastAsia="en-AU"/>
              </w:rPr>
              <w:t>You may want to introduce the Aboriginal kinship system.</w:t>
            </w:r>
          </w:p>
          <w:p w14:paraId="23FFA789" w14:textId="77777777" w:rsidR="005C0FF1" w:rsidRPr="00DB311F" w:rsidRDefault="005C0FF1" w:rsidP="00AF5E58">
            <w:pPr>
              <w:rPr>
                <w:rFonts w:ascii="Arial Narrow" w:hAnsi="Arial Narrow"/>
                <w:lang w:eastAsia="en-AU"/>
              </w:rPr>
            </w:pPr>
          </w:p>
          <w:p w14:paraId="21CAE81F" w14:textId="6741F690" w:rsidR="005C0FF1" w:rsidRPr="00DB311F" w:rsidRDefault="005C0FF1" w:rsidP="00AF5E58">
            <w:pPr>
              <w:rPr>
                <w:rFonts w:ascii="Arial Narrow" w:hAnsi="Arial Narrow"/>
                <w:lang w:eastAsia="en-AU"/>
              </w:rPr>
            </w:pPr>
            <w:r w:rsidRPr="00DB311F">
              <w:rPr>
                <w:rFonts w:ascii="Arial Narrow" w:hAnsi="Arial Narrow"/>
                <w:lang w:eastAsia="en-AU"/>
              </w:rPr>
              <w:t>You could incorporate tracin</w:t>
            </w:r>
            <w:r w:rsidR="00B6182C">
              <w:rPr>
                <w:rFonts w:ascii="Arial Narrow" w:hAnsi="Arial Narrow"/>
                <w:lang w:eastAsia="en-AU"/>
              </w:rPr>
              <w:t>g words into the family picture.</w:t>
            </w:r>
          </w:p>
        </w:tc>
      </w:tr>
      <w:tr w:rsidR="004F1C47" w:rsidRPr="00DB311F" w14:paraId="60E4DA78" w14:textId="77777777" w:rsidTr="00634A49">
        <w:tc>
          <w:tcPr>
            <w:tcW w:w="2624" w:type="dxa"/>
          </w:tcPr>
          <w:p w14:paraId="0F65C7E8" w14:textId="5D13812E" w:rsidR="004F1C47" w:rsidRPr="00DB311F" w:rsidRDefault="00300E47" w:rsidP="00300E47">
            <w:pPr>
              <w:rPr>
                <w:rFonts w:ascii="Arial Narrow" w:hAnsi="Arial Narrow"/>
              </w:rPr>
            </w:pPr>
            <w:r w:rsidRPr="00DB311F">
              <w:rPr>
                <w:rFonts w:ascii="Arial Narrow" w:hAnsi="Arial Narrow"/>
              </w:rPr>
              <w:t>Practising kinship terminology</w:t>
            </w:r>
          </w:p>
        </w:tc>
        <w:tc>
          <w:tcPr>
            <w:tcW w:w="2977" w:type="dxa"/>
          </w:tcPr>
          <w:p w14:paraId="79560BA2" w14:textId="77777777" w:rsidR="004F1C47" w:rsidRPr="00DB311F" w:rsidRDefault="004F1C47" w:rsidP="00C25B06">
            <w:pPr>
              <w:pStyle w:val="ListParagraph"/>
              <w:numPr>
                <w:ilvl w:val="0"/>
                <w:numId w:val="10"/>
              </w:numPr>
              <w:rPr>
                <w:rFonts w:ascii="Arial Narrow" w:hAnsi="Arial Narrow"/>
                <w:sz w:val="22"/>
                <w:szCs w:val="22"/>
              </w:rPr>
            </w:pPr>
            <w:r w:rsidRPr="00DB311F">
              <w:rPr>
                <w:rFonts w:ascii="Arial Narrow" w:hAnsi="Arial Narrow"/>
                <w:sz w:val="22"/>
                <w:szCs w:val="22"/>
              </w:rPr>
              <w:t xml:space="preserve">Students do a role-play where mothers and fathers greet each other in Language. </w:t>
            </w:r>
          </w:p>
          <w:p w14:paraId="750939D6" w14:textId="77777777" w:rsidR="004F1C47" w:rsidRPr="00DB311F" w:rsidRDefault="004F1C47" w:rsidP="004F1C47">
            <w:pPr>
              <w:pStyle w:val="ListParagraph"/>
              <w:ind w:left="360"/>
              <w:rPr>
                <w:rFonts w:ascii="Arial Narrow" w:hAnsi="Arial Narrow"/>
                <w:sz w:val="22"/>
                <w:szCs w:val="22"/>
              </w:rPr>
            </w:pPr>
          </w:p>
          <w:p w14:paraId="3F3F1A75" w14:textId="77777777" w:rsidR="004F1C47" w:rsidRPr="00DB311F" w:rsidRDefault="004F1C47" w:rsidP="00C25B06">
            <w:pPr>
              <w:numPr>
                <w:ilvl w:val="0"/>
                <w:numId w:val="10"/>
              </w:numPr>
              <w:rPr>
                <w:rFonts w:ascii="Arial Narrow" w:hAnsi="Arial Narrow"/>
                <w:lang w:eastAsia="en-AU"/>
              </w:rPr>
            </w:pPr>
            <w:r w:rsidRPr="00DB311F">
              <w:rPr>
                <w:rFonts w:ascii="Arial Narrow" w:hAnsi="Arial Narrow"/>
              </w:rPr>
              <w:t>Students show photos or drawings of their family, and use the appropriate words to describe who the people are.</w:t>
            </w:r>
          </w:p>
          <w:p w14:paraId="72E6BEC3" w14:textId="77777777" w:rsidR="004F1C47" w:rsidRPr="00DB311F" w:rsidRDefault="004F1C47" w:rsidP="004F1C47">
            <w:pPr>
              <w:rPr>
                <w:rFonts w:ascii="Arial Narrow" w:hAnsi="Arial Narrow"/>
                <w:lang w:eastAsia="en-AU"/>
              </w:rPr>
            </w:pPr>
          </w:p>
          <w:p w14:paraId="123888DA" w14:textId="303B3626" w:rsidR="00300E47" w:rsidRPr="00DB311F" w:rsidRDefault="00300E47" w:rsidP="00C25B06">
            <w:pPr>
              <w:numPr>
                <w:ilvl w:val="0"/>
                <w:numId w:val="10"/>
              </w:numPr>
              <w:rPr>
                <w:rFonts w:ascii="Arial Narrow" w:hAnsi="Arial Narrow"/>
                <w:lang w:eastAsia="en-AU"/>
              </w:rPr>
            </w:pPr>
            <w:r w:rsidRPr="00DB311F">
              <w:rPr>
                <w:rFonts w:ascii="Arial Narrow" w:hAnsi="Arial Narrow"/>
              </w:rPr>
              <w:t>Give each child an item to identify them as either a mother or father, eg two types of hat. Students then identify each other. This could be videoed.</w:t>
            </w:r>
          </w:p>
          <w:p w14:paraId="3C68A33D" w14:textId="77777777" w:rsidR="00300E47" w:rsidRPr="00DB311F" w:rsidRDefault="00300E47" w:rsidP="00300E47">
            <w:pPr>
              <w:rPr>
                <w:rFonts w:ascii="Arial Narrow" w:hAnsi="Arial Narrow"/>
                <w:lang w:eastAsia="en-AU"/>
              </w:rPr>
            </w:pPr>
          </w:p>
          <w:p w14:paraId="393CF14A" w14:textId="4EA19E57" w:rsidR="00300E47" w:rsidRPr="00B6182C" w:rsidRDefault="00300E47" w:rsidP="00300E47">
            <w:pPr>
              <w:numPr>
                <w:ilvl w:val="0"/>
                <w:numId w:val="10"/>
              </w:numPr>
              <w:rPr>
                <w:rFonts w:ascii="Arial Narrow" w:hAnsi="Arial Narrow"/>
                <w:lang w:eastAsia="en-AU"/>
              </w:rPr>
            </w:pPr>
            <w:r w:rsidRPr="00DB311F">
              <w:rPr>
                <w:rFonts w:ascii="Arial Narrow" w:hAnsi="Arial Narrow"/>
              </w:rPr>
              <w:t>Incorporate TPR into the activity.</w:t>
            </w:r>
          </w:p>
        </w:tc>
        <w:tc>
          <w:tcPr>
            <w:tcW w:w="1984" w:type="dxa"/>
          </w:tcPr>
          <w:p w14:paraId="72017960" w14:textId="77777777" w:rsidR="004F1C47" w:rsidRPr="00DB311F" w:rsidRDefault="004F1C47" w:rsidP="005C0FF1">
            <w:pPr>
              <w:rPr>
                <w:rFonts w:ascii="Arial Narrow" w:hAnsi="Arial Narrow"/>
                <w:lang w:eastAsia="en-AU"/>
              </w:rPr>
            </w:pPr>
          </w:p>
        </w:tc>
        <w:tc>
          <w:tcPr>
            <w:tcW w:w="2304" w:type="dxa"/>
            <w:gridSpan w:val="2"/>
          </w:tcPr>
          <w:p w14:paraId="3D9A3B61" w14:textId="77777777" w:rsidR="004F1C47" w:rsidRPr="00DB311F" w:rsidRDefault="004F1C47" w:rsidP="005C0FF1">
            <w:pPr>
              <w:rPr>
                <w:rFonts w:ascii="Arial Narrow" w:hAnsi="Arial Narrow"/>
                <w:lang w:eastAsia="en-AU"/>
              </w:rPr>
            </w:pPr>
          </w:p>
        </w:tc>
      </w:tr>
      <w:tr w:rsidR="004F1C47" w:rsidRPr="00DB311F" w14:paraId="25CE670B" w14:textId="77777777" w:rsidTr="00634A49">
        <w:tc>
          <w:tcPr>
            <w:tcW w:w="2624" w:type="dxa"/>
          </w:tcPr>
          <w:p w14:paraId="469E0C74" w14:textId="680A08C0" w:rsidR="004F1C47" w:rsidRPr="00DB311F" w:rsidRDefault="004F1C47" w:rsidP="00300E47">
            <w:pPr>
              <w:rPr>
                <w:rFonts w:ascii="Arial Narrow" w:hAnsi="Arial Narrow"/>
                <w:lang w:eastAsia="en-AU"/>
              </w:rPr>
            </w:pPr>
            <w:r w:rsidRPr="00DB311F">
              <w:rPr>
                <w:rFonts w:ascii="Arial Narrow" w:hAnsi="Arial Narrow"/>
                <w:lang w:eastAsia="en-AU"/>
              </w:rPr>
              <w:lastRenderedPageBreak/>
              <w:t>Sharing</w:t>
            </w:r>
          </w:p>
        </w:tc>
        <w:tc>
          <w:tcPr>
            <w:tcW w:w="2977" w:type="dxa"/>
          </w:tcPr>
          <w:p w14:paraId="38D9712D" w14:textId="77777777" w:rsidR="004F1C47" w:rsidRDefault="00300E47" w:rsidP="00C25B06">
            <w:pPr>
              <w:pStyle w:val="ListParagraph"/>
              <w:numPr>
                <w:ilvl w:val="0"/>
                <w:numId w:val="28"/>
              </w:numPr>
              <w:rPr>
                <w:rFonts w:ascii="Arial Narrow" w:hAnsi="Arial Narrow"/>
                <w:sz w:val="22"/>
                <w:szCs w:val="22"/>
                <w:lang w:eastAsia="en-AU"/>
              </w:rPr>
            </w:pPr>
            <w:r w:rsidRPr="00DB311F">
              <w:rPr>
                <w:rFonts w:ascii="Arial Narrow" w:hAnsi="Arial Narrow"/>
                <w:sz w:val="22"/>
                <w:szCs w:val="22"/>
                <w:lang w:eastAsia="en-AU"/>
              </w:rPr>
              <w:t>Ask the students to teach their family to say mother and father in Language.</w:t>
            </w:r>
          </w:p>
          <w:p w14:paraId="38509655" w14:textId="0A54D04A" w:rsidR="009A6555" w:rsidRPr="00DB311F" w:rsidRDefault="009A6555" w:rsidP="009A6555">
            <w:pPr>
              <w:pStyle w:val="ListParagraph"/>
              <w:ind w:left="360"/>
              <w:rPr>
                <w:rFonts w:ascii="Arial Narrow" w:hAnsi="Arial Narrow"/>
                <w:sz w:val="22"/>
                <w:szCs w:val="22"/>
                <w:lang w:eastAsia="en-AU"/>
              </w:rPr>
            </w:pPr>
          </w:p>
        </w:tc>
        <w:tc>
          <w:tcPr>
            <w:tcW w:w="1984" w:type="dxa"/>
          </w:tcPr>
          <w:p w14:paraId="06A40CB4" w14:textId="77777777" w:rsidR="004F1C47" w:rsidRPr="00DB311F" w:rsidRDefault="004F1C47" w:rsidP="005C0FF1">
            <w:pPr>
              <w:rPr>
                <w:rFonts w:ascii="Arial Narrow" w:hAnsi="Arial Narrow"/>
                <w:lang w:eastAsia="en-AU"/>
              </w:rPr>
            </w:pPr>
          </w:p>
        </w:tc>
        <w:tc>
          <w:tcPr>
            <w:tcW w:w="2304" w:type="dxa"/>
            <w:gridSpan w:val="2"/>
          </w:tcPr>
          <w:p w14:paraId="5E88165A" w14:textId="051463B5" w:rsidR="004F1C47" w:rsidRPr="00DB311F" w:rsidRDefault="004F1C47" w:rsidP="005C0FF1">
            <w:pPr>
              <w:rPr>
                <w:rFonts w:ascii="Arial Narrow" w:hAnsi="Arial Narrow"/>
                <w:lang w:eastAsia="en-AU"/>
              </w:rPr>
            </w:pPr>
          </w:p>
        </w:tc>
      </w:tr>
      <w:tr w:rsidR="00425E37" w:rsidRPr="00DB311F" w14:paraId="034B5DCC" w14:textId="77777777" w:rsidTr="00AF5E58">
        <w:tc>
          <w:tcPr>
            <w:tcW w:w="9889" w:type="dxa"/>
            <w:gridSpan w:val="5"/>
          </w:tcPr>
          <w:p w14:paraId="4FA836CE" w14:textId="76DA0C19" w:rsidR="00425E37" w:rsidRPr="00DB311F" w:rsidRDefault="00425E37" w:rsidP="005C0FF1">
            <w:pPr>
              <w:rPr>
                <w:rFonts w:ascii="Arial Narrow" w:hAnsi="Arial Narrow"/>
                <w:lang w:eastAsia="en-AU"/>
              </w:rPr>
            </w:pPr>
            <w:r w:rsidRPr="00DB311F">
              <w:rPr>
                <w:rFonts w:ascii="Arial Narrow" w:hAnsi="Arial Narrow"/>
                <w:b/>
                <w:lang w:eastAsia="en-AU"/>
              </w:rPr>
              <w:t>Assessment:</w:t>
            </w:r>
            <w:r w:rsidRPr="00DB311F">
              <w:rPr>
                <w:rFonts w:ascii="Arial Narrow" w:hAnsi="Arial Narrow"/>
                <w:lang w:eastAsia="en-AU"/>
              </w:rPr>
              <w:t xml:space="preserve"> observation, quizzes, role-play, contribution to class discussions, written work, oral presentation (</w:t>
            </w:r>
            <w:r w:rsidRPr="00DB311F">
              <w:rPr>
                <w:rFonts w:ascii="Arial Narrow" w:hAnsi="Arial Narrow"/>
                <w:b/>
                <w:lang w:eastAsia="en-AU"/>
              </w:rPr>
              <w:t>delete those not applicable</w:t>
            </w:r>
            <w:r w:rsidRPr="00DB311F">
              <w:rPr>
                <w:rFonts w:ascii="Arial Narrow" w:hAnsi="Arial Narrow"/>
                <w:lang w:eastAsia="en-AU"/>
              </w:rPr>
              <w:t xml:space="preserve">)  </w:t>
            </w:r>
          </w:p>
        </w:tc>
      </w:tr>
    </w:tbl>
    <w:p w14:paraId="260F0568" w14:textId="77777777" w:rsidR="00425E37" w:rsidRDefault="00425E37" w:rsidP="005C0FF1">
      <w:pPr>
        <w:pStyle w:val="Heading2"/>
        <w:rPr>
          <w:rFonts w:ascii="Arial Narrow" w:hAnsi="Arial Narrow"/>
          <w:lang w:eastAsia="en-AU"/>
        </w:rPr>
      </w:pPr>
      <w:bookmarkStart w:id="28" w:name="_Toc452370861"/>
    </w:p>
    <w:p w14:paraId="08D7AACF" w14:textId="77777777" w:rsidR="009A6555" w:rsidRDefault="009A6555" w:rsidP="005C0FF1">
      <w:pPr>
        <w:pStyle w:val="Heading2"/>
        <w:rPr>
          <w:rFonts w:ascii="Arial Narrow" w:hAnsi="Arial Narrow"/>
          <w:lang w:eastAsia="en-AU"/>
        </w:rPr>
      </w:pPr>
    </w:p>
    <w:p w14:paraId="103017DB" w14:textId="3BE4EA89" w:rsidR="00CC5D8F" w:rsidRPr="00B6182C" w:rsidRDefault="005C0FF1" w:rsidP="00B6182C">
      <w:pPr>
        <w:pStyle w:val="Heading2"/>
        <w:rPr>
          <w:rFonts w:ascii="Arial Narrow" w:hAnsi="Arial Narrow"/>
          <w:lang w:eastAsia="en-AU"/>
        </w:rPr>
      </w:pPr>
      <w:bookmarkStart w:id="29" w:name="_Toc464462271"/>
      <w:r>
        <w:rPr>
          <w:rFonts w:ascii="Arial Narrow" w:hAnsi="Arial Narrow"/>
          <w:lang w:eastAsia="en-AU"/>
        </w:rPr>
        <w:t>Topic</w:t>
      </w:r>
      <w:r w:rsidRPr="00245780">
        <w:rPr>
          <w:rFonts w:ascii="Arial Narrow" w:hAnsi="Arial Narrow"/>
          <w:lang w:eastAsia="en-AU"/>
        </w:rPr>
        <w:t xml:space="preserve"> 4: Older Siblings</w:t>
      </w:r>
      <w:bookmarkEnd w:id="28"/>
      <w:bookmarkEnd w:id="29"/>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805"/>
        <w:gridCol w:w="2388"/>
        <w:gridCol w:w="2061"/>
      </w:tblGrid>
      <w:tr w:rsidR="002478A5" w:rsidRPr="00DB311F" w14:paraId="04DC6484" w14:textId="77777777" w:rsidTr="002478A5">
        <w:tc>
          <w:tcPr>
            <w:tcW w:w="2635" w:type="dxa"/>
          </w:tcPr>
          <w:p w14:paraId="44DF8BEE" w14:textId="4ACF2C83"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Overview</w:t>
            </w:r>
          </w:p>
        </w:tc>
        <w:tc>
          <w:tcPr>
            <w:tcW w:w="2805" w:type="dxa"/>
          </w:tcPr>
          <w:p w14:paraId="4F07F5E3" w14:textId="4D263F10"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Suggested Student Activities</w:t>
            </w:r>
          </w:p>
        </w:tc>
        <w:tc>
          <w:tcPr>
            <w:tcW w:w="2388" w:type="dxa"/>
          </w:tcPr>
          <w:p w14:paraId="29C5F2E7" w14:textId="03CDAFC2"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Insert words and grammar in target Language</w:t>
            </w:r>
          </w:p>
        </w:tc>
        <w:tc>
          <w:tcPr>
            <w:tcW w:w="2061" w:type="dxa"/>
          </w:tcPr>
          <w:p w14:paraId="2A045FCF" w14:textId="1361A4EC"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Comments/resources for the Language Team and Aboriginal Teacher</w:t>
            </w:r>
          </w:p>
        </w:tc>
      </w:tr>
      <w:tr w:rsidR="002478A5" w:rsidRPr="00DB311F" w14:paraId="375CB02D" w14:textId="77777777" w:rsidTr="002478A5">
        <w:tc>
          <w:tcPr>
            <w:tcW w:w="2635" w:type="dxa"/>
          </w:tcPr>
          <w:p w14:paraId="1608C70A" w14:textId="77B9FDBC" w:rsidR="002478A5" w:rsidRPr="00DB311F" w:rsidRDefault="002478A5" w:rsidP="005C0FF1">
            <w:pPr>
              <w:rPr>
                <w:rFonts w:ascii="Arial Narrow" w:hAnsi="Arial Narrow"/>
                <w:lang w:eastAsia="en-AU"/>
              </w:rPr>
            </w:pPr>
            <w:r w:rsidRPr="00DB311F">
              <w:rPr>
                <w:rFonts w:ascii="Arial Narrow" w:hAnsi="Arial Narrow"/>
                <w:lang w:eastAsia="en-AU"/>
              </w:rPr>
              <w:t>Greeting routine</w:t>
            </w:r>
          </w:p>
        </w:tc>
        <w:tc>
          <w:tcPr>
            <w:tcW w:w="2805" w:type="dxa"/>
          </w:tcPr>
          <w:p w14:paraId="69C88F1D" w14:textId="77777777" w:rsidR="002478A5" w:rsidRPr="00DB311F" w:rsidRDefault="002478A5" w:rsidP="005C0FF1">
            <w:pPr>
              <w:rPr>
                <w:rFonts w:ascii="Arial Narrow" w:hAnsi="Arial Narrow"/>
                <w:b/>
                <w:bCs/>
                <w:lang w:eastAsia="en-AU"/>
              </w:rPr>
            </w:pPr>
          </w:p>
        </w:tc>
        <w:tc>
          <w:tcPr>
            <w:tcW w:w="2388" w:type="dxa"/>
          </w:tcPr>
          <w:p w14:paraId="4E274C7C" w14:textId="77777777" w:rsidR="002478A5" w:rsidRPr="00DB311F" w:rsidRDefault="002478A5" w:rsidP="005C0FF1">
            <w:pPr>
              <w:rPr>
                <w:rFonts w:ascii="Arial Narrow" w:hAnsi="Arial Narrow"/>
                <w:b/>
                <w:bCs/>
                <w:lang w:eastAsia="en-AU"/>
              </w:rPr>
            </w:pPr>
          </w:p>
        </w:tc>
        <w:tc>
          <w:tcPr>
            <w:tcW w:w="2061" w:type="dxa"/>
          </w:tcPr>
          <w:p w14:paraId="54AE220A" w14:textId="258B0DFF" w:rsidR="002478A5" w:rsidRPr="00DB311F" w:rsidRDefault="002478A5" w:rsidP="005C0FF1">
            <w:pPr>
              <w:rPr>
                <w:rFonts w:ascii="Arial Narrow" w:hAnsi="Arial Narrow"/>
                <w:lang w:eastAsia="en-AU"/>
              </w:rPr>
            </w:pPr>
            <w:r w:rsidRPr="00DB311F">
              <w:rPr>
                <w:rFonts w:ascii="Arial Narrow" w:hAnsi="Arial Narrow"/>
                <w:lang w:eastAsia="en-AU"/>
              </w:rPr>
              <w:t>See Topic 1</w:t>
            </w:r>
          </w:p>
        </w:tc>
      </w:tr>
      <w:tr w:rsidR="002478A5" w:rsidRPr="00DB311F" w14:paraId="31E0E06A" w14:textId="77777777" w:rsidTr="002478A5">
        <w:tc>
          <w:tcPr>
            <w:tcW w:w="2635" w:type="dxa"/>
          </w:tcPr>
          <w:p w14:paraId="67BC6B68" w14:textId="62A4B013" w:rsidR="002478A5" w:rsidRPr="00DB311F" w:rsidRDefault="002478A5" w:rsidP="005C0FF1">
            <w:pPr>
              <w:rPr>
                <w:rFonts w:ascii="Arial Narrow" w:hAnsi="Arial Narrow"/>
                <w:lang w:eastAsia="en-AU"/>
              </w:rPr>
            </w:pPr>
            <w:r w:rsidRPr="00DB311F">
              <w:rPr>
                <w:rFonts w:ascii="Arial Narrow" w:hAnsi="Arial Narrow"/>
                <w:lang w:eastAsia="en-AU"/>
              </w:rPr>
              <w:t>Farewell routine</w:t>
            </w:r>
          </w:p>
        </w:tc>
        <w:tc>
          <w:tcPr>
            <w:tcW w:w="2805" w:type="dxa"/>
          </w:tcPr>
          <w:p w14:paraId="427161BA" w14:textId="77777777" w:rsidR="002478A5" w:rsidRPr="00DB311F" w:rsidRDefault="002478A5" w:rsidP="005C0FF1">
            <w:pPr>
              <w:rPr>
                <w:rFonts w:ascii="Arial Narrow" w:hAnsi="Arial Narrow"/>
                <w:b/>
                <w:bCs/>
                <w:lang w:eastAsia="en-AU"/>
              </w:rPr>
            </w:pPr>
          </w:p>
        </w:tc>
        <w:tc>
          <w:tcPr>
            <w:tcW w:w="2388" w:type="dxa"/>
          </w:tcPr>
          <w:p w14:paraId="12BEFA75" w14:textId="77777777" w:rsidR="002478A5" w:rsidRPr="00DB311F" w:rsidRDefault="002478A5" w:rsidP="005C0FF1">
            <w:pPr>
              <w:rPr>
                <w:rFonts w:ascii="Arial Narrow" w:hAnsi="Arial Narrow"/>
                <w:b/>
                <w:bCs/>
                <w:lang w:eastAsia="en-AU"/>
              </w:rPr>
            </w:pPr>
          </w:p>
        </w:tc>
        <w:tc>
          <w:tcPr>
            <w:tcW w:w="2061" w:type="dxa"/>
          </w:tcPr>
          <w:p w14:paraId="439B24D5" w14:textId="6303AAD5" w:rsidR="002478A5" w:rsidRPr="00DB311F" w:rsidRDefault="002478A5" w:rsidP="005C0FF1">
            <w:pPr>
              <w:rPr>
                <w:rFonts w:ascii="Arial Narrow" w:hAnsi="Arial Narrow"/>
                <w:lang w:eastAsia="en-AU"/>
              </w:rPr>
            </w:pPr>
            <w:r w:rsidRPr="00DB311F">
              <w:rPr>
                <w:rFonts w:ascii="Arial Narrow" w:hAnsi="Arial Narrow"/>
                <w:lang w:eastAsia="en-AU"/>
              </w:rPr>
              <w:t>See Topic 1</w:t>
            </w:r>
          </w:p>
        </w:tc>
      </w:tr>
      <w:tr w:rsidR="002478A5" w:rsidRPr="00DB311F" w14:paraId="269898F1" w14:textId="77777777" w:rsidTr="002478A5">
        <w:tc>
          <w:tcPr>
            <w:tcW w:w="2635" w:type="dxa"/>
          </w:tcPr>
          <w:p w14:paraId="2C735BDF" w14:textId="1FAB68A6" w:rsidR="002478A5" w:rsidRPr="00DB311F" w:rsidRDefault="002478A5" w:rsidP="005C0FF1">
            <w:pPr>
              <w:rPr>
                <w:rFonts w:ascii="Arial Narrow" w:hAnsi="Arial Narrow"/>
                <w:lang w:eastAsia="en-AU"/>
              </w:rPr>
            </w:pPr>
            <w:r w:rsidRPr="00DB311F">
              <w:rPr>
                <w:rFonts w:ascii="Arial Narrow" w:hAnsi="Arial Narrow"/>
                <w:lang w:eastAsia="en-AU"/>
              </w:rPr>
              <w:t>Revision</w:t>
            </w:r>
          </w:p>
        </w:tc>
        <w:tc>
          <w:tcPr>
            <w:tcW w:w="2805" w:type="dxa"/>
          </w:tcPr>
          <w:p w14:paraId="0DDA7C3A" w14:textId="77777777" w:rsidR="002478A5" w:rsidRPr="00DB311F" w:rsidRDefault="002478A5"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 xml:space="preserve">Revise known Language using resources created by students or a game. </w:t>
            </w:r>
          </w:p>
          <w:p w14:paraId="11DC8155" w14:textId="341551AF" w:rsidR="002478A5" w:rsidRPr="00DB311F" w:rsidRDefault="002478A5" w:rsidP="00A80E73">
            <w:pPr>
              <w:pStyle w:val="ListParagraph"/>
              <w:spacing w:line="276" w:lineRule="auto"/>
              <w:ind w:left="317"/>
              <w:rPr>
                <w:rFonts w:ascii="Arial Narrow" w:hAnsi="Arial Narrow"/>
                <w:sz w:val="22"/>
                <w:szCs w:val="22"/>
              </w:rPr>
            </w:pPr>
          </w:p>
          <w:p w14:paraId="609845D6" w14:textId="77777777" w:rsidR="002478A5" w:rsidRPr="00DB311F" w:rsidRDefault="002478A5" w:rsidP="005C0FF1">
            <w:pPr>
              <w:rPr>
                <w:rFonts w:ascii="Arial Narrow" w:hAnsi="Arial Narrow"/>
                <w:b/>
                <w:bCs/>
                <w:lang w:eastAsia="en-AU"/>
              </w:rPr>
            </w:pPr>
          </w:p>
        </w:tc>
        <w:tc>
          <w:tcPr>
            <w:tcW w:w="2388" w:type="dxa"/>
          </w:tcPr>
          <w:p w14:paraId="4CBC1C0D" w14:textId="535A5F90" w:rsidR="002478A5" w:rsidRPr="00DB311F" w:rsidRDefault="002478A5" w:rsidP="005C0FF1">
            <w:pPr>
              <w:rPr>
                <w:rFonts w:ascii="Arial Narrow" w:hAnsi="Arial Narrow"/>
                <w:b/>
                <w:bCs/>
                <w:lang w:eastAsia="en-AU"/>
              </w:rPr>
            </w:pPr>
            <w:r w:rsidRPr="00DB311F">
              <w:rPr>
                <w:rFonts w:ascii="Arial Narrow" w:hAnsi="Arial Narrow"/>
                <w:bCs/>
                <w:iCs/>
                <w:lang w:eastAsia="en-AU"/>
              </w:rPr>
              <w:t>Learned Language</w:t>
            </w:r>
          </w:p>
        </w:tc>
        <w:tc>
          <w:tcPr>
            <w:tcW w:w="2061" w:type="dxa"/>
          </w:tcPr>
          <w:p w14:paraId="4D10EE4E" w14:textId="77777777" w:rsidR="002478A5" w:rsidRPr="00DB311F" w:rsidRDefault="002478A5" w:rsidP="008E618E">
            <w:pPr>
              <w:spacing w:line="276" w:lineRule="auto"/>
              <w:rPr>
                <w:rFonts w:ascii="Arial Narrow" w:hAnsi="Arial Narrow"/>
                <w:lang w:eastAsia="en-AU"/>
              </w:rPr>
            </w:pPr>
            <w:r w:rsidRPr="00DB311F">
              <w:rPr>
                <w:rFonts w:ascii="Arial Narrow" w:hAnsi="Arial Narrow"/>
                <w:lang w:eastAsia="en-AU"/>
              </w:rPr>
              <w:t xml:space="preserve">Revision is critical to Language learning. </w:t>
            </w:r>
          </w:p>
          <w:p w14:paraId="1D92FBC2" w14:textId="77777777" w:rsidR="002478A5" w:rsidRPr="00DB311F" w:rsidRDefault="002478A5" w:rsidP="008E618E">
            <w:pPr>
              <w:spacing w:line="276" w:lineRule="auto"/>
              <w:rPr>
                <w:rFonts w:ascii="Arial Narrow" w:hAnsi="Arial Narrow"/>
                <w:lang w:eastAsia="en-AU"/>
              </w:rPr>
            </w:pPr>
            <w:r w:rsidRPr="00DB311F">
              <w:rPr>
                <w:rFonts w:ascii="Arial Narrow" w:hAnsi="Arial Narrow"/>
                <w:lang w:eastAsia="en-AU"/>
              </w:rPr>
              <w:t>Utilise learned vocabulary and grammar as well as new vocabulary and grammar throughout this unit</w:t>
            </w:r>
          </w:p>
          <w:p w14:paraId="678CFB7B" w14:textId="77777777" w:rsidR="002478A5" w:rsidRPr="00DB311F" w:rsidRDefault="002478A5" w:rsidP="005C0FF1">
            <w:pPr>
              <w:rPr>
                <w:rFonts w:ascii="Arial Narrow" w:hAnsi="Arial Narrow"/>
                <w:lang w:eastAsia="en-AU"/>
              </w:rPr>
            </w:pPr>
          </w:p>
        </w:tc>
      </w:tr>
      <w:tr w:rsidR="005C0FF1" w:rsidRPr="00DB311F" w14:paraId="5807823A" w14:textId="77777777" w:rsidTr="002478A5">
        <w:tc>
          <w:tcPr>
            <w:tcW w:w="2635" w:type="dxa"/>
          </w:tcPr>
          <w:p w14:paraId="1E32A06C" w14:textId="1F402B29" w:rsidR="00E64D85" w:rsidRPr="00DB311F" w:rsidRDefault="00E64D85" w:rsidP="00E64D85">
            <w:pPr>
              <w:rPr>
                <w:rFonts w:ascii="Arial Narrow" w:hAnsi="Arial Narrow"/>
                <w:lang w:eastAsia="en-AU"/>
              </w:rPr>
            </w:pPr>
            <w:r w:rsidRPr="00DB311F">
              <w:rPr>
                <w:rFonts w:ascii="Arial Narrow" w:hAnsi="Arial Narrow"/>
                <w:lang w:eastAsia="en-AU"/>
              </w:rPr>
              <w:t xml:space="preserve">Identifying family members using appropriate </w:t>
            </w:r>
            <w:r w:rsidR="003E0E8C">
              <w:rPr>
                <w:rFonts w:ascii="Arial Narrow" w:hAnsi="Arial Narrow"/>
                <w:lang w:eastAsia="en-AU"/>
              </w:rPr>
              <w:t>L</w:t>
            </w:r>
            <w:r w:rsidRPr="00DB311F">
              <w:rPr>
                <w:rFonts w:ascii="Arial Narrow" w:hAnsi="Arial Narrow"/>
                <w:lang w:eastAsia="en-AU"/>
              </w:rPr>
              <w:t xml:space="preserve">anguage words </w:t>
            </w:r>
          </w:p>
          <w:p w14:paraId="5ED07C1D" w14:textId="77777777" w:rsidR="008E618E" w:rsidRPr="00DB311F" w:rsidRDefault="008E618E" w:rsidP="00E64D85">
            <w:pPr>
              <w:rPr>
                <w:rFonts w:ascii="Arial Narrow" w:hAnsi="Arial Narrow"/>
                <w:lang w:eastAsia="en-AU"/>
              </w:rPr>
            </w:pPr>
          </w:p>
        </w:tc>
        <w:tc>
          <w:tcPr>
            <w:tcW w:w="2805" w:type="dxa"/>
          </w:tcPr>
          <w:p w14:paraId="3B1FD640" w14:textId="64192EDB" w:rsidR="00E64D85" w:rsidRPr="00DB311F" w:rsidRDefault="00E64D85" w:rsidP="00C25B06">
            <w:pPr>
              <w:numPr>
                <w:ilvl w:val="0"/>
                <w:numId w:val="12"/>
              </w:numPr>
              <w:rPr>
                <w:rFonts w:ascii="Arial Narrow" w:hAnsi="Arial Narrow"/>
                <w:lang w:eastAsia="en-AU"/>
              </w:rPr>
            </w:pPr>
            <w:r w:rsidRPr="00DB311F">
              <w:rPr>
                <w:rFonts w:ascii="Arial Narrow" w:hAnsi="Arial Narrow"/>
                <w:lang w:eastAsia="en-AU"/>
              </w:rPr>
              <w:t>Use any videos or pictures from earlier lessons to revise known family words, and to introduce new family words.</w:t>
            </w:r>
          </w:p>
          <w:p w14:paraId="4F6B21D3" w14:textId="77777777" w:rsidR="00E64D85" w:rsidRPr="00DB311F" w:rsidRDefault="00E64D85" w:rsidP="00C25B06">
            <w:pPr>
              <w:numPr>
                <w:ilvl w:val="0"/>
                <w:numId w:val="12"/>
              </w:numPr>
              <w:rPr>
                <w:rFonts w:ascii="Arial Narrow" w:hAnsi="Arial Narrow"/>
                <w:lang w:eastAsia="en-AU"/>
              </w:rPr>
            </w:pPr>
            <w:r w:rsidRPr="00DB311F">
              <w:rPr>
                <w:rFonts w:ascii="Arial Narrow" w:hAnsi="Arial Narrow"/>
                <w:lang w:eastAsia="en-AU"/>
              </w:rPr>
              <w:t>Add a new instructional word.</w:t>
            </w:r>
          </w:p>
          <w:p w14:paraId="5BFD8DEB" w14:textId="77777777" w:rsidR="00E64D85" w:rsidRPr="00DB311F" w:rsidRDefault="00E64D85" w:rsidP="00C25B06">
            <w:pPr>
              <w:numPr>
                <w:ilvl w:val="0"/>
                <w:numId w:val="12"/>
              </w:numPr>
              <w:rPr>
                <w:rFonts w:ascii="Arial Narrow" w:hAnsi="Arial Narrow"/>
                <w:lang w:eastAsia="en-AU"/>
              </w:rPr>
            </w:pPr>
            <w:r w:rsidRPr="00DB311F">
              <w:rPr>
                <w:rFonts w:ascii="Arial Narrow" w:hAnsi="Arial Narrow"/>
              </w:rPr>
              <w:t>Students show a photo or drawing of their family and point to their mother, father, older sister and/or older brother, using the appropriate Language.</w:t>
            </w:r>
          </w:p>
          <w:p w14:paraId="293A4A49" w14:textId="77777777" w:rsidR="00E64D85" w:rsidRPr="00DB311F" w:rsidRDefault="00E64D85" w:rsidP="00C25B06">
            <w:pPr>
              <w:numPr>
                <w:ilvl w:val="0"/>
                <w:numId w:val="12"/>
              </w:numPr>
              <w:rPr>
                <w:rFonts w:ascii="Arial Narrow" w:hAnsi="Arial Narrow"/>
                <w:lang w:eastAsia="en-AU"/>
              </w:rPr>
            </w:pPr>
            <w:r w:rsidRPr="00DB311F">
              <w:rPr>
                <w:rFonts w:ascii="Arial Narrow" w:hAnsi="Arial Narrow"/>
                <w:lang w:eastAsia="en-AU"/>
              </w:rPr>
              <w:t xml:space="preserve">Alternatively, introduce a new story involving siblings, such as </w:t>
            </w:r>
            <w:r w:rsidRPr="00DB311F">
              <w:rPr>
                <w:rFonts w:ascii="Arial Narrow" w:hAnsi="Arial Narrow"/>
                <w:i/>
                <w:iCs/>
                <w:lang w:eastAsia="en-AU"/>
              </w:rPr>
              <w:t>Tom Tom</w:t>
            </w:r>
            <w:r w:rsidRPr="00DB311F">
              <w:rPr>
                <w:rFonts w:ascii="Arial Narrow" w:hAnsi="Arial Narrow"/>
                <w:lang w:eastAsia="en-AU"/>
              </w:rPr>
              <w:t xml:space="preserve"> by </w:t>
            </w:r>
            <w:r w:rsidRPr="00DB311F">
              <w:rPr>
                <w:rFonts w:ascii="Arial Narrow" w:hAnsi="Arial Narrow"/>
              </w:rPr>
              <w:t xml:space="preserve">Rosemary Sullivan &amp; Dee Huxley, Working Title Press: 2008, reprint 2009, which comes with an array of </w:t>
            </w:r>
            <w:hyperlink r:id="rId42" w:history="1">
              <w:r w:rsidRPr="00DB311F">
                <w:rPr>
                  <w:rStyle w:val="Hyperlink"/>
                  <w:rFonts w:ascii="Arial Narrow" w:hAnsi="Arial Narrow"/>
                </w:rPr>
                <w:t>online teacher resources</w:t>
              </w:r>
            </w:hyperlink>
            <w:r w:rsidRPr="00DB311F">
              <w:rPr>
                <w:rFonts w:ascii="Arial Narrow" w:hAnsi="Arial Narrow"/>
              </w:rPr>
              <w:t>.</w:t>
            </w:r>
          </w:p>
          <w:p w14:paraId="63EBE208" w14:textId="5AE1FF84" w:rsidR="005C0FF1" w:rsidRPr="00DB311F" w:rsidRDefault="005C0FF1" w:rsidP="00403478">
            <w:pPr>
              <w:pStyle w:val="ListParagraph"/>
              <w:ind w:left="360"/>
              <w:rPr>
                <w:rFonts w:ascii="Arial Narrow" w:hAnsi="Arial Narrow"/>
                <w:sz w:val="22"/>
                <w:szCs w:val="22"/>
                <w:lang w:eastAsia="en-AU"/>
              </w:rPr>
            </w:pPr>
          </w:p>
        </w:tc>
        <w:tc>
          <w:tcPr>
            <w:tcW w:w="2388" w:type="dxa"/>
          </w:tcPr>
          <w:p w14:paraId="6B4B288B" w14:textId="77777777" w:rsidR="005C0FF1" w:rsidRPr="00DB311F" w:rsidRDefault="005C0FF1" w:rsidP="005C0FF1">
            <w:pPr>
              <w:rPr>
                <w:rFonts w:ascii="Arial Narrow" w:hAnsi="Arial Narrow"/>
                <w:b/>
                <w:bCs/>
                <w:i/>
                <w:iCs/>
              </w:rPr>
            </w:pPr>
            <w:r w:rsidRPr="00DB311F">
              <w:rPr>
                <w:rFonts w:ascii="Arial Narrow" w:hAnsi="Arial Narrow"/>
                <w:b/>
                <w:bCs/>
              </w:rPr>
              <w:t>Older brother</w:t>
            </w:r>
            <w:r w:rsidRPr="00DB311F">
              <w:rPr>
                <w:rFonts w:ascii="Arial Narrow" w:hAnsi="Arial Narrow"/>
                <w:b/>
                <w:bCs/>
                <w:i/>
                <w:iCs/>
              </w:rPr>
              <w:t xml:space="preserve">: </w:t>
            </w:r>
          </w:p>
          <w:p w14:paraId="098BE938" w14:textId="77777777" w:rsidR="005C0FF1" w:rsidRPr="00DB311F" w:rsidRDefault="005C0FF1" w:rsidP="005C0FF1">
            <w:pPr>
              <w:rPr>
                <w:rFonts w:ascii="Arial Narrow" w:hAnsi="Arial Narrow"/>
                <w:i/>
                <w:iCs/>
              </w:rPr>
            </w:pPr>
          </w:p>
          <w:p w14:paraId="577EBA32" w14:textId="77777777" w:rsidR="005C0FF1" w:rsidRPr="00DB311F" w:rsidRDefault="005C0FF1" w:rsidP="005C0FF1">
            <w:pPr>
              <w:rPr>
                <w:rFonts w:ascii="Arial Narrow" w:hAnsi="Arial Narrow"/>
                <w:b/>
                <w:bCs/>
              </w:rPr>
            </w:pPr>
            <w:r w:rsidRPr="00DB311F">
              <w:rPr>
                <w:rFonts w:ascii="Arial Narrow" w:hAnsi="Arial Narrow"/>
                <w:b/>
                <w:bCs/>
              </w:rPr>
              <w:t>Older sister:</w:t>
            </w:r>
          </w:p>
          <w:p w14:paraId="00CB5D96" w14:textId="77777777" w:rsidR="005C0FF1" w:rsidRPr="00DB311F" w:rsidRDefault="005C0FF1" w:rsidP="00A80E73">
            <w:pPr>
              <w:rPr>
                <w:rFonts w:ascii="Arial Narrow" w:hAnsi="Arial Narrow"/>
                <w:lang w:eastAsia="en-AU"/>
              </w:rPr>
            </w:pPr>
          </w:p>
        </w:tc>
        <w:tc>
          <w:tcPr>
            <w:tcW w:w="2061" w:type="dxa"/>
          </w:tcPr>
          <w:p w14:paraId="14D2049C" w14:textId="77777777" w:rsidR="005C0FF1" w:rsidRPr="00DB311F" w:rsidRDefault="005C0FF1" w:rsidP="005C0FF1">
            <w:pPr>
              <w:rPr>
                <w:rFonts w:ascii="Arial Narrow" w:hAnsi="Arial Narrow"/>
                <w:lang w:eastAsia="en-AU"/>
              </w:rPr>
            </w:pPr>
            <w:r w:rsidRPr="00DB311F">
              <w:rPr>
                <w:rFonts w:ascii="Arial Narrow" w:hAnsi="Arial Narrow"/>
                <w:lang w:eastAsia="en-AU"/>
              </w:rPr>
              <w:t>Note that two words were recorded for each kinship term.</w:t>
            </w:r>
          </w:p>
        </w:tc>
      </w:tr>
      <w:tr w:rsidR="005C0FF1" w:rsidRPr="00DB311F" w14:paraId="0FA31A12" w14:textId="77777777" w:rsidTr="002478A5">
        <w:tc>
          <w:tcPr>
            <w:tcW w:w="2635" w:type="dxa"/>
          </w:tcPr>
          <w:p w14:paraId="0AAFC27B" w14:textId="227219C9" w:rsidR="005C0FF1" w:rsidRPr="00DB311F" w:rsidRDefault="00403478" w:rsidP="00403478">
            <w:pPr>
              <w:rPr>
                <w:rFonts w:ascii="Arial Narrow" w:hAnsi="Arial Narrow"/>
              </w:rPr>
            </w:pPr>
            <w:r w:rsidRPr="00DB311F">
              <w:rPr>
                <w:rFonts w:ascii="Arial Narrow" w:hAnsi="Arial Narrow"/>
              </w:rPr>
              <w:t>Activities</w:t>
            </w:r>
            <w:r w:rsidR="008E618E" w:rsidRPr="00DB311F">
              <w:rPr>
                <w:rFonts w:ascii="Arial Narrow" w:hAnsi="Arial Narrow"/>
              </w:rPr>
              <w:t xml:space="preserve"> involving kinship terminology</w:t>
            </w:r>
          </w:p>
        </w:tc>
        <w:tc>
          <w:tcPr>
            <w:tcW w:w="2805" w:type="dxa"/>
          </w:tcPr>
          <w:p w14:paraId="13C495A5" w14:textId="5FD158EC" w:rsidR="005C0FF1" w:rsidRPr="00DB311F" w:rsidRDefault="008E618E" w:rsidP="00C25B06">
            <w:pPr>
              <w:pStyle w:val="ListParagraph"/>
              <w:numPr>
                <w:ilvl w:val="0"/>
                <w:numId w:val="10"/>
              </w:numPr>
              <w:rPr>
                <w:rFonts w:ascii="Arial Narrow" w:hAnsi="Arial Narrow"/>
                <w:sz w:val="22"/>
                <w:szCs w:val="22"/>
              </w:rPr>
            </w:pPr>
            <w:r w:rsidRPr="00DB311F">
              <w:rPr>
                <w:rFonts w:ascii="Arial Narrow" w:hAnsi="Arial Narrow"/>
                <w:sz w:val="22"/>
                <w:szCs w:val="22"/>
              </w:rPr>
              <w:t xml:space="preserve">Use the family and instructional words to play a game. </w:t>
            </w:r>
            <w:r w:rsidR="005C0FF1" w:rsidRPr="00DB311F">
              <w:rPr>
                <w:rFonts w:ascii="Arial Narrow" w:hAnsi="Arial Narrow"/>
                <w:sz w:val="22"/>
                <w:szCs w:val="22"/>
              </w:rPr>
              <w:t>For example, sit if you are wearing a cap, stand if you have an older brother.</w:t>
            </w:r>
          </w:p>
          <w:p w14:paraId="47496EFF" w14:textId="77777777" w:rsidR="008E618E" w:rsidRPr="00DB311F" w:rsidRDefault="005C0FF1" w:rsidP="00C25B06">
            <w:pPr>
              <w:numPr>
                <w:ilvl w:val="0"/>
                <w:numId w:val="10"/>
              </w:numPr>
              <w:rPr>
                <w:rFonts w:ascii="Arial Narrow" w:hAnsi="Arial Narrow"/>
                <w:lang w:eastAsia="en-AU"/>
              </w:rPr>
            </w:pPr>
            <w:r w:rsidRPr="00DB311F">
              <w:rPr>
                <w:rFonts w:ascii="Arial Narrow" w:hAnsi="Arial Narrow"/>
              </w:rPr>
              <w:t xml:space="preserve">The role-play could involve a familiar family activity, eg, </w:t>
            </w:r>
            <w:r w:rsidRPr="00DB311F">
              <w:rPr>
                <w:rFonts w:ascii="Arial Narrow" w:hAnsi="Arial Narrow"/>
              </w:rPr>
              <w:lastRenderedPageBreak/>
              <w:t>eating dinner at home; or be a re-enactment of a familiar story.</w:t>
            </w:r>
            <w:r w:rsidR="008E618E" w:rsidRPr="00DB311F">
              <w:rPr>
                <w:rFonts w:ascii="Arial Narrow" w:hAnsi="Arial Narrow"/>
              </w:rPr>
              <w:t xml:space="preserve"> </w:t>
            </w:r>
          </w:p>
          <w:p w14:paraId="58065812" w14:textId="77777777" w:rsidR="005C0FF1" w:rsidRDefault="008E618E" w:rsidP="00C25B06">
            <w:pPr>
              <w:numPr>
                <w:ilvl w:val="0"/>
                <w:numId w:val="10"/>
              </w:numPr>
              <w:rPr>
                <w:rFonts w:ascii="Arial Narrow" w:hAnsi="Arial Narrow"/>
                <w:lang w:eastAsia="en-AU"/>
              </w:rPr>
            </w:pPr>
            <w:r w:rsidRPr="00DB311F">
              <w:rPr>
                <w:rFonts w:ascii="Arial Narrow" w:hAnsi="Arial Narrow"/>
              </w:rPr>
              <w:t>Create a role-play involving family members and instructional words.</w:t>
            </w:r>
          </w:p>
          <w:p w14:paraId="77AD8DD1" w14:textId="6733FF81" w:rsidR="00B6182C" w:rsidRPr="00DB311F" w:rsidRDefault="00B6182C" w:rsidP="00B6182C">
            <w:pPr>
              <w:ind w:left="360"/>
              <w:rPr>
                <w:rFonts w:ascii="Arial Narrow" w:hAnsi="Arial Narrow"/>
                <w:lang w:eastAsia="en-AU"/>
              </w:rPr>
            </w:pPr>
          </w:p>
        </w:tc>
        <w:tc>
          <w:tcPr>
            <w:tcW w:w="2388" w:type="dxa"/>
          </w:tcPr>
          <w:p w14:paraId="58267194" w14:textId="77777777" w:rsidR="005C0FF1" w:rsidRPr="00DB311F" w:rsidRDefault="005C0FF1" w:rsidP="005C0FF1">
            <w:pPr>
              <w:rPr>
                <w:rFonts w:ascii="Arial Narrow" w:hAnsi="Arial Narrow"/>
                <w:lang w:eastAsia="en-AU"/>
              </w:rPr>
            </w:pPr>
          </w:p>
        </w:tc>
        <w:tc>
          <w:tcPr>
            <w:tcW w:w="2061" w:type="dxa"/>
          </w:tcPr>
          <w:p w14:paraId="55E00EC2" w14:textId="77777777" w:rsidR="005C0FF1" w:rsidRPr="00DB311F" w:rsidRDefault="005C0FF1" w:rsidP="005C0FF1">
            <w:pPr>
              <w:rPr>
                <w:rFonts w:ascii="Arial Narrow" w:hAnsi="Arial Narrow"/>
                <w:lang w:eastAsia="en-AU"/>
              </w:rPr>
            </w:pPr>
          </w:p>
        </w:tc>
      </w:tr>
      <w:tr w:rsidR="005C0FF1" w:rsidRPr="00DB311F" w14:paraId="57A76F55" w14:textId="77777777" w:rsidTr="002478A5">
        <w:tc>
          <w:tcPr>
            <w:tcW w:w="2635" w:type="dxa"/>
          </w:tcPr>
          <w:p w14:paraId="7F2BE619" w14:textId="21FD14D1" w:rsidR="005C0FF1" w:rsidRPr="00DB311F" w:rsidRDefault="005C0FF1" w:rsidP="00403478">
            <w:pPr>
              <w:rPr>
                <w:rFonts w:ascii="Arial Narrow" w:hAnsi="Arial Narrow"/>
                <w:lang w:eastAsia="en-AU"/>
              </w:rPr>
            </w:pPr>
            <w:r w:rsidRPr="00DB311F">
              <w:rPr>
                <w:rFonts w:ascii="Arial Narrow" w:hAnsi="Arial Narrow"/>
                <w:lang w:eastAsia="en-AU"/>
              </w:rPr>
              <w:lastRenderedPageBreak/>
              <w:t>Sharing</w:t>
            </w:r>
          </w:p>
        </w:tc>
        <w:tc>
          <w:tcPr>
            <w:tcW w:w="2805" w:type="dxa"/>
          </w:tcPr>
          <w:p w14:paraId="066D7D44" w14:textId="77777777" w:rsidR="005C0FF1" w:rsidRDefault="00403478" w:rsidP="00C25B06">
            <w:pPr>
              <w:pStyle w:val="ListParagraph"/>
              <w:numPr>
                <w:ilvl w:val="0"/>
                <w:numId w:val="29"/>
              </w:numPr>
              <w:rPr>
                <w:rFonts w:ascii="Arial Narrow" w:hAnsi="Arial Narrow"/>
                <w:sz w:val="22"/>
                <w:szCs w:val="22"/>
                <w:lang w:eastAsia="en-AU"/>
              </w:rPr>
            </w:pPr>
            <w:r w:rsidRPr="00DB311F">
              <w:rPr>
                <w:rFonts w:ascii="Arial Narrow" w:hAnsi="Arial Narrow"/>
                <w:sz w:val="22"/>
                <w:szCs w:val="22"/>
                <w:lang w:eastAsia="en-AU"/>
              </w:rPr>
              <w:t>Ask the students to teach their family to say older brother and older sister in Language.</w:t>
            </w:r>
          </w:p>
          <w:p w14:paraId="52274AD0" w14:textId="1753F560" w:rsidR="00B6182C" w:rsidRPr="00DB311F" w:rsidRDefault="00B6182C" w:rsidP="00B6182C">
            <w:pPr>
              <w:pStyle w:val="ListParagraph"/>
              <w:ind w:left="360"/>
              <w:rPr>
                <w:rFonts w:ascii="Arial Narrow" w:hAnsi="Arial Narrow"/>
                <w:sz w:val="22"/>
                <w:szCs w:val="22"/>
                <w:lang w:eastAsia="en-AU"/>
              </w:rPr>
            </w:pPr>
          </w:p>
        </w:tc>
        <w:tc>
          <w:tcPr>
            <w:tcW w:w="2388" w:type="dxa"/>
          </w:tcPr>
          <w:p w14:paraId="486DDF75" w14:textId="77777777" w:rsidR="005C0FF1" w:rsidRPr="00DB311F" w:rsidRDefault="005C0FF1" w:rsidP="005C0FF1">
            <w:pPr>
              <w:rPr>
                <w:rFonts w:ascii="Arial Narrow" w:hAnsi="Arial Narrow"/>
                <w:lang w:eastAsia="en-AU"/>
              </w:rPr>
            </w:pPr>
          </w:p>
        </w:tc>
        <w:tc>
          <w:tcPr>
            <w:tcW w:w="2061" w:type="dxa"/>
          </w:tcPr>
          <w:p w14:paraId="3A2279CD" w14:textId="0E53F74F" w:rsidR="005C0FF1" w:rsidRPr="00DB311F" w:rsidRDefault="005C0FF1" w:rsidP="005C0FF1">
            <w:pPr>
              <w:rPr>
                <w:rFonts w:ascii="Arial Narrow" w:hAnsi="Arial Narrow"/>
                <w:lang w:eastAsia="en-AU"/>
              </w:rPr>
            </w:pPr>
          </w:p>
        </w:tc>
      </w:tr>
      <w:tr w:rsidR="00425E37" w:rsidRPr="00DB311F" w14:paraId="68DAC64B" w14:textId="77777777" w:rsidTr="00403478">
        <w:tc>
          <w:tcPr>
            <w:tcW w:w="9889" w:type="dxa"/>
            <w:gridSpan w:val="4"/>
          </w:tcPr>
          <w:p w14:paraId="2CDB01A4" w14:textId="382B1982" w:rsidR="00425E37" w:rsidRPr="00DB311F" w:rsidRDefault="00425E37" w:rsidP="005C0FF1">
            <w:pPr>
              <w:rPr>
                <w:rFonts w:ascii="Arial Narrow" w:hAnsi="Arial Narrow"/>
                <w:lang w:eastAsia="en-AU"/>
              </w:rPr>
            </w:pPr>
            <w:r w:rsidRPr="00DB311F">
              <w:rPr>
                <w:rFonts w:ascii="Arial Narrow" w:hAnsi="Arial Narrow"/>
                <w:b/>
                <w:lang w:eastAsia="en-AU"/>
              </w:rPr>
              <w:t>Assessment:</w:t>
            </w:r>
            <w:r w:rsidRPr="00DB311F">
              <w:rPr>
                <w:rFonts w:ascii="Arial Narrow" w:hAnsi="Arial Narrow"/>
                <w:lang w:eastAsia="en-AU"/>
              </w:rPr>
              <w:t xml:space="preserve"> observation, quizzes, role-play, contribution to class discussions, written work, oral presentation (</w:t>
            </w:r>
            <w:r w:rsidRPr="00DB311F">
              <w:rPr>
                <w:rFonts w:ascii="Arial Narrow" w:hAnsi="Arial Narrow"/>
                <w:b/>
                <w:lang w:eastAsia="en-AU"/>
              </w:rPr>
              <w:t>delete those not applicable</w:t>
            </w:r>
            <w:r w:rsidRPr="00DB311F">
              <w:rPr>
                <w:rFonts w:ascii="Arial Narrow" w:hAnsi="Arial Narrow"/>
                <w:lang w:eastAsia="en-AU"/>
              </w:rPr>
              <w:t xml:space="preserve">)  </w:t>
            </w:r>
          </w:p>
        </w:tc>
      </w:tr>
    </w:tbl>
    <w:p w14:paraId="4AF793A2" w14:textId="77777777" w:rsidR="009A6555" w:rsidRDefault="009A6555" w:rsidP="005C0FF1">
      <w:pPr>
        <w:pStyle w:val="Heading2"/>
        <w:rPr>
          <w:rFonts w:ascii="Arial Narrow" w:hAnsi="Arial Narrow"/>
          <w:lang w:eastAsia="en-AU"/>
        </w:rPr>
      </w:pPr>
      <w:bookmarkStart w:id="30" w:name="_Toc452370862"/>
    </w:p>
    <w:p w14:paraId="1A2CC0CD" w14:textId="79CACE6B" w:rsidR="00CC5D8F" w:rsidRPr="00B6182C" w:rsidRDefault="005C0FF1" w:rsidP="00B6182C">
      <w:pPr>
        <w:pStyle w:val="Heading2"/>
        <w:rPr>
          <w:rFonts w:ascii="Arial Narrow" w:hAnsi="Arial Narrow"/>
          <w:lang w:eastAsia="en-AU"/>
        </w:rPr>
      </w:pPr>
      <w:bookmarkStart w:id="31" w:name="_Toc464462272"/>
      <w:r>
        <w:rPr>
          <w:rFonts w:ascii="Arial Narrow" w:hAnsi="Arial Narrow"/>
          <w:lang w:eastAsia="en-AU"/>
        </w:rPr>
        <w:t>Topic</w:t>
      </w:r>
      <w:r w:rsidRPr="00245780">
        <w:rPr>
          <w:rFonts w:ascii="Arial Narrow" w:hAnsi="Arial Narrow"/>
          <w:lang w:eastAsia="en-AU"/>
        </w:rPr>
        <w:t xml:space="preserve"> 5: Younger Siblings</w:t>
      </w:r>
      <w:bookmarkEnd w:id="30"/>
      <w:bookmarkEnd w:id="31"/>
    </w:p>
    <w:tbl>
      <w:tblPr>
        <w:tblW w:w="9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807"/>
        <w:gridCol w:w="16"/>
        <w:gridCol w:w="2370"/>
        <w:gridCol w:w="2061"/>
        <w:gridCol w:w="8"/>
      </w:tblGrid>
      <w:tr w:rsidR="002478A5" w:rsidRPr="00DB311F" w14:paraId="190E8E50" w14:textId="77777777" w:rsidTr="00C70335">
        <w:tc>
          <w:tcPr>
            <w:tcW w:w="2635" w:type="dxa"/>
          </w:tcPr>
          <w:p w14:paraId="3CF34E9C" w14:textId="76828BEB"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Overview</w:t>
            </w:r>
          </w:p>
        </w:tc>
        <w:tc>
          <w:tcPr>
            <w:tcW w:w="2807" w:type="dxa"/>
          </w:tcPr>
          <w:p w14:paraId="5D1B78AF" w14:textId="4270FF4B"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Suggested Student Activities</w:t>
            </w:r>
          </w:p>
        </w:tc>
        <w:tc>
          <w:tcPr>
            <w:tcW w:w="2386" w:type="dxa"/>
            <w:gridSpan w:val="2"/>
          </w:tcPr>
          <w:p w14:paraId="2F6F3180" w14:textId="607D3569"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Insert words and grammar in target Language</w:t>
            </w:r>
          </w:p>
        </w:tc>
        <w:tc>
          <w:tcPr>
            <w:tcW w:w="2069" w:type="dxa"/>
            <w:gridSpan w:val="2"/>
          </w:tcPr>
          <w:p w14:paraId="57CAC5AE" w14:textId="712DA730"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Comments/resources for the Language Team and Aboriginal Teacher</w:t>
            </w:r>
          </w:p>
        </w:tc>
      </w:tr>
      <w:tr w:rsidR="002478A5" w:rsidRPr="00DB311F" w14:paraId="5CA7850D" w14:textId="77777777" w:rsidTr="00C70335">
        <w:tc>
          <w:tcPr>
            <w:tcW w:w="2635" w:type="dxa"/>
            <w:tcBorders>
              <w:top w:val="single" w:sz="4" w:space="0" w:color="auto"/>
              <w:left w:val="single" w:sz="4" w:space="0" w:color="auto"/>
              <w:bottom w:val="single" w:sz="4" w:space="0" w:color="auto"/>
              <w:right w:val="single" w:sz="4" w:space="0" w:color="auto"/>
            </w:tcBorders>
            <w:hideMark/>
          </w:tcPr>
          <w:p w14:paraId="0B260DEF" w14:textId="77777777" w:rsidR="002478A5" w:rsidRPr="00DB311F" w:rsidRDefault="002478A5">
            <w:pPr>
              <w:rPr>
                <w:rFonts w:ascii="Arial Narrow" w:hAnsi="Arial Narrow"/>
                <w:lang w:eastAsia="en-AU"/>
              </w:rPr>
            </w:pPr>
            <w:r w:rsidRPr="00DB311F">
              <w:rPr>
                <w:rFonts w:ascii="Arial Narrow" w:hAnsi="Arial Narrow"/>
                <w:lang w:eastAsia="en-AU"/>
              </w:rPr>
              <w:t>Greeting routine</w:t>
            </w:r>
          </w:p>
        </w:tc>
        <w:tc>
          <w:tcPr>
            <w:tcW w:w="2823" w:type="dxa"/>
            <w:gridSpan w:val="2"/>
            <w:tcBorders>
              <w:top w:val="single" w:sz="4" w:space="0" w:color="auto"/>
              <w:left w:val="single" w:sz="4" w:space="0" w:color="auto"/>
              <w:bottom w:val="single" w:sz="4" w:space="0" w:color="auto"/>
              <w:right w:val="single" w:sz="4" w:space="0" w:color="auto"/>
            </w:tcBorders>
          </w:tcPr>
          <w:p w14:paraId="4DF13116" w14:textId="77777777" w:rsidR="002478A5" w:rsidRPr="00DB311F" w:rsidRDefault="002478A5">
            <w:pPr>
              <w:rPr>
                <w:rFonts w:ascii="Arial Narrow" w:hAnsi="Arial Narrow"/>
                <w:b/>
                <w:bCs/>
                <w:lang w:eastAsia="en-AU"/>
              </w:rPr>
            </w:pPr>
          </w:p>
        </w:tc>
        <w:tc>
          <w:tcPr>
            <w:tcW w:w="2370" w:type="dxa"/>
            <w:tcBorders>
              <w:top w:val="single" w:sz="4" w:space="0" w:color="auto"/>
              <w:left w:val="single" w:sz="4" w:space="0" w:color="auto"/>
              <w:bottom w:val="single" w:sz="4" w:space="0" w:color="auto"/>
              <w:right w:val="single" w:sz="4" w:space="0" w:color="auto"/>
            </w:tcBorders>
          </w:tcPr>
          <w:p w14:paraId="38F4F9BA" w14:textId="77777777" w:rsidR="002478A5" w:rsidRPr="00DB311F" w:rsidRDefault="002478A5">
            <w:pPr>
              <w:rPr>
                <w:rFonts w:ascii="Arial Narrow" w:hAnsi="Arial Narrow"/>
                <w:b/>
                <w:bCs/>
                <w:lang w:eastAsia="en-AU"/>
              </w:rPr>
            </w:pPr>
          </w:p>
        </w:tc>
        <w:tc>
          <w:tcPr>
            <w:tcW w:w="2069" w:type="dxa"/>
            <w:gridSpan w:val="2"/>
            <w:tcBorders>
              <w:top w:val="single" w:sz="4" w:space="0" w:color="auto"/>
              <w:left w:val="single" w:sz="4" w:space="0" w:color="auto"/>
              <w:bottom w:val="single" w:sz="4" w:space="0" w:color="auto"/>
              <w:right w:val="single" w:sz="4" w:space="0" w:color="auto"/>
            </w:tcBorders>
            <w:hideMark/>
          </w:tcPr>
          <w:p w14:paraId="291D1B28" w14:textId="77777777" w:rsidR="002478A5" w:rsidRPr="00DB311F" w:rsidRDefault="002478A5">
            <w:pPr>
              <w:rPr>
                <w:rFonts w:ascii="Arial Narrow" w:hAnsi="Arial Narrow"/>
                <w:lang w:eastAsia="en-AU"/>
              </w:rPr>
            </w:pPr>
            <w:r w:rsidRPr="00DB311F">
              <w:rPr>
                <w:rFonts w:ascii="Arial Narrow" w:hAnsi="Arial Narrow"/>
                <w:lang w:eastAsia="en-AU"/>
              </w:rPr>
              <w:t>See Topic 1</w:t>
            </w:r>
          </w:p>
        </w:tc>
      </w:tr>
      <w:tr w:rsidR="002478A5" w:rsidRPr="00DB311F" w14:paraId="1E19F8CE" w14:textId="77777777" w:rsidTr="00C70335">
        <w:tc>
          <w:tcPr>
            <w:tcW w:w="2635" w:type="dxa"/>
            <w:tcBorders>
              <w:top w:val="single" w:sz="4" w:space="0" w:color="auto"/>
              <w:left w:val="single" w:sz="4" w:space="0" w:color="auto"/>
              <w:bottom w:val="single" w:sz="4" w:space="0" w:color="auto"/>
              <w:right w:val="single" w:sz="4" w:space="0" w:color="auto"/>
            </w:tcBorders>
            <w:hideMark/>
          </w:tcPr>
          <w:p w14:paraId="21A8346B" w14:textId="77777777" w:rsidR="002478A5" w:rsidRPr="00DB311F" w:rsidRDefault="002478A5">
            <w:pPr>
              <w:rPr>
                <w:rFonts w:ascii="Arial Narrow" w:hAnsi="Arial Narrow"/>
                <w:lang w:eastAsia="en-AU"/>
              </w:rPr>
            </w:pPr>
            <w:r w:rsidRPr="00DB311F">
              <w:rPr>
                <w:rFonts w:ascii="Arial Narrow" w:hAnsi="Arial Narrow"/>
                <w:lang w:eastAsia="en-AU"/>
              </w:rPr>
              <w:t>Farewell routine</w:t>
            </w:r>
          </w:p>
        </w:tc>
        <w:tc>
          <w:tcPr>
            <w:tcW w:w="2823" w:type="dxa"/>
            <w:gridSpan w:val="2"/>
            <w:tcBorders>
              <w:top w:val="single" w:sz="4" w:space="0" w:color="auto"/>
              <w:left w:val="single" w:sz="4" w:space="0" w:color="auto"/>
              <w:bottom w:val="single" w:sz="4" w:space="0" w:color="auto"/>
              <w:right w:val="single" w:sz="4" w:space="0" w:color="auto"/>
            </w:tcBorders>
          </w:tcPr>
          <w:p w14:paraId="4CEFA78A" w14:textId="77777777" w:rsidR="002478A5" w:rsidRPr="00DB311F" w:rsidRDefault="002478A5">
            <w:pPr>
              <w:rPr>
                <w:rFonts w:ascii="Arial Narrow" w:hAnsi="Arial Narrow"/>
                <w:b/>
                <w:bCs/>
                <w:lang w:eastAsia="en-AU"/>
              </w:rPr>
            </w:pPr>
          </w:p>
        </w:tc>
        <w:tc>
          <w:tcPr>
            <w:tcW w:w="2370" w:type="dxa"/>
            <w:tcBorders>
              <w:top w:val="single" w:sz="4" w:space="0" w:color="auto"/>
              <w:left w:val="single" w:sz="4" w:space="0" w:color="auto"/>
              <w:bottom w:val="single" w:sz="4" w:space="0" w:color="auto"/>
              <w:right w:val="single" w:sz="4" w:space="0" w:color="auto"/>
            </w:tcBorders>
          </w:tcPr>
          <w:p w14:paraId="20FB3B97" w14:textId="77777777" w:rsidR="002478A5" w:rsidRPr="00DB311F" w:rsidRDefault="002478A5">
            <w:pPr>
              <w:rPr>
                <w:rFonts w:ascii="Arial Narrow" w:hAnsi="Arial Narrow"/>
                <w:b/>
                <w:bCs/>
                <w:lang w:eastAsia="en-AU"/>
              </w:rPr>
            </w:pPr>
          </w:p>
        </w:tc>
        <w:tc>
          <w:tcPr>
            <w:tcW w:w="2069" w:type="dxa"/>
            <w:gridSpan w:val="2"/>
            <w:tcBorders>
              <w:top w:val="single" w:sz="4" w:space="0" w:color="auto"/>
              <w:left w:val="single" w:sz="4" w:space="0" w:color="auto"/>
              <w:bottom w:val="single" w:sz="4" w:space="0" w:color="auto"/>
              <w:right w:val="single" w:sz="4" w:space="0" w:color="auto"/>
            </w:tcBorders>
            <w:hideMark/>
          </w:tcPr>
          <w:p w14:paraId="6129DD41" w14:textId="77777777" w:rsidR="002478A5" w:rsidRPr="00DB311F" w:rsidRDefault="002478A5">
            <w:pPr>
              <w:rPr>
                <w:rFonts w:ascii="Arial Narrow" w:hAnsi="Arial Narrow"/>
                <w:lang w:eastAsia="en-AU"/>
              </w:rPr>
            </w:pPr>
            <w:r w:rsidRPr="00DB311F">
              <w:rPr>
                <w:rFonts w:ascii="Arial Narrow" w:hAnsi="Arial Narrow"/>
                <w:lang w:eastAsia="en-AU"/>
              </w:rPr>
              <w:t>See Topic 1</w:t>
            </w:r>
          </w:p>
        </w:tc>
      </w:tr>
      <w:tr w:rsidR="002478A5" w:rsidRPr="00DB311F" w14:paraId="349FB73F" w14:textId="77777777" w:rsidTr="00C70335">
        <w:tc>
          <w:tcPr>
            <w:tcW w:w="2635" w:type="dxa"/>
            <w:tcBorders>
              <w:top w:val="single" w:sz="4" w:space="0" w:color="auto"/>
              <w:left w:val="single" w:sz="4" w:space="0" w:color="auto"/>
              <w:bottom w:val="single" w:sz="4" w:space="0" w:color="auto"/>
              <w:right w:val="single" w:sz="4" w:space="0" w:color="auto"/>
            </w:tcBorders>
            <w:hideMark/>
          </w:tcPr>
          <w:p w14:paraId="2411FBFF" w14:textId="77777777" w:rsidR="002478A5" w:rsidRPr="00DB311F" w:rsidRDefault="002478A5">
            <w:pPr>
              <w:spacing w:line="276" w:lineRule="auto"/>
              <w:rPr>
                <w:rFonts w:ascii="Arial Narrow" w:hAnsi="Arial Narrow"/>
                <w:lang w:eastAsia="en-AU"/>
              </w:rPr>
            </w:pPr>
            <w:r w:rsidRPr="00DB311F">
              <w:rPr>
                <w:rFonts w:ascii="Arial Narrow" w:hAnsi="Arial Narrow"/>
                <w:lang w:eastAsia="en-AU"/>
              </w:rPr>
              <w:t>Revision</w:t>
            </w:r>
          </w:p>
        </w:tc>
        <w:tc>
          <w:tcPr>
            <w:tcW w:w="2823" w:type="dxa"/>
            <w:gridSpan w:val="2"/>
            <w:tcBorders>
              <w:top w:val="single" w:sz="4" w:space="0" w:color="auto"/>
              <w:left w:val="single" w:sz="4" w:space="0" w:color="auto"/>
              <w:bottom w:val="single" w:sz="4" w:space="0" w:color="auto"/>
              <w:right w:val="single" w:sz="4" w:space="0" w:color="auto"/>
            </w:tcBorders>
          </w:tcPr>
          <w:p w14:paraId="60FD1D9B" w14:textId="77777777" w:rsidR="002478A5" w:rsidRPr="00DB311F" w:rsidRDefault="002478A5"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 xml:space="preserve">Revise known Language using resources created by students or a game. </w:t>
            </w:r>
          </w:p>
          <w:p w14:paraId="7E3B7F14" w14:textId="77777777" w:rsidR="002478A5" w:rsidRPr="00DB311F" w:rsidRDefault="002478A5" w:rsidP="00A80E73">
            <w:pPr>
              <w:pStyle w:val="ListParagraph"/>
              <w:spacing w:line="276" w:lineRule="auto"/>
              <w:ind w:left="317"/>
              <w:rPr>
                <w:rFonts w:ascii="Arial Narrow" w:hAnsi="Arial Narrow"/>
                <w:sz w:val="22"/>
                <w:szCs w:val="22"/>
              </w:rPr>
            </w:pPr>
          </w:p>
        </w:tc>
        <w:tc>
          <w:tcPr>
            <w:tcW w:w="2370" w:type="dxa"/>
            <w:tcBorders>
              <w:top w:val="single" w:sz="4" w:space="0" w:color="auto"/>
              <w:left w:val="single" w:sz="4" w:space="0" w:color="auto"/>
              <w:bottom w:val="single" w:sz="4" w:space="0" w:color="auto"/>
              <w:right w:val="single" w:sz="4" w:space="0" w:color="auto"/>
            </w:tcBorders>
            <w:hideMark/>
          </w:tcPr>
          <w:p w14:paraId="4B872D55" w14:textId="77777777" w:rsidR="002478A5" w:rsidRPr="00DB311F" w:rsidRDefault="002478A5">
            <w:pPr>
              <w:spacing w:line="276" w:lineRule="auto"/>
              <w:rPr>
                <w:rFonts w:ascii="Arial Narrow" w:hAnsi="Arial Narrow"/>
                <w:bCs/>
                <w:iCs/>
                <w:lang w:eastAsia="en-AU"/>
              </w:rPr>
            </w:pPr>
            <w:r w:rsidRPr="00DB311F">
              <w:rPr>
                <w:rFonts w:ascii="Arial Narrow" w:hAnsi="Arial Narrow"/>
                <w:bCs/>
                <w:iCs/>
                <w:lang w:eastAsia="en-AU"/>
              </w:rPr>
              <w:t>Learned Language</w:t>
            </w:r>
          </w:p>
        </w:tc>
        <w:tc>
          <w:tcPr>
            <w:tcW w:w="2069" w:type="dxa"/>
            <w:gridSpan w:val="2"/>
            <w:tcBorders>
              <w:top w:val="single" w:sz="4" w:space="0" w:color="auto"/>
              <w:left w:val="single" w:sz="4" w:space="0" w:color="auto"/>
              <w:bottom w:val="single" w:sz="4" w:space="0" w:color="auto"/>
              <w:right w:val="single" w:sz="4" w:space="0" w:color="auto"/>
            </w:tcBorders>
          </w:tcPr>
          <w:p w14:paraId="1BE2F484" w14:textId="77777777" w:rsidR="002478A5" w:rsidRPr="00DB311F" w:rsidRDefault="002478A5" w:rsidP="00403478">
            <w:pPr>
              <w:spacing w:line="276" w:lineRule="auto"/>
              <w:rPr>
                <w:rFonts w:ascii="Arial Narrow" w:hAnsi="Arial Narrow"/>
                <w:lang w:eastAsia="en-AU"/>
              </w:rPr>
            </w:pPr>
            <w:r w:rsidRPr="00DB311F">
              <w:rPr>
                <w:rFonts w:ascii="Arial Narrow" w:hAnsi="Arial Narrow"/>
                <w:lang w:eastAsia="en-AU"/>
              </w:rPr>
              <w:t xml:space="preserve">Revision is critical to Language learning. </w:t>
            </w:r>
          </w:p>
          <w:p w14:paraId="6CCB2F3C" w14:textId="77777777" w:rsidR="002478A5" w:rsidRPr="00DB311F" w:rsidRDefault="002478A5" w:rsidP="00403478">
            <w:pPr>
              <w:spacing w:line="276" w:lineRule="auto"/>
              <w:rPr>
                <w:rFonts w:ascii="Arial Narrow" w:hAnsi="Arial Narrow"/>
                <w:lang w:eastAsia="en-AU"/>
              </w:rPr>
            </w:pPr>
            <w:r w:rsidRPr="00DB311F">
              <w:rPr>
                <w:rFonts w:ascii="Arial Narrow" w:hAnsi="Arial Narrow"/>
                <w:lang w:eastAsia="en-AU"/>
              </w:rPr>
              <w:t>Utilise learned vocabulary and grammar as well as new vocabulary and grammar throughout this unit</w:t>
            </w:r>
          </w:p>
          <w:p w14:paraId="49E01558" w14:textId="77777777" w:rsidR="002478A5" w:rsidRPr="00DB311F" w:rsidRDefault="002478A5">
            <w:pPr>
              <w:pStyle w:val="ListParagraph"/>
              <w:spacing w:line="276" w:lineRule="auto"/>
              <w:ind w:left="360"/>
              <w:rPr>
                <w:rFonts w:ascii="Arial Narrow" w:hAnsi="Arial Narrow"/>
                <w:sz w:val="22"/>
                <w:szCs w:val="22"/>
                <w:lang w:eastAsia="en-AU"/>
              </w:rPr>
            </w:pPr>
          </w:p>
        </w:tc>
      </w:tr>
      <w:tr w:rsidR="005C0FF1" w:rsidRPr="00DB311F" w14:paraId="2D1AA8A8" w14:textId="77777777" w:rsidTr="00C70335">
        <w:tc>
          <w:tcPr>
            <w:tcW w:w="2635" w:type="dxa"/>
          </w:tcPr>
          <w:p w14:paraId="004912CC" w14:textId="2489FE40" w:rsidR="005C0FF1" w:rsidRPr="00DB311F" w:rsidRDefault="00403478" w:rsidP="005C0FF1">
            <w:pPr>
              <w:rPr>
                <w:rFonts w:ascii="Arial Narrow" w:hAnsi="Arial Narrow"/>
                <w:lang w:eastAsia="en-AU"/>
              </w:rPr>
            </w:pPr>
            <w:r w:rsidRPr="00DB311F">
              <w:rPr>
                <w:rFonts w:ascii="Arial Narrow" w:hAnsi="Arial Narrow"/>
                <w:lang w:eastAsia="en-AU"/>
              </w:rPr>
              <w:t>Tell a story involving siblings</w:t>
            </w:r>
          </w:p>
        </w:tc>
        <w:tc>
          <w:tcPr>
            <w:tcW w:w="2807" w:type="dxa"/>
          </w:tcPr>
          <w:p w14:paraId="5D3C3A3A" w14:textId="77777777" w:rsidR="005C0FF1" w:rsidRPr="00DB311F" w:rsidRDefault="00403478" w:rsidP="00C25B06">
            <w:pPr>
              <w:pStyle w:val="ListParagraph"/>
              <w:numPr>
                <w:ilvl w:val="0"/>
                <w:numId w:val="30"/>
              </w:numPr>
              <w:rPr>
                <w:rFonts w:ascii="Arial Narrow" w:hAnsi="Arial Narrow"/>
                <w:sz w:val="22"/>
                <w:szCs w:val="22"/>
                <w:lang w:eastAsia="en-AU"/>
              </w:rPr>
            </w:pPr>
            <w:r w:rsidRPr="00DB311F">
              <w:rPr>
                <w:rFonts w:ascii="Arial Narrow" w:hAnsi="Arial Narrow"/>
                <w:sz w:val="22"/>
                <w:szCs w:val="22"/>
                <w:lang w:eastAsia="en-AU"/>
              </w:rPr>
              <w:t xml:space="preserve">Listen to a story about siblings. </w:t>
            </w:r>
          </w:p>
          <w:p w14:paraId="00B3F44E" w14:textId="1993FA8A" w:rsidR="00403478" w:rsidRPr="00DB311F" w:rsidRDefault="00403478" w:rsidP="00C25B06">
            <w:pPr>
              <w:pStyle w:val="ListParagraph"/>
              <w:numPr>
                <w:ilvl w:val="0"/>
                <w:numId w:val="30"/>
              </w:numPr>
              <w:rPr>
                <w:rFonts w:ascii="Arial Narrow" w:hAnsi="Arial Narrow"/>
                <w:sz w:val="22"/>
                <w:szCs w:val="22"/>
                <w:lang w:eastAsia="en-AU"/>
              </w:rPr>
            </w:pPr>
            <w:r w:rsidRPr="00DB311F">
              <w:rPr>
                <w:rFonts w:ascii="Arial Narrow" w:hAnsi="Arial Narrow"/>
                <w:sz w:val="22"/>
                <w:szCs w:val="22"/>
                <w:lang w:eastAsia="en-AU"/>
              </w:rPr>
              <w:t>On retelling, students call out appropriate word for each character.</w:t>
            </w:r>
          </w:p>
        </w:tc>
        <w:tc>
          <w:tcPr>
            <w:tcW w:w="2386" w:type="dxa"/>
            <w:gridSpan w:val="2"/>
          </w:tcPr>
          <w:p w14:paraId="12B014D5" w14:textId="77777777" w:rsidR="005C0FF1" w:rsidRPr="00DB311F" w:rsidRDefault="005C0FF1" w:rsidP="005C0FF1">
            <w:pPr>
              <w:rPr>
                <w:rFonts w:ascii="Arial Narrow" w:hAnsi="Arial Narrow"/>
                <w:i/>
                <w:iCs/>
              </w:rPr>
            </w:pPr>
            <w:r w:rsidRPr="00DB311F">
              <w:rPr>
                <w:rFonts w:ascii="Arial Narrow" w:hAnsi="Arial Narrow"/>
                <w:b/>
                <w:bCs/>
              </w:rPr>
              <w:t xml:space="preserve">Younger brother: </w:t>
            </w:r>
            <w:r w:rsidRPr="00DB311F">
              <w:rPr>
                <w:rFonts w:ascii="Arial Narrow" w:hAnsi="Arial Narrow"/>
                <w:i/>
                <w:iCs/>
              </w:rPr>
              <w:t xml:space="preserve">bang-ganu </w:t>
            </w:r>
            <w:r w:rsidRPr="00DB311F">
              <w:rPr>
                <w:rFonts w:ascii="Arial Narrow" w:hAnsi="Arial Narrow"/>
                <w:iCs/>
              </w:rPr>
              <w:t>or</w:t>
            </w:r>
            <w:r w:rsidRPr="00DB311F">
              <w:rPr>
                <w:rFonts w:ascii="Arial Narrow" w:hAnsi="Arial Narrow"/>
                <w:i/>
                <w:iCs/>
              </w:rPr>
              <w:t xml:space="preserve"> dhidhith</w:t>
            </w:r>
          </w:p>
          <w:p w14:paraId="081BF9C5" w14:textId="77777777" w:rsidR="005C0FF1" w:rsidRPr="00DB311F" w:rsidRDefault="005C0FF1" w:rsidP="005C0FF1">
            <w:pPr>
              <w:rPr>
                <w:rFonts w:ascii="Arial Narrow" w:hAnsi="Arial Narrow"/>
              </w:rPr>
            </w:pPr>
          </w:p>
          <w:p w14:paraId="3449A931" w14:textId="77777777" w:rsidR="005C0FF1" w:rsidRPr="00DB311F" w:rsidRDefault="005C0FF1" w:rsidP="005C0FF1">
            <w:pPr>
              <w:rPr>
                <w:rFonts w:ascii="Arial Narrow" w:hAnsi="Arial Narrow"/>
                <w:i/>
                <w:iCs/>
              </w:rPr>
            </w:pPr>
            <w:r w:rsidRPr="00DB311F">
              <w:rPr>
                <w:rFonts w:ascii="Arial Narrow" w:hAnsi="Arial Narrow"/>
                <w:b/>
                <w:bCs/>
              </w:rPr>
              <w:t xml:space="preserve">Younger sister: </w:t>
            </w:r>
            <w:r w:rsidRPr="00DB311F">
              <w:rPr>
                <w:rFonts w:ascii="Arial Narrow" w:hAnsi="Arial Narrow"/>
                <w:i/>
                <w:iCs/>
              </w:rPr>
              <w:t xml:space="preserve">mulokin </w:t>
            </w:r>
            <w:r w:rsidRPr="00DB311F">
              <w:rPr>
                <w:rFonts w:ascii="Arial Narrow" w:hAnsi="Arial Narrow"/>
                <w:iCs/>
              </w:rPr>
              <w:t>or</w:t>
            </w:r>
            <w:r w:rsidRPr="00DB311F">
              <w:rPr>
                <w:rFonts w:ascii="Arial Narrow" w:hAnsi="Arial Narrow"/>
                <w:i/>
                <w:iCs/>
              </w:rPr>
              <w:t xml:space="preserve"> liwurr(u)k</w:t>
            </w:r>
          </w:p>
          <w:p w14:paraId="08EC8E0C" w14:textId="77777777" w:rsidR="005C0FF1" w:rsidRPr="00DB311F" w:rsidRDefault="005C0FF1" w:rsidP="005C0FF1">
            <w:pPr>
              <w:rPr>
                <w:rFonts w:ascii="Arial Narrow" w:hAnsi="Arial Narrow"/>
                <w:lang w:eastAsia="en-AU"/>
              </w:rPr>
            </w:pPr>
          </w:p>
        </w:tc>
        <w:tc>
          <w:tcPr>
            <w:tcW w:w="2069" w:type="dxa"/>
            <w:gridSpan w:val="2"/>
          </w:tcPr>
          <w:p w14:paraId="085560D4" w14:textId="77777777" w:rsidR="00403478" w:rsidRPr="00DB311F" w:rsidRDefault="00403478" w:rsidP="00403478">
            <w:pPr>
              <w:rPr>
                <w:rFonts w:ascii="Arial Narrow" w:hAnsi="Arial Narrow"/>
                <w:lang w:eastAsia="en-AU"/>
              </w:rPr>
            </w:pPr>
            <w:r w:rsidRPr="00DB311F">
              <w:rPr>
                <w:rFonts w:ascii="Arial Narrow" w:hAnsi="Arial Narrow"/>
                <w:lang w:eastAsia="en-AU"/>
              </w:rPr>
              <w:t>A creation story would be ideal, or a family story.</w:t>
            </w:r>
          </w:p>
          <w:p w14:paraId="76120A1B" w14:textId="77777777" w:rsidR="005C0FF1" w:rsidRPr="00DB311F" w:rsidRDefault="005C0FF1" w:rsidP="005C0FF1">
            <w:pPr>
              <w:rPr>
                <w:rFonts w:ascii="Arial Narrow" w:hAnsi="Arial Narrow"/>
                <w:lang w:eastAsia="en-AU"/>
              </w:rPr>
            </w:pPr>
          </w:p>
        </w:tc>
      </w:tr>
      <w:tr w:rsidR="005C0FF1" w:rsidRPr="00DB311F" w14:paraId="4245643A" w14:textId="77777777" w:rsidTr="00C70335">
        <w:tc>
          <w:tcPr>
            <w:tcW w:w="2635" w:type="dxa"/>
          </w:tcPr>
          <w:p w14:paraId="08D340FC" w14:textId="42445F48" w:rsidR="005C0FF1" w:rsidRPr="00DB311F" w:rsidRDefault="00FE4531" w:rsidP="00FE4531">
            <w:pPr>
              <w:rPr>
                <w:rFonts w:ascii="Arial Narrow" w:hAnsi="Arial Narrow"/>
                <w:lang w:eastAsia="en-AU"/>
              </w:rPr>
            </w:pPr>
            <w:r w:rsidRPr="00DB311F">
              <w:rPr>
                <w:rFonts w:ascii="Arial Narrow" w:hAnsi="Arial Narrow"/>
                <w:lang w:eastAsia="en-AU"/>
              </w:rPr>
              <w:t>Puppet play</w:t>
            </w:r>
          </w:p>
        </w:tc>
        <w:tc>
          <w:tcPr>
            <w:tcW w:w="2807" w:type="dxa"/>
          </w:tcPr>
          <w:p w14:paraId="27EFBBB5" w14:textId="77777777" w:rsidR="00FE4531" w:rsidRPr="00DB311F" w:rsidRDefault="00FE4531" w:rsidP="00C25B06">
            <w:pPr>
              <w:pStyle w:val="ListParagraph"/>
              <w:numPr>
                <w:ilvl w:val="0"/>
                <w:numId w:val="11"/>
              </w:numPr>
              <w:rPr>
                <w:rFonts w:ascii="Arial Narrow" w:hAnsi="Arial Narrow"/>
                <w:sz w:val="22"/>
                <w:szCs w:val="22"/>
              </w:rPr>
            </w:pPr>
            <w:r w:rsidRPr="00DB311F">
              <w:rPr>
                <w:rFonts w:ascii="Arial Narrow" w:hAnsi="Arial Narrow"/>
                <w:sz w:val="22"/>
                <w:szCs w:val="22"/>
              </w:rPr>
              <w:t>Using puppets, students greet each other and introduce themselves.</w:t>
            </w:r>
          </w:p>
          <w:p w14:paraId="317D5A8E" w14:textId="77777777" w:rsidR="005C0FF1" w:rsidRDefault="00FE4531" w:rsidP="00C25B06">
            <w:pPr>
              <w:numPr>
                <w:ilvl w:val="0"/>
                <w:numId w:val="11"/>
              </w:numPr>
              <w:rPr>
                <w:rFonts w:ascii="Arial Narrow" w:hAnsi="Arial Narrow"/>
                <w:lang w:eastAsia="en-AU"/>
              </w:rPr>
            </w:pPr>
            <w:r w:rsidRPr="00DB311F">
              <w:rPr>
                <w:rFonts w:ascii="Arial Narrow" w:hAnsi="Arial Narrow"/>
              </w:rPr>
              <w:t>Allocate each puppet a family role, and ask the students to give instructions to the puppets using appropriate Language.</w:t>
            </w:r>
          </w:p>
          <w:p w14:paraId="0AA3FDA9" w14:textId="3300D6FC" w:rsidR="009A6555" w:rsidRPr="00DB311F" w:rsidRDefault="009A6555" w:rsidP="009A6555">
            <w:pPr>
              <w:ind w:left="360"/>
              <w:rPr>
                <w:rFonts w:ascii="Arial Narrow" w:hAnsi="Arial Narrow"/>
                <w:lang w:eastAsia="en-AU"/>
              </w:rPr>
            </w:pPr>
          </w:p>
        </w:tc>
        <w:tc>
          <w:tcPr>
            <w:tcW w:w="2386" w:type="dxa"/>
            <w:gridSpan w:val="2"/>
          </w:tcPr>
          <w:p w14:paraId="5046ECF3" w14:textId="5922E6EB" w:rsidR="005C0FF1" w:rsidRPr="00DB311F" w:rsidRDefault="00FE4531" w:rsidP="005C0FF1">
            <w:pPr>
              <w:rPr>
                <w:rFonts w:ascii="Arial Narrow" w:hAnsi="Arial Narrow"/>
                <w:lang w:eastAsia="en-AU"/>
              </w:rPr>
            </w:pPr>
            <w:r w:rsidRPr="00DB311F">
              <w:rPr>
                <w:rFonts w:ascii="Arial Narrow" w:hAnsi="Arial Narrow"/>
              </w:rPr>
              <w:t>For example, hello Mum, my name is …; be quiet older brother; stand up younger sister.</w:t>
            </w:r>
          </w:p>
        </w:tc>
        <w:tc>
          <w:tcPr>
            <w:tcW w:w="2069" w:type="dxa"/>
            <w:gridSpan w:val="2"/>
          </w:tcPr>
          <w:p w14:paraId="7ED762B7" w14:textId="77777777" w:rsidR="00FE4531" w:rsidRPr="00DB311F" w:rsidRDefault="00FE4531" w:rsidP="00FE4531">
            <w:pPr>
              <w:rPr>
                <w:rFonts w:ascii="Arial Narrow" w:hAnsi="Arial Narrow"/>
              </w:rPr>
            </w:pPr>
            <w:r w:rsidRPr="00DB311F">
              <w:rPr>
                <w:rFonts w:ascii="Arial Narrow" w:hAnsi="Arial Narrow"/>
              </w:rPr>
              <w:t>The students could make the puppets.</w:t>
            </w:r>
          </w:p>
          <w:p w14:paraId="4ABA695B" w14:textId="77777777" w:rsidR="00FE4531" w:rsidRPr="00DB311F" w:rsidRDefault="00FE4531" w:rsidP="00FE4531">
            <w:pPr>
              <w:rPr>
                <w:rFonts w:ascii="Arial Narrow" w:hAnsi="Arial Narrow"/>
              </w:rPr>
            </w:pPr>
          </w:p>
          <w:p w14:paraId="27F30A95" w14:textId="77777777" w:rsidR="00FE4531" w:rsidRPr="00DB311F" w:rsidRDefault="00FE4531" w:rsidP="00FE4531">
            <w:pPr>
              <w:rPr>
                <w:rFonts w:ascii="Arial Narrow" w:hAnsi="Arial Narrow"/>
              </w:rPr>
            </w:pPr>
            <w:r w:rsidRPr="00DB311F">
              <w:rPr>
                <w:rFonts w:ascii="Arial Narrow" w:hAnsi="Arial Narrow"/>
              </w:rPr>
              <w:t>Puppets could be allocated names from a familiar story.</w:t>
            </w:r>
          </w:p>
          <w:p w14:paraId="6C689F6C" w14:textId="77777777" w:rsidR="00FE4531" w:rsidRPr="00DB311F" w:rsidRDefault="00FE4531" w:rsidP="00FE4531">
            <w:pPr>
              <w:rPr>
                <w:rFonts w:ascii="Arial Narrow" w:hAnsi="Arial Narrow"/>
              </w:rPr>
            </w:pPr>
          </w:p>
          <w:p w14:paraId="4BFCF4BA" w14:textId="61D0171A" w:rsidR="005C0FF1" w:rsidRPr="00DB311F" w:rsidRDefault="005C0FF1" w:rsidP="00FE4531">
            <w:pPr>
              <w:rPr>
                <w:rFonts w:ascii="Arial Narrow" w:hAnsi="Arial Narrow"/>
                <w:lang w:eastAsia="en-AU"/>
              </w:rPr>
            </w:pPr>
          </w:p>
        </w:tc>
      </w:tr>
      <w:tr w:rsidR="005C0FF1" w:rsidRPr="00DB311F" w14:paraId="6BDAD813" w14:textId="77777777" w:rsidTr="00C70335">
        <w:tc>
          <w:tcPr>
            <w:tcW w:w="2635" w:type="dxa"/>
          </w:tcPr>
          <w:p w14:paraId="682D991A" w14:textId="205FB727" w:rsidR="005C0FF1" w:rsidRPr="00DB311F" w:rsidRDefault="00FE4531" w:rsidP="00FE4531">
            <w:pPr>
              <w:rPr>
                <w:rFonts w:ascii="Arial Narrow" w:hAnsi="Arial Narrow"/>
                <w:lang w:eastAsia="en-AU"/>
              </w:rPr>
            </w:pPr>
            <w:r w:rsidRPr="00DB311F">
              <w:rPr>
                <w:rFonts w:ascii="Arial Narrow" w:hAnsi="Arial Narrow"/>
                <w:lang w:eastAsia="en-AU"/>
              </w:rPr>
              <w:t>Role play</w:t>
            </w:r>
          </w:p>
        </w:tc>
        <w:tc>
          <w:tcPr>
            <w:tcW w:w="2807" w:type="dxa"/>
          </w:tcPr>
          <w:p w14:paraId="7BA72F04" w14:textId="77777777" w:rsidR="00FE4531" w:rsidRPr="00DB311F" w:rsidRDefault="00FE4531" w:rsidP="00C25B06">
            <w:pPr>
              <w:pStyle w:val="ListParagraph"/>
              <w:numPr>
                <w:ilvl w:val="0"/>
                <w:numId w:val="13"/>
              </w:numPr>
              <w:rPr>
                <w:rFonts w:ascii="Arial Narrow" w:hAnsi="Arial Narrow"/>
                <w:sz w:val="22"/>
                <w:szCs w:val="22"/>
              </w:rPr>
            </w:pPr>
            <w:r w:rsidRPr="00DB311F">
              <w:rPr>
                <w:rFonts w:ascii="Arial Narrow" w:hAnsi="Arial Narrow"/>
                <w:sz w:val="22"/>
                <w:szCs w:val="22"/>
              </w:rPr>
              <w:t>Role-play the story involving siblings.</w:t>
            </w:r>
          </w:p>
          <w:p w14:paraId="57C3AD8E" w14:textId="4FDCB894" w:rsidR="00FE4531" w:rsidRPr="00DB311F" w:rsidRDefault="00FE4531" w:rsidP="00C25B06">
            <w:pPr>
              <w:pStyle w:val="ListParagraph"/>
              <w:numPr>
                <w:ilvl w:val="0"/>
                <w:numId w:val="13"/>
              </w:numPr>
              <w:rPr>
                <w:rFonts w:ascii="Arial Narrow" w:hAnsi="Arial Narrow"/>
                <w:sz w:val="22"/>
                <w:szCs w:val="22"/>
              </w:rPr>
            </w:pPr>
            <w:r w:rsidRPr="00DB311F">
              <w:rPr>
                <w:rFonts w:ascii="Arial Narrow" w:hAnsi="Arial Narrow"/>
                <w:sz w:val="22"/>
                <w:szCs w:val="22"/>
              </w:rPr>
              <w:t>Learn or create a song about family, incorporating learned vocabulary.</w:t>
            </w:r>
          </w:p>
          <w:p w14:paraId="0AE453B4" w14:textId="77777777" w:rsidR="005C0FF1" w:rsidRPr="00DB311F" w:rsidRDefault="005C0FF1" w:rsidP="005C0FF1">
            <w:pPr>
              <w:ind w:left="360"/>
              <w:rPr>
                <w:rFonts w:ascii="Arial Narrow" w:hAnsi="Arial Narrow"/>
                <w:lang w:eastAsia="en-AU"/>
              </w:rPr>
            </w:pPr>
          </w:p>
          <w:p w14:paraId="746BC58D" w14:textId="78E3827F" w:rsidR="005C0FF1" w:rsidRPr="00DB311F" w:rsidRDefault="005C0FF1" w:rsidP="00FE4531">
            <w:pPr>
              <w:rPr>
                <w:rFonts w:ascii="Arial Narrow" w:hAnsi="Arial Narrow"/>
                <w:lang w:eastAsia="en-AU"/>
              </w:rPr>
            </w:pPr>
          </w:p>
        </w:tc>
        <w:tc>
          <w:tcPr>
            <w:tcW w:w="2386" w:type="dxa"/>
            <w:gridSpan w:val="2"/>
          </w:tcPr>
          <w:p w14:paraId="745DD63B" w14:textId="77777777" w:rsidR="005C0FF1" w:rsidRDefault="00FE4531" w:rsidP="005C0FF1">
            <w:pPr>
              <w:rPr>
                <w:rFonts w:ascii="Arial Narrow" w:hAnsi="Arial Narrow"/>
              </w:rPr>
            </w:pPr>
            <w:r w:rsidRPr="00DB311F">
              <w:rPr>
                <w:rFonts w:ascii="Arial Narrow" w:hAnsi="Arial Narrow"/>
              </w:rPr>
              <w:t>For example</w:t>
            </w:r>
            <w:r w:rsidRPr="00DB311F">
              <w:rPr>
                <w:rFonts w:ascii="Arial Narrow" w:hAnsi="Arial Narrow"/>
                <w:i/>
                <w:iCs/>
              </w:rPr>
              <w:t>, Hello Mum, hello Dad, goodbye Mum, goodbye Dad</w:t>
            </w:r>
            <w:r w:rsidRPr="00DB311F">
              <w:rPr>
                <w:rFonts w:ascii="Arial Narrow" w:hAnsi="Arial Narrow"/>
              </w:rPr>
              <w:t xml:space="preserve"> or, </w:t>
            </w:r>
            <w:r w:rsidRPr="00DB311F">
              <w:rPr>
                <w:rFonts w:ascii="Arial Narrow" w:hAnsi="Arial Narrow"/>
                <w:i/>
                <w:iCs/>
              </w:rPr>
              <w:t>Stand up Mum, sit down Dad, sit down Mum, stand up Dad</w:t>
            </w:r>
            <w:r w:rsidRPr="00DB311F">
              <w:rPr>
                <w:rFonts w:ascii="Arial Narrow" w:hAnsi="Arial Narrow"/>
              </w:rPr>
              <w:t xml:space="preserve"> (with actions).</w:t>
            </w:r>
          </w:p>
          <w:p w14:paraId="4EF07CE9" w14:textId="77777777" w:rsidR="00B6182C" w:rsidRDefault="00B6182C" w:rsidP="005C0FF1">
            <w:pPr>
              <w:rPr>
                <w:rFonts w:ascii="Arial Narrow" w:hAnsi="Arial Narrow"/>
              </w:rPr>
            </w:pPr>
          </w:p>
          <w:p w14:paraId="6586B605" w14:textId="4B123C0B" w:rsidR="00B6182C" w:rsidRPr="00DB311F" w:rsidRDefault="00B6182C" w:rsidP="005C0FF1">
            <w:pPr>
              <w:rPr>
                <w:rFonts w:ascii="Arial Narrow" w:hAnsi="Arial Narrow"/>
                <w:lang w:eastAsia="en-AU"/>
              </w:rPr>
            </w:pPr>
          </w:p>
        </w:tc>
        <w:tc>
          <w:tcPr>
            <w:tcW w:w="2069" w:type="dxa"/>
            <w:gridSpan w:val="2"/>
          </w:tcPr>
          <w:p w14:paraId="7C01CB22" w14:textId="77777777" w:rsidR="005C0FF1" w:rsidRPr="00DB311F" w:rsidRDefault="005C0FF1" w:rsidP="005C0FF1">
            <w:pPr>
              <w:rPr>
                <w:rFonts w:ascii="Arial Narrow" w:hAnsi="Arial Narrow"/>
                <w:lang w:eastAsia="en-AU"/>
              </w:rPr>
            </w:pPr>
          </w:p>
        </w:tc>
      </w:tr>
      <w:tr w:rsidR="005C0FF1" w:rsidRPr="00DB311F" w14:paraId="7BDDF003" w14:textId="77777777" w:rsidTr="00C70335">
        <w:tc>
          <w:tcPr>
            <w:tcW w:w="2635" w:type="dxa"/>
          </w:tcPr>
          <w:p w14:paraId="45A0535A" w14:textId="573B8804" w:rsidR="005C0FF1" w:rsidRPr="00DB311F" w:rsidRDefault="005C0FF1" w:rsidP="00FE4531">
            <w:pPr>
              <w:rPr>
                <w:rFonts w:ascii="Arial Narrow" w:hAnsi="Arial Narrow"/>
                <w:lang w:eastAsia="en-AU"/>
              </w:rPr>
            </w:pPr>
            <w:r w:rsidRPr="00DB311F">
              <w:rPr>
                <w:rFonts w:ascii="Arial Narrow" w:hAnsi="Arial Narrow"/>
                <w:lang w:eastAsia="en-AU"/>
              </w:rPr>
              <w:lastRenderedPageBreak/>
              <w:t>Sharing</w:t>
            </w:r>
          </w:p>
        </w:tc>
        <w:tc>
          <w:tcPr>
            <w:tcW w:w="2807" w:type="dxa"/>
          </w:tcPr>
          <w:p w14:paraId="3107DA78" w14:textId="77777777" w:rsidR="005C0FF1" w:rsidRDefault="00FE4531" w:rsidP="00C25B06">
            <w:pPr>
              <w:pStyle w:val="ListParagraph"/>
              <w:numPr>
                <w:ilvl w:val="0"/>
                <w:numId w:val="31"/>
              </w:numPr>
              <w:rPr>
                <w:rFonts w:ascii="Arial Narrow" w:hAnsi="Arial Narrow"/>
                <w:sz w:val="22"/>
                <w:szCs w:val="22"/>
                <w:lang w:eastAsia="en-AU"/>
              </w:rPr>
            </w:pPr>
            <w:r w:rsidRPr="00DB311F">
              <w:rPr>
                <w:rFonts w:ascii="Arial Narrow" w:hAnsi="Arial Narrow"/>
                <w:sz w:val="22"/>
                <w:szCs w:val="22"/>
                <w:lang w:eastAsia="en-AU"/>
              </w:rPr>
              <w:t>Ask the students to teach their family to say younger brother and younger sister in Language.</w:t>
            </w:r>
          </w:p>
          <w:p w14:paraId="32AA86AD" w14:textId="7CC7B21D" w:rsidR="009A6555" w:rsidRPr="00DB311F" w:rsidRDefault="009A6555" w:rsidP="009A6555">
            <w:pPr>
              <w:pStyle w:val="ListParagraph"/>
              <w:ind w:left="360"/>
              <w:rPr>
                <w:rFonts w:ascii="Arial Narrow" w:hAnsi="Arial Narrow"/>
                <w:sz w:val="22"/>
                <w:szCs w:val="22"/>
                <w:lang w:eastAsia="en-AU"/>
              </w:rPr>
            </w:pPr>
          </w:p>
        </w:tc>
        <w:tc>
          <w:tcPr>
            <w:tcW w:w="2386" w:type="dxa"/>
            <w:gridSpan w:val="2"/>
          </w:tcPr>
          <w:p w14:paraId="52FD72AA" w14:textId="77777777" w:rsidR="005C0FF1" w:rsidRPr="00DB311F" w:rsidRDefault="005C0FF1" w:rsidP="005C0FF1">
            <w:pPr>
              <w:rPr>
                <w:rFonts w:ascii="Arial Narrow" w:hAnsi="Arial Narrow"/>
                <w:lang w:eastAsia="en-AU"/>
              </w:rPr>
            </w:pPr>
          </w:p>
        </w:tc>
        <w:tc>
          <w:tcPr>
            <w:tcW w:w="2069" w:type="dxa"/>
            <w:gridSpan w:val="2"/>
          </w:tcPr>
          <w:p w14:paraId="6024B919" w14:textId="21250B54" w:rsidR="005C0FF1" w:rsidRPr="00DB311F" w:rsidRDefault="005C0FF1" w:rsidP="005C0FF1">
            <w:pPr>
              <w:rPr>
                <w:rFonts w:ascii="Arial Narrow" w:hAnsi="Arial Narrow"/>
                <w:lang w:eastAsia="en-AU"/>
              </w:rPr>
            </w:pPr>
          </w:p>
        </w:tc>
      </w:tr>
      <w:tr w:rsidR="00425E37" w:rsidRPr="00DB311F" w14:paraId="7CAA876F" w14:textId="77777777" w:rsidTr="00C70335">
        <w:trPr>
          <w:gridAfter w:val="1"/>
          <w:wAfter w:w="8" w:type="dxa"/>
        </w:trPr>
        <w:tc>
          <w:tcPr>
            <w:tcW w:w="9889" w:type="dxa"/>
            <w:gridSpan w:val="5"/>
          </w:tcPr>
          <w:p w14:paraId="1E63FB40" w14:textId="1A502BC2" w:rsidR="00425E37" w:rsidRPr="00DB311F" w:rsidRDefault="00425E37" w:rsidP="005C0FF1">
            <w:pPr>
              <w:rPr>
                <w:rFonts w:ascii="Arial Narrow" w:hAnsi="Arial Narrow"/>
                <w:lang w:eastAsia="en-AU"/>
              </w:rPr>
            </w:pPr>
            <w:r w:rsidRPr="00DB311F">
              <w:rPr>
                <w:rFonts w:ascii="Arial Narrow" w:hAnsi="Arial Narrow"/>
                <w:b/>
                <w:lang w:eastAsia="en-AU"/>
              </w:rPr>
              <w:t>Assessment:</w:t>
            </w:r>
            <w:r w:rsidRPr="00DB311F">
              <w:rPr>
                <w:rFonts w:ascii="Arial Narrow" w:hAnsi="Arial Narrow"/>
                <w:lang w:eastAsia="en-AU"/>
              </w:rPr>
              <w:t xml:space="preserve"> observation, quizzes, role-play, contribution to class discussions, written work, oral presentation (</w:t>
            </w:r>
            <w:r w:rsidRPr="00DB311F">
              <w:rPr>
                <w:rFonts w:ascii="Arial Narrow" w:hAnsi="Arial Narrow"/>
                <w:b/>
                <w:lang w:eastAsia="en-AU"/>
              </w:rPr>
              <w:t>delete those not applicable</w:t>
            </w:r>
            <w:r w:rsidRPr="00DB311F">
              <w:rPr>
                <w:rFonts w:ascii="Arial Narrow" w:hAnsi="Arial Narrow"/>
                <w:lang w:eastAsia="en-AU"/>
              </w:rPr>
              <w:t xml:space="preserve">)  </w:t>
            </w:r>
          </w:p>
        </w:tc>
      </w:tr>
    </w:tbl>
    <w:p w14:paraId="7A332E09" w14:textId="77777777" w:rsidR="009A7F2D" w:rsidRPr="009A7F2D" w:rsidRDefault="009A7F2D" w:rsidP="009A7F2D">
      <w:pPr>
        <w:rPr>
          <w:lang w:eastAsia="en-AU"/>
        </w:rPr>
      </w:pPr>
      <w:bookmarkStart w:id="32" w:name="_Toc452370863"/>
    </w:p>
    <w:p w14:paraId="68F080AF" w14:textId="5A550153" w:rsidR="005C0FF1" w:rsidRDefault="005C0FF1" w:rsidP="005C0FF1">
      <w:pPr>
        <w:pStyle w:val="Heading2"/>
        <w:rPr>
          <w:rFonts w:ascii="Arial Narrow" w:hAnsi="Arial Narrow"/>
          <w:lang w:eastAsia="en-AU"/>
        </w:rPr>
      </w:pPr>
      <w:bookmarkStart w:id="33" w:name="_Toc464462273"/>
      <w:r>
        <w:rPr>
          <w:rFonts w:ascii="Arial Narrow" w:hAnsi="Arial Narrow"/>
          <w:lang w:eastAsia="en-AU"/>
        </w:rPr>
        <w:t>Topic</w:t>
      </w:r>
      <w:r w:rsidRPr="00245780">
        <w:rPr>
          <w:rFonts w:ascii="Arial Narrow" w:hAnsi="Arial Narrow"/>
          <w:lang w:eastAsia="en-AU"/>
        </w:rPr>
        <w:t xml:space="preserve"> 6: Grandmothers</w:t>
      </w:r>
      <w:bookmarkEnd w:id="32"/>
      <w:bookmarkEnd w:id="33"/>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23"/>
        <w:gridCol w:w="2359"/>
        <w:gridCol w:w="2061"/>
      </w:tblGrid>
      <w:tr w:rsidR="002478A5" w:rsidRPr="00DB311F" w14:paraId="06378B6E" w14:textId="77777777" w:rsidTr="00C25B06">
        <w:tc>
          <w:tcPr>
            <w:tcW w:w="2610" w:type="dxa"/>
          </w:tcPr>
          <w:p w14:paraId="6D85A265" w14:textId="1F968654"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Overview</w:t>
            </w:r>
          </w:p>
        </w:tc>
        <w:tc>
          <w:tcPr>
            <w:tcW w:w="2823" w:type="dxa"/>
          </w:tcPr>
          <w:p w14:paraId="3AB40151" w14:textId="1CEB1639"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Suggested Student Activities</w:t>
            </w:r>
          </w:p>
        </w:tc>
        <w:tc>
          <w:tcPr>
            <w:tcW w:w="2359" w:type="dxa"/>
          </w:tcPr>
          <w:p w14:paraId="60F09539" w14:textId="4921CE1B"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Insert words and grammar in target Language</w:t>
            </w:r>
          </w:p>
        </w:tc>
        <w:tc>
          <w:tcPr>
            <w:tcW w:w="2061" w:type="dxa"/>
          </w:tcPr>
          <w:p w14:paraId="0899900A" w14:textId="0418C14C" w:rsidR="002478A5" w:rsidRPr="00DB311F" w:rsidRDefault="002478A5" w:rsidP="005C0FF1">
            <w:pPr>
              <w:jc w:val="center"/>
              <w:rPr>
                <w:rFonts w:ascii="Arial Narrow" w:hAnsi="Arial Narrow"/>
                <w:b/>
                <w:bCs/>
                <w:lang w:eastAsia="en-AU"/>
              </w:rPr>
            </w:pPr>
            <w:r w:rsidRPr="00DB311F">
              <w:rPr>
                <w:rFonts w:ascii="Arial Narrow" w:hAnsi="Arial Narrow"/>
                <w:b/>
                <w:bCs/>
                <w:lang w:eastAsia="en-AU"/>
              </w:rPr>
              <w:t>Comments/resources for the Language Team and Aboriginal Teacher</w:t>
            </w:r>
          </w:p>
        </w:tc>
      </w:tr>
      <w:tr w:rsidR="002478A5" w:rsidRPr="00DB311F" w14:paraId="42358EA0" w14:textId="77777777" w:rsidTr="00C25B06">
        <w:tc>
          <w:tcPr>
            <w:tcW w:w="2610" w:type="dxa"/>
            <w:tcBorders>
              <w:top w:val="single" w:sz="4" w:space="0" w:color="auto"/>
              <w:left w:val="single" w:sz="4" w:space="0" w:color="auto"/>
              <w:bottom w:val="single" w:sz="4" w:space="0" w:color="auto"/>
              <w:right w:val="single" w:sz="4" w:space="0" w:color="auto"/>
            </w:tcBorders>
            <w:hideMark/>
          </w:tcPr>
          <w:p w14:paraId="0EF3D1AA" w14:textId="77777777" w:rsidR="002478A5" w:rsidRPr="00DB311F" w:rsidRDefault="002478A5">
            <w:pPr>
              <w:rPr>
                <w:rFonts w:ascii="Arial Narrow" w:hAnsi="Arial Narrow"/>
                <w:lang w:eastAsia="en-AU"/>
              </w:rPr>
            </w:pPr>
            <w:r w:rsidRPr="00DB311F">
              <w:rPr>
                <w:rFonts w:ascii="Arial Narrow" w:hAnsi="Arial Narrow"/>
                <w:lang w:eastAsia="en-AU"/>
              </w:rPr>
              <w:t>Greeting routine</w:t>
            </w:r>
          </w:p>
        </w:tc>
        <w:tc>
          <w:tcPr>
            <w:tcW w:w="2823" w:type="dxa"/>
            <w:tcBorders>
              <w:top w:val="single" w:sz="4" w:space="0" w:color="auto"/>
              <w:left w:val="single" w:sz="4" w:space="0" w:color="auto"/>
              <w:bottom w:val="single" w:sz="4" w:space="0" w:color="auto"/>
              <w:right w:val="single" w:sz="4" w:space="0" w:color="auto"/>
            </w:tcBorders>
          </w:tcPr>
          <w:p w14:paraId="3ABF2BEB" w14:textId="77777777" w:rsidR="002478A5" w:rsidRPr="00DB311F" w:rsidRDefault="002478A5">
            <w:pPr>
              <w:rPr>
                <w:rFonts w:ascii="Arial Narrow" w:hAnsi="Arial Narrow"/>
                <w:b/>
                <w:bCs/>
                <w:lang w:eastAsia="en-AU"/>
              </w:rPr>
            </w:pPr>
          </w:p>
        </w:tc>
        <w:tc>
          <w:tcPr>
            <w:tcW w:w="2359" w:type="dxa"/>
            <w:tcBorders>
              <w:top w:val="single" w:sz="4" w:space="0" w:color="auto"/>
              <w:left w:val="single" w:sz="4" w:space="0" w:color="auto"/>
              <w:bottom w:val="single" w:sz="4" w:space="0" w:color="auto"/>
              <w:right w:val="single" w:sz="4" w:space="0" w:color="auto"/>
            </w:tcBorders>
          </w:tcPr>
          <w:p w14:paraId="5304A2F2" w14:textId="77777777" w:rsidR="002478A5" w:rsidRPr="00DB311F" w:rsidRDefault="002478A5">
            <w:pPr>
              <w:rPr>
                <w:rFonts w:ascii="Arial Narrow" w:hAnsi="Arial Narrow"/>
                <w:b/>
                <w:bCs/>
                <w:lang w:eastAsia="en-AU"/>
              </w:rPr>
            </w:pPr>
          </w:p>
        </w:tc>
        <w:tc>
          <w:tcPr>
            <w:tcW w:w="2061" w:type="dxa"/>
            <w:tcBorders>
              <w:top w:val="single" w:sz="4" w:space="0" w:color="auto"/>
              <w:left w:val="single" w:sz="4" w:space="0" w:color="auto"/>
              <w:bottom w:val="single" w:sz="4" w:space="0" w:color="auto"/>
              <w:right w:val="single" w:sz="4" w:space="0" w:color="auto"/>
            </w:tcBorders>
            <w:hideMark/>
          </w:tcPr>
          <w:p w14:paraId="73EC102D" w14:textId="77777777" w:rsidR="002478A5" w:rsidRPr="00DB311F" w:rsidRDefault="002478A5">
            <w:pPr>
              <w:rPr>
                <w:rFonts w:ascii="Arial Narrow" w:hAnsi="Arial Narrow"/>
                <w:lang w:eastAsia="en-AU"/>
              </w:rPr>
            </w:pPr>
            <w:r w:rsidRPr="00DB311F">
              <w:rPr>
                <w:rFonts w:ascii="Arial Narrow" w:hAnsi="Arial Narrow"/>
                <w:lang w:eastAsia="en-AU"/>
              </w:rPr>
              <w:t>See Topic 1</w:t>
            </w:r>
          </w:p>
        </w:tc>
      </w:tr>
      <w:tr w:rsidR="002478A5" w:rsidRPr="00DB311F" w14:paraId="76DCBC71" w14:textId="77777777" w:rsidTr="00C25B06">
        <w:tc>
          <w:tcPr>
            <w:tcW w:w="2610" w:type="dxa"/>
            <w:tcBorders>
              <w:top w:val="single" w:sz="4" w:space="0" w:color="auto"/>
              <w:left w:val="single" w:sz="4" w:space="0" w:color="auto"/>
              <w:bottom w:val="single" w:sz="4" w:space="0" w:color="auto"/>
              <w:right w:val="single" w:sz="4" w:space="0" w:color="auto"/>
            </w:tcBorders>
            <w:hideMark/>
          </w:tcPr>
          <w:p w14:paraId="1BAD68C5" w14:textId="77777777" w:rsidR="002478A5" w:rsidRPr="00DB311F" w:rsidRDefault="002478A5">
            <w:pPr>
              <w:rPr>
                <w:rFonts w:ascii="Arial Narrow" w:hAnsi="Arial Narrow"/>
                <w:lang w:eastAsia="en-AU"/>
              </w:rPr>
            </w:pPr>
            <w:r w:rsidRPr="00DB311F">
              <w:rPr>
                <w:rFonts w:ascii="Arial Narrow" w:hAnsi="Arial Narrow"/>
                <w:lang w:eastAsia="en-AU"/>
              </w:rPr>
              <w:t>Farewell routine</w:t>
            </w:r>
          </w:p>
        </w:tc>
        <w:tc>
          <w:tcPr>
            <w:tcW w:w="2823" w:type="dxa"/>
            <w:tcBorders>
              <w:top w:val="single" w:sz="4" w:space="0" w:color="auto"/>
              <w:left w:val="single" w:sz="4" w:space="0" w:color="auto"/>
              <w:bottom w:val="single" w:sz="4" w:space="0" w:color="auto"/>
              <w:right w:val="single" w:sz="4" w:space="0" w:color="auto"/>
            </w:tcBorders>
          </w:tcPr>
          <w:p w14:paraId="6698FC78" w14:textId="77777777" w:rsidR="002478A5" w:rsidRPr="00DB311F" w:rsidRDefault="002478A5">
            <w:pPr>
              <w:rPr>
                <w:rFonts w:ascii="Arial Narrow" w:hAnsi="Arial Narrow"/>
                <w:b/>
                <w:bCs/>
                <w:lang w:eastAsia="en-AU"/>
              </w:rPr>
            </w:pPr>
          </w:p>
        </w:tc>
        <w:tc>
          <w:tcPr>
            <w:tcW w:w="2359" w:type="dxa"/>
            <w:tcBorders>
              <w:top w:val="single" w:sz="4" w:space="0" w:color="auto"/>
              <w:left w:val="single" w:sz="4" w:space="0" w:color="auto"/>
              <w:bottom w:val="single" w:sz="4" w:space="0" w:color="auto"/>
              <w:right w:val="single" w:sz="4" w:space="0" w:color="auto"/>
            </w:tcBorders>
          </w:tcPr>
          <w:p w14:paraId="161A7C8F" w14:textId="77777777" w:rsidR="002478A5" w:rsidRPr="00DB311F" w:rsidRDefault="002478A5">
            <w:pPr>
              <w:rPr>
                <w:rFonts w:ascii="Arial Narrow" w:hAnsi="Arial Narrow"/>
                <w:b/>
                <w:bCs/>
                <w:lang w:eastAsia="en-AU"/>
              </w:rPr>
            </w:pPr>
          </w:p>
        </w:tc>
        <w:tc>
          <w:tcPr>
            <w:tcW w:w="2061" w:type="dxa"/>
            <w:tcBorders>
              <w:top w:val="single" w:sz="4" w:space="0" w:color="auto"/>
              <w:left w:val="single" w:sz="4" w:space="0" w:color="auto"/>
              <w:bottom w:val="single" w:sz="4" w:space="0" w:color="auto"/>
              <w:right w:val="single" w:sz="4" w:space="0" w:color="auto"/>
            </w:tcBorders>
            <w:hideMark/>
          </w:tcPr>
          <w:p w14:paraId="1129422F" w14:textId="77777777" w:rsidR="002478A5" w:rsidRPr="00DB311F" w:rsidRDefault="002478A5">
            <w:pPr>
              <w:rPr>
                <w:rFonts w:ascii="Arial Narrow" w:hAnsi="Arial Narrow"/>
                <w:lang w:eastAsia="en-AU"/>
              </w:rPr>
            </w:pPr>
            <w:r w:rsidRPr="00DB311F">
              <w:rPr>
                <w:rFonts w:ascii="Arial Narrow" w:hAnsi="Arial Narrow"/>
                <w:lang w:eastAsia="en-AU"/>
              </w:rPr>
              <w:t>See Topic 1</w:t>
            </w:r>
          </w:p>
        </w:tc>
      </w:tr>
      <w:tr w:rsidR="00C7460D" w:rsidRPr="00DB311F" w14:paraId="00436BD2" w14:textId="77777777" w:rsidTr="00C25B06">
        <w:tc>
          <w:tcPr>
            <w:tcW w:w="2610" w:type="dxa"/>
            <w:tcBorders>
              <w:top w:val="single" w:sz="4" w:space="0" w:color="auto"/>
              <w:left w:val="single" w:sz="4" w:space="0" w:color="auto"/>
              <w:bottom w:val="single" w:sz="4" w:space="0" w:color="auto"/>
              <w:right w:val="single" w:sz="4" w:space="0" w:color="auto"/>
            </w:tcBorders>
            <w:hideMark/>
          </w:tcPr>
          <w:p w14:paraId="4C1A8583" w14:textId="77777777" w:rsidR="002478A5" w:rsidRPr="00DB311F" w:rsidRDefault="002478A5">
            <w:pPr>
              <w:spacing w:line="276" w:lineRule="auto"/>
              <w:rPr>
                <w:rFonts w:ascii="Arial Narrow" w:hAnsi="Arial Narrow"/>
                <w:lang w:eastAsia="en-AU"/>
              </w:rPr>
            </w:pPr>
            <w:r w:rsidRPr="00DB311F">
              <w:rPr>
                <w:rFonts w:ascii="Arial Narrow" w:hAnsi="Arial Narrow"/>
                <w:lang w:eastAsia="en-AU"/>
              </w:rPr>
              <w:t>Revision</w:t>
            </w:r>
          </w:p>
        </w:tc>
        <w:tc>
          <w:tcPr>
            <w:tcW w:w="2823" w:type="dxa"/>
            <w:tcBorders>
              <w:top w:val="single" w:sz="4" w:space="0" w:color="auto"/>
              <w:left w:val="single" w:sz="4" w:space="0" w:color="auto"/>
              <w:bottom w:val="single" w:sz="4" w:space="0" w:color="auto"/>
              <w:right w:val="single" w:sz="4" w:space="0" w:color="auto"/>
            </w:tcBorders>
          </w:tcPr>
          <w:p w14:paraId="3080D0ED" w14:textId="77777777" w:rsidR="002478A5" w:rsidRPr="00DB311F" w:rsidRDefault="002478A5"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 xml:space="preserve">Revise known Language using resources created by students or a game. </w:t>
            </w:r>
          </w:p>
          <w:p w14:paraId="58DBE1DF" w14:textId="30EB6C7C" w:rsidR="002478A5" w:rsidRPr="00A80E73" w:rsidRDefault="002478A5" w:rsidP="00A80E73">
            <w:pPr>
              <w:spacing w:line="276" w:lineRule="auto"/>
              <w:ind w:left="33"/>
              <w:rPr>
                <w:rFonts w:ascii="Arial Narrow" w:hAnsi="Arial Narrow"/>
              </w:rPr>
            </w:pPr>
          </w:p>
          <w:p w14:paraId="067516AF" w14:textId="77777777" w:rsidR="002478A5" w:rsidRPr="00DB311F" w:rsidRDefault="002478A5">
            <w:pPr>
              <w:pStyle w:val="ListParagraph"/>
              <w:spacing w:line="276" w:lineRule="auto"/>
              <w:ind w:left="317"/>
              <w:rPr>
                <w:rFonts w:ascii="Arial Narrow" w:hAnsi="Arial Narrow"/>
                <w:sz w:val="22"/>
                <w:szCs w:val="22"/>
              </w:rPr>
            </w:pPr>
          </w:p>
        </w:tc>
        <w:tc>
          <w:tcPr>
            <w:tcW w:w="2359" w:type="dxa"/>
            <w:tcBorders>
              <w:top w:val="single" w:sz="4" w:space="0" w:color="auto"/>
              <w:left w:val="single" w:sz="4" w:space="0" w:color="auto"/>
              <w:bottom w:val="single" w:sz="4" w:space="0" w:color="auto"/>
              <w:right w:val="single" w:sz="4" w:space="0" w:color="auto"/>
            </w:tcBorders>
            <w:hideMark/>
          </w:tcPr>
          <w:p w14:paraId="54F3F5EA" w14:textId="77777777" w:rsidR="002478A5" w:rsidRPr="00DB311F" w:rsidRDefault="002478A5">
            <w:pPr>
              <w:spacing w:line="276" w:lineRule="auto"/>
              <w:rPr>
                <w:rFonts w:ascii="Arial Narrow" w:hAnsi="Arial Narrow"/>
                <w:bCs/>
                <w:iCs/>
                <w:lang w:eastAsia="en-AU"/>
              </w:rPr>
            </w:pPr>
            <w:r w:rsidRPr="00DB311F">
              <w:rPr>
                <w:rFonts w:ascii="Arial Narrow" w:hAnsi="Arial Narrow"/>
                <w:bCs/>
                <w:iCs/>
                <w:lang w:eastAsia="en-AU"/>
              </w:rPr>
              <w:t>Learned Language</w:t>
            </w:r>
          </w:p>
        </w:tc>
        <w:tc>
          <w:tcPr>
            <w:tcW w:w="2061" w:type="dxa"/>
            <w:tcBorders>
              <w:top w:val="single" w:sz="4" w:space="0" w:color="auto"/>
              <w:left w:val="single" w:sz="4" w:space="0" w:color="auto"/>
              <w:bottom w:val="single" w:sz="4" w:space="0" w:color="auto"/>
              <w:right w:val="single" w:sz="4" w:space="0" w:color="auto"/>
            </w:tcBorders>
          </w:tcPr>
          <w:p w14:paraId="2E2DF0A5" w14:textId="77777777" w:rsidR="002478A5" w:rsidRPr="00DB311F" w:rsidRDefault="002478A5" w:rsidP="00C7460D">
            <w:pPr>
              <w:spacing w:line="276" w:lineRule="auto"/>
              <w:rPr>
                <w:rFonts w:ascii="Arial Narrow" w:hAnsi="Arial Narrow"/>
                <w:lang w:eastAsia="en-AU"/>
              </w:rPr>
            </w:pPr>
            <w:r w:rsidRPr="00DB311F">
              <w:rPr>
                <w:rFonts w:ascii="Arial Narrow" w:hAnsi="Arial Narrow"/>
                <w:lang w:eastAsia="en-AU"/>
              </w:rPr>
              <w:t xml:space="preserve">Revision is critical to Language learning. </w:t>
            </w:r>
          </w:p>
          <w:p w14:paraId="44836841" w14:textId="1C0EC0CF" w:rsidR="002478A5" w:rsidRPr="00DB311F" w:rsidRDefault="002478A5" w:rsidP="00B6182C">
            <w:pPr>
              <w:spacing w:line="276" w:lineRule="auto"/>
              <w:rPr>
                <w:rFonts w:ascii="Arial Narrow" w:hAnsi="Arial Narrow"/>
                <w:lang w:eastAsia="en-AU"/>
              </w:rPr>
            </w:pPr>
            <w:r w:rsidRPr="00DB311F">
              <w:rPr>
                <w:rFonts w:ascii="Arial Narrow" w:hAnsi="Arial Narrow"/>
                <w:lang w:eastAsia="en-AU"/>
              </w:rPr>
              <w:t>Utilise learned vocabulary and grammar as well as new vocabulary and grammar throughout this unit</w:t>
            </w:r>
          </w:p>
        </w:tc>
      </w:tr>
      <w:tr w:rsidR="005C0FF1" w:rsidRPr="00DB311F" w14:paraId="22595B14" w14:textId="77777777" w:rsidTr="00C25B06">
        <w:tc>
          <w:tcPr>
            <w:tcW w:w="2610" w:type="dxa"/>
          </w:tcPr>
          <w:p w14:paraId="7207D97D" w14:textId="3780600F" w:rsidR="005C0FF1" w:rsidRPr="00DB311F" w:rsidRDefault="00C25B06" w:rsidP="00C25B06">
            <w:pPr>
              <w:numPr>
                <w:ilvl w:val="0"/>
                <w:numId w:val="16"/>
              </w:numPr>
              <w:rPr>
                <w:rFonts w:ascii="Arial Narrow" w:hAnsi="Arial Narrow"/>
                <w:b/>
                <w:bCs/>
                <w:lang w:eastAsia="en-AU"/>
              </w:rPr>
            </w:pPr>
            <w:r w:rsidRPr="00DB311F">
              <w:rPr>
                <w:rFonts w:ascii="Arial Narrow" w:hAnsi="Arial Narrow"/>
                <w:bCs/>
                <w:lang w:eastAsia="en-AU"/>
              </w:rPr>
              <w:t>Story</w:t>
            </w:r>
          </w:p>
        </w:tc>
        <w:tc>
          <w:tcPr>
            <w:tcW w:w="2823" w:type="dxa"/>
          </w:tcPr>
          <w:p w14:paraId="45C65E60" w14:textId="77777777" w:rsidR="00C7460D" w:rsidRPr="00DB311F" w:rsidRDefault="00C7460D" w:rsidP="00C25B06">
            <w:pPr>
              <w:pStyle w:val="ListParagraph"/>
              <w:numPr>
                <w:ilvl w:val="0"/>
                <w:numId w:val="16"/>
              </w:numPr>
              <w:rPr>
                <w:rFonts w:ascii="Arial Narrow" w:hAnsi="Arial Narrow"/>
                <w:b/>
                <w:bCs/>
                <w:sz w:val="22"/>
                <w:szCs w:val="22"/>
                <w:lang w:eastAsia="en-AU"/>
              </w:rPr>
            </w:pPr>
            <w:r w:rsidRPr="00DB311F">
              <w:rPr>
                <w:rFonts w:ascii="Arial Narrow" w:hAnsi="Arial Narrow"/>
                <w:sz w:val="22"/>
                <w:szCs w:val="22"/>
              </w:rPr>
              <w:t>Tell the students a family story using Language, and show them a series of pictures that reflect the story.</w:t>
            </w:r>
          </w:p>
          <w:p w14:paraId="661F6EA0" w14:textId="77777777" w:rsidR="00C7460D" w:rsidRPr="00DB311F" w:rsidRDefault="00C7460D" w:rsidP="00C25B06">
            <w:pPr>
              <w:numPr>
                <w:ilvl w:val="0"/>
                <w:numId w:val="16"/>
              </w:numPr>
              <w:rPr>
                <w:rFonts w:ascii="Arial Narrow" w:hAnsi="Arial Narrow"/>
                <w:b/>
                <w:bCs/>
                <w:lang w:eastAsia="en-AU"/>
              </w:rPr>
            </w:pPr>
            <w:r w:rsidRPr="00DB311F">
              <w:rPr>
                <w:rFonts w:ascii="Arial Narrow" w:hAnsi="Arial Narrow"/>
              </w:rPr>
              <w:t>Discuss grandparents.</w:t>
            </w:r>
          </w:p>
          <w:p w14:paraId="5EE3E397" w14:textId="50ADEFE2" w:rsidR="00C7460D" w:rsidRPr="00DB311F" w:rsidRDefault="00C7460D" w:rsidP="00C25B06">
            <w:pPr>
              <w:numPr>
                <w:ilvl w:val="0"/>
                <w:numId w:val="16"/>
              </w:numPr>
              <w:rPr>
                <w:rFonts w:ascii="Arial Narrow" w:hAnsi="Arial Narrow"/>
                <w:b/>
                <w:bCs/>
                <w:lang w:eastAsia="en-AU"/>
              </w:rPr>
            </w:pPr>
            <w:r w:rsidRPr="00DB311F">
              <w:rPr>
                <w:rFonts w:ascii="Arial Narrow" w:hAnsi="Arial Narrow"/>
              </w:rPr>
              <w:t>Invite some</w:t>
            </w:r>
            <w:r w:rsidR="00C25B06" w:rsidRPr="00DB311F">
              <w:rPr>
                <w:rFonts w:ascii="Arial Narrow" w:hAnsi="Arial Narrow"/>
              </w:rPr>
              <w:t xml:space="preserve"> Elders to talk to the students about grandparents.</w:t>
            </w:r>
          </w:p>
          <w:p w14:paraId="6944BA9B" w14:textId="3FA336D7" w:rsidR="00C7460D" w:rsidRPr="00DB311F" w:rsidRDefault="00C7460D" w:rsidP="00C25B06">
            <w:pPr>
              <w:pStyle w:val="ListParagraph"/>
              <w:numPr>
                <w:ilvl w:val="0"/>
                <w:numId w:val="16"/>
              </w:numPr>
              <w:rPr>
                <w:rFonts w:ascii="Arial Narrow" w:hAnsi="Arial Narrow"/>
                <w:sz w:val="22"/>
                <w:szCs w:val="22"/>
              </w:rPr>
            </w:pPr>
            <w:r w:rsidRPr="00DB311F">
              <w:rPr>
                <w:rFonts w:ascii="Arial Narrow" w:hAnsi="Arial Narrow"/>
                <w:sz w:val="22"/>
                <w:szCs w:val="22"/>
              </w:rPr>
              <w:t>Students</w:t>
            </w:r>
            <w:r w:rsidR="00C25B06" w:rsidRPr="00DB311F">
              <w:rPr>
                <w:rFonts w:ascii="Arial Narrow" w:hAnsi="Arial Narrow"/>
                <w:sz w:val="22"/>
                <w:szCs w:val="22"/>
              </w:rPr>
              <w:t xml:space="preserve"> </w:t>
            </w:r>
            <w:r w:rsidRPr="00DB311F">
              <w:rPr>
                <w:rFonts w:ascii="Arial Narrow" w:hAnsi="Arial Narrow"/>
                <w:sz w:val="22"/>
                <w:szCs w:val="22"/>
              </w:rPr>
              <w:t>re-sequence the series of pictures that reflect the story.</w:t>
            </w:r>
          </w:p>
          <w:p w14:paraId="322F7F61" w14:textId="77777777" w:rsidR="005C0FF1" w:rsidRPr="00DB311F" w:rsidRDefault="005C0FF1" w:rsidP="00C25B06">
            <w:pPr>
              <w:pStyle w:val="ListParagraph"/>
              <w:numPr>
                <w:ilvl w:val="0"/>
                <w:numId w:val="16"/>
              </w:numPr>
              <w:rPr>
                <w:rFonts w:ascii="Arial Narrow" w:hAnsi="Arial Narrow"/>
                <w:sz w:val="22"/>
                <w:szCs w:val="22"/>
              </w:rPr>
            </w:pPr>
            <w:r w:rsidRPr="00DB311F">
              <w:rPr>
                <w:rFonts w:ascii="Arial Narrow" w:hAnsi="Arial Narrow"/>
                <w:sz w:val="22"/>
                <w:szCs w:val="22"/>
              </w:rPr>
              <w:t>Include greetings, farewells and introductions in the story, and, if possible, grandparents.</w:t>
            </w:r>
          </w:p>
          <w:p w14:paraId="640EDD3D" w14:textId="1DDEB851" w:rsidR="005C0FF1" w:rsidRPr="00DB311F" w:rsidRDefault="005C0FF1" w:rsidP="005C0FF1">
            <w:pPr>
              <w:rPr>
                <w:rFonts w:ascii="Arial Narrow" w:hAnsi="Arial Narrow"/>
                <w:b/>
                <w:bCs/>
                <w:lang w:eastAsia="en-AU"/>
              </w:rPr>
            </w:pPr>
          </w:p>
        </w:tc>
        <w:tc>
          <w:tcPr>
            <w:tcW w:w="2359" w:type="dxa"/>
          </w:tcPr>
          <w:p w14:paraId="294A56F6" w14:textId="16AB0984" w:rsidR="005C0FF1" w:rsidRPr="00DB311F" w:rsidRDefault="005C0FF1" w:rsidP="005C0FF1">
            <w:pPr>
              <w:rPr>
                <w:rFonts w:ascii="Arial Narrow" w:hAnsi="Arial Narrow"/>
                <w:i/>
                <w:iCs/>
              </w:rPr>
            </w:pPr>
            <w:r w:rsidRPr="00DB311F">
              <w:rPr>
                <w:rFonts w:ascii="Arial Narrow" w:hAnsi="Arial Narrow"/>
                <w:b/>
                <w:bCs/>
              </w:rPr>
              <w:t>Mother’s mother</w:t>
            </w:r>
            <w:r w:rsidRPr="00DB311F">
              <w:rPr>
                <w:rFonts w:ascii="Arial Narrow" w:hAnsi="Arial Narrow"/>
              </w:rPr>
              <w:t xml:space="preserve">: </w:t>
            </w:r>
          </w:p>
          <w:p w14:paraId="23F6E121" w14:textId="77777777" w:rsidR="005C0FF1" w:rsidRPr="00DB311F" w:rsidRDefault="005C0FF1" w:rsidP="005C0FF1">
            <w:pPr>
              <w:rPr>
                <w:rFonts w:ascii="Arial Narrow" w:hAnsi="Arial Narrow"/>
              </w:rPr>
            </w:pPr>
          </w:p>
          <w:p w14:paraId="6F9759C9" w14:textId="3A98BE8E" w:rsidR="005C0FF1" w:rsidRPr="00DB311F" w:rsidRDefault="005C0FF1" w:rsidP="00A80E73">
            <w:pPr>
              <w:rPr>
                <w:rFonts w:ascii="Arial Narrow" w:hAnsi="Arial Narrow"/>
                <w:b/>
                <w:bCs/>
                <w:lang w:eastAsia="en-AU"/>
              </w:rPr>
            </w:pPr>
            <w:r w:rsidRPr="00DB311F">
              <w:rPr>
                <w:rFonts w:ascii="Arial Narrow" w:hAnsi="Arial Narrow"/>
                <w:b/>
                <w:bCs/>
              </w:rPr>
              <w:t>Father’s mother</w:t>
            </w:r>
            <w:r w:rsidRPr="00DB311F">
              <w:rPr>
                <w:rFonts w:ascii="Arial Narrow" w:hAnsi="Arial Narrow"/>
              </w:rPr>
              <w:t xml:space="preserve">: </w:t>
            </w:r>
          </w:p>
        </w:tc>
        <w:tc>
          <w:tcPr>
            <w:tcW w:w="2061" w:type="dxa"/>
          </w:tcPr>
          <w:p w14:paraId="50EB54D5" w14:textId="77777777" w:rsidR="00C25B06" w:rsidRPr="00DB311F" w:rsidRDefault="005C0FF1" w:rsidP="005C0FF1">
            <w:pPr>
              <w:rPr>
                <w:rFonts w:ascii="Arial Narrow" w:hAnsi="Arial Narrow"/>
                <w:lang w:eastAsia="en-AU"/>
              </w:rPr>
            </w:pPr>
            <w:r w:rsidRPr="00DB311F">
              <w:rPr>
                <w:rFonts w:ascii="Arial Narrow" w:hAnsi="Arial Narrow"/>
                <w:lang w:eastAsia="en-AU"/>
              </w:rPr>
              <w:t xml:space="preserve">If reciprocal terms are available in the Language they could be included, eg, in Koorie English ‘grannie’ is used by both a grandmother and her grandchild when addressing each </w:t>
            </w:r>
            <w:r w:rsidR="00C25B06" w:rsidRPr="00DB311F">
              <w:rPr>
                <w:rFonts w:ascii="Arial Narrow" w:hAnsi="Arial Narrow"/>
                <w:lang w:eastAsia="en-AU"/>
              </w:rPr>
              <w:t>other.</w:t>
            </w:r>
          </w:p>
          <w:p w14:paraId="3FA03479" w14:textId="77777777" w:rsidR="00C25B06" w:rsidRPr="00DB311F" w:rsidRDefault="00C25B06" w:rsidP="005C0FF1">
            <w:pPr>
              <w:rPr>
                <w:rFonts w:ascii="Arial Narrow" w:hAnsi="Arial Narrow"/>
                <w:lang w:eastAsia="en-AU"/>
              </w:rPr>
            </w:pPr>
          </w:p>
          <w:p w14:paraId="1C5C774C" w14:textId="14313A8F" w:rsidR="005C0FF1" w:rsidRPr="00DB311F" w:rsidRDefault="00C25B06" w:rsidP="005C0FF1">
            <w:pPr>
              <w:rPr>
                <w:rFonts w:ascii="Arial Narrow" w:hAnsi="Arial Narrow"/>
                <w:lang w:eastAsia="en-AU"/>
              </w:rPr>
            </w:pPr>
            <w:r w:rsidRPr="00DB311F">
              <w:rPr>
                <w:rFonts w:ascii="Arial Narrow" w:hAnsi="Arial Narrow"/>
              </w:rPr>
              <w:t xml:space="preserve">SNAICC has an Activity Kit called </w:t>
            </w:r>
            <w:hyperlink r:id="rId43" w:history="1">
              <w:r w:rsidRPr="00DB311F">
                <w:rPr>
                  <w:rStyle w:val="Hyperlink"/>
                  <w:rFonts w:ascii="Arial Narrow" w:hAnsi="Arial Narrow"/>
                </w:rPr>
                <w:t>10 Questions for your Elders</w:t>
              </w:r>
            </w:hyperlink>
            <w:r w:rsidRPr="00DB311F">
              <w:rPr>
                <w:rFonts w:ascii="Arial Narrow" w:hAnsi="Arial Narrow"/>
              </w:rPr>
              <w:t>.</w:t>
            </w:r>
          </w:p>
        </w:tc>
      </w:tr>
      <w:tr w:rsidR="005C0FF1" w:rsidRPr="00DB311F" w14:paraId="7865FEED" w14:textId="77777777" w:rsidTr="00C25B06">
        <w:tc>
          <w:tcPr>
            <w:tcW w:w="2610" w:type="dxa"/>
          </w:tcPr>
          <w:p w14:paraId="0A24B48F" w14:textId="51F659ED" w:rsidR="005C0FF1" w:rsidRPr="00DB311F" w:rsidRDefault="00C25B06" w:rsidP="00C25B06">
            <w:pPr>
              <w:rPr>
                <w:rFonts w:ascii="Arial Narrow" w:hAnsi="Arial Narrow"/>
              </w:rPr>
            </w:pPr>
            <w:r w:rsidRPr="00DB311F">
              <w:rPr>
                <w:rFonts w:ascii="Arial Narrow" w:hAnsi="Arial Narrow"/>
              </w:rPr>
              <w:t xml:space="preserve">Show and tell in </w:t>
            </w:r>
            <w:r w:rsidR="003132B2">
              <w:rPr>
                <w:rFonts w:ascii="Arial Narrow" w:hAnsi="Arial Narrow"/>
              </w:rPr>
              <w:t>L</w:t>
            </w:r>
            <w:r w:rsidRPr="00DB311F">
              <w:rPr>
                <w:rFonts w:ascii="Arial Narrow" w:hAnsi="Arial Narrow"/>
              </w:rPr>
              <w:t>anguage</w:t>
            </w:r>
          </w:p>
          <w:p w14:paraId="0EDBD9DC" w14:textId="77777777" w:rsidR="00C25B06" w:rsidRPr="00DB311F" w:rsidRDefault="00C25B06" w:rsidP="00C25B06">
            <w:pPr>
              <w:rPr>
                <w:rFonts w:ascii="Arial Narrow" w:hAnsi="Arial Narrow"/>
              </w:rPr>
            </w:pPr>
          </w:p>
          <w:p w14:paraId="23417C5B" w14:textId="77777777" w:rsidR="00C25B06" w:rsidRPr="00DB311F" w:rsidRDefault="00C25B06" w:rsidP="00C25B06">
            <w:pPr>
              <w:rPr>
                <w:rFonts w:ascii="Arial Narrow" w:hAnsi="Arial Narrow"/>
              </w:rPr>
            </w:pPr>
          </w:p>
          <w:p w14:paraId="1CFBE108" w14:textId="224C61B6" w:rsidR="00C25B06" w:rsidRPr="00DB311F" w:rsidRDefault="00C25B06" w:rsidP="00C25B06">
            <w:pPr>
              <w:rPr>
                <w:rFonts w:ascii="Arial Narrow" w:hAnsi="Arial Narrow"/>
              </w:rPr>
            </w:pPr>
            <w:r w:rsidRPr="00DB311F">
              <w:rPr>
                <w:rFonts w:ascii="Arial Narrow" w:hAnsi="Arial Narrow"/>
              </w:rPr>
              <w:t>Story creation</w:t>
            </w:r>
          </w:p>
        </w:tc>
        <w:tc>
          <w:tcPr>
            <w:tcW w:w="2823" w:type="dxa"/>
          </w:tcPr>
          <w:p w14:paraId="591208E3" w14:textId="037E71F0" w:rsidR="00C25B06" w:rsidRPr="00DB311F" w:rsidRDefault="00C25B06" w:rsidP="00C25B06">
            <w:pPr>
              <w:pStyle w:val="ListParagraph"/>
              <w:numPr>
                <w:ilvl w:val="0"/>
                <w:numId w:val="10"/>
              </w:numPr>
              <w:rPr>
                <w:rFonts w:ascii="Arial Narrow" w:hAnsi="Arial Narrow"/>
                <w:sz w:val="22"/>
                <w:szCs w:val="22"/>
              </w:rPr>
            </w:pPr>
            <w:r w:rsidRPr="00DB311F">
              <w:rPr>
                <w:rFonts w:ascii="Arial Narrow" w:hAnsi="Arial Narrow"/>
                <w:sz w:val="22"/>
                <w:szCs w:val="22"/>
              </w:rPr>
              <w:t xml:space="preserve">Students do a verbal show and tell using kinship terms. </w:t>
            </w:r>
          </w:p>
          <w:p w14:paraId="64D6F258" w14:textId="77777777" w:rsidR="00C25B06" w:rsidRPr="00DB311F" w:rsidRDefault="00C25B06" w:rsidP="00C25B06">
            <w:pPr>
              <w:pStyle w:val="ListParagraph"/>
              <w:ind w:left="360"/>
              <w:rPr>
                <w:rFonts w:ascii="Arial Narrow" w:hAnsi="Arial Narrow"/>
                <w:sz w:val="22"/>
                <w:szCs w:val="22"/>
              </w:rPr>
            </w:pPr>
          </w:p>
          <w:p w14:paraId="05F49E5E" w14:textId="3C1818DC" w:rsidR="005C0FF1" w:rsidRPr="00DB311F" w:rsidRDefault="00C25B06" w:rsidP="00C25B06">
            <w:pPr>
              <w:pStyle w:val="ListParagraph"/>
              <w:numPr>
                <w:ilvl w:val="0"/>
                <w:numId w:val="10"/>
              </w:numPr>
              <w:rPr>
                <w:rFonts w:ascii="Arial Narrow" w:hAnsi="Arial Narrow"/>
                <w:sz w:val="22"/>
                <w:szCs w:val="22"/>
                <w:lang w:eastAsia="en-AU"/>
              </w:rPr>
            </w:pPr>
            <w:r w:rsidRPr="00DB311F">
              <w:rPr>
                <w:rFonts w:ascii="Arial Narrow" w:hAnsi="Arial Narrow"/>
                <w:sz w:val="22"/>
                <w:szCs w:val="22"/>
              </w:rPr>
              <w:t>Students create a story around a family picture that includes grandparents, using appropriate Language, then role-play the family story.</w:t>
            </w:r>
          </w:p>
        </w:tc>
        <w:tc>
          <w:tcPr>
            <w:tcW w:w="2359" w:type="dxa"/>
          </w:tcPr>
          <w:p w14:paraId="146C20F1" w14:textId="52EF1134" w:rsidR="005C0FF1" w:rsidRPr="00DB311F" w:rsidRDefault="00C25B06" w:rsidP="00A80E73">
            <w:pPr>
              <w:rPr>
                <w:rFonts w:ascii="Arial Narrow" w:hAnsi="Arial Narrow"/>
                <w:lang w:eastAsia="en-AU"/>
              </w:rPr>
            </w:pPr>
            <w:r w:rsidRPr="00DB311F">
              <w:rPr>
                <w:rFonts w:ascii="Arial Narrow" w:hAnsi="Arial Narrow"/>
              </w:rPr>
              <w:t xml:space="preserve">For example, </w:t>
            </w:r>
            <w:r w:rsidRPr="00DB311F">
              <w:rPr>
                <w:rFonts w:ascii="Arial Narrow" w:hAnsi="Arial Narrow"/>
                <w:i/>
                <w:iCs/>
              </w:rPr>
              <w:t xml:space="preserve">On Saturday my </w:t>
            </w:r>
            <w:r w:rsidR="003132B2">
              <w:rPr>
                <w:rFonts w:ascii="Arial Narrow" w:hAnsi="Arial Narrow"/>
                <w:i/>
                <w:iCs/>
              </w:rPr>
              <w:t>[L</w:t>
            </w:r>
            <w:r w:rsidR="00A80E73">
              <w:rPr>
                <w:rFonts w:ascii="Arial Narrow" w:hAnsi="Arial Narrow"/>
                <w:i/>
                <w:iCs/>
              </w:rPr>
              <w:t>anguage word]</w:t>
            </w:r>
            <w:r w:rsidRPr="00DB311F">
              <w:rPr>
                <w:rFonts w:ascii="Arial Narrow" w:hAnsi="Arial Narrow"/>
                <w:i/>
                <w:iCs/>
              </w:rPr>
              <w:t xml:space="preserve"> kicked a goal</w:t>
            </w:r>
            <w:r w:rsidRPr="00DB311F">
              <w:rPr>
                <w:rFonts w:ascii="Arial Narrow" w:hAnsi="Arial Narrow"/>
              </w:rPr>
              <w:t>.</w:t>
            </w:r>
          </w:p>
        </w:tc>
        <w:tc>
          <w:tcPr>
            <w:tcW w:w="2061" w:type="dxa"/>
          </w:tcPr>
          <w:p w14:paraId="13387826" w14:textId="77777777" w:rsidR="005C0FF1" w:rsidRPr="00DB311F" w:rsidRDefault="005C0FF1" w:rsidP="005C0FF1">
            <w:pPr>
              <w:rPr>
                <w:rFonts w:ascii="Arial Narrow" w:hAnsi="Arial Narrow"/>
                <w:lang w:eastAsia="en-AU"/>
              </w:rPr>
            </w:pPr>
          </w:p>
        </w:tc>
      </w:tr>
      <w:tr w:rsidR="005C0FF1" w:rsidRPr="00DB311F" w14:paraId="4FC87A7E" w14:textId="77777777" w:rsidTr="00C25B06">
        <w:tc>
          <w:tcPr>
            <w:tcW w:w="2610" w:type="dxa"/>
          </w:tcPr>
          <w:p w14:paraId="7BF1C1FB" w14:textId="0C455E4A" w:rsidR="005C0FF1" w:rsidRPr="00DB311F" w:rsidRDefault="00C25B06" w:rsidP="00C25B06">
            <w:pPr>
              <w:rPr>
                <w:rFonts w:ascii="Arial Narrow" w:hAnsi="Arial Narrow"/>
                <w:lang w:eastAsia="en-AU"/>
              </w:rPr>
            </w:pPr>
            <w:r w:rsidRPr="00DB311F">
              <w:rPr>
                <w:rFonts w:ascii="Arial Narrow" w:hAnsi="Arial Narrow"/>
                <w:lang w:eastAsia="en-AU"/>
              </w:rPr>
              <w:t>Sharing</w:t>
            </w:r>
          </w:p>
        </w:tc>
        <w:tc>
          <w:tcPr>
            <w:tcW w:w="2823" w:type="dxa"/>
          </w:tcPr>
          <w:p w14:paraId="04ABAC01" w14:textId="293EDBFC" w:rsidR="005C0FF1" w:rsidRPr="00DB311F" w:rsidRDefault="00C25B06" w:rsidP="00C25B06">
            <w:pPr>
              <w:pStyle w:val="ListParagraph"/>
              <w:numPr>
                <w:ilvl w:val="0"/>
                <w:numId w:val="33"/>
              </w:numPr>
              <w:rPr>
                <w:rFonts w:ascii="Arial Narrow" w:hAnsi="Arial Narrow"/>
                <w:sz w:val="22"/>
                <w:szCs w:val="22"/>
                <w:lang w:eastAsia="en-AU"/>
              </w:rPr>
            </w:pPr>
            <w:r w:rsidRPr="00DB311F">
              <w:rPr>
                <w:rFonts w:ascii="Arial Narrow" w:hAnsi="Arial Narrow"/>
                <w:sz w:val="22"/>
                <w:szCs w:val="22"/>
                <w:lang w:eastAsia="en-AU"/>
              </w:rPr>
              <w:t>Ask the students to teach their family to say mother’s mother and father’s mother in Language.</w:t>
            </w:r>
          </w:p>
        </w:tc>
        <w:tc>
          <w:tcPr>
            <w:tcW w:w="2359" w:type="dxa"/>
          </w:tcPr>
          <w:p w14:paraId="48F2528B" w14:textId="77777777" w:rsidR="005C0FF1" w:rsidRPr="00DB311F" w:rsidRDefault="005C0FF1" w:rsidP="005C0FF1">
            <w:pPr>
              <w:rPr>
                <w:rFonts w:ascii="Arial Narrow" w:hAnsi="Arial Narrow"/>
                <w:lang w:eastAsia="en-AU"/>
              </w:rPr>
            </w:pPr>
          </w:p>
        </w:tc>
        <w:tc>
          <w:tcPr>
            <w:tcW w:w="2061" w:type="dxa"/>
          </w:tcPr>
          <w:p w14:paraId="13557078" w14:textId="674D54DD" w:rsidR="005C0FF1" w:rsidRPr="00DB311F" w:rsidRDefault="005C0FF1" w:rsidP="005C0FF1">
            <w:pPr>
              <w:rPr>
                <w:rFonts w:ascii="Arial Narrow" w:hAnsi="Arial Narrow"/>
                <w:lang w:eastAsia="en-AU"/>
              </w:rPr>
            </w:pPr>
          </w:p>
        </w:tc>
      </w:tr>
      <w:tr w:rsidR="00425E37" w:rsidRPr="00DB311F" w14:paraId="5A13C6A9" w14:textId="77777777" w:rsidTr="00535804">
        <w:tc>
          <w:tcPr>
            <w:tcW w:w="9853" w:type="dxa"/>
            <w:gridSpan w:val="4"/>
          </w:tcPr>
          <w:p w14:paraId="4745C141" w14:textId="04D71434" w:rsidR="00425E37" w:rsidRPr="00DB311F" w:rsidRDefault="00425E37" w:rsidP="005C0FF1">
            <w:pPr>
              <w:rPr>
                <w:rFonts w:ascii="Arial Narrow" w:hAnsi="Arial Narrow"/>
                <w:lang w:eastAsia="en-AU"/>
              </w:rPr>
            </w:pPr>
            <w:r w:rsidRPr="00DB311F">
              <w:rPr>
                <w:rFonts w:ascii="Arial Narrow" w:hAnsi="Arial Narrow"/>
                <w:b/>
                <w:lang w:eastAsia="en-AU"/>
              </w:rPr>
              <w:t>Assessment:</w:t>
            </w:r>
            <w:r w:rsidRPr="00DB311F">
              <w:rPr>
                <w:rFonts w:ascii="Arial Narrow" w:hAnsi="Arial Narrow"/>
                <w:lang w:eastAsia="en-AU"/>
              </w:rPr>
              <w:t xml:space="preserve"> observation, quizzes, role-play, contribution to class discussions, written work, oral presentation (</w:t>
            </w:r>
            <w:r w:rsidRPr="00DB311F">
              <w:rPr>
                <w:rFonts w:ascii="Arial Narrow" w:hAnsi="Arial Narrow"/>
                <w:b/>
                <w:lang w:eastAsia="en-AU"/>
              </w:rPr>
              <w:t>delete those not applicable</w:t>
            </w:r>
            <w:r w:rsidRPr="00DB311F">
              <w:rPr>
                <w:rFonts w:ascii="Arial Narrow" w:hAnsi="Arial Narrow"/>
                <w:lang w:eastAsia="en-AU"/>
              </w:rPr>
              <w:t xml:space="preserve">)  </w:t>
            </w:r>
          </w:p>
        </w:tc>
      </w:tr>
    </w:tbl>
    <w:p w14:paraId="7830CE25" w14:textId="7D0786C2" w:rsidR="00CC5D8F" w:rsidRPr="00B6182C" w:rsidRDefault="005C0FF1" w:rsidP="00B6182C">
      <w:pPr>
        <w:pStyle w:val="Heading2"/>
        <w:rPr>
          <w:rFonts w:ascii="Arial Narrow" w:hAnsi="Arial Narrow"/>
          <w:lang w:eastAsia="en-AU"/>
        </w:rPr>
      </w:pPr>
      <w:bookmarkStart w:id="34" w:name="_Toc452370864"/>
      <w:bookmarkStart w:id="35" w:name="_Toc464462274"/>
      <w:r>
        <w:rPr>
          <w:rFonts w:ascii="Arial Narrow" w:hAnsi="Arial Narrow"/>
          <w:lang w:eastAsia="en-AU"/>
        </w:rPr>
        <w:lastRenderedPageBreak/>
        <w:t>Topic</w:t>
      </w:r>
      <w:r w:rsidRPr="00245780">
        <w:rPr>
          <w:rFonts w:ascii="Arial Narrow" w:hAnsi="Arial Narrow"/>
          <w:lang w:eastAsia="en-AU"/>
        </w:rPr>
        <w:t xml:space="preserve"> 7: Grandfathers</w:t>
      </w:r>
      <w:bookmarkEnd w:id="34"/>
      <w:bookmarkEnd w:id="35"/>
    </w:p>
    <w:tbl>
      <w:tblPr>
        <w:tblW w:w="98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2959"/>
        <w:gridCol w:w="17"/>
        <w:gridCol w:w="2370"/>
        <w:gridCol w:w="2024"/>
      </w:tblGrid>
      <w:tr w:rsidR="0094473D" w:rsidRPr="00245780" w14:paraId="49FEB6B6" w14:textId="77777777" w:rsidTr="00A80E73">
        <w:tc>
          <w:tcPr>
            <w:tcW w:w="2482" w:type="dxa"/>
          </w:tcPr>
          <w:p w14:paraId="761FC1BC" w14:textId="4555810F"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Overview</w:t>
            </w:r>
          </w:p>
        </w:tc>
        <w:tc>
          <w:tcPr>
            <w:tcW w:w="2959" w:type="dxa"/>
          </w:tcPr>
          <w:p w14:paraId="3B5848C0" w14:textId="7C308BFC"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Suggested Student Activities</w:t>
            </w:r>
          </w:p>
        </w:tc>
        <w:tc>
          <w:tcPr>
            <w:tcW w:w="2387" w:type="dxa"/>
            <w:gridSpan w:val="2"/>
          </w:tcPr>
          <w:p w14:paraId="242C7F57" w14:textId="1068B29C"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Insert words and grammar in target Language</w:t>
            </w:r>
          </w:p>
        </w:tc>
        <w:tc>
          <w:tcPr>
            <w:tcW w:w="2024" w:type="dxa"/>
          </w:tcPr>
          <w:p w14:paraId="5A1DF2F6" w14:textId="4BE09F34"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Comments/resources for the Language Team and Aboriginal Teacher</w:t>
            </w:r>
          </w:p>
        </w:tc>
      </w:tr>
      <w:tr w:rsidR="0094473D" w14:paraId="6E9E3973" w14:textId="77777777" w:rsidTr="00A80E73">
        <w:tc>
          <w:tcPr>
            <w:tcW w:w="2482" w:type="dxa"/>
            <w:tcBorders>
              <w:top w:val="single" w:sz="4" w:space="0" w:color="auto"/>
              <w:left w:val="single" w:sz="4" w:space="0" w:color="auto"/>
              <w:bottom w:val="single" w:sz="4" w:space="0" w:color="auto"/>
              <w:right w:val="single" w:sz="4" w:space="0" w:color="auto"/>
            </w:tcBorders>
            <w:hideMark/>
          </w:tcPr>
          <w:p w14:paraId="2548D136" w14:textId="77777777" w:rsidR="0094473D" w:rsidRPr="00DB311F" w:rsidRDefault="0094473D">
            <w:pPr>
              <w:rPr>
                <w:rFonts w:ascii="Arial Narrow" w:hAnsi="Arial Narrow"/>
                <w:lang w:eastAsia="en-AU"/>
              </w:rPr>
            </w:pPr>
            <w:r w:rsidRPr="00DB311F">
              <w:rPr>
                <w:rFonts w:ascii="Arial Narrow" w:hAnsi="Arial Narrow"/>
                <w:lang w:eastAsia="en-AU"/>
              </w:rPr>
              <w:t>Greeting routine</w:t>
            </w:r>
          </w:p>
        </w:tc>
        <w:tc>
          <w:tcPr>
            <w:tcW w:w="2976" w:type="dxa"/>
            <w:gridSpan w:val="2"/>
            <w:tcBorders>
              <w:top w:val="single" w:sz="4" w:space="0" w:color="auto"/>
              <w:left w:val="single" w:sz="4" w:space="0" w:color="auto"/>
              <w:bottom w:val="single" w:sz="4" w:space="0" w:color="auto"/>
              <w:right w:val="single" w:sz="4" w:space="0" w:color="auto"/>
            </w:tcBorders>
          </w:tcPr>
          <w:p w14:paraId="758EDD8E" w14:textId="77777777" w:rsidR="0094473D" w:rsidRPr="00DB311F" w:rsidRDefault="0094473D">
            <w:pPr>
              <w:rPr>
                <w:rFonts w:ascii="Arial Narrow" w:hAnsi="Arial Narrow"/>
                <w:b/>
                <w:bCs/>
                <w:lang w:eastAsia="en-AU"/>
              </w:rPr>
            </w:pPr>
          </w:p>
        </w:tc>
        <w:tc>
          <w:tcPr>
            <w:tcW w:w="2370" w:type="dxa"/>
            <w:tcBorders>
              <w:top w:val="single" w:sz="4" w:space="0" w:color="auto"/>
              <w:left w:val="single" w:sz="4" w:space="0" w:color="auto"/>
              <w:bottom w:val="single" w:sz="4" w:space="0" w:color="auto"/>
              <w:right w:val="single" w:sz="4" w:space="0" w:color="auto"/>
            </w:tcBorders>
          </w:tcPr>
          <w:p w14:paraId="04D681BB" w14:textId="77777777" w:rsidR="0094473D" w:rsidRPr="00DB311F" w:rsidRDefault="0094473D">
            <w:pPr>
              <w:rPr>
                <w:rFonts w:ascii="Arial Narrow" w:hAnsi="Arial Narrow"/>
                <w:b/>
                <w:bCs/>
                <w:lang w:eastAsia="en-AU"/>
              </w:rPr>
            </w:pPr>
          </w:p>
        </w:tc>
        <w:tc>
          <w:tcPr>
            <w:tcW w:w="2024" w:type="dxa"/>
            <w:tcBorders>
              <w:top w:val="single" w:sz="4" w:space="0" w:color="auto"/>
              <w:left w:val="single" w:sz="4" w:space="0" w:color="auto"/>
              <w:bottom w:val="single" w:sz="4" w:space="0" w:color="auto"/>
              <w:right w:val="single" w:sz="4" w:space="0" w:color="auto"/>
            </w:tcBorders>
            <w:hideMark/>
          </w:tcPr>
          <w:p w14:paraId="343BA10D" w14:textId="77777777" w:rsidR="0094473D" w:rsidRPr="00DB311F" w:rsidRDefault="0094473D">
            <w:pPr>
              <w:rPr>
                <w:rFonts w:ascii="Arial Narrow" w:hAnsi="Arial Narrow"/>
                <w:lang w:eastAsia="en-AU"/>
              </w:rPr>
            </w:pPr>
            <w:r w:rsidRPr="00DB311F">
              <w:rPr>
                <w:rFonts w:ascii="Arial Narrow" w:hAnsi="Arial Narrow"/>
                <w:lang w:eastAsia="en-AU"/>
              </w:rPr>
              <w:t>See Topic 1</w:t>
            </w:r>
          </w:p>
        </w:tc>
      </w:tr>
      <w:tr w:rsidR="0094473D" w14:paraId="4935EEA3" w14:textId="77777777" w:rsidTr="00A80E73">
        <w:tc>
          <w:tcPr>
            <w:tcW w:w="2482" w:type="dxa"/>
            <w:tcBorders>
              <w:top w:val="single" w:sz="4" w:space="0" w:color="auto"/>
              <w:left w:val="single" w:sz="4" w:space="0" w:color="auto"/>
              <w:bottom w:val="single" w:sz="4" w:space="0" w:color="auto"/>
              <w:right w:val="single" w:sz="4" w:space="0" w:color="auto"/>
            </w:tcBorders>
            <w:hideMark/>
          </w:tcPr>
          <w:p w14:paraId="470EE6CA" w14:textId="77777777" w:rsidR="0094473D" w:rsidRPr="00DB311F" w:rsidRDefault="0094473D">
            <w:pPr>
              <w:rPr>
                <w:rFonts w:ascii="Arial Narrow" w:hAnsi="Arial Narrow"/>
                <w:lang w:eastAsia="en-AU"/>
              </w:rPr>
            </w:pPr>
            <w:r w:rsidRPr="00DB311F">
              <w:rPr>
                <w:rFonts w:ascii="Arial Narrow" w:hAnsi="Arial Narrow"/>
                <w:lang w:eastAsia="en-AU"/>
              </w:rPr>
              <w:t>Farewell routine</w:t>
            </w:r>
          </w:p>
        </w:tc>
        <w:tc>
          <w:tcPr>
            <w:tcW w:w="2976" w:type="dxa"/>
            <w:gridSpan w:val="2"/>
            <w:tcBorders>
              <w:top w:val="single" w:sz="4" w:space="0" w:color="auto"/>
              <w:left w:val="single" w:sz="4" w:space="0" w:color="auto"/>
              <w:bottom w:val="single" w:sz="4" w:space="0" w:color="auto"/>
              <w:right w:val="single" w:sz="4" w:space="0" w:color="auto"/>
            </w:tcBorders>
          </w:tcPr>
          <w:p w14:paraId="21B8B085" w14:textId="77777777" w:rsidR="0094473D" w:rsidRPr="00DB311F" w:rsidRDefault="0094473D">
            <w:pPr>
              <w:rPr>
                <w:rFonts w:ascii="Arial Narrow" w:hAnsi="Arial Narrow"/>
                <w:b/>
                <w:bCs/>
                <w:lang w:eastAsia="en-AU"/>
              </w:rPr>
            </w:pPr>
          </w:p>
        </w:tc>
        <w:tc>
          <w:tcPr>
            <w:tcW w:w="2370" w:type="dxa"/>
            <w:tcBorders>
              <w:top w:val="single" w:sz="4" w:space="0" w:color="auto"/>
              <w:left w:val="single" w:sz="4" w:space="0" w:color="auto"/>
              <w:bottom w:val="single" w:sz="4" w:space="0" w:color="auto"/>
              <w:right w:val="single" w:sz="4" w:space="0" w:color="auto"/>
            </w:tcBorders>
          </w:tcPr>
          <w:p w14:paraId="4558AFB0" w14:textId="77777777" w:rsidR="0094473D" w:rsidRPr="00DB311F" w:rsidRDefault="0094473D">
            <w:pPr>
              <w:rPr>
                <w:rFonts w:ascii="Arial Narrow" w:hAnsi="Arial Narrow"/>
                <w:b/>
                <w:bCs/>
                <w:lang w:eastAsia="en-AU"/>
              </w:rPr>
            </w:pPr>
          </w:p>
        </w:tc>
        <w:tc>
          <w:tcPr>
            <w:tcW w:w="2024" w:type="dxa"/>
            <w:tcBorders>
              <w:top w:val="single" w:sz="4" w:space="0" w:color="auto"/>
              <w:left w:val="single" w:sz="4" w:space="0" w:color="auto"/>
              <w:bottom w:val="single" w:sz="4" w:space="0" w:color="auto"/>
              <w:right w:val="single" w:sz="4" w:space="0" w:color="auto"/>
            </w:tcBorders>
            <w:hideMark/>
          </w:tcPr>
          <w:p w14:paraId="7658D6D0" w14:textId="77777777" w:rsidR="0094473D" w:rsidRPr="00DB311F" w:rsidRDefault="0094473D">
            <w:pPr>
              <w:rPr>
                <w:rFonts w:ascii="Arial Narrow" w:hAnsi="Arial Narrow"/>
                <w:lang w:eastAsia="en-AU"/>
              </w:rPr>
            </w:pPr>
            <w:r w:rsidRPr="00DB311F">
              <w:rPr>
                <w:rFonts w:ascii="Arial Narrow" w:hAnsi="Arial Narrow"/>
                <w:lang w:eastAsia="en-AU"/>
              </w:rPr>
              <w:t>See Topic 1</w:t>
            </w:r>
          </w:p>
        </w:tc>
      </w:tr>
      <w:tr w:rsidR="0094473D" w:rsidRPr="00DB311F" w14:paraId="45677713" w14:textId="77777777" w:rsidTr="00A80E73">
        <w:tc>
          <w:tcPr>
            <w:tcW w:w="2482" w:type="dxa"/>
            <w:tcBorders>
              <w:top w:val="single" w:sz="4" w:space="0" w:color="auto"/>
              <w:left w:val="single" w:sz="4" w:space="0" w:color="auto"/>
              <w:bottom w:val="single" w:sz="4" w:space="0" w:color="auto"/>
              <w:right w:val="single" w:sz="4" w:space="0" w:color="auto"/>
            </w:tcBorders>
            <w:hideMark/>
          </w:tcPr>
          <w:p w14:paraId="1F1418E3" w14:textId="77777777" w:rsidR="0094473D" w:rsidRPr="00DB311F" w:rsidRDefault="0094473D">
            <w:pPr>
              <w:spacing w:line="276" w:lineRule="auto"/>
              <w:rPr>
                <w:rFonts w:ascii="Arial Narrow" w:hAnsi="Arial Narrow"/>
                <w:lang w:eastAsia="en-AU"/>
              </w:rPr>
            </w:pPr>
            <w:r w:rsidRPr="00DB311F">
              <w:rPr>
                <w:rFonts w:ascii="Arial Narrow" w:hAnsi="Arial Narrow"/>
                <w:lang w:eastAsia="en-AU"/>
              </w:rPr>
              <w:t>Revision</w:t>
            </w:r>
          </w:p>
        </w:tc>
        <w:tc>
          <w:tcPr>
            <w:tcW w:w="2976" w:type="dxa"/>
            <w:gridSpan w:val="2"/>
            <w:tcBorders>
              <w:top w:val="single" w:sz="4" w:space="0" w:color="auto"/>
              <w:left w:val="single" w:sz="4" w:space="0" w:color="auto"/>
              <w:bottom w:val="single" w:sz="4" w:space="0" w:color="auto"/>
              <w:right w:val="single" w:sz="4" w:space="0" w:color="auto"/>
            </w:tcBorders>
          </w:tcPr>
          <w:p w14:paraId="110E487D" w14:textId="726CFB1D" w:rsidR="0094473D" w:rsidRPr="00DB311F" w:rsidRDefault="0094473D" w:rsidP="00481F26">
            <w:pPr>
              <w:pStyle w:val="ListParagraph"/>
              <w:numPr>
                <w:ilvl w:val="0"/>
                <w:numId w:val="21"/>
              </w:numPr>
              <w:spacing w:line="276" w:lineRule="auto"/>
              <w:rPr>
                <w:rFonts w:ascii="Arial Narrow" w:hAnsi="Arial Narrow"/>
                <w:sz w:val="22"/>
                <w:szCs w:val="22"/>
              </w:rPr>
            </w:pPr>
            <w:r w:rsidRPr="00DB311F">
              <w:rPr>
                <w:rFonts w:ascii="Arial Narrow" w:hAnsi="Arial Narrow"/>
                <w:sz w:val="22"/>
                <w:szCs w:val="22"/>
              </w:rPr>
              <w:t xml:space="preserve">Revise known Language using resources created by students or a game. </w:t>
            </w:r>
          </w:p>
          <w:p w14:paraId="743752E7" w14:textId="59EA7F7E" w:rsidR="00481F26" w:rsidRPr="00DB311F" w:rsidRDefault="00481F26" w:rsidP="00481F26">
            <w:pPr>
              <w:pStyle w:val="ListParagraph"/>
              <w:numPr>
                <w:ilvl w:val="0"/>
                <w:numId w:val="21"/>
              </w:numPr>
              <w:rPr>
                <w:rFonts w:ascii="Arial Narrow" w:hAnsi="Arial Narrow"/>
                <w:sz w:val="22"/>
                <w:szCs w:val="22"/>
              </w:rPr>
            </w:pPr>
            <w:r w:rsidRPr="00DB311F">
              <w:rPr>
                <w:rFonts w:ascii="Arial Narrow" w:hAnsi="Arial Narrow"/>
                <w:sz w:val="22"/>
                <w:szCs w:val="22"/>
              </w:rPr>
              <w:t>Play a video of an earlier activity and ask students to join in when language is used.</w:t>
            </w:r>
          </w:p>
          <w:p w14:paraId="6BFFAE56" w14:textId="77777777" w:rsidR="0094473D" w:rsidRPr="00DB311F" w:rsidRDefault="0094473D">
            <w:pPr>
              <w:pStyle w:val="ListParagraph"/>
              <w:spacing w:line="276" w:lineRule="auto"/>
              <w:ind w:left="317"/>
              <w:rPr>
                <w:rFonts w:ascii="Arial Narrow" w:hAnsi="Arial Narrow"/>
                <w:sz w:val="22"/>
                <w:szCs w:val="22"/>
              </w:rPr>
            </w:pPr>
          </w:p>
        </w:tc>
        <w:tc>
          <w:tcPr>
            <w:tcW w:w="2370" w:type="dxa"/>
            <w:tcBorders>
              <w:top w:val="single" w:sz="4" w:space="0" w:color="auto"/>
              <w:left w:val="single" w:sz="4" w:space="0" w:color="auto"/>
              <w:bottom w:val="single" w:sz="4" w:space="0" w:color="auto"/>
              <w:right w:val="single" w:sz="4" w:space="0" w:color="auto"/>
            </w:tcBorders>
            <w:hideMark/>
          </w:tcPr>
          <w:p w14:paraId="4AD00BA8" w14:textId="77777777" w:rsidR="0094473D" w:rsidRPr="00DB311F" w:rsidRDefault="0094473D">
            <w:pPr>
              <w:spacing w:line="276" w:lineRule="auto"/>
              <w:rPr>
                <w:rFonts w:ascii="Arial Narrow" w:hAnsi="Arial Narrow"/>
                <w:bCs/>
                <w:iCs/>
                <w:lang w:eastAsia="en-AU"/>
              </w:rPr>
            </w:pPr>
            <w:r w:rsidRPr="00DB311F">
              <w:rPr>
                <w:rFonts w:ascii="Arial Narrow" w:hAnsi="Arial Narrow"/>
                <w:bCs/>
                <w:iCs/>
                <w:lang w:eastAsia="en-AU"/>
              </w:rPr>
              <w:t>Learned Language</w:t>
            </w:r>
          </w:p>
        </w:tc>
        <w:tc>
          <w:tcPr>
            <w:tcW w:w="2024" w:type="dxa"/>
            <w:tcBorders>
              <w:top w:val="single" w:sz="4" w:space="0" w:color="auto"/>
              <w:left w:val="single" w:sz="4" w:space="0" w:color="auto"/>
              <w:bottom w:val="single" w:sz="4" w:space="0" w:color="auto"/>
              <w:right w:val="single" w:sz="4" w:space="0" w:color="auto"/>
            </w:tcBorders>
          </w:tcPr>
          <w:p w14:paraId="2A5C13F5" w14:textId="77777777" w:rsidR="0094473D" w:rsidRPr="00DB311F" w:rsidRDefault="0094473D" w:rsidP="00C25B06">
            <w:pPr>
              <w:spacing w:line="276" w:lineRule="auto"/>
              <w:rPr>
                <w:rFonts w:ascii="Arial Narrow" w:hAnsi="Arial Narrow"/>
                <w:lang w:eastAsia="en-AU"/>
              </w:rPr>
            </w:pPr>
            <w:r w:rsidRPr="00DB311F">
              <w:rPr>
                <w:rFonts w:ascii="Arial Narrow" w:hAnsi="Arial Narrow"/>
                <w:lang w:eastAsia="en-AU"/>
              </w:rPr>
              <w:t xml:space="preserve">Revision is critical to Language learning. </w:t>
            </w:r>
          </w:p>
          <w:p w14:paraId="2976755F" w14:textId="77777777" w:rsidR="0094473D" w:rsidRPr="00DB311F" w:rsidRDefault="0094473D" w:rsidP="00C25B06">
            <w:pPr>
              <w:spacing w:line="276" w:lineRule="auto"/>
              <w:rPr>
                <w:rFonts w:ascii="Arial Narrow" w:hAnsi="Arial Narrow"/>
                <w:lang w:eastAsia="en-AU"/>
              </w:rPr>
            </w:pPr>
            <w:r w:rsidRPr="00DB311F">
              <w:rPr>
                <w:rFonts w:ascii="Arial Narrow" w:hAnsi="Arial Narrow"/>
                <w:lang w:eastAsia="en-AU"/>
              </w:rPr>
              <w:t>Utilise learned vocabulary and grammar as well as new vocabulary and grammar throughout this unit</w:t>
            </w:r>
          </w:p>
          <w:p w14:paraId="40818F69" w14:textId="77777777" w:rsidR="0094473D" w:rsidRPr="00DB311F" w:rsidRDefault="0094473D">
            <w:pPr>
              <w:pStyle w:val="ListParagraph"/>
              <w:spacing w:line="276" w:lineRule="auto"/>
              <w:ind w:left="360"/>
              <w:rPr>
                <w:rFonts w:ascii="Arial Narrow" w:hAnsi="Arial Narrow"/>
                <w:sz w:val="22"/>
                <w:szCs w:val="22"/>
                <w:lang w:eastAsia="en-AU"/>
              </w:rPr>
            </w:pPr>
          </w:p>
        </w:tc>
      </w:tr>
      <w:tr w:rsidR="005C0FF1" w:rsidRPr="00245780" w14:paraId="54B87D9C" w14:textId="77777777" w:rsidTr="00A80E73">
        <w:tc>
          <w:tcPr>
            <w:tcW w:w="2482" w:type="dxa"/>
          </w:tcPr>
          <w:p w14:paraId="3DA59EAF" w14:textId="08B08B9F" w:rsidR="005C0FF1" w:rsidRPr="00DB311F" w:rsidRDefault="00481F26" w:rsidP="00481F26">
            <w:pPr>
              <w:rPr>
                <w:rFonts w:ascii="Arial Narrow" w:hAnsi="Arial Narrow"/>
              </w:rPr>
            </w:pPr>
            <w:r w:rsidRPr="00DB311F">
              <w:rPr>
                <w:rFonts w:ascii="Arial Narrow" w:hAnsi="Arial Narrow"/>
              </w:rPr>
              <w:t>Song</w:t>
            </w:r>
          </w:p>
        </w:tc>
        <w:tc>
          <w:tcPr>
            <w:tcW w:w="2959" w:type="dxa"/>
          </w:tcPr>
          <w:p w14:paraId="73FCFE65" w14:textId="568A4A39" w:rsidR="00C25B06" w:rsidRPr="00DB311F" w:rsidRDefault="00C25B06" w:rsidP="00535804">
            <w:pPr>
              <w:pStyle w:val="ListParagraph"/>
              <w:numPr>
                <w:ilvl w:val="0"/>
                <w:numId w:val="14"/>
              </w:numPr>
              <w:rPr>
                <w:rFonts w:ascii="Arial Narrow" w:hAnsi="Arial Narrow"/>
                <w:sz w:val="22"/>
                <w:szCs w:val="22"/>
                <w:lang w:eastAsia="en-AU"/>
              </w:rPr>
            </w:pPr>
            <w:r w:rsidRPr="00DB311F">
              <w:rPr>
                <w:rFonts w:ascii="Arial Narrow" w:hAnsi="Arial Narrow"/>
                <w:sz w:val="22"/>
                <w:szCs w:val="22"/>
              </w:rPr>
              <w:t>Practise the family song learned earlier, and add a new verse with the new family words.</w:t>
            </w:r>
          </w:p>
          <w:p w14:paraId="4BB85B2E" w14:textId="77777777" w:rsidR="00C25B06" w:rsidRPr="00DB311F" w:rsidRDefault="00C25B06" w:rsidP="005C0FF1">
            <w:pPr>
              <w:rPr>
                <w:rFonts w:ascii="Arial Narrow" w:hAnsi="Arial Narrow"/>
                <w:lang w:eastAsia="en-AU"/>
              </w:rPr>
            </w:pPr>
          </w:p>
          <w:p w14:paraId="0341CF84" w14:textId="735B1102" w:rsidR="005C0FF1" w:rsidRPr="009A6555" w:rsidRDefault="005C0FF1" w:rsidP="009A6555">
            <w:pPr>
              <w:pStyle w:val="ListParagraph"/>
              <w:numPr>
                <w:ilvl w:val="0"/>
                <w:numId w:val="14"/>
              </w:numPr>
              <w:rPr>
                <w:rFonts w:ascii="Arial Narrow" w:hAnsi="Arial Narrow"/>
                <w:sz w:val="22"/>
                <w:szCs w:val="22"/>
                <w:lang w:eastAsia="en-AU"/>
              </w:rPr>
            </w:pPr>
            <w:r w:rsidRPr="00DB311F">
              <w:rPr>
                <w:rFonts w:ascii="Arial Narrow" w:hAnsi="Arial Narrow"/>
                <w:sz w:val="22"/>
                <w:szCs w:val="22"/>
                <w:lang w:eastAsia="en-AU"/>
              </w:rPr>
              <w:t>Incorporate TPR into the activities.</w:t>
            </w:r>
          </w:p>
          <w:p w14:paraId="0EC2A272" w14:textId="77777777" w:rsidR="005C0FF1" w:rsidRPr="00DB311F" w:rsidRDefault="005C0FF1" w:rsidP="005C0FF1">
            <w:pPr>
              <w:rPr>
                <w:rFonts w:ascii="Arial Narrow" w:hAnsi="Arial Narrow"/>
                <w:lang w:eastAsia="en-AU"/>
              </w:rPr>
            </w:pPr>
          </w:p>
        </w:tc>
        <w:tc>
          <w:tcPr>
            <w:tcW w:w="2387" w:type="dxa"/>
            <w:gridSpan w:val="2"/>
          </w:tcPr>
          <w:p w14:paraId="5BDE9853" w14:textId="77777777" w:rsidR="005C0FF1" w:rsidRPr="00DB311F" w:rsidRDefault="005C0FF1" w:rsidP="005C0FF1">
            <w:pPr>
              <w:rPr>
                <w:rFonts w:ascii="Arial Narrow" w:hAnsi="Arial Narrow"/>
                <w:b/>
                <w:bCs/>
                <w:lang w:eastAsia="en-AU"/>
              </w:rPr>
            </w:pPr>
            <w:r w:rsidRPr="00DB311F">
              <w:rPr>
                <w:rFonts w:ascii="Arial Narrow" w:hAnsi="Arial Narrow"/>
                <w:b/>
                <w:bCs/>
                <w:lang w:eastAsia="en-AU"/>
              </w:rPr>
              <w:t>Mother’s father:</w:t>
            </w:r>
          </w:p>
          <w:p w14:paraId="18AAEB9B" w14:textId="77777777" w:rsidR="005C0FF1" w:rsidRPr="00DB311F" w:rsidRDefault="005C0FF1" w:rsidP="005C0FF1">
            <w:pPr>
              <w:rPr>
                <w:rFonts w:ascii="Arial Narrow" w:hAnsi="Arial Narrow"/>
                <w:i/>
                <w:iCs/>
                <w:lang w:eastAsia="en-AU"/>
              </w:rPr>
            </w:pPr>
          </w:p>
          <w:p w14:paraId="701D59E5" w14:textId="77777777" w:rsidR="005C0FF1" w:rsidRPr="00DB311F" w:rsidRDefault="005C0FF1" w:rsidP="005C0FF1">
            <w:pPr>
              <w:rPr>
                <w:rFonts w:ascii="Arial Narrow" w:hAnsi="Arial Narrow"/>
                <w:b/>
                <w:bCs/>
                <w:lang w:eastAsia="en-AU"/>
              </w:rPr>
            </w:pPr>
            <w:r w:rsidRPr="00DB311F">
              <w:rPr>
                <w:rFonts w:ascii="Arial Narrow" w:hAnsi="Arial Narrow"/>
                <w:b/>
                <w:bCs/>
                <w:lang w:eastAsia="en-AU"/>
              </w:rPr>
              <w:t>Father’s father:</w:t>
            </w:r>
          </w:p>
          <w:p w14:paraId="310E9610" w14:textId="5B80A247" w:rsidR="005C0FF1" w:rsidRPr="00DB311F" w:rsidRDefault="005C0FF1" w:rsidP="005C0FF1">
            <w:pPr>
              <w:rPr>
                <w:rFonts w:ascii="Arial Narrow" w:hAnsi="Arial Narrow"/>
                <w:i/>
                <w:iCs/>
                <w:lang w:eastAsia="en-AU"/>
              </w:rPr>
            </w:pPr>
          </w:p>
        </w:tc>
        <w:tc>
          <w:tcPr>
            <w:tcW w:w="2024" w:type="dxa"/>
          </w:tcPr>
          <w:p w14:paraId="179F9EA2" w14:textId="77777777" w:rsidR="005C0FF1" w:rsidRPr="00DB311F" w:rsidRDefault="005C0FF1" w:rsidP="005C0FF1">
            <w:pPr>
              <w:rPr>
                <w:rFonts w:ascii="Arial Narrow" w:hAnsi="Arial Narrow"/>
                <w:b/>
                <w:bCs/>
                <w:lang w:eastAsia="en-AU"/>
              </w:rPr>
            </w:pPr>
          </w:p>
          <w:p w14:paraId="619576E1" w14:textId="77777777" w:rsidR="005C0FF1" w:rsidRPr="00DB311F" w:rsidRDefault="005C0FF1" w:rsidP="005C0FF1">
            <w:pPr>
              <w:rPr>
                <w:rFonts w:ascii="Arial Narrow" w:hAnsi="Arial Narrow"/>
                <w:b/>
                <w:bCs/>
                <w:lang w:eastAsia="en-AU"/>
              </w:rPr>
            </w:pPr>
          </w:p>
          <w:p w14:paraId="3DFE8143" w14:textId="77777777" w:rsidR="005C0FF1" w:rsidRPr="00DB311F" w:rsidRDefault="005C0FF1" w:rsidP="005C0FF1">
            <w:pPr>
              <w:rPr>
                <w:rFonts w:ascii="Arial Narrow" w:hAnsi="Arial Narrow"/>
                <w:b/>
                <w:bCs/>
                <w:lang w:eastAsia="en-AU"/>
              </w:rPr>
            </w:pPr>
          </w:p>
          <w:p w14:paraId="67B1B3EA" w14:textId="77777777" w:rsidR="005C0FF1" w:rsidRPr="00DB311F" w:rsidRDefault="005C0FF1" w:rsidP="005C0FF1">
            <w:pPr>
              <w:rPr>
                <w:rFonts w:ascii="Arial Narrow" w:hAnsi="Arial Narrow"/>
                <w:b/>
                <w:bCs/>
                <w:lang w:eastAsia="en-AU"/>
              </w:rPr>
            </w:pPr>
          </w:p>
          <w:p w14:paraId="27500A46" w14:textId="77777777" w:rsidR="005C0FF1" w:rsidRPr="00DB311F" w:rsidRDefault="005C0FF1" w:rsidP="005C0FF1">
            <w:pPr>
              <w:rPr>
                <w:rFonts w:ascii="Arial Narrow" w:hAnsi="Arial Narrow"/>
                <w:b/>
                <w:bCs/>
                <w:lang w:eastAsia="en-AU"/>
              </w:rPr>
            </w:pPr>
          </w:p>
          <w:p w14:paraId="44A6F958" w14:textId="77777777" w:rsidR="005C0FF1" w:rsidRPr="00DB311F" w:rsidRDefault="005C0FF1" w:rsidP="005C0FF1">
            <w:pPr>
              <w:rPr>
                <w:rFonts w:ascii="Arial Narrow" w:hAnsi="Arial Narrow"/>
                <w:lang w:eastAsia="en-AU"/>
              </w:rPr>
            </w:pPr>
          </w:p>
        </w:tc>
      </w:tr>
      <w:tr w:rsidR="00481F26" w:rsidRPr="00245780" w14:paraId="6AC231D1" w14:textId="77777777" w:rsidTr="00A80E73">
        <w:tc>
          <w:tcPr>
            <w:tcW w:w="2482" w:type="dxa"/>
          </w:tcPr>
          <w:p w14:paraId="355E8B65" w14:textId="2CA48F83" w:rsidR="00481F26" w:rsidRPr="00DB311F" w:rsidRDefault="00481F26" w:rsidP="00481F26">
            <w:pPr>
              <w:rPr>
                <w:rFonts w:ascii="Arial Narrow" w:hAnsi="Arial Narrow"/>
              </w:rPr>
            </w:pPr>
            <w:r w:rsidRPr="00DB311F">
              <w:rPr>
                <w:rFonts w:ascii="Arial Narrow" w:hAnsi="Arial Narrow"/>
              </w:rPr>
              <w:t>Discussion</w:t>
            </w:r>
          </w:p>
        </w:tc>
        <w:tc>
          <w:tcPr>
            <w:tcW w:w="2959" w:type="dxa"/>
          </w:tcPr>
          <w:p w14:paraId="1B1FC3BB" w14:textId="77777777" w:rsidR="00481F26" w:rsidRPr="00DB311F" w:rsidRDefault="00481F26" w:rsidP="00481F26">
            <w:pPr>
              <w:pStyle w:val="ListParagraph"/>
              <w:numPr>
                <w:ilvl w:val="0"/>
                <w:numId w:val="14"/>
              </w:numPr>
              <w:rPr>
                <w:rFonts w:ascii="Arial Narrow" w:hAnsi="Arial Narrow"/>
                <w:sz w:val="22"/>
                <w:szCs w:val="22"/>
                <w:lang w:eastAsia="en-AU"/>
              </w:rPr>
            </w:pPr>
            <w:r w:rsidRPr="00DB311F">
              <w:rPr>
                <w:rFonts w:ascii="Arial Narrow" w:hAnsi="Arial Narrow"/>
                <w:sz w:val="22"/>
                <w:szCs w:val="22"/>
                <w:lang w:eastAsia="en-AU"/>
              </w:rPr>
              <w:t>Invite an Elder to talk about their grandfathers.</w:t>
            </w:r>
          </w:p>
          <w:p w14:paraId="071663EF" w14:textId="77777777" w:rsidR="00481F26" w:rsidRPr="00DB311F" w:rsidRDefault="00481F26" w:rsidP="00481F26">
            <w:pPr>
              <w:pStyle w:val="ListParagraph"/>
              <w:ind w:left="360"/>
              <w:rPr>
                <w:rFonts w:ascii="Arial Narrow" w:hAnsi="Arial Narrow"/>
                <w:sz w:val="22"/>
                <w:szCs w:val="22"/>
              </w:rPr>
            </w:pPr>
          </w:p>
        </w:tc>
        <w:tc>
          <w:tcPr>
            <w:tcW w:w="2387" w:type="dxa"/>
            <w:gridSpan w:val="2"/>
          </w:tcPr>
          <w:p w14:paraId="010481D3" w14:textId="77777777" w:rsidR="00481F26" w:rsidRPr="00DB311F" w:rsidRDefault="00481F26" w:rsidP="005C0FF1">
            <w:pPr>
              <w:rPr>
                <w:rFonts w:ascii="Arial Narrow" w:hAnsi="Arial Narrow"/>
                <w:b/>
                <w:bCs/>
                <w:lang w:eastAsia="en-AU"/>
              </w:rPr>
            </w:pPr>
          </w:p>
        </w:tc>
        <w:tc>
          <w:tcPr>
            <w:tcW w:w="2024" w:type="dxa"/>
          </w:tcPr>
          <w:p w14:paraId="24F51F65" w14:textId="77777777" w:rsidR="00481F26" w:rsidRPr="00DB311F" w:rsidRDefault="00481F26" w:rsidP="005C0FF1">
            <w:pPr>
              <w:rPr>
                <w:rFonts w:ascii="Arial Narrow" w:hAnsi="Arial Narrow"/>
                <w:b/>
                <w:bCs/>
                <w:lang w:eastAsia="en-AU"/>
              </w:rPr>
            </w:pPr>
          </w:p>
        </w:tc>
      </w:tr>
      <w:tr w:rsidR="005C0FF1" w:rsidRPr="00245780" w14:paraId="5D8ACD2F" w14:textId="77777777" w:rsidTr="00A80E73">
        <w:tc>
          <w:tcPr>
            <w:tcW w:w="2482" w:type="dxa"/>
          </w:tcPr>
          <w:p w14:paraId="53595226" w14:textId="2EE71FC9" w:rsidR="005C0FF1" w:rsidRPr="00DB311F" w:rsidRDefault="00481F26" w:rsidP="00481F26">
            <w:pPr>
              <w:rPr>
                <w:rFonts w:ascii="Arial Narrow" w:hAnsi="Arial Narrow"/>
                <w:lang w:eastAsia="en-AU"/>
              </w:rPr>
            </w:pPr>
            <w:r w:rsidRPr="00DB311F">
              <w:rPr>
                <w:rFonts w:ascii="Arial Narrow" w:hAnsi="Arial Narrow"/>
                <w:lang w:eastAsia="en-AU"/>
              </w:rPr>
              <w:t>Game</w:t>
            </w:r>
          </w:p>
        </w:tc>
        <w:tc>
          <w:tcPr>
            <w:tcW w:w="2959" w:type="dxa"/>
          </w:tcPr>
          <w:p w14:paraId="24B16A67" w14:textId="77777777" w:rsidR="005C0FF1" w:rsidRPr="00DB311F" w:rsidRDefault="005C0FF1" w:rsidP="005C0FF1">
            <w:pPr>
              <w:rPr>
                <w:rFonts w:ascii="Arial Narrow" w:hAnsi="Arial Narrow"/>
                <w:lang w:eastAsia="en-AU"/>
              </w:rPr>
            </w:pPr>
          </w:p>
          <w:p w14:paraId="4E52AA85" w14:textId="73BB1FC2" w:rsidR="00481F26" w:rsidRPr="00DB311F" w:rsidRDefault="00481F26" w:rsidP="00481F26">
            <w:pPr>
              <w:numPr>
                <w:ilvl w:val="0"/>
                <w:numId w:val="17"/>
              </w:numPr>
              <w:rPr>
                <w:rFonts w:ascii="Arial Narrow" w:hAnsi="Arial Narrow"/>
                <w:lang w:eastAsia="en-AU"/>
              </w:rPr>
            </w:pPr>
            <w:r w:rsidRPr="00DB311F">
              <w:rPr>
                <w:rFonts w:ascii="Arial Narrow" w:hAnsi="Arial Narrow"/>
                <w:lang w:eastAsia="en-AU"/>
              </w:rPr>
              <w:t>Play a game of family bingo using pictures and Language words.</w:t>
            </w:r>
          </w:p>
          <w:p w14:paraId="454BA8CA" w14:textId="382F6EA9" w:rsidR="005C0FF1" w:rsidRPr="00DB311F" w:rsidRDefault="00481F26" w:rsidP="00481F26">
            <w:pPr>
              <w:numPr>
                <w:ilvl w:val="0"/>
                <w:numId w:val="17"/>
              </w:numPr>
              <w:rPr>
                <w:rFonts w:ascii="Arial Narrow" w:hAnsi="Arial Narrow"/>
                <w:lang w:eastAsia="en-AU"/>
              </w:rPr>
            </w:pPr>
            <w:r w:rsidRPr="00DB311F">
              <w:rPr>
                <w:rFonts w:ascii="Arial Narrow" w:hAnsi="Arial Narrow"/>
                <w:lang w:eastAsia="en-AU"/>
              </w:rPr>
              <w:t>Role-play a broad range of family members introducing themselves.</w:t>
            </w:r>
          </w:p>
          <w:p w14:paraId="19B9A69F" w14:textId="170C9723" w:rsidR="005C0FF1" w:rsidRPr="00DB311F" w:rsidRDefault="005C0FF1" w:rsidP="00481F26">
            <w:pPr>
              <w:rPr>
                <w:rFonts w:ascii="Arial Narrow" w:hAnsi="Arial Narrow"/>
                <w:lang w:eastAsia="en-AU"/>
              </w:rPr>
            </w:pPr>
          </w:p>
        </w:tc>
        <w:tc>
          <w:tcPr>
            <w:tcW w:w="2387" w:type="dxa"/>
            <w:gridSpan w:val="2"/>
          </w:tcPr>
          <w:p w14:paraId="0239E6C6" w14:textId="590EE085" w:rsidR="005C0FF1" w:rsidRPr="00DB311F" w:rsidRDefault="00481F26" w:rsidP="005C0FF1">
            <w:pPr>
              <w:rPr>
                <w:rFonts w:ascii="Arial Narrow" w:hAnsi="Arial Narrow"/>
                <w:lang w:eastAsia="en-AU"/>
              </w:rPr>
            </w:pPr>
            <w:r w:rsidRPr="00DB311F">
              <w:rPr>
                <w:rFonts w:ascii="Arial Narrow" w:hAnsi="Arial Narrow"/>
                <w:lang w:eastAsia="en-AU"/>
              </w:rPr>
              <w:t xml:space="preserve">For example, </w:t>
            </w:r>
            <w:r w:rsidRPr="00DB311F">
              <w:rPr>
                <w:rFonts w:ascii="Arial Narrow" w:hAnsi="Arial Narrow"/>
                <w:i/>
                <w:iCs/>
                <w:lang w:eastAsia="en-AU"/>
              </w:rPr>
              <w:t>I am Mum.</w:t>
            </w:r>
          </w:p>
        </w:tc>
        <w:tc>
          <w:tcPr>
            <w:tcW w:w="2024" w:type="dxa"/>
          </w:tcPr>
          <w:p w14:paraId="0256F893" w14:textId="77777777" w:rsidR="005C0FF1" w:rsidRPr="00DB311F" w:rsidRDefault="005C0FF1" w:rsidP="005C0FF1">
            <w:pPr>
              <w:rPr>
                <w:rFonts w:ascii="Arial Narrow" w:hAnsi="Arial Narrow"/>
                <w:lang w:eastAsia="en-AU"/>
              </w:rPr>
            </w:pPr>
          </w:p>
        </w:tc>
      </w:tr>
      <w:tr w:rsidR="005C0FF1" w:rsidRPr="00245780" w14:paraId="6B2A7832" w14:textId="77777777" w:rsidTr="00A80E73">
        <w:tc>
          <w:tcPr>
            <w:tcW w:w="2482" w:type="dxa"/>
          </w:tcPr>
          <w:p w14:paraId="30EE743D" w14:textId="634FAF39" w:rsidR="005C0FF1" w:rsidRPr="00DB311F" w:rsidRDefault="005C0FF1" w:rsidP="00481F26">
            <w:pPr>
              <w:rPr>
                <w:rFonts w:ascii="Arial Narrow" w:hAnsi="Arial Narrow"/>
                <w:lang w:eastAsia="en-AU"/>
              </w:rPr>
            </w:pPr>
            <w:r w:rsidRPr="00DB311F">
              <w:rPr>
                <w:rFonts w:ascii="Arial Narrow" w:hAnsi="Arial Narrow"/>
                <w:lang w:eastAsia="en-AU"/>
              </w:rPr>
              <w:t>Sharing</w:t>
            </w:r>
          </w:p>
        </w:tc>
        <w:tc>
          <w:tcPr>
            <w:tcW w:w="2959" w:type="dxa"/>
          </w:tcPr>
          <w:p w14:paraId="07A8652D" w14:textId="77777777" w:rsidR="005C0FF1" w:rsidRDefault="00481F26" w:rsidP="00481F26">
            <w:pPr>
              <w:pStyle w:val="ListParagraph"/>
              <w:numPr>
                <w:ilvl w:val="0"/>
                <w:numId w:val="35"/>
              </w:numPr>
              <w:rPr>
                <w:rFonts w:ascii="Arial Narrow" w:hAnsi="Arial Narrow"/>
                <w:sz w:val="22"/>
                <w:szCs w:val="22"/>
                <w:lang w:eastAsia="en-AU"/>
              </w:rPr>
            </w:pPr>
            <w:r w:rsidRPr="00DB311F">
              <w:rPr>
                <w:rFonts w:ascii="Arial Narrow" w:hAnsi="Arial Narrow"/>
                <w:sz w:val="22"/>
                <w:szCs w:val="22"/>
                <w:lang w:eastAsia="en-AU"/>
              </w:rPr>
              <w:t>Ask the students to teach their family to say mother’s father and father’s father in Language.</w:t>
            </w:r>
          </w:p>
          <w:p w14:paraId="46EE1722" w14:textId="16F4C526" w:rsidR="009A6555" w:rsidRPr="00DB311F" w:rsidRDefault="009A6555" w:rsidP="009A6555">
            <w:pPr>
              <w:pStyle w:val="ListParagraph"/>
              <w:ind w:left="360"/>
              <w:rPr>
                <w:rFonts w:ascii="Arial Narrow" w:hAnsi="Arial Narrow"/>
                <w:sz w:val="22"/>
                <w:szCs w:val="22"/>
                <w:lang w:eastAsia="en-AU"/>
              </w:rPr>
            </w:pPr>
          </w:p>
        </w:tc>
        <w:tc>
          <w:tcPr>
            <w:tcW w:w="2387" w:type="dxa"/>
            <w:gridSpan w:val="2"/>
          </w:tcPr>
          <w:p w14:paraId="36FA5E6D" w14:textId="77777777" w:rsidR="005C0FF1" w:rsidRPr="00DB311F" w:rsidRDefault="005C0FF1" w:rsidP="005C0FF1">
            <w:pPr>
              <w:rPr>
                <w:rFonts w:ascii="Arial Narrow" w:hAnsi="Arial Narrow"/>
                <w:lang w:eastAsia="en-AU"/>
              </w:rPr>
            </w:pPr>
          </w:p>
        </w:tc>
        <w:tc>
          <w:tcPr>
            <w:tcW w:w="2024" w:type="dxa"/>
          </w:tcPr>
          <w:p w14:paraId="3E0544BA" w14:textId="45F61F10" w:rsidR="005C0FF1" w:rsidRPr="00DB311F" w:rsidRDefault="005C0FF1" w:rsidP="005C0FF1">
            <w:pPr>
              <w:rPr>
                <w:rFonts w:ascii="Arial Narrow" w:hAnsi="Arial Narrow"/>
                <w:lang w:eastAsia="en-AU"/>
              </w:rPr>
            </w:pPr>
            <w:r w:rsidRPr="00DB311F">
              <w:rPr>
                <w:rFonts w:ascii="Arial Narrow" w:hAnsi="Arial Narrow"/>
                <w:lang w:eastAsia="en-AU"/>
              </w:rPr>
              <w:t>.</w:t>
            </w:r>
          </w:p>
        </w:tc>
      </w:tr>
      <w:tr w:rsidR="00425E37" w:rsidRPr="00245780" w14:paraId="36CD1736" w14:textId="77777777" w:rsidTr="00A80E73">
        <w:tc>
          <w:tcPr>
            <w:tcW w:w="9852" w:type="dxa"/>
            <w:gridSpan w:val="5"/>
          </w:tcPr>
          <w:p w14:paraId="1E62290A" w14:textId="5A389037" w:rsidR="00425E37" w:rsidRPr="00DB311F" w:rsidRDefault="00425E37" w:rsidP="005C0FF1">
            <w:pPr>
              <w:rPr>
                <w:rFonts w:ascii="Arial Narrow" w:hAnsi="Arial Narrow"/>
                <w:lang w:eastAsia="en-AU"/>
              </w:rPr>
            </w:pPr>
            <w:r w:rsidRPr="00DB311F">
              <w:rPr>
                <w:rFonts w:ascii="Arial Narrow" w:hAnsi="Arial Narrow"/>
                <w:b/>
                <w:lang w:eastAsia="en-AU"/>
              </w:rPr>
              <w:t>Assessment:</w:t>
            </w:r>
            <w:r w:rsidRPr="00DB311F">
              <w:rPr>
                <w:rFonts w:ascii="Arial Narrow" w:hAnsi="Arial Narrow"/>
                <w:lang w:eastAsia="en-AU"/>
              </w:rPr>
              <w:t xml:space="preserve"> observation, quizzes, role-play, contribution to class discussions, written work, oral presentation (</w:t>
            </w:r>
            <w:r w:rsidRPr="00DB311F">
              <w:rPr>
                <w:rFonts w:ascii="Arial Narrow" w:hAnsi="Arial Narrow"/>
                <w:b/>
                <w:lang w:eastAsia="en-AU"/>
              </w:rPr>
              <w:t>delete those not applicable</w:t>
            </w:r>
            <w:r w:rsidRPr="00DB311F">
              <w:rPr>
                <w:rFonts w:ascii="Arial Narrow" w:hAnsi="Arial Narrow"/>
                <w:lang w:eastAsia="en-AU"/>
              </w:rPr>
              <w:t xml:space="preserve">)  </w:t>
            </w:r>
          </w:p>
        </w:tc>
      </w:tr>
    </w:tbl>
    <w:p w14:paraId="5E883A10" w14:textId="77777777" w:rsidR="005C0FF1" w:rsidRDefault="005C0FF1" w:rsidP="005C0FF1">
      <w:pPr>
        <w:rPr>
          <w:rFonts w:ascii="Arial Narrow" w:hAnsi="Arial Narrow"/>
          <w:lang w:eastAsia="en-AU"/>
        </w:rPr>
      </w:pPr>
    </w:p>
    <w:p w14:paraId="1E182831" w14:textId="77777777" w:rsidR="00B6182C" w:rsidRDefault="00B6182C" w:rsidP="005C0FF1">
      <w:pPr>
        <w:rPr>
          <w:rFonts w:ascii="Arial Narrow" w:hAnsi="Arial Narrow"/>
          <w:lang w:eastAsia="en-AU"/>
        </w:rPr>
      </w:pPr>
    </w:p>
    <w:p w14:paraId="1FCAA1D1" w14:textId="77777777" w:rsidR="00B6182C" w:rsidRDefault="00B6182C" w:rsidP="005C0FF1">
      <w:pPr>
        <w:rPr>
          <w:rFonts w:ascii="Arial Narrow" w:hAnsi="Arial Narrow"/>
          <w:lang w:eastAsia="en-AU"/>
        </w:rPr>
      </w:pPr>
    </w:p>
    <w:p w14:paraId="3BAE9A61" w14:textId="77777777" w:rsidR="00B6182C" w:rsidRDefault="00B6182C" w:rsidP="005C0FF1">
      <w:pPr>
        <w:rPr>
          <w:rFonts w:ascii="Arial Narrow" w:hAnsi="Arial Narrow"/>
          <w:lang w:eastAsia="en-AU"/>
        </w:rPr>
      </w:pPr>
    </w:p>
    <w:p w14:paraId="346551B5" w14:textId="77777777" w:rsidR="00B6182C" w:rsidRDefault="00B6182C" w:rsidP="005C0FF1">
      <w:pPr>
        <w:rPr>
          <w:rFonts w:ascii="Arial Narrow" w:hAnsi="Arial Narrow"/>
          <w:lang w:eastAsia="en-AU"/>
        </w:rPr>
      </w:pPr>
    </w:p>
    <w:p w14:paraId="2DFC57C2" w14:textId="77777777" w:rsidR="00B6182C" w:rsidRDefault="00B6182C" w:rsidP="005C0FF1">
      <w:pPr>
        <w:rPr>
          <w:rFonts w:ascii="Arial Narrow" w:hAnsi="Arial Narrow"/>
          <w:lang w:eastAsia="en-AU"/>
        </w:rPr>
      </w:pPr>
    </w:p>
    <w:p w14:paraId="44BF807F" w14:textId="77777777" w:rsidR="00B6182C" w:rsidRDefault="00B6182C" w:rsidP="005C0FF1">
      <w:pPr>
        <w:rPr>
          <w:rFonts w:ascii="Arial Narrow" w:hAnsi="Arial Narrow"/>
          <w:lang w:eastAsia="en-AU"/>
        </w:rPr>
      </w:pPr>
    </w:p>
    <w:p w14:paraId="01B16BDF" w14:textId="77777777" w:rsidR="00B6182C" w:rsidRDefault="00B6182C" w:rsidP="005C0FF1">
      <w:pPr>
        <w:rPr>
          <w:rFonts w:ascii="Arial Narrow" w:hAnsi="Arial Narrow"/>
          <w:lang w:eastAsia="en-AU"/>
        </w:rPr>
      </w:pPr>
    </w:p>
    <w:p w14:paraId="0E83F46D" w14:textId="77777777" w:rsidR="00B6182C" w:rsidRDefault="00B6182C" w:rsidP="005C0FF1">
      <w:pPr>
        <w:rPr>
          <w:rFonts w:ascii="Arial Narrow" w:hAnsi="Arial Narrow"/>
          <w:lang w:eastAsia="en-AU"/>
        </w:rPr>
      </w:pPr>
    </w:p>
    <w:p w14:paraId="7744A5BB" w14:textId="77777777" w:rsidR="00B6182C" w:rsidRDefault="00B6182C" w:rsidP="005C0FF1">
      <w:pPr>
        <w:rPr>
          <w:rFonts w:ascii="Arial Narrow" w:hAnsi="Arial Narrow"/>
          <w:lang w:eastAsia="en-AU"/>
        </w:rPr>
      </w:pPr>
    </w:p>
    <w:p w14:paraId="1F96E741" w14:textId="77777777" w:rsidR="00B6182C" w:rsidRPr="00245780" w:rsidRDefault="00B6182C" w:rsidP="005C0FF1">
      <w:pPr>
        <w:rPr>
          <w:rFonts w:ascii="Arial Narrow" w:hAnsi="Arial Narrow"/>
          <w:lang w:eastAsia="en-AU"/>
        </w:rPr>
      </w:pPr>
    </w:p>
    <w:p w14:paraId="49872D24" w14:textId="6A92C926" w:rsidR="00CC5D8F" w:rsidRPr="00B00F9D" w:rsidRDefault="005C0FF1" w:rsidP="00B6182C">
      <w:pPr>
        <w:pStyle w:val="Heading2"/>
        <w:rPr>
          <w:rFonts w:ascii="Arial Narrow" w:hAnsi="Arial Narrow"/>
          <w:lang w:eastAsia="en-AU"/>
        </w:rPr>
      </w:pPr>
      <w:bookmarkStart w:id="36" w:name="_Toc452370865"/>
      <w:bookmarkStart w:id="37" w:name="_Toc464462275"/>
      <w:r>
        <w:rPr>
          <w:rFonts w:ascii="Arial Narrow" w:hAnsi="Arial Narrow"/>
          <w:lang w:eastAsia="en-AU"/>
        </w:rPr>
        <w:lastRenderedPageBreak/>
        <w:t>Topic</w:t>
      </w:r>
      <w:r w:rsidRPr="00245780">
        <w:rPr>
          <w:rFonts w:ascii="Arial Narrow" w:hAnsi="Arial Narrow"/>
          <w:lang w:eastAsia="en-AU"/>
        </w:rPr>
        <w:t xml:space="preserve"> 8: Aunties and Uncles</w:t>
      </w:r>
      <w:bookmarkEnd w:id="36"/>
      <w:bookmarkEnd w:id="37"/>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2802"/>
        <w:gridCol w:w="2393"/>
        <w:gridCol w:w="2061"/>
      </w:tblGrid>
      <w:tr w:rsidR="0094473D" w:rsidRPr="00425E37" w14:paraId="0261F43C" w14:textId="77777777" w:rsidTr="0094473D">
        <w:tc>
          <w:tcPr>
            <w:tcW w:w="2633" w:type="dxa"/>
          </w:tcPr>
          <w:p w14:paraId="2D069DD9" w14:textId="62F92128" w:rsidR="0094473D" w:rsidRPr="00425E37" w:rsidRDefault="0094473D" w:rsidP="005C0FF1">
            <w:pPr>
              <w:jc w:val="center"/>
              <w:rPr>
                <w:rFonts w:ascii="Arial Narrow" w:hAnsi="Arial Narrow"/>
                <w:b/>
                <w:bCs/>
                <w:lang w:eastAsia="en-AU"/>
              </w:rPr>
            </w:pPr>
            <w:r w:rsidRPr="00425E37">
              <w:rPr>
                <w:rFonts w:ascii="Arial Narrow" w:hAnsi="Arial Narrow"/>
                <w:b/>
                <w:bCs/>
                <w:lang w:eastAsia="en-AU"/>
              </w:rPr>
              <w:t>Overview</w:t>
            </w:r>
          </w:p>
        </w:tc>
        <w:tc>
          <w:tcPr>
            <w:tcW w:w="2802" w:type="dxa"/>
          </w:tcPr>
          <w:p w14:paraId="71E24D85" w14:textId="7F7FA93B" w:rsidR="0094473D" w:rsidRPr="00425E37" w:rsidRDefault="0094473D" w:rsidP="005C0FF1">
            <w:pPr>
              <w:jc w:val="center"/>
              <w:rPr>
                <w:rFonts w:ascii="Arial Narrow" w:hAnsi="Arial Narrow"/>
                <w:b/>
                <w:bCs/>
                <w:lang w:eastAsia="en-AU"/>
              </w:rPr>
            </w:pPr>
            <w:r w:rsidRPr="00425E37">
              <w:rPr>
                <w:rFonts w:ascii="Arial Narrow" w:hAnsi="Arial Narrow"/>
                <w:b/>
                <w:bCs/>
                <w:lang w:eastAsia="en-AU"/>
              </w:rPr>
              <w:t>Suggested Student Activities</w:t>
            </w:r>
          </w:p>
        </w:tc>
        <w:tc>
          <w:tcPr>
            <w:tcW w:w="2393" w:type="dxa"/>
          </w:tcPr>
          <w:p w14:paraId="46779327" w14:textId="224407DC" w:rsidR="0094473D" w:rsidRPr="00425E37" w:rsidRDefault="0094473D" w:rsidP="005C0FF1">
            <w:pPr>
              <w:jc w:val="center"/>
              <w:rPr>
                <w:rFonts w:ascii="Arial Narrow" w:hAnsi="Arial Narrow"/>
                <w:b/>
                <w:bCs/>
                <w:lang w:eastAsia="en-AU"/>
              </w:rPr>
            </w:pPr>
            <w:r w:rsidRPr="00425E37">
              <w:rPr>
                <w:rFonts w:ascii="Arial Narrow" w:hAnsi="Arial Narrow"/>
                <w:b/>
                <w:bCs/>
                <w:lang w:eastAsia="en-AU"/>
              </w:rPr>
              <w:t>Insert words and grammar in target Language</w:t>
            </w:r>
          </w:p>
        </w:tc>
        <w:tc>
          <w:tcPr>
            <w:tcW w:w="2061" w:type="dxa"/>
          </w:tcPr>
          <w:p w14:paraId="74552B10" w14:textId="1F10B18B" w:rsidR="0094473D" w:rsidRPr="00425E37" w:rsidRDefault="0094473D" w:rsidP="005C0FF1">
            <w:pPr>
              <w:jc w:val="center"/>
              <w:rPr>
                <w:rFonts w:ascii="Arial Narrow" w:hAnsi="Arial Narrow"/>
                <w:b/>
                <w:bCs/>
                <w:lang w:eastAsia="en-AU"/>
              </w:rPr>
            </w:pPr>
            <w:r w:rsidRPr="00425E37">
              <w:rPr>
                <w:rFonts w:ascii="Arial Narrow" w:hAnsi="Arial Narrow"/>
                <w:b/>
                <w:bCs/>
                <w:lang w:eastAsia="en-AU"/>
              </w:rPr>
              <w:t>Comments/resources for the Language Team and Aboriginal Teacher</w:t>
            </w:r>
          </w:p>
        </w:tc>
      </w:tr>
      <w:tr w:rsidR="0094473D" w:rsidRPr="00425E37" w14:paraId="10FFDB0B" w14:textId="77777777" w:rsidTr="005C3D02">
        <w:tc>
          <w:tcPr>
            <w:tcW w:w="2633" w:type="dxa"/>
            <w:tcBorders>
              <w:top w:val="single" w:sz="4" w:space="0" w:color="auto"/>
              <w:left w:val="single" w:sz="4" w:space="0" w:color="auto"/>
              <w:bottom w:val="single" w:sz="4" w:space="0" w:color="auto"/>
              <w:right w:val="single" w:sz="4" w:space="0" w:color="auto"/>
            </w:tcBorders>
            <w:hideMark/>
          </w:tcPr>
          <w:p w14:paraId="70098833" w14:textId="77777777" w:rsidR="0094473D" w:rsidRPr="00425E37" w:rsidRDefault="0094473D">
            <w:pPr>
              <w:rPr>
                <w:rFonts w:ascii="Arial Narrow" w:hAnsi="Arial Narrow"/>
                <w:lang w:eastAsia="en-AU"/>
              </w:rPr>
            </w:pPr>
            <w:r w:rsidRPr="00425E37">
              <w:rPr>
                <w:rFonts w:ascii="Arial Narrow" w:hAnsi="Arial Narrow"/>
                <w:lang w:eastAsia="en-AU"/>
              </w:rPr>
              <w:t>Greeting routine</w:t>
            </w:r>
          </w:p>
        </w:tc>
        <w:tc>
          <w:tcPr>
            <w:tcW w:w="2802" w:type="dxa"/>
            <w:tcBorders>
              <w:top w:val="single" w:sz="4" w:space="0" w:color="auto"/>
              <w:left w:val="single" w:sz="4" w:space="0" w:color="auto"/>
              <w:bottom w:val="single" w:sz="4" w:space="0" w:color="auto"/>
              <w:right w:val="single" w:sz="4" w:space="0" w:color="auto"/>
            </w:tcBorders>
          </w:tcPr>
          <w:p w14:paraId="38BAF44E" w14:textId="77777777" w:rsidR="0094473D" w:rsidRPr="00425E37" w:rsidRDefault="0094473D">
            <w:pPr>
              <w:rPr>
                <w:rFonts w:ascii="Arial Narrow" w:hAnsi="Arial Narrow"/>
                <w:b/>
                <w:bCs/>
                <w:lang w:eastAsia="en-AU"/>
              </w:rPr>
            </w:pPr>
          </w:p>
        </w:tc>
        <w:tc>
          <w:tcPr>
            <w:tcW w:w="2393" w:type="dxa"/>
            <w:tcBorders>
              <w:top w:val="single" w:sz="4" w:space="0" w:color="auto"/>
              <w:left w:val="single" w:sz="4" w:space="0" w:color="auto"/>
              <w:bottom w:val="single" w:sz="4" w:space="0" w:color="auto"/>
              <w:right w:val="single" w:sz="4" w:space="0" w:color="auto"/>
            </w:tcBorders>
          </w:tcPr>
          <w:p w14:paraId="773B1DD6" w14:textId="77777777" w:rsidR="0094473D" w:rsidRPr="00425E37" w:rsidRDefault="0094473D">
            <w:pPr>
              <w:rPr>
                <w:rFonts w:ascii="Arial Narrow" w:hAnsi="Arial Narrow"/>
                <w:b/>
                <w:bCs/>
                <w:lang w:eastAsia="en-AU"/>
              </w:rPr>
            </w:pPr>
          </w:p>
        </w:tc>
        <w:tc>
          <w:tcPr>
            <w:tcW w:w="2061" w:type="dxa"/>
            <w:tcBorders>
              <w:top w:val="single" w:sz="4" w:space="0" w:color="auto"/>
              <w:left w:val="single" w:sz="4" w:space="0" w:color="auto"/>
              <w:bottom w:val="single" w:sz="4" w:space="0" w:color="auto"/>
              <w:right w:val="single" w:sz="4" w:space="0" w:color="auto"/>
            </w:tcBorders>
            <w:hideMark/>
          </w:tcPr>
          <w:p w14:paraId="31F4A237" w14:textId="77777777" w:rsidR="0094473D" w:rsidRPr="00425E37" w:rsidRDefault="0094473D">
            <w:pPr>
              <w:rPr>
                <w:rFonts w:ascii="Arial Narrow" w:hAnsi="Arial Narrow"/>
                <w:lang w:eastAsia="en-AU"/>
              </w:rPr>
            </w:pPr>
            <w:r w:rsidRPr="00425E37">
              <w:rPr>
                <w:rFonts w:ascii="Arial Narrow" w:hAnsi="Arial Narrow"/>
                <w:lang w:eastAsia="en-AU"/>
              </w:rPr>
              <w:t>See Topic 1</w:t>
            </w:r>
          </w:p>
        </w:tc>
      </w:tr>
      <w:tr w:rsidR="0094473D" w:rsidRPr="00425E37" w14:paraId="453198DC" w14:textId="77777777" w:rsidTr="005C3D02">
        <w:tc>
          <w:tcPr>
            <w:tcW w:w="2633" w:type="dxa"/>
            <w:tcBorders>
              <w:top w:val="single" w:sz="4" w:space="0" w:color="auto"/>
              <w:left w:val="single" w:sz="4" w:space="0" w:color="auto"/>
              <w:bottom w:val="single" w:sz="4" w:space="0" w:color="auto"/>
              <w:right w:val="single" w:sz="4" w:space="0" w:color="auto"/>
            </w:tcBorders>
            <w:hideMark/>
          </w:tcPr>
          <w:p w14:paraId="4282FE47" w14:textId="77777777" w:rsidR="0094473D" w:rsidRPr="00425E37" w:rsidRDefault="0094473D">
            <w:pPr>
              <w:rPr>
                <w:rFonts w:ascii="Arial Narrow" w:hAnsi="Arial Narrow"/>
                <w:lang w:eastAsia="en-AU"/>
              </w:rPr>
            </w:pPr>
            <w:r w:rsidRPr="00425E37">
              <w:rPr>
                <w:rFonts w:ascii="Arial Narrow" w:hAnsi="Arial Narrow"/>
                <w:lang w:eastAsia="en-AU"/>
              </w:rPr>
              <w:t>Farewell routine</w:t>
            </w:r>
          </w:p>
        </w:tc>
        <w:tc>
          <w:tcPr>
            <w:tcW w:w="2802" w:type="dxa"/>
            <w:tcBorders>
              <w:top w:val="single" w:sz="4" w:space="0" w:color="auto"/>
              <w:left w:val="single" w:sz="4" w:space="0" w:color="auto"/>
              <w:bottom w:val="single" w:sz="4" w:space="0" w:color="auto"/>
              <w:right w:val="single" w:sz="4" w:space="0" w:color="auto"/>
            </w:tcBorders>
          </w:tcPr>
          <w:p w14:paraId="3661B5FF" w14:textId="77777777" w:rsidR="0094473D" w:rsidRPr="00425E37" w:rsidRDefault="0094473D">
            <w:pPr>
              <w:rPr>
                <w:rFonts w:ascii="Arial Narrow" w:hAnsi="Arial Narrow"/>
                <w:b/>
                <w:bCs/>
                <w:lang w:eastAsia="en-AU"/>
              </w:rPr>
            </w:pPr>
          </w:p>
        </w:tc>
        <w:tc>
          <w:tcPr>
            <w:tcW w:w="2393" w:type="dxa"/>
            <w:tcBorders>
              <w:top w:val="single" w:sz="4" w:space="0" w:color="auto"/>
              <w:left w:val="single" w:sz="4" w:space="0" w:color="auto"/>
              <w:bottom w:val="single" w:sz="4" w:space="0" w:color="auto"/>
              <w:right w:val="single" w:sz="4" w:space="0" w:color="auto"/>
            </w:tcBorders>
          </w:tcPr>
          <w:p w14:paraId="5D8FC70F" w14:textId="77777777" w:rsidR="0094473D" w:rsidRPr="00425E37" w:rsidRDefault="0094473D">
            <w:pPr>
              <w:rPr>
                <w:rFonts w:ascii="Arial Narrow" w:hAnsi="Arial Narrow"/>
                <w:b/>
                <w:bCs/>
                <w:lang w:eastAsia="en-AU"/>
              </w:rPr>
            </w:pPr>
          </w:p>
        </w:tc>
        <w:tc>
          <w:tcPr>
            <w:tcW w:w="2061" w:type="dxa"/>
            <w:tcBorders>
              <w:top w:val="single" w:sz="4" w:space="0" w:color="auto"/>
              <w:left w:val="single" w:sz="4" w:space="0" w:color="auto"/>
              <w:bottom w:val="single" w:sz="4" w:space="0" w:color="auto"/>
              <w:right w:val="single" w:sz="4" w:space="0" w:color="auto"/>
            </w:tcBorders>
            <w:hideMark/>
          </w:tcPr>
          <w:p w14:paraId="6FD478F7" w14:textId="77777777" w:rsidR="0094473D" w:rsidRPr="00425E37" w:rsidRDefault="0094473D">
            <w:pPr>
              <w:rPr>
                <w:rFonts w:ascii="Arial Narrow" w:hAnsi="Arial Narrow"/>
                <w:lang w:eastAsia="en-AU"/>
              </w:rPr>
            </w:pPr>
            <w:r w:rsidRPr="00425E37">
              <w:rPr>
                <w:rFonts w:ascii="Arial Narrow" w:hAnsi="Arial Narrow"/>
                <w:lang w:eastAsia="en-AU"/>
              </w:rPr>
              <w:t>See Topic 1</w:t>
            </w:r>
          </w:p>
        </w:tc>
      </w:tr>
      <w:tr w:rsidR="0094473D" w:rsidRPr="00425E37" w14:paraId="5F33E1DF" w14:textId="77777777" w:rsidTr="0094473D">
        <w:tc>
          <w:tcPr>
            <w:tcW w:w="2633" w:type="dxa"/>
          </w:tcPr>
          <w:p w14:paraId="02E3592C" w14:textId="58D5E36D" w:rsidR="0094473D" w:rsidRPr="00425E37" w:rsidRDefault="0094473D" w:rsidP="005C0FF1">
            <w:pPr>
              <w:rPr>
                <w:rFonts w:ascii="Arial Narrow" w:hAnsi="Arial Narrow"/>
                <w:lang w:eastAsia="en-AU"/>
              </w:rPr>
            </w:pPr>
            <w:r w:rsidRPr="00425E37">
              <w:rPr>
                <w:rFonts w:ascii="Arial Narrow" w:hAnsi="Arial Narrow"/>
                <w:lang w:eastAsia="en-AU"/>
              </w:rPr>
              <w:t>Revision</w:t>
            </w:r>
          </w:p>
        </w:tc>
        <w:tc>
          <w:tcPr>
            <w:tcW w:w="2802" w:type="dxa"/>
          </w:tcPr>
          <w:p w14:paraId="2082BB92" w14:textId="77777777" w:rsidR="0094473D" w:rsidRPr="00425E37" w:rsidRDefault="0094473D" w:rsidP="005C3D02">
            <w:pPr>
              <w:pStyle w:val="ListParagraph"/>
              <w:numPr>
                <w:ilvl w:val="0"/>
                <w:numId w:val="39"/>
              </w:numPr>
              <w:spacing w:line="276" w:lineRule="auto"/>
              <w:rPr>
                <w:rFonts w:ascii="Arial Narrow" w:hAnsi="Arial Narrow"/>
                <w:sz w:val="22"/>
                <w:szCs w:val="22"/>
              </w:rPr>
            </w:pPr>
            <w:r w:rsidRPr="00425E37">
              <w:rPr>
                <w:rFonts w:ascii="Arial Narrow" w:hAnsi="Arial Narrow"/>
                <w:sz w:val="22"/>
                <w:szCs w:val="22"/>
              </w:rPr>
              <w:t xml:space="preserve">Revise known Language using resources created by students or a game. </w:t>
            </w:r>
          </w:p>
          <w:p w14:paraId="66E0A960" w14:textId="77777777" w:rsidR="0094473D" w:rsidRPr="00425E37" w:rsidRDefault="0094473D" w:rsidP="00A80E73">
            <w:pPr>
              <w:pStyle w:val="ListParagraph"/>
              <w:spacing w:line="276" w:lineRule="auto"/>
              <w:ind w:left="360"/>
              <w:rPr>
                <w:rFonts w:ascii="Arial Narrow" w:hAnsi="Arial Narrow"/>
                <w:b/>
                <w:bCs/>
                <w:lang w:eastAsia="en-AU"/>
              </w:rPr>
            </w:pPr>
          </w:p>
        </w:tc>
        <w:tc>
          <w:tcPr>
            <w:tcW w:w="2393" w:type="dxa"/>
          </w:tcPr>
          <w:p w14:paraId="53CEC826" w14:textId="286A8FFB" w:rsidR="0094473D" w:rsidRPr="00425E37" w:rsidRDefault="0094473D" w:rsidP="005C0FF1">
            <w:pPr>
              <w:rPr>
                <w:rFonts w:ascii="Arial Narrow" w:hAnsi="Arial Narrow"/>
                <w:b/>
                <w:bCs/>
                <w:lang w:eastAsia="en-AU"/>
              </w:rPr>
            </w:pPr>
            <w:r w:rsidRPr="00425E37">
              <w:rPr>
                <w:rFonts w:ascii="Arial Narrow" w:hAnsi="Arial Narrow"/>
                <w:bCs/>
                <w:iCs/>
                <w:lang w:eastAsia="en-AU"/>
              </w:rPr>
              <w:t>Learned Language</w:t>
            </w:r>
          </w:p>
        </w:tc>
        <w:tc>
          <w:tcPr>
            <w:tcW w:w="2061" w:type="dxa"/>
          </w:tcPr>
          <w:p w14:paraId="0F227E32" w14:textId="77777777" w:rsidR="0094473D" w:rsidRPr="00425E37" w:rsidRDefault="0094473D" w:rsidP="005C3D02">
            <w:pPr>
              <w:spacing w:line="276" w:lineRule="auto"/>
              <w:rPr>
                <w:rFonts w:ascii="Arial Narrow" w:hAnsi="Arial Narrow"/>
                <w:lang w:eastAsia="en-AU"/>
              </w:rPr>
            </w:pPr>
            <w:r w:rsidRPr="00425E37">
              <w:rPr>
                <w:rFonts w:ascii="Arial Narrow" w:hAnsi="Arial Narrow"/>
                <w:lang w:eastAsia="en-AU"/>
              </w:rPr>
              <w:t xml:space="preserve">Revision is critical to Language learning. </w:t>
            </w:r>
          </w:p>
          <w:p w14:paraId="394FFE4F" w14:textId="77777777" w:rsidR="0094473D" w:rsidRPr="00425E37" w:rsidRDefault="0094473D" w:rsidP="005C3D02">
            <w:pPr>
              <w:spacing w:line="276" w:lineRule="auto"/>
              <w:rPr>
                <w:rFonts w:ascii="Arial Narrow" w:hAnsi="Arial Narrow"/>
                <w:lang w:eastAsia="en-AU"/>
              </w:rPr>
            </w:pPr>
            <w:r w:rsidRPr="00425E37">
              <w:rPr>
                <w:rFonts w:ascii="Arial Narrow" w:hAnsi="Arial Narrow"/>
                <w:lang w:eastAsia="en-AU"/>
              </w:rPr>
              <w:t>Utilise learned vocabulary and grammar as well as new vocabulary and grammar throughout this unit</w:t>
            </w:r>
          </w:p>
          <w:p w14:paraId="3EE12ACD" w14:textId="1B2254F8" w:rsidR="0094473D" w:rsidRPr="00425E37" w:rsidRDefault="0094473D" w:rsidP="005C0FF1">
            <w:pPr>
              <w:rPr>
                <w:rFonts w:ascii="Arial Narrow" w:hAnsi="Arial Narrow"/>
                <w:lang w:eastAsia="en-AU"/>
              </w:rPr>
            </w:pPr>
          </w:p>
        </w:tc>
      </w:tr>
      <w:tr w:rsidR="005C0FF1" w:rsidRPr="00425E37" w14:paraId="7CE0F0D4" w14:textId="77777777" w:rsidTr="0094473D">
        <w:tc>
          <w:tcPr>
            <w:tcW w:w="2633" w:type="dxa"/>
          </w:tcPr>
          <w:p w14:paraId="15C919CD" w14:textId="3B1CE743" w:rsidR="005C0FF1" w:rsidRPr="00425E37" w:rsidRDefault="005C3D02" w:rsidP="005C3D02">
            <w:pPr>
              <w:rPr>
                <w:rFonts w:ascii="Arial Narrow" w:hAnsi="Arial Narrow"/>
                <w:lang w:eastAsia="en-AU"/>
              </w:rPr>
            </w:pPr>
            <w:r w:rsidRPr="00425E37">
              <w:rPr>
                <w:rFonts w:ascii="Arial Narrow" w:hAnsi="Arial Narrow"/>
                <w:lang w:eastAsia="en-AU"/>
              </w:rPr>
              <w:t>Discussion</w:t>
            </w:r>
          </w:p>
        </w:tc>
        <w:tc>
          <w:tcPr>
            <w:tcW w:w="2802" w:type="dxa"/>
          </w:tcPr>
          <w:p w14:paraId="4F32CD08" w14:textId="1F2915DD" w:rsidR="005C3D02" w:rsidRPr="00425E37" w:rsidRDefault="005C3D02" w:rsidP="005C3D02">
            <w:pPr>
              <w:pStyle w:val="ListParagraph"/>
              <w:numPr>
                <w:ilvl w:val="0"/>
                <w:numId w:val="40"/>
              </w:numPr>
              <w:ind w:left="360"/>
              <w:rPr>
                <w:rFonts w:ascii="Arial Narrow" w:hAnsi="Arial Narrow"/>
                <w:sz w:val="22"/>
                <w:szCs w:val="22"/>
              </w:rPr>
            </w:pPr>
            <w:r w:rsidRPr="00425E37">
              <w:rPr>
                <w:rFonts w:ascii="Arial Narrow" w:hAnsi="Arial Narrow"/>
                <w:sz w:val="22"/>
                <w:szCs w:val="22"/>
              </w:rPr>
              <w:t>Discuss the importance of Aunties and Uncles in all communities, including Aboriginal communities. Does their role vary in relation to their culture?</w:t>
            </w:r>
          </w:p>
          <w:p w14:paraId="6AF07C74" w14:textId="2C8218A3" w:rsidR="005C3D02" w:rsidRPr="00425E37" w:rsidRDefault="005C3D02" w:rsidP="005C3D02">
            <w:pPr>
              <w:pStyle w:val="ListParagraph"/>
              <w:numPr>
                <w:ilvl w:val="0"/>
                <w:numId w:val="40"/>
              </w:numPr>
              <w:ind w:left="360"/>
              <w:rPr>
                <w:rFonts w:ascii="Arial Narrow" w:hAnsi="Arial Narrow"/>
                <w:sz w:val="22"/>
                <w:szCs w:val="22"/>
              </w:rPr>
            </w:pPr>
            <w:r w:rsidRPr="00425E37">
              <w:rPr>
                <w:rFonts w:ascii="Arial Narrow" w:hAnsi="Arial Narrow"/>
                <w:sz w:val="22"/>
                <w:szCs w:val="22"/>
              </w:rPr>
              <w:t xml:space="preserve">Show the students a </w:t>
            </w:r>
            <w:hyperlink r:id="rId44" w:history="1">
              <w:r w:rsidRPr="00425E37">
                <w:rPr>
                  <w:rStyle w:val="Hyperlink"/>
                  <w:rFonts w:ascii="Arial Narrow" w:hAnsi="Arial Narrow"/>
                  <w:sz w:val="22"/>
                  <w:szCs w:val="22"/>
                </w:rPr>
                <w:t>Claymation</w:t>
              </w:r>
            </w:hyperlink>
            <w:r w:rsidRPr="00425E37">
              <w:rPr>
                <w:rFonts w:ascii="Arial Narrow" w:hAnsi="Arial Narrow"/>
                <w:sz w:val="22"/>
                <w:szCs w:val="22"/>
              </w:rPr>
              <w:t xml:space="preserve"> and use appropriate Language to describe it,</w:t>
            </w:r>
            <w:r w:rsidRPr="00425E37">
              <w:rPr>
                <w:rFonts w:ascii="Arial Narrow" w:hAnsi="Arial Narrow"/>
                <w:sz w:val="22"/>
                <w:szCs w:val="22"/>
                <w:lang w:eastAsia="en-AU"/>
              </w:rPr>
              <w:t xml:space="preserve"> for example, Mum sitting on a log, younger sister skipping, Dad running, grandfather walking, older brother raising his hand.</w:t>
            </w:r>
          </w:p>
          <w:p w14:paraId="26E35219" w14:textId="77777777" w:rsidR="005C3D02" w:rsidRPr="00425E37" w:rsidRDefault="005C3D02" w:rsidP="005C3D02">
            <w:pPr>
              <w:pStyle w:val="ListParagraph"/>
              <w:numPr>
                <w:ilvl w:val="0"/>
                <w:numId w:val="40"/>
              </w:numPr>
              <w:ind w:left="360"/>
              <w:rPr>
                <w:rFonts w:ascii="Arial Narrow" w:hAnsi="Arial Narrow"/>
                <w:sz w:val="22"/>
                <w:szCs w:val="22"/>
              </w:rPr>
            </w:pPr>
            <w:r w:rsidRPr="00425E37">
              <w:rPr>
                <w:rFonts w:ascii="Arial Narrow" w:hAnsi="Arial Narrow"/>
                <w:sz w:val="22"/>
                <w:szCs w:val="22"/>
              </w:rPr>
              <w:t>Show pictures of actions, including a new instructional word, and use appropriate Language to describe them.</w:t>
            </w:r>
          </w:p>
          <w:p w14:paraId="123B3DC4" w14:textId="4B07F6DC" w:rsidR="005C0FF1" w:rsidRPr="00425E37" w:rsidRDefault="005C0FF1" w:rsidP="005C0FF1">
            <w:pPr>
              <w:rPr>
                <w:rFonts w:ascii="Arial Narrow" w:hAnsi="Arial Narrow"/>
                <w:lang w:eastAsia="en-AU"/>
              </w:rPr>
            </w:pPr>
          </w:p>
        </w:tc>
        <w:tc>
          <w:tcPr>
            <w:tcW w:w="2393" w:type="dxa"/>
          </w:tcPr>
          <w:p w14:paraId="05BD3158" w14:textId="70DE5A2D" w:rsidR="005C0FF1" w:rsidRPr="00425E37" w:rsidRDefault="005C0FF1" w:rsidP="005C0FF1">
            <w:pPr>
              <w:rPr>
                <w:rFonts w:ascii="Arial Narrow" w:hAnsi="Arial Narrow"/>
                <w:i/>
                <w:iCs/>
                <w:lang w:eastAsia="en-AU"/>
              </w:rPr>
            </w:pPr>
            <w:r w:rsidRPr="00425E37">
              <w:rPr>
                <w:rFonts w:ascii="Arial Narrow" w:hAnsi="Arial Narrow"/>
                <w:b/>
                <w:bCs/>
                <w:lang w:eastAsia="en-AU"/>
              </w:rPr>
              <w:t>Auntie:</w:t>
            </w:r>
            <w:r w:rsidR="005C3D02" w:rsidRPr="00425E37">
              <w:rPr>
                <w:rFonts w:ascii="Arial Narrow" w:hAnsi="Arial Narrow"/>
                <w:b/>
                <w:bCs/>
                <w:lang w:eastAsia="en-AU"/>
              </w:rPr>
              <w:t xml:space="preserve"> </w:t>
            </w:r>
          </w:p>
          <w:p w14:paraId="461AA5BB" w14:textId="77777777" w:rsidR="005C0FF1" w:rsidRPr="00425E37" w:rsidRDefault="005C0FF1" w:rsidP="005C0FF1">
            <w:pPr>
              <w:rPr>
                <w:rFonts w:ascii="Arial Narrow" w:hAnsi="Arial Narrow"/>
                <w:i/>
                <w:iCs/>
                <w:lang w:eastAsia="en-AU"/>
              </w:rPr>
            </w:pPr>
          </w:p>
          <w:p w14:paraId="5F9A0F76" w14:textId="1D366F21" w:rsidR="005C0FF1" w:rsidRPr="00425E37" w:rsidRDefault="005C0FF1" w:rsidP="005C0FF1">
            <w:pPr>
              <w:rPr>
                <w:rFonts w:ascii="Arial Narrow" w:hAnsi="Arial Narrow"/>
                <w:i/>
                <w:iCs/>
                <w:lang w:eastAsia="en-AU"/>
              </w:rPr>
            </w:pPr>
            <w:r w:rsidRPr="00425E37">
              <w:rPr>
                <w:rFonts w:ascii="Arial Narrow" w:hAnsi="Arial Narrow"/>
                <w:b/>
                <w:bCs/>
                <w:lang w:eastAsia="en-AU"/>
              </w:rPr>
              <w:t>Uncle:</w:t>
            </w:r>
            <w:r w:rsidR="005C3D02" w:rsidRPr="00425E37">
              <w:rPr>
                <w:rFonts w:ascii="Arial Narrow" w:hAnsi="Arial Narrow"/>
                <w:b/>
                <w:bCs/>
                <w:lang w:eastAsia="en-AU"/>
              </w:rPr>
              <w:t xml:space="preserve"> </w:t>
            </w:r>
          </w:p>
          <w:p w14:paraId="345009DE" w14:textId="77777777" w:rsidR="005C3D02" w:rsidRPr="00425E37" w:rsidRDefault="005C3D02" w:rsidP="005C0FF1">
            <w:pPr>
              <w:rPr>
                <w:rFonts w:ascii="Arial Narrow" w:hAnsi="Arial Narrow"/>
                <w:i/>
                <w:iCs/>
                <w:lang w:eastAsia="en-AU"/>
              </w:rPr>
            </w:pPr>
          </w:p>
          <w:p w14:paraId="0754C995" w14:textId="4FD505A3" w:rsidR="005C3D02" w:rsidRPr="00425E37" w:rsidRDefault="005C3D02" w:rsidP="005C0FF1">
            <w:pPr>
              <w:rPr>
                <w:rFonts w:ascii="Arial Narrow" w:hAnsi="Arial Narrow"/>
                <w:lang w:eastAsia="en-AU"/>
              </w:rPr>
            </w:pPr>
          </w:p>
        </w:tc>
        <w:tc>
          <w:tcPr>
            <w:tcW w:w="2061" w:type="dxa"/>
          </w:tcPr>
          <w:p w14:paraId="5AC61A04" w14:textId="77777777" w:rsidR="005C0FF1" w:rsidRPr="00425E37" w:rsidRDefault="005C0FF1" w:rsidP="005C0FF1">
            <w:pPr>
              <w:rPr>
                <w:rFonts w:ascii="Arial Narrow" w:hAnsi="Arial Narrow"/>
                <w:lang w:eastAsia="en-AU"/>
              </w:rPr>
            </w:pPr>
            <w:r w:rsidRPr="00425E37">
              <w:rPr>
                <w:rFonts w:ascii="Arial Narrow" w:hAnsi="Arial Narrow"/>
                <w:lang w:eastAsia="en-AU"/>
              </w:rPr>
              <w:t xml:space="preserve">Note that </w:t>
            </w:r>
            <w:r w:rsidRPr="00425E37">
              <w:rPr>
                <w:rFonts w:ascii="Arial Narrow" w:hAnsi="Arial Narrow"/>
                <w:i/>
                <w:lang w:eastAsia="en-AU"/>
              </w:rPr>
              <w:t>Auntie (Aunt), Uncle (Unc)</w:t>
            </w:r>
            <w:r w:rsidRPr="00425E37">
              <w:rPr>
                <w:rFonts w:ascii="Arial Narrow" w:hAnsi="Arial Narrow"/>
                <w:lang w:eastAsia="en-AU"/>
              </w:rPr>
              <w:t xml:space="preserve"> and </w:t>
            </w:r>
            <w:r w:rsidRPr="00425E37">
              <w:rPr>
                <w:rFonts w:ascii="Arial Narrow" w:hAnsi="Arial Narrow"/>
                <w:i/>
                <w:lang w:eastAsia="en-AU"/>
              </w:rPr>
              <w:t xml:space="preserve">Cousin (Cuz) </w:t>
            </w:r>
            <w:r w:rsidRPr="00425E37">
              <w:rPr>
                <w:rFonts w:ascii="Arial Narrow" w:hAnsi="Arial Narrow"/>
                <w:lang w:eastAsia="en-AU"/>
              </w:rPr>
              <w:t>have a broader definition in Koorie English than in general Australian English.</w:t>
            </w:r>
          </w:p>
        </w:tc>
      </w:tr>
      <w:tr w:rsidR="005C0FF1" w:rsidRPr="00425E37" w14:paraId="068BD43B" w14:textId="77777777" w:rsidTr="0094473D">
        <w:tc>
          <w:tcPr>
            <w:tcW w:w="2633" w:type="dxa"/>
          </w:tcPr>
          <w:p w14:paraId="4C01A6EC" w14:textId="14FB4D6C" w:rsidR="005C0FF1" w:rsidRPr="00425E37" w:rsidRDefault="00F76211" w:rsidP="00F76211">
            <w:pPr>
              <w:rPr>
                <w:rFonts w:ascii="Arial Narrow" w:hAnsi="Arial Narrow"/>
                <w:lang w:eastAsia="en-AU"/>
              </w:rPr>
            </w:pPr>
            <w:r w:rsidRPr="00425E37">
              <w:rPr>
                <w:rFonts w:ascii="Arial Narrow" w:hAnsi="Arial Narrow"/>
                <w:lang w:eastAsia="en-AU"/>
              </w:rPr>
              <w:t>Story creation</w:t>
            </w:r>
          </w:p>
        </w:tc>
        <w:tc>
          <w:tcPr>
            <w:tcW w:w="2802" w:type="dxa"/>
          </w:tcPr>
          <w:p w14:paraId="6301FE9D" w14:textId="012DD0F4" w:rsidR="00F76211" w:rsidRPr="00425E37" w:rsidRDefault="00F76211" w:rsidP="00F76211">
            <w:pPr>
              <w:numPr>
                <w:ilvl w:val="0"/>
                <w:numId w:val="11"/>
              </w:numPr>
              <w:rPr>
                <w:rFonts w:ascii="Arial Narrow" w:hAnsi="Arial Narrow"/>
                <w:lang w:eastAsia="en-AU"/>
              </w:rPr>
            </w:pPr>
            <w:r w:rsidRPr="00425E37">
              <w:rPr>
                <w:rFonts w:ascii="Arial Narrow" w:hAnsi="Arial Narrow"/>
                <w:lang w:eastAsia="en-AU"/>
              </w:rPr>
              <w:t>Students create a story about family members. Use as much language as possible.</w:t>
            </w:r>
          </w:p>
          <w:p w14:paraId="55B5E32D" w14:textId="77777777" w:rsidR="00F76211" w:rsidRPr="00425E37" w:rsidRDefault="00F76211" w:rsidP="00F76211">
            <w:pPr>
              <w:ind w:left="360"/>
              <w:rPr>
                <w:rFonts w:ascii="Arial Narrow" w:hAnsi="Arial Narrow"/>
                <w:lang w:eastAsia="en-AU"/>
              </w:rPr>
            </w:pPr>
          </w:p>
          <w:p w14:paraId="07826B08" w14:textId="77777777" w:rsidR="005C0FF1" w:rsidRDefault="00F76211" w:rsidP="00F76211">
            <w:pPr>
              <w:pStyle w:val="ListParagraph"/>
              <w:numPr>
                <w:ilvl w:val="0"/>
                <w:numId w:val="11"/>
              </w:numPr>
              <w:rPr>
                <w:rFonts w:ascii="Arial Narrow" w:hAnsi="Arial Narrow"/>
                <w:sz w:val="22"/>
                <w:szCs w:val="22"/>
                <w:lang w:eastAsia="en-AU"/>
              </w:rPr>
            </w:pPr>
            <w:r w:rsidRPr="00425E37">
              <w:rPr>
                <w:rFonts w:ascii="Arial Narrow" w:hAnsi="Arial Narrow"/>
                <w:sz w:val="22"/>
                <w:szCs w:val="22"/>
                <w:lang w:eastAsia="en-AU"/>
              </w:rPr>
              <w:t>Take the students outside and ask them to do the actions in the pictures shown earlier, calling out the appropriate word for the action.</w:t>
            </w:r>
          </w:p>
          <w:p w14:paraId="766D8D4A" w14:textId="65CE9527" w:rsidR="009A6555" w:rsidRPr="009A6555" w:rsidRDefault="009A6555" w:rsidP="009A6555">
            <w:pPr>
              <w:rPr>
                <w:rFonts w:ascii="Arial Narrow" w:hAnsi="Arial Narrow"/>
                <w:lang w:eastAsia="en-AU"/>
              </w:rPr>
            </w:pPr>
          </w:p>
        </w:tc>
        <w:tc>
          <w:tcPr>
            <w:tcW w:w="2393" w:type="dxa"/>
          </w:tcPr>
          <w:p w14:paraId="63D23CC0" w14:textId="77777777" w:rsidR="005C0FF1" w:rsidRPr="00425E37" w:rsidRDefault="005C0FF1" w:rsidP="005C0FF1">
            <w:pPr>
              <w:rPr>
                <w:rFonts w:ascii="Arial Narrow" w:hAnsi="Arial Narrow"/>
                <w:lang w:eastAsia="en-AU"/>
              </w:rPr>
            </w:pPr>
          </w:p>
        </w:tc>
        <w:tc>
          <w:tcPr>
            <w:tcW w:w="2061" w:type="dxa"/>
          </w:tcPr>
          <w:p w14:paraId="13718F1C" w14:textId="77777777" w:rsidR="005C0FF1" w:rsidRPr="00425E37" w:rsidRDefault="005C0FF1" w:rsidP="005C0FF1">
            <w:pPr>
              <w:rPr>
                <w:rFonts w:ascii="Arial Narrow" w:hAnsi="Arial Narrow"/>
                <w:lang w:eastAsia="en-AU"/>
              </w:rPr>
            </w:pPr>
          </w:p>
        </w:tc>
      </w:tr>
      <w:tr w:rsidR="005C0FF1" w:rsidRPr="00425E37" w14:paraId="57300334" w14:textId="77777777" w:rsidTr="0094473D">
        <w:tc>
          <w:tcPr>
            <w:tcW w:w="2633" w:type="dxa"/>
          </w:tcPr>
          <w:p w14:paraId="3D59919B" w14:textId="4FE089C2" w:rsidR="005C0FF1" w:rsidRPr="00425E37" w:rsidRDefault="005C0FF1" w:rsidP="00F76211">
            <w:pPr>
              <w:rPr>
                <w:rFonts w:ascii="Arial Narrow" w:hAnsi="Arial Narrow"/>
                <w:lang w:eastAsia="en-AU"/>
              </w:rPr>
            </w:pPr>
            <w:r w:rsidRPr="00425E37">
              <w:rPr>
                <w:rFonts w:ascii="Arial Narrow" w:hAnsi="Arial Narrow"/>
                <w:lang w:eastAsia="en-AU"/>
              </w:rPr>
              <w:t>Sharing</w:t>
            </w:r>
          </w:p>
        </w:tc>
        <w:tc>
          <w:tcPr>
            <w:tcW w:w="2802" w:type="dxa"/>
          </w:tcPr>
          <w:p w14:paraId="6CF19AA3" w14:textId="77777777" w:rsidR="005C0FF1" w:rsidRDefault="00F76211" w:rsidP="00F76211">
            <w:pPr>
              <w:pStyle w:val="ListParagraph"/>
              <w:numPr>
                <w:ilvl w:val="0"/>
                <w:numId w:val="41"/>
              </w:numPr>
              <w:rPr>
                <w:rFonts w:ascii="Arial Narrow" w:hAnsi="Arial Narrow"/>
                <w:sz w:val="22"/>
                <w:szCs w:val="22"/>
                <w:lang w:eastAsia="en-AU"/>
              </w:rPr>
            </w:pPr>
            <w:r w:rsidRPr="00425E37">
              <w:rPr>
                <w:rFonts w:ascii="Arial Narrow" w:hAnsi="Arial Narrow"/>
                <w:sz w:val="22"/>
                <w:szCs w:val="22"/>
                <w:lang w:eastAsia="en-AU"/>
              </w:rPr>
              <w:t>Ask the students to teach their family to say Auntie and Uncle in Language.</w:t>
            </w:r>
          </w:p>
          <w:p w14:paraId="3033CDA9" w14:textId="7D783012" w:rsidR="009A6555" w:rsidRPr="00425E37" w:rsidRDefault="009A6555" w:rsidP="009A6555">
            <w:pPr>
              <w:pStyle w:val="ListParagraph"/>
              <w:ind w:left="360"/>
              <w:rPr>
                <w:rFonts w:ascii="Arial Narrow" w:hAnsi="Arial Narrow"/>
                <w:sz w:val="22"/>
                <w:szCs w:val="22"/>
                <w:lang w:eastAsia="en-AU"/>
              </w:rPr>
            </w:pPr>
          </w:p>
        </w:tc>
        <w:tc>
          <w:tcPr>
            <w:tcW w:w="2393" w:type="dxa"/>
          </w:tcPr>
          <w:p w14:paraId="4E65AAE1" w14:textId="77777777" w:rsidR="005C0FF1" w:rsidRPr="00425E37" w:rsidRDefault="005C0FF1" w:rsidP="005C0FF1">
            <w:pPr>
              <w:rPr>
                <w:rFonts w:ascii="Arial Narrow" w:hAnsi="Arial Narrow"/>
                <w:lang w:eastAsia="en-AU"/>
              </w:rPr>
            </w:pPr>
          </w:p>
        </w:tc>
        <w:tc>
          <w:tcPr>
            <w:tcW w:w="2061" w:type="dxa"/>
          </w:tcPr>
          <w:p w14:paraId="2D595574" w14:textId="413CEFA1" w:rsidR="005C0FF1" w:rsidRPr="00425E37" w:rsidRDefault="005C0FF1" w:rsidP="005C0FF1">
            <w:pPr>
              <w:rPr>
                <w:rFonts w:ascii="Arial Narrow" w:hAnsi="Arial Narrow"/>
                <w:lang w:eastAsia="en-AU"/>
              </w:rPr>
            </w:pPr>
          </w:p>
        </w:tc>
      </w:tr>
      <w:tr w:rsidR="00425E37" w:rsidRPr="00425E37" w14:paraId="24F3EDAB" w14:textId="77777777" w:rsidTr="006A3A81">
        <w:tc>
          <w:tcPr>
            <w:tcW w:w="9889" w:type="dxa"/>
            <w:gridSpan w:val="4"/>
          </w:tcPr>
          <w:p w14:paraId="4B29FDA1" w14:textId="64904D41" w:rsidR="00425E37" w:rsidRPr="00425E37" w:rsidRDefault="00425E37" w:rsidP="005C0FF1">
            <w:pPr>
              <w:rPr>
                <w:rFonts w:ascii="Arial Narrow" w:hAnsi="Arial Narrow"/>
                <w:lang w:eastAsia="en-AU"/>
              </w:rPr>
            </w:pPr>
            <w:r w:rsidRPr="00425E37">
              <w:rPr>
                <w:rFonts w:ascii="Arial Narrow" w:hAnsi="Arial Narrow"/>
                <w:b/>
                <w:lang w:eastAsia="en-AU"/>
              </w:rPr>
              <w:t>Assessment:</w:t>
            </w:r>
            <w:r w:rsidRPr="00425E37">
              <w:rPr>
                <w:rFonts w:ascii="Arial Narrow" w:hAnsi="Arial Narrow"/>
                <w:lang w:eastAsia="en-AU"/>
              </w:rPr>
              <w:t xml:space="preserve"> observation, quizzes, role-play, contribution to class discussions, written work, oral presentation (</w:t>
            </w:r>
            <w:r w:rsidRPr="00425E37">
              <w:rPr>
                <w:rFonts w:ascii="Arial Narrow" w:hAnsi="Arial Narrow"/>
                <w:b/>
                <w:lang w:eastAsia="en-AU"/>
              </w:rPr>
              <w:t>delete those not applicable</w:t>
            </w:r>
            <w:r w:rsidRPr="00425E37">
              <w:rPr>
                <w:rFonts w:ascii="Arial Narrow" w:hAnsi="Arial Narrow"/>
                <w:lang w:eastAsia="en-AU"/>
              </w:rPr>
              <w:t xml:space="preserve">)  </w:t>
            </w:r>
          </w:p>
        </w:tc>
      </w:tr>
    </w:tbl>
    <w:p w14:paraId="425746F7" w14:textId="3D7A15F0" w:rsidR="005C0FF1" w:rsidRDefault="005C0FF1" w:rsidP="005C0FF1">
      <w:pPr>
        <w:pStyle w:val="Heading2"/>
        <w:rPr>
          <w:rFonts w:ascii="Arial Narrow" w:hAnsi="Arial Narrow"/>
          <w:lang w:eastAsia="en-AU"/>
        </w:rPr>
      </w:pPr>
      <w:bookmarkStart w:id="38" w:name="_Toc452370866"/>
      <w:bookmarkStart w:id="39" w:name="_Toc464462276"/>
      <w:r>
        <w:rPr>
          <w:rFonts w:ascii="Arial Narrow" w:hAnsi="Arial Narrow"/>
          <w:lang w:eastAsia="en-AU"/>
        </w:rPr>
        <w:lastRenderedPageBreak/>
        <w:t>Topic</w:t>
      </w:r>
      <w:r w:rsidRPr="00245780">
        <w:rPr>
          <w:rFonts w:ascii="Arial Narrow" w:hAnsi="Arial Narrow"/>
          <w:lang w:eastAsia="en-AU"/>
        </w:rPr>
        <w:t xml:space="preserve"> 9: Cousins</w:t>
      </w:r>
      <w:bookmarkEnd w:id="38"/>
      <w:bookmarkEnd w:id="39"/>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3093"/>
        <w:gridCol w:w="2394"/>
        <w:gridCol w:w="2167"/>
      </w:tblGrid>
      <w:tr w:rsidR="0094473D" w:rsidRPr="00DB311F" w14:paraId="13F33DBD" w14:textId="77777777" w:rsidTr="00AB0311">
        <w:tc>
          <w:tcPr>
            <w:tcW w:w="2341" w:type="dxa"/>
          </w:tcPr>
          <w:p w14:paraId="294A40B5" w14:textId="423F5954"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Overview</w:t>
            </w:r>
          </w:p>
        </w:tc>
        <w:tc>
          <w:tcPr>
            <w:tcW w:w="3093" w:type="dxa"/>
          </w:tcPr>
          <w:p w14:paraId="20A12477" w14:textId="6AC2F636"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Suggested Student Activities</w:t>
            </w:r>
          </w:p>
        </w:tc>
        <w:tc>
          <w:tcPr>
            <w:tcW w:w="2394" w:type="dxa"/>
          </w:tcPr>
          <w:p w14:paraId="72C7580C" w14:textId="5AC0C6B5"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Insert words and grammar in target Language</w:t>
            </w:r>
          </w:p>
        </w:tc>
        <w:tc>
          <w:tcPr>
            <w:tcW w:w="2167" w:type="dxa"/>
          </w:tcPr>
          <w:p w14:paraId="6489C263" w14:textId="38B4DB06"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Comments/resources for the Language Team and Aboriginal Teacher</w:t>
            </w:r>
          </w:p>
        </w:tc>
      </w:tr>
      <w:tr w:rsidR="0094473D" w:rsidRPr="00DB311F" w14:paraId="795B5AC3" w14:textId="77777777" w:rsidTr="00AB0311">
        <w:tc>
          <w:tcPr>
            <w:tcW w:w="2341" w:type="dxa"/>
            <w:tcBorders>
              <w:top w:val="single" w:sz="4" w:space="0" w:color="auto"/>
              <w:left w:val="single" w:sz="4" w:space="0" w:color="auto"/>
              <w:bottom w:val="single" w:sz="4" w:space="0" w:color="auto"/>
              <w:right w:val="single" w:sz="4" w:space="0" w:color="auto"/>
            </w:tcBorders>
            <w:hideMark/>
          </w:tcPr>
          <w:p w14:paraId="07B3CA37" w14:textId="77777777" w:rsidR="0094473D" w:rsidRPr="00DB311F" w:rsidRDefault="0094473D">
            <w:pPr>
              <w:rPr>
                <w:rFonts w:ascii="Arial Narrow" w:hAnsi="Arial Narrow"/>
                <w:lang w:eastAsia="en-AU"/>
              </w:rPr>
            </w:pPr>
            <w:r w:rsidRPr="00DB311F">
              <w:rPr>
                <w:rFonts w:ascii="Arial Narrow" w:hAnsi="Arial Narrow"/>
                <w:lang w:eastAsia="en-AU"/>
              </w:rPr>
              <w:t>Greeting routine</w:t>
            </w:r>
          </w:p>
        </w:tc>
        <w:tc>
          <w:tcPr>
            <w:tcW w:w="3093" w:type="dxa"/>
            <w:tcBorders>
              <w:top w:val="single" w:sz="4" w:space="0" w:color="auto"/>
              <w:left w:val="single" w:sz="4" w:space="0" w:color="auto"/>
              <w:bottom w:val="single" w:sz="4" w:space="0" w:color="auto"/>
              <w:right w:val="single" w:sz="4" w:space="0" w:color="auto"/>
            </w:tcBorders>
          </w:tcPr>
          <w:p w14:paraId="176155A2" w14:textId="77777777" w:rsidR="0094473D" w:rsidRPr="00DB311F" w:rsidRDefault="0094473D">
            <w:pPr>
              <w:rPr>
                <w:rFonts w:ascii="Arial Narrow" w:hAnsi="Arial Narrow"/>
                <w:b/>
                <w:bCs/>
                <w:lang w:eastAsia="en-AU"/>
              </w:rPr>
            </w:pPr>
          </w:p>
        </w:tc>
        <w:tc>
          <w:tcPr>
            <w:tcW w:w="2394" w:type="dxa"/>
            <w:tcBorders>
              <w:top w:val="single" w:sz="4" w:space="0" w:color="auto"/>
              <w:left w:val="single" w:sz="4" w:space="0" w:color="auto"/>
              <w:bottom w:val="single" w:sz="4" w:space="0" w:color="auto"/>
              <w:right w:val="single" w:sz="4" w:space="0" w:color="auto"/>
            </w:tcBorders>
          </w:tcPr>
          <w:p w14:paraId="0C1EDD6E" w14:textId="77777777" w:rsidR="0094473D" w:rsidRPr="00DB311F" w:rsidRDefault="0094473D">
            <w:pPr>
              <w:rPr>
                <w:rFonts w:ascii="Arial Narrow" w:hAnsi="Arial Narrow"/>
                <w:b/>
                <w:bCs/>
                <w:lang w:eastAsia="en-AU"/>
              </w:rPr>
            </w:pPr>
          </w:p>
        </w:tc>
        <w:tc>
          <w:tcPr>
            <w:tcW w:w="2167" w:type="dxa"/>
            <w:tcBorders>
              <w:top w:val="single" w:sz="4" w:space="0" w:color="auto"/>
              <w:left w:val="single" w:sz="4" w:space="0" w:color="auto"/>
              <w:bottom w:val="single" w:sz="4" w:space="0" w:color="auto"/>
              <w:right w:val="single" w:sz="4" w:space="0" w:color="auto"/>
            </w:tcBorders>
            <w:hideMark/>
          </w:tcPr>
          <w:p w14:paraId="17217392" w14:textId="77777777" w:rsidR="0094473D" w:rsidRPr="00DB311F" w:rsidRDefault="0094473D">
            <w:pPr>
              <w:rPr>
                <w:rFonts w:ascii="Arial Narrow" w:hAnsi="Arial Narrow"/>
                <w:lang w:eastAsia="en-AU"/>
              </w:rPr>
            </w:pPr>
            <w:r w:rsidRPr="00DB311F">
              <w:rPr>
                <w:rFonts w:ascii="Arial Narrow" w:hAnsi="Arial Narrow"/>
                <w:lang w:eastAsia="en-AU"/>
              </w:rPr>
              <w:t>See Topic 1</w:t>
            </w:r>
          </w:p>
        </w:tc>
      </w:tr>
      <w:tr w:rsidR="0094473D" w:rsidRPr="00DB311F" w14:paraId="31DE0125" w14:textId="77777777" w:rsidTr="00AB0311">
        <w:tc>
          <w:tcPr>
            <w:tcW w:w="2341" w:type="dxa"/>
            <w:tcBorders>
              <w:top w:val="single" w:sz="4" w:space="0" w:color="auto"/>
              <w:left w:val="single" w:sz="4" w:space="0" w:color="auto"/>
              <w:bottom w:val="single" w:sz="4" w:space="0" w:color="auto"/>
              <w:right w:val="single" w:sz="4" w:space="0" w:color="auto"/>
            </w:tcBorders>
            <w:hideMark/>
          </w:tcPr>
          <w:p w14:paraId="40B5E9EB" w14:textId="77777777" w:rsidR="0094473D" w:rsidRPr="00DB311F" w:rsidRDefault="0094473D">
            <w:pPr>
              <w:rPr>
                <w:rFonts w:ascii="Arial Narrow" w:hAnsi="Arial Narrow"/>
                <w:lang w:eastAsia="en-AU"/>
              </w:rPr>
            </w:pPr>
            <w:r w:rsidRPr="00DB311F">
              <w:rPr>
                <w:rFonts w:ascii="Arial Narrow" w:hAnsi="Arial Narrow"/>
                <w:lang w:eastAsia="en-AU"/>
              </w:rPr>
              <w:t>Farewell routine</w:t>
            </w:r>
          </w:p>
        </w:tc>
        <w:tc>
          <w:tcPr>
            <w:tcW w:w="3093" w:type="dxa"/>
            <w:tcBorders>
              <w:top w:val="single" w:sz="4" w:space="0" w:color="auto"/>
              <w:left w:val="single" w:sz="4" w:space="0" w:color="auto"/>
              <w:bottom w:val="single" w:sz="4" w:space="0" w:color="auto"/>
              <w:right w:val="single" w:sz="4" w:space="0" w:color="auto"/>
            </w:tcBorders>
          </w:tcPr>
          <w:p w14:paraId="1DDBB89C" w14:textId="77777777" w:rsidR="0094473D" w:rsidRPr="00DB311F" w:rsidRDefault="0094473D">
            <w:pPr>
              <w:rPr>
                <w:rFonts w:ascii="Arial Narrow" w:hAnsi="Arial Narrow"/>
                <w:b/>
                <w:bCs/>
                <w:lang w:eastAsia="en-AU"/>
              </w:rPr>
            </w:pPr>
          </w:p>
        </w:tc>
        <w:tc>
          <w:tcPr>
            <w:tcW w:w="2394" w:type="dxa"/>
            <w:tcBorders>
              <w:top w:val="single" w:sz="4" w:space="0" w:color="auto"/>
              <w:left w:val="single" w:sz="4" w:space="0" w:color="auto"/>
              <w:bottom w:val="single" w:sz="4" w:space="0" w:color="auto"/>
              <w:right w:val="single" w:sz="4" w:space="0" w:color="auto"/>
            </w:tcBorders>
          </w:tcPr>
          <w:p w14:paraId="11460327" w14:textId="77777777" w:rsidR="0094473D" w:rsidRPr="00DB311F" w:rsidRDefault="0094473D">
            <w:pPr>
              <w:rPr>
                <w:rFonts w:ascii="Arial Narrow" w:hAnsi="Arial Narrow"/>
                <w:b/>
                <w:bCs/>
                <w:lang w:eastAsia="en-AU"/>
              </w:rPr>
            </w:pPr>
          </w:p>
        </w:tc>
        <w:tc>
          <w:tcPr>
            <w:tcW w:w="2167" w:type="dxa"/>
            <w:tcBorders>
              <w:top w:val="single" w:sz="4" w:space="0" w:color="auto"/>
              <w:left w:val="single" w:sz="4" w:space="0" w:color="auto"/>
              <w:bottom w:val="single" w:sz="4" w:space="0" w:color="auto"/>
              <w:right w:val="single" w:sz="4" w:space="0" w:color="auto"/>
            </w:tcBorders>
            <w:hideMark/>
          </w:tcPr>
          <w:p w14:paraId="45F3B7C6" w14:textId="77777777" w:rsidR="0094473D" w:rsidRPr="00DB311F" w:rsidRDefault="0094473D">
            <w:pPr>
              <w:rPr>
                <w:rFonts w:ascii="Arial Narrow" w:hAnsi="Arial Narrow"/>
                <w:lang w:eastAsia="en-AU"/>
              </w:rPr>
            </w:pPr>
            <w:r w:rsidRPr="00DB311F">
              <w:rPr>
                <w:rFonts w:ascii="Arial Narrow" w:hAnsi="Arial Narrow"/>
                <w:lang w:eastAsia="en-AU"/>
              </w:rPr>
              <w:t>See Topic 1</w:t>
            </w:r>
          </w:p>
        </w:tc>
      </w:tr>
      <w:tr w:rsidR="0094473D" w:rsidRPr="00DB311F" w14:paraId="16293FCE" w14:textId="77777777" w:rsidTr="00AB0311">
        <w:tc>
          <w:tcPr>
            <w:tcW w:w="2341" w:type="dxa"/>
            <w:tcBorders>
              <w:top w:val="single" w:sz="4" w:space="0" w:color="auto"/>
              <w:left w:val="single" w:sz="4" w:space="0" w:color="auto"/>
              <w:bottom w:val="single" w:sz="4" w:space="0" w:color="auto"/>
              <w:right w:val="single" w:sz="4" w:space="0" w:color="auto"/>
            </w:tcBorders>
            <w:hideMark/>
          </w:tcPr>
          <w:p w14:paraId="2EAA4596" w14:textId="77777777" w:rsidR="0094473D" w:rsidRPr="00DB311F" w:rsidRDefault="0094473D">
            <w:pPr>
              <w:spacing w:line="276" w:lineRule="auto"/>
              <w:rPr>
                <w:rFonts w:ascii="Arial Narrow" w:hAnsi="Arial Narrow"/>
                <w:lang w:eastAsia="en-AU"/>
              </w:rPr>
            </w:pPr>
            <w:r w:rsidRPr="00DB311F">
              <w:rPr>
                <w:rFonts w:ascii="Arial Narrow" w:hAnsi="Arial Narrow"/>
                <w:lang w:eastAsia="en-AU"/>
              </w:rPr>
              <w:t>Revision</w:t>
            </w:r>
          </w:p>
        </w:tc>
        <w:tc>
          <w:tcPr>
            <w:tcW w:w="3093" w:type="dxa"/>
            <w:tcBorders>
              <w:top w:val="single" w:sz="4" w:space="0" w:color="auto"/>
              <w:left w:val="single" w:sz="4" w:space="0" w:color="auto"/>
              <w:bottom w:val="single" w:sz="4" w:space="0" w:color="auto"/>
              <w:right w:val="single" w:sz="4" w:space="0" w:color="auto"/>
            </w:tcBorders>
          </w:tcPr>
          <w:p w14:paraId="553C5825" w14:textId="77777777" w:rsidR="0094473D" w:rsidRPr="00DB311F" w:rsidRDefault="0094473D"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 xml:space="preserve">Revise known Language using resources created by students or a game. </w:t>
            </w:r>
          </w:p>
          <w:p w14:paraId="4C1210DB" w14:textId="77777777" w:rsidR="0094473D" w:rsidRPr="00DB311F" w:rsidRDefault="0094473D" w:rsidP="00A80E73">
            <w:pPr>
              <w:pStyle w:val="ListParagraph"/>
              <w:spacing w:line="276" w:lineRule="auto"/>
              <w:ind w:left="317"/>
              <w:rPr>
                <w:rFonts w:ascii="Arial Narrow" w:hAnsi="Arial Narrow"/>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C1D7A92" w14:textId="77777777" w:rsidR="0094473D" w:rsidRPr="00DB311F" w:rsidRDefault="0094473D">
            <w:pPr>
              <w:spacing w:line="276" w:lineRule="auto"/>
              <w:rPr>
                <w:rFonts w:ascii="Arial Narrow" w:hAnsi="Arial Narrow"/>
                <w:bCs/>
                <w:iCs/>
                <w:lang w:eastAsia="en-AU"/>
              </w:rPr>
            </w:pPr>
            <w:r w:rsidRPr="00DB311F">
              <w:rPr>
                <w:rFonts w:ascii="Arial Narrow" w:hAnsi="Arial Narrow"/>
                <w:bCs/>
                <w:iCs/>
                <w:lang w:eastAsia="en-AU"/>
              </w:rPr>
              <w:t>Learned Language</w:t>
            </w:r>
          </w:p>
        </w:tc>
        <w:tc>
          <w:tcPr>
            <w:tcW w:w="2167" w:type="dxa"/>
            <w:tcBorders>
              <w:top w:val="single" w:sz="4" w:space="0" w:color="auto"/>
              <w:left w:val="single" w:sz="4" w:space="0" w:color="auto"/>
              <w:bottom w:val="single" w:sz="4" w:space="0" w:color="auto"/>
              <w:right w:val="single" w:sz="4" w:space="0" w:color="auto"/>
            </w:tcBorders>
          </w:tcPr>
          <w:p w14:paraId="41F42B26" w14:textId="77777777" w:rsidR="0094473D" w:rsidRPr="00DB311F" w:rsidRDefault="0094473D" w:rsidP="00AB0311">
            <w:pPr>
              <w:spacing w:line="276" w:lineRule="auto"/>
              <w:rPr>
                <w:rFonts w:ascii="Arial Narrow" w:hAnsi="Arial Narrow"/>
                <w:lang w:eastAsia="en-AU"/>
              </w:rPr>
            </w:pPr>
            <w:r w:rsidRPr="00DB311F">
              <w:rPr>
                <w:rFonts w:ascii="Arial Narrow" w:hAnsi="Arial Narrow"/>
                <w:lang w:eastAsia="en-AU"/>
              </w:rPr>
              <w:t xml:space="preserve">Revision is critical to Language learning. </w:t>
            </w:r>
          </w:p>
          <w:p w14:paraId="4F28313D" w14:textId="77777777" w:rsidR="0094473D" w:rsidRPr="00DB311F" w:rsidRDefault="0094473D" w:rsidP="00AB0311">
            <w:pPr>
              <w:spacing w:line="276" w:lineRule="auto"/>
              <w:rPr>
                <w:rFonts w:ascii="Arial Narrow" w:hAnsi="Arial Narrow"/>
                <w:lang w:eastAsia="en-AU"/>
              </w:rPr>
            </w:pPr>
            <w:r w:rsidRPr="00DB311F">
              <w:rPr>
                <w:rFonts w:ascii="Arial Narrow" w:hAnsi="Arial Narrow"/>
                <w:lang w:eastAsia="en-AU"/>
              </w:rPr>
              <w:t>Utilise learned vocabulary and grammar as well as new vocabulary and grammar throughout this unit</w:t>
            </w:r>
          </w:p>
          <w:p w14:paraId="53F5C23B" w14:textId="77777777" w:rsidR="0094473D" w:rsidRPr="00DB311F" w:rsidRDefault="0094473D">
            <w:pPr>
              <w:pStyle w:val="ListParagraph"/>
              <w:spacing w:line="276" w:lineRule="auto"/>
              <w:ind w:left="360"/>
              <w:rPr>
                <w:rFonts w:ascii="Arial Narrow" w:hAnsi="Arial Narrow"/>
                <w:sz w:val="22"/>
                <w:szCs w:val="22"/>
                <w:lang w:eastAsia="en-AU"/>
              </w:rPr>
            </w:pPr>
          </w:p>
        </w:tc>
      </w:tr>
      <w:tr w:rsidR="005C0FF1" w:rsidRPr="00DB311F" w14:paraId="5A711645" w14:textId="77777777" w:rsidTr="00AB0311">
        <w:tc>
          <w:tcPr>
            <w:tcW w:w="2341" w:type="dxa"/>
          </w:tcPr>
          <w:p w14:paraId="70B3B237" w14:textId="5C69ECEC" w:rsidR="005C0FF1" w:rsidRPr="00DB311F" w:rsidRDefault="00AB0311" w:rsidP="00AB0311">
            <w:pPr>
              <w:pStyle w:val="ListParagraph"/>
              <w:ind w:left="0"/>
              <w:rPr>
                <w:rFonts w:ascii="Arial Narrow" w:hAnsi="Arial Narrow"/>
                <w:sz w:val="22"/>
                <w:szCs w:val="22"/>
                <w:lang w:eastAsia="en-AU"/>
              </w:rPr>
            </w:pPr>
            <w:r w:rsidRPr="00DB311F">
              <w:rPr>
                <w:rFonts w:ascii="Arial Narrow" w:hAnsi="Arial Narrow"/>
                <w:sz w:val="22"/>
                <w:szCs w:val="22"/>
                <w:lang w:eastAsia="en-AU"/>
              </w:rPr>
              <w:t>Cousins show and tell</w:t>
            </w:r>
          </w:p>
        </w:tc>
        <w:tc>
          <w:tcPr>
            <w:tcW w:w="3093" w:type="dxa"/>
          </w:tcPr>
          <w:p w14:paraId="25E68C6F" w14:textId="77777777" w:rsidR="00AB0311" w:rsidRPr="00DB311F" w:rsidRDefault="00AB0311" w:rsidP="00AB0311">
            <w:pPr>
              <w:pStyle w:val="ListParagraph"/>
              <w:numPr>
                <w:ilvl w:val="0"/>
                <w:numId w:val="42"/>
              </w:numPr>
              <w:rPr>
                <w:rFonts w:ascii="Arial Narrow" w:hAnsi="Arial Narrow"/>
                <w:sz w:val="22"/>
                <w:szCs w:val="22"/>
              </w:rPr>
            </w:pPr>
            <w:r w:rsidRPr="00DB311F">
              <w:rPr>
                <w:rFonts w:ascii="Arial Narrow" w:hAnsi="Arial Narrow"/>
                <w:sz w:val="22"/>
                <w:szCs w:val="22"/>
              </w:rPr>
              <w:t>Ask the students about cousins. Do they have any? What do they do when they are together? Do they play games?</w:t>
            </w:r>
          </w:p>
          <w:p w14:paraId="06710432" w14:textId="38BAB1EE" w:rsidR="00AB0311" w:rsidRPr="00DB311F" w:rsidRDefault="00AB0311" w:rsidP="00AB0311">
            <w:pPr>
              <w:pStyle w:val="ListParagraph"/>
              <w:numPr>
                <w:ilvl w:val="0"/>
                <w:numId w:val="42"/>
              </w:numPr>
              <w:rPr>
                <w:rFonts w:ascii="Arial Narrow" w:hAnsi="Arial Narrow"/>
                <w:sz w:val="22"/>
                <w:szCs w:val="22"/>
              </w:rPr>
            </w:pPr>
            <w:r w:rsidRPr="00DB311F">
              <w:rPr>
                <w:rFonts w:ascii="Arial Narrow" w:hAnsi="Arial Narrow"/>
                <w:sz w:val="22"/>
                <w:szCs w:val="22"/>
              </w:rPr>
              <w:t>Ask them to bring a photo of their cousins for show and tell. Ask them to name the relationship of each person in the photo.</w:t>
            </w:r>
          </w:p>
          <w:p w14:paraId="0E8024D3" w14:textId="77777777" w:rsidR="005C0FF1" w:rsidRPr="00DB311F" w:rsidRDefault="005C0FF1" w:rsidP="005C0FF1">
            <w:pPr>
              <w:rPr>
                <w:rFonts w:ascii="Arial Narrow" w:hAnsi="Arial Narrow"/>
                <w:lang w:eastAsia="en-AU"/>
              </w:rPr>
            </w:pPr>
          </w:p>
        </w:tc>
        <w:tc>
          <w:tcPr>
            <w:tcW w:w="2394" w:type="dxa"/>
          </w:tcPr>
          <w:p w14:paraId="65116CA5" w14:textId="4C52055A" w:rsidR="005C0FF1" w:rsidRPr="00DB311F" w:rsidRDefault="005C0FF1" w:rsidP="00A80E73">
            <w:pPr>
              <w:rPr>
                <w:rFonts w:ascii="Arial Narrow" w:hAnsi="Arial Narrow"/>
                <w:lang w:eastAsia="en-AU"/>
              </w:rPr>
            </w:pPr>
            <w:r w:rsidRPr="00DB311F">
              <w:rPr>
                <w:rFonts w:ascii="Arial Narrow" w:hAnsi="Arial Narrow"/>
                <w:b/>
                <w:bCs/>
                <w:lang w:eastAsia="en-AU"/>
              </w:rPr>
              <w:t>Cousin:</w:t>
            </w:r>
            <w:r w:rsidR="00AB0311" w:rsidRPr="00DB311F">
              <w:rPr>
                <w:rFonts w:ascii="Arial Narrow" w:hAnsi="Arial Narrow"/>
                <w:b/>
                <w:bCs/>
                <w:lang w:eastAsia="en-AU"/>
              </w:rPr>
              <w:t xml:space="preserve"> </w:t>
            </w:r>
          </w:p>
        </w:tc>
        <w:tc>
          <w:tcPr>
            <w:tcW w:w="2167" w:type="dxa"/>
          </w:tcPr>
          <w:p w14:paraId="6881E668" w14:textId="77777777" w:rsidR="005C0FF1" w:rsidRPr="00DB311F" w:rsidRDefault="005C0FF1" w:rsidP="005C0FF1">
            <w:pPr>
              <w:rPr>
                <w:rFonts w:ascii="Arial Narrow" w:hAnsi="Arial Narrow"/>
                <w:lang w:eastAsia="en-AU"/>
              </w:rPr>
            </w:pPr>
          </w:p>
        </w:tc>
      </w:tr>
      <w:tr w:rsidR="005C0FF1" w:rsidRPr="00DB311F" w14:paraId="5EB5816C" w14:textId="77777777" w:rsidTr="00AB0311">
        <w:tc>
          <w:tcPr>
            <w:tcW w:w="2341" w:type="dxa"/>
          </w:tcPr>
          <w:p w14:paraId="3F7043E3" w14:textId="66B2F4B2" w:rsidR="005C0FF1" w:rsidRPr="00DB311F" w:rsidRDefault="00AB0311" w:rsidP="005C0FF1">
            <w:pPr>
              <w:rPr>
                <w:rFonts w:ascii="Arial Narrow" w:hAnsi="Arial Narrow"/>
                <w:lang w:eastAsia="en-AU"/>
              </w:rPr>
            </w:pPr>
            <w:r w:rsidRPr="00DB311F">
              <w:rPr>
                <w:rFonts w:ascii="Arial Narrow" w:hAnsi="Arial Narrow"/>
                <w:lang w:eastAsia="en-AU"/>
              </w:rPr>
              <w:t>Games</w:t>
            </w:r>
          </w:p>
        </w:tc>
        <w:tc>
          <w:tcPr>
            <w:tcW w:w="3093" w:type="dxa"/>
          </w:tcPr>
          <w:p w14:paraId="50E927BE" w14:textId="045217DB" w:rsidR="005C0FF1" w:rsidRPr="00DB311F" w:rsidRDefault="00AB0311" w:rsidP="00AB0311">
            <w:pPr>
              <w:pStyle w:val="ListParagraph"/>
              <w:numPr>
                <w:ilvl w:val="0"/>
                <w:numId w:val="44"/>
              </w:numPr>
              <w:rPr>
                <w:rFonts w:ascii="Arial Narrow" w:hAnsi="Arial Narrow"/>
                <w:sz w:val="22"/>
                <w:szCs w:val="22"/>
                <w:lang w:eastAsia="en-AU"/>
              </w:rPr>
            </w:pPr>
            <w:r w:rsidRPr="00DB311F">
              <w:rPr>
                <w:rFonts w:ascii="Arial Narrow" w:hAnsi="Arial Narrow"/>
                <w:sz w:val="22"/>
                <w:szCs w:val="22"/>
                <w:lang w:eastAsia="en-AU"/>
              </w:rPr>
              <w:t>Teach some Aboriginal games to the students.</w:t>
            </w:r>
          </w:p>
        </w:tc>
        <w:tc>
          <w:tcPr>
            <w:tcW w:w="2394" w:type="dxa"/>
          </w:tcPr>
          <w:p w14:paraId="1BA67A6B" w14:textId="77777777" w:rsidR="005C0FF1" w:rsidRPr="00DB311F" w:rsidRDefault="005C0FF1" w:rsidP="005C0FF1">
            <w:pPr>
              <w:rPr>
                <w:rFonts w:ascii="Arial Narrow" w:hAnsi="Arial Narrow"/>
                <w:lang w:eastAsia="en-AU"/>
              </w:rPr>
            </w:pPr>
          </w:p>
        </w:tc>
        <w:tc>
          <w:tcPr>
            <w:tcW w:w="2167" w:type="dxa"/>
          </w:tcPr>
          <w:p w14:paraId="7A623E22" w14:textId="77777777" w:rsidR="005C0FF1" w:rsidRPr="00DB311F" w:rsidRDefault="00AB0311" w:rsidP="005C0FF1">
            <w:pPr>
              <w:rPr>
                <w:rFonts w:ascii="Arial Narrow" w:hAnsi="Arial Narrow"/>
                <w:lang w:eastAsia="en-AU"/>
              </w:rPr>
            </w:pPr>
            <w:r w:rsidRPr="00DB311F">
              <w:rPr>
                <w:rFonts w:ascii="Arial Narrow" w:hAnsi="Arial Narrow"/>
                <w:lang w:eastAsia="en-AU"/>
              </w:rPr>
              <w:t xml:space="preserve">See the </w:t>
            </w:r>
            <w:hyperlink r:id="rId45" w:history="1">
              <w:r w:rsidRPr="00DB311F">
                <w:rPr>
                  <w:rStyle w:val="Hyperlink"/>
                  <w:rFonts w:ascii="Arial Narrow" w:hAnsi="Arial Narrow"/>
                  <w:lang w:eastAsia="en-AU"/>
                </w:rPr>
                <w:t>Traditional Aboriginal Games and Activities</w:t>
              </w:r>
            </w:hyperlink>
            <w:r w:rsidRPr="00DB311F">
              <w:rPr>
                <w:rFonts w:ascii="Arial Narrow" w:hAnsi="Arial Narrow"/>
                <w:lang w:eastAsia="en-AU"/>
              </w:rPr>
              <w:t xml:space="preserve"> site for some ideas.</w:t>
            </w:r>
          </w:p>
          <w:p w14:paraId="5CB31EE8" w14:textId="611A0787" w:rsidR="00AB0311" w:rsidRPr="00DB311F" w:rsidRDefault="00AB0311" w:rsidP="005C0FF1">
            <w:pPr>
              <w:rPr>
                <w:rFonts w:ascii="Arial Narrow" w:hAnsi="Arial Narrow"/>
                <w:lang w:eastAsia="en-AU"/>
              </w:rPr>
            </w:pPr>
          </w:p>
        </w:tc>
      </w:tr>
      <w:tr w:rsidR="005C0FF1" w:rsidRPr="00DB311F" w14:paraId="44650AF6" w14:textId="77777777" w:rsidTr="00AB0311">
        <w:tc>
          <w:tcPr>
            <w:tcW w:w="2341" w:type="dxa"/>
          </w:tcPr>
          <w:p w14:paraId="7432EF96" w14:textId="36D33AA7" w:rsidR="005C0FF1" w:rsidRPr="00DB311F" w:rsidRDefault="00AB0311" w:rsidP="00AB0311">
            <w:pPr>
              <w:rPr>
                <w:rFonts w:ascii="Arial Narrow" w:hAnsi="Arial Narrow"/>
                <w:lang w:eastAsia="en-AU"/>
              </w:rPr>
            </w:pPr>
            <w:r w:rsidRPr="00DB311F">
              <w:rPr>
                <w:rFonts w:ascii="Arial Narrow" w:hAnsi="Arial Narrow"/>
                <w:lang w:eastAsia="en-AU"/>
              </w:rPr>
              <w:t>Sharing</w:t>
            </w:r>
          </w:p>
        </w:tc>
        <w:tc>
          <w:tcPr>
            <w:tcW w:w="3093" w:type="dxa"/>
          </w:tcPr>
          <w:p w14:paraId="607DE086" w14:textId="77777777" w:rsidR="005C0FF1" w:rsidRPr="00DB311F" w:rsidRDefault="00AB0311" w:rsidP="00AB0311">
            <w:pPr>
              <w:pStyle w:val="ListParagraph"/>
              <w:numPr>
                <w:ilvl w:val="0"/>
                <w:numId w:val="44"/>
              </w:numPr>
              <w:rPr>
                <w:rFonts w:ascii="Arial Narrow" w:hAnsi="Arial Narrow"/>
                <w:sz w:val="22"/>
                <w:szCs w:val="22"/>
                <w:lang w:eastAsia="en-AU"/>
              </w:rPr>
            </w:pPr>
            <w:r w:rsidRPr="00DB311F">
              <w:rPr>
                <w:rFonts w:ascii="Arial Narrow" w:hAnsi="Arial Narrow"/>
                <w:sz w:val="22"/>
                <w:szCs w:val="22"/>
                <w:lang w:eastAsia="en-AU"/>
              </w:rPr>
              <w:t>Ask the students to teach their family to say Cousin in Language.</w:t>
            </w:r>
          </w:p>
          <w:p w14:paraId="611E4826" w14:textId="5621836C" w:rsidR="00AB0311" w:rsidRPr="00DB311F" w:rsidRDefault="00AB0311" w:rsidP="005C0FF1">
            <w:pPr>
              <w:rPr>
                <w:rFonts w:ascii="Arial Narrow" w:hAnsi="Arial Narrow"/>
                <w:lang w:eastAsia="en-AU"/>
              </w:rPr>
            </w:pPr>
          </w:p>
        </w:tc>
        <w:tc>
          <w:tcPr>
            <w:tcW w:w="2394" w:type="dxa"/>
          </w:tcPr>
          <w:p w14:paraId="61C2C0FB" w14:textId="77777777" w:rsidR="005C0FF1" w:rsidRPr="00DB311F" w:rsidRDefault="005C0FF1" w:rsidP="005C0FF1">
            <w:pPr>
              <w:rPr>
                <w:rFonts w:ascii="Arial Narrow" w:hAnsi="Arial Narrow"/>
                <w:lang w:eastAsia="en-AU"/>
              </w:rPr>
            </w:pPr>
          </w:p>
        </w:tc>
        <w:tc>
          <w:tcPr>
            <w:tcW w:w="2167" w:type="dxa"/>
          </w:tcPr>
          <w:p w14:paraId="07723B99" w14:textId="25F686A7" w:rsidR="005C0FF1" w:rsidRPr="00DB311F" w:rsidRDefault="005C0FF1" w:rsidP="005C0FF1">
            <w:pPr>
              <w:rPr>
                <w:rFonts w:ascii="Arial Narrow" w:hAnsi="Arial Narrow"/>
                <w:lang w:eastAsia="en-AU"/>
              </w:rPr>
            </w:pPr>
          </w:p>
        </w:tc>
      </w:tr>
      <w:tr w:rsidR="00425E37" w:rsidRPr="00DB311F" w14:paraId="3B42136C" w14:textId="77777777" w:rsidTr="00AB0311">
        <w:tc>
          <w:tcPr>
            <w:tcW w:w="9995" w:type="dxa"/>
            <w:gridSpan w:val="4"/>
          </w:tcPr>
          <w:p w14:paraId="1B44D8E9" w14:textId="140F7700" w:rsidR="00425E37" w:rsidRPr="00DB311F" w:rsidRDefault="00425E37" w:rsidP="005C0FF1">
            <w:pPr>
              <w:rPr>
                <w:rFonts w:ascii="Arial Narrow" w:hAnsi="Arial Narrow"/>
                <w:lang w:eastAsia="en-AU"/>
              </w:rPr>
            </w:pPr>
            <w:r w:rsidRPr="00DB311F">
              <w:rPr>
                <w:rFonts w:ascii="Arial Narrow" w:hAnsi="Arial Narrow"/>
                <w:b/>
                <w:lang w:eastAsia="en-AU"/>
              </w:rPr>
              <w:t>Assessment:</w:t>
            </w:r>
            <w:r w:rsidRPr="00DB311F">
              <w:rPr>
                <w:rFonts w:ascii="Arial Narrow" w:hAnsi="Arial Narrow"/>
                <w:lang w:eastAsia="en-AU"/>
              </w:rPr>
              <w:t xml:space="preserve"> observation, quizzes, role-play, contribution to class discussions, written work, oral presentation (</w:t>
            </w:r>
            <w:r w:rsidRPr="00DB311F">
              <w:rPr>
                <w:rFonts w:ascii="Arial Narrow" w:hAnsi="Arial Narrow"/>
                <w:b/>
                <w:lang w:eastAsia="en-AU"/>
              </w:rPr>
              <w:t>delete those not applicable</w:t>
            </w:r>
            <w:r w:rsidRPr="00DB311F">
              <w:rPr>
                <w:rFonts w:ascii="Arial Narrow" w:hAnsi="Arial Narrow"/>
                <w:lang w:eastAsia="en-AU"/>
              </w:rPr>
              <w:t xml:space="preserve">)  </w:t>
            </w:r>
          </w:p>
        </w:tc>
      </w:tr>
    </w:tbl>
    <w:p w14:paraId="14520F6A" w14:textId="77777777" w:rsidR="005C0FF1" w:rsidRPr="00245780" w:rsidRDefault="005C0FF1" w:rsidP="005C0FF1">
      <w:pPr>
        <w:rPr>
          <w:rFonts w:ascii="Arial Narrow" w:hAnsi="Arial Narrow"/>
          <w:lang w:eastAsia="en-AU"/>
        </w:rPr>
      </w:pPr>
    </w:p>
    <w:p w14:paraId="51000361" w14:textId="77777777" w:rsidR="009A6555" w:rsidRDefault="009A6555" w:rsidP="005C0FF1">
      <w:pPr>
        <w:pStyle w:val="Heading2"/>
        <w:rPr>
          <w:rFonts w:ascii="Arial Narrow" w:hAnsi="Arial Narrow"/>
          <w:lang w:eastAsia="en-AU"/>
        </w:rPr>
      </w:pPr>
      <w:bookmarkStart w:id="40" w:name="_Toc452370867"/>
    </w:p>
    <w:p w14:paraId="1C9783D4" w14:textId="7B3266E0" w:rsidR="005C0FF1" w:rsidRPr="00245780" w:rsidRDefault="005C0FF1" w:rsidP="00B6182C">
      <w:pPr>
        <w:pStyle w:val="Heading2"/>
        <w:rPr>
          <w:rFonts w:ascii="Arial Narrow" w:hAnsi="Arial Narrow"/>
          <w:lang w:eastAsia="en-AU"/>
        </w:rPr>
      </w:pPr>
      <w:bookmarkStart w:id="41" w:name="_Toc464462277"/>
      <w:r>
        <w:rPr>
          <w:rFonts w:ascii="Arial Narrow" w:hAnsi="Arial Narrow"/>
          <w:lang w:eastAsia="en-AU"/>
        </w:rPr>
        <w:t>Topic</w:t>
      </w:r>
      <w:r w:rsidRPr="00245780">
        <w:rPr>
          <w:rFonts w:ascii="Arial Narrow" w:hAnsi="Arial Narrow"/>
          <w:lang w:eastAsia="en-AU"/>
        </w:rPr>
        <w:t xml:space="preserve"> 10: Family Day</w:t>
      </w:r>
      <w:bookmarkEnd w:id="40"/>
      <w:bookmarkEnd w:id="41"/>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243"/>
        <w:gridCol w:w="16"/>
        <w:gridCol w:w="2127"/>
        <w:gridCol w:w="2304"/>
      </w:tblGrid>
      <w:tr w:rsidR="0094473D" w:rsidRPr="00DB311F" w14:paraId="20EC53EA" w14:textId="77777777" w:rsidTr="00AB0311">
        <w:tc>
          <w:tcPr>
            <w:tcW w:w="2199" w:type="dxa"/>
          </w:tcPr>
          <w:p w14:paraId="7BA92691" w14:textId="4738B226"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Overview</w:t>
            </w:r>
          </w:p>
        </w:tc>
        <w:tc>
          <w:tcPr>
            <w:tcW w:w="3243" w:type="dxa"/>
          </w:tcPr>
          <w:p w14:paraId="23397E9D" w14:textId="463B2F12"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Suggested Student Activities</w:t>
            </w:r>
          </w:p>
        </w:tc>
        <w:tc>
          <w:tcPr>
            <w:tcW w:w="2143" w:type="dxa"/>
            <w:gridSpan w:val="2"/>
          </w:tcPr>
          <w:p w14:paraId="793F7783" w14:textId="25DF3BF9"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Insert words and grammar in target Language</w:t>
            </w:r>
          </w:p>
        </w:tc>
        <w:tc>
          <w:tcPr>
            <w:tcW w:w="2304" w:type="dxa"/>
          </w:tcPr>
          <w:p w14:paraId="12D8C438" w14:textId="7ACCD388" w:rsidR="0094473D" w:rsidRPr="00DB311F" w:rsidRDefault="0094473D" w:rsidP="005C0FF1">
            <w:pPr>
              <w:jc w:val="center"/>
              <w:rPr>
                <w:rFonts w:ascii="Arial Narrow" w:hAnsi="Arial Narrow"/>
                <w:b/>
                <w:bCs/>
                <w:lang w:eastAsia="en-AU"/>
              </w:rPr>
            </w:pPr>
            <w:r w:rsidRPr="00DB311F">
              <w:rPr>
                <w:rFonts w:ascii="Arial Narrow" w:hAnsi="Arial Narrow"/>
                <w:b/>
                <w:bCs/>
                <w:lang w:eastAsia="en-AU"/>
              </w:rPr>
              <w:t>Comments/resources for the Language Team and Aboriginal Teacher</w:t>
            </w:r>
          </w:p>
        </w:tc>
      </w:tr>
      <w:tr w:rsidR="0094473D" w:rsidRPr="00DB311F" w14:paraId="674CC569" w14:textId="77777777" w:rsidTr="00AB0311">
        <w:tc>
          <w:tcPr>
            <w:tcW w:w="2199" w:type="dxa"/>
            <w:tcBorders>
              <w:top w:val="single" w:sz="4" w:space="0" w:color="auto"/>
              <w:left w:val="single" w:sz="4" w:space="0" w:color="auto"/>
              <w:bottom w:val="single" w:sz="4" w:space="0" w:color="auto"/>
              <w:right w:val="single" w:sz="4" w:space="0" w:color="auto"/>
            </w:tcBorders>
            <w:hideMark/>
          </w:tcPr>
          <w:p w14:paraId="17E99C6C" w14:textId="77777777" w:rsidR="0094473D" w:rsidRPr="00DB311F" w:rsidRDefault="0094473D">
            <w:pPr>
              <w:rPr>
                <w:rFonts w:ascii="Arial Narrow" w:hAnsi="Arial Narrow"/>
                <w:lang w:eastAsia="en-AU"/>
              </w:rPr>
            </w:pPr>
            <w:r w:rsidRPr="00DB311F">
              <w:rPr>
                <w:rFonts w:ascii="Arial Narrow" w:hAnsi="Arial Narrow"/>
                <w:lang w:eastAsia="en-AU"/>
              </w:rPr>
              <w:t>Greeting routine</w:t>
            </w:r>
          </w:p>
        </w:tc>
        <w:tc>
          <w:tcPr>
            <w:tcW w:w="3259" w:type="dxa"/>
            <w:gridSpan w:val="2"/>
            <w:tcBorders>
              <w:top w:val="single" w:sz="4" w:space="0" w:color="auto"/>
              <w:left w:val="single" w:sz="4" w:space="0" w:color="auto"/>
              <w:bottom w:val="single" w:sz="4" w:space="0" w:color="auto"/>
              <w:right w:val="single" w:sz="4" w:space="0" w:color="auto"/>
            </w:tcBorders>
          </w:tcPr>
          <w:p w14:paraId="7822A08A" w14:textId="77777777" w:rsidR="0094473D" w:rsidRPr="00DB311F" w:rsidRDefault="0094473D">
            <w:pPr>
              <w:rPr>
                <w:rFonts w:ascii="Arial Narrow" w:hAnsi="Arial Narrow"/>
                <w:b/>
                <w:bCs/>
                <w:lang w:eastAsia="en-AU"/>
              </w:rPr>
            </w:pPr>
          </w:p>
        </w:tc>
        <w:tc>
          <w:tcPr>
            <w:tcW w:w="2127" w:type="dxa"/>
            <w:tcBorders>
              <w:top w:val="single" w:sz="4" w:space="0" w:color="auto"/>
              <w:left w:val="single" w:sz="4" w:space="0" w:color="auto"/>
              <w:bottom w:val="single" w:sz="4" w:space="0" w:color="auto"/>
              <w:right w:val="single" w:sz="4" w:space="0" w:color="auto"/>
            </w:tcBorders>
          </w:tcPr>
          <w:p w14:paraId="6375CF02" w14:textId="77777777" w:rsidR="0094473D" w:rsidRPr="00DB311F" w:rsidRDefault="0094473D">
            <w:pPr>
              <w:rPr>
                <w:rFonts w:ascii="Arial Narrow" w:hAnsi="Arial Narrow"/>
                <w:b/>
                <w:bCs/>
                <w:lang w:eastAsia="en-AU"/>
              </w:rPr>
            </w:pPr>
          </w:p>
        </w:tc>
        <w:tc>
          <w:tcPr>
            <w:tcW w:w="2304" w:type="dxa"/>
            <w:tcBorders>
              <w:top w:val="single" w:sz="4" w:space="0" w:color="auto"/>
              <w:left w:val="single" w:sz="4" w:space="0" w:color="auto"/>
              <w:bottom w:val="single" w:sz="4" w:space="0" w:color="auto"/>
              <w:right w:val="single" w:sz="4" w:space="0" w:color="auto"/>
            </w:tcBorders>
            <w:hideMark/>
          </w:tcPr>
          <w:p w14:paraId="399369C0" w14:textId="77777777" w:rsidR="0094473D" w:rsidRPr="00DB311F" w:rsidRDefault="0094473D">
            <w:pPr>
              <w:rPr>
                <w:rFonts w:ascii="Arial Narrow" w:hAnsi="Arial Narrow"/>
                <w:lang w:eastAsia="en-AU"/>
              </w:rPr>
            </w:pPr>
            <w:r w:rsidRPr="00DB311F">
              <w:rPr>
                <w:rFonts w:ascii="Arial Narrow" w:hAnsi="Arial Narrow"/>
                <w:lang w:eastAsia="en-AU"/>
              </w:rPr>
              <w:t>See Topic 1</w:t>
            </w:r>
          </w:p>
        </w:tc>
      </w:tr>
      <w:tr w:rsidR="0094473D" w:rsidRPr="00DB311F" w14:paraId="71D698A3" w14:textId="77777777" w:rsidTr="00AB0311">
        <w:tc>
          <w:tcPr>
            <w:tcW w:w="2199" w:type="dxa"/>
            <w:tcBorders>
              <w:top w:val="single" w:sz="4" w:space="0" w:color="auto"/>
              <w:left w:val="single" w:sz="4" w:space="0" w:color="auto"/>
              <w:bottom w:val="single" w:sz="4" w:space="0" w:color="auto"/>
              <w:right w:val="single" w:sz="4" w:space="0" w:color="auto"/>
            </w:tcBorders>
            <w:hideMark/>
          </w:tcPr>
          <w:p w14:paraId="073E451C" w14:textId="77777777" w:rsidR="0094473D" w:rsidRPr="00DB311F" w:rsidRDefault="0094473D">
            <w:pPr>
              <w:rPr>
                <w:rFonts w:ascii="Arial Narrow" w:hAnsi="Arial Narrow"/>
                <w:lang w:eastAsia="en-AU"/>
              </w:rPr>
            </w:pPr>
            <w:r w:rsidRPr="00DB311F">
              <w:rPr>
                <w:rFonts w:ascii="Arial Narrow" w:hAnsi="Arial Narrow"/>
                <w:lang w:eastAsia="en-AU"/>
              </w:rPr>
              <w:t>Farewell routine</w:t>
            </w:r>
          </w:p>
        </w:tc>
        <w:tc>
          <w:tcPr>
            <w:tcW w:w="3259" w:type="dxa"/>
            <w:gridSpan w:val="2"/>
            <w:tcBorders>
              <w:top w:val="single" w:sz="4" w:space="0" w:color="auto"/>
              <w:left w:val="single" w:sz="4" w:space="0" w:color="auto"/>
              <w:bottom w:val="single" w:sz="4" w:space="0" w:color="auto"/>
              <w:right w:val="single" w:sz="4" w:space="0" w:color="auto"/>
            </w:tcBorders>
          </w:tcPr>
          <w:p w14:paraId="7AEDEF3A" w14:textId="77777777" w:rsidR="0094473D" w:rsidRPr="00DB311F" w:rsidRDefault="0094473D">
            <w:pPr>
              <w:rPr>
                <w:rFonts w:ascii="Arial Narrow" w:hAnsi="Arial Narrow"/>
                <w:b/>
                <w:bCs/>
                <w:lang w:eastAsia="en-AU"/>
              </w:rPr>
            </w:pPr>
          </w:p>
        </w:tc>
        <w:tc>
          <w:tcPr>
            <w:tcW w:w="2127" w:type="dxa"/>
            <w:tcBorders>
              <w:top w:val="single" w:sz="4" w:space="0" w:color="auto"/>
              <w:left w:val="single" w:sz="4" w:space="0" w:color="auto"/>
              <w:bottom w:val="single" w:sz="4" w:space="0" w:color="auto"/>
              <w:right w:val="single" w:sz="4" w:space="0" w:color="auto"/>
            </w:tcBorders>
          </w:tcPr>
          <w:p w14:paraId="14FF7CC8" w14:textId="77777777" w:rsidR="0094473D" w:rsidRPr="00DB311F" w:rsidRDefault="0094473D">
            <w:pPr>
              <w:rPr>
                <w:rFonts w:ascii="Arial Narrow" w:hAnsi="Arial Narrow"/>
                <w:b/>
                <w:bCs/>
                <w:lang w:eastAsia="en-AU"/>
              </w:rPr>
            </w:pPr>
          </w:p>
        </w:tc>
        <w:tc>
          <w:tcPr>
            <w:tcW w:w="2304" w:type="dxa"/>
            <w:tcBorders>
              <w:top w:val="single" w:sz="4" w:space="0" w:color="auto"/>
              <w:left w:val="single" w:sz="4" w:space="0" w:color="auto"/>
              <w:bottom w:val="single" w:sz="4" w:space="0" w:color="auto"/>
              <w:right w:val="single" w:sz="4" w:space="0" w:color="auto"/>
            </w:tcBorders>
            <w:hideMark/>
          </w:tcPr>
          <w:p w14:paraId="2862D01C" w14:textId="77777777" w:rsidR="0094473D" w:rsidRPr="00DB311F" w:rsidRDefault="0094473D">
            <w:pPr>
              <w:rPr>
                <w:rFonts w:ascii="Arial Narrow" w:hAnsi="Arial Narrow"/>
                <w:lang w:eastAsia="en-AU"/>
              </w:rPr>
            </w:pPr>
            <w:r w:rsidRPr="00DB311F">
              <w:rPr>
                <w:rFonts w:ascii="Arial Narrow" w:hAnsi="Arial Narrow"/>
                <w:lang w:eastAsia="en-AU"/>
              </w:rPr>
              <w:t>See Topic 1</w:t>
            </w:r>
          </w:p>
        </w:tc>
      </w:tr>
      <w:tr w:rsidR="00AB0311" w:rsidRPr="00DB311F" w14:paraId="190457E9" w14:textId="77777777" w:rsidTr="00AB0311">
        <w:tc>
          <w:tcPr>
            <w:tcW w:w="2199" w:type="dxa"/>
            <w:tcBorders>
              <w:top w:val="single" w:sz="4" w:space="0" w:color="auto"/>
              <w:left w:val="single" w:sz="4" w:space="0" w:color="auto"/>
              <w:bottom w:val="single" w:sz="4" w:space="0" w:color="auto"/>
              <w:right w:val="single" w:sz="4" w:space="0" w:color="auto"/>
            </w:tcBorders>
            <w:hideMark/>
          </w:tcPr>
          <w:p w14:paraId="63196AE6" w14:textId="77777777" w:rsidR="0094473D" w:rsidRPr="00DB311F" w:rsidRDefault="0094473D">
            <w:pPr>
              <w:spacing w:line="276" w:lineRule="auto"/>
              <w:rPr>
                <w:rFonts w:ascii="Arial Narrow" w:hAnsi="Arial Narrow"/>
                <w:lang w:eastAsia="en-AU"/>
              </w:rPr>
            </w:pPr>
            <w:r w:rsidRPr="00DB311F">
              <w:rPr>
                <w:rFonts w:ascii="Arial Narrow" w:hAnsi="Arial Narrow"/>
                <w:lang w:eastAsia="en-AU"/>
              </w:rPr>
              <w:t>Revision</w:t>
            </w:r>
          </w:p>
        </w:tc>
        <w:tc>
          <w:tcPr>
            <w:tcW w:w="3259" w:type="dxa"/>
            <w:gridSpan w:val="2"/>
            <w:tcBorders>
              <w:top w:val="single" w:sz="4" w:space="0" w:color="auto"/>
              <w:left w:val="single" w:sz="4" w:space="0" w:color="auto"/>
              <w:bottom w:val="single" w:sz="4" w:space="0" w:color="auto"/>
              <w:right w:val="single" w:sz="4" w:space="0" w:color="auto"/>
            </w:tcBorders>
          </w:tcPr>
          <w:p w14:paraId="6126F57C" w14:textId="77777777" w:rsidR="0094473D" w:rsidRPr="00DB311F" w:rsidRDefault="0094473D" w:rsidP="00C25B06">
            <w:pPr>
              <w:pStyle w:val="ListParagraph"/>
              <w:numPr>
                <w:ilvl w:val="0"/>
                <w:numId w:val="21"/>
              </w:numPr>
              <w:spacing w:line="276" w:lineRule="auto"/>
              <w:ind w:left="317" w:hanging="284"/>
              <w:rPr>
                <w:rFonts w:ascii="Arial Narrow" w:hAnsi="Arial Narrow"/>
                <w:sz w:val="22"/>
                <w:szCs w:val="22"/>
              </w:rPr>
            </w:pPr>
            <w:r w:rsidRPr="00DB311F">
              <w:rPr>
                <w:rFonts w:ascii="Arial Narrow" w:hAnsi="Arial Narrow"/>
                <w:sz w:val="22"/>
                <w:szCs w:val="22"/>
              </w:rPr>
              <w:t xml:space="preserve">Revise known Language using resources created by students or a game. </w:t>
            </w:r>
          </w:p>
          <w:p w14:paraId="77E34C6C" w14:textId="77777777" w:rsidR="0094473D" w:rsidRPr="00DB311F" w:rsidRDefault="0094473D" w:rsidP="00A80E73">
            <w:pPr>
              <w:pStyle w:val="ListParagraph"/>
              <w:spacing w:line="276" w:lineRule="auto"/>
              <w:ind w:left="317"/>
              <w:rPr>
                <w:rFonts w:ascii="Arial Narrow" w:hAnsi="Arial Narrow"/>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14:paraId="65F7D0D4" w14:textId="77777777" w:rsidR="0094473D" w:rsidRPr="00DB311F" w:rsidRDefault="0094473D">
            <w:pPr>
              <w:spacing w:line="276" w:lineRule="auto"/>
              <w:rPr>
                <w:rFonts w:ascii="Arial Narrow" w:hAnsi="Arial Narrow"/>
                <w:bCs/>
                <w:iCs/>
                <w:lang w:eastAsia="en-AU"/>
              </w:rPr>
            </w:pPr>
            <w:r w:rsidRPr="00DB311F">
              <w:rPr>
                <w:rFonts w:ascii="Arial Narrow" w:hAnsi="Arial Narrow"/>
                <w:bCs/>
                <w:iCs/>
                <w:lang w:eastAsia="en-AU"/>
              </w:rPr>
              <w:t>Learned Language</w:t>
            </w:r>
          </w:p>
        </w:tc>
        <w:tc>
          <w:tcPr>
            <w:tcW w:w="2304" w:type="dxa"/>
            <w:tcBorders>
              <w:top w:val="single" w:sz="4" w:space="0" w:color="auto"/>
              <w:left w:val="single" w:sz="4" w:space="0" w:color="auto"/>
              <w:bottom w:val="single" w:sz="4" w:space="0" w:color="auto"/>
              <w:right w:val="single" w:sz="4" w:space="0" w:color="auto"/>
            </w:tcBorders>
          </w:tcPr>
          <w:p w14:paraId="6F13501F" w14:textId="77777777" w:rsidR="0094473D" w:rsidRPr="00DB311F" w:rsidRDefault="0094473D" w:rsidP="00230B0D">
            <w:pPr>
              <w:spacing w:line="276" w:lineRule="auto"/>
              <w:rPr>
                <w:rFonts w:ascii="Arial Narrow" w:hAnsi="Arial Narrow"/>
                <w:lang w:eastAsia="en-AU"/>
              </w:rPr>
            </w:pPr>
            <w:r w:rsidRPr="00DB311F">
              <w:rPr>
                <w:rFonts w:ascii="Arial Narrow" w:hAnsi="Arial Narrow"/>
                <w:lang w:eastAsia="en-AU"/>
              </w:rPr>
              <w:t xml:space="preserve">Revision is critical to Language learning. </w:t>
            </w:r>
          </w:p>
          <w:p w14:paraId="3400AD47" w14:textId="0632AC9C" w:rsidR="0094473D" w:rsidRPr="00B6182C" w:rsidRDefault="0094473D" w:rsidP="00B6182C">
            <w:pPr>
              <w:spacing w:line="276" w:lineRule="auto"/>
              <w:rPr>
                <w:rFonts w:ascii="Arial Narrow" w:hAnsi="Arial Narrow"/>
                <w:lang w:eastAsia="en-AU"/>
              </w:rPr>
            </w:pPr>
            <w:r w:rsidRPr="00DB311F">
              <w:rPr>
                <w:rFonts w:ascii="Arial Narrow" w:hAnsi="Arial Narrow"/>
                <w:lang w:eastAsia="en-AU"/>
              </w:rPr>
              <w:t>Utilise learned vocabulary and grammar as well as new vocabulary and grammar throughout this unit</w:t>
            </w:r>
          </w:p>
        </w:tc>
      </w:tr>
      <w:tr w:rsidR="005C0FF1" w:rsidRPr="00DB311F" w14:paraId="371A840E" w14:textId="77777777" w:rsidTr="00AB0311">
        <w:tc>
          <w:tcPr>
            <w:tcW w:w="2199" w:type="dxa"/>
          </w:tcPr>
          <w:p w14:paraId="095C2070" w14:textId="7CAE9E8E" w:rsidR="005C0FF1" w:rsidRPr="00DB311F" w:rsidRDefault="00230B0D" w:rsidP="005C0FF1">
            <w:pPr>
              <w:rPr>
                <w:rFonts w:ascii="Arial Narrow" w:hAnsi="Arial Narrow"/>
                <w:lang w:eastAsia="en-AU"/>
              </w:rPr>
            </w:pPr>
            <w:r w:rsidRPr="00DB311F">
              <w:rPr>
                <w:rFonts w:ascii="Arial Narrow" w:hAnsi="Arial Narrow"/>
                <w:lang w:eastAsia="en-AU"/>
              </w:rPr>
              <w:lastRenderedPageBreak/>
              <w:t>Brainstorming session</w:t>
            </w:r>
          </w:p>
        </w:tc>
        <w:tc>
          <w:tcPr>
            <w:tcW w:w="3243" w:type="dxa"/>
          </w:tcPr>
          <w:p w14:paraId="1809DD55" w14:textId="1EB230E1" w:rsidR="00230B0D" w:rsidRPr="00DB311F" w:rsidRDefault="00230B0D" w:rsidP="00C25B06">
            <w:pPr>
              <w:numPr>
                <w:ilvl w:val="0"/>
                <w:numId w:val="19"/>
              </w:numPr>
              <w:rPr>
                <w:rFonts w:ascii="Arial Narrow" w:hAnsi="Arial Narrow"/>
                <w:lang w:eastAsia="en-AU"/>
              </w:rPr>
            </w:pPr>
            <w:r w:rsidRPr="00DB311F">
              <w:rPr>
                <w:rFonts w:ascii="Arial Narrow" w:hAnsi="Arial Narrow"/>
                <w:lang w:eastAsia="en-AU"/>
              </w:rPr>
              <w:t>Brainstorm ideas for a family day to show off the students’ work and Language skills, eg,</w:t>
            </w:r>
          </w:p>
          <w:p w14:paraId="2E552754" w14:textId="49B37FC3" w:rsidR="005C0FF1" w:rsidRPr="00DB311F" w:rsidRDefault="005C0FF1" w:rsidP="00230B0D">
            <w:pPr>
              <w:pStyle w:val="ListParagraph"/>
              <w:numPr>
                <w:ilvl w:val="1"/>
                <w:numId w:val="19"/>
              </w:numPr>
              <w:tabs>
                <w:tab w:val="clear" w:pos="1080"/>
                <w:tab w:val="num" w:pos="742"/>
              </w:tabs>
              <w:ind w:hanging="763"/>
              <w:rPr>
                <w:rFonts w:ascii="Arial Narrow" w:hAnsi="Arial Narrow"/>
                <w:sz w:val="22"/>
                <w:szCs w:val="22"/>
                <w:lang w:eastAsia="en-AU"/>
              </w:rPr>
            </w:pPr>
            <w:r w:rsidRPr="00DB311F">
              <w:rPr>
                <w:rFonts w:ascii="Arial Narrow" w:hAnsi="Arial Narrow"/>
                <w:sz w:val="22"/>
                <w:szCs w:val="22"/>
                <w:lang w:eastAsia="en-AU"/>
              </w:rPr>
              <w:t>Role</w:t>
            </w:r>
            <w:r w:rsidR="00230B0D" w:rsidRPr="00DB311F">
              <w:rPr>
                <w:rFonts w:ascii="Arial Narrow" w:hAnsi="Arial Narrow"/>
                <w:sz w:val="22"/>
                <w:szCs w:val="22"/>
                <w:lang w:eastAsia="en-AU"/>
              </w:rPr>
              <w:t xml:space="preserve"> </w:t>
            </w:r>
            <w:r w:rsidRPr="00DB311F">
              <w:rPr>
                <w:rFonts w:ascii="Arial Narrow" w:hAnsi="Arial Narrow"/>
                <w:sz w:val="22"/>
                <w:szCs w:val="22"/>
                <w:lang w:eastAsia="en-AU"/>
              </w:rPr>
              <w:t>plays</w:t>
            </w:r>
          </w:p>
          <w:p w14:paraId="13D295AA" w14:textId="77777777" w:rsidR="005C0FF1" w:rsidRPr="00DB311F" w:rsidRDefault="005C0FF1" w:rsidP="00230B0D">
            <w:pPr>
              <w:numPr>
                <w:ilvl w:val="1"/>
                <w:numId w:val="19"/>
              </w:numPr>
              <w:tabs>
                <w:tab w:val="clear" w:pos="1080"/>
                <w:tab w:val="num" w:pos="742"/>
              </w:tabs>
              <w:ind w:hanging="763"/>
              <w:rPr>
                <w:rFonts w:ascii="Arial Narrow" w:hAnsi="Arial Narrow"/>
                <w:lang w:eastAsia="en-AU"/>
              </w:rPr>
            </w:pPr>
            <w:r w:rsidRPr="00DB311F">
              <w:rPr>
                <w:rFonts w:ascii="Arial Narrow" w:hAnsi="Arial Narrow"/>
                <w:lang w:eastAsia="en-AU"/>
              </w:rPr>
              <w:t>Songs</w:t>
            </w:r>
          </w:p>
          <w:p w14:paraId="10C44D90" w14:textId="77777777" w:rsidR="005C0FF1" w:rsidRPr="00DB311F" w:rsidRDefault="005C0FF1" w:rsidP="00230B0D">
            <w:pPr>
              <w:numPr>
                <w:ilvl w:val="1"/>
                <w:numId w:val="19"/>
              </w:numPr>
              <w:tabs>
                <w:tab w:val="clear" w:pos="1080"/>
                <w:tab w:val="num" w:pos="742"/>
              </w:tabs>
              <w:ind w:hanging="763"/>
              <w:rPr>
                <w:rFonts w:ascii="Arial Narrow" w:hAnsi="Arial Narrow"/>
                <w:lang w:eastAsia="en-AU"/>
              </w:rPr>
            </w:pPr>
            <w:r w:rsidRPr="00DB311F">
              <w:rPr>
                <w:rFonts w:ascii="Arial Narrow" w:hAnsi="Arial Narrow"/>
                <w:lang w:eastAsia="en-AU"/>
              </w:rPr>
              <w:t>Drawings and/or photos</w:t>
            </w:r>
          </w:p>
          <w:p w14:paraId="55E046A2" w14:textId="77777777" w:rsidR="005C0FF1" w:rsidRPr="00DB311F" w:rsidRDefault="005C0FF1" w:rsidP="00230B0D">
            <w:pPr>
              <w:numPr>
                <w:ilvl w:val="1"/>
                <w:numId w:val="19"/>
              </w:numPr>
              <w:tabs>
                <w:tab w:val="clear" w:pos="1080"/>
                <w:tab w:val="num" w:pos="742"/>
              </w:tabs>
              <w:ind w:hanging="763"/>
              <w:rPr>
                <w:rFonts w:ascii="Arial Narrow" w:hAnsi="Arial Narrow"/>
                <w:lang w:eastAsia="en-AU"/>
              </w:rPr>
            </w:pPr>
            <w:r w:rsidRPr="00DB311F">
              <w:rPr>
                <w:rFonts w:ascii="Arial Narrow" w:hAnsi="Arial Narrow"/>
                <w:lang w:eastAsia="en-AU"/>
              </w:rPr>
              <w:t>Videos from class lessons</w:t>
            </w:r>
          </w:p>
          <w:p w14:paraId="18028CF8" w14:textId="77777777" w:rsidR="005C0FF1" w:rsidRPr="00DB311F" w:rsidRDefault="005C0FF1" w:rsidP="00230B0D">
            <w:pPr>
              <w:numPr>
                <w:ilvl w:val="1"/>
                <w:numId w:val="19"/>
              </w:numPr>
              <w:tabs>
                <w:tab w:val="clear" w:pos="1080"/>
                <w:tab w:val="num" w:pos="742"/>
              </w:tabs>
              <w:ind w:hanging="763"/>
              <w:rPr>
                <w:rFonts w:ascii="Arial Narrow" w:hAnsi="Arial Narrow"/>
                <w:lang w:eastAsia="en-AU"/>
              </w:rPr>
            </w:pPr>
            <w:r w:rsidRPr="00DB311F">
              <w:rPr>
                <w:rFonts w:ascii="Arial Narrow" w:hAnsi="Arial Narrow"/>
                <w:lang w:eastAsia="en-AU"/>
              </w:rPr>
              <w:t>Stories</w:t>
            </w:r>
          </w:p>
          <w:p w14:paraId="34E6D0F3" w14:textId="77777777" w:rsidR="005C0FF1" w:rsidRPr="00DB311F" w:rsidRDefault="005C0FF1" w:rsidP="00230B0D">
            <w:pPr>
              <w:numPr>
                <w:ilvl w:val="1"/>
                <w:numId w:val="19"/>
              </w:numPr>
              <w:tabs>
                <w:tab w:val="clear" w:pos="1080"/>
                <w:tab w:val="num" w:pos="742"/>
              </w:tabs>
              <w:ind w:hanging="763"/>
              <w:rPr>
                <w:rFonts w:ascii="Arial Narrow" w:hAnsi="Arial Narrow"/>
                <w:lang w:eastAsia="en-AU"/>
              </w:rPr>
            </w:pPr>
            <w:r w:rsidRPr="00DB311F">
              <w:rPr>
                <w:rFonts w:ascii="Arial Narrow" w:hAnsi="Arial Narrow"/>
                <w:lang w:eastAsia="en-AU"/>
              </w:rPr>
              <w:t>TPR games</w:t>
            </w:r>
          </w:p>
          <w:p w14:paraId="15EABF5D" w14:textId="77777777" w:rsidR="005C0FF1" w:rsidRPr="00DB311F" w:rsidRDefault="005C0FF1" w:rsidP="00230B0D">
            <w:pPr>
              <w:numPr>
                <w:ilvl w:val="1"/>
                <w:numId w:val="19"/>
              </w:numPr>
              <w:tabs>
                <w:tab w:val="clear" w:pos="1080"/>
                <w:tab w:val="num" w:pos="742"/>
              </w:tabs>
              <w:ind w:hanging="763"/>
              <w:rPr>
                <w:rFonts w:ascii="Arial Narrow" w:hAnsi="Arial Narrow"/>
                <w:lang w:eastAsia="en-AU"/>
              </w:rPr>
            </w:pPr>
            <w:r w:rsidRPr="00DB311F">
              <w:rPr>
                <w:rFonts w:ascii="Arial Narrow" w:hAnsi="Arial Narrow"/>
                <w:lang w:eastAsia="en-AU"/>
              </w:rPr>
              <w:t xml:space="preserve">Puppets </w:t>
            </w:r>
          </w:p>
          <w:p w14:paraId="69BC1864" w14:textId="77777777" w:rsidR="005C0FF1" w:rsidRPr="00DB311F" w:rsidRDefault="005C0FF1" w:rsidP="00230B0D">
            <w:pPr>
              <w:numPr>
                <w:ilvl w:val="1"/>
                <w:numId w:val="19"/>
              </w:numPr>
              <w:tabs>
                <w:tab w:val="clear" w:pos="1080"/>
                <w:tab w:val="num" w:pos="742"/>
              </w:tabs>
              <w:ind w:hanging="763"/>
              <w:rPr>
                <w:rFonts w:ascii="Arial Narrow" w:hAnsi="Arial Narrow"/>
                <w:lang w:eastAsia="en-AU"/>
              </w:rPr>
            </w:pPr>
            <w:r w:rsidRPr="00DB311F">
              <w:rPr>
                <w:rFonts w:ascii="Arial Narrow" w:hAnsi="Arial Narrow"/>
                <w:lang w:eastAsia="en-AU"/>
              </w:rPr>
              <w:t>Dances</w:t>
            </w:r>
          </w:p>
        </w:tc>
        <w:tc>
          <w:tcPr>
            <w:tcW w:w="2143" w:type="dxa"/>
            <w:gridSpan w:val="2"/>
          </w:tcPr>
          <w:p w14:paraId="7000AAB6" w14:textId="77777777" w:rsidR="005C0FF1" w:rsidRPr="00DB311F" w:rsidRDefault="005C0FF1" w:rsidP="005C0FF1">
            <w:pPr>
              <w:rPr>
                <w:rFonts w:ascii="Arial Narrow" w:hAnsi="Arial Narrow"/>
                <w:lang w:eastAsia="en-AU"/>
              </w:rPr>
            </w:pPr>
          </w:p>
        </w:tc>
        <w:tc>
          <w:tcPr>
            <w:tcW w:w="2304" w:type="dxa"/>
          </w:tcPr>
          <w:p w14:paraId="64A20805" w14:textId="21AD2631" w:rsidR="005C0FF1" w:rsidRPr="00DB311F" w:rsidRDefault="005C0FF1" w:rsidP="0083270E">
            <w:pPr>
              <w:rPr>
                <w:rFonts w:ascii="Arial Narrow" w:hAnsi="Arial Narrow"/>
                <w:lang w:eastAsia="en-AU"/>
              </w:rPr>
            </w:pPr>
            <w:r w:rsidRPr="00DB311F">
              <w:rPr>
                <w:rFonts w:ascii="Arial Narrow" w:hAnsi="Arial Narrow"/>
                <w:lang w:eastAsia="en-AU"/>
              </w:rPr>
              <w:t>The teacher may want to prepare a class family book using the students’ artwork</w:t>
            </w:r>
          </w:p>
        </w:tc>
      </w:tr>
      <w:tr w:rsidR="005C0FF1" w:rsidRPr="00DB311F" w14:paraId="2B1545BA" w14:textId="77777777" w:rsidTr="00AB0311">
        <w:tc>
          <w:tcPr>
            <w:tcW w:w="2199" w:type="dxa"/>
          </w:tcPr>
          <w:p w14:paraId="0F48D791" w14:textId="787A6522" w:rsidR="005C0FF1" w:rsidRPr="00DB311F" w:rsidRDefault="003132B2" w:rsidP="005C0FF1">
            <w:pPr>
              <w:rPr>
                <w:rFonts w:ascii="Arial Narrow" w:hAnsi="Arial Narrow"/>
                <w:lang w:eastAsia="en-AU"/>
              </w:rPr>
            </w:pPr>
            <w:r>
              <w:rPr>
                <w:rFonts w:ascii="Arial Narrow" w:hAnsi="Arial Narrow"/>
                <w:lang w:eastAsia="en-AU"/>
              </w:rPr>
              <w:t>Prepare resources and practise L</w:t>
            </w:r>
            <w:r w:rsidR="005C0FF1" w:rsidRPr="00DB311F">
              <w:rPr>
                <w:rFonts w:ascii="Arial Narrow" w:hAnsi="Arial Narrow"/>
                <w:lang w:eastAsia="en-AU"/>
              </w:rPr>
              <w:t>anguage for Family Day.</w:t>
            </w:r>
          </w:p>
        </w:tc>
        <w:tc>
          <w:tcPr>
            <w:tcW w:w="3243" w:type="dxa"/>
          </w:tcPr>
          <w:p w14:paraId="78829E47" w14:textId="02D2E817" w:rsidR="005C0FF1" w:rsidRPr="00DB311F" w:rsidRDefault="005C0FF1" w:rsidP="00C25B06">
            <w:pPr>
              <w:numPr>
                <w:ilvl w:val="0"/>
                <w:numId w:val="20"/>
              </w:numPr>
              <w:rPr>
                <w:rFonts w:ascii="Arial Narrow" w:hAnsi="Arial Narrow"/>
                <w:lang w:eastAsia="en-AU"/>
              </w:rPr>
            </w:pPr>
            <w:r w:rsidRPr="00DB311F">
              <w:rPr>
                <w:rFonts w:ascii="Arial Narrow" w:hAnsi="Arial Narrow"/>
                <w:lang w:eastAsia="en-AU"/>
              </w:rPr>
              <w:t xml:space="preserve">Help students to create a Kinship Tree using Language. </w:t>
            </w:r>
          </w:p>
          <w:p w14:paraId="45FF0A5F" w14:textId="589F4A9D" w:rsidR="005C0FF1" w:rsidRPr="00DB311F" w:rsidRDefault="005C0FF1" w:rsidP="00C25B06">
            <w:pPr>
              <w:numPr>
                <w:ilvl w:val="0"/>
                <w:numId w:val="20"/>
              </w:numPr>
              <w:rPr>
                <w:rFonts w:ascii="Arial Narrow" w:hAnsi="Arial Narrow"/>
                <w:lang w:eastAsia="en-AU"/>
              </w:rPr>
            </w:pPr>
            <w:r w:rsidRPr="00DB311F">
              <w:rPr>
                <w:rFonts w:ascii="Arial Narrow" w:hAnsi="Arial Narrow"/>
                <w:lang w:eastAsia="en-AU"/>
              </w:rPr>
              <w:t xml:space="preserve">Students create games with </w:t>
            </w:r>
            <w:hyperlink r:id="rId46" w:history="1">
              <w:r w:rsidRPr="00DB311F">
                <w:rPr>
                  <w:rStyle w:val="Hyperlink"/>
                  <w:rFonts w:ascii="Arial Narrow" w:hAnsi="Arial Narrow"/>
                  <w:lang w:eastAsia="en-AU"/>
                </w:rPr>
                <w:t>Gamemaker</w:t>
              </w:r>
            </w:hyperlink>
            <w:r w:rsidRPr="00DB311F">
              <w:rPr>
                <w:rFonts w:ascii="Arial Narrow" w:hAnsi="Arial Narrow"/>
                <w:lang w:eastAsia="en-AU"/>
              </w:rPr>
              <w:t xml:space="preserve"> from Languages Online, eg, match</w:t>
            </w:r>
            <w:r w:rsidR="00230B0D" w:rsidRPr="00DB311F">
              <w:rPr>
                <w:rFonts w:ascii="Arial Narrow" w:hAnsi="Arial Narrow"/>
                <w:lang w:eastAsia="en-AU"/>
              </w:rPr>
              <w:t xml:space="preserve"> the picture and the spoken word</w:t>
            </w:r>
          </w:p>
          <w:p w14:paraId="71FE5C7F" w14:textId="2507E55C" w:rsidR="00230B0D" w:rsidRPr="00DB311F" w:rsidRDefault="00230B0D" w:rsidP="00C25B06">
            <w:pPr>
              <w:numPr>
                <w:ilvl w:val="0"/>
                <w:numId w:val="20"/>
              </w:numPr>
              <w:rPr>
                <w:rFonts w:ascii="Arial Narrow" w:hAnsi="Arial Narrow"/>
                <w:lang w:eastAsia="en-AU"/>
              </w:rPr>
            </w:pPr>
            <w:r w:rsidRPr="00DB311F">
              <w:rPr>
                <w:rFonts w:ascii="Arial Narrow" w:hAnsi="Arial Narrow"/>
                <w:lang w:eastAsia="en-AU"/>
              </w:rPr>
              <w:t>Students prepare chosen activities</w:t>
            </w:r>
          </w:p>
          <w:p w14:paraId="643DACA9" w14:textId="77777777" w:rsidR="005C0FF1" w:rsidRPr="00DB311F" w:rsidRDefault="005C0FF1" w:rsidP="005C0FF1">
            <w:pPr>
              <w:ind w:left="360"/>
              <w:rPr>
                <w:rFonts w:ascii="Arial Narrow" w:hAnsi="Arial Narrow"/>
                <w:lang w:eastAsia="en-AU"/>
              </w:rPr>
            </w:pPr>
          </w:p>
        </w:tc>
        <w:tc>
          <w:tcPr>
            <w:tcW w:w="2143" w:type="dxa"/>
            <w:gridSpan w:val="2"/>
          </w:tcPr>
          <w:p w14:paraId="2D15BA8B" w14:textId="77777777" w:rsidR="005C0FF1" w:rsidRPr="00DB311F" w:rsidRDefault="005C0FF1" w:rsidP="005C0FF1">
            <w:pPr>
              <w:rPr>
                <w:rFonts w:ascii="Arial Narrow" w:hAnsi="Arial Narrow"/>
                <w:lang w:eastAsia="en-AU"/>
              </w:rPr>
            </w:pPr>
          </w:p>
        </w:tc>
        <w:tc>
          <w:tcPr>
            <w:tcW w:w="2304" w:type="dxa"/>
          </w:tcPr>
          <w:p w14:paraId="35A23698" w14:textId="701E61EA" w:rsidR="005C0FF1" w:rsidRPr="00DB311F" w:rsidRDefault="00230B0D" w:rsidP="005C0FF1">
            <w:pPr>
              <w:rPr>
                <w:rFonts w:ascii="Arial Narrow" w:hAnsi="Arial Narrow"/>
                <w:lang w:eastAsia="en-AU"/>
              </w:rPr>
            </w:pPr>
            <w:r w:rsidRPr="00DB311F">
              <w:rPr>
                <w:rFonts w:ascii="Arial Narrow" w:hAnsi="Arial Narrow"/>
                <w:lang w:eastAsia="en-AU"/>
              </w:rPr>
              <w:t xml:space="preserve">Click </w:t>
            </w:r>
            <w:hyperlink r:id="rId47" w:history="1">
              <w:r w:rsidRPr="00DB311F">
                <w:rPr>
                  <w:rStyle w:val="Hyperlink"/>
                  <w:rFonts w:ascii="Arial Narrow" w:hAnsi="Arial Narrow"/>
                  <w:lang w:eastAsia="en-AU"/>
                </w:rPr>
                <w:t>here for a great kinship tree</w:t>
              </w:r>
            </w:hyperlink>
            <w:r w:rsidRPr="00DB311F">
              <w:rPr>
                <w:rFonts w:ascii="Arial Narrow" w:hAnsi="Arial Narrow"/>
                <w:lang w:eastAsia="en-AU"/>
              </w:rPr>
              <w:t xml:space="preserve"> from SNAICC.</w:t>
            </w:r>
          </w:p>
        </w:tc>
      </w:tr>
      <w:tr w:rsidR="005C0FF1" w:rsidRPr="00DB311F" w14:paraId="31159C91" w14:textId="77777777" w:rsidTr="00AB0311">
        <w:tc>
          <w:tcPr>
            <w:tcW w:w="2199" w:type="dxa"/>
          </w:tcPr>
          <w:p w14:paraId="6A20C89C" w14:textId="46418B4A" w:rsidR="005C0FF1" w:rsidRPr="00DB311F" w:rsidRDefault="005C0FF1" w:rsidP="00230B0D">
            <w:pPr>
              <w:rPr>
                <w:rFonts w:ascii="Arial Narrow" w:hAnsi="Arial Narrow"/>
                <w:lang w:eastAsia="en-AU"/>
              </w:rPr>
            </w:pPr>
            <w:r w:rsidRPr="00DB311F">
              <w:rPr>
                <w:rFonts w:ascii="Arial Narrow" w:hAnsi="Arial Narrow"/>
                <w:lang w:eastAsia="en-AU"/>
              </w:rPr>
              <w:t>Sharing</w:t>
            </w:r>
          </w:p>
        </w:tc>
        <w:tc>
          <w:tcPr>
            <w:tcW w:w="3243" w:type="dxa"/>
          </w:tcPr>
          <w:p w14:paraId="06BCF2ED" w14:textId="43C3403B" w:rsidR="005C0FF1" w:rsidRPr="00DB311F" w:rsidRDefault="00230B0D" w:rsidP="00230B0D">
            <w:pPr>
              <w:pStyle w:val="ListParagraph"/>
              <w:numPr>
                <w:ilvl w:val="0"/>
                <w:numId w:val="45"/>
              </w:numPr>
              <w:rPr>
                <w:rFonts w:ascii="Arial Narrow" w:hAnsi="Arial Narrow"/>
                <w:sz w:val="22"/>
                <w:szCs w:val="22"/>
                <w:lang w:eastAsia="en-AU"/>
              </w:rPr>
            </w:pPr>
            <w:r w:rsidRPr="00DB311F">
              <w:rPr>
                <w:rFonts w:ascii="Arial Narrow" w:hAnsi="Arial Narrow"/>
                <w:sz w:val="22"/>
                <w:szCs w:val="22"/>
                <w:lang w:eastAsia="en-AU"/>
              </w:rPr>
              <w:t>Invite family and community to take part in Family Day.</w:t>
            </w:r>
          </w:p>
        </w:tc>
        <w:tc>
          <w:tcPr>
            <w:tcW w:w="2143" w:type="dxa"/>
            <w:gridSpan w:val="2"/>
          </w:tcPr>
          <w:p w14:paraId="19C010F1" w14:textId="77777777" w:rsidR="005C0FF1" w:rsidRPr="00DB311F" w:rsidRDefault="005C0FF1" w:rsidP="005C0FF1">
            <w:pPr>
              <w:rPr>
                <w:rFonts w:ascii="Arial Narrow" w:hAnsi="Arial Narrow"/>
                <w:lang w:eastAsia="en-AU"/>
              </w:rPr>
            </w:pPr>
          </w:p>
        </w:tc>
        <w:tc>
          <w:tcPr>
            <w:tcW w:w="2304" w:type="dxa"/>
          </w:tcPr>
          <w:p w14:paraId="7856B2C8" w14:textId="77777777" w:rsidR="005C0FF1" w:rsidRPr="00DB311F" w:rsidRDefault="005C0FF1" w:rsidP="005C0FF1">
            <w:pPr>
              <w:rPr>
                <w:rFonts w:ascii="Arial Narrow" w:hAnsi="Arial Narrow"/>
                <w:lang w:eastAsia="en-AU"/>
              </w:rPr>
            </w:pPr>
          </w:p>
        </w:tc>
      </w:tr>
      <w:tr w:rsidR="00425E37" w:rsidRPr="00DB311F" w14:paraId="195DD9DD" w14:textId="77777777" w:rsidTr="00A72A13">
        <w:tc>
          <w:tcPr>
            <w:tcW w:w="9889" w:type="dxa"/>
            <w:gridSpan w:val="5"/>
          </w:tcPr>
          <w:p w14:paraId="5647BE56" w14:textId="2C46136B" w:rsidR="00425E37" w:rsidRPr="00DB311F" w:rsidRDefault="00425E37" w:rsidP="00230B0D">
            <w:pPr>
              <w:pStyle w:val="ListParagraph"/>
              <w:numPr>
                <w:ilvl w:val="0"/>
                <w:numId w:val="45"/>
              </w:numPr>
              <w:rPr>
                <w:rFonts w:ascii="Arial Narrow" w:hAnsi="Arial Narrow"/>
                <w:sz w:val="22"/>
                <w:szCs w:val="22"/>
                <w:lang w:eastAsia="en-AU"/>
              </w:rPr>
            </w:pPr>
            <w:r w:rsidRPr="00DB311F">
              <w:rPr>
                <w:rFonts w:ascii="Arial Narrow" w:hAnsi="Arial Narrow"/>
                <w:b/>
                <w:sz w:val="22"/>
                <w:szCs w:val="22"/>
                <w:lang w:eastAsia="en-AU"/>
              </w:rPr>
              <w:t>Assessment:</w:t>
            </w:r>
            <w:r w:rsidRPr="00DB311F">
              <w:rPr>
                <w:rFonts w:ascii="Arial Narrow" w:hAnsi="Arial Narrow"/>
                <w:sz w:val="22"/>
                <w:szCs w:val="22"/>
                <w:lang w:eastAsia="en-AU"/>
              </w:rPr>
              <w:t xml:space="preserve"> observation, quizzes, role-play, contribution to class discussions, written work, oral presentation (</w:t>
            </w:r>
            <w:r w:rsidRPr="00DB311F">
              <w:rPr>
                <w:rFonts w:ascii="Arial Narrow" w:hAnsi="Arial Narrow"/>
                <w:b/>
                <w:sz w:val="22"/>
                <w:szCs w:val="22"/>
                <w:lang w:eastAsia="en-AU"/>
              </w:rPr>
              <w:t>delete those not applicable</w:t>
            </w:r>
            <w:r w:rsidRPr="00DB311F">
              <w:rPr>
                <w:rFonts w:ascii="Arial Narrow" w:hAnsi="Arial Narrow"/>
                <w:sz w:val="22"/>
                <w:szCs w:val="22"/>
                <w:lang w:eastAsia="en-AU"/>
              </w:rPr>
              <w:t xml:space="preserve">)  </w:t>
            </w:r>
          </w:p>
        </w:tc>
      </w:tr>
    </w:tbl>
    <w:p w14:paraId="4B6C4F8D" w14:textId="77777777" w:rsidR="005C0FF1" w:rsidRPr="00245780" w:rsidRDefault="005C0FF1" w:rsidP="005C0FF1">
      <w:pPr>
        <w:rPr>
          <w:rFonts w:ascii="Arial Narrow" w:hAnsi="Arial Narrow"/>
          <w:lang w:eastAsia="en-AU"/>
        </w:rPr>
      </w:pPr>
    </w:p>
    <w:p w14:paraId="3A3CE012" w14:textId="472C6036" w:rsidR="00417616" w:rsidRPr="005A7E70" w:rsidRDefault="00417616">
      <w:pPr>
        <w:widowControl/>
        <w:rPr>
          <w:rFonts w:ascii="Arial Narrow" w:hAnsi="Arial Narrow"/>
          <w:lang w:eastAsia="en-AU"/>
        </w:rPr>
      </w:pPr>
    </w:p>
    <w:p w14:paraId="088E8EB0" w14:textId="77777777" w:rsidR="009A6555" w:rsidRDefault="009A6555" w:rsidP="00F263BE">
      <w:pPr>
        <w:pStyle w:val="Heading1"/>
        <w:rPr>
          <w:rFonts w:ascii="Arial Narrow" w:hAnsi="Arial Narrow"/>
        </w:rPr>
      </w:pPr>
      <w:bookmarkStart w:id="42" w:name="_Toc423333608"/>
    </w:p>
    <w:p w14:paraId="5523917B" w14:textId="77777777" w:rsidR="00136AF5" w:rsidRDefault="00136AF5" w:rsidP="00136AF5">
      <w:pPr>
        <w:pStyle w:val="Heading1"/>
        <w:rPr>
          <w:rFonts w:ascii="Arial Narrow" w:hAnsi="Arial Narrow"/>
        </w:rPr>
      </w:pPr>
      <w:bookmarkStart w:id="43" w:name="_Toc463964622"/>
      <w:bookmarkStart w:id="44" w:name="_Toc463433673"/>
      <w:bookmarkStart w:id="45" w:name="_Toc462135561"/>
      <w:bookmarkStart w:id="46" w:name="_Toc462055769"/>
      <w:bookmarkStart w:id="47" w:name="_Toc462815780"/>
      <w:bookmarkStart w:id="48" w:name="_Toc464462278"/>
      <w:bookmarkStart w:id="49" w:name="_Toc458505170"/>
      <w:bookmarkEnd w:id="42"/>
      <w:r>
        <w:rPr>
          <w:rFonts w:ascii="Arial Narrow" w:hAnsi="Arial Narrow"/>
        </w:rPr>
        <w:t>Unit Resources</w:t>
      </w:r>
      <w:bookmarkEnd w:id="43"/>
      <w:bookmarkEnd w:id="44"/>
      <w:bookmarkEnd w:id="45"/>
      <w:bookmarkEnd w:id="46"/>
      <w:bookmarkEnd w:id="47"/>
      <w:bookmarkEnd w:id="48"/>
    </w:p>
    <w:p w14:paraId="5090FFA3" w14:textId="77777777" w:rsidR="00136AF5" w:rsidRDefault="00136AF5" w:rsidP="00136AF5">
      <w:pPr>
        <w:rPr>
          <w:rFonts w:ascii="Arial Narrow" w:hAnsi="Arial Narrow"/>
        </w:rPr>
      </w:pPr>
    </w:p>
    <w:p w14:paraId="65ABF5E4" w14:textId="77777777" w:rsidR="00136AF5" w:rsidRDefault="00136AF5" w:rsidP="00136AF5">
      <w:pPr>
        <w:pStyle w:val="Heading2"/>
        <w:rPr>
          <w:rFonts w:ascii="Arial Narrow" w:hAnsi="Arial Narrow"/>
        </w:rPr>
      </w:pPr>
      <w:bookmarkStart w:id="50" w:name="_Toc463964623"/>
      <w:bookmarkStart w:id="51" w:name="_Toc463433674"/>
      <w:bookmarkStart w:id="52" w:name="_Toc462135562"/>
      <w:bookmarkStart w:id="53" w:name="_Toc423333609"/>
      <w:bookmarkStart w:id="54" w:name="_Toc312134727"/>
      <w:bookmarkStart w:id="55" w:name="_Toc462055770"/>
      <w:bookmarkStart w:id="56" w:name="_Toc462815781"/>
      <w:bookmarkStart w:id="57" w:name="_Toc464462279"/>
      <w:r>
        <w:rPr>
          <w:rFonts w:ascii="Arial Narrow" w:hAnsi="Arial Narrow"/>
        </w:rPr>
        <w:t>Websites</w:t>
      </w:r>
      <w:bookmarkEnd w:id="50"/>
      <w:bookmarkEnd w:id="51"/>
      <w:bookmarkEnd w:id="52"/>
      <w:bookmarkEnd w:id="53"/>
      <w:bookmarkEnd w:id="54"/>
      <w:bookmarkEnd w:id="55"/>
      <w:bookmarkEnd w:id="56"/>
      <w:bookmarkEnd w:id="57"/>
    </w:p>
    <w:p w14:paraId="11051854" w14:textId="77777777" w:rsidR="00136AF5" w:rsidRDefault="00136AF5" w:rsidP="00136AF5">
      <w:pPr>
        <w:rPr>
          <w:rFonts w:ascii="Arial Narrow" w:hAnsi="Arial Narrow"/>
        </w:rPr>
      </w:pPr>
      <w:r>
        <w:rPr>
          <w:rFonts w:ascii="Arial Narrow" w:hAnsi="Arial Narrow"/>
        </w:rPr>
        <w:t>At the time of publication the URLs (website addresses) cited were checked for accuracy and appropriateness of content. However, due to the transient nature of material placed on the Internet, their continuing accuracy cannot be verified. Teachers are strongly advised to prepare their own indexes of sites that are suitable and applicable to this unit of work, and to check these addresses prior to allowing student access.</w:t>
      </w:r>
    </w:p>
    <w:p w14:paraId="0B830298" w14:textId="77777777" w:rsidR="00136AF5" w:rsidRDefault="00136AF5" w:rsidP="00136AF5">
      <w:pPr>
        <w:rPr>
          <w:rFonts w:ascii="Arial Narrow" w:hAnsi="Arial Narrow"/>
        </w:rPr>
      </w:pPr>
    </w:p>
    <w:p w14:paraId="3C073DE9" w14:textId="77777777" w:rsidR="00136AF5" w:rsidRDefault="00136AF5" w:rsidP="00136AF5">
      <w:pPr>
        <w:rPr>
          <w:rFonts w:ascii="Arial Narrow" w:hAnsi="Arial Narrow"/>
        </w:rPr>
      </w:pPr>
      <w:r>
        <w:rPr>
          <w:rFonts w:ascii="Arial Narrow" w:hAnsi="Arial Narrow"/>
        </w:rPr>
        <w:t xml:space="preserve">For information on the </w:t>
      </w:r>
      <w:hyperlink r:id="rId48" w:history="1">
        <w:r>
          <w:rPr>
            <w:rStyle w:val="Hyperlink"/>
            <w:rFonts w:ascii="Arial Narrow" w:hAnsi="Arial Narrow"/>
          </w:rPr>
          <w:t>Department of Education and Training’s Principles of Learning and Teaching (PoLT)</w:t>
        </w:r>
      </w:hyperlink>
      <w:r>
        <w:rPr>
          <w:rFonts w:ascii="Arial Narrow" w:hAnsi="Arial Narrow"/>
        </w:rPr>
        <w:t xml:space="preserve"> follow this link.</w:t>
      </w:r>
    </w:p>
    <w:p w14:paraId="7CDEF26D" w14:textId="77777777" w:rsidR="00136AF5" w:rsidRDefault="00136AF5" w:rsidP="00136AF5">
      <w:pPr>
        <w:rPr>
          <w:rFonts w:ascii="Arial Narrow" w:hAnsi="Arial Narrow"/>
        </w:rPr>
      </w:pPr>
    </w:p>
    <w:p w14:paraId="71980254" w14:textId="77777777" w:rsidR="007C38EC" w:rsidRDefault="007C38EC" w:rsidP="007C38EC">
      <w:pPr>
        <w:pStyle w:val="Heading2"/>
        <w:rPr>
          <w:rFonts w:ascii="Arial Narrow" w:hAnsi="Arial Narrow"/>
        </w:rPr>
      </w:pPr>
      <w:bookmarkStart w:id="58" w:name="_Toc464050312"/>
      <w:bookmarkStart w:id="59" w:name="_Toc462135563"/>
      <w:bookmarkStart w:id="60" w:name="_Toc423333610"/>
      <w:bookmarkStart w:id="61" w:name="_Toc312134728"/>
      <w:bookmarkStart w:id="62" w:name="_Toc218503055"/>
      <w:bookmarkStart w:id="63" w:name="_Toc462055771"/>
      <w:bookmarkStart w:id="64" w:name="_Toc462815782"/>
      <w:bookmarkStart w:id="65" w:name="_Toc464462280"/>
      <w:r>
        <w:rPr>
          <w:rFonts w:ascii="Arial Narrow" w:hAnsi="Arial Narrow"/>
        </w:rPr>
        <w:t>Teacher resources</w:t>
      </w:r>
      <w:bookmarkEnd w:id="58"/>
      <w:bookmarkEnd w:id="59"/>
      <w:bookmarkEnd w:id="60"/>
      <w:bookmarkEnd w:id="61"/>
      <w:bookmarkEnd w:id="62"/>
      <w:bookmarkEnd w:id="63"/>
      <w:bookmarkEnd w:id="64"/>
      <w:bookmarkEnd w:id="65"/>
    </w:p>
    <w:p w14:paraId="6F9E56A2" w14:textId="77777777" w:rsidR="007C38EC" w:rsidRDefault="007C38EC" w:rsidP="007C38EC">
      <w:pPr>
        <w:rPr>
          <w:rFonts w:ascii="Arial Narrow" w:hAnsi="Arial Narrow"/>
        </w:rPr>
      </w:pPr>
      <w:r>
        <w:rPr>
          <w:rFonts w:ascii="Arial Narrow" w:hAnsi="Arial Narrow"/>
        </w:rPr>
        <w:t xml:space="preserve">A comprehensive list of teacher resources is available under the resources tab on the </w:t>
      </w:r>
      <w:hyperlink r:id="rId49" w:history="1">
        <w:r>
          <w:rPr>
            <w:rStyle w:val="Hyperlink"/>
            <w:rFonts w:ascii="Arial Narrow" w:hAnsi="Arial Narrow"/>
          </w:rPr>
          <w:t>Aboriginal Languages and Cultures Victoria</w:t>
        </w:r>
      </w:hyperlink>
      <w:r>
        <w:rPr>
          <w:rFonts w:ascii="Arial Narrow" w:hAnsi="Arial Narrow"/>
        </w:rPr>
        <w:t xml:space="preserve"> website. This site provides links to other states’ Language programs, and to a wide range of resources. </w:t>
      </w:r>
    </w:p>
    <w:p w14:paraId="286E8A4D" w14:textId="77777777" w:rsidR="007C38EC" w:rsidRDefault="007C38EC" w:rsidP="007C38EC">
      <w:pPr>
        <w:rPr>
          <w:rFonts w:ascii="Arial Narrow" w:hAnsi="Arial Narrow"/>
        </w:rPr>
      </w:pPr>
    </w:p>
    <w:p w14:paraId="33BC72C8" w14:textId="77777777" w:rsidR="007C38EC" w:rsidRDefault="00136A8D" w:rsidP="007C38EC">
      <w:pPr>
        <w:rPr>
          <w:rFonts w:ascii="Arial Narrow" w:hAnsi="Arial Narrow"/>
        </w:rPr>
      </w:pPr>
      <w:hyperlink r:id="rId50" w:history="1">
        <w:r w:rsidR="007C38EC">
          <w:rPr>
            <w:rStyle w:val="Hyperlink"/>
            <w:rFonts w:ascii="Arial Narrow" w:hAnsi="Arial Narrow"/>
          </w:rPr>
          <w:t>Victorian Curriculum F-10 – Victorian Aboriginal Languages</w:t>
        </w:r>
      </w:hyperlink>
    </w:p>
    <w:p w14:paraId="5F8C2F15" w14:textId="77777777" w:rsidR="007C38EC" w:rsidRDefault="007C38EC" w:rsidP="007C38EC">
      <w:pPr>
        <w:rPr>
          <w:rFonts w:ascii="Arial Narrow" w:hAnsi="Arial Narrow"/>
        </w:rPr>
      </w:pPr>
    </w:p>
    <w:p w14:paraId="1FF71CF6" w14:textId="77777777" w:rsidR="007C38EC" w:rsidRDefault="00136A8D" w:rsidP="007C38EC">
      <w:pPr>
        <w:rPr>
          <w:rFonts w:ascii="Arial Narrow" w:hAnsi="Arial Narrow"/>
        </w:rPr>
      </w:pPr>
      <w:hyperlink r:id="rId51" w:history="1">
        <w:r w:rsidR="007C38EC">
          <w:rPr>
            <w:rStyle w:val="Hyperlink"/>
            <w:rFonts w:ascii="Arial Narrow" w:hAnsi="Arial Narrow"/>
          </w:rPr>
          <w:t>Victorian Aboriginal Languages Resources</w:t>
        </w:r>
      </w:hyperlink>
    </w:p>
    <w:p w14:paraId="6AADFE10" w14:textId="38AD7616" w:rsidR="00136AF5" w:rsidRDefault="00136AF5" w:rsidP="00136AF5">
      <w:pPr>
        <w:rPr>
          <w:rFonts w:ascii="Arial Narrow" w:hAnsi="Arial Narrow"/>
        </w:rPr>
      </w:pPr>
    </w:p>
    <w:p w14:paraId="2FF8A19A" w14:textId="77777777" w:rsidR="00136AF5" w:rsidRDefault="00136AF5" w:rsidP="00136AF5">
      <w:pPr>
        <w:rPr>
          <w:rFonts w:ascii="Arial Narrow" w:hAnsi="Arial Narrow"/>
        </w:rPr>
      </w:pPr>
    </w:p>
    <w:p w14:paraId="705C5919" w14:textId="77777777" w:rsidR="00136AF5" w:rsidRDefault="00136AF5" w:rsidP="00136AF5">
      <w:pPr>
        <w:pStyle w:val="Heading2"/>
        <w:rPr>
          <w:rFonts w:ascii="Arial Narrow" w:hAnsi="Arial Narrow"/>
        </w:rPr>
      </w:pPr>
      <w:bookmarkStart w:id="66" w:name="_Toc463964625"/>
      <w:bookmarkStart w:id="67" w:name="_Toc463433676"/>
      <w:bookmarkStart w:id="68" w:name="_Toc462135564"/>
      <w:bookmarkStart w:id="69" w:name="_Toc423333611"/>
      <w:bookmarkStart w:id="70" w:name="_Toc312134729"/>
      <w:bookmarkStart w:id="71" w:name="_Toc218503056"/>
      <w:bookmarkStart w:id="72" w:name="_Toc462055772"/>
      <w:bookmarkStart w:id="73" w:name="_Toc462815783"/>
      <w:bookmarkStart w:id="74" w:name="_Toc464462281"/>
      <w:r>
        <w:rPr>
          <w:rFonts w:ascii="Arial Narrow" w:hAnsi="Arial Narrow"/>
        </w:rPr>
        <w:t>Student resources</w:t>
      </w:r>
      <w:bookmarkEnd w:id="66"/>
      <w:bookmarkEnd w:id="67"/>
      <w:bookmarkEnd w:id="68"/>
      <w:bookmarkEnd w:id="69"/>
      <w:bookmarkEnd w:id="70"/>
      <w:bookmarkEnd w:id="71"/>
      <w:bookmarkEnd w:id="72"/>
      <w:bookmarkEnd w:id="73"/>
      <w:bookmarkEnd w:id="74"/>
    </w:p>
    <w:p w14:paraId="21D31137" w14:textId="77777777" w:rsidR="00136AF5" w:rsidRDefault="00136AF5" w:rsidP="00136AF5">
      <w:pPr>
        <w:rPr>
          <w:rFonts w:ascii="Arial Narrow" w:hAnsi="Arial Narrow"/>
        </w:rPr>
      </w:pPr>
      <w:r>
        <w:rPr>
          <w:rFonts w:ascii="Arial Narrow" w:hAnsi="Arial Narrow"/>
        </w:rPr>
        <w:t xml:space="preserve">A comprehensive list of student resources is available under the resources tab on the </w:t>
      </w:r>
      <w:hyperlink r:id="rId52" w:history="1">
        <w:r>
          <w:rPr>
            <w:rStyle w:val="Hyperlink"/>
            <w:rFonts w:ascii="Arial Narrow" w:hAnsi="Arial Narrow"/>
          </w:rPr>
          <w:t>Aboriginal Languages and Cultures Victoria</w:t>
        </w:r>
      </w:hyperlink>
      <w:r>
        <w:rPr>
          <w:rFonts w:ascii="Arial Narrow" w:hAnsi="Arial Narrow"/>
        </w:rPr>
        <w:t xml:space="preserve"> website. This site provides links to other states’ Language programs, and to a wide range of resources.</w:t>
      </w:r>
      <w:bookmarkEnd w:id="49"/>
    </w:p>
    <w:sectPr w:rsidR="00136AF5" w:rsidSect="00136AF5">
      <w:headerReference w:type="even" r:id="rId53"/>
      <w:headerReference w:type="default" r:id="rId54"/>
      <w:footerReference w:type="even" r:id="rId55"/>
      <w:footerReference w:type="default" r:id="rId56"/>
      <w:headerReference w:type="first" r:id="rId57"/>
      <w:footerReference w:type="first" r:id="rId58"/>
      <w:pgSz w:w="11906" w:h="16838"/>
      <w:pgMar w:top="96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C9F3F" w14:textId="77777777" w:rsidR="00E332D6" w:rsidRDefault="00E332D6" w:rsidP="00FE2CD2">
      <w:pPr>
        <w:pStyle w:val="Header"/>
      </w:pPr>
      <w:r>
        <w:separator/>
      </w:r>
    </w:p>
  </w:endnote>
  <w:endnote w:type="continuationSeparator" w:id="0">
    <w:p w14:paraId="10F7B4CB" w14:textId="77777777" w:rsidR="00E332D6" w:rsidRDefault="00E332D6" w:rsidP="00FE2CD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E263D" w14:textId="77777777" w:rsidR="00C9655F" w:rsidRDefault="00C96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C2EC2" w14:textId="6E42C7A2" w:rsidR="00E332D6" w:rsidRDefault="00E332D6" w:rsidP="00334F8C">
    <w:pPr>
      <w:pStyle w:val="Footer"/>
      <w:tabs>
        <w:tab w:val="clear" w:pos="4153"/>
        <w:tab w:val="clear" w:pos="8306"/>
        <w:tab w:val="center" w:pos="4395"/>
        <w:tab w:val="right" w:pos="9639"/>
      </w:tabs>
    </w:pPr>
    <w:r w:rsidRPr="003C14B7">
      <w:t xml:space="preserve">My Mob </w:t>
    </w:r>
    <w:r w:rsidRPr="005C026D">
      <w:t xml:space="preserve">– Victorian </w:t>
    </w:r>
    <w:r>
      <w:t>Curriculum: Victorian Aboriginal Languages</w:t>
    </w:r>
    <w:r w:rsidRPr="00AB57AD">
      <w:t xml:space="preserve"> – </w:t>
    </w:r>
    <w:r>
      <w:t>Level</w:t>
    </w:r>
    <w:r w:rsidR="00E91A92">
      <w:t>s</w:t>
    </w:r>
    <w:r>
      <w:t xml:space="preserve"> F-2</w:t>
    </w:r>
    <w:r w:rsidRPr="00AB57AD">
      <w:t xml:space="preserve"> Sample Unit </w:t>
    </w:r>
  </w:p>
  <w:p w14:paraId="12D513C8" w14:textId="7B5BF360" w:rsidR="00E332D6" w:rsidRPr="00AB57AD" w:rsidRDefault="00E332D6" w:rsidP="00334F8C">
    <w:pPr>
      <w:pStyle w:val="Footer"/>
      <w:tabs>
        <w:tab w:val="clear" w:pos="4153"/>
        <w:tab w:val="clear" w:pos="8306"/>
        <w:tab w:val="center" w:pos="4395"/>
        <w:tab w:val="right" w:pos="9639"/>
      </w:tabs>
    </w:pPr>
    <w:r w:rsidRPr="00AB57AD">
      <w:t>© V</w:t>
    </w:r>
    <w:r>
      <w:t xml:space="preserve">ictorian </w:t>
    </w:r>
    <w:r w:rsidRPr="00AB57AD">
      <w:t>C</w:t>
    </w:r>
    <w:r>
      <w:t xml:space="preserve">urriculum and </w:t>
    </w:r>
    <w:r w:rsidRPr="00AB57AD">
      <w:t>A</w:t>
    </w:r>
    <w:r>
      <w:t xml:space="preserve">ssessment </w:t>
    </w:r>
    <w:r w:rsidRPr="00AB57AD">
      <w:t>A</w:t>
    </w:r>
    <w:r>
      <w:t>uthority</w:t>
    </w:r>
    <w:r w:rsidRPr="00AB57AD">
      <w:t xml:space="preserve"> 201</w:t>
    </w:r>
    <w:r>
      <w:t>6</w:t>
    </w:r>
    <w:r w:rsidRPr="00AB57AD">
      <w:t xml:space="preserve"> </w:t>
    </w:r>
    <w:r>
      <w:tab/>
    </w:r>
    <w:r>
      <w:tab/>
    </w:r>
    <w:r w:rsidRPr="00AB57AD">
      <w:t>p</w:t>
    </w:r>
    <w:r>
      <w:fldChar w:fldCharType="begin"/>
    </w:r>
    <w:r>
      <w:instrText xml:space="preserve"> PAGE </w:instrText>
    </w:r>
    <w:r>
      <w:fldChar w:fldCharType="separate"/>
    </w:r>
    <w:r w:rsidR="00136A8D">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547AC" w14:textId="77777777" w:rsidR="00C9655F" w:rsidRDefault="00C9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0A714" w14:textId="77777777" w:rsidR="00E332D6" w:rsidRDefault="00E332D6" w:rsidP="00FE2CD2">
      <w:pPr>
        <w:pStyle w:val="Header"/>
      </w:pPr>
      <w:r>
        <w:separator/>
      </w:r>
    </w:p>
  </w:footnote>
  <w:footnote w:type="continuationSeparator" w:id="0">
    <w:p w14:paraId="72622B9A" w14:textId="77777777" w:rsidR="00E332D6" w:rsidRDefault="00E332D6" w:rsidP="00FE2CD2">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90AB8" w14:textId="77777777" w:rsidR="00C9655F" w:rsidRDefault="00C96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398445"/>
      <w:docPartObj>
        <w:docPartGallery w:val="Watermarks"/>
        <w:docPartUnique/>
      </w:docPartObj>
    </w:sdtPr>
    <w:sdtEndPr/>
    <w:sdtContent>
      <w:p w14:paraId="301AD899" w14:textId="690A0A3F" w:rsidR="00C9655F" w:rsidRDefault="00136A8D">
        <w:pPr>
          <w:pStyle w:val="Header"/>
        </w:pPr>
        <w:r>
          <w:rPr>
            <w:noProof/>
            <w:lang w:eastAsia="zh-TW"/>
          </w:rPr>
          <w:pict w14:anchorId="172D9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3510" w14:textId="77777777" w:rsidR="00C9655F" w:rsidRDefault="00C96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DD3"/>
    <w:multiLevelType w:val="hybridMultilevel"/>
    <w:tmpl w:val="8144764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
    <w:nsid w:val="01C920DA"/>
    <w:multiLevelType w:val="hybridMultilevel"/>
    <w:tmpl w:val="D616873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
    <w:nsid w:val="03017E89"/>
    <w:multiLevelType w:val="hybridMultilevel"/>
    <w:tmpl w:val="69C66CD8"/>
    <w:lvl w:ilvl="0" w:tplc="0C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9136E"/>
    <w:multiLevelType w:val="hybridMultilevel"/>
    <w:tmpl w:val="2668C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083545"/>
    <w:multiLevelType w:val="hybridMultilevel"/>
    <w:tmpl w:val="8E76B174"/>
    <w:lvl w:ilvl="0" w:tplc="0C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B3311"/>
    <w:multiLevelType w:val="hybridMultilevel"/>
    <w:tmpl w:val="A86A7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93443E"/>
    <w:multiLevelType w:val="hybridMultilevel"/>
    <w:tmpl w:val="7EBC8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8906CC"/>
    <w:multiLevelType w:val="hybridMultilevel"/>
    <w:tmpl w:val="EFFAD3FE"/>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8">
    <w:nsid w:val="1D881997"/>
    <w:multiLevelType w:val="hybridMultilevel"/>
    <w:tmpl w:val="3FC25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C81249"/>
    <w:multiLevelType w:val="hybridMultilevel"/>
    <w:tmpl w:val="E6F4D72E"/>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0">
    <w:nsid w:val="276166EA"/>
    <w:multiLevelType w:val="hybridMultilevel"/>
    <w:tmpl w:val="E018B43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1">
    <w:nsid w:val="288F40F5"/>
    <w:multiLevelType w:val="hybridMultilevel"/>
    <w:tmpl w:val="520E72E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2">
    <w:nsid w:val="29362E7F"/>
    <w:multiLevelType w:val="hybridMultilevel"/>
    <w:tmpl w:val="E83CD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7B1F48"/>
    <w:multiLevelType w:val="hybridMultilevel"/>
    <w:tmpl w:val="92485CC2"/>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4">
    <w:nsid w:val="2A9C67AF"/>
    <w:multiLevelType w:val="hybridMultilevel"/>
    <w:tmpl w:val="F52C33A0"/>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5">
    <w:nsid w:val="2B481EED"/>
    <w:multiLevelType w:val="hybridMultilevel"/>
    <w:tmpl w:val="6BF892F8"/>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6">
    <w:nsid w:val="3058576A"/>
    <w:multiLevelType w:val="hybridMultilevel"/>
    <w:tmpl w:val="9440E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0E5DAA"/>
    <w:multiLevelType w:val="hybridMultilevel"/>
    <w:tmpl w:val="012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040AC"/>
    <w:multiLevelType w:val="hybridMultilevel"/>
    <w:tmpl w:val="A984C0E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9">
    <w:nsid w:val="3BB263B8"/>
    <w:multiLevelType w:val="hybridMultilevel"/>
    <w:tmpl w:val="98A6B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08D2A96"/>
    <w:multiLevelType w:val="hybridMultilevel"/>
    <w:tmpl w:val="CB3C6272"/>
    <w:lvl w:ilvl="0" w:tplc="0C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AB1112"/>
    <w:multiLevelType w:val="hybridMultilevel"/>
    <w:tmpl w:val="35543D7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2">
    <w:nsid w:val="452E3D38"/>
    <w:multiLevelType w:val="hybridMultilevel"/>
    <w:tmpl w:val="B6B23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161142"/>
    <w:multiLevelType w:val="hybridMultilevel"/>
    <w:tmpl w:val="8730A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6F4597"/>
    <w:multiLevelType w:val="hybridMultilevel"/>
    <w:tmpl w:val="01FEB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512624"/>
    <w:multiLevelType w:val="hybridMultilevel"/>
    <w:tmpl w:val="4A368088"/>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6">
    <w:nsid w:val="541E3CBE"/>
    <w:multiLevelType w:val="hybridMultilevel"/>
    <w:tmpl w:val="211E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B76EE3"/>
    <w:multiLevelType w:val="hybridMultilevel"/>
    <w:tmpl w:val="0FAA67C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8">
    <w:nsid w:val="5B8842B1"/>
    <w:multiLevelType w:val="hybridMultilevel"/>
    <w:tmpl w:val="95A21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3E7532"/>
    <w:multiLevelType w:val="hybridMultilevel"/>
    <w:tmpl w:val="8F6C8F28"/>
    <w:lvl w:ilvl="0" w:tplc="0C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C97DB6"/>
    <w:multiLevelType w:val="hybridMultilevel"/>
    <w:tmpl w:val="12AA7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nsid w:val="5EE072B7"/>
    <w:multiLevelType w:val="hybridMultilevel"/>
    <w:tmpl w:val="2E4A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C2FC3"/>
    <w:multiLevelType w:val="hybridMultilevel"/>
    <w:tmpl w:val="57109122"/>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3">
    <w:nsid w:val="63FD3B44"/>
    <w:multiLevelType w:val="hybridMultilevel"/>
    <w:tmpl w:val="B1849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754506"/>
    <w:multiLevelType w:val="hybridMultilevel"/>
    <w:tmpl w:val="97D8D8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83519DD"/>
    <w:multiLevelType w:val="hybridMultilevel"/>
    <w:tmpl w:val="F20C6A8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6">
    <w:nsid w:val="684A3042"/>
    <w:multiLevelType w:val="hybridMultilevel"/>
    <w:tmpl w:val="0136C9C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7">
    <w:nsid w:val="69F80B42"/>
    <w:multiLevelType w:val="hybridMultilevel"/>
    <w:tmpl w:val="6A12B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8">
    <w:nsid w:val="6E6F6322"/>
    <w:multiLevelType w:val="hybridMultilevel"/>
    <w:tmpl w:val="56288D7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9">
    <w:nsid w:val="7410652D"/>
    <w:multiLevelType w:val="hybridMultilevel"/>
    <w:tmpl w:val="6DDE52DA"/>
    <w:lvl w:ilvl="0" w:tplc="0C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72179"/>
    <w:multiLevelType w:val="hybridMultilevel"/>
    <w:tmpl w:val="98C6481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41">
    <w:nsid w:val="7B096819"/>
    <w:multiLevelType w:val="hybridMultilevel"/>
    <w:tmpl w:val="B1B87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34"/>
  </w:num>
  <w:num w:numId="4">
    <w:abstractNumId w:val="1"/>
  </w:num>
  <w:num w:numId="5">
    <w:abstractNumId w:val="18"/>
  </w:num>
  <w:num w:numId="6">
    <w:abstractNumId w:val="7"/>
  </w:num>
  <w:num w:numId="7">
    <w:abstractNumId w:val="10"/>
  </w:num>
  <w:num w:numId="8">
    <w:abstractNumId w:val="40"/>
  </w:num>
  <w:num w:numId="9">
    <w:abstractNumId w:val="11"/>
  </w:num>
  <w:num w:numId="10">
    <w:abstractNumId w:val="25"/>
  </w:num>
  <w:num w:numId="11">
    <w:abstractNumId w:val="27"/>
  </w:num>
  <w:num w:numId="12">
    <w:abstractNumId w:val="38"/>
  </w:num>
  <w:num w:numId="13">
    <w:abstractNumId w:val="13"/>
  </w:num>
  <w:num w:numId="14">
    <w:abstractNumId w:val="32"/>
  </w:num>
  <w:num w:numId="15">
    <w:abstractNumId w:val="36"/>
  </w:num>
  <w:num w:numId="16">
    <w:abstractNumId w:val="9"/>
  </w:num>
  <w:num w:numId="17">
    <w:abstractNumId w:val="15"/>
  </w:num>
  <w:num w:numId="18">
    <w:abstractNumId w:val="30"/>
  </w:num>
  <w:num w:numId="19">
    <w:abstractNumId w:val="37"/>
  </w:num>
  <w:num w:numId="20">
    <w:abstractNumId w:val="35"/>
  </w:num>
  <w:num w:numId="21">
    <w:abstractNumId w:val="14"/>
  </w:num>
  <w:num w:numId="22">
    <w:abstractNumId w:val="19"/>
  </w:num>
  <w:num w:numId="23">
    <w:abstractNumId w:val="26"/>
  </w:num>
  <w:num w:numId="24">
    <w:abstractNumId w:val="23"/>
  </w:num>
  <w:num w:numId="25">
    <w:abstractNumId w:val="8"/>
  </w:num>
  <w:num w:numId="26">
    <w:abstractNumId w:val="23"/>
  </w:num>
  <w:num w:numId="27">
    <w:abstractNumId w:val="41"/>
  </w:num>
  <w:num w:numId="28">
    <w:abstractNumId w:val="33"/>
  </w:num>
  <w:num w:numId="29">
    <w:abstractNumId w:val="3"/>
  </w:num>
  <w:num w:numId="30">
    <w:abstractNumId w:val="24"/>
  </w:num>
  <w:num w:numId="31">
    <w:abstractNumId w:val="4"/>
  </w:num>
  <w:num w:numId="32">
    <w:abstractNumId w:val="23"/>
  </w:num>
  <w:num w:numId="33">
    <w:abstractNumId w:val="29"/>
  </w:num>
  <w:num w:numId="34">
    <w:abstractNumId w:val="23"/>
  </w:num>
  <w:num w:numId="35">
    <w:abstractNumId w:val="2"/>
  </w:num>
  <w:num w:numId="36">
    <w:abstractNumId w:val="23"/>
  </w:num>
  <w:num w:numId="37">
    <w:abstractNumId w:val="17"/>
  </w:num>
  <w:num w:numId="38">
    <w:abstractNumId w:val="31"/>
  </w:num>
  <w:num w:numId="39">
    <w:abstractNumId w:val="5"/>
  </w:num>
  <w:num w:numId="40">
    <w:abstractNumId w:val="6"/>
  </w:num>
  <w:num w:numId="41">
    <w:abstractNumId w:val="39"/>
  </w:num>
  <w:num w:numId="42">
    <w:abstractNumId w:val="20"/>
  </w:num>
  <w:num w:numId="43">
    <w:abstractNumId w:val="23"/>
  </w:num>
  <w:num w:numId="44">
    <w:abstractNumId w:val="12"/>
  </w:num>
  <w:num w:numId="45">
    <w:abstractNumId w:val="28"/>
  </w:num>
  <w:num w:numId="46">
    <w:abstractNumId w:val="23"/>
  </w:num>
  <w:num w:numId="47">
    <w:abstractNumId w:val="22"/>
  </w:num>
  <w:num w:numId="4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hyphenationZone w:val="425"/>
  <w:doNotHyphenateCaps/>
  <w:noPunctuationKerning/>
  <w:characterSpacingControl w:val="doNotCompress"/>
  <w:doNotValidateAgainstSchema/>
  <w:doNotDemarcateInvalidXml/>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F6"/>
    <w:rsid w:val="000009A4"/>
    <w:rsid w:val="00000A11"/>
    <w:rsid w:val="00001625"/>
    <w:rsid w:val="000018BC"/>
    <w:rsid w:val="0000228A"/>
    <w:rsid w:val="00002D4F"/>
    <w:rsid w:val="000033E6"/>
    <w:rsid w:val="00003B44"/>
    <w:rsid w:val="00006590"/>
    <w:rsid w:val="000067BD"/>
    <w:rsid w:val="00006F2B"/>
    <w:rsid w:val="00007738"/>
    <w:rsid w:val="00007DDB"/>
    <w:rsid w:val="00011049"/>
    <w:rsid w:val="00016E5E"/>
    <w:rsid w:val="00020891"/>
    <w:rsid w:val="00020C3F"/>
    <w:rsid w:val="00021D94"/>
    <w:rsid w:val="00025E52"/>
    <w:rsid w:val="00027714"/>
    <w:rsid w:val="000308A5"/>
    <w:rsid w:val="00032742"/>
    <w:rsid w:val="00032DB8"/>
    <w:rsid w:val="000340AB"/>
    <w:rsid w:val="0003710E"/>
    <w:rsid w:val="00040A02"/>
    <w:rsid w:val="00041B21"/>
    <w:rsid w:val="00041C4D"/>
    <w:rsid w:val="00042D39"/>
    <w:rsid w:val="00043229"/>
    <w:rsid w:val="00045317"/>
    <w:rsid w:val="000462F4"/>
    <w:rsid w:val="00054CD5"/>
    <w:rsid w:val="00055805"/>
    <w:rsid w:val="00061B11"/>
    <w:rsid w:val="00063B1E"/>
    <w:rsid w:val="00065971"/>
    <w:rsid w:val="00066327"/>
    <w:rsid w:val="00066445"/>
    <w:rsid w:val="0006676F"/>
    <w:rsid w:val="00066D2B"/>
    <w:rsid w:val="00067C4E"/>
    <w:rsid w:val="00067DD7"/>
    <w:rsid w:val="00072590"/>
    <w:rsid w:val="00072915"/>
    <w:rsid w:val="00074B32"/>
    <w:rsid w:val="0007517D"/>
    <w:rsid w:val="00076430"/>
    <w:rsid w:val="000771CF"/>
    <w:rsid w:val="0007751C"/>
    <w:rsid w:val="00080D6A"/>
    <w:rsid w:val="00084BD1"/>
    <w:rsid w:val="00087186"/>
    <w:rsid w:val="000875A4"/>
    <w:rsid w:val="00090FA2"/>
    <w:rsid w:val="000913E3"/>
    <w:rsid w:val="00091475"/>
    <w:rsid w:val="00091DC7"/>
    <w:rsid w:val="0009299F"/>
    <w:rsid w:val="00093EA2"/>
    <w:rsid w:val="00094A85"/>
    <w:rsid w:val="000A18B1"/>
    <w:rsid w:val="000A223C"/>
    <w:rsid w:val="000A2DD3"/>
    <w:rsid w:val="000A4FD8"/>
    <w:rsid w:val="000A77E3"/>
    <w:rsid w:val="000A7EBB"/>
    <w:rsid w:val="000B1C4D"/>
    <w:rsid w:val="000B7DAB"/>
    <w:rsid w:val="000C0E90"/>
    <w:rsid w:val="000C2BC5"/>
    <w:rsid w:val="000C65FD"/>
    <w:rsid w:val="000D096A"/>
    <w:rsid w:val="000D1E9E"/>
    <w:rsid w:val="000D2115"/>
    <w:rsid w:val="000D4756"/>
    <w:rsid w:val="000D5CB2"/>
    <w:rsid w:val="000E3BCD"/>
    <w:rsid w:val="000E4753"/>
    <w:rsid w:val="000F12E0"/>
    <w:rsid w:val="000F36DF"/>
    <w:rsid w:val="000F5405"/>
    <w:rsid w:val="000F62E4"/>
    <w:rsid w:val="000F67B3"/>
    <w:rsid w:val="000F7486"/>
    <w:rsid w:val="00101CEB"/>
    <w:rsid w:val="001026E9"/>
    <w:rsid w:val="001109C4"/>
    <w:rsid w:val="00110C6E"/>
    <w:rsid w:val="00111900"/>
    <w:rsid w:val="00112ABE"/>
    <w:rsid w:val="00112F22"/>
    <w:rsid w:val="001135D0"/>
    <w:rsid w:val="00115A74"/>
    <w:rsid w:val="001179C2"/>
    <w:rsid w:val="001209C4"/>
    <w:rsid w:val="00120AAD"/>
    <w:rsid w:val="00122DF3"/>
    <w:rsid w:val="001236F4"/>
    <w:rsid w:val="00123862"/>
    <w:rsid w:val="00124D9D"/>
    <w:rsid w:val="00125BF8"/>
    <w:rsid w:val="001313E1"/>
    <w:rsid w:val="0013312B"/>
    <w:rsid w:val="001341AB"/>
    <w:rsid w:val="0013535F"/>
    <w:rsid w:val="00136A8D"/>
    <w:rsid w:val="00136AF5"/>
    <w:rsid w:val="00136E22"/>
    <w:rsid w:val="0013773B"/>
    <w:rsid w:val="0013775F"/>
    <w:rsid w:val="00140895"/>
    <w:rsid w:val="001416D9"/>
    <w:rsid w:val="00142828"/>
    <w:rsid w:val="00142900"/>
    <w:rsid w:val="00143AFD"/>
    <w:rsid w:val="001447DE"/>
    <w:rsid w:val="00145646"/>
    <w:rsid w:val="001515A4"/>
    <w:rsid w:val="00153304"/>
    <w:rsid w:val="001535A2"/>
    <w:rsid w:val="001540B8"/>
    <w:rsid w:val="00155DBC"/>
    <w:rsid w:val="001627E7"/>
    <w:rsid w:val="00162B6C"/>
    <w:rsid w:val="00163B9D"/>
    <w:rsid w:val="00166CA0"/>
    <w:rsid w:val="00166D2B"/>
    <w:rsid w:val="0016710C"/>
    <w:rsid w:val="00170363"/>
    <w:rsid w:val="00170AD3"/>
    <w:rsid w:val="00171F5B"/>
    <w:rsid w:val="00173F78"/>
    <w:rsid w:val="00174F15"/>
    <w:rsid w:val="00175883"/>
    <w:rsid w:val="00177CE3"/>
    <w:rsid w:val="0018021F"/>
    <w:rsid w:val="00180266"/>
    <w:rsid w:val="0018321D"/>
    <w:rsid w:val="00184AE5"/>
    <w:rsid w:val="001855DA"/>
    <w:rsid w:val="001863FE"/>
    <w:rsid w:val="00187B80"/>
    <w:rsid w:val="001904AB"/>
    <w:rsid w:val="0019335D"/>
    <w:rsid w:val="001943B4"/>
    <w:rsid w:val="00194CB1"/>
    <w:rsid w:val="00194EAF"/>
    <w:rsid w:val="0019546D"/>
    <w:rsid w:val="001958DE"/>
    <w:rsid w:val="00196980"/>
    <w:rsid w:val="001A07A9"/>
    <w:rsid w:val="001A1083"/>
    <w:rsid w:val="001A1FBF"/>
    <w:rsid w:val="001A2109"/>
    <w:rsid w:val="001A265E"/>
    <w:rsid w:val="001A3640"/>
    <w:rsid w:val="001B33CA"/>
    <w:rsid w:val="001B431C"/>
    <w:rsid w:val="001B4EFD"/>
    <w:rsid w:val="001B5714"/>
    <w:rsid w:val="001B6519"/>
    <w:rsid w:val="001C0D79"/>
    <w:rsid w:val="001C3544"/>
    <w:rsid w:val="001C3AE2"/>
    <w:rsid w:val="001C5186"/>
    <w:rsid w:val="001D1E25"/>
    <w:rsid w:val="001D1F9F"/>
    <w:rsid w:val="001D2E50"/>
    <w:rsid w:val="001D5787"/>
    <w:rsid w:val="001D73E2"/>
    <w:rsid w:val="001E0483"/>
    <w:rsid w:val="001E29A4"/>
    <w:rsid w:val="001E423E"/>
    <w:rsid w:val="001E5B86"/>
    <w:rsid w:val="001E6545"/>
    <w:rsid w:val="001F1088"/>
    <w:rsid w:val="001F1362"/>
    <w:rsid w:val="001F18F2"/>
    <w:rsid w:val="001F5273"/>
    <w:rsid w:val="001F5C48"/>
    <w:rsid w:val="001F67C7"/>
    <w:rsid w:val="001F740A"/>
    <w:rsid w:val="001F7B0A"/>
    <w:rsid w:val="00202562"/>
    <w:rsid w:val="0020260C"/>
    <w:rsid w:val="00205D96"/>
    <w:rsid w:val="0020728A"/>
    <w:rsid w:val="00207B99"/>
    <w:rsid w:val="00211886"/>
    <w:rsid w:val="0021588D"/>
    <w:rsid w:val="00215CBB"/>
    <w:rsid w:val="00216044"/>
    <w:rsid w:val="00216ABB"/>
    <w:rsid w:val="00216CFC"/>
    <w:rsid w:val="00217542"/>
    <w:rsid w:val="00220223"/>
    <w:rsid w:val="00220A7B"/>
    <w:rsid w:val="0022223A"/>
    <w:rsid w:val="0022235A"/>
    <w:rsid w:val="002226A8"/>
    <w:rsid w:val="00225777"/>
    <w:rsid w:val="002268DD"/>
    <w:rsid w:val="0022784C"/>
    <w:rsid w:val="00230B0D"/>
    <w:rsid w:val="00232734"/>
    <w:rsid w:val="00232F7D"/>
    <w:rsid w:val="00233BEF"/>
    <w:rsid w:val="0023563D"/>
    <w:rsid w:val="00236798"/>
    <w:rsid w:val="00237D85"/>
    <w:rsid w:val="00241F2D"/>
    <w:rsid w:val="002420B5"/>
    <w:rsid w:val="0024460A"/>
    <w:rsid w:val="002447D8"/>
    <w:rsid w:val="00244B56"/>
    <w:rsid w:val="0024570F"/>
    <w:rsid w:val="002478A5"/>
    <w:rsid w:val="00247C17"/>
    <w:rsid w:val="00250B88"/>
    <w:rsid w:val="0025203D"/>
    <w:rsid w:val="0025274D"/>
    <w:rsid w:val="00256523"/>
    <w:rsid w:val="00261B08"/>
    <w:rsid w:val="002629BD"/>
    <w:rsid w:val="00263460"/>
    <w:rsid w:val="00263BB8"/>
    <w:rsid w:val="00266311"/>
    <w:rsid w:val="00266B75"/>
    <w:rsid w:val="00267946"/>
    <w:rsid w:val="00273979"/>
    <w:rsid w:val="0028077D"/>
    <w:rsid w:val="002829B5"/>
    <w:rsid w:val="00284406"/>
    <w:rsid w:val="00285F21"/>
    <w:rsid w:val="00285F40"/>
    <w:rsid w:val="0028608C"/>
    <w:rsid w:val="0028636C"/>
    <w:rsid w:val="00286F99"/>
    <w:rsid w:val="00287B32"/>
    <w:rsid w:val="00291D81"/>
    <w:rsid w:val="002926E5"/>
    <w:rsid w:val="002933A5"/>
    <w:rsid w:val="00296421"/>
    <w:rsid w:val="00296CCC"/>
    <w:rsid w:val="002972CB"/>
    <w:rsid w:val="002A0C96"/>
    <w:rsid w:val="002A15D7"/>
    <w:rsid w:val="002A1EA8"/>
    <w:rsid w:val="002A235A"/>
    <w:rsid w:val="002A49DE"/>
    <w:rsid w:val="002A5971"/>
    <w:rsid w:val="002A65F1"/>
    <w:rsid w:val="002A6DA0"/>
    <w:rsid w:val="002B1209"/>
    <w:rsid w:val="002B167E"/>
    <w:rsid w:val="002B2708"/>
    <w:rsid w:val="002B34C4"/>
    <w:rsid w:val="002B5163"/>
    <w:rsid w:val="002B736A"/>
    <w:rsid w:val="002B75EA"/>
    <w:rsid w:val="002C082C"/>
    <w:rsid w:val="002C11F3"/>
    <w:rsid w:val="002C2D49"/>
    <w:rsid w:val="002C4A2C"/>
    <w:rsid w:val="002C633A"/>
    <w:rsid w:val="002D08BC"/>
    <w:rsid w:val="002D0AC5"/>
    <w:rsid w:val="002D2043"/>
    <w:rsid w:val="002D2279"/>
    <w:rsid w:val="002D2967"/>
    <w:rsid w:val="002D62E1"/>
    <w:rsid w:val="002D6924"/>
    <w:rsid w:val="002E0178"/>
    <w:rsid w:val="002E17DB"/>
    <w:rsid w:val="002E25A6"/>
    <w:rsid w:val="002E2AB0"/>
    <w:rsid w:val="002E6C96"/>
    <w:rsid w:val="002E71A8"/>
    <w:rsid w:val="002F01A7"/>
    <w:rsid w:val="002F099F"/>
    <w:rsid w:val="002F2D68"/>
    <w:rsid w:val="002F2DF7"/>
    <w:rsid w:val="002F3939"/>
    <w:rsid w:val="002F6BC5"/>
    <w:rsid w:val="002F7323"/>
    <w:rsid w:val="00300E47"/>
    <w:rsid w:val="0030205E"/>
    <w:rsid w:val="00302519"/>
    <w:rsid w:val="0030347A"/>
    <w:rsid w:val="00303A68"/>
    <w:rsid w:val="00303B0A"/>
    <w:rsid w:val="00310495"/>
    <w:rsid w:val="0031085F"/>
    <w:rsid w:val="00311520"/>
    <w:rsid w:val="00311741"/>
    <w:rsid w:val="003132B2"/>
    <w:rsid w:val="00314ECF"/>
    <w:rsid w:val="00315E05"/>
    <w:rsid w:val="00317D59"/>
    <w:rsid w:val="003212DF"/>
    <w:rsid w:val="00321D7A"/>
    <w:rsid w:val="00322C42"/>
    <w:rsid w:val="00323A33"/>
    <w:rsid w:val="0032790C"/>
    <w:rsid w:val="00327B04"/>
    <w:rsid w:val="00327D94"/>
    <w:rsid w:val="00331042"/>
    <w:rsid w:val="00332AA8"/>
    <w:rsid w:val="00332CF8"/>
    <w:rsid w:val="003338D4"/>
    <w:rsid w:val="00333BBA"/>
    <w:rsid w:val="00334F8C"/>
    <w:rsid w:val="00336629"/>
    <w:rsid w:val="00336808"/>
    <w:rsid w:val="00340289"/>
    <w:rsid w:val="003411E9"/>
    <w:rsid w:val="0034358D"/>
    <w:rsid w:val="0034401D"/>
    <w:rsid w:val="00344032"/>
    <w:rsid w:val="00345F82"/>
    <w:rsid w:val="00347487"/>
    <w:rsid w:val="003502F1"/>
    <w:rsid w:val="00350E7F"/>
    <w:rsid w:val="003515E8"/>
    <w:rsid w:val="003527CA"/>
    <w:rsid w:val="003579B3"/>
    <w:rsid w:val="00360796"/>
    <w:rsid w:val="00361B9B"/>
    <w:rsid w:val="00362B77"/>
    <w:rsid w:val="00362CF8"/>
    <w:rsid w:val="00363F1B"/>
    <w:rsid w:val="003670EB"/>
    <w:rsid w:val="00371313"/>
    <w:rsid w:val="00374C3A"/>
    <w:rsid w:val="00375CF7"/>
    <w:rsid w:val="00375F73"/>
    <w:rsid w:val="00376BC1"/>
    <w:rsid w:val="00381A64"/>
    <w:rsid w:val="0038288C"/>
    <w:rsid w:val="003857C5"/>
    <w:rsid w:val="00390362"/>
    <w:rsid w:val="00392767"/>
    <w:rsid w:val="00392CB2"/>
    <w:rsid w:val="003938A1"/>
    <w:rsid w:val="00393B62"/>
    <w:rsid w:val="00393D67"/>
    <w:rsid w:val="003946E3"/>
    <w:rsid w:val="00395B33"/>
    <w:rsid w:val="0039630D"/>
    <w:rsid w:val="003A009F"/>
    <w:rsid w:val="003A122B"/>
    <w:rsid w:val="003A2897"/>
    <w:rsid w:val="003A3908"/>
    <w:rsid w:val="003A49BE"/>
    <w:rsid w:val="003B07CF"/>
    <w:rsid w:val="003B0DB0"/>
    <w:rsid w:val="003B1051"/>
    <w:rsid w:val="003B1EAD"/>
    <w:rsid w:val="003B3CF0"/>
    <w:rsid w:val="003B4560"/>
    <w:rsid w:val="003B50B7"/>
    <w:rsid w:val="003B5169"/>
    <w:rsid w:val="003B54FF"/>
    <w:rsid w:val="003B5FF6"/>
    <w:rsid w:val="003C02B1"/>
    <w:rsid w:val="003C0D89"/>
    <w:rsid w:val="003C14B7"/>
    <w:rsid w:val="003C370C"/>
    <w:rsid w:val="003C67AF"/>
    <w:rsid w:val="003C685E"/>
    <w:rsid w:val="003D0ECF"/>
    <w:rsid w:val="003D1EDC"/>
    <w:rsid w:val="003D564A"/>
    <w:rsid w:val="003D658C"/>
    <w:rsid w:val="003E08D2"/>
    <w:rsid w:val="003E0E8C"/>
    <w:rsid w:val="003E173F"/>
    <w:rsid w:val="003E3533"/>
    <w:rsid w:val="003E3759"/>
    <w:rsid w:val="003E6015"/>
    <w:rsid w:val="003E60BC"/>
    <w:rsid w:val="003E611A"/>
    <w:rsid w:val="003E63D3"/>
    <w:rsid w:val="003F0BF6"/>
    <w:rsid w:val="003F0C66"/>
    <w:rsid w:val="003F10B2"/>
    <w:rsid w:val="003F592B"/>
    <w:rsid w:val="0040078D"/>
    <w:rsid w:val="00403478"/>
    <w:rsid w:val="00404756"/>
    <w:rsid w:val="0040561F"/>
    <w:rsid w:val="004113E8"/>
    <w:rsid w:val="004113EA"/>
    <w:rsid w:val="00412D7A"/>
    <w:rsid w:val="00413A0C"/>
    <w:rsid w:val="00414884"/>
    <w:rsid w:val="00417616"/>
    <w:rsid w:val="00420478"/>
    <w:rsid w:val="00420DF9"/>
    <w:rsid w:val="00422AF4"/>
    <w:rsid w:val="004232AD"/>
    <w:rsid w:val="00423B03"/>
    <w:rsid w:val="00424978"/>
    <w:rsid w:val="0042595A"/>
    <w:rsid w:val="00425E37"/>
    <w:rsid w:val="00427EC8"/>
    <w:rsid w:val="00430168"/>
    <w:rsid w:val="0043055D"/>
    <w:rsid w:val="00431B20"/>
    <w:rsid w:val="004329C7"/>
    <w:rsid w:val="00433EBD"/>
    <w:rsid w:val="00435BC2"/>
    <w:rsid w:val="0043621A"/>
    <w:rsid w:val="00437FF4"/>
    <w:rsid w:val="0044064C"/>
    <w:rsid w:val="00442570"/>
    <w:rsid w:val="00442E8C"/>
    <w:rsid w:val="00444A00"/>
    <w:rsid w:val="00444DE6"/>
    <w:rsid w:val="00447499"/>
    <w:rsid w:val="00450998"/>
    <w:rsid w:val="00450A3C"/>
    <w:rsid w:val="00450DE4"/>
    <w:rsid w:val="00453A66"/>
    <w:rsid w:val="00455F3A"/>
    <w:rsid w:val="004561CC"/>
    <w:rsid w:val="00456783"/>
    <w:rsid w:val="004570FB"/>
    <w:rsid w:val="00460135"/>
    <w:rsid w:val="00460F35"/>
    <w:rsid w:val="00461A3B"/>
    <w:rsid w:val="00461A5D"/>
    <w:rsid w:val="00461CA0"/>
    <w:rsid w:val="00466697"/>
    <w:rsid w:val="004669A8"/>
    <w:rsid w:val="00470D81"/>
    <w:rsid w:val="00472EFF"/>
    <w:rsid w:val="004737E0"/>
    <w:rsid w:val="00473E4E"/>
    <w:rsid w:val="00475151"/>
    <w:rsid w:val="004757B7"/>
    <w:rsid w:val="00475EDE"/>
    <w:rsid w:val="00476CDB"/>
    <w:rsid w:val="00481284"/>
    <w:rsid w:val="00481F26"/>
    <w:rsid w:val="00482120"/>
    <w:rsid w:val="00483529"/>
    <w:rsid w:val="00485E2F"/>
    <w:rsid w:val="0048727B"/>
    <w:rsid w:val="0048747A"/>
    <w:rsid w:val="00490482"/>
    <w:rsid w:val="004918FF"/>
    <w:rsid w:val="004927C5"/>
    <w:rsid w:val="0049357D"/>
    <w:rsid w:val="004937F0"/>
    <w:rsid w:val="00495840"/>
    <w:rsid w:val="004958A0"/>
    <w:rsid w:val="004962B5"/>
    <w:rsid w:val="00496B38"/>
    <w:rsid w:val="00497ED6"/>
    <w:rsid w:val="004A292F"/>
    <w:rsid w:val="004A2BB6"/>
    <w:rsid w:val="004A680D"/>
    <w:rsid w:val="004A6BC2"/>
    <w:rsid w:val="004A7277"/>
    <w:rsid w:val="004B000C"/>
    <w:rsid w:val="004B02C9"/>
    <w:rsid w:val="004B1D96"/>
    <w:rsid w:val="004B1DED"/>
    <w:rsid w:val="004B212D"/>
    <w:rsid w:val="004B3941"/>
    <w:rsid w:val="004B3CF0"/>
    <w:rsid w:val="004B4831"/>
    <w:rsid w:val="004B57E3"/>
    <w:rsid w:val="004C0C49"/>
    <w:rsid w:val="004C1102"/>
    <w:rsid w:val="004C12D3"/>
    <w:rsid w:val="004C5D3F"/>
    <w:rsid w:val="004C6141"/>
    <w:rsid w:val="004C61E4"/>
    <w:rsid w:val="004C6308"/>
    <w:rsid w:val="004C636F"/>
    <w:rsid w:val="004C6B80"/>
    <w:rsid w:val="004D0267"/>
    <w:rsid w:val="004D202B"/>
    <w:rsid w:val="004D22FC"/>
    <w:rsid w:val="004D29F6"/>
    <w:rsid w:val="004D2A09"/>
    <w:rsid w:val="004D321A"/>
    <w:rsid w:val="004D392B"/>
    <w:rsid w:val="004D5148"/>
    <w:rsid w:val="004D5F9F"/>
    <w:rsid w:val="004D6233"/>
    <w:rsid w:val="004D7EBD"/>
    <w:rsid w:val="004E090A"/>
    <w:rsid w:val="004E0EB9"/>
    <w:rsid w:val="004E2B2E"/>
    <w:rsid w:val="004E362F"/>
    <w:rsid w:val="004E3AA9"/>
    <w:rsid w:val="004E3DDF"/>
    <w:rsid w:val="004E4142"/>
    <w:rsid w:val="004E4D6C"/>
    <w:rsid w:val="004E6DEA"/>
    <w:rsid w:val="004F05D2"/>
    <w:rsid w:val="004F1188"/>
    <w:rsid w:val="004F1C47"/>
    <w:rsid w:val="004F2999"/>
    <w:rsid w:val="004F2E17"/>
    <w:rsid w:val="004F321B"/>
    <w:rsid w:val="004F6816"/>
    <w:rsid w:val="0050009D"/>
    <w:rsid w:val="00505CB8"/>
    <w:rsid w:val="00510020"/>
    <w:rsid w:val="0051199F"/>
    <w:rsid w:val="005135B6"/>
    <w:rsid w:val="00517D4F"/>
    <w:rsid w:val="00521C06"/>
    <w:rsid w:val="005223DE"/>
    <w:rsid w:val="005225C7"/>
    <w:rsid w:val="00523DBF"/>
    <w:rsid w:val="005240C3"/>
    <w:rsid w:val="00525D49"/>
    <w:rsid w:val="00526E6A"/>
    <w:rsid w:val="0053086F"/>
    <w:rsid w:val="0053240C"/>
    <w:rsid w:val="00532A16"/>
    <w:rsid w:val="0053326D"/>
    <w:rsid w:val="00533663"/>
    <w:rsid w:val="00533AE9"/>
    <w:rsid w:val="00535804"/>
    <w:rsid w:val="00535A0D"/>
    <w:rsid w:val="00536DF9"/>
    <w:rsid w:val="00536F13"/>
    <w:rsid w:val="00536FAC"/>
    <w:rsid w:val="00540259"/>
    <w:rsid w:val="00540E98"/>
    <w:rsid w:val="00546F70"/>
    <w:rsid w:val="005503FE"/>
    <w:rsid w:val="005510CC"/>
    <w:rsid w:val="00551F17"/>
    <w:rsid w:val="00552C54"/>
    <w:rsid w:val="00552E72"/>
    <w:rsid w:val="00555709"/>
    <w:rsid w:val="00555CA3"/>
    <w:rsid w:val="00556F71"/>
    <w:rsid w:val="00561388"/>
    <w:rsid w:val="00562401"/>
    <w:rsid w:val="00565B4A"/>
    <w:rsid w:val="0057020B"/>
    <w:rsid w:val="0057452C"/>
    <w:rsid w:val="005755D0"/>
    <w:rsid w:val="005756D3"/>
    <w:rsid w:val="0057791D"/>
    <w:rsid w:val="00580089"/>
    <w:rsid w:val="005802DF"/>
    <w:rsid w:val="00581A96"/>
    <w:rsid w:val="00585DC6"/>
    <w:rsid w:val="00591F6E"/>
    <w:rsid w:val="00593606"/>
    <w:rsid w:val="00594A06"/>
    <w:rsid w:val="005954E0"/>
    <w:rsid w:val="005972D2"/>
    <w:rsid w:val="00597318"/>
    <w:rsid w:val="005A26CE"/>
    <w:rsid w:val="005A2E34"/>
    <w:rsid w:val="005A2F2E"/>
    <w:rsid w:val="005A6D70"/>
    <w:rsid w:val="005A78CA"/>
    <w:rsid w:val="005A7E70"/>
    <w:rsid w:val="005A7FAF"/>
    <w:rsid w:val="005B43D2"/>
    <w:rsid w:val="005B4B21"/>
    <w:rsid w:val="005B52BF"/>
    <w:rsid w:val="005B5525"/>
    <w:rsid w:val="005B5564"/>
    <w:rsid w:val="005B7EAD"/>
    <w:rsid w:val="005C026D"/>
    <w:rsid w:val="005C0559"/>
    <w:rsid w:val="005C0FF1"/>
    <w:rsid w:val="005C2BDE"/>
    <w:rsid w:val="005C3D02"/>
    <w:rsid w:val="005C4628"/>
    <w:rsid w:val="005C513F"/>
    <w:rsid w:val="005C5481"/>
    <w:rsid w:val="005C6C53"/>
    <w:rsid w:val="005C6C84"/>
    <w:rsid w:val="005C6CBC"/>
    <w:rsid w:val="005C7175"/>
    <w:rsid w:val="005D1B2D"/>
    <w:rsid w:val="005D240D"/>
    <w:rsid w:val="005D4522"/>
    <w:rsid w:val="005D4E47"/>
    <w:rsid w:val="005D4F13"/>
    <w:rsid w:val="005D5D9A"/>
    <w:rsid w:val="005D5F14"/>
    <w:rsid w:val="005D63FB"/>
    <w:rsid w:val="005E01E9"/>
    <w:rsid w:val="005E1642"/>
    <w:rsid w:val="005E35CB"/>
    <w:rsid w:val="005E3E0D"/>
    <w:rsid w:val="005E4299"/>
    <w:rsid w:val="005E45C7"/>
    <w:rsid w:val="005E46DE"/>
    <w:rsid w:val="005E46E9"/>
    <w:rsid w:val="005E6764"/>
    <w:rsid w:val="005F2D46"/>
    <w:rsid w:val="005F56C0"/>
    <w:rsid w:val="005F5C05"/>
    <w:rsid w:val="006000AC"/>
    <w:rsid w:val="0060106B"/>
    <w:rsid w:val="00601A1D"/>
    <w:rsid w:val="0060212E"/>
    <w:rsid w:val="00606B14"/>
    <w:rsid w:val="00610223"/>
    <w:rsid w:val="0061193F"/>
    <w:rsid w:val="00613D45"/>
    <w:rsid w:val="00614084"/>
    <w:rsid w:val="006153D4"/>
    <w:rsid w:val="00616909"/>
    <w:rsid w:val="00617178"/>
    <w:rsid w:val="006203D7"/>
    <w:rsid w:val="00622579"/>
    <w:rsid w:val="006257EC"/>
    <w:rsid w:val="006258E6"/>
    <w:rsid w:val="00625B51"/>
    <w:rsid w:val="006267CC"/>
    <w:rsid w:val="0063174D"/>
    <w:rsid w:val="006318D9"/>
    <w:rsid w:val="00633B49"/>
    <w:rsid w:val="006343FE"/>
    <w:rsid w:val="00634A49"/>
    <w:rsid w:val="00634C23"/>
    <w:rsid w:val="00635283"/>
    <w:rsid w:val="0063575A"/>
    <w:rsid w:val="00637100"/>
    <w:rsid w:val="00640AC3"/>
    <w:rsid w:val="00641380"/>
    <w:rsid w:val="0064195C"/>
    <w:rsid w:val="00642816"/>
    <w:rsid w:val="00643C97"/>
    <w:rsid w:val="006444A9"/>
    <w:rsid w:val="006449E3"/>
    <w:rsid w:val="00651AD6"/>
    <w:rsid w:val="00652575"/>
    <w:rsid w:val="0065261E"/>
    <w:rsid w:val="00654020"/>
    <w:rsid w:val="00656320"/>
    <w:rsid w:val="006612CF"/>
    <w:rsid w:val="00661D06"/>
    <w:rsid w:val="00664309"/>
    <w:rsid w:val="00664709"/>
    <w:rsid w:val="006648F9"/>
    <w:rsid w:val="00665E6E"/>
    <w:rsid w:val="00666C38"/>
    <w:rsid w:val="00667F43"/>
    <w:rsid w:val="00670415"/>
    <w:rsid w:val="006707CD"/>
    <w:rsid w:val="00673716"/>
    <w:rsid w:val="006747EA"/>
    <w:rsid w:val="006748D9"/>
    <w:rsid w:val="006761F0"/>
    <w:rsid w:val="006764EB"/>
    <w:rsid w:val="006766F4"/>
    <w:rsid w:val="006770BB"/>
    <w:rsid w:val="00677C86"/>
    <w:rsid w:val="00677FD8"/>
    <w:rsid w:val="00683066"/>
    <w:rsid w:val="006838C6"/>
    <w:rsid w:val="0068463C"/>
    <w:rsid w:val="00686BB9"/>
    <w:rsid w:val="00686CA3"/>
    <w:rsid w:val="0068786F"/>
    <w:rsid w:val="00691813"/>
    <w:rsid w:val="006954BA"/>
    <w:rsid w:val="00695721"/>
    <w:rsid w:val="00695CC3"/>
    <w:rsid w:val="00697294"/>
    <w:rsid w:val="006979E9"/>
    <w:rsid w:val="006A15B5"/>
    <w:rsid w:val="006A29D6"/>
    <w:rsid w:val="006A31BD"/>
    <w:rsid w:val="006A3A81"/>
    <w:rsid w:val="006B027A"/>
    <w:rsid w:val="006B3100"/>
    <w:rsid w:val="006B3B31"/>
    <w:rsid w:val="006B4D6B"/>
    <w:rsid w:val="006B72AA"/>
    <w:rsid w:val="006B78BD"/>
    <w:rsid w:val="006B78E6"/>
    <w:rsid w:val="006C1120"/>
    <w:rsid w:val="006C225C"/>
    <w:rsid w:val="006C4BC1"/>
    <w:rsid w:val="006C72D9"/>
    <w:rsid w:val="006D2081"/>
    <w:rsid w:val="006D36FB"/>
    <w:rsid w:val="006D5663"/>
    <w:rsid w:val="006D576C"/>
    <w:rsid w:val="006D7A4E"/>
    <w:rsid w:val="006E11EF"/>
    <w:rsid w:val="006E1384"/>
    <w:rsid w:val="006E1835"/>
    <w:rsid w:val="006E1FB5"/>
    <w:rsid w:val="006E3EEF"/>
    <w:rsid w:val="006E448D"/>
    <w:rsid w:val="006E46B6"/>
    <w:rsid w:val="006E4B7C"/>
    <w:rsid w:val="006E53FA"/>
    <w:rsid w:val="006E5BC7"/>
    <w:rsid w:val="006E7DD5"/>
    <w:rsid w:val="006F205A"/>
    <w:rsid w:val="006F2311"/>
    <w:rsid w:val="006F2590"/>
    <w:rsid w:val="006F2B43"/>
    <w:rsid w:val="006F4480"/>
    <w:rsid w:val="006F44B5"/>
    <w:rsid w:val="006F4BBB"/>
    <w:rsid w:val="006F6D79"/>
    <w:rsid w:val="006F7B1A"/>
    <w:rsid w:val="007016FF"/>
    <w:rsid w:val="00702F80"/>
    <w:rsid w:val="007063BA"/>
    <w:rsid w:val="00706459"/>
    <w:rsid w:val="007067F5"/>
    <w:rsid w:val="00706877"/>
    <w:rsid w:val="00707401"/>
    <w:rsid w:val="00707D37"/>
    <w:rsid w:val="007101B5"/>
    <w:rsid w:val="00710925"/>
    <w:rsid w:val="00711A07"/>
    <w:rsid w:val="0071325B"/>
    <w:rsid w:val="007133A6"/>
    <w:rsid w:val="0071655D"/>
    <w:rsid w:val="0072079C"/>
    <w:rsid w:val="007214AD"/>
    <w:rsid w:val="00721A52"/>
    <w:rsid w:val="00722740"/>
    <w:rsid w:val="0072288E"/>
    <w:rsid w:val="00722A91"/>
    <w:rsid w:val="00723197"/>
    <w:rsid w:val="007258C3"/>
    <w:rsid w:val="00726F84"/>
    <w:rsid w:val="007270F6"/>
    <w:rsid w:val="00727539"/>
    <w:rsid w:val="00730189"/>
    <w:rsid w:val="007323CE"/>
    <w:rsid w:val="00742010"/>
    <w:rsid w:val="007422BC"/>
    <w:rsid w:val="00743409"/>
    <w:rsid w:val="00746863"/>
    <w:rsid w:val="00747229"/>
    <w:rsid w:val="00750F2C"/>
    <w:rsid w:val="00752664"/>
    <w:rsid w:val="00752CB8"/>
    <w:rsid w:val="00754C16"/>
    <w:rsid w:val="007559A8"/>
    <w:rsid w:val="00755C45"/>
    <w:rsid w:val="00756E20"/>
    <w:rsid w:val="00757A7D"/>
    <w:rsid w:val="00760069"/>
    <w:rsid w:val="00760EB2"/>
    <w:rsid w:val="0076352A"/>
    <w:rsid w:val="00764C3F"/>
    <w:rsid w:val="00764DD8"/>
    <w:rsid w:val="0076598D"/>
    <w:rsid w:val="00766C74"/>
    <w:rsid w:val="00770755"/>
    <w:rsid w:val="00771BCB"/>
    <w:rsid w:val="007727A9"/>
    <w:rsid w:val="00773C3C"/>
    <w:rsid w:val="007750FF"/>
    <w:rsid w:val="007752CA"/>
    <w:rsid w:val="00777A66"/>
    <w:rsid w:val="00777D99"/>
    <w:rsid w:val="00780278"/>
    <w:rsid w:val="00780B0B"/>
    <w:rsid w:val="007825F7"/>
    <w:rsid w:val="00782D8D"/>
    <w:rsid w:val="00784D60"/>
    <w:rsid w:val="00787EAC"/>
    <w:rsid w:val="00793D15"/>
    <w:rsid w:val="007952B7"/>
    <w:rsid w:val="00795C94"/>
    <w:rsid w:val="00795FB4"/>
    <w:rsid w:val="007A0B43"/>
    <w:rsid w:val="007A1DC7"/>
    <w:rsid w:val="007A1DFC"/>
    <w:rsid w:val="007A2F7E"/>
    <w:rsid w:val="007A419D"/>
    <w:rsid w:val="007A520C"/>
    <w:rsid w:val="007A5923"/>
    <w:rsid w:val="007A7263"/>
    <w:rsid w:val="007B011F"/>
    <w:rsid w:val="007B167B"/>
    <w:rsid w:val="007B1A8C"/>
    <w:rsid w:val="007B28B4"/>
    <w:rsid w:val="007B2DE6"/>
    <w:rsid w:val="007B3DE8"/>
    <w:rsid w:val="007B763C"/>
    <w:rsid w:val="007B78DE"/>
    <w:rsid w:val="007C0033"/>
    <w:rsid w:val="007C0A75"/>
    <w:rsid w:val="007C385B"/>
    <w:rsid w:val="007C38EC"/>
    <w:rsid w:val="007C4904"/>
    <w:rsid w:val="007C5270"/>
    <w:rsid w:val="007C553C"/>
    <w:rsid w:val="007D06C6"/>
    <w:rsid w:val="007D0FD6"/>
    <w:rsid w:val="007D12DA"/>
    <w:rsid w:val="007D56BF"/>
    <w:rsid w:val="007D6A70"/>
    <w:rsid w:val="007D7029"/>
    <w:rsid w:val="007D748A"/>
    <w:rsid w:val="007D7FF4"/>
    <w:rsid w:val="007E0C54"/>
    <w:rsid w:val="007E187C"/>
    <w:rsid w:val="007E24F1"/>
    <w:rsid w:val="007E4112"/>
    <w:rsid w:val="007E603A"/>
    <w:rsid w:val="007F16C1"/>
    <w:rsid w:val="007F3914"/>
    <w:rsid w:val="007F47DA"/>
    <w:rsid w:val="007F4EF2"/>
    <w:rsid w:val="007F5C4A"/>
    <w:rsid w:val="007F7430"/>
    <w:rsid w:val="007F7C58"/>
    <w:rsid w:val="007F7F71"/>
    <w:rsid w:val="00800E95"/>
    <w:rsid w:val="008018E7"/>
    <w:rsid w:val="008023BB"/>
    <w:rsid w:val="008023C0"/>
    <w:rsid w:val="00804921"/>
    <w:rsid w:val="008103B8"/>
    <w:rsid w:val="00810BD2"/>
    <w:rsid w:val="00811593"/>
    <w:rsid w:val="00812447"/>
    <w:rsid w:val="00816B5B"/>
    <w:rsid w:val="008207DD"/>
    <w:rsid w:val="008228DA"/>
    <w:rsid w:val="00822ADF"/>
    <w:rsid w:val="00824B15"/>
    <w:rsid w:val="00826421"/>
    <w:rsid w:val="0082675B"/>
    <w:rsid w:val="008267B6"/>
    <w:rsid w:val="00827FEF"/>
    <w:rsid w:val="008318CC"/>
    <w:rsid w:val="0083270E"/>
    <w:rsid w:val="0083530D"/>
    <w:rsid w:val="00840CC2"/>
    <w:rsid w:val="00840E81"/>
    <w:rsid w:val="008439A2"/>
    <w:rsid w:val="00845277"/>
    <w:rsid w:val="008477F5"/>
    <w:rsid w:val="00855B47"/>
    <w:rsid w:val="00855E0C"/>
    <w:rsid w:val="0085677B"/>
    <w:rsid w:val="00857772"/>
    <w:rsid w:val="008602EA"/>
    <w:rsid w:val="00861B75"/>
    <w:rsid w:val="00863B8A"/>
    <w:rsid w:val="00864109"/>
    <w:rsid w:val="008647AA"/>
    <w:rsid w:val="00865592"/>
    <w:rsid w:val="00867E86"/>
    <w:rsid w:val="00867F13"/>
    <w:rsid w:val="00870931"/>
    <w:rsid w:val="00871D61"/>
    <w:rsid w:val="00872037"/>
    <w:rsid w:val="00872806"/>
    <w:rsid w:val="00872D77"/>
    <w:rsid w:val="00874375"/>
    <w:rsid w:val="00875BFB"/>
    <w:rsid w:val="00875D72"/>
    <w:rsid w:val="008775E5"/>
    <w:rsid w:val="0088178E"/>
    <w:rsid w:val="00881D2A"/>
    <w:rsid w:val="0088278A"/>
    <w:rsid w:val="00884113"/>
    <w:rsid w:val="00885231"/>
    <w:rsid w:val="008863F7"/>
    <w:rsid w:val="00887AEC"/>
    <w:rsid w:val="00891262"/>
    <w:rsid w:val="008921C2"/>
    <w:rsid w:val="0089325F"/>
    <w:rsid w:val="008935A0"/>
    <w:rsid w:val="008963D9"/>
    <w:rsid w:val="00897805"/>
    <w:rsid w:val="008979EE"/>
    <w:rsid w:val="00897B03"/>
    <w:rsid w:val="008A0D9D"/>
    <w:rsid w:val="008A35FB"/>
    <w:rsid w:val="008A3670"/>
    <w:rsid w:val="008A6732"/>
    <w:rsid w:val="008B36EC"/>
    <w:rsid w:val="008B42CE"/>
    <w:rsid w:val="008B45FC"/>
    <w:rsid w:val="008B587D"/>
    <w:rsid w:val="008B60D8"/>
    <w:rsid w:val="008B68B7"/>
    <w:rsid w:val="008B6B1C"/>
    <w:rsid w:val="008B6C77"/>
    <w:rsid w:val="008C100E"/>
    <w:rsid w:val="008C1798"/>
    <w:rsid w:val="008C1BE5"/>
    <w:rsid w:val="008C2EE3"/>
    <w:rsid w:val="008C3118"/>
    <w:rsid w:val="008C6220"/>
    <w:rsid w:val="008C6AD4"/>
    <w:rsid w:val="008C7976"/>
    <w:rsid w:val="008D0288"/>
    <w:rsid w:val="008D1854"/>
    <w:rsid w:val="008D2D04"/>
    <w:rsid w:val="008D51E4"/>
    <w:rsid w:val="008D778C"/>
    <w:rsid w:val="008E0FDA"/>
    <w:rsid w:val="008E618E"/>
    <w:rsid w:val="008E6627"/>
    <w:rsid w:val="008E7E6F"/>
    <w:rsid w:val="008F00D1"/>
    <w:rsid w:val="008F09EC"/>
    <w:rsid w:val="008F16D8"/>
    <w:rsid w:val="008F2FBA"/>
    <w:rsid w:val="008F4086"/>
    <w:rsid w:val="008F6207"/>
    <w:rsid w:val="008F6436"/>
    <w:rsid w:val="00900914"/>
    <w:rsid w:val="00906617"/>
    <w:rsid w:val="00907866"/>
    <w:rsid w:val="0091380F"/>
    <w:rsid w:val="00913990"/>
    <w:rsid w:val="009154F5"/>
    <w:rsid w:val="00915734"/>
    <w:rsid w:val="00916755"/>
    <w:rsid w:val="0092227B"/>
    <w:rsid w:val="00922899"/>
    <w:rsid w:val="00922CB9"/>
    <w:rsid w:val="00924840"/>
    <w:rsid w:val="00926D4E"/>
    <w:rsid w:val="009302EB"/>
    <w:rsid w:val="00932F25"/>
    <w:rsid w:val="009348C1"/>
    <w:rsid w:val="00935A98"/>
    <w:rsid w:val="0094052D"/>
    <w:rsid w:val="00943AA8"/>
    <w:rsid w:val="00943EBA"/>
    <w:rsid w:val="0094452F"/>
    <w:rsid w:val="0094473D"/>
    <w:rsid w:val="0094638D"/>
    <w:rsid w:val="00947CEF"/>
    <w:rsid w:val="00952995"/>
    <w:rsid w:val="009548CC"/>
    <w:rsid w:val="00954EF4"/>
    <w:rsid w:val="00961F42"/>
    <w:rsid w:val="00963343"/>
    <w:rsid w:val="00966287"/>
    <w:rsid w:val="00967232"/>
    <w:rsid w:val="00967DCD"/>
    <w:rsid w:val="00967E8A"/>
    <w:rsid w:val="0097042D"/>
    <w:rsid w:val="009707B2"/>
    <w:rsid w:val="00971DAE"/>
    <w:rsid w:val="00972223"/>
    <w:rsid w:val="00974376"/>
    <w:rsid w:val="00974C27"/>
    <w:rsid w:val="00974F2B"/>
    <w:rsid w:val="0097551B"/>
    <w:rsid w:val="00975F50"/>
    <w:rsid w:val="009767B1"/>
    <w:rsid w:val="00980C10"/>
    <w:rsid w:val="0098177D"/>
    <w:rsid w:val="00981D8C"/>
    <w:rsid w:val="00981F99"/>
    <w:rsid w:val="009831F6"/>
    <w:rsid w:val="00983AE1"/>
    <w:rsid w:val="00983D28"/>
    <w:rsid w:val="00984E7A"/>
    <w:rsid w:val="0098637D"/>
    <w:rsid w:val="00986747"/>
    <w:rsid w:val="009876E9"/>
    <w:rsid w:val="009911C4"/>
    <w:rsid w:val="00991853"/>
    <w:rsid w:val="009927C5"/>
    <w:rsid w:val="00993824"/>
    <w:rsid w:val="00995D87"/>
    <w:rsid w:val="009973FA"/>
    <w:rsid w:val="0099756A"/>
    <w:rsid w:val="009A010C"/>
    <w:rsid w:val="009A03A2"/>
    <w:rsid w:val="009A0A0B"/>
    <w:rsid w:val="009A516A"/>
    <w:rsid w:val="009A6555"/>
    <w:rsid w:val="009A672C"/>
    <w:rsid w:val="009A7F2D"/>
    <w:rsid w:val="009B020A"/>
    <w:rsid w:val="009B1F62"/>
    <w:rsid w:val="009B247C"/>
    <w:rsid w:val="009B29B6"/>
    <w:rsid w:val="009B2B10"/>
    <w:rsid w:val="009B392E"/>
    <w:rsid w:val="009B75A4"/>
    <w:rsid w:val="009C04A0"/>
    <w:rsid w:val="009C07F6"/>
    <w:rsid w:val="009C48BE"/>
    <w:rsid w:val="009C5AEC"/>
    <w:rsid w:val="009D055B"/>
    <w:rsid w:val="009D3CB0"/>
    <w:rsid w:val="009D458D"/>
    <w:rsid w:val="009D6A4D"/>
    <w:rsid w:val="009E0B82"/>
    <w:rsid w:val="009E2167"/>
    <w:rsid w:val="009E24D1"/>
    <w:rsid w:val="009E2E3E"/>
    <w:rsid w:val="009E301E"/>
    <w:rsid w:val="009E345B"/>
    <w:rsid w:val="009E5686"/>
    <w:rsid w:val="009E75B6"/>
    <w:rsid w:val="009E76C0"/>
    <w:rsid w:val="009E7876"/>
    <w:rsid w:val="009F1D11"/>
    <w:rsid w:val="009F2469"/>
    <w:rsid w:val="009F2689"/>
    <w:rsid w:val="009F2C97"/>
    <w:rsid w:val="009F2DB7"/>
    <w:rsid w:val="009F5EDB"/>
    <w:rsid w:val="009F601D"/>
    <w:rsid w:val="009F6652"/>
    <w:rsid w:val="009F697E"/>
    <w:rsid w:val="00A0141D"/>
    <w:rsid w:val="00A037C7"/>
    <w:rsid w:val="00A03AFA"/>
    <w:rsid w:val="00A043BF"/>
    <w:rsid w:val="00A0505B"/>
    <w:rsid w:val="00A05A31"/>
    <w:rsid w:val="00A060A8"/>
    <w:rsid w:val="00A069B6"/>
    <w:rsid w:val="00A07CF4"/>
    <w:rsid w:val="00A12C7D"/>
    <w:rsid w:val="00A1373A"/>
    <w:rsid w:val="00A15431"/>
    <w:rsid w:val="00A15E5F"/>
    <w:rsid w:val="00A16126"/>
    <w:rsid w:val="00A16489"/>
    <w:rsid w:val="00A16C00"/>
    <w:rsid w:val="00A16C5C"/>
    <w:rsid w:val="00A16CA1"/>
    <w:rsid w:val="00A16DE9"/>
    <w:rsid w:val="00A20E23"/>
    <w:rsid w:val="00A22696"/>
    <w:rsid w:val="00A26415"/>
    <w:rsid w:val="00A334A5"/>
    <w:rsid w:val="00A3359E"/>
    <w:rsid w:val="00A3425D"/>
    <w:rsid w:val="00A3503D"/>
    <w:rsid w:val="00A351CF"/>
    <w:rsid w:val="00A37552"/>
    <w:rsid w:val="00A378A5"/>
    <w:rsid w:val="00A37B65"/>
    <w:rsid w:val="00A41BC1"/>
    <w:rsid w:val="00A41C92"/>
    <w:rsid w:val="00A429F9"/>
    <w:rsid w:val="00A44AF6"/>
    <w:rsid w:val="00A4514A"/>
    <w:rsid w:val="00A4669B"/>
    <w:rsid w:val="00A47B14"/>
    <w:rsid w:val="00A50ADB"/>
    <w:rsid w:val="00A511C8"/>
    <w:rsid w:val="00A51210"/>
    <w:rsid w:val="00A5225F"/>
    <w:rsid w:val="00A52640"/>
    <w:rsid w:val="00A53CDA"/>
    <w:rsid w:val="00A54D24"/>
    <w:rsid w:val="00A57AB6"/>
    <w:rsid w:val="00A57AE3"/>
    <w:rsid w:val="00A607DE"/>
    <w:rsid w:val="00A60D9F"/>
    <w:rsid w:val="00A60E1D"/>
    <w:rsid w:val="00A62243"/>
    <w:rsid w:val="00A66F03"/>
    <w:rsid w:val="00A70E13"/>
    <w:rsid w:val="00A72A13"/>
    <w:rsid w:val="00A7332D"/>
    <w:rsid w:val="00A764F7"/>
    <w:rsid w:val="00A773F7"/>
    <w:rsid w:val="00A77F33"/>
    <w:rsid w:val="00A80E73"/>
    <w:rsid w:val="00A82901"/>
    <w:rsid w:val="00A82EA1"/>
    <w:rsid w:val="00A8465D"/>
    <w:rsid w:val="00A85B40"/>
    <w:rsid w:val="00A868D7"/>
    <w:rsid w:val="00A86F97"/>
    <w:rsid w:val="00A910F2"/>
    <w:rsid w:val="00A938DD"/>
    <w:rsid w:val="00A956F7"/>
    <w:rsid w:val="00A9703B"/>
    <w:rsid w:val="00AA359C"/>
    <w:rsid w:val="00AA44C2"/>
    <w:rsid w:val="00AA59C8"/>
    <w:rsid w:val="00AA69D6"/>
    <w:rsid w:val="00AA7151"/>
    <w:rsid w:val="00AB0311"/>
    <w:rsid w:val="00AB4A22"/>
    <w:rsid w:val="00AB51A6"/>
    <w:rsid w:val="00AB5428"/>
    <w:rsid w:val="00AB54BE"/>
    <w:rsid w:val="00AB555B"/>
    <w:rsid w:val="00AB57AD"/>
    <w:rsid w:val="00AB59A8"/>
    <w:rsid w:val="00AC0796"/>
    <w:rsid w:val="00AC1AAB"/>
    <w:rsid w:val="00AC3B14"/>
    <w:rsid w:val="00AC4FEC"/>
    <w:rsid w:val="00AC63BC"/>
    <w:rsid w:val="00AC7E6D"/>
    <w:rsid w:val="00AD0A62"/>
    <w:rsid w:val="00AD0DEF"/>
    <w:rsid w:val="00AD3D62"/>
    <w:rsid w:val="00AD7961"/>
    <w:rsid w:val="00AE0250"/>
    <w:rsid w:val="00AE058A"/>
    <w:rsid w:val="00AE0937"/>
    <w:rsid w:val="00AE157A"/>
    <w:rsid w:val="00AE18C6"/>
    <w:rsid w:val="00AE1C69"/>
    <w:rsid w:val="00AE43AA"/>
    <w:rsid w:val="00AE4E79"/>
    <w:rsid w:val="00AE5E48"/>
    <w:rsid w:val="00AE751B"/>
    <w:rsid w:val="00AE7F7E"/>
    <w:rsid w:val="00AF0035"/>
    <w:rsid w:val="00AF19B7"/>
    <w:rsid w:val="00AF2635"/>
    <w:rsid w:val="00AF2FE9"/>
    <w:rsid w:val="00AF487E"/>
    <w:rsid w:val="00AF5A63"/>
    <w:rsid w:val="00AF5E58"/>
    <w:rsid w:val="00AF5F59"/>
    <w:rsid w:val="00AF6A02"/>
    <w:rsid w:val="00B00E34"/>
    <w:rsid w:val="00B00F9D"/>
    <w:rsid w:val="00B01648"/>
    <w:rsid w:val="00B021DB"/>
    <w:rsid w:val="00B02641"/>
    <w:rsid w:val="00B032D2"/>
    <w:rsid w:val="00B035EC"/>
    <w:rsid w:val="00B05837"/>
    <w:rsid w:val="00B05985"/>
    <w:rsid w:val="00B064CC"/>
    <w:rsid w:val="00B0727C"/>
    <w:rsid w:val="00B1008A"/>
    <w:rsid w:val="00B110F1"/>
    <w:rsid w:val="00B139A7"/>
    <w:rsid w:val="00B14009"/>
    <w:rsid w:val="00B14B8D"/>
    <w:rsid w:val="00B16743"/>
    <w:rsid w:val="00B16842"/>
    <w:rsid w:val="00B17E8C"/>
    <w:rsid w:val="00B20465"/>
    <w:rsid w:val="00B20FC1"/>
    <w:rsid w:val="00B212C4"/>
    <w:rsid w:val="00B21584"/>
    <w:rsid w:val="00B248CD"/>
    <w:rsid w:val="00B24EFD"/>
    <w:rsid w:val="00B2733F"/>
    <w:rsid w:val="00B276FC"/>
    <w:rsid w:val="00B3261C"/>
    <w:rsid w:val="00B33F30"/>
    <w:rsid w:val="00B34254"/>
    <w:rsid w:val="00B369A9"/>
    <w:rsid w:val="00B36A9E"/>
    <w:rsid w:val="00B4119D"/>
    <w:rsid w:val="00B42194"/>
    <w:rsid w:val="00B43085"/>
    <w:rsid w:val="00B4386D"/>
    <w:rsid w:val="00B43BBF"/>
    <w:rsid w:val="00B449B3"/>
    <w:rsid w:val="00B44F7B"/>
    <w:rsid w:val="00B45FFA"/>
    <w:rsid w:val="00B47396"/>
    <w:rsid w:val="00B47EEA"/>
    <w:rsid w:val="00B5065D"/>
    <w:rsid w:val="00B50BAB"/>
    <w:rsid w:val="00B50D46"/>
    <w:rsid w:val="00B511F4"/>
    <w:rsid w:val="00B518D0"/>
    <w:rsid w:val="00B53137"/>
    <w:rsid w:val="00B539FE"/>
    <w:rsid w:val="00B53C70"/>
    <w:rsid w:val="00B546AB"/>
    <w:rsid w:val="00B552D6"/>
    <w:rsid w:val="00B608EE"/>
    <w:rsid w:val="00B61110"/>
    <w:rsid w:val="00B6182C"/>
    <w:rsid w:val="00B62BEC"/>
    <w:rsid w:val="00B62F5A"/>
    <w:rsid w:val="00B64802"/>
    <w:rsid w:val="00B6777B"/>
    <w:rsid w:val="00B70F90"/>
    <w:rsid w:val="00B71796"/>
    <w:rsid w:val="00B71EE6"/>
    <w:rsid w:val="00B726D8"/>
    <w:rsid w:val="00B73C40"/>
    <w:rsid w:val="00B75CFF"/>
    <w:rsid w:val="00B77CEB"/>
    <w:rsid w:val="00B80C7E"/>
    <w:rsid w:val="00B83128"/>
    <w:rsid w:val="00B843A7"/>
    <w:rsid w:val="00B849C5"/>
    <w:rsid w:val="00B85272"/>
    <w:rsid w:val="00B85539"/>
    <w:rsid w:val="00B86579"/>
    <w:rsid w:val="00B8675F"/>
    <w:rsid w:val="00B9071B"/>
    <w:rsid w:val="00B920F3"/>
    <w:rsid w:val="00B935F8"/>
    <w:rsid w:val="00B95023"/>
    <w:rsid w:val="00B950B1"/>
    <w:rsid w:val="00B9510B"/>
    <w:rsid w:val="00B9595B"/>
    <w:rsid w:val="00B95A38"/>
    <w:rsid w:val="00BA062E"/>
    <w:rsid w:val="00BA40E3"/>
    <w:rsid w:val="00BA4820"/>
    <w:rsid w:val="00BA48EE"/>
    <w:rsid w:val="00BA5249"/>
    <w:rsid w:val="00BA661A"/>
    <w:rsid w:val="00BA6906"/>
    <w:rsid w:val="00BA705F"/>
    <w:rsid w:val="00BA7362"/>
    <w:rsid w:val="00BA7620"/>
    <w:rsid w:val="00BB00E4"/>
    <w:rsid w:val="00BB080C"/>
    <w:rsid w:val="00BB2D0E"/>
    <w:rsid w:val="00BB464D"/>
    <w:rsid w:val="00BB4E94"/>
    <w:rsid w:val="00BB5263"/>
    <w:rsid w:val="00BB7675"/>
    <w:rsid w:val="00BB77F7"/>
    <w:rsid w:val="00BC08F7"/>
    <w:rsid w:val="00BC16F3"/>
    <w:rsid w:val="00BC3068"/>
    <w:rsid w:val="00BC5466"/>
    <w:rsid w:val="00BC6020"/>
    <w:rsid w:val="00BC620F"/>
    <w:rsid w:val="00BD09B7"/>
    <w:rsid w:val="00BD6D70"/>
    <w:rsid w:val="00BD771A"/>
    <w:rsid w:val="00BE0350"/>
    <w:rsid w:val="00BE073F"/>
    <w:rsid w:val="00BE0D10"/>
    <w:rsid w:val="00BE2B98"/>
    <w:rsid w:val="00BE2C41"/>
    <w:rsid w:val="00BE3873"/>
    <w:rsid w:val="00BE501B"/>
    <w:rsid w:val="00BE53E7"/>
    <w:rsid w:val="00BE601F"/>
    <w:rsid w:val="00BE7B98"/>
    <w:rsid w:val="00BF0555"/>
    <w:rsid w:val="00BF0AA7"/>
    <w:rsid w:val="00BF0DCC"/>
    <w:rsid w:val="00BF1C4F"/>
    <w:rsid w:val="00BF2117"/>
    <w:rsid w:val="00BF2A46"/>
    <w:rsid w:val="00BF7CE5"/>
    <w:rsid w:val="00C01DC7"/>
    <w:rsid w:val="00C02716"/>
    <w:rsid w:val="00C0457A"/>
    <w:rsid w:val="00C11F05"/>
    <w:rsid w:val="00C125E5"/>
    <w:rsid w:val="00C174D9"/>
    <w:rsid w:val="00C17DD5"/>
    <w:rsid w:val="00C2051B"/>
    <w:rsid w:val="00C2147A"/>
    <w:rsid w:val="00C22B13"/>
    <w:rsid w:val="00C236BC"/>
    <w:rsid w:val="00C23898"/>
    <w:rsid w:val="00C256F1"/>
    <w:rsid w:val="00C25B06"/>
    <w:rsid w:val="00C27096"/>
    <w:rsid w:val="00C27DE0"/>
    <w:rsid w:val="00C33135"/>
    <w:rsid w:val="00C331C3"/>
    <w:rsid w:val="00C34586"/>
    <w:rsid w:val="00C40683"/>
    <w:rsid w:val="00C425F6"/>
    <w:rsid w:val="00C43311"/>
    <w:rsid w:val="00C470E0"/>
    <w:rsid w:val="00C477C3"/>
    <w:rsid w:val="00C560B2"/>
    <w:rsid w:val="00C56167"/>
    <w:rsid w:val="00C605C4"/>
    <w:rsid w:val="00C60918"/>
    <w:rsid w:val="00C627F6"/>
    <w:rsid w:val="00C62D44"/>
    <w:rsid w:val="00C6584E"/>
    <w:rsid w:val="00C67C4C"/>
    <w:rsid w:val="00C70335"/>
    <w:rsid w:val="00C717AE"/>
    <w:rsid w:val="00C73AE9"/>
    <w:rsid w:val="00C7460D"/>
    <w:rsid w:val="00C746C9"/>
    <w:rsid w:val="00C749BF"/>
    <w:rsid w:val="00C77500"/>
    <w:rsid w:val="00C77CD7"/>
    <w:rsid w:val="00C80490"/>
    <w:rsid w:val="00C8103D"/>
    <w:rsid w:val="00C8230A"/>
    <w:rsid w:val="00C82978"/>
    <w:rsid w:val="00C86C2A"/>
    <w:rsid w:val="00C870B4"/>
    <w:rsid w:val="00C875EF"/>
    <w:rsid w:val="00C87A61"/>
    <w:rsid w:val="00C87E29"/>
    <w:rsid w:val="00C912A6"/>
    <w:rsid w:val="00C92702"/>
    <w:rsid w:val="00C9312C"/>
    <w:rsid w:val="00C93267"/>
    <w:rsid w:val="00C94DB3"/>
    <w:rsid w:val="00C94DB4"/>
    <w:rsid w:val="00C94ED2"/>
    <w:rsid w:val="00C95F36"/>
    <w:rsid w:val="00C9615F"/>
    <w:rsid w:val="00C9655F"/>
    <w:rsid w:val="00C96ECC"/>
    <w:rsid w:val="00C977C1"/>
    <w:rsid w:val="00CA1CB8"/>
    <w:rsid w:val="00CA3B0A"/>
    <w:rsid w:val="00CA5540"/>
    <w:rsid w:val="00CA71FC"/>
    <w:rsid w:val="00CB2926"/>
    <w:rsid w:val="00CB2AFA"/>
    <w:rsid w:val="00CB4D6C"/>
    <w:rsid w:val="00CB75A2"/>
    <w:rsid w:val="00CC0048"/>
    <w:rsid w:val="00CC05A5"/>
    <w:rsid w:val="00CC07B3"/>
    <w:rsid w:val="00CC0C1C"/>
    <w:rsid w:val="00CC0E8B"/>
    <w:rsid w:val="00CC194A"/>
    <w:rsid w:val="00CC279A"/>
    <w:rsid w:val="00CC5D08"/>
    <w:rsid w:val="00CC5D8F"/>
    <w:rsid w:val="00CC736B"/>
    <w:rsid w:val="00CD093F"/>
    <w:rsid w:val="00CD273D"/>
    <w:rsid w:val="00CD4B60"/>
    <w:rsid w:val="00CD5474"/>
    <w:rsid w:val="00CD573B"/>
    <w:rsid w:val="00CD6391"/>
    <w:rsid w:val="00CD7E55"/>
    <w:rsid w:val="00CE0B58"/>
    <w:rsid w:val="00CE0D8F"/>
    <w:rsid w:val="00CE1668"/>
    <w:rsid w:val="00CE2AF9"/>
    <w:rsid w:val="00CE2EC6"/>
    <w:rsid w:val="00CE36DB"/>
    <w:rsid w:val="00CE4091"/>
    <w:rsid w:val="00CE4873"/>
    <w:rsid w:val="00CE4E5F"/>
    <w:rsid w:val="00CE7434"/>
    <w:rsid w:val="00CE7765"/>
    <w:rsid w:val="00CE7BB4"/>
    <w:rsid w:val="00CF5600"/>
    <w:rsid w:val="00CF5E6A"/>
    <w:rsid w:val="00CF5EC7"/>
    <w:rsid w:val="00CF64A9"/>
    <w:rsid w:val="00D01FEA"/>
    <w:rsid w:val="00D03071"/>
    <w:rsid w:val="00D04A88"/>
    <w:rsid w:val="00D1069C"/>
    <w:rsid w:val="00D137D3"/>
    <w:rsid w:val="00D15ECE"/>
    <w:rsid w:val="00D16154"/>
    <w:rsid w:val="00D1650C"/>
    <w:rsid w:val="00D17E3C"/>
    <w:rsid w:val="00D17ECE"/>
    <w:rsid w:val="00D21A30"/>
    <w:rsid w:val="00D25F74"/>
    <w:rsid w:val="00D26833"/>
    <w:rsid w:val="00D26AC2"/>
    <w:rsid w:val="00D30E96"/>
    <w:rsid w:val="00D33191"/>
    <w:rsid w:val="00D336B9"/>
    <w:rsid w:val="00D35798"/>
    <w:rsid w:val="00D35BFE"/>
    <w:rsid w:val="00D412B3"/>
    <w:rsid w:val="00D4194E"/>
    <w:rsid w:val="00D41C01"/>
    <w:rsid w:val="00D42093"/>
    <w:rsid w:val="00D42C18"/>
    <w:rsid w:val="00D43140"/>
    <w:rsid w:val="00D43CA4"/>
    <w:rsid w:val="00D445ED"/>
    <w:rsid w:val="00D46B09"/>
    <w:rsid w:val="00D46CF4"/>
    <w:rsid w:val="00D510A8"/>
    <w:rsid w:val="00D537E2"/>
    <w:rsid w:val="00D53C59"/>
    <w:rsid w:val="00D54369"/>
    <w:rsid w:val="00D56379"/>
    <w:rsid w:val="00D5766D"/>
    <w:rsid w:val="00D62481"/>
    <w:rsid w:val="00D64D68"/>
    <w:rsid w:val="00D65FD7"/>
    <w:rsid w:val="00D661BF"/>
    <w:rsid w:val="00D6645C"/>
    <w:rsid w:val="00D66FD3"/>
    <w:rsid w:val="00D67283"/>
    <w:rsid w:val="00D71145"/>
    <w:rsid w:val="00D736F9"/>
    <w:rsid w:val="00D73768"/>
    <w:rsid w:val="00D73A33"/>
    <w:rsid w:val="00D77ABF"/>
    <w:rsid w:val="00D81671"/>
    <w:rsid w:val="00D81BEB"/>
    <w:rsid w:val="00D8438F"/>
    <w:rsid w:val="00D8449A"/>
    <w:rsid w:val="00D851A5"/>
    <w:rsid w:val="00D87DEB"/>
    <w:rsid w:val="00D93978"/>
    <w:rsid w:val="00D9461E"/>
    <w:rsid w:val="00D96084"/>
    <w:rsid w:val="00DA0464"/>
    <w:rsid w:val="00DA1062"/>
    <w:rsid w:val="00DA12F4"/>
    <w:rsid w:val="00DA178D"/>
    <w:rsid w:val="00DA3987"/>
    <w:rsid w:val="00DA3FD8"/>
    <w:rsid w:val="00DA45A0"/>
    <w:rsid w:val="00DA5ACA"/>
    <w:rsid w:val="00DA620D"/>
    <w:rsid w:val="00DA696C"/>
    <w:rsid w:val="00DB0F82"/>
    <w:rsid w:val="00DB14E2"/>
    <w:rsid w:val="00DB21A9"/>
    <w:rsid w:val="00DB2342"/>
    <w:rsid w:val="00DB311F"/>
    <w:rsid w:val="00DB476D"/>
    <w:rsid w:val="00DB4815"/>
    <w:rsid w:val="00DB4C34"/>
    <w:rsid w:val="00DB6DF4"/>
    <w:rsid w:val="00DC0126"/>
    <w:rsid w:val="00DC0314"/>
    <w:rsid w:val="00DC57A0"/>
    <w:rsid w:val="00DC7506"/>
    <w:rsid w:val="00DC7798"/>
    <w:rsid w:val="00DD00AE"/>
    <w:rsid w:val="00DD086D"/>
    <w:rsid w:val="00DD1E16"/>
    <w:rsid w:val="00DD260D"/>
    <w:rsid w:val="00DD2A9B"/>
    <w:rsid w:val="00DD4973"/>
    <w:rsid w:val="00DD5F64"/>
    <w:rsid w:val="00DD745E"/>
    <w:rsid w:val="00DE2223"/>
    <w:rsid w:val="00DE270C"/>
    <w:rsid w:val="00DE558F"/>
    <w:rsid w:val="00DE6223"/>
    <w:rsid w:val="00DE69AC"/>
    <w:rsid w:val="00DE6C56"/>
    <w:rsid w:val="00DE7316"/>
    <w:rsid w:val="00DF2003"/>
    <w:rsid w:val="00DF29D2"/>
    <w:rsid w:val="00DF5CF1"/>
    <w:rsid w:val="00DF697F"/>
    <w:rsid w:val="00DF7174"/>
    <w:rsid w:val="00DF7545"/>
    <w:rsid w:val="00E026E2"/>
    <w:rsid w:val="00E028CB"/>
    <w:rsid w:val="00E03A5D"/>
    <w:rsid w:val="00E055EE"/>
    <w:rsid w:val="00E071D2"/>
    <w:rsid w:val="00E072CC"/>
    <w:rsid w:val="00E100B5"/>
    <w:rsid w:val="00E10A3A"/>
    <w:rsid w:val="00E10C76"/>
    <w:rsid w:val="00E1152A"/>
    <w:rsid w:val="00E1250E"/>
    <w:rsid w:val="00E13DC3"/>
    <w:rsid w:val="00E13F19"/>
    <w:rsid w:val="00E14BF5"/>
    <w:rsid w:val="00E14FB6"/>
    <w:rsid w:val="00E17D8E"/>
    <w:rsid w:val="00E17D9B"/>
    <w:rsid w:val="00E210D9"/>
    <w:rsid w:val="00E21615"/>
    <w:rsid w:val="00E220C8"/>
    <w:rsid w:val="00E238B7"/>
    <w:rsid w:val="00E24619"/>
    <w:rsid w:val="00E25859"/>
    <w:rsid w:val="00E26403"/>
    <w:rsid w:val="00E277C5"/>
    <w:rsid w:val="00E3102C"/>
    <w:rsid w:val="00E320A2"/>
    <w:rsid w:val="00E32DAB"/>
    <w:rsid w:val="00E32E2A"/>
    <w:rsid w:val="00E32FF8"/>
    <w:rsid w:val="00E332D6"/>
    <w:rsid w:val="00E339CD"/>
    <w:rsid w:val="00E343E3"/>
    <w:rsid w:val="00E34EE4"/>
    <w:rsid w:val="00E35D43"/>
    <w:rsid w:val="00E37E97"/>
    <w:rsid w:val="00E40D4B"/>
    <w:rsid w:val="00E413AC"/>
    <w:rsid w:val="00E41910"/>
    <w:rsid w:val="00E42548"/>
    <w:rsid w:val="00E43040"/>
    <w:rsid w:val="00E456DC"/>
    <w:rsid w:val="00E4631C"/>
    <w:rsid w:val="00E463E7"/>
    <w:rsid w:val="00E506DF"/>
    <w:rsid w:val="00E5080A"/>
    <w:rsid w:val="00E51A75"/>
    <w:rsid w:val="00E53DC9"/>
    <w:rsid w:val="00E541DE"/>
    <w:rsid w:val="00E554C6"/>
    <w:rsid w:val="00E561B4"/>
    <w:rsid w:val="00E564FA"/>
    <w:rsid w:val="00E56606"/>
    <w:rsid w:val="00E56857"/>
    <w:rsid w:val="00E5755B"/>
    <w:rsid w:val="00E60DFE"/>
    <w:rsid w:val="00E61998"/>
    <w:rsid w:val="00E623CE"/>
    <w:rsid w:val="00E62A0A"/>
    <w:rsid w:val="00E63463"/>
    <w:rsid w:val="00E64532"/>
    <w:rsid w:val="00E64994"/>
    <w:rsid w:val="00E64D85"/>
    <w:rsid w:val="00E65A68"/>
    <w:rsid w:val="00E65A9C"/>
    <w:rsid w:val="00E66801"/>
    <w:rsid w:val="00E66A04"/>
    <w:rsid w:val="00E70370"/>
    <w:rsid w:val="00E706F7"/>
    <w:rsid w:val="00E71CEF"/>
    <w:rsid w:val="00E722A0"/>
    <w:rsid w:val="00E72C13"/>
    <w:rsid w:val="00E81163"/>
    <w:rsid w:val="00E81D94"/>
    <w:rsid w:val="00E87DE0"/>
    <w:rsid w:val="00E90F46"/>
    <w:rsid w:val="00E91A92"/>
    <w:rsid w:val="00E91E0A"/>
    <w:rsid w:val="00E91E50"/>
    <w:rsid w:val="00E91EDF"/>
    <w:rsid w:val="00E92314"/>
    <w:rsid w:val="00E9234D"/>
    <w:rsid w:val="00E9716A"/>
    <w:rsid w:val="00E9792C"/>
    <w:rsid w:val="00E97B3B"/>
    <w:rsid w:val="00EA08CB"/>
    <w:rsid w:val="00EA1505"/>
    <w:rsid w:val="00EA1D13"/>
    <w:rsid w:val="00EA1EE0"/>
    <w:rsid w:val="00EA530B"/>
    <w:rsid w:val="00EB28EA"/>
    <w:rsid w:val="00EB329E"/>
    <w:rsid w:val="00EB5DBE"/>
    <w:rsid w:val="00EB747E"/>
    <w:rsid w:val="00EB7828"/>
    <w:rsid w:val="00EC0F2B"/>
    <w:rsid w:val="00EC4711"/>
    <w:rsid w:val="00EC48E4"/>
    <w:rsid w:val="00EC70D6"/>
    <w:rsid w:val="00EC73E0"/>
    <w:rsid w:val="00ED20DE"/>
    <w:rsid w:val="00ED2834"/>
    <w:rsid w:val="00ED3426"/>
    <w:rsid w:val="00ED3C75"/>
    <w:rsid w:val="00ED579B"/>
    <w:rsid w:val="00ED5A65"/>
    <w:rsid w:val="00ED65C1"/>
    <w:rsid w:val="00ED684E"/>
    <w:rsid w:val="00ED758E"/>
    <w:rsid w:val="00ED797F"/>
    <w:rsid w:val="00EE1588"/>
    <w:rsid w:val="00EE593E"/>
    <w:rsid w:val="00EF0857"/>
    <w:rsid w:val="00EF749C"/>
    <w:rsid w:val="00F01C9E"/>
    <w:rsid w:val="00F01F48"/>
    <w:rsid w:val="00F0337C"/>
    <w:rsid w:val="00F03488"/>
    <w:rsid w:val="00F043FD"/>
    <w:rsid w:val="00F049AB"/>
    <w:rsid w:val="00F04F37"/>
    <w:rsid w:val="00F06974"/>
    <w:rsid w:val="00F06BEE"/>
    <w:rsid w:val="00F078F7"/>
    <w:rsid w:val="00F07A5D"/>
    <w:rsid w:val="00F07C9F"/>
    <w:rsid w:val="00F12E83"/>
    <w:rsid w:val="00F15E0C"/>
    <w:rsid w:val="00F17608"/>
    <w:rsid w:val="00F17A84"/>
    <w:rsid w:val="00F207CE"/>
    <w:rsid w:val="00F229EC"/>
    <w:rsid w:val="00F23067"/>
    <w:rsid w:val="00F24518"/>
    <w:rsid w:val="00F24C71"/>
    <w:rsid w:val="00F255EC"/>
    <w:rsid w:val="00F263BE"/>
    <w:rsid w:val="00F30077"/>
    <w:rsid w:val="00F30262"/>
    <w:rsid w:val="00F31E43"/>
    <w:rsid w:val="00F33139"/>
    <w:rsid w:val="00F3526C"/>
    <w:rsid w:val="00F363CF"/>
    <w:rsid w:val="00F368B0"/>
    <w:rsid w:val="00F37A54"/>
    <w:rsid w:val="00F4000F"/>
    <w:rsid w:val="00F4225C"/>
    <w:rsid w:val="00F42514"/>
    <w:rsid w:val="00F43063"/>
    <w:rsid w:val="00F43087"/>
    <w:rsid w:val="00F4524B"/>
    <w:rsid w:val="00F45B7C"/>
    <w:rsid w:val="00F45DD6"/>
    <w:rsid w:val="00F50261"/>
    <w:rsid w:val="00F50C63"/>
    <w:rsid w:val="00F51460"/>
    <w:rsid w:val="00F5188D"/>
    <w:rsid w:val="00F518EC"/>
    <w:rsid w:val="00F52698"/>
    <w:rsid w:val="00F52AFD"/>
    <w:rsid w:val="00F52E6F"/>
    <w:rsid w:val="00F53BBD"/>
    <w:rsid w:val="00F54004"/>
    <w:rsid w:val="00F57A10"/>
    <w:rsid w:val="00F602C1"/>
    <w:rsid w:val="00F629E9"/>
    <w:rsid w:val="00F62CED"/>
    <w:rsid w:val="00F62D3A"/>
    <w:rsid w:val="00F643A8"/>
    <w:rsid w:val="00F6470D"/>
    <w:rsid w:val="00F64AFF"/>
    <w:rsid w:val="00F658A9"/>
    <w:rsid w:val="00F66F1D"/>
    <w:rsid w:val="00F67042"/>
    <w:rsid w:val="00F71CA3"/>
    <w:rsid w:val="00F72329"/>
    <w:rsid w:val="00F73891"/>
    <w:rsid w:val="00F76211"/>
    <w:rsid w:val="00F767E8"/>
    <w:rsid w:val="00F770F9"/>
    <w:rsid w:val="00F80C13"/>
    <w:rsid w:val="00F8336C"/>
    <w:rsid w:val="00F842CD"/>
    <w:rsid w:val="00F84509"/>
    <w:rsid w:val="00F851C2"/>
    <w:rsid w:val="00F86D10"/>
    <w:rsid w:val="00F9422B"/>
    <w:rsid w:val="00F97F86"/>
    <w:rsid w:val="00FA17D0"/>
    <w:rsid w:val="00FA2CEA"/>
    <w:rsid w:val="00FA37AE"/>
    <w:rsid w:val="00FA4254"/>
    <w:rsid w:val="00FA516B"/>
    <w:rsid w:val="00FB1E20"/>
    <w:rsid w:val="00FB2559"/>
    <w:rsid w:val="00FB4EA3"/>
    <w:rsid w:val="00FC2362"/>
    <w:rsid w:val="00FC3F44"/>
    <w:rsid w:val="00FC44DE"/>
    <w:rsid w:val="00FC4B4C"/>
    <w:rsid w:val="00FC5FA3"/>
    <w:rsid w:val="00FC7578"/>
    <w:rsid w:val="00FD7284"/>
    <w:rsid w:val="00FE0510"/>
    <w:rsid w:val="00FE0FCC"/>
    <w:rsid w:val="00FE29B0"/>
    <w:rsid w:val="00FE2CD2"/>
    <w:rsid w:val="00FE2E3C"/>
    <w:rsid w:val="00FE38E4"/>
    <w:rsid w:val="00FE4531"/>
    <w:rsid w:val="00FE4D54"/>
    <w:rsid w:val="00FE528F"/>
    <w:rsid w:val="00FE5853"/>
    <w:rsid w:val="00FE6116"/>
    <w:rsid w:val="00FF05C6"/>
    <w:rsid w:val="00FF46DC"/>
    <w:rsid w:val="00FF78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22F7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Top of Form" w:uiPriority="0"/>
    <w:lsdException w:name="HTML Bottom of Form"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43"/>
    <w:pPr>
      <w:widowControl w:val="0"/>
    </w:pPr>
    <w:rPr>
      <w:rFonts w:ascii="Arial" w:hAnsi="Arial" w:cs="Arial"/>
      <w:lang w:val="en-AU"/>
    </w:rPr>
  </w:style>
  <w:style w:type="paragraph" w:styleId="Heading1">
    <w:name w:val="heading 1"/>
    <w:basedOn w:val="Normal"/>
    <w:next w:val="Normal"/>
    <w:link w:val="Heading1Char"/>
    <w:uiPriority w:val="99"/>
    <w:qFormat/>
    <w:rsid w:val="00536DF9"/>
    <w:pPr>
      <w:keepNext/>
      <w:spacing w:after="120"/>
      <w:outlineLvl w:val="0"/>
    </w:pPr>
    <w:rPr>
      <w:b/>
      <w:bCs/>
      <w:kern w:val="32"/>
      <w:sz w:val="32"/>
      <w:szCs w:val="32"/>
    </w:rPr>
  </w:style>
  <w:style w:type="paragraph" w:styleId="Heading2">
    <w:name w:val="heading 2"/>
    <w:basedOn w:val="Normal"/>
    <w:next w:val="Normal"/>
    <w:link w:val="Heading2Char"/>
    <w:uiPriority w:val="99"/>
    <w:qFormat/>
    <w:rsid w:val="00536DF9"/>
    <w:pPr>
      <w:keepNext/>
      <w:spacing w:before="120" w:after="120"/>
      <w:outlineLvl w:val="1"/>
    </w:pPr>
    <w:rPr>
      <w:b/>
      <w:bCs/>
      <w:sz w:val="26"/>
      <w:szCs w:val="26"/>
    </w:rPr>
  </w:style>
  <w:style w:type="paragraph" w:styleId="Heading3">
    <w:name w:val="heading 3"/>
    <w:basedOn w:val="Normal"/>
    <w:next w:val="Normal"/>
    <w:link w:val="Heading3Char"/>
    <w:uiPriority w:val="99"/>
    <w:qFormat/>
    <w:rsid w:val="00536DF9"/>
    <w:pPr>
      <w:keepNext/>
      <w:spacing w:after="120"/>
      <w:outlineLvl w:val="2"/>
    </w:pPr>
    <w:rPr>
      <w:b/>
      <w:bCs/>
    </w:rPr>
  </w:style>
  <w:style w:type="paragraph" w:styleId="Heading5">
    <w:name w:val="heading 5"/>
    <w:basedOn w:val="Normal"/>
    <w:next w:val="Normal"/>
    <w:link w:val="Heading5Char"/>
    <w:semiHidden/>
    <w:unhideWhenUsed/>
    <w:qFormat/>
    <w:locked/>
    <w:rsid w:val="00163B9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2F2E"/>
    <w:rPr>
      <w:rFonts w:ascii="Cambria" w:hAnsi="Cambria" w:cs="Cambria"/>
      <w:b/>
      <w:bCs/>
      <w:kern w:val="32"/>
      <w:sz w:val="32"/>
      <w:szCs w:val="32"/>
      <w:lang w:val="en-AU"/>
    </w:rPr>
  </w:style>
  <w:style w:type="character" w:customStyle="1" w:styleId="Heading2Char">
    <w:name w:val="Heading 2 Char"/>
    <w:basedOn w:val="DefaultParagraphFont"/>
    <w:link w:val="Heading2"/>
    <w:uiPriority w:val="99"/>
    <w:locked/>
    <w:rsid w:val="005A2F2E"/>
    <w:rPr>
      <w:rFonts w:ascii="Cambria" w:hAnsi="Cambria" w:cs="Cambria"/>
      <w:b/>
      <w:bCs/>
      <w:i/>
      <w:iCs/>
      <w:sz w:val="28"/>
      <w:szCs w:val="28"/>
      <w:lang w:val="en-AU"/>
    </w:rPr>
  </w:style>
  <w:style w:type="character" w:customStyle="1" w:styleId="Heading3Char">
    <w:name w:val="Heading 3 Char"/>
    <w:basedOn w:val="DefaultParagraphFont"/>
    <w:link w:val="Heading3"/>
    <w:uiPriority w:val="99"/>
    <w:semiHidden/>
    <w:locked/>
    <w:rsid w:val="005A2F2E"/>
    <w:rPr>
      <w:rFonts w:ascii="Cambria" w:hAnsi="Cambria" w:cs="Cambria"/>
      <w:b/>
      <w:bCs/>
      <w:sz w:val="26"/>
      <w:szCs w:val="26"/>
      <w:lang w:val="en-AU"/>
    </w:rPr>
  </w:style>
  <w:style w:type="paragraph" w:styleId="Header">
    <w:name w:val="header"/>
    <w:basedOn w:val="Normal"/>
    <w:link w:val="HeaderChar"/>
    <w:uiPriority w:val="99"/>
    <w:rsid w:val="0013773B"/>
    <w:pPr>
      <w:tabs>
        <w:tab w:val="center" w:pos="4153"/>
        <w:tab w:val="right" w:pos="8306"/>
      </w:tabs>
    </w:pPr>
  </w:style>
  <w:style w:type="character" w:customStyle="1" w:styleId="HeaderChar">
    <w:name w:val="Header Char"/>
    <w:basedOn w:val="DefaultParagraphFont"/>
    <w:link w:val="Header"/>
    <w:uiPriority w:val="99"/>
    <w:locked/>
    <w:rsid w:val="005A2F2E"/>
    <w:rPr>
      <w:rFonts w:ascii="Arial" w:hAnsi="Arial" w:cs="Arial"/>
      <w:lang w:val="en-AU"/>
    </w:rPr>
  </w:style>
  <w:style w:type="paragraph" w:styleId="Footer">
    <w:name w:val="footer"/>
    <w:basedOn w:val="Normal"/>
    <w:link w:val="FooterChar"/>
    <w:uiPriority w:val="99"/>
    <w:rsid w:val="0013773B"/>
    <w:pPr>
      <w:tabs>
        <w:tab w:val="center" w:pos="4153"/>
        <w:tab w:val="right" w:pos="8306"/>
      </w:tabs>
    </w:pPr>
    <w:rPr>
      <w:sz w:val="16"/>
      <w:szCs w:val="16"/>
    </w:rPr>
  </w:style>
  <w:style w:type="character" w:customStyle="1" w:styleId="FooterChar">
    <w:name w:val="Footer Char"/>
    <w:basedOn w:val="DefaultParagraphFont"/>
    <w:link w:val="Footer"/>
    <w:uiPriority w:val="99"/>
    <w:locked/>
    <w:rsid w:val="005A2F2E"/>
    <w:rPr>
      <w:rFonts w:ascii="Arial" w:hAnsi="Arial" w:cs="Arial"/>
      <w:lang w:val="en-AU"/>
    </w:rPr>
  </w:style>
  <w:style w:type="paragraph" w:customStyle="1" w:styleId="UnitTitle">
    <w:name w:val="UnitTitle"/>
    <w:basedOn w:val="Normal"/>
    <w:uiPriority w:val="99"/>
    <w:rsid w:val="004E0EB9"/>
    <w:rPr>
      <w:b/>
      <w:bCs/>
      <w:sz w:val="44"/>
      <w:szCs w:val="44"/>
    </w:rPr>
  </w:style>
  <w:style w:type="paragraph" w:styleId="TOC1">
    <w:name w:val="toc 1"/>
    <w:basedOn w:val="Normal"/>
    <w:next w:val="Normal"/>
    <w:autoRedefine/>
    <w:uiPriority w:val="39"/>
    <w:rsid w:val="006C225C"/>
    <w:pPr>
      <w:spacing w:before="240" w:after="120"/>
    </w:pPr>
    <w:rPr>
      <w:b/>
      <w:bCs/>
    </w:rPr>
  </w:style>
  <w:style w:type="paragraph" w:styleId="TOC2">
    <w:name w:val="toc 2"/>
    <w:basedOn w:val="Normal"/>
    <w:next w:val="Normal"/>
    <w:autoRedefine/>
    <w:uiPriority w:val="39"/>
    <w:rsid w:val="006C225C"/>
    <w:pPr>
      <w:spacing w:before="120"/>
      <w:ind w:left="220"/>
    </w:pPr>
    <w:rPr>
      <w:i/>
      <w:iCs/>
      <w:sz w:val="20"/>
      <w:szCs w:val="20"/>
    </w:rPr>
  </w:style>
  <w:style w:type="paragraph" w:styleId="TOC3">
    <w:name w:val="toc 3"/>
    <w:basedOn w:val="Normal"/>
    <w:next w:val="Normal"/>
    <w:autoRedefine/>
    <w:uiPriority w:val="39"/>
    <w:rsid w:val="00986747"/>
    <w:pPr>
      <w:tabs>
        <w:tab w:val="right" w:leader="dot" w:pos="9629"/>
      </w:tabs>
      <w:ind w:left="142"/>
    </w:pPr>
    <w:rPr>
      <w:sz w:val="20"/>
      <w:szCs w:val="20"/>
    </w:rPr>
  </w:style>
  <w:style w:type="paragraph" w:styleId="TOC4">
    <w:name w:val="toc 4"/>
    <w:basedOn w:val="Normal"/>
    <w:next w:val="Normal"/>
    <w:autoRedefine/>
    <w:uiPriority w:val="99"/>
    <w:semiHidden/>
    <w:rsid w:val="005E6764"/>
    <w:pPr>
      <w:ind w:left="660"/>
    </w:pPr>
    <w:rPr>
      <w:sz w:val="20"/>
      <w:szCs w:val="20"/>
    </w:rPr>
  </w:style>
  <w:style w:type="paragraph" w:styleId="TOC5">
    <w:name w:val="toc 5"/>
    <w:basedOn w:val="Normal"/>
    <w:next w:val="Normal"/>
    <w:autoRedefine/>
    <w:uiPriority w:val="99"/>
    <w:semiHidden/>
    <w:rsid w:val="005E6764"/>
    <w:pPr>
      <w:ind w:left="880"/>
    </w:pPr>
    <w:rPr>
      <w:sz w:val="20"/>
      <w:szCs w:val="20"/>
    </w:rPr>
  </w:style>
  <w:style w:type="paragraph" w:styleId="TOC6">
    <w:name w:val="toc 6"/>
    <w:basedOn w:val="Normal"/>
    <w:next w:val="Normal"/>
    <w:autoRedefine/>
    <w:uiPriority w:val="99"/>
    <w:semiHidden/>
    <w:rsid w:val="005E6764"/>
    <w:pPr>
      <w:ind w:left="1100"/>
    </w:pPr>
    <w:rPr>
      <w:sz w:val="20"/>
      <w:szCs w:val="20"/>
    </w:rPr>
  </w:style>
  <w:style w:type="paragraph" w:styleId="TOC7">
    <w:name w:val="toc 7"/>
    <w:basedOn w:val="Normal"/>
    <w:next w:val="Normal"/>
    <w:autoRedefine/>
    <w:uiPriority w:val="99"/>
    <w:semiHidden/>
    <w:rsid w:val="005E6764"/>
    <w:pPr>
      <w:ind w:left="1320"/>
    </w:pPr>
    <w:rPr>
      <w:sz w:val="20"/>
      <w:szCs w:val="20"/>
    </w:rPr>
  </w:style>
  <w:style w:type="paragraph" w:styleId="TOC8">
    <w:name w:val="toc 8"/>
    <w:basedOn w:val="Normal"/>
    <w:next w:val="Normal"/>
    <w:autoRedefine/>
    <w:uiPriority w:val="99"/>
    <w:semiHidden/>
    <w:rsid w:val="005E6764"/>
    <w:pPr>
      <w:ind w:left="1540"/>
    </w:pPr>
    <w:rPr>
      <w:sz w:val="20"/>
      <w:szCs w:val="20"/>
    </w:rPr>
  </w:style>
  <w:style w:type="paragraph" w:styleId="TOC9">
    <w:name w:val="toc 9"/>
    <w:basedOn w:val="Normal"/>
    <w:next w:val="Normal"/>
    <w:autoRedefine/>
    <w:uiPriority w:val="99"/>
    <w:semiHidden/>
    <w:rsid w:val="005E6764"/>
    <w:pPr>
      <w:ind w:left="1760"/>
    </w:pPr>
    <w:rPr>
      <w:sz w:val="20"/>
      <w:szCs w:val="20"/>
    </w:rPr>
  </w:style>
  <w:style w:type="character" w:styleId="Hyperlink">
    <w:name w:val="Hyperlink"/>
    <w:basedOn w:val="DefaultParagraphFont"/>
    <w:uiPriority w:val="99"/>
    <w:rsid w:val="005E6764"/>
    <w:rPr>
      <w:color w:val="0000FF"/>
      <w:u w:val="single"/>
    </w:rPr>
  </w:style>
  <w:style w:type="paragraph" w:customStyle="1" w:styleId="Domain-Levels">
    <w:name w:val="Domain-Levels"/>
    <w:basedOn w:val="Normal"/>
    <w:uiPriority w:val="99"/>
    <w:rsid w:val="004E0EB9"/>
    <w:rPr>
      <w:sz w:val="32"/>
      <w:szCs w:val="32"/>
    </w:rPr>
  </w:style>
  <w:style w:type="table" w:styleId="TableGrid">
    <w:name w:val="Table Grid"/>
    <w:basedOn w:val="TableNormal"/>
    <w:uiPriority w:val="39"/>
    <w:rsid w:val="008C6220"/>
    <w:pPr>
      <w:widowControl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38D4"/>
    <w:pPr>
      <w:widowControl/>
      <w:ind w:left="720"/>
    </w:pPr>
    <w:rPr>
      <w:sz w:val="24"/>
      <w:szCs w:val="24"/>
      <w:lang w:val="en-US"/>
    </w:rPr>
  </w:style>
  <w:style w:type="character" w:styleId="FollowedHyperlink">
    <w:name w:val="FollowedHyperlink"/>
    <w:basedOn w:val="DefaultParagraphFont"/>
    <w:uiPriority w:val="99"/>
    <w:rsid w:val="004C6141"/>
    <w:rPr>
      <w:rFonts w:cs="Times New Roman"/>
      <w:color w:val="800080"/>
      <w:u w:val="single"/>
    </w:rPr>
  </w:style>
  <w:style w:type="paragraph" w:styleId="BalloonText">
    <w:name w:val="Balloon Text"/>
    <w:basedOn w:val="Normal"/>
    <w:link w:val="BalloonTextChar"/>
    <w:uiPriority w:val="99"/>
    <w:semiHidden/>
    <w:rsid w:val="00F62D3A"/>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F62D3A"/>
    <w:rPr>
      <w:rFonts w:ascii="Tahoma" w:hAnsi="Tahoma" w:cs="Tahoma"/>
      <w:sz w:val="16"/>
      <w:szCs w:val="16"/>
      <w:lang w:eastAsia="en-US"/>
    </w:rPr>
  </w:style>
  <w:style w:type="character" w:styleId="CommentReference">
    <w:name w:val="annotation reference"/>
    <w:basedOn w:val="DefaultParagraphFont"/>
    <w:uiPriority w:val="99"/>
    <w:semiHidden/>
    <w:rsid w:val="001B6519"/>
    <w:rPr>
      <w:rFonts w:cs="Times New Roman"/>
      <w:sz w:val="16"/>
      <w:szCs w:val="16"/>
    </w:rPr>
  </w:style>
  <w:style w:type="paragraph" w:styleId="CommentText">
    <w:name w:val="annotation text"/>
    <w:basedOn w:val="Normal"/>
    <w:link w:val="CommentTextChar"/>
    <w:uiPriority w:val="99"/>
    <w:semiHidden/>
    <w:rsid w:val="001B6519"/>
    <w:rPr>
      <w:sz w:val="20"/>
      <w:szCs w:val="20"/>
    </w:rPr>
  </w:style>
  <w:style w:type="character" w:customStyle="1" w:styleId="CommentTextChar">
    <w:name w:val="Comment Text Char"/>
    <w:basedOn w:val="DefaultParagraphFont"/>
    <w:link w:val="CommentText"/>
    <w:uiPriority w:val="99"/>
    <w:semiHidden/>
    <w:locked/>
    <w:rsid w:val="001B6519"/>
    <w:rPr>
      <w:rFonts w:ascii="Arial" w:hAnsi="Arial" w:cs="Arial"/>
      <w:lang w:val="en-AU" w:eastAsia="en-US"/>
    </w:rPr>
  </w:style>
  <w:style w:type="character" w:styleId="Strong">
    <w:name w:val="Strong"/>
    <w:basedOn w:val="DefaultParagraphFont"/>
    <w:uiPriority w:val="22"/>
    <w:qFormat/>
    <w:locked/>
    <w:rsid w:val="00F71CA3"/>
    <w:rPr>
      <w:b/>
      <w:bCs/>
    </w:rPr>
  </w:style>
  <w:style w:type="paragraph" w:styleId="FootnoteText">
    <w:name w:val="footnote text"/>
    <w:basedOn w:val="Normal"/>
    <w:link w:val="FootnoteTextChar"/>
    <w:semiHidden/>
    <w:rsid w:val="00D64D68"/>
    <w:pPr>
      <w:widowControl/>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64D68"/>
    <w:rPr>
      <w:sz w:val="20"/>
      <w:szCs w:val="20"/>
    </w:rPr>
  </w:style>
  <w:style w:type="character" w:styleId="FootnoteReference">
    <w:name w:val="footnote reference"/>
    <w:semiHidden/>
    <w:rsid w:val="00D64D68"/>
    <w:rPr>
      <w:vertAlign w:val="superscript"/>
    </w:rPr>
  </w:style>
  <w:style w:type="paragraph" w:styleId="NormalWeb">
    <w:name w:val="Normal (Web)"/>
    <w:basedOn w:val="Normal"/>
    <w:uiPriority w:val="99"/>
    <w:unhideWhenUsed/>
    <w:rsid w:val="00FC4B4C"/>
    <w:pPr>
      <w:widowControl/>
      <w:spacing w:before="75" w:after="75"/>
    </w:pPr>
    <w:rPr>
      <w:rFonts w:ascii="Times New Roman" w:hAnsi="Times New Roman" w:cs="Times New Roman"/>
      <w:sz w:val="24"/>
      <w:szCs w:val="24"/>
      <w:lang w:val="fr-FR" w:eastAsia="fr-FR" w:bidi="he-IL"/>
    </w:rPr>
  </w:style>
  <w:style w:type="character" w:styleId="HTMLCite">
    <w:name w:val="HTML Cite"/>
    <w:basedOn w:val="DefaultParagraphFont"/>
    <w:uiPriority w:val="99"/>
    <w:semiHidden/>
    <w:unhideWhenUsed/>
    <w:rsid w:val="00D510A8"/>
    <w:rPr>
      <w:i/>
      <w:iCs/>
    </w:rPr>
  </w:style>
  <w:style w:type="character" w:customStyle="1" w:styleId="b1">
    <w:name w:val="b1"/>
    <w:basedOn w:val="DefaultParagraphFont"/>
    <w:rsid w:val="00D510A8"/>
    <w:rPr>
      <w:b/>
      <w:bCs/>
    </w:rPr>
  </w:style>
  <w:style w:type="character" w:styleId="Emphasis">
    <w:name w:val="Emphasis"/>
    <w:basedOn w:val="DefaultParagraphFont"/>
    <w:uiPriority w:val="20"/>
    <w:qFormat/>
    <w:locked/>
    <w:rsid w:val="00E65A9C"/>
    <w:rPr>
      <w:i/>
      <w:iCs/>
    </w:rPr>
  </w:style>
  <w:style w:type="character" w:customStyle="1" w:styleId="Heading5Char">
    <w:name w:val="Heading 5 Char"/>
    <w:basedOn w:val="DefaultParagraphFont"/>
    <w:link w:val="Heading5"/>
    <w:semiHidden/>
    <w:rsid w:val="00163B9D"/>
    <w:rPr>
      <w:rFonts w:asciiTheme="majorHAnsi" w:eastAsiaTheme="majorEastAsia" w:hAnsiTheme="majorHAnsi" w:cstheme="majorBidi"/>
      <w:color w:val="243F60" w:themeColor="accent1" w:themeShade="7F"/>
      <w:lang w:val="en-AU"/>
    </w:rPr>
  </w:style>
  <w:style w:type="paragraph" w:styleId="CommentSubject">
    <w:name w:val="annotation subject"/>
    <w:basedOn w:val="CommentText"/>
    <w:next w:val="CommentText"/>
    <w:link w:val="CommentSubjectChar"/>
    <w:uiPriority w:val="99"/>
    <w:semiHidden/>
    <w:unhideWhenUsed/>
    <w:rsid w:val="00E61998"/>
    <w:rPr>
      <w:b/>
      <w:bCs/>
    </w:rPr>
  </w:style>
  <w:style w:type="character" w:customStyle="1" w:styleId="CommentSubjectChar">
    <w:name w:val="Comment Subject Char"/>
    <w:basedOn w:val="CommentTextChar"/>
    <w:link w:val="CommentSubject"/>
    <w:uiPriority w:val="99"/>
    <w:semiHidden/>
    <w:rsid w:val="00E61998"/>
    <w:rPr>
      <w:rFonts w:ascii="Arial" w:hAnsi="Arial" w:cs="Arial"/>
      <w:b/>
      <w:bCs/>
      <w:sz w:val="20"/>
      <w:szCs w:val="20"/>
      <w:lang w:val="en-AU" w:eastAsia="en-US"/>
    </w:rPr>
  </w:style>
  <w:style w:type="paragraph" w:styleId="Revision">
    <w:name w:val="Revision"/>
    <w:hidden/>
    <w:uiPriority w:val="99"/>
    <w:semiHidden/>
    <w:rsid w:val="00E61998"/>
    <w:rPr>
      <w:rFonts w:ascii="Arial" w:hAnsi="Arial" w:cs="Arial"/>
      <w:lang w:val="en-AU"/>
    </w:rPr>
  </w:style>
  <w:style w:type="character" w:customStyle="1" w:styleId="def2">
    <w:name w:val="def2"/>
    <w:basedOn w:val="DefaultParagraphFont"/>
    <w:rsid w:val="005C026D"/>
  </w:style>
  <w:style w:type="paragraph" w:customStyle="1" w:styleId="ColorfulList-Accent11">
    <w:name w:val="Colorful List - Accent 11"/>
    <w:basedOn w:val="Normal"/>
    <w:uiPriority w:val="34"/>
    <w:qFormat/>
    <w:rsid w:val="008C3118"/>
    <w:pPr>
      <w:widowControl/>
      <w:spacing w:after="200" w:line="276" w:lineRule="auto"/>
      <w:ind w:left="720"/>
      <w:contextualSpacing/>
    </w:pPr>
    <w:rPr>
      <w:rFonts w:ascii="Calibri" w:hAnsi="Calibri" w:cs="Times New Roman"/>
      <w:lang w:eastAsia="en-AU"/>
    </w:rPr>
  </w:style>
  <w:style w:type="paragraph" w:styleId="z-BottomofForm">
    <w:name w:val="HTML Bottom of Form"/>
    <w:basedOn w:val="Normal"/>
    <w:next w:val="Normal"/>
    <w:link w:val="z-BottomofFormChar"/>
    <w:hidden/>
    <w:rsid w:val="008C3118"/>
    <w:pPr>
      <w:widowControl/>
      <w:pBdr>
        <w:top w:val="single" w:sz="6" w:space="1" w:color="auto"/>
      </w:pBdr>
      <w:jc w:val="center"/>
    </w:pPr>
    <w:rPr>
      <w:vanish/>
      <w:sz w:val="16"/>
      <w:szCs w:val="16"/>
      <w:lang w:eastAsia="en-AU"/>
    </w:rPr>
  </w:style>
  <w:style w:type="character" w:customStyle="1" w:styleId="z-BottomofFormChar">
    <w:name w:val="z-Bottom of Form Char"/>
    <w:basedOn w:val="DefaultParagraphFont"/>
    <w:link w:val="z-BottomofForm"/>
    <w:rsid w:val="008C3118"/>
    <w:rPr>
      <w:rFonts w:ascii="Arial" w:hAnsi="Arial" w:cs="Arial"/>
      <w:vanish/>
      <w:sz w:val="16"/>
      <w:szCs w:val="16"/>
      <w:lang w:val="en-AU" w:eastAsia="en-AU"/>
    </w:rPr>
  </w:style>
  <w:style w:type="paragraph" w:styleId="z-TopofForm">
    <w:name w:val="HTML Top of Form"/>
    <w:basedOn w:val="Normal"/>
    <w:next w:val="Normal"/>
    <w:link w:val="z-TopofFormChar"/>
    <w:hidden/>
    <w:rsid w:val="008C3118"/>
    <w:pPr>
      <w:widowControl/>
      <w:pBdr>
        <w:bottom w:val="single" w:sz="6" w:space="1" w:color="auto"/>
      </w:pBdr>
      <w:jc w:val="center"/>
    </w:pPr>
    <w:rPr>
      <w:vanish/>
      <w:sz w:val="16"/>
      <w:szCs w:val="16"/>
      <w:lang w:eastAsia="en-AU"/>
    </w:rPr>
  </w:style>
  <w:style w:type="character" w:customStyle="1" w:styleId="z-TopofFormChar">
    <w:name w:val="z-Top of Form Char"/>
    <w:basedOn w:val="DefaultParagraphFont"/>
    <w:link w:val="z-TopofForm"/>
    <w:rsid w:val="008C3118"/>
    <w:rPr>
      <w:rFonts w:ascii="Arial" w:hAnsi="Arial" w:cs="Arial"/>
      <w:vanish/>
      <w:sz w:val="16"/>
      <w:szCs w:val="16"/>
      <w:lang w:val="en-AU" w:eastAsia="en-AU"/>
    </w:rPr>
  </w:style>
  <w:style w:type="character" w:customStyle="1" w:styleId="ParagraphChar">
    <w:name w:val="Paragraph Char"/>
    <w:basedOn w:val="DefaultParagraphFont"/>
    <w:link w:val="Paragraph"/>
    <w:locked/>
    <w:rsid w:val="008C3118"/>
    <w:rPr>
      <w:rFonts w:ascii="Arial" w:hAnsi="Arial" w:cs="Arial"/>
      <w:color w:val="595959" w:themeColor="text1" w:themeTint="A6"/>
      <w:sz w:val="20"/>
      <w:szCs w:val="20"/>
      <w:lang w:eastAsia="en-AU"/>
    </w:rPr>
  </w:style>
  <w:style w:type="paragraph" w:customStyle="1" w:styleId="Paragraph">
    <w:name w:val="Paragraph"/>
    <w:basedOn w:val="Normal"/>
    <w:link w:val="ParagraphChar"/>
    <w:qFormat/>
    <w:rsid w:val="008C3118"/>
    <w:pPr>
      <w:widowControl/>
      <w:spacing w:after="200" w:line="276" w:lineRule="auto"/>
    </w:pPr>
    <w:rPr>
      <w:color w:val="595959" w:themeColor="text1" w:themeTint="A6"/>
      <w:sz w:val="20"/>
      <w:szCs w:val="20"/>
      <w:lang w:val="en-US" w:eastAsia="en-AU"/>
    </w:rPr>
  </w:style>
  <w:style w:type="character" w:customStyle="1" w:styleId="apple-converted-space">
    <w:name w:val="apple-converted-space"/>
    <w:basedOn w:val="DefaultParagraphFont"/>
    <w:rsid w:val="00E33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Top of Form" w:uiPriority="0"/>
    <w:lsdException w:name="HTML Bottom of Form"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43"/>
    <w:pPr>
      <w:widowControl w:val="0"/>
    </w:pPr>
    <w:rPr>
      <w:rFonts w:ascii="Arial" w:hAnsi="Arial" w:cs="Arial"/>
      <w:lang w:val="en-AU"/>
    </w:rPr>
  </w:style>
  <w:style w:type="paragraph" w:styleId="Heading1">
    <w:name w:val="heading 1"/>
    <w:basedOn w:val="Normal"/>
    <w:next w:val="Normal"/>
    <w:link w:val="Heading1Char"/>
    <w:uiPriority w:val="99"/>
    <w:qFormat/>
    <w:rsid w:val="00536DF9"/>
    <w:pPr>
      <w:keepNext/>
      <w:spacing w:after="120"/>
      <w:outlineLvl w:val="0"/>
    </w:pPr>
    <w:rPr>
      <w:b/>
      <w:bCs/>
      <w:kern w:val="32"/>
      <w:sz w:val="32"/>
      <w:szCs w:val="32"/>
    </w:rPr>
  </w:style>
  <w:style w:type="paragraph" w:styleId="Heading2">
    <w:name w:val="heading 2"/>
    <w:basedOn w:val="Normal"/>
    <w:next w:val="Normal"/>
    <w:link w:val="Heading2Char"/>
    <w:uiPriority w:val="99"/>
    <w:qFormat/>
    <w:rsid w:val="00536DF9"/>
    <w:pPr>
      <w:keepNext/>
      <w:spacing w:before="120" w:after="120"/>
      <w:outlineLvl w:val="1"/>
    </w:pPr>
    <w:rPr>
      <w:b/>
      <w:bCs/>
      <w:sz w:val="26"/>
      <w:szCs w:val="26"/>
    </w:rPr>
  </w:style>
  <w:style w:type="paragraph" w:styleId="Heading3">
    <w:name w:val="heading 3"/>
    <w:basedOn w:val="Normal"/>
    <w:next w:val="Normal"/>
    <w:link w:val="Heading3Char"/>
    <w:uiPriority w:val="99"/>
    <w:qFormat/>
    <w:rsid w:val="00536DF9"/>
    <w:pPr>
      <w:keepNext/>
      <w:spacing w:after="120"/>
      <w:outlineLvl w:val="2"/>
    </w:pPr>
    <w:rPr>
      <w:b/>
      <w:bCs/>
    </w:rPr>
  </w:style>
  <w:style w:type="paragraph" w:styleId="Heading5">
    <w:name w:val="heading 5"/>
    <w:basedOn w:val="Normal"/>
    <w:next w:val="Normal"/>
    <w:link w:val="Heading5Char"/>
    <w:semiHidden/>
    <w:unhideWhenUsed/>
    <w:qFormat/>
    <w:locked/>
    <w:rsid w:val="00163B9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2F2E"/>
    <w:rPr>
      <w:rFonts w:ascii="Cambria" w:hAnsi="Cambria" w:cs="Cambria"/>
      <w:b/>
      <w:bCs/>
      <w:kern w:val="32"/>
      <w:sz w:val="32"/>
      <w:szCs w:val="32"/>
      <w:lang w:val="en-AU"/>
    </w:rPr>
  </w:style>
  <w:style w:type="character" w:customStyle="1" w:styleId="Heading2Char">
    <w:name w:val="Heading 2 Char"/>
    <w:basedOn w:val="DefaultParagraphFont"/>
    <w:link w:val="Heading2"/>
    <w:uiPriority w:val="99"/>
    <w:locked/>
    <w:rsid w:val="005A2F2E"/>
    <w:rPr>
      <w:rFonts w:ascii="Cambria" w:hAnsi="Cambria" w:cs="Cambria"/>
      <w:b/>
      <w:bCs/>
      <w:i/>
      <w:iCs/>
      <w:sz w:val="28"/>
      <w:szCs w:val="28"/>
      <w:lang w:val="en-AU"/>
    </w:rPr>
  </w:style>
  <w:style w:type="character" w:customStyle="1" w:styleId="Heading3Char">
    <w:name w:val="Heading 3 Char"/>
    <w:basedOn w:val="DefaultParagraphFont"/>
    <w:link w:val="Heading3"/>
    <w:uiPriority w:val="99"/>
    <w:semiHidden/>
    <w:locked/>
    <w:rsid w:val="005A2F2E"/>
    <w:rPr>
      <w:rFonts w:ascii="Cambria" w:hAnsi="Cambria" w:cs="Cambria"/>
      <w:b/>
      <w:bCs/>
      <w:sz w:val="26"/>
      <w:szCs w:val="26"/>
      <w:lang w:val="en-AU"/>
    </w:rPr>
  </w:style>
  <w:style w:type="paragraph" w:styleId="Header">
    <w:name w:val="header"/>
    <w:basedOn w:val="Normal"/>
    <w:link w:val="HeaderChar"/>
    <w:uiPriority w:val="99"/>
    <w:rsid w:val="0013773B"/>
    <w:pPr>
      <w:tabs>
        <w:tab w:val="center" w:pos="4153"/>
        <w:tab w:val="right" w:pos="8306"/>
      </w:tabs>
    </w:pPr>
  </w:style>
  <w:style w:type="character" w:customStyle="1" w:styleId="HeaderChar">
    <w:name w:val="Header Char"/>
    <w:basedOn w:val="DefaultParagraphFont"/>
    <w:link w:val="Header"/>
    <w:uiPriority w:val="99"/>
    <w:locked/>
    <w:rsid w:val="005A2F2E"/>
    <w:rPr>
      <w:rFonts w:ascii="Arial" w:hAnsi="Arial" w:cs="Arial"/>
      <w:lang w:val="en-AU"/>
    </w:rPr>
  </w:style>
  <w:style w:type="paragraph" w:styleId="Footer">
    <w:name w:val="footer"/>
    <w:basedOn w:val="Normal"/>
    <w:link w:val="FooterChar"/>
    <w:uiPriority w:val="99"/>
    <w:rsid w:val="0013773B"/>
    <w:pPr>
      <w:tabs>
        <w:tab w:val="center" w:pos="4153"/>
        <w:tab w:val="right" w:pos="8306"/>
      </w:tabs>
    </w:pPr>
    <w:rPr>
      <w:sz w:val="16"/>
      <w:szCs w:val="16"/>
    </w:rPr>
  </w:style>
  <w:style w:type="character" w:customStyle="1" w:styleId="FooterChar">
    <w:name w:val="Footer Char"/>
    <w:basedOn w:val="DefaultParagraphFont"/>
    <w:link w:val="Footer"/>
    <w:uiPriority w:val="99"/>
    <w:locked/>
    <w:rsid w:val="005A2F2E"/>
    <w:rPr>
      <w:rFonts w:ascii="Arial" w:hAnsi="Arial" w:cs="Arial"/>
      <w:lang w:val="en-AU"/>
    </w:rPr>
  </w:style>
  <w:style w:type="paragraph" w:customStyle="1" w:styleId="UnitTitle">
    <w:name w:val="UnitTitle"/>
    <w:basedOn w:val="Normal"/>
    <w:uiPriority w:val="99"/>
    <w:rsid w:val="004E0EB9"/>
    <w:rPr>
      <w:b/>
      <w:bCs/>
      <w:sz w:val="44"/>
      <w:szCs w:val="44"/>
    </w:rPr>
  </w:style>
  <w:style w:type="paragraph" w:styleId="TOC1">
    <w:name w:val="toc 1"/>
    <w:basedOn w:val="Normal"/>
    <w:next w:val="Normal"/>
    <w:autoRedefine/>
    <w:uiPriority w:val="39"/>
    <w:rsid w:val="006C225C"/>
    <w:pPr>
      <w:spacing w:before="240" w:after="120"/>
    </w:pPr>
    <w:rPr>
      <w:b/>
      <w:bCs/>
    </w:rPr>
  </w:style>
  <w:style w:type="paragraph" w:styleId="TOC2">
    <w:name w:val="toc 2"/>
    <w:basedOn w:val="Normal"/>
    <w:next w:val="Normal"/>
    <w:autoRedefine/>
    <w:uiPriority w:val="39"/>
    <w:rsid w:val="006C225C"/>
    <w:pPr>
      <w:spacing w:before="120"/>
      <w:ind w:left="220"/>
    </w:pPr>
    <w:rPr>
      <w:i/>
      <w:iCs/>
      <w:sz w:val="20"/>
      <w:szCs w:val="20"/>
    </w:rPr>
  </w:style>
  <w:style w:type="paragraph" w:styleId="TOC3">
    <w:name w:val="toc 3"/>
    <w:basedOn w:val="Normal"/>
    <w:next w:val="Normal"/>
    <w:autoRedefine/>
    <w:uiPriority w:val="39"/>
    <w:rsid w:val="00986747"/>
    <w:pPr>
      <w:tabs>
        <w:tab w:val="right" w:leader="dot" w:pos="9629"/>
      </w:tabs>
      <w:ind w:left="142"/>
    </w:pPr>
    <w:rPr>
      <w:sz w:val="20"/>
      <w:szCs w:val="20"/>
    </w:rPr>
  </w:style>
  <w:style w:type="paragraph" w:styleId="TOC4">
    <w:name w:val="toc 4"/>
    <w:basedOn w:val="Normal"/>
    <w:next w:val="Normal"/>
    <w:autoRedefine/>
    <w:uiPriority w:val="99"/>
    <w:semiHidden/>
    <w:rsid w:val="005E6764"/>
    <w:pPr>
      <w:ind w:left="660"/>
    </w:pPr>
    <w:rPr>
      <w:sz w:val="20"/>
      <w:szCs w:val="20"/>
    </w:rPr>
  </w:style>
  <w:style w:type="paragraph" w:styleId="TOC5">
    <w:name w:val="toc 5"/>
    <w:basedOn w:val="Normal"/>
    <w:next w:val="Normal"/>
    <w:autoRedefine/>
    <w:uiPriority w:val="99"/>
    <w:semiHidden/>
    <w:rsid w:val="005E6764"/>
    <w:pPr>
      <w:ind w:left="880"/>
    </w:pPr>
    <w:rPr>
      <w:sz w:val="20"/>
      <w:szCs w:val="20"/>
    </w:rPr>
  </w:style>
  <w:style w:type="paragraph" w:styleId="TOC6">
    <w:name w:val="toc 6"/>
    <w:basedOn w:val="Normal"/>
    <w:next w:val="Normal"/>
    <w:autoRedefine/>
    <w:uiPriority w:val="99"/>
    <w:semiHidden/>
    <w:rsid w:val="005E6764"/>
    <w:pPr>
      <w:ind w:left="1100"/>
    </w:pPr>
    <w:rPr>
      <w:sz w:val="20"/>
      <w:szCs w:val="20"/>
    </w:rPr>
  </w:style>
  <w:style w:type="paragraph" w:styleId="TOC7">
    <w:name w:val="toc 7"/>
    <w:basedOn w:val="Normal"/>
    <w:next w:val="Normal"/>
    <w:autoRedefine/>
    <w:uiPriority w:val="99"/>
    <w:semiHidden/>
    <w:rsid w:val="005E6764"/>
    <w:pPr>
      <w:ind w:left="1320"/>
    </w:pPr>
    <w:rPr>
      <w:sz w:val="20"/>
      <w:szCs w:val="20"/>
    </w:rPr>
  </w:style>
  <w:style w:type="paragraph" w:styleId="TOC8">
    <w:name w:val="toc 8"/>
    <w:basedOn w:val="Normal"/>
    <w:next w:val="Normal"/>
    <w:autoRedefine/>
    <w:uiPriority w:val="99"/>
    <w:semiHidden/>
    <w:rsid w:val="005E6764"/>
    <w:pPr>
      <w:ind w:left="1540"/>
    </w:pPr>
    <w:rPr>
      <w:sz w:val="20"/>
      <w:szCs w:val="20"/>
    </w:rPr>
  </w:style>
  <w:style w:type="paragraph" w:styleId="TOC9">
    <w:name w:val="toc 9"/>
    <w:basedOn w:val="Normal"/>
    <w:next w:val="Normal"/>
    <w:autoRedefine/>
    <w:uiPriority w:val="99"/>
    <w:semiHidden/>
    <w:rsid w:val="005E6764"/>
    <w:pPr>
      <w:ind w:left="1760"/>
    </w:pPr>
    <w:rPr>
      <w:sz w:val="20"/>
      <w:szCs w:val="20"/>
    </w:rPr>
  </w:style>
  <w:style w:type="character" w:styleId="Hyperlink">
    <w:name w:val="Hyperlink"/>
    <w:basedOn w:val="DefaultParagraphFont"/>
    <w:uiPriority w:val="99"/>
    <w:rsid w:val="005E6764"/>
    <w:rPr>
      <w:color w:val="0000FF"/>
      <w:u w:val="single"/>
    </w:rPr>
  </w:style>
  <w:style w:type="paragraph" w:customStyle="1" w:styleId="Domain-Levels">
    <w:name w:val="Domain-Levels"/>
    <w:basedOn w:val="Normal"/>
    <w:uiPriority w:val="99"/>
    <w:rsid w:val="004E0EB9"/>
    <w:rPr>
      <w:sz w:val="32"/>
      <w:szCs w:val="32"/>
    </w:rPr>
  </w:style>
  <w:style w:type="table" w:styleId="TableGrid">
    <w:name w:val="Table Grid"/>
    <w:basedOn w:val="TableNormal"/>
    <w:uiPriority w:val="39"/>
    <w:rsid w:val="008C6220"/>
    <w:pPr>
      <w:widowControl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38D4"/>
    <w:pPr>
      <w:widowControl/>
      <w:ind w:left="720"/>
    </w:pPr>
    <w:rPr>
      <w:sz w:val="24"/>
      <w:szCs w:val="24"/>
      <w:lang w:val="en-US"/>
    </w:rPr>
  </w:style>
  <w:style w:type="character" w:styleId="FollowedHyperlink">
    <w:name w:val="FollowedHyperlink"/>
    <w:basedOn w:val="DefaultParagraphFont"/>
    <w:uiPriority w:val="99"/>
    <w:rsid w:val="004C6141"/>
    <w:rPr>
      <w:rFonts w:cs="Times New Roman"/>
      <w:color w:val="800080"/>
      <w:u w:val="single"/>
    </w:rPr>
  </w:style>
  <w:style w:type="paragraph" w:styleId="BalloonText">
    <w:name w:val="Balloon Text"/>
    <w:basedOn w:val="Normal"/>
    <w:link w:val="BalloonTextChar"/>
    <w:uiPriority w:val="99"/>
    <w:semiHidden/>
    <w:rsid w:val="00F62D3A"/>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F62D3A"/>
    <w:rPr>
      <w:rFonts w:ascii="Tahoma" w:hAnsi="Tahoma" w:cs="Tahoma"/>
      <w:sz w:val="16"/>
      <w:szCs w:val="16"/>
      <w:lang w:eastAsia="en-US"/>
    </w:rPr>
  </w:style>
  <w:style w:type="character" w:styleId="CommentReference">
    <w:name w:val="annotation reference"/>
    <w:basedOn w:val="DefaultParagraphFont"/>
    <w:uiPriority w:val="99"/>
    <w:semiHidden/>
    <w:rsid w:val="001B6519"/>
    <w:rPr>
      <w:rFonts w:cs="Times New Roman"/>
      <w:sz w:val="16"/>
      <w:szCs w:val="16"/>
    </w:rPr>
  </w:style>
  <w:style w:type="paragraph" w:styleId="CommentText">
    <w:name w:val="annotation text"/>
    <w:basedOn w:val="Normal"/>
    <w:link w:val="CommentTextChar"/>
    <w:uiPriority w:val="99"/>
    <w:semiHidden/>
    <w:rsid w:val="001B6519"/>
    <w:rPr>
      <w:sz w:val="20"/>
      <w:szCs w:val="20"/>
    </w:rPr>
  </w:style>
  <w:style w:type="character" w:customStyle="1" w:styleId="CommentTextChar">
    <w:name w:val="Comment Text Char"/>
    <w:basedOn w:val="DefaultParagraphFont"/>
    <w:link w:val="CommentText"/>
    <w:uiPriority w:val="99"/>
    <w:semiHidden/>
    <w:locked/>
    <w:rsid w:val="001B6519"/>
    <w:rPr>
      <w:rFonts w:ascii="Arial" w:hAnsi="Arial" w:cs="Arial"/>
      <w:lang w:val="en-AU" w:eastAsia="en-US"/>
    </w:rPr>
  </w:style>
  <w:style w:type="character" w:styleId="Strong">
    <w:name w:val="Strong"/>
    <w:basedOn w:val="DefaultParagraphFont"/>
    <w:uiPriority w:val="22"/>
    <w:qFormat/>
    <w:locked/>
    <w:rsid w:val="00F71CA3"/>
    <w:rPr>
      <w:b/>
      <w:bCs/>
    </w:rPr>
  </w:style>
  <w:style w:type="paragraph" w:styleId="FootnoteText">
    <w:name w:val="footnote text"/>
    <w:basedOn w:val="Normal"/>
    <w:link w:val="FootnoteTextChar"/>
    <w:semiHidden/>
    <w:rsid w:val="00D64D68"/>
    <w:pPr>
      <w:widowControl/>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64D68"/>
    <w:rPr>
      <w:sz w:val="20"/>
      <w:szCs w:val="20"/>
    </w:rPr>
  </w:style>
  <w:style w:type="character" w:styleId="FootnoteReference">
    <w:name w:val="footnote reference"/>
    <w:semiHidden/>
    <w:rsid w:val="00D64D68"/>
    <w:rPr>
      <w:vertAlign w:val="superscript"/>
    </w:rPr>
  </w:style>
  <w:style w:type="paragraph" w:styleId="NormalWeb">
    <w:name w:val="Normal (Web)"/>
    <w:basedOn w:val="Normal"/>
    <w:uiPriority w:val="99"/>
    <w:unhideWhenUsed/>
    <w:rsid w:val="00FC4B4C"/>
    <w:pPr>
      <w:widowControl/>
      <w:spacing w:before="75" w:after="75"/>
    </w:pPr>
    <w:rPr>
      <w:rFonts w:ascii="Times New Roman" w:hAnsi="Times New Roman" w:cs="Times New Roman"/>
      <w:sz w:val="24"/>
      <w:szCs w:val="24"/>
      <w:lang w:val="fr-FR" w:eastAsia="fr-FR" w:bidi="he-IL"/>
    </w:rPr>
  </w:style>
  <w:style w:type="character" w:styleId="HTMLCite">
    <w:name w:val="HTML Cite"/>
    <w:basedOn w:val="DefaultParagraphFont"/>
    <w:uiPriority w:val="99"/>
    <w:semiHidden/>
    <w:unhideWhenUsed/>
    <w:rsid w:val="00D510A8"/>
    <w:rPr>
      <w:i/>
      <w:iCs/>
    </w:rPr>
  </w:style>
  <w:style w:type="character" w:customStyle="1" w:styleId="b1">
    <w:name w:val="b1"/>
    <w:basedOn w:val="DefaultParagraphFont"/>
    <w:rsid w:val="00D510A8"/>
    <w:rPr>
      <w:b/>
      <w:bCs/>
    </w:rPr>
  </w:style>
  <w:style w:type="character" w:styleId="Emphasis">
    <w:name w:val="Emphasis"/>
    <w:basedOn w:val="DefaultParagraphFont"/>
    <w:uiPriority w:val="20"/>
    <w:qFormat/>
    <w:locked/>
    <w:rsid w:val="00E65A9C"/>
    <w:rPr>
      <w:i/>
      <w:iCs/>
    </w:rPr>
  </w:style>
  <w:style w:type="character" w:customStyle="1" w:styleId="Heading5Char">
    <w:name w:val="Heading 5 Char"/>
    <w:basedOn w:val="DefaultParagraphFont"/>
    <w:link w:val="Heading5"/>
    <w:semiHidden/>
    <w:rsid w:val="00163B9D"/>
    <w:rPr>
      <w:rFonts w:asciiTheme="majorHAnsi" w:eastAsiaTheme="majorEastAsia" w:hAnsiTheme="majorHAnsi" w:cstheme="majorBidi"/>
      <w:color w:val="243F60" w:themeColor="accent1" w:themeShade="7F"/>
      <w:lang w:val="en-AU"/>
    </w:rPr>
  </w:style>
  <w:style w:type="paragraph" w:styleId="CommentSubject">
    <w:name w:val="annotation subject"/>
    <w:basedOn w:val="CommentText"/>
    <w:next w:val="CommentText"/>
    <w:link w:val="CommentSubjectChar"/>
    <w:uiPriority w:val="99"/>
    <w:semiHidden/>
    <w:unhideWhenUsed/>
    <w:rsid w:val="00E61998"/>
    <w:rPr>
      <w:b/>
      <w:bCs/>
    </w:rPr>
  </w:style>
  <w:style w:type="character" w:customStyle="1" w:styleId="CommentSubjectChar">
    <w:name w:val="Comment Subject Char"/>
    <w:basedOn w:val="CommentTextChar"/>
    <w:link w:val="CommentSubject"/>
    <w:uiPriority w:val="99"/>
    <w:semiHidden/>
    <w:rsid w:val="00E61998"/>
    <w:rPr>
      <w:rFonts w:ascii="Arial" w:hAnsi="Arial" w:cs="Arial"/>
      <w:b/>
      <w:bCs/>
      <w:sz w:val="20"/>
      <w:szCs w:val="20"/>
      <w:lang w:val="en-AU" w:eastAsia="en-US"/>
    </w:rPr>
  </w:style>
  <w:style w:type="paragraph" w:styleId="Revision">
    <w:name w:val="Revision"/>
    <w:hidden/>
    <w:uiPriority w:val="99"/>
    <w:semiHidden/>
    <w:rsid w:val="00E61998"/>
    <w:rPr>
      <w:rFonts w:ascii="Arial" w:hAnsi="Arial" w:cs="Arial"/>
      <w:lang w:val="en-AU"/>
    </w:rPr>
  </w:style>
  <w:style w:type="character" w:customStyle="1" w:styleId="def2">
    <w:name w:val="def2"/>
    <w:basedOn w:val="DefaultParagraphFont"/>
    <w:rsid w:val="005C026D"/>
  </w:style>
  <w:style w:type="paragraph" w:customStyle="1" w:styleId="ColorfulList-Accent11">
    <w:name w:val="Colorful List - Accent 11"/>
    <w:basedOn w:val="Normal"/>
    <w:uiPriority w:val="34"/>
    <w:qFormat/>
    <w:rsid w:val="008C3118"/>
    <w:pPr>
      <w:widowControl/>
      <w:spacing w:after="200" w:line="276" w:lineRule="auto"/>
      <w:ind w:left="720"/>
      <w:contextualSpacing/>
    </w:pPr>
    <w:rPr>
      <w:rFonts w:ascii="Calibri" w:hAnsi="Calibri" w:cs="Times New Roman"/>
      <w:lang w:eastAsia="en-AU"/>
    </w:rPr>
  </w:style>
  <w:style w:type="paragraph" w:styleId="z-BottomofForm">
    <w:name w:val="HTML Bottom of Form"/>
    <w:basedOn w:val="Normal"/>
    <w:next w:val="Normal"/>
    <w:link w:val="z-BottomofFormChar"/>
    <w:hidden/>
    <w:rsid w:val="008C3118"/>
    <w:pPr>
      <w:widowControl/>
      <w:pBdr>
        <w:top w:val="single" w:sz="6" w:space="1" w:color="auto"/>
      </w:pBdr>
      <w:jc w:val="center"/>
    </w:pPr>
    <w:rPr>
      <w:vanish/>
      <w:sz w:val="16"/>
      <w:szCs w:val="16"/>
      <w:lang w:eastAsia="en-AU"/>
    </w:rPr>
  </w:style>
  <w:style w:type="character" w:customStyle="1" w:styleId="z-BottomofFormChar">
    <w:name w:val="z-Bottom of Form Char"/>
    <w:basedOn w:val="DefaultParagraphFont"/>
    <w:link w:val="z-BottomofForm"/>
    <w:rsid w:val="008C3118"/>
    <w:rPr>
      <w:rFonts w:ascii="Arial" w:hAnsi="Arial" w:cs="Arial"/>
      <w:vanish/>
      <w:sz w:val="16"/>
      <w:szCs w:val="16"/>
      <w:lang w:val="en-AU" w:eastAsia="en-AU"/>
    </w:rPr>
  </w:style>
  <w:style w:type="paragraph" w:styleId="z-TopofForm">
    <w:name w:val="HTML Top of Form"/>
    <w:basedOn w:val="Normal"/>
    <w:next w:val="Normal"/>
    <w:link w:val="z-TopofFormChar"/>
    <w:hidden/>
    <w:rsid w:val="008C3118"/>
    <w:pPr>
      <w:widowControl/>
      <w:pBdr>
        <w:bottom w:val="single" w:sz="6" w:space="1" w:color="auto"/>
      </w:pBdr>
      <w:jc w:val="center"/>
    </w:pPr>
    <w:rPr>
      <w:vanish/>
      <w:sz w:val="16"/>
      <w:szCs w:val="16"/>
      <w:lang w:eastAsia="en-AU"/>
    </w:rPr>
  </w:style>
  <w:style w:type="character" w:customStyle="1" w:styleId="z-TopofFormChar">
    <w:name w:val="z-Top of Form Char"/>
    <w:basedOn w:val="DefaultParagraphFont"/>
    <w:link w:val="z-TopofForm"/>
    <w:rsid w:val="008C3118"/>
    <w:rPr>
      <w:rFonts w:ascii="Arial" w:hAnsi="Arial" w:cs="Arial"/>
      <w:vanish/>
      <w:sz w:val="16"/>
      <w:szCs w:val="16"/>
      <w:lang w:val="en-AU" w:eastAsia="en-AU"/>
    </w:rPr>
  </w:style>
  <w:style w:type="character" w:customStyle="1" w:styleId="ParagraphChar">
    <w:name w:val="Paragraph Char"/>
    <w:basedOn w:val="DefaultParagraphFont"/>
    <w:link w:val="Paragraph"/>
    <w:locked/>
    <w:rsid w:val="008C3118"/>
    <w:rPr>
      <w:rFonts w:ascii="Arial" w:hAnsi="Arial" w:cs="Arial"/>
      <w:color w:val="595959" w:themeColor="text1" w:themeTint="A6"/>
      <w:sz w:val="20"/>
      <w:szCs w:val="20"/>
      <w:lang w:eastAsia="en-AU"/>
    </w:rPr>
  </w:style>
  <w:style w:type="paragraph" w:customStyle="1" w:styleId="Paragraph">
    <w:name w:val="Paragraph"/>
    <w:basedOn w:val="Normal"/>
    <w:link w:val="ParagraphChar"/>
    <w:qFormat/>
    <w:rsid w:val="008C3118"/>
    <w:pPr>
      <w:widowControl/>
      <w:spacing w:after="200" w:line="276" w:lineRule="auto"/>
    </w:pPr>
    <w:rPr>
      <w:color w:val="595959" w:themeColor="text1" w:themeTint="A6"/>
      <w:sz w:val="20"/>
      <w:szCs w:val="20"/>
      <w:lang w:val="en-US" w:eastAsia="en-AU"/>
    </w:rPr>
  </w:style>
  <w:style w:type="character" w:customStyle="1" w:styleId="apple-converted-space">
    <w:name w:val="apple-converted-space"/>
    <w:basedOn w:val="DefaultParagraphFont"/>
    <w:rsid w:val="00E3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8330">
      <w:bodyDiv w:val="1"/>
      <w:marLeft w:val="0"/>
      <w:marRight w:val="0"/>
      <w:marTop w:val="0"/>
      <w:marBottom w:val="0"/>
      <w:divBdr>
        <w:top w:val="none" w:sz="0" w:space="0" w:color="auto"/>
        <w:left w:val="none" w:sz="0" w:space="0" w:color="auto"/>
        <w:bottom w:val="none" w:sz="0" w:space="0" w:color="auto"/>
        <w:right w:val="none" w:sz="0" w:space="0" w:color="auto"/>
      </w:divBdr>
    </w:div>
    <w:div w:id="33696477">
      <w:bodyDiv w:val="1"/>
      <w:marLeft w:val="0"/>
      <w:marRight w:val="0"/>
      <w:marTop w:val="0"/>
      <w:marBottom w:val="0"/>
      <w:divBdr>
        <w:top w:val="none" w:sz="0" w:space="0" w:color="auto"/>
        <w:left w:val="none" w:sz="0" w:space="0" w:color="auto"/>
        <w:bottom w:val="none" w:sz="0" w:space="0" w:color="auto"/>
        <w:right w:val="none" w:sz="0" w:space="0" w:color="auto"/>
      </w:divBdr>
    </w:div>
    <w:div w:id="57486531">
      <w:bodyDiv w:val="1"/>
      <w:marLeft w:val="0"/>
      <w:marRight w:val="0"/>
      <w:marTop w:val="0"/>
      <w:marBottom w:val="0"/>
      <w:divBdr>
        <w:top w:val="none" w:sz="0" w:space="0" w:color="auto"/>
        <w:left w:val="none" w:sz="0" w:space="0" w:color="auto"/>
        <w:bottom w:val="none" w:sz="0" w:space="0" w:color="auto"/>
        <w:right w:val="none" w:sz="0" w:space="0" w:color="auto"/>
      </w:divBdr>
    </w:div>
    <w:div w:id="59595105">
      <w:bodyDiv w:val="1"/>
      <w:marLeft w:val="0"/>
      <w:marRight w:val="0"/>
      <w:marTop w:val="0"/>
      <w:marBottom w:val="0"/>
      <w:divBdr>
        <w:top w:val="none" w:sz="0" w:space="0" w:color="auto"/>
        <w:left w:val="none" w:sz="0" w:space="0" w:color="auto"/>
        <w:bottom w:val="none" w:sz="0" w:space="0" w:color="auto"/>
        <w:right w:val="none" w:sz="0" w:space="0" w:color="auto"/>
      </w:divBdr>
    </w:div>
    <w:div w:id="113796552">
      <w:bodyDiv w:val="1"/>
      <w:marLeft w:val="0"/>
      <w:marRight w:val="0"/>
      <w:marTop w:val="0"/>
      <w:marBottom w:val="0"/>
      <w:divBdr>
        <w:top w:val="none" w:sz="0" w:space="0" w:color="auto"/>
        <w:left w:val="none" w:sz="0" w:space="0" w:color="auto"/>
        <w:bottom w:val="none" w:sz="0" w:space="0" w:color="auto"/>
        <w:right w:val="none" w:sz="0" w:space="0" w:color="auto"/>
      </w:divBdr>
    </w:div>
    <w:div w:id="123431083">
      <w:bodyDiv w:val="1"/>
      <w:marLeft w:val="0"/>
      <w:marRight w:val="0"/>
      <w:marTop w:val="0"/>
      <w:marBottom w:val="0"/>
      <w:divBdr>
        <w:top w:val="none" w:sz="0" w:space="0" w:color="auto"/>
        <w:left w:val="none" w:sz="0" w:space="0" w:color="auto"/>
        <w:bottom w:val="none" w:sz="0" w:space="0" w:color="auto"/>
        <w:right w:val="none" w:sz="0" w:space="0" w:color="auto"/>
      </w:divBdr>
    </w:div>
    <w:div w:id="133836720">
      <w:bodyDiv w:val="1"/>
      <w:marLeft w:val="0"/>
      <w:marRight w:val="0"/>
      <w:marTop w:val="0"/>
      <w:marBottom w:val="0"/>
      <w:divBdr>
        <w:top w:val="none" w:sz="0" w:space="0" w:color="auto"/>
        <w:left w:val="none" w:sz="0" w:space="0" w:color="auto"/>
        <w:bottom w:val="none" w:sz="0" w:space="0" w:color="auto"/>
        <w:right w:val="none" w:sz="0" w:space="0" w:color="auto"/>
      </w:divBdr>
    </w:div>
    <w:div w:id="171264014">
      <w:bodyDiv w:val="1"/>
      <w:marLeft w:val="0"/>
      <w:marRight w:val="0"/>
      <w:marTop w:val="0"/>
      <w:marBottom w:val="0"/>
      <w:divBdr>
        <w:top w:val="none" w:sz="0" w:space="0" w:color="auto"/>
        <w:left w:val="none" w:sz="0" w:space="0" w:color="auto"/>
        <w:bottom w:val="none" w:sz="0" w:space="0" w:color="auto"/>
        <w:right w:val="none" w:sz="0" w:space="0" w:color="auto"/>
      </w:divBdr>
    </w:div>
    <w:div w:id="188108058">
      <w:bodyDiv w:val="1"/>
      <w:marLeft w:val="0"/>
      <w:marRight w:val="0"/>
      <w:marTop w:val="0"/>
      <w:marBottom w:val="0"/>
      <w:divBdr>
        <w:top w:val="none" w:sz="0" w:space="0" w:color="auto"/>
        <w:left w:val="none" w:sz="0" w:space="0" w:color="auto"/>
        <w:bottom w:val="none" w:sz="0" w:space="0" w:color="auto"/>
        <w:right w:val="none" w:sz="0" w:space="0" w:color="auto"/>
      </w:divBdr>
      <w:divsChild>
        <w:div w:id="47192997">
          <w:marLeft w:val="0"/>
          <w:marRight w:val="0"/>
          <w:marTop w:val="0"/>
          <w:marBottom w:val="0"/>
          <w:divBdr>
            <w:top w:val="none" w:sz="0" w:space="0" w:color="auto"/>
            <w:left w:val="none" w:sz="0" w:space="0" w:color="auto"/>
            <w:bottom w:val="none" w:sz="0" w:space="0" w:color="auto"/>
            <w:right w:val="none" w:sz="0" w:space="0" w:color="auto"/>
          </w:divBdr>
          <w:divsChild>
            <w:div w:id="464278685">
              <w:marLeft w:val="0"/>
              <w:marRight w:val="0"/>
              <w:marTop w:val="0"/>
              <w:marBottom w:val="300"/>
              <w:divBdr>
                <w:top w:val="none" w:sz="0" w:space="0" w:color="auto"/>
                <w:left w:val="none" w:sz="0" w:space="0" w:color="auto"/>
                <w:bottom w:val="none" w:sz="0" w:space="0" w:color="auto"/>
                <w:right w:val="none" w:sz="0" w:space="0" w:color="auto"/>
              </w:divBdr>
            </w:div>
            <w:div w:id="864371659">
              <w:marLeft w:val="150"/>
              <w:marRight w:val="0"/>
              <w:marTop w:val="150"/>
              <w:marBottom w:val="150"/>
              <w:divBdr>
                <w:top w:val="none" w:sz="0" w:space="0" w:color="auto"/>
                <w:left w:val="none" w:sz="0" w:space="0" w:color="auto"/>
                <w:bottom w:val="none" w:sz="0" w:space="0" w:color="auto"/>
                <w:right w:val="none" w:sz="0" w:space="0" w:color="auto"/>
              </w:divBdr>
            </w:div>
            <w:div w:id="1799645742">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 w:id="188110782">
      <w:bodyDiv w:val="1"/>
      <w:marLeft w:val="0"/>
      <w:marRight w:val="0"/>
      <w:marTop w:val="0"/>
      <w:marBottom w:val="0"/>
      <w:divBdr>
        <w:top w:val="none" w:sz="0" w:space="0" w:color="auto"/>
        <w:left w:val="none" w:sz="0" w:space="0" w:color="auto"/>
        <w:bottom w:val="none" w:sz="0" w:space="0" w:color="auto"/>
        <w:right w:val="none" w:sz="0" w:space="0" w:color="auto"/>
      </w:divBdr>
    </w:div>
    <w:div w:id="203447025">
      <w:bodyDiv w:val="1"/>
      <w:marLeft w:val="0"/>
      <w:marRight w:val="0"/>
      <w:marTop w:val="0"/>
      <w:marBottom w:val="0"/>
      <w:divBdr>
        <w:top w:val="none" w:sz="0" w:space="0" w:color="auto"/>
        <w:left w:val="none" w:sz="0" w:space="0" w:color="auto"/>
        <w:bottom w:val="none" w:sz="0" w:space="0" w:color="auto"/>
        <w:right w:val="none" w:sz="0" w:space="0" w:color="auto"/>
      </w:divBdr>
    </w:div>
    <w:div w:id="206912409">
      <w:bodyDiv w:val="1"/>
      <w:marLeft w:val="0"/>
      <w:marRight w:val="0"/>
      <w:marTop w:val="0"/>
      <w:marBottom w:val="0"/>
      <w:divBdr>
        <w:top w:val="none" w:sz="0" w:space="0" w:color="auto"/>
        <w:left w:val="none" w:sz="0" w:space="0" w:color="auto"/>
        <w:bottom w:val="none" w:sz="0" w:space="0" w:color="auto"/>
        <w:right w:val="none" w:sz="0" w:space="0" w:color="auto"/>
      </w:divBdr>
    </w:div>
    <w:div w:id="249048343">
      <w:bodyDiv w:val="1"/>
      <w:marLeft w:val="0"/>
      <w:marRight w:val="0"/>
      <w:marTop w:val="0"/>
      <w:marBottom w:val="0"/>
      <w:divBdr>
        <w:top w:val="none" w:sz="0" w:space="0" w:color="auto"/>
        <w:left w:val="none" w:sz="0" w:space="0" w:color="auto"/>
        <w:bottom w:val="none" w:sz="0" w:space="0" w:color="auto"/>
        <w:right w:val="none" w:sz="0" w:space="0" w:color="auto"/>
      </w:divBdr>
    </w:div>
    <w:div w:id="314337830">
      <w:bodyDiv w:val="1"/>
      <w:marLeft w:val="0"/>
      <w:marRight w:val="0"/>
      <w:marTop w:val="0"/>
      <w:marBottom w:val="0"/>
      <w:divBdr>
        <w:top w:val="none" w:sz="0" w:space="0" w:color="auto"/>
        <w:left w:val="none" w:sz="0" w:space="0" w:color="auto"/>
        <w:bottom w:val="none" w:sz="0" w:space="0" w:color="auto"/>
        <w:right w:val="none" w:sz="0" w:space="0" w:color="auto"/>
      </w:divBdr>
    </w:div>
    <w:div w:id="320012994">
      <w:bodyDiv w:val="1"/>
      <w:marLeft w:val="0"/>
      <w:marRight w:val="0"/>
      <w:marTop w:val="0"/>
      <w:marBottom w:val="0"/>
      <w:divBdr>
        <w:top w:val="none" w:sz="0" w:space="0" w:color="auto"/>
        <w:left w:val="none" w:sz="0" w:space="0" w:color="auto"/>
        <w:bottom w:val="none" w:sz="0" w:space="0" w:color="auto"/>
        <w:right w:val="none" w:sz="0" w:space="0" w:color="auto"/>
      </w:divBdr>
    </w:div>
    <w:div w:id="332684398">
      <w:bodyDiv w:val="1"/>
      <w:marLeft w:val="0"/>
      <w:marRight w:val="0"/>
      <w:marTop w:val="0"/>
      <w:marBottom w:val="0"/>
      <w:divBdr>
        <w:top w:val="none" w:sz="0" w:space="0" w:color="auto"/>
        <w:left w:val="none" w:sz="0" w:space="0" w:color="auto"/>
        <w:bottom w:val="none" w:sz="0" w:space="0" w:color="auto"/>
        <w:right w:val="none" w:sz="0" w:space="0" w:color="auto"/>
      </w:divBdr>
    </w:div>
    <w:div w:id="403994801">
      <w:bodyDiv w:val="1"/>
      <w:marLeft w:val="0"/>
      <w:marRight w:val="0"/>
      <w:marTop w:val="0"/>
      <w:marBottom w:val="0"/>
      <w:divBdr>
        <w:top w:val="none" w:sz="0" w:space="0" w:color="auto"/>
        <w:left w:val="none" w:sz="0" w:space="0" w:color="auto"/>
        <w:bottom w:val="none" w:sz="0" w:space="0" w:color="auto"/>
        <w:right w:val="none" w:sz="0" w:space="0" w:color="auto"/>
      </w:divBdr>
    </w:div>
    <w:div w:id="427779375">
      <w:bodyDiv w:val="1"/>
      <w:marLeft w:val="0"/>
      <w:marRight w:val="0"/>
      <w:marTop w:val="0"/>
      <w:marBottom w:val="0"/>
      <w:divBdr>
        <w:top w:val="none" w:sz="0" w:space="0" w:color="auto"/>
        <w:left w:val="none" w:sz="0" w:space="0" w:color="auto"/>
        <w:bottom w:val="none" w:sz="0" w:space="0" w:color="auto"/>
        <w:right w:val="none" w:sz="0" w:space="0" w:color="auto"/>
      </w:divBdr>
    </w:div>
    <w:div w:id="428811921">
      <w:bodyDiv w:val="1"/>
      <w:marLeft w:val="0"/>
      <w:marRight w:val="0"/>
      <w:marTop w:val="0"/>
      <w:marBottom w:val="0"/>
      <w:divBdr>
        <w:top w:val="none" w:sz="0" w:space="0" w:color="auto"/>
        <w:left w:val="none" w:sz="0" w:space="0" w:color="auto"/>
        <w:bottom w:val="none" w:sz="0" w:space="0" w:color="auto"/>
        <w:right w:val="none" w:sz="0" w:space="0" w:color="auto"/>
      </w:divBdr>
    </w:div>
    <w:div w:id="441728261">
      <w:bodyDiv w:val="1"/>
      <w:marLeft w:val="0"/>
      <w:marRight w:val="0"/>
      <w:marTop w:val="0"/>
      <w:marBottom w:val="0"/>
      <w:divBdr>
        <w:top w:val="none" w:sz="0" w:space="0" w:color="auto"/>
        <w:left w:val="none" w:sz="0" w:space="0" w:color="auto"/>
        <w:bottom w:val="none" w:sz="0" w:space="0" w:color="auto"/>
        <w:right w:val="none" w:sz="0" w:space="0" w:color="auto"/>
      </w:divBdr>
    </w:div>
    <w:div w:id="502666613">
      <w:bodyDiv w:val="1"/>
      <w:marLeft w:val="0"/>
      <w:marRight w:val="0"/>
      <w:marTop w:val="0"/>
      <w:marBottom w:val="0"/>
      <w:divBdr>
        <w:top w:val="none" w:sz="0" w:space="0" w:color="auto"/>
        <w:left w:val="none" w:sz="0" w:space="0" w:color="auto"/>
        <w:bottom w:val="none" w:sz="0" w:space="0" w:color="auto"/>
        <w:right w:val="none" w:sz="0" w:space="0" w:color="auto"/>
      </w:divBdr>
    </w:div>
    <w:div w:id="510412043">
      <w:bodyDiv w:val="1"/>
      <w:marLeft w:val="0"/>
      <w:marRight w:val="0"/>
      <w:marTop w:val="0"/>
      <w:marBottom w:val="0"/>
      <w:divBdr>
        <w:top w:val="none" w:sz="0" w:space="0" w:color="auto"/>
        <w:left w:val="none" w:sz="0" w:space="0" w:color="auto"/>
        <w:bottom w:val="none" w:sz="0" w:space="0" w:color="auto"/>
        <w:right w:val="none" w:sz="0" w:space="0" w:color="auto"/>
      </w:divBdr>
    </w:div>
    <w:div w:id="558441769">
      <w:bodyDiv w:val="1"/>
      <w:marLeft w:val="0"/>
      <w:marRight w:val="0"/>
      <w:marTop w:val="0"/>
      <w:marBottom w:val="0"/>
      <w:divBdr>
        <w:top w:val="none" w:sz="0" w:space="0" w:color="auto"/>
        <w:left w:val="none" w:sz="0" w:space="0" w:color="auto"/>
        <w:bottom w:val="none" w:sz="0" w:space="0" w:color="auto"/>
        <w:right w:val="none" w:sz="0" w:space="0" w:color="auto"/>
      </w:divBdr>
    </w:div>
    <w:div w:id="567886320">
      <w:bodyDiv w:val="1"/>
      <w:marLeft w:val="0"/>
      <w:marRight w:val="0"/>
      <w:marTop w:val="0"/>
      <w:marBottom w:val="0"/>
      <w:divBdr>
        <w:top w:val="none" w:sz="0" w:space="0" w:color="auto"/>
        <w:left w:val="none" w:sz="0" w:space="0" w:color="auto"/>
        <w:bottom w:val="none" w:sz="0" w:space="0" w:color="auto"/>
        <w:right w:val="none" w:sz="0" w:space="0" w:color="auto"/>
      </w:divBdr>
    </w:div>
    <w:div w:id="619724028">
      <w:bodyDiv w:val="1"/>
      <w:marLeft w:val="0"/>
      <w:marRight w:val="0"/>
      <w:marTop w:val="0"/>
      <w:marBottom w:val="0"/>
      <w:divBdr>
        <w:top w:val="none" w:sz="0" w:space="0" w:color="auto"/>
        <w:left w:val="none" w:sz="0" w:space="0" w:color="auto"/>
        <w:bottom w:val="none" w:sz="0" w:space="0" w:color="auto"/>
        <w:right w:val="none" w:sz="0" w:space="0" w:color="auto"/>
      </w:divBdr>
    </w:div>
    <w:div w:id="824050078">
      <w:bodyDiv w:val="1"/>
      <w:marLeft w:val="0"/>
      <w:marRight w:val="0"/>
      <w:marTop w:val="0"/>
      <w:marBottom w:val="0"/>
      <w:divBdr>
        <w:top w:val="none" w:sz="0" w:space="0" w:color="auto"/>
        <w:left w:val="none" w:sz="0" w:space="0" w:color="auto"/>
        <w:bottom w:val="none" w:sz="0" w:space="0" w:color="auto"/>
        <w:right w:val="none" w:sz="0" w:space="0" w:color="auto"/>
      </w:divBdr>
    </w:div>
    <w:div w:id="868837445">
      <w:bodyDiv w:val="1"/>
      <w:marLeft w:val="0"/>
      <w:marRight w:val="0"/>
      <w:marTop w:val="0"/>
      <w:marBottom w:val="0"/>
      <w:divBdr>
        <w:top w:val="none" w:sz="0" w:space="0" w:color="auto"/>
        <w:left w:val="none" w:sz="0" w:space="0" w:color="auto"/>
        <w:bottom w:val="none" w:sz="0" w:space="0" w:color="auto"/>
        <w:right w:val="none" w:sz="0" w:space="0" w:color="auto"/>
      </w:divBdr>
    </w:div>
    <w:div w:id="870728864">
      <w:bodyDiv w:val="1"/>
      <w:marLeft w:val="0"/>
      <w:marRight w:val="0"/>
      <w:marTop w:val="0"/>
      <w:marBottom w:val="0"/>
      <w:divBdr>
        <w:top w:val="none" w:sz="0" w:space="0" w:color="auto"/>
        <w:left w:val="none" w:sz="0" w:space="0" w:color="auto"/>
        <w:bottom w:val="none" w:sz="0" w:space="0" w:color="auto"/>
        <w:right w:val="none" w:sz="0" w:space="0" w:color="auto"/>
      </w:divBdr>
    </w:div>
    <w:div w:id="880703122">
      <w:bodyDiv w:val="1"/>
      <w:marLeft w:val="0"/>
      <w:marRight w:val="0"/>
      <w:marTop w:val="0"/>
      <w:marBottom w:val="0"/>
      <w:divBdr>
        <w:top w:val="none" w:sz="0" w:space="0" w:color="auto"/>
        <w:left w:val="none" w:sz="0" w:space="0" w:color="auto"/>
        <w:bottom w:val="none" w:sz="0" w:space="0" w:color="auto"/>
        <w:right w:val="none" w:sz="0" w:space="0" w:color="auto"/>
      </w:divBdr>
    </w:div>
    <w:div w:id="881475834">
      <w:bodyDiv w:val="1"/>
      <w:marLeft w:val="0"/>
      <w:marRight w:val="0"/>
      <w:marTop w:val="0"/>
      <w:marBottom w:val="0"/>
      <w:divBdr>
        <w:top w:val="none" w:sz="0" w:space="0" w:color="auto"/>
        <w:left w:val="none" w:sz="0" w:space="0" w:color="auto"/>
        <w:bottom w:val="none" w:sz="0" w:space="0" w:color="auto"/>
        <w:right w:val="none" w:sz="0" w:space="0" w:color="auto"/>
      </w:divBdr>
    </w:div>
    <w:div w:id="943150249">
      <w:marLeft w:val="0"/>
      <w:marRight w:val="0"/>
      <w:marTop w:val="0"/>
      <w:marBottom w:val="0"/>
      <w:divBdr>
        <w:top w:val="none" w:sz="0" w:space="0" w:color="auto"/>
        <w:left w:val="none" w:sz="0" w:space="0" w:color="auto"/>
        <w:bottom w:val="none" w:sz="0" w:space="0" w:color="auto"/>
        <w:right w:val="none" w:sz="0" w:space="0" w:color="auto"/>
      </w:divBdr>
      <w:divsChild>
        <w:div w:id="943150251">
          <w:marLeft w:val="0"/>
          <w:marRight w:val="0"/>
          <w:marTop w:val="0"/>
          <w:marBottom w:val="0"/>
          <w:divBdr>
            <w:top w:val="none" w:sz="0" w:space="0" w:color="auto"/>
            <w:left w:val="none" w:sz="0" w:space="0" w:color="auto"/>
            <w:bottom w:val="none" w:sz="0" w:space="0" w:color="auto"/>
            <w:right w:val="none" w:sz="0" w:space="0" w:color="auto"/>
          </w:divBdr>
          <w:divsChild>
            <w:div w:id="943150250">
              <w:marLeft w:val="2712"/>
              <w:marRight w:val="3120"/>
              <w:marTop w:val="0"/>
              <w:marBottom w:val="0"/>
              <w:divBdr>
                <w:top w:val="none" w:sz="0" w:space="0" w:color="auto"/>
                <w:left w:val="none" w:sz="0" w:space="0" w:color="auto"/>
                <w:bottom w:val="none" w:sz="0" w:space="0" w:color="auto"/>
                <w:right w:val="none" w:sz="0" w:space="0" w:color="auto"/>
              </w:divBdr>
            </w:div>
          </w:divsChild>
        </w:div>
      </w:divsChild>
    </w:div>
    <w:div w:id="943150252">
      <w:marLeft w:val="0"/>
      <w:marRight w:val="0"/>
      <w:marTop w:val="0"/>
      <w:marBottom w:val="0"/>
      <w:divBdr>
        <w:top w:val="none" w:sz="0" w:space="0" w:color="auto"/>
        <w:left w:val="none" w:sz="0" w:space="0" w:color="auto"/>
        <w:bottom w:val="none" w:sz="0" w:space="0" w:color="auto"/>
        <w:right w:val="none" w:sz="0" w:space="0" w:color="auto"/>
      </w:divBdr>
      <w:divsChild>
        <w:div w:id="943150253">
          <w:marLeft w:val="0"/>
          <w:marRight w:val="0"/>
          <w:marTop w:val="0"/>
          <w:marBottom w:val="0"/>
          <w:divBdr>
            <w:top w:val="none" w:sz="0" w:space="0" w:color="auto"/>
            <w:left w:val="none" w:sz="0" w:space="0" w:color="auto"/>
            <w:bottom w:val="none" w:sz="0" w:space="0" w:color="auto"/>
            <w:right w:val="none" w:sz="0" w:space="0" w:color="auto"/>
          </w:divBdr>
        </w:div>
        <w:div w:id="943150254">
          <w:marLeft w:val="0"/>
          <w:marRight w:val="0"/>
          <w:marTop w:val="0"/>
          <w:marBottom w:val="0"/>
          <w:divBdr>
            <w:top w:val="none" w:sz="0" w:space="0" w:color="auto"/>
            <w:left w:val="none" w:sz="0" w:space="0" w:color="auto"/>
            <w:bottom w:val="none" w:sz="0" w:space="0" w:color="auto"/>
            <w:right w:val="none" w:sz="0" w:space="0" w:color="auto"/>
          </w:divBdr>
        </w:div>
      </w:divsChild>
    </w:div>
    <w:div w:id="943150255">
      <w:marLeft w:val="0"/>
      <w:marRight w:val="0"/>
      <w:marTop w:val="0"/>
      <w:marBottom w:val="0"/>
      <w:divBdr>
        <w:top w:val="none" w:sz="0" w:space="0" w:color="auto"/>
        <w:left w:val="none" w:sz="0" w:space="0" w:color="auto"/>
        <w:bottom w:val="none" w:sz="0" w:space="0" w:color="auto"/>
        <w:right w:val="none" w:sz="0" w:space="0" w:color="auto"/>
      </w:divBdr>
    </w:div>
    <w:div w:id="978657561">
      <w:bodyDiv w:val="1"/>
      <w:marLeft w:val="0"/>
      <w:marRight w:val="0"/>
      <w:marTop w:val="0"/>
      <w:marBottom w:val="0"/>
      <w:divBdr>
        <w:top w:val="none" w:sz="0" w:space="0" w:color="auto"/>
        <w:left w:val="none" w:sz="0" w:space="0" w:color="auto"/>
        <w:bottom w:val="none" w:sz="0" w:space="0" w:color="auto"/>
        <w:right w:val="none" w:sz="0" w:space="0" w:color="auto"/>
      </w:divBdr>
    </w:div>
    <w:div w:id="985663684">
      <w:bodyDiv w:val="1"/>
      <w:marLeft w:val="0"/>
      <w:marRight w:val="0"/>
      <w:marTop w:val="0"/>
      <w:marBottom w:val="0"/>
      <w:divBdr>
        <w:top w:val="none" w:sz="0" w:space="0" w:color="auto"/>
        <w:left w:val="none" w:sz="0" w:space="0" w:color="auto"/>
        <w:bottom w:val="none" w:sz="0" w:space="0" w:color="auto"/>
        <w:right w:val="none" w:sz="0" w:space="0" w:color="auto"/>
      </w:divBdr>
    </w:div>
    <w:div w:id="989480861">
      <w:bodyDiv w:val="1"/>
      <w:marLeft w:val="0"/>
      <w:marRight w:val="0"/>
      <w:marTop w:val="0"/>
      <w:marBottom w:val="0"/>
      <w:divBdr>
        <w:top w:val="none" w:sz="0" w:space="0" w:color="auto"/>
        <w:left w:val="none" w:sz="0" w:space="0" w:color="auto"/>
        <w:bottom w:val="none" w:sz="0" w:space="0" w:color="auto"/>
        <w:right w:val="none" w:sz="0" w:space="0" w:color="auto"/>
      </w:divBdr>
    </w:div>
    <w:div w:id="1037463249">
      <w:bodyDiv w:val="1"/>
      <w:marLeft w:val="0"/>
      <w:marRight w:val="0"/>
      <w:marTop w:val="0"/>
      <w:marBottom w:val="0"/>
      <w:divBdr>
        <w:top w:val="none" w:sz="0" w:space="0" w:color="auto"/>
        <w:left w:val="none" w:sz="0" w:space="0" w:color="auto"/>
        <w:bottom w:val="none" w:sz="0" w:space="0" w:color="auto"/>
        <w:right w:val="none" w:sz="0" w:space="0" w:color="auto"/>
      </w:divBdr>
    </w:div>
    <w:div w:id="1037851527">
      <w:bodyDiv w:val="1"/>
      <w:marLeft w:val="0"/>
      <w:marRight w:val="0"/>
      <w:marTop w:val="0"/>
      <w:marBottom w:val="0"/>
      <w:divBdr>
        <w:top w:val="none" w:sz="0" w:space="0" w:color="auto"/>
        <w:left w:val="none" w:sz="0" w:space="0" w:color="auto"/>
        <w:bottom w:val="none" w:sz="0" w:space="0" w:color="auto"/>
        <w:right w:val="none" w:sz="0" w:space="0" w:color="auto"/>
      </w:divBdr>
    </w:div>
    <w:div w:id="1039472663">
      <w:bodyDiv w:val="1"/>
      <w:marLeft w:val="0"/>
      <w:marRight w:val="0"/>
      <w:marTop w:val="0"/>
      <w:marBottom w:val="0"/>
      <w:divBdr>
        <w:top w:val="none" w:sz="0" w:space="0" w:color="auto"/>
        <w:left w:val="none" w:sz="0" w:space="0" w:color="auto"/>
        <w:bottom w:val="none" w:sz="0" w:space="0" w:color="auto"/>
        <w:right w:val="none" w:sz="0" w:space="0" w:color="auto"/>
      </w:divBdr>
    </w:div>
    <w:div w:id="1053309582">
      <w:bodyDiv w:val="1"/>
      <w:marLeft w:val="0"/>
      <w:marRight w:val="0"/>
      <w:marTop w:val="0"/>
      <w:marBottom w:val="0"/>
      <w:divBdr>
        <w:top w:val="none" w:sz="0" w:space="0" w:color="auto"/>
        <w:left w:val="none" w:sz="0" w:space="0" w:color="auto"/>
        <w:bottom w:val="none" w:sz="0" w:space="0" w:color="auto"/>
        <w:right w:val="none" w:sz="0" w:space="0" w:color="auto"/>
      </w:divBdr>
    </w:div>
    <w:div w:id="1073431595">
      <w:bodyDiv w:val="1"/>
      <w:marLeft w:val="0"/>
      <w:marRight w:val="0"/>
      <w:marTop w:val="0"/>
      <w:marBottom w:val="0"/>
      <w:divBdr>
        <w:top w:val="none" w:sz="0" w:space="0" w:color="auto"/>
        <w:left w:val="none" w:sz="0" w:space="0" w:color="auto"/>
        <w:bottom w:val="none" w:sz="0" w:space="0" w:color="auto"/>
        <w:right w:val="none" w:sz="0" w:space="0" w:color="auto"/>
      </w:divBdr>
    </w:div>
    <w:div w:id="1095632604">
      <w:bodyDiv w:val="1"/>
      <w:marLeft w:val="0"/>
      <w:marRight w:val="0"/>
      <w:marTop w:val="0"/>
      <w:marBottom w:val="0"/>
      <w:divBdr>
        <w:top w:val="none" w:sz="0" w:space="0" w:color="auto"/>
        <w:left w:val="none" w:sz="0" w:space="0" w:color="auto"/>
        <w:bottom w:val="none" w:sz="0" w:space="0" w:color="auto"/>
        <w:right w:val="none" w:sz="0" w:space="0" w:color="auto"/>
      </w:divBdr>
    </w:div>
    <w:div w:id="1114324007">
      <w:bodyDiv w:val="1"/>
      <w:marLeft w:val="0"/>
      <w:marRight w:val="0"/>
      <w:marTop w:val="0"/>
      <w:marBottom w:val="0"/>
      <w:divBdr>
        <w:top w:val="none" w:sz="0" w:space="0" w:color="auto"/>
        <w:left w:val="none" w:sz="0" w:space="0" w:color="auto"/>
        <w:bottom w:val="none" w:sz="0" w:space="0" w:color="auto"/>
        <w:right w:val="none" w:sz="0" w:space="0" w:color="auto"/>
      </w:divBdr>
    </w:div>
    <w:div w:id="1141577185">
      <w:bodyDiv w:val="1"/>
      <w:marLeft w:val="0"/>
      <w:marRight w:val="0"/>
      <w:marTop w:val="0"/>
      <w:marBottom w:val="0"/>
      <w:divBdr>
        <w:top w:val="none" w:sz="0" w:space="0" w:color="auto"/>
        <w:left w:val="none" w:sz="0" w:space="0" w:color="auto"/>
        <w:bottom w:val="none" w:sz="0" w:space="0" w:color="auto"/>
        <w:right w:val="none" w:sz="0" w:space="0" w:color="auto"/>
      </w:divBdr>
    </w:div>
    <w:div w:id="1181966645">
      <w:bodyDiv w:val="1"/>
      <w:marLeft w:val="0"/>
      <w:marRight w:val="0"/>
      <w:marTop w:val="0"/>
      <w:marBottom w:val="0"/>
      <w:divBdr>
        <w:top w:val="none" w:sz="0" w:space="0" w:color="auto"/>
        <w:left w:val="none" w:sz="0" w:space="0" w:color="auto"/>
        <w:bottom w:val="none" w:sz="0" w:space="0" w:color="auto"/>
        <w:right w:val="none" w:sz="0" w:space="0" w:color="auto"/>
      </w:divBdr>
    </w:div>
    <w:div w:id="1196701571">
      <w:bodyDiv w:val="1"/>
      <w:marLeft w:val="0"/>
      <w:marRight w:val="0"/>
      <w:marTop w:val="0"/>
      <w:marBottom w:val="0"/>
      <w:divBdr>
        <w:top w:val="none" w:sz="0" w:space="0" w:color="auto"/>
        <w:left w:val="none" w:sz="0" w:space="0" w:color="auto"/>
        <w:bottom w:val="none" w:sz="0" w:space="0" w:color="auto"/>
        <w:right w:val="none" w:sz="0" w:space="0" w:color="auto"/>
      </w:divBdr>
    </w:div>
    <w:div w:id="1227759088">
      <w:bodyDiv w:val="1"/>
      <w:marLeft w:val="0"/>
      <w:marRight w:val="0"/>
      <w:marTop w:val="0"/>
      <w:marBottom w:val="0"/>
      <w:divBdr>
        <w:top w:val="none" w:sz="0" w:space="0" w:color="auto"/>
        <w:left w:val="none" w:sz="0" w:space="0" w:color="auto"/>
        <w:bottom w:val="none" w:sz="0" w:space="0" w:color="auto"/>
        <w:right w:val="none" w:sz="0" w:space="0" w:color="auto"/>
      </w:divBdr>
    </w:div>
    <w:div w:id="1234849468">
      <w:bodyDiv w:val="1"/>
      <w:marLeft w:val="0"/>
      <w:marRight w:val="0"/>
      <w:marTop w:val="0"/>
      <w:marBottom w:val="0"/>
      <w:divBdr>
        <w:top w:val="none" w:sz="0" w:space="0" w:color="auto"/>
        <w:left w:val="none" w:sz="0" w:space="0" w:color="auto"/>
        <w:bottom w:val="none" w:sz="0" w:space="0" w:color="auto"/>
        <w:right w:val="none" w:sz="0" w:space="0" w:color="auto"/>
      </w:divBdr>
    </w:div>
    <w:div w:id="1238974540">
      <w:bodyDiv w:val="1"/>
      <w:marLeft w:val="0"/>
      <w:marRight w:val="0"/>
      <w:marTop w:val="0"/>
      <w:marBottom w:val="0"/>
      <w:divBdr>
        <w:top w:val="none" w:sz="0" w:space="0" w:color="auto"/>
        <w:left w:val="none" w:sz="0" w:space="0" w:color="auto"/>
        <w:bottom w:val="none" w:sz="0" w:space="0" w:color="auto"/>
        <w:right w:val="none" w:sz="0" w:space="0" w:color="auto"/>
      </w:divBdr>
    </w:div>
    <w:div w:id="1267619242">
      <w:bodyDiv w:val="1"/>
      <w:marLeft w:val="0"/>
      <w:marRight w:val="0"/>
      <w:marTop w:val="0"/>
      <w:marBottom w:val="0"/>
      <w:divBdr>
        <w:top w:val="none" w:sz="0" w:space="0" w:color="auto"/>
        <w:left w:val="none" w:sz="0" w:space="0" w:color="auto"/>
        <w:bottom w:val="none" w:sz="0" w:space="0" w:color="auto"/>
        <w:right w:val="none" w:sz="0" w:space="0" w:color="auto"/>
      </w:divBdr>
    </w:div>
    <w:div w:id="1317875674">
      <w:bodyDiv w:val="1"/>
      <w:marLeft w:val="0"/>
      <w:marRight w:val="0"/>
      <w:marTop w:val="0"/>
      <w:marBottom w:val="0"/>
      <w:divBdr>
        <w:top w:val="none" w:sz="0" w:space="0" w:color="auto"/>
        <w:left w:val="none" w:sz="0" w:space="0" w:color="auto"/>
        <w:bottom w:val="none" w:sz="0" w:space="0" w:color="auto"/>
        <w:right w:val="none" w:sz="0" w:space="0" w:color="auto"/>
      </w:divBdr>
    </w:div>
    <w:div w:id="1346975027">
      <w:bodyDiv w:val="1"/>
      <w:marLeft w:val="0"/>
      <w:marRight w:val="0"/>
      <w:marTop w:val="0"/>
      <w:marBottom w:val="0"/>
      <w:divBdr>
        <w:top w:val="none" w:sz="0" w:space="0" w:color="auto"/>
        <w:left w:val="none" w:sz="0" w:space="0" w:color="auto"/>
        <w:bottom w:val="none" w:sz="0" w:space="0" w:color="auto"/>
        <w:right w:val="none" w:sz="0" w:space="0" w:color="auto"/>
      </w:divBdr>
    </w:div>
    <w:div w:id="1371340803">
      <w:bodyDiv w:val="1"/>
      <w:marLeft w:val="0"/>
      <w:marRight w:val="0"/>
      <w:marTop w:val="0"/>
      <w:marBottom w:val="0"/>
      <w:divBdr>
        <w:top w:val="none" w:sz="0" w:space="0" w:color="auto"/>
        <w:left w:val="none" w:sz="0" w:space="0" w:color="auto"/>
        <w:bottom w:val="none" w:sz="0" w:space="0" w:color="auto"/>
        <w:right w:val="none" w:sz="0" w:space="0" w:color="auto"/>
      </w:divBdr>
    </w:div>
    <w:div w:id="1400323890">
      <w:bodyDiv w:val="1"/>
      <w:marLeft w:val="0"/>
      <w:marRight w:val="0"/>
      <w:marTop w:val="0"/>
      <w:marBottom w:val="0"/>
      <w:divBdr>
        <w:top w:val="none" w:sz="0" w:space="0" w:color="auto"/>
        <w:left w:val="none" w:sz="0" w:space="0" w:color="auto"/>
        <w:bottom w:val="none" w:sz="0" w:space="0" w:color="auto"/>
        <w:right w:val="none" w:sz="0" w:space="0" w:color="auto"/>
      </w:divBdr>
    </w:div>
    <w:div w:id="1419712592">
      <w:bodyDiv w:val="1"/>
      <w:marLeft w:val="0"/>
      <w:marRight w:val="0"/>
      <w:marTop w:val="0"/>
      <w:marBottom w:val="0"/>
      <w:divBdr>
        <w:top w:val="none" w:sz="0" w:space="0" w:color="auto"/>
        <w:left w:val="none" w:sz="0" w:space="0" w:color="auto"/>
        <w:bottom w:val="none" w:sz="0" w:space="0" w:color="auto"/>
        <w:right w:val="none" w:sz="0" w:space="0" w:color="auto"/>
      </w:divBdr>
      <w:divsChild>
        <w:div w:id="116917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806613">
      <w:bodyDiv w:val="1"/>
      <w:marLeft w:val="0"/>
      <w:marRight w:val="0"/>
      <w:marTop w:val="0"/>
      <w:marBottom w:val="0"/>
      <w:divBdr>
        <w:top w:val="none" w:sz="0" w:space="0" w:color="auto"/>
        <w:left w:val="none" w:sz="0" w:space="0" w:color="auto"/>
        <w:bottom w:val="none" w:sz="0" w:space="0" w:color="auto"/>
        <w:right w:val="none" w:sz="0" w:space="0" w:color="auto"/>
      </w:divBdr>
    </w:div>
    <w:div w:id="1431201874">
      <w:bodyDiv w:val="1"/>
      <w:marLeft w:val="0"/>
      <w:marRight w:val="0"/>
      <w:marTop w:val="0"/>
      <w:marBottom w:val="0"/>
      <w:divBdr>
        <w:top w:val="none" w:sz="0" w:space="0" w:color="auto"/>
        <w:left w:val="none" w:sz="0" w:space="0" w:color="auto"/>
        <w:bottom w:val="none" w:sz="0" w:space="0" w:color="auto"/>
        <w:right w:val="none" w:sz="0" w:space="0" w:color="auto"/>
      </w:divBdr>
    </w:div>
    <w:div w:id="1484277362">
      <w:bodyDiv w:val="1"/>
      <w:marLeft w:val="0"/>
      <w:marRight w:val="0"/>
      <w:marTop w:val="0"/>
      <w:marBottom w:val="0"/>
      <w:divBdr>
        <w:top w:val="none" w:sz="0" w:space="0" w:color="auto"/>
        <w:left w:val="none" w:sz="0" w:space="0" w:color="auto"/>
        <w:bottom w:val="none" w:sz="0" w:space="0" w:color="auto"/>
        <w:right w:val="none" w:sz="0" w:space="0" w:color="auto"/>
      </w:divBdr>
      <w:divsChild>
        <w:div w:id="543954884">
          <w:marLeft w:val="0"/>
          <w:marRight w:val="0"/>
          <w:marTop w:val="0"/>
          <w:marBottom w:val="0"/>
          <w:divBdr>
            <w:top w:val="none" w:sz="0" w:space="0" w:color="auto"/>
            <w:left w:val="none" w:sz="0" w:space="0" w:color="auto"/>
            <w:bottom w:val="none" w:sz="0" w:space="0" w:color="auto"/>
            <w:right w:val="none" w:sz="0" w:space="0" w:color="auto"/>
          </w:divBdr>
          <w:divsChild>
            <w:div w:id="843130306">
              <w:marLeft w:val="0"/>
              <w:marRight w:val="0"/>
              <w:marTop w:val="0"/>
              <w:marBottom w:val="0"/>
              <w:divBdr>
                <w:top w:val="none" w:sz="0" w:space="0" w:color="auto"/>
                <w:left w:val="none" w:sz="0" w:space="0" w:color="auto"/>
                <w:bottom w:val="none" w:sz="0" w:space="0" w:color="auto"/>
                <w:right w:val="none" w:sz="0" w:space="0" w:color="auto"/>
              </w:divBdr>
              <w:divsChild>
                <w:div w:id="1903327872">
                  <w:marLeft w:val="0"/>
                  <w:marRight w:val="0"/>
                  <w:marTop w:val="0"/>
                  <w:marBottom w:val="0"/>
                  <w:divBdr>
                    <w:top w:val="none" w:sz="0" w:space="0" w:color="auto"/>
                    <w:left w:val="none" w:sz="0" w:space="0" w:color="auto"/>
                    <w:bottom w:val="none" w:sz="0" w:space="0" w:color="auto"/>
                    <w:right w:val="none" w:sz="0" w:space="0" w:color="auto"/>
                  </w:divBdr>
                  <w:divsChild>
                    <w:div w:id="110052206">
                      <w:marLeft w:val="0"/>
                      <w:marRight w:val="0"/>
                      <w:marTop w:val="0"/>
                      <w:marBottom w:val="0"/>
                      <w:divBdr>
                        <w:top w:val="none" w:sz="0" w:space="0" w:color="auto"/>
                        <w:left w:val="none" w:sz="0" w:space="0" w:color="auto"/>
                        <w:bottom w:val="none" w:sz="0" w:space="0" w:color="auto"/>
                        <w:right w:val="none" w:sz="0" w:space="0" w:color="auto"/>
                      </w:divBdr>
                      <w:divsChild>
                        <w:div w:id="469252664">
                          <w:marLeft w:val="0"/>
                          <w:marRight w:val="0"/>
                          <w:marTop w:val="315"/>
                          <w:marBottom w:val="0"/>
                          <w:divBdr>
                            <w:top w:val="none" w:sz="0" w:space="0" w:color="auto"/>
                            <w:left w:val="none" w:sz="0" w:space="0" w:color="auto"/>
                            <w:bottom w:val="none" w:sz="0" w:space="0" w:color="auto"/>
                            <w:right w:val="none" w:sz="0" w:space="0" w:color="auto"/>
                          </w:divBdr>
                          <w:divsChild>
                            <w:div w:id="1261521065">
                              <w:marLeft w:val="1980"/>
                              <w:marRight w:val="3810"/>
                              <w:marTop w:val="0"/>
                              <w:marBottom w:val="0"/>
                              <w:divBdr>
                                <w:top w:val="none" w:sz="0" w:space="0" w:color="auto"/>
                                <w:left w:val="none" w:sz="0" w:space="0" w:color="auto"/>
                                <w:bottom w:val="none" w:sz="0" w:space="0" w:color="auto"/>
                                <w:right w:val="none" w:sz="0" w:space="0" w:color="auto"/>
                              </w:divBdr>
                              <w:divsChild>
                                <w:div w:id="884408799">
                                  <w:marLeft w:val="0"/>
                                  <w:marRight w:val="0"/>
                                  <w:marTop w:val="0"/>
                                  <w:marBottom w:val="0"/>
                                  <w:divBdr>
                                    <w:top w:val="none" w:sz="0" w:space="0" w:color="auto"/>
                                    <w:left w:val="none" w:sz="0" w:space="0" w:color="auto"/>
                                    <w:bottom w:val="none" w:sz="0" w:space="0" w:color="auto"/>
                                    <w:right w:val="none" w:sz="0" w:space="0" w:color="auto"/>
                                  </w:divBdr>
                                  <w:divsChild>
                                    <w:div w:id="644159524">
                                      <w:marLeft w:val="0"/>
                                      <w:marRight w:val="0"/>
                                      <w:marTop w:val="0"/>
                                      <w:marBottom w:val="0"/>
                                      <w:divBdr>
                                        <w:top w:val="none" w:sz="0" w:space="0" w:color="auto"/>
                                        <w:left w:val="none" w:sz="0" w:space="0" w:color="auto"/>
                                        <w:bottom w:val="none" w:sz="0" w:space="0" w:color="auto"/>
                                        <w:right w:val="none" w:sz="0" w:space="0" w:color="auto"/>
                                      </w:divBdr>
                                      <w:divsChild>
                                        <w:div w:id="1438136588">
                                          <w:marLeft w:val="0"/>
                                          <w:marRight w:val="0"/>
                                          <w:marTop w:val="0"/>
                                          <w:marBottom w:val="0"/>
                                          <w:divBdr>
                                            <w:top w:val="none" w:sz="0" w:space="0" w:color="auto"/>
                                            <w:left w:val="none" w:sz="0" w:space="0" w:color="auto"/>
                                            <w:bottom w:val="none" w:sz="0" w:space="0" w:color="auto"/>
                                            <w:right w:val="none" w:sz="0" w:space="0" w:color="auto"/>
                                          </w:divBdr>
                                          <w:divsChild>
                                            <w:div w:id="95030208">
                                              <w:marLeft w:val="0"/>
                                              <w:marRight w:val="0"/>
                                              <w:marTop w:val="0"/>
                                              <w:marBottom w:val="0"/>
                                              <w:divBdr>
                                                <w:top w:val="none" w:sz="0" w:space="0" w:color="auto"/>
                                                <w:left w:val="none" w:sz="0" w:space="0" w:color="auto"/>
                                                <w:bottom w:val="none" w:sz="0" w:space="0" w:color="auto"/>
                                                <w:right w:val="none" w:sz="0" w:space="0" w:color="auto"/>
                                              </w:divBdr>
                                              <w:divsChild>
                                                <w:div w:id="270674570">
                                                  <w:marLeft w:val="0"/>
                                                  <w:marRight w:val="0"/>
                                                  <w:marTop w:val="0"/>
                                                  <w:marBottom w:val="0"/>
                                                  <w:divBdr>
                                                    <w:top w:val="none" w:sz="0" w:space="0" w:color="auto"/>
                                                    <w:left w:val="none" w:sz="0" w:space="0" w:color="auto"/>
                                                    <w:bottom w:val="none" w:sz="0" w:space="0" w:color="auto"/>
                                                    <w:right w:val="none" w:sz="0" w:space="0" w:color="auto"/>
                                                  </w:divBdr>
                                                  <w:divsChild>
                                                    <w:div w:id="8751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189084">
      <w:bodyDiv w:val="1"/>
      <w:marLeft w:val="0"/>
      <w:marRight w:val="0"/>
      <w:marTop w:val="0"/>
      <w:marBottom w:val="0"/>
      <w:divBdr>
        <w:top w:val="none" w:sz="0" w:space="0" w:color="auto"/>
        <w:left w:val="none" w:sz="0" w:space="0" w:color="auto"/>
        <w:bottom w:val="none" w:sz="0" w:space="0" w:color="auto"/>
        <w:right w:val="none" w:sz="0" w:space="0" w:color="auto"/>
      </w:divBdr>
    </w:div>
    <w:div w:id="1545168698">
      <w:bodyDiv w:val="1"/>
      <w:marLeft w:val="0"/>
      <w:marRight w:val="0"/>
      <w:marTop w:val="0"/>
      <w:marBottom w:val="0"/>
      <w:divBdr>
        <w:top w:val="none" w:sz="0" w:space="0" w:color="auto"/>
        <w:left w:val="none" w:sz="0" w:space="0" w:color="auto"/>
        <w:bottom w:val="none" w:sz="0" w:space="0" w:color="auto"/>
        <w:right w:val="none" w:sz="0" w:space="0" w:color="auto"/>
      </w:divBdr>
    </w:div>
    <w:div w:id="1549955977">
      <w:bodyDiv w:val="1"/>
      <w:marLeft w:val="0"/>
      <w:marRight w:val="0"/>
      <w:marTop w:val="0"/>
      <w:marBottom w:val="0"/>
      <w:divBdr>
        <w:top w:val="none" w:sz="0" w:space="0" w:color="auto"/>
        <w:left w:val="none" w:sz="0" w:space="0" w:color="auto"/>
        <w:bottom w:val="none" w:sz="0" w:space="0" w:color="auto"/>
        <w:right w:val="none" w:sz="0" w:space="0" w:color="auto"/>
      </w:divBdr>
    </w:div>
    <w:div w:id="1555237838">
      <w:bodyDiv w:val="1"/>
      <w:marLeft w:val="0"/>
      <w:marRight w:val="0"/>
      <w:marTop w:val="0"/>
      <w:marBottom w:val="0"/>
      <w:divBdr>
        <w:top w:val="none" w:sz="0" w:space="0" w:color="auto"/>
        <w:left w:val="none" w:sz="0" w:space="0" w:color="auto"/>
        <w:bottom w:val="none" w:sz="0" w:space="0" w:color="auto"/>
        <w:right w:val="none" w:sz="0" w:space="0" w:color="auto"/>
      </w:divBdr>
      <w:divsChild>
        <w:div w:id="961308101">
          <w:marLeft w:val="0"/>
          <w:marRight w:val="0"/>
          <w:marTop w:val="0"/>
          <w:marBottom w:val="0"/>
          <w:divBdr>
            <w:top w:val="none" w:sz="0" w:space="0" w:color="auto"/>
            <w:left w:val="none" w:sz="0" w:space="0" w:color="auto"/>
            <w:bottom w:val="none" w:sz="0" w:space="0" w:color="auto"/>
            <w:right w:val="none" w:sz="0" w:space="0" w:color="auto"/>
          </w:divBdr>
          <w:divsChild>
            <w:div w:id="1223517002">
              <w:marLeft w:val="0"/>
              <w:marRight w:val="0"/>
              <w:marTop w:val="0"/>
              <w:marBottom w:val="0"/>
              <w:divBdr>
                <w:top w:val="none" w:sz="0" w:space="0" w:color="auto"/>
                <w:left w:val="none" w:sz="0" w:space="0" w:color="auto"/>
                <w:bottom w:val="none" w:sz="0" w:space="0" w:color="auto"/>
                <w:right w:val="none" w:sz="0" w:space="0" w:color="auto"/>
              </w:divBdr>
              <w:divsChild>
                <w:div w:id="108884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8150707">
      <w:bodyDiv w:val="1"/>
      <w:marLeft w:val="0"/>
      <w:marRight w:val="0"/>
      <w:marTop w:val="0"/>
      <w:marBottom w:val="0"/>
      <w:divBdr>
        <w:top w:val="none" w:sz="0" w:space="0" w:color="auto"/>
        <w:left w:val="none" w:sz="0" w:space="0" w:color="auto"/>
        <w:bottom w:val="none" w:sz="0" w:space="0" w:color="auto"/>
        <w:right w:val="none" w:sz="0" w:space="0" w:color="auto"/>
      </w:divBdr>
    </w:div>
    <w:div w:id="1584798983">
      <w:bodyDiv w:val="1"/>
      <w:marLeft w:val="0"/>
      <w:marRight w:val="0"/>
      <w:marTop w:val="0"/>
      <w:marBottom w:val="0"/>
      <w:divBdr>
        <w:top w:val="none" w:sz="0" w:space="0" w:color="auto"/>
        <w:left w:val="none" w:sz="0" w:space="0" w:color="auto"/>
        <w:bottom w:val="none" w:sz="0" w:space="0" w:color="auto"/>
        <w:right w:val="none" w:sz="0" w:space="0" w:color="auto"/>
      </w:divBdr>
    </w:div>
    <w:div w:id="1619531158">
      <w:bodyDiv w:val="1"/>
      <w:marLeft w:val="0"/>
      <w:marRight w:val="0"/>
      <w:marTop w:val="0"/>
      <w:marBottom w:val="0"/>
      <w:divBdr>
        <w:top w:val="none" w:sz="0" w:space="0" w:color="auto"/>
        <w:left w:val="none" w:sz="0" w:space="0" w:color="auto"/>
        <w:bottom w:val="none" w:sz="0" w:space="0" w:color="auto"/>
        <w:right w:val="none" w:sz="0" w:space="0" w:color="auto"/>
      </w:divBdr>
    </w:div>
    <w:div w:id="1670936624">
      <w:bodyDiv w:val="1"/>
      <w:marLeft w:val="0"/>
      <w:marRight w:val="0"/>
      <w:marTop w:val="0"/>
      <w:marBottom w:val="0"/>
      <w:divBdr>
        <w:top w:val="none" w:sz="0" w:space="0" w:color="auto"/>
        <w:left w:val="none" w:sz="0" w:space="0" w:color="auto"/>
        <w:bottom w:val="none" w:sz="0" w:space="0" w:color="auto"/>
        <w:right w:val="none" w:sz="0" w:space="0" w:color="auto"/>
      </w:divBdr>
    </w:div>
    <w:div w:id="1680539861">
      <w:bodyDiv w:val="1"/>
      <w:marLeft w:val="0"/>
      <w:marRight w:val="0"/>
      <w:marTop w:val="0"/>
      <w:marBottom w:val="0"/>
      <w:divBdr>
        <w:top w:val="none" w:sz="0" w:space="0" w:color="auto"/>
        <w:left w:val="none" w:sz="0" w:space="0" w:color="auto"/>
        <w:bottom w:val="none" w:sz="0" w:space="0" w:color="auto"/>
        <w:right w:val="none" w:sz="0" w:space="0" w:color="auto"/>
      </w:divBdr>
    </w:div>
    <w:div w:id="1690569766">
      <w:bodyDiv w:val="1"/>
      <w:marLeft w:val="0"/>
      <w:marRight w:val="0"/>
      <w:marTop w:val="0"/>
      <w:marBottom w:val="0"/>
      <w:divBdr>
        <w:top w:val="none" w:sz="0" w:space="0" w:color="auto"/>
        <w:left w:val="none" w:sz="0" w:space="0" w:color="auto"/>
        <w:bottom w:val="none" w:sz="0" w:space="0" w:color="auto"/>
        <w:right w:val="none" w:sz="0" w:space="0" w:color="auto"/>
      </w:divBdr>
    </w:div>
    <w:div w:id="1727296522">
      <w:bodyDiv w:val="1"/>
      <w:marLeft w:val="0"/>
      <w:marRight w:val="0"/>
      <w:marTop w:val="0"/>
      <w:marBottom w:val="0"/>
      <w:divBdr>
        <w:top w:val="none" w:sz="0" w:space="0" w:color="auto"/>
        <w:left w:val="none" w:sz="0" w:space="0" w:color="auto"/>
        <w:bottom w:val="none" w:sz="0" w:space="0" w:color="auto"/>
        <w:right w:val="none" w:sz="0" w:space="0" w:color="auto"/>
      </w:divBdr>
    </w:div>
    <w:div w:id="1757048864">
      <w:bodyDiv w:val="1"/>
      <w:marLeft w:val="0"/>
      <w:marRight w:val="0"/>
      <w:marTop w:val="0"/>
      <w:marBottom w:val="0"/>
      <w:divBdr>
        <w:top w:val="none" w:sz="0" w:space="0" w:color="auto"/>
        <w:left w:val="none" w:sz="0" w:space="0" w:color="auto"/>
        <w:bottom w:val="none" w:sz="0" w:space="0" w:color="auto"/>
        <w:right w:val="none" w:sz="0" w:space="0" w:color="auto"/>
      </w:divBdr>
    </w:div>
    <w:div w:id="1799642329">
      <w:bodyDiv w:val="1"/>
      <w:marLeft w:val="0"/>
      <w:marRight w:val="0"/>
      <w:marTop w:val="0"/>
      <w:marBottom w:val="0"/>
      <w:divBdr>
        <w:top w:val="none" w:sz="0" w:space="0" w:color="auto"/>
        <w:left w:val="none" w:sz="0" w:space="0" w:color="auto"/>
        <w:bottom w:val="none" w:sz="0" w:space="0" w:color="auto"/>
        <w:right w:val="none" w:sz="0" w:space="0" w:color="auto"/>
      </w:divBdr>
    </w:div>
    <w:div w:id="1804423938">
      <w:bodyDiv w:val="1"/>
      <w:marLeft w:val="0"/>
      <w:marRight w:val="0"/>
      <w:marTop w:val="0"/>
      <w:marBottom w:val="0"/>
      <w:divBdr>
        <w:top w:val="none" w:sz="0" w:space="0" w:color="auto"/>
        <w:left w:val="none" w:sz="0" w:space="0" w:color="auto"/>
        <w:bottom w:val="none" w:sz="0" w:space="0" w:color="auto"/>
        <w:right w:val="none" w:sz="0" w:space="0" w:color="auto"/>
      </w:divBdr>
    </w:div>
    <w:div w:id="1807315103">
      <w:bodyDiv w:val="1"/>
      <w:marLeft w:val="0"/>
      <w:marRight w:val="0"/>
      <w:marTop w:val="0"/>
      <w:marBottom w:val="0"/>
      <w:divBdr>
        <w:top w:val="none" w:sz="0" w:space="0" w:color="auto"/>
        <w:left w:val="none" w:sz="0" w:space="0" w:color="auto"/>
        <w:bottom w:val="none" w:sz="0" w:space="0" w:color="auto"/>
        <w:right w:val="none" w:sz="0" w:space="0" w:color="auto"/>
      </w:divBdr>
    </w:div>
    <w:div w:id="1821191829">
      <w:bodyDiv w:val="1"/>
      <w:marLeft w:val="0"/>
      <w:marRight w:val="0"/>
      <w:marTop w:val="0"/>
      <w:marBottom w:val="0"/>
      <w:divBdr>
        <w:top w:val="none" w:sz="0" w:space="0" w:color="auto"/>
        <w:left w:val="none" w:sz="0" w:space="0" w:color="auto"/>
        <w:bottom w:val="none" w:sz="0" w:space="0" w:color="auto"/>
        <w:right w:val="none" w:sz="0" w:space="0" w:color="auto"/>
      </w:divBdr>
      <w:divsChild>
        <w:div w:id="2111120853">
          <w:marLeft w:val="0"/>
          <w:marRight w:val="0"/>
          <w:marTop w:val="0"/>
          <w:marBottom w:val="0"/>
          <w:divBdr>
            <w:top w:val="none" w:sz="0" w:space="0" w:color="auto"/>
            <w:left w:val="none" w:sz="0" w:space="0" w:color="auto"/>
            <w:bottom w:val="none" w:sz="0" w:space="0" w:color="auto"/>
            <w:right w:val="none" w:sz="0" w:space="0" w:color="auto"/>
          </w:divBdr>
          <w:divsChild>
            <w:div w:id="244655313">
              <w:marLeft w:val="0"/>
              <w:marRight w:val="0"/>
              <w:marTop w:val="0"/>
              <w:marBottom w:val="0"/>
              <w:divBdr>
                <w:top w:val="single" w:sz="18" w:space="0" w:color="111212"/>
                <w:left w:val="none" w:sz="0" w:space="0" w:color="auto"/>
                <w:bottom w:val="none" w:sz="0" w:space="0" w:color="auto"/>
                <w:right w:val="none" w:sz="0" w:space="0" w:color="auto"/>
              </w:divBdr>
              <w:divsChild>
                <w:div w:id="1297644883">
                  <w:marLeft w:val="0"/>
                  <w:marRight w:val="0"/>
                  <w:marTop w:val="0"/>
                  <w:marBottom w:val="0"/>
                  <w:divBdr>
                    <w:top w:val="none" w:sz="0" w:space="0" w:color="auto"/>
                    <w:left w:val="none" w:sz="0" w:space="0" w:color="auto"/>
                    <w:bottom w:val="none" w:sz="0" w:space="0" w:color="auto"/>
                    <w:right w:val="none" w:sz="0" w:space="0" w:color="auto"/>
                  </w:divBdr>
                  <w:divsChild>
                    <w:div w:id="938565227">
                      <w:marLeft w:val="0"/>
                      <w:marRight w:val="0"/>
                      <w:marTop w:val="0"/>
                      <w:marBottom w:val="0"/>
                      <w:divBdr>
                        <w:top w:val="none" w:sz="0" w:space="0" w:color="auto"/>
                        <w:left w:val="none" w:sz="0" w:space="0" w:color="auto"/>
                        <w:bottom w:val="none" w:sz="0" w:space="0" w:color="auto"/>
                        <w:right w:val="none" w:sz="0" w:space="0" w:color="auto"/>
                      </w:divBdr>
                      <w:divsChild>
                        <w:div w:id="939262260">
                          <w:marLeft w:val="0"/>
                          <w:marRight w:val="75"/>
                          <w:marTop w:val="0"/>
                          <w:marBottom w:val="0"/>
                          <w:divBdr>
                            <w:top w:val="none" w:sz="0" w:space="0" w:color="auto"/>
                            <w:left w:val="none" w:sz="0" w:space="0" w:color="auto"/>
                            <w:bottom w:val="none" w:sz="0" w:space="0" w:color="auto"/>
                            <w:right w:val="none" w:sz="0" w:space="0" w:color="auto"/>
                          </w:divBdr>
                          <w:divsChild>
                            <w:div w:id="1842814809">
                              <w:marLeft w:val="0"/>
                              <w:marRight w:val="0"/>
                              <w:marTop w:val="0"/>
                              <w:marBottom w:val="0"/>
                              <w:divBdr>
                                <w:top w:val="none" w:sz="0" w:space="0" w:color="auto"/>
                                <w:left w:val="none" w:sz="0" w:space="0" w:color="auto"/>
                                <w:bottom w:val="none" w:sz="0" w:space="0" w:color="auto"/>
                                <w:right w:val="none" w:sz="0" w:space="0" w:color="auto"/>
                              </w:divBdr>
                              <w:divsChild>
                                <w:div w:id="1079063822">
                                  <w:marLeft w:val="0"/>
                                  <w:marRight w:val="0"/>
                                  <w:marTop w:val="0"/>
                                  <w:marBottom w:val="0"/>
                                  <w:divBdr>
                                    <w:top w:val="none" w:sz="0" w:space="0" w:color="auto"/>
                                    <w:left w:val="none" w:sz="0" w:space="0" w:color="auto"/>
                                    <w:bottom w:val="none" w:sz="0" w:space="0" w:color="auto"/>
                                    <w:right w:val="none" w:sz="0" w:space="0" w:color="auto"/>
                                  </w:divBdr>
                                  <w:divsChild>
                                    <w:div w:id="1804762459">
                                      <w:marLeft w:val="75"/>
                                      <w:marRight w:val="0"/>
                                      <w:marTop w:val="0"/>
                                      <w:marBottom w:val="0"/>
                                      <w:divBdr>
                                        <w:top w:val="none" w:sz="0" w:space="0" w:color="auto"/>
                                        <w:left w:val="none" w:sz="0" w:space="0" w:color="auto"/>
                                        <w:bottom w:val="none" w:sz="0" w:space="0" w:color="auto"/>
                                        <w:right w:val="none" w:sz="0" w:space="0" w:color="auto"/>
                                      </w:divBdr>
                                      <w:divsChild>
                                        <w:div w:id="140772669">
                                          <w:marLeft w:val="0"/>
                                          <w:marRight w:val="0"/>
                                          <w:marTop w:val="0"/>
                                          <w:marBottom w:val="0"/>
                                          <w:divBdr>
                                            <w:top w:val="none" w:sz="0" w:space="0" w:color="auto"/>
                                            <w:left w:val="none" w:sz="0" w:space="0" w:color="auto"/>
                                            <w:bottom w:val="none" w:sz="0" w:space="0" w:color="auto"/>
                                            <w:right w:val="none" w:sz="0" w:space="0" w:color="auto"/>
                                          </w:divBdr>
                                          <w:divsChild>
                                            <w:div w:id="269893099">
                                              <w:marLeft w:val="75"/>
                                              <w:marRight w:val="0"/>
                                              <w:marTop w:val="0"/>
                                              <w:marBottom w:val="0"/>
                                              <w:divBdr>
                                                <w:top w:val="none" w:sz="0" w:space="0" w:color="auto"/>
                                                <w:left w:val="none" w:sz="0" w:space="0" w:color="auto"/>
                                                <w:bottom w:val="none" w:sz="0" w:space="0" w:color="auto"/>
                                                <w:right w:val="none" w:sz="0" w:space="0" w:color="auto"/>
                                              </w:divBdr>
                                              <w:divsChild>
                                                <w:div w:id="925962805">
                                                  <w:marLeft w:val="0"/>
                                                  <w:marRight w:val="0"/>
                                                  <w:marTop w:val="0"/>
                                                  <w:marBottom w:val="225"/>
                                                  <w:divBdr>
                                                    <w:top w:val="single" w:sz="6" w:space="0" w:color="CCCCCC"/>
                                                    <w:left w:val="single" w:sz="6" w:space="0" w:color="CCCCCC"/>
                                                    <w:bottom w:val="single" w:sz="6" w:space="0" w:color="CCCCCC"/>
                                                    <w:right w:val="single" w:sz="6" w:space="0" w:color="CCCCCC"/>
                                                  </w:divBdr>
                                                  <w:divsChild>
                                                    <w:div w:id="79653000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063223">
      <w:bodyDiv w:val="1"/>
      <w:marLeft w:val="0"/>
      <w:marRight w:val="0"/>
      <w:marTop w:val="0"/>
      <w:marBottom w:val="0"/>
      <w:divBdr>
        <w:top w:val="none" w:sz="0" w:space="0" w:color="auto"/>
        <w:left w:val="none" w:sz="0" w:space="0" w:color="auto"/>
        <w:bottom w:val="none" w:sz="0" w:space="0" w:color="auto"/>
        <w:right w:val="none" w:sz="0" w:space="0" w:color="auto"/>
      </w:divBdr>
      <w:divsChild>
        <w:div w:id="730271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974160">
      <w:bodyDiv w:val="1"/>
      <w:marLeft w:val="0"/>
      <w:marRight w:val="0"/>
      <w:marTop w:val="0"/>
      <w:marBottom w:val="0"/>
      <w:divBdr>
        <w:top w:val="none" w:sz="0" w:space="0" w:color="auto"/>
        <w:left w:val="none" w:sz="0" w:space="0" w:color="auto"/>
        <w:bottom w:val="none" w:sz="0" w:space="0" w:color="auto"/>
        <w:right w:val="none" w:sz="0" w:space="0" w:color="auto"/>
      </w:divBdr>
    </w:div>
    <w:div w:id="1900284444">
      <w:bodyDiv w:val="1"/>
      <w:marLeft w:val="0"/>
      <w:marRight w:val="0"/>
      <w:marTop w:val="0"/>
      <w:marBottom w:val="0"/>
      <w:divBdr>
        <w:top w:val="none" w:sz="0" w:space="0" w:color="auto"/>
        <w:left w:val="none" w:sz="0" w:space="0" w:color="auto"/>
        <w:bottom w:val="none" w:sz="0" w:space="0" w:color="auto"/>
        <w:right w:val="none" w:sz="0" w:space="0" w:color="auto"/>
      </w:divBdr>
    </w:div>
    <w:div w:id="1904102432">
      <w:bodyDiv w:val="1"/>
      <w:marLeft w:val="0"/>
      <w:marRight w:val="0"/>
      <w:marTop w:val="0"/>
      <w:marBottom w:val="0"/>
      <w:divBdr>
        <w:top w:val="none" w:sz="0" w:space="0" w:color="auto"/>
        <w:left w:val="none" w:sz="0" w:space="0" w:color="auto"/>
        <w:bottom w:val="none" w:sz="0" w:space="0" w:color="auto"/>
        <w:right w:val="none" w:sz="0" w:space="0" w:color="auto"/>
      </w:divBdr>
    </w:div>
    <w:div w:id="1985890365">
      <w:bodyDiv w:val="1"/>
      <w:marLeft w:val="0"/>
      <w:marRight w:val="0"/>
      <w:marTop w:val="0"/>
      <w:marBottom w:val="0"/>
      <w:divBdr>
        <w:top w:val="none" w:sz="0" w:space="0" w:color="auto"/>
        <w:left w:val="none" w:sz="0" w:space="0" w:color="auto"/>
        <w:bottom w:val="none" w:sz="0" w:space="0" w:color="auto"/>
        <w:right w:val="none" w:sz="0" w:space="0" w:color="auto"/>
      </w:divBdr>
    </w:div>
    <w:div w:id="2003698971">
      <w:bodyDiv w:val="1"/>
      <w:marLeft w:val="0"/>
      <w:marRight w:val="0"/>
      <w:marTop w:val="0"/>
      <w:marBottom w:val="0"/>
      <w:divBdr>
        <w:top w:val="none" w:sz="0" w:space="0" w:color="auto"/>
        <w:left w:val="none" w:sz="0" w:space="0" w:color="auto"/>
        <w:bottom w:val="none" w:sz="0" w:space="0" w:color="auto"/>
        <w:right w:val="none" w:sz="0" w:space="0" w:color="auto"/>
      </w:divBdr>
    </w:div>
    <w:div w:id="2011175890">
      <w:bodyDiv w:val="1"/>
      <w:marLeft w:val="0"/>
      <w:marRight w:val="0"/>
      <w:marTop w:val="0"/>
      <w:marBottom w:val="0"/>
      <w:divBdr>
        <w:top w:val="none" w:sz="0" w:space="0" w:color="auto"/>
        <w:left w:val="none" w:sz="0" w:space="0" w:color="auto"/>
        <w:bottom w:val="none" w:sz="0" w:space="0" w:color="auto"/>
        <w:right w:val="none" w:sz="0" w:space="0" w:color="auto"/>
      </w:divBdr>
    </w:div>
    <w:div w:id="2034306233">
      <w:bodyDiv w:val="1"/>
      <w:marLeft w:val="0"/>
      <w:marRight w:val="0"/>
      <w:marTop w:val="0"/>
      <w:marBottom w:val="0"/>
      <w:divBdr>
        <w:top w:val="none" w:sz="0" w:space="0" w:color="auto"/>
        <w:left w:val="none" w:sz="0" w:space="0" w:color="auto"/>
        <w:bottom w:val="none" w:sz="0" w:space="0" w:color="auto"/>
        <w:right w:val="none" w:sz="0" w:space="0" w:color="auto"/>
      </w:divBdr>
    </w:div>
    <w:div w:id="2048599044">
      <w:bodyDiv w:val="1"/>
      <w:marLeft w:val="0"/>
      <w:marRight w:val="0"/>
      <w:marTop w:val="0"/>
      <w:marBottom w:val="0"/>
      <w:divBdr>
        <w:top w:val="none" w:sz="0" w:space="0" w:color="auto"/>
        <w:left w:val="none" w:sz="0" w:space="0" w:color="auto"/>
        <w:bottom w:val="none" w:sz="0" w:space="0" w:color="auto"/>
        <w:right w:val="none" w:sz="0" w:space="0" w:color="auto"/>
      </w:divBdr>
      <w:divsChild>
        <w:div w:id="1924879159">
          <w:marLeft w:val="0"/>
          <w:marRight w:val="0"/>
          <w:marTop w:val="100"/>
          <w:marBottom w:val="100"/>
          <w:divBdr>
            <w:top w:val="none" w:sz="0" w:space="0" w:color="auto"/>
            <w:left w:val="none" w:sz="0" w:space="0" w:color="auto"/>
            <w:bottom w:val="none" w:sz="0" w:space="0" w:color="auto"/>
            <w:right w:val="none" w:sz="0" w:space="0" w:color="auto"/>
          </w:divBdr>
          <w:divsChild>
            <w:div w:id="1541287835">
              <w:marLeft w:val="2280"/>
              <w:marRight w:val="0"/>
              <w:marTop w:val="0"/>
              <w:marBottom w:val="0"/>
              <w:divBdr>
                <w:top w:val="none" w:sz="0" w:space="0" w:color="auto"/>
                <w:left w:val="none" w:sz="0" w:space="0" w:color="auto"/>
                <w:bottom w:val="none" w:sz="0" w:space="0" w:color="auto"/>
                <w:right w:val="none" w:sz="0" w:space="0" w:color="auto"/>
              </w:divBdr>
            </w:div>
          </w:divsChild>
        </w:div>
      </w:divsChild>
    </w:div>
    <w:div w:id="2068065722">
      <w:bodyDiv w:val="1"/>
      <w:marLeft w:val="0"/>
      <w:marRight w:val="0"/>
      <w:marTop w:val="0"/>
      <w:marBottom w:val="0"/>
      <w:divBdr>
        <w:top w:val="none" w:sz="0" w:space="0" w:color="auto"/>
        <w:left w:val="none" w:sz="0" w:space="0" w:color="auto"/>
        <w:bottom w:val="none" w:sz="0" w:space="0" w:color="auto"/>
        <w:right w:val="none" w:sz="0" w:space="0" w:color="auto"/>
      </w:divBdr>
    </w:div>
    <w:div w:id="2077896686">
      <w:bodyDiv w:val="1"/>
      <w:marLeft w:val="0"/>
      <w:marRight w:val="0"/>
      <w:marTop w:val="0"/>
      <w:marBottom w:val="0"/>
      <w:divBdr>
        <w:top w:val="none" w:sz="0" w:space="0" w:color="auto"/>
        <w:left w:val="none" w:sz="0" w:space="0" w:color="auto"/>
        <w:bottom w:val="none" w:sz="0" w:space="0" w:color="auto"/>
        <w:right w:val="none" w:sz="0" w:space="0" w:color="auto"/>
      </w:divBdr>
    </w:div>
    <w:div w:id="21209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aeai.org.au/" TargetMode="External"/><Relationship Id="rId18" Type="http://schemas.openxmlformats.org/officeDocument/2006/relationships/hyperlink" Target="http://www.vaeai.org.au/" TargetMode="External"/><Relationship Id="rId26" Type="http://schemas.openxmlformats.org/officeDocument/2006/relationships/hyperlink" Target="http://www.vcaa.vic.edu.au/alcv/about.htm" TargetMode="External"/><Relationship Id="rId39" Type="http://schemas.openxmlformats.org/officeDocument/2006/relationships/hyperlink" Target="https://quizlet.com/latest" TargetMode="External"/><Relationship Id="rId21" Type="http://schemas.openxmlformats.org/officeDocument/2006/relationships/hyperlink" Target="http://www.education.vic.gov.au/about/contact/Pages/wannikregional.aspx" TargetMode="External"/><Relationship Id="rId34" Type="http://schemas.openxmlformats.org/officeDocument/2006/relationships/hyperlink" Target="http://www.education.vic.gov.au/school/teachers/teachingresources/diversity/Pages/koorieart.aspx" TargetMode="External"/><Relationship Id="rId42" Type="http://schemas.openxmlformats.org/officeDocument/2006/relationships/hyperlink" Target="http://www.lemonadesprings.com.au" TargetMode="External"/><Relationship Id="rId47" Type="http://schemas.openxmlformats.org/officeDocument/2006/relationships/hyperlink" Target="http://www.snaicc.asn.au/_uploads/rsfil/02454.pdf" TargetMode="External"/><Relationship Id="rId50" Type="http://schemas.openxmlformats.org/officeDocument/2006/relationships/hyperlink" Target="http://victoriancurriculum.vcaa.vic.edu.au/languages/victorian-aboriginal-languages/introduction/rationale-and-aims" TargetMode="External"/><Relationship Id="rId55" Type="http://schemas.openxmlformats.org/officeDocument/2006/relationships/footer" Target="footer1.xml"/><Relationship Id="rId63"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ducation.vic.gov.au/about/contact/Pages/wannikregional.aspx" TargetMode="External"/><Relationship Id="rId29" Type="http://schemas.openxmlformats.org/officeDocument/2006/relationships/hyperlink" Target="http://www.vcaa.vic.edu.au/Pages/foundation10/viccurriculum/languages.aspx" TargetMode="External"/><Relationship Id="rId11" Type="http://schemas.openxmlformats.org/officeDocument/2006/relationships/hyperlink" Target="http://www.lemonadesprings.com.au/html/faqs.html" TargetMode="External"/><Relationship Id="rId24" Type="http://schemas.openxmlformats.org/officeDocument/2006/relationships/hyperlink" Target="http://www.koorimail.com/" TargetMode="External"/><Relationship Id="rId32" Type="http://schemas.openxmlformats.org/officeDocument/2006/relationships/hyperlink" Target="http://www.vcaa.vic.edu.au/documents/auscurric/f-10curriculumplanningreporting.pdf" TargetMode="External"/><Relationship Id="rId37" Type="http://schemas.openxmlformats.org/officeDocument/2006/relationships/hyperlink" Target="http://www.grammar-monster.com/glossary/number.htm" TargetMode="External"/><Relationship Id="rId40" Type="http://schemas.openxmlformats.org/officeDocument/2006/relationships/hyperlink" Target="http://www.slq.qld.gov.au/find/virtualbooks/atsi" TargetMode="External"/><Relationship Id="rId45" Type="http://schemas.openxmlformats.org/officeDocument/2006/relationships/hyperlink" Target="http://www.creativespirits.info/aboriginalculture/sport/traditional-aboriginal-games.htm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customXml" Target="../customXml/item2.xml"/><Relationship Id="rId19" Type="http://schemas.openxmlformats.org/officeDocument/2006/relationships/hyperlink" Target="http://www.vaeai.org.au/support/dsp-default.cfm?loadref=126" TargetMode="External"/><Relationship Id="rId14" Type="http://schemas.openxmlformats.org/officeDocument/2006/relationships/hyperlink" Target="http://www.vaeai.org.au/support/dsp-default.cfm?loadref=126" TargetMode="External"/><Relationship Id="rId22" Type="http://schemas.openxmlformats.org/officeDocument/2006/relationships/hyperlink" Target="http://www.vaclang.org.au" TargetMode="External"/><Relationship Id="rId27" Type="http://schemas.openxmlformats.org/officeDocument/2006/relationships/hyperlink" Target="http://www.vcaa.vic.edu.au/alcv/vels.htm" TargetMode="External"/><Relationship Id="rId30" Type="http://schemas.openxmlformats.org/officeDocument/2006/relationships/hyperlink" Target="http://victoriancurriculum.vcaa.vic.edu.au/overview/navigation-and-terminology" TargetMode="External"/><Relationship Id="rId35" Type="http://schemas.openxmlformats.org/officeDocument/2006/relationships/hyperlink" Target="http://www.grammar-monster.com/glossary/imperative_mood.htm" TargetMode="External"/><Relationship Id="rId43" Type="http://schemas.openxmlformats.org/officeDocument/2006/relationships/hyperlink" Target="http://www.snaicc.asn.au/_uploads/rsfil/02461.pdf" TargetMode="External"/><Relationship Id="rId48" Type="http://schemas.openxmlformats.org/officeDocument/2006/relationships/hyperlink" Target="http://www.education.vic.gov.au/studentlearning/teachingprinciples/default.htm"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victoriancurriculum.vcaa.vic.edu.au/languages/victorian-aboriginal-languages/introduction/resources" TargetMode="External"/><Relationship Id="rId3" Type="http://schemas.openxmlformats.org/officeDocument/2006/relationships/styles" Target="styles.xml"/><Relationship Id="rId12" Type="http://schemas.openxmlformats.org/officeDocument/2006/relationships/hyperlink" Target="http://www.education.vic.gov.au/school/teachers/teachingresources/diversity/Pages/koorieart.aspx" TargetMode="External"/><Relationship Id="rId17" Type="http://schemas.openxmlformats.org/officeDocument/2006/relationships/hyperlink" Target="http://www.vaclang.org.au" TargetMode="External"/><Relationship Id="rId25" Type="http://schemas.openxmlformats.org/officeDocument/2006/relationships/hyperlink" Target="http://www.vaclang.org.au" TargetMode="External"/><Relationship Id="rId33" Type="http://schemas.openxmlformats.org/officeDocument/2006/relationships/hyperlink" Target="http://victoriancurriculum.vcaa.vic.edu.au/languages/victorian-aboriginal-languages/introduction/rationale-and-aims" TargetMode="External"/><Relationship Id="rId38" Type="http://schemas.openxmlformats.org/officeDocument/2006/relationships/hyperlink" Target="http://research.omicsgroup.org/index.php/Clusivity" TargetMode="External"/><Relationship Id="rId46" Type="http://schemas.openxmlformats.org/officeDocument/2006/relationships/hyperlink" Target="http://www.education.vic.gov.au/languagesonline/games/index.htm" TargetMode="External"/><Relationship Id="rId59" Type="http://schemas.openxmlformats.org/officeDocument/2006/relationships/fontTable" Target="fontTable.xml"/><Relationship Id="rId20" Type="http://schemas.openxmlformats.org/officeDocument/2006/relationships/hyperlink" Target="http://www.vaeai.org.au/" TargetMode="External"/><Relationship Id="rId41" Type="http://schemas.openxmlformats.org/officeDocument/2006/relationships/hyperlink" Target="http://www.education.vic.gov.au/languagesonline/" TargetMode="External"/><Relationship Id="rId54" Type="http://schemas.openxmlformats.org/officeDocument/2006/relationships/header" Target="header2.xm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vaeai.org.au/" TargetMode="External"/><Relationship Id="rId23" Type="http://schemas.openxmlformats.org/officeDocument/2006/relationships/hyperlink" Target="http://www.education.vic.gov.au/school/teachers/support/pages/lmerc.aspx" TargetMode="External"/><Relationship Id="rId28" Type="http://schemas.openxmlformats.org/officeDocument/2006/relationships/hyperlink" Target="http://victoriancurriculum.vcaa.vic.edu.au/overview/navigation-and-terminology" TargetMode="External"/><Relationship Id="rId36" Type="http://schemas.openxmlformats.org/officeDocument/2006/relationships/hyperlink" Target="https://www.teachingenglish.org.uk/article/total-physical-response-tpr" TargetMode="External"/><Relationship Id="rId49" Type="http://schemas.openxmlformats.org/officeDocument/2006/relationships/hyperlink" Target="http://www.vcaa.vic.edu.au/alcv/about.htm" TargetMode="External"/><Relationship Id="rId57" Type="http://schemas.openxmlformats.org/officeDocument/2006/relationships/header" Target="header3.xml"/><Relationship Id="rId10" Type="http://schemas.openxmlformats.org/officeDocument/2006/relationships/image" Target="media/image2.jpeg"/><Relationship Id="rId31" Type="http://schemas.openxmlformats.org/officeDocument/2006/relationships/hyperlink" Target="http://victoriancurriculum.vcaa.vic.edu.au/languages/victorian-aboriginal-languages/introduction/scope-and-sequence" TargetMode="External"/><Relationship Id="rId44" Type="http://schemas.openxmlformats.org/officeDocument/2006/relationships/hyperlink" Target="http://library.thinkquest.org/22316/home.html" TargetMode="External"/><Relationship Id="rId52" Type="http://schemas.openxmlformats.org/officeDocument/2006/relationships/hyperlink" Target="http://www.vcaa.vic.edu.au/alcv/about.htm"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930B4256-BA89-4237-94AC-F6C8D2A38095}"/>
</file>

<file path=customXml/itemProps2.xml><?xml version="1.0" encoding="utf-8"?>
<ds:datastoreItem xmlns:ds="http://schemas.openxmlformats.org/officeDocument/2006/customXml" ds:itemID="{0B185182-7341-4EE2-B28B-0C124C757075}"/>
</file>

<file path=customXml/itemProps3.xml><?xml version="1.0" encoding="utf-8"?>
<ds:datastoreItem xmlns:ds="http://schemas.openxmlformats.org/officeDocument/2006/customXml" ds:itemID="{CEB4FB5D-6D0A-43F6-B4DF-57EC2EFA9303}"/>
</file>

<file path=customXml/itemProps4.xml><?xml version="1.0" encoding="utf-8"?>
<ds:datastoreItem xmlns:ds="http://schemas.openxmlformats.org/officeDocument/2006/customXml" ds:itemID="{AC9A1867-4872-44E2-9DEE-37FF06094D42}"/>
</file>

<file path=docProps/app.xml><?xml version="1.0" encoding="utf-8"?>
<Properties xmlns="http://schemas.openxmlformats.org/officeDocument/2006/extended-properties" xmlns:vt="http://schemas.openxmlformats.org/officeDocument/2006/docPropsVTypes">
  <Template>Normal.dotm</Template>
  <TotalTime>15</TotalTime>
  <Pages>16</Pages>
  <Words>4523</Words>
  <Characters>29156</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Sample Unit</vt:lpstr>
    </vt:vector>
  </TitlesOfParts>
  <Company>Victorian Curriculum and Assessment Authority</Company>
  <LinksUpToDate>false</LinksUpToDate>
  <CharactersWithSpaces>33612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Unit</dc:title>
  <dc:subject>Sample Unit</dc:subject>
  <dc:creator>Reid, Julie J</dc:creator>
  <cp:keywords>Victorian Curriculum and Assessment Authority; VCAA; Sample Unit;</cp:keywords>
  <cp:lastModifiedBy>Ng, Francis F</cp:lastModifiedBy>
  <cp:revision>5</cp:revision>
  <cp:lastPrinted>2016-12-07T04:08:00Z</cp:lastPrinted>
  <dcterms:created xsi:type="dcterms:W3CDTF">2017-01-23T04:19:00Z</dcterms:created>
  <dcterms:modified xsi:type="dcterms:W3CDTF">2017-03-28T03:45:00Z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