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6A3D0B50" w:rsidR="00F4525C" w:rsidRDefault="00024018" w:rsidP="009B61E5">
      <w:pPr>
        <w:pStyle w:val="VCAADocumenttitle"/>
      </w:pPr>
      <w:r>
        <w:t>202</w:t>
      </w:r>
      <w:r w:rsidR="00F1508A">
        <w:t>2</w:t>
      </w:r>
      <w:r>
        <w:t xml:space="preserve"> </w:t>
      </w:r>
      <w:r w:rsidR="009403B9">
        <w:t xml:space="preserve">VCE </w:t>
      </w:r>
      <w:r w:rsidR="00B634BA">
        <w:t>Specialist Mathematics 2</w:t>
      </w:r>
      <w:r>
        <w:t xml:space="preserve"> </w:t>
      </w:r>
      <w:r w:rsidR="00AE66D5">
        <w:t>(</w:t>
      </w:r>
      <w:r w:rsidR="009403B9">
        <w:t>NHT</w:t>
      </w:r>
      <w:r w:rsidR="00AE66D5">
        <w:t>)</w:t>
      </w:r>
      <w:r w:rsidR="009403B9">
        <w:t xml:space="preserve"> </w:t>
      </w:r>
      <w:r w:rsidR="00F1508A">
        <w:t>external assessment</w:t>
      </w:r>
      <w:r>
        <w:t xml:space="preserve"> report</w:t>
      </w:r>
    </w:p>
    <w:p w14:paraId="29027E3E" w14:textId="2708DF1E" w:rsidR="00B62480" w:rsidRDefault="00024018" w:rsidP="00350651">
      <w:pPr>
        <w:pStyle w:val="VCAAHeading1"/>
      </w:pPr>
      <w:bookmarkStart w:id="0" w:name="TemplateOverview"/>
      <w:bookmarkEnd w:id="0"/>
      <w:r>
        <w:t>Specific information</w:t>
      </w:r>
    </w:p>
    <w:p w14:paraId="73D7049C" w14:textId="77777777" w:rsidR="00B634BA" w:rsidRDefault="00B634BA" w:rsidP="00B634BA">
      <w:pPr>
        <w:pStyle w:val="VCAAbody"/>
        <w:rPr>
          <w:lang w:val="en-AU"/>
        </w:rPr>
      </w:pPr>
      <w:r>
        <w:rPr>
          <w:lang w:val="en-AU"/>
        </w:rPr>
        <w:t xml:space="preserve">This report provides sample answers or an indication of what answers may have included. Unless otherwise stated, these are not intended to be exemplary or complete responses. </w:t>
      </w:r>
    </w:p>
    <w:p w14:paraId="1AD8DB65" w14:textId="77777777" w:rsidR="00B634BA" w:rsidRDefault="00B634BA" w:rsidP="00B634BA">
      <w:pPr>
        <w:pStyle w:val="VCAAbody"/>
      </w:pPr>
      <w:r>
        <w:t>The statistics in this report may be subject to rounding resulting in a total more or less than 100 per cent.</w:t>
      </w:r>
    </w:p>
    <w:p w14:paraId="0C657BF3" w14:textId="77777777" w:rsidR="00B634BA" w:rsidRPr="00436869" w:rsidRDefault="00B634BA" w:rsidP="003F0052">
      <w:pPr>
        <w:pStyle w:val="VCAAHeading2"/>
        <w:spacing w:before="360"/>
      </w:pPr>
      <w:r w:rsidRPr="006A514A">
        <w:t>Section A – Multiple-choice questions</w:t>
      </w:r>
    </w:p>
    <w:tbl>
      <w:tblPr>
        <w:tblStyle w:val="VCAATableClosed"/>
        <w:tblW w:w="2694" w:type="dxa"/>
        <w:tblLayout w:type="fixed"/>
        <w:tblLook w:val="0000" w:firstRow="0" w:lastRow="0" w:firstColumn="0" w:lastColumn="0" w:noHBand="0" w:noVBand="0"/>
      </w:tblPr>
      <w:tblGrid>
        <w:gridCol w:w="1347"/>
        <w:gridCol w:w="1347"/>
      </w:tblGrid>
      <w:tr w:rsidR="00B634BA" w:rsidRPr="00F05CED" w14:paraId="1C420B15" w14:textId="77777777" w:rsidTr="00F05CED">
        <w:trPr>
          <w:trHeight w:val="264"/>
        </w:trPr>
        <w:tc>
          <w:tcPr>
            <w:tcW w:w="1347" w:type="dxa"/>
            <w:shd w:val="clear" w:color="auto" w:fill="0F7EB4"/>
          </w:tcPr>
          <w:p w14:paraId="2C50CCFB" w14:textId="77777777" w:rsidR="00B634BA" w:rsidRPr="00F05CED" w:rsidRDefault="00B634BA" w:rsidP="00F05CED">
            <w:pPr>
              <w:pStyle w:val="VCAAtablecondensedheading"/>
              <w:rPr>
                <w:b/>
                <w:bCs/>
              </w:rPr>
            </w:pPr>
            <w:r w:rsidRPr="00F05CED">
              <w:rPr>
                <w:b/>
                <w:bCs/>
              </w:rPr>
              <w:t>Question</w:t>
            </w:r>
          </w:p>
        </w:tc>
        <w:tc>
          <w:tcPr>
            <w:tcW w:w="1347" w:type="dxa"/>
            <w:shd w:val="clear" w:color="auto" w:fill="0F7EB4"/>
          </w:tcPr>
          <w:p w14:paraId="32D47966" w14:textId="77777777" w:rsidR="00B634BA" w:rsidRPr="00F05CED" w:rsidRDefault="00B634BA" w:rsidP="00F05CED">
            <w:pPr>
              <w:pStyle w:val="VCAAtablecondensedheading"/>
              <w:rPr>
                <w:b/>
                <w:bCs/>
              </w:rPr>
            </w:pPr>
            <w:r w:rsidRPr="00F05CED">
              <w:rPr>
                <w:b/>
                <w:bCs/>
              </w:rPr>
              <w:t>Answer</w:t>
            </w:r>
          </w:p>
        </w:tc>
      </w:tr>
      <w:tr w:rsidR="00B634BA" w:rsidRPr="00812747" w14:paraId="3FE80866" w14:textId="77777777" w:rsidTr="00D44E7F">
        <w:tc>
          <w:tcPr>
            <w:tcW w:w="1347" w:type="dxa"/>
            <w:vAlign w:val="center"/>
          </w:tcPr>
          <w:p w14:paraId="2CAFF3FB" w14:textId="77777777" w:rsidR="00B634BA" w:rsidRPr="00812747" w:rsidRDefault="00B634BA" w:rsidP="00D44E7F">
            <w:pPr>
              <w:pStyle w:val="VCAAtablecondensed"/>
              <w:jc w:val="center"/>
            </w:pPr>
            <w:r w:rsidRPr="00812747">
              <w:t>1</w:t>
            </w:r>
          </w:p>
        </w:tc>
        <w:tc>
          <w:tcPr>
            <w:tcW w:w="1347" w:type="dxa"/>
            <w:vAlign w:val="center"/>
          </w:tcPr>
          <w:p w14:paraId="752FA55E" w14:textId="77777777" w:rsidR="00B634BA" w:rsidRDefault="00B634BA" w:rsidP="00D44E7F">
            <w:pPr>
              <w:pStyle w:val="VCAAtablecondensed"/>
              <w:jc w:val="center"/>
            </w:pPr>
            <w:r w:rsidRPr="00834331">
              <w:t>E</w:t>
            </w:r>
          </w:p>
        </w:tc>
      </w:tr>
      <w:tr w:rsidR="00B634BA" w:rsidRPr="00812747" w14:paraId="3F147D16" w14:textId="77777777" w:rsidTr="00D44E7F">
        <w:tc>
          <w:tcPr>
            <w:tcW w:w="1347" w:type="dxa"/>
            <w:vAlign w:val="center"/>
          </w:tcPr>
          <w:p w14:paraId="439717A2" w14:textId="77777777" w:rsidR="00B634BA" w:rsidRPr="00812747" w:rsidRDefault="00B634BA" w:rsidP="00D44E7F">
            <w:pPr>
              <w:pStyle w:val="VCAAtablecondensed"/>
              <w:jc w:val="center"/>
            </w:pPr>
            <w:r w:rsidRPr="00812747">
              <w:t>2</w:t>
            </w:r>
          </w:p>
        </w:tc>
        <w:tc>
          <w:tcPr>
            <w:tcW w:w="1347" w:type="dxa"/>
            <w:vAlign w:val="center"/>
          </w:tcPr>
          <w:p w14:paraId="16726EE1" w14:textId="77777777" w:rsidR="00B634BA" w:rsidRDefault="00B634BA" w:rsidP="00D44E7F">
            <w:pPr>
              <w:pStyle w:val="VCAAtablecondensed"/>
              <w:jc w:val="center"/>
            </w:pPr>
            <w:r w:rsidRPr="00834331">
              <w:t>D</w:t>
            </w:r>
          </w:p>
        </w:tc>
      </w:tr>
      <w:tr w:rsidR="00B634BA" w:rsidRPr="00812747" w14:paraId="7CBFA51A" w14:textId="77777777" w:rsidTr="00D44E7F">
        <w:tc>
          <w:tcPr>
            <w:tcW w:w="1347" w:type="dxa"/>
            <w:vAlign w:val="center"/>
          </w:tcPr>
          <w:p w14:paraId="100F9C8C" w14:textId="77777777" w:rsidR="00B634BA" w:rsidRPr="00812747" w:rsidRDefault="00B634BA" w:rsidP="00D44E7F">
            <w:pPr>
              <w:pStyle w:val="VCAAtablecondensed"/>
              <w:jc w:val="center"/>
            </w:pPr>
            <w:r w:rsidRPr="00812747">
              <w:t>3</w:t>
            </w:r>
          </w:p>
        </w:tc>
        <w:tc>
          <w:tcPr>
            <w:tcW w:w="1347" w:type="dxa"/>
            <w:vAlign w:val="center"/>
          </w:tcPr>
          <w:p w14:paraId="41F55B62" w14:textId="77777777" w:rsidR="00B634BA" w:rsidRDefault="00B634BA" w:rsidP="00D44E7F">
            <w:pPr>
              <w:pStyle w:val="VCAAtablecondensed"/>
              <w:jc w:val="center"/>
            </w:pPr>
            <w:r w:rsidRPr="00834331">
              <w:t>C</w:t>
            </w:r>
          </w:p>
        </w:tc>
      </w:tr>
      <w:tr w:rsidR="00B634BA" w:rsidRPr="00812747" w14:paraId="138A4FF3" w14:textId="77777777" w:rsidTr="00D44E7F">
        <w:tc>
          <w:tcPr>
            <w:tcW w:w="1347" w:type="dxa"/>
            <w:vAlign w:val="center"/>
          </w:tcPr>
          <w:p w14:paraId="5F2DC2DD" w14:textId="77777777" w:rsidR="00B634BA" w:rsidRPr="00812747" w:rsidRDefault="00B634BA" w:rsidP="00D44E7F">
            <w:pPr>
              <w:pStyle w:val="VCAAtablecondensed"/>
              <w:jc w:val="center"/>
            </w:pPr>
            <w:r w:rsidRPr="00812747">
              <w:t>4</w:t>
            </w:r>
          </w:p>
        </w:tc>
        <w:tc>
          <w:tcPr>
            <w:tcW w:w="1347" w:type="dxa"/>
            <w:vAlign w:val="center"/>
          </w:tcPr>
          <w:p w14:paraId="79999231" w14:textId="77777777" w:rsidR="00B634BA" w:rsidRDefault="00B634BA" w:rsidP="00D44E7F">
            <w:pPr>
              <w:pStyle w:val="VCAAtablecondensed"/>
              <w:jc w:val="center"/>
            </w:pPr>
            <w:r w:rsidRPr="00834331">
              <w:t>D</w:t>
            </w:r>
          </w:p>
        </w:tc>
      </w:tr>
      <w:tr w:rsidR="00B634BA" w:rsidRPr="00812747" w14:paraId="68FA4088" w14:textId="77777777" w:rsidTr="00D44E7F">
        <w:tc>
          <w:tcPr>
            <w:tcW w:w="1347" w:type="dxa"/>
            <w:vAlign w:val="center"/>
          </w:tcPr>
          <w:p w14:paraId="3C29D15A" w14:textId="77777777" w:rsidR="00B634BA" w:rsidRPr="00812747" w:rsidRDefault="00B634BA" w:rsidP="00D44E7F">
            <w:pPr>
              <w:pStyle w:val="VCAAtablecondensed"/>
              <w:jc w:val="center"/>
            </w:pPr>
            <w:r w:rsidRPr="00812747">
              <w:t>5</w:t>
            </w:r>
          </w:p>
        </w:tc>
        <w:tc>
          <w:tcPr>
            <w:tcW w:w="1347" w:type="dxa"/>
            <w:vAlign w:val="center"/>
          </w:tcPr>
          <w:p w14:paraId="2B514CC1" w14:textId="77777777" w:rsidR="00B634BA" w:rsidRDefault="00B634BA" w:rsidP="00D44E7F">
            <w:pPr>
              <w:pStyle w:val="VCAAtablecondensed"/>
              <w:jc w:val="center"/>
            </w:pPr>
            <w:r w:rsidRPr="00834331">
              <w:t>B</w:t>
            </w:r>
          </w:p>
        </w:tc>
      </w:tr>
      <w:tr w:rsidR="00B634BA" w:rsidRPr="00812747" w14:paraId="6CC00AEE" w14:textId="77777777" w:rsidTr="00D44E7F">
        <w:tc>
          <w:tcPr>
            <w:tcW w:w="1347" w:type="dxa"/>
            <w:vAlign w:val="center"/>
          </w:tcPr>
          <w:p w14:paraId="638A98FD" w14:textId="77777777" w:rsidR="00B634BA" w:rsidRPr="00812747" w:rsidRDefault="00B634BA" w:rsidP="00D44E7F">
            <w:pPr>
              <w:pStyle w:val="VCAAtablecondensed"/>
              <w:jc w:val="center"/>
            </w:pPr>
            <w:r w:rsidRPr="00812747">
              <w:t>6</w:t>
            </w:r>
          </w:p>
        </w:tc>
        <w:tc>
          <w:tcPr>
            <w:tcW w:w="1347" w:type="dxa"/>
            <w:vAlign w:val="center"/>
          </w:tcPr>
          <w:p w14:paraId="571C1E37" w14:textId="77777777" w:rsidR="00B634BA" w:rsidRDefault="00B634BA" w:rsidP="00D44E7F">
            <w:pPr>
              <w:pStyle w:val="VCAAtablecondensed"/>
              <w:jc w:val="center"/>
            </w:pPr>
            <w:r w:rsidRPr="00834331">
              <w:t>E</w:t>
            </w:r>
          </w:p>
        </w:tc>
      </w:tr>
      <w:tr w:rsidR="00B634BA" w:rsidRPr="00812747" w14:paraId="417CF40F" w14:textId="77777777" w:rsidTr="00D44E7F">
        <w:tc>
          <w:tcPr>
            <w:tcW w:w="1347" w:type="dxa"/>
            <w:vAlign w:val="center"/>
          </w:tcPr>
          <w:p w14:paraId="1E703C55" w14:textId="77777777" w:rsidR="00B634BA" w:rsidRPr="00812747" w:rsidRDefault="00B634BA" w:rsidP="00D44E7F">
            <w:pPr>
              <w:pStyle w:val="VCAAtablecondensed"/>
              <w:jc w:val="center"/>
            </w:pPr>
            <w:r w:rsidRPr="00812747">
              <w:t>7</w:t>
            </w:r>
          </w:p>
        </w:tc>
        <w:tc>
          <w:tcPr>
            <w:tcW w:w="1347" w:type="dxa"/>
            <w:vAlign w:val="center"/>
          </w:tcPr>
          <w:p w14:paraId="52C743B2" w14:textId="77777777" w:rsidR="00B634BA" w:rsidRDefault="00B634BA" w:rsidP="00D44E7F">
            <w:pPr>
              <w:pStyle w:val="VCAAtablecondensed"/>
              <w:jc w:val="center"/>
            </w:pPr>
            <w:r w:rsidRPr="00834331">
              <w:t>A</w:t>
            </w:r>
          </w:p>
        </w:tc>
      </w:tr>
      <w:tr w:rsidR="00B634BA" w:rsidRPr="00812747" w14:paraId="28B7A44E" w14:textId="77777777" w:rsidTr="00D44E7F">
        <w:tc>
          <w:tcPr>
            <w:tcW w:w="1347" w:type="dxa"/>
            <w:vAlign w:val="center"/>
          </w:tcPr>
          <w:p w14:paraId="71ABA89B" w14:textId="77777777" w:rsidR="00B634BA" w:rsidRPr="00812747" w:rsidRDefault="00B634BA" w:rsidP="00D44E7F">
            <w:pPr>
              <w:pStyle w:val="VCAAtablecondensed"/>
              <w:jc w:val="center"/>
            </w:pPr>
            <w:r w:rsidRPr="00812747">
              <w:t>8</w:t>
            </w:r>
          </w:p>
        </w:tc>
        <w:tc>
          <w:tcPr>
            <w:tcW w:w="1347" w:type="dxa"/>
            <w:vAlign w:val="center"/>
          </w:tcPr>
          <w:p w14:paraId="6170353F" w14:textId="77777777" w:rsidR="00B634BA" w:rsidRDefault="00B634BA" w:rsidP="00D44E7F">
            <w:pPr>
              <w:pStyle w:val="VCAAtablecondensed"/>
              <w:jc w:val="center"/>
            </w:pPr>
            <w:r w:rsidRPr="00834331">
              <w:t>B</w:t>
            </w:r>
          </w:p>
        </w:tc>
      </w:tr>
      <w:tr w:rsidR="00B634BA" w:rsidRPr="00812747" w14:paraId="230108BE" w14:textId="77777777" w:rsidTr="00D44E7F">
        <w:tc>
          <w:tcPr>
            <w:tcW w:w="1347" w:type="dxa"/>
            <w:vAlign w:val="center"/>
          </w:tcPr>
          <w:p w14:paraId="282705D3" w14:textId="77777777" w:rsidR="00B634BA" w:rsidRPr="00812747" w:rsidRDefault="00B634BA" w:rsidP="00D44E7F">
            <w:pPr>
              <w:pStyle w:val="VCAAtablecondensed"/>
              <w:jc w:val="center"/>
            </w:pPr>
            <w:r w:rsidRPr="00812747">
              <w:t>9</w:t>
            </w:r>
          </w:p>
        </w:tc>
        <w:tc>
          <w:tcPr>
            <w:tcW w:w="1347" w:type="dxa"/>
            <w:vAlign w:val="center"/>
          </w:tcPr>
          <w:p w14:paraId="7C17400C" w14:textId="77777777" w:rsidR="00B634BA" w:rsidRDefault="00B634BA" w:rsidP="00D44E7F">
            <w:pPr>
              <w:pStyle w:val="VCAAtablecondensed"/>
              <w:jc w:val="center"/>
            </w:pPr>
            <w:r w:rsidRPr="00834331">
              <w:t>C</w:t>
            </w:r>
          </w:p>
        </w:tc>
      </w:tr>
      <w:tr w:rsidR="00B634BA" w:rsidRPr="00812747" w14:paraId="497F0039" w14:textId="77777777" w:rsidTr="00D44E7F">
        <w:tc>
          <w:tcPr>
            <w:tcW w:w="1347" w:type="dxa"/>
            <w:vAlign w:val="center"/>
          </w:tcPr>
          <w:p w14:paraId="79B92894" w14:textId="77777777" w:rsidR="00B634BA" w:rsidRPr="00812747" w:rsidRDefault="00B634BA" w:rsidP="00D44E7F">
            <w:pPr>
              <w:pStyle w:val="VCAAtablecondensed"/>
              <w:jc w:val="center"/>
            </w:pPr>
            <w:r w:rsidRPr="00812747">
              <w:t>10</w:t>
            </w:r>
          </w:p>
        </w:tc>
        <w:tc>
          <w:tcPr>
            <w:tcW w:w="1347" w:type="dxa"/>
            <w:vAlign w:val="center"/>
          </w:tcPr>
          <w:p w14:paraId="4F56A183" w14:textId="77777777" w:rsidR="00B634BA" w:rsidRDefault="00B634BA" w:rsidP="00D44E7F">
            <w:pPr>
              <w:pStyle w:val="VCAAtablecondensed"/>
              <w:jc w:val="center"/>
            </w:pPr>
            <w:r w:rsidRPr="00834331">
              <w:t>E</w:t>
            </w:r>
          </w:p>
        </w:tc>
      </w:tr>
      <w:tr w:rsidR="00B634BA" w:rsidRPr="00812747" w14:paraId="39689AD6" w14:textId="77777777" w:rsidTr="00D44E7F">
        <w:tc>
          <w:tcPr>
            <w:tcW w:w="1347" w:type="dxa"/>
            <w:vAlign w:val="center"/>
          </w:tcPr>
          <w:p w14:paraId="2838582F" w14:textId="77777777" w:rsidR="00B634BA" w:rsidRPr="00812747" w:rsidRDefault="00B634BA" w:rsidP="00D44E7F">
            <w:pPr>
              <w:pStyle w:val="VCAAtablecondensed"/>
              <w:jc w:val="center"/>
            </w:pPr>
            <w:r w:rsidRPr="00812747">
              <w:t>11</w:t>
            </w:r>
          </w:p>
        </w:tc>
        <w:tc>
          <w:tcPr>
            <w:tcW w:w="1347" w:type="dxa"/>
            <w:vAlign w:val="center"/>
          </w:tcPr>
          <w:p w14:paraId="149BD5DF" w14:textId="77777777" w:rsidR="00B634BA" w:rsidRDefault="00B634BA" w:rsidP="00D44E7F">
            <w:pPr>
              <w:pStyle w:val="VCAAtablecondensed"/>
              <w:jc w:val="center"/>
            </w:pPr>
            <w:r w:rsidRPr="00834331">
              <w:t>A</w:t>
            </w:r>
          </w:p>
        </w:tc>
      </w:tr>
      <w:tr w:rsidR="00B634BA" w:rsidRPr="00812747" w14:paraId="3CA6BB34" w14:textId="77777777" w:rsidTr="00D44E7F">
        <w:tc>
          <w:tcPr>
            <w:tcW w:w="1347" w:type="dxa"/>
            <w:vAlign w:val="center"/>
          </w:tcPr>
          <w:p w14:paraId="7D08E0E0" w14:textId="77777777" w:rsidR="00B634BA" w:rsidRPr="00812747" w:rsidRDefault="00B634BA" w:rsidP="00D44E7F">
            <w:pPr>
              <w:pStyle w:val="VCAAtablecondensed"/>
              <w:jc w:val="center"/>
            </w:pPr>
            <w:r w:rsidRPr="00812747">
              <w:t>12</w:t>
            </w:r>
          </w:p>
        </w:tc>
        <w:tc>
          <w:tcPr>
            <w:tcW w:w="1347" w:type="dxa"/>
            <w:vAlign w:val="center"/>
          </w:tcPr>
          <w:p w14:paraId="58A7E91C" w14:textId="77777777" w:rsidR="00B634BA" w:rsidRDefault="00B634BA" w:rsidP="00D44E7F">
            <w:pPr>
              <w:pStyle w:val="VCAAtablecondensed"/>
              <w:jc w:val="center"/>
            </w:pPr>
            <w:r w:rsidRPr="00834331">
              <w:t>C</w:t>
            </w:r>
          </w:p>
        </w:tc>
      </w:tr>
      <w:tr w:rsidR="00B634BA" w:rsidRPr="00812747" w14:paraId="09BCA43D" w14:textId="77777777" w:rsidTr="00D44E7F">
        <w:tc>
          <w:tcPr>
            <w:tcW w:w="1347" w:type="dxa"/>
            <w:vAlign w:val="center"/>
          </w:tcPr>
          <w:p w14:paraId="6368802C" w14:textId="77777777" w:rsidR="00B634BA" w:rsidRPr="00812747" w:rsidRDefault="00B634BA" w:rsidP="00D44E7F">
            <w:pPr>
              <w:pStyle w:val="VCAAtablecondensed"/>
              <w:jc w:val="center"/>
            </w:pPr>
            <w:r w:rsidRPr="00812747">
              <w:t>13</w:t>
            </w:r>
          </w:p>
        </w:tc>
        <w:tc>
          <w:tcPr>
            <w:tcW w:w="1347" w:type="dxa"/>
            <w:vAlign w:val="center"/>
          </w:tcPr>
          <w:p w14:paraId="3B0A005C" w14:textId="77777777" w:rsidR="00B634BA" w:rsidRDefault="00B634BA" w:rsidP="00D44E7F">
            <w:pPr>
              <w:pStyle w:val="VCAAtablecondensed"/>
              <w:jc w:val="center"/>
            </w:pPr>
            <w:r w:rsidRPr="00834331">
              <w:t>C</w:t>
            </w:r>
          </w:p>
        </w:tc>
      </w:tr>
      <w:tr w:rsidR="00B634BA" w:rsidRPr="00812747" w14:paraId="4581D68B" w14:textId="77777777" w:rsidTr="00D44E7F">
        <w:tc>
          <w:tcPr>
            <w:tcW w:w="1347" w:type="dxa"/>
            <w:vAlign w:val="center"/>
          </w:tcPr>
          <w:p w14:paraId="24F57155" w14:textId="77777777" w:rsidR="00B634BA" w:rsidRPr="00812747" w:rsidRDefault="00B634BA" w:rsidP="00D44E7F">
            <w:pPr>
              <w:pStyle w:val="VCAAtablecondensed"/>
              <w:jc w:val="center"/>
            </w:pPr>
            <w:r w:rsidRPr="00812747">
              <w:t>14</w:t>
            </w:r>
          </w:p>
        </w:tc>
        <w:tc>
          <w:tcPr>
            <w:tcW w:w="1347" w:type="dxa"/>
            <w:vAlign w:val="center"/>
          </w:tcPr>
          <w:p w14:paraId="7709940E" w14:textId="77777777" w:rsidR="00B634BA" w:rsidRDefault="00B634BA" w:rsidP="00D44E7F">
            <w:pPr>
              <w:pStyle w:val="VCAAtablecondensed"/>
              <w:jc w:val="center"/>
            </w:pPr>
            <w:r w:rsidRPr="00834331">
              <w:t>D</w:t>
            </w:r>
          </w:p>
        </w:tc>
      </w:tr>
      <w:tr w:rsidR="00B634BA" w:rsidRPr="00812747" w14:paraId="480895B0" w14:textId="77777777" w:rsidTr="00D44E7F">
        <w:tc>
          <w:tcPr>
            <w:tcW w:w="1347" w:type="dxa"/>
            <w:vAlign w:val="center"/>
          </w:tcPr>
          <w:p w14:paraId="21107D45" w14:textId="77777777" w:rsidR="00B634BA" w:rsidRPr="00812747" w:rsidRDefault="00B634BA" w:rsidP="00D44E7F">
            <w:pPr>
              <w:pStyle w:val="VCAAtablecondensed"/>
              <w:jc w:val="center"/>
            </w:pPr>
            <w:r w:rsidRPr="00812747">
              <w:t>15</w:t>
            </w:r>
          </w:p>
        </w:tc>
        <w:tc>
          <w:tcPr>
            <w:tcW w:w="1347" w:type="dxa"/>
            <w:vAlign w:val="center"/>
          </w:tcPr>
          <w:p w14:paraId="10A293B1" w14:textId="77777777" w:rsidR="00B634BA" w:rsidRDefault="00B634BA" w:rsidP="00D44E7F">
            <w:pPr>
              <w:pStyle w:val="VCAAtablecondensed"/>
              <w:jc w:val="center"/>
            </w:pPr>
            <w:r w:rsidRPr="00834331">
              <w:t>B</w:t>
            </w:r>
          </w:p>
        </w:tc>
      </w:tr>
      <w:tr w:rsidR="00B634BA" w:rsidRPr="00812747" w14:paraId="6BDA797A" w14:textId="77777777" w:rsidTr="00D44E7F">
        <w:tc>
          <w:tcPr>
            <w:tcW w:w="1347" w:type="dxa"/>
            <w:vAlign w:val="center"/>
          </w:tcPr>
          <w:p w14:paraId="0C63571C" w14:textId="77777777" w:rsidR="00B634BA" w:rsidRPr="00812747" w:rsidRDefault="00B634BA" w:rsidP="00D44E7F">
            <w:pPr>
              <w:pStyle w:val="VCAAtablecondensed"/>
              <w:jc w:val="center"/>
            </w:pPr>
            <w:r w:rsidRPr="00812747">
              <w:t>16</w:t>
            </w:r>
          </w:p>
        </w:tc>
        <w:tc>
          <w:tcPr>
            <w:tcW w:w="1347" w:type="dxa"/>
            <w:vAlign w:val="center"/>
          </w:tcPr>
          <w:p w14:paraId="5A117C4D" w14:textId="77777777" w:rsidR="00B634BA" w:rsidRDefault="00B634BA" w:rsidP="00D44E7F">
            <w:pPr>
              <w:pStyle w:val="VCAAtablecondensed"/>
              <w:jc w:val="center"/>
            </w:pPr>
            <w:r w:rsidRPr="00834331">
              <w:t>B</w:t>
            </w:r>
          </w:p>
        </w:tc>
      </w:tr>
      <w:tr w:rsidR="00B634BA" w:rsidRPr="00812747" w14:paraId="2AB334B1" w14:textId="77777777" w:rsidTr="00D44E7F">
        <w:tc>
          <w:tcPr>
            <w:tcW w:w="1347" w:type="dxa"/>
            <w:vAlign w:val="center"/>
          </w:tcPr>
          <w:p w14:paraId="37731F8D" w14:textId="77777777" w:rsidR="00B634BA" w:rsidRPr="00812747" w:rsidRDefault="00B634BA" w:rsidP="00D44E7F">
            <w:pPr>
              <w:pStyle w:val="VCAAtablecondensed"/>
              <w:jc w:val="center"/>
            </w:pPr>
            <w:r w:rsidRPr="00812747">
              <w:t>17</w:t>
            </w:r>
          </w:p>
        </w:tc>
        <w:tc>
          <w:tcPr>
            <w:tcW w:w="1347" w:type="dxa"/>
            <w:vAlign w:val="center"/>
          </w:tcPr>
          <w:p w14:paraId="568E4328" w14:textId="77777777" w:rsidR="00B634BA" w:rsidRDefault="00B634BA" w:rsidP="00D44E7F">
            <w:pPr>
              <w:pStyle w:val="VCAAtablecondensed"/>
              <w:jc w:val="center"/>
            </w:pPr>
            <w:r w:rsidRPr="00834331">
              <w:t>A</w:t>
            </w:r>
          </w:p>
        </w:tc>
      </w:tr>
      <w:tr w:rsidR="00B634BA" w:rsidRPr="00812747" w14:paraId="12269EDB" w14:textId="77777777" w:rsidTr="00D44E7F">
        <w:tc>
          <w:tcPr>
            <w:tcW w:w="1347" w:type="dxa"/>
            <w:vAlign w:val="center"/>
          </w:tcPr>
          <w:p w14:paraId="37F93801" w14:textId="77777777" w:rsidR="00B634BA" w:rsidRPr="00812747" w:rsidRDefault="00B634BA" w:rsidP="00D44E7F">
            <w:pPr>
              <w:pStyle w:val="VCAAtablecondensed"/>
              <w:jc w:val="center"/>
            </w:pPr>
            <w:r w:rsidRPr="00812747">
              <w:t>18</w:t>
            </w:r>
          </w:p>
        </w:tc>
        <w:tc>
          <w:tcPr>
            <w:tcW w:w="1347" w:type="dxa"/>
            <w:vAlign w:val="center"/>
          </w:tcPr>
          <w:p w14:paraId="6EE63FB3" w14:textId="77777777" w:rsidR="00B634BA" w:rsidRDefault="00B634BA" w:rsidP="00D44E7F">
            <w:pPr>
              <w:pStyle w:val="VCAAtablecondensed"/>
              <w:jc w:val="center"/>
            </w:pPr>
            <w:r w:rsidRPr="00834331">
              <w:t>D</w:t>
            </w:r>
          </w:p>
        </w:tc>
      </w:tr>
      <w:tr w:rsidR="00B634BA" w:rsidRPr="00812747" w14:paraId="4F328D87" w14:textId="77777777" w:rsidTr="00D44E7F">
        <w:tc>
          <w:tcPr>
            <w:tcW w:w="1347" w:type="dxa"/>
            <w:vAlign w:val="center"/>
          </w:tcPr>
          <w:p w14:paraId="6EA8EF87" w14:textId="77777777" w:rsidR="00B634BA" w:rsidRPr="00812747" w:rsidRDefault="00B634BA" w:rsidP="00D44E7F">
            <w:pPr>
              <w:pStyle w:val="VCAAtablecondensed"/>
              <w:jc w:val="center"/>
            </w:pPr>
            <w:r w:rsidRPr="00812747">
              <w:t>19</w:t>
            </w:r>
          </w:p>
        </w:tc>
        <w:tc>
          <w:tcPr>
            <w:tcW w:w="1347" w:type="dxa"/>
            <w:vAlign w:val="center"/>
          </w:tcPr>
          <w:p w14:paraId="61FA022E" w14:textId="77777777" w:rsidR="00B634BA" w:rsidRDefault="00B634BA" w:rsidP="00D44E7F">
            <w:pPr>
              <w:pStyle w:val="VCAAtablecondensed"/>
              <w:jc w:val="center"/>
            </w:pPr>
            <w:r w:rsidRPr="00834331">
              <w:t>E</w:t>
            </w:r>
          </w:p>
        </w:tc>
      </w:tr>
      <w:tr w:rsidR="00B634BA" w:rsidRPr="00812747" w14:paraId="64067720" w14:textId="77777777" w:rsidTr="00D44E7F">
        <w:tc>
          <w:tcPr>
            <w:tcW w:w="1347" w:type="dxa"/>
            <w:vAlign w:val="center"/>
          </w:tcPr>
          <w:p w14:paraId="616C66AE" w14:textId="77777777" w:rsidR="00B634BA" w:rsidRPr="00812747" w:rsidRDefault="00B634BA" w:rsidP="00D44E7F">
            <w:pPr>
              <w:pStyle w:val="VCAAtablecondensed"/>
              <w:jc w:val="center"/>
            </w:pPr>
            <w:r w:rsidRPr="00812747">
              <w:t>20</w:t>
            </w:r>
          </w:p>
        </w:tc>
        <w:tc>
          <w:tcPr>
            <w:tcW w:w="1347" w:type="dxa"/>
            <w:vAlign w:val="center"/>
          </w:tcPr>
          <w:p w14:paraId="16AC1DF8" w14:textId="77777777" w:rsidR="00B634BA" w:rsidRDefault="00B634BA" w:rsidP="00D44E7F">
            <w:pPr>
              <w:pStyle w:val="VCAAtablecondensed"/>
              <w:jc w:val="center"/>
            </w:pPr>
            <w:r w:rsidRPr="00834331">
              <w:t>E</w:t>
            </w:r>
          </w:p>
        </w:tc>
      </w:tr>
    </w:tbl>
    <w:p w14:paraId="72E79EC1" w14:textId="67EBF9B2" w:rsidR="00B634BA" w:rsidRDefault="00B634BA" w:rsidP="0055499F">
      <w:pPr>
        <w:pStyle w:val="VCAAHeading2"/>
      </w:pPr>
      <w:r>
        <w:lastRenderedPageBreak/>
        <w:t>Section B</w:t>
      </w:r>
    </w:p>
    <w:p w14:paraId="3AC23F36" w14:textId="77777777" w:rsidR="00B634BA" w:rsidRPr="00B65A72" w:rsidRDefault="00B634BA" w:rsidP="00AE78E6">
      <w:pPr>
        <w:pStyle w:val="VCAAHeading3"/>
      </w:pPr>
      <w:r w:rsidRPr="00B65A72">
        <w:t>Question 1</w:t>
      </w:r>
      <w:r>
        <w:t>ai</w:t>
      </w:r>
      <w:r w:rsidRPr="00B65A72">
        <w:t>.</w:t>
      </w:r>
    </w:p>
    <w:p w14:paraId="48FFC013" w14:textId="77777777" w:rsidR="00B634BA" w:rsidRPr="00D45827" w:rsidRDefault="00F05CED" w:rsidP="00D45827">
      <w:pPr>
        <w:pStyle w:val="VCAAbodyformaths"/>
      </w:pPr>
      <w:r w:rsidRPr="00D45827">
        <w:rPr>
          <w:noProof/>
        </w:rPr>
        <w:object w:dxaOrig="2760" w:dyaOrig="580" w14:anchorId="5A1C4C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6pt;height:29.5pt;mso-width-percent:0;mso-height-percent:0;mso-width-percent:0;mso-height-percent:0" o:ole="">
            <v:imagedata r:id="rId11" o:title=""/>
          </v:shape>
          <o:OLEObject Type="Embed" ProgID="Equation.DSMT4" ShapeID="_x0000_i1025" DrawAspect="Content" ObjectID="_1724227541" r:id="rId12"/>
        </w:object>
      </w:r>
    </w:p>
    <w:p w14:paraId="1678815B" w14:textId="77777777" w:rsidR="00B634BA" w:rsidRPr="00B65A72" w:rsidRDefault="00B634BA" w:rsidP="00AE78E6">
      <w:pPr>
        <w:pStyle w:val="VCAAHeading3"/>
      </w:pPr>
      <w:r w:rsidRPr="00B65A72">
        <w:t>Question 1</w:t>
      </w:r>
      <w:r>
        <w:t>aii</w:t>
      </w:r>
      <w:r w:rsidRPr="00B65A72">
        <w:t>.</w:t>
      </w:r>
    </w:p>
    <w:p w14:paraId="28073B7B" w14:textId="1F6C0E89" w:rsidR="00B634BA" w:rsidRPr="00D45827" w:rsidRDefault="00CA5046" w:rsidP="00D45827">
      <w:pPr>
        <w:pStyle w:val="VCAAbodyformaths"/>
      </w:pPr>
      <w:r w:rsidRPr="00C23877">
        <w:rPr>
          <w:noProof/>
          <w:position w:val="-10"/>
        </w:rPr>
        <w:object w:dxaOrig="620" w:dyaOrig="260" w14:anchorId="6650C64F">
          <v:shape id="_x0000_i1026" type="#_x0000_t75" alt="" style="width:30.5pt;height:12.5pt" o:ole="">
            <v:imagedata r:id="rId13" o:title=""/>
          </v:shape>
          <o:OLEObject Type="Embed" ProgID="Equation.DSMT4" ShapeID="_x0000_i1026" DrawAspect="Content" ObjectID="_1724227542" r:id="rId14"/>
        </w:object>
      </w:r>
      <w:r w:rsidRPr="00C23877">
        <w:rPr>
          <w:noProof/>
          <w:position w:val="-6"/>
        </w:rPr>
        <w:object w:dxaOrig="499" w:dyaOrig="279" w14:anchorId="491BCF39">
          <v:shape id="_x0000_i1027" type="#_x0000_t75" alt="" style="width:25.5pt;height:14.5pt" o:ole="">
            <v:imagedata r:id="rId15" o:title=""/>
          </v:shape>
          <o:OLEObject Type="Embed" ProgID="Equation.DSMT4" ShapeID="_x0000_i1027" DrawAspect="Content" ObjectID="_1724227543" r:id="rId16"/>
        </w:object>
      </w:r>
      <w:r w:rsidR="00B634BA" w:rsidRPr="00D45827">
        <w:t xml:space="preserve">, </w:t>
      </w:r>
      <w:r w:rsidRPr="00C23877">
        <w:rPr>
          <w:noProof/>
          <w:position w:val="-6"/>
        </w:rPr>
        <w:object w:dxaOrig="660" w:dyaOrig="279" w14:anchorId="388A9104">
          <v:shape id="_x0000_i1028" type="#_x0000_t75" alt="" style="width:32pt;height:14.5pt" o:ole="">
            <v:imagedata r:id="rId17" o:title=""/>
          </v:shape>
          <o:OLEObject Type="Embed" ProgID="Equation.DSMT4" ShapeID="_x0000_i1028" DrawAspect="Content" ObjectID="_1724227544" r:id="rId18"/>
        </w:object>
      </w:r>
    </w:p>
    <w:p w14:paraId="388192BC" w14:textId="77777777" w:rsidR="00B634BA" w:rsidRPr="00B65A72" w:rsidRDefault="00B634BA" w:rsidP="00AE78E6">
      <w:pPr>
        <w:pStyle w:val="VCAAHeading3"/>
      </w:pPr>
      <w:r w:rsidRPr="00B65A72">
        <w:t>Question 1</w:t>
      </w:r>
      <w:r>
        <w:t>bi</w:t>
      </w:r>
      <w:r w:rsidRPr="00B65A72">
        <w:t>.</w:t>
      </w:r>
    </w:p>
    <w:p w14:paraId="5DE700D9" w14:textId="5147049A" w:rsidR="00B634BA" w:rsidRPr="00D45827" w:rsidRDefault="00CA5046" w:rsidP="00D45827">
      <w:pPr>
        <w:pStyle w:val="VCAAbodyformaths"/>
      </w:pPr>
      <w:r w:rsidRPr="00CA5046">
        <w:rPr>
          <w:noProof/>
          <w:position w:val="-42"/>
        </w:rPr>
        <w:object w:dxaOrig="1900" w:dyaOrig="900" w14:anchorId="62F74A93">
          <v:shape id="_x0000_i1029" type="#_x0000_t75" alt="" style="width:94.5pt;height:45.5pt" o:ole="">
            <v:imagedata r:id="rId19" o:title=""/>
          </v:shape>
          <o:OLEObject Type="Embed" ProgID="Equation.DSMT4" ShapeID="_x0000_i1029" DrawAspect="Content" ObjectID="_1724227545" r:id="rId20"/>
        </w:object>
      </w:r>
    </w:p>
    <w:p w14:paraId="0054FAED" w14:textId="77777777" w:rsidR="00B634BA" w:rsidRDefault="00B634BA" w:rsidP="00AE78E6">
      <w:pPr>
        <w:pStyle w:val="VCAAHeading3"/>
      </w:pPr>
      <w:r w:rsidRPr="00B65A72">
        <w:t>Question 1</w:t>
      </w:r>
      <w:r>
        <w:t>bii.</w:t>
      </w:r>
    </w:p>
    <w:p w14:paraId="572B07FE" w14:textId="69877B31" w:rsidR="00B634BA" w:rsidRPr="00D45827" w:rsidRDefault="00C23877" w:rsidP="00D45827">
      <w:pPr>
        <w:pStyle w:val="VCAAbodyformaths"/>
      </w:pPr>
      <w:r w:rsidRPr="00C23877">
        <w:rPr>
          <w:noProof/>
          <w:position w:val="-32"/>
        </w:rPr>
        <w:object w:dxaOrig="1380" w:dyaOrig="760" w14:anchorId="75DAD834">
          <v:shape id="_x0000_i1030" type="#_x0000_t75" alt="" style="width:69.5pt;height:37.5pt" o:ole="">
            <v:imagedata r:id="rId21" o:title=""/>
          </v:shape>
          <o:OLEObject Type="Embed" ProgID="Equation.DSMT4" ShapeID="_x0000_i1030" DrawAspect="Content" ObjectID="_1724227546" r:id="rId22"/>
        </w:object>
      </w:r>
      <w:r w:rsidR="00B634BA" w:rsidRPr="00D45827">
        <w:t xml:space="preserve"> local max, </w:t>
      </w:r>
      <w:r w:rsidRPr="00C23877">
        <w:rPr>
          <w:noProof/>
          <w:position w:val="-12"/>
        </w:rPr>
        <w:object w:dxaOrig="540" w:dyaOrig="360" w14:anchorId="6172C1F7">
          <v:shape id="_x0000_i1031" type="#_x0000_t75" alt="" style="width:27pt;height:19pt" o:ole="">
            <v:imagedata r:id="rId23" o:title=""/>
          </v:shape>
          <o:OLEObject Type="Embed" ProgID="Equation.DSMT4" ShapeID="_x0000_i1031" DrawAspect="Content" ObjectID="_1724227547" r:id="rId24"/>
        </w:object>
      </w:r>
      <w:r w:rsidR="00B634BA" w:rsidRPr="00D45827">
        <w:t xml:space="preserve"> (stationary) point of inflection, </w:t>
      </w:r>
      <w:r w:rsidRPr="00C23877">
        <w:rPr>
          <w:noProof/>
          <w:position w:val="-32"/>
        </w:rPr>
        <w:object w:dxaOrig="1080" w:dyaOrig="760" w14:anchorId="00052144">
          <v:shape id="_x0000_i1032" type="#_x0000_t75" alt="" style="width:54.5pt;height:37.5pt" o:ole="">
            <v:imagedata r:id="rId25" o:title=""/>
          </v:shape>
          <o:OLEObject Type="Embed" ProgID="Equation.DSMT4" ShapeID="_x0000_i1032" DrawAspect="Content" ObjectID="_1724227548" r:id="rId26"/>
        </w:object>
      </w:r>
      <w:r w:rsidR="00B634BA" w:rsidRPr="00D45827">
        <w:t xml:space="preserve"> local min</w:t>
      </w:r>
    </w:p>
    <w:p w14:paraId="28DE8A2E" w14:textId="6C1DC0A5" w:rsidR="00B634BA" w:rsidRDefault="001F1D15" w:rsidP="00AE78E6">
      <w:pPr>
        <w:pStyle w:val="VCAAHeading3"/>
      </w:pPr>
      <w:r w:rsidRPr="0002621E">
        <w:rPr>
          <w:noProof/>
        </w:rPr>
        <w:drawing>
          <wp:anchor distT="0" distB="0" distL="114300" distR="114300" simplePos="0" relativeHeight="251658240" behindDoc="0" locked="0" layoutInCell="1" allowOverlap="1" wp14:anchorId="015EFBFA" wp14:editId="2C416A40">
            <wp:simplePos x="0" y="0"/>
            <wp:positionH relativeFrom="column">
              <wp:posOffset>73881</wp:posOffset>
            </wp:positionH>
            <wp:positionV relativeFrom="paragraph">
              <wp:posOffset>536382</wp:posOffset>
            </wp:positionV>
            <wp:extent cx="3752850" cy="32975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2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4BA" w:rsidRPr="00B65A72">
        <w:t>Question 1</w:t>
      </w:r>
      <w:r w:rsidR="00B634BA">
        <w:t>c.</w:t>
      </w:r>
    </w:p>
    <w:p w14:paraId="3E454E5F" w14:textId="38FA0EFD" w:rsidR="00B634BA" w:rsidRPr="00B65A72" w:rsidRDefault="00B634BA" w:rsidP="00C52FC6">
      <w:pPr>
        <w:pStyle w:val="VCAAHeading3"/>
      </w:pPr>
      <w:r w:rsidRPr="00B65A72">
        <w:t>Question 1</w:t>
      </w:r>
      <w:r>
        <w:t>di.</w:t>
      </w:r>
    </w:p>
    <w:p w14:paraId="03DC7652" w14:textId="42A4B246" w:rsidR="00B634BA" w:rsidRPr="00D45827" w:rsidRDefault="00CA5046" w:rsidP="00D45827">
      <w:pPr>
        <w:pStyle w:val="VCAAbodyformaths"/>
      </w:pPr>
      <w:r w:rsidRPr="00CA5046">
        <w:rPr>
          <w:noProof/>
          <w:position w:val="-42"/>
        </w:rPr>
        <w:object w:dxaOrig="1520" w:dyaOrig="840" w14:anchorId="5949B50F">
          <v:shape id="_x0000_i1033" type="#_x0000_t75" alt="" style="width:76.5pt;height:42pt" o:ole="">
            <v:imagedata r:id="rId28" o:title=""/>
          </v:shape>
          <o:OLEObject Type="Embed" ProgID="Equation.DSMT4" ShapeID="_x0000_i1033" DrawAspect="Content" ObjectID="_1724227549" r:id="rId29"/>
        </w:object>
      </w:r>
    </w:p>
    <w:p w14:paraId="3BB3D92B" w14:textId="77777777" w:rsidR="00B634BA" w:rsidRPr="00B65A72" w:rsidRDefault="00B634BA" w:rsidP="00AE78E6">
      <w:pPr>
        <w:pStyle w:val="VCAAHeading3"/>
      </w:pPr>
      <w:r w:rsidRPr="00B65A72">
        <w:lastRenderedPageBreak/>
        <w:t>Question 1</w:t>
      </w:r>
      <w:r>
        <w:t>dii</w:t>
      </w:r>
      <w:r w:rsidRPr="00B65A72">
        <w:t>.</w:t>
      </w:r>
    </w:p>
    <w:p w14:paraId="7D9F14FE" w14:textId="471EF8CF" w:rsidR="00B634BA" w:rsidRPr="00D45827" w:rsidRDefault="00CA5046" w:rsidP="00D45827">
      <w:pPr>
        <w:pStyle w:val="VCAAbodyformaths"/>
      </w:pPr>
      <w:r w:rsidRPr="00CA5046">
        <w:rPr>
          <w:noProof/>
          <w:position w:val="-6"/>
        </w:rPr>
        <w:object w:dxaOrig="480" w:dyaOrig="279" w14:anchorId="3E53D98F">
          <v:shape id="_x0000_i1034" type="#_x0000_t75" alt="" style="width:25pt;height:14.5pt" o:ole="">
            <v:imagedata r:id="rId30" o:title=""/>
          </v:shape>
          <o:OLEObject Type="Embed" ProgID="Equation.DSMT4" ShapeID="_x0000_i1034" DrawAspect="Content" ObjectID="_1724227550" r:id="rId31"/>
        </w:object>
      </w:r>
    </w:p>
    <w:p w14:paraId="38A8E5F3" w14:textId="4C5D527E" w:rsidR="00E30716" w:rsidRPr="00E30716" w:rsidRDefault="00E30716" w:rsidP="00E30716">
      <w:pPr>
        <w:pStyle w:val="VCAAHeading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48F362" wp14:editId="74F09767">
            <wp:simplePos x="0" y="0"/>
            <wp:positionH relativeFrom="column">
              <wp:posOffset>65819</wp:posOffset>
            </wp:positionH>
            <wp:positionV relativeFrom="paragraph">
              <wp:posOffset>558800</wp:posOffset>
            </wp:positionV>
            <wp:extent cx="3563112" cy="3179064"/>
            <wp:effectExtent l="0" t="0" r="0" b="2540"/>
            <wp:wrapTopAndBottom/>
            <wp:docPr id="2" name="Picture 2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scatter chart&#10;&#10;Description automatically generated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112" cy="3179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4BA">
        <w:t>Question 2a.</w:t>
      </w:r>
    </w:p>
    <w:p w14:paraId="6C4DFEC0" w14:textId="51C6A432" w:rsidR="00B634BA" w:rsidRDefault="00B634BA" w:rsidP="00AE78E6">
      <w:pPr>
        <w:pStyle w:val="VCAAHeading3"/>
      </w:pPr>
      <w:r>
        <w:t>Question 2b.</w:t>
      </w:r>
    </w:p>
    <w:p w14:paraId="0732FB79" w14:textId="465B2A3B" w:rsidR="00B634BA" w:rsidRPr="00D45827" w:rsidRDefault="00CA5046" w:rsidP="00D45827">
      <w:pPr>
        <w:pStyle w:val="VCAAbodyformaths"/>
      </w:pPr>
      <w:r w:rsidRPr="00CA5046">
        <w:rPr>
          <w:noProof/>
          <w:position w:val="-24"/>
        </w:rPr>
        <w:object w:dxaOrig="540" w:dyaOrig="620" w14:anchorId="1946003A">
          <v:shape id="_x0000_i1035" type="#_x0000_t75" alt="" style="width:27.5pt;height:30.5pt" o:ole="">
            <v:imagedata r:id="rId33" o:title=""/>
          </v:shape>
          <o:OLEObject Type="Embed" ProgID="Equation.DSMT4" ShapeID="_x0000_i1035" DrawAspect="Content" ObjectID="_1724227551" r:id="rId34"/>
        </w:object>
      </w:r>
    </w:p>
    <w:p w14:paraId="49E5FDD7" w14:textId="3A026A3C" w:rsidR="00B634BA" w:rsidRPr="00B82FC4" w:rsidRDefault="00B634BA" w:rsidP="00AE78E6">
      <w:pPr>
        <w:pStyle w:val="VCAAHeading3"/>
      </w:pPr>
      <w:r w:rsidRPr="00B82FC4">
        <w:t>Question 2</w:t>
      </w:r>
      <w:r>
        <w:t>c</w:t>
      </w:r>
      <w:r w:rsidRPr="00B82FC4">
        <w:t>.</w:t>
      </w:r>
    </w:p>
    <w:p w14:paraId="1747F361" w14:textId="4A54A1FF" w:rsidR="00B634BA" w:rsidRPr="00D45827" w:rsidRDefault="00CA5046" w:rsidP="00D45827">
      <w:pPr>
        <w:pStyle w:val="VCAAbodyformaths"/>
      </w:pPr>
      <w:r w:rsidRPr="00CA5046">
        <w:rPr>
          <w:noProof/>
          <w:position w:val="-14"/>
        </w:rPr>
        <w:object w:dxaOrig="620" w:dyaOrig="400" w14:anchorId="62EF8E5B">
          <v:shape id="_x0000_i1036" type="#_x0000_t75" alt="" style="width:30.5pt;height:20pt" o:ole="">
            <v:imagedata r:id="rId35" o:title=""/>
          </v:shape>
          <o:OLEObject Type="Embed" ProgID="Equation.DSMT4" ShapeID="_x0000_i1036" DrawAspect="Content" ObjectID="_1724227552" r:id="rId36"/>
        </w:object>
      </w:r>
      <w:r w:rsidR="00B634BA" w:rsidRPr="00D45827">
        <w:t xml:space="preserve"> or other form</w:t>
      </w:r>
      <w:r w:rsidR="00C46724">
        <w:t>,</w:t>
      </w:r>
      <w:r w:rsidR="00B634BA" w:rsidRPr="00D45827">
        <w:t xml:space="preserve"> such as </w:t>
      </w:r>
      <w:r w:rsidR="00C23877" w:rsidRPr="00C23877">
        <w:rPr>
          <w:noProof/>
          <w:position w:val="-12"/>
        </w:rPr>
        <w:object w:dxaOrig="900" w:dyaOrig="400" w14:anchorId="18960931">
          <v:shape id="_x0000_i1037" type="#_x0000_t75" alt="" style="width:45.5pt;height:20pt" o:ole="">
            <v:imagedata r:id="rId37" o:title=""/>
          </v:shape>
          <o:OLEObject Type="Embed" ProgID="Equation.DSMT4" ShapeID="_x0000_i1037" DrawAspect="Content" ObjectID="_1724227553" r:id="rId38"/>
        </w:object>
      </w:r>
    </w:p>
    <w:p w14:paraId="3E5094A6" w14:textId="77777777" w:rsidR="00B634BA" w:rsidRPr="00B82FC4" w:rsidRDefault="00B634BA" w:rsidP="00AE78E6">
      <w:pPr>
        <w:pStyle w:val="VCAAHeading3"/>
      </w:pPr>
      <w:r w:rsidRPr="00B82FC4">
        <w:t>Question 2</w:t>
      </w:r>
      <w:r>
        <w:t>d</w:t>
      </w:r>
      <w:r w:rsidRPr="00B82FC4">
        <w:t>.</w:t>
      </w:r>
    </w:p>
    <w:p w14:paraId="346377ED" w14:textId="79F83710" w:rsidR="00B634BA" w:rsidRPr="00D45827" w:rsidRDefault="00C23877" w:rsidP="00D45827">
      <w:pPr>
        <w:pStyle w:val="VCAAbodyformaths"/>
      </w:pPr>
      <w:r w:rsidRPr="00C23877">
        <w:rPr>
          <w:noProof/>
          <w:position w:val="-12"/>
        </w:rPr>
        <w:object w:dxaOrig="1200" w:dyaOrig="400" w14:anchorId="11D61887">
          <v:shape id="_x0000_i1038" type="#_x0000_t75" alt="" style="width:60pt;height:20pt" o:ole="">
            <v:imagedata r:id="rId39" o:title=""/>
          </v:shape>
          <o:OLEObject Type="Embed" ProgID="Equation.DSMT4" ShapeID="_x0000_i1038" DrawAspect="Content" ObjectID="_1724227554" r:id="rId40"/>
        </w:object>
      </w:r>
      <w:r w:rsidR="00B634BA" w:rsidRPr="00D45827">
        <w:t xml:space="preserve">, </w:t>
      </w:r>
      <w:r w:rsidRPr="00C23877">
        <w:rPr>
          <w:noProof/>
          <w:position w:val="-12"/>
        </w:rPr>
        <w:object w:dxaOrig="840" w:dyaOrig="360" w14:anchorId="5AE14FD4">
          <v:shape id="_x0000_i1039" type="#_x0000_t75" alt="" style="width:42pt;height:19pt" o:ole="">
            <v:imagedata r:id="rId41" o:title=""/>
          </v:shape>
          <o:OLEObject Type="Embed" ProgID="Equation.DSMT4" ShapeID="_x0000_i1039" DrawAspect="Content" ObjectID="_1724227555" r:id="rId42"/>
        </w:object>
      </w:r>
      <w:r w:rsidR="00B634BA" w:rsidRPr="00D45827">
        <w:t xml:space="preserve"> or polar form </w:t>
      </w:r>
      <w:r w:rsidRPr="00C23877">
        <w:rPr>
          <w:noProof/>
          <w:position w:val="-28"/>
        </w:rPr>
        <w:object w:dxaOrig="1040" w:dyaOrig="680" w14:anchorId="755A1142">
          <v:shape id="_x0000_i1040" type="#_x0000_t75" alt="" style="width:52pt;height:34.5pt" o:ole="">
            <v:imagedata r:id="rId43" o:title=""/>
          </v:shape>
          <o:OLEObject Type="Embed" ProgID="Equation.DSMT4" ShapeID="_x0000_i1040" DrawAspect="Content" ObjectID="_1724227556" r:id="rId44"/>
        </w:object>
      </w:r>
      <w:r w:rsidR="00B634BA" w:rsidRPr="00D45827">
        <w:t xml:space="preserve">, </w:t>
      </w:r>
      <w:r w:rsidRPr="00C23877">
        <w:rPr>
          <w:noProof/>
          <w:position w:val="-28"/>
        </w:rPr>
        <w:object w:dxaOrig="1080" w:dyaOrig="680" w14:anchorId="294A26DB">
          <v:shape id="_x0000_i1041" type="#_x0000_t75" alt="" style="width:53pt;height:34.5pt" o:ole="">
            <v:imagedata r:id="rId45" o:title=""/>
          </v:shape>
          <o:OLEObject Type="Embed" ProgID="Equation.DSMT4" ShapeID="_x0000_i1041" DrawAspect="Content" ObjectID="_1724227557" r:id="rId46"/>
        </w:object>
      </w:r>
    </w:p>
    <w:p w14:paraId="66FC8DD8" w14:textId="53CB623B" w:rsidR="00B634BA" w:rsidRPr="00B82FC4" w:rsidRDefault="00B634BA" w:rsidP="00AE78E6">
      <w:pPr>
        <w:pStyle w:val="VCAAHeading3"/>
      </w:pPr>
      <w:r w:rsidRPr="00B82FC4">
        <w:t>Question 2</w:t>
      </w:r>
      <w:r w:rsidR="00837E92">
        <w:t>e</w:t>
      </w:r>
      <w:r w:rsidRPr="00B82FC4">
        <w:t>.</w:t>
      </w:r>
    </w:p>
    <w:p w14:paraId="01DA9401" w14:textId="3B256825" w:rsidR="00B634BA" w:rsidRPr="00D45827" w:rsidRDefault="00F05CED" w:rsidP="00D45827">
      <w:pPr>
        <w:pStyle w:val="VCAAbodyformaths"/>
      </w:pPr>
      <w:r w:rsidRPr="002E4108">
        <w:rPr>
          <w:noProof/>
        </w:rPr>
        <w:object w:dxaOrig="4540" w:dyaOrig="960" w14:anchorId="24E9DF3A">
          <v:shape id="_x0000_i1042" type="#_x0000_t75" alt="" style="width:227pt;height:49.5pt;mso-width-percent:0;mso-height-percent:0;mso-width-percent:0;mso-height-percent:0" o:ole="">
            <v:imagedata r:id="rId47" o:title=""/>
          </v:shape>
          <o:OLEObject Type="Embed" ProgID="Equation.DSMT4" ShapeID="_x0000_i1042" DrawAspect="Content" ObjectID="_1724227558" r:id="rId48"/>
        </w:object>
      </w:r>
    </w:p>
    <w:p w14:paraId="36B0DF3D" w14:textId="0220926C" w:rsidR="003F0052" w:rsidRDefault="00B634BA" w:rsidP="00C36088">
      <w:pPr>
        <w:pStyle w:val="VCAAbody"/>
      </w:pPr>
      <w:r w:rsidRPr="00D45827">
        <w:t xml:space="preserve">or any </w:t>
      </w:r>
      <w:r w:rsidR="001F1D15" w:rsidRPr="00833934">
        <w:t>equivalent form</w:t>
      </w:r>
      <w:r w:rsidR="003F0052">
        <w:br w:type="page"/>
      </w:r>
    </w:p>
    <w:p w14:paraId="2616F508" w14:textId="09F1D19C" w:rsidR="002C0CDE" w:rsidRDefault="00E30716" w:rsidP="00E30716">
      <w:pPr>
        <w:pStyle w:val="VCAAHeading3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DB70A3C" wp14:editId="44DA30DA">
            <wp:simplePos x="0" y="0"/>
            <wp:positionH relativeFrom="column">
              <wp:posOffset>-5080</wp:posOffset>
            </wp:positionH>
            <wp:positionV relativeFrom="paragraph">
              <wp:posOffset>331470</wp:posOffset>
            </wp:positionV>
            <wp:extent cx="2663190" cy="2455545"/>
            <wp:effectExtent l="0" t="0" r="3810" b="1905"/>
            <wp:wrapTopAndBottom/>
            <wp:docPr id="6" name="Picture 6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antenna&#10;&#10;Description automatically generated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4BA" w:rsidRPr="00B82FC4">
        <w:t>Question 2</w:t>
      </w:r>
      <w:r w:rsidR="00837E92">
        <w:t>f</w:t>
      </w:r>
      <w:r w:rsidR="00B634BA" w:rsidRPr="00B82FC4">
        <w:t>.</w:t>
      </w:r>
    </w:p>
    <w:p w14:paraId="40F99556" w14:textId="0794CE27" w:rsidR="00B634BA" w:rsidRPr="00D45827" w:rsidRDefault="00C23877" w:rsidP="00D45827">
      <w:pPr>
        <w:pStyle w:val="VCAAbodyformaths"/>
      </w:pPr>
      <w:r w:rsidRPr="00C23877">
        <w:rPr>
          <w:noProof/>
          <w:position w:val="-12"/>
        </w:rPr>
        <w:object w:dxaOrig="240" w:dyaOrig="360" w14:anchorId="6B309B92">
          <v:shape id="_x0000_i1043" type="#_x0000_t75" alt="" style="width:12pt;height:19pt" o:ole="">
            <v:imagedata r:id="rId50" o:title=""/>
          </v:shape>
          <o:OLEObject Type="Embed" ProgID="Equation.DSMT4" ShapeID="_x0000_i1043" DrawAspect="Content" ObjectID="_1724227559" r:id="rId51"/>
        </w:object>
      </w:r>
      <w:r w:rsidR="00B634BA" w:rsidRPr="00D45827">
        <w:t xml:space="preserve"> is at the same perpendicular distance from </w:t>
      </w:r>
      <w:r w:rsidR="006C29CC">
        <w:t xml:space="preserve">the </w:t>
      </w:r>
      <w:r w:rsidR="00B634BA" w:rsidRPr="00D45827">
        <w:t>ray as (0, 1)</w:t>
      </w:r>
      <w:r w:rsidR="006C29CC">
        <w:t>.</w:t>
      </w:r>
    </w:p>
    <w:p w14:paraId="41E2DD42" w14:textId="77777777" w:rsidR="00B634BA" w:rsidRPr="00D45827" w:rsidRDefault="00F05CED" w:rsidP="00D45827">
      <w:pPr>
        <w:pStyle w:val="VCAAbodyformaths"/>
      </w:pPr>
      <w:r w:rsidRPr="00D45827">
        <w:rPr>
          <w:noProof/>
        </w:rPr>
        <w:object w:dxaOrig="2900" w:dyaOrig="400" w14:anchorId="7E2E1A27">
          <v:shape id="_x0000_i1044" type="#_x0000_t75" alt="" style="width:144.5pt;height:20pt;mso-width-percent:0;mso-height-percent:0;mso-width-percent:0;mso-height-percent:0" o:ole="">
            <v:imagedata r:id="rId52" o:title=""/>
          </v:shape>
          <o:OLEObject Type="Embed" ProgID="Equation.DSMT4" ShapeID="_x0000_i1044" DrawAspect="Content" ObjectID="_1724227560" r:id="rId53"/>
        </w:object>
      </w:r>
    </w:p>
    <w:p w14:paraId="374EFEB9" w14:textId="77777777" w:rsidR="00B634BA" w:rsidRPr="00D45827" w:rsidRDefault="00F05CED" w:rsidP="00D45827">
      <w:pPr>
        <w:pStyle w:val="VCAAbodyformaths"/>
      </w:pPr>
      <w:r w:rsidRPr="00D45827">
        <w:rPr>
          <w:noProof/>
        </w:rPr>
        <w:object w:dxaOrig="1200" w:dyaOrig="680" w14:anchorId="282F5295">
          <v:shape id="_x0000_i1045" type="#_x0000_t75" alt="" style="width:60pt;height:34.5pt;mso-width-percent:0;mso-height-percent:0;mso-width-percent:0;mso-height-percent:0" o:ole="">
            <v:imagedata r:id="rId54" o:title=""/>
          </v:shape>
          <o:OLEObject Type="Embed" ProgID="Equation.DSMT4" ShapeID="_x0000_i1045" DrawAspect="Content" ObjectID="_1724227561" r:id="rId55"/>
        </w:object>
      </w:r>
    </w:p>
    <w:p w14:paraId="6C8EDF90" w14:textId="75A55080" w:rsidR="00B634BA" w:rsidRPr="00B82FC4" w:rsidRDefault="00B634BA" w:rsidP="00AE78E6">
      <w:pPr>
        <w:pStyle w:val="VCAAHeading3"/>
      </w:pPr>
      <w:r w:rsidRPr="00B82FC4">
        <w:t xml:space="preserve">Question </w:t>
      </w:r>
      <w:r>
        <w:t>3a</w:t>
      </w:r>
      <w:r w:rsidRPr="00B82FC4">
        <w:t>.</w:t>
      </w:r>
    </w:p>
    <w:p w14:paraId="402387C8" w14:textId="77777777" w:rsidR="00B634BA" w:rsidRPr="00D45827" w:rsidRDefault="00F05CED" w:rsidP="00D45827">
      <w:pPr>
        <w:pStyle w:val="VCAAbodyformaths"/>
      </w:pPr>
      <w:r w:rsidRPr="00D45827">
        <w:rPr>
          <w:noProof/>
        </w:rPr>
        <w:object w:dxaOrig="820" w:dyaOrig="620" w14:anchorId="0BA23740">
          <v:shape id="_x0000_i1046" type="#_x0000_t75" alt="" style="width:41.5pt;height:30.5pt;mso-width-percent:0;mso-height-percent:0;mso-width-percent:0;mso-height-percent:0" o:ole="">
            <v:imagedata r:id="rId56" o:title=""/>
          </v:shape>
          <o:OLEObject Type="Embed" ProgID="Equation.DSMT4" ShapeID="_x0000_i1046" DrawAspect="Content" ObjectID="_1724227562" r:id="rId57"/>
        </w:object>
      </w:r>
    </w:p>
    <w:p w14:paraId="2E1CCFDC" w14:textId="77777777" w:rsidR="00B634BA" w:rsidRDefault="00B634BA" w:rsidP="00AE78E6">
      <w:pPr>
        <w:pStyle w:val="VCAAHeading3"/>
      </w:pPr>
      <w:r w:rsidRPr="00CA48B8">
        <w:t>Question 3</w:t>
      </w:r>
      <w:r>
        <w:t>b.</w:t>
      </w:r>
    </w:p>
    <w:p w14:paraId="225EFA59" w14:textId="77777777" w:rsidR="00B634BA" w:rsidRPr="00D45827" w:rsidRDefault="00F05CED" w:rsidP="00D45827">
      <w:pPr>
        <w:pStyle w:val="VCAAbodyformaths"/>
      </w:pPr>
      <w:r w:rsidRPr="00D45827">
        <w:rPr>
          <w:noProof/>
        </w:rPr>
        <w:object w:dxaOrig="3040" w:dyaOrig="2880" w14:anchorId="5DA7700C">
          <v:shape id="_x0000_i1047" type="#_x0000_t75" alt="" style="width:149pt;height:143.5pt;mso-width-percent:0;mso-height-percent:0;mso-width-percent:0;mso-height-percent:0" o:ole="">
            <v:imagedata r:id="rId58" o:title=""/>
          </v:shape>
          <o:OLEObject Type="Embed" ProgID="Equation.DSMT4" ShapeID="_x0000_i1047" DrawAspect="Content" ObjectID="_1724227563" r:id="rId59"/>
        </w:object>
      </w:r>
    </w:p>
    <w:p w14:paraId="30B6F07D" w14:textId="5F17A03C" w:rsidR="00B634BA" w:rsidRPr="00D45827" w:rsidRDefault="00B634BA" w:rsidP="00D45827">
      <w:pPr>
        <w:pStyle w:val="VCAAbodyformaths"/>
      </w:pPr>
      <w:r w:rsidRPr="00D45827">
        <w:t xml:space="preserve">Convincing working leading to the result </w:t>
      </w:r>
      <w:r w:rsidR="006C29CC">
        <w:t>wa</w:t>
      </w:r>
      <w:r w:rsidRPr="00D45827">
        <w:t>s required.</w:t>
      </w:r>
    </w:p>
    <w:p w14:paraId="7534C22D" w14:textId="77777777" w:rsidR="00B634BA" w:rsidRPr="00B82FC4" w:rsidRDefault="00B634BA" w:rsidP="00AE78E6">
      <w:pPr>
        <w:pStyle w:val="VCAAHeading3"/>
      </w:pPr>
      <w:r w:rsidRPr="00B82FC4">
        <w:t>Question 3</w:t>
      </w:r>
      <w:r>
        <w:t>ci</w:t>
      </w:r>
      <w:r w:rsidRPr="00B82FC4">
        <w:t>.</w:t>
      </w:r>
    </w:p>
    <w:p w14:paraId="6FD36A9D" w14:textId="17368437" w:rsidR="003F0052" w:rsidRDefault="00F05CED" w:rsidP="00C36088">
      <w:pPr>
        <w:pStyle w:val="VCAAbodyformaths"/>
        <w:rPr>
          <w:noProof/>
        </w:rPr>
      </w:pPr>
      <w:r w:rsidRPr="00D45827">
        <w:rPr>
          <w:noProof/>
        </w:rPr>
        <w:object w:dxaOrig="2860" w:dyaOrig="780" w14:anchorId="2CC60402">
          <v:shape id="_x0000_i1048" type="#_x0000_t75" alt="" style="width:143.5pt;height:38pt;mso-width-percent:0;mso-height-percent:0;mso-width-percent:0;mso-height-percent:0" o:ole="">
            <v:imagedata r:id="rId60" o:title=""/>
          </v:shape>
          <o:OLEObject Type="Embed" ProgID="Equation.DSMT4" ShapeID="_x0000_i1048" DrawAspect="Content" ObjectID="_1724227564" r:id="rId61"/>
        </w:object>
      </w:r>
      <w:r w:rsidR="003F0052">
        <w:rPr>
          <w:noProof/>
        </w:rPr>
        <w:br w:type="page"/>
      </w:r>
    </w:p>
    <w:p w14:paraId="135CB6AF" w14:textId="77777777" w:rsidR="00B634BA" w:rsidRPr="00C83859" w:rsidRDefault="00B634BA" w:rsidP="00AE78E6">
      <w:pPr>
        <w:pStyle w:val="VCAAHeading3"/>
        <w:rPr>
          <w:lang w:val="fr-FR"/>
        </w:rPr>
      </w:pPr>
      <w:r w:rsidRPr="00C83859">
        <w:rPr>
          <w:lang w:val="fr-FR"/>
        </w:rPr>
        <w:lastRenderedPageBreak/>
        <w:t>Question 3</w:t>
      </w:r>
      <w:r>
        <w:rPr>
          <w:lang w:val="fr-FR"/>
        </w:rPr>
        <w:t>cii</w:t>
      </w:r>
      <w:r w:rsidRPr="00C83859">
        <w:rPr>
          <w:lang w:val="fr-FR"/>
        </w:rPr>
        <w:t>.</w:t>
      </w:r>
    </w:p>
    <w:p w14:paraId="66D91D68" w14:textId="77777777" w:rsidR="00B634BA" w:rsidRPr="00D45827" w:rsidRDefault="00F05CED" w:rsidP="00D45827">
      <w:pPr>
        <w:pStyle w:val="VCAAbodyformaths"/>
      </w:pPr>
      <w:r w:rsidRPr="00D45827">
        <w:rPr>
          <w:noProof/>
        </w:rPr>
        <w:object w:dxaOrig="5520" w:dyaOrig="1840" w14:anchorId="17C36735">
          <v:shape id="_x0000_i1049" type="#_x0000_t75" alt="" style="width:275.5pt;height:92pt;mso-width-percent:0;mso-height-percent:0;mso-width-percent:0;mso-height-percent:0" o:ole="">
            <v:imagedata r:id="rId62" o:title=""/>
          </v:shape>
          <o:OLEObject Type="Embed" ProgID="Equation.DSMT4" ShapeID="_x0000_i1049" DrawAspect="Content" ObjectID="_1724227565" r:id="rId63"/>
        </w:object>
      </w:r>
    </w:p>
    <w:p w14:paraId="324A03B6" w14:textId="456A856C" w:rsidR="00B634BA" w:rsidRPr="00D45827" w:rsidRDefault="00B634BA" w:rsidP="00D45827">
      <w:pPr>
        <w:pStyle w:val="VCAAbodyformaths"/>
      </w:pPr>
      <w:r w:rsidRPr="00D45827">
        <w:t xml:space="preserve">Initial condition: </w:t>
      </w:r>
      <w:r w:rsidR="00C23877" w:rsidRPr="001F1D15">
        <w:rPr>
          <w:noProof/>
          <w:position w:val="-32"/>
        </w:rPr>
        <w:object w:dxaOrig="3060" w:dyaOrig="740" w14:anchorId="56E42B02">
          <v:shape id="_x0000_i1050" type="#_x0000_t75" alt="" style="width:152.5pt;height:37.5pt" o:ole="">
            <v:imagedata r:id="rId64" o:title=""/>
          </v:shape>
          <o:OLEObject Type="Embed" ProgID="Equation.DSMT4" ShapeID="_x0000_i1050" DrawAspect="Content" ObjectID="_1724227566" r:id="rId65"/>
        </w:object>
      </w:r>
    </w:p>
    <w:p w14:paraId="5C7D2A4B" w14:textId="77777777" w:rsidR="00B634BA" w:rsidRPr="003F0052" w:rsidRDefault="00B634BA" w:rsidP="00AE78E6">
      <w:pPr>
        <w:pStyle w:val="VCAAHeading3"/>
      </w:pPr>
      <w:r w:rsidRPr="003F0052">
        <w:t>Question 3d.</w:t>
      </w:r>
    </w:p>
    <w:p w14:paraId="48CC5C88" w14:textId="2A493E49" w:rsidR="00B634BA" w:rsidRPr="00D45827" w:rsidRDefault="008C7311" w:rsidP="00D45827">
      <w:pPr>
        <w:pStyle w:val="VCAAbodyformaths"/>
      </w:pPr>
      <w:r w:rsidRPr="00AE66D5">
        <w:t>M</w:t>
      </w:r>
      <w:r w:rsidR="00B634BA" w:rsidRPr="00AE66D5">
        <w:t xml:space="preserve">aximum rate = 30.8 when </w:t>
      </w:r>
      <w:r w:rsidR="00B634BA" w:rsidRPr="00E30716">
        <w:rPr>
          <w:i/>
        </w:rPr>
        <w:t>t</w:t>
      </w:r>
      <w:r w:rsidR="00B634BA" w:rsidRPr="00AE66D5">
        <w:t xml:space="preserve"> = 0.4</w:t>
      </w:r>
      <w:r w:rsidRPr="00AE66D5">
        <w:t>.</w:t>
      </w:r>
    </w:p>
    <w:p w14:paraId="6306ACB7" w14:textId="77777777" w:rsidR="00B634BA" w:rsidRPr="00AE78E6" w:rsidRDefault="00B634BA" w:rsidP="00AE78E6">
      <w:pPr>
        <w:pStyle w:val="VCAAHeading3"/>
      </w:pPr>
      <w:r w:rsidRPr="00AE78E6">
        <w:t>Question 4a.</w:t>
      </w:r>
    </w:p>
    <w:p w14:paraId="121CC41F" w14:textId="77777777" w:rsidR="00B634BA" w:rsidRPr="00D45827" w:rsidRDefault="00F05CED" w:rsidP="00D45827">
      <w:pPr>
        <w:pStyle w:val="VCAAbodyformaths"/>
      </w:pPr>
      <w:r w:rsidRPr="00D45827">
        <w:rPr>
          <w:noProof/>
        </w:rPr>
        <w:object w:dxaOrig="2540" w:dyaOrig="1640" w14:anchorId="2F49527E">
          <v:shape id="_x0000_i1051" type="#_x0000_t75" alt="" style="width:125pt;height:82pt;mso-width-percent:0;mso-height-percent:0;mso-width-percent:0;mso-height-percent:0" o:ole="">
            <v:imagedata r:id="rId66" o:title=""/>
          </v:shape>
          <o:OLEObject Type="Embed" ProgID="Equation.DSMT4" ShapeID="_x0000_i1051" DrawAspect="Content" ObjectID="_1724227567" r:id="rId67"/>
        </w:object>
      </w:r>
    </w:p>
    <w:p w14:paraId="749C925B" w14:textId="77777777" w:rsidR="00B634BA" w:rsidRPr="00AE78E6" w:rsidRDefault="00B634BA" w:rsidP="00AE78E6">
      <w:pPr>
        <w:pStyle w:val="VCAAHeading3"/>
      </w:pPr>
      <w:r w:rsidRPr="00AE78E6">
        <w:t>Question 4bi.</w:t>
      </w:r>
    </w:p>
    <w:p w14:paraId="35A796A2" w14:textId="77777777" w:rsidR="00B634BA" w:rsidRPr="00D45827" w:rsidRDefault="00F05CED" w:rsidP="00D45827">
      <w:pPr>
        <w:pStyle w:val="VCAAbodyformaths"/>
      </w:pPr>
      <w:r w:rsidRPr="00D45827">
        <w:rPr>
          <w:noProof/>
        </w:rPr>
        <w:object w:dxaOrig="3400" w:dyaOrig="1640" w14:anchorId="1A18C6E1">
          <v:shape id="_x0000_i1052" type="#_x0000_t75" alt="" style="width:170.5pt;height:82pt;mso-width-percent:0;mso-height-percent:0;mso-width-percent:0;mso-height-percent:0" o:ole="">
            <v:imagedata r:id="rId68" o:title=""/>
          </v:shape>
          <o:OLEObject Type="Embed" ProgID="Equation.DSMT4" ShapeID="_x0000_i1052" DrawAspect="Content" ObjectID="_1724227568" r:id="rId69"/>
        </w:object>
      </w:r>
    </w:p>
    <w:p w14:paraId="794A9C24" w14:textId="77777777" w:rsidR="00B634BA" w:rsidRPr="00AE78E6" w:rsidRDefault="00B634BA" w:rsidP="00AE78E6">
      <w:pPr>
        <w:pStyle w:val="VCAAHeading3"/>
      </w:pPr>
      <w:r w:rsidRPr="00AE78E6">
        <w:t>Question 4bii.</w:t>
      </w:r>
    </w:p>
    <w:p w14:paraId="74E7130E" w14:textId="217AE143" w:rsidR="003F0052" w:rsidRDefault="00F05CED" w:rsidP="00C36088">
      <w:pPr>
        <w:pStyle w:val="VCAAbodyformaths"/>
        <w:rPr>
          <w:noProof/>
        </w:rPr>
      </w:pPr>
      <w:r w:rsidRPr="00D45827">
        <w:rPr>
          <w:noProof/>
        </w:rPr>
        <w:object w:dxaOrig="2640" w:dyaOrig="1460" w14:anchorId="64297538">
          <v:shape id="_x0000_i1053" type="#_x0000_t75" alt="" style="width:131.5pt;height:71.5pt;mso-width-percent:0;mso-height-percent:0;mso-width-percent:0;mso-height-percent:0" o:ole="">
            <v:imagedata r:id="rId70" o:title=""/>
          </v:shape>
          <o:OLEObject Type="Embed" ProgID="Equation.DSMT4" ShapeID="_x0000_i1053" DrawAspect="Content" ObjectID="_1724227569" r:id="rId71"/>
        </w:object>
      </w:r>
      <w:r w:rsidR="003F0052">
        <w:rPr>
          <w:noProof/>
        </w:rPr>
        <w:br w:type="page"/>
      </w:r>
    </w:p>
    <w:p w14:paraId="5E48C290" w14:textId="77777777" w:rsidR="00B634BA" w:rsidRPr="00AE78E6" w:rsidRDefault="00B634BA" w:rsidP="00AE78E6">
      <w:pPr>
        <w:pStyle w:val="VCAAHeading3"/>
      </w:pPr>
      <w:r w:rsidRPr="00AE78E6">
        <w:lastRenderedPageBreak/>
        <w:t>Question 4c.</w:t>
      </w:r>
    </w:p>
    <w:p w14:paraId="285CF62A" w14:textId="77777777" w:rsidR="00B634BA" w:rsidRPr="00D45827" w:rsidRDefault="00F05CED" w:rsidP="00D45827">
      <w:pPr>
        <w:pStyle w:val="VCAAbodyformaths"/>
      </w:pPr>
      <w:r w:rsidRPr="00D45827">
        <w:rPr>
          <w:noProof/>
        </w:rPr>
        <w:object w:dxaOrig="2120" w:dyaOrig="1840" w14:anchorId="412B427E">
          <v:shape id="_x0000_i1054" type="#_x0000_t75" alt="" style="width:106.5pt;height:92pt;mso-width-percent:0;mso-height-percent:0;mso-width-percent:0;mso-height-percent:0" o:ole="">
            <v:imagedata r:id="rId72" o:title=""/>
          </v:shape>
          <o:OLEObject Type="Embed" ProgID="Equation.DSMT4" ShapeID="_x0000_i1054" DrawAspect="Content" ObjectID="_1724227570" r:id="rId73"/>
        </w:object>
      </w:r>
    </w:p>
    <w:p w14:paraId="115C79A9" w14:textId="00F1C2E5" w:rsidR="00B634BA" w:rsidRPr="00D45827" w:rsidRDefault="00B634BA" w:rsidP="00D45827">
      <w:pPr>
        <w:pStyle w:val="VCAAbodyformaths"/>
      </w:pPr>
      <w:r w:rsidRPr="00D45827">
        <w:t xml:space="preserve">Convincing working leading to the result </w:t>
      </w:r>
      <w:r w:rsidR="00E1605D">
        <w:t>wa</w:t>
      </w:r>
      <w:r w:rsidRPr="00D45827">
        <w:t>s required.</w:t>
      </w:r>
    </w:p>
    <w:p w14:paraId="4A3FD247" w14:textId="77777777" w:rsidR="00B634BA" w:rsidRPr="00AE78E6" w:rsidRDefault="00B634BA" w:rsidP="00AE78E6">
      <w:pPr>
        <w:pStyle w:val="VCAAHeading3"/>
      </w:pPr>
      <w:r w:rsidRPr="00AE78E6">
        <w:t>Question 4d.</w:t>
      </w:r>
    </w:p>
    <w:p w14:paraId="0D72D98B" w14:textId="77777777" w:rsidR="00B634BA" w:rsidRPr="00D45827" w:rsidRDefault="00F05CED" w:rsidP="00D45827">
      <w:pPr>
        <w:pStyle w:val="VCAAbodyformaths"/>
      </w:pPr>
      <w:r w:rsidRPr="00D45827">
        <w:rPr>
          <w:noProof/>
        </w:rPr>
        <w:object w:dxaOrig="2480" w:dyaOrig="3660" w14:anchorId="001D844C">
          <v:shape id="_x0000_i1055" type="#_x0000_t75" alt="" style="width:125pt;height:183.5pt;mso-width-percent:0;mso-height-percent:0;mso-width-percent:0;mso-height-percent:0" o:ole="">
            <v:imagedata r:id="rId74" o:title=""/>
          </v:shape>
          <o:OLEObject Type="Embed" ProgID="Equation.DSMT4" ShapeID="_x0000_i1055" DrawAspect="Content" ObjectID="_1724227571" r:id="rId75"/>
        </w:object>
      </w:r>
    </w:p>
    <w:p w14:paraId="0A10649E" w14:textId="77777777" w:rsidR="00B634BA" w:rsidRPr="00AE78E6" w:rsidRDefault="00B634BA" w:rsidP="00AE78E6">
      <w:pPr>
        <w:pStyle w:val="VCAAHeading3"/>
      </w:pPr>
      <w:r w:rsidRPr="00AE78E6">
        <w:t>Question 5a.</w:t>
      </w:r>
    </w:p>
    <w:p w14:paraId="31F0C0F0" w14:textId="77777777" w:rsidR="00B634BA" w:rsidRPr="00D45827" w:rsidRDefault="00F05CED" w:rsidP="00D45827">
      <w:pPr>
        <w:pStyle w:val="VCAAbodyformaths"/>
      </w:pPr>
      <w:r w:rsidRPr="00D45827">
        <w:rPr>
          <w:noProof/>
        </w:rPr>
        <w:object w:dxaOrig="1920" w:dyaOrig="320" w14:anchorId="14BA5012">
          <v:shape id="_x0000_i1056" type="#_x0000_t75" alt="" style="width:97pt;height:15.5pt;mso-width-percent:0;mso-height-percent:0;mso-width-percent:0;mso-height-percent:0" o:ole="">
            <v:imagedata r:id="rId76" o:title=""/>
          </v:shape>
          <o:OLEObject Type="Embed" ProgID="Equation.DSMT4" ShapeID="_x0000_i1056" DrawAspect="Content" ObjectID="_1724227572" r:id="rId77"/>
        </w:object>
      </w:r>
    </w:p>
    <w:p w14:paraId="7C269239" w14:textId="77777777" w:rsidR="00B634BA" w:rsidRPr="00AE78E6" w:rsidRDefault="00B634BA" w:rsidP="00AE78E6">
      <w:pPr>
        <w:pStyle w:val="VCAAHeading3"/>
      </w:pPr>
      <w:r w:rsidRPr="00AE78E6">
        <w:t>Question 5b.</w:t>
      </w:r>
    </w:p>
    <w:p w14:paraId="6EC48925" w14:textId="77777777" w:rsidR="00B634BA" w:rsidRPr="00D45827" w:rsidRDefault="00F05CED" w:rsidP="00D45827">
      <w:pPr>
        <w:pStyle w:val="VCAAbodyformaths"/>
      </w:pPr>
      <w:r w:rsidRPr="00D45827">
        <w:rPr>
          <w:noProof/>
        </w:rPr>
        <w:object w:dxaOrig="2500" w:dyaOrig="360" w14:anchorId="09B9E10F">
          <v:shape id="_x0000_i1057" type="#_x0000_t75" alt="" style="width:126.5pt;height:19pt;mso-width-percent:0;mso-height-percent:0;mso-width-percent:0;mso-height-percent:0" o:ole="">
            <v:imagedata r:id="rId78" o:title=""/>
          </v:shape>
          <o:OLEObject Type="Embed" ProgID="Equation.DSMT4" ShapeID="_x0000_i1057" DrawAspect="Content" ObjectID="_1724227573" r:id="rId79"/>
        </w:object>
      </w:r>
    </w:p>
    <w:p w14:paraId="04CE34C6" w14:textId="77777777" w:rsidR="00B634BA" w:rsidRPr="00AE78E6" w:rsidRDefault="00B634BA" w:rsidP="00AE78E6">
      <w:pPr>
        <w:pStyle w:val="VCAAHeading3"/>
      </w:pPr>
      <w:r w:rsidRPr="00AE78E6">
        <w:t>Question 5c.</w:t>
      </w:r>
    </w:p>
    <w:p w14:paraId="75CB4BCB" w14:textId="1FC84DF3" w:rsidR="00B634BA" w:rsidRPr="00D45827" w:rsidRDefault="00833934" w:rsidP="00D45827">
      <w:pPr>
        <w:pStyle w:val="VCAAbodyformaths"/>
      </w:pPr>
      <w:r w:rsidRPr="00C23877">
        <w:rPr>
          <w:noProof/>
          <w:position w:val="-14"/>
        </w:rPr>
        <w:object w:dxaOrig="2760" w:dyaOrig="400" w14:anchorId="152410E6">
          <v:shape id="_x0000_i1058" type="#_x0000_t75" alt="" style="width:139pt;height:20pt" o:ole="">
            <v:imagedata r:id="rId80" o:title=""/>
          </v:shape>
          <o:OLEObject Type="Embed" ProgID="Equation.DSMT4" ShapeID="_x0000_i1058" DrawAspect="Content" ObjectID="_1724227574" r:id="rId81"/>
        </w:object>
      </w:r>
    </w:p>
    <w:p w14:paraId="1327AFF9" w14:textId="77777777" w:rsidR="00B634BA" w:rsidRPr="00AE78E6" w:rsidRDefault="00B634BA" w:rsidP="00AE78E6">
      <w:pPr>
        <w:pStyle w:val="VCAAHeading3"/>
      </w:pPr>
      <w:r w:rsidRPr="00AE78E6">
        <w:t>Question 5d.</w:t>
      </w:r>
    </w:p>
    <w:p w14:paraId="7496956E" w14:textId="12FA429C" w:rsidR="00B634BA" w:rsidRPr="00D45827" w:rsidRDefault="00C23877" w:rsidP="00D45827">
      <w:pPr>
        <w:pStyle w:val="VCAAbodyformaths"/>
      </w:pPr>
      <w:r w:rsidRPr="00C23877">
        <w:rPr>
          <w:noProof/>
          <w:position w:val="-10"/>
        </w:rPr>
        <w:object w:dxaOrig="1200" w:dyaOrig="320" w14:anchorId="1247C72C">
          <v:shape id="_x0000_i1059" type="#_x0000_t75" alt="" style="width:60pt;height:15.5pt" o:ole="">
            <v:imagedata r:id="rId82" o:title=""/>
          </v:shape>
          <o:OLEObject Type="Embed" ProgID="Equation.DSMT4" ShapeID="_x0000_i1059" DrawAspect="Content" ObjectID="_1724227575" r:id="rId83"/>
        </w:object>
      </w:r>
      <w:r w:rsidR="00B634BA" w:rsidRPr="00D45827">
        <w:t xml:space="preserve"> do not reject </w:t>
      </w:r>
      <w:r w:rsidRPr="00C23877">
        <w:rPr>
          <w:noProof/>
          <w:position w:val="-12"/>
        </w:rPr>
        <w:object w:dxaOrig="340" w:dyaOrig="360" w14:anchorId="33A4B518">
          <v:shape id="_x0000_i1060" type="#_x0000_t75" alt="" style="width:17.5pt;height:19pt" o:ole="">
            <v:imagedata r:id="rId84" o:title=""/>
          </v:shape>
          <o:OLEObject Type="Embed" ProgID="Equation.DSMT4" ShapeID="_x0000_i1060" DrawAspect="Content" ObjectID="_1724227576" r:id="rId85"/>
        </w:object>
      </w:r>
    </w:p>
    <w:p w14:paraId="4FEFA315" w14:textId="77777777" w:rsidR="00B634BA" w:rsidRPr="00AE78E6" w:rsidRDefault="00B634BA" w:rsidP="00AE78E6">
      <w:pPr>
        <w:pStyle w:val="VCAAHeading3"/>
      </w:pPr>
      <w:r w:rsidRPr="00AE78E6">
        <w:t>Question 5e.</w:t>
      </w:r>
    </w:p>
    <w:p w14:paraId="37503BDD" w14:textId="263A5258" w:rsidR="00B634BA" w:rsidRPr="00D45827" w:rsidRDefault="00C23877" w:rsidP="00D45827">
      <w:pPr>
        <w:pStyle w:val="VCAAbodyformaths"/>
      </w:pPr>
      <w:r w:rsidRPr="00C23877">
        <w:rPr>
          <w:noProof/>
          <w:position w:val="-6"/>
        </w:rPr>
        <w:object w:dxaOrig="740" w:dyaOrig="279" w14:anchorId="20136B14">
          <v:shape id="_x0000_i1061" type="#_x0000_t75" alt="" style="width:37.5pt;height:14.5pt" o:ole="">
            <v:imagedata r:id="rId86" o:title=""/>
          </v:shape>
          <o:OLEObject Type="Embed" ProgID="Equation.DSMT4" ShapeID="_x0000_i1061" DrawAspect="Content" ObjectID="_1724227577" r:id="rId87"/>
        </w:object>
      </w:r>
    </w:p>
    <w:p w14:paraId="1C1561F5" w14:textId="77777777" w:rsidR="00B634BA" w:rsidRPr="00AE78E6" w:rsidRDefault="00B634BA" w:rsidP="00AE78E6">
      <w:pPr>
        <w:pStyle w:val="VCAAHeading3"/>
      </w:pPr>
      <w:r w:rsidRPr="00AE78E6">
        <w:t>Question 5f.</w:t>
      </w:r>
    </w:p>
    <w:p w14:paraId="7B5BB138" w14:textId="09507F11" w:rsidR="00B634BA" w:rsidRPr="00D45827" w:rsidRDefault="00C23877" w:rsidP="00D45827">
      <w:pPr>
        <w:pStyle w:val="VCAAbodyformaths"/>
      </w:pPr>
      <w:r w:rsidRPr="00C23877">
        <w:rPr>
          <w:noProof/>
          <w:position w:val="-10"/>
        </w:rPr>
        <w:object w:dxaOrig="2040" w:dyaOrig="320" w14:anchorId="14D720B5">
          <v:shape id="_x0000_i1062" type="#_x0000_t75" alt="" style="width:102pt;height:15.5pt" o:ole="">
            <v:imagedata r:id="rId88" o:title=""/>
          </v:shape>
          <o:OLEObject Type="Embed" ProgID="Equation.DSMT4" ShapeID="_x0000_i1062" DrawAspect="Content" ObjectID="_1724227578" r:id="rId89"/>
        </w:object>
      </w:r>
    </w:p>
    <w:p w14:paraId="07AA9A8C" w14:textId="77777777" w:rsidR="00B634BA" w:rsidRPr="00AE78E6" w:rsidRDefault="00B634BA" w:rsidP="00AE78E6">
      <w:pPr>
        <w:pStyle w:val="VCAAHeading3"/>
      </w:pPr>
      <w:r w:rsidRPr="00AE78E6">
        <w:lastRenderedPageBreak/>
        <w:t>Question 5g.</w:t>
      </w:r>
    </w:p>
    <w:p w14:paraId="36F7A13C" w14:textId="4ED3728E" w:rsidR="00B634BA" w:rsidRPr="00D45827" w:rsidRDefault="00C23877" w:rsidP="00D45827">
      <w:pPr>
        <w:pStyle w:val="VCAAbodyformaths"/>
      </w:pPr>
      <w:r w:rsidRPr="00C23877">
        <w:rPr>
          <w:noProof/>
          <w:position w:val="-12"/>
        </w:rPr>
        <w:object w:dxaOrig="2520" w:dyaOrig="380" w14:anchorId="7A8F5660">
          <v:shape id="_x0000_i1063" type="#_x0000_t75" alt="" style="width:126.5pt;height:19pt" o:ole="">
            <v:imagedata r:id="rId90" o:title=""/>
          </v:shape>
          <o:OLEObject Type="Embed" ProgID="Equation.DSMT4" ShapeID="_x0000_i1063" DrawAspect="Content" ObjectID="_1724227579" r:id="rId91"/>
        </w:object>
      </w:r>
    </w:p>
    <w:p w14:paraId="54F1535C" w14:textId="77777777" w:rsidR="00B634BA" w:rsidRPr="00AE78E6" w:rsidRDefault="00B634BA" w:rsidP="00AE78E6">
      <w:pPr>
        <w:pStyle w:val="VCAAHeading3"/>
      </w:pPr>
      <w:r w:rsidRPr="00AE78E6">
        <w:t>Question 6a.</w:t>
      </w:r>
    </w:p>
    <w:p w14:paraId="4917E516" w14:textId="02F3D3BA" w:rsidR="00B634BA" w:rsidRPr="00D45827" w:rsidRDefault="00C23877" w:rsidP="00D45827">
      <w:pPr>
        <w:pStyle w:val="VCAAbodyformaths"/>
      </w:pPr>
      <w:r w:rsidRPr="00C23877">
        <w:rPr>
          <w:noProof/>
          <w:position w:val="-24"/>
        </w:rPr>
        <w:object w:dxaOrig="1280" w:dyaOrig="620" w14:anchorId="75DAC9EE">
          <v:shape id="_x0000_i1064" type="#_x0000_t75" alt="" style="width:64pt;height:30.5pt" o:ole="">
            <v:imagedata r:id="rId92" o:title=""/>
          </v:shape>
          <o:OLEObject Type="Embed" ProgID="Equation.DSMT4" ShapeID="_x0000_i1064" DrawAspect="Content" ObjectID="_1724227580" r:id="rId93"/>
        </w:object>
      </w:r>
    </w:p>
    <w:p w14:paraId="34BC4FB7" w14:textId="77777777" w:rsidR="00B634BA" w:rsidRPr="00AE78E6" w:rsidRDefault="00B634BA" w:rsidP="00AE78E6">
      <w:pPr>
        <w:pStyle w:val="VCAAHeading3"/>
      </w:pPr>
      <w:r w:rsidRPr="00AE78E6">
        <w:t>Question 6b.</w:t>
      </w:r>
    </w:p>
    <w:p w14:paraId="374AE756" w14:textId="77777777" w:rsidR="00B634BA" w:rsidRPr="00D45827" w:rsidRDefault="00F05CED" w:rsidP="00D45827">
      <w:pPr>
        <w:pStyle w:val="VCAAbodyformaths"/>
      </w:pPr>
      <w:r w:rsidRPr="00D45827">
        <w:rPr>
          <w:noProof/>
        </w:rPr>
        <w:object w:dxaOrig="1719" w:dyaOrig="1200" w14:anchorId="0A47A129">
          <v:shape id="_x0000_i1065" type="#_x0000_t75" alt="" style="width:86.5pt;height:60pt;mso-width-percent:0;mso-height-percent:0;mso-width-percent:0;mso-height-percent:0" o:ole="">
            <v:imagedata r:id="rId94" o:title=""/>
          </v:shape>
          <o:OLEObject Type="Embed" ProgID="Equation.DSMT4" ShapeID="_x0000_i1065" DrawAspect="Content" ObjectID="_1724227581" r:id="rId95"/>
        </w:object>
      </w:r>
    </w:p>
    <w:p w14:paraId="356435E5" w14:textId="1A4FA107" w:rsidR="002C0CDE" w:rsidRPr="00E30716" w:rsidRDefault="00B634BA" w:rsidP="00E30716">
      <w:pPr>
        <w:pStyle w:val="VCAAHeading3"/>
        <w:rPr>
          <w:lang w:val="fr-FR"/>
        </w:rPr>
      </w:pPr>
      <w:r w:rsidRPr="00C83859">
        <w:rPr>
          <w:lang w:val="fr-FR"/>
        </w:rPr>
        <w:t>Question 6</w:t>
      </w:r>
      <w:r>
        <w:rPr>
          <w:lang w:val="fr-FR"/>
        </w:rPr>
        <w:t>c</w:t>
      </w:r>
      <w:r w:rsidRPr="00C83859">
        <w:rPr>
          <w:lang w:val="fr-FR"/>
        </w:rPr>
        <w:t>.</w:t>
      </w:r>
    </w:p>
    <w:p w14:paraId="6E5E3532" w14:textId="1E21F165" w:rsidR="002C0CDE" w:rsidRDefault="00C36088" w:rsidP="00D45827">
      <w:pPr>
        <w:pStyle w:val="VCAAbodyformaths"/>
        <w:rPr>
          <w:noProof/>
        </w:rPr>
      </w:pPr>
      <w:r>
        <w:rPr>
          <w:noProof/>
        </w:rPr>
        <w:drawing>
          <wp:inline distT="0" distB="0" distL="0" distR="0" wp14:anchorId="3D4160AA" wp14:editId="24850708">
            <wp:extent cx="3413760" cy="2154936"/>
            <wp:effectExtent l="0" t="0" r="0" b="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215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A4460" w14:textId="6074729F" w:rsidR="00B634BA" w:rsidRPr="00D45827" w:rsidRDefault="00F05CED" w:rsidP="00D45827">
      <w:pPr>
        <w:pStyle w:val="VCAAbodyformaths"/>
      </w:pPr>
      <w:r w:rsidRPr="00D45827">
        <w:rPr>
          <w:noProof/>
        </w:rPr>
        <w:object w:dxaOrig="3800" w:dyaOrig="800" w14:anchorId="1B657573">
          <v:shape id="_x0000_i1066" type="#_x0000_t75" alt="" style="width:189.5pt;height:40pt;mso-width-percent:0;mso-height-percent:0;mso-width-percent:0;mso-height-percent:0" o:ole="">
            <v:imagedata r:id="rId97" o:title=""/>
          </v:shape>
          <o:OLEObject Type="Embed" ProgID="Equation.DSMT4" ShapeID="_x0000_i1066" DrawAspect="Content" ObjectID="_1724227582" r:id="rId98"/>
        </w:object>
      </w:r>
    </w:p>
    <w:p w14:paraId="78DDDC2E" w14:textId="2A2A9170" w:rsidR="00B634BA" w:rsidRPr="00D45827" w:rsidRDefault="00B634BA" w:rsidP="00D45827">
      <w:pPr>
        <w:pStyle w:val="VCAAbodyformaths"/>
      </w:pPr>
      <w:r w:rsidRPr="00D45827">
        <w:t xml:space="preserve">Alternatively, </w:t>
      </w:r>
      <w:proofErr w:type="spellStart"/>
      <w:r w:rsidRPr="00D45827">
        <w:t>minimi</w:t>
      </w:r>
      <w:r w:rsidR="00BC3182">
        <w:t>s</w:t>
      </w:r>
      <w:r w:rsidRPr="00D45827">
        <w:t>e</w:t>
      </w:r>
      <w:proofErr w:type="spellEnd"/>
      <w:r w:rsidRPr="00D45827">
        <w:t xml:space="preserve"> </w:t>
      </w:r>
      <w:r w:rsidR="00C23877" w:rsidRPr="00C23877">
        <w:rPr>
          <w:noProof/>
          <w:position w:val="-16"/>
        </w:rPr>
        <w:object w:dxaOrig="3159" w:dyaOrig="520" w14:anchorId="5F876CC2">
          <v:shape id="_x0000_i1067" type="#_x0000_t75" alt="" style="width:158.5pt;height:26.5pt" o:ole="">
            <v:imagedata r:id="rId99" o:title=""/>
          </v:shape>
          <o:OLEObject Type="Embed" ProgID="Equation.DSMT4" ShapeID="_x0000_i1067" DrawAspect="Content" ObjectID="_1724227583" r:id="rId100"/>
        </w:object>
      </w:r>
      <w:r w:rsidR="00BC3182">
        <w:t>.</w:t>
      </w:r>
    </w:p>
    <w:p w14:paraId="7254D196" w14:textId="77777777" w:rsidR="00B634BA" w:rsidRPr="00C83859" w:rsidRDefault="00B634BA" w:rsidP="00AE78E6">
      <w:pPr>
        <w:pStyle w:val="VCAAHeading3"/>
        <w:rPr>
          <w:lang w:val="fr-FR"/>
        </w:rPr>
      </w:pPr>
      <w:r w:rsidRPr="00C83859">
        <w:rPr>
          <w:lang w:val="fr-FR"/>
        </w:rPr>
        <w:t xml:space="preserve">Question </w:t>
      </w:r>
      <w:r>
        <w:rPr>
          <w:lang w:val="fr-FR"/>
        </w:rPr>
        <w:t>6d</w:t>
      </w:r>
      <w:r w:rsidRPr="00C83859">
        <w:rPr>
          <w:lang w:val="fr-FR"/>
        </w:rPr>
        <w:t>.</w:t>
      </w:r>
    </w:p>
    <w:p w14:paraId="3AF95184" w14:textId="328C0996" w:rsidR="00B634BA" w:rsidRPr="00D45827" w:rsidRDefault="00C23877" w:rsidP="00D45827">
      <w:pPr>
        <w:pStyle w:val="VCAAbodyformaths"/>
      </w:pPr>
      <w:r w:rsidRPr="00C23877">
        <w:rPr>
          <w:noProof/>
          <w:position w:val="-116"/>
        </w:rPr>
        <w:object w:dxaOrig="4580" w:dyaOrig="2400" w14:anchorId="47FB1A59">
          <v:shape id="_x0000_i1068" type="#_x0000_t75" alt="" style="width:227pt;height:117.5pt" o:ole="">
            <v:imagedata r:id="rId101" o:title=""/>
          </v:shape>
          <o:OLEObject Type="Embed" ProgID="Equation.DSMT4" ShapeID="_x0000_i1068" DrawAspect="Content" ObjectID="_1724227584" r:id="rId102"/>
        </w:object>
      </w:r>
    </w:p>
    <w:p w14:paraId="1F0B7564" w14:textId="626314F4" w:rsidR="00833934" w:rsidRDefault="00833934" w:rsidP="00833934">
      <w:pPr>
        <w:pStyle w:val="VCAAbody"/>
        <w:rPr>
          <w:lang w:val="en-AU"/>
        </w:rPr>
      </w:pPr>
      <w:r>
        <w:rPr>
          <w:lang w:val="en-AU"/>
        </w:rPr>
        <w:br w:type="page"/>
      </w:r>
    </w:p>
    <w:p w14:paraId="09B90FB2" w14:textId="57D48EFC" w:rsidR="00B634BA" w:rsidRPr="006407EB" w:rsidRDefault="00B634BA" w:rsidP="00AE78E6">
      <w:pPr>
        <w:pStyle w:val="VCAAHeading3"/>
        <w:rPr>
          <w:lang w:val="en-AU"/>
        </w:rPr>
      </w:pPr>
      <w:r w:rsidRPr="006407EB">
        <w:rPr>
          <w:lang w:val="en-AU"/>
        </w:rPr>
        <w:lastRenderedPageBreak/>
        <w:t xml:space="preserve">Question </w:t>
      </w:r>
      <w:r>
        <w:rPr>
          <w:lang w:val="en-AU"/>
        </w:rPr>
        <w:t>6e</w:t>
      </w:r>
      <w:r w:rsidRPr="006407EB">
        <w:rPr>
          <w:lang w:val="en-AU"/>
        </w:rPr>
        <w:t>.</w:t>
      </w:r>
    </w:p>
    <w:p w14:paraId="72595300" w14:textId="1AD4DDDA" w:rsidR="0044213C" w:rsidRPr="00D45827" w:rsidRDefault="00C23877" w:rsidP="00D45827">
      <w:pPr>
        <w:pStyle w:val="VCAAbodyformaths"/>
      </w:pPr>
      <w:r w:rsidRPr="00C23877">
        <w:rPr>
          <w:noProof/>
          <w:position w:val="-142"/>
        </w:rPr>
        <w:object w:dxaOrig="4320" w:dyaOrig="3140" w14:anchorId="57DF2481">
          <v:shape id="_x0000_i1069" type="#_x0000_t75" alt="" style="width:215.5pt;height:155.5pt" o:ole="">
            <v:imagedata r:id="rId103" o:title=""/>
          </v:shape>
          <o:OLEObject Type="Embed" ProgID="Equation.DSMT4" ShapeID="_x0000_i1069" DrawAspect="Content" ObjectID="_1724227585" r:id="rId104"/>
        </w:object>
      </w:r>
    </w:p>
    <w:sectPr w:rsidR="0044213C" w:rsidRPr="00D45827" w:rsidSect="00B230DB">
      <w:headerReference w:type="default" r:id="rId105"/>
      <w:footerReference w:type="default" r:id="rId106"/>
      <w:headerReference w:type="first" r:id="rId107"/>
      <w:footerReference w:type="first" r:id="rId108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D6C3" w14:textId="77777777" w:rsidR="003E3212" w:rsidRDefault="003E3212" w:rsidP="00304EA1">
      <w:pPr>
        <w:spacing w:after="0" w:line="240" w:lineRule="auto"/>
      </w:pPr>
      <w:r>
        <w:separator/>
      </w:r>
    </w:p>
  </w:endnote>
  <w:endnote w:type="continuationSeparator" w:id="0">
    <w:p w14:paraId="4366ABB8" w14:textId="77777777" w:rsidR="003E3212" w:rsidRDefault="003E321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428B1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8428B1" w:rsidRPr="00D06414" w:rsidRDefault="008428B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428B1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6C1F" w14:textId="77777777" w:rsidR="003E3212" w:rsidRDefault="003E3212" w:rsidP="00304EA1">
      <w:pPr>
        <w:spacing w:after="0" w:line="240" w:lineRule="auto"/>
      </w:pPr>
      <w:r>
        <w:separator/>
      </w:r>
    </w:p>
  </w:footnote>
  <w:footnote w:type="continuationSeparator" w:id="0">
    <w:p w14:paraId="6FD90CA7" w14:textId="77777777" w:rsidR="003E3212" w:rsidRDefault="003E321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582DABA8" w:rsidR="008428B1" w:rsidRPr="00D86DE4" w:rsidRDefault="00AE66D5" w:rsidP="00D86DE4">
    <w:pPr>
      <w:pStyle w:val="VCAAcaptionsandfootnotes"/>
      <w:rPr>
        <w:color w:val="999999" w:themeColor="accent2"/>
      </w:rPr>
    </w:pPr>
    <w:r>
      <w:t>2022 VCE Specialist Mathematics 2 (NHT)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8428B1" w:rsidRPr="009370BC" w:rsidRDefault="008428B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7960D983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17E1C1D"/>
    <w:multiLevelType w:val="hybridMultilevel"/>
    <w:tmpl w:val="20ACEBD4"/>
    <w:lvl w:ilvl="0" w:tplc="BEDC817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A72A97"/>
    <w:multiLevelType w:val="hybridMultilevel"/>
    <w:tmpl w:val="338615A8"/>
    <w:lvl w:ilvl="0" w:tplc="960E0226">
      <w:start w:val="1"/>
      <w:numFmt w:val="bullet"/>
      <w:lvlText w:val=""/>
      <w:lvlJc w:val="left"/>
      <w:pPr>
        <w:ind w:left="108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15871BA"/>
    <w:lvl w:ilvl="0" w:tplc="5F3E2E3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10176CC"/>
    <w:multiLevelType w:val="hybridMultilevel"/>
    <w:tmpl w:val="A4D4F434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0D07EA"/>
    <w:multiLevelType w:val="hybridMultilevel"/>
    <w:tmpl w:val="8B8C0D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397667"/>
    <w:multiLevelType w:val="hybridMultilevel"/>
    <w:tmpl w:val="1E10BB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14655"/>
    <w:rsid w:val="00024018"/>
    <w:rsid w:val="00042807"/>
    <w:rsid w:val="0005780E"/>
    <w:rsid w:val="00065CC6"/>
    <w:rsid w:val="00090D46"/>
    <w:rsid w:val="000A71F7"/>
    <w:rsid w:val="000E0667"/>
    <w:rsid w:val="000F09E4"/>
    <w:rsid w:val="000F16FD"/>
    <w:rsid w:val="000F5AAF"/>
    <w:rsid w:val="00120DB9"/>
    <w:rsid w:val="00143520"/>
    <w:rsid w:val="00153AD2"/>
    <w:rsid w:val="001779EA"/>
    <w:rsid w:val="00182027"/>
    <w:rsid w:val="00184297"/>
    <w:rsid w:val="00185CDF"/>
    <w:rsid w:val="001B3202"/>
    <w:rsid w:val="001C3EEA"/>
    <w:rsid w:val="001D3246"/>
    <w:rsid w:val="001F1D15"/>
    <w:rsid w:val="002076D3"/>
    <w:rsid w:val="002279BA"/>
    <w:rsid w:val="002329F3"/>
    <w:rsid w:val="00243148"/>
    <w:rsid w:val="00243F0D"/>
    <w:rsid w:val="00260767"/>
    <w:rsid w:val="002647BB"/>
    <w:rsid w:val="002750AE"/>
    <w:rsid w:val="002754C1"/>
    <w:rsid w:val="002841C8"/>
    <w:rsid w:val="0028516B"/>
    <w:rsid w:val="002C0CDE"/>
    <w:rsid w:val="002C6F90"/>
    <w:rsid w:val="002E4108"/>
    <w:rsid w:val="002E4FB5"/>
    <w:rsid w:val="00302FB8"/>
    <w:rsid w:val="00304EA1"/>
    <w:rsid w:val="00314D81"/>
    <w:rsid w:val="00322FC6"/>
    <w:rsid w:val="00350651"/>
    <w:rsid w:val="0035293F"/>
    <w:rsid w:val="00385147"/>
    <w:rsid w:val="00391986"/>
    <w:rsid w:val="003A00B4"/>
    <w:rsid w:val="003B2257"/>
    <w:rsid w:val="003C5E71"/>
    <w:rsid w:val="003C6C6D"/>
    <w:rsid w:val="003D6CBD"/>
    <w:rsid w:val="003E3212"/>
    <w:rsid w:val="003F0052"/>
    <w:rsid w:val="00400537"/>
    <w:rsid w:val="00417AA3"/>
    <w:rsid w:val="00422EAB"/>
    <w:rsid w:val="00425DFE"/>
    <w:rsid w:val="00434EDB"/>
    <w:rsid w:val="00440B32"/>
    <w:rsid w:val="0044213C"/>
    <w:rsid w:val="004475C3"/>
    <w:rsid w:val="00452B0D"/>
    <w:rsid w:val="0046078D"/>
    <w:rsid w:val="00495C80"/>
    <w:rsid w:val="004A2ED8"/>
    <w:rsid w:val="004F5BDA"/>
    <w:rsid w:val="0051631E"/>
    <w:rsid w:val="00537A1F"/>
    <w:rsid w:val="0055499F"/>
    <w:rsid w:val="005570CF"/>
    <w:rsid w:val="00566029"/>
    <w:rsid w:val="005923CB"/>
    <w:rsid w:val="005B391B"/>
    <w:rsid w:val="005D3D78"/>
    <w:rsid w:val="005E2EF0"/>
    <w:rsid w:val="005F4092"/>
    <w:rsid w:val="006532E1"/>
    <w:rsid w:val="006663C6"/>
    <w:rsid w:val="00673024"/>
    <w:rsid w:val="0068471E"/>
    <w:rsid w:val="00684F98"/>
    <w:rsid w:val="00693FFD"/>
    <w:rsid w:val="006B247D"/>
    <w:rsid w:val="006C29CC"/>
    <w:rsid w:val="006D2159"/>
    <w:rsid w:val="006F787C"/>
    <w:rsid w:val="00702636"/>
    <w:rsid w:val="00724507"/>
    <w:rsid w:val="00747109"/>
    <w:rsid w:val="00761276"/>
    <w:rsid w:val="00773E6C"/>
    <w:rsid w:val="00781FB1"/>
    <w:rsid w:val="007A4B91"/>
    <w:rsid w:val="007C600D"/>
    <w:rsid w:val="007D1B6D"/>
    <w:rsid w:val="00813C37"/>
    <w:rsid w:val="008154B5"/>
    <w:rsid w:val="00823962"/>
    <w:rsid w:val="00833934"/>
    <w:rsid w:val="00837E92"/>
    <w:rsid w:val="008428B1"/>
    <w:rsid w:val="008468E3"/>
    <w:rsid w:val="00850410"/>
    <w:rsid w:val="00852719"/>
    <w:rsid w:val="00860115"/>
    <w:rsid w:val="0088783C"/>
    <w:rsid w:val="008A4F24"/>
    <w:rsid w:val="008C7311"/>
    <w:rsid w:val="00904D87"/>
    <w:rsid w:val="009370BC"/>
    <w:rsid w:val="009403B9"/>
    <w:rsid w:val="00970580"/>
    <w:rsid w:val="0098739B"/>
    <w:rsid w:val="0098770B"/>
    <w:rsid w:val="009906B5"/>
    <w:rsid w:val="009B61E5"/>
    <w:rsid w:val="009D0E9E"/>
    <w:rsid w:val="009D1E89"/>
    <w:rsid w:val="009E5707"/>
    <w:rsid w:val="00A17661"/>
    <w:rsid w:val="00A24B2D"/>
    <w:rsid w:val="00A40966"/>
    <w:rsid w:val="00A921E0"/>
    <w:rsid w:val="00A922F4"/>
    <w:rsid w:val="00AE5526"/>
    <w:rsid w:val="00AE66D5"/>
    <w:rsid w:val="00AE78E6"/>
    <w:rsid w:val="00AF051B"/>
    <w:rsid w:val="00AF5E67"/>
    <w:rsid w:val="00B01578"/>
    <w:rsid w:val="00B0738F"/>
    <w:rsid w:val="00B13D3B"/>
    <w:rsid w:val="00B230DB"/>
    <w:rsid w:val="00B26601"/>
    <w:rsid w:val="00B41951"/>
    <w:rsid w:val="00B53229"/>
    <w:rsid w:val="00B5443D"/>
    <w:rsid w:val="00B54B95"/>
    <w:rsid w:val="00B62480"/>
    <w:rsid w:val="00B634BA"/>
    <w:rsid w:val="00B717F4"/>
    <w:rsid w:val="00B81B70"/>
    <w:rsid w:val="00B81F38"/>
    <w:rsid w:val="00BB3BAB"/>
    <w:rsid w:val="00BC3182"/>
    <w:rsid w:val="00BD0724"/>
    <w:rsid w:val="00BD2B91"/>
    <w:rsid w:val="00BE5521"/>
    <w:rsid w:val="00BE6614"/>
    <w:rsid w:val="00BF0BBA"/>
    <w:rsid w:val="00BF6C23"/>
    <w:rsid w:val="00C23877"/>
    <w:rsid w:val="00C35203"/>
    <w:rsid w:val="00C36088"/>
    <w:rsid w:val="00C46724"/>
    <w:rsid w:val="00C52FC6"/>
    <w:rsid w:val="00C53263"/>
    <w:rsid w:val="00C75F1D"/>
    <w:rsid w:val="00C94269"/>
    <w:rsid w:val="00C95156"/>
    <w:rsid w:val="00CA0DC2"/>
    <w:rsid w:val="00CA5046"/>
    <w:rsid w:val="00CB68E8"/>
    <w:rsid w:val="00D04F01"/>
    <w:rsid w:val="00D06414"/>
    <w:rsid w:val="00D10AA4"/>
    <w:rsid w:val="00D20ED9"/>
    <w:rsid w:val="00D211D3"/>
    <w:rsid w:val="00D24E5A"/>
    <w:rsid w:val="00D338E4"/>
    <w:rsid w:val="00D44E7F"/>
    <w:rsid w:val="00D45827"/>
    <w:rsid w:val="00D51947"/>
    <w:rsid w:val="00D532F0"/>
    <w:rsid w:val="00D56E0F"/>
    <w:rsid w:val="00D77413"/>
    <w:rsid w:val="00D82759"/>
    <w:rsid w:val="00D86DE4"/>
    <w:rsid w:val="00DE1909"/>
    <w:rsid w:val="00DE51DB"/>
    <w:rsid w:val="00DF4A82"/>
    <w:rsid w:val="00E1605D"/>
    <w:rsid w:val="00E23F1D"/>
    <w:rsid w:val="00E24216"/>
    <w:rsid w:val="00E30716"/>
    <w:rsid w:val="00E30E05"/>
    <w:rsid w:val="00E35622"/>
    <w:rsid w:val="00E36361"/>
    <w:rsid w:val="00E55AE9"/>
    <w:rsid w:val="00EB0C84"/>
    <w:rsid w:val="00EC3A08"/>
    <w:rsid w:val="00EF4188"/>
    <w:rsid w:val="00F05CED"/>
    <w:rsid w:val="00F1508A"/>
    <w:rsid w:val="00F17FDE"/>
    <w:rsid w:val="00F40D53"/>
    <w:rsid w:val="00F4525C"/>
    <w:rsid w:val="00F50D86"/>
    <w:rsid w:val="00FD29D3"/>
    <w:rsid w:val="00FD694E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2"/>
    </o:shapelayout>
  </w:shapeDefaults>
  <w:decimalSymbol w:val="."/>
  <w:listSeparator w:val=","/>
  <w14:docId w14:val="6A709CE3"/>
  <w15:docId w15:val="{90404FCA-62AA-4542-B99B-1D3A868A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5">
    <w:name w:val="heading 5"/>
    <w:basedOn w:val="Normal"/>
    <w:next w:val="Normal"/>
    <w:link w:val="Heading5Char"/>
    <w:qFormat/>
    <w:rsid w:val="00B634B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85CDF"/>
    <w:pPr>
      <w:keepNext/>
      <w:keepLines/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Arial"/>
      <w:i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paragraph" w:customStyle="1" w:styleId="VCAAtemplatetext">
    <w:name w:val="VCAA template text"/>
    <w:basedOn w:val="VCAAbody"/>
    <w:qFormat/>
    <w:rsid w:val="008468E3"/>
    <w:pPr>
      <w:ind w:left="720"/>
    </w:pPr>
    <w:rPr>
      <w:b/>
      <w:i/>
    </w:rPr>
  </w:style>
  <w:style w:type="paragraph" w:customStyle="1" w:styleId="VCAAbodyformaths">
    <w:name w:val="VCAA body for maths"/>
    <w:basedOn w:val="VCAAbody"/>
    <w:qFormat/>
    <w:rsid w:val="0055499F"/>
    <w:pPr>
      <w:spacing w:line="240" w:lineRule="auto"/>
    </w:pPr>
    <w:rPr>
      <w:rFonts w:eastAsia="Arial"/>
      <w:color w:val="000000"/>
    </w:rPr>
  </w:style>
  <w:style w:type="paragraph" w:customStyle="1" w:styleId="VCAAtabletext">
    <w:name w:val="VCAA table text"/>
    <w:qFormat/>
    <w:rsid w:val="00B634BA"/>
    <w:pPr>
      <w:spacing w:before="80" w:after="80" w:line="240" w:lineRule="exact"/>
    </w:pPr>
    <w:rPr>
      <w:rFonts w:cs="Arial"/>
    </w:rPr>
  </w:style>
  <w:style w:type="paragraph" w:customStyle="1" w:styleId="statshead">
    <w:name w:val="*stats head"/>
    <w:basedOn w:val="Normal"/>
    <w:rsid w:val="00B634BA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B634BA"/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paragraph" w:styleId="Revision">
    <w:name w:val="Revision"/>
    <w:hidden/>
    <w:uiPriority w:val="99"/>
    <w:semiHidden/>
    <w:rsid w:val="00D45827"/>
    <w:pPr>
      <w:spacing w:after="0" w:line="240" w:lineRule="auto"/>
    </w:pPr>
  </w:style>
  <w:style w:type="paragraph" w:styleId="NoSpacing">
    <w:name w:val="No Spacing"/>
    <w:uiPriority w:val="99"/>
    <w:qFormat/>
    <w:rsid w:val="00B634BA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6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0.wmf"/><Relationship Id="rId63" Type="http://schemas.openxmlformats.org/officeDocument/2006/relationships/oleObject" Target="embeddings/oleObject25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38.bin"/><Relationship Id="rId16" Type="http://schemas.openxmlformats.org/officeDocument/2006/relationships/oleObject" Target="embeddings/oleObject3.bin"/><Relationship Id="rId107" Type="http://schemas.openxmlformats.org/officeDocument/2006/relationships/header" Target="header2.xml"/><Relationship Id="rId11" Type="http://schemas.openxmlformats.org/officeDocument/2006/relationships/image" Target="media/image1.wmf"/><Relationship Id="rId32" Type="http://schemas.openxmlformats.org/officeDocument/2006/relationships/image" Target="media/image12.jpeg"/><Relationship Id="rId37" Type="http://schemas.openxmlformats.org/officeDocument/2006/relationships/image" Target="media/image15.wmf"/><Relationship Id="rId53" Type="http://schemas.openxmlformats.org/officeDocument/2006/relationships/oleObject" Target="embeddings/oleObject20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3.bin"/><Relationship Id="rId102" Type="http://schemas.openxmlformats.org/officeDocument/2006/relationships/oleObject" Target="embeddings/oleObject44.bin"/><Relationship Id="rId5" Type="http://schemas.openxmlformats.org/officeDocument/2006/relationships/numbering" Target="numbering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1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emf"/><Relationship Id="rId43" Type="http://schemas.openxmlformats.org/officeDocument/2006/relationships/image" Target="media/image18.wmf"/><Relationship Id="rId48" Type="http://schemas.openxmlformats.org/officeDocument/2006/relationships/oleObject" Target="embeddings/oleObject18.bin"/><Relationship Id="rId64" Type="http://schemas.openxmlformats.org/officeDocument/2006/relationships/image" Target="media/image29.wmf"/><Relationship Id="rId69" Type="http://schemas.openxmlformats.org/officeDocument/2006/relationships/oleObject" Target="embeddings/oleObject28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6.bin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3.bin"/><Relationship Id="rId59" Type="http://schemas.openxmlformats.org/officeDocument/2006/relationships/oleObject" Target="embeddings/oleObject23.bin"/><Relationship Id="rId103" Type="http://schemas.openxmlformats.org/officeDocument/2006/relationships/image" Target="media/image49.wmf"/><Relationship Id="rId108" Type="http://schemas.openxmlformats.org/officeDocument/2006/relationships/footer" Target="footer2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1.bin"/><Relationship Id="rId91" Type="http://schemas.openxmlformats.org/officeDocument/2006/relationships/oleObject" Target="embeddings/oleObject39.bin"/><Relationship Id="rId96" Type="http://schemas.openxmlformats.org/officeDocument/2006/relationships/image" Target="media/image4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image" Target="media/image10.wmf"/><Relationship Id="rId36" Type="http://schemas.openxmlformats.org/officeDocument/2006/relationships/oleObject" Target="embeddings/oleObject12.bin"/><Relationship Id="rId49" Type="http://schemas.openxmlformats.org/officeDocument/2006/relationships/image" Target="media/image21.jpeg"/><Relationship Id="rId57" Type="http://schemas.openxmlformats.org/officeDocument/2006/relationships/oleObject" Target="embeddings/oleObject22.bin"/><Relationship Id="rId106" Type="http://schemas.openxmlformats.org/officeDocument/2006/relationships/footer" Target="footer1.xml"/><Relationship Id="rId10" Type="http://schemas.openxmlformats.org/officeDocument/2006/relationships/endnotes" Target="endnotes.xml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6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4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image" Target="media/image16.wmf"/><Relationship Id="rId109" Type="http://schemas.openxmlformats.org/officeDocument/2006/relationships/fontTable" Target="fontTable.xml"/><Relationship Id="rId34" Type="http://schemas.openxmlformats.org/officeDocument/2006/relationships/oleObject" Target="embeddings/oleObject1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1.bin"/><Relationship Id="rId76" Type="http://schemas.openxmlformats.org/officeDocument/2006/relationships/image" Target="media/image35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45.bin"/><Relationship Id="rId7" Type="http://schemas.openxmlformats.org/officeDocument/2006/relationships/settings" Target="settings.xml"/><Relationship Id="rId71" Type="http://schemas.openxmlformats.org/officeDocument/2006/relationships/oleObject" Target="embeddings/oleObject29.bin"/><Relationship Id="rId92" Type="http://schemas.openxmlformats.org/officeDocument/2006/relationships/image" Target="media/image43.wmf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9.bin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4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oleObject" Target="embeddings/oleObject37.bin"/><Relationship Id="rId110" Type="http://schemas.openxmlformats.org/officeDocument/2006/relationships/theme" Target="theme/theme1.xml"/><Relationship Id="rId61" Type="http://schemas.openxmlformats.org/officeDocument/2006/relationships/oleObject" Target="embeddings/oleObject24.bin"/><Relationship Id="rId82" Type="http://schemas.openxmlformats.org/officeDocument/2006/relationships/image" Target="media/image38.wmf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30" Type="http://schemas.openxmlformats.org/officeDocument/2006/relationships/image" Target="media/image11.wmf"/><Relationship Id="rId35" Type="http://schemas.openxmlformats.org/officeDocument/2006/relationships/image" Target="media/image14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43.bin"/><Relationship Id="rId105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oleObject" Target="embeddings/oleObject19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0.bin"/><Relationship Id="rId98" Type="http://schemas.openxmlformats.org/officeDocument/2006/relationships/oleObject" Target="embeddings/oleObject42.bin"/><Relationship Id="rId3" Type="http://schemas.openxmlformats.org/officeDocument/2006/relationships/customXml" Target="../customXml/item3.xml"/><Relationship Id="rId25" Type="http://schemas.openxmlformats.org/officeDocument/2006/relationships/image" Target="media/image8.wmf"/><Relationship Id="rId46" Type="http://schemas.openxmlformats.org/officeDocument/2006/relationships/oleObject" Target="embeddings/oleObject17.bin"/><Relationship Id="rId67" Type="http://schemas.openxmlformats.org/officeDocument/2006/relationships/oleObject" Target="embeddings/oleObject27.bin"/><Relationship Id="rId20" Type="http://schemas.openxmlformats.org/officeDocument/2006/relationships/oleObject" Target="embeddings/oleObject5.bin"/><Relationship Id="rId41" Type="http://schemas.openxmlformats.org/officeDocument/2006/relationships/image" Target="media/image17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5.bin"/><Relationship Id="rId88" Type="http://schemas.openxmlformats.org/officeDocument/2006/relationships/image" Target="media/image41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1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Victorian Curriculum and Assessment Authority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B76F-E1DA-4651-8962-DFF607E15B19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EBD27D-EB4D-4BE6-A93F-B128D00F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Specialist Mathematics 2 (NHT) external assessment report</dc:title>
  <dc:creator>vcaa@education.vic.gov.au</dc:creator>
  <cp:keywords>2022; Specialist Mathematics 2; NHT; external assessment report; exam report; Victorian Curriculum and Assessment Authority; VCAA</cp:keywords>
  <cp:lastModifiedBy>Victorian Curriculum and Assessment Authority</cp:lastModifiedBy>
  <cp:revision>5</cp:revision>
  <cp:lastPrinted>2022-09-06T04:04:00Z</cp:lastPrinted>
  <dcterms:created xsi:type="dcterms:W3CDTF">2022-09-06T04:05:00Z</dcterms:created>
  <dcterms:modified xsi:type="dcterms:W3CDTF">2022-09-09T01:13:00Z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