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2288D35" w:rsidR="00F4525C" w:rsidRDefault="00024018" w:rsidP="009B61E5">
      <w:pPr>
        <w:pStyle w:val="VCAADocumenttitle"/>
      </w:pPr>
      <w:r>
        <w:t>202</w:t>
      </w:r>
      <w:r w:rsidR="00F1508A">
        <w:t>2</w:t>
      </w:r>
      <w:r>
        <w:t xml:space="preserve"> </w:t>
      </w:r>
      <w:r w:rsidR="009403B9">
        <w:t>VCE</w:t>
      </w:r>
      <w:r w:rsidR="005E236E">
        <w:t xml:space="preserve"> VET Hospitality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5D130CDB" w14:textId="77777777" w:rsidR="00497D3A" w:rsidRPr="00497D3A" w:rsidRDefault="00497D3A" w:rsidP="00A30866">
      <w:pPr>
        <w:pStyle w:val="VCAAbody"/>
        <w:rPr>
          <w:lang w:val="en-AU"/>
        </w:rPr>
      </w:pPr>
      <w:r w:rsidRPr="00497D3A">
        <w:rPr>
          <w:lang w:val="en-AU"/>
        </w:rPr>
        <w:t>The examination assessed the following five units of competency:</w:t>
      </w:r>
    </w:p>
    <w:p w14:paraId="23652CB7" w14:textId="77777777" w:rsidR="005213B3" w:rsidRPr="00A30866" w:rsidRDefault="005213B3" w:rsidP="00DD7ED1">
      <w:pPr>
        <w:pStyle w:val="VCAAbullet"/>
      </w:pPr>
      <w:r w:rsidRPr="00A30866">
        <w:t>SITHFAB004 Prepare and serve non-alcoholic beverages</w:t>
      </w:r>
    </w:p>
    <w:p w14:paraId="7B712EFC" w14:textId="77777777" w:rsidR="005213B3" w:rsidRPr="00A30866" w:rsidRDefault="005213B3" w:rsidP="00DD7ED1">
      <w:pPr>
        <w:pStyle w:val="VCAAbullet"/>
      </w:pPr>
      <w:r w:rsidRPr="00A30866">
        <w:t>SITHFAB005 Prepare and serve espresso coffee</w:t>
      </w:r>
    </w:p>
    <w:p w14:paraId="402476D4" w14:textId="77777777" w:rsidR="005213B3" w:rsidRPr="00A30866" w:rsidRDefault="005213B3" w:rsidP="00DD7ED1">
      <w:pPr>
        <w:pStyle w:val="VCAAbullet"/>
      </w:pPr>
      <w:r w:rsidRPr="00A30866">
        <w:t>SITHFAB007 Serve food and beverage</w:t>
      </w:r>
    </w:p>
    <w:p w14:paraId="51EF7177" w14:textId="77777777" w:rsidR="005213B3" w:rsidRPr="00A30866" w:rsidRDefault="005213B3" w:rsidP="00DD7ED1">
      <w:pPr>
        <w:pStyle w:val="VCAAbullet"/>
      </w:pPr>
      <w:r w:rsidRPr="00A30866">
        <w:t>SITHFAB016 Provide advice on food</w:t>
      </w:r>
    </w:p>
    <w:p w14:paraId="69E0C2E3" w14:textId="77777777" w:rsidR="005213B3" w:rsidRPr="00A30866" w:rsidRDefault="005213B3" w:rsidP="00DD7ED1">
      <w:pPr>
        <w:pStyle w:val="VCAAbullet"/>
      </w:pPr>
      <w:r w:rsidRPr="00A30866">
        <w:t>SITXFIN001 Process financial transactions.</w:t>
      </w:r>
    </w:p>
    <w:p w14:paraId="1CD58201" w14:textId="26F1BF34" w:rsidR="00497D3A" w:rsidRPr="00497D3A" w:rsidRDefault="008F08BB" w:rsidP="00A30866">
      <w:pPr>
        <w:pStyle w:val="VCAAbody"/>
        <w:rPr>
          <w:lang w:val="en-AU"/>
        </w:rPr>
      </w:pPr>
      <w:r>
        <w:rPr>
          <w:lang w:val="en-AU"/>
        </w:rPr>
        <w:t>M</w:t>
      </w:r>
      <w:r w:rsidR="00497D3A" w:rsidRPr="00497D3A">
        <w:rPr>
          <w:lang w:val="en-AU"/>
        </w:rPr>
        <w:t xml:space="preserve">ost students attempted all questions and were able to provide multiple responses where required. In most cases, students were able to provide sufficient details to gain some marks for their responses. Overall, there were very few questions left unanswered, which indicated good knowledge. </w:t>
      </w:r>
    </w:p>
    <w:p w14:paraId="45E92539" w14:textId="77777777" w:rsidR="00497D3A" w:rsidRPr="00497D3A" w:rsidRDefault="00497D3A" w:rsidP="00A30866">
      <w:pPr>
        <w:pStyle w:val="VCAAbody"/>
      </w:pPr>
      <w:r w:rsidRPr="00497D3A">
        <w:t>Students demonstrated sound knowledge in relation to:</w:t>
      </w:r>
    </w:p>
    <w:p w14:paraId="3DE610CB" w14:textId="5D36830F" w:rsidR="00643936" w:rsidRPr="00A30866" w:rsidRDefault="002766E3" w:rsidP="00DD7ED1">
      <w:pPr>
        <w:pStyle w:val="VCAAbullet"/>
      </w:pPr>
      <w:r>
        <w:t>a</w:t>
      </w:r>
      <w:r w:rsidR="00643936" w:rsidRPr="00A30866">
        <w:t>mbiance factors</w:t>
      </w:r>
    </w:p>
    <w:p w14:paraId="7D4E4C95" w14:textId="0F4ECC3D" w:rsidR="00643936" w:rsidRPr="00A30866" w:rsidRDefault="002766E3" w:rsidP="00DD7ED1">
      <w:pPr>
        <w:pStyle w:val="VCAAbullet"/>
      </w:pPr>
      <w:r>
        <w:t>r</w:t>
      </w:r>
      <w:r w:rsidR="00643936" w:rsidRPr="00A30866">
        <w:t>estaurant floorplans</w:t>
      </w:r>
    </w:p>
    <w:p w14:paraId="6198F218" w14:textId="5CFE0851" w:rsidR="007A4437" w:rsidRPr="00A30866" w:rsidRDefault="002766E3" w:rsidP="00DD7ED1">
      <w:pPr>
        <w:pStyle w:val="VCAAbullet"/>
      </w:pPr>
      <w:r>
        <w:t>d</w:t>
      </w:r>
      <w:r w:rsidR="007A4437" w:rsidRPr="00A30866">
        <w:t>ietary requirements, such as allergies and intolerances and types of foods to accommodate these conditions</w:t>
      </w:r>
    </w:p>
    <w:p w14:paraId="18BD8C37" w14:textId="1891E232" w:rsidR="007A4437" w:rsidRPr="00A30866" w:rsidRDefault="002766E3" w:rsidP="00DD7ED1">
      <w:pPr>
        <w:pStyle w:val="VCAAbullet"/>
      </w:pPr>
      <w:r>
        <w:t>m</w:t>
      </w:r>
      <w:r w:rsidR="007A4437" w:rsidRPr="00A30866">
        <w:t xml:space="preserve">anual docket writing </w:t>
      </w:r>
    </w:p>
    <w:p w14:paraId="6B823648" w14:textId="2F9F58AE" w:rsidR="007A4437" w:rsidRPr="00A30866" w:rsidRDefault="002766E3" w:rsidP="00DD7ED1">
      <w:pPr>
        <w:pStyle w:val="VCAAbullet"/>
      </w:pPr>
      <w:r>
        <w:t>p</w:t>
      </w:r>
      <w:r w:rsidR="007A4437" w:rsidRPr="00A30866">
        <w:t>reparation, use and storage of consumables</w:t>
      </w:r>
    </w:p>
    <w:p w14:paraId="0C8486CB" w14:textId="0F19CDC0" w:rsidR="007A4437" w:rsidRPr="00A30866" w:rsidRDefault="002766E3" w:rsidP="00DD7ED1">
      <w:pPr>
        <w:pStyle w:val="VCAAbullet"/>
      </w:pPr>
      <w:r>
        <w:t>p</w:t>
      </w:r>
      <w:r w:rsidR="007A4437" w:rsidRPr="00A30866">
        <w:t>ayment processing</w:t>
      </w:r>
      <w:r>
        <w:t>.</w:t>
      </w:r>
    </w:p>
    <w:p w14:paraId="7083D957" w14:textId="77777777" w:rsidR="00497D3A" w:rsidRPr="00497D3A" w:rsidRDefault="00497D3A" w:rsidP="00A30866">
      <w:pPr>
        <w:pStyle w:val="VCAAbody"/>
        <w:rPr>
          <w:lang w:val="en-AU"/>
        </w:rPr>
      </w:pPr>
      <w:r w:rsidRPr="00497D3A">
        <w:rPr>
          <w:lang w:val="en-AU"/>
        </w:rPr>
        <w:t xml:space="preserve">Students should: </w:t>
      </w:r>
    </w:p>
    <w:p w14:paraId="0D35CC14" w14:textId="77777777" w:rsidR="00497D3A" w:rsidRPr="00A30866" w:rsidRDefault="00497D3A" w:rsidP="00DD7ED1">
      <w:pPr>
        <w:pStyle w:val="VCAAbullet"/>
      </w:pPr>
      <w:r w:rsidRPr="00A30866">
        <w:t>read the questions properly to ensure they address the question requirements in their response</w:t>
      </w:r>
    </w:p>
    <w:p w14:paraId="106F7D0C" w14:textId="77777777" w:rsidR="005E236E" w:rsidRPr="00A30866" w:rsidRDefault="005E236E" w:rsidP="00DD7ED1">
      <w:pPr>
        <w:pStyle w:val="VCAAbullet"/>
      </w:pPr>
      <w:r w:rsidRPr="00A30866">
        <w:t>be able to explain work tasks and procedures clearly</w:t>
      </w:r>
    </w:p>
    <w:p w14:paraId="63E2DD47" w14:textId="2D23218B" w:rsidR="00497D3A" w:rsidRPr="00A30866" w:rsidRDefault="00497D3A" w:rsidP="00DD7ED1">
      <w:pPr>
        <w:pStyle w:val="VCAAbullet"/>
      </w:pPr>
      <w:r w:rsidRPr="00A30866">
        <w:t>use correct industry</w:t>
      </w:r>
      <w:r w:rsidR="00765F97" w:rsidRPr="00A30866">
        <w:t xml:space="preserve"> </w:t>
      </w:r>
      <w:r w:rsidRPr="00A30866">
        <w:t>terminology (e.g.</w:t>
      </w:r>
      <w:r w:rsidR="00580FDC">
        <w:t>,</w:t>
      </w:r>
      <w:r w:rsidRPr="00A30866">
        <w:t xml:space="preserve"> </w:t>
      </w:r>
      <w:r w:rsidR="00765F97" w:rsidRPr="00A30866">
        <w:t xml:space="preserve">upselling, </w:t>
      </w:r>
      <w:r w:rsidR="005E236E" w:rsidRPr="00A30866">
        <w:t>purge, flush, demitasse</w:t>
      </w:r>
      <w:r w:rsidRPr="00A30866">
        <w:t>)</w:t>
      </w:r>
    </w:p>
    <w:p w14:paraId="114FC79C" w14:textId="77777777" w:rsidR="00497D3A" w:rsidRPr="00A30866" w:rsidRDefault="00497D3A" w:rsidP="00DD7ED1">
      <w:pPr>
        <w:pStyle w:val="VCAAbullet"/>
      </w:pPr>
      <w:r w:rsidRPr="00A30866">
        <w:t>be specific in responses to make answers clear</w:t>
      </w:r>
    </w:p>
    <w:p w14:paraId="3CA964D8" w14:textId="77777777" w:rsidR="00497D3A" w:rsidRPr="00A30866" w:rsidRDefault="00497D3A" w:rsidP="00DD7ED1">
      <w:pPr>
        <w:pStyle w:val="VCAAbullet"/>
      </w:pPr>
      <w:r w:rsidRPr="00A30866">
        <w:t>provide examples to support explanations</w:t>
      </w:r>
    </w:p>
    <w:p w14:paraId="498E7CA6" w14:textId="17395FB4" w:rsidR="00497D3A" w:rsidRPr="00A30866" w:rsidRDefault="00497D3A" w:rsidP="00DD7ED1">
      <w:pPr>
        <w:pStyle w:val="VCAAbullet"/>
      </w:pPr>
      <w:r w:rsidRPr="00A30866">
        <w:t>provide thorough description</w:t>
      </w:r>
      <w:r w:rsidR="005E236E" w:rsidRPr="00A30866">
        <w:t>s</w:t>
      </w:r>
      <w:r w:rsidRPr="00A30866">
        <w:t xml:space="preserve"> of processes</w:t>
      </w:r>
      <w:r w:rsidR="005E236E" w:rsidRPr="00A30866">
        <w:t xml:space="preserve"> related to customer preferences, needs</w:t>
      </w:r>
      <w:r w:rsidR="007A4437" w:rsidRPr="00A30866">
        <w:t>, complaint handling</w:t>
      </w:r>
      <w:r w:rsidR="005E236E" w:rsidRPr="00A30866">
        <w:t xml:space="preserve"> and service skills</w:t>
      </w:r>
    </w:p>
    <w:p w14:paraId="653473A8" w14:textId="77777777" w:rsidR="00C759EE" w:rsidRDefault="00497D3A" w:rsidP="00DD7ED1">
      <w:pPr>
        <w:pStyle w:val="VCAAbullet"/>
      </w:pPr>
      <w:r w:rsidRPr="00A30866">
        <w:t>demonstrate awareness of how customers should be treated</w:t>
      </w:r>
    </w:p>
    <w:p w14:paraId="7A50BF66" w14:textId="3260A55F" w:rsidR="00497D3A" w:rsidRPr="00A30866" w:rsidRDefault="005E236E" w:rsidP="00DD7ED1">
      <w:pPr>
        <w:pStyle w:val="VCAAbullet"/>
      </w:pPr>
      <w:r w:rsidRPr="00A30866">
        <w:t>acknowledge the rights of persons with disabilities</w:t>
      </w:r>
      <w:r w:rsidR="00497D3A" w:rsidRPr="00A30866">
        <w:t>.</w:t>
      </w:r>
    </w:p>
    <w:p w14:paraId="06CB96C2" w14:textId="77777777" w:rsidR="00497D3A" w:rsidRPr="00497D3A" w:rsidRDefault="00497D3A" w:rsidP="00A30866">
      <w:pPr>
        <w:pStyle w:val="VCAAbody"/>
        <w:rPr>
          <w:lang w:val="en-AU"/>
        </w:rPr>
      </w:pPr>
      <w:r w:rsidRPr="00497D3A">
        <w:rPr>
          <w:lang w:val="en-AU"/>
        </w:rPr>
        <w:t>Students were not awarded marks if they:</w:t>
      </w:r>
    </w:p>
    <w:p w14:paraId="4B6336C4" w14:textId="77777777" w:rsidR="00497D3A" w:rsidRPr="00A30866" w:rsidRDefault="00497D3A" w:rsidP="00DD7ED1">
      <w:pPr>
        <w:pStyle w:val="VCAAbullet"/>
      </w:pPr>
      <w:r w:rsidRPr="00A30866">
        <w:t>repeated the stimulus material from the question as their answer</w:t>
      </w:r>
    </w:p>
    <w:p w14:paraId="3838D013" w14:textId="77777777" w:rsidR="00497D3A" w:rsidRPr="00A30866" w:rsidRDefault="00497D3A" w:rsidP="00DD7ED1">
      <w:pPr>
        <w:pStyle w:val="VCAAbullet"/>
      </w:pPr>
      <w:r w:rsidRPr="00A30866">
        <w:t>gave vague or non-specific answers</w:t>
      </w:r>
    </w:p>
    <w:p w14:paraId="76933EB1" w14:textId="77777777" w:rsidR="00497D3A" w:rsidRPr="00A30866" w:rsidRDefault="00497D3A" w:rsidP="00DD7ED1">
      <w:pPr>
        <w:pStyle w:val="VCAAbullet"/>
      </w:pPr>
      <w:r w:rsidRPr="00A30866">
        <w:t>provided one-word answers.</w:t>
      </w:r>
    </w:p>
    <w:p w14:paraId="7E3D2FED" w14:textId="77777777" w:rsidR="009034B1" w:rsidRPr="00A30866" w:rsidRDefault="009034B1" w:rsidP="00A30866">
      <w:pPr>
        <w:pStyle w:val="VCAAbody"/>
      </w:pPr>
      <w:r>
        <w:br w:type="page"/>
      </w:r>
    </w:p>
    <w:p w14:paraId="29027E3E" w14:textId="57B2B7AC" w:rsidR="00B62480" w:rsidRDefault="00024018" w:rsidP="00350651">
      <w:pPr>
        <w:pStyle w:val="VCAAHeading1"/>
      </w:pPr>
      <w:r>
        <w:lastRenderedPageBreak/>
        <w:t>Specific information</w:t>
      </w:r>
    </w:p>
    <w:p w14:paraId="4570CF80" w14:textId="0BFA6FAE" w:rsidR="00B5443D" w:rsidRDefault="00B5443D" w:rsidP="00B5443D">
      <w:pPr>
        <w:pStyle w:val="VCAAbody"/>
        <w:rPr>
          <w:lang w:val="en-AU"/>
        </w:rPr>
      </w:pPr>
      <w:r>
        <w:rPr>
          <w:lang w:val="en-AU"/>
        </w:rPr>
        <w:t xml:space="preserve">This report provides </w:t>
      </w:r>
      <w:r w:rsidR="00497D3A">
        <w:rPr>
          <w:lang w:val="en-AU"/>
        </w:rPr>
        <w:t xml:space="preserve">an indication </w:t>
      </w:r>
      <w:r>
        <w:rPr>
          <w:lang w:val="en-AU"/>
        </w:rPr>
        <w:t xml:space="preserve">of what answers may have included. Unless otherwise stated, these are not intended to be exemplary or complete responses. </w:t>
      </w:r>
    </w:p>
    <w:p w14:paraId="3B2FA438" w14:textId="40B4F9CA" w:rsidR="006532E1" w:rsidRDefault="00B5443D" w:rsidP="00B82ADB">
      <w:pPr>
        <w:pStyle w:val="VCAAbody"/>
      </w:pPr>
      <w:r>
        <w:t>The statistics in this report may be subject to rounding resulting in a total more or less than 100 per cent.</w:t>
      </w:r>
    </w:p>
    <w:p w14:paraId="5DB8847E" w14:textId="572C7DA3" w:rsidR="00497D3A" w:rsidRDefault="00497D3A" w:rsidP="00497D3A">
      <w:pPr>
        <w:pStyle w:val="VCAAHeading2"/>
        <w:rPr>
          <w:lang w:val="en-AU"/>
        </w:rPr>
      </w:pPr>
      <w:r>
        <w:rPr>
          <w:lang w:val="en-AU"/>
        </w:rPr>
        <w:t>Section A – Multiple-choice questions</w:t>
      </w:r>
    </w:p>
    <w:p w14:paraId="392B058B" w14:textId="3A21A2AC" w:rsidR="009034B1" w:rsidRPr="00B82ADB" w:rsidRDefault="002769BF" w:rsidP="00A30866">
      <w:pPr>
        <w:pStyle w:val="VCAAbody"/>
        <w:rPr>
          <w:lang w:val="en-AU"/>
        </w:rPr>
      </w:pPr>
      <w:r>
        <w:t>The table below indicates the percentage of students who chose each option.</w:t>
      </w:r>
      <w:r w:rsidR="001E0551">
        <w:t xml:space="preserve"> Shading indicates the correct answer.</w:t>
      </w:r>
    </w:p>
    <w:tbl>
      <w:tblPr>
        <w:tblStyle w:val="VCAATableClosed"/>
        <w:tblW w:w="9634" w:type="dxa"/>
        <w:tblLayout w:type="fixed"/>
        <w:tblLook w:val="04A0" w:firstRow="1" w:lastRow="0" w:firstColumn="1" w:lastColumn="0" w:noHBand="0" w:noVBand="1"/>
      </w:tblPr>
      <w:tblGrid>
        <w:gridCol w:w="927"/>
        <w:gridCol w:w="870"/>
        <w:gridCol w:w="490"/>
        <w:gridCol w:w="417"/>
        <w:gridCol w:w="417"/>
        <w:gridCol w:w="417"/>
        <w:gridCol w:w="782"/>
        <w:gridCol w:w="5314"/>
      </w:tblGrid>
      <w:tr w:rsidR="00085D1D" w:rsidRPr="006211C9" w14:paraId="3B339E02" w14:textId="77777777" w:rsidTr="00A30866">
        <w:trPr>
          <w:cnfStyle w:val="100000000000" w:firstRow="1" w:lastRow="0" w:firstColumn="0" w:lastColumn="0" w:oddVBand="0" w:evenVBand="0" w:oddHBand="0" w:evenHBand="0" w:firstRowFirstColumn="0" w:firstRowLastColumn="0" w:lastRowFirstColumn="0" w:lastRowLastColumn="0"/>
        </w:trPr>
        <w:tc>
          <w:tcPr>
            <w:tcW w:w="927" w:type="dxa"/>
          </w:tcPr>
          <w:p w14:paraId="752A0CB4" w14:textId="77777777" w:rsidR="00085D1D" w:rsidRPr="00A30866" w:rsidRDefault="00085D1D" w:rsidP="00A30866">
            <w:pPr>
              <w:pStyle w:val="VCAAtablecondensedheading"/>
            </w:pPr>
            <w:r w:rsidRPr="00A30866">
              <w:t>Question</w:t>
            </w:r>
          </w:p>
        </w:tc>
        <w:tc>
          <w:tcPr>
            <w:tcW w:w="870" w:type="dxa"/>
          </w:tcPr>
          <w:p w14:paraId="69364FD2" w14:textId="79DF90C6" w:rsidR="00085D1D" w:rsidRPr="00A30866" w:rsidRDefault="00085D1D" w:rsidP="00A30866">
            <w:pPr>
              <w:pStyle w:val="VCAAtablecondensedheading"/>
            </w:pPr>
            <w:r w:rsidRPr="00A30866">
              <w:t xml:space="preserve">Correct </w:t>
            </w:r>
            <w:r w:rsidR="00C759EE">
              <w:t>a</w:t>
            </w:r>
            <w:r w:rsidRPr="00A30866">
              <w:t>nswer</w:t>
            </w:r>
          </w:p>
        </w:tc>
        <w:tc>
          <w:tcPr>
            <w:tcW w:w="490" w:type="dxa"/>
          </w:tcPr>
          <w:p w14:paraId="63A123FF" w14:textId="77777777" w:rsidR="00085D1D" w:rsidRPr="00A30866" w:rsidRDefault="00085D1D" w:rsidP="00A30866">
            <w:pPr>
              <w:pStyle w:val="VCAAtablecondensedheading"/>
            </w:pPr>
            <w:r w:rsidRPr="00A30866">
              <w:t>% A</w:t>
            </w:r>
          </w:p>
        </w:tc>
        <w:tc>
          <w:tcPr>
            <w:tcW w:w="417" w:type="dxa"/>
          </w:tcPr>
          <w:p w14:paraId="37EEDF61" w14:textId="77777777" w:rsidR="00085D1D" w:rsidRPr="00A30866" w:rsidRDefault="00085D1D" w:rsidP="00A30866">
            <w:pPr>
              <w:pStyle w:val="VCAAtablecondensedheading"/>
            </w:pPr>
            <w:r w:rsidRPr="00A30866">
              <w:t>% B</w:t>
            </w:r>
          </w:p>
        </w:tc>
        <w:tc>
          <w:tcPr>
            <w:tcW w:w="417" w:type="dxa"/>
          </w:tcPr>
          <w:p w14:paraId="61FC5BBC" w14:textId="77777777" w:rsidR="00085D1D" w:rsidRPr="00A30866" w:rsidRDefault="00085D1D" w:rsidP="00A30866">
            <w:pPr>
              <w:pStyle w:val="VCAAtablecondensedheading"/>
            </w:pPr>
            <w:r w:rsidRPr="00A30866">
              <w:t>% C</w:t>
            </w:r>
          </w:p>
        </w:tc>
        <w:tc>
          <w:tcPr>
            <w:tcW w:w="417" w:type="dxa"/>
          </w:tcPr>
          <w:p w14:paraId="6310F1EC" w14:textId="10F3B108" w:rsidR="00085D1D" w:rsidRPr="00B82ADB" w:rsidRDefault="00085D1D" w:rsidP="00A30866">
            <w:pPr>
              <w:pStyle w:val="VCAAtablecondensedheading"/>
            </w:pPr>
            <w:r w:rsidRPr="004F4BD4">
              <w:t>% D</w:t>
            </w:r>
          </w:p>
        </w:tc>
        <w:tc>
          <w:tcPr>
            <w:tcW w:w="782" w:type="dxa"/>
          </w:tcPr>
          <w:p w14:paraId="295830C9" w14:textId="10C1E655" w:rsidR="00085D1D" w:rsidRPr="00A30866" w:rsidRDefault="00085D1D" w:rsidP="00A30866">
            <w:pPr>
              <w:pStyle w:val="VCAAtablecondensedheading"/>
            </w:pPr>
            <w:r w:rsidRPr="009034B1">
              <w:rPr>
                <w:lang w:val="en-AU" w:eastAsia="en-AU"/>
              </w:rPr>
              <w:t xml:space="preserve">% No </w:t>
            </w:r>
            <w:r>
              <w:rPr>
                <w:lang w:val="en-AU" w:eastAsia="en-AU"/>
              </w:rPr>
              <w:t>a</w:t>
            </w:r>
            <w:r w:rsidRPr="009034B1">
              <w:rPr>
                <w:lang w:val="en-AU" w:eastAsia="en-AU"/>
              </w:rPr>
              <w:t xml:space="preserve">nswer </w:t>
            </w:r>
          </w:p>
        </w:tc>
        <w:tc>
          <w:tcPr>
            <w:tcW w:w="5314" w:type="dxa"/>
          </w:tcPr>
          <w:p w14:paraId="375461AB" w14:textId="77777777" w:rsidR="00085D1D" w:rsidRPr="00A30866" w:rsidRDefault="00085D1D" w:rsidP="00A30866">
            <w:pPr>
              <w:pStyle w:val="VCAAtablecondensedheading"/>
            </w:pPr>
            <w:r w:rsidRPr="00A30866">
              <w:t>Comments</w:t>
            </w:r>
          </w:p>
        </w:tc>
      </w:tr>
      <w:tr w:rsidR="006211C9" w:rsidRPr="006211C9" w14:paraId="3DD1B6DE" w14:textId="77777777" w:rsidTr="00A30866">
        <w:tc>
          <w:tcPr>
            <w:tcW w:w="0" w:type="dxa"/>
            <w:vAlign w:val="center"/>
          </w:tcPr>
          <w:p w14:paraId="54CAEFA0" w14:textId="0A021AAE" w:rsidR="00085D1D" w:rsidRPr="00A30866" w:rsidRDefault="00085D1D" w:rsidP="00B82ADB">
            <w:pPr>
              <w:pStyle w:val="VCAAtablecondensed"/>
              <w:rPr>
                <w:rStyle w:val="VCAAbold"/>
              </w:rPr>
            </w:pPr>
            <w:r w:rsidRPr="00A30866">
              <w:rPr>
                <w:rStyle w:val="VCAAbold"/>
              </w:rPr>
              <w:t>1</w:t>
            </w:r>
          </w:p>
        </w:tc>
        <w:tc>
          <w:tcPr>
            <w:tcW w:w="0" w:type="dxa"/>
            <w:vAlign w:val="center"/>
          </w:tcPr>
          <w:p w14:paraId="0857BE7F" w14:textId="0DC641D5" w:rsidR="00085D1D" w:rsidRPr="00A30866" w:rsidRDefault="00085D1D" w:rsidP="00B82ADB">
            <w:pPr>
              <w:pStyle w:val="VCAAtablecondensed"/>
            </w:pPr>
            <w:r w:rsidRPr="00A30866">
              <w:t>A</w:t>
            </w:r>
          </w:p>
        </w:tc>
        <w:tc>
          <w:tcPr>
            <w:tcW w:w="0" w:type="dxa"/>
            <w:shd w:val="clear" w:color="auto" w:fill="F2F2F2" w:themeFill="background1" w:themeFillShade="F2"/>
            <w:vAlign w:val="center"/>
          </w:tcPr>
          <w:p w14:paraId="2933BACC" w14:textId="09D850D4" w:rsidR="00085D1D" w:rsidRPr="00A30866" w:rsidRDefault="00085D1D" w:rsidP="00B82ADB">
            <w:pPr>
              <w:pStyle w:val="VCAAtablecondensed"/>
              <w:rPr>
                <w:rStyle w:val="VCAAbold"/>
              </w:rPr>
            </w:pPr>
            <w:r w:rsidRPr="00A30866">
              <w:rPr>
                <w:rStyle w:val="VCAAbold"/>
              </w:rPr>
              <w:t>96</w:t>
            </w:r>
          </w:p>
        </w:tc>
        <w:tc>
          <w:tcPr>
            <w:tcW w:w="0" w:type="dxa"/>
            <w:vAlign w:val="center"/>
          </w:tcPr>
          <w:p w14:paraId="4091E17A" w14:textId="4AA1920B" w:rsidR="00085D1D" w:rsidRPr="00A30866" w:rsidRDefault="00085D1D" w:rsidP="00B82ADB">
            <w:pPr>
              <w:pStyle w:val="VCAAtablecondensed"/>
            </w:pPr>
            <w:r w:rsidRPr="00A30866">
              <w:t>3</w:t>
            </w:r>
          </w:p>
        </w:tc>
        <w:tc>
          <w:tcPr>
            <w:tcW w:w="0" w:type="dxa"/>
            <w:vAlign w:val="center"/>
          </w:tcPr>
          <w:p w14:paraId="3783D618" w14:textId="336C9AF5" w:rsidR="00085D1D" w:rsidRPr="00B82ADB" w:rsidRDefault="00085D1D" w:rsidP="006238A2">
            <w:pPr>
              <w:pStyle w:val="VCAAtablecondensed"/>
            </w:pPr>
            <w:r w:rsidRPr="00A30866">
              <w:t>0</w:t>
            </w:r>
          </w:p>
        </w:tc>
        <w:tc>
          <w:tcPr>
            <w:tcW w:w="0" w:type="dxa"/>
            <w:vAlign w:val="center"/>
          </w:tcPr>
          <w:p w14:paraId="3F63D20C" w14:textId="7442F7B1" w:rsidR="00085D1D" w:rsidRPr="00B82ADB" w:rsidRDefault="00085D1D" w:rsidP="006211C9">
            <w:pPr>
              <w:pStyle w:val="VCAAtablecondensed"/>
            </w:pPr>
            <w:r w:rsidRPr="004F4BD4">
              <w:t>1</w:t>
            </w:r>
          </w:p>
        </w:tc>
        <w:tc>
          <w:tcPr>
            <w:tcW w:w="0" w:type="dxa"/>
            <w:vAlign w:val="center"/>
          </w:tcPr>
          <w:p w14:paraId="57B92937" w14:textId="18804D08" w:rsidR="00085D1D" w:rsidRPr="00B82ADB" w:rsidRDefault="00085D1D" w:rsidP="006211C9">
            <w:pPr>
              <w:pStyle w:val="VCAAtablecondensed"/>
            </w:pPr>
            <w:r w:rsidRPr="009034B1">
              <w:rPr>
                <w:lang w:val="en-AU" w:eastAsia="en-AU"/>
              </w:rPr>
              <w:t>0</w:t>
            </w:r>
          </w:p>
        </w:tc>
        <w:tc>
          <w:tcPr>
            <w:tcW w:w="0" w:type="dxa"/>
          </w:tcPr>
          <w:p w14:paraId="756EFC4B" w14:textId="77777777" w:rsidR="00085D1D" w:rsidRPr="00A30866" w:rsidRDefault="00085D1D" w:rsidP="006211C9">
            <w:pPr>
              <w:pStyle w:val="VCAAtablecondensed"/>
            </w:pPr>
          </w:p>
        </w:tc>
      </w:tr>
      <w:tr w:rsidR="006211C9" w:rsidRPr="006211C9" w14:paraId="1EB78088" w14:textId="77777777" w:rsidTr="00A30866">
        <w:tc>
          <w:tcPr>
            <w:tcW w:w="0" w:type="dxa"/>
            <w:vAlign w:val="center"/>
          </w:tcPr>
          <w:p w14:paraId="07C1B3D1" w14:textId="4A51D7FA" w:rsidR="00085D1D" w:rsidRPr="00A30866" w:rsidRDefault="00085D1D" w:rsidP="00B82ADB">
            <w:pPr>
              <w:pStyle w:val="VCAAtablecondensed"/>
              <w:rPr>
                <w:rStyle w:val="VCAAbold"/>
              </w:rPr>
            </w:pPr>
            <w:r w:rsidRPr="00A30866">
              <w:rPr>
                <w:rStyle w:val="VCAAbold"/>
              </w:rPr>
              <w:t>2</w:t>
            </w:r>
          </w:p>
        </w:tc>
        <w:tc>
          <w:tcPr>
            <w:tcW w:w="0" w:type="dxa"/>
            <w:vAlign w:val="center"/>
          </w:tcPr>
          <w:p w14:paraId="2D1C153F" w14:textId="40D77E2B" w:rsidR="00085D1D" w:rsidRPr="00A30866" w:rsidRDefault="00085D1D" w:rsidP="00B82ADB">
            <w:pPr>
              <w:pStyle w:val="VCAAtablecondensed"/>
            </w:pPr>
            <w:r w:rsidRPr="00A30866">
              <w:t>A</w:t>
            </w:r>
          </w:p>
        </w:tc>
        <w:tc>
          <w:tcPr>
            <w:tcW w:w="0" w:type="dxa"/>
            <w:shd w:val="clear" w:color="auto" w:fill="F2F2F2" w:themeFill="background1" w:themeFillShade="F2"/>
            <w:vAlign w:val="center"/>
          </w:tcPr>
          <w:p w14:paraId="2967CDD5" w14:textId="26100420" w:rsidR="00085D1D" w:rsidRPr="00A30866" w:rsidRDefault="00085D1D" w:rsidP="00B82ADB">
            <w:pPr>
              <w:pStyle w:val="VCAAtablecondensed"/>
              <w:rPr>
                <w:rStyle w:val="VCAAbold"/>
              </w:rPr>
            </w:pPr>
            <w:r w:rsidRPr="00A30866">
              <w:rPr>
                <w:rStyle w:val="VCAAbold"/>
              </w:rPr>
              <w:t>97</w:t>
            </w:r>
          </w:p>
        </w:tc>
        <w:tc>
          <w:tcPr>
            <w:tcW w:w="0" w:type="dxa"/>
            <w:vAlign w:val="center"/>
          </w:tcPr>
          <w:p w14:paraId="0E5023D9" w14:textId="4F7B048F" w:rsidR="00085D1D" w:rsidRPr="00A30866" w:rsidRDefault="00085D1D" w:rsidP="00B82ADB">
            <w:pPr>
              <w:pStyle w:val="VCAAtablecondensed"/>
            </w:pPr>
            <w:r w:rsidRPr="00A30866">
              <w:t>0</w:t>
            </w:r>
          </w:p>
        </w:tc>
        <w:tc>
          <w:tcPr>
            <w:tcW w:w="0" w:type="dxa"/>
            <w:vAlign w:val="center"/>
          </w:tcPr>
          <w:p w14:paraId="337BE98A" w14:textId="3D6ABFFC" w:rsidR="00085D1D" w:rsidRPr="00B82ADB" w:rsidRDefault="00085D1D" w:rsidP="006238A2">
            <w:pPr>
              <w:pStyle w:val="VCAAtablecondensed"/>
            </w:pPr>
            <w:r w:rsidRPr="00A30866">
              <w:t>3</w:t>
            </w:r>
          </w:p>
        </w:tc>
        <w:tc>
          <w:tcPr>
            <w:tcW w:w="0" w:type="dxa"/>
            <w:vAlign w:val="center"/>
          </w:tcPr>
          <w:p w14:paraId="3ECB64DA" w14:textId="4825318B" w:rsidR="00085D1D" w:rsidRPr="00B82ADB" w:rsidRDefault="00085D1D" w:rsidP="006211C9">
            <w:pPr>
              <w:pStyle w:val="VCAAtablecondensed"/>
            </w:pPr>
            <w:r w:rsidRPr="004F4BD4">
              <w:t>0</w:t>
            </w:r>
          </w:p>
        </w:tc>
        <w:tc>
          <w:tcPr>
            <w:tcW w:w="0" w:type="dxa"/>
            <w:vAlign w:val="center"/>
          </w:tcPr>
          <w:p w14:paraId="33BB2555" w14:textId="0D17FA0F" w:rsidR="00085D1D" w:rsidRPr="00B82ADB" w:rsidRDefault="00085D1D" w:rsidP="006211C9">
            <w:pPr>
              <w:pStyle w:val="VCAAtablecondensed"/>
            </w:pPr>
            <w:r w:rsidRPr="009034B1">
              <w:rPr>
                <w:lang w:val="en-AU" w:eastAsia="en-AU"/>
              </w:rPr>
              <w:t>0</w:t>
            </w:r>
          </w:p>
        </w:tc>
        <w:tc>
          <w:tcPr>
            <w:tcW w:w="0" w:type="dxa"/>
          </w:tcPr>
          <w:p w14:paraId="2D93EB52" w14:textId="77777777" w:rsidR="00085D1D" w:rsidRPr="00A30866" w:rsidRDefault="00085D1D" w:rsidP="006211C9">
            <w:pPr>
              <w:pStyle w:val="VCAAtablecondensed"/>
            </w:pPr>
          </w:p>
        </w:tc>
      </w:tr>
      <w:tr w:rsidR="006211C9" w:rsidRPr="006211C9" w14:paraId="3A80F00D" w14:textId="77777777" w:rsidTr="00A30866">
        <w:tc>
          <w:tcPr>
            <w:tcW w:w="0" w:type="dxa"/>
            <w:vAlign w:val="center"/>
          </w:tcPr>
          <w:p w14:paraId="2AE10DF5" w14:textId="08634A5B" w:rsidR="00085D1D" w:rsidRPr="00A30866" w:rsidRDefault="00085D1D" w:rsidP="00B82ADB">
            <w:pPr>
              <w:pStyle w:val="VCAAtablecondensed"/>
              <w:rPr>
                <w:rStyle w:val="VCAAbold"/>
              </w:rPr>
            </w:pPr>
            <w:r w:rsidRPr="00A30866">
              <w:rPr>
                <w:rStyle w:val="VCAAbold"/>
              </w:rPr>
              <w:t>3</w:t>
            </w:r>
          </w:p>
        </w:tc>
        <w:tc>
          <w:tcPr>
            <w:tcW w:w="0" w:type="dxa"/>
            <w:vAlign w:val="center"/>
          </w:tcPr>
          <w:p w14:paraId="16E142E1" w14:textId="642841E6" w:rsidR="00085D1D" w:rsidRPr="00A30866" w:rsidRDefault="00085D1D" w:rsidP="00B82ADB">
            <w:pPr>
              <w:pStyle w:val="VCAAtablecondensed"/>
            </w:pPr>
            <w:r w:rsidRPr="00A30866">
              <w:t>D</w:t>
            </w:r>
          </w:p>
        </w:tc>
        <w:tc>
          <w:tcPr>
            <w:tcW w:w="0" w:type="dxa"/>
            <w:vAlign w:val="center"/>
          </w:tcPr>
          <w:p w14:paraId="5ACF612B" w14:textId="77750146" w:rsidR="00085D1D" w:rsidRPr="00A30866" w:rsidRDefault="00085D1D" w:rsidP="00B82ADB">
            <w:pPr>
              <w:pStyle w:val="VCAAtablecondensed"/>
            </w:pPr>
            <w:r w:rsidRPr="00A30866">
              <w:t>3</w:t>
            </w:r>
          </w:p>
        </w:tc>
        <w:tc>
          <w:tcPr>
            <w:tcW w:w="0" w:type="dxa"/>
            <w:vAlign w:val="center"/>
          </w:tcPr>
          <w:p w14:paraId="60CF87A2" w14:textId="5EBEC9C6" w:rsidR="00085D1D" w:rsidRPr="00A30866" w:rsidRDefault="00085D1D" w:rsidP="00B82ADB">
            <w:pPr>
              <w:pStyle w:val="VCAAtablecondensed"/>
            </w:pPr>
            <w:r w:rsidRPr="00A30866">
              <w:t>5</w:t>
            </w:r>
          </w:p>
        </w:tc>
        <w:tc>
          <w:tcPr>
            <w:tcW w:w="0" w:type="dxa"/>
            <w:vAlign w:val="center"/>
          </w:tcPr>
          <w:p w14:paraId="149349F7" w14:textId="584F87C5" w:rsidR="00085D1D" w:rsidRPr="00B82ADB" w:rsidRDefault="00085D1D" w:rsidP="006238A2">
            <w:pPr>
              <w:pStyle w:val="VCAAtablecondensed"/>
            </w:pPr>
            <w:r w:rsidRPr="00A30866">
              <w:t>2</w:t>
            </w:r>
          </w:p>
        </w:tc>
        <w:tc>
          <w:tcPr>
            <w:tcW w:w="0" w:type="dxa"/>
            <w:shd w:val="clear" w:color="auto" w:fill="F2F2F2" w:themeFill="background1" w:themeFillShade="F2"/>
            <w:vAlign w:val="center"/>
          </w:tcPr>
          <w:p w14:paraId="4BB06469" w14:textId="55EA7F3B" w:rsidR="00085D1D" w:rsidRPr="00A30866" w:rsidRDefault="00085D1D" w:rsidP="006238A2">
            <w:pPr>
              <w:pStyle w:val="VCAAtablecondensed"/>
              <w:rPr>
                <w:rStyle w:val="VCAAbold"/>
              </w:rPr>
            </w:pPr>
            <w:r w:rsidRPr="00A30866">
              <w:rPr>
                <w:rStyle w:val="VCAAbold"/>
              </w:rPr>
              <w:t>90</w:t>
            </w:r>
          </w:p>
        </w:tc>
        <w:tc>
          <w:tcPr>
            <w:tcW w:w="0" w:type="dxa"/>
            <w:vAlign w:val="center"/>
          </w:tcPr>
          <w:p w14:paraId="718942B9" w14:textId="6BE0D63B" w:rsidR="00085D1D" w:rsidRPr="00B82ADB" w:rsidRDefault="00085D1D" w:rsidP="006211C9">
            <w:pPr>
              <w:pStyle w:val="VCAAtablecondensed"/>
            </w:pPr>
            <w:r w:rsidRPr="009034B1">
              <w:rPr>
                <w:lang w:val="en-AU" w:eastAsia="en-AU"/>
              </w:rPr>
              <w:t>0</w:t>
            </w:r>
          </w:p>
        </w:tc>
        <w:tc>
          <w:tcPr>
            <w:tcW w:w="0" w:type="dxa"/>
          </w:tcPr>
          <w:p w14:paraId="39D1A3AD" w14:textId="77777777" w:rsidR="00085D1D" w:rsidRPr="00A30866" w:rsidRDefault="00085D1D" w:rsidP="006211C9">
            <w:pPr>
              <w:pStyle w:val="VCAAtablecondensed"/>
            </w:pPr>
          </w:p>
        </w:tc>
      </w:tr>
      <w:tr w:rsidR="006211C9" w:rsidRPr="006211C9" w14:paraId="42A16ED8" w14:textId="77777777" w:rsidTr="00A30866">
        <w:tc>
          <w:tcPr>
            <w:tcW w:w="0" w:type="dxa"/>
            <w:vAlign w:val="center"/>
          </w:tcPr>
          <w:p w14:paraId="0BA9F424" w14:textId="0CB666ED" w:rsidR="00085D1D" w:rsidRPr="00A30866" w:rsidRDefault="00085D1D" w:rsidP="00B82ADB">
            <w:pPr>
              <w:pStyle w:val="VCAAtablecondensed"/>
              <w:rPr>
                <w:rStyle w:val="VCAAbold"/>
              </w:rPr>
            </w:pPr>
            <w:r w:rsidRPr="00A30866">
              <w:rPr>
                <w:rStyle w:val="VCAAbold"/>
              </w:rPr>
              <w:t>4</w:t>
            </w:r>
          </w:p>
        </w:tc>
        <w:tc>
          <w:tcPr>
            <w:tcW w:w="0" w:type="dxa"/>
            <w:vAlign w:val="center"/>
          </w:tcPr>
          <w:p w14:paraId="1207CA7E" w14:textId="4C975169" w:rsidR="00085D1D" w:rsidRPr="00A30866" w:rsidRDefault="00085D1D" w:rsidP="00B82ADB">
            <w:pPr>
              <w:pStyle w:val="VCAAtablecondensed"/>
            </w:pPr>
            <w:r w:rsidRPr="00A30866">
              <w:t>C</w:t>
            </w:r>
          </w:p>
        </w:tc>
        <w:tc>
          <w:tcPr>
            <w:tcW w:w="0" w:type="dxa"/>
            <w:vAlign w:val="center"/>
          </w:tcPr>
          <w:p w14:paraId="4FF00D34" w14:textId="641B15A4" w:rsidR="00085D1D" w:rsidRPr="00A30866" w:rsidRDefault="00085D1D" w:rsidP="00B82ADB">
            <w:pPr>
              <w:pStyle w:val="VCAAtablecondensed"/>
            </w:pPr>
            <w:r w:rsidRPr="00A30866">
              <w:t>2</w:t>
            </w:r>
          </w:p>
        </w:tc>
        <w:tc>
          <w:tcPr>
            <w:tcW w:w="0" w:type="dxa"/>
            <w:vAlign w:val="center"/>
          </w:tcPr>
          <w:p w14:paraId="47375E07" w14:textId="7E1A0F03" w:rsidR="00085D1D" w:rsidRPr="00A30866" w:rsidRDefault="00085D1D" w:rsidP="00B82ADB">
            <w:pPr>
              <w:pStyle w:val="VCAAtablecondensed"/>
            </w:pPr>
            <w:r w:rsidRPr="00A30866">
              <w:t>1</w:t>
            </w:r>
          </w:p>
        </w:tc>
        <w:tc>
          <w:tcPr>
            <w:tcW w:w="0" w:type="dxa"/>
            <w:shd w:val="clear" w:color="auto" w:fill="F2F2F2" w:themeFill="background1" w:themeFillShade="F2"/>
            <w:vAlign w:val="center"/>
          </w:tcPr>
          <w:p w14:paraId="321F2017" w14:textId="48BEEF82" w:rsidR="00085D1D" w:rsidRPr="00A30866" w:rsidRDefault="00085D1D" w:rsidP="006238A2">
            <w:pPr>
              <w:pStyle w:val="VCAAtablecondensed"/>
              <w:rPr>
                <w:rStyle w:val="VCAAbold"/>
              </w:rPr>
            </w:pPr>
            <w:r w:rsidRPr="00A30866">
              <w:rPr>
                <w:rStyle w:val="VCAAbold"/>
              </w:rPr>
              <w:t>97</w:t>
            </w:r>
          </w:p>
        </w:tc>
        <w:tc>
          <w:tcPr>
            <w:tcW w:w="0" w:type="dxa"/>
            <w:vAlign w:val="center"/>
          </w:tcPr>
          <w:p w14:paraId="77A32798" w14:textId="201FDD31" w:rsidR="00085D1D" w:rsidRPr="00B82ADB" w:rsidRDefault="00085D1D" w:rsidP="006211C9">
            <w:pPr>
              <w:pStyle w:val="VCAAtablecondensed"/>
            </w:pPr>
            <w:r w:rsidRPr="004F4BD4">
              <w:t>0</w:t>
            </w:r>
          </w:p>
        </w:tc>
        <w:tc>
          <w:tcPr>
            <w:tcW w:w="0" w:type="dxa"/>
            <w:vAlign w:val="center"/>
          </w:tcPr>
          <w:p w14:paraId="6F1EDB42" w14:textId="2B878BE6" w:rsidR="00085D1D" w:rsidRPr="00B82ADB" w:rsidRDefault="00085D1D" w:rsidP="006211C9">
            <w:pPr>
              <w:pStyle w:val="VCAAtablecondensed"/>
            </w:pPr>
            <w:r w:rsidRPr="009034B1">
              <w:rPr>
                <w:lang w:val="en-AU" w:eastAsia="en-AU"/>
              </w:rPr>
              <w:t>0</w:t>
            </w:r>
          </w:p>
        </w:tc>
        <w:tc>
          <w:tcPr>
            <w:tcW w:w="0" w:type="dxa"/>
          </w:tcPr>
          <w:p w14:paraId="0DCE6911" w14:textId="77777777" w:rsidR="00085D1D" w:rsidRPr="00A30866" w:rsidRDefault="00085D1D" w:rsidP="006211C9">
            <w:pPr>
              <w:pStyle w:val="VCAAtablecondensed"/>
            </w:pPr>
          </w:p>
        </w:tc>
      </w:tr>
      <w:tr w:rsidR="006211C9" w:rsidRPr="006211C9" w14:paraId="445CFB79" w14:textId="77777777" w:rsidTr="00A30866">
        <w:tc>
          <w:tcPr>
            <w:tcW w:w="0" w:type="dxa"/>
            <w:vAlign w:val="center"/>
          </w:tcPr>
          <w:p w14:paraId="7EA06453" w14:textId="288C5D0E" w:rsidR="00085D1D" w:rsidRPr="00A30866" w:rsidRDefault="00085D1D" w:rsidP="00B82ADB">
            <w:pPr>
              <w:pStyle w:val="VCAAtablecondensed"/>
              <w:rPr>
                <w:rStyle w:val="VCAAbold"/>
              </w:rPr>
            </w:pPr>
            <w:r w:rsidRPr="00A30866">
              <w:rPr>
                <w:rStyle w:val="VCAAbold"/>
              </w:rPr>
              <w:t>5</w:t>
            </w:r>
          </w:p>
        </w:tc>
        <w:tc>
          <w:tcPr>
            <w:tcW w:w="0" w:type="dxa"/>
            <w:vAlign w:val="center"/>
          </w:tcPr>
          <w:p w14:paraId="6A35CC5F" w14:textId="2BDAAFCA" w:rsidR="00085D1D" w:rsidRPr="00A30866" w:rsidRDefault="00085D1D" w:rsidP="00B82ADB">
            <w:pPr>
              <w:pStyle w:val="VCAAtablecondensed"/>
            </w:pPr>
            <w:r w:rsidRPr="00A30866">
              <w:t>A</w:t>
            </w:r>
          </w:p>
        </w:tc>
        <w:tc>
          <w:tcPr>
            <w:tcW w:w="0" w:type="dxa"/>
            <w:shd w:val="clear" w:color="auto" w:fill="F2F2F2" w:themeFill="background1" w:themeFillShade="F2"/>
            <w:vAlign w:val="center"/>
          </w:tcPr>
          <w:p w14:paraId="2CEE3B0B" w14:textId="7F9699B7" w:rsidR="00085D1D" w:rsidRPr="00A30866" w:rsidRDefault="00085D1D" w:rsidP="00B82ADB">
            <w:pPr>
              <w:pStyle w:val="VCAAtablecondensed"/>
              <w:rPr>
                <w:rStyle w:val="VCAAbold"/>
              </w:rPr>
            </w:pPr>
            <w:r w:rsidRPr="00A30866">
              <w:rPr>
                <w:rStyle w:val="VCAAbold"/>
              </w:rPr>
              <w:t>97</w:t>
            </w:r>
          </w:p>
        </w:tc>
        <w:tc>
          <w:tcPr>
            <w:tcW w:w="0" w:type="dxa"/>
            <w:vAlign w:val="center"/>
          </w:tcPr>
          <w:p w14:paraId="4A5BE95D" w14:textId="4F9410AB" w:rsidR="00085D1D" w:rsidRPr="00A30866" w:rsidRDefault="00085D1D" w:rsidP="00B82ADB">
            <w:pPr>
              <w:pStyle w:val="VCAAtablecondensed"/>
            </w:pPr>
            <w:r w:rsidRPr="00A30866">
              <w:t>1</w:t>
            </w:r>
          </w:p>
        </w:tc>
        <w:tc>
          <w:tcPr>
            <w:tcW w:w="0" w:type="dxa"/>
            <w:vAlign w:val="center"/>
          </w:tcPr>
          <w:p w14:paraId="431482DB" w14:textId="7E504E74" w:rsidR="00085D1D" w:rsidRPr="00B82ADB" w:rsidRDefault="00085D1D" w:rsidP="006238A2">
            <w:pPr>
              <w:pStyle w:val="VCAAtablecondensed"/>
            </w:pPr>
            <w:r w:rsidRPr="00A30866">
              <w:t>2</w:t>
            </w:r>
          </w:p>
        </w:tc>
        <w:tc>
          <w:tcPr>
            <w:tcW w:w="0" w:type="dxa"/>
            <w:vAlign w:val="center"/>
          </w:tcPr>
          <w:p w14:paraId="3FC7CACC" w14:textId="017563B7" w:rsidR="00085D1D" w:rsidRPr="00B82ADB" w:rsidRDefault="00085D1D" w:rsidP="006211C9">
            <w:pPr>
              <w:pStyle w:val="VCAAtablecondensed"/>
            </w:pPr>
            <w:r w:rsidRPr="004F4BD4">
              <w:t>0</w:t>
            </w:r>
          </w:p>
        </w:tc>
        <w:tc>
          <w:tcPr>
            <w:tcW w:w="0" w:type="dxa"/>
            <w:vAlign w:val="center"/>
          </w:tcPr>
          <w:p w14:paraId="04ECDEE2" w14:textId="0A0EB0C7" w:rsidR="00085D1D" w:rsidRPr="00B82ADB" w:rsidRDefault="00085D1D" w:rsidP="006211C9">
            <w:pPr>
              <w:pStyle w:val="VCAAtablecondensed"/>
            </w:pPr>
            <w:r w:rsidRPr="009034B1">
              <w:rPr>
                <w:lang w:val="en-AU" w:eastAsia="en-AU"/>
              </w:rPr>
              <w:t>0</w:t>
            </w:r>
          </w:p>
        </w:tc>
        <w:tc>
          <w:tcPr>
            <w:tcW w:w="0" w:type="dxa"/>
          </w:tcPr>
          <w:p w14:paraId="0E2F36FB" w14:textId="77777777" w:rsidR="00085D1D" w:rsidRPr="00A30866" w:rsidRDefault="00085D1D" w:rsidP="006211C9">
            <w:pPr>
              <w:pStyle w:val="VCAAtablecondensed"/>
            </w:pPr>
          </w:p>
        </w:tc>
      </w:tr>
      <w:tr w:rsidR="00085D1D" w:rsidRPr="00252166" w14:paraId="07381AF1" w14:textId="77777777" w:rsidTr="00A30866">
        <w:tc>
          <w:tcPr>
            <w:tcW w:w="927" w:type="dxa"/>
            <w:vAlign w:val="center"/>
          </w:tcPr>
          <w:p w14:paraId="4641981B" w14:textId="1B80B217" w:rsidR="00085D1D" w:rsidRPr="00A30866" w:rsidRDefault="00085D1D" w:rsidP="00252166">
            <w:pPr>
              <w:pStyle w:val="VCAAtablecondensed"/>
              <w:rPr>
                <w:rStyle w:val="VCAAbold"/>
              </w:rPr>
            </w:pPr>
            <w:r w:rsidRPr="00A30866">
              <w:rPr>
                <w:rStyle w:val="VCAAbold"/>
              </w:rPr>
              <w:t>6</w:t>
            </w:r>
          </w:p>
        </w:tc>
        <w:tc>
          <w:tcPr>
            <w:tcW w:w="870" w:type="dxa"/>
            <w:vAlign w:val="center"/>
          </w:tcPr>
          <w:p w14:paraId="5D75146E" w14:textId="2E8B6590" w:rsidR="00085D1D" w:rsidRPr="00A30866" w:rsidRDefault="00085D1D" w:rsidP="00252166">
            <w:pPr>
              <w:pStyle w:val="VCAAtablecondensed"/>
            </w:pPr>
            <w:r w:rsidRPr="00A30866">
              <w:t>C</w:t>
            </w:r>
          </w:p>
        </w:tc>
        <w:tc>
          <w:tcPr>
            <w:tcW w:w="490" w:type="dxa"/>
            <w:vAlign w:val="center"/>
          </w:tcPr>
          <w:p w14:paraId="6F9DAAE2" w14:textId="5D633E8A" w:rsidR="00085D1D" w:rsidRPr="00A30866" w:rsidRDefault="00085D1D" w:rsidP="00252166">
            <w:pPr>
              <w:pStyle w:val="VCAAtablecondensed"/>
            </w:pPr>
            <w:r w:rsidRPr="00A30866">
              <w:t>14</w:t>
            </w:r>
          </w:p>
        </w:tc>
        <w:tc>
          <w:tcPr>
            <w:tcW w:w="417" w:type="dxa"/>
            <w:vAlign w:val="center"/>
          </w:tcPr>
          <w:p w14:paraId="0EB181A9" w14:textId="4C75098A" w:rsidR="00085D1D" w:rsidRPr="00A30866" w:rsidRDefault="00085D1D" w:rsidP="00252166">
            <w:pPr>
              <w:pStyle w:val="VCAAtablecondensed"/>
            </w:pPr>
            <w:r w:rsidRPr="00A30866">
              <w:t>19</w:t>
            </w:r>
          </w:p>
        </w:tc>
        <w:tc>
          <w:tcPr>
            <w:tcW w:w="417" w:type="dxa"/>
            <w:shd w:val="clear" w:color="auto" w:fill="F2F2F2" w:themeFill="background1" w:themeFillShade="F2"/>
            <w:vAlign w:val="center"/>
          </w:tcPr>
          <w:p w14:paraId="4AC7F70D" w14:textId="57D3E65F" w:rsidR="00085D1D" w:rsidRPr="00A30866" w:rsidRDefault="00085D1D" w:rsidP="00252166">
            <w:pPr>
              <w:pStyle w:val="VCAAtablecondensed"/>
              <w:rPr>
                <w:rStyle w:val="VCAAbold"/>
              </w:rPr>
            </w:pPr>
            <w:r w:rsidRPr="00A30866">
              <w:rPr>
                <w:rStyle w:val="VCAAbold"/>
              </w:rPr>
              <w:t>57</w:t>
            </w:r>
          </w:p>
        </w:tc>
        <w:tc>
          <w:tcPr>
            <w:tcW w:w="417" w:type="dxa"/>
            <w:vAlign w:val="center"/>
          </w:tcPr>
          <w:p w14:paraId="3385AFB9" w14:textId="0F7F1ED4" w:rsidR="00085D1D" w:rsidRPr="00252166" w:rsidRDefault="00085D1D" w:rsidP="00A30866">
            <w:pPr>
              <w:pStyle w:val="VCAAtablecondensed"/>
            </w:pPr>
            <w:r w:rsidRPr="00252166">
              <w:t>10</w:t>
            </w:r>
          </w:p>
        </w:tc>
        <w:tc>
          <w:tcPr>
            <w:tcW w:w="782" w:type="dxa"/>
            <w:vAlign w:val="center"/>
          </w:tcPr>
          <w:p w14:paraId="745D9293" w14:textId="79ADFBA7" w:rsidR="00085D1D" w:rsidRPr="00A30866" w:rsidRDefault="00085D1D" w:rsidP="00252166">
            <w:pPr>
              <w:pStyle w:val="VCAAtablecondensed"/>
            </w:pPr>
            <w:r w:rsidRPr="00A30866">
              <w:t>0</w:t>
            </w:r>
          </w:p>
        </w:tc>
        <w:tc>
          <w:tcPr>
            <w:tcW w:w="5314" w:type="dxa"/>
          </w:tcPr>
          <w:p w14:paraId="3C298234" w14:textId="67861E7C" w:rsidR="00085D1D" w:rsidRPr="00A30866" w:rsidRDefault="00085D1D" w:rsidP="00252166">
            <w:pPr>
              <w:pStyle w:val="VCAAtablecondensed"/>
            </w:pPr>
            <w:r w:rsidRPr="00A30866">
              <w:t>The average dinner plate is approximately 25</w:t>
            </w:r>
            <w:r w:rsidR="00C759EE" w:rsidRPr="00252166">
              <w:t>–</w:t>
            </w:r>
            <w:r w:rsidRPr="00A30866">
              <w:t>30</w:t>
            </w:r>
            <w:r w:rsidR="00C759EE" w:rsidRPr="00252166">
              <w:t xml:space="preserve"> </w:t>
            </w:r>
            <w:r w:rsidRPr="00A30866">
              <w:t>cm.</w:t>
            </w:r>
            <w:r w:rsidR="009D0F5F" w:rsidRPr="00252166">
              <w:t xml:space="preserve"> </w:t>
            </w:r>
            <w:r w:rsidRPr="00A30866">
              <w:t>A space of 20</w:t>
            </w:r>
            <w:r w:rsidR="00C759EE" w:rsidRPr="00252166">
              <w:t>–</w:t>
            </w:r>
            <w:r w:rsidRPr="00A30866">
              <w:t>25</w:t>
            </w:r>
            <w:r w:rsidR="00C759EE" w:rsidRPr="00252166">
              <w:t xml:space="preserve"> </w:t>
            </w:r>
            <w:r w:rsidRPr="00A30866">
              <w:t xml:space="preserve">cm would require movement of the </w:t>
            </w:r>
            <w:r w:rsidR="00E57EA2" w:rsidRPr="00252166">
              <w:t>cutlery</w:t>
            </w:r>
            <w:r w:rsidRPr="00A30866">
              <w:t xml:space="preserve"> to place the plate on the table, therefore B is incorrect.</w:t>
            </w:r>
          </w:p>
          <w:p w14:paraId="44CCFDF9" w14:textId="5418784F" w:rsidR="00085D1D" w:rsidRPr="00A30866" w:rsidRDefault="00085D1D" w:rsidP="00252166">
            <w:pPr>
              <w:pStyle w:val="VCAAtablecondensed"/>
            </w:pPr>
            <w:r w:rsidRPr="00A30866">
              <w:t>A 10</w:t>
            </w:r>
            <w:r w:rsidR="009D0F5F" w:rsidRPr="00252166">
              <w:t>–</w:t>
            </w:r>
            <w:r w:rsidRPr="00A30866">
              <w:t>15</w:t>
            </w:r>
            <w:r w:rsidR="009D0F5F" w:rsidRPr="00252166">
              <w:t xml:space="preserve"> </w:t>
            </w:r>
            <w:r w:rsidRPr="00A30866">
              <w:t>cm space is too small (side-plate size) and a 40</w:t>
            </w:r>
            <w:r w:rsidR="009D0F5F" w:rsidRPr="00252166">
              <w:t>–</w:t>
            </w:r>
            <w:r w:rsidRPr="00A30866">
              <w:t>45</w:t>
            </w:r>
            <w:r w:rsidR="009D0F5F" w:rsidRPr="00252166">
              <w:t xml:space="preserve"> </w:t>
            </w:r>
            <w:r w:rsidRPr="00A30866">
              <w:t>cm space is too large.</w:t>
            </w:r>
          </w:p>
        </w:tc>
      </w:tr>
      <w:tr w:rsidR="006211C9" w:rsidRPr="006211C9" w14:paraId="1CF6F862" w14:textId="77777777" w:rsidTr="00A30866">
        <w:tc>
          <w:tcPr>
            <w:tcW w:w="0" w:type="dxa"/>
            <w:vAlign w:val="center"/>
          </w:tcPr>
          <w:p w14:paraId="29E5B1FD" w14:textId="693D644B" w:rsidR="002769BF" w:rsidRPr="00A30866" w:rsidRDefault="002769BF" w:rsidP="00B82ADB">
            <w:pPr>
              <w:pStyle w:val="VCAAtablecondensed"/>
              <w:rPr>
                <w:rStyle w:val="VCAAbold"/>
              </w:rPr>
            </w:pPr>
            <w:r w:rsidRPr="00A30866">
              <w:rPr>
                <w:rStyle w:val="VCAAbold"/>
              </w:rPr>
              <w:t>7</w:t>
            </w:r>
          </w:p>
        </w:tc>
        <w:tc>
          <w:tcPr>
            <w:tcW w:w="0" w:type="dxa"/>
            <w:vAlign w:val="center"/>
          </w:tcPr>
          <w:p w14:paraId="6BE9F6F9" w14:textId="733D7127" w:rsidR="002769BF" w:rsidRPr="00A30866" w:rsidRDefault="002769BF" w:rsidP="00B82ADB">
            <w:pPr>
              <w:pStyle w:val="VCAAtablecondensed"/>
            </w:pPr>
            <w:r w:rsidRPr="00A30866">
              <w:t>A</w:t>
            </w:r>
          </w:p>
        </w:tc>
        <w:tc>
          <w:tcPr>
            <w:tcW w:w="0" w:type="dxa"/>
            <w:shd w:val="clear" w:color="auto" w:fill="F2F2F2" w:themeFill="background1" w:themeFillShade="F2"/>
            <w:vAlign w:val="center"/>
          </w:tcPr>
          <w:p w14:paraId="09B493EA" w14:textId="172AD231" w:rsidR="002769BF" w:rsidRPr="00A30866" w:rsidRDefault="002769BF" w:rsidP="00B82ADB">
            <w:pPr>
              <w:pStyle w:val="VCAAtablecondensed"/>
              <w:rPr>
                <w:rStyle w:val="VCAAbold"/>
              </w:rPr>
            </w:pPr>
            <w:r w:rsidRPr="00A30866">
              <w:rPr>
                <w:rStyle w:val="VCAAbold"/>
              </w:rPr>
              <w:t>100</w:t>
            </w:r>
          </w:p>
        </w:tc>
        <w:tc>
          <w:tcPr>
            <w:tcW w:w="0" w:type="dxa"/>
            <w:vAlign w:val="center"/>
          </w:tcPr>
          <w:p w14:paraId="6F9B2962" w14:textId="60CE605D" w:rsidR="002769BF" w:rsidRPr="00A30866" w:rsidRDefault="002769BF" w:rsidP="00B82ADB">
            <w:pPr>
              <w:pStyle w:val="VCAAtablecondensed"/>
            </w:pPr>
            <w:r w:rsidRPr="00A30866">
              <w:t>0</w:t>
            </w:r>
          </w:p>
        </w:tc>
        <w:tc>
          <w:tcPr>
            <w:tcW w:w="0" w:type="dxa"/>
            <w:vAlign w:val="center"/>
          </w:tcPr>
          <w:p w14:paraId="2E8F8957" w14:textId="6853C353" w:rsidR="002769BF" w:rsidRPr="00B82ADB" w:rsidRDefault="002769BF" w:rsidP="006238A2">
            <w:pPr>
              <w:pStyle w:val="VCAAtablecondensed"/>
            </w:pPr>
            <w:r w:rsidRPr="00A30866">
              <w:t>0</w:t>
            </w:r>
          </w:p>
        </w:tc>
        <w:tc>
          <w:tcPr>
            <w:tcW w:w="0" w:type="dxa"/>
            <w:vAlign w:val="center"/>
          </w:tcPr>
          <w:p w14:paraId="31551F3F" w14:textId="1ACE591A" w:rsidR="002769BF" w:rsidRPr="00B82ADB" w:rsidRDefault="002769BF" w:rsidP="006211C9">
            <w:pPr>
              <w:pStyle w:val="VCAAtablecondensed"/>
            </w:pPr>
            <w:r w:rsidRPr="004F4BD4">
              <w:t>0</w:t>
            </w:r>
          </w:p>
        </w:tc>
        <w:tc>
          <w:tcPr>
            <w:tcW w:w="0" w:type="dxa"/>
            <w:vAlign w:val="center"/>
          </w:tcPr>
          <w:p w14:paraId="5394A872" w14:textId="15129E30" w:rsidR="002769BF" w:rsidRPr="00B82ADB" w:rsidRDefault="002769BF" w:rsidP="006211C9">
            <w:pPr>
              <w:pStyle w:val="VCAAtablecondensed"/>
            </w:pPr>
            <w:r w:rsidRPr="009034B1">
              <w:rPr>
                <w:lang w:val="en-AU" w:eastAsia="en-AU"/>
              </w:rPr>
              <w:t>0</w:t>
            </w:r>
          </w:p>
        </w:tc>
        <w:tc>
          <w:tcPr>
            <w:tcW w:w="0" w:type="dxa"/>
          </w:tcPr>
          <w:p w14:paraId="090EEF17" w14:textId="77777777" w:rsidR="002769BF" w:rsidRPr="00A30866" w:rsidRDefault="002769BF" w:rsidP="006211C9">
            <w:pPr>
              <w:pStyle w:val="VCAAtablecondensed"/>
            </w:pPr>
          </w:p>
        </w:tc>
      </w:tr>
      <w:tr w:rsidR="006211C9" w:rsidRPr="006211C9" w14:paraId="32A4274C" w14:textId="77777777" w:rsidTr="00A30866">
        <w:tc>
          <w:tcPr>
            <w:tcW w:w="0" w:type="dxa"/>
            <w:vAlign w:val="center"/>
          </w:tcPr>
          <w:p w14:paraId="5F38320E" w14:textId="7277BBFE" w:rsidR="002769BF" w:rsidRPr="00A30866" w:rsidRDefault="002769BF" w:rsidP="00B82ADB">
            <w:pPr>
              <w:pStyle w:val="VCAAtablecondensed"/>
              <w:rPr>
                <w:rStyle w:val="VCAAbold"/>
              </w:rPr>
            </w:pPr>
            <w:r w:rsidRPr="00A30866">
              <w:rPr>
                <w:rStyle w:val="VCAAbold"/>
              </w:rPr>
              <w:t>8</w:t>
            </w:r>
          </w:p>
        </w:tc>
        <w:tc>
          <w:tcPr>
            <w:tcW w:w="0" w:type="dxa"/>
            <w:vAlign w:val="center"/>
          </w:tcPr>
          <w:p w14:paraId="09E51AE8" w14:textId="76740145" w:rsidR="002769BF" w:rsidRPr="00A30866" w:rsidRDefault="002769BF" w:rsidP="00B82ADB">
            <w:pPr>
              <w:pStyle w:val="VCAAtablecondensed"/>
            </w:pPr>
            <w:r w:rsidRPr="00A30866">
              <w:t>B</w:t>
            </w:r>
          </w:p>
        </w:tc>
        <w:tc>
          <w:tcPr>
            <w:tcW w:w="0" w:type="dxa"/>
            <w:vAlign w:val="center"/>
          </w:tcPr>
          <w:p w14:paraId="3545E543" w14:textId="5B61B9F6" w:rsidR="002769BF" w:rsidRPr="00A30866" w:rsidRDefault="002769BF" w:rsidP="00B82ADB">
            <w:pPr>
              <w:pStyle w:val="VCAAtablecondensed"/>
            </w:pPr>
            <w:r w:rsidRPr="00A30866">
              <w:t>3</w:t>
            </w:r>
          </w:p>
        </w:tc>
        <w:tc>
          <w:tcPr>
            <w:tcW w:w="0" w:type="dxa"/>
            <w:shd w:val="clear" w:color="auto" w:fill="F2F2F2" w:themeFill="background1" w:themeFillShade="F2"/>
            <w:vAlign w:val="center"/>
          </w:tcPr>
          <w:p w14:paraId="557910E8" w14:textId="4F2802FC" w:rsidR="002769BF" w:rsidRPr="00A30866" w:rsidRDefault="002769BF" w:rsidP="00B82ADB">
            <w:pPr>
              <w:pStyle w:val="VCAAtablecondensed"/>
              <w:rPr>
                <w:rStyle w:val="VCAAbold"/>
              </w:rPr>
            </w:pPr>
            <w:r w:rsidRPr="00A30866">
              <w:rPr>
                <w:rStyle w:val="VCAAbold"/>
              </w:rPr>
              <w:t>94</w:t>
            </w:r>
          </w:p>
        </w:tc>
        <w:tc>
          <w:tcPr>
            <w:tcW w:w="0" w:type="dxa"/>
            <w:vAlign w:val="center"/>
          </w:tcPr>
          <w:p w14:paraId="208A7EC2" w14:textId="4D07579C" w:rsidR="002769BF" w:rsidRPr="00B82ADB" w:rsidRDefault="002769BF" w:rsidP="006238A2">
            <w:pPr>
              <w:pStyle w:val="VCAAtablecondensed"/>
            </w:pPr>
            <w:r w:rsidRPr="00A30866">
              <w:t>1</w:t>
            </w:r>
          </w:p>
        </w:tc>
        <w:tc>
          <w:tcPr>
            <w:tcW w:w="0" w:type="dxa"/>
            <w:vAlign w:val="center"/>
          </w:tcPr>
          <w:p w14:paraId="733E4989" w14:textId="793CEE41" w:rsidR="002769BF" w:rsidRPr="00B82ADB" w:rsidRDefault="002769BF" w:rsidP="006211C9">
            <w:pPr>
              <w:pStyle w:val="VCAAtablecondensed"/>
            </w:pPr>
            <w:r w:rsidRPr="004F4BD4">
              <w:t>3</w:t>
            </w:r>
          </w:p>
        </w:tc>
        <w:tc>
          <w:tcPr>
            <w:tcW w:w="0" w:type="dxa"/>
            <w:vAlign w:val="center"/>
          </w:tcPr>
          <w:p w14:paraId="7C2D9038" w14:textId="064B64C4" w:rsidR="002769BF" w:rsidRPr="00B82ADB" w:rsidRDefault="002769BF" w:rsidP="006211C9">
            <w:pPr>
              <w:pStyle w:val="VCAAtablecondensed"/>
            </w:pPr>
            <w:r w:rsidRPr="009034B1">
              <w:rPr>
                <w:lang w:val="en-AU" w:eastAsia="en-AU"/>
              </w:rPr>
              <w:t>0</w:t>
            </w:r>
          </w:p>
        </w:tc>
        <w:tc>
          <w:tcPr>
            <w:tcW w:w="0" w:type="dxa"/>
          </w:tcPr>
          <w:p w14:paraId="7B02B9F0" w14:textId="77777777" w:rsidR="002769BF" w:rsidRPr="00A30866" w:rsidRDefault="002769BF" w:rsidP="006211C9">
            <w:pPr>
              <w:pStyle w:val="VCAAtablecondensed"/>
            </w:pPr>
          </w:p>
        </w:tc>
      </w:tr>
      <w:tr w:rsidR="002769BF" w:rsidRPr="006211C9" w14:paraId="67097678" w14:textId="77777777" w:rsidTr="00A30866">
        <w:tc>
          <w:tcPr>
            <w:tcW w:w="927" w:type="dxa"/>
            <w:vAlign w:val="center"/>
          </w:tcPr>
          <w:p w14:paraId="0E6E4F18" w14:textId="42568983" w:rsidR="002769BF" w:rsidRPr="00A30866" w:rsidRDefault="002769BF" w:rsidP="00B82ADB">
            <w:pPr>
              <w:pStyle w:val="VCAAtablecondensed"/>
              <w:rPr>
                <w:rStyle w:val="VCAAbold"/>
              </w:rPr>
            </w:pPr>
            <w:r w:rsidRPr="00A30866">
              <w:rPr>
                <w:rStyle w:val="VCAAbold"/>
              </w:rPr>
              <w:t>9</w:t>
            </w:r>
          </w:p>
        </w:tc>
        <w:tc>
          <w:tcPr>
            <w:tcW w:w="870" w:type="dxa"/>
            <w:vAlign w:val="center"/>
          </w:tcPr>
          <w:p w14:paraId="38DD0065" w14:textId="62E06D5B" w:rsidR="002769BF" w:rsidRPr="00A30866" w:rsidRDefault="002769BF" w:rsidP="00B82ADB">
            <w:pPr>
              <w:pStyle w:val="VCAAtablecondensed"/>
            </w:pPr>
            <w:r w:rsidRPr="00B82ADB">
              <w:t>D</w:t>
            </w:r>
          </w:p>
        </w:tc>
        <w:tc>
          <w:tcPr>
            <w:tcW w:w="490" w:type="dxa"/>
            <w:vAlign w:val="center"/>
          </w:tcPr>
          <w:p w14:paraId="1164F0C5" w14:textId="2FB6647C" w:rsidR="002769BF" w:rsidRPr="00A30866" w:rsidRDefault="002769BF" w:rsidP="006238A2">
            <w:pPr>
              <w:pStyle w:val="VCAAtablecondensed"/>
            </w:pPr>
            <w:r w:rsidRPr="00A30866">
              <w:t>44</w:t>
            </w:r>
          </w:p>
        </w:tc>
        <w:tc>
          <w:tcPr>
            <w:tcW w:w="417" w:type="dxa"/>
            <w:vAlign w:val="center"/>
          </w:tcPr>
          <w:p w14:paraId="68757361" w14:textId="59E510E9" w:rsidR="002769BF" w:rsidRPr="00A30866" w:rsidRDefault="002769BF" w:rsidP="006211C9">
            <w:pPr>
              <w:pStyle w:val="VCAAtablecondensed"/>
            </w:pPr>
            <w:r w:rsidRPr="00A30866">
              <w:t>5</w:t>
            </w:r>
          </w:p>
        </w:tc>
        <w:tc>
          <w:tcPr>
            <w:tcW w:w="417" w:type="dxa"/>
            <w:vAlign w:val="center"/>
          </w:tcPr>
          <w:p w14:paraId="7CD84AD1" w14:textId="37DE97D2" w:rsidR="002769BF" w:rsidRPr="00A30866" w:rsidRDefault="002769BF" w:rsidP="006211C9">
            <w:pPr>
              <w:pStyle w:val="VCAAtablecondensed"/>
            </w:pPr>
            <w:r w:rsidRPr="00A30866">
              <w:t>7</w:t>
            </w:r>
          </w:p>
        </w:tc>
        <w:tc>
          <w:tcPr>
            <w:tcW w:w="417" w:type="dxa"/>
            <w:shd w:val="clear" w:color="auto" w:fill="F2F2F2" w:themeFill="background1" w:themeFillShade="F2"/>
            <w:vAlign w:val="center"/>
          </w:tcPr>
          <w:p w14:paraId="5F1F7F3D" w14:textId="318D37D3" w:rsidR="002769BF" w:rsidRPr="00A30866" w:rsidRDefault="002769BF" w:rsidP="006211C9">
            <w:pPr>
              <w:pStyle w:val="VCAAtablecondensed"/>
              <w:rPr>
                <w:rStyle w:val="VCAAbold"/>
              </w:rPr>
            </w:pPr>
            <w:r w:rsidRPr="00A30866">
              <w:rPr>
                <w:rStyle w:val="VCAAbold"/>
              </w:rPr>
              <w:t>44</w:t>
            </w:r>
          </w:p>
        </w:tc>
        <w:tc>
          <w:tcPr>
            <w:tcW w:w="782" w:type="dxa"/>
            <w:vAlign w:val="center"/>
          </w:tcPr>
          <w:p w14:paraId="10BB3A6D" w14:textId="49CC5474" w:rsidR="002769BF" w:rsidRPr="00A30866" w:rsidRDefault="002769BF" w:rsidP="006211C9">
            <w:pPr>
              <w:pStyle w:val="VCAAtablecondensed"/>
            </w:pPr>
            <w:r w:rsidRPr="009034B1">
              <w:rPr>
                <w:lang w:val="en-AU" w:eastAsia="en-AU"/>
              </w:rPr>
              <w:t>1</w:t>
            </w:r>
          </w:p>
        </w:tc>
        <w:tc>
          <w:tcPr>
            <w:tcW w:w="5314" w:type="dxa"/>
          </w:tcPr>
          <w:p w14:paraId="79BD1CDE" w14:textId="2340F5D3" w:rsidR="002769BF" w:rsidRPr="00A30866" w:rsidRDefault="002769BF" w:rsidP="006211C9">
            <w:pPr>
              <w:pStyle w:val="VCAAtablecondensed"/>
            </w:pPr>
            <w:r w:rsidRPr="00A30866">
              <w:t>Cake lifters, tongs, napkins and condiment dishes are items of service ware. Point of sale (POS) system</w:t>
            </w:r>
            <w:r w:rsidR="00455E9A">
              <w:t xml:space="preserve"> and</w:t>
            </w:r>
            <w:r w:rsidRPr="00A30866">
              <w:t xml:space="preserve"> cash register are hardware and software systems that work together to process sales and payment transactions.</w:t>
            </w:r>
            <w:r w:rsidR="009D0F5F">
              <w:t xml:space="preserve"> </w:t>
            </w:r>
            <w:r w:rsidRPr="00A30866">
              <w:t xml:space="preserve">Telephones are used to communicate with customers and others </w:t>
            </w:r>
            <w:r w:rsidR="00EA4911">
              <w:t>(</w:t>
            </w:r>
            <w:r w:rsidRPr="00A30866">
              <w:t>e.g.</w:t>
            </w:r>
            <w:r w:rsidR="00EA4911">
              <w:t>,</w:t>
            </w:r>
            <w:r w:rsidRPr="00A30866">
              <w:t xml:space="preserve"> when taking customer orders or reservations</w:t>
            </w:r>
            <w:r w:rsidR="00EA4911">
              <w:t>)</w:t>
            </w:r>
            <w:r w:rsidR="00455E9A">
              <w:t>;</w:t>
            </w:r>
            <w:r w:rsidRPr="00A30866">
              <w:t xml:space="preserve"> they are not used for service.</w:t>
            </w:r>
          </w:p>
        </w:tc>
      </w:tr>
      <w:tr w:rsidR="002769BF" w:rsidRPr="006211C9" w14:paraId="39299F51" w14:textId="77777777" w:rsidTr="00A30866">
        <w:tc>
          <w:tcPr>
            <w:tcW w:w="927" w:type="dxa"/>
            <w:vAlign w:val="center"/>
          </w:tcPr>
          <w:p w14:paraId="5814294A" w14:textId="4F1A6614" w:rsidR="002769BF" w:rsidRPr="00A30866" w:rsidRDefault="002769BF" w:rsidP="00B82ADB">
            <w:pPr>
              <w:pStyle w:val="VCAAtablecondensed"/>
              <w:rPr>
                <w:rStyle w:val="VCAAbold"/>
              </w:rPr>
            </w:pPr>
            <w:r w:rsidRPr="00A30866">
              <w:rPr>
                <w:rStyle w:val="VCAAbold"/>
              </w:rPr>
              <w:t>10</w:t>
            </w:r>
          </w:p>
        </w:tc>
        <w:tc>
          <w:tcPr>
            <w:tcW w:w="870" w:type="dxa"/>
            <w:vAlign w:val="center"/>
          </w:tcPr>
          <w:p w14:paraId="1880E922" w14:textId="42CAE72E" w:rsidR="002769BF" w:rsidRPr="00B82ADB" w:rsidRDefault="002769BF" w:rsidP="00B82ADB">
            <w:pPr>
              <w:pStyle w:val="VCAAtablecondensed"/>
            </w:pPr>
            <w:r w:rsidRPr="00A30866">
              <w:t>D</w:t>
            </w:r>
          </w:p>
        </w:tc>
        <w:tc>
          <w:tcPr>
            <w:tcW w:w="490" w:type="dxa"/>
            <w:vAlign w:val="center"/>
          </w:tcPr>
          <w:p w14:paraId="247C6A63" w14:textId="7D13A859" w:rsidR="002769BF" w:rsidRPr="00A30866" w:rsidRDefault="002769BF" w:rsidP="00B82ADB">
            <w:pPr>
              <w:pStyle w:val="VCAAtablecondensed"/>
            </w:pPr>
            <w:r w:rsidRPr="00A30866">
              <w:t>0</w:t>
            </w:r>
          </w:p>
        </w:tc>
        <w:tc>
          <w:tcPr>
            <w:tcW w:w="417" w:type="dxa"/>
            <w:vAlign w:val="center"/>
          </w:tcPr>
          <w:p w14:paraId="540A11CF" w14:textId="762E59F6" w:rsidR="002769BF" w:rsidRPr="00A30866" w:rsidRDefault="002769BF" w:rsidP="00B82ADB">
            <w:pPr>
              <w:pStyle w:val="VCAAtablecondensed"/>
            </w:pPr>
            <w:r w:rsidRPr="00A30866">
              <w:t>14</w:t>
            </w:r>
          </w:p>
        </w:tc>
        <w:tc>
          <w:tcPr>
            <w:tcW w:w="417" w:type="dxa"/>
            <w:vAlign w:val="center"/>
          </w:tcPr>
          <w:p w14:paraId="215A14BB" w14:textId="6B3E277A" w:rsidR="002769BF" w:rsidRPr="00A30866" w:rsidRDefault="002769BF" w:rsidP="006238A2">
            <w:pPr>
              <w:pStyle w:val="VCAAtablecondensed"/>
            </w:pPr>
            <w:r w:rsidRPr="00A30866">
              <w:t>3</w:t>
            </w:r>
          </w:p>
        </w:tc>
        <w:tc>
          <w:tcPr>
            <w:tcW w:w="417" w:type="dxa"/>
            <w:shd w:val="clear" w:color="auto" w:fill="F2F2F2" w:themeFill="background1" w:themeFillShade="F2"/>
            <w:vAlign w:val="center"/>
          </w:tcPr>
          <w:p w14:paraId="6766ECBB" w14:textId="11A373CB" w:rsidR="002769BF" w:rsidRPr="00A30866" w:rsidRDefault="002769BF" w:rsidP="006238A2">
            <w:pPr>
              <w:pStyle w:val="VCAAtablecondensed"/>
              <w:rPr>
                <w:rStyle w:val="VCAAbold"/>
              </w:rPr>
            </w:pPr>
            <w:r w:rsidRPr="00A30866">
              <w:rPr>
                <w:rStyle w:val="VCAAbold"/>
              </w:rPr>
              <w:t>83</w:t>
            </w:r>
          </w:p>
        </w:tc>
        <w:tc>
          <w:tcPr>
            <w:tcW w:w="782" w:type="dxa"/>
            <w:vAlign w:val="center"/>
          </w:tcPr>
          <w:p w14:paraId="17DA1E4E" w14:textId="70BBD4E0" w:rsidR="002769BF" w:rsidRPr="00B82ADB" w:rsidRDefault="002769BF" w:rsidP="006211C9">
            <w:pPr>
              <w:pStyle w:val="VCAAtablecondensed"/>
            </w:pPr>
            <w:r w:rsidRPr="009034B1">
              <w:rPr>
                <w:lang w:val="en-AU" w:eastAsia="en-AU"/>
              </w:rPr>
              <w:t>0</w:t>
            </w:r>
          </w:p>
        </w:tc>
        <w:tc>
          <w:tcPr>
            <w:tcW w:w="5309" w:type="dxa"/>
          </w:tcPr>
          <w:p w14:paraId="25C95E0B" w14:textId="77777777" w:rsidR="002769BF" w:rsidRPr="00A30866" w:rsidRDefault="002769BF" w:rsidP="006211C9">
            <w:pPr>
              <w:pStyle w:val="VCAAtablecondensed"/>
            </w:pPr>
          </w:p>
        </w:tc>
      </w:tr>
      <w:tr w:rsidR="002769BF" w:rsidRPr="006211C9" w14:paraId="163BAA4A" w14:textId="77777777" w:rsidTr="00A30866">
        <w:tc>
          <w:tcPr>
            <w:tcW w:w="927" w:type="dxa"/>
            <w:vAlign w:val="center"/>
          </w:tcPr>
          <w:p w14:paraId="27265CC4" w14:textId="493BB3A2" w:rsidR="002769BF" w:rsidRPr="00A30866" w:rsidRDefault="002769BF" w:rsidP="00B82ADB">
            <w:pPr>
              <w:pStyle w:val="VCAAtablecondensed"/>
              <w:rPr>
                <w:rStyle w:val="VCAAbold"/>
              </w:rPr>
            </w:pPr>
            <w:r w:rsidRPr="00A30866">
              <w:rPr>
                <w:rStyle w:val="VCAAbold"/>
              </w:rPr>
              <w:t>11</w:t>
            </w:r>
          </w:p>
        </w:tc>
        <w:tc>
          <w:tcPr>
            <w:tcW w:w="870" w:type="dxa"/>
            <w:vAlign w:val="center"/>
          </w:tcPr>
          <w:p w14:paraId="05C187D3" w14:textId="12673435" w:rsidR="002769BF" w:rsidRPr="00B82ADB" w:rsidRDefault="002769BF" w:rsidP="00B82ADB">
            <w:pPr>
              <w:pStyle w:val="VCAAtablecondensed"/>
            </w:pPr>
            <w:r w:rsidRPr="00A30866">
              <w:t>B</w:t>
            </w:r>
          </w:p>
        </w:tc>
        <w:tc>
          <w:tcPr>
            <w:tcW w:w="490" w:type="dxa"/>
            <w:vAlign w:val="center"/>
          </w:tcPr>
          <w:p w14:paraId="6C845B1A" w14:textId="1C4A8D61" w:rsidR="002769BF" w:rsidRPr="00A30866" w:rsidRDefault="002769BF" w:rsidP="00B82ADB">
            <w:pPr>
              <w:pStyle w:val="VCAAtablecondensed"/>
            </w:pPr>
            <w:r w:rsidRPr="00A30866">
              <w:t>3</w:t>
            </w:r>
          </w:p>
        </w:tc>
        <w:tc>
          <w:tcPr>
            <w:tcW w:w="417" w:type="dxa"/>
            <w:shd w:val="clear" w:color="auto" w:fill="F2F2F2" w:themeFill="background1" w:themeFillShade="F2"/>
            <w:vAlign w:val="center"/>
          </w:tcPr>
          <w:p w14:paraId="2CA7F027" w14:textId="731E7796" w:rsidR="002769BF" w:rsidRPr="00A30866" w:rsidRDefault="002769BF" w:rsidP="00B82ADB">
            <w:pPr>
              <w:pStyle w:val="VCAAtablecondensed"/>
              <w:rPr>
                <w:rStyle w:val="VCAAbold"/>
              </w:rPr>
            </w:pPr>
            <w:r w:rsidRPr="00A30866">
              <w:rPr>
                <w:rStyle w:val="VCAAbold"/>
              </w:rPr>
              <w:t>86</w:t>
            </w:r>
          </w:p>
        </w:tc>
        <w:tc>
          <w:tcPr>
            <w:tcW w:w="417" w:type="dxa"/>
            <w:vAlign w:val="center"/>
          </w:tcPr>
          <w:p w14:paraId="41B4DDD0" w14:textId="72DE9BEB" w:rsidR="002769BF" w:rsidRPr="00A30866" w:rsidRDefault="002769BF" w:rsidP="006238A2">
            <w:pPr>
              <w:pStyle w:val="VCAAtablecondensed"/>
            </w:pPr>
            <w:r w:rsidRPr="00A30866">
              <w:t>5</w:t>
            </w:r>
          </w:p>
        </w:tc>
        <w:tc>
          <w:tcPr>
            <w:tcW w:w="417" w:type="dxa"/>
            <w:vAlign w:val="center"/>
          </w:tcPr>
          <w:p w14:paraId="4C5393A4" w14:textId="469DF9EE" w:rsidR="002769BF" w:rsidRPr="00B82ADB" w:rsidRDefault="002769BF" w:rsidP="006211C9">
            <w:pPr>
              <w:pStyle w:val="VCAAtablecondensed"/>
            </w:pPr>
            <w:r w:rsidRPr="004F4BD4">
              <w:t>5</w:t>
            </w:r>
          </w:p>
        </w:tc>
        <w:tc>
          <w:tcPr>
            <w:tcW w:w="782" w:type="dxa"/>
            <w:vAlign w:val="center"/>
          </w:tcPr>
          <w:p w14:paraId="52AE3FA4" w14:textId="70E2981F" w:rsidR="002769BF" w:rsidRPr="00B82ADB" w:rsidRDefault="002769BF" w:rsidP="006211C9">
            <w:pPr>
              <w:pStyle w:val="VCAAtablecondensed"/>
            </w:pPr>
            <w:r w:rsidRPr="009034B1">
              <w:rPr>
                <w:lang w:val="en-AU" w:eastAsia="en-AU"/>
              </w:rPr>
              <w:t>1</w:t>
            </w:r>
          </w:p>
        </w:tc>
        <w:tc>
          <w:tcPr>
            <w:tcW w:w="5309" w:type="dxa"/>
          </w:tcPr>
          <w:p w14:paraId="01CC5092" w14:textId="77777777" w:rsidR="002769BF" w:rsidRPr="00A30866" w:rsidRDefault="002769BF" w:rsidP="006211C9">
            <w:pPr>
              <w:pStyle w:val="VCAAtablecondensed"/>
            </w:pPr>
          </w:p>
        </w:tc>
      </w:tr>
      <w:tr w:rsidR="002769BF" w:rsidRPr="006211C9" w14:paraId="5A62BEAC" w14:textId="77777777" w:rsidTr="00A30866">
        <w:tc>
          <w:tcPr>
            <w:tcW w:w="927" w:type="dxa"/>
            <w:vAlign w:val="center"/>
          </w:tcPr>
          <w:p w14:paraId="0AB56A37" w14:textId="4E083530" w:rsidR="002769BF" w:rsidRPr="00A30866" w:rsidRDefault="002769BF" w:rsidP="00B82ADB">
            <w:pPr>
              <w:pStyle w:val="VCAAtablecondensed"/>
              <w:rPr>
                <w:rStyle w:val="VCAAbold"/>
              </w:rPr>
            </w:pPr>
            <w:r w:rsidRPr="00A30866">
              <w:rPr>
                <w:rStyle w:val="VCAAbold"/>
              </w:rPr>
              <w:t>12</w:t>
            </w:r>
          </w:p>
        </w:tc>
        <w:tc>
          <w:tcPr>
            <w:tcW w:w="870" w:type="dxa"/>
            <w:vAlign w:val="center"/>
          </w:tcPr>
          <w:p w14:paraId="6CB86FC8" w14:textId="2BED5C17" w:rsidR="002769BF" w:rsidRPr="00B82ADB" w:rsidRDefault="002769BF" w:rsidP="00B82ADB">
            <w:pPr>
              <w:pStyle w:val="VCAAtablecondensed"/>
            </w:pPr>
            <w:r w:rsidRPr="00A30866">
              <w:t>D</w:t>
            </w:r>
          </w:p>
        </w:tc>
        <w:tc>
          <w:tcPr>
            <w:tcW w:w="490" w:type="dxa"/>
            <w:vAlign w:val="center"/>
          </w:tcPr>
          <w:p w14:paraId="7AA54782" w14:textId="4BF2962D" w:rsidR="002769BF" w:rsidRPr="00A30866" w:rsidRDefault="002769BF" w:rsidP="00B82ADB">
            <w:pPr>
              <w:pStyle w:val="VCAAtablecondensed"/>
            </w:pPr>
            <w:r w:rsidRPr="00A30866">
              <w:t>3</w:t>
            </w:r>
          </w:p>
        </w:tc>
        <w:tc>
          <w:tcPr>
            <w:tcW w:w="417" w:type="dxa"/>
            <w:vAlign w:val="center"/>
          </w:tcPr>
          <w:p w14:paraId="31B5502C" w14:textId="3478228D" w:rsidR="002769BF" w:rsidRPr="00A30866" w:rsidRDefault="002769BF" w:rsidP="00B82ADB">
            <w:pPr>
              <w:pStyle w:val="VCAAtablecondensed"/>
            </w:pPr>
            <w:r w:rsidRPr="00A30866">
              <w:t>8</w:t>
            </w:r>
          </w:p>
        </w:tc>
        <w:tc>
          <w:tcPr>
            <w:tcW w:w="417" w:type="dxa"/>
            <w:vAlign w:val="center"/>
          </w:tcPr>
          <w:p w14:paraId="13D16AE6" w14:textId="7FD24BC4" w:rsidR="002769BF" w:rsidRPr="00A30866" w:rsidRDefault="002769BF" w:rsidP="006238A2">
            <w:pPr>
              <w:pStyle w:val="VCAAtablecondensed"/>
            </w:pPr>
            <w:r w:rsidRPr="00A30866">
              <w:t>3</w:t>
            </w:r>
          </w:p>
        </w:tc>
        <w:tc>
          <w:tcPr>
            <w:tcW w:w="417" w:type="dxa"/>
            <w:shd w:val="clear" w:color="auto" w:fill="F2F2F2" w:themeFill="background1" w:themeFillShade="F2"/>
            <w:vAlign w:val="center"/>
          </w:tcPr>
          <w:p w14:paraId="55844D79" w14:textId="3589E85E" w:rsidR="002769BF" w:rsidRPr="00A30866" w:rsidRDefault="002769BF" w:rsidP="006238A2">
            <w:pPr>
              <w:pStyle w:val="VCAAtablecondensed"/>
              <w:rPr>
                <w:rStyle w:val="VCAAbold"/>
              </w:rPr>
            </w:pPr>
            <w:r w:rsidRPr="00A30866">
              <w:rPr>
                <w:rStyle w:val="VCAAbold"/>
              </w:rPr>
              <w:t>86</w:t>
            </w:r>
          </w:p>
        </w:tc>
        <w:tc>
          <w:tcPr>
            <w:tcW w:w="782" w:type="dxa"/>
            <w:vAlign w:val="center"/>
          </w:tcPr>
          <w:p w14:paraId="63FEB4E5" w14:textId="3FF2DC1E" w:rsidR="002769BF" w:rsidRPr="00B82ADB" w:rsidRDefault="002769BF" w:rsidP="006211C9">
            <w:pPr>
              <w:pStyle w:val="VCAAtablecondensed"/>
            </w:pPr>
            <w:r w:rsidRPr="009034B1">
              <w:rPr>
                <w:lang w:val="en-AU" w:eastAsia="en-AU"/>
              </w:rPr>
              <w:t>0</w:t>
            </w:r>
          </w:p>
        </w:tc>
        <w:tc>
          <w:tcPr>
            <w:tcW w:w="5309" w:type="dxa"/>
          </w:tcPr>
          <w:p w14:paraId="3D6EB000" w14:textId="77777777" w:rsidR="002769BF" w:rsidRPr="00A30866" w:rsidRDefault="002769BF" w:rsidP="006211C9">
            <w:pPr>
              <w:pStyle w:val="VCAAtablecondensed"/>
            </w:pPr>
          </w:p>
        </w:tc>
      </w:tr>
      <w:tr w:rsidR="002769BF" w:rsidRPr="006211C9" w14:paraId="1B57866B" w14:textId="77777777" w:rsidTr="00A30866">
        <w:tc>
          <w:tcPr>
            <w:tcW w:w="927" w:type="dxa"/>
            <w:vAlign w:val="center"/>
          </w:tcPr>
          <w:p w14:paraId="5A3DE789" w14:textId="579ADC25" w:rsidR="002769BF" w:rsidRPr="00A30866" w:rsidRDefault="002769BF" w:rsidP="00B82ADB">
            <w:pPr>
              <w:pStyle w:val="VCAAtablecondensed"/>
              <w:rPr>
                <w:rStyle w:val="VCAAbold"/>
              </w:rPr>
            </w:pPr>
            <w:r w:rsidRPr="00A30866">
              <w:rPr>
                <w:rStyle w:val="VCAAbold"/>
              </w:rPr>
              <w:t>13</w:t>
            </w:r>
          </w:p>
        </w:tc>
        <w:tc>
          <w:tcPr>
            <w:tcW w:w="870" w:type="dxa"/>
            <w:vAlign w:val="center"/>
          </w:tcPr>
          <w:p w14:paraId="13E84E09" w14:textId="6AFC4B82" w:rsidR="002769BF" w:rsidRPr="00B82ADB" w:rsidRDefault="002769BF" w:rsidP="00B82ADB">
            <w:pPr>
              <w:pStyle w:val="VCAAtablecondensed"/>
            </w:pPr>
            <w:r w:rsidRPr="00A30866">
              <w:t>D</w:t>
            </w:r>
          </w:p>
        </w:tc>
        <w:tc>
          <w:tcPr>
            <w:tcW w:w="490" w:type="dxa"/>
            <w:vAlign w:val="center"/>
          </w:tcPr>
          <w:p w14:paraId="52066BE3" w14:textId="6BE9B2C9" w:rsidR="002769BF" w:rsidRPr="00A30866" w:rsidRDefault="002769BF" w:rsidP="00B82ADB">
            <w:pPr>
              <w:pStyle w:val="VCAAtablecondensed"/>
            </w:pPr>
            <w:r w:rsidRPr="00A30866">
              <w:t>0</w:t>
            </w:r>
          </w:p>
        </w:tc>
        <w:tc>
          <w:tcPr>
            <w:tcW w:w="417" w:type="dxa"/>
            <w:vAlign w:val="center"/>
          </w:tcPr>
          <w:p w14:paraId="5B65BB48" w14:textId="7F7CACE5" w:rsidR="002769BF" w:rsidRPr="00A30866" w:rsidRDefault="002769BF" w:rsidP="00B82ADB">
            <w:pPr>
              <w:pStyle w:val="VCAAtablecondensed"/>
            </w:pPr>
            <w:r w:rsidRPr="00A30866">
              <w:t>5</w:t>
            </w:r>
          </w:p>
        </w:tc>
        <w:tc>
          <w:tcPr>
            <w:tcW w:w="417" w:type="dxa"/>
            <w:vAlign w:val="center"/>
          </w:tcPr>
          <w:p w14:paraId="68CE8E7F" w14:textId="6D01D256" w:rsidR="002769BF" w:rsidRPr="00A30866" w:rsidRDefault="002769BF" w:rsidP="006238A2">
            <w:pPr>
              <w:pStyle w:val="VCAAtablecondensed"/>
            </w:pPr>
            <w:r w:rsidRPr="00A30866">
              <w:t>6</w:t>
            </w:r>
          </w:p>
        </w:tc>
        <w:tc>
          <w:tcPr>
            <w:tcW w:w="417" w:type="dxa"/>
            <w:shd w:val="clear" w:color="auto" w:fill="F2F2F2" w:themeFill="background1" w:themeFillShade="F2"/>
            <w:vAlign w:val="center"/>
          </w:tcPr>
          <w:p w14:paraId="524E5474" w14:textId="06A42DE0" w:rsidR="002769BF" w:rsidRPr="00A30866" w:rsidRDefault="002769BF" w:rsidP="006238A2">
            <w:pPr>
              <w:pStyle w:val="VCAAtablecondensed"/>
              <w:rPr>
                <w:rStyle w:val="VCAAbold"/>
              </w:rPr>
            </w:pPr>
            <w:r w:rsidRPr="00A30866">
              <w:rPr>
                <w:rStyle w:val="VCAAbold"/>
              </w:rPr>
              <w:t>89</w:t>
            </w:r>
          </w:p>
        </w:tc>
        <w:tc>
          <w:tcPr>
            <w:tcW w:w="782" w:type="dxa"/>
            <w:vAlign w:val="center"/>
          </w:tcPr>
          <w:p w14:paraId="573D9A11" w14:textId="62F3324E" w:rsidR="002769BF" w:rsidRPr="00B82ADB" w:rsidRDefault="002769BF" w:rsidP="006211C9">
            <w:pPr>
              <w:pStyle w:val="VCAAtablecondensed"/>
            </w:pPr>
            <w:r w:rsidRPr="009034B1">
              <w:rPr>
                <w:lang w:val="en-AU" w:eastAsia="en-AU"/>
              </w:rPr>
              <w:t>1</w:t>
            </w:r>
          </w:p>
        </w:tc>
        <w:tc>
          <w:tcPr>
            <w:tcW w:w="5309" w:type="dxa"/>
          </w:tcPr>
          <w:p w14:paraId="714C68A5" w14:textId="77777777" w:rsidR="002769BF" w:rsidRPr="00A30866" w:rsidRDefault="002769BF" w:rsidP="006211C9">
            <w:pPr>
              <w:pStyle w:val="VCAAtablecondensed"/>
            </w:pPr>
          </w:p>
        </w:tc>
      </w:tr>
      <w:tr w:rsidR="002769BF" w:rsidRPr="006211C9" w14:paraId="014D8B2D" w14:textId="77777777" w:rsidTr="00A30866">
        <w:tc>
          <w:tcPr>
            <w:tcW w:w="927" w:type="dxa"/>
            <w:vAlign w:val="center"/>
          </w:tcPr>
          <w:p w14:paraId="7112C351" w14:textId="00F3628F" w:rsidR="002769BF" w:rsidRPr="00A30866" w:rsidRDefault="002769BF" w:rsidP="00B82ADB">
            <w:pPr>
              <w:pStyle w:val="VCAAtablecondensed"/>
              <w:rPr>
                <w:rStyle w:val="VCAAbold"/>
              </w:rPr>
            </w:pPr>
            <w:r w:rsidRPr="00A30866">
              <w:rPr>
                <w:rStyle w:val="VCAAbold"/>
              </w:rPr>
              <w:t>14</w:t>
            </w:r>
          </w:p>
        </w:tc>
        <w:tc>
          <w:tcPr>
            <w:tcW w:w="870" w:type="dxa"/>
            <w:vAlign w:val="center"/>
          </w:tcPr>
          <w:p w14:paraId="77DBDF93" w14:textId="20C62DD0" w:rsidR="002769BF" w:rsidRPr="00A30866" w:rsidRDefault="002769BF" w:rsidP="00B82ADB">
            <w:pPr>
              <w:pStyle w:val="VCAAtablecondensed"/>
            </w:pPr>
            <w:r w:rsidRPr="00B82ADB">
              <w:t>C</w:t>
            </w:r>
          </w:p>
        </w:tc>
        <w:tc>
          <w:tcPr>
            <w:tcW w:w="490" w:type="dxa"/>
            <w:vAlign w:val="center"/>
          </w:tcPr>
          <w:p w14:paraId="491D12FF" w14:textId="68123A5B" w:rsidR="002769BF" w:rsidRPr="00A30866" w:rsidRDefault="002769BF" w:rsidP="006238A2">
            <w:pPr>
              <w:pStyle w:val="VCAAtablecondensed"/>
            </w:pPr>
            <w:r w:rsidRPr="00A30866">
              <w:t>5</w:t>
            </w:r>
          </w:p>
        </w:tc>
        <w:tc>
          <w:tcPr>
            <w:tcW w:w="417" w:type="dxa"/>
            <w:vAlign w:val="center"/>
          </w:tcPr>
          <w:p w14:paraId="7B6E9F91" w14:textId="21D3E93F" w:rsidR="002769BF" w:rsidRPr="00A30866" w:rsidRDefault="002769BF" w:rsidP="006211C9">
            <w:pPr>
              <w:pStyle w:val="VCAAtablecondensed"/>
            </w:pPr>
            <w:r w:rsidRPr="00A30866">
              <w:t>51</w:t>
            </w:r>
          </w:p>
        </w:tc>
        <w:tc>
          <w:tcPr>
            <w:tcW w:w="417" w:type="dxa"/>
            <w:shd w:val="clear" w:color="auto" w:fill="F2F2F2" w:themeFill="background1" w:themeFillShade="F2"/>
            <w:vAlign w:val="center"/>
          </w:tcPr>
          <w:p w14:paraId="5DEC8332" w14:textId="67FF2FAB" w:rsidR="002769BF" w:rsidRPr="00A30866" w:rsidRDefault="002769BF" w:rsidP="006211C9">
            <w:pPr>
              <w:pStyle w:val="VCAAtablecondensed"/>
              <w:rPr>
                <w:rStyle w:val="VCAAbold"/>
              </w:rPr>
            </w:pPr>
            <w:r w:rsidRPr="00A30866">
              <w:rPr>
                <w:rStyle w:val="VCAAbold"/>
              </w:rPr>
              <w:t>40</w:t>
            </w:r>
          </w:p>
        </w:tc>
        <w:tc>
          <w:tcPr>
            <w:tcW w:w="417" w:type="dxa"/>
            <w:vAlign w:val="center"/>
          </w:tcPr>
          <w:p w14:paraId="146AAFB7" w14:textId="6380A80A" w:rsidR="002769BF" w:rsidRPr="00B82ADB" w:rsidRDefault="002769BF" w:rsidP="006211C9">
            <w:pPr>
              <w:pStyle w:val="VCAAtablecondensed"/>
            </w:pPr>
            <w:r w:rsidRPr="004F4BD4">
              <w:t>3</w:t>
            </w:r>
          </w:p>
        </w:tc>
        <w:tc>
          <w:tcPr>
            <w:tcW w:w="782" w:type="dxa"/>
            <w:vAlign w:val="center"/>
          </w:tcPr>
          <w:p w14:paraId="55720960" w14:textId="041002E4" w:rsidR="002769BF" w:rsidRPr="00A30866" w:rsidRDefault="002769BF" w:rsidP="006211C9">
            <w:pPr>
              <w:pStyle w:val="VCAAtablecondensed"/>
            </w:pPr>
            <w:r w:rsidRPr="009034B1">
              <w:rPr>
                <w:lang w:val="en-AU" w:eastAsia="en-AU"/>
              </w:rPr>
              <w:t>1</w:t>
            </w:r>
          </w:p>
        </w:tc>
        <w:tc>
          <w:tcPr>
            <w:tcW w:w="5314" w:type="dxa"/>
          </w:tcPr>
          <w:p w14:paraId="12DE9D84" w14:textId="7E60D1D3" w:rsidR="002769BF" w:rsidRPr="00A30866" w:rsidRDefault="002769BF" w:rsidP="006211C9">
            <w:pPr>
              <w:pStyle w:val="VCAAtablecondensed"/>
            </w:pPr>
            <w:r w:rsidRPr="00A30866">
              <w:t>Drip brew is a method of coffee making that involves p</w:t>
            </w:r>
            <w:r w:rsidR="003F5918">
              <w:t xml:space="preserve">assing </w:t>
            </w:r>
            <w:r w:rsidRPr="00A30866">
              <w:t xml:space="preserve">hot </w:t>
            </w:r>
            <w:r w:rsidR="00455E9A">
              <w:t>w</w:t>
            </w:r>
            <w:r w:rsidRPr="00A30866">
              <w:t>ater over roasted and ground coffee beans enclosed in a filter.</w:t>
            </w:r>
            <w:r w:rsidR="009D0F5F">
              <w:t xml:space="preserve"> </w:t>
            </w:r>
            <w:r w:rsidRPr="00A30866">
              <w:t>An e</w:t>
            </w:r>
            <w:r w:rsidR="00414311">
              <w:t>s</w:t>
            </w:r>
            <w:r w:rsidRPr="00A30866">
              <w:t>presso machine is not used.</w:t>
            </w:r>
          </w:p>
        </w:tc>
      </w:tr>
      <w:tr w:rsidR="002769BF" w:rsidRPr="006211C9" w14:paraId="05747C85" w14:textId="77777777" w:rsidTr="00A30866">
        <w:tc>
          <w:tcPr>
            <w:tcW w:w="927" w:type="dxa"/>
            <w:vAlign w:val="center"/>
          </w:tcPr>
          <w:p w14:paraId="242B1088" w14:textId="01BA648B" w:rsidR="002769BF" w:rsidRPr="00A30866" w:rsidRDefault="002769BF" w:rsidP="00B82ADB">
            <w:pPr>
              <w:pStyle w:val="VCAAtablecondensed"/>
              <w:rPr>
                <w:rStyle w:val="VCAAbold"/>
              </w:rPr>
            </w:pPr>
            <w:r w:rsidRPr="00A30866">
              <w:rPr>
                <w:rStyle w:val="VCAAbold"/>
              </w:rPr>
              <w:t>15</w:t>
            </w:r>
          </w:p>
        </w:tc>
        <w:tc>
          <w:tcPr>
            <w:tcW w:w="870" w:type="dxa"/>
            <w:vAlign w:val="center"/>
          </w:tcPr>
          <w:p w14:paraId="2325EABA" w14:textId="66AFCDA9" w:rsidR="002769BF" w:rsidRPr="00B82ADB" w:rsidRDefault="002769BF" w:rsidP="00B82ADB">
            <w:pPr>
              <w:pStyle w:val="VCAAtablecondensed"/>
            </w:pPr>
            <w:r w:rsidRPr="00A30866">
              <w:t>C</w:t>
            </w:r>
          </w:p>
        </w:tc>
        <w:tc>
          <w:tcPr>
            <w:tcW w:w="490" w:type="dxa"/>
            <w:vAlign w:val="center"/>
          </w:tcPr>
          <w:p w14:paraId="00AAB9B1" w14:textId="0171A9D6" w:rsidR="002769BF" w:rsidRPr="00A30866" w:rsidRDefault="002769BF" w:rsidP="00B82ADB">
            <w:pPr>
              <w:pStyle w:val="VCAAtablecondensed"/>
            </w:pPr>
            <w:r w:rsidRPr="00A30866">
              <w:t>1</w:t>
            </w:r>
          </w:p>
        </w:tc>
        <w:tc>
          <w:tcPr>
            <w:tcW w:w="417" w:type="dxa"/>
            <w:vAlign w:val="center"/>
          </w:tcPr>
          <w:p w14:paraId="30A25FCB" w14:textId="008D2E45" w:rsidR="002769BF" w:rsidRPr="00A30866" w:rsidRDefault="002769BF" w:rsidP="00B82ADB">
            <w:pPr>
              <w:pStyle w:val="VCAAtablecondensed"/>
            </w:pPr>
            <w:r w:rsidRPr="00A30866">
              <w:t>4</w:t>
            </w:r>
          </w:p>
        </w:tc>
        <w:tc>
          <w:tcPr>
            <w:tcW w:w="417" w:type="dxa"/>
            <w:shd w:val="clear" w:color="auto" w:fill="F2F2F2" w:themeFill="background1" w:themeFillShade="F2"/>
            <w:vAlign w:val="center"/>
          </w:tcPr>
          <w:p w14:paraId="6041B3D4" w14:textId="4334B109" w:rsidR="002769BF" w:rsidRPr="00A30866" w:rsidRDefault="002769BF" w:rsidP="006238A2">
            <w:pPr>
              <w:pStyle w:val="VCAAtablecondensed"/>
              <w:rPr>
                <w:rStyle w:val="VCAAbold"/>
              </w:rPr>
            </w:pPr>
            <w:r w:rsidRPr="00A30866">
              <w:rPr>
                <w:rStyle w:val="VCAAbold"/>
              </w:rPr>
              <w:t>92</w:t>
            </w:r>
          </w:p>
        </w:tc>
        <w:tc>
          <w:tcPr>
            <w:tcW w:w="417" w:type="dxa"/>
            <w:vAlign w:val="center"/>
          </w:tcPr>
          <w:p w14:paraId="4CF2C908" w14:textId="59BB7447" w:rsidR="002769BF" w:rsidRPr="00B82ADB" w:rsidRDefault="002769BF" w:rsidP="006211C9">
            <w:pPr>
              <w:pStyle w:val="VCAAtablecondensed"/>
            </w:pPr>
            <w:r w:rsidRPr="004F4BD4">
              <w:t>2</w:t>
            </w:r>
          </w:p>
        </w:tc>
        <w:tc>
          <w:tcPr>
            <w:tcW w:w="782" w:type="dxa"/>
            <w:vAlign w:val="center"/>
          </w:tcPr>
          <w:p w14:paraId="539CC37D" w14:textId="22EE4D2B" w:rsidR="002769BF" w:rsidRPr="00B82ADB" w:rsidRDefault="002769BF" w:rsidP="006211C9">
            <w:pPr>
              <w:pStyle w:val="VCAAtablecondensed"/>
            </w:pPr>
            <w:r w:rsidRPr="009034B1">
              <w:rPr>
                <w:lang w:val="en-AU" w:eastAsia="en-AU"/>
              </w:rPr>
              <w:t>0</w:t>
            </w:r>
          </w:p>
        </w:tc>
        <w:tc>
          <w:tcPr>
            <w:tcW w:w="5314" w:type="dxa"/>
          </w:tcPr>
          <w:p w14:paraId="4004711F" w14:textId="77777777" w:rsidR="002769BF" w:rsidRPr="00A30866" w:rsidRDefault="002769BF" w:rsidP="006211C9">
            <w:pPr>
              <w:pStyle w:val="VCAAtablecondensed"/>
            </w:pPr>
          </w:p>
        </w:tc>
      </w:tr>
      <w:tr w:rsidR="002769BF" w:rsidRPr="006211C9" w14:paraId="047C82F7" w14:textId="77777777" w:rsidTr="00A30866">
        <w:tc>
          <w:tcPr>
            <w:tcW w:w="927" w:type="dxa"/>
            <w:vAlign w:val="center"/>
          </w:tcPr>
          <w:p w14:paraId="1E0DD46D" w14:textId="41E4DED4" w:rsidR="002769BF" w:rsidRPr="00A30866" w:rsidRDefault="002769BF" w:rsidP="00B82ADB">
            <w:pPr>
              <w:pStyle w:val="VCAAtablecondensed"/>
              <w:rPr>
                <w:rStyle w:val="VCAAbold"/>
              </w:rPr>
            </w:pPr>
            <w:r w:rsidRPr="00A30866">
              <w:rPr>
                <w:rStyle w:val="VCAAbold"/>
              </w:rPr>
              <w:lastRenderedPageBreak/>
              <w:t>16</w:t>
            </w:r>
          </w:p>
        </w:tc>
        <w:tc>
          <w:tcPr>
            <w:tcW w:w="870" w:type="dxa"/>
            <w:vAlign w:val="center"/>
          </w:tcPr>
          <w:p w14:paraId="139B0EF3" w14:textId="04453234" w:rsidR="002769BF" w:rsidRPr="00B82ADB" w:rsidRDefault="002769BF" w:rsidP="00B82ADB">
            <w:pPr>
              <w:pStyle w:val="VCAAtablecondensed"/>
            </w:pPr>
            <w:r w:rsidRPr="00A30866">
              <w:t>B</w:t>
            </w:r>
          </w:p>
        </w:tc>
        <w:tc>
          <w:tcPr>
            <w:tcW w:w="490" w:type="dxa"/>
            <w:vAlign w:val="center"/>
          </w:tcPr>
          <w:p w14:paraId="3E994057" w14:textId="6DA3976E" w:rsidR="002769BF" w:rsidRPr="00A30866" w:rsidRDefault="002769BF" w:rsidP="00B82ADB">
            <w:pPr>
              <w:pStyle w:val="VCAAtablecondensed"/>
            </w:pPr>
            <w:r w:rsidRPr="00A30866">
              <w:t>6</w:t>
            </w:r>
          </w:p>
        </w:tc>
        <w:tc>
          <w:tcPr>
            <w:tcW w:w="417" w:type="dxa"/>
            <w:shd w:val="clear" w:color="auto" w:fill="F2F2F2" w:themeFill="background1" w:themeFillShade="F2"/>
            <w:vAlign w:val="center"/>
          </w:tcPr>
          <w:p w14:paraId="18462F10" w14:textId="37F54D0C" w:rsidR="002769BF" w:rsidRPr="00A30866" w:rsidRDefault="002769BF" w:rsidP="00B82ADB">
            <w:pPr>
              <w:pStyle w:val="VCAAtablecondensed"/>
              <w:rPr>
                <w:rStyle w:val="VCAAbold"/>
              </w:rPr>
            </w:pPr>
            <w:r w:rsidRPr="00A30866">
              <w:rPr>
                <w:rStyle w:val="VCAAbold"/>
              </w:rPr>
              <w:t>88</w:t>
            </w:r>
          </w:p>
        </w:tc>
        <w:tc>
          <w:tcPr>
            <w:tcW w:w="417" w:type="dxa"/>
            <w:vAlign w:val="center"/>
          </w:tcPr>
          <w:p w14:paraId="57882A0A" w14:textId="5899A963" w:rsidR="002769BF" w:rsidRPr="00A30866" w:rsidRDefault="002769BF" w:rsidP="006238A2">
            <w:pPr>
              <w:pStyle w:val="VCAAtablecondensed"/>
            </w:pPr>
            <w:r w:rsidRPr="00A30866">
              <w:t>6</w:t>
            </w:r>
          </w:p>
        </w:tc>
        <w:tc>
          <w:tcPr>
            <w:tcW w:w="417" w:type="dxa"/>
            <w:vAlign w:val="center"/>
          </w:tcPr>
          <w:p w14:paraId="275B03AE" w14:textId="0768B02C" w:rsidR="002769BF" w:rsidRPr="00B82ADB" w:rsidRDefault="002769BF" w:rsidP="006211C9">
            <w:pPr>
              <w:pStyle w:val="VCAAtablecondensed"/>
            </w:pPr>
            <w:r w:rsidRPr="004F4BD4">
              <w:t>0</w:t>
            </w:r>
          </w:p>
        </w:tc>
        <w:tc>
          <w:tcPr>
            <w:tcW w:w="782" w:type="dxa"/>
            <w:vAlign w:val="center"/>
          </w:tcPr>
          <w:p w14:paraId="1DC1A870" w14:textId="2B13296A" w:rsidR="002769BF" w:rsidRPr="00B82ADB" w:rsidRDefault="002769BF" w:rsidP="006211C9">
            <w:pPr>
              <w:pStyle w:val="VCAAtablecondensed"/>
            </w:pPr>
            <w:r w:rsidRPr="009034B1">
              <w:rPr>
                <w:lang w:val="en-AU" w:eastAsia="en-AU"/>
              </w:rPr>
              <w:t>0</w:t>
            </w:r>
          </w:p>
        </w:tc>
        <w:tc>
          <w:tcPr>
            <w:tcW w:w="5314" w:type="dxa"/>
          </w:tcPr>
          <w:p w14:paraId="29678C42" w14:textId="77777777" w:rsidR="002769BF" w:rsidRPr="00A30866" w:rsidRDefault="002769BF" w:rsidP="006211C9">
            <w:pPr>
              <w:pStyle w:val="VCAAtablecondensed"/>
            </w:pPr>
          </w:p>
        </w:tc>
      </w:tr>
      <w:tr w:rsidR="002769BF" w:rsidRPr="006211C9" w14:paraId="4DE6A2AB" w14:textId="77777777" w:rsidTr="00A30866">
        <w:tc>
          <w:tcPr>
            <w:tcW w:w="927" w:type="dxa"/>
            <w:vAlign w:val="center"/>
          </w:tcPr>
          <w:p w14:paraId="7FE72DFF" w14:textId="2C70740C" w:rsidR="002769BF" w:rsidRPr="00A30866" w:rsidRDefault="002769BF" w:rsidP="00B82ADB">
            <w:pPr>
              <w:pStyle w:val="VCAAtablecondensed"/>
              <w:rPr>
                <w:rStyle w:val="VCAAbold"/>
              </w:rPr>
            </w:pPr>
            <w:r w:rsidRPr="00A30866">
              <w:rPr>
                <w:rStyle w:val="VCAAbold"/>
              </w:rPr>
              <w:t>17</w:t>
            </w:r>
          </w:p>
        </w:tc>
        <w:tc>
          <w:tcPr>
            <w:tcW w:w="870" w:type="dxa"/>
            <w:vAlign w:val="center"/>
          </w:tcPr>
          <w:p w14:paraId="62DC9E99" w14:textId="7120CB2B" w:rsidR="002769BF" w:rsidRPr="00B82ADB" w:rsidRDefault="002769BF" w:rsidP="00B82ADB">
            <w:pPr>
              <w:pStyle w:val="VCAAtablecondensed"/>
            </w:pPr>
            <w:r w:rsidRPr="00A30866">
              <w:t>A</w:t>
            </w:r>
          </w:p>
        </w:tc>
        <w:tc>
          <w:tcPr>
            <w:tcW w:w="490" w:type="dxa"/>
            <w:shd w:val="clear" w:color="auto" w:fill="F2F2F2" w:themeFill="background1" w:themeFillShade="F2"/>
            <w:vAlign w:val="center"/>
          </w:tcPr>
          <w:p w14:paraId="44BD434D" w14:textId="121F3685" w:rsidR="002769BF" w:rsidRPr="00A30866" w:rsidRDefault="002769BF" w:rsidP="00B82ADB">
            <w:pPr>
              <w:pStyle w:val="VCAAtablecondensed"/>
              <w:rPr>
                <w:rStyle w:val="VCAAbold"/>
              </w:rPr>
            </w:pPr>
            <w:r w:rsidRPr="00A30866">
              <w:rPr>
                <w:rStyle w:val="VCAAbold"/>
              </w:rPr>
              <w:t>87</w:t>
            </w:r>
          </w:p>
        </w:tc>
        <w:tc>
          <w:tcPr>
            <w:tcW w:w="417" w:type="dxa"/>
            <w:vAlign w:val="center"/>
          </w:tcPr>
          <w:p w14:paraId="2BCBB425" w14:textId="527B5692" w:rsidR="002769BF" w:rsidRPr="00A30866" w:rsidRDefault="002769BF" w:rsidP="00B82ADB">
            <w:pPr>
              <w:pStyle w:val="VCAAtablecondensed"/>
            </w:pPr>
            <w:r w:rsidRPr="00A30866">
              <w:t>11</w:t>
            </w:r>
          </w:p>
        </w:tc>
        <w:tc>
          <w:tcPr>
            <w:tcW w:w="417" w:type="dxa"/>
            <w:vAlign w:val="center"/>
          </w:tcPr>
          <w:p w14:paraId="40CABABF" w14:textId="60B4F91A" w:rsidR="002769BF" w:rsidRPr="00A30866" w:rsidRDefault="002769BF" w:rsidP="006238A2">
            <w:pPr>
              <w:pStyle w:val="VCAAtablecondensed"/>
            </w:pPr>
            <w:r w:rsidRPr="00A30866">
              <w:t>2</w:t>
            </w:r>
          </w:p>
        </w:tc>
        <w:tc>
          <w:tcPr>
            <w:tcW w:w="417" w:type="dxa"/>
            <w:vAlign w:val="center"/>
          </w:tcPr>
          <w:p w14:paraId="0EBAB5B3" w14:textId="563B3C6F" w:rsidR="002769BF" w:rsidRPr="00B82ADB" w:rsidRDefault="002769BF" w:rsidP="006211C9">
            <w:pPr>
              <w:pStyle w:val="VCAAtablecondensed"/>
            </w:pPr>
            <w:r w:rsidRPr="004F4BD4">
              <w:t>0</w:t>
            </w:r>
          </w:p>
        </w:tc>
        <w:tc>
          <w:tcPr>
            <w:tcW w:w="782" w:type="dxa"/>
            <w:vAlign w:val="center"/>
          </w:tcPr>
          <w:p w14:paraId="3C6AF9EB" w14:textId="1928833A" w:rsidR="002769BF" w:rsidRPr="00B82ADB" w:rsidRDefault="002769BF" w:rsidP="006211C9">
            <w:pPr>
              <w:pStyle w:val="VCAAtablecondensed"/>
            </w:pPr>
            <w:r w:rsidRPr="009034B1">
              <w:rPr>
                <w:lang w:val="en-AU" w:eastAsia="en-AU"/>
              </w:rPr>
              <w:t>0</w:t>
            </w:r>
          </w:p>
        </w:tc>
        <w:tc>
          <w:tcPr>
            <w:tcW w:w="5314" w:type="dxa"/>
          </w:tcPr>
          <w:p w14:paraId="6F027F9D" w14:textId="77777777" w:rsidR="002769BF" w:rsidRPr="00A30866" w:rsidRDefault="002769BF" w:rsidP="006211C9">
            <w:pPr>
              <w:pStyle w:val="VCAAtablecondensed"/>
            </w:pPr>
          </w:p>
        </w:tc>
      </w:tr>
      <w:tr w:rsidR="002769BF" w:rsidRPr="006211C9" w14:paraId="264C3793" w14:textId="77777777" w:rsidTr="00A30866">
        <w:tc>
          <w:tcPr>
            <w:tcW w:w="927" w:type="dxa"/>
            <w:vAlign w:val="center"/>
          </w:tcPr>
          <w:p w14:paraId="4F01D565" w14:textId="3F5C5035" w:rsidR="002769BF" w:rsidRPr="00A30866" w:rsidRDefault="002769BF" w:rsidP="00B82ADB">
            <w:pPr>
              <w:pStyle w:val="VCAAtablecondensed"/>
              <w:rPr>
                <w:rStyle w:val="VCAAbold"/>
              </w:rPr>
            </w:pPr>
            <w:r w:rsidRPr="00A30866">
              <w:rPr>
                <w:rStyle w:val="VCAAbold"/>
              </w:rPr>
              <w:t>18</w:t>
            </w:r>
          </w:p>
        </w:tc>
        <w:tc>
          <w:tcPr>
            <w:tcW w:w="870" w:type="dxa"/>
            <w:vAlign w:val="center"/>
          </w:tcPr>
          <w:p w14:paraId="14647330" w14:textId="537DD09A" w:rsidR="002769BF" w:rsidRPr="00B82ADB" w:rsidRDefault="002769BF" w:rsidP="00B82ADB">
            <w:pPr>
              <w:pStyle w:val="VCAAtablecondensed"/>
            </w:pPr>
            <w:r w:rsidRPr="00A30866">
              <w:t>B</w:t>
            </w:r>
          </w:p>
        </w:tc>
        <w:tc>
          <w:tcPr>
            <w:tcW w:w="490" w:type="dxa"/>
            <w:vAlign w:val="center"/>
          </w:tcPr>
          <w:p w14:paraId="6CA3B6B3" w14:textId="1CB88B80" w:rsidR="002769BF" w:rsidRPr="00A30866" w:rsidRDefault="002769BF" w:rsidP="00B82ADB">
            <w:pPr>
              <w:pStyle w:val="VCAAtablecondensed"/>
            </w:pPr>
            <w:r w:rsidRPr="00A30866">
              <w:t>6</w:t>
            </w:r>
          </w:p>
        </w:tc>
        <w:tc>
          <w:tcPr>
            <w:tcW w:w="417" w:type="dxa"/>
            <w:shd w:val="clear" w:color="auto" w:fill="F2F2F2" w:themeFill="background1" w:themeFillShade="F2"/>
            <w:vAlign w:val="center"/>
          </w:tcPr>
          <w:p w14:paraId="5FA4EF0E" w14:textId="6ECC6206" w:rsidR="002769BF" w:rsidRPr="00A30866" w:rsidRDefault="002769BF" w:rsidP="00B82ADB">
            <w:pPr>
              <w:pStyle w:val="VCAAtablecondensed"/>
              <w:rPr>
                <w:rStyle w:val="VCAAbold"/>
              </w:rPr>
            </w:pPr>
            <w:r w:rsidRPr="00A30866">
              <w:rPr>
                <w:rStyle w:val="VCAAbold"/>
              </w:rPr>
              <w:t>90</w:t>
            </w:r>
          </w:p>
        </w:tc>
        <w:tc>
          <w:tcPr>
            <w:tcW w:w="417" w:type="dxa"/>
            <w:vAlign w:val="center"/>
          </w:tcPr>
          <w:p w14:paraId="5573DA01" w14:textId="31D966AF" w:rsidR="002769BF" w:rsidRPr="00A30866" w:rsidRDefault="002769BF" w:rsidP="006238A2">
            <w:pPr>
              <w:pStyle w:val="VCAAtablecondensed"/>
            </w:pPr>
            <w:r w:rsidRPr="00A30866">
              <w:t>2</w:t>
            </w:r>
          </w:p>
        </w:tc>
        <w:tc>
          <w:tcPr>
            <w:tcW w:w="417" w:type="dxa"/>
            <w:vAlign w:val="center"/>
          </w:tcPr>
          <w:p w14:paraId="490EF7BE" w14:textId="398A4DDC" w:rsidR="002769BF" w:rsidRPr="00B82ADB" w:rsidRDefault="002769BF" w:rsidP="006211C9">
            <w:pPr>
              <w:pStyle w:val="VCAAtablecondensed"/>
            </w:pPr>
            <w:r w:rsidRPr="004F4BD4">
              <w:t>2</w:t>
            </w:r>
          </w:p>
        </w:tc>
        <w:tc>
          <w:tcPr>
            <w:tcW w:w="782" w:type="dxa"/>
            <w:vAlign w:val="center"/>
          </w:tcPr>
          <w:p w14:paraId="587F441C" w14:textId="423F18FE" w:rsidR="002769BF" w:rsidRPr="00B82ADB" w:rsidRDefault="002769BF" w:rsidP="006211C9">
            <w:pPr>
              <w:pStyle w:val="VCAAtablecondensed"/>
            </w:pPr>
            <w:r w:rsidRPr="009034B1">
              <w:rPr>
                <w:lang w:val="en-AU" w:eastAsia="en-AU"/>
              </w:rPr>
              <w:t>0</w:t>
            </w:r>
          </w:p>
        </w:tc>
        <w:tc>
          <w:tcPr>
            <w:tcW w:w="5314" w:type="dxa"/>
          </w:tcPr>
          <w:p w14:paraId="2564C7A8" w14:textId="77777777" w:rsidR="002769BF" w:rsidRPr="00A30866" w:rsidRDefault="002769BF" w:rsidP="006211C9">
            <w:pPr>
              <w:pStyle w:val="VCAAtablecondensed"/>
            </w:pPr>
          </w:p>
        </w:tc>
      </w:tr>
      <w:tr w:rsidR="002769BF" w:rsidRPr="006211C9" w14:paraId="417DCE30" w14:textId="77777777" w:rsidTr="00A30866">
        <w:tc>
          <w:tcPr>
            <w:tcW w:w="927" w:type="dxa"/>
            <w:vAlign w:val="center"/>
          </w:tcPr>
          <w:p w14:paraId="13A3C8DB" w14:textId="0028D353" w:rsidR="002769BF" w:rsidRPr="00A30866" w:rsidRDefault="002769BF" w:rsidP="00B82ADB">
            <w:pPr>
              <w:pStyle w:val="VCAAtablecondensed"/>
              <w:rPr>
                <w:rStyle w:val="VCAAbold"/>
              </w:rPr>
            </w:pPr>
            <w:r w:rsidRPr="00A30866">
              <w:rPr>
                <w:rStyle w:val="VCAAbold"/>
              </w:rPr>
              <w:t>19</w:t>
            </w:r>
          </w:p>
        </w:tc>
        <w:tc>
          <w:tcPr>
            <w:tcW w:w="870" w:type="dxa"/>
            <w:vAlign w:val="center"/>
          </w:tcPr>
          <w:p w14:paraId="0D5D446A" w14:textId="393FD81E" w:rsidR="002769BF" w:rsidRPr="00B82ADB" w:rsidRDefault="002769BF" w:rsidP="00B82ADB">
            <w:pPr>
              <w:pStyle w:val="VCAAtablecondensed"/>
            </w:pPr>
            <w:r w:rsidRPr="00A30866">
              <w:t>C</w:t>
            </w:r>
          </w:p>
        </w:tc>
        <w:tc>
          <w:tcPr>
            <w:tcW w:w="490" w:type="dxa"/>
            <w:vAlign w:val="center"/>
          </w:tcPr>
          <w:p w14:paraId="4E165B97" w14:textId="6152BCE2" w:rsidR="002769BF" w:rsidRPr="00A30866" w:rsidRDefault="002769BF" w:rsidP="00B82ADB">
            <w:pPr>
              <w:pStyle w:val="VCAAtablecondensed"/>
            </w:pPr>
            <w:r w:rsidRPr="00A30866">
              <w:t>1</w:t>
            </w:r>
          </w:p>
        </w:tc>
        <w:tc>
          <w:tcPr>
            <w:tcW w:w="417" w:type="dxa"/>
            <w:vAlign w:val="center"/>
          </w:tcPr>
          <w:p w14:paraId="4AC49BD4" w14:textId="3E2504FD" w:rsidR="002769BF" w:rsidRPr="00A30866" w:rsidRDefault="002769BF" w:rsidP="00B82ADB">
            <w:pPr>
              <w:pStyle w:val="VCAAtablecondensed"/>
            </w:pPr>
            <w:r w:rsidRPr="00A30866">
              <w:t>6</w:t>
            </w:r>
          </w:p>
        </w:tc>
        <w:tc>
          <w:tcPr>
            <w:tcW w:w="417" w:type="dxa"/>
            <w:shd w:val="clear" w:color="auto" w:fill="F2F2F2" w:themeFill="background1" w:themeFillShade="F2"/>
            <w:vAlign w:val="center"/>
          </w:tcPr>
          <w:p w14:paraId="739AE409" w14:textId="2D3D446A" w:rsidR="002769BF" w:rsidRPr="00A30866" w:rsidRDefault="002769BF" w:rsidP="006238A2">
            <w:pPr>
              <w:pStyle w:val="VCAAtablecondensed"/>
              <w:rPr>
                <w:rStyle w:val="VCAAbold"/>
              </w:rPr>
            </w:pPr>
            <w:r w:rsidRPr="00A30866">
              <w:rPr>
                <w:rStyle w:val="VCAAbold"/>
              </w:rPr>
              <w:t>91</w:t>
            </w:r>
          </w:p>
        </w:tc>
        <w:tc>
          <w:tcPr>
            <w:tcW w:w="417" w:type="dxa"/>
            <w:vAlign w:val="center"/>
          </w:tcPr>
          <w:p w14:paraId="4E4C5F63" w14:textId="09D9BB1B" w:rsidR="002769BF" w:rsidRPr="00B82ADB" w:rsidRDefault="002769BF" w:rsidP="006211C9">
            <w:pPr>
              <w:pStyle w:val="VCAAtablecondensed"/>
            </w:pPr>
            <w:r w:rsidRPr="004F4BD4">
              <w:t>2</w:t>
            </w:r>
          </w:p>
        </w:tc>
        <w:tc>
          <w:tcPr>
            <w:tcW w:w="782" w:type="dxa"/>
            <w:vAlign w:val="center"/>
          </w:tcPr>
          <w:p w14:paraId="182B2D2D" w14:textId="09AEA8B6" w:rsidR="002769BF" w:rsidRPr="00B82ADB" w:rsidRDefault="002769BF" w:rsidP="006211C9">
            <w:pPr>
              <w:pStyle w:val="VCAAtablecondensed"/>
            </w:pPr>
            <w:r w:rsidRPr="009034B1">
              <w:rPr>
                <w:lang w:val="en-AU" w:eastAsia="en-AU"/>
              </w:rPr>
              <w:t>0</w:t>
            </w:r>
          </w:p>
        </w:tc>
        <w:tc>
          <w:tcPr>
            <w:tcW w:w="5314" w:type="dxa"/>
          </w:tcPr>
          <w:p w14:paraId="4B70CD39" w14:textId="77777777" w:rsidR="002769BF" w:rsidRPr="00A30866" w:rsidRDefault="002769BF" w:rsidP="006211C9">
            <w:pPr>
              <w:pStyle w:val="VCAAtablecondensed"/>
            </w:pPr>
          </w:p>
        </w:tc>
      </w:tr>
      <w:tr w:rsidR="002769BF" w:rsidRPr="006211C9" w14:paraId="7A6F70DA" w14:textId="77777777" w:rsidTr="00A30866">
        <w:tc>
          <w:tcPr>
            <w:tcW w:w="927" w:type="dxa"/>
            <w:vAlign w:val="center"/>
          </w:tcPr>
          <w:p w14:paraId="16E0F5FF" w14:textId="2815B55B" w:rsidR="002769BF" w:rsidRPr="00A30866" w:rsidRDefault="002769BF" w:rsidP="00B82ADB">
            <w:pPr>
              <w:pStyle w:val="VCAAtablecondensed"/>
              <w:rPr>
                <w:rStyle w:val="VCAAbold"/>
              </w:rPr>
            </w:pPr>
            <w:r w:rsidRPr="00A30866">
              <w:rPr>
                <w:rStyle w:val="VCAAbold"/>
              </w:rPr>
              <w:t>20</w:t>
            </w:r>
          </w:p>
        </w:tc>
        <w:tc>
          <w:tcPr>
            <w:tcW w:w="870" w:type="dxa"/>
            <w:vAlign w:val="center"/>
          </w:tcPr>
          <w:p w14:paraId="4F49F767" w14:textId="6CD2A2EF" w:rsidR="002769BF" w:rsidRPr="00A30866" w:rsidRDefault="002769BF" w:rsidP="00B82ADB">
            <w:pPr>
              <w:pStyle w:val="VCAAtablecondensed"/>
            </w:pPr>
            <w:r w:rsidRPr="00B82ADB">
              <w:t>B</w:t>
            </w:r>
          </w:p>
        </w:tc>
        <w:tc>
          <w:tcPr>
            <w:tcW w:w="490" w:type="dxa"/>
            <w:vAlign w:val="center"/>
          </w:tcPr>
          <w:p w14:paraId="63A4FF7F" w14:textId="45ABC0BD" w:rsidR="002769BF" w:rsidRPr="00A30866" w:rsidRDefault="002769BF" w:rsidP="006238A2">
            <w:pPr>
              <w:pStyle w:val="VCAAtablecondensed"/>
            </w:pPr>
            <w:r w:rsidRPr="00A30866">
              <w:t>26</w:t>
            </w:r>
          </w:p>
        </w:tc>
        <w:tc>
          <w:tcPr>
            <w:tcW w:w="417" w:type="dxa"/>
            <w:shd w:val="clear" w:color="auto" w:fill="F2F2F2" w:themeFill="background1" w:themeFillShade="F2"/>
            <w:vAlign w:val="center"/>
          </w:tcPr>
          <w:p w14:paraId="4BEAA1D3" w14:textId="483BA052" w:rsidR="002769BF" w:rsidRPr="00A30866" w:rsidRDefault="002769BF" w:rsidP="006238A2">
            <w:pPr>
              <w:pStyle w:val="VCAAtablecondensed"/>
              <w:rPr>
                <w:rStyle w:val="VCAAbold"/>
              </w:rPr>
            </w:pPr>
            <w:r w:rsidRPr="00A30866">
              <w:rPr>
                <w:rStyle w:val="VCAAbold"/>
              </w:rPr>
              <w:t>55</w:t>
            </w:r>
          </w:p>
        </w:tc>
        <w:tc>
          <w:tcPr>
            <w:tcW w:w="417" w:type="dxa"/>
            <w:vAlign w:val="center"/>
          </w:tcPr>
          <w:p w14:paraId="034EEAB5" w14:textId="42036502" w:rsidR="002769BF" w:rsidRPr="00A30866" w:rsidRDefault="002769BF" w:rsidP="006211C9">
            <w:pPr>
              <w:pStyle w:val="VCAAtablecondensed"/>
            </w:pPr>
            <w:r w:rsidRPr="00B82ADB">
              <w:t>16</w:t>
            </w:r>
          </w:p>
        </w:tc>
        <w:tc>
          <w:tcPr>
            <w:tcW w:w="417" w:type="dxa"/>
            <w:vAlign w:val="center"/>
          </w:tcPr>
          <w:p w14:paraId="4D8757EC" w14:textId="00EBA78C" w:rsidR="002769BF" w:rsidRPr="00B82ADB" w:rsidRDefault="002769BF" w:rsidP="006211C9">
            <w:pPr>
              <w:pStyle w:val="VCAAtablecondensed"/>
            </w:pPr>
            <w:r w:rsidRPr="004F4BD4">
              <w:t>3</w:t>
            </w:r>
          </w:p>
        </w:tc>
        <w:tc>
          <w:tcPr>
            <w:tcW w:w="782" w:type="dxa"/>
            <w:vAlign w:val="center"/>
          </w:tcPr>
          <w:p w14:paraId="058EC712" w14:textId="0A2DFFEE" w:rsidR="002769BF" w:rsidRPr="00A30866" w:rsidRDefault="002769BF" w:rsidP="006211C9">
            <w:pPr>
              <w:pStyle w:val="VCAAtablecondensed"/>
            </w:pPr>
            <w:r w:rsidRPr="009034B1">
              <w:rPr>
                <w:lang w:val="en-AU" w:eastAsia="en-AU"/>
              </w:rPr>
              <w:t>1</w:t>
            </w:r>
          </w:p>
        </w:tc>
        <w:tc>
          <w:tcPr>
            <w:tcW w:w="5314" w:type="dxa"/>
          </w:tcPr>
          <w:p w14:paraId="5177C28D" w14:textId="6CC54703" w:rsidR="002769BF" w:rsidRPr="00A30866" w:rsidRDefault="002769BF" w:rsidP="006211C9">
            <w:pPr>
              <w:pStyle w:val="VCAAtablecondensed"/>
            </w:pPr>
            <w:r w:rsidRPr="00A30866">
              <w:t xml:space="preserve">Chamomile tea is made from dried </w:t>
            </w:r>
            <w:r w:rsidR="00E57EA2" w:rsidRPr="00E57EA2">
              <w:t>chamomile</w:t>
            </w:r>
            <w:r w:rsidRPr="00A30866">
              <w:t xml:space="preserve"> flowers</w:t>
            </w:r>
            <w:r w:rsidR="00340012">
              <w:t>,</w:t>
            </w:r>
            <w:r w:rsidRPr="00A30866">
              <w:t xml:space="preserve"> which do not contain caffeine.</w:t>
            </w:r>
            <w:r w:rsidR="009D0F5F">
              <w:t xml:space="preserve"> </w:t>
            </w:r>
          </w:p>
        </w:tc>
      </w:tr>
      <w:tr w:rsidR="002769BF" w:rsidRPr="006211C9" w14:paraId="76C48FDA" w14:textId="77777777" w:rsidTr="00A30866">
        <w:tc>
          <w:tcPr>
            <w:tcW w:w="927" w:type="dxa"/>
            <w:vAlign w:val="center"/>
          </w:tcPr>
          <w:p w14:paraId="514FB600" w14:textId="0D559FC9" w:rsidR="002769BF" w:rsidRPr="00A30866" w:rsidRDefault="002769BF" w:rsidP="00B82ADB">
            <w:pPr>
              <w:pStyle w:val="VCAAtablecondensed"/>
              <w:rPr>
                <w:rStyle w:val="VCAAbold"/>
              </w:rPr>
            </w:pPr>
            <w:r w:rsidRPr="00A30866">
              <w:rPr>
                <w:rStyle w:val="VCAAbold"/>
              </w:rPr>
              <w:t>21</w:t>
            </w:r>
          </w:p>
        </w:tc>
        <w:tc>
          <w:tcPr>
            <w:tcW w:w="870" w:type="dxa"/>
            <w:vAlign w:val="center"/>
          </w:tcPr>
          <w:p w14:paraId="7A060207" w14:textId="28DF895C" w:rsidR="002769BF" w:rsidRPr="00B82ADB" w:rsidRDefault="002769BF" w:rsidP="00B82ADB">
            <w:pPr>
              <w:pStyle w:val="VCAAtablecondensed"/>
            </w:pPr>
            <w:r w:rsidRPr="00A30866">
              <w:t>D</w:t>
            </w:r>
          </w:p>
        </w:tc>
        <w:tc>
          <w:tcPr>
            <w:tcW w:w="490" w:type="dxa"/>
            <w:vAlign w:val="center"/>
          </w:tcPr>
          <w:p w14:paraId="5388B330" w14:textId="22A54FC3" w:rsidR="002769BF" w:rsidRPr="00A30866" w:rsidRDefault="002769BF" w:rsidP="00B82ADB">
            <w:pPr>
              <w:pStyle w:val="VCAAtablecondensed"/>
            </w:pPr>
            <w:r w:rsidRPr="00A30866">
              <w:t>5</w:t>
            </w:r>
          </w:p>
        </w:tc>
        <w:tc>
          <w:tcPr>
            <w:tcW w:w="417" w:type="dxa"/>
            <w:vAlign w:val="center"/>
          </w:tcPr>
          <w:p w14:paraId="3E4F20F7" w14:textId="3AF1AE4D" w:rsidR="002769BF" w:rsidRPr="00A30866" w:rsidRDefault="002769BF" w:rsidP="00B82ADB">
            <w:pPr>
              <w:pStyle w:val="VCAAtablecondensed"/>
            </w:pPr>
            <w:r w:rsidRPr="00A30866">
              <w:t>1</w:t>
            </w:r>
          </w:p>
        </w:tc>
        <w:tc>
          <w:tcPr>
            <w:tcW w:w="417" w:type="dxa"/>
            <w:vAlign w:val="center"/>
          </w:tcPr>
          <w:p w14:paraId="7CB0661D" w14:textId="64B89E3B" w:rsidR="002769BF" w:rsidRPr="00B82ADB" w:rsidRDefault="002769BF" w:rsidP="006238A2">
            <w:pPr>
              <w:pStyle w:val="VCAAtablecondensed"/>
            </w:pPr>
            <w:r w:rsidRPr="00A30866">
              <w:t>17</w:t>
            </w:r>
          </w:p>
        </w:tc>
        <w:tc>
          <w:tcPr>
            <w:tcW w:w="417" w:type="dxa"/>
            <w:shd w:val="clear" w:color="auto" w:fill="F2F2F2" w:themeFill="background1" w:themeFillShade="F2"/>
            <w:vAlign w:val="center"/>
          </w:tcPr>
          <w:p w14:paraId="56636DAE" w14:textId="6B8743D4" w:rsidR="002769BF" w:rsidRPr="00A30866" w:rsidRDefault="002769BF" w:rsidP="006238A2">
            <w:pPr>
              <w:pStyle w:val="VCAAtablecondensed"/>
              <w:rPr>
                <w:rStyle w:val="VCAAbold"/>
              </w:rPr>
            </w:pPr>
            <w:r w:rsidRPr="00A30866">
              <w:rPr>
                <w:rStyle w:val="VCAAbold"/>
              </w:rPr>
              <w:t>77</w:t>
            </w:r>
          </w:p>
        </w:tc>
        <w:tc>
          <w:tcPr>
            <w:tcW w:w="782" w:type="dxa"/>
            <w:vAlign w:val="center"/>
          </w:tcPr>
          <w:p w14:paraId="164A6431" w14:textId="4A78A505" w:rsidR="002769BF" w:rsidRPr="00A30866" w:rsidRDefault="002769BF" w:rsidP="006211C9">
            <w:pPr>
              <w:pStyle w:val="VCAAtablecondensed"/>
            </w:pPr>
            <w:r w:rsidRPr="009034B1">
              <w:rPr>
                <w:lang w:val="en-AU" w:eastAsia="en-AU"/>
              </w:rPr>
              <w:t>0</w:t>
            </w:r>
          </w:p>
        </w:tc>
        <w:tc>
          <w:tcPr>
            <w:tcW w:w="5314" w:type="dxa"/>
          </w:tcPr>
          <w:p w14:paraId="3EF276CE" w14:textId="77777777" w:rsidR="002769BF" w:rsidRPr="00A30866" w:rsidRDefault="002769BF" w:rsidP="006211C9">
            <w:pPr>
              <w:pStyle w:val="VCAAtablecondensed"/>
            </w:pPr>
          </w:p>
        </w:tc>
      </w:tr>
      <w:tr w:rsidR="002769BF" w:rsidRPr="006211C9" w14:paraId="6529DA93" w14:textId="77777777" w:rsidTr="00A30866">
        <w:tc>
          <w:tcPr>
            <w:tcW w:w="927" w:type="dxa"/>
            <w:vAlign w:val="center"/>
          </w:tcPr>
          <w:p w14:paraId="775B4BAC" w14:textId="70BE48BC" w:rsidR="002769BF" w:rsidRPr="00A30866" w:rsidRDefault="002769BF" w:rsidP="00B82ADB">
            <w:pPr>
              <w:pStyle w:val="VCAAtablecondensed"/>
              <w:rPr>
                <w:rStyle w:val="VCAAbold"/>
              </w:rPr>
            </w:pPr>
            <w:r w:rsidRPr="00A30866">
              <w:rPr>
                <w:rStyle w:val="VCAAbold"/>
              </w:rPr>
              <w:t>22</w:t>
            </w:r>
          </w:p>
        </w:tc>
        <w:tc>
          <w:tcPr>
            <w:tcW w:w="870" w:type="dxa"/>
            <w:vAlign w:val="center"/>
          </w:tcPr>
          <w:p w14:paraId="0473064A" w14:textId="4EF938A0" w:rsidR="002769BF" w:rsidRPr="00B82ADB" w:rsidRDefault="002769BF" w:rsidP="00B82ADB">
            <w:pPr>
              <w:pStyle w:val="VCAAtablecondensed"/>
            </w:pPr>
            <w:r w:rsidRPr="00A30866">
              <w:t>B</w:t>
            </w:r>
          </w:p>
        </w:tc>
        <w:tc>
          <w:tcPr>
            <w:tcW w:w="490" w:type="dxa"/>
            <w:vAlign w:val="center"/>
          </w:tcPr>
          <w:p w14:paraId="4BC501A6" w14:textId="49FE345B" w:rsidR="002769BF" w:rsidRPr="00A30866" w:rsidRDefault="002769BF" w:rsidP="00B82ADB">
            <w:pPr>
              <w:pStyle w:val="VCAAtablecondensed"/>
            </w:pPr>
            <w:r w:rsidRPr="00A30866">
              <w:t>3</w:t>
            </w:r>
          </w:p>
        </w:tc>
        <w:tc>
          <w:tcPr>
            <w:tcW w:w="417" w:type="dxa"/>
            <w:shd w:val="clear" w:color="auto" w:fill="F2F2F2" w:themeFill="background1" w:themeFillShade="F2"/>
            <w:vAlign w:val="center"/>
          </w:tcPr>
          <w:p w14:paraId="5FDD230E" w14:textId="382B65EB" w:rsidR="002769BF" w:rsidRPr="00A30866" w:rsidRDefault="002769BF" w:rsidP="00B82ADB">
            <w:pPr>
              <w:pStyle w:val="VCAAtablecondensed"/>
              <w:rPr>
                <w:rStyle w:val="VCAAbold"/>
              </w:rPr>
            </w:pPr>
            <w:r w:rsidRPr="00A30866">
              <w:rPr>
                <w:rStyle w:val="VCAAbold"/>
              </w:rPr>
              <w:t>88</w:t>
            </w:r>
          </w:p>
        </w:tc>
        <w:tc>
          <w:tcPr>
            <w:tcW w:w="417" w:type="dxa"/>
            <w:vAlign w:val="center"/>
          </w:tcPr>
          <w:p w14:paraId="4196C38D" w14:textId="73F1C08F" w:rsidR="002769BF" w:rsidRPr="00B82ADB" w:rsidRDefault="002769BF" w:rsidP="006238A2">
            <w:pPr>
              <w:pStyle w:val="VCAAtablecondensed"/>
            </w:pPr>
            <w:r w:rsidRPr="00A30866">
              <w:t>1</w:t>
            </w:r>
          </w:p>
        </w:tc>
        <w:tc>
          <w:tcPr>
            <w:tcW w:w="417" w:type="dxa"/>
            <w:vAlign w:val="center"/>
          </w:tcPr>
          <w:p w14:paraId="4CBF7FD8" w14:textId="3F420F08" w:rsidR="002769BF" w:rsidRPr="00B82ADB" w:rsidRDefault="002769BF" w:rsidP="006211C9">
            <w:pPr>
              <w:pStyle w:val="VCAAtablecondensed"/>
            </w:pPr>
            <w:r w:rsidRPr="004F4BD4">
              <w:t>6</w:t>
            </w:r>
          </w:p>
        </w:tc>
        <w:tc>
          <w:tcPr>
            <w:tcW w:w="782" w:type="dxa"/>
            <w:vAlign w:val="center"/>
          </w:tcPr>
          <w:p w14:paraId="4FD8CE8A" w14:textId="115FA003" w:rsidR="002769BF" w:rsidRPr="00A30866" w:rsidRDefault="002769BF" w:rsidP="006211C9">
            <w:pPr>
              <w:pStyle w:val="VCAAtablecondensed"/>
            </w:pPr>
            <w:r w:rsidRPr="009034B1">
              <w:rPr>
                <w:lang w:val="en-AU" w:eastAsia="en-AU"/>
              </w:rPr>
              <w:t>1</w:t>
            </w:r>
          </w:p>
        </w:tc>
        <w:tc>
          <w:tcPr>
            <w:tcW w:w="5314" w:type="dxa"/>
          </w:tcPr>
          <w:p w14:paraId="4B786790" w14:textId="77777777" w:rsidR="002769BF" w:rsidRPr="00A30866" w:rsidRDefault="002769BF" w:rsidP="006211C9">
            <w:pPr>
              <w:pStyle w:val="VCAAtablecondensed"/>
            </w:pPr>
          </w:p>
        </w:tc>
      </w:tr>
      <w:tr w:rsidR="002769BF" w:rsidRPr="006211C9" w14:paraId="465E6604" w14:textId="77777777" w:rsidTr="00A30866">
        <w:tc>
          <w:tcPr>
            <w:tcW w:w="927" w:type="dxa"/>
            <w:vAlign w:val="center"/>
          </w:tcPr>
          <w:p w14:paraId="291472A0" w14:textId="5544CDAD" w:rsidR="002769BF" w:rsidRPr="00A30866" w:rsidRDefault="002769BF" w:rsidP="00B82ADB">
            <w:pPr>
              <w:pStyle w:val="VCAAtablecondensed"/>
              <w:rPr>
                <w:rStyle w:val="VCAAbold"/>
              </w:rPr>
            </w:pPr>
            <w:r w:rsidRPr="00A30866">
              <w:rPr>
                <w:rStyle w:val="VCAAbold"/>
              </w:rPr>
              <w:t>23</w:t>
            </w:r>
          </w:p>
        </w:tc>
        <w:tc>
          <w:tcPr>
            <w:tcW w:w="870" w:type="dxa"/>
            <w:vAlign w:val="center"/>
          </w:tcPr>
          <w:p w14:paraId="107E2EC2" w14:textId="4B935232" w:rsidR="002769BF" w:rsidRPr="00B82ADB" w:rsidRDefault="002769BF" w:rsidP="00B82ADB">
            <w:pPr>
              <w:pStyle w:val="VCAAtablecondensed"/>
            </w:pPr>
            <w:r w:rsidRPr="00A30866">
              <w:t>D</w:t>
            </w:r>
          </w:p>
        </w:tc>
        <w:tc>
          <w:tcPr>
            <w:tcW w:w="490" w:type="dxa"/>
            <w:vAlign w:val="center"/>
          </w:tcPr>
          <w:p w14:paraId="53D478A8" w14:textId="6DC514AA" w:rsidR="002769BF" w:rsidRPr="00A30866" w:rsidRDefault="002769BF" w:rsidP="00B82ADB">
            <w:pPr>
              <w:pStyle w:val="VCAAtablecondensed"/>
            </w:pPr>
            <w:r w:rsidRPr="00A30866">
              <w:t>0</w:t>
            </w:r>
          </w:p>
        </w:tc>
        <w:tc>
          <w:tcPr>
            <w:tcW w:w="417" w:type="dxa"/>
            <w:vAlign w:val="center"/>
          </w:tcPr>
          <w:p w14:paraId="19259701" w14:textId="3CB6A90E" w:rsidR="002769BF" w:rsidRPr="00A30866" w:rsidRDefault="002769BF" w:rsidP="00B82ADB">
            <w:pPr>
              <w:pStyle w:val="VCAAtablecondensed"/>
            </w:pPr>
            <w:r w:rsidRPr="00A30866">
              <w:t>0</w:t>
            </w:r>
          </w:p>
        </w:tc>
        <w:tc>
          <w:tcPr>
            <w:tcW w:w="417" w:type="dxa"/>
            <w:vAlign w:val="center"/>
          </w:tcPr>
          <w:p w14:paraId="521ED043" w14:textId="46805C1F" w:rsidR="002769BF" w:rsidRPr="00B82ADB" w:rsidRDefault="002769BF" w:rsidP="006238A2">
            <w:pPr>
              <w:pStyle w:val="VCAAtablecondensed"/>
            </w:pPr>
            <w:r w:rsidRPr="00A30866">
              <w:t>2</w:t>
            </w:r>
          </w:p>
        </w:tc>
        <w:tc>
          <w:tcPr>
            <w:tcW w:w="417" w:type="dxa"/>
            <w:shd w:val="clear" w:color="auto" w:fill="F2F2F2" w:themeFill="background1" w:themeFillShade="F2"/>
            <w:vAlign w:val="center"/>
          </w:tcPr>
          <w:p w14:paraId="15DF6CC5" w14:textId="64478464" w:rsidR="002769BF" w:rsidRPr="00A30866" w:rsidRDefault="002769BF" w:rsidP="006238A2">
            <w:pPr>
              <w:pStyle w:val="VCAAtablecondensed"/>
              <w:rPr>
                <w:rStyle w:val="VCAAbold"/>
              </w:rPr>
            </w:pPr>
            <w:r w:rsidRPr="00A30866">
              <w:rPr>
                <w:rStyle w:val="VCAAbold"/>
              </w:rPr>
              <w:t>98</w:t>
            </w:r>
          </w:p>
        </w:tc>
        <w:tc>
          <w:tcPr>
            <w:tcW w:w="782" w:type="dxa"/>
            <w:vAlign w:val="center"/>
          </w:tcPr>
          <w:p w14:paraId="03287E73" w14:textId="1C8A5BD9" w:rsidR="002769BF" w:rsidRPr="00A30866" w:rsidRDefault="002769BF" w:rsidP="006211C9">
            <w:pPr>
              <w:pStyle w:val="VCAAtablecondensed"/>
            </w:pPr>
            <w:r w:rsidRPr="009034B1">
              <w:rPr>
                <w:lang w:val="en-AU" w:eastAsia="en-AU"/>
              </w:rPr>
              <w:t>0</w:t>
            </w:r>
          </w:p>
        </w:tc>
        <w:tc>
          <w:tcPr>
            <w:tcW w:w="5314" w:type="dxa"/>
          </w:tcPr>
          <w:p w14:paraId="4387A8AA" w14:textId="77777777" w:rsidR="002769BF" w:rsidRPr="00A30866" w:rsidRDefault="002769BF" w:rsidP="006211C9">
            <w:pPr>
              <w:pStyle w:val="VCAAtablecondensed"/>
            </w:pPr>
          </w:p>
        </w:tc>
      </w:tr>
      <w:tr w:rsidR="002769BF" w:rsidRPr="006211C9" w14:paraId="14E25F4F" w14:textId="77777777" w:rsidTr="00A30866">
        <w:tc>
          <w:tcPr>
            <w:tcW w:w="927" w:type="dxa"/>
            <w:vAlign w:val="center"/>
          </w:tcPr>
          <w:p w14:paraId="386FFCC4" w14:textId="4BBDB8D5" w:rsidR="002769BF" w:rsidRPr="00A30866" w:rsidRDefault="002769BF" w:rsidP="00B82ADB">
            <w:pPr>
              <w:pStyle w:val="VCAAtablecondensed"/>
              <w:rPr>
                <w:rStyle w:val="VCAAbold"/>
              </w:rPr>
            </w:pPr>
            <w:r w:rsidRPr="00A30866">
              <w:rPr>
                <w:rStyle w:val="VCAAbold"/>
              </w:rPr>
              <w:t>24</w:t>
            </w:r>
          </w:p>
        </w:tc>
        <w:tc>
          <w:tcPr>
            <w:tcW w:w="870" w:type="dxa"/>
            <w:vAlign w:val="center"/>
          </w:tcPr>
          <w:p w14:paraId="3B40B9E1" w14:textId="4868A695" w:rsidR="002769BF" w:rsidRPr="00B82ADB" w:rsidRDefault="002769BF" w:rsidP="00B82ADB">
            <w:pPr>
              <w:pStyle w:val="VCAAtablecondensed"/>
            </w:pPr>
            <w:r w:rsidRPr="00A30866">
              <w:t>A</w:t>
            </w:r>
          </w:p>
        </w:tc>
        <w:tc>
          <w:tcPr>
            <w:tcW w:w="490" w:type="dxa"/>
            <w:shd w:val="clear" w:color="auto" w:fill="F2F2F2" w:themeFill="background1" w:themeFillShade="F2"/>
            <w:vAlign w:val="center"/>
          </w:tcPr>
          <w:p w14:paraId="3D27BBF0" w14:textId="71CB8ED9" w:rsidR="002769BF" w:rsidRPr="00A30866" w:rsidRDefault="002769BF" w:rsidP="00B82ADB">
            <w:pPr>
              <w:pStyle w:val="VCAAtablecondensed"/>
              <w:rPr>
                <w:rStyle w:val="VCAAbold"/>
              </w:rPr>
            </w:pPr>
            <w:r w:rsidRPr="00A30866">
              <w:rPr>
                <w:rStyle w:val="VCAAbold"/>
              </w:rPr>
              <w:t>74</w:t>
            </w:r>
          </w:p>
        </w:tc>
        <w:tc>
          <w:tcPr>
            <w:tcW w:w="417" w:type="dxa"/>
            <w:vAlign w:val="center"/>
          </w:tcPr>
          <w:p w14:paraId="3861BFCD" w14:textId="29340A2D" w:rsidR="002769BF" w:rsidRPr="00A30866" w:rsidRDefault="002769BF" w:rsidP="00B82ADB">
            <w:pPr>
              <w:pStyle w:val="VCAAtablecondensed"/>
            </w:pPr>
            <w:r w:rsidRPr="00A30866">
              <w:t>7</w:t>
            </w:r>
          </w:p>
        </w:tc>
        <w:tc>
          <w:tcPr>
            <w:tcW w:w="417" w:type="dxa"/>
            <w:vAlign w:val="center"/>
          </w:tcPr>
          <w:p w14:paraId="1907FE9B" w14:textId="4C773730" w:rsidR="002769BF" w:rsidRPr="00B82ADB" w:rsidRDefault="002769BF" w:rsidP="006238A2">
            <w:pPr>
              <w:pStyle w:val="VCAAtablecondensed"/>
            </w:pPr>
            <w:r w:rsidRPr="00A30866">
              <w:t>10</w:t>
            </w:r>
          </w:p>
        </w:tc>
        <w:tc>
          <w:tcPr>
            <w:tcW w:w="417" w:type="dxa"/>
            <w:vAlign w:val="center"/>
          </w:tcPr>
          <w:p w14:paraId="720B6CC4" w14:textId="26AECC0B" w:rsidR="002769BF" w:rsidRPr="00B82ADB" w:rsidRDefault="002769BF" w:rsidP="006211C9">
            <w:pPr>
              <w:pStyle w:val="VCAAtablecondensed"/>
            </w:pPr>
            <w:r w:rsidRPr="004F4BD4">
              <w:t>8</w:t>
            </w:r>
          </w:p>
        </w:tc>
        <w:tc>
          <w:tcPr>
            <w:tcW w:w="782" w:type="dxa"/>
            <w:vAlign w:val="center"/>
          </w:tcPr>
          <w:p w14:paraId="62BF3FB2" w14:textId="02F255A0" w:rsidR="002769BF" w:rsidRPr="00A30866" w:rsidRDefault="002769BF" w:rsidP="006211C9">
            <w:pPr>
              <w:pStyle w:val="VCAAtablecondensed"/>
            </w:pPr>
            <w:r w:rsidRPr="009034B1">
              <w:rPr>
                <w:lang w:val="en-AU" w:eastAsia="en-AU"/>
              </w:rPr>
              <w:t>1</w:t>
            </w:r>
          </w:p>
        </w:tc>
        <w:tc>
          <w:tcPr>
            <w:tcW w:w="5314" w:type="dxa"/>
          </w:tcPr>
          <w:p w14:paraId="5DFB8321" w14:textId="77777777" w:rsidR="002769BF" w:rsidRPr="00A30866" w:rsidRDefault="002769BF" w:rsidP="006211C9">
            <w:pPr>
              <w:pStyle w:val="VCAAtablecondensed"/>
            </w:pPr>
          </w:p>
        </w:tc>
      </w:tr>
      <w:tr w:rsidR="002769BF" w:rsidRPr="006211C9" w14:paraId="623D6338" w14:textId="77777777" w:rsidTr="00A30866">
        <w:tc>
          <w:tcPr>
            <w:tcW w:w="927" w:type="dxa"/>
            <w:vAlign w:val="center"/>
          </w:tcPr>
          <w:p w14:paraId="3F7689C5" w14:textId="043620F0" w:rsidR="002769BF" w:rsidRPr="00A30866" w:rsidRDefault="002769BF" w:rsidP="00B82ADB">
            <w:pPr>
              <w:pStyle w:val="VCAAtablecondensed"/>
              <w:rPr>
                <w:rStyle w:val="VCAAbold"/>
              </w:rPr>
            </w:pPr>
            <w:r w:rsidRPr="00A30866">
              <w:rPr>
                <w:rStyle w:val="VCAAbold"/>
              </w:rPr>
              <w:t>25</w:t>
            </w:r>
          </w:p>
        </w:tc>
        <w:tc>
          <w:tcPr>
            <w:tcW w:w="870" w:type="dxa"/>
            <w:vAlign w:val="center"/>
          </w:tcPr>
          <w:p w14:paraId="41902AA0" w14:textId="2B9A566E" w:rsidR="002769BF" w:rsidRPr="00B82ADB" w:rsidRDefault="002769BF" w:rsidP="00B82ADB">
            <w:pPr>
              <w:pStyle w:val="VCAAtablecondensed"/>
            </w:pPr>
            <w:r w:rsidRPr="00A30866">
              <w:t>C</w:t>
            </w:r>
          </w:p>
        </w:tc>
        <w:tc>
          <w:tcPr>
            <w:tcW w:w="490" w:type="dxa"/>
            <w:vAlign w:val="center"/>
          </w:tcPr>
          <w:p w14:paraId="52C010B8" w14:textId="5AF27920" w:rsidR="002769BF" w:rsidRPr="00A30866" w:rsidRDefault="002769BF" w:rsidP="00B82ADB">
            <w:pPr>
              <w:pStyle w:val="VCAAtablecondensed"/>
            </w:pPr>
            <w:r w:rsidRPr="00A30866">
              <w:t>5</w:t>
            </w:r>
          </w:p>
        </w:tc>
        <w:tc>
          <w:tcPr>
            <w:tcW w:w="417" w:type="dxa"/>
            <w:vAlign w:val="center"/>
          </w:tcPr>
          <w:p w14:paraId="2D4E3F75" w14:textId="231D9F30" w:rsidR="002769BF" w:rsidRPr="00A30866" w:rsidRDefault="002769BF" w:rsidP="00B82ADB">
            <w:pPr>
              <w:pStyle w:val="VCAAtablecondensed"/>
            </w:pPr>
            <w:r w:rsidRPr="00A30866">
              <w:t>22</w:t>
            </w:r>
          </w:p>
        </w:tc>
        <w:tc>
          <w:tcPr>
            <w:tcW w:w="417" w:type="dxa"/>
            <w:shd w:val="clear" w:color="auto" w:fill="F2F2F2" w:themeFill="background1" w:themeFillShade="F2"/>
            <w:vAlign w:val="center"/>
          </w:tcPr>
          <w:p w14:paraId="2DE53276" w14:textId="4270B0C1" w:rsidR="002769BF" w:rsidRPr="00A30866" w:rsidRDefault="002769BF" w:rsidP="006238A2">
            <w:pPr>
              <w:pStyle w:val="VCAAtablecondensed"/>
              <w:rPr>
                <w:rStyle w:val="VCAAbold"/>
              </w:rPr>
            </w:pPr>
            <w:r w:rsidRPr="00A30866">
              <w:rPr>
                <w:rStyle w:val="VCAAbold"/>
              </w:rPr>
              <w:t>72</w:t>
            </w:r>
          </w:p>
        </w:tc>
        <w:tc>
          <w:tcPr>
            <w:tcW w:w="417" w:type="dxa"/>
            <w:vAlign w:val="center"/>
          </w:tcPr>
          <w:p w14:paraId="51E9EF8B" w14:textId="1AD68210" w:rsidR="002769BF" w:rsidRPr="00B82ADB" w:rsidRDefault="002769BF" w:rsidP="006211C9">
            <w:pPr>
              <w:pStyle w:val="VCAAtablecondensed"/>
            </w:pPr>
            <w:r w:rsidRPr="004F4BD4">
              <w:t>1</w:t>
            </w:r>
          </w:p>
        </w:tc>
        <w:tc>
          <w:tcPr>
            <w:tcW w:w="782" w:type="dxa"/>
            <w:vAlign w:val="center"/>
          </w:tcPr>
          <w:p w14:paraId="4CCDB33B" w14:textId="25CB7AAC" w:rsidR="002769BF" w:rsidRPr="00A30866" w:rsidRDefault="002769BF" w:rsidP="006211C9">
            <w:pPr>
              <w:pStyle w:val="VCAAtablecondensed"/>
            </w:pPr>
            <w:r w:rsidRPr="009034B1">
              <w:rPr>
                <w:lang w:val="en-AU" w:eastAsia="en-AU"/>
              </w:rPr>
              <w:t>0</w:t>
            </w:r>
          </w:p>
        </w:tc>
        <w:tc>
          <w:tcPr>
            <w:tcW w:w="5314" w:type="dxa"/>
          </w:tcPr>
          <w:p w14:paraId="0A61BA86" w14:textId="77777777" w:rsidR="002769BF" w:rsidRPr="00A30866" w:rsidRDefault="002769BF" w:rsidP="006211C9">
            <w:pPr>
              <w:pStyle w:val="VCAAtablecondensed"/>
            </w:pPr>
          </w:p>
        </w:tc>
      </w:tr>
    </w:tbl>
    <w:p w14:paraId="0D0D9923" w14:textId="5792FBC1" w:rsidR="00497D3A" w:rsidRPr="006211C9" w:rsidRDefault="00497D3A" w:rsidP="00B82ADB">
      <w:pPr>
        <w:pStyle w:val="VCAAbody"/>
      </w:pPr>
    </w:p>
    <w:p w14:paraId="37FE7E8E" w14:textId="66E1DA5B" w:rsidR="00C11BB0" w:rsidRPr="00E626DE" w:rsidRDefault="00C11BB0" w:rsidP="00C11BB0">
      <w:pPr>
        <w:pStyle w:val="VCAAHeading2"/>
        <w:rPr>
          <w:noProof/>
          <w:lang w:val="en-AU"/>
        </w:rPr>
      </w:pPr>
      <w:r>
        <w:rPr>
          <w:noProof/>
        </w:rPr>
        <w:t xml:space="preserve">Section B </w:t>
      </w:r>
    </w:p>
    <w:p w14:paraId="2CD550C3" w14:textId="77777777" w:rsidR="00C11BB0" w:rsidRDefault="00C11BB0" w:rsidP="00C11BB0">
      <w:pPr>
        <w:pStyle w:val="VCAAHeading3"/>
        <w:rPr>
          <w:lang w:val="en-AU"/>
        </w:rPr>
      </w:pPr>
      <w:r w:rsidRPr="00E626DE">
        <w:rPr>
          <w:lang w:val="en-AU"/>
        </w:rPr>
        <w:t>Question 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83648" w:rsidRPr="00D93DDA" w14:paraId="36A499AA"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0C6EF330" w14:textId="77777777" w:rsidR="00D83648" w:rsidRPr="00D93DDA" w:rsidRDefault="00D83648" w:rsidP="004F4BD4">
            <w:pPr>
              <w:pStyle w:val="VCAAtablecondensed"/>
            </w:pPr>
            <w:r w:rsidRPr="00D93DDA">
              <w:t>Mark</w:t>
            </w:r>
          </w:p>
        </w:tc>
        <w:tc>
          <w:tcPr>
            <w:tcW w:w="576" w:type="dxa"/>
          </w:tcPr>
          <w:p w14:paraId="17744252" w14:textId="77777777" w:rsidR="00D83648" w:rsidRPr="00D93DDA" w:rsidRDefault="00D83648" w:rsidP="004F4BD4">
            <w:pPr>
              <w:pStyle w:val="VCAAtablecondensed"/>
            </w:pPr>
            <w:r w:rsidRPr="00D93DDA">
              <w:t>0</w:t>
            </w:r>
          </w:p>
        </w:tc>
        <w:tc>
          <w:tcPr>
            <w:tcW w:w="576" w:type="dxa"/>
          </w:tcPr>
          <w:p w14:paraId="6220FB02" w14:textId="77777777" w:rsidR="00D83648" w:rsidRPr="00D93DDA" w:rsidRDefault="00D83648" w:rsidP="004F4BD4">
            <w:pPr>
              <w:pStyle w:val="VCAAtablecondensed"/>
            </w:pPr>
            <w:r w:rsidRPr="00D93DDA">
              <w:t>1</w:t>
            </w:r>
          </w:p>
        </w:tc>
        <w:tc>
          <w:tcPr>
            <w:tcW w:w="576" w:type="dxa"/>
          </w:tcPr>
          <w:p w14:paraId="264A76E9" w14:textId="77777777" w:rsidR="00D83648" w:rsidRPr="00D93DDA" w:rsidRDefault="00D83648" w:rsidP="004F4BD4">
            <w:pPr>
              <w:pStyle w:val="VCAAtablecondensed"/>
            </w:pPr>
            <w:r w:rsidRPr="00D93DDA">
              <w:t>2</w:t>
            </w:r>
          </w:p>
        </w:tc>
        <w:tc>
          <w:tcPr>
            <w:tcW w:w="576" w:type="dxa"/>
          </w:tcPr>
          <w:p w14:paraId="11C093CD" w14:textId="77777777" w:rsidR="00D83648" w:rsidRPr="00D93DDA" w:rsidRDefault="00D83648" w:rsidP="004F4BD4">
            <w:pPr>
              <w:pStyle w:val="VCAAtablecondensed"/>
            </w:pPr>
            <w:r w:rsidRPr="00D93DDA">
              <w:t>3</w:t>
            </w:r>
          </w:p>
        </w:tc>
        <w:tc>
          <w:tcPr>
            <w:tcW w:w="1008" w:type="dxa"/>
          </w:tcPr>
          <w:p w14:paraId="23F2DA12" w14:textId="77777777" w:rsidR="00D83648" w:rsidRPr="00D93DDA" w:rsidRDefault="00D83648" w:rsidP="004F4BD4">
            <w:pPr>
              <w:pStyle w:val="VCAAtablecondensed"/>
            </w:pPr>
            <w:r w:rsidRPr="00D93DDA">
              <w:t>Averag</w:t>
            </w:r>
            <w:r>
              <w:t>e</w:t>
            </w:r>
          </w:p>
        </w:tc>
      </w:tr>
      <w:tr w:rsidR="00D83648" w:rsidRPr="00320BB5" w14:paraId="39B2BE0B" w14:textId="77777777" w:rsidTr="004F4BD4">
        <w:tc>
          <w:tcPr>
            <w:tcW w:w="720" w:type="dxa"/>
          </w:tcPr>
          <w:p w14:paraId="63A7E047" w14:textId="77777777" w:rsidR="00D83648" w:rsidRPr="00A30866" w:rsidRDefault="00D83648" w:rsidP="00B82ADB">
            <w:pPr>
              <w:pStyle w:val="VCAAtablecondensed"/>
            </w:pPr>
            <w:r w:rsidRPr="00A30866">
              <w:t>%</w:t>
            </w:r>
          </w:p>
        </w:tc>
        <w:tc>
          <w:tcPr>
            <w:tcW w:w="576" w:type="dxa"/>
            <w:vAlign w:val="center"/>
          </w:tcPr>
          <w:p w14:paraId="3A53F59C" w14:textId="22C2E011" w:rsidR="00D83648" w:rsidRPr="00A30866" w:rsidRDefault="00733309" w:rsidP="006238A2">
            <w:pPr>
              <w:pStyle w:val="VCAAtablecondensed"/>
            </w:pPr>
            <w:r w:rsidRPr="00A30866">
              <w:t>13</w:t>
            </w:r>
          </w:p>
        </w:tc>
        <w:tc>
          <w:tcPr>
            <w:tcW w:w="576" w:type="dxa"/>
            <w:vAlign w:val="center"/>
          </w:tcPr>
          <w:p w14:paraId="42023824" w14:textId="007F37E9" w:rsidR="00D83648" w:rsidRPr="00320BB5" w:rsidRDefault="00733309" w:rsidP="004F4BD4">
            <w:pPr>
              <w:pStyle w:val="VCAAtablecondensed"/>
            </w:pPr>
            <w:r>
              <w:t>36</w:t>
            </w:r>
          </w:p>
        </w:tc>
        <w:tc>
          <w:tcPr>
            <w:tcW w:w="576" w:type="dxa"/>
            <w:vAlign w:val="center"/>
          </w:tcPr>
          <w:p w14:paraId="6A308814" w14:textId="62BFA96B" w:rsidR="00D83648" w:rsidRPr="00320BB5" w:rsidRDefault="00733309" w:rsidP="004F4BD4">
            <w:pPr>
              <w:pStyle w:val="VCAAtablecondensed"/>
            </w:pPr>
            <w:r>
              <w:t>46</w:t>
            </w:r>
          </w:p>
        </w:tc>
        <w:tc>
          <w:tcPr>
            <w:tcW w:w="576" w:type="dxa"/>
            <w:vAlign w:val="center"/>
          </w:tcPr>
          <w:p w14:paraId="62E160A6" w14:textId="6DD365A4" w:rsidR="00D83648" w:rsidRPr="00320BB5" w:rsidRDefault="00733309" w:rsidP="004F4BD4">
            <w:pPr>
              <w:pStyle w:val="VCAAtablecondensed"/>
            </w:pPr>
            <w:r>
              <w:t>5</w:t>
            </w:r>
          </w:p>
        </w:tc>
        <w:tc>
          <w:tcPr>
            <w:tcW w:w="1008" w:type="dxa"/>
          </w:tcPr>
          <w:p w14:paraId="7B45A408" w14:textId="4B10301B" w:rsidR="00D83648" w:rsidRPr="00A30866" w:rsidRDefault="00733309" w:rsidP="00B82ADB">
            <w:pPr>
              <w:pStyle w:val="VCAAtablecondensed"/>
            </w:pPr>
            <w:r w:rsidRPr="00A30866">
              <w:t>1.4</w:t>
            </w:r>
          </w:p>
        </w:tc>
      </w:tr>
    </w:tbl>
    <w:p w14:paraId="75870CB0" w14:textId="592D052C" w:rsidR="00C11BB0" w:rsidRPr="00B82ADB" w:rsidRDefault="00570967" w:rsidP="00A30866">
      <w:pPr>
        <w:pStyle w:val="VCAAbody"/>
      </w:pPr>
      <w:r w:rsidRPr="00A30866">
        <w:t>Three of the following:</w:t>
      </w:r>
    </w:p>
    <w:p w14:paraId="583A3EBA" w14:textId="2F2C49A5" w:rsidR="007A2257" w:rsidRDefault="00733309" w:rsidP="00DD7ED1">
      <w:pPr>
        <w:pStyle w:val="VCAAbullet"/>
      </w:pPr>
      <w:r>
        <w:t>d</w:t>
      </w:r>
      <w:r w:rsidR="00C11BB0" w:rsidRPr="00A30866">
        <w:t>ietary requests</w:t>
      </w:r>
    </w:p>
    <w:p w14:paraId="58FEB40C" w14:textId="3A5F6F98" w:rsidR="00C11BB0" w:rsidRPr="00A30866" w:rsidRDefault="00733309" w:rsidP="00DD7ED1">
      <w:pPr>
        <w:pStyle w:val="VCAAbulletlevel2"/>
      </w:pPr>
      <w:r>
        <w:t>a</w:t>
      </w:r>
      <w:r w:rsidR="00C11BB0" w:rsidRPr="00A30866">
        <w:t xml:space="preserve">llergies and intolerances </w:t>
      </w:r>
    </w:p>
    <w:p w14:paraId="3E4E10CB" w14:textId="59665089" w:rsidR="00C11BB0" w:rsidRPr="00A30866" w:rsidRDefault="00733309" w:rsidP="00DD7ED1">
      <w:pPr>
        <w:pStyle w:val="VCAAbulletlevel2"/>
      </w:pPr>
      <w:r>
        <w:t>l</w:t>
      </w:r>
      <w:r w:rsidR="00C11BB0" w:rsidRPr="00A30866">
        <w:t xml:space="preserve">ifestyle choices / cultural requirements </w:t>
      </w:r>
    </w:p>
    <w:p w14:paraId="53E70CD1" w14:textId="59760CA6" w:rsidR="00C11BB0" w:rsidRPr="00A30866" w:rsidRDefault="00733309" w:rsidP="00DD7ED1">
      <w:pPr>
        <w:pStyle w:val="VCAAbullet"/>
      </w:pPr>
      <w:r>
        <w:t>m</w:t>
      </w:r>
      <w:r w:rsidR="00C11BB0" w:rsidRPr="00A30866">
        <w:t>enu items ordered</w:t>
      </w:r>
      <w:r>
        <w:t xml:space="preserve"> </w:t>
      </w:r>
      <w:r w:rsidR="00C11BB0" w:rsidRPr="00A30866">
        <w:t>/</w:t>
      </w:r>
      <w:r>
        <w:t xml:space="preserve"> </w:t>
      </w:r>
      <w:r w:rsidR="00C11BB0" w:rsidRPr="00A30866">
        <w:t>popular or not popular</w:t>
      </w:r>
      <w:r>
        <w:t xml:space="preserve"> </w:t>
      </w:r>
      <w:r w:rsidR="00C11BB0" w:rsidRPr="00A30866">
        <w:t>/</w:t>
      </w:r>
      <w:r>
        <w:t xml:space="preserve"> </w:t>
      </w:r>
      <w:r w:rsidR="00C11BB0" w:rsidRPr="00A30866">
        <w:t>taste trends</w:t>
      </w:r>
      <w:r>
        <w:t xml:space="preserve"> </w:t>
      </w:r>
    </w:p>
    <w:p w14:paraId="61E39C4B" w14:textId="20D01180" w:rsidR="00C11BB0" w:rsidRPr="00A30866" w:rsidRDefault="00733309" w:rsidP="00DD7ED1">
      <w:pPr>
        <w:pStyle w:val="VCAAbullet"/>
      </w:pPr>
      <w:r>
        <w:t>h</w:t>
      </w:r>
      <w:r w:rsidR="00C11BB0" w:rsidRPr="00A30866">
        <w:t xml:space="preserve">ow much food the customer has left on their plate </w:t>
      </w:r>
    </w:p>
    <w:p w14:paraId="73EFD870" w14:textId="693C2321" w:rsidR="00C11BB0" w:rsidRPr="00A30866" w:rsidRDefault="00733309" w:rsidP="00DD7ED1">
      <w:pPr>
        <w:pStyle w:val="VCAAbullet"/>
      </w:pPr>
      <w:r>
        <w:t>r</w:t>
      </w:r>
      <w:r w:rsidR="00C11BB0" w:rsidRPr="00A30866">
        <w:t xml:space="preserve">epeat purchases by returning customers </w:t>
      </w:r>
    </w:p>
    <w:p w14:paraId="534F2FCE" w14:textId="431C9BB4" w:rsidR="00C11BB0" w:rsidRPr="00A30866" w:rsidRDefault="00733309" w:rsidP="00DD7ED1">
      <w:pPr>
        <w:pStyle w:val="VCAAbullet"/>
      </w:pPr>
      <w:r>
        <w:t>c</w:t>
      </w:r>
      <w:r w:rsidR="00C11BB0" w:rsidRPr="00A30866">
        <w:t xml:space="preserve">ustomer feedback/complaints </w:t>
      </w:r>
    </w:p>
    <w:p w14:paraId="729D11DC" w14:textId="0182BE7D" w:rsidR="008C4275" w:rsidRPr="00A30866" w:rsidRDefault="00733309" w:rsidP="00DD7ED1">
      <w:pPr>
        <w:pStyle w:val="VCAAbullet"/>
      </w:pPr>
      <w:r>
        <w:t>a</w:t>
      </w:r>
      <w:r w:rsidR="00C11BB0" w:rsidRPr="00263E9B">
        <w:t>mount of food / number of courses ordered (side dishes / accompaniments</w:t>
      </w:r>
      <w:r>
        <w:t xml:space="preserve"> </w:t>
      </w:r>
      <w:r w:rsidR="00C11BB0" w:rsidRPr="00263E9B">
        <w:t xml:space="preserve">/ </w:t>
      </w:r>
      <w:r w:rsidR="00D2674B" w:rsidRPr="00263E9B">
        <w:t xml:space="preserve">1, </w:t>
      </w:r>
      <w:r w:rsidR="00C11BB0" w:rsidRPr="00263E9B">
        <w:t xml:space="preserve">2 </w:t>
      </w:r>
      <w:r w:rsidR="00D2674B" w:rsidRPr="00263E9B">
        <w:t xml:space="preserve">or </w:t>
      </w:r>
      <w:r w:rsidR="00C11BB0" w:rsidRPr="00263E9B">
        <w:t>3</w:t>
      </w:r>
      <w:r w:rsidR="009D0F5F">
        <w:t xml:space="preserve"> </w:t>
      </w:r>
      <w:r w:rsidR="00C11BB0" w:rsidRPr="00263E9B">
        <w:t>courses)</w:t>
      </w:r>
      <w:r w:rsidR="00E32C1B">
        <w:t>.</w:t>
      </w:r>
      <w:r w:rsidR="00C11BB0" w:rsidRPr="00263E9B">
        <w:t xml:space="preserve"> </w:t>
      </w:r>
    </w:p>
    <w:p w14:paraId="2071CFDF" w14:textId="6E4A63E8" w:rsidR="008C4275" w:rsidRPr="00A30866" w:rsidRDefault="008C4275" w:rsidP="00A30866">
      <w:pPr>
        <w:pStyle w:val="VCAAbody"/>
      </w:pPr>
      <w:r>
        <w:t xml:space="preserve">Most students were able to achieve one or two marks, identifying that observations could be made from what customers ordered, what </w:t>
      </w:r>
      <w:r w:rsidR="004F29D4">
        <w:t>generated feedback or complaints</w:t>
      </w:r>
      <w:r>
        <w:t xml:space="preserve"> and customer dietary requirements. </w:t>
      </w:r>
    </w:p>
    <w:p w14:paraId="21D945EB" w14:textId="77777777" w:rsidR="00C10791" w:rsidRDefault="00C10791" w:rsidP="00A30866">
      <w:pPr>
        <w:pStyle w:val="VCAAbody"/>
        <w:rPr>
          <w:lang w:val="en-AU"/>
        </w:rPr>
      </w:pPr>
      <w:r>
        <w:rPr>
          <w:lang w:val="en-AU"/>
        </w:rPr>
        <w:br w:type="page"/>
      </w:r>
    </w:p>
    <w:p w14:paraId="0450D031" w14:textId="6D77A3F1" w:rsidR="00C11BB0" w:rsidRDefault="00C11BB0" w:rsidP="00C11BB0">
      <w:pPr>
        <w:pStyle w:val="VCAAHeading3"/>
        <w:rPr>
          <w:lang w:val="en-AU"/>
        </w:rPr>
      </w:pPr>
      <w:r w:rsidRPr="00E626DE">
        <w:rPr>
          <w:lang w:val="en-AU"/>
        </w:rPr>
        <w:lastRenderedPageBreak/>
        <w:t xml:space="preserve">Question </w:t>
      </w:r>
      <w:r>
        <w:rPr>
          <w:lang w:val="en-AU"/>
        </w:rPr>
        <w:t>2</w:t>
      </w:r>
      <w:r w:rsidR="00315944">
        <w:rPr>
          <w:lang w:val="en-AU"/>
        </w:rPr>
        <w:t>a</w:t>
      </w:r>
      <w:r w:rsidR="007A2257">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83648" w:rsidRPr="00D93DDA" w14:paraId="00C1472B"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336D389B" w14:textId="77777777" w:rsidR="00D83648" w:rsidRPr="00D93DDA" w:rsidRDefault="00D83648" w:rsidP="004F4BD4">
            <w:pPr>
              <w:pStyle w:val="VCAAtablecondensed"/>
            </w:pPr>
            <w:r w:rsidRPr="00D93DDA">
              <w:t>Mark</w:t>
            </w:r>
          </w:p>
        </w:tc>
        <w:tc>
          <w:tcPr>
            <w:tcW w:w="576" w:type="dxa"/>
          </w:tcPr>
          <w:p w14:paraId="00216CFA" w14:textId="77777777" w:rsidR="00D83648" w:rsidRPr="00D93DDA" w:rsidRDefault="00D83648" w:rsidP="004F4BD4">
            <w:pPr>
              <w:pStyle w:val="VCAAtablecondensed"/>
            </w:pPr>
            <w:r w:rsidRPr="00D93DDA">
              <w:t>0</w:t>
            </w:r>
          </w:p>
        </w:tc>
        <w:tc>
          <w:tcPr>
            <w:tcW w:w="576" w:type="dxa"/>
          </w:tcPr>
          <w:p w14:paraId="1D5E5E0E" w14:textId="77777777" w:rsidR="00D83648" w:rsidRPr="00D93DDA" w:rsidRDefault="00D83648" w:rsidP="004F4BD4">
            <w:pPr>
              <w:pStyle w:val="VCAAtablecondensed"/>
            </w:pPr>
            <w:r w:rsidRPr="00D93DDA">
              <w:t>1</w:t>
            </w:r>
          </w:p>
        </w:tc>
        <w:tc>
          <w:tcPr>
            <w:tcW w:w="576" w:type="dxa"/>
          </w:tcPr>
          <w:p w14:paraId="484B1182" w14:textId="77777777" w:rsidR="00D83648" w:rsidRPr="00D93DDA" w:rsidRDefault="00D83648" w:rsidP="004F4BD4">
            <w:pPr>
              <w:pStyle w:val="VCAAtablecondensed"/>
            </w:pPr>
            <w:r w:rsidRPr="00D93DDA">
              <w:t>2</w:t>
            </w:r>
          </w:p>
        </w:tc>
        <w:tc>
          <w:tcPr>
            <w:tcW w:w="576" w:type="dxa"/>
          </w:tcPr>
          <w:p w14:paraId="02EB88F7" w14:textId="77777777" w:rsidR="00D83648" w:rsidRPr="00D93DDA" w:rsidRDefault="00D83648" w:rsidP="004F4BD4">
            <w:pPr>
              <w:pStyle w:val="VCAAtablecondensed"/>
            </w:pPr>
            <w:r w:rsidRPr="00D93DDA">
              <w:t>3</w:t>
            </w:r>
          </w:p>
        </w:tc>
        <w:tc>
          <w:tcPr>
            <w:tcW w:w="1008" w:type="dxa"/>
          </w:tcPr>
          <w:p w14:paraId="20F20BF4" w14:textId="77777777" w:rsidR="00D83648" w:rsidRPr="00D93DDA" w:rsidRDefault="00D83648" w:rsidP="004F4BD4">
            <w:pPr>
              <w:pStyle w:val="VCAAtablecondensed"/>
            </w:pPr>
            <w:r w:rsidRPr="00D93DDA">
              <w:t>Averag</w:t>
            </w:r>
            <w:r>
              <w:t>e</w:t>
            </w:r>
          </w:p>
        </w:tc>
      </w:tr>
      <w:tr w:rsidR="00D83648" w:rsidRPr="00320BB5" w14:paraId="54DC396C" w14:textId="77777777" w:rsidTr="004F4BD4">
        <w:tc>
          <w:tcPr>
            <w:tcW w:w="720" w:type="dxa"/>
          </w:tcPr>
          <w:p w14:paraId="11D3F798" w14:textId="77777777" w:rsidR="00D83648" w:rsidRPr="00A30866" w:rsidRDefault="00D83648" w:rsidP="00B82ADB">
            <w:pPr>
              <w:pStyle w:val="VCAAtablecondensed"/>
            </w:pPr>
            <w:r w:rsidRPr="00A30866">
              <w:t>%</w:t>
            </w:r>
          </w:p>
        </w:tc>
        <w:tc>
          <w:tcPr>
            <w:tcW w:w="576" w:type="dxa"/>
            <w:vAlign w:val="center"/>
          </w:tcPr>
          <w:p w14:paraId="0BCE33D3" w14:textId="37866C13" w:rsidR="00D83648" w:rsidRPr="00A30866" w:rsidRDefault="00733309" w:rsidP="006238A2">
            <w:pPr>
              <w:pStyle w:val="VCAAtablecondensed"/>
            </w:pPr>
            <w:r w:rsidRPr="00A30866">
              <w:t>32</w:t>
            </w:r>
          </w:p>
        </w:tc>
        <w:tc>
          <w:tcPr>
            <w:tcW w:w="576" w:type="dxa"/>
            <w:vAlign w:val="center"/>
          </w:tcPr>
          <w:p w14:paraId="00A6EE13" w14:textId="2D1FD140" w:rsidR="00D83648" w:rsidRPr="00320BB5" w:rsidRDefault="00733309" w:rsidP="004F4BD4">
            <w:pPr>
              <w:pStyle w:val="VCAAtablecondensed"/>
            </w:pPr>
            <w:r>
              <w:t>29</w:t>
            </w:r>
          </w:p>
        </w:tc>
        <w:tc>
          <w:tcPr>
            <w:tcW w:w="576" w:type="dxa"/>
            <w:vAlign w:val="center"/>
          </w:tcPr>
          <w:p w14:paraId="1F080484" w14:textId="1FC43B5C" w:rsidR="00D83648" w:rsidRPr="00320BB5" w:rsidRDefault="00733309" w:rsidP="004F4BD4">
            <w:pPr>
              <w:pStyle w:val="VCAAtablecondensed"/>
            </w:pPr>
            <w:r>
              <w:t>28</w:t>
            </w:r>
          </w:p>
        </w:tc>
        <w:tc>
          <w:tcPr>
            <w:tcW w:w="576" w:type="dxa"/>
            <w:vAlign w:val="center"/>
          </w:tcPr>
          <w:p w14:paraId="11A2013B" w14:textId="3A0B0EE1" w:rsidR="00D83648" w:rsidRPr="00320BB5" w:rsidRDefault="00733309" w:rsidP="004F4BD4">
            <w:pPr>
              <w:pStyle w:val="VCAAtablecondensed"/>
            </w:pPr>
            <w:r>
              <w:t>11</w:t>
            </w:r>
          </w:p>
        </w:tc>
        <w:tc>
          <w:tcPr>
            <w:tcW w:w="1008" w:type="dxa"/>
          </w:tcPr>
          <w:p w14:paraId="0F15DD6C" w14:textId="1EFC8361" w:rsidR="00D83648" w:rsidRPr="00A30866" w:rsidRDefault="00920FD8" w:rsidP="00B82ADB">
            <w:pPr>
              <w:pStyle w:val="VCAAtablecondensed"/>
            </w:pPr>
            <w:r w:rsidRPr="00A30866">
              <w:t>1.2</w:t>
            </w:r>
          </w:p>
        </w:tc>
      </w:tr>
    </w:tbl>
    <w:p w14:paraId="5AE56DAD" w14:textId="6BD17403" w:rsidR="005048F3" w:rsidRPr="00B82ADB" w:rsidRDefault="00377A8F" w:rsidP="007E398F">
      <w:pPr>
        <w:pStyle w:val="VCAAbody"/>
      </w:pPr>
      <w:r>
        <w:t>Only one target market and reason were required for each service style.</w:t>
      </w:r>
    </w:p>
    <w:tbl>
      <w:tblPr>
        <w:tblStyle w:val="VCAATableClosed"/>
        <w:tblW w:w="9639" w:type="dxa"/>
        <w:tblLayout w:type="fixed"/>
        <w:tblLook w:val="04A0" w:firstRow="1" w:lastRow="0" w:firstColumn="1" w:lastColumn="0" w:noHBand="0" w:noVBand="1"/>
      </w:tblPr>
      <w:tblGrid>
        <w:gridCol w:w="1327"/>
        <w:gridCol w:w="2898"/>
        <w:gridCol w:w="5414"/>
      </w:tblGrid>
      <w:tr w:rsidR="00C11BB0" w:rsidRPr="00DB6EE9" w14:paraId="499334E6" w14:textId="77777777" w:rsidTr="00A30866">
        <w:trPr>
          <w:cnfStyle w:val="100000000000" w:firstRow="1" w:lastRow="0" w:firstColumn="0" w:lastColumn="0" w:oddVBand="0" w:evenVBand="0" w:oddHBand="0" w:evenHBand="0" w:firstRowFirstColumn="0" w:firstRowLastColumn="0" w:lastRowFirstColumn="0" w:lastRowLastColumn="0"/>
          <w:trHeight w:val="229"/>
        </w:trPr>
        <w:tc>
          <w:tcPr>
            <w:tcW w:w="1327" w:type="dxa"/>
          </w:tcPr>
          <w:p w14:paraId="68A716F7" w14:textId="77777777" w:rsidR="00C11BB0" w:rsidRPr="00DB6EE9" w:rsidRDefault="00C11BB0" w:rsidP="00A30866">
            <w:pPr>
              <w:pStyle w:val="VCAAtablecondensedheading"/>
            </w:pPr>
            <w:r w:rsidRPr="00A30866">
              <w:t xml:space="preserve">Service style </w:t>
            </w:r>
          </w:p>
        </w:tc>
        <w:tc>
          <w:tcPr>
            <w:tcW w:w="2898" w:type="dxa"/>
          </w:tcPr>
          <w:p w14:paraId="6D28FEEF" w14:textId="0FD26454" w:rsidR="00C11BB0" w:rsidRPr="00DB6EE9" w:rsidRDefault="00C11BB0" w:rsidP="00A30866">
            <w:pPr>
              <w:pStyle w:val="VCAAtablecondensedheading"/>
            </w:pPr>
            <w:r w:rsidRPr="00A30866">
              <w:t xml:space="preserve">Target </w:t>
            </w:r>
            <w:r w:rsidR="002D146C">
              <w:t>m</w:t>
            </w:r>
            <w:r w:rsidRPr="00A30866">
              <w:t xml:space="preserve">arket </w:t>
            </w:r>
          </w:p>
        </w:tc>
        <w:tc>
          <w:tcPr>
            <w:tcW w:w="5414" w:type="dxa"/>
          </w:tcPr>
          <w:p w14:paraId="32C4F90D" w14:textId="138B8849" w:rsidR="00C11BB0" w:rsidRPr="00DB6EE9" w:rsidRDefault="00C11BB0" w:rsidP="00A30866">
            <w:pPr>
              <w:pStyle w:val="VCAAtablecondensedheading"/>
            </w:pPr>
            <w:r w:rsidRPr="00A30866">
              <w:t xml:space="preserve">Reason why service style may be selected by the target market </w:t>
            </w:r>
          </w:p>
        </w:tc>
      </w:tr>
      <w:tr w:rsidR="00C11BB0" w:rsidRPr="00DB6EE9" w14:paraId="635B115F" w14:textId="77777777" w:rsidTr="00A30866">
        <w:trPr>
          <w:trHeight w:val="861"/>
        </w:trPr>
        <w:tc>
          <w:tcPr>
            <w:tcW w:w="1327" w:type="dxa"/>
          </w:tcPr>
          <w:p w14:paraId="2F6138D7" w14:textId="77777777" w:rsidR="00C11BB0" w:rsidRPr="00DB6EE9" w:rsidRDefault="00C11BB0" w:rsidP="00A30866">
            <w:pPr>
              <w:pStyle w:val="VCAAtablecondensed"/>
            </w:pPr>
            <w:r w:rsidRPr="00DB6EE9">
              <w:t xml:space="preserve">cafe </w:t>
            </w:r>
          </w:p>
        </w:tc>
        <w:tc>
          <w:tcPr>
            <w:tcW w:w="2898" w:type="dxa"/>
          </w:tcPr>
          <w:p w14:paraId="3FCE6F6A" w14:textId="6AF82219" w:rsidR="00C11BB0" w:rsidRPr="00DB6EE9" w:rsidRDefault="007A4C7F" w:rsidP="00A30866">
            <w:pPr>
              <w:pStyle w:val="VCAAtablecondensed"/>
            </w:pPr>
            <w:r w:rsidRPr="00DB6EE9">
              <w:t>o</w:t>
            </w:r>
            <w:r w:rsidR="00C11BB0" w:rsidRPr="00DB6EE9">
              <w:t xml:space="preserve">ffice workers / locals </w:t>
            </w:r>
          </w:p>
          <w:p w14:paraId="6D951125" w14:textId="4C410128" w:rsidR="00C11BB0" w:rsidRPr="00DB6EE9" w:rsidRDefault="007A4C7F" w:rsidP="00A30866">
            <w:pPr>
              <w:pStyle w:val="VCAAtablecondensed"/>
            </w:pPr>
            <w:r w:rsidRPr="00DB6EE9">
              <w:t>s</w:t>
            </w:r>
            <w:r w:rsidR="00C11BB0" w:rsidRPr="00DB6EE9">
              <w:t xml:space="preserve">mall groups of friends/parents/ families/colleagues </w:t>
            </w:r>
          </w:p>
        </w:tc>
        <w:tc>
          <w:tcPr>
            <w:tcW w:w="5414" w:type="dxa"/>
          </w:tcPr>
          <w:p w14:paraId="0ABF97E7" w14:textId="155FB6B9" w:rsidR="00C11BB0" w:rsidRPr="00DB6EE9" w:rsidRDefault="002D146C" w:rsidP="00A30866">
            <w:pPr>
              <w:pStyle w:val="VCAAtablecondensedbullet"/>
            </w:pPr>
            <w:r>
              <w:t>g</w:t>
            </w:r>
            <w:r w:rsidR="00C11BB0" w:rsidRPr="00DB6EE9">
              <w:t>et coffee and quick breakfast or lunch on way to</w:t>
            </w:r>
            <w:r w:rsidR="007A4C7F" w:rsidRPr="00DB6EE9">
              <w:t xml:space="preserve"> </w:t>
            </w:r>
            <w:r w:rsidR="00C11BB0" w:rsidRPr="00DB6EE9">
              <w:t>/</w:t>
            </w:r>
            <w:r w:rsidR="007A4C7F" w:rsidRPr="00DB6EE9">
              <w:t xml:space="preserve"> </w:t>
            </w:r>
            <w:r w:rsidR="00C11BB0" w:rsidRPr="00DB6EE9">
              <w:t xml:space="preserve">while at work </w:t>
            </w:r>
          </w:p>
          <w:p w14:paraId="73333C47" w14:textId="13F18BC6" w:rsidR="00C11BB0" w:rsidRPr="00DB6EE9" w:rsidRDefault="002D146C" w:rsidP="00A30866">
            <w:pPr>
              <w:pStyle w:val="VCAAtablecondensedbullet"/>
            </w:pPr>
            <w:r>
              <w:t>c</w:t>
            </w:r>
            <w:r w:rsidR="00C11BB0" w:rsidRPr="00DB6EE9">
              <w:t xml:space="preserve">asual </w:t>
            </w:r>
          </w:p>
          <w:p w14:paraId="0F9C54F3" w14:textId="348BDB5F" w:rsidR="00C11BB0" w:rsidRPr="00DB6EE9" w:rsidRDefault="002D146C" w:rsidP="00A30866">
            <w:pPr>
              <w:pStyle w:val="VCAAtablecondensedbullet"/>
            </w:pPr>
            <w:r>
              <w:t>a</w:t>
            </w:r>
            <w:r w:rsidR="00C11BB0" w:rsidRPr="00DB6EE9">
              <w:t xml:space="preserve">ffordable </w:t>
            </w:r>
          </w:p>
          <w:p w14:paraId="7B73AA24" w14:textId="746BA2B0" w:rsidR="00C11BB0" w:rsidRPr="00DB6EE9" w:rsidRDefault="002D146C" w:rsidP="00A30866">
            <w:pPr>
              <w:pStyle w:val="VCAAtablecondensedbullet"/>
            </w:pPr>
            <w:r>
              <w:t>p</w:t>
            </w:r>
            <w:r w:rsidR="00C11BB0" w:rsidRPr="00DB6EE9">
              <w:t xml:space="preserve">lenty of menu choices (everyone can find something suitable) </w:t>
            </w:r>
          </w:p>
          <w:p w14:paraId="1F532C4E" w14:textId="604D33F5" w:rsidR="00C11BB0" w:rsidRPr="00DB6EE9" w:rsidRDefault="002D146C" w:rsidP="00A30866">
            <w:pPr>
              <w:pStyle w:val="VCAAtablecondensedbullet"/>
            </w:pPr>
            <w:r>
              <w:t>c</w:t>
            </w:r>
            <w:r w:rsidR="00C11BB0" w:rsidRPr="00DB6EE9">
              <w:t>ater</w:t>
            </w:r>
            <w:r w:rsidR="007A4C7F" w:rsidRPr="00DB6EE9">
              <w:t>s</w:t>
            </w:r>
            <w:r w:rsidR="00C11BB0" w:rsidRPr="00DB6EE9">
              <w:t xml:space="preserve"> for kids </w:t>
            </w:r>
          </w:p>
          <w:p w14:paraId="54D75E50" w14:textId="0CCF2389" w:rsidR="00C11BB0" w:rsidRPr="00DB6EE9" w:rsidRDefault="002D146C" w:rsidP="00A30866">
            <w:pPr>
              <w:pStyle w:val="VCAAtablecondensedbullet"/>
            </w:pPr>
            <w:r>
              <w:t>q</w:t>
            </w:r>
            <w:r w:rsidR="00C11BB0" w:rsidRPr="00DB6EE9">
              <w:t xml:space="preserve">uick service </w:t>
            </w:r>
          </w:p>
          <w:p w14:paraId="654A02D2" w14:textId="0192F6F8" w:rsidR="00C11BB0" w:rsidRPr="00DB6EE9" w:rsidRDefault="002D146C" w:rsidP="00A30866">
            <w:pPr>
              <w:pStyle w:val="VCAAtablecondensedbullet"/>
            </w:pPr>
            <w:r>
              <w:t>c</w:t>
            </w:r>
            <w:r w:rsidR="00C11BB0" w:rsidRPr="00DB6EE9">
              <w:t xml:space="preserve">an sit down if desired </w:t>
            </w:r>
          </w:p>
        </w:tc>
      </w:tr>
      <w:tr w:rsidR="00C11BB0" w:rsidRPr="00DB6EE9" w14:paraId="1C691307" w14:textId="77777777" w:rsidTr="00A30866">
        <w:trPr>
          <w:trHeight w:val="862"/>
        </w:trPr>
        <w:tc>
          <w:tcPr>
            <w:tcW w:w="1327" w:type="dxa"/>
          </w:tcPr>
          <w:p w14:paraId="37B6569C" w14:textId="77777777" w:rsidR="00C11BB0" w:rsidRPr="00DB6EE9" w:rsidRDefault="00C11BB0" w:rsidP="00A30866">
            <w:pPr>
              <w:pStyle w:val="VCAAtablecondensed"/>
            </w:pPr>
            <w:r w:rsidRPr="00DB6EE9">
              <w:t xml:space="preserve">buffet </w:t>
            </w:r>
          </w:p>
        </w:tc>
        <w:tc>
          <w:tcPr>
            <w:tcW w:w="2898" w:type="dxa"/>
          </w:tcPr>
          <w:p w14:paraId="69256421" w14:textId="74D640E8" w:rsidR="00C11BB0" w:rsidRPr="00DB6EE9" w:rsidRDefault="007A4C7F" w:rsidP="00A30866">
            <w:pPr>
              <w:pStyle w:val="VCAAtablecondensed"/>
            </w:pPr>
            <w:r w:rsidRPr="00DB6EE9">
              <w:t>b</w:t>
            </w:r>
            <w:r w:rsidR="00C11BB0" w:rsidRPr="00DB6EE9">
              <w:t xml:space="preserve">usiness </w:t>
            </w:r>
            <w:proofErr w:type="spellStart"/>
            <w:r w:rsidR="00C11BB0" w:rsidRPr="00DB6EE9">
              <w:t>travellers</w:t>
            </w:r>
            <w:proofErr w:type="spellEnd"/>
            <w:r w:rsidR="00C11BB0" w:rsidRPr="00DB6EE9">
              <w:t xml:space="preserve">/lunches </w:t>
            </w:r>
          </w:p>
          <w:p w14:paraId="5A7F2E70" w14:textId="5A84FB44" w:rsidR="00C11BB0" w:rsidRPr="00DB6EE9" w:rsidRDefault="007A4C7F" w:rsidP="00A30866">
            <w:pPr>
              <w:pStyle w:val="VCAAtablecondensed"/>
            </w:pPr>
            <w:r w:rsidRPr="00DB6EE9">
              <w:t>f</w:t>
            </w:r>
            <w:r w:rsidR="00C11BB0" w:rsidRPr="00DB6EE9">
              <w:t>amilies/groups (celebrations) /</w:t>
            </w:r>
            <w:r w:rsidRPr="00DB6EE9">
              <w:t xml:space="preserve"> </w:t>
            </w:r>
            <w:r w:rsidR="00C11BB0" w:rsidRPr="00DB6EE9">
              <w:t xml:space="preserve">couples </w:t>
            </w:r>
          </w:p>
        </w:tc>
        <w:tc>
          <w:tcPr>
            <w:tcW w:w="5414" w:type="dxa"/>
          </w:tcPr>
          <w:p w14:paraId="5C256078" w14:textId="7E194468" w:rsidR="00C11BB0" w:rsidRPr="00DB6EE9" w:rsidRDefault="002D146C" w:rsidP="00A30866">
            <w:pPr>
              <w:pStyle w:val="VCAAtablecondensedbullet"/>
            </w:pPr>
            <w:r>
              <w:t>p</w:t>
            </w:r>
            <w:r w:rsidR="00C11BB0" w:rsidRPr="00DB6EE9">
              <w:t>rovides a range of choices, ready to go, quick and efficient. Often in the hotel where they are staying</w:t>
            </w:r>
            <w:r w:rsidR="007A4C7F" w:rsidRPr="00DB6EE9">
              <w:t xml:space="preserve"> </w:t>
            </w:r>
            <w:r w:rsidR="00C11BB0" w:rsidRPr="00DB6EE9">
              <w:t>/</w:t>
            </w:r>
            <w:r w:rsidR="007A4C7F" w:rsidRPr="00DB6EE9">
              <w:t xml:space="preserve"> </w:t>
            </w:r>
            <w:r w:rsidR="00C11BB0" w:rsidRPr="00DB6EE9">
              <w:t xml:space="preserve">can charge back to room </w:t>
            </w:r>
          </w:p>
          <w:p w14:paraId="20F2B702" w14:textId="2A625274" w:rsidR="00C11BB0" w:rsidRPr="00DB6EE9" w:rsidRDefault="002D146C" w:rsidP="00A30866">
            <w:pPr>
              <w:pStyle w:val="VCAAtablecondensedbullet"/>
            </w:pPr>
            <w:r>
              <w:t>a</w:t>
            </w:r>
            <w:r w:rsidR="00C11BB0" w:rsidRPr="00DB6EE9">
              <w:t xml:space="preserve">ffordable </w:t>
            </w:r>
          </w:p>
          <w:p w14:paraId="1A639248" w14:textId="1901F726" w:rsidR="00C11BB0" w:rsidRPr="00DB6EE9" w:rsidRDefault="002D146C" w:rsidP="00A30866">
            <w:pPr>
              <w:pStyle w:val="VCAAtablecondensedbullet"/>
            </w:pPr>
            <w:r>
              <w:t>p</w:t>
            </w:r>
            <w:r w:rsidR="00C11BB0" w:rsidRPr="00DB6EE9">
              <w:t xml:space="preserve">lenty of menu choices (everyone can find something suitable) </w:t>
            </w:r>
          </w:p>
          <w:p w14:paraId="78EFA3BA" w14:textId="7B731975" w:rsidR="00C11BB0" w:rsidRPr="00DB6EE9" w:rsidRDefault="002D146C" w:rsidP="00A30866">
            <w:pPr>
              <w:pStyle w:val="VCAAtablecondensedbullet"/>
            </w:pPr>
            <w:r>
              <w:t>c</w:t>
            </w:r>
            <w:r w:rsidR="00C11BB0" w:rsidRPr="00DB6EE9">
              <w:t>ater</w:t>
            </w:r>
            <w:r w:rsidR="007A4C7F" w:rsidRPr="00DB6EE9">
              <w:t>s</w:t>
            </w:r>
            <w:r w:rsidR="00C11BB0" w:rsidRPr="00DB6EE9">
              <w:t xml:space="preserve"> for kids </w:t>
            </w:r>
          </w:p>
        </w:tc>
      </w:tr>
      <w:tr w:rsidR="00C11BB0" w:rsidRPr="00DB6EE9" w14:paraId="4FBFFE37" w14:textId="77777777" w:rsidTr="00A30866">
        <w:trPr>
          <w:trHeight w:val="988"/>
        </w:trPr>
        <w:tc>
          <w:tcPr>
            <w:tcW w:w="1327" w:type="dxa"/>
          </w:tcPr>
          <w:p w14:paraId="060BC226" w14:textId="77777777" w:rsidR="00C11BB0" w:rsidRPr="00DB6EE9" w:rsidRDefault="00C11BB0" w:rsidP="00A30866">
            <w:pPr>
              <w:pStyle w:val="VCAAtablecondensed"/>
            </w:pPr>
            <w:r w:rsidRPr="00DB6EE9">
              <w:t xml:space="preserve">fine dining </w:t>
            </w:r>
          </w:p>
        </w:tc>
        <w:tc>
          <w:tcPr>
            <w:tcW w:w="2898" w:type="dxa"/>
          </w:tcPr>
          <w:p w14:paraId="0C23CDAD" w14:textId="6543BDAE" w:rsidR="00C11BB0" w:rsidRPr="00DB6EE9" w:rsidRDefault="007A4C7F" w:rsidP="00A30866">
            <w:pPr>
              <w:pStyle w:val="VCAAtablecondensed"/>
            </w:pPr>
            <w:r w:rsidRPr="00DB6EE9">
              <w:t>c</w:t>
            </w:r>
            <w:r w:rsidR="00C11BB0" w:rsidRPr="00DB6EE9">
              <w:t>ouples</w:t>
            </w:r>
            <w:r w:rsidRPr="00DB6EE9">
              <w:t xml:space="preserve"> </w:t>
            </w:r>
            <w:r w:rsidR="00C11BB0" w:rsidRPr="00DB6EE9">
              <w:t>/</w:t>
            </w:r>
            <w:r w:rsidRPr="00DB6EE9">
              <w:t xml:space="preserve"> </w:t>
            </w:r>
            <w:r w:rsidR="00C11BB0" w:rsidRPr="00DB6EE9">
              <w:t xml:space="preserve">small groups </w:t>
            </w:r>
          </w:p>
          <w:p w14:paraId="54961D38" w14:textId="72D0A914" w:rsidR="00C11BB0" w:rsidRPr="00DB6EE9" w:rsidRDefault="007A4C7F" w:rsidP="00A30866">
            <w:pPr>
              <w:pStyle w:val="VCAAtablecondensed"/>
            </w:pPr>
            <w:r w:rsidRPr="00DB6EE9">
              <w:t>b</w:t>
            </w:r>
            <w:r w:rsidR="00C11BB0" w:rsidRPr="00DB6EE9">
              <w:t xml:space="preserve">usiness/client meetings </w:t>
            </w:r>
          </w:p>
        </w:tc>
        <w:tc>
          <w:tcPr>
            <w:tcW w:w="5414" w:type="dxa"/>
          </w:tcPr>
          <w:p w14:paraId="1DEBD01A" w14:textId="09A4A79A" w:rsidR="00C11BB0" w:rsidRPr="00DB6EE9" w:rsidRDefault="002D146C" w:rsidP="00A30866">
            <w:pPr>
              <w:pStyle w:val="VCAAtablecondensedbullet"/>
            </w:pPr>
            <w:r>
              <w:t>d</w:t>
            </w:r>
            <w:r w:rsidR="00C11BB0" w:rsidRPr="00DB6EE9">
              <w:t xml:space="preserve">isposable income </w:t>
            </w:r>
          </w:p>
          <w:p w14:paraId="7A9B385A" w14:textId="0CBE696F" w:rsidR="00C11BB0" w:rsidRPr="00DB6EE9" w:rsidRDefault="002D146C" w:rsidP="00A30866">
            <w:pPr>
              <w:pStyle w:val="VCAAtablecondensedbullet"/>
            </w:pPr>
            <w:r>
              <w:t>r</w:t>
            </w:r>
            <w:r w:rsidR="00C11BB0" w:rsidRPr="00DB6EE9">
              <w:t>efined presentation</w:t>
            </w:r>
            <w:r w:rsidR="007A4C7F" w:rsidRPr="00DB6EE9">
              <w:t xml:space="preserve"> </w:t>
            </w:r>
            <w:r w:rsidR="00C11BB0" w:rsidRPr="00DB6EE9">
              <w:t>/ more expensive foods /</w:t>
            </w:r>
            <w:r w:rsidR="007A4C7F" w:rsidRPr="00DB6EE9">
              <w:t xml:space="preserve"> </w:t>
            </w:r>
            <w:r w:rsidR="00C11BB0" w:rsidRPr="00DB6EE9">
              <w:t>high level of service</w:t>
            </w:r>
            <w:r w:rsidR="007A4C7F" w:rsidRPr="00DB6EE9">
              <w:t xml:space="preserve"> </w:t>
            </w:r>
            <w:r w:rsidR="00C11BB0" w:rsidRPr="00DB6EE9">
              <w:t>/</w:t>
            </w:r>
            <w:r w:rsidR="007A4C7F" w:rsidRPr="00DB6EE9">
              <w:t xml:space="preserve"> </w:t>
            </w:r>
            <w:r w:rsidR="00C11BB0" w:rsidRPr="00DB6EE9">
              <w:t xml:space="preserve">formal setting </w:t>
            </w:r>
          </w:p>
          <w:p w14:paraId="2FCDDCC4" w14:textId="7FDF7A6C" w:rsidR="00C11BB0" w:rsidRPr="00DB6EE9" w:rsidRDefault="002D146C" w:rsidP="00A30866">
            <w:pPr>
              <w:pStyle w:val="VCAAtablecondensedbullet"/>
            </w:pPr>
            <w:r>
              <w:t>s</w:t>
            </w:r>
            <w:r w:rsidR="00C11BB0" w:rsidRPr="00DB6EE9">
              <w:t xml:space="preserve">pecial occasion (engagement, birthday, anniversary) </w:t>
            </w:r>
          </w:p>
          <w:p w14:paraId="079B1FA7" w14:textId="3B687CCB" w:rsidR="00C11BB0" w:rsidRPr="00DB6EE9" w:rsidRDefault="002D146C" w:rsidP="00A30866">
            <w:pPr>
              <w:pStyle w:val="VCAAtablecondensedbullet"/>
            </w:pPr>
            <w:r>
              <w:t>f</w:t>
            </w:r>
            <w:r w:rsidR="00C11BB0" w:rsidRPr="00DB6EE9">
              <w:t xml:space="preserve">or the experience </w:t>
            </w:r>
          </w:p>
          <w:p w14:paraId="6519F1FA" w14:textId="32883F74" w:rsidR="00C11BB0" w:rsidRPr="00DB6EE9" w:rsidRDefault="002D146C" w:rsidP="00A30866">
            <w:pPr>
              <w:pStyle w:val="VCAAtablecondensedbullet"/>
            </w:pPr>
            <w:r>
              <w:t>i</w:t>
            </w:r>
            <w:r w:rsidR="00C11BB0" w:rsidRPr="00DB6EE9">
              <w:t xml:space="preserve">mpress customers/clients / show appreciation for customers/clients </w:t>
            </w:r>
          </w:p>
          <w:p w14:paraId="2F64F962" w14:textId="2FF71876" w:rsidR="00C11BB0" w:rsidRPr="00DB6EE9" w:rsidRDefault="002D146C" w:rsidP="00A30866">
            <w:pPr>
              <w:pStyle w:val="VCAAtablecondensedbullet"/>
            </w:pPr>
            <w:r>
              <w:t>w</w:t>
            </w:r>
            <w:r w:rsidR="00C11BB0" w:rsidRPr="00DB6EE9">
              <w:t>in business</w:t>
            </w:r>
            <w:r w:rsidR="002378E7" w:rsidRPr="00DB6EE9">
              <w:t xml:space="preserve"> </w:t>
            </w:r>
            <w:r w:rsidR="00C11BB0" w:rsidRPr="00DB6EE9">
              <w:t>/</w:t>
            </w:r>
            <w:r w:rsidR="002378E7" w:rsidRPr="00DB6EE9">
              <w:t xml:space="preserve"> </w:t>
            </w:r>
            <w:r w:rsidR="00C11BB0" w:rsidRPr="00DB6EE9">
              <w:t xml:space="preserve">secure a deal </w:t>
            </w:r>
          </w:p>
        </w:tc>
      </w:tr>
    </w:tbl>
    <w:p w14:paraId="3219E572" w14:textId="5E2D1B8A" w:rsidR="004F29D4" w:rsidRPr="00A30866" w:rsidRDefault="004F29D4" w:rsidP="00A30866">
      <w:pPr>
        <w:pStyle w:val="VCAAbody"/>
      </w:pPr>
      <w:r w:rsidRPr="00A30866">
        <w:t xml:space="preserve">The target market identified was required </w:t>
      </w:r>
      <w:r w:rsidR="00377A8F">
        <w:t xml:space="preserve">to </w:t>
      </w:r>
      <w:r w:rsidRPr="00A30866">
        <w:t>be a group that the restaurant targets via its menu, style of service</w:t>
      </w:r>
      <w:r w:rsidR="00315944" w:rsidRPr="00A30866">
        <w:t>, décor</w:t>
      </w:r>
      <w:r w:rsidR="00E93A90">
        <w:t>,</w:t>
      </w:r>
      <w:r w:rsidR="00315944" w:rsidRPr="00A30866">
        <w:t xml:space="preserve"> etc</w:t>
      </w:r>
      <w:r w:rsidR="00920FD8">
        <w:t xml:space="preserve">., such as </w:t>
      </w:r>
      <w:r w:rsidRPr="00A30866">
        <w:t>office workers, large groups, people holding a wedding.</w:t>
      </w:r>
      <w:r w:rsidR="009D0F5F">
        <w:t xml:space="preserve"> </w:t>
      </w:r>
      <w:r w:rsidRPr="00A30866">
        <w:t xml:space="preserve">Responses </w:t>
      </w:r>
      <w:r w:rsidR="007A4C7F">
        <w:t>about</w:t>
      </w:r>
      <w:r w:rsidRPr="00A30866">
        <w:t xml:space="preserve"> age</w:t>
      </w:r>
      <w:r w:rsidR="007A4C7F">
        <w:t>-</w:t>
      </w:r>
      <w:r w:rsidRPr="00A30866">
        <w:t>related demographics were not accepted as none of these establishments target a particular age group.</w:t>
      </w:r>
      <w:r w:rsidR="009D0F5F">
        <w:t xml:space="preserve"> </w:t>
      </w:r>
    </w:p>
    <w:p w14:paraId="2684032F" w14:textId="3D289C43" w:rsidR="004F29D4" w:rsidRPr="00A30866" w:rsidRDefault="004F29D4" w:rsidP="00A30866">
      <w:pPr>
        <w:pStyle w:val="VCAAbody"/>
      </w:pPr>
      <w:r w:rsidRPr="00A30866">
        <w:t>The target market had to match the student description of why they would choose that service style.</w:t>
      </w:r>
      <w:r w:rsidR="009D0F5F">
        <w:t xml:space="preserve"> </w:t>
      </w:r>
      <w:r w:rsidRPr="00A30866">
        <w:t>If the explanation did not match or make sense, no mark was awarded.</w:t>
      </w:r>
      <w:r w:rsidR="00377A8F">
        <w:t xml:space="preserve"> </w:t>
      </w:r>
      <w:r w:rsidR="00377A8F" w:rsidRPr="00A30866">
        <w:t>Likewise, ‘rich people’ was not accepted as a target market.</w:t>
      </w:r>
    </w:p>
    <w:p w14:paraId="7AE81D18" w14:textId="3572401C" w:rsidR="004F29D4" w:rsidRPr="00A30866" w:rsidRDefault="004F29D4" w:rsidP="00A30866">
      <w:pPr>
        <w:pStyle w:val="VCAAbody"/>
      </w:pPr>
      <w:r w:rsidRPr="00A30866">
        <w:t>For</w:t>
      </w:r>
      <w:r w:rsidR="00377A8F">
        <w:t xml:space="preserve"> </w:t>
      </w:r>
      <w:r w:rsidR="00377A8F" w:rsidRPr="007E398F">
        <w:rPr>
          <w:b/>
          <w:bCs/>
        </w:rPr>
        <w:t>service-style</w:t>
      </w:r>
      <w:r w:rsidRPr="00A30866">
        <w:t xml:space="preserve"> fine dining</w:t>
      </w:r>
      <w:r w:rsidR="00C77BAF">
        <w:t>,</w:t>
      </w:r>
      <w:r w:rsidRPr="00A30866">
        <w:t xml:space="preserve"> ‘quality food’ was not accepted </w:t>
      </w:r>
      <w:r w:rsidR="00377A8F">
        <w:t xml:space="preserve">as a reason, </w:t>
      </w:r>
      <w:r w:rsidR="007A4C7F">
        <w:t xml:space="preserve">because </w:t>
      </w:r>
      <w:r w:rsidRPr="00A30866">
        <w:t xml:space="preserve">quality food is available in a range of </w:t>
      </w:r>
      <w:r w:rsidR="00D2674B" w:rsidRPr="00A30866">
        <w:t xml:space="preserve">different types of </w:t>
      </w:r>
      <w:r w:rsidRPr="00A30866">
        <w:t>hospitality establishments.</w:t>
      </w:r>
      <w:r w:rsidR="009D0F5F">
        <w:t xml:space="preserve"> </w:t>
      </w:r>
    </w:p>
    <w:p w14:paraId="73DECEF0" w14:textId="78CA1B04" w:rsidR="00C10791" w:rsidRDefault="00C10791" w:rsidP="00A30866">
      <w:pPr>
        <w:pStyle w:val="VCAAbody"/>
        <w:rPr>
          <w:lang w:val="en-AU"/>
        </w:rPr>
      </w:pPr>
      <w:r>
        <w:rPr>
          <w:lang w:val="en-AU"/>
        </w:rPr>
        <w:br w:type="page"/>
      </w:r>
    </w:p>
    <w:p w14:paraId="22BB79D6" w14:textId="0F9F3DF4" w:rsidR="00C11BB0" w:rsidRDefault="00C11BB0" w:rsidP="00C11BB0">
      <w:pPr>
        <w:pStyle w:val="VCAAHeading3"/>
        <w:rPr>
          <w:lang w:val="en-AU"/>
        </w:rPr>
      </w:pPr>
      <w:r w:rsidRPr="00E626DE">
        <w:rPr>
          <w:lang w:val="en-AU"/>
        </w:rPr>
        <w:lastRenderedPageBreak/>
        <w:t xml:space="preserve">Question </w:t>
      </w:r>
      <w:r w:rsidR="00DA70D3">
        <w:rPr>
          <w:lang w:val="en-AU"/>
        </w:rPr>
        <w:t>2b</w:t>
      </w:r>
      <w:r w:rsidR="00C56B41">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5B5AE3" w:rsidRPr="00D93DDA" w14:paraId="00A39D47"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2D9A66D1" w14:textId="77777777" w:rsidR="005B5AE3" w:rsidRPr="00D93DDA" w:rsidRDefault="005B5AE3" w:rsidP="004F4BD4">
            <w:pPr>
              <w:pStyle w:val="VCAAtablecondensed"/>
            </w:pPr>
            <w:bookmarkStart w:id="1" w:name="_Hlk123549717"/>
            <w:r w:rsidRPr="00D93DDA">
              <w:t>Mark</w:t>
            </w:r>
          </w:p>
        </w:tc>
        <w:tc>
          <w:tcPr>
            <w:tcW w:w="576" w:type="dxa"/>
          </w:tcPr>
          <w:p w14:paraId="17673A84" w14:textId="77777777" w:rsidR="005B5AE3" w:rsidRPr="00D93DDA" w:rsidRDefault="005B5AE3" w:rsidP="004F4BD4">
            <w:pPr>
              <w:pStyle w:val="VCAAtablecondensed"/>
            </w:pPr>
            <w:r w:rsidRPr="00D93DDA">
              <w:t>0</w:t>
            </w:r>
          </w:p>
        </w:tc>
        <w:tc>
          <w:tcPr>
            <w:tcW w:w="576" w:type="dxa"/>
          </w:tcPr>
          <w:p w14:paraId="6E3CA494" w14:textId="77777777" w:rsidR="005B5AE3" w:rsidRPr="00D93DDA" w:rsidRDefault="005B5AE3" w:rsidP="004F4BD4">
            <w:pPr>
              <w:pStyle w:val="VCAAtablecondensed"/>
            </w:pPr>
            <w:r w:rsidRPr="00D93DDA">
              <w:t>1</w:t>
            </w:r>
          </w:p>
        </w:tc>
        <w:tc>
          <w:tcPr>
            <w:tcW w:w="576" w:type="dxa"/>
          </w:tcPr>
          <w:p w14:paraId="2782BEAC" w14:textId="77777777" w:rsidR="005B5AE3" w:rsidRPr="00D93DDA" w:rsidRDefault="005B5AE3" w:rsidP="004F4BD4">
            <w:pPr>
              <w:pStyle w:val="VCAAtablecondensed"/>
            </w:pPr>
            <w:r w:rsidRPr="00D93DDA">
              <w:t>2</w:t>
            </w:r>
          </w:p>
        </w:tc>
        <w:tc>
          <w:tcPr>
            <w:tcW w:w="1008" w:type="dxa"/>
          </w:tcPr>
          <w:p w14:paraId="5DD99E88" w14:textId="77777777" w:rsidR="005B5AE3" w:rsidRPr="00D93DDA" w:rsidRDefault="005B5AE3" w:rsidP="004F4BD4">
            <w:pPr>
              <w:pStyle w:val="VCAAtablecondensed"/>
            </w:pPr>
            <w:r w:rsidRPr="00D93DDA">
              <w:t>Averag</w:t>
            </w:r>
            <w:r>
              <w:t>e</w:t>
            </w:r>
          </w:p>
        </w:tc>
      </w:tr>
      <w:tr w:rsidR="005B5AE3" w:rsidRPr="00320BB5" w14:paraId="1EA57B49" w14:textId="77777777" w:rsidTr="004F4BD4">
        <w:tc>
          <w:tcPr>
            <w:tcW w:w="720" w:type="dxa"/>
          </w:tcPr>
          <w:p w14:paraId="1FD5666A" w14:textId="77777777" w:rsidR="005B5AE3" w:rsidRPr="00A30866" w:rsidRDefault="005B5AE3" w:rsidP="00B82ADB">
            <w:pPr>
              <w:pStyle w:val="VCAAtablecondensed"/>
            </w:pPr>
            <w:r w:rsidRPr="00A30866">
              <w:t>%</w:t>
            </w:r>
          </w:p>
        </w:tc>
        <w:tc>
          <w:tcPr>
            <w:tcW w:w="576" w:type="dxa"/>
            <w:vAlign w:val="center"/>
          </w:tcPr>
          <w:p w14:paraId="58C6BE22" w14:textId="41B78BDD" w:rsidR="005B5AE3" w:rsidRPr="00A30866" w:rsidRDefault="005B5AE3" w:rsidP="006238A2">
            <w:pPr>
              <w:pStyle w:val="VCAAtablecondensed"/>
            </w:pPr>
            <w:r w:rsidRPr="00A30866">
              <w:t>34</w:t>
            </w:r>
          </w:p>
        </w:tc>
        <w:tc>
          <w:tcPr>
            <w:tcW w:w="576" w:type="dxa"/>
            <w:vAlign w:val="center"/>
          </w:tcPr>
          <w:p w14:paraId="5B790A96" w14:textId="1C5B834B" w:rsidR="005B5AE3" w:rsidRPr="00320BB5" w:rsidRDefault="005B5AE3" w:rsidP="004F4BD4">
            <w:pPr>
              <w:pStyle w:val="VCAAtablecondensed"/>
            </w:pPr>
            <w:r>
              <w:t>26</w:t>
            </w:r>
          </w:p>
        </w:tc>
        <w:tc>
          <w:tcPr>
            <w:tcW w:w="576" w:type="dxa"/>
            <w:vAlign w:val="center"/>
          </w:tcPr>
          <w:p w14:paraId="4D97F1C3" w14:textId="11BAEDFE" w:rsidR="005B5AE3" w:rsidRPr="00320BB5" w:rsidRDefault="005B5AE3" w:rsidP="004F4BD4">
            <w:pPr>
              <w:pStyle w:val="VCAAtablecondensed"/>
            </w:pPr>
            <w:r>
              <w:t>40</w:t>
            </w:r>
          </w:p>
        </w:tc>
        <w:tc>
          <w:tcPr>
            <w:tcW w:w="1008" w:type="dxa"/>
          </w:tcPr>
          <w:p w14:paraId="59229470" w14:textId="2DE04722" w:rsidR="005B5AE3" w:rsidRPr="00A30866" w:rsidRDefault="005B5AE3" w:rsidP="00B82ADB">
            <w:pPr>
              <w:pStyle w:val="VCAAtablecondensed"/>
            </w:pPr>
            <w:r w:rsidRPr="00A30866">
              <w:t>1.1</w:t>
            </w:r>
          </w:p>
        </w:tc>
      </w:tr>
    </w:tbl>
    <w:bookmarkEnd w:id="1"/>
    <w:p w14:paraId="6DC23EF5" w14:textId="4BBE0637" w:rsidR="005B5AE3" w:rsidRPr="00B82ADB" w:rsidRDefault="00377A8F" w:rsidP="007E398F">
      <w:pPr>
        <w:pStyle w:val="VCAAbody"/>
      </w:pPr>
      <w:r>
        <w:t>These are examples of correct responses, where one suitable answer was required for each service style.</w:t>
      </w:r>
    </w:p>
    <w:tbl>
      <w:tblPr>
        <w:tblStyle w:val="VCAATableClosed"/>
        <w:tblW w:w="9639" w:type="dxa"/>
        <w:tblLayout w:type="fixed"/>
        <w:tblLook w:val="04A0" w:firstRow="1" w:lastRow="0" w:firstColumn="1" w:lastColumn="0" w:noHBand="0" w:noVBand="1"/>
      </w:tblPr>
      <w:tblGrid>
        <w:gridCol w:w="3539"/>
        <w:gridCol w:w="6100"/>
      </w:tblGrid>
      <w:tr w:rsidR="00DA70D3" w:rsidRPr="006211C9" w14:paraId="1BEE1338" w14:textId="77777777" w:rsidTr="00A30866">
        <w:trPr>
          <w:cnfStyle w:val="100000000000" w:firstRow="1" w:lastRow="0" w:firstColumn="0" w:lastColumn="0" w:oddVBand="0" w:evenVBand="0" w:oddHBand="0" w:evenHBand="0" w:firstRowFirstColumn="0" w:firstRowLastColumn="0" w:lastRowFirstColumn="0" w:lastRowLastColumn="0"/>
          <w:trHeight w:val="102"/>
        </w:trPr>
        <w:tc>
          <w:tcPr>
            <w:tcW w:w="3539" w:type="dxa"/>
          </w:tcPr>
          <w:p w14:paraId="71E9CE86" w14:textId="77777777" w:rsidR="00DA70D3" w:rsidRPr="00A30866" w:rsidRDefault="00DA70D3" w:rsidP="00A30866">
            <w:pPr>
              <w:pStyle w:val="VCAAtablecondensedheading"/>
            </w:pPr>
            <w:r w:rsidRPr="00A30866">
              <w:t xml:space="preserve">Service style </w:t>
            </w:r>
          </w:p>
        </w:tc>
        <w:tc>
          <w:tcPr>
            <w:tcW w:w="6100" w:type="dxa"/>
          </w:tcPr>
          <w:p w14:paraId="31A4D78D" w14:textId="77777777" w:rsidR="00DA70D3" w:rsidRPr="00A30866" w:rsidRDefault="00DA70D3" w:rsidP="00A30866">
            <w:pPr>
              <w:pStyle w:val="VCAAtablecondensedheading"/>
            </w:pPr>
            <w:r w:rsidRPr="00A30866">
              <w:t xml:space="preserve">Ambience factors </w:t>
            </w:r>
          </w:p>
        </w:tc>
      </w:tr>
      <w:tr w:rsidR="00DA70D3" w:rsidRPr="006211C9" w14:paraId="6C6BB6E8" w14:textId="77777777" w:rsidTr="00A30866">
        <w:trPr>
          <w:trHeight w:val="988"/>
        </w:trPr>
        <w:tc>
          <w:tcPr>
            <w:tcW w:w="3539" w:type="dxa"/>
          </w:tcPr>
          <w:p w14:paraId="1763FA67" w14:textId="77777777" w:rsidR="00DA70D3" w:rsidRPr="00DB6EE9" w:rsidRDefault="00DA70D3" w:rsidP="00A30866">
            <w:pPr>
              <w:pStyle w:val="VCAAtablecondensed"/>
            </w:pPr>
            <w:r w:rsidRPr="00DB6EE9">
              <w:t xml:space="preserve">cafe </w:t>
            </w:r>
          </w:p>
        </w:tc>
        <w:tc>
          <w:tcPr>
            <w:tcW w:w="6100" w:type="dxa"/>
          </w:tcPr>
          <w:p w14:paraId="195A5622" w14:textId="5AC26596" w:rsidR="00D2674B" w:rsidRPr="00691854" w:rsidRDefault="009B5BAF" w:rsidP="00A30866">
            <w:pPr>
              <w:pStyle w:val="VCAAtablecondensedbullet"/>
            </w:pPr>
            <w:r>
              <w:t>d</w:t>
            </w:r>
            <w:r w:rsidR="00D2674B" w:rsidRPr="00691854">
              <w:t>écor to fit theme or location</w:t>
            </w:r>
            <w:r w:rsidR="005B5AE3" w:rsidRPr="00691854">
              <w:t>,</w:t>
            </w:r>
            <w:r w:rsidR="00D2674B" w:rsidRPr="00691854">
              <w:t xml:space="preserve"> e.g.</w:t>
            </w:r>
            <w:r>
              <w:t>,</w:t>
            </w:r>
            <w:r w:rsidR="009D0F5F" w:rsidRPr="00691854">
              <w:t xml:space="preserve"> </w:t>
            </w:r>
            <w:r w:rsidR="005B5AE3" w:rsidRPr="00691854">
              <w:t>c</w:t>
            </w:r>
            <w:r w:rsidR="00D2674B" w:rsidRPr="00691854">
              <w:t xml:space="preserve">olourful, industrial, rustic, shabby chic, shopping centre, seaside </w:t>
            </w:r>
          </w:p>
          <w:p w14:paraId="232AD5BD" w14:textId="6EC01A62" w:rsidR="00D2674B" w:rsidRPr="00691854" w:rsidRDefault="009B5BAF" w:rsidP="00A30866">
            <w:pPr>
              <w:pStyle w:val="VCAAtablecondensedbullet"/>
            </w:pPr>
            <w:r>
              <w:t>t</w:t>
            </w:r>
            <w:r w:rsidR="00D2674B" w:rsidRPr="00691854">
              <w:t>ype of music</w:t>
            </w:r>
            <w:r w:rsidR="005B5AE3" w:rsidRPr="00691854">
              <w:t>,</w:t>
            </w:r>
            <w:r w:rsidR="00D2674B" w:rsidRPr="00691854">
              <w:t xml:space="preserve"> e.g.</w:t>
            </w:r>
            <w:r>
              <w:t>,</w:t>
            </w:r>
            <w:r w:rsidR="009D0F5F" w:rsidRPr="00691854">
              <w:t xml:space="preserve"> </w:t>
            </w:r>
            <w:r w:rsidR="00D2674B" w:rsidRPr="00691854">
              <w:t>upbeat, current, modern, pop, alternative (answer may be related to theme if applicable)</w:t>
            </w:r>
          </w:p>
          <w:p w14:paraId="54EC4235" w14:textId="5AC11B35" w:rsidR="00DA70D3" w:rsidRPr="00691854" w:rsidRDefault="00856B41" w:rsidP="00A30866">
            <w:pPr>
              <w:pStyle w:val="VCAAtablecondensedbullet"/>
            </w:pPr>
            <w:r>
              <w:t>i</w:t>
            </w:r>
            <w:r w:rsidR="00DA70D3" w:rsidRPr="00691854">
              <w:t xml:space="preserve">nformal/casual </w:t>
            </w:r>
            <w:r w:rsidR="00D2674B" w:rsidRPr="00691854">
              <w:t>including an example</w:t>
            </w:r>
            <w:r>
              <w:t>,</w:t>
            </w:r>
            <w:r w:rsidR="00D2674B" w:rsidRPr="00691854">
              <w:t xml:space="preserve"> e.g.</w:t>
            </w:r>
            <w:r>
              <w:t>,</w:t>
            </w:r>
            <w:r w:rsidR="009D0F5F" w:rsidRPr="00691854">
              <w:t xml:space="preserve"> </w:t>
            </w:r>
            <w:r w:rsidR="00D2674B" w:rsidRPr="00691854">
              <w:t xml:space="preserve">relaxing couches, </w:t>
            </w:r>
            <w:r w:rsidR="002C0BA6" w:rsidRPr="00691854">
              <w:t>t</w:t>
            </w:r>
            <w:r w:rsidR="00DA70D3" w:rsidRPr="00691854">
              <w:t xml:space="preserve">akeaway or quick seated dining </w:t>
            </w:r>
          </w:p>
          <w:p w14:paraId="178BE20C" w14:textId="3D3DB8F7" w:rsidR="00DA70D3" w:rsidRPr="00A30866" w:rsidRDefault="00856B41" w:rsidP="00A30866">
            <w:pPr>
              <w:pStyle w:val="VCAAtablecondensedbullet"/>
            </w:pPr>
            <w:r>
              <w:t>d</w:t>
            </w:r>
            <w:r w:rsidR="00DA70D3" w:rsidRPr="00691854">
              <w:t xml:space="preserve">urable fittings and service ware to suit high volume </w:t>
            </w:r>
          </w:p>
        </w:tc>
      </w:tr>
      <w:tr w:rsidR="00DA70D3" w:rsidRPr="006211C9" w14:paraId="02B89983" w14:textId="77777777" w:rsidTr="00A30866">
        <w:trPr>
          <w:trHeight w:val="609"/>
        </w:trPr>
        <w:tc>
          <w:tcPr>
            <w:tcW w:w="3539" w:type="dxa"/>
          </w:tcPr>
          <w:p w14:paraId="7B54C63B" w14:textId="77777777" w:rsidR="00DA70D3" w:rsidRPr="00DB6EE9" w:rsidRDefault="00DA70D3" w:rsidP="00A30866">
            <w:pPr>
              <w:pStyle w:val="VCAAtablecondensed"/>
            </w:pPr>
            <w:r w:rsidRPr="00DB6EE9">
              <w:t xml:space="preserve">buffet </w:t>
            </w:r>
          </w:p>
        </w:tc>
        <w:tc>
          <w:tcPr>
            <w:tcW w:w="6100" w:type="dxa"/>
          </w:tcPr>
          <w:p w14:paraId="57971A56" w14:textId="03EDA71D" w:rsidR="00D2674B" w:rsidRPr="00691854" w:rsidRDefault="00856B41" w:rsidP="00A30866">
            <w:pPr>
              <w:pStyle w:val="VCAAtablecondensedbullet"/>
            </w:pPr>
            <w:r>
              <w:t>c</w:t>
            </w:r>
            <w:r w:rsidR="00D2674B" w:rsidRPr="00691854">
              <w:t>ould be themed</w:t>
            </w:r>
            <w:r w:rsidR="00AA644F" w:rsidRPr="00691854">
              <w:t>,</w:t>
            </w:r>
            <w:r w:rsidR="00D2674B" w:rsidRPr="00691854">
              <w:t xml:space="preserve"> e.g.</w:t>
            </w:r>
            <w:r>
              <w:t>,</w:t>
            </w:r>
            <w:r w:rsidR="009D0F5F" w:rsidRPr="00691854">
              <w:t xml:space="preserve"> </w:t>
            </w:r>
            <w:r w:rsidR="00D2674B" w:rsidRPr="00691854">
              <w:t xml:space="preserve">cultural – Asian buffet </w:t>
            </w:r>
          </w:p>
          <w:p w14:paraId="7E45D19F" w14:textId="4F30ACAC" w:rsidR="00DA70D3" w:rsidRPr="00691854" w:rsidRDefault="00856B41" w:rsidP="00A30866">
            <w:pPr>
              <w:pStyle w:val="VCAAtablecondensedbullet"/>
            </w:pPr>
            <w:r>
              <w:t>t</w:t>
            </w:r>
            <w:r w:rsidR="00D2674B" w:rsidRPr="00691854">
              <w:t>ype of music</w:t>
            </w:r>
            <w:r w:rsidR="00AA644F" w:rsidRPr="00691854">
              <w:t>,</w:t>
            </w:r>
            <w:r w:rsidR="00D2674B" w:rsidRPr="00691854">
              <w:t xml:space="preserve"> e.g.</w:t>
            </w:r>
            <w:r>
              <w:t>,</w:t>
            </w:r>
            <w:r w:rsidR="009D0F5F" w:rsidRPr="00691854">
              <w:t xml:space="preserve"> </w:t>
            </w:r>
            <w:r w:rsidR="00D2674B" w:rsidRPr="00691854">
              <w:t xml:space="preserve">easy listening, modern classics, mainstream pop </w:t>
            </w:r>
            <w:r w:rsidR="00AA644F" w:rsidRPr="00691854">
              <w:t>m</w:t>
            </w:r>
            <w:r w:rsidR="00DA70D3" w:rsidRPr="00691854">
              <w:t xml:space="preserve">odern </w:t>
            </w:r>
          </w:p>
          <w:p w14:paraId="5787BB45" w14:textId="195D119D" w:rsidR="00DA70D3" w:rsidRPr="00691854" w:rsidRDefault="00856B41" w:rsidP="00A30866">
            <w:pPr>
              <w:pStyle w:val="VCAAtablecondensedbullet"/>
            </w:pPr>
            <w:r>
              <w:t>c</w:t>
            </w:r>
            <w:r w:rsidR="00D2674B" w:rsidRPr="00691854">
              <w:t>hild/family</w:t>
            </w:r>
            <w:r w:rsidR="00DA70D3" w:rsidRPr="00691854">
              <w:t xml:space="preserve"> friendly – play area</w:t>
            </w:r>
            <w:r w:rsidR="00D2674B" w:rsidRPr="00691854">
              <w:t>, kid</w:t>
            </w:r>
            <w:r w:rsidR="002C0BA6" w:rsidRPr="00691854">
              <w:t>’</w:t>
            </w:r>
            <w:r w:rsidR="00D2674B" w:rsidRPr="00691854">
              <w:t>s activities</w:t>
            </w:r>
            <w:r w:rsidR="00DA70D3" w:rsidRPr="00691854">
              <w:t xml:space="preserve"> </w:t>
            </w:r>
          </w:p>
          <w:p w14:paraId="2DC892E8" w14:textId="22796052" w:rsidR="00DA70D3" w:rsidRPr="00A30866" w:rsidRDefault="00856B41" w:rsidP="00A30866">
            <w:pPr>
              <w:pStyle w:val="VCAAtablecondensedbullet"/>
            </w:pPr>
            <w:r>
              <w:t>l</w:t>
            </w:r>
            <w:r w:rsidR="002C0BA6" w:rsidRPr="00691854">
              <w:t>ayout or décor with a relevant example – modern layout designed for quick service/turnover</w:t>
            </w:r>
          </w:p>
        </w:tc>
      </w:tr>
      <w:tr w:rsidR="00DA70D3" w:rsidRPr="006211C9" w14:paraId="223A42AF" w14:textId="77777777" w:rsidTr="00A30866">
        <w:trPr>
          <w:trHeight w:val="862"/>
        </w:trPr>
        <w:tc>
          <w:tcPr>
            <w:tcW w:w="3539" w:type="dxa"/>
          </w:tcPr>
          <w:p w14:paraId="7EE5F826" w14:textId="77777777" w:rsidR="00DA70D3" w:rsidRPr="00DB6EE9" w:rsidRDefault="00DA70D3" w:rsidP="00A30866">
            <w:pPr>
              <w:pStyle w:val="VCAAtablecondensed"/>
            </w:pPr>
            <w:r w:rsidRPr="00DB6EE9">
              <w:t xml:space="preserve">fine dining </w:t>
            </w:r>
          </w:p>
        </w:tc>
        <w:tc>
          <w:tcPr>
            <w:tcW w:w="6100" w:type="dxa"/>
          </w:tcPr>
          <w:p w14:paraId="576DC789" w14:textId="2570EAAE" w:rsidR="00DA70D3" w:rsidRPr="00691854" w:rsidRDefault="00856B41" w:rsidP="00A30866">
            <w:pPr>
              <w:pStyle w:val="VCAAtablecondensedbullet"/>
            </w:pPr>
            <w:r>
              <w:t>f</w:t>
            </w:r>
            <w:r w:rsidR="00DA70D3" w:rsidRPr="00691854">
              <w:t>ormal</w:t>
            </w:r>
            <w:r w:rsidR="00AA644F" w:rsidRPr="00691854">
              <w:t>/intimate</w:t>
            </w:r>
            <w:r w:rsidR="00DA70D3" w:rsidRPr="00691854">
              <w:t xml:space="preserve"> setting </w:t>
            </w:r>
          </w:p>
          <w:p w14:paraId="298CBBBF" w14:textId="77E7D439" w:rsidR="00DA70D3" w:rsidRPr="00691854" w:rsidRDefault="00AC28A9" w:rsidP="00A30866">
            <w:pPr>
              <w:pStyle w:val="VCAAtablecondensedbullet"/>
            </w:pPr>
            <w:r>
              <w:t>d</w:t>
            </w:r>
            <w:r w:rsidR="00DA70D3" w:rsidRPr="00691854">
              <w:t xml:space="preserve">im lights, candles </w:t>
            </w:r>
          </w:p>
          <w:p w14:paraId="170B5439" w14:textId="13C585B2" w:rsidR="00DA70D3" w:rsidRPr="00691854" w:rsidRDefault="00AC28A9" w:rsidP="00A30866">
            <w:pPr>
              <w:pStyle w:val="VCAAtablecondensedbullet"/>
            </w:pPr>
            <w:r>
              <w:t>p</w:t>
            </w:r>
            <w:r w:rsidR="00DA70D3" w:rsidRPr="00691854">
              <w:t xml:space="preserve">lush furnishings </w:t>
            </w:r>
          </w:p>
          <w:p w14:paraId="28AACD46" w14:textId="1BA6C23A" w:rsidR="00DA70D3" w:rsidRPr="00691854" w:rsidRDefault="00AC28A9" w:rsidP="00A30866">
            <w:pPr>
              <w:pStyle w:val="VCAAtablecondensedbullet"/>
            </w:pPr>
            <w:r>
              <w:t>l</w:t>
            </w:r>
            <w:r w:rsidR="00DA70D3" w:rsidRPr="00691854">
              <w:t xml:space="preserve">inen on tables </w:t>
            </w:r>
          </w:p>
          <w:p w14:paraId="3B91C39B" w14:textId="6775E643" w:rsidR="00DA70D3" w:rsidRPr="00691854" w:rsidRDefault="00AC28A9" w:rsidP="00A30866">
            <w:pPr>
              <w:pStyle w:val="VCAAtablecondensedbullet"/>
            </w:pPr>
            <w:r>
              <w:t>t</w:t>
            </w:r>
            <w:r w:rsidR="00DA70D3" w:rsidRPr="00691854">
              <w:t>ype of music</w:t>
            </w:r>
            <w:r w:rsidR="00AA644F" w:rsidRPr="00691854">
              <w:t>,</w:t>
            </w:r>
            <w:r w:rsidR="00DA70D3" w:rsidRPr="00691854">
              <w:t xml:space="preserve"> e.g.</w:t>
            </w:r>
            <w:r>
              <w:t>,</w:t>
            </w:r>
            <w:r w:rsidR="009D0F5F" w:rsidRPr="00691854">
              <w:t xml:space="preserve"> </w:t>
            </w:r>
            <w:r w:rsidR="00DA70D3" w:rsidRPr="00691854">
              <w:t xml:space="preserve">soft, romantic, background, subdued, easy listening </w:t>
            </w:r>
          </w:p>
          <w:p w14:paraId="32131C87" w14:textId="310F8536" w:rsidR="00DA70D3" w:rsidRPr="00A30866" w:rsidRDefault="00AC28A9" w:rsidP="00A30866">
            <w:pPr>
              <w:pStyle w:val="VCAAtablecondensedbullet"/>
            </w:pPr>
            <w:r>
              <w:t>g</w:t>
            </w:r>
            <w:r w:rsidR="00DA70D3" w:rsidRPr="00691854">
              <w:t>ood quality glassware, crockery</w:t>
            </w:r>
            <w:r>
              <w:t>,</w:t>
            </w:r>
            <w:r w:rsidR="00DA70D3" w:rsidRPr="00691854">
              <w:t xml:space="preserve"> etc</w:t>
            </w:r>
            <w:r w:rsidR="00AA644F" w:rsidRPr="00691854">
              <w:t>.</w:t>
            </w:r>
            <w:r w:rsidR="00DA70D3" w:rsidRPr="00691854">
              <w:t xml:space="preserve"> </w:t>
            </w:r>
          </w:p>
        </w:tc>
      </w:tr>
    </w:tbl>
    <w:p w14:paraId="0C806313" w14:textId="664FFA00" w:rsidR="00315944" w:rsidRPr="00B82ADB" w:rsidRDefault="00315944" w:rsidP="00A30866">
      <w:pPr>
        <w:pStyle w:val="VCAAbody"/>
      </w:pPr>
      <w:r w:rsidRPr="006211C9">
        <w:t>This question was generally well answered.</w:t>
      </w:r>
      <w:r w:rsidR="009D0F5F">
        <w:t xml:space="preserve"> </w:t>
      </w:r>
      <w:r w:rsidR="00AA644F">
        <w:t>S</w:t>
      </w:r>
      <w:r w:rsidRPr="006211C9">
        <w:t>tudents did not obtain a mark</w:t>
      </w:r>
      <w:r w:rsidR="00AA644F">
        <w:t xml:space="preserve"> if they </w:t>
      </w:r>
      <w:r w:rsidRPr="00B82ADB">
        <w:t>could not describe the ambience factor</w:t>
      </w:r>
      <w:r w:rsidR="006E0769">
        <w:t>. For example,</w:t>
      </w:r>
      <w:r w:rsidR="009D0F5F">
        <w:t xml:space="preserve"> </w:t>
      </w:r>
      <w:r w:rsidRPr="00B82ADB">
        <w:t xml:space="preserve">they </w:t>
      </w:r>
      <w:r w:rsidR="002C0BA6" w:rsidRPr="006238A2">
        <w:t xml:space="preserve">may have </w:t>
      </w:r>
      <w:r w:rsidRPr="006211C9">
        <w:t xml:space="preserve">responded </w:t>
      </w:r>
      <w:r w:rsidR="00C56B41" w:rsidRPr="006211C9">
        <w:t>‘</w:t>
      </w:r>
      <w:r w:rsidRPr="00A30866">
        <w:t>fine dining can achieve ambience by the music and lighting</w:t>
      </w:r>
      <w:r w:rsidR="00AA644F">
        <w:t>’</w:t>
      </w:r>
      <w:r w:rsidRPr="00B82ADB">
        <w:t xml:space="preserve"> instead of</w:t>
      </w:r>
      <w:r w:rsidRPr="006238A2">
        <w:t xml:space="preserve"> </w:t>
      </w:r>
      <w:r w:rsidR="00C56B41" w:rsidRPr="006211C9">
        <w:t>‘</w:t>
      </w:r>
      <w:r w:rsidR="004526A7">
        <w:t>a</w:t>
      </w:r>
      <w:r w:rsidRPr="00A30866">
        <w:t xml:space="preserve"> fine dining restaurant can create ambiance by using soft light</w:t>
      </w:r>
      <w:r w:rsidR="002C0BA6" w:rsidRPr="00A30866">
        <w:t>ing such as</w:t>
      </w:r>
      <w:r w:rsidRPr="00A30866">
        <w:t xml:space="preserve"> candlelight with soft music in the background</w:t>
      </w:r>
      <w:r w:rsidR="00C56B41" w:rsidRPr="00A30866">
        <w:t>’</w:t>
      </w:r>
      <w:r w:rsidRPr="00A30866">
        <w:t>.</w:t>
      </w:r>
    </w:p>
    <w:p w14:paraId="346596DC" w14:textId="01B42884" w:rsidR="00315944" w:rsidRDefault="00315944">
      <w:pPr>
        <w:pStyle w:val="VCAAbody"/>
      </w:pPr>
      <w:r w:rsidRPr="006238A2">
        <w:t xml:space="preserve">Students </w:t>
      </w:r>
      <w:r w:rsidR="005D384A" w:rsidRPr="006238A2">
        <w:t>who</w:t>
      </w:r>
      <w:r w:rsidRPr="006211C9">
        <w:t xml:space="preserve"> responded with general answers such as </w:t>
      </w:r>
      <w:r w:rsidR="00446705">
        <w:t>‘</w:t>
      </w:r>
      <w:r w:rsidRPr="00A30866">
        <w:t>good lighting</w:t>
      </w:r>
      <w:r w:rsidR="00446705">
        <w:t>’</w:t>
      </w:r>
      <w:r w:rsidRPr="00B82ADB">
        <w:t xml:space="preserve"> or </w:t>
      </w:r>
      <w:r w:rsidR="00446705">
        <w:t>‘</w:t>
      </w:r>
      <w:r w:rsidRPr="00A30866">
        <w:t>nice décor</w:t>
      </w:r>
      <w:r w:rsidR="00446705">
        <w:t>’</w:t>
      </w:r>
      <w:r w:rsidRPr="00B82ADB">
        <w:t xml:space="preserve"> without describing the ambiance factor </w:t>
      </w:r>
      <w:r w:rsidR="007B1461">
        <w:t>were not awarded</w:t>
      </w:r>
      <w:r w:rsidRPr="00B82ADB">
        <w:t xml:space="preserve"> a mark.</w:t>
      </w:r>
      <w:r w:rsidR="009D0F5F">
        <w:t xml:space="preserve"> </w:t>
      </w:r>
      <w:r w:rsidRPr="00B82ADB">
        <w:t>Likewise, students who</w:t>
      </w:r>
      <w:r w:rsidRPr="006238A2">
        <w:t xml:space="preserve"> described negative examples</w:t>
      </w:r>
      <w:r w:rsidR="005D384A" w:rsidRPr="006211C9">
        <w:t xml:space="preserve"> of ambiance did not obtain a mark</w:t>
      </w:r>
      <w:r w:rsidRPr="006211C9">
        <w:t xml:space="preserve"> </w:t>
      </w:r>
      <w:r w:rsidR="005B1732">
        <w:t>(</w:t>
      </w:r>
      <w:r w:rsidRPr="006211C9">
        <w:t>e</w:t>
      </w:r>
      <w:r w:rsidR="005D384A" w:rsidRPr="006211C9">
        <w:t>.</w:t>
      </w:r>
      <w:r w:rsidRPr="006211C9">
        <w:t>g</w:t>
      </w:r>
      <w:r w:rsidR="005D384A" w:rsidRPr="006211C9">
        <w:t>.</w:t>
      </w:r>
      <w:r w:rsidR="005B1732">
        <w:t>,</w:t>
      </w:r>
      <w:r w:rsidR="009D0F5F">
        <w:t xml:space="preserve"> </w:t>
      </w:r>
      <w:r w:rsidR="00AA644F">
        <w:t>‘</w:t>
      </w:r>
      <w:r w:rsidRPr="00B82ADB">
        <w:t>by not having overbearing music</w:t>
      </w:r>
      <w:r w:rsidR="00AA644F">
        <w:t>’</w:t>
      </w:r>
      <w:r w:rsidRPr="00B82ADB">
        <w:t xml:space="preserve">, </w:t>
      </w:r>
      <w:r w:rsidR="00AA644F">
        <w:t>‘</w:t>
      </w:r>
      <w:r w:rsidRPr="00B82ADB">
        <w:t>not being crowded</w:t>
      </w:r>
      <w:r w:rsidR="00AA644F">
        <w:t>’</w:t>
      </w:r>
      <w:r w:rsidR="005B1732">
        <w:t>)</w:t>
      </w:r>
      <w:r w:rsidR="00AA644F">
        <w:t>.</w:t>
      </w:r>
    </w:p>
    <w:p w14:paraId="0F403D50" w14:textId="354E0481" w:rsidR="00610185" w:rsidRDefault="00610185" w:rsidP="00A30866">
      <w:pPr>
        <w:pStyle w:val="VCAAbody"/>
      </w:pPr>
      <w:r>
        <w:br w:type="page"/>
      </w:r>
    </w:p>
    <w:p w14:paraId="5AD299BF" w14:textId="71540577" w:rsidR="00DA70D3" w:rsidRDefault="00DA70D3" w:rsidP="00DA70D3">
      <w:pPr>
        <w:pStyle w:val="VCAAHeading3"/>
        <w:rPr>
          <w:lang w:val="en-AU"/>
        </w:rPr>
      </w:pPr>
      <w:r w:rsidRPr="00E626DE">
        <w:rPr>
          <w:lang w:val="en-AU"/>
        </w:rPr>
        <w:lastRenderedPageBreak/>
        <w:t xml:space="preserve">Question </w:t>
      </w:r>
      <w:r>
        <w:rPr>
          <w:lang w:val="en-AU"/>
        </w:rPr>
        <w:t>3a</w:t>
      </w:r>
      <w:r w:rsidR="00C56B41">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256537" w:rsidRPr="00D93DDA" w14:paraId="212B46C8"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29CA78E9" w14:textId="77777777" w:rsidR="00256537" w:rsidRPr="00D93DDA" w:rsidRDefault="00256537" w:rsidP="004F4BD4">
            <w:pPr>
              <w:pStyle w:val="VCAAtablecondensed"/>
            </w:pPr>
            <w:r w:rsidRPr="00D93DDA">
              <w:t>Mark</w:t>
            </w:r>
          </w:p>
        </w:tc>
        <w:tc>
          <w:tcPr>
            <w:tcW w:w="576" w:type="dxa"/>
          </w:tcPr>
          <w:p w14:paraId="578D57D6" w14:textId="77777777" w:rsidR="00256537" w:rsidRPr="00D93DDA" w:rsidRDefault="00256537" w:rsidP="004F4BD4">
            <w:pPr>
              <w:pStyle w:val="VCAAtablecondensed"/>
            </w:pPr>
            <w:r w:rsidRPr="00D93DDA">
              <w:t>0</w:t>
            </w:r>
          </w:p>
        </w:tc>
        <w:tc>
          <w:tcPr>
            <w:tcW w:w="576" w:type="dxa"/>
          </w:tcPr>
          <w:p w14:paraId="646F9ABC" w14:textId="77777777" w:rsidR="00256537" w:rsidRPr="00D93DDA" w:rsidRDefault="00256537" w:rsidP="004F4BD4">
            <w:pPr>
              <w:pStyle w:val="VCAAtablecondensed"/>
            </w:pPr>
            <w:r w:rsidRPr="00D93DDA">
              <w:t>1</w:t>
            </w:r>
          </w:p>
        </w:tc>
        <w:tc>
          <w:tcPr>
            <w:tcW w:w="576" w:type="dxa"/>
          </w:tcPr>
          <w:p w14:paraId="28901104" w14:textId="77777777" w:rsidR="00256537" w:rsidRPr="00D93DDA" w:rsidRDefault="00256537" w:rsidP="004F4BD4">
            <w:pPr>
              <w:pStyle w:val="VCAAtablecondensed"/>
            </w:pPr>
            <w:r w:rsidRPr="00D93DDA">
              <w:t>2</w:t>
            </w:r>
          </w:p>
        </w:tc>
        <w:tc>
          <w:tcPr>
            <w:tcW w:w="576" w:type="dxa"/>
          </w:tcPr>
          <w:p w14:paraId="39E97D74" w14:textId="77777777" w:rsidR="00256537" w:rsidRPr="00D93DDA" w:rsidRDefault="00256537" w:rsidP="004F4BD4">
            <w:pPr>
              <w:pStyle w:val="VCAAtablecondensed"/>
            </w:pPr>
            <w:r w:rsidRPr="00D93DDA">
              <w:t>3</w:t>
            </w:r>
          </w:p>
        </w:tc>
        <w:tc>
          <w:tcPr>
            <w:tcW w:w="576" w:type="dxa"/>
          </w:tcPr>
          <w:p w14:paraId="4D7E8B0E" w14:textId="77777777" w:rsidR="00256537" w:rsidRPr="00D93DDA" w:rsidRDefault="00256537" w:rsidP="004F4BD4">
            <w:pPr>
              <w:pStyle w:val="VCAAtablecondensed"/>
            </w:pPr>
            <w:r w:rsidRPr="00D93DDA">
              <w:t>4</w:t>
            </w:r>
          </w:p>
        </w:tc>
        <w:tc>
          <w:tcPr>
            <w:tcW w:w="1008" w:type="dxa"/>
          </w:tcPr>
          <w:p w14:paraId="0AA96F9B" w14:textId="77777777" w:rsidR="00256537" w:rsidRPr="00D93DDA" w:rsidRDefault="00256537" w:rsidP="004F4BD4">
            <w:pPr>
              <w:pStyle w:val="VCAAtablecondensed"/>
            </w:pPr>
            <w:r w:rsidRPr="00D93DDA">
              <w:t>Averag</w:t>
            </w:r>
            <w:r>
              <w:t>e</w:t>
            </w:r>
          </w:p>
        </w:tc>
      </w:tr>
      <w:tr w:rsidR="00256537" w:rsidRPr="00320BB5" w14:paraId="42D0EAA9" w14:textId="77777777" w:rsidTr="004F4BD4">
        <w:tc>
          <w:tcPr>
            <w:tcW w:w="720" w:type="dxa"/>
          </w:tcPr>
          <w:p w14:paraId="14472659" w14:textId="77777777" w:rsidR="00256537" w:rsidRPr="00A30866" w:rsidRDefault="00256537" w:rsidP="006238A2">
            <w:pPr>
              <w:pStyle w:val="VCAAtablecondensed"/>
            </w:pPr>
            <w:r w:rsidRPr="00A30866">
              <w:t>%</w:t>
            </w:r>
          </w:p>
        </w:tc>
        <w:tc>
          <w:tcPr>
            <w:tcW w:w="576" w:type="dxa"/>
          </w:tcPr>
          <w:p w14:paraId="0896E6F2" w14:textId="32E1C58F" w:rsidR="00256537" w:rsidRPr="00320BB5" w:rsidRDefault="00256537" w:rsidP="004F4BD4">
            <w:pPr>
              <w:pStyle w:val="VCAAtablecondensed"/>
            </w:pPr>
            <w:r>
              <w:t>10</w:t>
            </w:r>
          </w:p>
        </w:tc>
        <w:tc>
          <w:tcPr>
            <w:tcW w:w="576" w:type="dxa"/>
          </w:tcPr>
          <w:p w14:paraId="202697C0" w14:textId="25A1DFD0" w:rsidR="00256537" w:rsidRPr="00320BB5" w:rsidRDefault="00256537" w:rsidP="004F4BD4">
            <w:pPr>
              <w:pStyle w:val="VCAAtablecondensed"/>
            </w:pPr>
            <w:r>
              <w:t>16</w:t>
            </w:r>
          </w:p>
        </w:tc>
        <w:tc>
          <w:tcPr>
            <w:tcW w:w="576" w:type="dxa"/>
          </w:tcPr>
          <w:p w14:paraId="03985F52" w14:textId="6E9F2B1A" w:rsidR="00256537" w:rsidRPr="00320BB5" w:rsidRDefault="00256537" w:rsidP="004F4BD4">
            <w:pPr>
              <w:pStyle w:val="VCAAtablecondensed"/>
            </w:pPr>
            <w:r>
              <w:t>38</w:t>
            </w:r>
          </w:p>
        </w:tc>
        <w:tc>
          <w:tcPr>
            <w:tcW w:w="576" w:type="dxa"/>
          </w:tcPr>
          <w:p w14:paraId="078D739B" w14:textId="60A0786F" w:rsidR="00256537" w:rsidRPr="00320BB5" w:rsidRDefault="00256537" w:rsidP="004F4BD4">
            <w:pPr>
              <w:pStyle w:val="VCAAtablecondensed"/>
            </w:pPr>
            <w:r>
              <w:t>23</w:t>
            </w:r>
          </w:p>
        </w:tc>
        <w:tc>
          <w:tcPr>
            <w:tcW w:w="576" w:type="dxa"/>
          </w:tcPr>
          <w:p w14:paraId="5898B83B" w14:textId="3496579F" w:rsidR="00256537" w:rsidRPr="00320BB5" w:rsidRDefault="00256537" w:rsidP="004F4BD4">
            <w:pPr>
              <w:pStyle w:val="VCAAtablecondensed"/>
            </w:pPr>
            <w:r>
              <w:t>13</w:t>
            </w:r>
          </w:p>
        </w:tc>
        <w:tc>
          <w:tcPr>
            <w:tcW w:w="1008" w:type="dxa"/>
          </w:tcPr>
          <w:p w14:paraId="75E08EBD" w14:textId="64873D8D" w:rsidR="00256537" w:rsidRPr="00A30866" w:rsidRDefault="00256537" w:rsidP="006238A2">
            <w:pPr>
              <w:pStyle w:val="VCAAtablecondensed"/>
            </w:pPr>
            <w:r w:rsidRPr="00A30866">
              <w:t>2.2</w:t>
            </w:r>
          </w:p>
        </w:tc>
      </w:tr>
    </w:tbl>
    <w:p w14:paraId="3D694F14" w14:textId="0E4B93E6" w:rsidR="00DA70D3" w:rsidRPr="00A30866" w:rsidRDefault="002C75CF" w:rsidP="00A30866">
      <w:pPr>
        <w:pStyle w:val="VCAAbody"/>
      </w:pPr>
      <w:r>
        <w:t xml:space="preserve">Students needed to identify two standards related to food hygiene </w:t>
      </w:r>
      <w:r w:rsidR="0082057D">
        <w:t xml:space="preserve">at a buffet </w:t>
      </w:r>
      <w:r>
        <w:t>and provide an example for each.</w:t>
      </w:r>
      <w:r w:rsidR="00DA70D3" w:rsidRPr="00A30866">
        <w:t xml:space="preserve"> </w:t>
      </w:r>
      <w:r w:rsidR="00377A8F">
        <w:t>Following are examples of correct responses.</w:t>
      </w:r>
    </w:p>
    <w:tbl>
      <w:tblPr>
        <w:tblStyle w:val="VCAATableClosed"/>
        <w:tblW w:w="9639" w:type="dxa"/>
        <w:tblLayout w:type="fixed"/>
        <w:tblLook w:val="04A0" w:firstRow="1" w:lastRow="0" w:firstColumn="1" w:lastColumn="0" w:noHBand="0" w:noVBand="1"/>
      </w:tblPr>
      <w:tblGrid>
        <w:gridCol w:w="2812"/>
        <w:gridCol w:w="6827"/>
      </w:tblGrid>
      <w:tr w:rsidR="00DA70D3" w:rsidRPr="00DB6EE9" w14:paraId="64292818" w14:textId="77777777" w:rsidTr="00A30866">
        <w:trPr>
          <w:cnfStyle w:val="100000000000" w:firstRow="1" w:lastRow="0" w:firstColumn="0" w:lastColumn="0" w:oddVBand="0" w:evenVBand="0" w:oddHBand="0" w:evenHBand="0" w:firstRowFirstColumn="0" w:firstRowLastColumn="0" w:lastRowFirstColumn="0" w:lastRowLastColumn="0"/>
          <w:trHeight w:val="358"/>
        </w:trPr>
        <w:tc>
          <w:tcPr>
            <w:tcW w:w="2812" w:type="dxa"/>
          </w:tcPr>
          <w:p w14:paraId="0C0B9660" w14:textId="13BFE0A2" w:rsidR="00DA70D3" w:rsidRPr="00DB6EE9" w:rsidRDefault="00DA70D3" w:rsidP="00A30866">
            <w:pPr>
              <w:pStyle w:val="VCAAtablecondensedheading"/>
            </w:pPr>
            <w:r w:rsidRPr="00A30866">
              <w:t>Standard</w:t>
            </w:r>
            <w:r w:rsidR="00256537" w:rsidRPr="00DB6EE9">
              <w:t xml:space="preserve"> for food hygiene</w:t>
            </w:r>
          </w:p>
        </w:tc>
        <w:tc>
          <w:tcPr>
            <w:tcW w:w="6827" w:type="dxa"/>
          </w:tcPr>
          <w:p w14:paraId="339487C4" w14:textId="43195B74" w:rsidR="00DA70D3" w:rsidRPr="00DB6EE9" w:rsidRDefault="00DA70D3" w:rsidP="00A30866">
            <w:pPr>
              <w:pStyle w:val="VCAAtablecondensedheading"/>
            </w:pPr>
            <w:r w:rsidRPr="00DB6EE9">
              <w:t>Ex</w:t>
            </w:r>
            <w:r w:rsidR="002C75CF" w:rsidRPr="00DB6EE9">
              <w:t>ample</w:t>
            </w:r>
            <w:r w:rsidRPr="00DB6EE9">
              <w:t xml:space="preserve"> </w:t>
            </w:r>
          </w:p>
        </w:tc>
      </w:tr>
      <w:tr w:rsidR="00DA70D3" w:rsidRPr="00DB6EE9" w14:paraId="53044C2F" w14:textId="77777777" w:rsidTr="00A30866">
        <w:trPr>
          <w:trHeight w:val="356"/>
        </w:trPr>
        <w:tc>
          <w:tcPr>
            <w:tcW w:w="2812" w:type="dxa"/>
          </w:tcPr>
          <w:p w14:paraId="19F3FBE9" w14:textId="2536B7FB" w:rsidR="00DA70D3" w:rsidRPr="007E398F" w:rsidRDefault="00F17BA7" w:rsidP="00A30866">
            <w:pPr>
              <w:rPr>
                <w:rFonts w:cstheme="minorHAnsi"/>
                <w:sz w:val="20"/>
                <w:szCs w:val="20"/>
              </w:rPr>
            </w:pPr>
            <w:r>
              <w:rPr>
                <w:rFonts w:cstheme="minorHAnsi"/>
                <w:sz w:val="20"/>
                <w:szCs w:val="20"/>
              </w:rPr>
              <w:t>p</w:t>
            </w:r>
            <w:r w:rsidR="00DA70D3" w:rsidRPr="007E398F">
              <w:rPr>
                <w:rFonts w:cstheme="minorHAnsi"/>
                <w:sz w:val="20"/>
                <w:szCs w:val="20"/>
              </w:rPr>
              <w:t xml:space="preserve">ersonal </w:t>
            </w:r>
            <w:r w:rsidR="002C75CF" w:rsidRPr="007E398F">
              <w:rPr>
                <w:rFonts w:cstheme="minorHAnsi"/>
                <w:sz w:val="20"/>
                <w:szCs w:val="20"/>
              </w:rPr>
              <w:t>h</w:t>
            </w:r>
            <w:r w:rsidR="00DA70D3" w:rsidRPr="007E398F">
              <w:rPr>
                <w:rFonts w:cstheme="minorHAnsi"/>
                <w:sz w:val="20"/>
                <w:szCs w:val="20"/>
              </w:rPr>
              <w:t xml:space="preserve">ygiene </w:t>
            </w:r>
          </w:p>
        </w:tc>
        <w:tc>
          <w:tcPr>
            <w:tcW w:w="6827" w:type="dxa"/>
          </w:tcPr>
          <w:p w14:paraId="40E2A78D" w14:textId="77777777" w:rsidR="0082057D" w:rsidRPr="00DB6EE9" w:rsidRDefault="00DA70D3" w:rsidP="00A30866">
            <w:pPr>
              <w:pStyle w:val="VCAAtablecondensedbullet"/>
            </w:pPr>
            <w:r w:rsidRPr="00DB6EE9">
              <w:t>wash hands</w:t>
            </w:r>
          </w:p>
          <w:p w14:paraId="3CAADC5A" w14:textId="08F25249" w:rsidR="0082057D" w:rsidRPr="00DB6EE9" w:rsidRDefault="00DA70D3" w:rsidP="00A30866">
            <w:pPr>
              <w:pStyle w:val="VCAAtablecondensedbullet"/>
            </w:pPr>
            <w:r w:rsidRPr="00DB6EE9">
              <w:t>hair tied back</w:t>
            </w:r>
          </w:p>
          <w:p w14:paraId="15D73F15" w14:textId="1140305F" w:rsidR="0082057D" w:rsidRPr="00DB6EE9" w:rsidRDefault="00DA70D3" w:rsidP="00A30866">
            <w:pPr>
              <w:pStyle w:val="VCAAtablecondensedbullet"/>
            </w:pPr>
            <w:r w:rsidRPr="00DB6EE9">
              <w:t>clean shaven</w:t>
            </w:r>
          </w:p>
          <w:p w14:paraId="1A29B2F7" w14:textId="31CFA425" w:rsidR="0082057D" w:rsidRPr="00DB6EE9" w:rsidRDefault="00DA70D3" w:rsidP="00A30866">
            <w:pPr>
              <w:pStyle w:val="VCAAtablecondensedbullet"/>
            </w:pPr>
            <w:r w:rsidRPr="00DB6EE9">
              <w:t>covered bandage</w:t>
            </w:r>
          </w:p>
          <w:p w14:paraId="4013CF4B" w14:textId="6D9E4AD2" w:rsidR="00DA70D3" w:rsidRPr="00DB6EE9" w:rsidRDefault="00DA70D3" w:rsidP="00A30866">
            <w:pPr>
              <w:pStyle w:val="VCAAtablecondensedbullet"/>
            </w:pPr>
            <w:r w:rsidRPr="00DB6EE9">
              <w:t xml:space="preserve">correct uniform / clean and well presented </w:t>
            </w:r>
          </w:p>
        </w:tc>
      </w:tr>
      <w:tr w:rsidR="00DA70D3" w:rsidRPr="00DB6EE9" w14:paraId="439EA3B5" w14:textId="77777777" w:rsidTr="00A30866">
        <w:trPr>
          <w:trHeight w:val="102"/>
        </w:trPr>
        <w:tc>
          <w:tcPr>
            <w:tcW w:w="2812" w:type="dxa"/>
          </w:tcPr>
          <w:p w14:paraId="66EB7C0A" w14:textId="3F3CD3D4" w:rsidR="00DA70D3" w:rsidRPr="007E398F" w:rsidRDefault="00F17BA7" w:rsidP="00A30866">
            <w:pPr>
              <w:rPr>
                <w:rFonts w:cstheme="minorHAnsi"/>
                <w:sz w:val="20"/>
                <w:szCs w:val="20"/>
              </w:rPr>
            </w:pPr>
            <w:r>
              <w:rPr>
                <w:rFonts w:cstheme="minorHAnsi"/>
                <w:sz w:val="20"/>
                <w:szCs w:val="20"/>
              </w:rPr>
              <w:t>f</w:t>
            </w:r>
            <w:r w:rsidR="00DA70D3" w:rsidRPr="007E398F">
              <w:rPr>
                <w:rFonts w:cstheme="minorHAnsi"/>
                <w:sz w:val="20"/>
                <w:szCs w:val="20"/>
              </w:rPr>
              <w:t xml:space="preserve">ood </w:t>
            </w:r>
            <w:r w:rsidR="002C75CF" w:rsidRPr="007E398F">
              <w:rPr>
                <w:rFonts w:cstheme="minorHAnsi"/>
                <w:sz w:val="20"/>
                <w:szCs w:val="20"/>
              </w:rPr>
              <w:t>s</w:t>
            </w:r>
            <w:r w:rsidR="00DA70D3" w:rsidRPr="007E398F">
              <w:rPr>
                <w:rFonts w:cstheme="minorHAnsi"/>
                <w:sz w:val="20"/>
                <w:szCs w:val="20"/>
              </w:rPr>
              <w:t xml:space="preserve">torage </w:t>
            </w:r>
          </w:p>
        </w:tc>
        <w:tc>
          <w:tcPr>
            <w:tcW w:w="6827" w:type="dxa"/>
          </w:tcPr>
          <w:p w14:paraId="5409B4EE" w14:textId="6CF5DEC3" w:rsidR="0082057D" w:rsidRPr="00DB6EE9" w:rsidRDefault="00DA70D3" w:rsidP="00A30866">
            <w:pPr>
              <w:pStyle w:val="VCAAtablecondensedbullet"/>
            </w:pPr>
            <w:r w:rsidRPr="00DB6EE9">
              <w:t>hot food over 60</w:t>
            </w:r>
            <w:r w:rsidR="00BB2CA6" w:rsidRPr="00DB6EE9">
              <w:t>°</w:t>
            </w:r>
          </w:p>
          <w:p w14:paraId="62B38321" w14:textId="35976140" w:rsidR="0082057D" w:rsidRPr="00DB6EE9" w:rsidRDefault="00DA70D3" w:rsidP="00A30866">
            <w:pPr>
              <w:pStyle w:val="VCAAtablecondensedbullet"/>
            </w:pPr>
            <w:r w:rsidRPr="00DB6EE9">
              <w:t>cold food under 5</w:t>
            </w:r>
            <w:r w:rsidR="00BB2CA6" w:rsidRPr="00DB6EE9">
              <w:t>°</w:t>
            </w:r>
          </w:p>
          <w:p w14:paraId="73028B15" w14:textId="7CF3F455" w:rsidR="00DA70D3" w:rsidRPr="00DB6EE9" w:rsidRDefault="00DA70D3" w:rsidP="00A30866">
            <w:pPr>
              <w:pStyle w:val="VCAAtablecondensedbullet"/>
            </w:pPr>
            <w:r w:rsidRPr="00DB6EE9">
              <w:t xml:space="preserve">food covered </w:t>
            </w:r>
          </w:p>
        </w:tc>
      </w:tr>
      <w:tr w:rsidR="00DA70D3" w:rsidRPr="00DB6EE9" w14:paraId="3F2328B8" w14:textId="77777777" w:rsidTr="00A30866">
        <w:trPr>
          <w:trHeight w:val="229"/>
        </w:trPr>
        <w:tc>
          <w:tcPr>
            <w:tcW w:w="2812" w:type="dxa"/>
          </w:tcPr>
          <w:p w14:paraId="37FB32FE" w14:textId="1B9735F9" w:rsidR="00DA70D3" w:rsidRPr="007E398F" w:rsidRDefault="00F17BA7" w:rsidP="00A30866">
            <w:pPr>
              <w:rPr>
                <w:rFonts w:cstheme="minorHAnsi"/>
                <w:sz w:val="20"/>
                <w:szCs w:val="20"/>
              </w:rPr>
            </w:pPr>
            <w:r>
              <w:rPr>
                <w:rFonts w:cstheme="minorHAnsi"/>
                <w:sz w:val="20"/>
                <w:szCs w:val="20"/>
              </w:rPr>
              <w:t>f</w:t>
            </w:r>
            <w:r w:rsidR="00DA70D3" w:rsidRPr="007E398F">
              <w:rPr>
                <w:rFonts w:cstheme="minorHAnsi"/>
                <w:sz w:val="20"/>
                <w:szCs w:val="20"/>
              </w:rPr>
              <w:t xml:space="preserve">ood safety </w:t>
            </w:r>
            <w:r w:rsidR="002C75CF" w:rsidRPr="007E398F">
              <w:rPr>
                <w:rFonts w:cstheme="minorHAnsi"/>
                <w:sz w:val="20"/>
                <w:szCs w:val="20"/>
              </w:rPr>
              <w:t>r</w:t>
            </w:r>
            <w:r w:rsidR="00DA70D3" w:rsidRPr="007E398F">
              <w:rPr>
                <w:rFonts w:cstheme="minorHAnsi"/>
                <w:sz w:val="20"/>
                <w:szCs w:val="20"/>
              </w:rPr>
              <w:t xml:space="preserve">ules </w:t>
            </w:r>
          </w:p>
        </w:tc>
        <w:tc>
          <w:tcPr>
            <w:tcW w:w="6827" w:type="dxa"/>
          </w:tcPr>
          <w:p w14:paraId="7513FC80" w14:textId="77777777" w:rsidR="0082057D" w:rsidRPr="00DB6EE9" w:rsidRDefault="00DA70D3" w:rsidP="00A30866">
            <w:pPr>
              <w:pStyle w:val="VCAAtablecondensedbullet"/>
            </w:pPr>
            <w:r w:rsidRPr="00DB6EE9">
              <w:t>2/4-hour rule</w:t>
            </w:r>
          </w:p>
          <w:p w14:paraId="169E3251" w14:textId="69110F90" w:rsidR="0082057D" w:rsidRPr="00DB6EE9" w:rsidRDefault="00DA70D3" w:rsidP="00A30866">
            <w:pPr>
              <w:pStyle w:val="VCAAtablecondensedbullet"/>
            </w:pPr>
            <w:r w:rsidRPr="00DB6EE9">
              <w:t xml:space="preserve">food replenishment (no </w:t>
            </w:r>
            <w:r w:rsidR="002C75CF" w:rsidRPr="00DB6EE9">
              <w:t>‘</w:t>
            </w:r>
            <w:r w:rsidRPr="00DB6EE9">
              <w:t>top-up</w:t>
            </w:r>
            <w:r w:rsidR="002C75CF" w:rsidRPr="00DB6EE9">
              <w:t>’</w:t>
            </w:r>
            <w:r w:rsidR="0082057D" w:rsidRPr="00DB6EE9">
              <w:t xml:space="preserve"> </w:t>
            </w:r>
            <w:r w:rsidRPr="00DB6EE9">
              <w:t>/</w:t>
            </w:r>
            <w:r w:rsidR="0082057D" w:rsidRPr="00DB6EE9">
              <w:t xml:space="preserve"> </w:t>
            </w:r>
            <w:r w:rsidRPr="00DB6EE9">
              <w:t>run tray down then replace)</w:t>
            </w:r>
          </w:p>
          <w:p w14:paraId="3AE004C1" w14:textId="4E8EFE26" w:rsidR="00DA70D3" w:rsidRPr="00DB6EE9" w:rsidRDefault="00DA70D3" w:rsidP="00A30866">
            <w:pPr>
              <w:pStyle w:val="VCAAtablecondensedbullet"/>
            </w:pPr>
            <w:r w:rsidRPr="00DB6EE9">
              <w:t xml:space="preserve">food within date </w:t>
            </w:r>
          </w:p>
        </w:tc>
      </w:tr>
      <w:tr w:rsidR="00DA70D3" w:rsidRPr="00DB6EE9" w14:paraId="54AFEEBB" w14:textId="77777777" w:rsidTr="00A30866">
        <w:trPr>
          <w:trHeight w:val="356"/>
        </w:trPr>
        <w:tc>
          <w:tcPr>
            <w:tcW w:w="2812" w:type="dxa"/>
          </w:tcPr>
          <w:p w14:paraId="42DDF50F" w14:textId="12FE4FA7" w:rsidR="00DA70D3" w:rsidRPr="007E398F" w:rsidRDefault="00F17BA7" w:rsidP="00A30866">
            <w:pPr>
              <w:rPr>
                <w:rFonts w:cstheme="minorHAnsi"/>
                <w:sz w:val="20"/>
                <w:szCs w:val="20"/>
              </w:rPr>
            </w:pPr>
            <w:r>
              <w:rPr>
                <w:rFonts w:cstheme="minorHAnsi"/>
                <w:sz w:val="20"/>
                <w:szCs w:val="20"/>
              </w:rPr>
              <w:t>p</w:t>
            </w:r>
            <w:r w:rsidR="00DA70D3" w:rsidRPr="007E398F">
              <w:rPr>
                <w:rFonts w:cstheme="minorHAnsi"/>
                <w:sz w:val="20"/>
                <w:szCs w:val="20"/>
              </w:rPr>
              <w:t xml:space="preserve">reventing </w:t>
            </w:r>
            <w:r w:rsidR="002C75CF" w:rsidRPr="007E398F">
              <w:rPr>
                <w:rFonts w:cstheme="minorHAnsi"/>
                <w:sz w:val="20"/>
                <w:szCs w:val="20"/>
              </w:rPr>
              <w:t>c</w:t>
            </w:r>
            <w:r w:rsidR="00DA70D3" w:rsidRPr="007E398F">
              <w:rPr>
                <w:rFonts w:cstheme="minorHAnsi"/>
                <w:sz w:val="20"/>
                <w:szCs w:val="20"/>
              </w:rPr>
              <w:t xml:space="preserve">ross </w:t>
            </w:r>
            <w:r w:rsidR="002C75CF" w:rsidRPr="007E398F">
              <w:rPr>
                <w:rFonts w:cstheme="minorHAnsi"/>
                <w:sz w:val="20"/>
                <w:szCs w:val="20"/>
              </w:rPr>
              <w:t>c</w:t>
            </w:r>
            <w:r w:rsidR="00DA70D3" w:rsidRPr="007E398F">
              <w:rPr>
                <w:rFonts w:cstheme="minorHAnsi"/>
                <w:sz w:val="20"/>
                <w:szCs w:val="20"/>
              </w:rPr>
              <w:t xml:space="preserve">ontamination </w:t>
            </w:r>
          </w:p>
        </w:tc>
        <w:tc>
          <w:tcPr>
            <w:tcW w:w="6827" w:type="dxa"/>
          </w:tcPr>
          <w:p w14:paraId="610392DF" w14:textId="77777777" w:rsidR="0082057D" w:rsidRPr="00DB6EE9" w:rsidRDefault="00DA70D3" w:rsidP="00A30866">
            <w:pPr>
              <w:pStyle w:val="VCAAtablecondensedbullet"/>
            </w:pPr>
            <w:r w:rsidRPr="00DB6EE9">
              <w:t>sneeze guards</w:t>
            </w:r>
          </w:p>
          <w:p w14:paraId="1189EC83" w14:textId="2516646A" w:rsidR="0082057D" w:rsidRPr="00DB6EE9" w:rsidRDefault="00DA70D3" w:rsidP="00A30866">
            <w:pPr>
              <w:pStyle w:val="VCAAtablecondensedbullet"/>
            </w:pPr>
            <w:r w:rsidRPr="00DB6EE9">
              <w:t>separate utensils</w:t>
            </w:r>
          </w:p>
          <w:p w14:paraId="0D0231F8" w14:textId="7A9E9AB7" w:rsidR="0082057D" w:rsidRPr="00DB6EE9" w:rsidRDefault="00DA70D3" w:rsidP="00A30866">
            <w:pPr>
              <w:pStyle w:val="VCAAtablecondensedbullet"/>
            </w:pPr>
            <w:r w:rsidRPr="00DB6EE9">
              <w:t>replace dirty utensils</w:t>
            </w:r>
          </w:p>
          <w:p w14:paraId="7FE27A82" w14:textId="3E7E8115" w:rsidR="0082057D" w:rsidRPr="00DB6EE9" w:rsidRDefault="00DA70D3" w:rsidP="00A30866">
            <w:pPr>
              <w:pStyle w:val="VCAAtablecondensedbullet"/>
            </w:pPr>
            <w:r w:rsidRPr="00DB6EE9">
              <w:t>no handling of food</w:t>
            </w:r>
          </w:p>
          <w:p w14:paraId="580F0E99" w14:textId="02D1F65E" w:rsidR="00DA70D3" w:rsidRPr="00DB6EE9" w:rsidRDefault="00DA70D3" w:rsidP="00A30866">
            <w:pPr>
              <w:pStyle w:val="VCAAtablecondensedbullet"/>
            </w:pPr>
            <w:r w:rsidRPr="00DB6EE9">
              <w:t xml:space="preserve">name tags not in food items </w:t>
            </w:r>
          </w:p>
        </w:tc>
      </w:tr>
      <w:tr w:rsidR="00DA70D3" w:rsidRPr="00DB6EE9" w14:paraId="6C794D8C" w14:textId="77777777" w:rsidTr="00A30866">
        <w:trPr>
          <w:trHeight w:val="355"/>
        </w:trPr>
        <w:tc>
          <w:tcPr>
            <w:tcW w:w="2812" w:type="dxa"/>
          </w:tcPr>
          <w:p w14:paraId="7C664C07" w14:textId="41426401" w:rsidR="00DA70D3" w:rsidRPr="007E398F" w:rsidRDefault="00F17BA7" w:rsidP="00A30866">
            <w:pPr>
              <w:rPr>
                <w:rFonts w:cstheme="minorHAnsi"/>
                <w:sz w:val="20"/>
                <w:szCs w:val="20"/>
              </w:rPr>
            </w:pPr>
            <w:r>
              <w:rPr>
                <w:rFonts w:cstheme="minorHAnsi"/>
                <w:sz w:val="20"/>
                <w:szCs w:val="20"/>
              </w:rPr>
              <w:t>c</w:t>
            </w:r>
            <w:r w:rsidR="00DA70D3" w:rsidRPr="007E398F">
              <w:rPr>
                <w:rFonts w:cstheme="minorHAnsi"/>
                <w:sz w:val="20"/>
                <w:szCs w:val="20"/>
              </w:rPr>
              <w:t xml:space="preserve">leanliness </w:t>
            </w:r>
          </w:p>
        </w:tc>
        <w:tc>
          <w:tcPr>
            <w:tcW w:w="6827" w:type="dxa"/>
          </w:tcPr>
          <w:p w14:paraId="01A7B49C" w14:textId="77777777" w:rsidR="0082057D" w:rsidRPr="00DB6EE9" w:rsidRDefault="00DA70D3" w:rsidP="00A30866">
            <w:pPr>
              <w:pStyle w:val="VCAAtablecondensedbullet"/>
            </w:pPr>
            <w:r w:rsidRPr="00DB6EE9">
              <w:t>wipe and clean area regularly to maintain good hygiene</w:t>
            </w:r>
          </w:p>
          <w:p w14:paraId="7B7FAF69" w14:textId="3216CC53" w:rsidR="00DA70D3" w:rsidRPr="00DB6EE9" w:rsidRDefault="00DA70D3" w:rsidP="00A30866">
            <w:pPr>
              <w:pStyle w:val="VCAAtablecondensedbullet"/>
            </w:pPr>
            <w:r w:rsidRPr="00DB6EE9">
              <w:t xml:space="preserve">ensure area/equipment is clean before setting up </w:t>
            </w:r>
          </w:p>
        </w:tc>
      </w:tr>
      <w:tr w:rsidR="00DA70D3" w:rsidRPr="00DB6EE9" w14:paraId="6C06153B" w14:textId="77777777" w:rsidTr="00A30866">
        <w:trPr>
          <w:trHeight w:val="229"/>
        </w:trPr>
        <w:tc>
          <w:tcPr>
            <w:tcW w:w="2812" w:type="dxa"/>
          </w:tcPr>
          <w:p w14:paraId="04A0DE30" w14:textId="2B0345E5" w:rsidR="00DA70D3" w:rsidRPr="007E398F" w:rsidRDefault="00F17BA7" w:rsidP="00A30866">
            <w:pPr>
              <w:rPr>
                <w:rFonts w:cstheme="minorHAnsi"/>
                <w:sz w:val="20"/>
                <w:szCs w:val="20"/>
              </w:rPr>
            </w:pPr>
            <w:r>
              <w:rPr>
                <w:rFonts w:cstheme="minorHAnsi"/>
                <w:sz w:val="20"/>
                <w:szCs w:val="20"/>
              </w:rPr>
              <w:t>b</w:t>
            </w:r>
            <w:r w:rsidR="00DA70D3" w:rsidRPr="007E398F">
              <w:rPr>
                <w:rFonts w:cstheme="minorHAnsi"/>
                <w:sz w:val="20"/>
                <w:szCs w:val="20"/>
              </w:rPr>
              <w:t xml:space="preserve">uffet supervision </w:t>
            </w:r>
          </w:p>
        </w:tc>
        <w:tc>
          <w:tcPr>
            <w:tcW w:w="6827" w:type="dxa"/>
          </w:tcPr>
          <w:p w14:paraId="0048ED08" w14:textId="2FA961A6" w:rsidR="0082057D" w:rsidRPr="00DB6EE9" w:rsidRDefault="0082057D" w:rsidP="00A30866">
            <w:pPr>
              <w:pStyle w:val="VCAAtablecondensedbullet"/>
            </w:pPr>
            <w:r w:rsidRPr="00DB6EE9">
              <w:t>s</w:t>
            </w:r>
            <w:r w:rsidR="00DA70D3" w:rsidRPr="00DB6EE9">
              <w:t>taff serving the food</w:t>
            </w:r>
          </w:p>
          <w:p w14:paraId="2A788153" w14:textId="1013DA73" w:rsidR="00DA70D3" w:rsidRPr="00DB6EE9" w:rsidRDefault="00DA70D3" w:rsidP="00A30866">
            <w:pPr>
              <w:pStyle w:val="VCAAtablecondensedbullet"/>
            </w:pPr>
            <w:r w:rsidRPr="00DB6EE9">
              <w:t xml:space="preserve">monitoring the self-serve area </w:t>
            </w:r>
          </w:p>
        </w:tc>
      </w:tr>
    </w:tbl>
    <w:p w14:paraId="77E3E98F" w14:textId="379D1944" w:rsidR="0044121E" w:rsidRPr="00B82ADB" w:rsidRDefault="0044121E" w:rsidP="00A30866">
      <w:pPr>
        <w:pStyle w:val="VCAAbody"/>
      </w:pPr>
      <w:r w:rsidRPr="006211C9">
        <w:t>Students often did not clearly identify the standard</w:t>
      </w:r>
      <w:r w:rsidRPr="00B82ADB">
        <w:t xml:space="preserve"> </w:t>
      </w:r>
      <w:r w:rsidR="00FF526E">
        <w:t>(</w:t>
      </w:r>
      <w:r w:rsidRPr="00B82ADB">
        <w:t>e.g.</w:t>
      </w:r>
      <w:r w:rsidR="00FF526E">
        <w:t>,</w:t>
      </w:r>
      <w:r w:rsidR="009D0F5F">
        <w:t xml:space="preserve"> </w:t>
      </w:r>
      <w:r w:rsidRPr="00B82ADB">
        <w:t>personal hygiene, food safety, cross contamination</w:t>
      </w:r>
      <w:r w:rsidR="00FF526E">
        <w:t>)</w:t>
      </w:r>
      <w:r w:rsidRPr="00B82ADB">
        <w:t>, so did not achieve full marks.</w:t>
      </w:r>
      <w:r w:rsidR="009D0F5F">
        <w:t xml:space="preserve"> </w:t>
      </w:r>
      <w:r w:rsidRPr="00B82ADB">
        <w:t>For food hygiene</w:t>
      </w:r>
      <w:r w:rsidR="009D5ABE">
        <w:t>,</w:t>
      </w:r>
      <w:r w:rsidRPr="00B82ADB">
        <w:t xml:space="preserve"> many gave two examples of </w:t>
      </w:r>
      <w:r w:rsidRPr="006238A2">
        <w:t xml:space="preserve">cross contamination so could not achieve </w:t>
      </w:r>
      <w:r w:rsidR="002C0BA6" w:rsidRPr="006211C9">
        <w:t xml:space="preserve">an </w:t>
      </w:r>
      <w:r w:rsidRPr="006211C9">
        <w:t>additional mark</w:t>
      </w:r>
      <w:r w:rsidR="00256537">
        <w:t>.</w:t>
      </w:r>
    </w:p>
    <w:p w14:paraId="36604625" w14:textId="77777777" w:rsidR="00610185" w:rsidRPr="00A30866" w:rsidRDefault="00610185" w:rsidP="00610185">
      <w:r>
        <w:rPr>
          <w:lang w:val="en-AU"/>
        </w:rPr>
        <w:br w:type="page"/>
      </w:r>
    </w:p>
    <w:p w14:paraId="0A359937" w14:textId="6DD8EF46" w:rsidR="00DA70D3" w:rsidRDefault="00DA70D3" w:rsidP="00DA70D3">
      <w:pPr>
        <w:pStyle w:val="VCAAHeading3"/>
        <w:rPr>
          <w:lang w:val="en-AU"/>
        </w:rPr>
      </w:pPr>
      <w:r w:rsidRPr="00E626DE">
        <w:rPr>
          <w:lang w:val="en-AU"/>
        </w:rPr>
        <w:lastRenderedPageBreak/>
        <w:t xml:space="preserve">Question </w:t>
      </w:r>
      <w:r>
        <w:rPr>
          <w:lang w:val="en-AU"/>
        </w:rPr>
        <w:t>3b</w:t>
      </w:r>
      <w:r w:rsidR="00C56B41">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256537" w:rsidRPr="00D93DDA" w14:paraId="3570774A"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566F0BA8" w14:textId="77777777" w:rsidR="00256537" w:rsidRPr="00D93DDA" w:rsidRDefault="00256537" w:rsidP="004F4BD4">
            <w:pPr>
              <w:pStyle w:val="VCAAtablecondensed"/>
            </w:pPr>
            <w:r w:rsidRPr="00D93DDA">
              <w:t>Mark</w:t>
            </w:r>
          </w:p>
        </w:tc>
        <w:tc>
          <w:tcPr>
            <w:tcW w:w="576" w:type="dxa"/>
          </w:tcPr>
          <w:p w14:paraId="7D1F04AB" w14:textId="77777777" w:rsidR="00256537" w:rsidRPr="00D93DDA" w:rsidRDefault="00256537" w:rsidP="004F4BD4">
            <w:pPr>
              <w:pStyle w:val="VCAAtablecondensed"/>
            </w:pPr>
            <w:r w:rsidRPr="00D93DDA">
              <w:t>0</w:t>
            </w:r>
          </w:p>
        </w:tc>
        <w:tc>
          <w:tcPr>
            <w:tcW w:w="576" w:type="dxa"/>
          </w:tcPr>
          <w:p w14:paraId="2A030FC1" w14:textId="77777777" w:rsidR="00256537" w:rsidRPr="00D93DDA" w:rsidRDefault="00256537" w:rsidP="004F4BD4">
            <w:pPr>
              <w:pStyle w:val="VCAAtablecondensed"/>
            </w:pPr>
            <w:r w:rsidRPr="00D93DDA">
              <w:t>1</w:t>
            </w:r>
          </w:p>
        </w:tc>
        <w:tc>
          <w:tcPr>
            <w:tcW w:w="576" w:type="dxa"/>
          </w:tcPr>
          <w:p w14:paraId="52802DDD" w14:textId="77777777" w:rsidR="00256537" w:rsidRPr="00D93DDA" w:rsidRDefault="00256537" w:rsidP="004F4BD4">
            <w:pPr>
              <w:pStyle w:val="VCAAtablecondensed"/>
            </w:pPr>
            <w:r w:rsidRPr="00D93DDA">
              <w:t>2</w:t>
            </w:r>
          </w:p>
        </w:tc>
        <w:tc>
          <w:tcPr>
            <w:tcW w:w="576" w:type="dxa"/>
          </w:tcPr>
          <w:p w14:paraId="1A6C4D75" w14:textId="77777777" w:rsidR="00256537" w:rsidRPr="00D93DDA" w:rsidRDefault="00256537" w:rsidP="004F4BD4">
            <w:pPr>
              <w:pStyle w:val="VCAAtablecondensed"/>
            </w:pPr>
            <w:r w:rsidRPr="00D93DDA">
              <w:t>3</w:t>
            </w:r>
          </w:p>
        </w:tc>
        <w:tc>
          <w:tcPr>
            <w:tcW w:w="576" w:type="dxa"/>
          </w:tcPr>
          <w:p w14:paraId="47E430A2" w14:textId="77777777" w:rsidR="00256537" w:rsidRPr="00D93DDA" w:rsidRDefault="00256537" w:rsidP="004F4BD4">
            <w:pPr>
              <w:pStyle w:val="VCAAtablecondensed"/>
            </w:pPr>
            <w:r w:rsidRPr="00D93DDA">
              <w:t>4</w:t>
            </w:r>
          </w:p>
        </w:tc>
        <w:tc>
          <w:tcPr>
            <w:tcW w:w="1008" w:type="dxa"/>
          </w:tcPr>
          <w:p w14:paraId="182A9A5C" w14:textId="77777777" w:rsidR="00256537" w:rsidRPr="00D93DDA" w:rsidRDefault="00256537" w:rsidP="004F4BD4">
            <w:pPr>
              <w:pStyle w:val="VCAAtablecondensed"/>
            </w:pPr>
            <w:r w:rsidRPr="00D93DDA">
              <w:t>Averag</w:t>
            </w:r>
            <w:r>
              <w:t>e</w:t>
            </w:r>
          </w:p>
        </w:tc>
      </w:tr>
      <w:tr w:rsidR="00256537" w:rsidRPr="00320BB5" w14:paraId="77ED1C6D" w14:textId="77777777" w:rsidTr="004F4BD4">
        <w:tc>
          <w:tcPr>
            <w:tcW w:w="720" w:type="dxa"/>
          </w:tcPr>
          <w:p w14:paraId="369D30BE" w14:textId="77777777" w:rsidR="00256537" w:rsidRPr="00A30866" w:rsidRDefault="00256537" w:rsidP="006238A2">
            <w:pPr>
              <w:pStyle w:val="VCAAtablecondensed"/>
            </w:pPr>
            <w:r w:rsidRPr="00A30866">
              <w:t>%</w:t>
            </w:r>
          </w:p>
        </w:tc>
        <w:tc>
          <w:tcPr>
            <w:tcW w:w="576" w:type="dxa"/>
          </w:tcPr>
          <w:p w14:paraId="4763C137" w14:textId="36C22DDF" w:rsidR="00256537" w:rsidRPr="00320BB5" w:rsidRDefault="00BB2CA6" w:rsidP="004F4BD4">
            <w:pPr>
              <w:pStyle w:val="VCAAtablecondensed"/>
            </w:pPr>
            <w:r>
              <w:t>31</w:t>
            </w:r>
          </w:p>
        </w:tc>
        <w:tc>
          <w:tcPr>
            <w:tcW w:w="576" w:type="dxa"/>
          </w:tcPr>
          <w:p w14:paraId="58F82CCD" w14:textId="42B4A90B" w:rsidR="00256537" w:rsidRPr="00320BB5" w:rsidRDefault="00BB2CA6" w:rsidP="004F4BD4">
            <w:pPr>
              <w:pStyle w:val="VCAAtablecondensed"/>
            </w:pPr>
            <w:r>
              <w:t>24</w:t>
            </w:r>
          </w:p>
        </w:tc>
        <w:tc>
          <w:tcPr>
            <w:tcW w:w="576" w:type="dxa"/>
          </w:tcPr>
          <w:p w14:paraId="43DB9BCD" w14:textId="6F1969B4" w:rsidR="00256537" w:rsidRPr="00320BB5" w:rsidRDefault="00BB2CA6" w:rsidP="004F4BD4">
            <w:pPr>
              <w:pStyle w:val="VCAAtablecondensed"/>
            </w:pPr>
            <w:r>
              <w:t>33</w:t>
            </w:r>
          </w:p>
        </w:tc>
        <w:tc>
          <w:tcPr>
            <w:tcW w:w="576" w:type="dxa"/>
          </w:tcPr>
          <w:p w14:paraId="5AF4CD74" w14:textId="3CF90F4F" w:rsidR="00256537" w:rsidRPr="00320BB5" w:rsidRDefault="00BB2CA6" w:rsidP="004F4BD4">
            <w:pPr>
              <w:pStyle w:val="VCAAtablecondensed"/>
            </w:pPr>
            <w:r>
              <w:t>9</w:t>
            </w:r>
          </w:p>
        </w:tc>
        <w:tc>
          <w:tcPr>
            <w:tcW w:w="576" w:type="dxa"/>
          </w:tcPr>
          <w:p w14:paraId="7C7ACE01" w14:textId="39CD1959" w:rsidR="00256537" w:rsidRPr="00320BB5" w:rsidRDefault="00BB2CA6" w:rsidP="004F4BD4">
            <w:pPr>
              <w:pStyle w:val="VCAAtablecondensed"/>
            </w:pPr>
            <w:r>
              <w:t>4</w:t>
            </w:r>
          </w:p>
        </w:tc>
        <w:tc>
          <w:tcPr>
            <w:tcW w:w="1008" w:type="dxa"/>
          </w:tcPr>
          <w:p w14:paraId="0E3DE7AA" w14:textId="3D2621B8" w:rsidR="00256537" w:rsidRPr="00A30866" w:rsidRDefault="00BB2CA6" w:rsidP="006238A2">
            <w:pPr>
              <w:pStyle w:val="VCAAtablecondensed"/>
            </w:pPr>
            <w:r w:rsidRPr="00A30866">
              <w:t>1.3</w:t>
            </w:r>
          </w:p>
        </w:tc>
      </w:tr>
    </w:tbl>
    <w:p w14:paraId="21FD6E7F" w14:textId="4D8EC094" w:rsidR="00DA70D3" w:rsidRPr="00A30866" w:rsidRDefault="0082057D" w:rsidP="00A30866">
      <w:pPr>
        <w:pStyle w:val="VCAAbody"/>
      </w:pPr>
      <w:r w:rsidRPr="00B82ADB">
        <w:t xml:space="preserve">Students needed to identify two </w:t>
      </w:r>
      <w:r w:rsidRPr="006238A2">
        <w:t>standards related to food presentation at a buff</w:t>
      </w:r>
      <w:r w:rsidRPr="006211C9">
        <w:t>et and provide an example for each.</w:t>
      </w:r>
    </w:p>
    <w:tbl>
      <w:tblPr>
        <w:tblStyle w:val="VCAATableClosed"/>
        <w:tblW w:w="9639" w:type="dxa"/>
        <w:tblLayout w:type="fixed"/>
        <w:tblLook w:val="04A0" w:firstRow="1" w:lastRow="0" w:firstColumn="1" w:lastColumn="0" w:noHBand="0" w:noVBand="1"/>
      </w:tblPr>
      <w:tblGrid>
        <w:gridCol w:w="2827"/>
        <w:gridCol w:w="6812"/>
      </w:tblGrid>
      <w:tr w:rsidR="00DA70D3" w:rsidRPr="00DB6EE9" w14:paraId="7753EB34" w14:textId="77777777" w:rsidTr="00A30866">
        <w:trPr>
          <w:cnfStyle w:val="100000000000" w:firstRow="1" w:lastRow="0" w:firstColumn="0" w:lastColumn="0" w:oddVBand="0" w:evenVBand="0" w:oddHBand="0" w:evenHBand="0" w:firstRowFirstColumn="0" w:firstRowLastColumn="0" w:lastRowFirstColumn="0" w:lastRowLastColumn="0"/>
          <w:trHeight w:val="102"/>
        </w:trPr>
        <w:tc>
          <w:tcPr>
            <w:tcW w:w="2827" w:type="dxa"/>
          </w:tcPr>
          <w:p w14:paraId="1284D069" w14:textId="77777777" w:rsidR="00DA70D3" w:rsidRPr="00DB6EE9" w:rsidRDefault="00DA70D3" w:rsidP="00A30866">
            <w:pPr>
              <w:pStyle w:val="VCAAtablecondensedheading"/>
            </w:pPr>
            <w:r w:rsidRPr="00DB6EE9">
              <w:t xml:space="preserve">Standard </w:t>
            </w:r>
          </w:p>
        </w:tc>
        <w:tc>
          <w:tcPr>
            <w:tcW w:w="6812" w:type="dxa"/>
          </w:tcPr>
          <w:p w14:paraId="0C3C108F" w14:textId="77777777" w:rsidR="00DA70D3" w:rsidRPr="00DB6EE9" w:rsidRDefault="00DA70D3" w:rsidP="00A30866">
            <w:pPr>
              <w:pStyle w:val="VCAAtablecondensedheading"/>
            </w:pPr>
            <w:r w:rsidRPr="00DB6EE9">
              <w:t xml:space="preserve">Explanation </w:t>
            </w:r>
          </w:p>
        </w:tc>
      </w:tr>
      <w:tr w:rsidR="00DA70D3" w:rsidRPr="00DB6EE9" w14:paraId="363FD9F4" w14:textId="77777777" w:rsidTr="00A30866">
        <w:trPr>
          <w:trHeight w:val="356"/>
        </w:trPr>
        <w:tc>
          <w:tcPr>
            <w:tcW w:w="2827" w:type="dxa"/>
          </w:tcPr>
          <w:p w14:paraId="69731F00" w14:textId="27F2A9E4" w:rsidR="00DA70D3" w:rsidRPr="00DB6EE9" w:rsidRDefault="00985E42" w:rsidP="00A30866">
            <w:pPr>
              <w:pStyle w:val="VCAAtablecondensed"/>
            </w:pPr>
            <w:r>
              <w:t>a</w:t>
            </w:r>
            <w:r w:rsidR="00DA70D3" w:rsidRPr="00DB6EE9">
              <w:t xml:space="preserve">ppeal / </w:t>
            </w:r>
            <w:r>
              <w:t>a</w:t>
            </w:r>
            <w:r w:rsidR="00DA70D3" w:rsidRPr="00DB6EE9">
              <w:t xml:space="preserve">ttractive presentation </w:t>
            </w:r>
          </w:p>
        </w:tc>
        <w:tc>
          <w:tcPr>
            <w:tcW w:w="6812" w:type="dxa"/>
          </w:tcPr>
          <w:p w14:paraId="394C52B5" w14:textId="77777777" w:rsidR="00BB7F91" w:rsidRPr="00DB6EE9" w:rsidRDefault="00DA70D3" w:rsidP="00A30866">
            <w:pPr>
              <w:pStyle w:val="VCAAtablecondensedbullet"/>
            </w:pPr>
            <w:r w:rsidRPr="00DB6EE9">
              <w:t>arranged according to colour</w:t>
            </w:r>
          </w:p>
          <w:p w14:paraId="00793F9C" w14:textId="236C49AD" w:rsidR="00DA70D3" w:rsidRPr="00DB6EE9" w:rsidRDefault="00DA70D3" w:rsidP="00A30866">
            <w:pPr>
              <w:pStyle w:val="VCAAtablecondensedbullet"/>
            </w:pPr>
            <w:r w:rsidRPr="00DB6EE9">
              <w:t xml:space="preserve">use of garnishes/displays/flowers </w:t>
            </w:r>
          </w:p>
          <w:p w14:paraId="4689F9C5" w14:textId="34C1BFB4" w:rsidR="00DA70D3" w:rsidRPr="00DB6EE9" w:rsidRDefault="00BB7F91" w:rsidP="00A30866">
            <w:pPr>
              <w:pStyle w:val="VCAAtablecondensedbullet"/>
            </w:pPr>
            <w:r w:rsidRPr="00DB6EE9">
              <w:t>t</w:t>
            </w:r>
            <w:r w:rsidR="00DA70D3" w:rsidRPr="00DB6EE9">
              <w:t xml:space="preserve">rays kept full </w:t>
            </w:r>
          </w:p>
        </w:tc>
      </w:tr>
      <w:tr w:rsidR="00DA70D3" w:rsidRPr="00DB6EE9" w14:paraId="21F58B42" w14:textId="77777777" w:rsidTr="00A30866">
        <w:trPr>
          <w:trHeight w:val="1114"/>
        </w:trPr>
        <w:tc>
          <w:tcPr>
            <w:tcW w:w="2827" w:type="dxa"/>
          </w:tcPr>
          <w:p w14:paraId="4A992D59" w14:textId="0C532E05" w:rsidR="00DA70D3" w:rsidRPr="00DB6EE9" w:rsidRDefault="00985E42" w:rsidP="00A30866">
            <w:pPr>
              <w:pStyle w:val="VCAAtablecondensed"/>
            </w:pPr>
            <w:r>
              <w:t>a</w:t>
            </w:r>
            <w:r w:rsidR="00DA70D3" w:rsidRPr="00DB6EE9">
              <w:t xml:space="preserve">rrangement </w:t>
            </w:r>
          </w:p>
        </w:tc>
        <w:tc>
          <w:tcPr>
            <w:tcW w:w="6812" w:type="dxa"/>
          </w:tcPr>
          <w:p w14:paraId="716D82A6" w14:textId="09CE99F1" w:rsidR="00DA70D3" w:rsidRPr="00DB6EE9" w:rsidRDefault="00DA70D3" w:rsidP="00A30866">
            <w:pPr>
              <w:pStyle w:val="VCAAtablecondensedbullet"/>
            </w:pPr>
            <w:r w:rsidRPr="00DB6EE9">
              <w:t xml:space="preserve">arranged according to dish type </w:t>
            </w:r>
            <w:r w:rsidR="00D938E4">
              <w:t>(</w:t>
            </w:r>
            <w:r w:rsidRPr="00DB6EE9">
              <w:t>i.e.</w:t>
            </w:r>
            <w:r w:rsidR="00D938E4">
              <w:t>,</w:t>
            </w:r>
            <w:r w:rsidRPr="00DB6EE9">
              <w:t xml:space="preserve"> meat, then vegetables</w:t>
            </w:r>
            <w:r w:rsidR="00D938E4">
              <w:t>,</w:t>
            </w:r>
            <w:r w:rsidRPr="00DB6EE9">
              <w:t xml:space="preserve"> etc.</w:t>
            </w:r>
            <w:r w:rsidR="00D938E4">
              <w:t>)</w:t>
            </w:r>
            <w:r w:rsidRPr="00DB6EE9">
              <w:t xml:space="preserve"> </w:t>
            </w:r>
          </w:p>
          <w:p w14:paraId="113A19E9" w14:textId="77777777" w:rsidR="00DA70D3" w:rsidRPr="00DB6EE9" w:rsidRDefault="00DA70D3" w:rsidP="00A30866">
            <w:pPr>
              <w:pStyle w:val="VCAAtablecondensedbullet"/>
            </w:pPr>
            <w:r w:rsidRPr="00DB6EE9">
              <w:t xml:space="preserve">foods that drip closest to guests (if self-serve) </w:t>
            </w:r>
          </w:p>
          <w:p w14:paraId="7D00C001" w14:textId="77777777" w:rsidR="00DA70D3" w:rsidRPr="00DB6EE9" w:rsidRDefault="00DA70D3" w:rsidP="00A30866">
            <w:pPr>
              <w:pStyle w:val="VCAAtablecondensedbullet"/>
            </w:pPr>
            <w:r w:rsidRPr="00DB6EE9">
              <w:t xml:space="preserve">use of pedestals/stands to make items at back easier to reach </w:t>
            </w:r>
          </w:p>
          <w:p w14:paraId="20D2E7B1" w14:textId="77777777" w:rsidR="00DA70D3" w:rsidRPr="00DB6EE9" w:rsidRDefault="00DA70D3" w:rsidP="00A30866">
            <w:pPr>
              <w:pStyle w:val="VCAAtablecondensedbullet"/>
            </w:pPr>
            <w:r w:rsidRPr="00DB6EE9">
              <w:t xml:space="preserve">hot/cold foods in different sections/areas </w:t>
            </w:r>
          </w:p>
          <w:p w14:paraId="560F388E" w14:textId="77777777" w:rsidR="00DA70D3" w:rsidRPr="00DB6EE9" w:rsidRDefault="00DA70D3" w:rsidP="00A30866">
            <w:pPr>
              <w:pStyle w:val="VCAAtablecondensedbullet"/>
            </w:pPr>
            <w:r w:rsidRPr="00DB6EE9">
              <w:t xml:space="preserve">sauces and condiments with the items that they go with </w:t>
            </w:r>
          </w:p>
          <w:p w14:paraId="20F995D3" w14:textId="07E4290C" w:rsidR="00DA70D3" w:rsidRPr="00DB6EE9" w:rsidRDefault="00BB7F91" w:rsidP="00A30866">
            <w:pPr>
              <w:pStyle w:val="VCAAtablecondensedbullet"/>
            </w:pPr>
            <w:r w:rsidRPr="00DB6EE9">
              <w:t>t</w:t>
            </w:r>
            <w:r w:rsidR="00DA70D3" w:rsidRPr="00DB6EE9">
              <w:t xml:space="preserve">rays kept full </w:t>
            </w:r>
          </w:p>
        </w:tc>
      </w:tr>
      <w:tr w:rsidR="00DA70D3" w:rsidRPr="00DB6EE9" w14:paraId="581A2489" w14:textId="77777777" w:rsidTr="00A30866">
        <w:trPr>
          <w:trHeight w:val="102"/>
        </w:trPr>
        <w:tc>
          <w:tcPr>
            <w:tcW w:w="2827" w:type="dxa"/>
          </w:tcPr>
          <w:p w14:paraId="63EC2104" w14:textId="6E1923D2" w:rsidR="00DA70D3" w:rsidRPr="00DB6EE9" w:rsidRDefault="00985E42" w:rsidP="00A30866">
            <w:pPr>
              <w:pStyle w:val="VCAAtablecondensed"/>
            </w:pPr>
            <w:r>
              <w:t>l</w:t>
            </w:r>
            <w:r w:rsidR="00DA70D3" w:rsidRPr="00DB6EE9">
              <w:t>abel</w:t>
            </w:r>
            <w:r w:rsidR="00BB2CA6" w:rsidRPr="00DB6EE9">
              <w:t>s</w:t>
            </w:r>
            <w:r w:rsidR="00DA70D3" w:rsidRPr="00DB6EE9">
              <w:t xml:space="preserve"> </w:t>
            </w:r>
          </w:p>
        </w:tc>
        <w:tc>
          <w:tcPr>
            <w:tcW w:w="6812" w:type="dxa"/>
          </w:tcPr>
          <w:p w14:paraId="5BAFBF54" w14:textId="50A8E371" w:rsidR="00BB7F91" w:rsidRPr="00DB6EE9" w:rsidRDefault="00BB7F91" w:rsidP="00A30866">
            <w:pPr>
              <w:pStyle w:val="VCAAtablecondensedbullet"/>
            </w:pPr>
            <w:r w:rsidRPr="00DB6EE9">
              <w:t>w</w:t>
            </w:r>
            <w:r w:rsidR="00DA70D3" w:rsidRPr="00DB6EE9">
              <w:t>hat item is</w:t>
            </w:r>
          </w:p>
          <w:p w14:paraId="74BB7F93" w14:textId="41C240EC" w:rsidR="00DA70D3" w:rsidRPr="00DB6EE9" w:rsidRDefault="00BB7F91" w:rsidP="00A30866">
            <w:pPr>
              <w:pStyle w:val="VCAAtablecondensedbullet"/>
            </w:pPr>
            <w:r w:rsidRPr="00DB6EE9">
              <w:t>i</w:t>
            </w:r>
            <w:r w:rsidR="00DA70D3" w:rsidRPr="00DB6EE9">
              <w:t xml:space="preserve">ngredients (allergens) </w:t>
            </w:r>
          </w:p>
        </w:tc>
      </w:tr>
      <w:tr w:rsidR="00DA70D3" w:rsidRPr="00DB6EE9" w14:paraId="33219C23" w14:textId="77777777" w:rsidTr="00A30866">
        <w:trPr>
          <w:trHeight w:val="482"/>
        </w:trPr>
        <w:tc>
          <w:tcPr>
            <w:tcW w:w="2827" w:type="dxa"/>
          </w:tcPr>
          <w:p w14:paraId="7DF8789A" w14:textId="55801D5C" w:rsidR="00DA70D3" w:rsidRPr="00DB6EE9" w:rsidRDefault="00985E42" w:rsidP="00A30866">
            <w:pPr>
              <w:pStyle w:val="VCAAtablecondensed"/>
            </w:pPr>
            <w:r>
              <w:t>c</w:t>
            </w:r>
            <w:r w:rsidR="00DA70D3" w:rsidRPr="00DB6EE9">
              <w:t xml:space="preserve">leanliness </w:t>
            </w:r>
          </w:p>
        </w:tc>
        <w:tc>
          <w:tcPr>
            <w:tcW w:w="6812" w:type="dxa"/>
          </w:tcPr>
          <w:p w14:paraId="5E0F8B07" w14:textId="77777777" w:rsidR="00BB7F91" w:rsidRPr="00DB6EE9" w:rsidRDefault="00DA70D3" w:rsidP="00A30866">
            <w:pPr>
              <w:pStyle w:val="VCAAtablecondensedbullet"/>
            </w:pPr>
            <w:r w:rsidRPr="00DB6EE9">
              <w:t>tidy and clean area regularly to maintain good presentation</w:t>
            </w:r>
          </w:p>
          <w:p w14:paraId="4037AE2C" w14:textId="54417E2B" w:rsidR="00DA70D3" w:rsidRPr="00DB6EE9" w:rsidRDefault="00DA70D3" w:rsidP="00A30866">
            <w:pPr>
              <w:pStyle w:val="VCAAtablecondensedbullet"/>
            </w:pPr>
            <w:r w:rsidRPr="00DB6EE9">
              <w:t xml:space="preserve">clear empty serving dishes </w:t>
            </w:r>
          </w:p>
        </w:tc>
      </w:tr>
    </w:tbl>
    <w:p w14:paraId="088650C1" w14:textId="50645CAB" w:rsidR="0044121E" w:rsidRPr="006211C9" w:rsidRDefault="0044121E" w:rsidP="00A30866">
      <w:pPr>
        <w:pStyle w:val="VCAAbody"/>
      </w:pPr>
      <w:r w:rsidRPr="006211C9">
        <w:t xml:space="preserve">Many students provided hygiene examples in part </w:t>
      </w:r>
      <w:r w:rsidR="00BB2CA6">
        <w:t>b.</w:t>
      </w:r>
      <w:r w:rsidR="0057278B" w:rsidRPr="00B82ADB">
        <w:t xml:space="preserve"> as well. H</w:t>
      </w:r>
      <w:r w:rsidRPr="00B82ADB">
        <w:t>owever</w:t>
      </w:r>
      <w:r w:rsidR="00E8559B" w:rsidRPr="00B82ADB">
        <w:t>,</w:t>
      </w:r>
      <w:r w:rsidRPr="00B82ADB">
        <w:t xml:space="preserve"> part </w:t>
      </w:r>
      <w:r w:rsidR="00BB2CA6">
        <w:t>b.</w:t>
      </w:r>
      <w:r w:rsidR="008F5825" w:rsidRPr="006211C9">
        <w:t xml:space="preserve"> </w:t>
      </w:r>
      <w:r w:rsidRPr="006211C9">
        <w:t xml:space="preserve">of the question was in relation to food presentation. </w:t>
      </w:r>
    </w:p>
    <w:p w14:paraId="3879B101" w14:textId="651F18A6" w:rsidR="0044121E" w:rsidRPr="006238A2" w:rsidRDefault="0044121E" w:rsidP="00A30866">
      <w:pPr>
        <w:pStyle w:val="VCAAbody"/>
      </w:pPr>
      <w:r w:rsidRPr="006211C9">
        <w:t xml:space="preserve">Many students provided exactly the same response related to ‘cleaning’ in both </w:t>
      </w:r>
      <w:r w:rsidR="00692565">
        <w:t>parts</w:t>
      </w:r>
      <w:r w:rsidR="00692565" w:rsidRPr="006211C9">
        <w:t xml:space="preserve"> </w:t>
      </w:r>
      <w:r w:rsidRPr="006211C9">
        <w:t>and therefore did not achieve a mark</w:t>
      </w:r>
      <w:r w:rsidR="00E8559B" w:rsidRPr="006211C9">
        <w:t xml:space="preserve"> for the repeated response.</w:t>
      </w:r>
      <w:r w:rsidR="009D0F5F">
        <w:t xml:space="preserve"> </w:t>
      </w:r>
      <w:r w:rsidR="00E8559B" w:rsidRPr="00B82ADB">
        <w:t>Student</w:t>
      </w:r>
      <w:r w:rsidR="0057278B" w:rsidRPr="006238A2">
        <w:t>s</w:t>
      </w:r>
      <w:r w:rsidR="00E8559B" w:rsidRPr="006211C9">
        <w:t xml:space="preserve"> who were able to provide a different example related to cleanliness </w:t>
      </w:r>
      <w:r w:rsidR="00692565">
        <w:t>could be awarded a mark in both parts.</w:t>
      </w:r>
    </w:p>
    <w:p w14:paraId="15AD1CEA" w14:textId="27BFFF91" w:rsidR="00DA70D3" w:rsidRDefault="00DA70D3" w:rsidP="00DA70D3">
      <w:pPr>
        <w:pStyle w:val="VCAAHeading3"/>
        <w:rPr>
          <w:lang w:val="en-AU"/>
        </w:rPr>
      </w:pPr>
      <w:r w:rsidRPr="00E626DE">
        <w:rPr>
          <w:lang w:val="en-AU"/>
        </w:rPr>
        <w:t xml:space="preserve">Question </w:t>
      </w:r>
      <w:r>
        <w:rPr>
          <w:lang w:val="en-AU"/>
        </w:rPr>
        <w:t>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1008"/>
      </w:tblGrid>
      <w:tr w:rsidR="00B86D1C" w:rsidRPr="00D93DDA" w14:paraId="0846DF55"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2E6F5ACE" w14:textId="77777777" w:rsidR="00B86D1C" w:rsidRPr="00D93DDA" w:rsidRDefault="00B86D1C" w:rsidP="004F4BD4">
            <w:pPr>
              <w:pStyle w:val="VCAAtablecondensed"/>
            </w:pPr>
            <w:bookmarkStart w:id="2" w:name="_Hlk123553661"/>
            <w:r w:rsidRPr="00D93DDA">
              <w:t>Mark</w:t>
            </w:r>
          </w:p>
        </w:tc>
        <w:tc>
          <w:tcPr>
            <w:tcW w:w="576" w:type="dxa"/>
          </w:tcPr>
          <w:p w14:paraId="00FB6AAE" w14:textId="77777777" w:rsidR="00B86D1C" w:rsidRPr="00D93DDA" w:rsidRDefault="00B86D1C" w:rsidP="004F4BD4">
            <w:pPr>
              <w:pStyle w:val="VCAAtablecondensed"/>
            </w:pPr>
            <w:r w:rsidRPr="00D93DDA">
              <w:t>0</w:t>
            </w:r>
          </w:p>
        </w:tc>
        <w:tc>
          <w:tcPr>
            <w:tcW w:w="576" w:type="dxa"/>
          </w:tcPr>
          <w:p w14:paraId="48384085" w14:textId="77777777" w:rsidR="00B86D1C" w:rsidRPr="00D93DDA" w:rsidRDefault="00B86D1C" w:rsidP="004F4BD4">
            <w:pPr>
              <w:pStyle w:val="VCAAtablecondensed"/>
            </w:pPr>
            <w:r w:rsidRPr="00D93DDA">
              <w:t>1</w:t>
            </w:r>
          </w:p>
        </w:tc>
        <w:tc>
          <w:tcPr>
            <w:tcW w:w="576" w:type="dxa"/>
          </w:tcPr>
          <w:p w14:paraId="311007B5" w14:textId="77777777" w:rsidR="00B86D1C" w:rsidRPr="00D93DDA" w:rsidRDefault="00B86D1C" w:rsidP="004F4BD4">
            <w:pPr>
              <w:pStyle w:val="VCAAtablecondensed"/>
            </w:pPr>
            <w:r w:rsidRPr="00D93DDA">
              <w:t>2</w:t>
            </w:r>
          </w:p>
        </w:tc>
        <w:tc>
          <w:tcPr>
            <w:tcW w:w="576" w:type="dxa"/>
          </w:tcPr>
          <w:p w14:paraId="4F048471" w14:textId="77777777" w:rsidR="00B86D1C" w:rsidRPr="00D93DDA" w:rsidRDefault="00B86D1C" w:rsidP="004F4BD4">
            <w:pPr>
              <w:pStyle w:val="VCAAtablecondensed"/>
            </w:pPr>
            <w:r w:rsidRPr="00D93DDA">
              <w:t>3</w:t>
            </w:r>
          </w:p>
        </w:tc>
        <w:tc>
          <w:tcPr>
            <w:tcW w:w="576" w:type="dxa"/>
          </w:tcPr>
          <w:p w14:paraId="7B59CD25" w14:textId="77777777" w:rsidR="00B86D1C" w:rsidRPr="00D93DDA" w:rsidRDefault="00B86D1C" w:rsidP="004F4BD4">
            <w:pPr>
              <w:pStyle w:val="VCAAtablecondensed"/>
            </w:pPr>
            <w:r>
              <w:t>4</w:t>
            </w:r>
          </w:p>
        </w:tc>
        <w:tc>
          <w:tcPr>
            <w:tcW w:w="576" w:type="dxa"/>
          </w:tcPr>
          <w:p w14:paraId="3F200C70" w14:textId="77777777" w:rsidR="00B86D1C" w:rsidRPr="00D93DDA" w:rsidRDefault="00B86D1C" w:rsidP="004F4BD4">
            <w:pPr>
              <w:pStyle w:val="VCAAtablecondensed"/>
            </w:pPr>
            <w:r>
              <w:t>5</w:t>
            </w:r>
          </w:p>
        </w:tc>
        <w:tc>
          <w:tcPr>
            <w:tcW w:w="576" w:type="dxa"/>
          </w:tcPr>
          <w:p w14:paraId="4B89F23D" w14:textId="77777777" w:rsidR="00B86D1C" w:rsidRPr="00D93DDA" w:rsidRDefault="00B86D1C" w:rsidP="004F4BD4">
            <w:pPr>
              <w:pStyle w:val="VCAAtablecondensed"/>
            </w:pPr>
            <w:r>
              <w:t>6</w:t>
            </w:r>
          </w:p>
        </w:tc>
        <w:tc>
          <w:tcPr>
            <w:tcW w:w="576" w:type="dxa"/>
          </w:tcPr>
          <w:p w14:paraId="061EE7EE" w14:textId="77777777" w:rsidR="00B86D1C" w:rsidRPr="00D93DDA" w:rsidRDefault="00B86D1C" w:rsidP="004F4BD4">
            <w:pPr>
              <w:pStyle w:val="VCAAtablecondensed"/>
            </w:pPr>
            <w:r>
              <w:t>7</w:t>
            </w:r>
          </w:p>
        </w:tc>
        <w:tc>
          <w:tcPr>
            <w:tcW w:w="576" w:type="dxa"/>
          </w:tcPr>
          <w:p w14:paraId="6AB439CD" w14:textId="77777777" w:rsidR="00B86D1C" w:rsidRPr="00D93DDA" w:rsidRDefault="00B86D1C" w:rsidP="004F4BD4">
            <w:pPr>
              <w:pStyle w:val="VCAAtablecondensed"/>
            </w:pPr>
            <w:r>
              <w:t>8</w:t>
            </w:r>
          </w:p>
        </w:tc>
        <w:tc>
          <w:tcPr>
            <w:tcW w:w="576" w:type="dxa"/>
          </w:tcPr>
          <w:p w14:paraId="1F1A4AFC" w14:textId="77777777" w:rsidR="00B86D1C" w:rsidRPr="00D93DDA" w:rsidRDefault="00B86D1C" w:rsidP="004F4BD4">
            <w:pPr>
              <w:pStyle w:val="VCAAtablecondensed"/>
            </w:pPr>
            <w:r>
              <w:t>9</w:t>
            </w:r>
          </w:p>
        </w:tc>
        <w:tc>
          <w:tcPr>
            <w:tcW w:w="1008" w:type="dxa"/>
          </w:tcPr>
          <w:p w14:paraId="4EBB7366" w14:textId="77777777" w:rsidR="00B86D1C" w:rsidRPr="00D93DDA" w:rsidRDefault="00B86D1C" w:rsidP="004F4BD4">
            <w:pPr>
              <w:pStyle w:val="VCAAtablecondensed"/>
            </w:pPr>
            <w:r w:rsidRPr="00D93DDA">
              <w:t>Averag</w:t>
            </w:r>
            <w:r>
              <w:t>e</w:t>
            </w:r>
          </w:p>
        </w:tc>
      </w:tr>
      <w:tr w:rsidR="00B86D1C" w:rsidRPr="00320BB5" w14:paraId="59B2DCAC" w14:textId="77777777" w:rsidTr="004F4BD4">
        <w:tc>
          <w:tcPr>
            <w:tcW w:w="720" w:type="dxa"/>
          </w:tcPr>
          <w:p w14:paraId="21F27A1A" w14:textId="77777777" w:rsidR="00B86D1C" w:rsidRPr="00A30866" w:rsidRDefault="00B86D1C" w:rsidP="006238A2">
            <w:pPr>
              <w:pStyle w:val="VCAAtablecondensed"/>
            </w:pPr>
            <w:r w:rsidRPr="00A30866">
              <w:t>%</w:t>
            </w:r>
          </w:p>
        </w:tc>
        <w:tc>
          <w:tcPr>
            <w:tcW w:w="576" w:type="dxa"/>
          </w:tcPr>
          <w:p w14:paraId="6E42F017" w14:textId="390CD7DB" w:rsidR="00B86D1C" w:rsidRPr="00320BB5" w:rsidRDefault="00B86D1C" w:rsidP="004F4BD4">
            <w:pPr>
              <w:pStyle w:val="VCAAtablecondensed"/>
            </w:pPr>
            <w:r>
              <w:t>21</w:t>
            </w:r>
          </w:p>
        </w:tc>
        <w:tc>
          <w:tcPr>
            <w:tcW w:w="576" w:type="dxa"/>
          </w:tcPr>
          <w:p w14:paraId="1901887C" w14:textId="70AB8B4F" w:rsidR="00B86D1C" w:rsidRPr="00320BB5" w:rsidRDefault="00B86D1C" w:rsidP="004F4BD4">
            <w:pPr>
              <w:pStyle w:val="VCAAtablecondensed"/>
            </w:pPr>
            <w:r>
              <w:t>15</w:t>
            </w:r>
          </w:p>
        </w:tc>
        <w:tc>
          <w:tcPr>
            <w:tcW w:w="576" w:type="dxa"/>
          </w:tcPr>
          <w:p w14:paraId="6ADDC6B3" w14:textId="7511879C" w:rsidR="00B86D1C" w:rsidRPr="00320BB5" w:rsidRDefault="00B86D1C" w:rsidP="004F4BD4">
            <w:pPr>
              <w:pStyle w:val="VCAAtablecondensed"/>
            </w:pPr>
            <w:r>
              <w:t>13</w:t>
            </w:r>
          </w:p>
        </w:tc>
        <w:tc>
          <w:tcPr>
            <w:tcW w:w="576" w:type="dxa"/>
          </w:tcPr>
          <w:p w14:paraId="591CB012" w14:textId="7010C6FB" w:rsidR="00B86D1C" w:rsidRPr="00320BB5" w:rsidRDefault="00B86D1C" w:rsidP="004F4BD4">
            <w:pPr>
              <w:pStyle w:val="VCAAtablecondensed"/>
            </w:pPr>
            <w:r>
              <w:t>16</w:t>
            </w:r>
          </w:p>
        </w:tc>
        <w:tc>
          <w:tcPr>
            <w:tcW w:w="576" w:type="dxa"/>
          </w:tcPr>
          <w:p w14:paraId="3C9B83DF" w14:textId="4EAE7D86" w:rsidR="00B86D1C" w:rsidRPr="00320BB5" w:rsidRDefault="00B86D1C" w:rsidP="004F4BD4">
            <w:pPr>
              <w:pStyle w:val="VCAAtablecondensed"/>
            </w:pPr>
            <w:r>
              <w:t>8</w:t>
            </w:r>
          </w:p>
        </w:tc>
        <w:tc>
          <w:tcPr>
            <w:tcW w:w="576" w:type="dxa"/>
          </w:tcPr>
          <w:p w14:paraId="351ED9FB" w14:textId="17125EB7" w:rsidR="00B86D1C" w:rsidRPr="00320BB5" w:rsidRDefault="00B86D1C" w:rsidP="004F4BD4">
            <w:pPr>
              <w:pStyle w:val="VCAAtablecondensed"/>
            </w:pPr>
            <w:r>
              <w:t>9</w:t>
            </w:r>
          </w:p>
        </w:tc>
        <w:tc>
          <w:tcPr>
            <w:tcW w:w="576" w:type="dxa"/>
          </w:tcPr>
          <w:p w14:paraId="7B9D2F19" w14:textId="36C84E93" w:rsidR="00B86D1C" w:rsidRPr="00320BB5" w:rsidRDefault="00B86D1C" w:rsidP="004F4BD4">
            <w:pPr>
              <w:pStyle w:val="VCAAtablecondensed"/>
            </w:pPr>
            <w:r>
              <w:t>9</w:t>
            </w:r>
          </w:p>
        </w:tc>
        <w:tc>
          <w:tcPr>
            <w:tcW w:w="576" w:type="dxa"/>
          </w:tcPr>
          <w:p w14:paraId="5824C5C5" w14:textId="3D7B2ACE" w:rsidR="00B86D1C" w:rsidRPr="00320BB5" w:rsidRDefault="00B86D1C" w:rsidP="004F4BD4">
            <w:pPr>
              <w:pStyle w:val="VCAAtablecondensed"/>
            </w:pPr>
            <w:r>
              <w:t>6</w:t>
            </w:r>
          </w:p>
        </w:tc>
        <w:tc>
          <w:tcPr>
            <w:tcW w:w="576" w:type="dxa"/>
          </w:tcPr>
          <w:p w14:paraId="15C401CB" w14:textId="3925ECAA" w:rsidR="00B86D1C" w:rsidRPr="00320BB5" w:rsidRDefault="00B86D1C" w:rsidP="004F4BD4">
            <w:pPr>
              <w:pStyle w:val="VCAAtablecondensed"/>
            </w:pPr>
            <w:r>
              <w:t>2</w:t>
            </w:r>
          </w:p>
        </w:tc>
        <w:tc>
          <w:tcPr>
            <w:tcW w:w="576" w:type="dxa"/>
          </w:tcPr>
          <w:p w14:paraId="1B857974" w14:textId="7EF508B3" w:rsidR="00B86D1C" w:rsidRPr="00320BB5" w:rsidRDefault="00B86D1C" w:rsidP="004F4BD4">
            <w:pPr>
              <w:pStyle w:val="VCAAtablecondensed"/>
            </w:pPr>
            <w:r>
              <w:t>1</w:t>
            </w:r>
          </w:p>
        </w:tc>
        <w:tc>
          <w:tcPr>
            <w:tcW w:w="1008" w:type="dxa"/>
          </w:tcPr>
          <w:p w14:paraId="6A910D29" w14:textId="1CD9FEAE" w:rsidR="00B86D1C" w:rsidRPr="00A30866" w:rsidRDefault="00B86D1C" w:rsidP="006238A2">
            <w:pPr>
              <w:pStyle w:val="VCAAtablecondensed"/>
            </w:pPr>
            <w:r w:rsidRPr="00A30866">
              <w:t>2.9</w:t>
            </w:r>
          </w:p>
        </w:tc>
      </w:tr>
    </w:tbl>
    <w:bookmarkEnd w:id="2"/>
    <w:p w14:paraId="4C0CA83C" w14:textId="77777777" w:rsidR="007E398F" w:rsidRDefault="007E398F" w:rsidP="00A30866">
      <w:pPr>
        <w:pStyle w:val="VCAAbody"/>
      </w:pPr>
      <w:r>
        <w:t>Correct responses included the following.</w:t>
      </w:r>
    </w:p>
    <w:p w14:paraId="70FDD51F" w14:textId="53D8235D" w:rsidR="00DA70D3" w:rsidRPr="00A30866" w:rsidRDefault="00DA70D3" w:rsidP="00A30866">
      <w:pPr>
        <w:pStyle w:val="VCAAbody"/>
      </w:pPr>
      <w:r w:rsidRPr="00A30866">
        <w:t xml:space="preserve">Set </w:t>
      </w:r>
      <w:r w:rsidR="00B86D1C">
        <w:t>m</w:t>
      </w:r>
      <w:r w:rsidRPr="00A30866">
        <w:t xml:space="preserve">enu </w:t>
      </w:r>
      <w:r w:rsidR="0057278B" w:rsidRPr="00A30866">
        <w:t>(</w:t>
      </w:r>
      <w:r w:rsidR="00B86D1C">
        <w:t>three</w:t>
      </w:r>
      <w:r w:rsidR="0057278B" w:rsidRPr="00A30866">
        <w:t xml:space="preserve"> of</w:t>
      </w:r>
      <w:r w:rsidR="007E398F">
        <w:t>):</w:t>
      </w:r>
    </w:p>
    <w:p w14:paraId="54E5EC03" w14:textId="58328E7E" w:rsidR="00DA70D3" w:rsidRPr="00A30866" w:rsidRDefault="00B86D1C" w:rsidP="00DD7ED1">
      <w:pPr>
        <w:pStyle w:val="VCAAbullet"/>
      </w:pPr>
      <w:r>
        <w:t>s</w:t>
      </w:r>
      <w:r w:rsidR="00DA70D3" w:rsidRPr="00A30866">
        <w:t xml:space="preserve">et price </w:t>
      </w:r>
    </w:p>
    <w:p w14:paraId="139C22B5" w14:textId="2EE971BC" w:rsidR="00DA70D3" w:rsidRPr="00A30866" w:rsidRDefault="00B86D1C" w:rsidP="00DD7ED1">
      <w:pPr>
        <w:pStyle w:val="VCAAbullet"/>
      </w:pPr>
      <w:r>
        <w:t>s</w:t>
      </w:r>
      <w:r w:rsidR="00DA70D3" w:rsidRPr="00A30866">
        <w:t xml:space="preserve">et number of courses </w:t>
      </w:r>
    </w:p>
    <w:p w14:paraId="67EC37A4" w14:textId="667FDD8E" w:rsidR="00DA70D3" w:rsidRPr="00A30866" w:rsidRDefault="00B86D1C" w:rsidP="00DD7ED1">
      <w:pPr>
        <w:pStyle w:val="VCAAbullet"/>
      </w:pPr>
      <w:r>
        <w:t>n</w:t>
      </w:r>
      <w:r w:rsidR="00DA70D3" w:rsidRPr="00A30866">
        <w:t>o choice available</w:t>
      </w:r>
      <w:r>
        <w:t xml:space="preserve"> </w:t>
      </w:r>
      <w:r w:rsidR="00DA70D3" w:rsidRPr="00A30866">
        <w:t>/</w:t>
      </w:r>
      <w:r>
        <w:t xml:space="preserve"> h</w:t>
      </w:r>
      <w:r w:rsidR="00DA70D3" w:rsidRPr="00A30866">
        <w:t>ost selects menu</w:t>
      </w:r>
      <w:r>
        <w:t xml:space="preserve"> </w:t>
      </w:r>
      <w:r w:rsidR="00DA70D3" w:rsidRPr="00A30866">
        <w:t>/</w:t>
      </w:r>
      <w:r>
        <w:t xml:space="preserve"> </w:t>
      </w:r>
      <w:r w:rsidR="00DA70D3" w:rsidRPr="00A30866">
        <w:t xml:space="preserve">preselected menu </w:t>
      </w:r>
    </w:p>
    <w:p w14:paraId="6C1F9020" w14:textId="4E5AC236" w:rsidR="00DA70D3" w:rsidRPr="00A30866" w:rsidRDefault="00B86D1C" w:rsidP="00DD7ED1">
      <w:pPr>
        <w:pStyle w:val="VCAAbullet"/>
      </w:pPr>
      <w:r>
        <w:t>o</w:t>
      </w:r>
      <w:r w:rsidR="00DA70D3" w:rsidRPr="00A30866">
        <w:t xml:space="preserve">ften used for functions </w:t>
      </w:r>
    </w:p>
    <w:p w14:paraId="11E91E01" w14:textId="7016F15F" w:rsidR="00DA70D3" w:rsidRPr="00A30866" w:rsidRDefault="00B86D1C" w:rsidP="00DD7ED1">
      <w:pPr>
        <w:pStyle w:val="VCAAbullet"/>
      </w:pPr>
      <w:r>
        <w:t>a</w:t>
      </w:r>
      <w:r w:rsidR="00DA70D3" w:rsidRPr="00A30866">
        <w:t>lternate service of preselected menu items may be provided</w:t>
      </w:r>
      <w:r w:rsidR="002448B8">
        <w:t>.</w:t>
      </w:r>
      <w:r w:rsidR="00DA70D3" w:rsidRPr="00A30866">
        <w:t xml:space="preserve"> </w:t>
      </w:r>
    </w:p>
    <w:p w14:paraId="648CE927" w14:textId="70885412" w:rsidR="00DA70D3" w:rsidRPr="00A30866" w:rsidRDefault="00DA70D3" w:rsidP="00A30866">
      <w:pPr>
        <w:pStyle w:val="VCAAbody"/>
        <w:rPr>
          <w:lang w:val="fr-FR"/>
        </w:rPr>
      </w:pPr>
      <w:r w:rsidRPr="00A30866">
        <w:rPr>
          <w:lang w:val="fr-FR"/>
        </w:rPr>
        <w:t>Carte de jour</w:t>
      </w:r>
      <w:r w:rsidR="00B86D1C" w:rsidRPr="00A30866">
        <w:rPr>
          <w:lang w:val="fr-FR"/>
        </w:rPr>
        <w:t xml:space="preserve"> (</w:t>
      </w:r>
      <w:proofErr w:type="spellStart"/>
      <w:r w:rsidR="00B86D1C" w:rsidRPr="00A30866">
        <w:rPr>
          <w:lang w:val="fr-FR"/>
        </w:rPr>
        <w:t>three</w:t>
      </w:r>
      <w:proofErr w:type="spellEnd"/>
      <w:r w:rsidR="00B86D1C" w:rsidRPr="00A30866">
        <w:rPr>
          <w:lang w:val="fr-FR"/>
        </w:rPr>
        <w:t xml:space="preserve"> </w:t>
      </w:r>
      <w:r w:rsidR="0057278B" w:rsidRPr="00A30866">
        <w:rPr>
          <w:lang w:val="fr-FR"/>
        </w:rPr>
        <w:t>of</w:t>
      </w:r>
      <w:r w:rsidR="007E398F">
        <w:rPr>
          <w:lang w:val="fr-FR"/>
        </w:rPr>
        <w:t>):</w:t>
      </w:r>
    </w:p>
    <w:p w14:paraId="0CD97CA0" w14:textId="10D8C1EC" w:rsidR="00DA70D3" w:rsidRPr="00A30866" w:rsidRDefault="00B86D1C" w:rsidP="00DD7ED1">
      <w:pPr>
        <w:pStyle w:val="VCAAbullet"/>
      </w:pPr>
      <w:r>
        <w:t>l</w:t>
      </w:r>
      <w:r w:rsidR="00DA70D3" w:rsidRPr="00A30866">
        <w:t xml:space="preserve">imited range of (chef’s) specials/dishes in each course </w:t>
      </w:r>
    </w:p>
    <w:p w14:paraId="0E8EB87B" w14:textId="5FBA7F66" w:rsidR="00DA70D3" w:rsidRPr="00A30866" w:rsidRDefault="00B86D1C" w:rsidP="00DD7ED1">
      <w:pPr>
        <w:pStyle w:val="VCAAbullet"/>
      </w:pPr>
      <w:r>
        <w:lastRenderedPageBreak/>
        <w:t>i</w:t>
      </w:r>
      <w:r w:rsidR="00DA70D3" w:rsidRPr="00A30866">
        <w:t xml:space="preserve">ndividually priced </w:t>
      </w:r>
    </w:p>
    <w:p w14:paraId="1447FC8F" w14:textId="3F196063" w:rsidR="00DA70D3" w:rsidRPr="00A30866" w:rsidRDefault="00B86D1C" w:rsidP="00DD7ED1">
      <w:pPr>
        <w:pStyle w:val="VCAAbullet"/>
      </w:pPr>
      <w:r>
        <w:t>c</w:t>
      </w:r>
      <w:r w:rsidR="00DA70D3" w:rsidRPr="00A30866">
        <w:t xml:space="preserve">hanges daily/frequently/seasonally </w:t>
      </w:r>
    </w:p>
    <w:p w14:paraId="28B0C46E" w14:textId="49AFEFC3" w:rsidR="00DA70D3" w:rsidRPr="00A30866" w:rsidRDefault="00B86D1C" w:rsidP="00DD7ED1">
      <w:pPr>
        <w:pStyle w:val="VCAAbullet"/>
      </w:pPr>
      <w:r>
        <w:t>t</w:t>
      </w:r>
      <w:r w:rsidR="00DA70D3" w:rsidRPr="00A30866">
        <w:t>ranslates from French as ‘</w:t>
      </w:r>
      <w:r>
        <w:t>c</w:t>
      </w:r>
      <w:r w:rsidR="00DA70D3" w:rsidRPr="00A30866">
        <w:t xml:space="preserve">ard (menu) of the day’ </w:t>
      </w:r>
    </w:p>
    <w:p w14:paraId="206C7892" w14:textId="46B42143" w:rsidR="00DA70D3" w:rsidRPr="00A30866" w:rsidRDefault="00B86D1C" w:rsidP="00DD7ED1">
      <w:pPr>
        <w:pStyle w:val="VCAAbullet"/>
      </w:pPr>
      <w:r>
        <w:t>o</w:t>
      </w:r>
      <w:r w:rsidR="00DA70D3" w:rsidRPr="00A30866">
        <w:t xml:space="preserve">rdered individually for any course / cooked to order </w:t>
      </w:r>
    </w:p>
    <w:p w14:paraId="7C5A2CE3" w14:textId="7996D5E5" w:rsidR="00DA70D3" w:rsidRPr="00A30866" w:rsidRDefault="00B86D1C" w:rsidP="00DD7ED1">
      <w:pPr>
        <w:pStyle w:val="VCAAbullet"/>
      </w:pPr>
      <w:r>
        <w:t>a</w:t>
      </w:r>
      <w:r w:rsidR="00DA70D3" w:rsidRPr="00A30866">
        <w:t xml:space="preserve">dditional to a la carte menu </w:t>
      </w:r>
    </w:p>
    <w:p w14:paraId="2A78F4FB" w14:textId="5FDC062E" w:rsidR="00DA70D3" w:rsidRPr="00A30866" w:rsidRDefault="00B86D1C" w:rsidP="00DD7ED1">
      <w:pPr>
        <w:pStyle w:val="VCAAbullet"/>
      </w:pPr>
      <w:r>
        <w:t>w</w:t>
      </w:r>
      <w:r w:rsidR="00DA70D3" w:rsidRPr="00A30866">
        <w:t>ritten on specials/black board</w:t>
      </w:r>
      <w:r w:rsidR="002448B8">
        <w:t>.</w:t>
      </w:r>
      <w:r w:rsidR="00DA70D3" w:rsidRPr="00A30866">
        <w:t xml:space="preserve"> </w:t>
      </w:r>
    </w:p>
    <w:p w14:paraId="2803AB11" w14:textId="390E317F" w:rsidR="00DA70D3" w:rsidRPr="00A30866" w:rsidRDefault="00DA70D3" w:rsidP="00A30866">
      <w:pPr>
        <w:pStyle w:val="VCAAbody"/>
      </w:pPr>
      <w:r w:rsidRPr="00A30866">
        <w:t>Table d’hôte</w:t>
      </w:r>
      <w:r w:rsidR="00B86D1C">
        <w:t xml:space="preserve"> (three of</w:t>
      </w:r>
      <w:r w:rsidR="007E398F">
        <w:t>):</w:t>
      </w:r>
    </w:p>
    <w:p w14:paraId="2FC6615A" w14:textId="12C61A66" w:rsidR="00DA70D3" w:rsidRPr="00A30866" w:rsidRDefault="00B86D1C" w:rsidP="00DD7ED1">
      <w:pPr>
        <w:pStyle w:val="VCAAbullet"/>
      </w:pPr>
      <w:r>
        <w:t>f</w:t>
      </w:r>
      <w:r w:rsidR="00DA70D3" w:rsidRPr="00A30866">
        <w:t xml:space="preserve">ixed/limited choices within each course </w:t>
      </w:r>
    </w:p>
    <w:p w14:paraId="689179AF" w14:textId="40FEA322" w:rsidR="00DA70D3" w:rsidRPr="00A30866" w:rsidRDefault="009915F8" w:rsidP="00DD7ED1">
      <w:pPr>
        <w:pStyle w:val="VCAAbullet"/>
      </w:pPr>
      <w:r>
        <w:t>s</w:t>
      </w:r>
      <w:r w:rsidR="00DA70D3" w:rsidRPr="00A30866">
        <w:t>et number of courses (e.g.</w:t>
      </w:r>
      <w:r w:rsidR="0000115C">
        <w:t>,</w:t>
      </w:r>
      <w:r w:rsidR="009D0F5F">
        <w:t xml:space="preserve"> </w:t>
      </w:r>
      <w:r w:rsidR="00DA70D3" w:rsidRPr="00A30866">
        <w:t xml:space="preserve">usually </w:t>
      </w:r>
      <w:r w:rsidR="0000115C">
        <w:t>two</w:t>
      </w:r>
      <w:r>
        <w:t>-</w:t>
      </w:r>
      <w:r w:rsidR="00DA70D3" w:rsidRPr="00A30866">
        <w:t xml:space="preserve">course or </w:t>
      </w:r>
      <w:r w:rsidR="0000115C">
        <w:t>three</w:t>
      </w:r>
      <w:r>
        <w:t>-</w:t>
      </w:r>
      <w:r w:rsidR="00DA70D3" w:rsidRPr="00A30866">
        <w:t xml:space="preserve">course) </w:t>
      </w:r>
    </w:p>
    <w:p w14:paraId="2FF60D0F" w14:textId="11E3AFF0" w:rsidR="00DA70D3" w:rsidRPr="00A30866" w:rsidRDefault="009915F8" w:rsidP="00DD7ED1">
      <w:pPr>
        <w:pStyle w:val="VCAAbullet"/>
      </w:pPr>
      <w:r>
        <w:t>f</w:t>
      </w:r>
      <w:r w:rsidR="00DA70D3" w:rsidRPr="00A30866">
        <w:t xml:space="preserve">ixed price per person </w:t>
      </w:r>
    </w:p>
    <w:p w14:paraId="0D5FD42A" w14:textId="692A1E63" w:rsidR="00DA70D3" w:rsidRPr="00A30866" w:rsidRDefault="009915F8" w:rsidP="00DD7ED1">
      <w:pPr>
        <w:pStyle w:val="VCAAbullet"/>
      </w:pPr>
      <w:r>
        <w:t>c</w:t>
      </w:r>
      <w:r w:rsidR="00DA70D3" w:rsidRPr="00A30866">
        <w:t xml:space="preserve">an be used for larger bookings </w:t>
      </w:r>
    </w:p>
    <w:p w14:paraId="305B0F53" w14:textId="39E64513" w:rsidR="00DA70D3" w:rsidRPr="00A30866" w:rsidRDefault="009915F8" w:rsidP="00DD7ED1">
      <w:pPr>
        <w:pStyle w:val="VCAAbullet"/>
      </w:pPr>
      <w:r>
        <w:t>a</w:t>
      </w:r>
      <w:r w:rsidR="00DA70D3" w:rsidRPr="00A30866">
        <w:t>lternative name</w:t>
      </w:r>
      <w:r>
        <w:t>:</w:t>
      </w:r>
      <w:r w:rsidR="00DA70D3" w:rsidRPr="00A30866">
        <w:t xml:space="preserve"> prix fixe / translation from French to ‘the host’s table’ </w:t>
      </w:r>
    </w:p>
    <w:p w14:paraId="3067A23E" w14:textId="0B990296" w:rsidR="00DA70D3" w:rsidRPr="00A30866" w:rsidRDefault="009915F8" w:rsidP="00DD7ED1">
      <w:pPr>
        <w:pStyle w:val="VCAAbullet"/>
      </w:pPr>
      <w:r>
        <w:t>s</w:t>
      </w:r>
      <w:r w:rsidR="00DA70D3" w:rsidRPr="00A30866">
        <w:t xml:space="preserve">ometimes used by restaurants to minimise food preparation and service requirements </w:t>
      </w:r>
      <w:r w:rsidR="009F75B6">
        <w:t>(</w:t>
      </w:r>
      <w:r w:rsidR="00DA70D3" w:rsidRPr="00A30866">
        <w:t>e.g.</w:t>
      </w:r>
      <w:r w:rsidR="009F75B6">
        <w:t>,</w:t>
      </w:r>
      <w:r w:rsidR="009D0F5F">
        <w:t xml:space="preserve"> </w:t>
      </w:r>
      <w:r w:rsidR="00DA70D3" w:rsidRPr="00A30866">
        <w:t>Christmas</w:t>
      </w:r>
      <w:r w:rsidR="0043532C">
        <w:t xml:space="preserve"> </w:t>
      </w:r>
      <w:r>
        <w:t>/</w:t>
      </w:r>
      <w:r w:rsidR="00DA70D3" w:rsidRPr="00A30866">
        <w:t xml:space="preserve"> Mother’s Day</w:t>
      </w:r>
      <w:r w:rsidR="0043532C">
        <w:t xml:space="preserve"> </w:t>
      </w:r>
      <w:r>
        <w:t>/</w:t>
      </w:r>
      <w:r w:rsidR="0043532C">
        <w:t xml:space="preserve"> </w:t>
      </w:r>
      <w:r w:rsidR="00DA70D3" w:rsidRPr="00A30866">
        <w:t>business lunches</w:t>
      </w:r>
      <w:r w:rsidR="0043532C">
        <w:t>)</w:t>
      </w:r>
      <w:r w:rsidR="0000115C">
        <w:t>.</w:t>
      </w:r>
      <w:r w:rsidR="00DA70D3" w:rsidRPr="00A30866">
        <w:t xml:space="preserve"> </w:t>
      </w:r>
    </w:p>
    <w:p w14:paraId="0947BCD1" w14:textId="44CD1F80" w:rsidR="006167C9" w:rsidRPr="00A30866" w:rsidRDefault="00CB165A" w:rsidP="00A30866">
      <w:pPr>
        <w:pStyle w:val="VCAAbody"/>
      </w:pPr>
      <w:r>
        <w:t>The s</w:t>
      </w:r>
      <w:r w:rsidR="006167C9" w:rsidRPr="00A30866">
        <w:t>et menu</w:t>
      </w:r>
      <w:r>
        <w:t xml:space="preserve"> </w:t>
      </w:r>
      <w:r w:rsidR="009915F8">
        <w:t>was g</w:t>
      </w:r>
      <w:r w:rsidR="006167C9" w:rsidRPr="00A30866">
        <w:t xml:space="preserve">enerally well </w:t>
      </w:r>
      <w:proofErr w:type="gramStart"/>
      <w:r w:rsidR="006167C9" w:rsidRPr="00A30866">
        <w:t>answered</w:t>
      </w:r>
      <w:proofErr w:type="gramEnd"/>
      <w:r w:rsidR="006167C9" w:rsidRPr="00A30866">
        <w:t xml:space="preserve"> and </w:t>
      </w:r>
      <w:r w:rsidR="008F5825" w:rsidRPr="00A30866">
        <w:t xml:space="preserve">most </w:t>
      </w:r>
      <w:r w:rsidR="006167C9" w:rsidRPr="00A30866">
        <w:t xml:space="preserve">students could provide </w:t>
      </w:r>
      <w:r w:rsidR="008F5825" w:rsidRPr="00A30866">
        <w:t>two or three features of a set menu</w:t>
      </w:r>
      <w:r w:rsidR="006167C9" w:rsidRPr="00A30866">
        <w:t>.</w:t>
      </w:r>
    </w:p>
    <w:p w14:paraId="20234424" w14:textId="6B673C01" w:rsidR="006167C9" w:rsidRPr="00A30866" w:rsidRDefault="00CB165A" w:rsidP="00A30866">
      <w:pPr>
        <w:pStyle w:val="VCAAbody"/>
      </w:pPr>
      <w:r>
        <w:t>M</w:t>
      </w:r>
      <w:r w:rsidR="006167C9" w:rsidRPr="00A30866">
        <w:t>any students were able to identify one or two features of a carte du jour menu.</w:t>
      </w:r>
      <w:r w:rsidR="009D0F5F">
        <w:t xml:space="preserve"> </w:t>
      </w:r>
      <w:r w:rsidR="006167C9" w:rsidRPr="00A30866">
        <w:t>Some students described the menu style as a ‘carte’ or ‘cart’ that you select foods from (like yum cha), which did not obtain a mark.</w:t>
      </w:r>
    </w:p>
    <w:p w14:paraId="03F9E4FC" w14:textId="6382F5FD" w:rsidR="006167C9" w:rsidRPr="00A30866" w:rsidRDefault="0051054D" w:rsidP="00A30866">
      <w:pPr>
        <w:pStyle w:val="VCAAbody"/>
      </w:pPr>
      <w:r w:rsidRPr="00A30866">
        <w:t>M</w:t>
      </w:r>
      <w:r w:rsidR="006167C9" w:rsidRPr="00A30866">
        <w:t xml:space="preserve">any </w:t>
      </w:r>
      <w:r w:rsidRPr="00A30866">
        <w:t xml:space="preserve">students </w:t>
      </w:r>
      <w:r w:rsidR="006167C9" w:rsidRPr="00A30866">
        <w:t xml:space="preserve">described </w:t>
      </w:r>
      <w:r w:rsidR="00CB165A">
        <w:t>the t</w:t>
      </w:r>
      <w:r w:rsidR="00CB165A" w:rsidRPr="004F4BD4">
        <w:t>able d’hôte</w:t>
      </w:r>
      <w:r w:rsidR="00CB165A">
        <w:t xml:space="preserve"> </w:t>
      </w:r>
      <w:r w:rsidR="006167C9" w:rsidRPr="00A30866">
        <w:t>as having no choice rather than limited choice.</w:t>
      </w:r>
      <w:r w:rsidR="009D0F5F">
        <w:t xml:space="preserve"> </w:t>
      </w:r>
      <w:r w:rsidR="006167C9" w:rsidRPr="00A30866">
        <w:t>Some students</w:t>
      </w:r>
      <w:r w:rsidRPr="00A30866">
        <w:t xml:space="preserve"> described the table setting rather than the menu style.</w:t>
      </w:r>
      <w:r w:rsidR="009D0F5F">
        <w:t xml:space="preserve"> </w:t>
      </w:r>
      <w:r w:rsidRPr="00A30866">
        <w:t>Others confused a table d’h</w:t>
      </w:r>
      <w:r w:rsidR="00CB165A" w:rsidRPr="004F4BD4">
        <w:t>ô</w:t>
      </w:r>
      <w:r w:rsidRPr="00A30866">
        <w:t xml:space="preserve">te menu with a sharing menu, </w:t>
      </w:r>
      <w:r w:rsidR="00CB165A">
        <w:t xml:space="preserve">which </w:t>
      </w:r>
      <w:r w:rsidRPr="00A30866">
        <w:t>are not the same.</w:t>
      </w:r>
      <w:r w:rsidR="009D0F5F">
        <w:t xml:space="preserve"> </w:t>
      </w:r>
    </w:p>
    <w:p w14:paraId="5107CBAB" w14:textId="75CA494A" w:rsidR="00DA70D3" w:rsidRDefault="00DA70D3" w:rsidP="00DA70D3">
      <w:pPr>
        <w:pStyle w:val="VCAAHeading3"/>
        <w:rPr>
          <w:lang w:val="en-AU"/>
        </w:rPr>
      </w:pPr>
      <w:r w:rsidRPr="00E626DE">
        <w:rPr>
          <w:lang w:val="en-AU"/>
        </w:rPr>
        <w:t xml:space="preserve">Question </w:t>
      </w:r>
      <w:r>
        <w:rPr>
          <w:lang w:val="en-AU"/>
        </w:rPr>
        <w:t>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CB165A" w:rsidRPr="00D93DDA" w14:paraId="207F2F76"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533DE2B8" w14:textId="77777777" w:rsidR="00CB165A" w:rsidRPr="00D93DDA" w:rsidRDefault="00CB165A" w:rsidP="004F4BD4">
            <w:pPr>
              <w:pStyle w:val="VCAAtablecondensed"/>
            </w:pPr>
            <w:r w:rsidRPr="00D93DDA">
              <w:t>Mark</w:t>
            </w:r>
          </w:p>
        </w:tc>
        <w:tc>
          <w:tcPr>
            <w:tcW w:w="576" w:type="dxa"/>
          </w:tcPr>
          <w:p w14:paraId="082F9A51" w14:textId="77777777" w:rsidR="00CB165A" w:rsidRPr="00D93DDA" w:rsidRDefault="00CB165A" w:rsidP="004F4BD4">
            <w:pPr>
              <w:pStyle w:val="VCAAtablecondensed"/>
            </w:pPr>
            <w:r w:rsidRPr="00D93DDA">
              <w:t>0</w:t>
            </w:r>
          </w:p>
        </w:tc>
        <w:tc>
          <w:tcPr>
            <w:tcW w:w="576" w:type="dxa"/>
          </w:tcPr>
          <w:p w14:paraId="253FD75D" w14:textId="77777777" w:rsidR="00CB165A" w:rsidRPr="00D93DDA" w:rsidRDefault="00CB165A" w:rsidP="004F4BD4">
            <w:pPr>
              <w:pStyle w:val="VCAAtablecondensed"/>
            </w:pPr>
            <w:r w:rsidRPr="00D93DDA">
              <w:t>1</w:t>
            </w:r>
          </w:p>
        </w:tc>
        <w:tc>
          <w:tcPr>
            <w:tcW w:w="576" w:type="dxa"/>
          </w:tcPr>
          <w:p w14:paraId="1D35DEA2" w14:textId="77777777" w:rsidR="00CB165A" w:rsidRPr="00D93DDA" w:rsidRDefault="00CB165A" w:rsidP="004F4BD4">
            <w:pPr>
              <w:pStyle w:val="VCAAtablecondensed"/>
            </w:pPr>
            <w:r w:rsidRPr="00D93DDA">
              <w:t>2</w:t>
            </w:r>
          </w:p>
        </w:tc>
        <w:tc>
          <w:tcPr>
            <w:tcW w:w="576" w:type="dxa"/>
          </w:tcPr>
          <w:p w14:paraId="36AAAA25" w14:textId="77777777" w:rsidR="00CB165A" w:rsidRPr="00D93DDA" w:rsidRDefault="00CB165A" w:rsidP="004F4BD4">
            <w:pPr>
              <w:pStyle w:val="VCAAtablecondensed"/>
            </w:pPr>
            <w:r w:rsidRPr="00D93DDA">
              <w:t>3</w:t>
            </w:r>
          </w:p>
        </w:tc>
        <w:tc>
          <w:tcPr>
            <w:tcW w:w="576" w:type="dxa"/>
          </w:tcPr>
          <w:p w14:paraId="4C4E173F" w14:textId="77777777" w:rsidR="00CB165A" w:rsidRPr="00D93DDA" w:rsidRDefault="00CB165A" w:rsidP="004F4BD4">
            <w:pPr>
              <w:pStyle w:val="VCAAtablecondensed"/>
            </w:pPr>
            <w:r>
              <w:t>4</w:t>
            </w:r>
          </w:p>
        </w:tc>
        <w:tc>
          <w:tcPr>
            <w:tcW w:w="576" w:type="dxa"/>
          </w:tcPr>
          <w:p w14:paraId="6ADEA280" w14:textId="77777777" w:rsidR="00CB165A" w:rsidRPr="00D93DDA" w:rsidRDefault="00CB165A" w:rsidP="004F4BD4">
            <w:pPr>
              <w:pStyle w:val="VCAAtablecondensed"/>
            </w:pPr>
            <w:r>
              <w:t>5</w:t>
            </w:r>
          </w:p>
        </w:tc>
        <w:tc>
          <w:tcPr>
            <w:tcW w:w="576" w:type="dxa"/>
          </w:tcPr>
          <w:p w14:paraId="7A0D07CD" w14:textId="77777777" w:rsidR="00CB165A" w:rsidRPr="00D93DDA" w:rsidRDefault="00CB165A" w:rsidP="004F4BD4">
            <w:pPr>
              <w:pStyle w:val="VCAAtablecondensed"/>
            </w:pPr>
            <w:r>
              <w:t>6</w:t>
            </w:r>
          </w:p>
        </w:tc>
        <w:tc>
          <w:tcPr>
            <w:tcW w:w="1008" w:type="dxa"/>
          </w:tcPr>
          <w:p w14:paraId="60F134B0" w14:textId="77777777" w:rsidR="00CB165A" w:rsidRPr="00D93DDA" w:rsidRDefault="00CB165A" w:rsidP="004F4BD4">
            <w:pPr>
              <w:pStyle w:val="VCAAtablecondensed"/>
            </w:pPr>
            <w:r w:rsidRPr="00D93DDA">
              <w:t>Averag</w:t>
            </w:r>
            <w:r>
              <w:t>e</w:t>
            </w:r>
          </w:p>
        </w:tc>
      </w:tr>
      <w:tr w:rsidR="00CB165A" w:rsidRPr="00320BB5" w14:paraId="6C8873E8" w14:textId="77777777" w:rsidTr="004F4BD4">
        <w:tc>
          <w:tcPr>
            <w:tcW w:w="720" w:type="dxa"/>
          </w:tcPr>
          <w:p w14:paraId="4A4C8E72" w14:textId="77777777" w:rsidR="00CB165A" w:rsidRPr="00A30866" w:rsidRDefault="00CB165A" w:rsidP="006238A2">
            <w:pPr>
              <w:pStyle w:val="VCAAtablecondensed"/>
            </w:pPr>
            <w:r w:rsidRPr="00A30866">
              <w:t>%</w:t>
            </w:r>
          </w:p>
        </w:tc>
        <w:tc>
          <w:tcPr>
            <w:tcW w:w="576" w:type="dxa"/>
          </w:tcPr>
          <w:p w14:paraId="76017750" w14:textId="189588D2" w:rsidR="00CB165A" w:rsidRPr="00320BB5" w:rsidRDefault="00F12315" w:rsidP="004F4BD4">
            <w:pPr>
              <w:pStyle w:val="VCAAtablecondensed"/>
            </w:pPr>
            <w:r>
              <w:t>5</w:t>
            </w:r>
          </w:p>
        </w:tc>
        <w:tc>
          <w:tcPr>
            <w:tcW w:w="576" w:type="dxa"/>
          </w:tcPr>
          <w:p w14:paraId="314B3857" w14:textId="3BAEA1C7" w:rsidR="00CB165A" w:rsidRPr="00320BB5" w:rsidRDefault="00F12315" w:rsidP="004F4BD4">
            <w:pPr>
              <w:pStyle w:val="VCAAtablecondensed"/>
            </w:pPr>
            <w:r>
              <w:t>2</w:t>
            </w:r>
          </w:p>
        </w:tc>
        <w:tc>
          <w:tcPr>
            <w:tcW w:w="576" w:type="dxa"/>
          </w:tcPr>
          <w:p w14:paraId="2DBD3A3F" w14:textId="35A99F52" w:rsidR="00CB165A" w:rsidRPr="00320BB5" w:rsidRDefault="00F12315" w:rsidP="004F4BD4">
            <w:pPr>
              <w:pStyle w:val="VCAAtablecondensed"/>
            </w:pPr>
            <w:r>
              <w:t>11</w:t>
            </w:r>
          </w:p>
        </w:tc>
        <w:tc>
          <w:tcPr>
            <w:tcW w:w="576" w:type="dxa"/>
          </w:tcPr>
          <w:p w14:paraId="4F705828" w14:textId="294C1FB8" w:rsidR="00CB165A" w:rsidRPr="00320BB5" w:rsidRDefault="00F12315" w:rsidP="004F4BD4">
            <w:pPr>
              <w:pStyle w:val="VCAAtablecondensed"/>
            </w:pPr>
            <w:r>
              <w:t>29</w:t>
            </w:r>
          </w:p>
        </w:tc>
        <w:tc>
          <w:tcPr>
            <w:tcW w:w="576" w:type="dxa"/>
          </w:tcPr>
          <w:p w14:paraId="23F2C522" w14:textId="34EB1345" w:rsidR="00CB165A" w:rsidRPr="00320BB5" w:rsidRDefault="00F12315" w:rsidP="004F4BD4">
            <w:pPr>
              <w:pStyle w:val="VCAAtablecondensed"/>
            </w:pPr>
            <w:r>
              <w:t>37</w:t>
            </w:r>
          </w:p>
        </w:tc>
        <w:tc>
          <w:tcPr>
            <w:tcW w:w="576" w:type="dxa"/>
          </w:tcPr>
          <w:p w14:paraId="33817195" w14:textId="2A82EEE3" w:rsidR="00CB165A" w:rsidRPr="00320BB5" w:rsidRDefault="00F12315" w:rsidP="004F4BD4">
            <w:pPr>
              <w:pStyle w:val="VCAAtablecondensed"/>
            </w:pPr>
            <w:r>
              <w:t>12</w:t>
            </w:r>
          </w:p>
        </w:tc>
        <w:tc>
          <w:tcPr>
            <w:tcW w:w="576" w:type="dxa"/>
          </w:tcPr>
          <w:p w14:paraId="07EF3EDE" w14:textId="7C133847" w:rsidR="00CB165A" w:rsidRPr="00320BB5" w:rsidRDefault="00F12315" w:rsidP="004F4BD4">
            <w:pPr>
              <w:pStyle w:val="VCAAtablecondensed"/>
            </w:pPr>
            <w:r>
              <w:t>4</w:t>
            </w:r>
          </w:p>
        </w:tc>
        <w:tc>
          <w:tcPr>
            <w:tcW w:w="1008" w:type="dxa"/>
          </w:tcPr>
          <w:p w14:paraId="004B870B" w14:textId="2F37A54A" w:rsidR="00CB165A" w:rsidRPr="00A30866" w:rsidRDefault="00F12315" w:rsidP="006238A2">
            <w:pPr>
              <w:pStyle w:val="VCAAtablecondensed"/>
            </w:pPr>
            <w:r w:rsidRPr="00A30866">
              <w:t>3.5</w:t>
            </w:r>
          </w:p>
        </w:tc>
      </w:tr>
    </w:tbl>
    <w:p w14:paraId="32668CF1" w14:textId="77777777" w:rsidR="00610185" w:rsidRPr="00610185" w:rsidRDefault="00610185" w:rsidP="00A30866">
      <w:pPr>
        <w:pStyle w:val="VCAAlinespace"/>
      </w:pPr>
    </w:p>
    <w:tbl>
      <w:tblPr>
        <w:tblStyle w:val="VCAATableClosed"/>
        <w:tblW w:w="9639" w:type="dxa"/>
        <w:tblLayout w:type="fixed"/>
        <w:tblLook w:val="04A0" w:firstRow="1" w:lastRow="0" w:firstColumn="1" w:lastColumn="0" w:noHBand="0" w:noVBand="1"/>
      </w:tblPr>
      <w:tblGrid>
        <w:gridCol w:w="963"/>
        <w:gridCol w:w="1105"/>
        <w:gridCol w:w="830"/>
        <w:gridCol w:w="1653"/>
        <w:gridCol w:w="1790"/>
        <w:gridCol w:w="3298"/>
      </w:tblGrid>
      <w:tr w:rsidR="00C22EA7" w:rsidRPr="003018C1" w14:paraId="0B2DC166" w14:textId="77777777" w:rsidTr="00A30866">
        <w:trPr>
          <w:cnfStyle w:val="100000000000" w:firstRow="1" w:lastRow="0" w:firstColumn="0" w:lastColumn="0" w:oddVBand="0" w:evenVBand="0" w:oddHBand="0" w:evenHBand="0" w:firstRowFirstColumn="0" w:firstRowLastColumn="0" w:lastRowFirstColumn="0" w:lastRowLastColumn="0"/>
          <w:trHeight w:val="229"/>
        </w:trPr>
        <w:tc>
          <w:tcPr>
            <w:tcW w:w="963" w:type="dxa"/>
          </w:tcPr>
          <w:p w14:paraId="046E9937" w14:textId="77777777" w:rsidR="00757E41" w:rsidRPr="003018C1" w:rsidRDefault="00757E41" w:rsidP="00A30866">
            <w:pPr>
              <w:pStyle w:val="VCAAtablecondensedheading"/>
            </w:pPr>
            <w:r w:rsidRPr="003018C1">
              <w:t xml:space="preserve">Time </w:t>
            </w:r>
          </w:p>
        </w:tc>
        <w:tc>
          <w:tcPr>
            <w:tcW w:w="1105" w:type="dxa"/>
          </w:tcPr>
          <w:p w14:paraId="21F88A34" w14:textId="77777777" w:rsidR="00757E41" w:rsidRPr="003018C1" w:rsidRDefault="00757E41" w:rsidP="00A30866">
            <w:pPr>
              <w:pStyle w:val="VCAAtablecondensedheading"/>
            </w:pPr>
            <w:r w:rsidRPr="003018C1">
              <w:t xml:space="preserve">Contact name </w:t>
            </w:r>
          </w:p>
        </w:tc>
        <w:tc>
          <w:tcPr>
            <w:tcW w:w="830" w:type="dxa"/>
          </w:tcPr>
          <w:p w14:paraId="56DAC1B5" w14:textId="77777777" w:rsidR="00757E41" w:rsidRPr="003018C1" w:rsidRDefault="00757E41" w:rsidP="00A30866">
            <w:pPr>
              <w:pStyle w:val="VCAAtablecondensedheading"/>
            </w:pPr>
            <w:r w:rsidRPr="003018C1">
              <w:t xml:space="preserve">No of guests </w:t>
            </w:r>
          </w:p>
        </w:tc>
        <w:tc>
          <w:tcPr>
            <w:tcW w:w="1653" w:type="dxa"/>
          </w:tcPr>
          <w:p w14:paraId="21462E46" w14:textId="77777777" w:rsidR="00757E41" w:rsidRPr="003018C1" w:rsidRDefault="00757E41" w:rsidP="00A30866">
            <w:pPr>
              <w:pStyle w:val="VCAAtablecondensedheading"/>
            </w:pPr>
            <w:r w:rsidRPr="003018C1">
              <w:t xml:space="preserve">Comments </w:t>
            </w:r>
          </w:p>
        </w:tc>
        <w:tc>
          <w:tcPr>
            <w:tcW w:w="1790" w:type="dxa"/>
          </w:tcPr>
          <w:p w14:paraId="26DD37AB" w14:textId="3223E63E" w:rsidR="00757E41" w:rsidRPr="003018C1" w:rsidRDefault="00757E41" w:rsidP="00A30866">
            <w:pPr>
              <w:pStyle w:val="VCAAtablecondensedheading"/>
            </w:pPr>
            <w:r w:rsidRPr="003018C1">
              <w:t xml:space="preserve">Table allocation </w:t>
            </w:r>
          </w:p>
        </w:tc>
        <w:tc>
          <w:tcPr>
            <w:tcW w:w="0" w:type="dxa"/>
          </w:tcPr>
          <w:p w14:paraId="0FAD6CA5" w14:textId="77777777" w:rsidR="00757E41" w:rsidRPr="003018C1" w:rsidRDefault="00757E41" w:rsidP="00A30866">
            <w:pPr>
              <w:pStyle w:val="VCAAtablecondensedheading"/>
            </w:pPr>
            <w:r w:rsidRPr="003018C1">
              <w:t xml:space="preserve">Explanation for table allocation </w:t>
            </w:r>
          </w:p>
        </w:tc>
      </w:tr>
      <w:tr w:rsidR="00C22EA7" w:rsidRPr="003018C1" w14:paraId="7C854412" w14:textId="77777777" w:rsidTr="00A30866">
        <w:trPr>
          <w:trHeight w:val="355"/>
        </w:trPr>
        <w:tc>
          <w:tcPr>
            <w:tcW w:w="963" w:type="dxa"/>
          </w:tcPr>
          <w:p w14:paraId="75611628" w14:textId="04CCE061" w:rsidR="00757E41" w:rsidRPr="003018C1" w:rsidRDefault="00757E41" w:rsidP="00A30866">
            <w:pPr>
              <w:pStyle w:val="VCAAtablecondensed"/>
            </w:pPr>
            <w:r w:rsidRPr="003018C1">
              <w:t>9.00</w:t>
            </w:r>
            <w:r w:rsidR="00F12315" w:rsidRPr="003018C1">
              <w:t xml:space="preserve"> </w:t>
            </w:r>
            <w:r w:rsidRPr="003018C1">
              <w:t xml:space="preserve">am </w:t>
            </w:r>
          </w:p>
        </w:tc>
        <w:tc>
          <w:tcPr>
            <w:tcW w:w="1105" w:type="dxa"/>
          </w:tcPr>
          <w:p w14:paraId="289BEDE6" w14:textId="77777777" w:rsidR="00757E41" w:rsidRPr="003018C1" w:rsidRDefault="00757E41" w:rsidP="00A30866">
            <w:pPr>
              <w:pStyle w:val="VCAAtablecondensed"/>
            </w:pPr>
            <w:r w:rsidRPr="003018C1">
              <w:t xml:space="preserve">Williams </w:t>
            </w:r>
          </w:p>
        </w:tc>
        <w:tc>
          <w:tcPr>
            <w:tcW w:w="830" w:type="dxa"/>
          </w:tcPr>
          <w:p w14:paraId="010263A8" w14:textId="226AEA19" w:rsidR="00757E41" w:rsidRPr="003018C1" w:rsidRDefault="00757E41" w:rsidP="00A30866">
            <w:pPr>
              <w:pStyle w:val="VCAAtablecondensed"/>
            </w:pPr>
            <w:r w:rsidRPr="003018C1">
              <w:t>7A</w:t>
            </w:r>
            <w:r w:rsidR="00F12315" w:rsidRPr="003018C1">
              <w:t xml:space="preserve"> </w:t>
            </w:r>
            <w:r w:rsidRPr="003018C1">
              <w:t>+</w:t>
            </w:r>
            <w:r w:rsidR="00F12315" w:rsidRPr="003018C1">
              <w:t xml:space="preserve"> </w:t>
            </w:r>
            <w:r w:rsidRPr="003018C1">
              <w:t xml:space="preserve">4C </w:t>
            </w:r>
          </w:p>
        </w:tc>
        <w:tc>
          <w:tcPr>
            <w:tcW w:w="1653" w:type="dxa"/>
          </w:tcPr>
          <w:p w14:paraId="53B5C200" w14:textId="2644B19D" w:rsidR="00757E41" w:rsidRPr="003018C1" w:rsidRDefault="00AD3A7D" w:rsidP="00A30866">
            <w:pPr>
              <w:pStyle w:val="VCAAtablecondensed"/>
            </w:pPr>
            <w:r w:rsidRPr="003018C1">
              <w:t>n</w:t>
            </w:r>
            <w:r w:rsidR="00757E41" w:rsidRPr="003018C1">
              <w:t xml:space="preserve">ear play area </w:t>
            </w:r>
          </w:p>
        </w:tc>
        <w:tc>
          <w:tcPr>
            <w:tcW w:w="1790" w:type="dxa"/>
          </w:tcPr>
          <w:p w14:paraId="7EE06D03" w14:textId="77777777" w:rsidR="00757E41" w:rsidRPr="00A30866" w:rsidRDefault="00757E41" w:rsidP="00A30866">
            <w:pPr>
              <w:pStyle w:val="VCAAtablecondensed"/>
            </w:pPr>
            <w:r w:rsidRPr="003018C1">
              <w:t xml:space="preserve">3 </w:t>
            </w:r>
          </w:p>
        </w:tc>
        <w:tc>
          <w:tcPr>
            <w:tcW w:w="3298" w:type="dxa"/>
          </w:tcPr>
          <w:p w14:paraId="02C310CB" w14:textId="345EACC0" w:rsidR="00757E41" w:rsidRPr="00A30866" w:rsidRDefault="00AD3A7D" w:rsidP="00A30866">
            <w:pPr>
              <w:pStyle w:val="VCAAtablecondensedbullet"/>
            </w:pPr>
            <w:r w:rsidRPr="003018C1">
              <w:t>t</w:t>
            </w:r>
            <w:r w:rsidR="00757E41" w:rsidRPr="003018C1">
              <w:t>able is big enough (enough seating</w:t>
            </w:r>
            <w:r w:rsidR="008F5825" w:rsidRPr="003018C1">
              <w:t xml:space="preserve"> for group</w:t>
            </w:r>
            <w:r w:rsidR="00757E41" w:rsidRPr="003018C1">
              <w:t xml:space="preserve">) </w:t>
            </w:r>
          </w:p>
          <w:p w14:paraId="1067E33D" w14:textId="2F161DFD" w:rsidR="00757E41" w:rsidRPr="00A30866" w:rsidRDefault="00AD3A7D" w:rsidP="00A30866">
            <w:pPr>
              <w:pStyle w:val="VCAAtablecondensedbullet"/>
            </w:pPr>
            <w:r w:rsidRPr="003018C1">
              <w:t>r</w:t>
            </w:r>
            <w:r w:rsidR="00757E41" w:rsidRPr="003018C1">
              <w:t>equest</w:t>
            </w:r>
            <w:r w:rsidR="00D96274" w:rsidRPr="003018C1">
              <w:t>ed to be</w:t>
            </w:r>
            <w:r w:rsidR="00757E41" w:rsidRPr="003018C1">
              <w:t xml:space="preserve"> near kids play area </w:t>
            </w:r>
          </w:p>
        </w:tc>
      </w:tr>
      <w:tr w:rsidR="00C22EA7" w:rsidRPr="003018C1" w14:paraId="648A6EC7" w14:textId="77777777" w:rsidTr="00A30866">
        <w:trPr>
          <w:trHeight w:val="735"/>
        </w:trPr>
        <w:tc>
          <w:tcPr>
            <w:tcW w:w="963" w:type="dxa"/>
          </w:tcPr>
          <w:p w14:paraId="1F915E20" w14:textId="7AA3888F" w:rsidR="00757E41" w:rsidRPr="003018C1" w:rsidRDefault="00757E41" w:rsidP="00A30866">
            <w:pPr>
              <w:pStyle w:val="VCAAtablecondensed"/>
            </w:pPr>
            <w:r w:rsidRPr="003018C1">
              <w:t>11.30</w:t>
            </w:r>
            <w:r w:rsidR="00F12315" w:rsidRPr="003018C1">
              <w:t xml:space="preserve"> </w:t>
            </w:r>
            <w:r w:rsidRPr="003018C1">
              <w:t xml:space="preserve">am </w:t>
            </w:r>
          </w:p>
        </w:tc>
        <w:tc>
          <w:tcPr>
            <w:tcW w:w="1105" w:type="dxa"/>
          </w:tcPr>
          <w:p w14:paraId="26D4C792" w14:textId="77777777" w:rsidR="00757E41" w:rsidRPr="003018C1" w:rsidRDefault="00757E41" w:rsidP="00A30866">
            <w:pPr>
              <w:pStyle w:val="VCAAtablecondensed"/>
            </w:pPr>
            <w:r w:rsidRPr="003018C1">
              <w:t xml:space="preserve">McCartney </w:t>
            </w:r>
          </w:p>
        </w:tc>
        <w:tc>
          <w:tcPr>
            <w:tcW w:w="830" w:type="dxa"/>
          </w:tcPr>
          <w:p w14:paraId="4BF8ECA0" w14:textId="77777777" w:rsidR="00757E41" w:rsidRPr="003018C1" w:rsidRDefault="00757E41" w:rsidP="00A30866">
            <w:pPr>
              <w:pStyle w:val="VCAAtablecondensed"/>
            </w:pPr>
            <w:r w:rsidRPr="003018C1">
              <w:t xml:space="preserve">3 </w:t>
            </w:r>
          </w:p>
        </w:tc>
        <w:tc>
          <w:tcPr>
            <w:tcW w:w="1653" w:type="dxa"/>
          </w:tcPr>
          <w:p w14:paraId="279AA5FF" w14:textId="7E893D63" w:rsidR="00757E41" w:rsidRPr="003018C1" w:rsidRDefault="00AD3A7D" w:rsidP="00A30866">
            <w:pPr>
              <w:pStyle w:val="VCAAtablecondensed"/>
            </w:pPr>
            <w:r w:rsidRPr="003018C1">
              <w:t>o</w:t>
            </w:r>
            <w:r w:rsidR="00757E41" w:rsidRPr="003018C1">
              <w:t xml:space="preserve">ne highchair </w:t>
            </w:r>
          </w:p>
        </w:tc>
        <w:tc>
          <w:tcPr>
            <w:tcW w:w="1790" w:type="dxa"/>
          </w:tcPr>
          <w:p w14:paraId="72DEE261" w14:textId="77777777" w:rsidR="00757E41" w:rsidRPr="00A30866" w:rsidRDefault="00757E41" w:rsidP="00A30866">
            <w:r w:rsidRPr="00A30866">
              <w:rPr>
                <w:rFonts w:asciiTheme="minorHAnsi" w:hAnsiTheme="minorHAnsi"/>
                <w:color w:val="auto"/>
              </w:rPr>
              <w:t xml:space="preserve">12 </w:t>
            </w:r>
          </w:p>
        </w:tc>
        <w:tc>
          <w:tcPr>
            <w:tcW w:w="3298" w:type="dxa"/>
          </w:tcPr>
          <w:p w14:paraId="257D0ECA" w14:textId="30F861BB" w:rsidR="00D96274" w:rsidRPr="00A30866" w:rsidRDefault="00AD3A7D" w:rsidP="00A30866">
            <w:pPr>
              <w:pStyle w:val="VCAAtablecondensedbullet"/>
            </w:pPr>
            <w:r w:rsidRPr="003018C1">
              <w:t>t</w:t>
            </w:r>
            <w:r w:rsidR="00757E41" w:rsidRPr="003018C1">
              <w:t xml:space="preserve">able </w:t>
            </w:r>
            <w:r w:rsidR="00F12315" w:rsidRPr="003018C1">
              <w:t>of</w:t>
            </w:r>
            <w:r w:rsidR="00757E41" w:rsidRPr="003018C1">
              <w:t xml:space="preserve"> 3 </w:t>
            </w:r>
          </w:p>
          <w:p w14:paraId="6B9F8CA9" w14:textId="39042907" w:rsidR="00757E41" w:rsidRPr="00A30866" w:rsidRDefault="00AD3A7D" w:rsidP="00A30866">
            <w:pPr>
              <w:pStyle w:val="VCAAtablecondensedbullet"/>
            </w:pPr>
            <w:r w:rsidRPr="003018C1">
              <w:t>r</w:t>
            </w:r>
            <w:r w:rsidR="00757E41" w:rsidRPr="003018C1">
              <w:t xml:space="preserve">oom for highchair without removing a chair </w:t>
            </w:r>
          </w:p>
          <w:p w14:paraId="1724A5F5" w14:textId="6D5C5A31" w:rsidR="00D96274" w:rsidRPr="00A30866" w:rsidRDefault="00757E41" w:rsidP="00A30866">
            <w:pPr>
              <w:pStyle w:val="VCAAtablecondensedbullet"/>
            </w:pPr>
            <w:r w:rsidRPr="003018C1">
              <w:t>T12 near playroom for child</w:t>
            </w:r>
            <w:r w:rsidR="00F12315" w:rsidRPr="003018C1">
              <w:t>,</w:t>
            </w:r>
            <w:r w:rsidRPr="003018C1">
              <w:t xml:space="preserve"> but not beside Lee’s on T14 </w:t>
            </w:r>
          </w:p>
          <w:p w14:paraId="62E41F1C" w14:textId="76C69738" w:rsidR="00757E41" w:rsidRPr="00A30866" w:rsidRDefault="00757E41" w:rsidP="00A30866">
            <w:pPr>
              <w:pStyle w:val="VCAAtablecondensedbullet"/>
            </w:pPr>
            <w:proofErr w:type="spellStart"/>
            <w:r w:rsidRPr="003018C1">
              <w:t>Dodoro</w:t>
            </w:r>
            <w:proofErr w:type="spellEnd"/>
            <w:r w:rsidRPr="003018C1">
              <w:t xml:space="preserve"> will be gone from 8.30 </w:t>
            </w:r>
            <w:r w:rsidR="00F12315" w:rsidRPr="003018C1">
              <w:t xml:space="preserve">am </w:t>
            </w:r>
            <w:r w:rsidRPr="003018C1">
              <w:t xml:space="preserve">booking </w:t>
            </w:r>
          </w:p>
        </w:tc>
      </w:tr>
      <w:tr w:rsidR="00C22EA7" w:rsidRPr="003018C1" w14:paraId="1626BCCB" w14:textId="77777777" w:rsidTr="00A30866">
        <w:trPr>
          <w:trHeight w:val="102"/>
        </w:trPr>
        <w:tc>
          <w:tcPr>
            <w:tcW w:w="963" w:type="dxa"/>
          </w:tcPr>
          <w:p w14:paraId="2DC8C0EE" w14:textId="3BA4477D" w:rsidR="00757E41" w:rsidRPr="003018C1" w:rsidRDefault="00757E41" w:rsidP="00A30866">
            <w:pPr>
              <w:pStyle w:val="VCAAtablecondensed"/>
            </w:pPr>
            <w:r w:rsidRPr="003018C1">
              <w:t>8.00</w:t>
            </w:r>
            <w:r w:rsidR="00F12315" w:rsidRPr="003018C1">
              <w:t xml:space="preserve"> </w:t>
            </w:r>
            <w:r w:rsidRPr="003018C1">
              <w:t xml:space="preserve">am </w:t>
            </w:r>
          </w:p>
        </w:tc>
        <w:tc>
          <w:tcPr>
            <w:tcW w:w="1105" w:type="dxa"/>
          </w:tcPr>
          <w:p w14:paraId="099E2EE0" w14:textId="77777777" w:rsidR="00757E41" w:rsidRPr="003018C1" w:rsidRDefault="00757E41" w:rsidP="00A30866">
            <w:pPr>
              <w:pStyle w:val="VCAAtablecondensed"/>
            </w:pPr>
            <w:r w:rsidRPr="003018C1">
              <w:t xml:space="preserve">Wilson </w:t>
            </w:r>
          </w:p>
        </w:tc>
        <w:tc>
          <w:tcPr>
            <w:tcW w:w="830" w:type="dxa"/>
          </w:tcPr>
          <w:p w14:paraId="1478F4A2" w14:textId="77777777" w:rsidR="00757E41" w:rsidRPr="003018C1" w:rsidRDefault="00757E41" w:rsidP="00A30866">
            <w:pPr>
              <w:pStyle w:val="VCAAtablecondensed"/>
            </w:pPr>
            <w:r w:rsidRPr="003018C1">
              <w:t xml:space="preserve">3 </w:t>
            </w:r>
          </w:p>
        </w:tc>
        <w:tc>
          <w:tcPr>
            <w:tcW w:w="1653" w:type="dxa"/>
          </w:tcPr>
          <w:p w14:paraId="7F4DB999" w14:textId="0AFD07C2" w:rsidR="00757E41" w:rsidRPr="003018C1" w:rsidRDefault="00AD3A7D" w:rsidP="00A30866">
            <w:pPr>
              <w:pStyle w:val="VCAAtablecondensed"/>
            </w:pPr>
            <w:r w:rsidRPr="003018C1">
              <w:t>v</w:t>
            </w:r>
            <w:r w:rsidR="00757E41" w:rsidRPr="003018C1">
              <w:t>egetarian x</w:t>
            </w:r>
            <w:r w:rsidRPr="003018C1">
              <w:t xml:space="preserve"> </w:t>
            </w:r>
            <w:r w:rsidR="00757E41" w:rsidRPr="003018C1">
              <w:t xml:space="preserve">1 </w:t>
            </w:r>
          </w:p>
        </w:tc>
        <w:tc>
          <w:tcPr>
            <w:tcW w:w="1790" w:type="dxa"/>
          </w:tcPr>
          <w:p w14:paraId="63D61F1C" w14:textId="77777777" w:rsidR="00757E41" w:rsidRPr="00A30866" w:rsidRDefault="00757E41" w:rsidP="00A30866">
            <w:pPr>
              <w:pStyle w:val="VCAAtablecondensed"/>
            </w:pPr>
            <w:r w:rsidRPr="003018C1">
              <w:t xml:space="preserve">13 </w:t>
            </w:r>
          </w:p>
        </w:tc>
        <w:tc>
          <w:tcPr>
            <w:tcW w:w="3298" w:type="dxa"/>
          </w:tcPr>
          <w:p w14:paraId="2874712E" w14:textId="56659BCF" w:rsidR="00757E41" w:rsidRPr="00A30866" w:rsidRDefault="00AD3A7D" w:rsidP="00A30866">
            <w:pPr>
              <w:pStyle w:val="VCAAtablecondensedbullet"/>
            </w:pPr>
            <w:r w:rsidRPr="003018C1">
              <w:t>t</w:t>
            </w:r>
            <w:r w:rsidR="00757E41" w:rsidRPr="003018C1">
              <w:t xml:space="preserve">able of 3 not being used </w:t>
            </w:r>
          </w:p>
        </w:tc>
      </w:tr>
      <w:tr w:rsidR="00C22EA7" w:rsidRPr="003018C1" w14:paraId="5D2B9289" w14:textId="77777777" w:rsidTr="00A30866">
        <w:trPr>
          <w:trHeight w:val="1115"/>
        </w:trPr>
        <w:tc>
          <w:tcPr>
            <w:tcW w:w="963" w:type="dxa"/>
          </w:tcPr>
          <w:p w14:paraId="1B90643A" w14:textId="1317396E" w:rsidR="0057278B" w:rsidRPr="003018C1" w:rsidRDefault="00757E41" w:rsidP="00A30866">
            <w:pPr>
              <w:pStyle w:val="VCAAtablecondensed"/>
            </w:pPr>
            <w:r w:rsidRPr="003018C1">
              <w:t>12</w:t>
            </w:r>
            <w:r w:rsidR="00F12315" w:rsidRPr="003018C1">
              <w:t>.</w:t>
            </w:r>
            <w:r w:rsidRPr="003018C1">
              <w:t>00</w:t>
            </w:r>
          </w:p>
          <w:p w14:paraId="67256B5F" w14:textId="0E3B7F54" w:rsidR="00757E41" w:rsidRPr="003018C1" w:rsidRDefault="00757E41" w:rsidP="00A30866">
            <w:pPr>
              <w:pStyle w:val="VCAAtablecondensed"/>
            </w:pPr>
            <w:r w:rsidRPr="003018C1">
              <w:t xml:space="preserve">noon </w:t>
            </w:r>
          </w:p>
        </w:tc>
        <w:tc>
          <w:tcPr>
            <w:tcW w:w="1105" w:type="dxa"/>
          </w:tcPr>
          <w:p w14:paraId="2194FB1F" w14:textId="77777777" w:rsidR="00757E41" w:rsidRPr="003018C1" w:rsidRDefault="00757E41" w:rsidP="00A30866">
            <w:pPr>
              <w:pStyle w:val="VCAAtablecondensed"/>
            </w:pPr>
            <w:r w:rsidRPr="003018C1">
              <w:t xml:space="preserve">Lee </w:t>
            </w:r>
          </w:p>
        </w:tc>
        <w:tc>
          <w:tcPr>
            <w:tcW w:w="830" w:type="dxa"/>
          </w:tcPr>
          <w:p w14:paraId="6B72A568" w14:textId="77777777" w:rsidR="00757E41" w:rsidRPr="003018C1" w:rsidRDefault="00757E41" w:rsidP="00A30866">
            <w:pPr>
              <w:pStyle w:val="VCAAtablecondensed"/>
            </w:pPr>
            <w:r w:rsidRPr="003018C1">
              <w:t xml:space="preserve">2 </w:t>
            </w:r>
          </w:p>
        </w:tc>
        <w:tc>
          <w:tcPr>
            <w:tcW w:w="1653" w:type="dxa"/>
          </w:tcPr>
          <w:p w14:paraId="28407C1F" w14:textId="312690B1" w:rsidR="00757E41" w:rsidRPr="003018C1" w:rsidRDefault="00AD3A7D" w:rsidP="00A30866">
            <w:pPr>
              <w:pStyle w:val="VCAAtablecondensed"/>
            </w:pPr>
            <w:r w:rsidRPr="003018C1">
              <w:t>r</w:t>
            </w:r>
            <w:r w:rsidR="00757E41" w:rsidRPr="003018C1">
              <w:t>equested lake views</w:t>
            </w:r>
            <w:r w:rsidRPr="003018C1">
              <w:t>,</w:t>
            </w:r>
            <w:r w:rsidR="00757E41" w:rsidRPr="003018C1">
              <w:t xml:space="preserve"> </w:t>
            </w:r>
            <w:r w:rsidRPr="003018C1">
              <w:t>s</w:t>
            </w:r>
            <w:r w:rsidR="00757E41" w:rsidRPr="003018C1">
              <w:t xml:space="preserve">pecial occasion, away from children’s play area </w:t>
            </w:r>
          </w:p>
        </w:tc>
        <w:tc>
          <w:tcPr>
            <w:tcW w:w="1790" w:type="dxa"/>
          </w:tcPr>
          <w:p w14:paraId="46B68DA7" w14:textId="77777777" w:rsidR="00093B08" w:rsidRPr="007E398F" w:rsidRDefault="00757E41" w:rsidP="00A30866">
            <w:pPr>
              <w:rPr>
                <w:sz w:val="20"/>
                <w:szCs w:val="20"/>
              </w:rPr>
            </w:pPr>
            <w:r w:rsidRPr="007E398F">
              <w:rPr>
                <w:sz w:val="20"/>
                <w:szCs w:val="20"/>
              </w:rPr>
              <w:t>14</w:t>
            </w:r>
          </w:p>
          <w:p w14:paraId="18EC24E8" w14:textId="548DB123" w:rsidR="00757E41" w:rsidRPr="00A30866" w:rsidRDefault="00093B08" w:rsidP="00A30866">
            <w:r w:rsidRPr="007E398F">
              <w:rPr>
                <w:sz w:val="20"/>
                <w:szCs w:val="20"/>
              </w:rPr>
              <w:t>(T13 accepted if not allocated in previous. T5 accepted if suitable explanation provided</w:t>
            </w:r>
            <w:r w:rsidR="00AD3A7D" w:rsidRPr="007E398F">
              <w:rPr>
                <w:sz w:val="20"/>
                <w:szCs w:val="20"/>
              </w:rPr>
              <w:t>)</w:t>
            </w:r>
            <w:r w:rsidR="00757E41" w:rsidRPr="007E398F">
              <w:rPr>
                <w:sz w:val="20"/>
                <w:szCs w:val="20"/>
              </w:rPr>
              <w:t xml:space="preserve"> </w:t>
            </w:r>
          </w:p>
        </w:tc>
        <w:tc>
          <w:tcPr>
            <w:tcW w:w="3298" w:type="dxa"/>
          </w:tcPr>
          <w:p w14:paraId="36508A56" w14:textId="479578CB" w:rsidR="00757E41" w:rsidRPr="00A30866" w:rsidRDefault="00AD3A7D" w:rsidP="00A30866">
            <w:pPr>
              <w:pStyle w:val="VCAAtablecondensedbullet"/>
            </w:pPr>
            <w:r w:rsidRPr="003018C1">
              <w:t>h</w:t>
            </w:r>
            <w:r w:rsidR="00757E41" w:rsidRPr="003018C1">
              <w:t xml:space="preserve">as </w:t>
            </w:r>
            <w:r w:rsidRPr="003018C1">
              <w:t>l</w:t>
            </w:r>
            <w:r w:rsidR="00757E41" w:rsidRPr="003018C1">
              <w:t xml:space="preserve">akeside views </w:t>
            </w:r>
          </w:p>
          <w:p w14:paraId="55991E0B" w14:textId="3A422098" w:rsidR="00D96274" w:rsidRPr="00A30866" w:rsidRDefault="00757E41" w:rsidP="00A30866">
            <w:pPr>
              <w:pStyle w:val="VCAAtablecondensedbullet"/>
            </w:pPr>
            <w:proofErr w:type="spellStart"/>
            <w:r w:rsidRPr="003018C1">
              <w:t>Vaifale</w:t>
            </w:r>
            <w:proofErr w:type="spellEnd"/>
            <w:r w:rsidRPr="003018C1">
              <w:t xml:space="preserve"> will be gone by 12.</w:t>
            </w:r>
            <w:r w:rsidR="00AD3A7D" w:rsidRPr="003018C1">
              <w:t>00</w:t>
            </w:r>
            <w:r w:rsidRPr="003018C1">
              <w:t xml:space="preserve"> </w:t>
            </w:r>
          </w:p>
          <w:p w14:paraId="4AD7C59B" w14:textId="2417D66D" w:rsidR="00757E41" w:rsidRPr="00A30866" w:rsidRDefault="00AD3A7D" w:rsidP="00A30866">
            <w:pPr>
              <w:pStyle w:val="VCAAtablecondensedbullet"/>
            </w:pPr>
            <w:r w:rsidRPr="003018C1">
              <w:t>p</w:t>
            </w:r>
            <w:r w:rsidR="00757E41" w:rsidRPr="003018C1">
              <w:t>arents</w:t>
            </w:r>
            <w:r w:rsidR="00AD19C2">
              <w:t>’</w:t>
            </w:r>
            <w:r w:rsidR="00757E41" w:rsidRPr="003018C1">
              <w:t xml:space="preserve"> group will be gone by 12.</w:t>
            </w:r>
            <w:r w:rsidRPr="003018C1">
              <w:t>00</w:t>
            </w:r>
            <w:r w:rsidR="00757E41" w:rsidRPr="003018C1">
              <w:t xml:space="preserve"> </w:t>
            </w:r>
          </w:p>
          <w:p w14:paraId="52C4A645" w14:textId="7C20B441" w:rsidR="00757E41" w:rsidRPr="00A30866" w:rsidRDefault="00757E41" w:rsidP="00A30866">
            <w:pPr>
              <w:pStyle w:val="VCAAtablecondensed"/>
            </w:pPr>
            <w:r w:rsidRPr="003018C1">
              <w:t xml:space="preserve">T5 could be accepted if they specified that it’s the only table of 2 with some lakeside views (and Chen would be gone) </w:t>
            </w:r>
          </w:p>
        </w:tc>
      </w:tr>
      <w:tr w:rsidR="00C22EA7" w:rsidRPr="003018C1" w14:paraId="2E3366AD" w14:textId="77777777" w:rsidTr="00A30866">
        <w:trPr>
          <w:trHeight w:val="356"/>
        </w:trPr>
        <w:tc>
          <w:tcPr>
            <w:tcW w:w="963" w:type="dxa"/>
          </w:tcPr>
          <w:p w14:paraId="6BA17A11" w14:textId="320FF3D6" w:rsidR="00757E41" w:rsidRPr="003018C1" w:rsidRDefault="00757E41" w:rsidP="00A30866">
            <w:pPr>
              <w:pStyle w:val="VCAAtablecondensed"/>
            </w:pPr>
            <w:r w:rsidRPr="003018C1">
              <w:t>9.00</w:t>
            </w:r>
            <w:r w:rsidR="00AD3A7D" w:rsidRPr="003018C1">
              <w:t xml:space="preserve"> </w:t>
            </w:r>
            <w:r w:rsidRPr="003018C1">
              <w:t xml:space="preserve">am </w:t>
            </w:r>
          </w:p>
        </w:tc>
        <w:tc>
          <w:tcPr>
            <w:tcW w:w="1105" w:type="dxa"/>
          </w:tcPr>
          <w:p w14:paraId="2CD4D863" w14:textId="77777777" w:rsidR="00757E41" w:rsidRPr="003018C1" w:rsidRDefault="00757E41" w:rsidP="00A30866">
            <w:pPr>
              <w:pStyle w:val="VCAAtablecondensed"/>
            </w:pPr>
            <w:r w:rsidRPr="003018C1">
              <w:t xml:space="preserve">Chen </w:t>
            </w:r>
          </w:p>
        </w:tc>
        <w:tc>
          <w:tcPr>
            <w:tcW w:w="830" w:type="dxa"/>
          </w:tcPr>
          <w:p w14:paraId="7C7E0B54" w14:textId="77777777" w:rsidR="00757E41" w:rsidRPr="003018C1" w:rsidRDefault="00757E41" w:rsidP="00A30866">
            <w:pPr>
              <w:pStyle w:val="VCAAtablecondensed"/>
            </w:pPr>
            <w:r w:rsidRPr="003018C1">
              <w:t xml:space="preserve">2 </w:t>
            </w:r>
          </w:p>
        </w:tc>
        <w:tc>
          <w:tcPr>
            <w:tcW w:w="1653" w:type="dxa"/>
          </w:tcPr>
          <w:p w14:paraId="0A858CA8" w14:textId="0DB02AE3" w:rsidR="00757E41" w:rsidRPr="003018C1" w:rsidRDefault="00AD3A7D" w:rsidP="00A30866">
            <w:pPr>
              <w:pStyle w:val="VCAAtablecondensed"/>
            </w:pPr>
            <w:r w:rsidRPr="003018C1">
              <w:t>v</w:t>
            </w:r>
            <w:r w:rsidR="00757E41" w:rsidRPr="003018C1">
              <w:t xml:space="preserve">egan x 1 </w:t>
            </w:r>
          </w:p>
        </w:tc>
        <w:tc>
          <w:tcPr>
            <w:tcW w:w="1790" w:type="dxa"/>
          </w:tcPr>
          <w:p w14:paraId="4071B550" w14:textId="77777777" w:rsidR="00757E41" w:rsidRPr="00A30866" w:rsidRDefault="00757E41" w:rsidP="00A30866">
            <w:pPr>
              <w:pStyle w:val="VCAAtablecondensed"/>
            </w:pPr>
            <w:r w:rsidRPr="003018C1">
              <w:t xml:space="preserve">5 </w:t>
            </w:r>
          </w:p>
        </w:tc>
        <w:tc>
          <w:tcPr>
            <w:tcW w:w="3298" w:type="dxa"/>
          </w:tcPr>
          <w:p w14:paraId="6545A550" w14:textId="77777777" w:rsidR="00757E41" w:rsidRPr="00A30866" w:rsidRDefault="00757E41" w:rsidP="00A30866">
            <w:pPr>
              <w:pStyle w:val="VCAAtablecondensedbullet"/>
            </w:pPr>
            <w:r w:rsidRPr="003018C1">
              <w:t xml:space="preserve">T5 is a table for 2 </w:t>
            </w:r>
          </w:p>
          <w:p w14:paraId="3BE3D371" w14:textId="0DEC2D06" w:rsidR="00757E41" w:rsidRPr="00A30866" w:rsidRDefault="00D96274" w:rsidP="00A30866">
            <w:pPr>
              <w:pStyle w:val="VCAAtablecondensed"/>
            </w:pPr>
            <w:r w:rsidRPr="003018C1">
              <w:t>(</w:t>
            </w:r>
            <w:r w:rsidR="00757E41" w:rsidRPr="003018C1">
              <w:t>T11 CANNOT be chosen as it has a booking already at 8.15</w:t>
            </w:r>
            <w:r w:rsidR="003133F2" w:rsidRPr="003018C1">
              <w:t xml:space="preserve"> </w:t>
            </w:r>
            <w:r w:rsidR="00757E41" w:rsidRPr="003018C1">
              <w:t>am</w:t>
            </w:r>
            <w:r w:rsidRPr="003018C1">
              <w:t>)</w:t>
            </w:r>
          </w:p>
        </w:tc>
      </w:tr>
      <w:tr w:rsidR="00C22EA7" w:rsidRPr="003018C1" w14:paraId="18386AB0" w14:textId="77777777" w:rsidTr="00A30866">
        <w:trPr>
          <w:trHeight w:val="1114"/>
        </w:trPr>
        <w:tc>
          <w:tcPr>
            <w:tcW w:w="963" w:type="dxa"/>
          </w:tcPr>
          <w:p w14:paraId="7C054118" w14:textId="77777777" w:rsidR="0057278B" w:rsidRPr="003018C1" w:rsidRDefault="00757E41" w:rsidP="00A30866">
            <w:pPr>
              <w:pStyle w:val="VCAAtablecondensed"/>
            </w:pPr>
            <w:r w:rsidRPr="003018C1">
              <w:t>12.00</w:t>
            </w:r>
          </w:p>
          <w:p w14:paraId="04F6BF69" w14:textId="0D61CD14" w:rsidR="00757E41" w:rsidRPr="003018C1" w:rsidRDefault="00757E41" w:rsidP="00A30866">
            <w:pPr>
              <w:pStyle w:val="VCAAtablecondensed"/>
            </w:pPr>
            <w:r w:rsidRPr="003018C1">
              <w:t xml:space="preserve">noon </w:t>
            </w:r>
          </w:p>
        </w:tc>
        <w:tc>
          <w:tcPr>
            <w:tcW w:w="1105" w:type="dxa"/>
          </w:tcPr>
          <w:p w14:paraId="0919DA57" w14:textId="0689921F" w:rsidR="00757E41" w:rsidRPr="003018C1" w:rsidRDefault="00AD3A7D" w:rsidP="00A30866">
            <w:pPr>
              <w:pStyle w:val="VCAAtablecondensed"/>
            </w:pPr>
            <w:r w:rsidRPr="003018C1">
              <w:t>h</w:t>
            </w:r>
            <w:r w:rsidR="00757E41" w:rsidRPr="003018C1">
              <w:t xml:space="preserve">ospital </w:t>
            </w:r>
            <w:r w:rsidRPr="003018C1">
              <w:t>v</w:t>
            </w:r>
            <w:r w:rsidR="00757E41" w:rsidRPr="003018C1">
              <w:t>olunteers</w:t>
            </w:r>
            <w:r w:rsidR="00E15A54">
              <w:t>’</w:t>
            </w:r>
            <w:r w:rsidR="00757E41" w:rsidRPr="003018C1">
              <w:t xml:space="preserve"> </w:t>
            </w:r>
            <w:r w:rsidRPr="003018C1">
              <w:t>g</w:t>
            </w:r>
            <w:r w:rsidR="00757E41" w:rsidRPr="003018C1">
              <w:t xml:space="preserve">roup </w:t>
            </w:r>
          </w:p>
        </w:tc>
        <w:tc>
          <w:tcPr>
            <w:tcW w:w="830" w:type="dxa"/>
          </w:tcPr>
          <w:p w14:paraId="3FDA021D" w14:textId="77777777" w:rsidR="00757E41" w:rsidRPr="003018C1" w:rsidRDefault="00757E41" w:rsidP="00A30866">
            <w:pPr>
              <w:pStyle w:val="VCAAtablecondensed"/>
            </w:pPr>
            <w:r w:rsidRPr="003018C1">
              <w:t xml:space="preserve">18 </w:t>
            </w:r>
          </w:p>
        </w:tc>
        <w:tc>
          <w:tcPr>
            <w:tcW w:w="1653" w:type="dxa"/>
          </w:tcPr>
          <w:p w14:paraId="298FE974" w14:textId="27A45F2D" w:rsidR="00757E41" w:rsidRPr="003018C1" w:rsidRDefault="00AD3A7D" w:rsidP="00A30866">
            <w:pPr>
              <w:pStyle w:val="VCAAtablecondensed"/>
            </w:pPr>
            <w:r w:rsidRPr="003018C1">
              <w:t>s</w:t>
            </w:r>
            <w:r w:rsidR="00757E41" w:rsidRPr="003018C1">
              <w:t>ome senior</w:t>
            </w:r>
            <w:r w:rsidRPr="003018C1">
              <w:t>s</w:t>
            </w:r>
            <w:r w:rsidR="00757E41" w:rsidRPr="003018C1">
              <w:t xml:space="preserve">’ meals </w:t>
            </w:r>
          </w:p>
        </w:tc>
        <w:tc>
          <w:tcPr>
            <w:tcW w:w="1790" w:type="dxa"/>
          </w:tcPr>
          <w:p w14:paraId="10FBD598" w14:textId="77777777" w:rsidR="00757E41" w:rsidRPr="00A30866" w:rsidRDefault="00757E41" w:rsidP="00A30866">
            <w:pPr>
              <w:pStyle w:val="VCAAtablecondensed"/>
            </w:pPr>
            <w:r w:rsidRPr="003018C1">
              <w:t xml:space="preserve">1 &amp; 2 </w:t>
            </w:r>
          </w:p>
          <w:p w14:paraId="283DE284" w14:textId="77777777" w:rsidR="00757E41" w:rsidRPr="00A30866" w:rsidRDefault="00757E41" w:rsidP="00A30866">
            <w:pPr>
              <w:pStyle w:val="VCAAtablecondensed"/>
            </w:pPr>
            <w:r w:rsidRPr="003018C1">
              <w:t xml:space="preserve">OR </w:t>
            </w:r>
          </w:p>
          <w:p w14:paraId="6927A191" w14:textId="77777777" w:rsidR="00757E41" w:rsidRPr="00A30866" w:rsidRDefault="00757E41" w:rsidP="00A30866">
            <w:pPr>
              <w:pStyle w:val="VCAAtablecondensed"/>
            </w:pPr>
            <w:r w:rsidRPr="003018C1">
              <w:t xml:space="preserve">1 &amp; 6 </w:t>
            </w:r>
          </w:p>
          <w:p w14:paraId="306E19AF" w14:textId="77777777" w:rsidR="00757E41" w:rsidRPr="00A30866" w:rsidRDefault="00757E41" w:rsidP="00A30866">
            <w:pPr>
              <w:pStyle w:val="VCAAtablecondensed"/>
            </w:pPr>
            <w:r w:rsidRPr="003018C1">
              <w:t xml:space="preserve">OR </w:t>
            </w:r>
          </w:p>
          <w:p w14:paraId="0ADC1888" w14:textId="77777777" w:rsidR="00757E41" w:rsidRPr="00A30866" w:rsidRDefault="00757E41" w:rsidP="00A30866">
            <w:pPr>
              <w:pStyle w:val="VCAAtablecondensed"/>
            </w:pPr>
            <w:r w:rsidRPr="003018C1">
              <w:t xml:space="preserve">2 &amp; 6 </w:t>
            </w:r>
          </w:p>
        </w:tc>
        <w:tc>
          <w:tcPr>
            <w:tcW w:w="3298" w:type="dxa"/>
          </w:tcPr>
          <w:p w14:paraId="38A5D799" w14:textId="67E3F858" w:rsidR="00757E41" w:rsidRPr="00A30866" w:rsidRDefault="00AD3A7D" w:rsidP="00A30866">
            <w:pPr>
              <w:pStyle w:val="VCAAtablecondensedbullet"/>
            </w:pPr>
            <w:r w:rsidRPr="003018C1">
              <w:t>c</w:t>
            </w:r>
            <w:r w:rsidR="00757E41" w:rsidRPr="003018C1">
              <w:t>hoosing tables 1</w:t>
            </w:r>
            <w:r w:rsidR="00F72A63" w:rsidRPr="003018C1">
              <w:t xml:space="preserve"> + 6</w:t>
            </w:r>
            <w:r w:rsidR="00757E41" w:rsidRPr="003018C1">
              <w:t xml:space="preserve"> or 2 </w:t>
            </w:r>
            <w:r w:rsidR="00F72A63" w:rsidRPr="003018C1">
              <w:t>+</w:t>
            </w:r>
            <w:r w:rsidR="00757E41" w:rsidRPr="003018C1">
              <w:t xml:space="preserve"> 6 means that you have sufficient seats for 18 people and are close</w:t>
            </w:r>
            <w:r w:rsidR="00F72A63" w:rsidRPr="003018C1">
              <w:t>, table could be moved together</w:t>
            </w:r>
            <w:r w:rsidR="00757E41" w:rsidRPr="003018C1">
              <w:t xml:space="preserve">. Other option is tables 1 &amp; 2 as these can be moved to </w:t>
            </w:r>
            <w:proofErr w:type="gramStart"/>
            <w:r w:rsidR="00757E41" w:rsidRPr="003018C1">
              <w:t>join together</w:t>
            </w:r>
            <w:proofErr w:type="gramEnd"/>
            <w:r w:rsidR="00757E41" w:rsidRPr="003018C1">
              <w:t xml:space="preserve">. </w:t>
            </w:r>
          </w:p>
          <w:p w14:paraId="35C5782E" w14:textId="77777777" w:rsidR="00D96274" w:rsidRPr="00A30866" w:rsidRDefault="00D96274" w:rsidP="00A30866">
            <w:pPr>
              <w:pStyle w:val="VCAAtablecondensed"/>
            </w:pPr>
            <w:r w:rsidRPr="003018C1">
              <w:t xml:space="preserve">No one table can accommodate such a large group. </w:t>
            </w:r>
          </w:p>
          <w:p w14:paraId="4D4CD948" w14:textId="387F0762" w:rsidR="00757E41" w:rsidRPr="00A30866" w:rsidRDefault="00757E41" w:rsidP="00A30866">
            <w:pPr>
              <w:pStyle w:val="VCAAtablecondensed"/>
            </w:pPr>
            <w:r w:rsidRPr="003018C1">
              <w:t xml:space="preserve">Booking is </w:t>
            </w:r>
            <w:r w:rsidR="00AD3A7D" w:rsidRPr="003018C1">
              <w:t xml:space="preserve">for </w:t>
            </w:r>
            <w:r w:rsidRPr="003018C1">
              <w:t>12</w:t>
            </w:r>
            <w:r w:rsidR="003133F2" w:rsidRPr="003018C1">
              <w:t xml:space="preserve"> </w:t>
            </w:r>
            <w:r w:rsidRPr="003018C1">
              <w:t xml:space="preserve">pm, so any earlier tables will be gone. </w:t>
            </w:r>
          </w:p>
        </w:tc>
      </w:tr>
    </w:tbl>
    <w:p w14:paraId="7042AD36" w14:textId="2F2CA914" w:rsidR="00610185" w:rsidRDefault="008F67D5" w:rsidP="00DD7ED1">
      <w:pPr>
        <w:pStyle w:val="VCAAbody"/>
        <w:rPr>
          <w:lang w:val="en-AU"/>
        </w:rPr>
      </w:pPr>
      <w:r w:rsidRPr="006211C9">
        <w:t>Many students did quite well on this question.</w:t>
      </w:r>
      <w:r w:rsidR="009D0F5F">
        <w:t xml:space="preserve"> </w:t>
      </w:r>
      <w:r w:rsidRPr="00B82ADB">
        <w:t xml:space="preserve">Students </w:t>
      </w:r>
      <w:r w:rsidR="00345FDD">
        <w:t>were not awarded points</w:t>
      </w:r>
      <w:r w:rsidRPr="00B82ADB">
        <w:t xml:space="preserve"> if they could not provide a suitable explanation as to why the guest was positioned at a </w:t>
      </w:r>
      <w:r w:rsidR="00CE570E">
        <w:t>specific</w:t>
      </w:r>
      <w:r w:rsidR="00CE570E" w:rsidRPr="00B82ADB">
        <w:t xml:space="preserve"> </w:t>
      </w:r>
      <w:r w:rsidRPr="00B82ADB">
        <w:t>table.</w:t>
      </w:r>
      <w:r w:rsidR="009D0F5F">
        <w:t xml:space="preserve"> </w:t>
      </w:r>
      <w:r w:rsidRPr="00B82ADB">
        <w:t>The explanation had to match the table allocation</w:t>
      </w:r>
      <w:r w:rsidR="00164E0D">
        <w:t xml:space="preserve"> (</w:t>
      </w:r>
      <w:r w:rsidR="00F543F1" w:rsidRPr="00B82ADB">
        <w:t>e.g.,</w:t>
      </w:r>
      <w:r w:rsidR="009D0F5F">
        <w:t xml:space="preserve"> </w:t>
      </w:r>
      <w:r w:rsidR="00035C5C">
        <w:t>i</w:t>
      </w:r>
      <w:r w:rsidRPr="006211C9">
        <w:t>t was the only table for two left or putting tables 1</w:t>
      </w:r>
      <w:r w:rsidR="00035C5C">
        <w:t xml:space="preserve"> </w:t>
      </w:r>
      <w:r w:rsidR="00CE570E">
        <w:t xml:space="preserve">and </w:t>
      </w:r>
      <w:r w:rsidRPr="00B82ADB">
        <w:t>6 together would mean that 18 could be seated together</w:t>
      </w:r>
      <w:r w:rsidR="00164E0D">
        <w:t>)</w:t>
      </w:r>
      <w:r w:rsidRPr="00B82ADB">
        <w:t>.</w:t>
      </w:r>
      <w:r w:rsidR="009D0F5F">
        <w:t xml:space="preserve"> </w:t>
      </w:r>
      <w:r w:rsidRPr="00B82ADB">
        <w:t xml:space="preserve">Some other answers were accepted </w:t>
      </w:r>
      <w:r w:rsidR="00CE570E">
        <w:t>if</w:t>
      </w:r>
      <w:r w:rsidRPr="00B82ADB">
        <w:t xml:space="preserve"> the student provided a valid reason for the seating </w:t>
      </w:r>
      <w:r w:rsidR="00CE570E">
        <w:t>allocation</w:t>
      </w:r>
      <w:r w:rsidRPr="00B82ADB">
        <w:t>.</w:t>
      </w:r>
      <w:r w:rsidR="009D0F5F">
        <w:t xml:space="preserve"> </w:t>
      </w:r>
      <w:r w:rsidRPr="00B82ADB">
        <w:t>Correct answers indicated the most appropr</w:t>
      </w:r>
      <w:r w:rsidRPr="006238A2">
        <w:t xml:space="preserve">iately sized table for the number of guests </w:t>
      </w:r>
      <w:r w:rsidR="00164E0D">
        <w:t>(</w:t>
      </w:r>
      <w:r w:rsidRPr="006238A2">
        <w:t>e.g.</w:t>
      </w:r>
      <w:r w:rsidR="00164E0D">
        <w:t>,</w:t>
      </w:r>
      <w:r w:rsidR="009D0F5F">
        <w:t xml:space="preserve"> </w:t>
      </w:r>
      <w:r w:rsidR="00CE570E">
        <w:t>two</w:t>
      </w:r>
      <w:r w:rsidRPr="006238A2">
        <w:t xml:space="preserve"> </w:t>
      </w:r>
      <w:r w:rsidR="00CE570E">
        <w:t>guests</w:t>
      </w:r>
      <w:r w:rsidR="00CE570E" w:rsidRPr="006238A2">
        <w:t xml:space="preserve"> </w:t>
      </w:r>
      <w:r w:rsidRPr="006238A2">
        <w:t xml:space="preserve">on a table </w:t>
      </w:r>
      <w:r w:rsidR="00035C5C">
        <w:t>for</w:t>
      </w:r>
      <w:r w:rsidRPr="006211C9">
        <w:t xml:space="preserve"> </w:t>
      </w:r>
      <w:r w:rsidR="00CE570E">
        <w:t>two</w:t>
      </w:r>
      <w:r w:rsidRPr="006211C9">
        <w:t xml:space="preserve"> – not using a table that seats </w:t>
      </w:r>
      <w:r w:rsidR="007E398F">
        <w:t>three</w:t>
      </w:r>
      <w:r w:rsidR="007E398F" w:rsidRPr="006211C9">
        <w:t xml:space="preserve"> </w:t>
      </w:r>
      <w:r w:rsidRPr="006211C9">
        <w:t xml:space="preserve">or </w:t>
      </w:r>
      <w:r w:rsidR="007E398F">
        <w:t>four</w:t>
      </w:r>
      <w:r w:rsidRPr="006211C9">
        <w:t xml:space="preserve"> for </w:t>
      </w:r>
      <w:r w:rsidR="00CE570E">
        <w:t>two</w:t>
      </w:r>
      <w:r w:rsidRPr="006211C9">
        <w:t xml:space="preserve"> guests</w:t>
      </w:r>
      <w:r w:rsidR="00164E0D">
        <w:t>)</w:t>
      </w:r>
      <w:r w:rsidRPr="006211C9">
        <w:t xml:space="preserve">. </w:t>
      </w:r>
      <w:r w:rsidR="00093B08" w:rsidRPr="006211C9">
        <w:t>Many students described seating vegetarians and vegans away from the kitchen so they could not smell the meat</w:t>
      </w:r>
      <w:r w:rsidR="00035C5C">
        <w:t>;</w:t>
      </w:r>
      <w:r w:rsidR="00093B08" w:rsidRPr="006211C9">
        <w:t xml:space="preserve"> this </w:t>
      </w:r>
      <w:r w:rsidR="00035C5C">
        <w:t xml:space="preserve">response </w:t>
      </w:r>
      <w:r w:rsidR="00093B08" w:rsidRPr="00B82ADB">
        <w:t>was not award</w:t>
      </w:r>
      <w:r w:rsidR="00093B08" w:rsidRPr="006238A2">
        <w:t>ed a mark.</w:t>
      </w:r>
    </w:p>
    <w:p w14:paraId="5DD7967B" w14:textId="237F934D" w:rsidR="00757E41" w:rsidRDefault="00757E41" w:rsidP="00757E41">
      <w:pPr>
        <w:pStyle w:val="VCAAHeading3"/>
        <w:rPr>
          <w:lang w:val="en-AU"/>
        </w:rPr>
      </w:pPr>
      <w:r w:rsidRPr="00E626DE">
        <w:rPr>
          <w:lang w:val="en-AU"/>
        </w:rPr>
        <w:t xml:space="preserve">Question </w:t>
      </w:r>
      <w:r>
        <w:rPr>
          <w:lang w:val="en-AU"/>
        </w:rPr>
        <w:t>6</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1008"/>
      </w:tblGrid>
      <w:tr w:rsidR="00801C45" w:rsidRPr="00D93DDA" w14:paraId="7C5AA395" w14:textId="77777777" w:rsidTr="007B3185">
        <w:trPr>
          <w:cnfStyle w:val="100000000000" w:firstRow="1" w:lastRow="0" w:firstColumn="0" w:lastColumn="0" w:oddVBand="0" w:evenVBand="0" w:oddHBand="0" w:evenHBand="0" w:firstRowFirstColumn="0" w:firstRowLastColumn="0" w:lastRowFirstColumn="0" w:lastRowLastColumn="0"/>
        </w:trPr>
        <w:tc>
          <w:tcPr>
            <w:tcW w:w="720" w:type="dxa"/>
          </w:tcPr>
          <w:p w14:paraId="2238D601" w14:textId="77777777" w:rsidR="00801C45" w:rsidRPr="00D93DDA" w:rsidRDefault="00801C45" w:rsidP="004F4BD4">
            <w:pPr>
              <w:pStyle w:val="VCAAtablecondensed"/>
            </w:pPr>
            <w:r w:rsidRPr="00D93DDA">
              <w:t>Mark</w:t>
            </w:r>
          </w:p>
        </w:tc>
        <w:tc>
          <w:tcPr>
            <w:tcW w:w="576" w:type="dxa"/>
          </w:tcPr>
          <w:p w14:paraId="7976BA27" w14:textId="77777777" w:rsidR="00801C45" w:rsidRPr="00D93DDA" w:rsidRDefault="00801C45" w:rsidP="004F4BD4">
            <w:pPr>
              <w:pStyle w:val="VCAAtablecondensed"/>
            </w:pPr>
            <w:r w:rsidRPr="00D93DDA">
              <w:t>0</w:t>
            </w:r>
          </w:p>
        </w:tc>
        <w:tc>
          <w:tcPr>
            <w:tcW w:w="576" w:type="dxa"/>
          </w:tcPr>
          <w:p w14:paraId="5AD0698B" w14:textId="77777777" w:rsidR="00801C45" w:rsidRPr="00D93DDA" w:rsidRDefault="00801C45" w:rsidP="004F4BD4">
            <w:pPr>
              <w:pStyle w:val="VCAAtablecondensed"/>
            </w:pPr>
            <w:r w:rsidRPr="00D93DDA">
              <w:t>1</w:t>
            </w:r>
          </w:p>
        </w:tc>
        <w:tc>
          <w:tcPr>
            <w:tcW w:w="576" w:type="dxa"/>
          </w:tcPr>
          <w:p w14:paraId="086DF19C" w14:textId="77777777" w:rsidR="00801C45" w:rsidRPr="00D93DDA" w:rsidRDefault="00801C45" w:rsidP="004F4BD4">
            <w:pPr>
              <w:pStyle w:val="VCAAtablecondensed"/>
            </w:pPr>
            <w:r w:rsidRPr="00D93DDA">
              <w:t>2</w:t>
            </w:r>
          </w:p>
        </w:tc>
        <w:tc>
          <w:tcPr>
            <w:tcW w:w="576" w:type="dxa"/>
          </w:tcPr>
          <w:p w14:paraId="7CDAA7AA" w14:textId="77777777" w:rsidR="00801C45" w:rsidRPr="00D93DDA" w:rsidRDefault="00801C45" w:rsidP="004F4BD4">
            <w:pPr>
              <w:pStyle w:val="VCAAtablecondensed"/>
            </w:pPr>
            <w:r w:rsidRPr="00D93DDA">
              <w:t>3</w:t>
            </w:r>
          </w:p>
        </w:tc>
        <w:tc>
          <w:tcPr>
            <w:tcW w:w="576" w:type="dxa"/>
          </w:tcPr>
          <w:p w14:paraId="6B5F1539" w14:textId="77777777" w:rsidR="00801C45" w:rsidRPr="00D93DDA" w:rsidRDefault="00801C45" w:rsidP="004F4BD4">
            <w:pPr>
              <w:pStyle w:val="VCAAtablecondensed"/>
            </w:pPr>
            <w:r>
              <w:t>4</w:t>
            </w:r>
          </w:p>
        </w:tc>
        <w:tc>
          <w:tcPr>
            <w:tcW w:w="576" w:type="dxa"/>
          </w:tcPr>
          <w:p w14:paraId="7703A8D6" w14:textId="38BDCE3F" w:rsidR="00801C45" w:rsidRDefault="00801C45" w:rsidP="004F4BD4">
            <w:pPr>
              <w:pStyle w:val="VCAAtablecondensed"/>
            </w:pPr>
            <w:r>
              <w:t>5</w:t>
            </w:r>
          </w:p>
        </w:tc>
        <w:tc>
          <w:tcPr>
            <w:tcW w:w="1008" w:type="dxa"/>
          </w:tcPr>
          <w:p w14:paraId="4D9C32EE" w14:textId="77777777" w:rsidR="00801C45" w:rsidRPr="00D93DDA" w:rsidRDefault="00801C45" w:rsidP="004F4BD4">
            <w:pPr>
              <w:pStyle w:val="VCAAtablecondensed"/>
            </w:pPr>
            <w:r w:rsidRPr="00D93DDA">
              <w:t>Averag</w:t>
            </w:r>
            <w:r>
              <w:t>e</w:t>
            </w:r>
          </w:p>
        </w:tc>
      </w:tr>
      <w:tr w:rsidR="00801C45" w:rsidRPr="00320BB5" w14:paraId="5D3A9D36" w14:textId="77777777" w:rsidTr="007B3185">
        <w:tc>
          <w:tcPr>
            <w:tcW w:w="720" w:type="dxa"/>
          </w:tcPr>
          <w:p w14:paraId="3C428423" w14:textId="77777777" w:rsidR="00801C45" w:rsidRPr="00A30866" w:rsidRDefault="00801C45" w:rsidP="006238A2">
            <w:pPr>
              <w:pStyle w:val="VCAAtablecondensed"/>
            </w:pPr>
            <w:r w:rsidRPr="00A30866">
              <w:t>%</w:t>
            </w:r>
          </w:p>
        </w:tc>
        <w:tc>
          <w:tcPr>
            <w:tcW w:w="576" w:type="dxa"/>
          </w:tcPr>
          <w:p w14:paraId="5ED41A0A" w14:textId="68B99B43" w:rsidR="00801C45" w:rsidRPr="00320BB5" w:rsidRDefault="00801C45" w:rsidP="004F4BD4">
            <w:pPr>
              <w:pStyle w:val="VCAAtablecondensed"/>
            </w:pPr>
            <w:r>
              <w:t>25</w:t>
            </w:r>
          </w:p>
        </w:tc>
        <w:tc>
          <w:tcPr>
            <w:tcW w:w="576" w:type="dxa"/>
          </w:tcPr>
          <w:p w14:paraId="09F7DDFC" w14:textId="1732A617" w:rsidR="00801C45" w:rsidRPr="00320BB5" w:rsidRDefault="00801C45" w:rsidP="004F4BD4">
            <w:pPr>
              <w:pStyle w:val="VCAAtablecondensed"/>
            </w:pPr>
            <w:r>
              <w:t>21</w:t>
            </w:r>
          </w:p>
        </w:tc>
        <w:tc>
          <w:tcPr>
            <w:tcW w:w="576" w:type="dxa"/>
          </w:tcPr>
          <w:p w14:paraId="050BB2B0" w14:textId="4A36AB6C" w:rsidR="00801C45" w:rsidRPr="00320BB5" w:rsidRDefault="00801C45" w:rsidP="004F4BD4">
            <w:pPr>
              <w:pStyle w:val="VCAAtablecondensed"/>
            </w:pPr>
            <w:r>
              <w:t>26</w:t>
            </w:r>
          </w:p>
        </w:tc>
        <w:tc>
          <w:tcPr>
            <w:tcW w:w="576" w:type="dxa"/>
          </w:tcPr>
          <w:p w14:paraId="2CD2CEDF" w14:textId="7AC10B33" w:rsidR="00801C45" w:rsidRPr="00320BB5" w:rsidRDefault="00801C45" w:rsidP="004F4BD4">
            <w:pPr>
              <w:pStyle w:val="VCAAtablecondensed"/>
            </w:pPr>
            <w:r>
              <w:t>19</w:t>
            </w:r>
          </w:p>
        </w:tc>
        <w:tc>
          <w:tcPr>
            <w:tcW w:w="576" w:type="dxa"/>
          </w:tcPr>
          <w:p w14:paraId="2E571F0C" w14:textId="5AD79E8F" w:rsidR="00801C45" w:rsidRPr="00320BB5" w:rsidRDefault="00801C45" w:rsidP="004F4BD4">
            <w:pPr>
              <w:pStyle w:val="VCAAtablecondensed"/>
            </w:pPr>
            <w:r>
              <w:t>9</w:t>
            </w:r>
          </w:p>
        </w:tc>
        <w:tc>
          <w:tcPr>
            <w:tcW w:w="576" w:type="dxa"/>
          </w:tcPr>
          <w:p w14:paraId="257947A2" w14:textId="1CEAB7AE" w:rsidR="00801C45" w:rsidRDefault="00801C45" w:rsidP="004F4BD4">
            <w:pPr>
              <w:pStyle w:val="VCAAtablecondensed"/>
            </w:pPr>
            <w:r>
              <w:t>1</w:t>
            </w:r>
          </w:p>
        </w:tc>
        <w:tc>
          <w:tcPr>
            <w:tcW w:w="1008" w:type="dxa"/>
          </w:tcPr>
          <w:p w14:paraId="7118BDEA" w14:textId="275FCB63" w:rsidR="00801C45" w:rsidRPr="00A30866" w:rsidRDefault="00801C45" w:rsidP="006238A2">
            <w:pPr>
              <w:pStyle w:val="VCAAtablecondensed"/>
            </w:pPr>
            <w:r w:rsidRPr="00A30866">
              <w:t>1.7</w:t>
            </w:r>
          </w:p>
        </w:tc>
      </w:tr>
    </w:tbl>
    <w:p w14:paraId="22B5598A" w14:textId="5F5F3D81" w:rsidR="00552890" w:rsidRPr="007E398F" w:rsidRDefault="00CE570E" w:rsidP="00DD7ED1">
      <w:pPr>
        <w:pStyle w:val="VCAAbody"/>
      </w:pPr>
      <w:r>
        <w:t>Correct responses included the following:</w:t>
      </w:r>
    </w:p>
    <w:p w14:paraId="37E52ACC" w14:textId="0A1FC9AC" w:rsidR="00757E41" w:rsidRPr="00A30866" w:rsidRDefault="00757E41" w:rsidP="00DD7ED1">
      <w:pPr>
        <w:pStyle w:val="VCAAbullet"/>
      </w:pPr>
      <w:r w:rsidRPr="00A30866">
        <w:t>Listen</w:t>
      </w:r>
      <w:r w:rsidR="00F72A63" w:rsidRPr="00A30866">
        <w:t xml:space="preserve"> to </w:t>
      </w:r>
      <w:r w:rsidR="00CA657C">
        <w:t>/</w:t>
      </w:r>
      <w:r w:rsidR="00F72A63" w:rsidRPr="00A30866">
        <w:t xml:space="preserve"> </w:t>
      </w:r>
      <w:r w:rsidR="00CA657C">
        <w:t>a</w:t>
      </w:r>
      <w:r w:rsidRPr="00A30866">
        <w:t>cknowledge</w:t>
      </w:r>
      <w:r w:rsidR="00F72A63" w:rsidRPr="00A30866">
        <w:t xml:space="preserve"> </w:t>
      </w:r>
      <w:r w:rsidR="00CA657C">
        <w:t>/</w:t>
      </w:r>
      <w:r w:rsidR="00F72A63" w:rsidRPr="00A30866">
        <w:t xml:space="preserve"> </w:t>
      </w:r>
      <w:r w:rsidR="00CA657C">
        <w:t>e</w:t>
      </w:r>
      <w:r w:rsidRPr="00A30866">
        <w:t>mpathise with and apologise to the customer (</w:t>
      </w:r>
      <w:r w:rsidR="00CA657C">
        <w:t>a</w:t>
      </w:r>
      <w:r w:rsidRPr="00A30866">
        <w:t>pology may be here or with the explanation)</w:t>
      </w:r>
      <w:r w:rsidR="00CA657C">
        <w:t>.</w:t>
      </w:r>
    </w:p>
    <w:p w14:paraId="6DA79AD7" w14:textId="6C7B57A7" w:rsidR="00757E41" w:rsidRPr="00A30866" w:rsidRDefault="00757E41" w:rsidP="00DD7ED1">
      <w:pPr>
        <w:pStyle w:val="VCAAbullet"/>
      </w:pPr>
      <w:r w:rsidRPr="00A30866">
        <w:t>Explain (</w:t>
      </w:r>
      <w:r w:rsidR="00CA657C">
        <w:t>a</w:t>
      </w:r>
      <w:r w:rsidRPr="00A30866">
        <w:t xml:space="preserve">pology should be here if not in </w:t>
      </w:r>
      <w:r w:rsidR="00CA657C">
        <w:t>first point</w:t>
      </w:r>
      <w:r w:rsidRPr="00A30866">
        <w:t xml:space="preserve"> above) </w:t>
      </w:r>
    </w:p>
    <w:p w14:paraId="51EC15ED" w14:textId="01D39D95" w:rsidR="00757E41" w:rsidRPr="00757E41" w:rsidRDefault="00757E41" w:rsidP="00DD7ED1">
      <w:pPr>
        <w:pStyle w:val="VCAAbulletlevel2"/>
      </w:pPr>
      <w:r w:rsidRPr="00757E41">
        <w:t xml:space="preserve">the rights of the visually impaired person to have a service animal OR </w:t>
      </w:r>
    </w:p>
    <w:p w14:paraId="69120D9F" w14:textId="06D7047B" w:rsidR="00757E41" w:rsidRPr="00757E41" w:rsidRDefault="00757E41" w:rsidP="00DD7ED1">
      <w:pPr>
        <w:pStyle w:val="VCAAbulletlevel2"/>
      </w:pPr>
      <w:r w:rsidRPr="00757E41">
        <w:t xml:space="preserve">that it is a service animal OR </w:t>
      </w:r>
    </w:p>
    <w:p w14:paraId="74A17582" w14:textId="7AEF4FAB" w:rsidR="00757E41" w:rsidRPr="00757E41" w:rsidRDefault="00757E41" w:rsidP="00DD7ED1">
      <w:pPr>
        <w:pStyle w:val="VCAAbulletlevel2"/>
      </w:pPr>
      <w:r w:rsidRPr="00757E41">
        <w:t>explain that they are already seated and cannot be moved</w:t>
      </w:r>
      <w:r w:rsidR="00CA657C">
        <w:t>.</w:t>
      </w:r>
      <w:r w:rsidRPr="00757E41">
        <w:t xml:space="preserve"> </w:t>
      </w:r>
    </w:p>
    <w:p w14:paraId="7125F9E1" w14:textId="7367EFF2" w:rsidR="00757E41" w:rsidRPr="00A30866" w:rsidRDefault="00757E41" w:rsidP="00DD7ED1">
      <w:pPr>
        <w:pStyle w:val="VCAAbullet"/>
      </w:pPr>
      <w:proofErr w:type="gramStart"/>
      <w:r w:rsidRPr="00A30866">
        <w:t>Take action</w:t>
      </w:r>
      <w:proofErr w:type="gramEnd"/>
      <w:r w:rsidRPr="00A30866">
        <w:t xml:space="preserve"> (with explanation) </w:t>
      </w:r>
      <w:r w:rsidR="00CA657C">
        <w:t xml:space="preserve">and </w:t>
      </w:r>
      <w:r w:rsidRPr="00A30866">
        <w:t xml:space="preserve">suggest/provide a solution </w:t>
      </w:r>
      <w:r w:rsidR="00DE706B">
        <w:t>(</w:t>
      </w:r>
      <w:r w:rsidRPr="00A30866">
        <w:t>e.g.</w:t>
      </w:r>
      <w:r w:rsidR="00DE706B">
        <w:t>,</w:t>
      </w:r>
      <w:r w:rsidR="009D0F5F">
        <w:t xml:space="preserve"> </w:t>
      </w:r>
      <w:r w:rsidRPr="00A30866">
        <w:t>suggest a move for the parents</w:t>
      </w:r>
      <w:r w:rsidR="00ED3119">
        <w:t>’</w:t>
      </w:r>
      <w:r w:rsidRPr="00A30866">
        <w:t xml:space="preserve"> group from table 15 to table 1 or 2 as these tables won’t be required until </w:t>
      </w:r>
      <w:r w:rsidR="00CA657C">
        <w:t xml:space="preserve">the </w:t>
      </w:r>
      <w:r w:rsidRPr="00A30866">
        <w:t>hospital volunteer</w:t>
      </w:r>
      <w:r w:rsidR="00CA657C">
        <w:t>s</w:t>
      </w:r>
      <w:r w:rsidRPr="00A30866">
        <w:t>’ group at 12</w:t>
      </w:r>
      <w:r w:rsidR="00CA657C">
        <w:t xml:space="preserve"> </w:t>
      </w:r>
      <w:r w:rsidRPr="00A30866">
        <w:t>pm</w:t>
      </w:r>
      <w:r w:rsidR="000370CE">
        <w:t>)</w:t>
      </w:r>
      <w:r w:rsidRPr="00A30866">
        <w:t xml:space="preserve">. Tables 1 </w:t>
      </w:r>
      <w:r w:rsidR="001A391B">
        <w:t>and</w:t>
      </w:r>
      <w:r w:rsidR="001A391B" w:rsidRPr="00A30866">
        <w:t xml:space="preserve"> </w:t>
      </w:r>
      <w:r w:rsidRPr="00A30866">
        <w:t xml:space="preserve">2 are further away from table 14, </w:t>
      </w:r>
      <w:r w:rsidR="00CA657C">
        <w:t xml:space="preserve">which </w:t>
      </w:r>
      <w:r w:rsidRPr="00A30866">
        <w:t>allows room for prams and is closer to the play area</w:t>
      </w:r>
      <w:r w:rsidR="00CA657C">
        <w:t>.</w:t>
      </w:r>
      <w:r w:rsidRPr="00A30866">
        <w:t xml:space="preserve"> </w:t>
      </w:r>
    </w:p>
    <w:p w14:paraId="58F01E1B" w14:textId="756D0881" w:rsidR="00757E41" w:rsidRPr="00A30866" w:rsidRDefault="00757E41" w:rsidP="00DD7ED1">
      <w:pPr>
        <w:pStyle w:val="VCAAbullet"/>
      </w:pPr>
      <w:r w:rsidRPr="00A30866">
        <w:t>Follow</w:t>
      </w:r>
      <w:r w:rsidR="00517ABE">
        <w:t xml:space="preserve"> </w:t>
      </w:r>
      <w:r w:rsidRPr="00A30866">
        <w:t xml:space="preserve">up </w:t>
      </w:r>
    </w:p>
    <w:p w14:paraId="0EBFC4E8" w14:textId="071FB784" w:rsidR="00757E41" w:rsidRPr="00A30866" w:rsidRDefault="00B82ADB" w:rsidP="00DD7ED1">
      <w:pPr>
        <w:pStyle w:val="VCAAbulletlevel2"/>
      </w:pPr>
      <w:r>
        <w:t>h</w:t>
      </w:r>
      <w:r w:rsidR="00757E41" w:rsidRPr="00A30866">
        <w:t xml:space="preserve">elp them to move </w:t>
      </w:r>
      <w:r w:rsidR="001A391B">
        <w:t xml:space="preserve">to a different </w:t>
      </w:r>
      <w:r w:rsidR="00757E41" w:rsidRPr="00A30866">
        <w:t xml:space="preserve">table OR </w:t>
      </w:r>
    </w:p>
    <w:p w14:paraId="6DF1BC9D" w14:textId="7101E400" w:rsidR="00757E41" w:rsidRPr="00A30866" w:rsidRDefault="00757E41" w:rsidP="00DD7ED1">
      <w:pPr>
        <w:pStyle w:val="VCAAbulletlevel2"/>
      </w:pPr>
      <w:r w:rsidRPr="00A30866">
        <w:t xml:space="preserve">ensure the customer is happy with the table change OR </w:t>
      </w:r>
    </w:p>
    <w:p w14:paraId="6DDDC60C" w14:textId="7094D22D" w:rsidR="00757E41" w:rsidRPr="00A30866" w:rsidRDefault="00757E41" w:rsidP="00DD7ED1">
      <w:pPr>
        <w:pStyle w:val="VCAAbulletlevel2"/>
      </w:pPr>
      <w:r w:rsidRPr="00A30866">
        <w:t xml:space="preserve">ensure the table numbers in the reservation diary have been altered. </w:t>
      </w:r>
    </w:p>
    <w:p w14:paraId="70EB1FE3" w14:textId="1850040F" w:rsidR="00757E41" w:rsidRPr="00A30866" w:rsidRDefault="00757E41" w:rsidP="00DD7ED1">
      <w:pPr>
        <w:pStyle w:val="VCAAbullet"/>
      </w:pPr>
      <w:r w:rsidRPr="00A30866">
        <w:t xml:space="preserve">Report (one of) </w:t>
      </w:r>
    </w:p>
    <w:p w14:paraId="07334D71" w14:textId="72EC24C9" w:rsidR="00757E41" w:rsidRPr="00A30866" w:rsidRDefault="00757E41" w:rsidP="00DD7ED1">
      <w:pPr>
        <w:pStyle w:val="VCAAbulletlevel2"/>
      </w:pPr>
      <w:r w:rsidRPr="00A30866">
        <w:t xml:space="preserve">to the supervisor so they know that the change has been made </w:t>
      </w:r>
    </w:p>
    <w:p w14:paraId="562E92D5" w14:textId="684C30D2" w:rsidR="00757E41" w:rsidRPr="00A30866" w:rsidRDefault="00757E41" w:rsidP="00DD7ED1">
      <w:pPr>
        <w:pStyle w:val="VCAAbulletlevel2"/>
      </w:pPr>
      <w:r w:rsidRPr="00A30866">
        <w:t xml:space="preserve">why the change has been made to the supervisor or other colleagues. </w:t>
      </w:r>
    </w:p>
    <w:p w14:paraId="65FD2C8D" w14:textId="4F60A7A7" w:rsidR="004D215A" w:rsidRDefault="008F67D5" w:rsidP="00A30866">
      <w:pPr>
        <w:pStyle w:val="VCAAbody"/>
      </w:pPr>
      <w:r>
        <w:t>Many students suggested moving the parent</w:t>
      </w:r>
      <w:r w:rsidR="00CD463C">
        <w:t>s</w:t>
      </w:r>
      <w:r>
        <w:t>’ group but gave no indication of where they would move them to.</w:t>
      </w:r>
      <w:r w:rsidR="009D0F5F">
        <w:t xml:space="preserve"> </w:t>
      </w:r>
      <w:r w:rsidR="004D215A">
        <w:t>The best and most logical option is to relocate the parent</w:t>
      </w:r>
      <w:r w:rsidR="008231CB">
        <w:t>s</w:t>
      </w:r>
      <w:r w:rsidR="004D215A">
        <w:t>’ group to tables 1 or 2</w:t>
      </w:r>
      <w:r w:rsidR="003018C1">
        <w:t>.</w:t>
      </w:r>
      <w:r w:rsidR="004D215A">
        <w:t xml:space="preserve"> </w:t>
      </w:r>
    </w:p>
    <w:p w14:paraId="4AA48724" w14:textId="60E5EE27" w:rsidR="004D215A" w:rsidRDefault="008F67D5" w:rsidP="00A30866">
      <w:pPr>
        <w:pStyle w:val="VCAAbody"/>
      </w:pPr>
      <w:r>
        <w:t xml:space="preserve">Many students indicated that they would </w:t>
      </w:r>
      <w:r w:rsidR="004D215A">
        <w:t xml:space="preserve">ask the </w:t>
      </w:r>
      <w:r>
        <w:t xml:space="preserve">person with the service dog </w:t>
      </w:r>
      <w:r w:rsidR="004D215A">
        <w:t>to move to another table or outside.</w:t>
      </w:r>
      <w:r w:rsidR="009D0F5F">
        <w:t xml:space="preserve"> </w:t>
      </w:r>
      <w:r w:rsidR="004D215A">
        <w:t xml:space="preserve">This fails to </w:t>
      </w:r>
      <w:proofErr w:type="spellStart"/>
      <w:r w:rsidR="004D215A">
        <w:t>recogni</w:t>
      </w:r>
      <w:r w:rsidR="008231CB">
        <w:t>s</w:t>
      </w:r>
      <w:r w:rsidR="004D215A">
        <w:t>e</w:t>
      </w:r>
      <w:proofErr w:type="spellEnd"/>
      <w:r w:rsidR="004D215A">
        <w:t xml:space="preserve"> the access and equal opportunity rights of the person with the </w:t>
      </w:r>
      <w:r w:rsidR="00765F97">
        <w:t xml:space="preserve">service </w:t>
      </w:r>
      <w:r w:rsidR="004D215A">
        <w:t xml:space="preserve">dog as well as the fact that </w:t>
      </w:r>
      <w:r>
        <w:t xml:space="preserve">they are already seated and presumably consuming a meal so should not be moved. </w:t>
      </w:r>
    </w:p>
    <w:p w14:paraId="01732CDE" w14:textId="4B327728" w:rsidR="008F67D5" w:rsidRDefault="004D215A" w:rsidP="00A30866">
      <w:pPr>
        <w:pStyle w:val="VCAAbody"/>
      </w:pPr>
      <w:r>
        <w:t>Students are encouraged to work through the complaint handling process to solve the problem, rather than focusing on giving customers free items to make up for the lack of service.</w:t>
      </w:r>
      <w:r w:rsidR="008F67D5">
        <w:t xml:space="preserve"> </w:t>
      </w:r>
    </w:p>
    <w:p w14:paraId="66CECCF4" w14:textId="3A614D25" w:rsidR="00757E41" w:rsidRDefault="00757E41" w:rsidP="00757E41">
      <w:pPr>
        <w:pStyle w:val="VCAAHeading3"/>
        <w:rPr>
          <w:lang w:val="en-AU"/>
        </w:rPr>
      </w:pPr>
      <w:r w:rsidRPr="00E626DE">
        <w:rPr>
          <w:lang w:val="en-AU"/>
        </w:rPr>
        <w:t xml:space="preserve">Question </w:t>
      </w:r>
      <w:r>
        <w:rPr>
          <w:lang w:val="en-AU"/>
        </w:rPr>
        <w:t>7a</w:t>
      </w:r>
      <w:r w:rsidR="008231CB">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83648" w:rsidRPr="00D93DDA" w14:paraId="02BAF80C"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1F4BA236" w14:textId="77777777" w:rsidR="00D83648" w:rsidRPr="00D93DDA" w:rsidRDefault="00D83648" w:rsidP="004F4BD4">
            <w:pPr>
              <w:pStyle w:val="VCAAtablecondensed"/>
            </w:pPr>
            <w:r w:rsidRPr="00D93DDA">
              <w:t>Mark</w:t>
            </w:r>
          </w:p>
        </w:tc>
        <w:tc>
          <w:tcPr>
            <w:tcW w:w="576" w:type="dxa"/>
          </w:tcPr>
          <w:p w14:paraId="339AB6EE" w14:textId="77777777" w:rsidR="00D83648" w:rsidRPr="00D93DDA" w:rsidRDefault="00D83648" w:rsidP="004F4BD4">
            <w:pPr>
              <w:pStyle w:val="VCAAtablecondensed"/>
            </w:pPr>
            <w:r w:rsidRPr="00D93DDA">
              <w:t>0</w:t>
            </w:r>
          </w:p>
        </w:tc>
        <w:tc>
          <w:tcPr>
            <w:tcW w:w="576" w:type="dxa"/>
          </w:tcPr>
          <w:p w14:paraId="5168881D" w14:textId="77777777" w:rsidR="00D83648" w:rsidRPr="00D93DDA" w:rsidRDefault="00D83648" w:rsidP="004F4BD4">
            <w:pPr>
              <w:pStyle w:val="VCAAtablecondensed"/>
            </w:pPr>
            <w:r w:rsidRPr="00D93DDA">
              <w:t>1</w:t>
            </w:r>
          </w:p>
        </w:tc>
        <w:tc>
          <w:tcPr>
            <w:tcW w:w="576" w:type="dxa"/>
          </w:tcPr>
          <w:p w14:paraId="323A92D8" w14:textId="77777777" w:rsidR="00D83648" w:rsidRPr="00D93DDA" w:rsidRDefault="00D83648" w:rsidP="004F4BD4">
            <w:pPr>
              <w:pStyle w:val="VCAAtablecondensed"/>
            </w:pPr>
            <w:r w:rsidRPr="00D93DDA">
              <w:t>2</w:t>
            </w:r>
          </w:p>
        </w:tc>
        <w:tc>
          <w:tcPr>
            <w:tcW w:w="576" w:type="dxa"/>
          </w:tcPr>
          <w:p w14:paraId="0C204396" w14:textId="77777777" w:rsidR="00D83648" w:rsidRPr="00D93DDA" w:rsidRDefault="00D83648" w:rsidP="004F4BD4">
            <w:pPr>
              <w:pStyle w:val="VCAAtablecondensed"/>
            </w:pPr>
            <w:r w:rsidRPr="00D93DDA">
              <w:t>3</w:t>
            </w:r>
          </w:p>
        </w:tc>
        <w:tc>
          <w:tcPr>
            <w:tcW w:w="1008" w:type="dxa"/>
          </w:tcPr>
          <w:p w14:paraId="4CCD802C" w14:textId="77777777" w:rsidR="00D83648" w:rsidRPr="00D93DDA" w:rsidRDefault="00D83648" w:rsidP="004F4BD4">
            <w:pPr>
              <w:pStyle w:val="VCAAtablecondensed"/>
            </w:pPr>
            <w:r w:rsidRPr="00D93DDA">
              <w:t>Averag</w:t>
            </w:r>
            <w:r>
              <w:t>e</w:t>
            </w:r>
          </w:p>
        </w:tc>
      </w:tr>
      <w:tr w:rsidR="00D83648" w:rsidRPr="00320BB5" w14:paraId="415D779D" w14:textId="77777777" w:rsidTr="004F4BD4">
        <w:tc>
          <w:tcPr>
            <w:tcW w:w="720" w:type="dxa"/>
          </w:tcPr>
          <w:p w14:paraId="59CA9297" w14:textId="77777777" w:rsidR="00D83648" w:rsidRPr="00A30866" w:rsidRDefault="00D83648" w:rsidP="00B82ADB">
            <w:pPr>
              <w:pStyle w:val="VCAAtablecondensed"/>
            </w:pPr>
            <w:r w:rsidRPr="00A30866">
              <w:t>%</w:t>
            </w:r>
          </w:p>
        </w:tc>
        <w:tc>
          <w:tcPr>
            <w:tcW w:w="576" w:type="dxa"/>
            <w:vAlign w:val="center"/>
          </w:tcPr>
          <w:p w14:paraId="4B668778" w14:textId="094A12DD" w:rsidR="00D83648" w:rsidRPr="00A30866" w:rsidRDefault="00524862" w:rsidP="006238A2">
            <w:pPr>
              <w:pStyle w:val="VCAAtablecondensed"/>
            </w:pPr>
            <w:r w:rsidRPr="00A30866">
              <w:t>6</w:t>
            </w:r>
          </w:p>
        </w:tc>
        <w:tc>
          <w:tcPr>
            <w:tcW w:w="576" w:type="dxa"/>
            <w:vAlign w:val="center"/>
          </w:tcPr>
          <w:p w14:paraId="3767E48E" w14:textId="2FAEC05E" w:rsidR="00D83648" w:rsidRPr="00320BB5" w:rsidRDefault="00524862" w:rsidP="004F4BD4">
            <w:pPr>
              <w:pStyle w:val="VCAAtablecondensed"/>
            </w:pPr>
            <w:r>
              <w:t>25</w:t>
            </w:r>
          </w:p>
        </w:tc>
        <w:tc>
          <w:tcPr>
            <w:tcW w:w="576" w:type="dxa"/>
            <w:vAlign w:val="center"/>
          </w:tcPr>
          <w:p w14:paraId="27B7ECE3" w14:textId="2598A389" w:rsidR="00D83648" w:rsidRPr="00320BB5" w:rsidRDefault="00524862" w:rsidP="004F4BD4">
            <w:pPr>
              <w:pStyle w:val="VCAAtablecondensed"/>
            </w:pPr>
            <w:r>
              <w:t>52</w:t>
            </w:r>
          </w:p>
        </w:tc>
        <w:tc>
          <w:tcPr>
            <w:tcW w:w="576" w:type="dxa"/>
            <w:vAlign w:val="center"/>
          </w:tcPr>
          <w:p w14:paraId="56077703" w14:textId="395892B2" w:rsidR="00D83648" w:rsidRPr="00320BB5" w:rsidRDefault="00524862" w:rsidP="004F4BD4">
            <w:pPr>
              <w:pStyle w:val="VCAAtablecondensed"/>
            </w:pPr>
            <w:r>
              <w:t>18</w:t>
            </w:r>
          </w:p>
        </w:tc>
        <w:tc>
          <w:tcPr>
            <w:tcW w:w="1008" w:type="dxa"/>
          </w:tcPr>
          <w:p w14:paraId="776D90EB" w14:textId="4EE402B6" w:rsidR="00D83648" w:rsidRPr="00A30866" w:rsidRDefault="00524862" w:rsidP="006238A2">
            <w:pPr>
              <w:pStyle w:val="VCAAtablecondensed"/>
            </w:pPr>
            <w:r w:rsidRPr="00A30866">
              <w:t>1.8</w:t>
            </w:r>
          </w:p>
        </w:tc>
      </w:tr>
    </w:tbl>
    <w:p w14:paraId="2566E23A" w14:textId="6FEE32CB" w:rsidR="00757E41" w:rsidRDefault="00524862" w:rsidP="00A30866">
      <w:pPr>
        <w:pStyle w:val="VCAAbody"/>
      </w:pPr>
      <w:r>
        <w:t>Three of the following</w:t>
      </w:r>
      <w:r w:rsidR="003018C1">
        <w:t>:</w:t>
      </w:r>
    </w:p>
    <w:p w14:paraId="196939AF" w14:textId="2C67E76E" w:rsidR="00757E41" w:rsidRPr="00A30866" w:rsidRDefault="00757E41" w:rsidP="00DD7ED1">
      <w:pPr>
        <w:pStyle w:val="VCAAbullet"/>
      </w:pPr>
      <w:r w:rsidRPr="00A30866">
        <w:t>Sparks interest for the customer</w:t>
      </w:r>
      <w:r w:rsidR="00524862">
        <w:t xml:space="preserve"> </w:t>
      </w:r>
      <w:r w:rsidRPr="00A30866">
        <w:t>/</w:t>
      </w:r>
      <w:r w:rsidR="00524862">
        <w:t xml:space="preserve"> </w:t>
      </w:r>
      <w:r w:rsidRPr="00A30866">
        <w:t>makes customer want to order</w:t>
      </w:r>
      <w:r w:rsidR="00DE7A2F">
        <w:t xml:space="preserve"> </w:t>
      </w:r>
      <w:r w:rsidRPr="00A30866">
        <w:t>/</w:t>
      </w:r>
      <w:r w:rsidR="00DE7A2F">
        <w:t xml:space="preserve"> </w:t>
      </w:r>
      <w:r w:rsidRPr="00A30866">
        <w:t>encourage sales and profit margins</w:t>
      </w:r>
      <w:r w:rsidR="00524862">
        <w:t>.</w:t>
      </w:r>
      <w:r w:rsidRPr="00A30866">
        <w:t xml:space="preserve"> </w:t>
      </w:r>
    </w:p>
    <w:p w14:paraId="74D6AB30" w14:textId="767500D9" w:rsidR="00757E41" w:rsidRPr="00A30866" w:rsidRDefault="00757E41" w:rsidP="00DD7ED1">
      <w:pPr>
        <w:pStyle w:val="VCAAbullet"/>
      </w:pPr>
      <w:r w:rsidRPr="00A30866">
        <w:t>Gives a clear picture/idea to the customer so they know what to expect</w:t>
      </w:r>
      <w:r w:rsidR="00524862">
        <w:t xml:space="preserve"> </w:t>
      </w:r>
      <w:r w:rsidRPr="00A30866">
        <w:t>/</w:t>
      </w:r>
      <w:r w:rsidR="00524862">
        <w:t xml:space="preserve"> </w:t>
      </w:r>
      <w:r w:rsidRPr="00A30866">
        <w:t xml:space="preserve">understand what’s in the dish/drink. </w:t>
      </w:r>
    </w:p>
    <w:p w14:paraId="6A724E9D" w14:textId="2CB37F5B" w:rsidR="00757E41" w:rsidRPr="00A30866" w:rsidRDefault="00757E41" w:rsidP="00DD7ED1">
      <w:pPr>
        <w:pStyle w:val="VCAAbullet"/>
      </w:pPr>
      <w:r w:rsidRPr="00A30866">
        <w:t xml:space="preserve">Ensures that people with dietary requirements, intolerance/allergy do not order </w:t>
      </w:r>
      <w:r w:rsidR="00765F97" w:rsidRPr="00A30866">
        <w:t>unsuitable items</w:t>
      </w:r>
      <w:r w:rsidR="00524862">
        <w:t>.</w:t>
      </w:r>
    </w:p>
    <w:p w14:paraId="3E3ED8BE" w14:textId="1C21BF66" w:rsidR="00757E41" w:rsidRPr="00A30866" w:rsidRDefault="00757E41" w:rsidP="00DD7ED1">
      <w:pPr>
        <w:pStyle w:val="VCAAbullet"/>
      </w:pPr>
      <w:r w:rsidRPr="00A30866">
        <w:t>Highlights local/seasonal products</w:t>
      </w:r>
      <w:r w:rsidR="00524862">
        <w:t>.</w:t>
      </w:r>
      <w:r w:rsidRPr="00A30866">
        <w:t xml:space="preserve"> </w:t>
      </w:r>
    </w:p>
    <w:p w14:paraId="0C0DC698" w14:textId="171D1F0A" w:rsidR="00757E41" w:rsidRPr="00A30866" w:rsidRDefault="00757E41" w:rsidP="00DD7ED1">
      <w:pPr>
        <w:pStyle w:val="VCAAbullet"/>
      </w:pPr>
      <w:r w:rsidRPr="00A30866">
        <w:t>Allows opportunity for customer questions</w:t>
      </w:r>
      <w:r w:rsidR="00524862">
        <w:t>.</w:t>
      </w:r>
      <w:r w:rsidRPr="00A30866">
        <w:t xml:space="preserve"> </w:t>
      </w:r>
    </w:p>
    <w:p w14:paraId="07887955" w14:textId="55B87988" w:rsidR="00757E41" w:rsidRPr="00A30866" w:rsidRDefault="00757E41" w:rsidP="00DD7ED1">
      <w:pPr>
        <w:pStyle w:val="VCAAbullet"/>
      </w:pPr>
      <w:r w:rsidRPr="00A30866">
        <w:t>Keeps customers coming back</w:t>
      </w:r>
      <w:r w:rsidR="00524862">
        <w:t>;</w:t>
      </w:r>
      <w:r w:rsidRPr="00A30866">
        <w:t xml:space="preserve"> if specials keep changing, customers don’t get bored with menu</w:t>
      </w:r>
      <w:r w:rsidR="00524862">
        <w:t>.</w:t>
      </w:r>
      <w:r w:rsidRPr="00A30866">
        <w:t xml:space="preserve"> </w:t>
      </w:r>
    </w:p>
    <w:p w14:paraId="19A369A1" w14:textId="7B44E3B1" w:rsidR="00757E41" w:rsidRPr="00A30866" w:rsidRDefault="00757E41" w:rsidP="00DD7ED1">
      <w:pPr>
        <w:pStyle w:val="VCAAbullet"/>
      </w:pPr>
      <w:r w:rsidRPr="00A30866">
        <w:t>Food and beverage matching</w:t>
      </w:r>
      <w:r w:rsidR="00524862">
        <w:t>.</w:t>
      </w:r>
      <w:r w:rsidRPr="00A30866">
        <w:t xml:space="preserve"> </w:t>
      </w:r>
    </w:p>
    <w:p w14:paraId="5424822C" w14:textId="38C40879" w:rsidR="004D215A" w:rsidRPr="00A30866" w:rsidRDefault="004D215A" w:rsidP="00A30866">
      <w:pPr>
        <w:pStyle w:val="VCAAbody"/>
      </w:pPr>
      <w:r w:rsidRPr="00A30866">
        <w:t>Most students were able to achieve two marks by identifying the need to explain dishes for those with special dietary requirements and to entice the customer to purchase.</w:t>
      </w:r>
    </w:p>
    <w:p w14:paraId="3F39C8F8" w14:textId="7CC7BDCD" w:rsidR="00757E41" w:rsidRDefault="00757E41" w:rsidP="00757E41">
      <w:pPr>
        <w:pStyle w:val="VCAAHeading3"/>
        <w:rPr>
          <w:lang w:val="en-AU"/>
        </w:rPr>
      </w:pPr>
      <w:r w:rsidRPr="00E626DE">
        <w:rPr>
          <w:lang w:val="en-AU"/>
        </w:rPr>
        <w:t xml:space="preserve">Question </w:t>
      </w:r>
      <w:r>
        <w:rPr>
          <w:lang w:val="en-AU"/>
        </w:rPr>
        <w:t>7b</w:t>
      </w:r>
      <w:r w:rsidR="003F3226">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CB165A" w:rsidRPr="00D93DDA" w14:paraId="257E6D15"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0294505A" w14:textId="77777777" w:rsidR="00CB165A" w:rsidRPr="00D93DDA" w:rsidRDefault="00CB165A" w:rsidP="004F4BD4">
            <w:pPr>
              <w:pStyle w:val="VCAAtablecondensed"/>
            </w:pPr>
            <w:r w:rsidRPr="00D93DDA">
              <w:t>Mark</w:t>
            </w:r>
          </w:p>
        </w:tc>
        <w:tc>
          <w:tcPr>
            <w:tcW w:w="576" w:type="dxa"/>
          </w:tcPr>
          <w:p w14:paraId="0EDB4F3C" w14:textId="77777777" w:rsidR="00CB165A" w:rsidRPr="00D93DDA" w:rsidRDefault="00CB165A" w:rsidP="004F4BD4">
            <w:pPr>
              <w:pStyle w:val="VCAAtablecondensed"/>
            </w:pPr>
            <w:r w:rsidRPr="00D93DDA">
              <w:t>0</w:t>
            </w:r>
          </w:p>
        </w:tc>
        <w:tc>
          <w:tcPr>
            <w:tcW w:w="576" w:type="dxa"/>
          </w:tcPr>
          <w:p w14:paraId="0E7B6FAB" w14:textId="77777777" w:rsidR="00CB165A" w:rsidRPr="00D93DDA" w:rsidRDefault="00CB165A" w:rsidP="004F4BD4">
            <w:pPr>
              <w:pStyle w:val="VCAAtablecondensed"/>
            </w:pPr>
            <w:r w:rsidRPr="00D93DDA">
              <w:t>1</w:t>
            </w:r>
          </w:p>
        </w:tc>
        <w:tc>
          <w:tcPr>
            <w:tcW w:w="576" w:type="dxa"/>
          </w:tcPr>
          <w:p w14:paraId="3077A673" w14:textId="77777777" w:rsidR="00CB165A" w:rsidRPr="00D93DDA" w:rsidRDefault="00CB165A" w:rsidP="004F4BD4">
            <w:pPr>
              <w:pStyle w:val="VCAAtablecondensed"/>
            </w:pPr>
            <w:r w:rsidRPr="00D93DDA">
              <w:t>2</w:t>
            </w:r>
          </w:p>
        </w:tc>
        <w:tc>
          <w:tcPr>
            <w:tcW w:w="576" w:type="dxa"/>
          </w:tcPr>
          <w:p w14:paraId="79394D82" w14:textId="77777777" w:rsidR="00CB165A" w:rsidRPr="00D93DDA" w:rsidRDefault="00CB165A" w:rsidP="004F4BD4">
            <w:pPr>
              <w:pStyle w:val="VCAAtablecondensed"/>
            </w:pPr>
            <w:r w:rsidRPr="00D93DDA">
              <w:t>3</w:t>
            </w:r>
          </w:p>
        </w:tc>
        <w:tc>
          <w:tcPr>
            <w:tcW w:w="576" w:type="dxa"/>
          </w:tcPr>
          <w:p w14:paraId="265F7C39" w14:textId="77777777" w:rsidR="00CB165A" w:rsidRPr="00D93DDA" w:rsidRDefault="00CB165A" w:rsidP="004F4BD4">
            <w:pPr>
              <w:pStyle w:val="VCAAtablecondensed"/>
            </w:pPr>
            <w:r>
              <w:t>4</w:t>
            </w:r>
          </w:p>
        </w:tc>
        <w:tc>
          <w:tcPr>
            <w:tcW w:w="576" w:type="dxa"/>
          </w:tcPr>
          <w:p w14:paraId="382D6442" w14:textId="77777777" w:rsidR="00CB165A" w:rsidRPr="00D93DDA" w:rsidRDefault="00CB165A" w:rsidP="004F4BD4">
            <w:pPr>
              <w:pStyle w:val="VCAAtablecondensed"/>
            </w:pPr>
            <w:r>
              <w:t>5</w:t>
            </w:r>
          </w:p>
        </w:tc>
        <w:tc>
          <w:tcPr>
            <w:tcW w:w="576" w:type="dxa"/>
          </w:tcPr>
          <w:p w14:paraId="406C11BE" w14:textId="77777777" w:rsidR="00CB165A" w:rsidRPr="00D93DDA" w:rsidRDefault="00CB165A" w:rsidP="004F4BD4">
            <w:pPr>
              <w:pStyle w:val="VCAAtablecondensed"/>
            </w:pPr>
            <w:r>
              <w:t>6</w:t>
            </w:r>
          </w:p>
        </w:tc>
        <w:tc>
          <w:tcPr>
            <w:tcW w:w="1008" w:type="dxa"/>
          </w:tcPr>
          <w:p w14:paraId="0CF170BB" w14:textId="77777777" w:rsidR="00CB165A" w:rsidRPr="00D93DDA" w:rsidRDefault="00CB165A" w:rsidP="004F4BD4">
            <w:pPr>
              <w:pStyle w:val="VCAAtablecondensed"/>
            </w:pPr>
            <w:r w:rsidRPr="00D93DDA">
              <w:t>Averag</w:t>
            </w:r>
            <w:r>
              <w:t>e</w:t>
            </w:r>
          </w:p>
        </w:tc>
      </w:tr>
      <w:tr w:rsidR="00CB165A" w:rsidRPr="00320BB5" w14:paraId="77D6950C" w14:textId="77777777" w:rsidTr="004F4BD4">
        <w:tc>
          <w:tcPr>
            <w:tcW w:w="720" w:type="dxa"/>
          </w:tcPr>
          <w:p w14:paraId="7E2B8C7A" w14:textId="77777777" w:rsidR="00CB165A" w:rsidRPr="00A30866" w:rsidRDefault="00CB165A" w:rsidP="006238A2">
            <w:pPr>
              <w:pStyle w:val="VCAAtablecondensed"/>
            </w:pPr>
            <w:r w:rsidRPr="00A30866">
              <w:t>%</w:t>
            </w:r>
          </w:p>
        </w:tc>
        <w:tc>
          <w:tcPr>
            <w:tcW w:w="576" w:type="dxa"/>
          </w:tcPr>
          <w:p w14:paraId="67B919F5" w14:textId="586ECB36" w:rsidR="00CB165A" w:rsidRPr="00320BB5" w:rsidRDefault="00524862" w:rsidP="004F4BD4">
            <w:pPr>
              <w:pStyle w:val="VCAAtablecondensed"/>
            </w:pPr>
            <w:r>
              <w:t>19</w:t>
            </w:r>
          </w:p>
        </w:tc>
        <w:tc>
          <w:tcPr>
            <w:tcW w:w="576" w:type="dxa"/>
          </w:tcPr>
          <w:p w14:paraId="4325ACBD" w14:textId="405607E8" w:rsidR="00CB165A" w:rsidRPr="00320BB5" w:rsidRDefault="00524862" w:rsidP="004F4BD4">
            <w:pPr>
              <w:pStyle w:val="VCAAtablecondensed"/>
            </w:pPr>
            <w:r>
              <w:t>21</w:t>
            </w:r>
          </w:p>
        </w:tc>
        <w:tc>
          <w:tcPr>
            <w:tcW w:w="576" w:type="dxa"/>
          </w:tcPr>
          <w:p w14:paraId="1760953F" w14:textId="49C81B9E" w:rsidR="00CB165A" w:rsidRPr="00320BB5" w:rsidRDefault="00524862" w:rsidP="004F4BD4">
            <w:pPr>
              <w:pStyle w:val="VCAAtablecondensed"/>
            </w:pPr>
            <w:r>
              <w:t>26</w:t>
            </w:r>
          </w:p>
        </w:tc>
        <w:tc>
          <w:tcPr>
            <w:tcW w:w="576" w:type="dxa"/>
          </w:tcPr>
          <w:p w14:paraId="6F4A4968" w14:textId="34347F87" w:rsidR="00CB165A" w:rsidRPr="00320BB5" w:rsidRDefault="00524862" w:rsidP="004F4BD4">
            <w:pPr>
              <w:pStyle w:val="VCAAtablecondensed"/>
            </w:pPr>
            <w:r>
              <w:t>20</w:t>
            </w:r>
          </w:p>
        </w:tc>
        <w:tc>
          <w:tcPr>
            <w:tcW w:w="576" w:type="dxa"/>
          </w:tcPr>
          <w:p w14:paraId="0FEF0B7A" w14:textId="5D0D3C9A" w:rsidR="00CB165A" w:rsidRPr="00320BB5" w:rsidRDefault="00524862" w:rsidP="004F4BD4">
            <w:pPr>
              <w:pStyle w:val="VCAAtablecondensed"/>
            </w:pPr>
            <w:r>
              <w:t>9</w:t>
            </w:r>
          </w:p>
        </w:tc>
        <w:tc>
          <w:tcPr>
            <w:tcW w:w="576" w:type="dxa"/>
          </w:tcPr>
          <w:p w14:paraId="609801FD" w14:textId="5FDAC2A0" w:rsidR="00CB165A" w:rsidRPr="00320BB5" w:rsidRDefault="00524862" w:rsidP="004F4BD4">
            <w:pPr>
              <w:pStyle w:val="VCAAtablecondensed"/>
            </w:pPr>
            <w:r>
              <w:t>4</w:t>
            </w:r>
          </w:p>
        </w:tc>
        <w:tc>
          <w:tcPr>
            <w:tcW w:w="576" w:type="dxa"/>
          </w:tcPr>
          <w:p w14:paraId="4291295E" w14:textId="6669566E" w:rsidR="00CB165A" w:rsidRPr="00320BB5" w:rsidRDefault="00524862" w:rsidP="004F4BD4">
            <w:pPr>
              <w:pStyle w:val="VCAAtablecondensed"/>
            </w:pPr>
            <w:r>
              <w:t>1</w:t>
            </w:r>
          </w:p>
        </w:tc>
        <w:tc>
          <w:tcPr>
            <w:tcW w:w="1008" w:type="dxa"/>
          </w:tcPr>
          <w:p w14:paraId="55ECC88C" w14:textId="6669207C" w:rsidR="00CB165A" w:rsidRPr="00A30866" w:rsidRDefault="00524862" w:rsidP="006238A2">
            <w:pPr>
              <w:pStyle w:val="VCAAtablecondensed"/>
            </w:pPr>
            <w:r w:rsidRPr="00A30866">
              <w:t>2.0</w:t>
            </w:r>
          </w:p>
        </w:tc>
      </w:tr>
    </w:tbl>
    <w:p w14:paraId="2716096A" w14:textId="77777777" w:rsidR="00CE570E" w:rsidRDefault="00CE570E" w:rsidP="007E398F">
      <w:pPr>
        <w:pStyle w:val="VCAAbody"/>
      </w:pPr>
      <w:r>
        <w:t>Correct responses included:</w:t>
      </w:r>
    </w:p>
    <w:p w14:paraId="46278DF6" w14:textId="51700E36" w:rsidR="00757E41" w:rsidRPr="00A30866" w:rsidRDefault="00757E41" w:rsidP="00DD7ED1">
      <w:pPr>
        <w:pStyle w:val="VCAAbullet"/>
      </w:pPr>
      <w:r w:rsidRPr="00A30866">
        <w:t xml:space="preserve">Current stock levels of beverages, menu items or ingredients </w:t>
      </w:r>
      <w:r w:rsidR="00524862">
        <w:t>(two of</w:t>
      </w:r>
      <w:r w:rsidR="007E398F">
        <w:t>):</w:t>
      </w:r>
    </w:p>
    <w:p w14:paraId="767DED22" w14:textId="2D7AF703" w:rsidR="00757E41" w:rsidRPr="00A30866" w:rsidRDefault="00524862" w:rsidP="00DD7ED1">
      <w:pPr>
        <w:pStyle w:val="VCAAbulletlevel2"/>
      </w:pPr>
      <w:r>
        <w:t>r</w:t>
      </w:r>
      <w:r w:rsidR="00757E41" w:rsidRPr="00A30866">
        <w:t>unning low</w:t>
      </w:r>
      <w:r>
        <w:t xml:space="preserve"> </w:t>
      </w:r>
      <w:r w:rsidR="00757E41" w:rsidRPr="00A30866">
        <w:t>/</w:t>
      </w:r>
      <w:r>
        <w:t xml:space="preserve"> </w:t>
      </w:r>
      <w:r w:rsidR="00757E41" w:rsidRPr="00A30866">
        <w:t xml:space="preserve">how many portions left, suggest something else </w:t>
      </w:r>
    </w:p>
    <w:p w14:paraId="57FF23B1" w14:textId="2FD22005" w:rsidR="00757E41" w:rsidRPr="00A30866" w:rsidRDefault="00524862" w:rsidP="00DD7ED1">
      <w:pPr>
        <w:pStyle w:val="VCAAbulletlevel2"/>
      </w:pPr>
      <w:r>
        <w:t>l</w:t>
      </w:r>
      <w:r w:rsidR="00757E41" w:rsidRPr="00A30866">
        <w:t xml:space="preserve">arge supply, suggest those items / chef request to move products </w:t>
      </w:r>
    </w:p>
    <w:p w14:paraId="72091E55" w14:textId="01DD8E68" w:rsidR="00757E41" w:rsidRPr="00A30866" w:rsidRDefault="00524862" w:rsidP="00DD7ED1">
      <w:pPr>
        <w:pStyle w:val="VCAAbulletlevel2"/>
      </w:pPr>
      <w:r>
        <w:t>s</w:t>
      </w:r>
      <w:r w:rsidR="00757E41" w:rsidRPr="00A30866">
        <w:t>hort shelf life, suggest these items</w:t>
      </w:r>
      <w:r w:rsidR="00D32DBC">
        <w:t>.</w:t>
      </w:r>
      <w:r w:rsidR="00757E41" w:rsidRPr="00A30866">
        <w:t xml:space="preserve"> </w:t>
      </w:r>
    </w:p>
    <w:p w14:paraId="3C7F0FCB" w14:textId="77777777" w:rsidR="00F72A63" w:rsidRPr="006211C9" w:rsidRDefault="00F72A63" w:rsidP="00A30866">
      <w:pPr>
        <w:pStyle w:val="VCAAbody"/>
      </w:pPr>
      <w:r w:rsidRPr="00B82ADB">
        <w:t xml:space="preserve">Many students identified that they </w:t>
      </w:r>
      <w:proofErr w:type="gramStart"/>
      <w:r w:rsidRPr="00B82ADB">
        <w:t>can</w:t>
      </w:r>
      <w:proofErr w:type="gramEnd"/>
      <w:r w:rsidRPr="00B82ADB">
        <w:t xml:space="preserve"> push sales of items with a lot of stock and understood that they would not promote an item that was running r</w:t>
      </w:r>
      <w:r w:rsidRPr="006238A2">
        <w:t>eally low.</w:t>
      </w:r>
    </w:p>
    <w:p w14:paraId="675101CA" w14:textId="52DE1F5C" w:rsidR="00757E41" w:rsidRPr="00A30866" w:rsidRDefault="00757E41" w:rsidP="00DD7ED1">
      <w:pPr>
        <w:pStyle w:val="VCAAbullet"/>
      </w:pPr>
      <w:r w:rsidRPr="00A30866">
        <w:t xml:space="preserve">Sales techniques or strategies that would assist in increasing revenue and profit </w:t>
      </w:r>
      <w:r w:rsidR="00D32DBC">
        <w:t>(two of</w:t>
      </w:r>
      <w:r w:rsidR="007E398F">
        <w:t>):</w:t>
      </w:r>
    </w:p>
    <w:p w14:paraId="29BEA283" w14:textId="5D0B8DFC" w:rsidR="00757E41" w:rsidRDefault="00D32DBC" w:rsidP="00DD7ED1">
      <w:pPr>
        <w:pStyle w:val="VCAAbulletlevel2"/>
      </w:pPr>
      <w:r>
        <w:t>e</w:t>
      </w:r>
      <w:r w:rsidR="00757E41">
        <w:t xml:space="preserve">ncourage </w:t>
      </w:r>
      <w:r w:rsidR="00757E41" w:rsidRPr="00A30866">
        <w:rPr>
          <w:rStyle w:val="VCAAbold"/>
        </w:rPr>
        <w:t>add-ons</w:t>
      </w:r>
      <w:r>
        <w:rPr>
          <w:rStyle w:val="VCAAbold"/>
        </w:rPr>
        <w:t xml:space="preserve"> </w:t>
      </w:r>
      <w:r w:rsidRPr="00A30866">
        <w:t>–</w:t>
      </w:r>
      <w:r w:rsidR="00757E41">
        <w:t xml:space="preserve"> starters, side dishes, desserts, after dinner drinks, coffee </w:t>
      </w:r>
    </w:p>
    <w:p w14:paraId="116D464C" w14:textId="78A5A048" w:rsidR="00757E41" w:rsidRDefault="00757E41" w:rsidP="00DD7ED1">
      <w:pPr>
        <w:pStyle w:val="VCAAbulletlevel2"/>
      </w:pPr>
      <w:r w:rsidRPr="00A30866">
        <w:rPr>
          <w:rStyle w:val="VCAAbold"/>
        </w:rPr>
        <w:t xml:space="preserve">suggestive selling </w:t>
      </w:r>
      <w:r w:rsidR="00D32DBC" w:rsidRPr="00A30866">
        <w:t>of</w:t>
      </w:r>
      <w:r w:rsidR="00D32DBC">
        <w:rPr>
          <w:rStyle w:val="VCAAbold"/>
        </w:rPr>
        <w:t xml:space="preserve"> </w:t>
      </w:r>
      <w:r>
        <w:t xml:space="preserve">more profitable items </w:t>
      </w:r>
    </w:p>
    <w:p w14:paraId="282E88C2" w14:textId="599B378D" w:rsidR="00757E41" w:rsidRDefault="00D32DBC" w:rsidP="00DD7ED1">
      <w:pPr>
        <w:pStyle w:val="VCAAbulletlevel2"/>
      </w:pPr>
      <w:r>
        <w:rPr>
          <w:rStyle w:val="VCAAbold"/>
        </w:rPr>
        <w:t>u</w:t>
      </w:r>
      <w:r w:rsidR="00757E41" w:rsidRPr="00A30866">
        <w:rPr>
          <w:rStyle w:val="VCAAbold"/>
        </w:rPr>
        <w:t xml:space="preserve">psell </w:t>
      </w:r>
      <w:r w:rsidR="00757E41">
        <w:t xml:space="preserve">– suggest larger sizes where applicable </w:t>
      </w:r>
    </w:p>
    <w:p w14:paraId="1C414854" w14:textId="7D9E2FEB" w:rsidR="00757E41" w:rsidRDefault="00D32DBC" w:rsidP="00DD7ED1">
      <w:pPr>
        <w:pStyle w:val="VCAAbulletlevel2"/>
      </w:pPr>
      <w:r>
        <w:t>p</w:t>
      </w:r>
      <w:r w:rsidR="00757E41">
        <w:t>rovide a sample / encourage customers to try something new</w:t>
      </w:r>
      <w:r>
        <w:t>.</w:t>
      </w:r>
      <w:r w:rsidR="00757E41">
        <w:t xml:space="preserve"> </w:t>
      </w:r>
    </w:p>
    <w:p w14:paraId="524A7AB7" w14:textId="38A158BC" w:rsidR="00F72A63" w:rsidRPr="006238A2" w:rsidRDefault="00F72A63" w:rsidP="00A30866">
      <w:pPr>
        <w:pStyle w:val="VCAAbody"/>
      </w:pPr>
      <w:r w:rsidRPr="00B82ADB">
        <w:t>Most students did not use the terms suggestive selling, upselling and add on.</w:t>
      </w:r>
      <w:r w:rsidR="009D0F5F">
        <w:t xml:space="preserve"> </w:t>
      </w:r>
      <w:r w:rsidRPr="00B82ADB">
        <w:t>Some students referred to using se</w:t>
      </w:r>
      <w:r w:rsidRPr="006238A2">
        <w:t xml:space="preserve">nsory descriptions as a sales technique, </w:t>
      </w:r>
      <w:r w:rsidRPr="006211C9">
        <w:t>which was accepted</w:t>
      </w:r>
      <w:r w:rsidR="00D32DBC">
        <w:t>.</w:t>
      </w:r>
    </w:p>
    <w:p w14:paraId="51CC5EF7" w14:textId="2E65DBEC" w:rsidR="00757E41" w:rsidRPr="00A30866" w:rsidRDefault="00757E41" w:rsidP="00DD7ED1">
      <w:pPr>
        <w:pStyle w:val="VCAAbullet"/>
      </w:pPr>
      <w:r w:rsidRPr="00A30866">
        <w:t>Supplier arrangements, for example, agreements related to a supplier’s exclusivity or purchasing quantities</w:t>
      </w:r>
      <w:r w:rsidR="00D32DBC">
        <w:t xml:space="preserve"> (two of</w:t>
      </w:r>
      <w:r w:rsidR="007E398F">
        <w:t>):</w:t>
      </w:r>
      <w:r w:rsidRPr="00A30866">
        <w:t xml:space="preserve"> </w:t>
      </w:r>
    </w:p>
    <w:p w14:paraId="286408BE" w14:textId="4DF9E797" w:rsidR="00757E41" w:rsidRPr="00A30866" w:rsidRDefault="00D32DBC" w:rsidP="00DD7ED1">
      <w:pPr>
        <w:pStyle w:val="VCAAbulletlevel2"/>
      </w:pPr>
      <w:r>
        <w:t>p</w:t>
      </w:r>
      <w:r w:rsidR="00757E41" w:rsidRPr="00A30866">
        <w:t xml:space="preserve">romote products if special arrangements have been made </w:t>
      </w:r>
      <w:r w:rsidR="00875BC4">
        <w:t>(</w:t>
      </w:r>
      <w:r w:rsidR="00757E41" w:rsidRPr="00A30866">
        <w:t>e.g.</w:t>
      </w:r>
      <w:r w:rsidR="00875BC4">
        <w:t>,</w:t>
      </w:r>
      <w:r w:rsidR="009D0F5F">
        <w:t xml:space="preserve"> </w:t>
      </w:r>
      <w:r w:rsidR="00757E41" w:rsidRPr="00A30866">
        <w:t>a wine or soft drink sponsor</w:t>
      </w:r>
      <w:r w:rsidR="00875BC4">
        <w:t>)</w:t>
      </w:r>
      <w:r w:rsidR="00757E41" w:rsidRPr="00A30866">
        <w:t xml:space="preserve"> </w:t>
      </w:r>
    </w:p>
    <w:p w14:paraId="20B020CA" w14:textId="044152EF" w:rsidR="00757E41" w:rsidRPr="00A30866" w:rsidRDefault="00D32DBC" w:rsidP="00DD7ED1">
      <w:pPr>
        <w:pStyle w:val="VCAAbulletlevel2"/>
      </w:pPr>
      <w:r>
        <w:t>s</w:t>
      </w:r>
      <w:r w:rsidR="00757E41" w:rsidRPr="00A30866">
        <w:t>pecial purchase price to company</w:t>
      </w:r>
      <w:r w:rsidR="00462262" w:rsidRPr="00A30866">
        <w:t xml:space="preserve"> </w:t>
      </w:r>
      <w:r>
        <w:t>–</w:t>
      </w:r>
      <w:r w:rsidR="00462262" w:rsidRPr="00A30866">
        <w:t xml:space="preserve"> </w:t>
      </w:r>
      <w:r w:rsidR="00757E41" w:rsidRPr="00A30866">
        <w:t>savings passed on</w:t>
      </w:r>
      <w:r>
        <w:t xml:space="preserve"> </w:t>
      </w:r>
      <w:r w:rsidR="00757E41" w:rsidRPr="00A30866">
        <w:t>to customer</w:t>
      </w:r>
      <w:r>
        <w:t xml:space="preserve"> </w:t>
      </w:r>
      <w:r w:rsidR="00757E41" w:rsidRPr="00A30866">
        <w:t>/</w:t>
      </w:r>
      <w:r>
        <w:t xml:space="preserve"> </w:t>
      </w:r>
      <w:r w:rsidR="00757E41" w:rsidRPr="00A30866">
        <w:t xml:space="preserve">more profit to company </w:t>
      </w:r>
    </w:p>
    <w:p w14:paraId="1FE6AEF7" w14:textId="14219515" w:rsidR="00757E41" w:rsidRPr="00A30866" w:rsidRDefault="00D32DBC" w:rsidP="00DD7ED1">
      <w:pPr>
        <w:pStyle w:val="VCAAbulletlevel2"/>
      </w:pPr>
      <w:r>
        <w:t>p</w:t>
      </w:r>
      <w:r w:rsidR="00757E41" w:rsidRPr="00A30866">
        <w:t>romotion of special product (e</w:t>
      </w:r>
      <w:r w:rsidR="00F72A63" w:rsidRPr="00A30866">
        <w:t>.</w:t>
      </w:r>
      <w:r w:rsidR="00757E41" w:rsidRPr="00A30866">
        <w:t>g</w:t>
      </w:r>
      <w:r w:rsidR="00F72A63" w:rsidRPr="00A30866">
        <w:t>.</w:t>
      </w:r>
      <w:r w:rsidR="00DC143D">
        <w:t>,</w:t>
      </w:r>
      <w:r w:rsidR="009D0F5F">
        <w:t xml:space="preserve"> </w:t>
      </w:r>
      <w:r w:rsidR="00757E41" w:rsidRPr="00A30866">
        <w:t xml:space="preserve">local, in season, novel or rare ingredient) or event </w:t>
      </w:r>
    </w:p>
    <w:p w14:paraId="6FD2FB71" w14:textId="39085547" w:rsidR="00757E41" w:rsidRPr="00A30866" w:rsidRDefault="00D32DBC" w:rsidP="00DD7ED1">
      <w:pPr>
        <w:pStyle w:val="VCAAbulletlevel2"/>
      </w:pPr>
      <w:r>
        <w:t>e</w:t>
      </w:r>
      <w:r w:rsidR="00757E41" w:rsidRPr="00A30866">
        <w:t>xclusivity (e.g.</w:t>
      </w:r>
      <w:r w:rsidR="00DC143D">
        <w:t>,</w:t>
      </w:r>
      <w:r w:rsidR="009D0F5F">
        <w:t xml:space="preserve"> </w:t>
      </w:r>
      <w:r w:rsidR="00757E41" w:rsidRPr="00A30866">
        <w:t>a wine only in this restaurant</w:t>
      </w:r>
      <w:r>
        <w:t xml:space="preserve"> </w:t>
      </w:r>
      <w:r w:rsidR="00757E41" w:rsidRPr="00A30866">
        <w:t>/</w:t>
      </w:r>
      <w:r>
        <w:t xml:space="preserve"> </w:t>
      </w:r>
      <w:r w:rsidR="00757E41" w:rsidRPr="00A30866">
        <w:t>special coffee blend</w:t>
      </w:r>
      <w:r>
        <w:t xml:space="preserve"> </w:t>
      </w:r>
      <w:r w:rsidR="00757E41" w:rsidRPr="00A30866">
        <w:t>/</w:t>
      </w:r>
      <w:r>
        <w:t xml:space="preserve"> </w:t>
      </w:r>
      <w:r w:rsidR="00757E41" w:rsidRPr="00A30866">
        <w:t xml:space="preserve">meat, veg or herbs produced only for this restaurant) </w:t>
      </w:r>
    </w:p>
    <w:p w14:paraId="0C05035B" w14:textId="1FC03745" w:rsidR="00757E41" w:rsidRPr="00A30866" w:rsidRDefault="00D32DBC" w:rsidP="00DD7ED1">
      <w:pPr>
        <w:pStyle w:val="VCAAbulletlevel2"/>
      </w:pPr>
      <w:r>
        <w:t>m</w:t>
      </w:r>
      <w:r w:rsidR="00757E41" w:rsidRPr="00A30866">
        <w:t>erchandise and free offers</w:t>
      </w:r>
      <w:r>
        <w:t>.</w:t>
      </w:r>
      <w:r w:rsidR="00757E41" w:rsidRPr="00A30866">
        <w:t xml:space="preserve"> </w:t>
      </w:r>
    </w:p>
    <w:p w14:paraId="375E83B7" w14:textId="5EBBCA0B" w:rsidR="00757E41" w:rsidRPr="00A30866" w:rsidRDefault="00462262" w:rsidP="00A30866">
      <w:pPr>
        <w:pStyle w:val="VCAAbody"/>
      </w:pPr>
      <w:r w:rsidRPr="00A30866">
        <w:t>Some students were able to identify factors related to exclusivity, seasonality and local produce</w:t>
      </w:r>
      <w:r w:rsidR="00FC0206">
        <w:t>;</w:t>
      </w:r>
      <w:r w:rsidRPr="00A30866">
        <w:t xml:space="preserve"> however</w:t>
      </w:r>
      <w:r w:rsidR="00FC0206">
        <w:t>,</w:t>
      </w:r>
      <w:r w:rsidRPr="00A30866">
        <w:t xml:space="preserve"> most students struggled with this </w:t>
      </w:r>
      <w:r w:rsidR="00FC0206">
        <w:t>part</w:t>
      </w:r>
      <w:r w:rsidR="00FC0206" w:rsidRPr="00A30866">
        <w:t xml:space="preserve"> </w:t>
      </w:r>
      <w:r w:rsidRPr="00A30866">
        <w:t>of the question.</w:t>
      </w:r>
    </w:p>
    <w:p w14:paraId="208ABBD1" w14:textId="7F8063D6" w:rsidR="00757E41" w:rsidRDefault="00757E41" w:rsidP="00757E41">
      <w:pPr>
        <w:pStyle w:val="VCAAHeading3"/>
        <w:rPr>
          <w:lang w:val="en-AU"/>
        </w:rPr>
      </w:pPr>
      <w:r w:rsidRPr="00E626DE">
        <w:rPr>
          <w:lang w:val="en-AU"/>
        </w:rPr>
        <w:t xml:space="preserve">Question </w:t>
      </w:r>
      <w:r>
        <w:rPr>
          <w:lang w:val="en-AU"/>
        </w:rPr>
        <w:t>8a</w:t>
      </w:r>
      <w:r w:rsidR="003F3226">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83648" w:rsidRPr="00D93DDA" w14:paraId="567A4E8A"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6A297E0B" w14:textId="77777777" w:rsidR="00D83648" w:rsidRPr="00D93DDA" w:rsidRDefault="00D83648" w:rsidP="004F4BD4">
            <w:pPr>
              <w:pStyle w:val="VCAAtablecondensed"/>
            </w:pPr>
            <w:r w:rsidRPr="00D93DDA">
              <w:t>Mark</w:t>
            </w:r>
          </w:p>
        </w:tc>
        <w:tc>
          <w:tcPr>
            <w:tcW w:w="576" w:type="dxa"/>
          </w:tcPr>
          <w:p w14:paraId="54D56A66" w14:textId="77777777" w:rsidR="00D83648" w:rsidRPr="00D93DDA" w:rsidRDefault="00D83648" w:rsidP="004F4BD4">
            <w:pPr>
              <w:pStyle w:val="VCAAtablecondensed"/>
            </w:pPr>
            <w:r w:rsidRPr="00D93DDA">
              <w:t>0</w:t>
            </w:r>
          </w:p>
        </w:tc>
        <w:tc>
          <w:tcPr>
            <w:tcW w:w="576" w:type="dxa"/>
          </w:tcPr>
          <w:p w14:paraId="1A5FB54E" w14:textId="77777777" w:rsidR="00D83648" w:rsidRPr="00D93DDA" w:rsidRDefault="00D83648" w:rsidP="004F4BD4">
            <w:pPr>
              <w:pStyle w:val="VCAAtablecondensed"/>
            </w:pPr>
            <w:r w:rsidRPr="00D93DDA">
              <w:t>1</w:t>
            </w:r>
          </w:p>
        </w:tc>
        <w:tc>
          <w:tcPr>
            <w:tcW w:w="576" w:type="dxa"/>
          </w:tcPr>
          <w:p w14:paraId="64BB3A8A" w14:textId="77777777" w:rsidR="00D83648" w:rsidRPr="00D93DDA" w:rsidRDefault="00D83648" w:rsidP="004F4BD4">
            <w:pPr>
              <w:pStyle w:val="VCAAtablecondensed"/>
            </w:pPr>
            <w:r w:rsidRPr="00D93DDA">
              <w:t>2</w:t>
            </w:r>
          </w:p>
        </w:tc>
        <w:tc>
          <w:tcPr>
            <w:tcW w:w="576" w:type="dxa"/>
          </w:tcPr>
          <w:p w14:paraId="7DC1ABBA" w14:textId="77777777" w:rsidR="00D83648" w:rsidRPr="00D93DDA" w:rsidRDefault="00D83648" w:rsidP="004F4BD4">
            <w:pPr>
              <w:pStyle w:val="VCAAtablecondensed"/>
            </w:pPr>
            <w:r w:rsidRPr="00D93DDA">
              <w:t>3</w:t>
            </w:r>
          </w:p>
        </w:tc>
        <w:tc>
          <w:tcPr>
            <w:tcW w:w="1008" w:type="dxa"/>
          </w:tcPr>
          <w:p w14:paraId="09E5F87B" w14:textId="77777777" w:rsidR="00D83648" w:rsidRPr="00D93DDA" w:rsidRDefault="00D83648" w:rsidP="004F4BD4">
            <w:pPr>
              <w:pStyle w:val="VCAAtablecondensed"/>
            </w:pPr>
            <w:r w:rsidRPr="00D93DDA">
              <w:t>Averag</w:t>
            </w:r>
            <w:r>
              <w:t>e</w:t>
            </w:r>
          </w:p>
        </w:tc>
      </w:tr>
      <w:tr w:rsidR="00D83648" w:rsidRPr="00320BB5" w14:paraId="101154DB" w14:textId="77777777" w:rsidTr="004F4BD4">
        <w:tc>
          <w:tcPr>
            <w:tcW w:w="720" w:type="dxa"/>
          </w:tcPr>
          <w:p w14:paraId="2D23E564" w14:textId="77777777" w:rsidR="00D83648" w:rsidRPr="00A30866" w:rsidRDefault="00D83648" w:rsidP="00B82ADB">
            <w:pPr>
              <w:pStyle w:val="VCAAtablecondensed"/>
            </w:pPr>
            <w:r w:rsidRPr="00A30866">
              <w:t>%</w:t>
            </w:r>
          </w:p>
        </w:tc>
        <w:tc>
          <w:tcPr>
            <w:tcW w:w="576" w:type="dxa"/>
            <w:vAlign w:val="center"/>
          </w:tcPr>
          <w:p w14:paraId="5523FE53" w14:textId="183FA4A0" w:rsidR="00D83648" w:rsidRPr="00A30866" w:rsidRDefault="00FC0206" w:rsidP="006238A2">
            <w:pPr>
              <w:pStyle w:val="VCAAtablecondensed"/>
            </w:pPr>
            <w:r w:rsidRPr="00A30866">
              <w:t>35</w:t>
            </w:r>
          </w:p>
        </w:tc>
        <w:tc>
          <w:tcPr>
            <w:tcW w:w="576" w:type="dxa"/>
            <w:vAlign w:val="center"/>
          </w:tcPr>
          <w:p w14:paraId="60E09D8D" w14:textId="4A3C2D9C" w:rsidR="00D83648" w:rsidRPr="00320BB5" w:rsidRDefault="00FC0206" w:rsidP="004F4BD4">
            <w:pPr>
              <w:pStyle w:val="VCAAtablecondensed"/>
            </w:pPr>
            <w:r>
              <w:t>33</w:t>
            </w:r>
          </w:p>
        </w:tc>
        <w:tc>
          <w:tcPr>
            <w:tcW w:w="576" w:type="dxa"/>
            <w:vAlign w:val="center"/>
          </w:tcPr>
          <w:p w14:paraId="24091D8A" w14:textId="220D3260" w:rsidR="00D83648" w:rsidRPr="00320BB5" w:rsidRDefault="00FC0206" w:rsidP="004F4BD4">
            <w:pPr>
              <w:pStyle w:val="VCAAtablecondensed"/>
            </w:pPr>
            <w:r>
              <w:t>17</w:t>
            </w:r>
          </w:p>
        </w:tc>
        <w:tc>
          <w:tcPr>
            <w:tcW w:w="576" w:type="dxa"/>
            <w:vAlign w:val="center"/>
          </w:tcPr>
          <w:p w14:paraId="0CBEFF84" w14:textId="43FCA888" w:rsidR="00D83648" w:rsidRPr="00320BB5" w:rsidRDefault="00FC0206" w:rsidP="004F4BD4">
            <w:pPr>
              <w:pStyle w:val="VCAAtablecondensed"/>
            </w:pPr>
            <w:r>
              <w:t>15</w:t>
            </w:r>
          </w:p>
        </w:tc>
        <w:tc>
          <w:tcPr>
            <w:tcW w:w="1008" w:type="dxa"/>
          </w:tcPr>
          <w:p w14:paraId="165D3044" w14:textId="7D3ED7B5" w:rsidR="00D83648" w:rsidRPr="00A30866" w:rsidRDefault="00FC0206" w:rsidP="006238A2">
            <w:pPr>
              <w:pStyle w:val="VCAAtablecondensed"/>
            </w:pPr>
            <w:r w:rsidRPr="00A30866">
              <w:t>1.2</w:t>
            </w:r>
          </w:p>
        </w:tc>
      </w:tr>
    </w:tbl>
    <w:p w14:paraId="0E8DF475" w14:textId="07367D00" w:rsidR="00757E41" w:rsidRPr="00A30866" w:rsidRDefault="00757E41" w:rsidP="00DD7ED1">
      <w:pPr>
        <w:pStyle w:val="VCAAbody"/>
      </w:pPr>
      <w:r w:rsidRPr="00A30866">
        <w:t>Explain/</w:t>
      </w:r>
      <w:r w:rsidR="0013671D">
        <w:t>a</w:t>
      </w:r>
      <w:r w:rsidRPr="00A30866">
        <w:t>dvise</w:t>
      </w:r>
      <w:r w:rsidR="00B530AB">
        <w:t xml:space="preserve"> </w:t>
      </w:r>
      <w:r w:rsidR="00CB1F4D" w:rsidRPr="00A30866">
        <w:t xml:space="preserve">the </w:t>
      </w:r>
      <w:r w:rsidRPr="00A30866">
        <w:t>customer that the hollandaise sauce is not suitable for lactose intoleran</w:t>
      </w:r>
      <w:r w:rsidR="00CB1F4D" w:rsidRPr="00A30866">
        <w:t>t people.</w:t>
      </w:r>
    </w:p>
    <w:p w14:paraId="4AC28591" w14:textId="79F773A0" w:rsidR="00757E41" w:rsidRPr="00A30866" w:rsidRDefault="00757E41" w:rsidP="00A30866">
      <w:pPr>
        <w:pStyle w:val="VCAAbody"/>
      </w:pPr>
      <w:r w:rsidRPr="00A30866">
        <w:t>Student</w:t>
      </w:r>
      <w:r w:rsidR="00CB1F4D" w:rsidRPr="00A30866">
        <w:t>s</w:t>
      </w:r>
      <w:r w:rsidRPr="00A30866">
        <w:t xml:space="preserve"> </w:t>
      </w:r>
      <w:r w:rsidR="00B530AB">
        <w:t xml:space="preserve">needed to </w:t>
      </w:r>
      <w:r w:rsidRPr="00A30866">
        <w:t>show understanding of how this dish is not suitable, for example, highlight that the hollandaise sauce is not suitable</w:t>
      </w:r>
      <w:r w:rsidR="00FC0206">
        <w:t xml:space="preserve"> because </w:t>
      </w:r>
      <w:r w:rsidRPr="00A30866">
        <w:t>it is butter</w:t>
      </w:r>
      <w:r w:rsidR="00FC0206">
        <w:t>-</w:t>
      </w:r>
      <w:proofErr w:type="gramStart"/>
      <w:r w:rsidRPr="00A30866">
        <w:t>based</w:t>
      </w:r>
      <w:proofErr w:type="gramEnd"/>
      <w:r w:rsidRPr="00A30866">
        <w:t xml:space="preserve"> and butter contains lactose. </w:t>
      </w:r>
    </w:p>
    <w:p w14:paraId="238AE644" w14:textId="14B2BBDD" w:rsidR="00757E41" w:rsidRPr="00A30866" w:rsidRDefault="00757E41" w:rsidP="00DD7ED1">
      <w:pPr>
        <w:pStyle w:val="VCAAbullet"/>
      </w:pPr>
      <w:r w:rsidRPr="00A30866">
        <w:t>Suggest alternative</w:t>
      </w:r>
      <w:r w:rsidR="00B530AB">
        <w:t xml:space="preserve"> (one of</w:t>
      </w:r>
      <w:r w:rsidR="007E398F">
        <w:t>):</w:t>
      </w:r>
      <w:r w:rsidRPr="00A30866">
        <w:t xml:space="preserve"> </w:t>
      </w:r>
    </w:p>
    <w:p w14:paraId="22B08955" w14:textId="11D677B1" w:rsidR="00757E41" w:rsidRPr="00A30866" w:rsidRDefault="00757E41" w:rsidP="00DD7ED1">
      <w:pPr>
        <w:pStyle w:val="VCAAbulletlevel2"/>
      </w:pPr>
      <w:r w:rsidRPr="00A30866">
        <w:t xml:space="preserve">Offer another suitable dish </w:t>
      </w:r>
    </w:p>
    <w:p w14:paraId="6991586B" w14:textId="6BBA7F30" w:rsidR="00757E41" w:rsidRPr="00A30866" w:rsidRDefault="00757E41" w:rsidP="00DD7ED1">
      <w:pPr>
        <w:pStyle w:val="VCAAbulletlevel2"/>
      </w:pPr>
      <w:r w:rsidRPr="00A30866">
        <w:t xml:space="preserve">Offer </w:t>
      </w:r>
      <w:r w:rsidR="00462262" w:rsidRPr="00A30866">
        <w:t xml:space="preserve">to serve eggs without the </w:t>
      </w:r>
      <w:r w:rsidRPr="00A30866">
        <w:t xml:space="preserve">hollandaise sauce </w:t>
      </w:r>
    </w:p>
    <w:p w14:paraId="07F9F936" w14:textId="5EB0FEBB" w:rsidR="00757E41" w:rsidRPr="00A30866" w:rsidRDefault="00757E41" w:rsidP="00DD7ED1">
      <w:pPr>
        <w:pStyle w:val="VCAAbulletlevel2"/>
      </w:pPr>
      <w:r w:rsidRPr="00A30866">
        <w:t xml:space="preserve">Offer </w:t>
      </w:r>
      <w:r w:rsidR="00462262" w:rsidRPr="00A30866">
        <w:t xml:space="preserve">a </w:t>
      </w:r>
      <w:r w:rsidRPr="00A30866">
        <w:t xml:space="preserve">replacement </w:t>
      </w:r>
      <w:r w:rsidR="00462262" w:rsidRPr="00A30866">
        <w:t>for the</w:t>
      </w:r>
      <w:r w:rsidRPr="00A30866">
        <w:t xml:space="preserve"> hollandaise sauce such as smashed avo</w:t>
      </w:r>
      <w:r w:rsidR="00CB1F4D" w:rsidRPr="00A30866">
        <w:t>cado</w:t>
      </w:r>
      <w:r w:rsidRPr="00A30866">
        <w:t>, tomato</w:t>
      </w:r>
      <w:r w:rsidR="00462262" w:rsidRPr="00A30866">
        <w:t>, mushroom</w:t>
      </w:r>
      <w:r w:rsidRPr="00A30866">
        <w:t xml:space="preserve"> (replacement </w:t>
      </w:r>
      <w:r w:rsidR="00CB1F4D" w:rsidRPr="00A30866">
        <w:t xml:space="preserve">offered </w:t>
      </w:r>
      <w:r w:rsidRPr="00A30866">
        <w:t>must be from menu options or a suitable condiment)</w:t>
      </w:r>
      <w:r w:rsidR="00B530AB">
        <w:t>.</w:t>
      </w:r>
      <w:r w:rsidRPr="00A30866">
        <w:t xml:space="preserve"> </w:t>
      </w:r>
    </w:p>
    <w:p w14:paraId="75C57E76" w14:textId="251BB724" w:rsidR="00757E41" w:rsidRPr="00A30866" w:rsidRDefault="00757E41" w:rsidP="00DD7ED1">
      <w:pPr>
        <w:pStyle w:val="VCAAbullet"/>
      </w:pPr>
      <w:r w:rsidRPr="00A30866">
        <w:t>Suggest a lactose</w:t>
      </w:r>
      <w:r w:rsidR="00A0107A">
        <w:t>-</w:t>
      </w:r>
      <w:r w:rsidRPr="00A30866">
        <w:t xml:space="preserve">free alternative </w:t>
      </w:r>
      <w:r w:rsidR="00CB1F4D" w:rsidRPr="00A30866">
        <w:t>for the latte such as</w:t>
      </w:r>
      <w:r w:rsidRPr="00A30866">
        <w:t xml:space="preserve"> soy, lactose/dairy free, almond</w:t>
      </w:r>
      <w:r w:rsidR="00A0107A">
        <w:t>,</w:t>
      </w:r>
      <w:r w:rsidRPr="00A30866">
        <w:t xml:space="preserve"> etc. </w:t>
      </w:r>
    </w:p>
    <w:p w14:paraId="336E45DE" w14:textId="312569ED" w:rsidR="00DD7ED1" w:rsidRDefault="00CB1F4D" w:rsidP="00FB2501">
      <w:pPr>
        <w:pStyle w:val="VCAAbody"/>
      </w:pPr>
      <w:r w:rsidRPr="00A30866">
        <w:t>Students need</w:t>
      </w:r>
      <w:r w:rsidR="00B530AB">
        <w:t>ed</w:t>
      </w:r>
      <w:r w:rsidRPr="00A30866">
        <w:t xml:space="preserve"> to expand on their answers to actually identify the ingredients that are not suitable for the lactose</w:t>
      </w:r>
      <w:r w:rsidR="003049AE">
        <w:t>-</w:t>
      </w:r>
      <w:r w:rsidRPr="00A30866">
        <w:t xml:space="preserve">intolerant guest </w:t>
      </w:r>
      <w:r w:rsidR="003049AE">
        <w:t>(</w:t>
      </w:r>
      <w:r w:rsidRPr="00A30866">
        <w:t>e</w:t>
      </w:r>
      <w:r w:rsidR="00597183" w:rsidRPr="00A30866">
        <w:t>.</w:t>
      </w:r>
      <w:r w:rsidRPr="00A30866">
        <w:t>g</w:t>
      </w:r>
      <w:r w:rsidR="00597183" w:rsidRPr="00A30866">
        <w:t>.</w:t>
      </w:r>
      <w:r w:rsidR="003049AE">
        <w:t>,</w:t>
      </w:r>
      <w:r w:rsidR="009D0F5F">
        <w:t xml:space="preserve"> </w:t>
      </w:r>
      <w:r w:rsidRPr="00A30866">
        <w:t>the hollandaise and the regular milk</w:t>
      </w:r>
      <w:r w:rsidR="003049AE">
        <w:t>)</w:t>
      </w:r>
      <w:r w:rsidRPr="00A30866">
        <w:t>.</w:t>
      </w:r>
      <w:r w:rsidR="009D0F5F">
        <w:t xml:space="preserve"> </w:t>
      </w:r>
      <w:r w:rsidRPr="00A30866">
        <w:t>The</w:t>
      </w:r>
      <w:r w:rsidR="00597183" w:rsidRPr="00A30866">
        <w:t>y</w:t>
      </w:r>
      <w:r w:rsidRPr="00A30866">
        <w:t xml:space="preserve"> </w:t>
      </w:r>
      <w:r w:rsidR="00B530AB">
        <w:t xml:space="preserve">needed to </w:t>
      </w:r>
      <w:r w:rsidRPr="00A30866">
        <w:t xml:space="preserve">provide an example of what could be offered instead </w:t>
      </w:r>
      <w:r w:rsidR="003049AE">
        <w:t>(</w:t>
      </w:r>
      <w:r w:rsidRPr="00A30866">
        <w:t>e</w:t>
      </w:r>
      <w:r w:rsidR="00597183" w:rsidRPr="00A30866">
        <w:t>.</w:t>
      </w:r>
      <w:r w:rsidRPr="00A30866">
        <w:t>g</w:t>
      </w:r>
      <w:r w:rsidR="00597183" w:rsidRPr="00A30866">
        <w:t>.</w:t>
      </w:r>
      <w:r w:rsidR="003049AE">
        <w:t>,</w:t>
      </w:r>
      <w:r w:rsidR="009D0F5F">
        <w:t xml:space="preserve"> </w:t>
      </w:r>
      <w:r w:rsidRPr="00A30866">
        <w:t>removing the hollandaise sauce, a different meal from the menu and what other milk could be provided</w:t>
      </w:r>
      <w:r w:rsidR="003049AE">
        <w:t>)</w:t>
      </w:r>
      <w:r w:rsidR="00597183" w:rsidRPr="00A30866">
        <w:t>.</w:t>
      </w:r>
    </w:p>
    <w:p w14:paraId="035D69EA" w14:textId="77777777" w:rsidR="00DD7ED1" w:rsidRDefault="00DD7ED1">
      <w:pPr>
        <w:rPr>
          <w:rFonts w:ascii="Arial" w:hAnsi="Arial" w:cs="Arial"/>
          <w:color w:val="000000" w:themeColor="text1"/>
          <w:sz w:val="20"/>
        </w:rPr>
      </w:pPr>
      <w:r>
        <w:br w:type="page"/>
      </w:r>
    </w:p>
    <w:p w14:paraId="1A3DF615" w14:textId="5F3EC96D" w:rsidR="00665640" w:rsidRDefault="00665640" w:rsidP="00665640">
      <w:pPr>
        <w:pStyle w:val="VCAAHeading3"/>
        <w:rPr>
          <w:lang w:val="en-AU"/>
        </w:rPr>
      </w:pPr>
      <w:r w:rsidRPr="00E626DE">
        <w:rPr>
          <w:lang w:val="en-AU"/>
        </w:rPr>
        <w:t xml:space="preserve">Question </w:t>
      </w:r>
      <w:r>
        <w:rPr>
          <w:lang w:val="en-AU"/>
        </w:rPr>
        <w:t>8b</w:t>
      </w:r>
      <w:r w:rsidR="0076667B">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83648" w:rsidRPr="00D93DDA" w14:paraId="59EAA6A4"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6C0D3A17" w14:textId="77777777" w:rsidR="00D83648" w:rsidRPr="00D93DDA" w:rsidRDefault="00D83648" w:rsidP="004F4BD4">
            <w:pPr>
              <w:pStyle w:val="VCAAtablecondensed"/>
            </w:pPr>
            <w:r w:rsidRPr="00D93DDA">
              <w:t>Mark</w:t>
            </w:r>
          </w:p>
        </w:tc>
        <w:tc>
          <w:tcPr>
            <w:tcW w:w="576" w:type="dxa"/>
          </w:tcPr>
          <w:p w14:paraId="527A6E3A" w14:textId="77777777" w:rsidR="00D83648" w:rsidRPr="00D93DDA" w:rsidRDefault="00D83648" w:rsidP="004F4BD4">
            <w:pPr>
              <w:pStyle w:val="VCAAtablecondensed"/>
            </w:pPr>
            <w:r w:rsidRPr="00D93DDA">
              <w:t>0</w:t>
            </w:r>
          </w:p>
        </w:tc>
        <w:tc>
          <w:tcPr>
            <w:tcW w:w="576" w:type="dxa"/>
          </w:tcPr>
          <w:p w14:paraId="3DE39A3C" w14:textId="77777777" w:rsidR="00D83648" w:rsidRPr="00D93DDA" w:rsidRDefault="00D83648" w:rsidP="004F4BD4">
            <w:pPr>
              <w:pStyle w:val="VCAAtablecondensed"/>
            </w:pPr>
            <w:r w:rsidRPr="00D93DDA">
              <w:t>1</w:t>
            </w:r>
          </w:p>
        </w:tc>
        <w:tc>
          <w:tcPr>
            <w:tcW w:w="576" w:type="dxa"/>
          </w:tcPr>
          <w:p w14:paraId="5FA0D09A" w14:textId="77777777" w:rsidR="00D83648" w:rsidRPr="00D93DDA" w:rsidRDefault="00D83648" w:rsidP="004F4BD4">
            <w:pPr>
              <w:pStyle w:val="VCAAtablecondensed"/>
            </w:pPr>
            <w:r w:rsidRPr="00D93DDA">
              <w:t>2</w:t>
            </w:r>
          </w:p>
        </w:tc>
        <w:tc>
          <w:tcPr>
            <w:tcW w:w="576" w:type="dxa"/>
          </w:tcPr>
          <w:p w14:paraId="376F97DC" w14:textId="77777777" w:rsidR="00D83648" w:rsidRPr="00D93DDA" w:rsidRDefault="00D83648" w:rsidP="004F4BD4">
            <w:pPr>
              <w:pStyle w:val="VCAAtablecondensed"/>
            </w:pPr>
            <w:r w:rsidRPr="00D93DDA">
              <w:t>3</w:t>
            </w:r>
          </w:p>
        </w:tc>
        <w:tc>
          <w:tcPr>
            <w:tcW w:w="1008" w:type="dxa"/>
          </w:tcPr>
          <w:p w14:paraId="4F21ACAF" w14:textId="77777777" w:rsidR="00D83648" w:rsidRPr="00D93DDA" w:rsidRDefault="00D83648" w:rsidP="004F4BD4">
            <w:pPr>
              <w:pStyle w:val="VCAAtablecondensed"/>
            </w:pPr>
            <w:r w:rsidRPr="00D93DDA">
              <w:t>Averag</w:t>
            </w:r>
            <w:r>
              <w:t>e</w:t>
            </w:r>
          </w:p>
        </w:tc>
      </w:tr>
      <w:tr w:rsidR="00D83648" w:rsidRPr="00320BB5" w14:paraId="33DD4C2B" w14:textId="77777777" w:rsidTr="004F4BD4">
        <w:tc>
          <w:tcPr>
            <w:tcW w:w="720" w:type="dxa"/>
          </w:tcPr>
          <w:p w14:paraId="1A07BF17" w14:textId="77777777" w:rsidR="00D83648" w:rsidRPr="00A30866" w:rsidRDefault="00D83648" w:rsidP="00B82ADB">
            <w:pPr>
              <w:pStyle w:val="VCAAtablecondensed"/>
            </w:pPr>
            <w:r w:rsidRPr="00A30866">
              <w:t>%</w:t>
            </w:r>
          </w:p>
        </w:tc>
        <w:tc>
          <w:tcPr>
            <w:tcW w:w="576" w:type="dxa"/>
            <w:vAlign w:val="center"/>
          </w:tcPr>
          <w:p w14:paraId="363AA335" w14:textId="388C1E76" w:rsidR="00D83648" w:rsidRPr="00A30866" w:rsidRDefault="00B530AB" w:rsidP="006238A2">
            <w:pPr>
              <w:pStyle w:val="VCAAtablecondensed"/>
            </w:pPr>
            <w:r w:rsidRPr="00A30866">
              <w:t>10</w:t>
            </w:r>
          </w:p>
        </w:tc>
        <w:tc>
          <w:tcPr>
            <w:tcW w:w="576" w:type="dxa"/>
            <w:vAlign w:val="center"/>
          </w:tcPr>
          <w:p w14:paraId="0293F788" w14:textId="38AFBAE2" w:rsidR="00D83648" w:rsidRPr="00320BB5" w:rsidRDefault="00B530AB" w:rsidP="004F4BD4">
            <w:pPr>
              <w:pStyle w:val="VCAAtablecondensed"/>
            </w:pPr>
            <w:r>
              <w:t>43</w:t>
            </w:r>
          </w:p>
        </w:tc>
        <w:tc>
          <w:tcPr>
            <w:tcW w:w="576" w:type="dxa"/>
            <w:vAlign w:val="center"/>
          </w:tcPr>
          <w:p w14:paraId="018BD6A1" w14:textId="6C2610AC" w:rsidR="00D83648" w:rsidRPr="00320BB5" w:rsidRDefault="00B530AB" w:rsidP="004F4BD4">
            <w:pPr>
              <w:pStyle w:val="VCAAtablecondensed"/>
            </w:pPr>
            <w:r>
              <w:t>39</w:t>
            </w:r>
          </w:p>
        </w:tc>
        <w:tc>
          <w:tcPr>
            <w:tcW w:w="576" w:type="dxa"/>
            <w:vAlign w:val="center"/>
          </w:tcPr>
          <w:p w14:paraId="6CB59722" w14:textId="0B5A8827" w:rsidR="00D83648" w:rsidRPr="00320BB5" w:rsidRDefault="00B530AB" w:rsidP="004F4BD4">
            <w:pPr>
              <w:pStyle w:val="VCAAtablecondensed"/>
            </w:pPr>
            <w:r>
              <w:t>7</w:t>
            </w:r>
          </w:p>
        </w:tc>
        <w:tc>
          <w:tcPr>
            <w:tcW w:w="1008" w:type="dxa"/>
          </w:tcPr>
          <w:p w14:paraId="0D73F07B" w14:textId="362D4F98" w:rsidR="00D83648" w:rsidRPr="00A30866" w:rsidRDefault="00B530AB" w:rsidP="006238A2">
            <w:pPr>
              <w:pStyle w:val="VCAAtablecondensed"/>
            </w:pPr>
            <w:r w:rsidRPr="00A30866">
              <w:t>1.5</w:t>
            </w:r>
          </w:p>
        </w:tc>
      </w:tr>
    </w:tbl>
    <w:p w14:paraId="0E9E5AC7" w14:textId="1F11E62E" w:rsidR="00D83648" w:rsidRDefault="00D83648" w:rsidP="00FB2501">
      <w:pPr>
        <w:pStyle w:val="VCAAbody"/>
      </w:pPr>
    </w:p>
    <w:tbl>
      <w:tblPr>
        <w:tblStyle w:val="VCAATableClosed"/>
        <w:tblW w:w="0" w:type="auto"/>
        <w:tblLook w:val="04A0" w:firstRow="1" w:lastRow="0" w:firstColumn="1" w:lastColumn="0" w:noHBand="0" w:noVBand="1"/>
      </w:tblPr>
      <w:tblGrid>
        <w:gridCol w:w="1925"/>
        <w:gridCol w:w="1926"/>
        <w:gridCol w:w="1926"/>
        <w:gridCol w:w="1926"/>
        <w:gridCol w:w="1926"/>
      </w:tblGrid>
      <w:tr w:rsidR="00E80905" w14:paraId="5403695C" w14:textId="77777777" w:rsidTr="00E80905">
        <w:trPr>
          <w:cnfStyle w:val="100000000000" w:firstRow="1" w:lastRow="0" w:firstColumn="0" w:lastColumn="0" w:oddVBand="0" w:evenVBand="0" w:oddHBand="0" w:evenHBand="0" w:firstRowFirstColumn="0" w:firstRowLastColumn="0" w:lastRowFirstColumn="0" w:lastRowLastColumn="0"/>
        </w:trPr>
        <w:tc>
          <w:tcPr>
            <w:tcW w:w="1925" w:type="dxa"/>
          </w:tcPr>
          <w:p w14:paraId="45888CFE" w14:textId="3EB2E4C5" w:rsidR="00E80905" w:rsidRDefault="00E80905" w:rsidP="00E80905">
            <w:pPr>
              <w:pStyle w:val="VCAAtablecondensedheading"/>
              <w:rPr>
                <w:lang w:val="en-AU"/>
              </w:rPr>
            </w:pPr>
            <w:r>
              <w:rPr>
                <w:lang w:val="en-AU"/>
              </w:rPr>
              <w:t>Menu choice</w:t>
            </w:r>
          </w:p>
        </w:tc>
        <w:tc>
          <w:tcPr>
            <w:tcW w:w="1926" w:type="dxa"/>
          </w:tcPr>
          <w:p w14:paraId="2295B6AE" w14:textId="5B1CD8C2" w:rsidR="00E80905" w:rsidRDefault="00E80905" w:rsidP="00E80905">
            <w:pPr>
              <w:pStyle w:val="VCAAtablecondensedheading"/>
              <w:rPr>
                <w:lang w:val="en-AU"/>
              </w:rPr>
            </w:pPr>
            <w:r w:rsidRPr="00E80905">
              <w:rPr>
                <w:lang w:val="en-AU"/>
              </w:rPr>
              <w:t>Lactose intolerance</w:t>
            </w:r>
          </w:p>
        </w:tc>
        <w:tc>
          <w:tcPr>
            <w:tcW w:w="1926" w:type="dxa"/>
          </w:tcPr>
          <w:p w14:paraId="648DF2D9" w14:textId="5B7E8CB7" w:rsidR="00E80905" w:rsidRDefault="00E80905" w:rsidP="00E80905">
            <w:pPr>
              <w:pStyle w:val="VCAAtablecondensedheading"/>
              <w:rPr>
                <w:lang w:val="en-AU"/>
              </w:rPr>
            </w:pPr>
            <w:r w:rsidRPr="00E80905">
              <w:rPr>
                <w:lang w:val="en-AU"/>
              </w:rPr>
              <w:t>Egg allergy</w:t>
            </w:r>
          </w:p>
        </w:tc>
        <w:tc>
          <w:tcPr>
            <w:tcW w:w="1926" w:type="dxa"/>
          </w:tcPr>
          <w:p w14:paraId="34AA4D2B" w14:textId="6AA96F73" w:rsidR="00E80905" w:rsidRDefault="00E80905" w:rsidP="00E80905">
            <w:pPr>
              <w:pStyle w:val="VCAAtablecondensedheading"/>
              <w:rPr>
                <w:lang w:val="en-AU"/>
              </w:rPr>
            </w:pPr>
            <w:r w:rsidRPr="00E80905">
              <w:rPr>
                <w:lang w:val="en-AU"/>
              </w:rPr>
              <w:t>Coeliac</w:t>
            </w:r>
          </w:p>
        </w:tc>
        <w:tc>
          <w:tcPr>
            <w:tcW w:w="1926" w:type="dxa"/>
          </w:tcPr>
          <w:p w14:paraId="045F3867" w14:textId="3FA100D8" w:rsidR="00E80905" w:rsidRDefault="00E80905" w:rsidP="00E80905">
            <w:pPr>
              <w:pStyle w:val="VCAAtablecondensedheading"/>
              <w:rPr>
                <w:lang w:val="en-AU"/>
              </w:rPr>
            </w:pPr>
            <w:r w:rsidRPr="00E80905">
              <w:rPr>
                <w:lang w:val="en-AU"/>
              </w:rPr>
              <w:t>Nut allergy</w:t>
            </w:r>
          </w:p>
        </w:tc>
      </w:tr>
      <w:tr w:rsidR="00E80905" w14:paraId="08057478" w14:textId="77777777" w:rsidTr="007E398F">
        <w:tc>
          <w:tcPr>
            <w:tcW w:w="1925" w:type="dxa"/>
          </w:tcPr>
          <w:p w14:paraId="21EDD321" w14:textId="27DDB992" w:rsidR="00E80905" w:rsidRDefault="00E80905" w:rsidP="00E80905">
            <w:pPr>
              <w:pStyle w:val="VCAAtablecondensed"/>
              <w:rPr>
                <w:lang w:val="en-AU"/>
              </w:rPr>
            </w:pPr>
            <w:r w:rsidRPr="00E80905">
              <w:rPr>
                <w:lang w:val="en-AU"/>
              </w:rPr>
              <w:t xml:space="preserve">Oatmeal </w:t>
            </w:r>
          </w:p>
        </w:tc>
        <w:tc>
          <w:tcPr>
            <w:tcW w:w="1926" w:type="dxa"/>
            <w:shd w:val="clear" w:color="auto" w:fill="FFFFFF" w:themeFill="background1"/>
          </w:tcPr>
          <w:p w14:paraId="3BC95143" w14:textId="25FEC87F" w:rsidR="00E80905" w:rsidRDefault="00E80905" w:rsidP="00E80905">
            <w:pPr>
              <w:pStyle w:val="VCAAtablecondensed"/>
              <w:rPr>
                <w:lang w:val="en-AU"/>
              </w:rPr>
            </w:pPr>
            <w:r w:rsidRPr="00E80905">
              <w:rPr>
                <w:lang w:val="en-AU"/>
              </w:rPr>
              <w:t>√</w:t>
            </w:r>
          </w:p>
        </w:tc>
        <w:tc>
          <w:tcPr>
            <w:tcW w:w="1926" w:type="dxa"/>
            <w:shd w:val="clear" w:color="auto" w:fill="FFFFFF" w:themeFill="background1"/>
          </w:tcPr>
          <w:p w14:paraId="353F3AA0" w14:textId="2D42E0D4" w:rsidR="00E80905" w:rsidRDefault="00E80905" w:rsidP="00E80905">
            <w:pPr>
              <w:pStyle w:val="VCAAtablecondensed"/>
              <w:rPr>
                <w:lang w:val="en-AU"/>
              </w:rPr>
            </w:pPr>
            <w:r w:rsidRPr="00E80905">
              <w:rPr>
                <w:lang w:val="en-AU"/>
              </w:rPr>
              <w:t>√</w:t>
            </w:r>
          </w:p>
        </w:tc>
        <w:tc>
          <w:tcPr>
            <w:tcW w:w="1926" w:type="dxa"/>
            <w:shd w:val="clear" w:color="auto" w:fill="F2F2F2" w:themeFill="background1" w:themeFillShade="F2"/>
          </w:tcPr>
          <w:p w14:paraId="5B0D6225" w14:textId="77777777" w:rsidR="00E80905" w:rsidRPr="00A30866" w:rsidRDefault="00E80905" w:rsidP="00A30866">
            <w:pPr>
              <w:pStyle w:val="VCAAtablecondensed"/>
            </w:pPr>
            <w:r w:rsidRPr="00A30866">
              <w:t xml:space="preserve">X </w:t>
            </w:r>
          </w:p>
          <w:p w14:paraId="55B8EA4F" w14:textId="65AAC638" w:rsidR="00E80905" w:rsidRDefault="00E80905" w:rsidP="00E80905">
            <w:pPr>
              <w:pStyle w:val="VCAAtablecondensed"/>
              <w:rPr>
                <w:lang w:val="en-AU"/>
              </w:rPr>
            </w:pPr>
            <w:r w:rsidRPr="00A30866">
              <w:t xml:space="preserve">oats can be an issue </w:t>
            </w:r>
            <w:r w:rsidR="0082004F">
              <w:t>and</w:t>
            </w:r>
            <w:r w:rsidR="0082004F" w:rsidRPr="00A30866">
              <w:t xml:space="preserve"> </w:t>
            </w:r>
            <w:r w:rsidRPr="00A30866">
              <w:t>menu states traditional oats not gluten free</w:t>
            </w:r>
          </w:p>
        </w:tc>
        <w:tc>
          <w:tcPr>
            <w:tcW w:w="1926" w:type="dxa"/>
            <w:shd w:val="clear" w:color="auto" w:fill="F2F2F2" w:themeFill="background1" w:themeFillShade="F2"/>
          </w:tcPr>
          <w:p w14:paraId="7229E130" w14:textId="77777777" w:rsidR="00E80905" w:rsidRPr="00A30866" w:rsidRDefault="00E80905" w:rsidP="00A30866">
            <w:pPr>
              <w:pStyle w:val="VCAAtablecondensed"/>
            </w:pPr>
            <w:r w:rsidRPr="00A30866">
              <w:t>X</w:t>
            </w:r>
          </w:p>
          <w:p w14:paraId="3201BEE7" w14:textId="2E614B1E" w:rsidR="00E80905" w:rsidRDefault="00E80905" w:rsidP="00E80905">
            <w:pPr>
              <w:pStyle w:val="VCAAtablecondensed"/>
              <w:rPr>
                <w:lang w:val="en-AU"/>
              </w:rPr>
            </w:pPr>
            <w:r>
              <w:t>a</w:t>
            </w:r>
            <w:r w:rsidRPr="00A30866">
              <w:t>lmond milk</w:t>
            </w:r>
          </w:p>
        </w:tc>
      </w:tr>
      <w:tr w:rsidR="00E80905" w14:paraId="3A49BCFC" w14:textId="77777777" w:rsidTr="007E398F">
        <w:tc>
          <w:tcPr>
            <w:tcW w:w="1925" w:type="dxa"/>
          </w:tcPr>
          <w:p w14:paraId="5451DD2F" w14:textId="638334B9" w:rsidR="00E80905" w:rsidRDefault="00E80905" w:rsidP="00E80905">
            <w:pPr>
              <w:pStyle w:val="VCAAtablecondensed"/>
              <w:rPr>
                <w:lang w:val="en-AU"/>
              </w:rPr>
            </w:pPr>
            <w:r w:rsidRPr="00A30866">
              <w:t xml:space="preserve">Banana </w:t>
            </w:r>
            <w:r w:rsidR="0082004F">
              <w:t>b</w:t>
            </w:r>
            <w:r w:rsidRPr="00A30866">
              <w:t xml:space="preserve">read </w:t>
            </w:r>
          </w:p>
        </w:tc>
        <w:tc>
          <w:tcPr>
            <w:tcW w:w="1926" w:type="dxa"/>
            <w:shd w:val="clear" w:color="auto" w:fill="F2F2F2" w:themeFill="background1" w:themeFillShade="F2"/>
          </w:tcPr>
          <w:p w14:paraId="009E1F64" w14:textId="77777777" w:rsidR="00E80905" w:rsidRDefault="00E80905" w:rsidP="00E80905">
            <w:pPr>
              <w:pStyle w:val="VCAAtablecondensed"/>
              <w:rPr>
                <w:lang w:val="en-AU"/>
              </w:rPr>
            </w:pPr>
            <w:r w:rsidRPr="00E80905">
              <w:rPr>
                <w:lang w:val="en-AU"/>
              </w:rPr>
              <w:t>√</w:t>
            </w:r>
          </w:p>
          <w:p w14:paraId="639F39C0" w14:textId="48EA2C36" w:rsidR="00E80905" w:rsidRDefault="00E80905" w:rsidP="00E80905">
            <w:pPr>
              <w:pStyle w:val="VCAAtablecondensed"/>
              <w:rPr>
                <w:lang w:val="en-AU"/>
              </w:rPr>
            </w:pPr>
            <w:r w:rsidRPr="00A30866">
              <w:t>has coconut yoghurt and is made with oil not butter</w:t>
            </w:r>
          </w:p>
        </w:tc>
        <w:tc>
          <w:tcPr>
            <w:tcW w:w="1926" w:type="dxa"/>
            <w:shd w:val="clear" w:color="auto" w:fill="FFFFFF" w:themeFill="background1"/>
          </w:tcPr>
          <w:p w14:paraId="6E77673E" w14:textId="57E426D3" w:rsidR="00E80905" w:rsidRPr="00E80905" w:rsidRDefault="00E80905" w:rsidP="00E80905">
            <w:pPr>
              <w:pStyle w:val="VCAAtablecondensed"/>
            </w:pPr>
            <w:r w:rsidRPr="00A30866">
              <w:t xml:space="preserve">X </w:t>
            </w:r>
          </w:p>
        </w:tc>
        <w:tc>
          <w:tcPr>
            <w:tcW w:w="1926" w:type="dxa"/>
            <w:shd w:val="clear" w:color="auto" w:fill="F2F2F2" w:themeFill="background1" w:themeFillShade="F2"/>
          </w:tcPr>
          <w:p w14:paraId="6DC4DD35" w14:textId="77777777" w:rsidR="00E80905" w:rsidRDefault="00E80905" w:rsidP="00E80905">
            <w:pPr>
              <w:pStyle w:val="VCAAtablecondensed"/>
            </w:pPr>
            <w:r w:rsidRPr="00A30866">
              <w:t>√</w:t>
            </w:r>
          </w:p>
          <w:p w14:paraId="75C0B652" w14:textId="51ED6929" w:rsidR="00E80905" w:rsidRDefault="00E80905" w:rsidP="00E80905">
            <w:pPr>
              <w:pStyle w:val="VCAAtablecondensed"/>
              <w:rPr>
                <w:lang w:val="en-AU"/>
              </w:rPr>
            </w:pPr>
            <w:r>
              <w:t>u</w:t>
            </w:r>
            <w:r w:rsidRPr="00A30866">
              <w:t>ses buckwheat flour</w:t>
            </w:r>
            <w:r w:rsidR="00AE7A5B">
              <w:t>,</w:t>
            </w:r>
            <w:r w:rsidRPr="00A30866">
              <w:t xml:space="preserve"> which is gluten free</w:t>
            </w:r>
          </w:p>
        </w:tc>
        <w:tc>
          <w:tcPr>
            <w:tcW w:w="1926" w:type="dxa"/>
            <w:shd w:val="clear" w:color="auto" w:fill="FFFFFF" w:themeFill="background1"/>
          </w:tcPr>
          <w:p w14:paraId="5A5CA904" w14:textId="77777777" w:rsidR="00E80905" w:rsidRPr="00A30866" w:rsidRDefault="00E80905" w:rsidP="00A30866">
            <w:pPr>
              <w:pStyle w:val="VCAAtablecondensed"/>
            </w:pPr>
            <w:r w:rsidRPr="00A30866">
              <w:t xml:space="preserve">X </w:t>
            </w:r>
          </w:p>
          <w:p w14:paraId="7D1F7147" w14:textId="77777777" w:rsidR="00E80905" w:rsidRDefault="00E80905" w:rsidP="00E80905">
            <w:pPr>
              <w:pStyle w:val="VCAAtablecondensed"/>
              <w:rPr>
                <w:lang w:val="en-AU"/>
              </w:rPr>
            </w:pPr>
          </w:p>
        </w:tc>
      </w:tr>
      <w:tr w:rsidR="00E80905" w14:paraId="08F446A9" w14:textId="77777777" w:rsidTr="007E398F">
        <w:tc>
          <w:tcPr>
            <w:tcW w:w="1925" w:type="dxa"/>
          </w:tcPr>
          <w:p w14:paraId="39E3E3B1" w14:textId="2056277A" w:rsidR="00E80905" w:rsidRPr="00E80905" w:rsidRDefault="00E80905" w:rsidP="00E80905">
            <w:pPr>
              <w:pStyle w:val="VCAAtablecondensed"/>
            </w:pPr>
            <w:r w:rsidRPr="00A30866">
              <w:t xml:space="preserve">Granola </w:t>
            </w:r>
          </w:p>
        </w:tc>
        <w:tc>
          <w:tcPr>
            <w:tcW w:w="1926" w:type="dxa"/>
            <w:shd w:val="clear" w:color="auto" w:fill="F2F2F2" w:themeFill="background1" w:themeFillShade="F2"/>
          </w:tcPr>
          <w:p w14:paraId="3567E8D5" w14:textId="77777777" w:rsidR="00E80905" w:rsidRPr="00A30866" w:rsidRDefault="00E80905" w:rsidP="00A30866">
            <w:pPr>
              <w:pStyle w:val="VCAAtablecondensed"/>
            </w:pPr>
            <w:r w:rsidRPr="00A30866">
              <w:t xml:space="preserve">X </w:t>
            </w:r>
          </w:p>
          <w:p w14:paraId="76A2D676" w14:textId="6E5BF3E4" w:rsidR="00E80905" w:rsidRDefault="00E80905" w:rsidP="00E80905">
            <w:pPr>
              <w:pStyle w:val="VCAAtablecondensed"/>
              <w:rPr>
                <w:lang w:val="en-AU"/>
              </w:rPr>
            </w:pPr>
            <w:r w:rsidRPr="00A30866">
              <w:t>contains yoghurt</w:t>
            </w:r>
          </w:p>
        </w:tc>
        <w:tc>
          <w:tcPr>
            <w:tcW w:w="1926" w:type="dxa"/>
            <w:shd w:val="clear" w:color="auto" w:fill="FFFFFF" w:themeFill="background1"/>
          </w:tcPr>
          <w:p w14:paraId="600A72EA" w14:textId="4C39BD74" w:rsidR="00E80905" w:rsidRDefault="00E80905" w:rsidP="00E80905">
            <w:pPr>
              <w:pStyle w:val="VCAAtablecondensed"/>
              <w:rPr>
                <w:lang w:val="en-AU"/>
              </w:rPr>
            </w:pPr>
            <w:r w:rsidRPr="00A30866">
              <w:t>√</w:t>
            </w:r>
          </w:p>
        </w:tc>
        <w:tc>
          <w:tcPr>
            <w:tcW w:w="1926" w:type="dxa"/>
            <w:shd w:val="clear" w:color="auto" w:fill="FFFFFF" w:themeFill="background1"/>
          </w:tcPr>
          <w:p w14:paraId="0BE75334" w14:textId="4EC3BE04" w:rsidR="00E80905" w:rsidRDefault="00E80905" w:rsidP="00E80905">
            <w:pPr>
              <w:pStyle w:val="VCAAtablecondensed"/>
              <w:rPr>
                <w:lang w:val="en-AU"/>
              </w:rPr>
            </w:pPr>
            <w:r w:rsidRPr="00A30866">
              <w:t>X</w:t>
            </w:r>
          </w:p>
        </w:tc>
        <w:tc>
          <w:tcPr>
            <w:tcW w:w="1926" w:type="dxa"/>
            <w:shd w:val="clear" w:color="auto" w:fill="F2F2F2" w:themeFill="background1" w:themeFillShade="F2"/>
          </w:tcPr>
          <w:p w14:paraId="43DED4D6" w14:textId="77777777" w:rsidR="00E80905" w:rsidRPr="00A30866" w:rsidRDefault="00E80905" w:rsidP="00A30866">
            <w:pPr>
              <w:pStyle w:val="VCAAtablecondensed"/>
            </w:pPr>
            <w:r w:rsidRPr="00A30866">
              <w:t>X</w:t>
            </w:r>
          </w:p>
          <w:p w14:paraId="446F9D59" w14:textId="32977564" w:rsidR="00E80905" w:rsidRDefault="00E80905" w:rsidP="00E80905">
            <w:pPr>
              <w:pStyle w:val="VCAAtablecondensed"/>
              <w:rPr>
                <w:lang w:val="en-AU"/>
              </w:rPr>
            </w:pPr>
            <w:r>
              <w:t>p</w:t>
            </w:r>
            <w:r w:rsidRPr="00A30866">
              <w:t>eanut butter</w:t>
            </w:r>
          </w:p>
        </w:tc>
      </w:tr>
    </w:tbl>
    <w:p w14:paraId="2D1F6022" w14:textId="63533A97" w:rsidR="00597183" w:rsidRPr="006211C9" w:rsidRDefault="00597183" w:rsidP="00A30866">
      <w:pPr>
        <w:pStyle w:val="VCAAbody"/>
      </w:pPr>
      <w:r w:rsidRPr="006211C9">
        <w:t>Most students understood that</w:t>
      </w:r>
      <w:r w:rsidR="00E0249E" w:rsidRPr="006211C9">
        <w:t>:</w:t>
      </w:r>
      <w:r w:rsidRPr="006211C9">
        <w:t xml:space="preserve"> </w:t>
      </w:r>
    </w:p>
    <w:p w14:paraId="76B87DBB" w14:textId="6A9EE588" w:rsidR="00597183" w:rsidRPr="00B82ADB" w:rsidRDefault="00597183" w:rsidP="00DD7ED1">
      <w:pPr>
        <w:pStyle w:val="VCAAbullet"/>
      </w:pPr>
      <w:r w:rsidRPr="006211C9">
        <w:t>almond milk was not suitable for those with a nut allergy</w:t>
      </w:r>
      <w:r w:rsidR="009D0F5F">
        <w:t xml:space="preserve"> </w:t>
      </w:r>
    </w:p>
    <w:p w14:paraId="180CFDF0" w14:textId="2B7EE700" w:rsidR="00597183" w:rsidRPr="006211C9" w:rsidRDefault="00597183" w:rsidP="00DD7ED1">
      <w:pPr>
        <w:pStyle w:val="VCAAbullet"/>
      </w:pPr>
      <w:r w:rsidRPr="006238A2">
        <w:t xml:space="preserve">yoghurt contains lactose </w:t>
      </w:r>
    </w:p>
    <w:p w14:paraId="04621EA1" w14:textId="28DF70B7" w:rsidR="00597183" w:rsidRPr="006238A2" w:rsidRDefault="00597183" w:rsidP="00DD7ED1">
      <w:pPr>
        <w:pStyle w:val="VCAAbullet"/>
      </w:pPr>
      <w:r w:rsidRPr="006211C9">
        <w:t xml:space="preserve">peanut butter </w:t>
      </w:r>
      <w:r w:rsidR="00E0249E" w:rsidRPr="006211C9">
        <w:t xml:space="preserve">is not suitable </w:t>
      </w:r>
      <w:r w:rsidRPr="006211C9">
        <w:t xml:space="preserve">for </w:t>
      </w:r>
      <w:r w:rsidR="00E0249E" w:rsidRPr="006211C9">
        <w:t xml:space="preserve">those with </w:t>
      </w:r>
      <w:r w:rsidRPr="006211C9">
        <w:t>nut allergy</w:t>
      </w:r>
      <w:r w:rsidR="00B530AB">
        <w:t>.</w:t>
      </w:r>
    </w:p>
    <w:p w14:paraId="03A6A450" w14:textId="77777777" w:rsidR="00597183" w:rsidRPr="006238A2" w:rsidRDefault="00597183" w:rsidP="00A30866">
      <w:pPr>
        <w:pStyle w:val="VCAAbody"/>
      </w:pPr>
      <w:r w:rsidRPr="006238A2">
        <w:t xml:space="preserve">Most students did not </w:t>
      </w:r>
      <w:proofErr w:type="spellStart"/>
      <w:r w:rsidRPr="006238A2">
        <w:t>realise</w:t>
      </w:r>
      <w:proofErr w:type="spellEnd"/>
      <w:r w:rsidRPr="006238A2">
        <w:t xml:space="preserve"> that:</w:t>
      </w:r>
    </w:p>
    <w:p w14:paraId="0329D1FE" w14:textId="77777777" w:rsidR="00597183" w:rsidRPr="006238A2" w:rsidRDefault="00597183" w:rsidP="00DD7ED1">
      <w:pPr>
        <w:pStyle w:val="VCAAbullet"/>
      </w:pPr>
      <w:r w:rsidRPr="006238A2">
        <w:t>traditional oats can be an issue for coeliacs</w:t>
      </w:r>
    </w:p>
    <w:p w14:paraId="410577B2" w14:textId="33AAF8E0" w:rsidR="00597183" w:rsidRPr="006211C9" w:rsidRDefault="00597183" w:rsidP="00DD7ED1">
      <w:pPr>
        <w:pStyle w:val="VCAAbullet"/>
      </w:pPr>
      <w:r w:rsidRPr="006211C9">
        <w:t>coconut yoghurt is made from coconut not dairy</w:t>
      </w:r>
    </w:p>
    <w:p w14:paraId="1FA761AC" w14:textId="538BA690" w:rsidR="00DD7ED1" w:rsidRDefault="00597183" w:rsidP="00DD7ED1">
      <w:pPr>
        <w:pStyle w:val="VCAAbullet"/>
      </w:pPr>
      <w:r w:rsidRPr="006211C9">
        <w:t>buckwheat is gluten free</w:t>
      </w:r>
      <w:r w:rsidR="00B530AB">
        <w:t>.</w:t>
      </w:r>
    </w:p>
    <w:p w14:paraId="2F81C764" w14:textId="77777777" w:rsidR="00DD7ED1" w:rsidRDefault="00DD7ED1">
      <w:pPr>
        <w:rPr>
          <w:rFonts w:ascii="Arial" w:eastAsia="Arial" w:hAnsi="Arial" w:cs="Arial"/>
          <w:kern w:val="22"/>
          <w:sz w:val="20"/>
          <w:szCs w:val="20"/>
          <w:lang w:val="en-GB" w:eastAsia="ja-JP"/>
        </w:rPr>
      </w:pPr>
      <w:r>
        <w:br w:type="page"/>
      </w:r>
    </w:p>
    <w:p w14:paraId="074BE2EB" w14:textId="2396307D" w:rsidR="00665640" w:rsidRDefault="00665640" w:rsidP="00D7006F">
      <w:pPr>
        <w:pStyle w:val="VCAAHeading3"/>
        <w:rPr>
          <w:lang w:val="en-AU"/>
        </w:rPr>
      </w:pPr>
      <w:bookmarkStart w:id="3" w:name="_Hlk121859210"/>
      <w:r w:rsidRPr="00E626DE">
        <w:rPr>
          <w:lang w:val="en-AU"/>
        </w:rPr>
        <w:t xml:space="preserve">Question </w:t>
      </w:r>
      <w:r>
        <w:rPr>
          <w:lang w:val="en-AU"/>
        </w:rPr>
        <w:t>9</w:t>
      </w:r>
      <w:bookmarkEnd w:id="3"/>
      <w:r w:rsidR="00D7006F">
        <w:rPr>
          <w:lang w:val="en-AU"/>
        </w:rPr>
        <w:t>a</w:t>
      </w:r>
      <w:r w:rsidR="005521B1">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1008"/>
      </w:tblGrid>
      <w:tr w:rsidR="004D04C7" w:rsidRPr="00D93DDA" w14:paraId="1D4BDBAB"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7ED55817" w14:textId="77777777" w:rsidR="004D04C7" w:rsidRPr="00D93DDA" w:rsidRDefault="004D04C7" w:rsidP="004F4BD4">
            <w:pPr>
              <w:pStyle w:val="VCAAtablecondensed"/>
            </w:pPr>
            <w:r w:rsidRPr="00D93DDA">
              <w:t>Mark</w:t>
            </w:r>
          </w:p>
        </w:tc>
        <w:tc>
          <w:tcPr>
            <w:tcW w:w="576" w:type="dxa"/>
          </w:tcPr>
          <w:p w14:paraId="59A16071" w14:textId="77777777" w:rsidR="004D04C7" w:rsidRPr="00D93DDA" w:rsidRDefault="004D04C7" w:rsidP="004F4BD4">
            <w:pPr>
              <w:pStyle w:val="VCAAtablecondensed"/>
            </w:pPr>
            <w:r w:rsidRPr="00D93DDA">
              <w:t>0</w:t>
            </w:r>
          </w:p>
        </w:tc>
        <w:tc>
          <w:tcPr>
            <w:tcW w:w="576" w:type="dxa"/>
          </w:tcPr>
          <w:p w14:paraId="1EFDB315" w14:textId="77777777" w:rsidR="004D04C7" w:rsidRPr="00D93DDA" w:rsidRDefault="004D04C7" w:rsidP="004F4BD4">
            <w:pPr>
              <w:pStyle w:val="VCAAtablecondensed"/>
            </w:pPr>
            <w:r w:rsidRPr="00D93DDA">
              <w:t>1</w:t>
            </w:r>
          </w:p>
        </w:tc>
        <w:tc>
          <w:tcPr>
            <w:tcW w:w="576" w:type="dxa"/>
          </w:tcPr>
          <w:p w14:paraId="05CBF2EA" w14:textId="77777777" w:rsidR="004D04C7" w:rsidRPr="00D93DDA" w:rsidRDefault="004D04C7" w:rsidP="004F4BD4">
            <w:pPr>
              <w:pStyle w:val="VCAAtablecondensed"/>
            </w:pPr>
            <w:r w:rsidRPr="00D93DDA">
              <w:t>2</w:t>
            </w:r>
          </w:p>
        </w:tc>
        <w:tc>
          <w:tcPr>
            <w:tcW w:w="576" w:type="dxa"/>
          </w:tcPr>
          <w:p w14:paraId="7C32BD04" w14:textId="77777777" w:rsidR="004D04C7" w:rsidRPr="00D93DDA" w:rsidRDefault="004D04C7" w:rsidP="004F4BD4">
            <w:pPr>
              <w:pStyle w:val="VCAAtablecondensed"/>
            </w:pPr>
            <w:r w:rsidRPr="00D93DDA">
              <w:t>3</w:t>
            </w:r>
          </w:p>
        </w:tc>
        <w:tc>
          <w:tcPr>
            <w:tcW w:w="576" w:type="dxa"/>
          </w:tcPr>
          <w:p w14:paraId="418A43A1" w14:textId="77777777" w:rsidR="004D04C7" w:rsidRPr="00D93DDA" w:rsidRDefault="004D04C7" w:rsidP="004F4BD4">
            <w:pPr>
              <w:pStyle w:val="VCAAtablecondensed"/>
            </w:pPr>
            <w:r>
              <w:t>4</w:t>
            </w:r>
          </w:p>
        </w:tc>
        <w:tc>
          <w:tcPr>
            <w:tcW w:w="576" w:type="dxa"/>
          </w:tcPr>
          <w:p w14:paraId="70515705" w14:textId="77777777" w:rsidR="004D04C7" w:rsidRPr="00D93DDA" w:rsidRDefault="004D04C7" w:rsidP="004F4BD4">
            <w:pPr>
              <w:pStyle w:val="VCAAtablecondensed"/>
            </w:pPr>
            <w:r>
              <w:t>5</w:t>
            </w:r>
          </w:p>
        </w:tc>
        <w:tc>
          <w:tcPr>
            <w:tcW w:w="1008" w:type="dxa"/>
          </w:tcPr>
          <w:p w14:paraId="7B844B5B" w14:textId="77777777" w:rsidR="004D04C7" w:rsidRPr="00D93DDA" w:rsidRDefault="004D04C7" w:rsidP="004F4BD4">
            <w:pPr>
              <w:pStyle w:val="VCAAtablecondensed"/>
            </w:pPr>
            <w:r w:rsidRPr="00D93DDA">
              <w:t>Averag</w:t>
            </w:r>
            <w:r>
              <w:t>e</w:t>
            </w:r>
          </w:p>
        </w:tc>
      </w:tr>
      <w:tr w:rsidR="004D04C7" w:rsidRPr="00320BB5" w14:paraId="174C7DEA" w14:textId="77777777" w:rsidTr="004F4BD4">
        <w:tc>
          <w:tcPr>
            <w:tcW w:w="720" w:type="dxa"/>
          </w:tcPr>
          <w:p w14:paraId="02370179" w14:textId="77777777" w:rsidR="004D04C7" w:rsidRPr="00A30866" w:rsidRDefault="004D04C7" w:rsidP="006238A2">
            <w:pPr>
              <w:pStyle w:val="VCAAtablecondensed"/>
            </w:pPr>
            <w:r w:rsidRPr="00A30866">
              <w:t>%</w:t>
            </w:r>
          </w:p>
        </w:tc>
        <w:tc>
          <w:tcPr>
            <w:tcW w:w="576" w:type="dxa"/>
          </w:tcPr>
          <w:p w14:paraId="134023FA" w14:textId="75A3F29E" w:rsidR="004D04C7" w:rsidRPr="00320BB5" w:rsidRDefault="004D04C7" w:rsidP="004F4BD4">
            <w:pPr>
              <w:pStyle w:val="VCAAtablecondensed"/>
            </w:pPr>
            <w:r>
              <w:t>14</w:t>
            </w:r>
          </w:p>
        </w:tc>
        <w:tc>
          <w:tcPr>
            <w:tcW w:w="576" w:type="dxa"/>
          </w:tcPr>
          <w:p w14:paraId="1EB0D6F6" w14:textId="5BD5DFBB" w:rsidR="004D04C7" w:rsidRPr="00320BB5" w:rsidRDefault="004D04C7" w:rsidP="004F4BD4">
            <w:pPr>
              <w:pStyle w:val="VCAAtablecondensed"/>
            </w:pPr>
            <w:r>
              <w:t>10</w:t>
            </w:r>
          </w:p>
        </w:tc>
        <w:tc>
          <w:tcPr>
            <w:tcW w:w="576" w:type="dxa"/>
          </w:tcPr>
          <w:p w14:paraId="01335B23" w14:textId="36F4E0E6" w:rsidR="004D04C7" w:rsidRPr="00320BB5" w:rsidRDefault="004D04C7" w:rsidP="004F4BD4">
            <w:pPr>
              <w:pStyle w:val="VCAAtablecondensed"/>
            </w:pPr>
            <w:r>
              <w:t>8</w:t>
            </w:r>
          </w:p>
        </w:tc>
        <w:tc>
          <w:tcPr>
            <w:tcW w:w="576" w:type="dxa"/>
          </w:tcPr>
          <w:p w14:paraId="2A3BF0EF" w14:textId="12607112" w:rsidR="004D04C7" w:rsidRPr="00320BB5" w:rsidRDefault="004D04C7" w:rsidP="004F4BD4">
            <w:pPr>
              <w:pStyle w:val="VCAAtablecondensed"/>
            </w:pPr>
            <w:r>
              <w:t>17</w:t>
            </w:r>
          </w:p>
        </w:tc>
        <w:tc>
          <w:tcPr>
            <w:tcW w:w="576" w:type="dxa"/>
          </w:tcPr>
          <w:p w14:paraId="5896C289" w14:textId="2B8A141F" w:rsidR="004D04C7" w:rsidRPr="00320BB5" w:rsidRDefault="004D04C7" w:rsidP="004F4BD4">
            <w:pPr>
              <w:pStyle w:val="VCAAtablecondensed"/>
            </w:pPr>
            <w:r>
              <w:t>19</w:t>
            </w:r>
          </w:p>
        </w:tc>
        <w:tc>
          <w:tcPr>
            <w:tcW w:w="576" w:type="dxa"/>
          </w:tcPr>
          <w:p w14:paraId="2AB1F293" w14:textId="15D549B9" w:rsidR="004D04C7" w:rsidRPr="00320BB5" w:rsidRDefault="004D04C7" w:rsidP="004F4BD4">
            <w:pPr>
              <w:pStyle w:val="VCAAtablecondensed"/>
            </w:pPr>
            <w:r>
              <w:t>32</w:t>
            </w:r>
          </w:p>
        </w:tc>
        <w:tc>
          <w:tcPr>
            <w:tcW w:w="1008" w:type="dxa"/>
          </w:tcPr>
          <w:p w14:paraId="07B3C9AC" w14:textId="52E1A778" w:rsidR="004D04C7" w:rsidRPr="00A30866" w:rsidRDefault="004D04C7" w:rsidP="006238A2">
            <w:pPr>
              <w:pStyle w:val="VCAAtablecondensed"/>
            </w:pPr>
            <w:r w:rsidRPr="00A30866">
              <w:t>3.1</w:t>
            </w:r>
          </w:p>
        </w:tc>
      </w:tr>
    </w:tbl>
    <w:p w14:paraId="546C0D13" w14:textId="77777777" w:rsidR="00B530AB" w:rsidRPr="00A30866" w:rsidRDefault="00B530AB" w:rsidP="007E398F">
      <w:pPr>
        <w:pStyle w:val="VCAAbody"/>
      </w:pPr>
    </w:p>
    <w:tbl>
      <w:tblPr>
        <w:tblStyle w:val="VCAATableClosed"/>
        <w:tblW w:w="9072" w:type="dxa"/>
        <w:tblLayout w:type="fixed"/>
        <w:tblLook w:val="04A0" w:firstRow="1" w:lastRow="0" w:firstColumn="1" w:lastColumn="0" w:noHBand="0" w:noVBand="1"/>
      </w:tblPr>
      <w:tblGrid>
        <w:gridCol w:w="560"/>
        <w:gridCol w:w="1043"/>
        <w:gridCol w:w="1872"/>
        <w:gridCol w:w="1341"/>
        <w:gridCol w:w="3117"/>
        <w:gridCol w:w="567"/>
        <w:gridCol w:w="572"/>
      </w:tblGrid>
      <w:tr w:rsidR="00D7006F" w:rsidRPr="007E398F" w14:paraId="0CB0E9A3" w14:textId="77777777" w:rsidTr="00A30866">
        <w:trPr>
          <w:cnfStyle w:val="100000000000" w:firstRow="1" w:lastRow="0" w:firstColumn="0" w:lastColumn="0" w:oddVBand="0" w:evenVBand="0" w:oddHBand="0" w:evenHBand="0" w:firstRowFirstColumn="0" w:firstRowLastColumn="0" w:lastRowFirstColumn="0" w:lastRowLastColumn="0"/>
        </w:trPr>
        <w:tc>
          <w:tcPr>
            <w:tcW w:w="1603" w:type="dxa"/>
            <w:gridSpan w:val="2"/>
          </w:tcPr>
          <w:p w14:paraId="5F78C3F4" w14:textId="77777777" w:rsidR="00D7006F" w:rsidRPr="007E398F" w:rsidRDefault="00D7006F" w:rsidP="007E398F">
            <w:pPr>
              <w:pStyle w:val="VCAAtablecondensedheading"/>
              <w:rPr>
                <w:rStyle w:val="VCAAbold"/>
                <w:b/>
                <w:bCs w:val="0"/>
              </w:rPr>
            </w:pPr>
            <w:r w:rsidRPr="007E398F">
              <w:rPr>
                <w:rStyle w:val="VCAAbold"/>
                <w:b/>
                <w:bCs w:val="0"/>
              </w:rPr>
              <w:t>Table No.</w:t>
            </w:r>
          </w:p>
        </w:tc>
        <w:tc>
          <w:tcPr>
            <w:tcW w:w="1872" w:type="dxa"/>
          </w:tcPr>
          <w:p w14:paraId="37025EDA" w14:textId="77777777" w:rsidR="00D7006F" w:rsidRPr="007E398F" w:rsidRDefault="00D7006F" w:rsidP="007E398F">
            <w:pPr>
              <w:pStyle w:val="VCAAtablecondensedheading"/>
              <w:rPr>
                <w:rStyle w:val="VCAAbold"/>
                <w:b/>
                <w:bCs w:val="0"/>
              </w:rPr>
            </w:pPr>
            <w:r w:rsidRPr="007E398F">
              <w:rPr>
                <w:rStyle w:val="VCAAbold"/>
                <w:b/>
                <w:bCs w:val="0"/>
              </w:rPr>
              <w:t>Persons</w:t>
            </w:r>
          </w:p>
        </w:tc>
        <w:tc>
          <w:tcPr>
            <w:tcW w:w="1341" w:type="dxa"/>
          </w:tcPr>
          <w:p w14:paraId="70FDAAA8" w14:textId="77777777" w:rsidR="00D7006F" w:rsidRPr="007E398F" w:rsidRDefault="00D7006F" w:rsidP="007E398F">
            <w:pPr>
              <w:pStyle w:val="VCAAtablecondensedheading"/>
              <w:rPr>
                <w:rStyle w:val="VCAAbold"/>
                <w:b/>
                <w:bCs w:val="0"/>
              </w:rPr>
            </w:pPr>
            <w:r w:rsidRPr="007E398F">
              <w:rPr>
                <w:rStyle w:val="VCAAbold"/>
                <w:b/>
                <w:bCs w:val="0"/>
              </w:rPr>
              <w:t>Date</w:t>
            </w:r>
          </w:p>
        </w:tc>
        <w:tc>
          <w:tcPr>
            <w:tcW w:w="3117" w:type="dxa"/>
          </w:tcPr>
          <w:p w14:paraId="4E88EA96" w14:textId="77777777" w:rsidR="00D7006F" w:rsidRPr="007E398F" w:rsidRDefault="00D7006F" w:rsidP="007E398F">
            <w:pPr>
              <w:pStyle w:val="VCAAtablecondensedheading"/>
              <w:rPr>
                <w:rStyle w:val="VCAAbold"/>
                <w:b/>
                <w:bCs w:val="0"/>
              </w:rPr>
            </w:pPr>
            <w:r w:rsidRPr="007E398F">
              <w:rPr>
                <w:rStyle w:val="VCAAbold"/>
                <w:b/>
                <w:bCs w:val="0"/>
              </w:rPr>
              <w:t>Time</w:t>
            </w:r>
          </w:p>
        </w:tc>
        <w:tc>
          <w:tcPr>
            <w:tcW w:w="1139" w:type="dxa"/>
            <w:gridSpan w:val="2"/>
          </w:tcPr>
          <w:p w14:paraId="759C6A8F" w14:textId="77777777" w:rsidR="00D7006F" w:rsidRPr="007E398F" w:rsidRDefault="00D7006F" w:rsidP="007E398F">
            <w:pPr>
              <w:pStyle w:val="VCAAtablecondensedheading"/>
              <w:rPr>
                <w:rStyle w:val="VCAAbold"/>
                <w:b/>
                <w:bCs w:val="0"/>
              </w:rPr>
            </w:pPr>
            <w:r w:rsidRPr="007E398F">
              <w:rPr>
                <w:rStyle w:val="VCAAbold"/>
                <w:b/>
                <w:bCs w:val="0"/>
              </w:rPr>
              <w:t>Server</w:t>
            </w:r>
          </w:p>
        </w:tc>
      </w:tr>
      <w:tr w:rsidR="00D7006F" w:rsidRPr="00252166" w14:paraId="370E3EC4" w14:textId="77777777" w:rsidTr="00A30866">
        <w:tc>
          <w:tcPr>
            <w:tcW w:w="1603" w:type="dxa"/>
            <w:gridSpan w:val="2"/>
          </w:tcPr>
          <w:p w14:paraId="79FFC517" w14:textId="77777777" w:rsidR="00D7006F" w:rsidRPr="00A30866" w:rsidRDefault="00D7006F" w:rsidP="00A30866">
            <w:pPr>
              <w:pStyle w:val="VCAAtablecondensed"/>
            </w:pPr>
            <w:r w:rsidRPr="00A30866">
              <w:rPr>
                <w:color w:val="auto"/>
              </w:rPr>
              <w:t>6</w:t>
            </w:r>
          </w:p>
        </w:tc>
        <w:tc>
          <w:tcPr>
            <w:tcW w:w="1872" w:type="dxa"/>
          </w:tcPr>
          <w:p w14:paraId="6438EA01" w14:textId="77777777" w:rsidR="00D7006F" w:rsidRPr="00A30866" w:rsidRDefault="00D7006F" w:rsidP="00A30866">
            <w:pPr>
              <w:pStyle w:val="VCAAtablecondensed"/>
            </w:pPr>
            <w:r w:rsidRPr="00A30866">
              <w:rPr>
                <w:color w:val="auto"/>
              </w:rPr>
              <w:t>6 (OR 4A &amp; 2C)</w:t>
            </w:r>
          </w:p>
        </w:tc>
        <w:tc>
          <w:tcPr>
            <w:tcW w:w="1341" w:type="dxa"/>
          </w:tcPr>
          <w:p w14:paraId="767622DE" w14:textId="33D76A62" w:rsidR="00D7006F" w:rsidRPr="00A30866" w:rsidRDefault="00D96274" w:rsidP="00A30866">
            <w:pPr>
              <w:pStyle w:val="VCAAtablecondensed"/>
            </w:pPr>
            <w:r w:rsidRPr="00A30866">
              <w:rPr>
                <w:color w:val="auto"/>
              </w:rPr>
              <w:t>2/11/22</w:t>
            </w:r>
          </w:p>
        </w:tc>
        <w:tc>
          <w:tcPr>
            <w:tcW w:w="3117" w:type="dxa"/>
          </w:tcPr>
          <w:p w14:paraId="2D249E2E" w14:textId="6EF22C5A" w:rsidR="00D7006F" w:rsidRPr="00A30866" w:rsidRDefault="00D7006F" w:rsidP="00A30866">
            <w:pPr>
              <w:pStyle w:val="VCAAtablecondensed"/>
            </w:pPr>
            <w:r w:rsidRPr="00A30866">
              <w:rPr>
                <w:color w:val="auto"/>
              </w:rPr>
              <w:t xml:space="preserve">May range from 8.00 </w:t>
            </w:r>
            <w:r w:rsidR="00252739" w:rsidRPr="004E0C41">
              <w:t xml:space="preserve">am </w:t>
            </w:r>
            <w:r w:rsidRPr="00A30866">
              <w:rPr>
                <w:color w:val="auto"/>
              </w:rPr>
              <w:t>to 8.30</w:t>
            </w:r>
            <w:r w:rsidR="00252739" w:rsidRPr="004E0C41">
              <w:t xml:space="preserve"> </w:t>
            </w:r>
            <w:r w:rsidRPr="00A30866">
              <w:rPr>
                <w:color w:val="auto"/>
              </w:rPr>
              <w:t>am</w:t>
            </w:r>
          </w:p>
        </w:tc>
        <w:tc>
          <w:tcPr>
            <w:tcW w:w="1139" w:type="dxa"/>
            <w:gridSpan w:val="2"/>
          </w:tcPr>
          <w:p w14:paraId="70D5042E" w14:textId="77777777" w:rsidR="00D7006F" w:rsidRPr="00A30866" w:rsidRDefault="00D7006F" w:rsidP="00DD7ED1">
            <w:pPr>
              <w:pStyle w:val="VCAAtablecondensed"/>
            </w:pPr>
            <w:r w:rsidRPr="00A30866">
              <w:t>Casey</w:t>
            </w:r>
          </w:p>
        </w:tc>
      </w:tr>
      <w:tr w:rsidR="00C10791" w:rsidRPr="00D7006F" w14:paraId="11D49608" w14:textId="77777777" w:rsidTr="00C10791">
        <w:tc>
          <w:tcPr>
            <w:tcW w:w="560" w:type="dxa"/>
            <w:tcBorders>
              <w:right w:val="single" w:sz="4" w:space="0" w:color="auto"/>
            </w:tcBorders>
          </w:tcPr>
          <w:p w14:paraId="388AA7F7" w14:textId="77777777" w:rsidR="00C10791" w:rsidRPr="00D7006F" w:rsidRDefault="00C10791" w:rsidP="00A30866">
            <w:pPr>
              <w:pStyle w:val="VCAAtablecondensed"/>
            </w:pPr>
            <w:r w:rsidRPr="00D7006F">
              <w:t>1</w:t>
            </w:r>
          </w:p>
        </w:tc>
        <w:tc>
          <w:tcPr>
            <w:tcW w:w="7373" w:type="dxa"/>
            <w:gridSpan w:val="4"/>
            <w:tcBorders>
              <w:left w:val="single" w:sz="4" w:space="0" w:color="auto"/>
            </w:tcBorders>
          </w:tcPr>
          <w:p w14:paraId="3A5A8280" w14:textId="4A085852" w:rsidR="00C10791" w:rsidRPr="00D7006F" w:rsidRDefault="00C10791" w:rsidP="00A30866">
            <w:pPr>
              <w:pStyle w:val="VCAAtablecondensed"/>
            </w:pPr>
            <w:r w:rsidRPr="00D7006F">
              <w:t>Big Breakfast</w:t>
            </w:r>
            <w:r>
              <w:t xml:space="preserve"> </w:t>
            </w:r>
            <w:r w:rsidRPr="00A30866">
              <w:rPr>
                <w:rStyle w:val="VCAAsuperscript"/>
              </w:rPr>
              <w:t xml:space="preserve">1 </w:t>
            </w:r>
          </w:p>
        </w:tc>
        <w:tc>
          <w:tcPr>
            <w:tcW w:w="567" w:type="dxa"/>
          </w:tcPr>
          <w:p w14:paraId="3D4D4530" w14:textId="77777777" w:rsidR="00C10791" w:rsidRPr="00A30866" w:rsidRDefault="00C10791" w:rsidP="00A30866">
            <w:pPr>
              <w:pStyle w:val="VCAAtablecondensedright"/>
            </w:pPr>
            <w:r w:rsidRPr="00A30866">
              <w:t>22</w:t>
            </w:r>
          </w:p>
        </w:tc>
        <w:tc>
          <w:tcPr>
            <w:tcW w:w="572" w:type="dxa"/>
          </w:tcPr>
          <w:p w14:paraId="5864105D" w14:textId="77777777" w:rsidR="00C10791" w:rsidRPr="00A30866" w:rsidRDefault="00C10791" w:rsidP="00A30866">
            <w:pPr>
              <w:pStyle w:val="VCAAtablecondensedright"/>
            </w:pPr>
            <w:r w:rsidRPr="00A30866">
              <w:t>00</w:t>
            </w:r>
          </w:p>
        </w:tc>
      </w:tr>
      <w:tr w:rsidR="00C10791" w:rsidRPr="00D7006F" w14:paraId="7793229E" w14:textId="77777777" w:rsidTr="00C10791">
        <w:tc>
          <w:tcPr>
            <w:tcW w:w="560" w:type="dxa"/>
            <w:tcBorders>
              <w:right w:val="single" w:sz="4" w:space="0" w:color="auto"/>
            </w:tcBorders>
          </w:tcPr>
          <w:p w14:paraId="238C6702" w14:textId="77777777" w:rsidR="00C10791" w:rsidRPr="00D7006F" w:rsidRDefault="00C10791" w:rsidP="00A30866">
            <w:pPr>
              <w:pStyle w:val="VCAAtablecondensed"/>
            </w:pPr>
            <w:r w:rsidRPr="00D7006F">
              <w:t>2</w:t>
            </w:r>
          </w:p>
        </w:tc>
        <w:tc>
          <w:tcPr>
            <w:tcW w:w="7373" w:type="dxa"/>
            <w:gridSpan w:val="4"/>
            <w:tcBorders>
              <w:left w:val="single" w:sz="4" w:space="0" w:color="auto"/>
            </w:tcBorders>
          </w:tcPr>
          <w:p w14:paraId="5C5870BF" w14:textId="6CD892E8" w:rsidR="00C10791" w:rsidRPr="00D7006F" w:rsidRDefault="00C10791" w:rsidP="00A30866">
            <w:pPr>
              <w:pStyle w:val="VCAAtablecondensed"/>
            </w:pPr>
            <w:r w:rsidRPr="00D7006F">
              <w:t>Avo Smash</w:t>
            </w:r>
            <w:r>
              <w:t xml:space="preserve"> </w:t>
            </w:r>
            <w:r w:rsidRPr="00A30866">
              <w:rPr>
                <w:rStyle w:val="VCAAsuperscript"/>
              </w:rPr>
              <w:t>2,4</w:t>
            </w:r>
          </w:p>
        </w:tc>
        <w:tc>
          <w:tcPr>
            <w:tcW w:w="567" w:type="dxa"/>
          </w:tcPr>
          <w:p w14:paraId="47EA31FE" w14:textId="77777777" w:rsidR="00C10791" w:rsidRPr="00A30866" w:rsidRDefault="00C10791" w:rsidP="00A30866">
            <w:pPr>
              <w:pStyle w:val="VCAAtablecondensedright"/>
            </w:pPr>
            <w:r w:rsidRPr="00A30866">
              <w:t>42</w:t>
            </w:r>
          </w:p>
        </w:tc>
        <w:tc>
          <w:tcPr>
            <w:tcW w:w="572" w:type="dxa"/>
          </w:tcPr>
          <w:p w14:paraId="7E8CB89C" w14:textId="77777777" w:rsidR="00C10791" w:rsidRPr="00A30866" w:rsidRDefault="00C10791" w:rsidP="00A30866">
            <w:pPr>
              <w:pStyle w:val="VCAAtablecondensedright"/>
            </w:pPr>
            <w:r w:rsidRPr="00A30866">
              <w:t>00</w:t>
            </w:r>
          </w:p>
        </w:tc>
      </w:tr>
      <w:tr w:rsidR="00C10791" w:rsidRPr="00D7006F" w14:paraId="48967C1B" w14:textId="77777777" w:rsidTr="00C10791">
        <w:tc>
          <w:tcPr>
            <w:tcW w:w="560" w:type="dxa"/>
            <w:tcBorders>
              <w:right w:val="single" w:sz="4" w:space="0" w:color="auto"/>
            </w:tcBorders>
          </w:tcPr>
          <w:p w14:paraId="62A4019B" w14:textId="77777777" w:rsidR="00C10791" w:rsidRPr="00D7006F" w:rsidRDefault="00C10791" w:rsidP="00A30866">
            <w:pPr>
              <w:pStyle w:val="VCAAtablecondensed"/>
            </w:pPr>
            <w:r w:rsidRPr="00D7006F">
              <w:t>1</w:t>
            </w:r>
          </w:p>
        </w:tc>
        <w:tc>
          <w:tcPr>
            <w:tcW w:w="7373" w:type="dxa"/>
            <w:gridSpan w:val="4"/>
            <w:tcBorders>
              <w:left w:val="single" w:sz="4" w:space="0" w:color="auto"/>
            </w:tcBorders>
          </w:tcPr>
          <w:p w14:paraId="48DE7B0A" w14:textId="4B88BBD3" w:rsidR="00C10791" w:rsidRPr="00D7006F" w:rsidRDefault="00C10791" w:rsidP="00A30866">
            <w:pPr>
              <w:pStyle w:val="VCAAtablecondensed"/>
            </w:pPr>
            <w:r w:rsidRPr="00D7006F">
              <w:t>Regular (poach)</w:t>
            </w:r>
            <w:r>
              <w:t xml:space="preserve"> </w:t>
            </w:r>
            <w:r w:rsidRPr="00A30866">
              <w:rPr>
                <w:rStyle w:val="VCAAsuperscript"/>
              </w:rPr>
              <w:t>3</w:t>
            </w:r>
          </w:p>
        </w:tc>
        <w:tc>
          <w:tcPr>
            <w:tcW w:w="567" w:type="dxa"/>
          </w:tcPr>
          <w:p w14:paraId="1A22FF68" w14:textId="77777777" w:rsidR="00C10791" w:rsidRPr="00A30866" w:rsidRDefault="00C10791" w:rsidP="00A30866">
            <w:pPr>
              <w:pStyle w:val="VCAAtablecondensedright"/>
            </w:pPr>
            <w:r w:rsidRPr="00A30866">
              <w:t>15</w:t>
            </w:r>
          </w:p>
        </w:tc>
        <w:tc>
          <w:tcPr>
            <w:tcW w:w="572" w:type="dxa"/>
          </w:tcPr>
          <w:p w14:paraId="4BAD0B47" w14:textId="77777777" w:rsidR="00C10791" w:rsidRPr="00A30866" w:rsidRDefault="00C10791" w:rsidP="00A30866">
            <w:pPr>
              <w:pStyle w:val="VCAAtablecondensedright"/>
            </w:pPr>
            <w:r w:rsidRPr="00A30866">
              <w:t>00</w:t>
            </w:r>
          </w:p>
        </w:tc>
      </w:tr>
      <w:tr w:rsidR="00C10791" w:rsidRPr="00D7006F" w14:paraId="71847AA2" w14:textId="77777777" w:rsidTr="00C10791">
        <w:tc>
          <w:tcPr>
            <w:tcW w:w="560" w:type="dxa"/>
            <w:tcBorders>
              <w:right w:val="single" w:sz="4" w:space="0" w:color="auto"/>
            </w:tcBorders>
          </w:tcPr>
          <w:p w14:paraId="5024056E" w14:textId="77777777" w:rsidR="00C10791" w:rsidRPr="00D7006F" w:rsidRDefault="00C10791" w:rsidP="00A30866">
            <w:pPr>
              <w:pStyle w:val="VCAAtablecondensed"/>
            </w:pPr>
            <w:r w:rsidRPr="00D7006F">
              <w:t>2</w:t>
            </w:r>
          </w:p>
        </w:tc>
        <w:tc>
          <w:tcPr>
            <w:tcW w:w="7373" w:type="dxa"/>
            <w:gridSpan w:val="4"/>
            <w:tcBorders>
              <w:left w:val="single" w:sz="4" w:space="0" w:color="auto"/>
            </w:tcBorders>
          </w:tcPr>
          <w:p w14:paraId="10F11CD6" w14:textId="579A7D12" w:rsidR="00C10791" w:rsidRPr="00D7006F" w:rsidRDefault="00C10791" w:rsidP="00A30866">
            <w:pPr>
              <w:pStyle w:val="VCAAtablecondensed"/>
            </w:pPr>
            <w:r w:rsidRPr="00D7006F">
              <w:t>Pancakes – kids</w:t>
            </w:r>
            <w:r>
              <w:t xml:space="preserve"> </w:t>
            </w:r>
            <w:r w:rsidRPr="00A30866">
              <w:rPr>
                <w:rStyle w:val="VCAAsuperscript"/>
              </w:rPr>
              <w:t>5,6</w:t>
            </w:r>
          </w:p>
        </w:tc>
        <w:tc>
          <w:tcPr>
            <w:tcW w:w="567" w:type="dxa"/>
          </w:tcPr>
          <w:p w14:paraId="0CEC0959" w14:textId="77777777" w:rsidR="00C10791" w:rsidRPr="00A30866" w:rsidRDefault="00C10791" w:rsidP="00A30866">
            <w:pPr>
              <w:pStyle w:val="VCAAtablecondensedright"/>
            </w:pPr>
            <w:r w:rsidRPr="00A30866">
              <w:t>15</w:t>
            </w:r>
          </w:p>
        </w:tc>
        <w:tc>
          <w:tcPr>
            <w:tcW w:w="572" w:type="dxa"/>
          </w:tcPr>
          <w:p w14:paraId="562F595F" w14:textId="77777777" w:rsidR="00C10791" w:rsidRPr="00A30866" w:rsidRDefault="00C10791" w:rsidP="00A30866">
            <w:pPr>
              <w:pStyle w:val="VCAAtablecondensedright"/>
            </w:pPr>
            <w:r w:rsidRPr="00A30866">
              <w:t>00</w:t>
            </w:r>
          </w:p>
        </w:tc>
      </w:tr>
      <w:tr w:rsidR="00C10791" w:rsidRPr="00D7006F" w14:paraId="34EBDCD9" w14:textId="77777777" w:rsidTr="00C10791">
        <w:tc>
          <w:tcPr>
            <w:tcW w:w="560" w:type="dxa"/>
            <w:tcBorders>
              <w:right w:val="single" w:sz="4" w:space="0" w:color="auto"/>
            </w:tcBorders>
          </w:tcPr>
          <w:p w14:paraId="7A1D635B" w14:textId="77777777" w:rsidR="00C10791" w:rsidRPr="00D7006F" w:rsidRDefault="00C10791" w:rsidP="00A30866"/>
        </w:tc>
        <w:tc>
          <w:tcPr>
            <w:tcW w:w="7373" w:type="dxa"/>
            <w:gridSpan w:val="4"/>
            <w:tcBorders>
              <w:left w:val="single" w:sz="4" w:space="0" w:color="auto"/>
            </w:tcBorders>
          </w:tcPr>
          <w:p w14:paraId="54798368" w14:textId="18AC63F2" w:rsidR="00C10791" w:rsidRPr="00D7006F" w:rsidRDefault="00C10791">
            <w:pPr>
              <w:pStyle w:val="VCAAtablecondensed"/>
            </w:pPr>
          </w:p>
        </w:tc>
        <w:tc>
          <w:tcPr>
            <w:tcW w:w="567" w:type="dxa"/>
          </w:tcPr>
          <w:p w14:paraId="54B3159B" w14:textId="77777777" w:rsidR="00C10791" w:rsidRPr="00DB6EE9" w:rsidRDefault="00C10791">
            <w:pPr>
              <w:pStyle w:val="VCAAtablecondensedright"/>
            </w:pPr>
          </w:p>
        </w:tc>
        <w:tc>
          <w:tcPr>
            <w:tcW w:w="572" w:type="dxa"/>
          </w:tcPr>
          <w:p w14:paraId="7550B991" w14:textId="77777777" w:rsidR="00C10791" w:rsidRPr="00DB6EE9" w:rsidRDefault="00C10791">
            <w:pPr>
              <w:pStyle w:val="VCAAtablecondensedright"/>
            </w:pPr>
          </w:p>
        </w:tc>
      </w:tr>
      <w:tr w:rsidR="00C10791" w:rsidRPr="00D7006F" w14:paraId="33E8890B" w14:textId="77777777" w:rsidTr="00C10791">
        <w:tc>
          <w:tcPr>
            <w:tcW w:w="560" w:type="dxa"/>
            <w:tcBorders>
              <w:right w:val="single" w:sz="4" w:space="0" w:color="auto"/>
            </w:tcBorders>
          </w:tcPr>
          <w:p w14:paraId="253ED89C" w14:textId="77777777" w:rsidR="00C10791" w:rsidRPr="00D7006F" w:rsidRDefault="00C10791" w:rsidP="00A30866">
            <w:pPr>
              <w:pStyle w:val="VCAAtablecondensed"/>
            </w:pPr>
            <w:r w:rsidRPr="00D7006F">
              <w:t>2</w:t>
            </w:r>
          </w:p>
        </w:tc>
        <w:tc>
          <w:tcPr>
            <w:tcW w:w="7373" w:type="dxa"/>
            <w:gridSpan w:val="4"/>
            <w:tcBorders>
              <w:left w:val="single" w:sz="4" w:space="0" w:color="auto"/>
            </w:tcBorders>
          </w:tcPr>
          <w:p w14:paraId="7708925D" w14:textId="2138BF96" w:rsidR="00C10791" w:rsidRPr="00D7006F" w:rsidRDefault="00C10791" w:rsidP="00A30866">
            <w:pPr>
              <w:pStyle w:val="VCAAtablecondensed"/>
            </w:pPr>
            <w:r w:rsidRPr="00D7006F">
              <w:t xml:space="preserve">Latte </w:t>
            </w:r>
            <w:r w:rsidRPr="00A30866">
              <w:rPr>
                <w:rStyle w:val="VCAAsuperscript"/>
              </w:rPr>
              <w:t>1,2</w:t>
            </w:r>
            <w:r w:rsidRPr="00A30866">
              <w:rPr>
                <w:color w:val="auto"/>
              </w:rPr>
              <w:t xml:space="preserve"> </w:t>
            </w:r>
          </w:p>
        </w:tc>
        <w:tc>
          <w:tcPr>
            <w:tcW w:w="567" w:type="dxa"/>
          </w:tcPr>
          <w:p w14:paraId="1EE3F4BF" w14:textId="77777777" w:rsidR="00C10791" w:rsidRPr="00A30866" w:rsidRDefault="00C10791" w:rsidP="00A30866">
            <w:pPr>
              <w:pStyle w:val="VCAAtablecondensedright"/>
            </w:pPr>
            <w:r w:rsidRPr="00A30866">
              <w:t>10</w:t>
            </w:r>
          </w:p>
        </w:tc>
        <w:tc>
          <w:tcPr>
            <w:tcW w:w="572" w:type="dxa"/>
          </w:tcPr>
          <w:p w14:paraId="2A30F9B6" w14:textId="77777777" w:rsidR="00C10791" w:rsidRPr="00A30866" w:rsidRDefault="00C10791" w:rsidP="00A30866">
            <w:pPr>
              <w:pStyle w:val="VCAAtablecondensedright"/>
            </w:pPr>
            <w:r w:rsidRPr="00A30866">
              <w:t>00</w:t>
            </w:r>
          </w:p>
        </w:tc>
      </w:tr>
      <w:tr w:rsidR="00C10791" w:rsidRPr="00D7006F" w14:paraId="11A10D7B" w14:textId="77777777" w:rsidTr="00C10791">
        <w:tc>
          <w:tcPr>
            <w:tcW w:w="560" w:type="dxa"/>
            <w:tcBorders>
              <w:right w:val="single" w:sz="4" w:space="0" w:color="auto"/>
            </w:tcBorders>
          </w:tcPr>
          <w:p w14:paraId="7ADE413C" w14:textId="77777777" w:rsidR="00C10791" w:rsidRPr="00D7006F" w:rsidRDefault="00C10791" w:rsidP="00A30866">
            <w:pPr>
              <w:pStyle w:val="VCAAtablecondensed"/>
            </w:pPr>
            <w:r w:rsidRPr="00D7006F">
              <w:t>1</w:t>
            </w:r>
          </w:p>
        </w:tc>
        <w:tc>
          <w:tcPr>
            <w:tcW w:w="7373" w:type="dxa"/>
            <w:gridSpan w:val="4"/>
            <w:tcBorders>
              <w:left w:val="single" w:sz="4" w:space="0" w:color="auto"/>
            </w:tcBorders>
          </w:tcPr>
          <w:p w14:paraId="3B799D9F" w14:textId="2B0A69EE" w:rsidR="00C10791" w:rsidRPr="00D7006F" w:rsidRDefault="00C10791" w:rsidP="00A30866">
            <w:pPr>
              <w:pStyle w:val="VCAAtablecondensed"/>
            </w:pPr>
            <w:r w:rsidRPr="00D7006F">
              <w:t xml:space="preserve">Smoothie – green </w:t>
            </w:r>
            <w:r w:rsidRPr="00A30866">
              <w:rPr>
                <w:rStyle w:val="VCAAsuperscript"/>
              </w:rPr>
              <w:t>3</w:t>
            </w:r>
          </w:p>
        </w:tc>
        <w:tc>
          <w:tcPr>
            <w:tcW w:w="567" w:type="dxa"/>
          </w:tcPr>
          <w:p w14:paraId="43A0BC4C" w14:textId="77777777" w:rsidR="00C10791" w:rsidRPr="00A30866" w:rsidRDefault="00C10791" w:rsidP="00A30866">
            <w:pPr>
              <w:pStyle w:val="VCAAtablecondensedright"/>
            </w:pPr>
            <w:r w:rsidRPr="00A30866">
              <w:t>8</w:t>
            </w:r>
          </w:p>
        </w:tc>
        <w:tc>
          <w:tcPr>
            <w:tcW w:w="572" w:type="dxa"/>
          </w:tcPr>
          <w:p w14:paraId="086479CB" w14:textId="77777777" w:rsidR="00C10791" w:rsidRPr="00A30866" w:rsidRDefault="00C10791" w:rsidP="00A30866">
            <w:pPr>
              <w:pStyle w:val="VCAAtablecondensedright"/>
            </w:pPr>
            <w:r w:rsidRPr="00A30866">
              <w:t>50</w:t>
            </w:r>
          </w:p>
        </w:tc>
      </w:tr>
      <w:tr w:rsidR="00C10791" w:rsidRPr="00D7006F" w14:paraId="3E200432" w14:textId="77777777" w:rsidTr="00C10791">
        <w:tc>
          <w:tcPr>
            <w:tcW w:w="560" w:type="dxa"/>
            <w:tcBorders>
              <w:right w:val="single" w:sz="4" w:space="0" w:color="auto"/>
            </w:tcBorders>
          </w:tcPr>
          <w:p w14:paraId="6A8EEC04" w14:textId="77777777" w:rsidR="00C10791" w:rsidRPr="00D7006F" w:rsidRDefault="00C10791" w:rsidP="00A30866">
            <w:pPr>
              <w:pStyle w:val="VCAAtablecondensed"/>
            </w:pPr>
            <w:r w:rsidRPr="00D7006F">
              <w:t>1</w:t>
            </w:r>
          </w:p>
        </w:tc>
        <w:tc>
          <w:tcPr>
            <w:tcW w:w="7373" w:type="dxa"/>
            <w:gridSpan w:val="4"/>
            <w:tcBorders>
              <w:left w:val="single" w:sz="4" w:space="0" w:color="auto"/>
            </w:tcBorders>
          </w:tcPr>
          <w:p w14:paraId="08014879" w14:textId="536D4C76" w:rsidR="00C10791" w:rsidRPr="00D7006F" w:rsidRDefault="00C10791" w:rsidP="00A30866">
            <w:pPr>
              <w:pStyle w:val="VCAAtablecondensed"/>
            </w:pPr>
            <w:r w:rsidRPr="00D7006F">
              <w:t xml:space="preserve">Long black </w:t>
            </w:r>
            <w:r w:rsidRPr="00A30866">
              <w:rPr>
                <w:rStyle w:val="VCAAsuperscript"/>
              </w:rPr>
              <w:t>4</w:t>
            </w:r>
          </w:p>
        </w:tc>
        <w:tc>
          <w:tcPr>
            <w:tcW w:w="567" w:type="dxa"/>
          </w:tcPr>
          <w:p w14:paraId="3445F677" w14:textId="77777777" w:rsidR="00C10791" w:rsidRPr="00A30866" w:rsidRDefault="00C10791" w:rsidP="00A30866">
            <w:pPr>
              <w:pStyle w:val="VCAAtablecondensedright"/>
            </w:pPr>
            <w:r w:rsidRPr="00A30866">
              <w:t>4</w:t>
            </w:r>
          </w:p>
        </w:tc>
        <w:tc>
          <w:tcPr>
            <w:tcW w:w="572" w:type="dxa"/>
          </w:tcPr>
          <w:p w14:paraId="7B0D0905" w14:textId="77777777" w:rsidR="00C10791" w:rsidRPr="00A30866" w:rsidRDefault="00C10791" w:rsidP="00A30866">
            <w:pPr>
              <w:pStyle w:val="VCAAtablecondensedright"/>
            </w:pPr>
            <w:r w:rsidRPr="00A30866">
              <w:t>50</w:t>
            </w:r>
          </w:p>
        </w:tc>
      </w:tr>
      <w:tr w:rsidR="00C10791" w:rsidRPr="00D7006F" w14:paraId="533E3A71" w14:textId="77777777" w:rsidTr="00C10791">
        <w:tc>
          <w:tcPr>
            <w:tcW w:w="560" w:type="dxa"/>
            <w:tcBorders>
              <w:right w:val="single" w:sz="4" w:space="0" w:color="auto"/>
            </w:tcBorders>
          </w:tcPr>
          <w:p w14:paraId="6D4DC3E9" w14:textId="77777777" w:rsidR="00C10791" w:rsidRPr="00D7006F" w:rsidRDefault="00C10791" w:rsidP="00A30866">
            <w:pPr>
              <w:pStyle w:val="VCAAtablecondensed"/>
            </w:pPr>
            <w:r w:rsidRPr="00D7006F">
              <w:t>2</w:t>
            </w:r>
          </w:p>
        </w:tc>
        <w:tc>
          <w:tcPr>
            <w:tcW w:w="7373" w:type="dxa"/>
            <w:gridSpan w:val="4"/>
            <w:tcBorders>
              <w:left w:val="single" w:sz="4" w:space="0" w:color="auto"/>
            </w:tcBorders>
          </w:tcPr>
          <w:p w14:paraId="5B61A200" w14:textId="01E5ED33" w:rsidR="00C10791" w:rsidRPr="00D7006F" w:rsidRDefault="00C10791" w:rsidP="00A30866">
            <w:pPr>
              <w:pStyle w:val="VCAAtablecondensed"/>
            </w:pPr>
            <w:r w:rsidRPr="00D7006F">
              <w:t xml:space="preserve">OJ – kids </w:t>
            </w:r>
            <w:r w:rsidRPr="00A30866">
              <w:rPr>
                <w:rStyle w:val="VCAAsuperscript"/>
              </w:rPr>
              <w:t>5,6</w:t>
            </w:r>
          </w:p>
        </w:tc>
        <w:tc>
          <w:tcPr>
            <w:tcW w:w="567" w:type="dxa"/>
          </w:tcPr>
          <w:p w14:paraId="4B90CA9E" w14:textId="77777777" w:rsidR="00C10791" w:rsidRPr="00A30866" w:rsidRDefault="00C10791" w:rsidP="00A30866">
            <w:pPr>
              <w:pStyle w:val="VCAAtablecondensedright"/>
            </w:pPr>
            <w:r w:rsidRPr="00A30866">
              <w:t>8</w:t>
            </w:r>
          </w:p>
        </w:tc>
        <w:tc>
          <w:tcPr>
            <w:tcW w:w="572" w:type="dxa"/>
          </w:tcPr>
          <w:p w14:paraId="0CB9E977" w14:textId="77777777" w:rsidR="00C10791" w:rsidRPr="00A30866" w:rsidRDefault="00C10791" w:rsidP="00A30866">
            <w:pPr>
              <w:pStyle w:val="VCAAtablecondensedright"/>
            </w:pPr>
            <w:r w:rsidRPr="00A30866">
              <w:t>00</w:t>
            </w:r>
          </w:p>
        </w:tc>
      </w:tr>
      <w:tr w:rsidR="00C10791" w:rsidRPr="00D7006F" w14:paraId="31715F69" w14:textId="77777777" w:rsidTr="00C10791">
        <w:tc>
          <w:tcPr>
            <w:tcW w:w="560" w:type="dxa"/>
            <w:tcBorders>
              <w:right w:val="single" w:sz="4" w:space="0" w:color="auto"/>
            </w:tcBorders>
          </w:tcPr>
          <w:p w14:paraId="1554F471" w14:textId="77777777" w:rsidR="00C10791" w:rsidRPr="00D7006F" w:rsidRDefault="00C10791" w:rsidP="00A30866">
            <w:pPr>
              <w:pStyle w:val="VCAAtablecondensed"/>
            </w:pPr>
          </w:p>
        </w:tc>
        <w:tc>
          <w:tcPr>
            <w:tcW w:w="7373" w:type="dxa"/>
            <w:gridSpan w:val="4"/>
            <w:tcBorders>
              <w:left w:val="single" w:sz="4" w:space="0" w:color="auto"/>
            </w:tcBorders>
          </w:tcPr>
          <w:p w14:paraId="77326266" w14:textId="5CBCF933" w:rsidR="00C10791" w:rsidRPr="00A30866" w:rsidRDefault="00C10791" w:rsidP="00A30866">
            <w:pPr>
              <w:pStyle w:val="VCAAtablecondensedright"/>
              <w:rPr>
                <w:rStyle w:val="VCAAbold"/>
              </w:rPr>
            </w:pPr>
            <w:r w:rsidRPr="00A30866">
              <w:rPr>
                <w:rStyle w:val="VCAAbold"/>
              </w:rPr>
              <w:t>TOTAL</w:t>
            </w:r>
          </w:p>
        </w:tc>
        <w:tc>
          <w:tcPr>
            <w:tcW w:w="567" w:type="dxa"/>
          </w:tcPr>
          <w:p w14:paraId="62F5CA9B" w14:textId="77777777" w:rsidR="00C10791" w:rsidRPr="00A30866" w:rsidRDefault="00C10791" w:rsidP="00A30866">
            <w:pPr>
              <w:pStyle w:val="VCAAtablecondensedright"/>
            </w:pPr>
            <w:r w:rsidRPr="00A30866">
              <w:t>125</w:t>
            </w:r>
          </w:p>
        </w:tc>
        <w:tc>
          <w:tcPr>
            <w:tcW w:w="572" w:type="dxa"/>
          </w:tcPr>
          <w:p w14:paraId="0A6A775A" w14:textId="77777777" w:rsidR="00C10791" w:rsidRPr="00A30866" w:rsidRDefault="00C10791" w:rsidP="00A30866">
            <w:pPr>
              <w:pStyle w:val="VCAAtablecondensedright"/>
            </w:pPr>
            <w:r w:rsidRPr="00A30866">
              <w:t>00</w:t>
            </w:r>
          </w:p>
        </w:tc>
      </w:tr>
      <w:tr w:rsidR="00C10791" w:rsidRPr="00D7006F" w14:paraId="0B41746E" w14:textId="77777777" w:rsidTr="00DA0E22">
        <w:tc>
          <w:tcPr>
            <w:tcW w:w="560" w:type="dxa"/>
            <w:tcBorders>
              <w:right w:val="single" w:sz="4" w:space="0" w:color="auto"/>
            </w:tcBorders>
          </w:tcPr>
          <w:p w14:paraId="6565FCF5" w14:textId="77777777" w:rsidR="00C10791" w:rsidRPr="00D7006F" w:rsidRDefault="00C10791" w:rsidP="00A30866">
            <w:pPr>
              <w:pStyle w:val="VCAAtablecondensed"/>
            </w:pPr>
          </w:p>
        </w:tc>
        <w:tc>
          <w:tcPr>
            <w:tcW w:w="7373" w:type="dxa"/>
            <w:gridSpan w:val="4"/>
            <w:tcBorders>
              <w:left w:val="single" w:sz="4" w:space="0" w:color="auto"/>
            </w:tcBorders>
          </w:tcPr>
          <w:p w14:paraId="14A63D97" w14:textId="18FEB820" w:rsidR="00C10791" w:rsidRPr="00D7006F" w:rsidRDefault="00C10791" w:rsidP="00A30866">
            <w:pPr>
              <w:pStyle w:val="VCAAtablecondensedright"/>
            </w:pPr>
            <w:r w:rsidRPr="00D7006F">
              <w:t>GST included in total</w:t>
            </w:r>
          </w:p>
        </w:tc>
        <w:tc>
          <w:tcPr>
            <w:tcW w:w="567" w:type="dxa"/>
          </w:tcPr>
          <w:p w14:paraId="489583A0" w14:textId="77777777" w:rsidR="00C10791" w:rsidRPr="00A30866" w:rsidRDefault="00C10791" w:rsidP="00A30866">
            <w:pPr>
              <w:pStyle w:val="VCAAtablecondensedright"/>
            </w:pPr>
            <w:r w:rsidRPr="00A30866">
              <w:t>11</w:t>
            </w:r>
          </w:p>
        </w:tc>
        <w:tc>
          <w:tcPr>
            <w:tcW w:w="572" w:type="dxa"/>
          </w:tcPr>
          <w:p w14:paraId="2AE76CB0" w14:textId="77777777" w:rsidR="00C10791" w:rsidRPr="00A30866" w:rsidRDefault="00C10791" w:rsidP="00A30866">
            <w:pPr>
              <w:pStyle w:val="VCAAtablecondensedright"/>
            </w:pPr>
            <w:r w:rsidRPr="00A30866">
              <w:t>36</w:t>
            </w:r>
          </w:p>
        </w:tc>
      </w:tr>
    </w:tbl>
    <w:p w14:paraId="51681B41" w14:textId="51CBB008" w:rsidR="003A1792" w:rsidRPr="00A30866" w:rsidRDefault="0057278B" w:rsidP="00A30866">
      <w:pPr>
        <w:pStyle w:val="VCAAbody"/>
      </w:pPr>
      <w:r w:rsidRPr="00A30866">
        <w:t>Overall, this question was handled well by students.</w:t>
      </w:r>
      <w:r w:rsidR="009D0F5F">
        <w:t xml:space="preserve"> </w:t>
      </w:r>
      <w:r w:rsidR="00571FF7">
        <w:t xml:space="preserve">The most common </w:t>
      </w:r>
      <w:r w:rsidR="003A1792" w:rsidRPr="00A30866">
        <w:t xml:space="preserve">errors </w:t>
      </w:r>
      <w:r w:rsidR="00571FF7">
        <w:t>were</w:t>
      </w:r>
      <w:r w:rsidR="003A1792" w:rsidRPr="00A30866">
        <w:t>:</w:t>
      </w:r>
    </w:p>
    <w:p w14:paraId="650420EF" w14:textId="72C8B070" w:rsidR="0084721E" w:rsidRPr="00A30866" w:rsidRDefault="00571FF7" w:rsidP="00DD7ED1">
      <w:pPr>
        <w:pStyle w:val="VCAAbullet"/>
      </w:pPr>
      <w:r>
        <w:t>e</w:t>
      </w:r>
      <w:r w:rsidR="0084721E" w:rsidRPr="00A30866">
        <w:t xml:space="preserve">ntering the wrong table number, number of persons or omitting the date </w:t>
      </w:r>
    </w:p>
    <w:p w14:paraId="57D0A824" w14:textId="1825B61F" w:rsidR="0084721E" w:rsidRPr="00A30866" w:rsidRDefault="00571FF7" w:rsidP="00DD7ED1">
      <w:pPr>
        <w:pStyle w:val="VCAAbullet"/>
      </w:pPr>
      <w:r>
        <w:t>n</w:t>
      </w:r>
      <w:r w:rsidR="0084721E" w:rsidRPr="00A30866">
        <w:t>ot entering the quantities in the first column</w:t>
      </w:r>
    </w:p>
    <w:p w14:paraId="6210649A" w14:textId="79C8796F" w:rsidR="0084721E" w:rsidRPr="00A30866" w:rsidRDefault="00571FF7" w:rsidP="00DD7ED1">
      <w:pPr>
        <w:pStyle w:val="VCAAbullet"/>
      </w:pPr>
      <w:r>
        <w:t>n</w:t>
      </w:r>
      <w:r w:rsidR="0084721E" w:rsidRPr="00A30866">
        <w:t xml:space="preserve">ot listing the food and beverage items correctly </w:t>
      </w:r>
    </w:p>
    <w:p w14:paraId="2A064884" w14:textId="1AE77DAE" w:rsidR="0084721E" w:rsidRPr="00A30866" w:rsidRDefault="00571FF7" w:rsidP="00DD7ED1">
      <w:pPr>
        <w:pStyle w:val="VCAAbullet"/>
      </w:pPr>
      <w:r>
        <w:t>n</w:t>
      </w:r>
      <w:r w:rsidR="0084721E" w:rsidRPr="00A30866">
        <w:t>eglecting to separate the food and beverage order</w:t>
      </w:r>
    </w:p>
    <w:p w14:paraId="7948695C" w14:textId="3DCD347C" w:rsidR="0084721E" w:rsidRPr="00A30866" w:rsidRDefault="00571FF7" w:rsidP="00DD7ED1">
      <w:pPr>
        <w:pStyle w:val="VCAAbullet"/>
      </w:pPr>
      <w:r>
        <w:t>p</w:t>
      </w:r>
      <w:r w:rsidR="0084721E" w:rsidRPr="00A30866">
        <w:t>utting the cover numbers in the quantity column</w:t>
      </w:r>
      <w:r>
        <w:t>.</w:t>
      </w:r>
    </w:p>
    <w:p w14:paraId="0BFB0FD6" w14:textId="29058651" w:rsidR="00D7006F" w:rsidRPr="00A30866" w:rsidRDefault="00D7006F" w:rsidP="00D7006F">
      <w:pPr>
        <w:pStyle w:val="VCAAHeading3"/>
      </w:pPr>
      <w:r w:rsidRPr="00E626DE">
        <w:rPr>
          <w:lang w:val="en-AU"/>
        </w:rPr>
        <w:t xml:space="preserve">Question </w:t>
      </w:r>
      <w:r>
        <w:rPr>
          <w:lang w:val="en-AU"/>
        </w:rPr>
        <w:t>9b</w:t>
      </w:r>
      <w:r w:rsidR="00D91CD2">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5B5AE3" w:rsidRPr="00D93DDA" w14:paraId="7DE895B7"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249E04F6" w14:textId="77777777" w:rsidR="005B5AE3" w:rsidRPr="00D93DDA" w:rsidRDefault="005B5AE3" w:rsidP="004F4BD4">
            <w:pPr>
              <w:pStyle w:val="VCAAtablecondensed"/>
            </w:pPr>
            <w:r w:rsidRPr="00D93DDA">
              <w:t>Mark</w:t>
            </w:r>
          </w:p>
        </w:tc>
        <w:tc>
          <w:tcPr>
            <w:tcW w:w="576" w:type="dxa"/>
          </w:tcPr>
          <w:p w14:paraId="5D311879" w14:textId="77777777" w:rsidR="005B5AE3" w:rsidRPr="00D93DDA" w:rsidRDefault="005B5AE3" w:rsidP="004F4BD4">
            <w:pPr>
              <w:pStyle w:val="VCAAtablecondensed"/>
            </w:pPr>
            <w:r w:rsidRPr="00D93DDA">
              <w:t>0</w:t>
            </w:r>
          </w:p>
        </w:tc>
        <w:tc>
          <w:tcPr>
            <w:tcW w:w="576" w:type="dxa"/>
          </w:tcPr>
          <w:p w14:paraId="3F84C242" w14:textId="77777777" w:rsidR="005B5AE3" w:rsidRPr="00D93DDA" w:rsidRDefault="005B5AE3" w:rsidP="004F4BD4">
            <w:pPr>
              <w:pStyle w:val="VCAAtablecondensed"/>
            </w:pPr>
            <w:r w:rsidRPr="00D93DDA">
              <w:t>1</w:t>
            </w:r>
          </w:p>
        </w:tc>
        <w:tc>
          <w:tcPr>
            <w:tcW w:w="576" w:type="dxa"/>
          </w:tcPr>
          <w:p w14:paraId="631D31D2" w14:textId="77777777" w:rsidR="005B5AE3" w:rsidRPr="00D93DDA" w:rsidRDefault="005B5AE3" w:rsidP="004F4BD4">
            <w:pPr>
              <w:pStyle w:val="VCAAtablecondensed"/>
            </w:pPr>
            <w:r w:rsidRPr="00D93DDA">
              <w:t>2</w:t>
            </w:r>
          </w:p>
        </w:tc>
        <w:tc>
          <w:tcPr>
            <w:tcW w:w="1008" w:type="dxa"/>
          </w:tcPr>
          <w:p w14:paraId="720D28F1" w14:textId="77777777" w:rsidR="005B5AE3" w:rsidRPr="00D93DDA" w:rsidRDefault="005B5AE3" w:rsidP="004F4BD4">
            <w:pPr>
              <w:pStyle w:val="VCAAtablecondensed"/>
            </w:pPr>
            <w:r w:rsidRPr="00D93DDA">
              <w:t>Averag</w:t>
            </w:r>
            <w:r>
              <w:t>e</w:t>
            </w:r>
          </w:p>
        </w:tc>
      </w:tr>
      <w:tr w:rsidR="005B5AE3" w:rsidRPr="00320BB5" w14:paraId="532B8150" w14:textId="77777777" w:rsidTr="004F4BD4">
        <w:tc>
          <w:tcPr>
            <w:tcW w:w="720" w:type="dxa"/>
          </w:tcPr>
          <w:p w14:paraId="5EC48A89" w14:textId="77777777" w:rsidR="005B5AE3" w:rsidRPr="00A30866" w:rsidRDefault="005B5AE3" w:rsidP="00B82ADB">
            <w:pPr>
              <w:pStyle w:val="VCAAtablecondensed"/>
            </w:pPr>
            <w:r w:rsidRPr="00A30866">
              <w:t>%</w:t>
            </w:r>
          </w:p>
        </w:tc>
        <w:tc>
          <w:tcPr>
            <w:tcW w:w="576" w:type="dxa"/>
            <w:vAlign w:val="center"/>
          </w:tcPr>
          <w:p w14:paraId="350389C1" w14:textId="476DFD53" w:rsidR="005B5AE3" w:rsidRPr="00A30866" w:rsidRDefault="00A645EB" w:rsidP="006238A2">
            <w:pPr>
              <w:pStyle w:val="VCAAtablecondensed"/>
            </w:pPr>
            <w:r w:rsidRPr="00A30866">
              <w:t>19</w:t>
            </w:r>
          </w:p>
        </w:tc>
        <w:tc>
          <w:tcPr>
            <w:tcW w:w="576" w:type="dxa"/>
            <w:vAlign w:val="center"/>
          </w:tcPr>
          <w:p w14:paraId="63C87EBD" w14:textId="3FC792AC" w:rsidR="005B5AE3" w:rsidRPr="00320BB5" w:rsidRDefault="00A645EB" w:rsidP="004F4BD4">
            <w:pPr>
              <w:pStyle w:val="VCAAtablecondensed"/>
            </w:pPr>
            <w:r>
              <w:t>26</w:t>
            </w:r>
          </w:p>
        </w:tc>
        <w:tc>
          <w:tcPr>
            <w:tcW w:w="576" w:type="dxa"/>
            <w:vAlign w:val="center"/>
          </w:tcPr>
          <w:p w14:paraId="1DB2F965" w14:textId="09EA6005" w:rsidR="005B5AE3" w:rsidRPr="00320BB5" w:rsidRDefault="00A645EB" w:rsidP="004F4BD4">
            <w:pPr>
              <w:pStyle w:val="VCAAtablecondensed"/>
            </w:pPr>
            <w:r>
              <w:t>56</w:t>
            </w:r>
          </w:p>
        </w:tc>
        <w:tc>
          <w:tcPr>
            <w:tcW w:w="1008" w:type="dxa"/>
          </w:tcPr>
          <w:p w14:paraId="76165E45" w14:textId="03415B2C" w:rsidR="005B5AE3" w:rsidRPr="00A30866" w:rsidRDefault="00A645EB" w:rsidP="006238A2">
            <w:pPr>
              <w:pStyle w:val="VCAAtablecondensed"/>
            </w:pPr>
            <w:r w:rsidRPr="00A30866">
              <w:t>1.4</w:t>
            </w:r>
          </w:p>
        </w:tc>
      </w:tr>
    </w:tbl>
    <w:p w14:paraId="6C7D6432" w14:textId="75905EC6" w:rsidR="00DD7ED1" w:rsidRDefault="0084721E" w:rsidP="00A30866">
      <w:pPr>
        <w:pStyle w:val="VCAAbody"/>
      </w:pPr>
      <w:r w:rsidRPr="00A30866">
        <w:t>Most students were able to score two marks by clearly writing the to</w:t>
      </w:r>
      <w:r w:rsidR="00A17BC6" w:rsidRPr="00A30866">
        <w:t>tals and adding the column correctly</w:t>
      </w:r>
      <w:r w:rsidR="00462262" w:rsidRPr="00A30866">
        <w:t xml:space="preserve"> to $125.00</w:t>
      </w:r>
      <w:r w:rsidR="00A17BC6" w:rsidRPr="00A30866">
        <w:t>.</w:t>
      </w:r>
    </w:p>
    <w:p w14:paraId="3E90CCE3" w14:textId="77777777" w:rsidR="00DD7ED1" w:rsidRDefault="00DD7ED1">
      <w:pPr>
        <w:rPr>
          <w:rFonts w:ascii="Arial" w:hAnsi="Arial" w:cs="Arial"/>
          <w:color w:val="000000" w:themeColor="text1"/>
          <w:sz w:val="20"/>
        </w:rPr>
      </w:pPr>
      <w:r>
        <w:br w:type="page"/>
      </w:r>
    </w:p>
    <w:p w14:paraId="0EFDCE75" w14:textId="7F4BF039" w:rsidR="00D7006F" w:rsidRPr="00A30866" w:rsidRDefault="00D7006F" w:rsidP="00D7006F">
      <w:pPr>
        <w:pStyle w:val="VCAAHeading3"/>
      </w:pPr>
      <w:r w:rsidRPr="00E626DE">
        <w:rPr>
          <w:lang w:val="en-AU"/>
        </w:rPr>
        <w:t xml:space="preserve">Question </w:t>
      </w:r>
      <w:r>
        <w:rPr>
          <w:lang w:val="en-AU"/>
        </w:rPr>
        <w:t>9c</w:t>
      </w:r>
      <w:r w:rsidR="00D91CD2">
        <w:rPr>
          <w:lang w:val="en-AU"/>
        </w:rPr>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A645EB" w:rsidRPr="00D93DDA" w14:paraId="4F185932"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10458913" w14:textId="77777777" w:rsidR="00A645EB" w:rsidRPr="00D93DDA" w:rsidRDefault="00A645EB" w:rsidP="004F4BD4">
            <w:pPr>
              <w:pStyle w:val="VCAAtablecondensed"/>
            </w:pPr>
            <w:r w:rsidRPr="00D93DDA">
              <w:t>Mark</w:t>
            </w:r>
          </w:p>
        </w:tc>
        <w:tc>
          <w:tcPr>
            <w:tcW w:w="576" w:type="dxa"/>
          </w:tcPr>
          <w:p w14:paraId="56A864EF" w14:textId="77777777" w:rsidR="00A645EB" w:rsidRPr="00D93DDA" w:rsidRDefault="00A645EB" w:rsidP="004F4BD4">
            <w:pPr>
              <w:pStyle w:val="VCAAtablecondensed"/>
            </w:pPr>
            <w:r w:rsidRPr="00D93DDA">
              <w:t>0</w:t>
            </w:r>
          </w:p>
        </w:tc>
        <w:tc>
          <w:tcPr>
            <w:tcW w:w="576" w:type="dxa"/>
          </w:tcPr>
          <w:p w14:paraId="15350629" w14:textId="77777777" w:rsidR="00A645EB" w:rsidRPr="00D93DDA" w:rsidRDefault="00A645EB" w:rsidP="004F4BD4">
            <w:pPr>
              <w:pStyle w:val="VCAAtablecondensed"/>
            </w:pPr>
            <w:r w:rsidRPr="00D93DDA">
              <w:t>1</w:t>
            </w:r>
          </w:p>
        </w:tc>
        <w:tc>
          <w:tcPr>
            <w:tcW w:w="1008" w:type="dxa"/>
          </w:tcPr>
          <w:p w14:paraId="02CB5F6C" w14:textId="77777777" w:rsidR="00A645EB" w:rsidRPr="00D93DDA" w:rsidRDefault="00A645EB" w:rsidP="004F4BD4">
            <w:pPr>
              <w:pStyle w:val="VCAAtablecondensed"/>
            </w:pPr>
            <w:r w:rsidRPr="00D93DDA">
              <w:t>Averag</w:t>
            </w:r>
            <w:r>
              <w:t>e</w:t>
            </w:r>
          </w:p>
        </w:tc>
      </w:tr>
      <w:tr w:rsidR="00A645EB" w:rsidRPr="00320BB5" w14:paraId="31527D9A" w14:textId="77777777" w:rsidTr="004F4BD4">
        <w:tc>
          <w:tcPr>
            <w:tcW w:w="720" w:type="dxa"/>
          </w:tcPr>
          <w:p w14:paraId="7422BE63" w14:textId="77777777" w:rsidR="00A645EB" w:rsidRPr="004F4BD4" w:rsidRDefault="00A645EB" w:rsidP="004F4BD4">
            <w:pPr>
              <w:pStyle w:val="VCAAtablecondensed"/>
            </w:pPr>
            <w:r w:rsidRPr="004F4BD4">
              <w:t>%</w:t>
            </w:r>
          </w:p>
        </w:tc>
        <w:tc>
          <w:tcPr>
            <w:tcW w:w="576" w:type="dxa"/>
            <w:vAlign w:val="center"/>
          </w:tcPr>
          <w:p w14:paraId="73EECA08" w14:textId="2756DE3D" w:rsidR="00A645EB" w:rsidRPr="00A30866" w:rsidRDefault="00A645EB" w:rsidP="006238A2">
            <w:pPr>
              <w:pStyle w:val="VCAAtablecondensed"/>
            </w:pPr>
            <w:r w:rsidRPr="00A30866">
              <w:t>90</w:t>
            </w:r>
          </w:p>
        </w:tc>
        <w:tc>
          <w:tcPr>
            <w:tcW w:w="576" w:type="dxa"/>
            <w:vAlign w:val="center"/>
          </w:tcPr>
          <w:p w14:paraId="2AC98EAB" w14:textId="5CB3075A" w:rsidR="00A645EB" w:rsidRPr="00320BB5" w:rsidRDefault="00A645EB" w:rsidP="004F4BD4">
            <w:pPr>
              <w:pStyle w:val="VCAAtablecondensed"/>
            </w:pPr>
            <w:r>
              <w:t>10</w:t>
            </w:r>
          </w:p>
        </w:tc>
        <w:tc>
          <w:tcPr>
            <w:tcW w:w="1008" w:type="dxa"/>
          </w:tcPr>
          <w:p w14:paraId="016F9923" w14:textId="1AC342E7" w:rsidR="00A645EB" w:rsidRPr="00A30866" w:rsidRDefault="00A645EB" w:rsidP="006238A2">
            <w:pPr>
              <w:pStyle w:val="VCAAtablecondensed"/>
            </w:pPr>
            <w:r w:rsidRPr="00A30866">
              <w:t>0.1</w:t>
            </w:r>
          </w:p>
        </w:tc>
      </w:tr>
    </w:tbl>
    <w:p w14:paraId="01680AAA" w14:textId="243543F2" w:rsidR="001C1DD0" w:rsidRPr="001C1DD0" w:rsidRDefault="00A17BC6" w:rsidP="007E398F">
      <w:pPr>
        <w:pStyle w:val="VCAAmaths"/>
      </w:pPr>
      <w:r>
        <w:t xml:space="preserve">The question asked students to calculate the GST amount that is </w:t>
      </w:r>
      <w:r w:rsidRPr="00A30866">
        <w:rPr>
          <w:rStyle w:val="VCAAbold"/>
        </w:rPr>
        <w:t xml:space="preserve">included </w:t>
      </w:r>
      <w:r w:rsidRPr="00A30866">
        <w:t>in the total</w:t>
      </w:r>
      <w:r w:rsidRPr="00B82ADB">
        <w:t>.</w:t>
      </w:r>
      <w:r w:rsidR="009D0F5F">
        <w:t xml:space="preserve"> </w:t>
      </w:r>
      <w:r>
        <w:t xml:space="preserve">This required students to apply the formula </w:t>
      </w:r>
      <w:r w:rsidR="008F08BB" w:rsidRPr="006A37B9">
        <w:rPr>
          <w:noProof/>
          <w:position w:val="-20"/>
        </w:rPr>
        <w:object w:dxaOrig="1500" w:dyaOrig="540" w14:anchorId="7DAC0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27pt;mso-width-percent:0;mso-height-percent:0;mso-width-percent:0;mso-height-percent:0" o:ole="">
            <v:imagedata r:id="rId8" o:title=""/>
          </v:shape>
          <o:OLEObject Type="Embed" ProgID="Equation.DSMT4" ShapeID="_x0000_i1025" DrawAspect="Content" ObjectID="_1739709923" r:id="rId9"/>
        </w:object>
      </w:r>
      <w:r>
        <w:t>.</w:t>
      </w:r>
      <w:r w:rsidR="009D0F5F">
        <w:t xml:space="preserve"> </w:t>
      </w:r>
      <w:r>
        <w:t>Many students added 10% GST to the total, which was incorrect.</w:t>
      </w:r>
    </w:p>
    <w:p w14:paraId="704350D7" w14:textId="7820A55E" w:rsidR="00D7006F" w:rsidRDefault="00D7006F" w:rsidP="00D7006F">
      <w:pPr>
        <w:pStyle w:val="VCAAHeading3"/>
        <w:rPr>
          <w:lang w:val="en-AU"/>
        </w:rPr>
      </w:pPr>
      <w:r w:rsidRPr="00E626DE">
        <w:rPr>
          <w:lang w:val="en-AU"/>
        </w:rPr>
        <w:t xml:space="preserve">Question </w:t>
      </w:r>
      <w:r>
        <w:rPr>
          <w:lang w:val="en-AU"/>
        </w:rPr>
        <w:t>10</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83648" w:rsidRPr="00D93DDA" w14:paraId="47D337B9"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46A99ECB" w14:textId="77777777" w:rsidR="00D83648" w:rsidRPr="00D93DDA" w:rsidRDefault="00D83648" w:rsidP="004F4BD4">
            <w:pPr>
              <w:pStyle w:val="VCAAtablecondensed"/>
            </w:pPr>
            <w:r w:rsidRPr="00D93DDA">
              <w:t>Mark</w:t>
            </w:r>
          </w:p>
        </w:tc>
        <w:tc>
          <w:tcPr>
            <w:tcW w:w="576" w:type="dxa"/>
          </w:tcPr>
          <w:p w14:paraId="743DB46C" w14:textId="77777777" w:rsidR="00D83648" w:rsidRPr="00D93DDA" w:rsidRDefault="00D83648" w:rsidP="004F4BD4">
            <w:pPr>
              <w:pStyle w:val="VCAAtablecondensed"/>
            </w:pPr>
            <w:r w:rsidRPr="00D93DDA">
              <w:t>0</w:t>
            </w:r>
          </w:p>
        </w:tc>
        <w:tc>
          <w:tcPr>
            <w:tcW w:w="576" w:type="dxa"/>
          </w:tcPr>
          <w:p w14:paraId="7E3F9BE6" w14:textId="77777777" w:rsidR="00D83648" w:rsidRPr="00D93DDA" w:rsidRDefault="00D83648" w:rsidP="004F4BD4">
            <w:pPr>
              <w:pStyle w:val="VCAAtablecondensed"/>
            </w:pPr>
            <w:r w:rsidRPr="00D93DDA">
              <w:t>1</w:t>
            </w:r>
          </w:p>
        </w:tc>
        <w:tc>
          <w:tcPr>
            <w:tcW w:w="576" w:type="dxa"/>
          </w:tcPr>
          <w:p w14:paraId="694CD2BE" w14:textId="77777777" w:rsidR="00D83648" w:rsidRPr="00D93DDA" w:rsidRDefault="00D83648" w:rsidP="004F4BD4">
            <w:pPr>
              <w:pStyle w:val="VCAAtablecondensed"/>
            </w:pPr>
            <w:r w:rsidRPr="00D93DDA">
              <w:t>2</w:t>
            </w:r>
          </w:p>
        </w:tc>
        <w:tc>
          <w:tcPr>
            <w:tcW w:w="576" w:type="dxa"/>
          </w:tcPr>
          <w:p w14:paraId="433DBD88" w14:textId="77777777" w:rsidR="00D83648" w:rsidRPr="00D93DDA" w:rsidRDefault="00D83648" w:rsidP="004F4BD4">
            <w:pPr>
              <w:pStyle w:val="VCAAtablecondensed"/>
            </w:pPr>
            <w:r w:rsidRPr="00D93DDA">
              <w:t>3</w:t>
            </w:r>
          </w:p>
        </w:tc>
        <w:tc>
          <w:tcPr>
            <w:tcW w:w="1008" w:type="dxa"/>
          </w:tcPr>
          <w:p w14:paraId="329CE392" w14:textId="77777777" w:rsidR="00D83648" w:rsidRPr="00D93DDA" w:rsidRDefault="00D83648" w:rsidP="004F4BD4">
            <w:pPr>
              <w:pStyle w:val="VCAAtablecondensed"/>
            </w:pPr>
            <w:r w:rsidRPr="00D93DDA">
              <w:t>Averag</w:t>
            </w:r>
            <w:r>
              <w:t>e</w:t>
            </w:r>
          </w:p>
        </w:tc>
      </w:tr>
      <w:tr w:rsidR="00D83648" w:rsidRPr="00320BB5" w14:paraId="42EE63DD" w14:textId="77777777" w:rsidTr="004F4BD4">
        <w:tc>
          <w:tcPr>
            <w:tcW w:w="720" w:type="dxa"/>
          </w:tcPr>
          <w:p w14:paraId="0D0D8C53" w14:textId="77777777" w:rsidR="00D83648" w:rsidRPr="00A30866" w:rsidRDefault="00D83648" w:rsidP="00B82ADB">
            <w:pPr>
              <w:pStyle w:val="VCAAtablecondensed"/>
            </w:pPr>
            <w:r w:rsidRPr="00A30866">
              <w:t>%</w:t>
            </w:r>
          </w:p>
        </w:tc>
        <w:tc>
          <w:tcPr>
            <w:tcW w:w="576" w:type="dxa"/>
            <w:vAlign w:val="center"/>
          </w:tcPr>
          <w:p w14:paraId="5BCD1701" w14:textId="4345D968" w:rsidR="00D83648" w:rsidRPr="00A30866" w:rsidRDefault="00A645EB" w:rsidP="006238A2">
            <w:pPr>
              <w:pStyle w:val="VCAAtablecondensed"/>
            </w:pPr>
            <w:r w:rsidRPr="00A30866">
              <w:t>25</w:t>
            </w:r>
          </w:p>
        </w:tc>
        <w:tc>
          <w:tcPr>
            <w:tcW w:w="576" w:type="dxa"/>
            <w:vAlign w:val="center"/>
          </w:tcPr>
          <w:p w14:paraId="65F86CCF" w14:textId="75DFE65D" w:rsidR="00D83648" w:rsidRPr="00320BB5" w:rsidRDefault="00A645EB" w:rsidP="004F4BD4">
            <w:pPr>
              <w:pStyle w:val="VCAAtablecondensed"/>
            </w:pPr>
            <w:r>
              <w:t>29</w:t>
            </w:r>
          </w:p>
        </w:tc>
        <w:tc>
          <w:tcPr>
            <w:tcW w:w="576" w:type="dxa"/>
            <w:vAlign w:val="center"/>
          </w:tcPr>
          <w:p w14:paraId="06732D2D" w14:textId="65827680" w:rsidR="00D83648" w:rsidRPr="00320BB5" w:rsidRDefault="00A645EB" w:rsidP="004F4BD4">
            <w:pPr>
              <w:pStyle w:val="VCAAtablecondensed"/>
            </w:pPr>
            <w:r>
              <w:t>29</w:t>
            </w:r>
          </w:p>
        </w:tc>
        <w:tc>
          <w:tcPr>
            <w:tcW w:w="576" w:type="dxa"/>
            <w:vAlign w:val="center"/>
          </w:tcPr>
          <w:p w14:paraId="0B98C103" w14:textId="4B308773" w:rsidR="00D83648" w:rsidRPr="00320BB5" w:rsidRDefault="00A645EB" w:rsidP="004F4BD4">
            <w:pPr>
              <w:pStyle w:val="VCAAtablecondensed"/>
            </w:pPr>
            <w:r>
              <w:t>17</w:t>
            </w:r>
          </w:p>
        </w:tc>
        <w:tc>
          <w:tcPr>
            <w:tcW w:w="1008" w:type="dxa"/>
          </w:tcPr>
          <w:p w14:paraId="7E314343" w14:textId="3171938C" w:rsidR="00D83648" w:rsidRPr="00A30866" w:rsidRDefault="00A645EB" w:rsidP="006238A2">
            <w:pPr>
              <w:pStyle w:val="VCAAtablecondensed"/>
            </w:pPr>
            <w:r w:rsidRPr="00A30866">
              <w:t>1.4</w:t>
            </w:r>
          </w:p>
        </w:tc>
      </w:tr>
    </w:tbl>
    <w:p w14:paraId="5E3DD4BE" w14:textId="028F6DB0" w:rsidR="00665640" w:rsidRPr="00A30866" w:rsidRDefault="00CE570E" w:rsidP="00A30866">
      <w:pPr>
        <w:pStyle w:val="VCAAbody"/>
      </w:pPr>
      <w:r>
        <w:t xml:space="preserve">Correct </w:t>
      </w:r>
      <w:r w:rsidR="00653798">
        <w:t>responses</w:t>
      </w:r>
      <w:r>
        <w:t xml:space="preserve"> included t</w:t>
      </w:r>
      <w:r w:rsidR="00C94046">
        <w:t>hree of the following.</w:t>
      </w:r>
    </w:p>
    <w:p w14:paraId="5E150DEE" w14:textId="77777777" w:rsidR="001C1DD0" w:rsidRPr="00A30866" w:rsidRDefault="001C1DD0" w:rsidP="00DD7ED1">
      <w:pPr>
        <w:pStyle w:val="VCAAbullet"/>
      </w:pPr>
      <w:r w:rsidRPr="00A30866">
        <w:t xml:space="preserve">Accuracy </w:t>
      </w:r>
    </w:p>
    <w:p w14:paraId="68C45C51" w14:textId="768714F4" w:rsidR="001C1DD0" w:rsidRPr="00A30866" w:rsidRDefault="00C94046" w:rsidP="00DD7ED1">
      <w:pPr>
        <w:pStyle w:val="VCAAbulletlevel2"/>
      </w:pPr>
      <w:r>
        <w:t>c</w:t>
      </w:r>
      <w:r w:rsidR="001C1DD0" w:rsidRPr="00A30866">
        <w:t>heck against order – all drinks are present and correct</w:t>
      </w:r>
      <w:r>
        <w:t xml:space="preserve"> </w:t>
      </w:r>
      <w:r w:rsidR="001C1DD0" w:rsidRPr="00A30866">
        <w:t>/</w:t>
      </w:r>
      <w:r>
        <w:t xml:space="preserve"> </w:t>
      </w:r>
      <w:r w:rsidR="001C1DD0" w:rsidRPr="00A30866">
        <w:t>ready at the same time</w:t>
      </w:r>
    </w:p>
    <w:p w14:paraId="50168F1A" w14:textId="373BBA52" w:rsidR="001C1DD0" w:rsidRPr="00A30866" w:rsidRDefault="00C94046" w:rsidP="00DD7ED1">
      <w:pPr>
        <w:pStyle w:val="VCAAbulletlevel2"/>
      </w:pPr>
      <w:r>
        <w:t>c</w:t>
      </w:r>
      <w:r w:rsidR="001C1DD0" w:rsidRPr="00A30866">
        <w:t xml:space="preserve">heck order is </w:t>
      </w:r>
      <w:proofErr w:type="gramStart"/>
      <w:r w:rsidR="001C1DD0" w:rsidRPr="00A30866">
        <w:t>actually for</w:t>
      </w:r>
      <w:proofErr w:type="gramEnd"/>
      <w:r w:rsidR="001C1DD0" w:rsidRPr="00A30866">
        <w:t xml:space="preserve"> Table 6</w:t>
      </w:r>
      <w:r>
        <w:t xml:space="preserve"> </w:t>
      </w:r>
      <w:r w:rsidR="001C1DD0" w:rsidRPr="00A30866">
        <w:t>/</w:t>
      </w:r>
      <w:r>
        <w:t xml:space="preserve"> </w:t>
      </w:r>
      <w:proofErr w:type="spellStart"/>
      <w:r w:rsidR="001C1DD0" w:rsidRPr="00A30866">
        <w:t>Croatto</w:t>
      </w:r>
      <w:proofErr w:type="spellEnd"/>
      <w:r w:rsidR="001C1DD0" w:rsidRPr="00A30866">
        <w:t xml:space="preserve"> table</w:t>
      </w:r>
    </w:p>
    <w:p w14:paraId="29C74A0D" w14:textId="09D04F80" w:rsidR="001C1DD0" w:rsidRPr="00A30866" w:rsidRDefault="001C1DD0" w:rsidP="00DD7ED1">
      <w:pPr>
        <w:pStyle w:val="VCAAbullet"/>
      </w:pPr>
      <w:r w:rsidRPr="00A30866">
        <w:t xml:space="preserve">Glassware and </w:t>
      </w:r>
      <w:r w:rsidR="00804940">
        <w:t>c</w:t>
      </w:r>
      <w:r w:rsidRPr="00A30866">
        <w:t>rockery</w:t>
      </w:r>
    </w:p>
    <w:p w14:paraId="5D70A053" w14:textId="0967A200" w:rsidR="001C1DD0" w:rsidRPr="00A30866" w:rsidRDefault="00C94046" w:rsidP="00DD7ED1">
      <w:pPr>
        <w:pStyle w:val="VCAAbulletlevel2"/>
      </w:pPr>
      <w:r>
        <w:t>c</w:t>
      </w:r>
      <w:r w:rsidR="001C1DD0" w:rsidRPr="00A30866">
        <w:t>orrect glassware for the type/style of drink</w:t>
      </w:r>
    </w:p>
    <w:p w14:paraId="44C3748E" w14:textId="67BE950B" w:rsidR="001C1DD0" w:rsidRPr="00A30866" w:rsidRDefault="00C94046" w:rsidP="00DD7ED1">
      <w:pPr>
        <w:pStyle w:val="VCAAbulletlevel2"/>
      </w:pPr>
      <w:r>
        <w:t>n</w:t>
      </w:r>
      <w:r w:rsidR="001C1DD0" w:rsidRPr="00A30866">
        <w:t>o chips or cracks</w:t>
      </w:r>
    </w:p>
    <w:p w14:paraId="195B54B7" w14:textId="5C16F376" w:rsidR="001C1DD0" w:rsidRPr="00A30866" w:rsidRDefault="00C94046" w:rsidP="00DD7ED1">
      <w:pPr>
        <w:pStyle w:val="VCAAbulletlevel2"/>
      </w:pPr>
      <w:r>
        <w:t>c</w:t>
      </w:r>
      <w:r w:rsidR="001C1DD0" w:rsidRPr="00A30866">
        <w:t xml:space="preserve">lean </w:t>
      </w:r>
      <w:r>
        <w:t>–</w:t>
      </w:r>
      <w:r w:rsidR="001C1DD0" w:rsidRPr="00A30866">
        <w:t xml:space="preserve"> </w:t>
      </w:r>
      <w:r>
        <w:t>n</w:t>
      </w:r>
      <w:r w:rsidR="001C1DD0" w:rsidRPr="00A30866">
        <w:t>o lipstick or other stains</w:t>
      </w:r>
    </w:p>
    <w:p w14:paraId="5FCD9DE3" w14:textId="21AB4819" w:rsidR="001C1DD0" w:rsidRPr="00A30866" w:rsidRDefault="00C94046" w:rsidP="00DD7ED1">
      <w:pPr>
        <w:pStyle w:val="VCAAbulletlevel2"/>
      </w:pPr>
      <w:r>
        <w:t>a</w:t>
      </w:r>
      <w:r w:rsidR="001C1DD0" w:rsidRPr="00A30866">
        <w:t>ppropriate cutlery and crockery present (spoons, underplates</w:t>
      </w:r>
      <w:r w:rsidR="00804940">
        <w:t>,</w:t>
      </w:r>
      <w:r w:rsidR="001C1DD0" w:rsidRPr="00A30866">
        <w:t xml:space="preserve"> etc.)</w:t>
      </w:r>
    </w:p>
    <w:p w14:paraId="18D9A819" w14:textId="77777777" w:rsidR="001C1DD0" w:rsidRPr="00A30866" w:rsidRDefault="001C1DD0" w:rsidP="00DD7ED1">
      <w:pPr>
        <w:pStyle w:val="VCAAbullet"/>
      </w:pPr>
      <w:r w:rsidRPr="00A30866">
        <w:t xml:space="preserve">Consistency </w:t>
      </w:r>
    </w:p>
    <w:p w14:paraId="711276F5" w14:textId="0AD6C942" w:rsidR="001C1DD0" w:rsidRPr="00A30866" w:rsidRDefault="00C94046" w:rsidP="00DD7ED1">
      <w:pPr>
        <w:pStyle w:val="VCAAbulletlevel2"/>
      </w:pPr>
      <w:r>
        <w:t>orange juices</w:t>
      </w:r>
      <w:r w:rsidR="001C1DD0" w:rsidRPr="00A30866">
        <w:t xml:space="preserve"> are presented the same way (style, size, volume</w:t>
      </w:r>
      <w:r w:rsidR="00804940">
        <w:t>,</w:t>
      </w:r>
      <w:r w:rsidR="001C1DD0" w:rsidRPr="00A30866">
        <w:t xml:space="preserve"> etc.)</w:t>
      </w:r>
    </w:p>
    <w:p w14:paraId="504F7F8C" w14:textId="17868AF0" w:rsidR="001C1DD0" w:rsidRPr="00A30866" w:rsidRDefault="001C1DD0" w:rsidP="00DD7ED1">
      <w:pPr>
        <w:pStyle w:val="VCAAbullet"/>
      </w:pPr>
      <w:r w:rsidRPr="00A30866">
        <w:t>Appearance/</w:t>
      </w:r>
      <w:r w:rsidR="00804940">
        <w:t>p</w:t>
      </w:r>
      <w:r w:rsidRPr="00A30866">
        <w:t>resentation</w:t>
      </w:r>
    </w:p>
    <w:p w14:paraId="14DD0E7B" w14:textId="1F8CDDD3" w:rsidR="001C1DD0" w:rsidRPr="00A30866" w:rsidRDefault="001C1DD0" w:rsidP="00DD7ED1">
      <w:pPr>
        <w:pStyle w:val="VCAAbulletlevel2"/>
      </w:pPr>
      <w:r w:rsidRPr="00A30866">
        <w:t>strength, consistency and colour correct</w:t>
      </w:r>
    </w:p>
    <w:p w14:paraId="7F813861" w14:textId="7E6914DD" w:rsidR="001C1DD0" w:rsidRPr="00A30866" w:rsidRDefault="00C94046" w:rsidP="00DD7ED1">
      <w:pPr>
        <w:pStyle w:val="VCAAbulletlevel2"/>
      </w:pPr>
      <w:r>
        <w:t>d</w:t>
      </w:r>
      <w:r w:rsidR="001C1DD0" w:rsidRPr="00A30866">
        <w:t>rink has been garnished and accompaniments are correct</w:t>
      </w:r>
    </w:p>
    <w:p w14:paraId="1B5CEE2E" w14:textId="20524C03" w:rsidR="001C1DD0" w:rsidRPr="00A30866" w:rsidRDefault="00C94046" w:rsidP="00DD7ED1">
      <w:pPr>
        <w:pStyle w:val="VCAAbulletlevel2"/>
      </w:pPr>
      <w:r>
        <w:t>n</w:t>
      </w:r>
      <w:r w:rsidR="001C1DD0" w:rsidRPr="00A30866">
        <w:t>o drips or spills</w:t>
      </w:r>
    </w:p>
    <w:p w14:paraId="572A27D0" w14:textId="103ACDF5" w:rsidR="001C1DD0" w:rsidRPr="00A30866" w:rsidRDefault="00C94046" w:rsidP="00DD7ED1">
      <w:pPr>
        <w:pStyle w:val="VCAAbulletlevel2"/>
      </w:pPr>
      <w:r>
        <w:t>f</w:t>
      </w:r>
      <w:r w:rsidR="001C1DD0" w:rsidRPr="00A30866">
        <w:t>illed to correct level</w:t>
      </w:r>
      <w:r>
        <w:t xml:space="preserve"> </w:t>
      </w:r>
      <w:r w:rsidR="001C1DD0" w:rsidRPr="00A30866">
        <w:t>/ level of drinks consistent</w:t>
      </w:r>
    </w:p>
    <w:p w14:paraId="6E3EEC14" w14:textId="3EB3B704" w:rsidR="001C1DD0" w:rsidRPr="00A30866" w:rsidRDefault="001C1DD0" w:rsidP="00DD7ED1">
      <w:pPr>
        <w:pStyle w:val="VCAAbullet"/>
      </w:pPr>
      <w:r w:rsidRPr="00A30866">
        <w:t xml:space="preserve">Temperature </w:t>
      </w:r>
    </w:p>
    <w:p w14:paraId="7EF3B971" w14:textId="23C02F1E" w:rsidR="001C1DD0" w:rsidRPr="00A30866" w:rsidRDefault="00C94046" w:rsidP="00DD7ED1">
      <w:pPr>
        <w:pStyle w:val="VCAAbulletlevel2"/>
      </w:pPr>
      <w:r>
        <w:t>h</w:t>
      </w:r>
      <w:r w:rsidR="001C1DD0" w:rsidRPr="00A30866">
        <w:t>ot drinks</w:t>
      </w:r>
      <w:r w:rsidR="00804940">
        <w:t xml:space="preserve"> </w:t>
      </w:r>
      <w:r w:rsidR="001C1DD0" w:rsidRPr="00A30866">
        <w:t>/</w:t>
      </w:r>
      <w:r w:rsidR="00804940">
        <w:t xml:space="preserve"> </w:t>
      </w:r>
      <w:r w:rsidR="001C1DD0" w:rsidRPr="00A30866">
        <w:t xml:space="preserve">coffees are hot </w:t>
      </w:r>
    </w:p>
    <w:p w14:paraId="671E1FC1" w14:textId="3F8BED38" w:rsidR="001C1DD0" w:rsidRPr="00A30866" w:rsidRDefault="00C94046" w:rsidP="00DD7ED1">
      <w:pPr>
        <w:pStyle w:val="VCAAbulletlevel2"/>
      </w:pPr>
      <w:r>
        <w:t>c</w:t>
      </w:r>
      <w:r w:rsidR="001C1DD0" w:rsidRPr="00A30866">
        <w:t>old drinks</w:t>
      </w:r>
      <w:r w:rsidR="00804940">
        <w:t xml:space="preserve"> </w:t>
      </w:r>
      <w:r w:rsidR="001C1DD0" w:rsidRPr="00A30866">
        <w:t>/</w:t>
      </w:r>
      <w:r w:rsidR="00804940">
        <w:t xml:space="preserve"> </w:t>
      </w:r>
      <w:r w:rsidR="003A358A">
        <w:t>orange juice</w:t>
      </w:r>
      <w:r w:rsidR="001C1DD0" w:rsidRPr="00A30866">
        <w:t xml:space="preserve"> </w:t>
      </w:r>
      <w:r>
        <w:t>and</w:t>
      </w:r>
      <w:r w:rsidR="001C1DD0" w:rsidRPr="00A30866">
        <w:t xml:space="preserve"> smoothie are cold</w:t>
      </w:r>
    </w:p>
    <w:p w14:paraId="09B52B20" w14:textId="61BAEAE2" w:rsidR="001C1DD0" w:rsidRPr="00A30866" w:rsidRDefault="00C94046" w:rsidP="00DD7ED1">
      <w:pPr>
        <w:pStyle w:val="VCAAbulletlevel2"/>
      </w:pPr>
      <w:r>
        <w:t>i</w:t>
      </w:r>
      <w:r w:rsidR="001C1DD0" w:rsidRPr="00A30866">
        <w:t xml:space="preserve">ce hasn’t melted (if used in </w:t>
      </w:r>
      <w:r w:rsidR="003A358A">
        <w:t>orange juice</w:t>
      </w:r>
      <w:r w:rsidR="001C1DD0" w:rsidRPr="00A30866">
        <w:t>)</w:t>
      </w:r>
      <w:r w:rsidR="003A358A">
        <w:t>.</w:t>
      </w:r>
    </w:p>
    <w:p w14:paraId="284A61A8" w14:textId="53860266" w:rsidR="00DD7ED1" w:rsidRDefault="00A17BC6" w:rsidP="00A30866">
      <w:pPr>
        <w:pStyle w:val="VCAAbody"/>
      </w:pPr>
      <w:r w:rsidRPr="00A30866">
        <w:t xml:space="preserve">Most students could identify that drinks should be garnished, </w:t>
      </w:r>
      <w:r w:rsidR="003A358A">
        <w:t xml:space="preserve">the </w:t>
      </w:r>
      <w:r w:rsidRPr="00A30866">
        <w:t xml:space="preserve">glassware clean and not chipped or that drinks should be appropriately </w:t>
      </w:r>
      <w:r w:rsidR="008E6DC7" w:rsidRPr="00A30866">
        <w:t>hot</w:t>
      </w:r>
      <w:r w:rsidRPr="00A30866">
        <w:t xml:space="preserve"> or cold</w:t>
      </w:r>
      <w:r w:rsidR="008E6DC7" w:rsidRPr="00A30866">
        <w:t>.</w:t>
      </w:r>
      <w:r w:rsidR="009D0F5F">
        <w:t xml:space="preserve"> </w:t>
      </w:r>
      <w:r w:rsidR="00CE570E">
        <w:t>Unclear</w:t>
      </w:r>
      <w:r w:rsidR="00CE570E" w:rsidRPr="00A30866">
        <w:t xml:space="preserve"> </w:t>
      </w:r>
      <w:r w:rsidR="008E6DC7" w:rsidRPr="00A30866">
        <w:t xml:space="preserve">responses about appearance </w:t>
      </w:r>
      <w:r w:rsidR="00491AE6">
        <w:t>(</w:t>
      </w:r>
      <w:r w:rsidR="008E6DC7" w:rsidRPr="00A30866">
        <w:t>e.g.</w:t>
      </w:r>
      <w:r w:rsidR="00491AE6">
        <w:t>,</w:t>
      </w:r>
      <w:r w:rsidR="009D0F5F">
        <w:t xml:space="preserve"> </w:t>
      </w:r>
      <w:r w:rsidR="00D91CD2" w:rsidRPr="00A30866">
        <w:t>‘</w:t>
      </w:r>
      <w:r w:rsidR="008E6DC7" w:rsidRPr="00A30866">
        <w:t>correct appearance</w:t>
      </w:r>
      <w:r w:rsidR="00D91CD2" w:rsidRPr="00A30866">
        <w:t>’</w:t>
      </w:r>
      <w:r w:rsidR="008E6DC7" w:rsidRPr="00A30866">
        <w:t xml:space="preserve"> or </w:t>
      </w:r>
      <w:r w:rsidR="00D91CD2" w:rsidRPr="00A30866">
        <w:t>‘</w:t>
      </w:r>
      <w:r w:rsidR="008E6DC7" w:rsidRPr="00A30866">
        <w:t>nice appearance</w:t>
      </w:r>
      <w:r w:rsidR="00D91CD2" w:rsidRPr="00A30866">
        <w:t>’</w:t>
      </w:r>
      <w:r w:rsidR="00491AE6">
        <w:t>)</w:t>
      </w:r>
      <w:r w:rsidR="008E6DC7" w:rsidRPr="00A30866">
        <w:t xml:space="preserve"> were not </w:t>
      </w:r>
      <w:r w:rsidR="0031219B">
        <w:t>awarded marks</w:t>
      </w:r>
      <w:r w:rsidR="008E6DC7" w:rsidRPr="00A30866">
        <w:t>.</w:t>
      </w:r>
      <w:r w:rsidR="009D0F5F">
        <w:t xml:space="preserve"> </w:t>
      </w:r>
      <w:r w:rsidR="008E6DC7" w:rsidRPr="00A30866">
        <w:t xml:space="preserve">Likewise, responses that referred to </w:t>
      </w:r>
      <w:r w:rsidR="00D91CD2" w:rsidRPr="00A30866">
        <w:t>‘</w:t>
      </w:r>
      <w:r w:rsidR="008E6DC7" w:rsidRPr="00A30866">
        <w:t>correct temperature</w:t>
      </w:r>
      <w:r w:rsidR="00D91CD2" w:rsidRPr="00A30866">
        <w:t>’</w:t>
      </w:r>
      <w:r w:rsidR="008E6DC7" w:rsidRPr="00A30866">
        <w:t xml:space="preserve"> were not </w:t>
      </w:r>
      <w:r w:rsidR="0031219B">
        <w:t>awarded marks</w:t>
      </w:r>
      <w:r w:rsidR="0031219B" w:rsidRPr="00A30866">
        <w:t xml:space="preserve"> </w:t>
      </w:r>
      <w:r w:rsidR="008E6DC7" w:rsidRPr="00A30866">
        <w:t xml:space="preserve">unless they </w:t>
      </w:r>
      <w:r w:rsidR="003A358A">
        <w:t xml:space="preserve">also </w:t>
      </w:r>
      <w:r w:rsidR="008E6DC7" w:rsidRPr="00A30866">
        <w:t>specif</w:t>
      </w:r>
      <w:r w:rsidR="003A358A">
        <w:t>ied</w:t>
      </w:r>
      <w:r w:rsidR="008E6DC7" w:rsidRPr="00A30866">
        <w:t xml:space="preserve"> that the juices were </w:t>
      </w:r>
      <w:proofErr w:type="gramStart"/>
      <w:r w:rsidR="008E6DC7" w:rsidRPr="00A30866">
        <w:t>cold</w:t>
      </w:r>
      <w:proofErr w:type="gramEnd"/>
      <w:r w:rsidR="008E6DC7" w:rsidRPr="00A30866">
        <w:t xml:space="preserve"> and the coffees were hot.</w:t>
      </w:r>
    </w:p>
    <w:p w14:paraId="5716E5A9" w14:textId="77777777" w:rsidR="00DD7ED1" w:rsidRDefault="00DD7ED1">
      <w:pPr>
        <w:rPr>
          <w:rFonts w:ascii="Arial" w:hAnsi="Arial" w:cs="Arial"/>
          <w:color w:val="000000" w:themeColor="text1"/>
          <w:sz w:val="20"/>
        </w:rPr>
      </w:pPr>
      <w:r>
        <w:br w:type="page"/>
      </w:r>
    </w:p>
    <w:p w14:paraId="1F4AF365" w14:textId="1BD5A47C" w:rsidR="001C1DD0" w:rsidRDefault="001C1DD0" w:rsidP="001C1DD0">
      <w:pPr>
        <w:pStyle w:val="VCAAHeading3"/>
        <w:rPr>
          <w:lang w:val="en-AU"/>
        </w:rPr>
      </w:pPr>
      <w:r w:rsidRPr="00E626DE">
        <w:rPr>
          <w:lang w:val="en-AU"/>
        </w:rPr>
        <w:t xml:space="preserve">Question </w:t>
      </w:r>
      <w:r>
        <w:rPr>
          <w:lang w:val="en-AU"/>
        </w:rPr>
        <w:t>11a</w:t>
      </w:r>
      <w:r w:rsidR="00D91CD2">
        <w:rPr>
          <w:lang w:val="en-AU"/>
        </w:rPr>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A645EB" w:rsidRPr="00D93DDA" w14:paraId="25F6A15D"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4ACA12AA" w14:textId="77777777" w:rsidR="00A645EB" w:rsidRPr="00D93DDA" w:rsidRDefault="00A645EB" w:rsidP="004F4BD4">
            <w:pPr>
              <w:pStyle w:val="VCAAtablecondensed"/>
            </w:pPr>
            <w:r w:rsidRPr="00D93DDA">
              <w:t>Mark</w:t>
            </w:r>
          </w:p>
        </w:tc>
        <w:tc>
          <w:tcPr>
            <w:tcW w:w="576" w:type="dxa"/>
          </w:tcPr>
          <w:p w14:paraId="453AED08" w14:textId="77777777" w:rsidR="00A645EB" w:rsidRPr="00D93DDA" w:rsidRDefault="00A645EB" w:rsidP="004F4BD4">
            <w:pPr>
              <w:pStyle w:val="VCAAtablecondensed"/>
            </w:pPr>
            <w:r w:rsidRPr="00D93DDA">
              <w:t>0</w:t>
            </w:r>
          </w:p>
        </w:tc>
        <w:tc>
          <w:tcPr>
            <w:tcW w:w="576" w:type="dxa"/>
          </w:tcPr>
          <w:p w14:paraId="00A42D9E" w14:textId="77777777" w:rsidR="00A645EB" w:rsidRPr="00D93DDA" w:rsidRDefault="00A645EB" w:rsidP="004F4BD4">
            <w:pPr>
              <w:pStyle w:val="VCAAtablecondensed"/>
            </w:pPr>
            <w:r w:rsidRPr="00D93DDA">
              <w:t>1</w:t>
            </w:r>
          </w:p>
        </w:tc>
        <w:tc>
          <w:tcPr>
            <w:tcW w:w="1008" w:type="dxa"/>
          </w:tcPr>
          <w:p w14:paraId="3576B47B" w14:textId="77777777" w:rsidR="00A645EB" w:rsidRPr="00D93DDA" w:rsidRDefault="00A645EB" w:rsidP="004F4BD4">
            <w:pPr>
              <w:pStyle w:val="VCAAtablecondensed"/>
            </w:pPr>
            <w:r w:rsidRPr="00D93DDA">
              <w:t>Averag</w:t>
            </w:r>
            <w:r>
              <w:t>e</w:t>
            </w:r>
          </w:p>
        </w:tc>
      </w:tr>
      <w:tr w:rsidR="00A645EB" w:rsidRPr="00320BB5" w14:paraId="46D3A7AB" w14:textId="77777777" w:rsidTr="004F4BD4">
        <w:tc>
          <w:tcPr>
            <w:tcW w:w="720" w:type="dxa"/>
          </w:tcPr>
          <w:p w14:paraId="01992117" w14:textId="77777777" w:rsidR="00A645EB" w:rsidRPr="004F4BD4" w:rsidRDefault="00A645EB" w:rsidP="004F4BD4">
            <w:pPr>
              <w:pStyle w:val="VCAAtablecondensed"/>
            </w:pPr>
            <w:r w:rsidRPr="004F4BD4">
              <w:t>%</w:t>
            </w:r>
          </w:p>
        </w:tc>
        <w:tc>
          <w:tcPr>
            <w:tcW w:w="576" w:type="dxa"/>
            <w:vAlign w:val="center"/>
          </w:tcPr>
          <w:p w14:paraId="6A971A96" w14:textId="5B816DA7" w:rsidR="00A645EB" w:rsidRPr="00A30866" w:rsidRDefault="00EE2877" w:rsidP="006238A2">
            <w:pPr>
              <w:pStyle w:val="VCAAtablecondensed"/>
            </w:pPr>
            <w:r w:rsidRPr="00A30866">
              <w:t>37</w:t>
            </w:r>
          </w:p>
        </w:tc>
        <w:tc>
          <w:tcPr>
            <w:tcW w:w="576" w:type="dxa"/>
            <w:vAlign w:val="center"/>
          </w:tcPr>
          <w:p w14:paraId="41E3E547" w14:textId="52CC8448" w:rsidR="00A645EB" w:rsidRPr="00320BB5" w:rsidRDefault="00EE2877" w:rsidP="004F4BD4">
            <w:pPr>
              <w:pStyle w:val="VCAAtablecondensed"/>
            </w:pPr>
            <w:r>
              <w:t>63</w:t>
            </w:r>
          </w:p>
        </w:tc>
        <w:tc>
          <w:tcPr>
            <w:tcW w:w="1008" w:type="dxa"/>
          </w:tcPr>
          <w:p w14:paraId="5EDFB29A" w14:textId="4F937754" w:rsidR="00A645EB" w:rsidRPr="00A30866" w:rsidRDefault="00EE2877" w:rsidP="006238A2">
            <w:pPr>
              <w:pStyle w:val="VCAAtablecondensed"/>
            </w:pPr>
            <w:r w:rsidRPr="00A30866">
              <w:t>0.7</w:t>
            </w:r>
          </w:p>
        </w:tc>
      </w:tr>
    </w:tbl>
    <w:p w14:paraId="10F73BE1" w14:textId="733234BB" w:rsidR="001C1DD0" w:rsidRPr="00A30866" w:rsidRDefault="00CE570E" w:rsidP="00A30866">
      <w:pPr>
        <w:pStyle w:val="VCAAbody"/>
      </w:pPr>
      <w:r>
        <w:t>Correct responses include o</w:t>
      </w:r>
      <w:r w:rsidR="00391880" w:rsidRPr="00A30866">
        <w:t>ne of the following</w:t>
      </w:r>
      <w:r w:rsidR="00EE2877">
        <w:t>:</w:t>
      </w:r>
    </w:p>
    <w:p w14:paraId="48257F1D" w14:textId="233E1410" w:rsidR="001C1DD0" w:rsidRPr="00A30866" w:rsidRDefault="00EE2877" w:rsidP="00DD7ED1">
      <w:pPr>
        <w:pStyle w:val="VCAAbullet"/>
      </w:pPr>
      <w:r>
        <w:t>i</w:t>
      </w:r>
      <w:r w:rsidR="001C1DD0" w:rsidRPr="00A30866">
        <w:t>ncrease or maximise profitability</w:t>
      </w:r>
    </w:p>
    <w:p w14:paraId="618A5393" w14:textId="1F946B9A" w:rsidR="001C1DD0" w:rsidRPr="00A30866" w:rsidRDefault="00EE2877" w:rsidP="00DD7ED1">
      <w:pPr>
        <w:pStyle w:val="VCAAbullet"/>
      </w:pPr>
      <w:r>
        <w:t>r</w:t>
      </w:r>
      <w:r w:rsidR="001C1DD0" w:rsidRPr="00A30866">
        <w:t>educe cost of goods sold</w:t>
      </w:r>
      <w:r>
        <w:t xml:space="preserve"> </w:t>
      </w:r>
      <w:r w:rsidR="001C1DD0" w:rsidRPr="00A30866">
        <w:t>/</w:t>
      </w:r>
      <w:r>
        <w:t xml:space="preserve"> </w:t>
      </w:r>
      <w:r w:rsidR="001C1DD0" w:rsidRPr="00A30866">
        <w:t>less expenses</w:t>
      </w:r>
    </w:p>
    <w:p w14:paraId="12B518A7" w14:textId="1BF0B8DB" w:rsidR="001C1DD0" w:rsidRPr="00A30866" w:rsidRDefault="00EE2877" w:rsidP="00DD7ED1">
      <w:pPr>
        <w:pStyle w:val="VCAAbullet"/>
      </w:pPr>
      <w:r>
        <w:t>b</w:t>
      </w:r>
      <w:r w:rsidR="001C1DD0" w:rsidRPr="00A30866">
        <w:t xml:space="preserve">etter for </w:t>
      </w:r>
      <w:r>
        <w:t xml:space="preserve">the </w:t>
      </w:r>
      <w:r w:rsidR="001C1DD0" w:rsidRPr="00A30866">
        <w:t>environment / less rubbish generated</w:t>
      </w:r>
      <w:r>
        <w:t>.</w:t>
      </w:r>
    </w:p>
    <w:p w14:paraId="4DC83235" w14:textId="384D7950" w:rsidR="00FB2501" w:rsidRDefault="00A17BC6" w:rsidP="00DD7ED1">
      <w:pPr>
        <w:pStyle w:val="VCAAbody"/>
        <w:rPr>
          <w:lang w:val="en-AU"/>
        </w:rPr>
      </w:pPr>
      <w:r w:rsidRPr="00A30866">
        <w:t xml:space="preserve">A large proportion of students were able to identify </w:t>
      </w:r>
      <w:r w:rsidR="00ED0102" w:rsidRPr="00A30866">
        <w:t xml:space="preserve">the importance of </w:t>
      </w:r>
      <w:proofErr w:type="spellStart"/>
      <w:r w:rsidR="00ED0102" w:rsidRPr="00A30866">
        <w:t>minimising</w:t>
      </w:r>
      <w:proofErr w:type="spellEnd"/>
      <w:r w:rsidR="00ED0102" w:rsidRPr="00A30866">
        <w:t xml:space="preserve"> wastage</w:t>
      </w:r>
      <w:r w:rsidR="0031219B">
        <w:t xml:space="preserve"> when preparing beverages</w:t>
      </w:r>
      <w:r w:rsidR="00ED0102" w:rsidRPr="00A30866">
        <w:t>.</w:t>
      </w:r>
    </w:p>
    <w:p w14:paraId="327AB164" w14:textId="64849800" w:rsidR="001C1DD0" w:rsidRDefault="001C1DD0" w:rsidP="001C1DD0">
      <w:pPr>
        <w:pStyle w:val="VCAAHeading3"/>
        <w:rPr>
          <w:lang w:val="en-AU"/>
        </w:rPr>
      </w:pPr>
      <w:r w:rsidRPr="00E626DE">
        <w:rPr>
          <w:lang w:val="en-AU"/>
        </w:rPr>
        <w:t xml:space="preserve">Question </w:t>
      </w:r>
      <w:r>
        <w:rPr>
          <w:lang w:val="en-AU"/>
        </w:rPr>
        <w:t>11b</w:t>
      </w:r>
      <w:r w:rsidR="00391880">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83648" w:rsidRPr="00D93DDA" w14:paraId="37A14B0A"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5930B0E0" w14:textId="77777777" w:rsidR="00D83648" w:rsidRPr="00D93DDA" w:rsidRDefault="00D83648" w:rsidP="004F4BD4">
            <w:pPr>
              <w:pStyle w:val="VCAAtablecondensed"/>
            </w:pPr>
            <w:r w:rsidRPr="00D93DDA">
              <w:t>Mark</w:t>
            </w:r>
          </w:p>
        </w:tc>
        <w:tc>
          <w:tcPr>
            <w:tcW w:w="576" w:type="dxa"/>
          </w:tcPr>
          <w:p w14:paraId="3BFE57EB" w14:textId="77777777" w:rsidR="00D83648" w:rsidRPr="00D93DDA" w:rsidRDefault="00D83648" w:rsidP="004F4BD4">
            <w:pPr>
              <w:pStyle w:val="VCAAtablecondensed"/>
            </w:pPr>
            <w:r w:rsidRPr="00D93DDA">
              <w:t>0</w:t>
            </w:r>
          </w:p>
        </w:tc>
        <w:tc>
          <w:tcPr>
            <w:tcW w:w="576" w:type="dxa"/>
          </w:tcPr>
          <w:p w14:paraId="277FA458" w14:textId="77777777" w:rsidR="00D83648" w:rsidRPr="00D93DDA" w:rsidRDefault="00D83648" w:rsidP="004F4BD4">
            <w:pPr>
              <w:pStyle w:val="VCAAtablecondensed"/>
            </w:pPr>
            <w:r w:rsidRPr="00D93DDA">
              <w:t>1</w:t>
            </w:r>
          </w:p>
        </w:tc>
        <w:tc>
          <w:tcPr>
            <w:tcW w:w="576" w:type="dxa"/>
          </w:tcPr>
          <w:p w14:paraId="66D092DE" w14:textId="77777777" w:rsidR="00D83648" w:rsidRPr="00D93DDA" w:rsidRDefault="00D83648" w:rsidP="004F4BD4">
            <w:pPr>
              <w:pStyle w:val="VCAAtablecondensed"/>
            </w:pPr>
            <w:r w:rsidRPr="00D93DDA">
              <w:t>2</w:t>
            </w:r>
          </w:p>
        </w:tc>
        <w:tc>
          <w:tcPr>
            <w:tcW w:w="576" w:type="dxa"/>
          </w:tcPr>
          <w:p w14:paraId="6A9F32C0" w14:textId="77777777" w:rsidR="00D83648" w:rsidRPr="00D93DDA" w:rsidRDefault="00D83648" w:rsidP="004F4BD4">
            <w:pPr>
              <w:pStyle w:val="VCAAtablecondensed"/>
            </w:pPr>
            <w:r w:rsidRPr="00D93DDA">
              <w:t>3</w:t>
            </w:r>
          </w:p>
        </w:tc>
        <w:tc>
          <w:tcPr>
            <w:tcW w:w="1008" w:type="dxa"/>
          </w:tcPr>
          <w:p w14:paraId="786AE35C" w14:textId="77777777" w:rsidR="00D83648" w:rsidRPr="00D93DDA" w:rsidRDefault="00D83648" w:rsidP="004F4BD4">
            <w:pPr>
              <w:pStyle w:val="VCAAtablecondensed"/>
            </w:pPr>
            <w:r w:rsidRPr="00D93DDA">
              <w:t>Averag</w:t>
            </w:r>
            <w:r>
              <w:t>e</w:t>
            </w:r>
          </w:p>
        </w:tc>
      </w:tr>
      <w:tr w:rsidR="00D83648" w:rsidRPr="00320BB5" w14:paraId="54CB1F05" w14:textId="77777777" w:rsidTr="004F4BD4">
        <w:tc>
          <w:tcPr>
            <w:tcW w:w="720" w:type="dxa"/>
          </w:tcPr>
          <w:p w14:paraId="41C899F8" w14:textId="77777777" w:rsidR="00D83648" w:rsidRPr="00A30866" w:rsidRDefault="00D83648" w:rsidP="00B82ADB">
            <w:pPr>
              <w:pStyle w:val="VCAAtablecondensed"/>
            </w:pPr>
            <w:r w:rsidRPr="00A30866">
              <w:t>%</w:t>
            </w:r>
          </w:p>
        </w:tc>
        <w:tc>
          <w:tcPr>
            <w:tcW w:w="576" w:type="dxa"/>
            <w:vAlign w:val="center"/>
          </w:tcPr>
          <w:p w14:paraId="47C7A90B" w14:textId="47212159" w:rsidR="00D83648" w:rsidRPr="00A30866" w:rsidRDefault="00EE2877" w:rsidP="006238A2">
            <w:pPr>
              <w:pStyle w:val="VCAAtablecondensed"/>
            </w:pPr>
            <w:r w:rsidRPr="00A30866">
              <w:t>9</w:t>
            </w:r>
          </w:p>
        </w:tc>
        <w:tc>
          <w:tcPr>
            <w:tcW w:w="576" w:type="dxa"/>
            <w:vAlign w:val="center"/>
          </w:tcPr>
          <w:p w14:paraId="51ACDEB1" w14:textId="43EBA499" w:rsidR="00D83648" w:rsidRPr="00320BB5" w:rsidRDefault="00EE2877" w:rsidP="004F4BD4">
            <w:pPr>
              <w:pStyle w:val="VCAAtablecondensed"/>
            </w:pPr>
            <w:r>
              <w:t>23</w:t>
            </w:r>
          </w:p>
        </w:tc>
        <w:tc>
          <w:tcPr>
            <w:tcW w:w="576" w:type="dxa"/>
            <w:vAlign w:val="center"/>
          </w:tcPr>
          <w:p w14:paraId="6FE80204" w14:textId="6C70CA6A" w:rsidR="00D83648" w:rsidRPr="00320BB5" w:rsidRDefault="00EE2877" w:rsidP="004F4BD4">
            <w:pPr>
              <w:pStyle w:val="VCAAtablecondensed"/>
            </w:pPr>
            <w:r>
              <w:t>40</w:t>
            </w:r>
          </w:p>
        </w:tc>
        <w:tc>
          <w:tcPr>
            <w:tcW w:w="576" w:type="dxa"/>
            <w:vAlign w:val="center"/>
          </w:tcPr>
          <w:p w14:paraId="32A24BDD" w14:textId="5DF12B24" w:rsidR="00D83648" w:rsidRPr="00320BB5" w:rsidRDefault="00EE2877" w:rsidP="004F4BD4">
            <w:pPr>
              <w:pStyle w:val="VCAAtablecondensed"/>
            </w:pPr>
            <w:r>
              <w:t>28</w:t>
            </w:r>
          </w:p>
        </w:tc>
        <w:tc>
          <w:tcPr>
            <w:tcW w:w="1008" w:type="dxa"/>
          </w:tcPr>
          <w:p w14:paraId="1745333B" w14:textId="49C7D621" w:rsidR="00D83648" w:rsidRPr="00A30866" w:rsidRDefault="00EE2877" w:rsidP="006238A2">
            <w:pPr>
              <w:pStyle w:val="VCAAtablecondensed"/>
            </w:pPr>
            <w:r w:rsidRPr="00A30866">
              <w:t>1.9</w:t>
            </w:r>
          </w:p>
        </w:tc>
      </w:tr>
    </w:tbl>
    <w:p w14:paraId="7A2ADB6C" w14:textId="6193A4AC" w:rsidR="00D83648" w:rsidRPr="00B82ADB" w:rsidRDefault="00CE570E" w:rsidP="007E398F">
      <w:pPr>
        <w:pStyle w:val="VCAAbody"/>
      </w:pPr>
      <w:r>
        <w:t>Correct responses included the following.</w:t>
      </w:r>
    </w:p>
    <w:p w14:paraId="03BDEAA8" w14:textId="0F33C982" w:rsidR="001C1DD0" w:rsidRPr="00A30866" w:rsidRDefault="001C1DD0" w:rsidP="007E398F">
      <w:pPr>
        <w:pStyle w:val="VCAAbody"/>
      </w:pPr>
      <w:r w:rsidRPr="00A30866">
        <w:t>Preparing garnishes</w:t>
      </w:r>
      <w:r w:rsidR="00C540D5">
        <w:t xml:space="preserve"> (one of</w:t>
      </w:r>
      <w:r w:rsidR="007E398F">
        <w:t>):</w:t>
      </w:r>
    </w:p>
    <w:p w14:paraId="27DFD925" w14:textId="4A3DEDAA" w:rsidR="001C1DD0" w:rsidRPr="00A30866" w:rsidRDefault="00EE2877" w:rsidP="00DD7ED1">
      <w:pPr>
        <w:pStyle w:val="VCAAbulletlevel2"/>
      </w:pPr>
      <w:r>
        <w:t>o</w:t>
      </w:r>
      <w:r w:rsidR="001C1DD0" w:rsidRPr="00A30866">
        <w:t>nly cut what is needed</w:t>
      </w:r>
    </w:p>
    <w:p w14:paraId="519A1710" w14:textId="44D37583" w:rsidR="001C1DD0" w:rsidRPr="00A30866" w:rsidRDefault="00EE2877" w:rsidP="00DD7ED1">
      <w:pPr>
        <w:pStyle w:val="VCAAbulletlevel2"/>
      </w:pPr>
      <w:r>
        <w:t>p</w:t>
      </w:r>
      <w:r w:rsidR="001C1DD0" w:rsidRPr="00A30866">
        <w:t>repare just before service</w:t>
      </w:r>
    </w:p>
    <w:p w14:paraId="1F73AA9D" w14:textId="34E8830C" w:rsidR="001C1DD0" w:rsidRPr="00A30866" w:rsidRDefault="001C1DD0" w:rsidP="00DD7ED1">
      <w:pPr>
        <w:pStyle w:val="VCAAbulletlevel2"/>
      </w:pPr>
      <w:r w:rsidRPr="00A30866">
        <w:t>keep in refrigerat</w:t>
      </w:r>
      <w:r w:rsidR="008E6DC7" w:rsidRPr="00A30866">
        <w:t>or</w:t>
      </w:r>
      <w:r w:rsidRPr="00A30866">
        <w:t xml:space="preserve"> until needed</w:t>
      </w:r>
      <w:r w:rsidR="00EE2877">
        <w:t>.</w:t>
      </w:r>
    </w:p>
    <w:p w14:paraId="33650ECB" w14:textId="72D868AB" w:rsidR="001C1DD0" w:rsidRPr="00A30866" w:rsidRDefault="00ED0102" w:rsidP="00A30866">
      <w:pPr>
        <w:pStyle w:val="VCAAbody"/>
      </w:pPr>
      <w:r w:rsidRPr="00A30866">
        <w:t>Most students could identify that they should cut only what is needed for</w:t>
      </w:r>
      <w:r w:rsidR="00BE4648">
        <w:t xml:space="preserve"> the</w:t>
      </w:r>
      <w:r w:rsidRPr="00A30866">
        <w:t xml:space="preserve"> service period.</w:t>
      </w:r>
    </w:p>
    <w:p w14:paraId="46F55FB5" w14:textId="50C632BA" w:rsidR="001C1DD0" w:rsidRPr="00A30866" w:rsidRDefault="001C1DD0" w:rsidP="00DD7ED1">
      <w:pPr>
        <w:pStyle w:val="VCAAbullet"/>
      </w:pPr>
      <w:r w:rsidRPr="00A30866">
        <w:t>Using garnishes</w:t>
      </w:r>
      <w:r w:rsidR="00C540D5">
        <w:t xml:space="preserve"> (one of</w:t>
      </w:r>
      <w:r w:rsidR="007E398F">
        <w:t>):</w:t>
      </w:r>
    </w:p>
    <w:p w14:paraId="4E65740D" w14:textId="3CE3FEFE" w:rsidR="001C1DD0" w:rsidRPr="00A30866" w:rsidRDefault="00BE4648" w:rsidP="00DD7ED1">
      <w:pPr>
        <w:pStyle w:val="VCAAbulletlevel2"/>
      </w:pPr>
      <w:r>
        <w:t>s</w:t>
      </w:r>
      <w:r w:rsidR="001C1DD0" w:rsidRPr="00A30866">
        <w:t>tore at correct temperature</w:t>
      </w:r>
    </w:p>
    <w:p w14:paraId="2521F3A3" w14:textId="77777777" w:rsidR="001C1DD0" w:rsidRPr="00A30866" w:rsidRDefault="001C1DD0" w:rsidP="00DD7ED1">
      <w:pPr>
        <w:pStyle w:val="VCAAbulletlevel2"/>
      </w:pPr>
      <w:r w:rsidRPr="00A30866">
        <w:t>use right garnish for item being served</w:t>
      </w:r>
    </w:p>
    <w:p w14:paraId="228C70AF" w14:textId="37F0817F" w:rsidR="001C1DD0" w:rsidRPr="00A30866" w:rsidRDefault="001C1DD0" w:rsidP="00DD7ED1">
      <w:pPr>
        <w:pStyle w:val="VCAAbulletlevel2"/>
      </w:pPr>
      <w:r w:rsidRPr="00A30866">
        <w:t>cut items that may brown as required (e.g.</w:t>
      </w:r>
      <w:r w:rsidR="00B62BCC">
        <w:t>,</w:t>
      </w:r>
      <w:r w:rsidR="009D0F5F">
        <w:t xml:space="preserve"> </w:t>
      </w:r>
      <w:r w:rsidRPr="00A30866">
        <w:t>banana, apple)</w:t>
      </w:r>
    </w:p>
    <w:p w14:paraId="00CBB375" w14:textId="5E94F3BE" w:rsidR="001C1DD0" w:rsidRPr="00A30866" w:rsidRDefault="001C1DD0" w:rsidP="00DD7ED1">
      <w:pPr>
        <w:pStyle w:val="VCAAbulletlevel2"/>
      </w:pPr>
      <w:r w:rsidRPr="00A30866">
        <w:t xml:space="preserve">use the correct quantity </w:t>
      </w:r>
      <w:r w:rsidR="005909F5">
        <w:t>(</w:t>
      </w:r>
      <w:r w:rsidRPr="00A30866">
        <w:t>i.e.</w:t>
      </w:r>
      <w:r w:rsidR="005909F5">
        <w:t>,</w:t>
      </w:r>
      <w:r w:rsidR="009D0F5F">
        <w:t xml:space="preserve"> </w:t>
      </w:r>
      <w:r w:rsidRPr="00A30866">
        <w:t>don’t use too much</w:t>
      </w:r>
      <w:r w:rsidR="005909F5">
        <w:t>)</w:t>
      </w:r>
      <w:r w:rsidRPr="00A30866">
        <w:t>.</w:t>
      </w:r>
    </w:p>
    <w:p w14:paraId="07DD6B76" w14:textId="11F3AE05" w:rsidR="00ED0102" w:rsidRPr="006238A2" w:rsidRDefault="00ED0102" w:rsidP="00A30866">
      <w:pPr>
        <w:pStyle w:val="VCAAbody"/>
      </w:pPr>
      <w:r w:rsidRPr="00B82ADB">
        <w:t>Where students scored in this section, they mostly identified that they should use the correct amount of garnish for the drink, not too much or too little</w:t>
      </w:r>
      <w:r w:rsidR="00BE4648">
        <w:t>.</w:t>
      </w:r>
    </w:p>
    <w:p w14:paraId="2652AC8C" w14:textId="1357A8A0" w:rsidR="00C540D5" w:rsidRPr="004F4BD4" w:rsidRDefault="001C1DD0" w:rsidP="00DD7ED1">
      <w:pPr>
        <w:pStyle w:val="VCAAbullet"/>
      </w:pPr>
      <w:r w:rsidRPr="00A30866">
        <w:t>Storing garnishes</w:t>
      </w:r>
      <w:r w:rsidR="00C540D5">
        <w:t xml:space="preserve"> (one of</w:t>
      </w:r>
      <w:r w:rsidR="007E398F">
        <w:t>):</w:t>
      </w:r>
    </w:p>
    <w:p w14:paraId="54B22CFB" w14:textId="3602FA97" w:rsidR="001C1DD0" w:rsidRPr="00A30866" w:rsidRDefault="00BE4648" w:rsidP="00DD7ED1">
      <w:pPr>
        <w:pStyle w:val="VCAAbulletlevel2"/>
      </w:pPr>
      <w:r>
        <w:t>a</w:t>
      </w:r>
      <w:r w:rsidR="001C1DD0" w:rsidRPr="00A30866">
        <w:t>irtight or covered container /</w:t>
      </w:r>
      <w:r>
        <w:t xml:space="preserve"> </w:t>
      </w:r>
      <w:r w:rsidR="001C1DD0" w:rsidRPr="00A30866">
        <w:t xml:space="preserve">glass of water (mint) </w:t>
      </w:r>
    </w:p>
    <w:p w14:paraId="527488CA" w14:textId="2B54401C" w:rsidR="001C1DD0" w:rsidRPr="00A30866" w:rsidRDefault="001C1DD0" w:rsidP="00DD7ED1">
      <w:pPr>
        <w:pStyle w:val="VCAAbulletlevel2"/>
      </w:pPr>
      <w:r w:rsidRPr="00A30866">
        <w:t xml:space="preserve">breathable container (strawberries) </w:t>
      </w:r>
    </w:p>
    <w:p w14:paraId="5BB0A03F" w14:textId="5A2C3010" w:rsidR="001C1DD0" w:rsidRPr="00A30866" w:rsidRDefault="001C1DD0" w:rsidP="00DD7ED1">
      <w:pPr>
        <w:pStyle w:val="VCAAbulletlevel2"/>
      </w:pPr>
      <w:r w:rsidRPr="00A30866">
        <w:t xml:space="preserve">labelled and dated </w:t>
      </w:r>
    </w:p>
    <w:p w14:paraId="22007C30" w14:textId="77777777" w:rsidR="001C1DD0" w:rsidRPr="00A30866" w:rsidRDefault="001C1DD0" w:rsidP="00DD7ED1">
      <w:pPr>
        <w:pStyle w:val="VCAAbulletlevel2"/>
      </w:pPr>
      <w:r w:rsidRPr="00A30866">
        <w:t xml:space="preserve">refrigerated. </w:t>
      </w:r>
    </w:p>
    <w:p w14:paraId="1A6F6523" w14:textId="34D21BCC" w:rsidR="00DD7ED1" w:rsidRDefault="00ED0102" w:rsidP="00A30866">
      <w:pPr>
        <w:pStyle w:val="VCAAbody"/>
      </w:pPr>
      <w:r w:rsidRPr="00B82ADB">
        <w:t>Many students were able to indicate that garnishes should be stored in an airtight container in the fridge.</w:t>
      </w:r>
    </w:p>
    <w:p w14:paraId="7B8136D3" w14:textId="77777777" w:rsidR="00DD7ED1" w:rsidRDefault="00DD7ED1">
      <w:pPr>
        <w:rPr>
          <w:rFonts w:ascii="Arial" w:hAnsi="Arial" w:cs="Arial"/>
          <w:color w:val="000000" w:themeColor="text1"/>
          <w:sz w:val="20"/>
        </w:rPr>
      </w:pPr>
      <w:r>
        <w:br w:type="page"/>
      </w:r>
    </w:p>
    <w:p w14:paraId="1799E94E" w14:textId="6DEE450B" w:rsidR="001C1DD0" w:rsidRDefault="001C1DD0" w:rsidP="001C1DD0">
      <w:pPr>
        <w:pStyle w:val="VCAAHeading3"/>
        <w:rPr>
          <w:lang w:val="en-AU"/>
        </w:rPr>
      </w:pPr>
      <w:r w:rsidRPr="00E626DE">
        <w:rPr>
          <w:lang w:val="en-AU"/>
        </w:rPr>
        <w:t xml:space="preserve">Question </w:t>
      </w:r>
      <w:r>
        <w:rPr>
          <w:lang w:val="en-AU"/>
        </w:rPr>
        <w:t>11c</w:t>
      </w:r>
      <w:r w:rsidR="00C540D5">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83648" w:rsidRPr="00D93DDA" w14:paraId="3672F9D3"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4D9778B2" w14:textId="77777777" w:rsidR="00D83648" w:rsidRPr="00D93DDA" w:rsidRDefault="00D83648" w:rsidP="004F4BD4">
            <w:pPr>
              <w:pStyle w:val="VCAAtablecondensed"/>
            </w:pPr>
            <w:r w:rsidRPr="00D93DDA">
              <w:t>Mark</w:t>
            </w:r>
          </w:p>
        </w:tc>
        <w:tc>
          <w:tcPr>
            <w:tcW w:w="576" w:type="dxa"/>
          </w:tcPr>
          <w:p w14:paraId="46FE2565" w14:textId="77777777" w:rsidR="00D83648" w:rsidRPr="00D93DDA" w:rsidRDefault="00D83648" w:rsidP="004F4BD4">
            <w:pPr>
              <w:pStyle w:val="VCAAtablecondensed"/>
            </w:pPr>
            <w:r w:rsidRPr="00D93DDA">
              <w:t>0</w:t>
            </w:r>
          </w:p>
        </w:tc>
        <w:tc>
          <w:tcPr>
            <w:tcW w:w="576" w:type="dxa"/>
          </w:tcPr>
          <w:p w14:paraId="1EED80A4" w14:textId="77777777" w:rsidR="00D83648" w:rsidRPr="00D93DDA" w:rsidRDefault="00D83648" w:rsidP="004F4BD4">
            <w:pPr>
              <w:pStyle w:val="VCAAtablecondensed"/>
            </w:pPr>
            <w:r w:rsidRPr="00D93DDA">
              <w:t>1</w:t>
            </w:r>
          </w:p>
        </w:tc>
        <w:tc>
          <w:tcPr>
            <w:tcW w:w="576" w:type="dxa"/>
          </w:tcPr>
          <w:p w14:paraId="186CCB1A" w14:textId="77777777" w:rsidR="00D83648" w:rsidRPr="00D93DDA" w:rsidRDefault="00D83648" w:rsidP="004F4BD4">
            <w:pPr>
              <w:pStyle w:val="VCAAtablecondensed"/>
            </w:pPr>
            <w:r w:rsidRPr="00D93DDA">
              <w:t>2</w:t>
            </w:r>
          </w:p>
        </w:tc>
        <w:tc>
          <w:tcPr>
            <w:tcW w:w="576" w:type="dxa"/>
          </w:tcPr>
          <w:p w14:paraId="20B86EC7" w14:textId="77777777" w:rsidR="00D83648" w:rsidRPr="00D93DDA" w:rsidRDefault="00D83648" w:rsidP="004F4BD4">
            <w:pPr>
              <w:pStyle w:val="VCAAtablecondensed"/>
            </w:pPr>
            <w:r w:rsidRPr="00D93DDA">
              <w:t>3</w:t>
            </w:r>
          </w:p>
        </w:tc>
        <w:tc>
          <w:tcPr>
            <w:tcW w:w="1008" w:type="dxa"/>
          </w:tcPr>
          <w:p w14:paraId="5E7E82F6" w14:textId="77777777" w:rsidR="00D83648" w:rsidRPr="00D93DDA" w:rsidRDefault="00D83648" w:rsidP="004F4BD4">
            <w:pPr>
              <w:pStyle w:val="VCAAtablecondensed"/>
            </w:pPr>
            <w:r w:rsidRPr="00D93DDA">
              <w:t>Averag</w:t>
            </w:r>
            <w:r>
              <w:t>e</w:t>
            </w:r>
          </w:p>
        </w:tc>
      </w:tr>
      <w:tr w:rsidR="00D83648" w:rsidRPr="00320BB5" w14:paraId="0AEABA02" w14:textId="77777777" w:rsidTr="004F4BD4">
        <w:tc>
          <w:tcPr>
            <w:tcW w:w="720" w:type="dxa"/>
          </w:tcPr>
          <w:p w14:paraId="73E6E10D" w14:textId="77777777" w:rsidR="00D83648" w:rsidRPr="00A30866" w:rsidRDefault="00D83648" w:rsidP="00B82ADB">
            <w:pPr>
              <w:pStyle w:val="VCAAtablecondensed"/>
            </w:pPr>
            <w:r w:rsidRPr="00A30866">
              <w:t>%</w:t>
            </w:r>
          </w:p>
        </w:tc>
        <w:tc>
          <w:tcPr>
            <w:tcW w:w="576" w:type="dxa"/>
            <w:vAlign w:val="center"/>
          </w:tcPr>
          <w:p w14:paraId="7B54A1E9" w14:textId="3667BD82" w:rsidR="00D83648" w:rsidRPr="00A30866" w:rsidRDefault="00BE4648" w:rsidP="006238A2">
            <w:pPr>
              <w:pStyle w:val="VCAAtablecondensed"/>
            </w:pPr>
            <w:r w:rsidRPr="00A30866">
              <w:t>22</w:t>
            </w:r>
          </w:p>
        </w:tc>
        <w:tc>
          <w:tcPr>
            <w:tcW w:w="576" w:type="dxa"/>
            <w:vAlign w:val="center"/>
          </w:tcPr>
          <w:p w14:paraId="78D460F3" w14:textId="14C19455" w:rsidR="00D83648" w:rsidRPr="00320BB5" w:rsidRDefault="00BE4648" w:rsidP="004F4BD4">
            <w:pPr>
              <w:pStyle w:val="VCAAtablecondensed"/>
            </w:pPr>
            <w:r>
              <w:t>34</w:t>
            </w:r>
          </w:p>
        </w:tc>
        <w:tc>
          <w:tcPr>
            <w:tcW w:w="576" w:type="dxa"/>
            <w:vAlign w:val="center"/>
          </w:tcPr>
          <w:p w14:paraId="06984D7B" w14:textId="5CC91243" w:rsidR="00D83648" w:rsidRPr="00320BB5" w:rsidRDefault="00BE4648" w:rsidP="004F4BD4">
            <w:pPr>
              <w:pStyle w:val="VCAAtablecondensed"/>
            </w:pPr>
            <w:r>
              <w:t>28</w:t>
            </w:r>
          </w:p>
        </w:tc>
        <w:tc>
          <w:tcPr>
            <w:tcW w:w="576" w:type="dxa"/>
            <w:vAlign w:val="center"/>
          </w:tcPr>
          <w:p w14:paraId="1BE11D43" w14:textId="15F20385" w:rsidR="00D83648" w:rsidRPr="00320BB5" w:rsidRDefault="00BE4648" w:rsidP="004F4BD4">
            <w:pPr>
              <w:pStyle w:val="VCAAtablecondensed"/>
            </w:pPr>
            <w:r>
              <w:t>16</w:t>
            </w:r>
          </w:p>
        </w:tc>
        <w:tc>
          <w:tcPr>
            <w:tcW w:w="1008" w:type="dxa"/>
          </w:tcPr>
          <w:p w14:paraId="262C41F2" w14:textId="12808625" w:rsidR="00D83648" w:rsidRPr="00A30866" w:rsidRDefault="00C147DA" w:rsidP="006238A2">
            <w:pPr>
              <w:pStyle w:val="VCAAtablecondensed"/>
            </w:pPr>
            <w:r w:rsidRPr="00A30866">
              <w:t>1.4</w:t>
            </w:r>
          </w:p>
        </w:tc>
      </w:tr>
    </w:tbl>
    <w:p w14:paraId="77D00B6F" w14:textId="760B78F4" w:rsidR="001C1DD0" w:rsidRPr="00A30866" w:rsidRDefault="00CE570E" w:rsidP="007E398F">
      <w:pPr>
        <w:pStyle w:val="VCAAbody"/>
      </w:pPr>
      <w:r>
        <w:t>Examples of correct responses included the following.</w:t>
      </w:r>
    </w:p>
    <w:p w14:paraId="43EB803F" w14:textId="7E20217F" w:rsidR="001C1DD0" w:rsidRPr="00A30866" w:rsidRDefault="001C1DD0" w:rsidP="00DD7ED1">
      <w:pPr>
        <w:pStyle w:val="VCAAbullet"/>
      </w:pPr>
      <w:r w:rsidRPr="00A30866">
        <w:t>Preparing to make espresso</w:t>
      </w:r>
      <w:r w:rsidR="001202D5">
        <w:t xml:space="preserve"> (one of</w:t>
      </w:r>
      <w:r w:rsidR="007E398F">
        <w:t>):</w:t>
      </w:r>
      <w:r w:rsidRPr="00A30866">
        <w:t xml:space="preserve"> </w:t>
      </w:r>
    </w:p>
    <w:p w14:paraId="3CA3CE2C" w14:textId="30B53407" w:rsidR="001C1DD0" w:rsidRPr="00A30866" w:rsidRDefault="00C147DA" w:rsidP="00DD7ED1">
      <w:pPr>
        <w:pStyle w:val="VCAAbulletlevel2"/>
      </w:pPr>
      <w:r>
        <w:t>d</w:t>
      </w:r>
      <w:r w:rsidR="001C1DD0" w:rsidRPr="00A30866">
        <w:t xml:space="preserve">osing – </w:t>
      </w:r>
      <w:r w:rsidR="00ED0102" w:rsidRPr="00A30866">
        <w:t>don’t dispense too much coffee</w:t>
      </w:r>
      <w:r>
        <w:t>:</w:t>
      </w:r>
      <w:r w:rsidR="00ED0102" w:rsidRPr="00A30866">
        <w:t xml:space="preserve"> </w:t>
      </w:r>
      <w:r w:rsidR="001C1DD0" w:rsidRPr="00A30866">
        <w:t>7</w:t>
      </w:r>
      <w:r>
        <w:t>–</w:t>
      </w:r>
      <w:r w:rsidR="001C1DD0" w:rsidRPr="00A30866">
        <w:t xml:space="preserve">14 grams of ground coffee </w:t>
      </w:r>
      <w:r>
        <w:t>per</w:t>
      </w:r>
      <w:r w:rsidR="001C1DD0" w:rsidRPr="00A30866">
        <w:t xml:space="preserve"> single basket = single shot</w:t>
      </w:r>
    </w:p>
    <w:p w14:paraId="73294D4A" w14:textId="3299C596" w:rsidR="001C1DD0" w:rsidRPr="00A30866" w:rsidRDefault="00C147DA" w:rsidP="00DD7ED1">
      <w:pPr>
        <w:pStyle w:val="VCAAbulletlevel2"/>
      </w:pPr>
      <w:r>
        <w:t>g</w:t>
      </w:r>
      <w:r w:rsidR="001C1DD0" w:rsidRPr="00A30866">
        <w:t>rinding – small quantities</w:t>
      </w:r>
      <w:r>
        <w:t xml:space="preserve"> </w:t>
      </w:r>
      <w:r w:rsidR="001C1DD0" w:rsidRPr="00A30866">
        <w:t>/ suitable amount for service period in the hopper</w:t>
      </w:r>
      <w:r>
        <w:t xml:space="preserve"> </w:t>
      </w:r>
      <w:r w:rsidR="001C1DD0" w:rsidRPr="00A30866">
        <w:t>/</w:t>
      </w:r>
      <w:r>
        <w:t xml:space="preserve"> </w:t>
      </w:r>
      <w:r w:rsidR="001C1DD0" w:rsidRPr="00A30866">
        <w:t>only what is needed so there is no wastage</w:t>
      </w:r>
      <w:r>
        <w:t>.</w:t>
      </w:r>
    </w:p>
    <w:p w14:paraId="422EF85F" w14:textId="63A59408" w:rsidR="00ED0102" w:rsidRPr="001C1DD0" w:rsidRDefault="00ED0102" w:rsidP="00A30866">
      <w:pPr>
        <w:pStyle w:val="VCAAbody"/>
        <w:rPr>
          <w:rFonts w:eastAsia="Calibri"/>
          <w:lang w:val="en-AU"/>
        </w:rPr>
      </w:pPr>
      <w:r>
        <w:t xml:space="preserve">Students needed to be specific about appropriate quantity </w:t>
      </w:r>
      <w:r w:rsidR="007F3B34">
        <w:t>needed to avoid wastage</w:t>
      </w:r>
      <w:r w:rsidR="001202D5">
        <w:t>.</w:t>
      </w:r>
    </w:p>
    <w:p w14:paraId="62C5EAA2" w14:textId="31B20797" w:rsidR="001C1DD0" w:rsidRPr="00A30866" w:rsidRDefault="001C1DD0" w:rsidP="00DD7ED1">
      <w:pPr>
        <w:pStyle w:val="VCAAbullet"/>
      </w:pPr>
      <w:r w:rsidRPr="00A30866">
        <w:t>Extracting espresso and preparing the beverage</w:t>
      </w:r>
      <w:r w:rsidR="001202D5">
        <w:t xml:space="preserve"> (one of</w:t>
      </w:r>
      <w:r w:rsidR="007E398F">
        <w:t>):</w:t>
      </w:r>
    </w:p>
    <w:p w14:paraId="5DC73964" w14:textId="0CFCB28A" w:rsidR="001C1DD0" w:rsidRPr="00A30866" w:rsidRDefault="00C147DA" w:rsidP="00DD7ED1">
      <w:pPr>
        <w:pStyle w:val="VCAAbulletlevel2"/>
      </w:pPr>
      <w:r w:rsidRPr="006211C9">
        <w:t>d</w:t>
      </w:r>
      <w:r w:rsidR="001C1DD0" w:rsidRPr="00A30866">
        <w:t>on’t over-extract (25</w:t>
      </w:r>
      <w:r w:rsidR="0074673D" w:rsidRPr="006211C9">
        <w:t>–</w:t>
      </w:r>
      <w:r w:rsidR="001C1DD0" w:rsidRPr="00A30866">
        <w:t>30 seconds to extract 30 m</w:t>
      </w:r>
      <w:r w:rsidR="0074673D" w:rsidRPr="006211C9">
        <w:t>L</w:t>
      </w:r>
      <w:r w:rsidR="001C1DD0" w:rsidRPr="00A30866">
        <w:t>) as coffee will be bitter</w:t>
      </w:r>
      <w:r w:rsidR="0074673D" w:rsidRPr="006211C9">
        <w:t xml:space="preserve"> </w:t>
      </w:r>
      <w:r w:rsidR="001C1DD0" w:rsidRPr="00A30866">
        <w:t>/</w:t>
      </w:r>
      <w:r w:rsidR="0074673D" w:rsidRPr="006211C9">
        <w:t xml:space="preserve"> </w:t>
      </w:r>
      <w:r w:rsidR="001C1DD0" w:rsidRPr="00A30866">
        <w:t>too watery</w:t>
      </w:r>
      <w:r w:rsidR="0074673D" w:rsidRPr="006211C9">
        <w:t xml:space="preserve"> </w:t>
      </w:r>
      <w:r w:rsidR="001C1DD0" w:rsidRPr="00A30866">
        <w:t>/</w:t>
      </w:r>
      <w:r w:rsidR="0074673D" w:rsidRPr="006211C9">
        <w:t xml:space="preserve"> </w:t>
      </w:r>
      <w:r w:rsidR="001C1DD0" w:rsidRPr="00A30866">
        <w:t>wasted and more will need to be made</w:t>
      </w:r>
    </w:p>
    <w:p w14:paraId="3EF1AACA" w14:textId="555A1F17" w:rsidR="001C1DD0" w:rsidRPr="00A30866" w:rsidRDefault="0074673D" w:rsidP="00DD7ED1">
      <w:pPr>
        <w:pStyle w:val="VCAAbulletlevel2"/>
      </w:pPr>
      <w:r>
        <w:t>s</w:t>
      </w:r>
      <w:r w:rsidR="001C1DD0" w:rsidRPr="00A30866">
        <w:t>ingle coffee order = single group handle</w:t>
      </w:r>
    </w:p>
    <w:p w14:paraId="5831CBB7" w14:textId="090161EF" w:rsidR="001C1DD0" w:rsidRPr="00A30866" w:rsidRDefault="0074673D" w:rsidP="00DD7ED1">
      <w:pPr>
        <w:pStyle w:val="VCAAbulletlevel2"/>
      </w:pPr>
      <w:r>
        <w:t>h</w:t>
      </w:r>
      <w:r w:rsidR="001C1DD0" w:rsidRPr="00A30866">
        <w:t>eat only the required quantity of milk</w:t>
      </w:r>
      <w:r w:rsidR="007F3B34" w:rsidRPr="00A30866">
        <w:t xml:space="preserve"> for number of beverages</w:t>
      </w:r>
      <w:r>
        <w:t xml:space="preserve"> </w:t>
      </w:r>
      <w:r w:rsidR="001C1DD0" w:rsidRPr="00A30866">
        <w:t>/ us</w:t>
      </w:r>
      <w:r>
        <w:t>e</w:t>
      </w:r>
      <w:r w:rsidR="001C1DD0" w:rsidRPr="00A30866">
        <w:t xml:space="preserve"> the right size jug</w:t>
      </w:r>
      <w:r>
        <w:t>.</w:t>
      </w:r>
    </w:p>
    <w:p w14:paraId="09611E80" w14:textId="24ECCB7B" w:rsidR="001C1DD0" w:rsidRPr="00A30866" w:rsidRDefault="007F3B34" w:rsidP="00A30866">
      <w:pPr>
        <w:pStyle w:val="VCAAbody"/>
      </w:pPr>
      <w:r w:rsidRPr="00A30866">
        <w:t xml:space="preserve">Students needed to refer to quantity </w:t>
      </w:r>
      <w:r w:rsidR="00B958B8">
        <w:t>(</w:t>
      </w:r>
      <w:r w:rsidRPr="00A30866">
        <w:t>e.g.</w:t>
      </w:r>
      <w:r w:rsidR="00B958B8">
        <w:t>,</w:t>
      </w:r>
      <w:r w:rsidRPr="00A30866">
        <w:t xml:space="preserve"> </w:t>
      </w:r>
      <w:r w:rsidR="001202D5" w:rsidRPr="00A30866">
        <w:t>‘</w:t>
      </w:r>
      <w:r w:rsidRPr="00A30866">
        <w:t>extract 30</w:t>
      </w:r>
      <w:r w:rsidR="0074673D">
        <w:t xml:space="preserve"> </w:t>
      </w:r>
      <w:r w:rsidR="0029198D">
        <w:t>ml</w:t>
      </w:r>
      <w:r w:rsidRPr="00A30866">
        <w:t xml:space="preserve"> of espresso</w:t>
      </w:r>
      <w:r w:rsidR="001202D5" w:rsidRPr="00A30866">
        <w:t>’</w:t>
      </w:r>
      <w:r w:rsidRPr="00A30866">
        <w:t xml:space="preserve"> rather than </w:t>
      </w:r>
      <w:r w:rsidR="001202D5" w:rsidRPr="00A30866">
        <w:t>‘</w:t>
      </w:r>
      <w:r w:rsidRPr="00A30866">
        <w:t>extract correct amount of espresso</w:t>
      </w:r>
      <w:r w:rsidR="001202D5" w:rsidRPr="00A30866">
        <w:t>’</w:t>
      </w:r>
      <w:r w:rsidR="00B958B8">
        <w:t>)</w:t>
      </w:r>
      <w:r w:rsidR="001202D5" w:rsidRPr="00A30866">
        <w:t>.</w:t>
      </w:r>
    </w:p>
    <w:p w14:paraId="6DDBC101" w14:textId="15D9E87A" w:rsidR="001C1DD0" w:rsidRPr="00A30866" w:rsidRDefault="001C1DD0" w:rsidP="00DD7ED1">
      <w:pPr>
        <w:pStyle w:val="VCAAbullet"/>
      </w:pPr>
      <w:r w:rsidRPr="00A30866">
        <w:t>Storing ingredients</w:t>
      </w:r>
      <w:r w:rsidR="001202D5">
        <w:t xml:space="preserve"> (one of</w:t>
      </w:r>
      <w:r w:rsidR="007E398F">
        <w:t>):</w:t>
      </w:r>
    </w:p>
    <w:p w14:paraId="22883F86" w14:textId="2B4700DB" w:rsidR="001C1DD0" w:rsidRPr="00A30866" w:rsidRDefault="0074673D" w:rsidP="00DD7ED1">
      <w:pPr>
        <w:pStyle w:val="VCAAbulletlevel2"/>
      </w:pPr>
      <w:r>
        <w:t>s</w:t>
      </w:r>
      <w:r w:rsidR="001C1DD0" w:rsidRPr="00A30866">
        <w:t>tore unused milk in the refrigerator</w:t>
      </w:r>
      <w:r>
        <w:t xml:space="preserve"> </w:t>
      </w:r>
      <w:r w:rsidR="001C1DD0" w:rsidRPr="00A30866">
        <w:t>/</w:t>
      </w:r>
      <w:r>
        <w:t xml:space="preserve"> </w:t>
      </w:r>
      <w:r w:rsidR="001C1DD0" w:rsidRPr="00A30866">
        <w:t xml:space="preserve">below </w:t>
      </w:r>
      <w:r w:rsidR="009766B9">
        <w:t>five</w:t>
      </w:r>
      <w:r w:rsidR="009766B9" w:rsidRPr="00A30866">
        <w:t xml:space="preserve"> </w:t>
      </w:r>
      <w:r w:rsidR="001C1DD0" w:rsidRPr="00A30866">
        <w:t>degrees</w:t>
      </w:r>
    </w:p>
    <w:p w14:paraId="5FF9AA68" w14:textId="3074BCBB" w:rsidR="001C1DD0" w:rsidRPr="00A30866" w:rsidRDefault="0074673D" w:rsidP="00DD7ED1">
      <w:pPr>
        <w:pStyle w:val="VCAAbulletlevel2"/>
      </w:pPr>
      <w:r>
        <w:t>s</w:t>
      </w:r>
      <w:r w:rsidR="001C1DD0" w:rsidRPr="00A30866">
        <w:t>tore beans in airtight container away from light</w:t>
      </w:r>
    </w:p>
    <w:p w14:paraId="080B3080" w14:textId="058BDF65" w:rsidR="001C1DD0" w:rsidRPr="00A30866" w:rsidRDefault="0074673D" w:rsidP="00DD7ED1">
      <w:pPr>
        <w:pStyle w:val="VCAAbulletlevel2"/>
      </w:pPr>
      <w:r>
        <w:t>r</w:t>
      </w:r>
      <w:r w:rsidR="001C1DD0" w:rsidRPr="00A30866">
        <w:t>otat</w:t>
      </w:r>
      <w:r>
        <w:t>e</w:t>
      </w:r>
      <w:r w:rsidR="001C1DD0" w:rsidRPr="00A30866">
        <w:t xml:space="preserve"> stock to use old product first (FIFO)</w:t>
      </w:r>
      <w:r>
        <w:t>.</w:t>
      </w:r>
    </w:p>
    <w:p w14:paraId="3E3E372A" w14:textId="7AA7DF10" w:rsidR="00DD7ED1" w:rsidRDefault="007F3B34" w:rsidP="00A30866">
      <w:pPr>
        <w:pStyle w:val="VCAAbody"/>
      </w:pPr>
      <w:r>
        <w:t>M</w:t>
      </w:r>
      <w:r w:rsidR="00ED0102">
        <w:t>ark</w:t>
      </w:r>
      <w:r>
        <w:t>s were not awarded</w:t>
      </w:r>
      <w:r w:rsidR="00ED0102">
        <w:t xml:space="preserve"> if</w:t>
      </w:r>
      <w:r>
        <w:t xml:space="preserve"> students</w:t>
      </w:r>
      <w:r w:rsidR="00ED0102">
        <w:t xml:space="preserve"> were not specific about what was being stored </w:t>
      </w:r>
      <w:r>
        <w:t>(e.g.</w:t>
      </w:r>
      <w:r w:rsidR="009766B9">
        <w:t>,</w:t>
      </w:r>
      <w:r w:rsidR="009D0F5F">
        <w:t xml:space="preserve"> </w:t>
      </w:r>
      <w:r>
        <w:t xml:space="preserve">coffee beans or milk) or if </w:t>
      </w:r>
      <w:r w:rsidR="00ED0102">
        <w:t xml:space="preserve">they repeated </w:t>
      </w:r>
      <w:r w:rsidR="00A37EF7">
        <w:t xml:space="preserve">an answer from </w:t>
      </w:r>
      <w:r w:rsidR="00ED0102">
        <w:t xml:space="preserve">the previous </w:t>
      </w:r>
      <w:r>
        <w:t>section</w:t>
      </w:r>
      <w:r w:rsidR="00ED0102">
        <w:t>.</w:t>
      </w:r>
      <w:r w:rsidR="009D0F5F">
        <w:t xml:space="preserve"> </w:t>
      </w:r>
      <w:r>
        <w:t xml:space="preserve">When referring to coffee storage, students were required to state that </w:t>
      </w:r>
      <w:r w:rsidR="00ED0102">
        <w:t>coffee</w:t>
      </w:r>
      <w:r>
        <w:t xml:space="preserve"> should be stored</w:t>
      </w:r>
      <w:r w:rsidR="00ED0102">
        <w:t xml:space="preserve"> in </w:t>
      </w:r>
      <w:r>
        <w:t xml:space="preserve">an </w:t>
      </w:r>
      <w:r w:rsidR="00ED0102">
        <w:t xml:space="preserve">airtight container and </w:t>
      </w:r>
      <w:r>
        <w:t xml:space="preserve">in a </w:t>
      </w:r>
      <w:r w:rsidR="00ED0102">
        <w:t>cool dark place</w:t>
      </w:r>
      <w:r w:rsidR="00361A64">
        <w:t>.</w:t>
      </w:r>
    </w:p>
    <w:p w14:paraId="152558AF" w14:textId="77777777" w:rsidR="00DD7ED1" w:rsidRDefault="00DD7ED1">
      <w:pPr>
        <w:rPr>
          <w:rFonts w:ascii="Arial" w:hAnsi="Arial" w:cs="Arial"/>
          <w:color w:val="000000" w:themeColor="text1"/>
          <w:sz w:val="20"/>
        </w:rPr>
      </w:pPr>
      <w:r>
        <w:br w:type="page"/>
      </w:r>
    </w:p>
    <w:p w14:paraId="777EB3CA" w14:textId="44E0F728" w:rsidR="001C1DD0" w:rsidRDefault="001C1DD0" w:rsidP="001C1DD0">
      <w:pPr>
        <w:pStyle w:val="VCAAHeading3"/>
        <w:rPr>
          <w:lang w:val="en-AU"/>
        </w:rPr>
      </w:pPr>
      <w:r w:rsidRPr="00E626DE">
        <w:rPr>
          <w:lang w:val="en-AU"/>
        </w:rPr>
        <w:t xml:space="preserve">Question </w:t>
      </w:r>
      <w:r>
        <w:rPr>
          <w:lang w:val="en-AU"/>
        </w:rPr>
        <w:t>12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83648" w:rsidRPr="00D93DDA" w14:paraId="141C67C7"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7CE87611" w14:textId="77777777" w:rsidR="00D83648" w:rsidRPr="00D93DDA" w:rsidRDefault="00D83648" w:rsidP="004F4BD4">
            <w:pPr>
              <w:pStyle w:val="VCAAtablecondensed"/>
            </w:pPr>
            <w:r w:rsidRPr="00D93DDA">
              <w:t>Mark</w:t>
            </w:r>
          </w:p>
        </w:tc>
        <w:tc>
          <w:tcPr>
            <w:tcW w:w="576" w:type="dxa"/>
          </w:tcPr>
          <w:p w14:paraId="7D065459" w14:textId="77777777" w:rsidR="00D83648" w:rsidRPr="00D93DDA" w:rsidRDefault="00D83648" w:rsidP="004F4BD4">
            <w:pPr>
              <w:pStyle w:val="VCAAtablecondensed"/>
            </w:pPr>
            <w:r w:rsidRPr="00D93DDA">
              <w:t>0</w:t>
            </w:r>
          </w:p>
        </w:tc>
        <w:tc>
          <w:tcPr>
            <w:tcW w:w="576" w:type="dxa"/>
          </w:tcPr>
          <w:p w14:paraId="76DEC301" w14:textId="77777777" w:rsidR="00D83648" w:rsidRPr="00D93DDA" w:rsidRDefault="00D83648" w:rsidP="004F4BD4">
            <w:pPr>
              <w:pStyle w:val="VCAAtablecondensed"/>
            </w:pPr>
            <w:r w:rsidRPr="00D93DDA">
              <w:t>1</w:t>
            </w:r>
          </w:p>
        </w:tc>
        <w:tc>
          <w:tcPr>
            <w:tcW w:w="576" w:type="dxa"/>
          </w:tcPr>
          <w:p w14:paraId="5AEBF420" w14:textId="77777777" w:rsidR="00D83648" w:rsidRPr="00D93DDA" w:rsidRDefault="00D83648" w:rsidP="004F4BD4">
            <w:pPr>
              <w:pStyle w:val="VCAAtablecondensed"/>
            </w:pPr>
            <w:r w:rsidRPr="00D93DDA">
              <w:t>2</w:t>
            </w:r>
          </w:p>
        </w:tc>
        <w:tc>
          <w:tcPr>
            <w:tcW w:w="576" w:type="dxa"/>
          </w:tcPr>
          <w:p w14:paraId="290145B8" w14:textId="77777777" w:rsidR="00D83648" w:rsidRPr="00D93DDA" w:rsidRDefault="00D83648" w:rsidP="004F4BD4">
            <w:pPr>
              <w:pStyle w:val="VCAAtablecondensed"/>
            </w:pPr>
            <w:r w:rsidRPr="00D93DDA">
              <w:t>3</w:t>
            </w:r>
          </w:p>
        </w:tc>
        <w:tc>
          <w:tcPr>
            <w:tcW w:w="1008" w:type="dxa"/>
          </w:tcPr>
          <w:p w14:paraId="30DC725F" w14:textId="77777777" w:rsidR="00D83648" w:rsidRPr="00D93DDA" w:rsidRDefault="00D83648" w:rsidP="004F4BD4">
            <w:pPr>
              <w:pStyle w:val="VCAAtablecondensed"/>
            </w:pPr>
            <w:r w:rsidRPr="00D93DDA">
              <w:t>Averag</w:t>
            </w:r>
            <w:r>
              <w:t>e</w:t>
            </w:r>
          </w:p>
        </w:tc>
      </w:tr>
      <w:tr w:rsidR="00D83648" w:rsidRPr="00320BB5" w14:paraId="36CCEC03" w14:textId="77777777" w:rsidTr="004F4BD4">
        <w:tc>
          <w:tcPr>
            <w:tcW w:w="720" w:type="dxa"/>
          </w:tcPr>
          <w:p w14:paraId="20C5F8CA" w14:textId="77777777" w:rsidR="00D83648" w:rsidRPr="00A30866" w:rsidRDefault="00D83648" w:rsidP="00B82ADB">
            <w:pPr>
              <w:pStyle w:val="VCAAtablecondensed"/>
            </w:pPr>
            <w:r w:rsidRPr="00A30866">
              <w:t>%</w:t>
            </w:r>
          </w:p>
        </w:tc>
        <w:tc>
          <w:tcPr>
            <w:tcW w:w="576" w:type="dxa"/>
            <w:vAlign w:val="center"/>
          </w:tcPr>
          <w:p w14:paraId="65E61966" w14:textId="70A7DA55" w:rsidR="00D83648" w:rsidRPr="00A30866" w:rsidRDefault="005B60D1" w:rsidP="00252166">
            <w:pPr>
              <w:pStyle w:val="VCAAtablecondensed"/>
            </w:pPr>
            <w:r w:rsidRPr="00A30866">
              <w:t>48</w:t>
            </w:r>
          </w:p>
        </w:tc>
        <w:tc>
          <w:tcPr>
            <w:tcW w:w="576" w:type="dxa"/>
            <w:vAlign w:val="center"/>
          </w:tcPr>
          <w:p w14:paraId="47694ADA" w14:textId="49E9392C" w:rsidR="00D83648" w:rsidRPr="00320BB5" w:rsidRDefault="005B60D1" w:rsidP="004F4BD4">
            <w:pPr>
              <w:pStyle w:val="VCAAtablecondensed"/>
            </w:pPr>
            <w:r>
              <w:t>31</w:t>
            </w:r>
          </w:p>
        </w:tc>
        <w:tc>
          <w:tcPr>
            <w:tcW w:w="576" w:type="dxa"/>
            <w:vAlign w:val="center"/>
          </w:tcPr>
          <w:p w14:paraId="2D695D25" w14:textId="142F2791" w:rsidR="00D83648" w:rsidRPr="00320BB5" w:rsidRDefault="005B60D1" w:rsidP="004F4BD4">
            <w:pPr>
              <w:pStyle w:val="VCAAtablecondensed"/>
            </w:pPr>
            <w:r>
              <w:t>20</w:t>
            </w:r>
          </w:p>
        </w:tc>
        <w:tc>
          <w:tcPr>
            <w:tcW w:w="576" w:type="dxa"/>
            <w:vAlign w:val="center"/>
          </w:tcPr>
          <w:p w14:paraId="3E272703" w14:textId="700D9C4C" w:rsidR="00D83648" w:rsidRPr="00320BB5" w:rsidRDefault="005B60D1" w:rsidP="004F4BD4">
            <w:pPr>
              <w:pStyle w:val="VCAAtablecondensed"/>
            </w:pPr>
            <w:r>
              <w:t>2</w:t>
            </w:r>
          </w:p>
        </w:tc>
        <w:tc>
          <w:tcPr>
            <w:tcW w:w="1008" w:type="dxa"/>
          </w:tcPr>
          <w:p w14:paraId="7F107E5F" w14:textId="3FC1D9E1" w:rsidR="00D83648" w:rsidRPr="00A30866" w:rsidRDefault="005B60D1" w:rsidP="00252166">
            <w:pPr>
              <w:pStyle w:val="VCAAtablecondensed"/>
            </w:pPr>
            <w:r w:rsidRPr="00A30866">
              <w:t>0.8</w:t>
            </w:r>
          </w:p>
        </w:tc>
      </w:tr>
    </w:tbl>
    <w:p w14:paraId="65BDB8AA" w14:textId="2EC01E46" w:rsidR="001C1DD0" w:rsidRPr="00A30866" w:rsidRDefault="00CE570E" w:rsidP="00A30866">
      <w:pPr>
        <w:pStyle w:val="VCAAbody"/>
      </w:pPr>
      <w:r>
        <w:t>Correct answers included a</w:t>
      </w:r>
      <w:r w:rsidR="00361A64" w:rsidRPr="00A30866">
        <w:t>ll of the following</w:t>
      </w:r>
      <w:r w:rsidR="0031219B">
        <w:t>:</w:t>
      </w:r>
    </w:p>
    <w:p w14:paraId="34406F93" w14:textId="77777777" w:rsidR="001C1DD0" w:rsidRPr="00A30866" w:rsidRDefault="001C1DD0" w:rsidP="00DD7ED1">
      <w:pPr>
        <w:pStyle w:val="VCAAbullet"/>
      </w:pPr>
      <w:r w:rsidRPr="00A30866">
        <w:t>The glass</w:t>
      </w:r>
    </w:p>
    <w:p w14:paraId="1268031B" w14:textId="3EEA2A55" w:rsidR="00D027E5" w:rsidRPr="00A30866" w:rsidRDefault="005B60D1" w:rsidP="00DD7ED1">
      <w:pPr>
        <w:pStyle w:val="VCAAbulletlevel2"/>
      </w:pPr>
      <w:r>
        <w:t>p</w:t>
      </w:r>
      <w:r w:rsidR="001C1DD0" w:rsidRPr="00A30866">
        <w:t xml:space="preserve">iccolo </w:t>
      </w:r>
      <w:r w:rsidR="00FB2501">
        <w:t>latte (</w:t>
      </w:r>
      <w:r w:rsidR="00FB2501" w:rsidRPr="006238A2">
        <w:rPr>
          <w:lang w:val="en-AU"/>
        </w:rPr>
        <w:t>small latte</w:t>
      </w:r>
      <w:r w:rsidR="00FB2501">
        <w:rPr>
          <w:lang w:val="en-AU"/>
        </w:rPr>
        <w:t>)</w:t>
      </w:r>
      <w:r w:rsidR="00FB2501" w:rsidRPr="00FB2501">
        <w:t xml:space="preserve"> </w:t>
      </w:r>
      <w:r w:rsidR="001C1DD0" w:rsidRPr="00A30866">
        <w:t>served in a demitasse</w:t>
      </w:r>
      <w:r w:rsidR="009D0F5F">
        <w:t xml:space="preserve"> </w:t>
      </w:r>
    </w:p>
    <w:p w14:paraId="0EFF7132" w14:textId="7DBE6F94" w:rsidR="001C1DD0" w:rsidRPr="00A30866" w:rsidRDefault="00FB2501" w:rsidP="00DD7ED1">
      <w:pPr>
        <w:pStyle w:val="VCAAbulletlevel2"/>
      </w:pPr>
      <w:r>
        <w:t xml:space="preserve">cafe </w:t>
      </w:r>
      <w:r w:rsidR="005B60D1">
        <w:t>l</w:t>
      </w:r>
      <w:r w:rsidR="001C1DD0" w:rsidRPr="00A30866">
        <w:t xml:space="preserve">atte </w:t>
      </w:r>
      <w:r>
        <w:t>(l</w:t>
      </w:r>
      <w:r w:rsidRPr="00A30866">
        <w:t>atte means milk in Italian</w:t>
      </w:r>
      <w:r>
        <w:t xml:space="preserve"> –</w:t>
      </w:r>
      <w:r w:rsidRPr="00A30866">
        <w:t xml:space="preserve"> milky coffee</w:t>
      </w:r>
      <w:r>
        <w:t xml:space="preserve">) </w:t>
      </w:r>
      <w:r w:rsidR="001C1DD0" w:rsidRPr="00A30866">
        <w:t>served in 220</w:t>
      </w:r>
      <w:r w:rsidR="005B60D1">
        <w:t>–</w:t>
      </w:r>
      <w:r w:rsidR="001C1DD0" w:rsidRPr="00A30866">
        <w:t>240</w:t>
      </w:r>
      <w:r w:rsidR="005B60D1">
        <w:t xml:space="preserve"> </w:t>
      </w:r>
      <w:r w:rsidR="0029198D">
        <w:t>ml</w:t>
      </w:r>
      <w:r w:rsidR="00D027E5" w:rsidRPr="00A30866">
        <w:t xml:space="preserve"> glass</w:t>
      </w:r>
    </w:p>
    <w:p w14:paraId="78A652DE" w14:textId="77777777" w:rsidR="001C1DD0" w:rsidRPr="00A30866" w:rsidRDefault="001C1DD0" w:rsidP="00DD7ED1">
      <w:pPr>
        <w:pStyle w:val="VCAAbullet"/>
      </w:pPr>
      <w:r w:rsidRPr="00A30866">
        <w:t>The milk</w:t>
      </w:r>
    </w:p>
    <w:p w14:paraId="396C3758" w14:textId="7E290404" w:rsidR="00D027E5" w:rsidRPr="00A30866" w:rsidRDefault="005B60D1" w:rsidP="00DD7ED1">
      <w:pPr>
        <w:pStyle w:val="VCAAbulletlevel2"/>
      </w:pPr>
      <w:r>
        <w:t>p</w:t>
      </w:r>
      <w:r w:rsidR="001C1DD0" w:rsidRPr="00A30866">
        <w:t>iccolo is stronger as the ratio of textured milk to espresso is less</w:t>
      </w:r>
      <w:r w:rsidR="009D0F5F">
        <w:t xml:space="preserve"> </w:t>
      </w:r>
    </w:p>
    <w:p w14:paraId="1FC60856" w14:textId="068C0438" w:rsidR="001C1DD0" w:rsidRPr="00A30866" w:rsidRDefault="005B60D1" w:rsidP="00DD7ED1">
      <w:pPr>
        <w:pStyle w:val="VCAAbulletlevel2"/>
      </w:pPr>
      <w:r>
        <w:t>l</w:t>
      </w:r>
      <w:r w:rsidR="001C1DD0" w:rsidRPr="00A30866">
        <w:t>atte can be described as milky</w:t>
      </w:r>
      <w:r>
        <w:t xml:space="preserve"> </w:t>
      </w:r>
    </w:p>
    <w:p w14:paraId="0B3A7E1F" w14:textId="77777777" w:rsidR="001C1DD0" w:rsidRPr="00A30866" w:rsidRDefault="001C1DD0" w:rsidP="00DD7ED1">
      <w:pPr>
        <w:pStyle w:val="VCAAbullet"/>
      </w:pPr>
      <w:r w:rsidRPr="00A30866">
        <w:t>The espresso</w:t>
      </w:r>
    </w:p>
    <w:p w14:paraId="67254F86" w14:textId="5B4C5C90" w:rsidR="00FB2501" w:rsidRPr="00FB2501" w:rsidRDefault="003C6936" w:rsidP="00DD7ED1">
      <w:pPr>
        <w:pStyle w:val="VCAAbulletlevel2"/>
        <w:rPr>
          <w:rFonts w:eastAsia="Calibri"/>
          <w:lang w:val="en-AU"/>
        </w:rPr>
      </w:pPr>
      <w:r>
        <w:t>p</w:t>
      </w:r>
      <w:r w:rsidR="001C1DD0" w:rsidRPr="00A30866">
        <w:t>iccolo is made with a 15</w:t>
      </w:r>
      <w:r>
        <w:t>–</w:t>
      </w:r>
      <w:r w:rsidR="001C1DD0" w:rsidRPr="00A30866">
        <w:t>20</w:t>
      </w:r>
      <w:r>
        <w:t xml:space="preserve"> </w:t>
      </w:r>
      <w:r w:rsidR="0029198D">
        <w:t>ml</w:t>
      </w:r>
      <w:r w:rsidR="001C1DD0" w:rsidRPr="00A30866">
        <w:t xml:space="preserve"> ristretto base (sometimes double ristretto)</w:t>
      </w:r>
    </w:p>
    <w:p w14:paraId="5E052B8C" w14:textId="1C63AD7B" w:rsidR="001C1DD0" w:rsidRPr="006238A2" w:rsidRDefault="001C1DD0" w:rsidP="00DD7ED1">
      <w:pPr>
        <w:pStyle w:val="VCAAbulletlevel2"/>
        <w:rPr>
          <w:rFonts w:eastAsia="Calibri"/>
          <w:lang w:val="en-AU"/>
        </w:rPr>
      </w:pPr>
      <w:r w:rsidRPr="00A30866">
        <w:t>latte is 25</w:t>
      </w:r>
      <w:r w:rsidR="003C6936">
        <w:t>–</w:t>
      </w:r>
      <w:r w:rsidRPr="00A30866">
        <w:t>30</w:t>
      </w:r>
      <w:r w:rsidR="003C6936">
        <w:t xml:space="preserve"> </w:t>
      </w:r>
      <w:r w:rsidR="0029198D">
        <w:t>ml</w:t>
      </w:r>
      <w:r w:rsidRPr="00A30866">
        <w:t xml:space="preserve"> espresso</w:t>
      </w:r>
    </w:p>
    <w:p w14:paraId="155EADD2" w14:textId="3703019B" w:rsidR="00F72D76" w:rsidRPr="00A30866" w:rsidRDefault="00D027E5" w:rsidP="00A30866">
      <w:pPr>
        <w:pStyle w:val="VCAAbody"/>
      </w:pPr>
      <w:r w:rsidRPr="00A30866">
        <w:t>Most students were able to achieve at least one mark.</w:t>
      </w:r>
      <w:r w:rsidR="009D0F5F">
        <w:t xml:space="preserve"> </w:t>
      </w:r>
    </w:p>
    <w:p w14:paraId="04EDFF2A" w14:textId="025B2F2D" w:rsidR="00F72D76" w:rsidRPr="00A30866" w:rsidRDefault="00F72D76" w:rsidP="00A30866">
      <w:pPr>
        <w:pStyle w:val="VCAAbody"/>
      </w:pPr>
      <w:r w:rsidRPr="00A30866">
        <w:t xml:space="preserve">Piccolo glass was accepted in place of demitasse if the student explained clearly that it is a smaller glass than the latte </w:t>
      </w:r>
      <w:r w:rsidR="00C147CE">
        <w:t>(</w:t>
      </w:r>
      <w:r w:rsidRPr="00A30866">
        <w:t>e.g.</w:t>
      </w:r>
      <w:r w:rsidR="00C147CE">
        <w:t>,</w:t>
      </w:r>
      <w:r w:rsidR="009D0F5F">
        <w:t xml:space="preserve"> </w:t>
      </w:r>
      <w:r w:rsidRPr="00A30866">
        <w:t>by stating the glass size</w:t>
      </w:r>
      <w:r w:rsidR="00C147CE">
        <w:t xml:space="preserve"> of</w:t>
      </w:r>
      <w:r w:rsidRPr="00A30866">
        <w:t xml:space="preserve"> approx. 90</w:t>
      </w:r>
      <w:r w:rsidR="003C6936">
        <w:t xml:space="preserve"> </w:t>
      </w:r>
      <w:r w:rsidR="0029198D">
        <w:t>ml</w:t>
      </w:r>
      <w:r w:rsidRPr="00A30866">
        <w:t>)</w:t>
      </w:r>
      <w:r w:rsidR="003C6936">
        <w:t>.</w:t>
      </w:r>
      <w:r w:rsidRPr="00A30866">
        <w:t xml:space="preserve"> </w:t>
      </w:r>
    </w:p>
    <w:p w14:paraId="4D704E19" w14:textId="0246ED98" w:rsidR="001C1DD0" w:rsidRPr="00A30866" w:rsidRDefault="00D027E5" w:rsidP="00A30866">
      <w:pPr>
        <w:pStyle w:val="VCAAbody"/>
      </w:pPr>
      <w:r w:rsidRPr="00A30866">
        <w:t xml:space="preserve">Many students were not able to clearly describe the differences between the beverages by comparing them </w:t>
      </w:r>
      <w:r w:rsidR="00EE2054">
        <w:t>(</w:t>
      </w:r>
      <w:r w:rsidRPr="00A30866">
        <w:t>e.g.</w:t>
      </w:r>
      <w:r w:rsidR="00EE2054">
        <w:t>,</w:t>
      </w:r>
      <w:r w:rsidR="009D0F5F">
        <w:t xml:space="preserve"> </w:t>
      </w:r>
      <w:r w:rsidRPr="00A30866">
        <w:t>latte has 30</w:t>
      </w:r>
      <w:r w:rsidR="003C6936">
        <w:t xml:space="preserve"> </w:t>
      </w:r>
      <w:r w:rsidR="0029198D">
        <w:t>ml</w:t>
      </w:r>
      <w:r w:rsidRPr="00A30866">
        <w:t xml:space="preserve"> espresso, piccolo has 15</w:t>
      </w:r>
      <w:r w:rsidR="003C6936">
        <w:t xml:space="preserve"> </w:t>
      </w:r>
      <w:r w:rsidR="0029198D">
        <w:t>ml</w:t>
      </w:r>
      <w:r w:rsidR="003C6936">
        <w:t xml:space="preserve"> </w:t>
      </w:r>
      <w:r w:rsidR="00B372A4" w:rsidRPr="00A30866">
        <w:t>ristretto</w:t>
      </w:r>
      <w:r w:rsidR="003C6936">
        <w:t>;</w:t>
      </w:r>
      <w:r w:rsidRPr="00A30866">
        <w:t xml:space="preserve"> latte </w:t>
      </w:r>
      <w:r w:rsidR="003C6936">
        <w:t xml:space="preserve">is </w:t>
      </w:r>
      <w:r w:rsidRPr="00A30866">
        <w:t>served in</w:t>
      </w:r>
      <w:r w:rsidR="006211C9">
        <w:t xml:space="preserve"> a</w:t>
      </w:r>
      <w:r w:rsidRPr="00A30866">
        <w:t xml:space="preserve"> latte glass, piccolo in </w:t>
      </w:r>
      <w:r w:rsidR="006211C9">
        <w:t xml:space="preserve">a </w:t>
      </w:r>
      <w:r w:rsidRPr="00A30866">
        <w:t>demitasse</w:t>
      </w:r>
      <w:r w:rsidR="003C6936">
        <w:t>;</w:t>
      </w:r>
      <w:r w:rsidRPr="00A30866">
        <w:t xml:space="preserve"> piccolo </w:t>
      </w:r>
      <w:r w:rsidR="003C6936">
        <w:t xml:space="preserve">is </w:t>
      </w:r>
      <w:r w:rsidRPr="00A30866">
        <w:t>stronger as ratio of espresso to milk is higher</w:t>
      </w:r>
      <w:r w:rsidR="00EE2054">
        <w:t>,</w:t>
      </w:r>
      <w:r w:rsidRPr="00A30866">
        <w:t xml:space="preserve"> latte less strong as it has more milk in it</w:t>
      </w:r>
      <w:r w:rsidR="00EE2054">
        <w:t>)</w:t>
      </w:r>
      <w:r w:rsidRPr="00A30866">
        <w:t>.</w:t>
      </w:r>
    </w:p>
    <w:p w14:paraId="5E573A08" w14:textId="31317FA6" w:rsidR="00D96274" w:rsidRDefault="00D96274" w:rsidP="00691854">
      <w:pPr>
        <w:pStyle w:val="VCAAHeading3"/>
        <w:rPr>
          <w:lang w:val="en-AU"/>
        </w:rPr>
      </w:pPr>
      <w:r w:rsidRPr="00E626DE">
        <w:rPr>
          <w:lang w:val="en-AU"/>
        </w:rPr>
        <w:t xml:space="preserve">Question </w:t>
      </w:r>
      <w:r>
        <w:rPr>
          <w:lang w:val="en-AU"/>
        </w:rPr>
        <w:t>13a</w:t>
      </w:r>
      <w:r w:rsidR="00361A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256537" w:rsidRPr="00D93DDA" w14:paraId="5F92780E"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5F7994A9" w14:textId="77777777" w:rsidR="00256537" w:rsidRPr="00D93DDA" w:rsidRDefault="00256537" w:rsidP="004F4BD4">
            <w:pPr>
              <w:pStyle w:val="VCAAtablecondensed"/>
            </w:pPr>
            <w:r w:rsidRPr="00D93DDA">
              <w:t>Mark</w:t>
            </w:r>
          </w:p>
        </w:tc>
        <w:tc>
          <w:tcPr>
            <w:tcW w:w="576" w:type="dxa"/>
          </w:tcPr>
          <w:p w14:paraId="56490158" w14:textId="77777777" w:rsidR="00256537" w:rsidRPr="00D93DDA" w:rsidRDefault="00256537" w:rsidP="004F4BD4">
            <w:pPr>
              <w:pStyle w:val="VCAAtablecondensed"/>
            </w:pPr>
            <w:r w:rsidRPr="00D93DDA">
              <w:t>0</w:t>
            </w:r>
          </w:p>
        </w:tc>
        <w:tc>
          <w:tcPr>
            <w:tcW w:w="576" w:type="dxa"/>
          </w:tcPr>
          <w:p w14:paraId="49C560AA" w14:textId="77777777" w:rsidR="00256537" w:rsidRPr="00D93DDA" w:rsidRDefault="00256537" w:rsidP="004F4BD4">
            <w:pPr>
              <w:pStyle w:val="VCAAtablecondensed"/>
            </w:pPr>
            <w:r w:rsidRPr="00D93DDA">
              <w:t>1</w:t>
            </w:r>
          </w:p>
        </w:tc>
        <w:tc>
          <w:tcPr>
            <w:tcW w:w="576" w:type="dxa"/>
          </w:tcPr>
          <w:p w14:paraId="341A2F7A" w14:textId="77777777" w:rsidR="00256537" w:rsidRPr="00D93DDA" w:rsidRDefault="00256537" w:rsidP="004F4BD4">
            <w:pPr>
              <w:pStyle w:val="VCAAtablecondensed"/>
            </w:pPr>
            <w:r w:rsidRPr="00D93DDA">
              <w:t>2</w:t>
            </w:r>
          </w:p>
        </w:tc>
        <w:tc>
          <w:tcPr>
            <w:tcW w:w="576" w:type="dxa"/>
          </w:tcPr>
          <w:p w14:paraId="6B9C2D5D" w14:textId="77777777" w:rsidR="00256537" w:rsidRPr="00D93DDA" w:rsidRDefault="00256537" w:rsidP="004F4BD4">
            <w:pPr>
              <w:pStyle w:val="VCAAtablecondensed"/>
            </w:pPr>
            <w:r w:rsidRPr="00D93DDA">
              <w:t>3</w:t>
            </w:r>
          </w:p>
        </w:tc>
        <w:tc>
          <w:tcPr>
            <w:tcW w:w="576" w:type="dxa"/>
          </w:tcPr>
          <w:p w14:paraId="61854504" w14:textId="77777777" w:rsidR="00256537" w:rsidRPr="00D93DDA" w:rsidRDefault="00256537" w:rsidP="004F4BD4">
            <w:pPr>
              <w:pStyle w:val="VCAAtablecondensed"/>
            </w:pPr>
            <w:r w:rsidRPr="00D93DDA">
              <w:t>4</w:t>
            </w:r>
          </w:p>
        </w:tc>
        <w:tc>
          <w:tcPr>
            <w:tcW w:w="1008" w:type="dxa"/>
          </w:tcPr>
          <w:p w14:paraId="50B58A96" w14:textId="77777777" w:rsidR="00256537" w:rsidRPr="00D93DDA" w:rsidRDefault="00256537" w:rsidP="004F4BD4">
            <w:pPr>
              <w:pStyle w:val="VCAAtablecondensed"/>
            </w:pPr>
            <w:r w:rsidRPr="00D93DDA">
              <w:t>Averag</w:t>
            </w:r>
            <w:r>
              <w:t>e</w:t>
            </w:r>
          </w:p>
        </w:tc>
      </w:tr>
      <w:tr w:rsidR="00256537" w:rsidRPr="00320BB5" w14:paraId="4282ED61" w14:textId="77777777" w:rsidTr="004F4BD4">
        <w:tc>
          <w:tcPr>
            <w:tcW w:w="720" w:type="dxa"/>
          </w:tcPr>
          <w:p w14:paraId="11148994" w14:textId="77777777" w:rsidR="00256537" w:rsidRPr="00A30866" w:rsidRDefault="00256537" w:rsidP="006238A2">
            <w:pPr>
              <w:pStyle w:val="VCAAtablecondensed"/>
            </w:pPr>
            <w:r w:rsidRPr="00A30866">
              <w:t>%</w:t>
            </w:r>
          </w:p>
        </w:tc>
        <w:tc>
          <w:tcPr>
            <w:tcW w:w="576" w:type="dxa"/>
          </w:tcPr>
          <w:p w14:paraId="5BEEBA19" w14:textId="0052AE42" w:rsidR="00256537" w:rsidRPr="00320BB5" w:rsidRDefault="006211C9" w:rsidP="004F4BD4">
            <w:pPr>
              <w:pStyle w:val="VCAAtablecondensed"/>
            </w:pPr>
            <w:r>
              <w:t>30</w:t>
            </w:r>
          </w:p>
        </w:tc>
        <w:tc>
          <w:tcPr>
            <w:tcW w:w="576" w:type="dxa"/>
          </w:tcPr>
          <w:p w14:paraId="706627EC" w14:textId="6C56F263" w:rsidR="00256537" w:rsidRPr="00320BB5" w:rsidRDefault="006211C9" w:rsidP="004F4BD4">
            <w:pPr>
              <w:pStyle w:val="VCAAtablecondensed"/>
            </w:pPr>
            <w:r>
              <w:t>34</w:t>
            </w:r>
          </w:p>
        </w:tc>
        <w:tc>
          <w:tcPr>
            <w:tcW w:w="576" w:type="dxa"/>
          </w:tcPr>
          <w:p w14:paraId="1A167695" w14:textId="25353C2C" w:rsidR="00256537" w:rsidRPr="00320BB5" w:rsidRDefault="006211C9" w:rsidP="004F4BD4">
            <w:pPr>
              <w:pStyle w:val="VCAAtablecondensed"/>
            </w:pPr>
            <w:r>
              <w:t>26</w:t>
            </w:r>
          </w:p>
        </w:tc>
        <w:tc>
          <w:tcPr>
            <w:tcW w:w="576" w:type="dxa"/>
          </w:tcPr>
          <w:p w14:paraId="6ACFF0B1" w14:textId="0D8567A2" w:rsidR="00256537" w:rsidRPr="00320BB5" w:rsidRDefault="006211C9" w:rsidP="004F4BD4">
            <w:pPr>
              <w:pStyle w:val="VCAAtablecondensed"/>
            </w:pPr>
            <w:r>
              <w:t>9</w:t>
            </w:r>
          </w:p>
        </w:tc>
        <w:tc>
          <w:tcPr>
            <w:tcW w:w="576" w:type="dxa"/>
          </w:tcPr>
          <w:p w14:paraId="4651A9D7" w14:textId="4D9EFD16" w:rsidR="00256537" w:rsidRPr="00320BB5" w:rsidRDefault="006211C9" w:rsidP="004F4BD4">
            <w:pPr>
              <w:pStyle w:val="VCAAtablecondensed"/>
            </w:pPr>
            <w:r>
              <w:t>1</w:t>
            </w:r>
          </w:p>
        </w:tc>
        <w:tc>
          <w:tcPr>
            <w:tcW w:w="1008" w:type="dxa"/>
          </w:tcPr>
          <w:p w14:paraId="45ED7A8A" w14:textId="58FBB1C9" w:rsidR="00256537" w:rsidRPr="00A30866" w:rsidRDefault="006211C9" w:rsidP="00252166">
            <w:pPr>
              <w:pStyle w:val="VCAAtablecondensed"/>
            </w:pPr>
            <w:r w:rsidRPr="00A30866">
              <w:t>1.2</w:t>
            </w:r>
          </w:p>
        </w:tc>
      </w:tr>
    </w:tbl>
    <w:p w14:paraId="39F510B8" w14:textId="1B563900" w:rsidR="001C1DD0" w:rsidRPr="00A30866" w:rsidRDefault="00CA2036" w:rsidP="00A30866">
      <w:pPr>
        <w:pStyle w:val="VCAAbody"/>
      </w:pPr>
      <w:r>
        <w:t>Correct answers included f</w:t>
      </w:r>
      <w:r w:rsidR="00361A64">
        <w:t>our of the following</w:t>
      </w:r>
      <w:r w:rsidR="00610185">
        <w:t>:</w:t>
      </w:r>
    </w:p>
    <w:p w14:paraId="72F43623" w14:textId="7896674D" w:rsidR="001C1DD0" w:rsidRPr="00A30866" w:rsidRDefault="001C1DD0" w:rsidP="00DD7ED1">
      <w:pPr>
        <w:pStyle w:val="VCAAbullet"/>
      </w:pPr>
      <w:r w:rsidRPr="00A30866">
        <w:t>Sight/</w:t>
      </w:r>
      <w:r w:rsidR="006211C9">
        <w:t>v</w:t>
      </w:r>
      <w:r w:rsidRPr="00A30866">
        <w:t xml:space="preserve">isual – </w:t>
      </w:r>
      <w:r w:rsidR="00FA276A">
        <w:t>s</w:t>
      </w:r>
      <w:r w:rsidRPr="00A30866">
        <w:t>erved in a coffee cup with saucer, 1/3 espresso, 1/3 milk in a thick,1/3 dense foam, chocolate sprinkle on top</w:t>
      </w:r>
      <w:r w:rsidR="00B372A4" w:rsidRPr="00A30866">
        <w:t>, includ</w:t>
      </w:r>
      <w:r w:rsidR="008F7608">
        <w:t>ing</w:t>
      </w:r>
      <w:r w:rsidR="00B372A4" w:rsidRPr="00A30866">
        <w:t xml:space="preserve"> colour descriptions</w:t>
      </w:r>
      <w:r w:rsidR="0057278B" w:rsidRPr="00A30866">
        <w:t xml:space="preserve"> where these accurately described the appearance of the </w:t>
      </w:r>
      <w:r w:rsidR="009030A1" w:rsidRPr="00A30866">
        <w:t>cappuccino</w:t>
      </w:r>
    </w:p>
    <w:p w14:paraId="1DCDE0D1" w14:textId="76157F89" w:rsidR="001C1DD0" w:rsidRPr="00A30866" w:rsidRDefault="001C1DD0" w:rsidP="00DD7ED1">
      <w:pPr>
        <w:pStyle w:val="VCAAbullet"/>
      </w:pPr>
      <w:r w:rsidRPr="00A30866">
        <w:t>Smell/</w:t>
      </w:r>
      <w:r w:rsidR="00764593">
        <w:t>a</w:t>
      </w:r>
      <w:r w:rsidRPr="00A30866">
        <w:t xml:space="preserve">roma – rich, </w:t>
      </w:r>
      <w:r w:rsidR="00F11BFA" w:rsidRPr="00A30866">
        <w:t>caramelised</w:t>
      </w:r>
    </w:p>
    <w:p w14:paraId="7E366E64" w14:textId="31CAA821" w:rsidR="001C1DD0" w:rsidRPr="00A30866" w:rsidRDefault="001C1DD0" w:rsidP="00DD7ED1">
      <w:pPr>
        <w:pStyle w:val="VCAAbullet"/>
      </w:pPr>
      <w:r w:rsidRPr="00A30866">
        <w:t>Texture – ful</w:t>
      </w:r>
      <w:r w:rsidR="00764593">
        <w:t>l</w:t>
      </w:r>
      <w:r w:rsidRPr="00A30866">
        <w:t xml:space="preserve"> bodied, creamy/silky from the milk </w:t>
      </w:r>
    </w:p>
    <w:p w14:paraId="0935E293" w14:textId="3DE12D00" w:rsidR="001C1DD0" w:rsidRPr="00A30866" w:rsidRDefault="001C1DD0" w:rsidP="00DD7ED1">
      <w:pPr>
        <w:pStyle w:val="VCAAbullet"/>
      </w:pPr>
      <w:r w:rsidRPr="00A30866">
        <w:t xml:space="preserve">Taste – </w:t>
      </w:r>
      <w:r w:rsidR="008F7608">
        <w:t>s</w:t>
      </w:r>
      <w:r w:rsidRPr="00A30866">
        <w:t xml:space="preserve">weetness from caramelised beans and textured milk </w:t>
      </w:r>
      <w:r w:rsidR="008F7608">
        <w:t>and</w:t>
      </w:r>
      <w:r w:rsidRPr="00A30866">
        <w:t xml:space="preserve"> chocolate powder, you can taste the coffee, but it’s not too strong as the milk balances it</w:t>
      </w:r>
    </w:p>
    <w:p w14:paraId="7341D8C6" w14:textId="5D5CD5BD" w:rsidR="001C1DD0" w:rsidRPr="00A30866" w:rsidRDefault="001C1DD0" w:rsidP="00DD7ED1">
      <w:pPr>
        <w:pStyle w:val="VCAAbullet"/>
      </w:pPr>
      <w:r w:rsidRPr="00A30866">
        <w:t>Touch – warm to touch (the cup)</w:t>
      </w:r>
      <w:r w:rsidR="008F7608">
        <w:t>.</w:t>
      </w:r>
      <w:r w:rsidRPr="00A30866">
        <w:t xml:space="preserve"> </w:t>
      </w:r>
    </w:p>
    <w:p w14:paraId="0DDB5100" w14:textId="0A2B8EB1" w:rsidR="001C1DD0" w:rsidRPr="00A30866" w:rsidRDefault="001C1DD0" w:rsidP="00A30866">
      <w:pPr>
        <w:pStyle w:val="VCAAbody"/>
      </w:pPr>
      <w:r w:rsidRPr="00A30866">
        <w:t xml:space="preserve">Students </w:t>
      </w:r>
      <w:r w:rsidR="008F7608">
        <w:t xml:space="preserve">needed to </w:t>
      </w:r>
      <w:r w:rsidRPr="00A30866">
        <w:t>link the descriptive/sensory characteristic with the components</w:t>
      </w:r>
      <w:r w:rsidR="00F53BF4" w:rsidRPr="00A30866">
        <w:t xml:space="preserve"> of the coffee.</w:t>
      </w:r>
    </w:p>
    <w:p w14:paraId="60DD1EC3" w14:textId="5789865D" w:rsidR="00DD7ED1" w:rsidRDefault="00F53BF4" w:rsidP="00A30866">
      <w:pPr>
        <w:pStyle w:val="VCAAbody"/>
      </w:pPr>
      <w:r>
        <w:t>Most students were able to score some marks.</w:t>
      </w:r>
      <w:r w:rsidR="009D0F5F">
        <w:t xml:space="preserve"> </w:t>
      </w:r>
      <w:r>
        <w:t>Where they did not, it was usually due to not link</w:t>
      </w:r>
      <w:r w:rsidR="008F7608">
        <w:t>ing</w:t>
      </w:r>
      <w:r>
        <w:t xml:space="preserve"> the descriptor to the parts of the coffee they </w:t>
      </w:r>
      <w:r w:rsidR="008F7608">
        <w:t>we</w:t>
      </w:r>
      <w:r>
        <w:t>re referring to</w:t>
      </w:r>
      <w:r w:rsidR="008F7608">
        <w:t xml:space="preserve"> </w:t>
      </w:r>
      <w:r w:rsidR="00764593">
        <w:t>(</w:t>
      </w:r>
      <w:r w:rsidR="008F7608">
        <w:t>e</w:t>
      </w:r>
      <w:r>
        <w:t>.g.</w:t>
      </w:r>
      <w:r w:rsidR="00764593">
        <w:t>,</w:t>
      </w:r>
      <w:r w:rsidR="009D0F5F">
        <w:t xml:space="preserve"> </w:t>
      </w:r>
      <w:proofErr w:type="spellStart"/>
      <w:r w:rsidRPr="00A30866">
        <w:rPr>
          <w:rStyle w:val="VCAAbold"/>
        </w:rPr>
        <w:t>caramelised</w:t>
      </w:r>
      <w:proofErr w:type="spellEnd"/>
      <w:r w:rsidRPr="00F53BF4">
        <w:t xml:space="preserve"> espresso </w:t>
      </w:r>
      <w:r>
        <w:t xml:space="preserve">taste, </w:t>
      </w:r>
      <w:r w:rsidRPr="00A30866">
        <w:rPr>
          <w:rStyle w:val="VCAAbold"/>
        </w:rPr>
        <w:t>sweet</w:t>
      </w:r>
      <w:r>
        <w:t xml:space="preserve"> chocolate powder, </w:t>
      </w:r>
      <w:r w:rsidRPr="00A30866">
        <w:rPr>
          <w:rStyle w:val="VCAAbold"/>
        </w:rPr>
        <w:t>silky</w:t>
      </w:r>
      <w:r>
        <w:t xml:space="preserve"> textured milk</w:t>
      </w:r>
      <w:r w:rsidR="00764593">
        <w:t>)</w:t>
      </w:r>
      <w:r>
        <w:t>.</w:t>
      </w:r>
      <w:r w:rsidR="009D0F5F">
        <w:t xml:space="preserve"> </w:t>
      </w:r>
      <w:r>
        <w:t>Students should refer to the textured milk as having a thick, dense foam and not as ‘froth’.</w:t>
      </w:r>
    </w:p>
    <w:p w14:paraId="51F490B9" w14:textId="77777777" w:rsidR="00DD7ED1" w:rsidRDefault="00DD7ED1">
      <w:pPr>
        <w:rPr>
          <w:rFonts w:ascii="Arial" w:hAnsi="Arial" w:cs="Arial"/>
          <w:color w:val="000000" w:themeColor="text1"/>
          <w:sz w:val="20"/>
        </w:rPr>
      </w:pPr>
      <w:r>
        <w:br w:type="page"/>
      </w:r>
    </w:p>
    <w:p w14:paraId="5EAA9D1B" w14:textId="72F277A6" w:rsidR="001C1DD0" w:rsidRDefault="001C1DD0" w:rsidP="001C1DD0">
      <w:pPr>
        <w:pStyle w:val="VCAAHeading3"/>
        <w:rPr>
          <w:lang w:val="en-AU"/>
        </w:rPr>
      </w:pPr>
      <w:r w:rsidRPr="00E626DE">
        <w:rPr>
          <w:lang w:val="en-AU"/>
        </w:rPr>
        <w:t xml:space="preserve">Question </w:t>
      </w:r>
      <w:r>
        <w:rPr>
          <w:lang w:val="en-AU"/>
        </w:rPr>
        <w:t>13b</w:t>
      </w:r>
      <w:r w:rsidR="00B03D88">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1008"/>
      </w:tblGrid>
      <w:tr w:rsidR="004D04C7" w:rsidRPr="00D93DDA" w14:paraId="47387B0D"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3DAD4ABE" w14:textId="77777777" w:rsidR="004D04C7" w:rsidRPr="00D93DDA" w:rsidRDefault="004D04C7" w:rsidP="004F4BD4">
            <w:pPr>
              <w:pStyle w:val="VCAAtablecondensed"/>
            </w:pPr>
            <w:r w:rsidRPr="00D93DDA">
              <w:t>Mark</w:t>
            </w:r>
          </w:p>
        </w:tc>
        <w:tc>
          <w:tcPr>
            <w:tcW w:w="576" w:type="dxa"/>
          </w:tcPr>
          <w:p w14:paraId="3C19413A" w14:textId="77777777" w:rsidR="004D04C7" w:rsidRPr="00D93DDA" w:rsidRDefault="004D04C7" w:rsidP="004F4BD4">
            <w:pPr>
              <w:pStyle w:val="VCAAtablecondensed"/>
            </w:pPr>
            <w:r w:rsidRPr="00D93DDA">
              <w:t>0</w:t>
            </w:r>
          </w:p>
        </w:tc>
        <w:tc>
          <w:tcPr>
            <w:tcW w:w="576" w:type="dxa"/>
          </w:tcPr>
          <w:p w14:paraId="2FE81E9F" w14:textId="77777777" w:rsidR="004D04C7" w:rsidRPr="00D93DDA" w:rsidRDefault="004D04C7" w:rsidP="004F4BD4">
            <w:pPr>
              <w:pStyle w:val="VCAAtablecondensed"/>
            </w:pPr>
            <w:r w:rsidRPr="00D93DDA">
              <w:t>1</w:t>
            </w:r>
          </w:p>
        </w:tc>
        <w:tc>
          <w:tcPr>
            <w:tcW w:w="576" w:type="dxa"/>
          </w:tcPr>
          <w:p w14:paraId="76EB775A" w14:textId="77777777" w:rsidR="004D04C7" w:rsidRPr="00D93DDA" w:rsidRDefault="004D04C7" w:rsidP="004F4BD4">
            <w:pPr>
              <w:pStyle w:val="VCAAtablecondensed"/>
            </w:pPr>
            <w:r w:rsidRPr="00D93DDA">
              <w:t>2</w:t>
            </w:r>
          </w:p>
        </w:tc>
        <w:tc>
          <w:tcPr>
            <w:tcW w:w="576" w:type="dxa"/>
          </w:tcPr>
          <w:p w14:paraId="424E9D60" w14:textId="77777777" w:rsidR="004D04C7" w:rsidRPr="00D93DDA" w:rsidRDefault="004D04C7" w:rsidP="004F4BD4">
            <w:pPr>
              <w:pStyle w:val="VCAAtablecondensed"/>
            </w:pPr>
            <w:r w:rsidRPr="00D93DDA">
              <w:t>3</w:t>
            </w:r>
          </w:p>
        </w:tc>
        <w:tc>
          <w:tcPr>
            <w:tcW w:w="576" w:type="dxa"/>
          </w:tcPr>
          <w:p w14:paraId="5CF83215" w14:textId="77777777" w:rsidR="004D04C7" w:rsidRPr="00D93DDA" w:rsidRDefault="004D04C7" w:rsidP="004F4BD4">
            <w:pPr>
              <w:pStyle w:val="VCAAtablecondensed"/>
            </w:pPr>
            <w:r>
              <w:t>4</w:t>
            </w:r>
          </w:p>
        </w:tc>
        <w:tc>
          <w:tcPr>
            <w:tcW w:w="576" w:type="dxa"/>
          </w:tcPr>
          <w:p w14:paraId="38A63109" w14:textId="77777777" w:rsidR="004D04C7" w:rsidRPr="00D93DDA" w:rsidRDefault="004D04C7" w:rsidP="004F4BD4">
            <w:pPr>
              <w:pStyle w:val="VCAAtablecondensed"/>
            </w:pPr>
            <w:r>
              <w:t>5</w:t>
            </w:r>
          </w:p>
        </w:tc>
        <w:tc>
          <w:tcPr>
            <w:tcW w:w="1008" w:type="dxa"/>
          </w:tcPr>
          <w:p w14:paraId="5AB40534" w14:textId="77777777" w:rsidR="004D04C7" w:rsidRPr="00D93DDA" w:rsidRDefault="004D04C7" w:rsidP="004F4BD4">
            <w:pPr>
              <w:pStyle w:val="VCAAtablecondensed"/>
            </w:pPr>
            <w:r w:rsidRPr="00D93DDA">
              <w:t>Averag</w:t>
            </w:r>
            <w:r>
              <w:t>e</w:t>
            </w:r>
          </w:p>
        </w:tc>
      </w:tr>
      <w:tr w:rsidR="004D04C7" w:rsidRPr="00320BB5" w14:paraId="5DB7D518" w14:textId="77777777" w:rsidTr="004F4BD4">
        <w:tc>
          <w:tcPr>
            <w:tcW w:w="720" w:type="dxa"/>
          </w:tcPr>
          <w:p w14:paraId="5CD56F6C" w14:textId="77777777" w:rsidR="004D04C7" w:rsidRPr="00A30866" w:rsidRDefault="004D04C7" w:rsidP="006238A2">
            <w:pPr>
              <w:pStyle w:val="VCAAtablecondensed"/>
            </w:pPr>
            <w:r w:rsidRPr="00A30866">
              <w:t>%</w:t>
            </w:r>
          </w:p>
        </w:tc>
        <w:tc>
          <w:tcPr>
            <w:tcW w:w="576" w:type="dxa"/>
          </w:tcPr>
          <w:p w14:paraId="032069F0" w14:textId="15CB30A3" w:rsidR="004D04C7" w:rsidRPr="00320BB5" w:rsidRDefault="008A54CD" w:rsidP="004F4BD4">
            <w:pPr>
              <w:pStyle w:val="VCAAtablecondensed"/>
            </w:pPr>
            <w:r>
              <w:t>15</w:t>
            </w:r>
          </w:p>
        </w:tc>
        <w:tc>
          <w:tcPr>
            <w:tcW w:w="576" w:type="dxa"/>
          </w:tcPr>
          <w:p w14:paraId="0D8CDEA7" w14:textId="2E71977D" w:rsidR="004D04C7" w:rsidRPr="00320BB5" w:rsidRDefault="008A54CD" w:rsidP="004F4BD4">
            <w:pPr>
              <w:pStyle w:val="VCAAtablecondensed"/>
            </w:pPr>
            <w:r>
              <w:t>20</w:t>
            </w:r>
          </w:p>
        </w:tc>
        <w:tc>
          <w:tcPr>
            <w:tcW w:w="576" w:type="dxa"/>
          </w:tcPr>
          <w:p w14:paraId="70466490" w14:textId="1488EE1A" w:rsidR="004D04C7" w:rsidRPr="00320BB5" w:rsidRDefault="008A54CD" w:rsidP="004F4BD4">
            <w:pPr>
              <w:pStyle w:val="VCAAtablecondensed"/>
            </w:pPr>
            <w:r>
              <w:t>26</w:t>
            </w:r>
          </w:p>
        </w:tc>
        <w:tc>
          <w:tcPr>
            <w:tcW w:w="576" w:type="dxa"/>
          </w:tcPr>
          <w:p w14:paraId="578CEC7C" w14:textId="512B1D0A" w:rsidR="004D04C7" w:rsidRPr="00320BB5" w:rsidRDefault="008A54CD" w:rsidP="004F4BD4">
            <w:pPr>
              <w:pStyle w:val="VCAAtablecondensed"/>
            </w:pPr>
            <w:r>
              <w:t>21</w:t>
            </w:r>
          </w:p>
        </w:tc>
        <w:tc>
          <w:tcPr>
            <w:tcW w:w="576" w:type="dxa"/>
          </w:tcPr>
          <w:p w14:paraId="54593AC5" w14:textId="193B1759" w:rsidR="004D04C7" w:rsidRPr="00320BB5" w:rsidRDefault="008A54CD" w:rsidP="004F4BD4">
            <w:pPr>
              <w:pStyle w:val="VCAAtablecondensed"/>
            </w:pPr>
            <w:r>
              <w:t>12</w:t>
            </w:r>
          </w:p>
        </w:tc>
        <w:tc>
          <w:tcPr>
            <w:tcW w:w="576" w:type="dxa"/>
          </w:tcPr>
          <w:p w14:paraId="7E307CB7" w14:textId="2F254D2C" w:rsidR="004D04C7" w:rsidRPr="00320BB5" w:rsidRDefault="008A54CD" w:rsidP="004F4BD4">
            <w:pPr>
              <w:pStyle w:val="VCAAtablecondensed"/>
            </w:pPr>
            <w:r>
              <w:t>6</w:t>
            </w:r>
          </w:p>
        </w:tc>
        <w:tc>
          <w:tcPr>
            <w:tcW w:w="1008" w:type="dxa"/>
          </w:tcPr>
          <w:p w14:paraId="252D80ED" w14:textId="3F9F3C00" w:rsidR="004D04C7" w:rsidRPr="00A30866" w:rsidRDefault="008A54CD" w:rsidP="00252166">
            <w:pPr>
              <w:pStyle w:val="VCAAtablecondensed"/>
            </w:pPr>
            <w:r w:rsidRPr="00A30866">
              <w:t>2.2</w:t>
            </w:r>
          </w:p>
        </w:tc>
      </w:tr>
    </w:tbl>
    <w:p w14:paraId="5C9558FD" w14:textId="638561CF" w:rsidR="001C1DD0" w:rsidRPr="00A30866" w:rsidRDefault="001C1DD0" w:rsidP="00A30866">
      <w:pPr>
        <w:pStyle w:val="VCAAbody"/>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222"/>
      </w:tblGrid>
      <w:tr w:rsidR="001C1DD0" w:rsidRPr="008A54CD" w14:paraId="20538B99" w14:textId="77777777" w:rsidTr="007E398F">
        <w:trPr>
          <w:trHeight w:val="407"/>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3B8C0" w14:textId="77777777" w:rsidR="001C1DD0" w:rsidRPr="00A30866" w:rsidRDefault="001C1DD0" w:rsidP="00A30866">
            <w:pPr>
              <w:pStyle w:val="VCAAtablecondensedcentred"/>
              <w:rPr>
                <w:rStyle w:val="VCAAbold"/>
                <w:highlight w:val="lightGray"/>
              </w:rPr>
            </w:pPr>
            <w:r w:rsidRPr="00A30866">
              <w:rPr>
                <w:rStyle w:val="VCAAbold"/>
              </w:rPr>
              <w:t>Preparing the espresso</w:t>
            </w:r>
          </w:p>
        </w:tc>
      </w:tr>
      <w:tr w:rsidR="001C1DD0" w:rsidRPr="006211C9" w14:paraId="43492FB0" w14:textId="77777777" w:rsidTr="007E398F">
        <w:trPr>
          <w:trHeight w:val="395"/>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F2AFF" w14:textId="77777777" w:rsidR="001C1DD0" w:rsidRPr="00A30866" w:rsidRDefault="001C1DD0" w:rsidP="00A30866">
            <w:pPr>
              <w:pStyle w:val="VCAAtablecondensed"/>
            </w:pPr>
            <w:r w:rsidRPr="00A30866">
              <w:t>1</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14:paraId="06C15E3E" w14:textId="1EE727A0" w:rsidR="001C1DD0" w:rsidRPr="00A30866" w:rsidRDefault="001C1DD0" w:rsidP="00A30866">
            <w:pPr>
              <w:pStyle w:val="VCAAtablecondensed"/>
            </w:pPr>
            <w:r w:rsidRPr="00A30866">
              <w:t>Select the pre-warmed cappuccino cup</w:t>
            </w:r>
            <w:r w:rsidR="0029198D">
              <w:t>.</w:t>
            </w:r>
          </w:p>
        </w:tc>
      </w:tr>
      <w:tr w:rsidR="001C1DD0" w:rsidRPr="006211C9" w14:paraId="0689F044"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B7517F" w14:textId="77777777" w:rsidR="001C1DD0" w:rsidRPr="00A30866" w:rsidRDefault="001C1DD0" w:rsidP="00A30866">
            <w:pPr>
              <w:pStyle w:val="VCAAtablecondensed"/>
            </w:pPr>
            <w:r w:rsidRPr="00A30866">
              <w:t>2</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14:paraId="793BCF3B" w14:textId="72A67F0A" w:rsidR="001C1DD0" w:rsidRPr="00A30866" w:rsidRDefault="0029198D" w:rsidP="00A30866">
            <w:pPr>
              <w:pStyle w:val="VCAAtablecondensed"/>
            </w:pPr>
            <w:r>
              <w:t>G</w:t>
            </w:r>
            <w:r w:rsidR="001C1DD0" w:rsidRPr="00A30866">
              <w:t>rind the beans</w:t>
            </w:r>
            <w:r>
              <w:t>.</w:t>
            </w:r>
            <w:r w:rsidR="001C1DD0" w:rsidRPr="00A30866">
              <w:t xml:space="preserve"> </w:t>
            </w:r>
          </w:p>
        </w:tc>
      </w:tr>
      <w:tr w:rsidR="001C1DD0" w:rsidRPr="006211C9" w14:paraId="1CDFEB74" w14:textId="77777777" w:rsidTr="007E398F">
        <w:trPr>
          <w:trHeight w:val="395"/>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30E7B" w14:textId="77777777" w:rsidR="001C1DD0" w:rsidRPr="00A30866" w:rsidRDefault="001C1DD0" w:rsidP="00A30866">
            <w:pPr>
              <w:pStyle w:val="VCAAtablecondensed"/>
            </w:pPr>
            <w:r w:rsidRPr="00A30866">
              <w:t>3</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DF8436" w14:textId="5F7CBBB0" w:rsidR="001C1DD0" w:rsidRPr="00A30866" w:rsidRDefault="001C1DD0" w:rsidP="00A30866">
            <w:pPr>
              <w:pStyle w:val="VCAAtablecondensed"/>
            </w:pPr>
            <w:r w:rsidRPr="00A30866">
              <w:t>Dose the ground coffee into the group handle filter basket.</w:t>
            </w:r>
            <w:r w:rsidR="009D0F5F">
              <w:t xml:space="preserve"> </w:t>
            </w:r>
          </w:p>
        </w:tc>
      </w:tr>
      <w:tr w:rsidR="001C1DD0" w:rsidRPr="006211C9" w14:paraId="75182F1B" w14:textId="77777777" w:rsidTr="007E398F">
        <w:trPr>
          <w:trHeight w:val="395"/>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55880D4" w14:textId="77777777" w:rsidR="001C1DD0" w:rsidRPr="00A30866" w:rsidRDefault="001C1DD0" w:rsidP="00A30866">
            <w:pPr>
              <w:pStyle w:val="VCAAtablecondensed"/>
            </w:pPr>
            <w:r w:rsidRPr="00A30866">
              <w:t>4</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32DFE" w14:textId="2D1B15A3" w:rsidR="001C1DD0" w:rsidRPr="00A30866" w:rsidRDefault="00CF21B6" w:rsidP="00A30866">
            <w:pPr>
              <w:pStyle w:val="VCAAtablecondensed"/>
            </w:pPr>
            <w:r w:rsidRPr="006D3C13">
              <w:t xml:space="preserve">Tamp </w:t>
            </w:r>
            <w:r w:rsidR="0029198D">
              <w:t xml:space="preserve">the </w:t>
            </w:r>
            <w:r w:rsidRPr="006D3C13">
              <w:t xml:space="preserve">ground coffee </w:t>
            </w:r>
            <w:r w:rsidR="007B2684" w:rsidRPr="00BE1CED">
              <w:t xml:space="preserve">and brush off </w:t>
            </w:r>
            <w:r w:rsidR="001C1DD0" w:rsidRPr="00A30866">
              <w:t>grounds from</w:t>
            </w:r>
            <w:r w:rsidR="0029198D">
              <w:t xml:space="preserve"> the </w:t>
            </w:r>
            <w:r w:rsidR="001C1DD0" w:rsidRPr="00A30866">
              <w:t>rim</w:t>
            </w:r>
            <w:r w:rsidR="0029198D">
              <w:t xml:space="preserve"> of the group handle.</w:t>
            </w:r>
          </w:p>
        </w:tc>
      </w:tr>
      <w:tr w:rsidR="001C1DD0" w:rsidRPr="006211C9" w14:paraId="50676CE6" w14:textId="77777777" w:rsidTr="007E398F">
        <w:trPr>
          <w:trHeight w:val="395"/>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D403BD" w14:textId="77777777" w:rsidR="001C1DD0" w:rsidRPr="00A30866" w:rsidRDefault="001C1DD0" w:rsidP="00A30866">
            <w:pPr>
              <w:pStyle w:val="VCAAtablecondensed"/>
            </w:pPr>
            <w:r w:rsidRPr="00A30866">
              <w:t>5</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036E9" w14:textId="1FF45FD5" w:rsidR="001C1DD0" w:rsidRPr="00A30866" w:rsidRDefault="001C1DD0" w:rsidP="00A30866">
            <w:pPr>
              <w:pStyle w:val="VCAAtablecondensed"/>
            </w:pPr>
            <w:r w:rsidRPr="00A30866">
              <w:t>Flush/</w:t>
            </w:r>
            <w:r w:rsidR="00C16BE1">
              <w:t>p</w:t>
            </w:r>
            <w:r w:rsidRPr="00A30866">
              <w:t>urge the group head (to remove spent coffee)</w:t>
            </w:r>
            <w:r w:rsidR="0029198D">
              <w:t>.</w:t>
            </w:r>
            <w:r w:rsidRPr="00A30866">
              <w:t xml:space="preserve"> </w:t>
            </w:r>
          </w:p>
        </w:tc>
      </w:tr>
      <w:tr w:rsidR="001C1DD0" w:rsidRPr="006211C9" w14:paraId="73C69434"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AC98EBE" w14:textId="77777777" w:rsidR="001C1DD0" w:rsidRPr="00A30866" w:rsidRDefault="001C1DD0" w:rsidP="00A30866">
            <w:pPr>
              <w:pStyle w:val="VCAAtablecondensed"/>
            </w:pPr>
            <w:r w:rsidRPr="00A30866">
              <w:t>6</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14:paraId="1175EB0A" w14:textId="00C133E5" w:rsidR="001C1DD0" w:rsidRPr="00A30866" w:rsidRDefault="001C1DD0" w:rsidP="00A30866">
            <w:pPr>
              <w:pStyle w:val="VCAAtablecondensed"/>
            </w:pPr>
            <w:r w:rsidRPr="00A30866">
              <w:t>Attach the group handle to the group head</w:t>
            </w:r>
            <w:r w:rsidR="0029198D">
              <w:t>.</w:t>
            </w:r>
          </w:p>
        </w:tc>
      </w:tr>
      <w:tr w:rsidR="001C1DD0" w:rsidRPr="006211C9" w14:paraId="54A67B91"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08A3A" w14:textId="77777777" w:rsidR="001C1DD0" w:rsidRPr="00A30866" w:rsidRDefault="001C1DD0" w:rsidP="00A30866">
            <w:pPr>
              <w:pStyle w:val="VCAAtablecondensed"/>
            </w:pPr>
            <w:r w:rsidRPr="00A30866">
              <w:t>7</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85F2" w14:textId="78B62BF5" w:rsidR="001C1DD0" w:rsidRPr="00A30866" w:rsidRDefault="0029198D" w:rsidP="00A30866">
            <w:pPr>
              <w:pStyle w:val="VCAAtablecondensed"/>
            </w:pPr>
            <w:r>
              <w:t>E</w:t>
            </w:r>
            <w:r w:rsidR="001C1DD0" w:rsidRPr="00A30866">
              <w:t>xtract the espresso (25</w:t>
            </w:r>
            <w:r>
              <w:t>–</w:t>
            </w:r>
            <w:r w:rsidR="001C1DD0" w:rsidRPr="00A30866">
              <w:t>30 ml espresso in 30</w:t>
            </w:r>
            <w:r>
              <w:t>–</w:t>
            </w:r>
            <w:r w:rsidR="001C1DD0" w:rsidRPr="00A30866">
              <w:t>35 seconds)</w:t>
            </w:r>
            <w:r>
              <w:t>.</w:t>
            </w:r>
          </w:p>
        </w:tc>
      </w:tr>
      <w:tr w:rsidR="001C1DD0" w:rsidRPr="006211C9" w14:paraId="698D93D2"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F3DD3" w14:textId="77777777" w:rsidR="001C1DD0" w:rsidRPr="00A30866" w:rsidRDefault="001C1DD0" w:rsidP="00A30866">
            <w:pPr>
              <w:pStyle w:val="VCAAtablecondensed"/>
            </w:pPr>
            <w:r w:rsidRPr="00A30866">
              <w:t>8</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14:paraId="3C537A74" w14:textId="309AF364" w:rsidR="001C1DD0" w:rsidRPr="00A30866" w:rsidRDefault="001C1DD0" w:rsidP="00A30866">
            <w:pPr>
              <w:pStyle w:val="VCAAtablecondensed"/>
            </w:pPr>
            <w:r w:rsidRPr="00A30866">
              <w:t>Remove the group handle from the head and tap the pu</w:t>
            </w:r>
            <w:r w:rsidR="0029198D">
              <w:t>c</w:t>
            </w:r>
            <w:r w:rsidRPr="00A30866">
              <w:t>k into the knock box</w:t>
            </w:r>
            <w:r w:rsidR="0029198D">
              <w:t>.</w:t>
            </w:r>
          </w:p>
        </w:tc>
      </w:tr>
      <w:tr w:rsidR="001C1DD0" w:rsidRPr="008A54CD" w14:paraId="2684996C" w14:textId="77777777" w:rsidTr="007E398F">
        <w:trPr>
          <w:trHeight w:val="395"/>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6CDDC4" w14:textId="77777777" w:rsidR="001C1DD0" w:rsidRPr="00A30866" w:rsidRDefault="001C1DD0" w:rsidP="00A30866">
            <w:pPr>
              <w:pStyle w:val="VCAAtablecondensedcentred"/>
              <w:rPr>
                <w:rStyle w:val="VCAAbold"/>
              </w:rPr>
            </w:pPr>
            <w:r w:rsidRPr="00A30866">
              <w:rPr>
                <w:rStyle w:val="VCAAbold"/>
              </w:rPr>
              <w:t>Texturing the milk</w:t>
            </w:r>
          </w:p>
        </w:tc>
      </w:tr>
      <w:tr w:rsidR="001C1DD0" w:rsidRPr="006211C9" w14:paraId="4907B202"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E8965" w14:textId="77777777" w:rsidR="001C1DD0" w:rsidRPr="00A30866" w:rsidRDefault="001C1DD0" w:rsidP="00A30866">
            <w:pPr>
              <w:pStyle w:val="VCAAtablecondensed"/>
            </w:pPr>
            <w:r w:rsidRPr="00A30866">
              <w:t>9</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B586F8" w14:textId="6D7451B7" w:rsidR="001C1DD0" w:rsidRPr="00A30866" w:rsidRDefault="001C1DD0" w:rsidP="00A30866">
            <w:pPr>
              <w:pStyle w:val="VCAAtablecondensed"/>
            </w:pPr>
            <w:r w:rsidRPr="00A30866">
              <w:t>Pour cold milk into a metal steaming jug.</w:t>
            </w:r>
            <w:r w:rsidR="009D0F5F">
              <w:t xml:space="preserve"> </w:t>
            </w:r>
            <w:r w:rsidR="0029198D">
              <w:t>Make it a</w:t>
            </w:r>
            <w:r w:rsidRPr="00A30866">
              <w:t>pproximately one third full.</w:t>
            </w:r>
          </w:p>
        </w:tc>
      </w:tr>
      <w:tr w:rsidR="001C1DD0" w:rsidRPr="006211C9" w14:paraId="259FBD79"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44CF5E" w14:textId="77777777" w:rsidR="001C1DD0" w:rsidRPr="00A30866" w:rsidRDefault="001C1DD0" w:rsidP="00A30866">
            <w:pPr>
              <w:pStyle w:val="VCAAtablecondensed"/>
            </w:pPr>
            <w:r w:rsidRPr="00A30866">
              <w:t>10</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41E6B" w14:textId="2A043497" w:rsidR="001C1DD0" w:rsidRPr="00A30866" w:rsidRDefault="001C1DD0" w:rsidP="00A30866">
            <w:pPr>
              <w:pStyle w:val="VCAAtablecondensed"/>
            </w:pPr>
            <w:r w:rsidRPr="00A30866">
              <w:t>Purge the steam wand</w:t>
            </w:r>
            <w:r w:rsidR="0029198D">
              <w:t>.</w:t>
            </w:r>
          </w:p>
        </w:tc>
      </w:tr>
      <w:tr w:rsidR="001C1DD0" w:rsidRPr="006211C9" w14:paraId="6E6558D0"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4932F" w14:textId="77777777" w:rsidR="001C1DD0" w:rsidRPr="00A30866" w:rsidRDefault="001C1DD0" w:rsidP="00A30866">
            <w:pPr>
              <w:pStyle w:val="VCAAtablecondensed"/>
            </w:pPr>
            <w:r w:rsidRPr="00A30866">
              <w:t>11</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FF762D" w14:textId="04D97334" w:rsidR="001C1DD0" w:rsidRPr="00A30866" w:rsidRDefault="001C1DD0" w:rsidP="00A30866">
            <w:pPr>
              <w:pStyle w:val="VCAAtablecondensed"/>
            </w:pPr>
            <w:r w:rsidRPr="00A30866">
              <w:t>Insert the wand just under the surface of the milk</w:t>
            </w:r>
            <w:r w:rsidR="0029198D">
              <w:t>.</w:t>
            </w:r>
          </w:p>
        </w:tc>
      </w:tr>
      <w:tr w:rsidR="001C1DD0" w:rsidRPr="006211C9" w14:paraId="5F38FACB"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10D13CE" w14:textId="77777777" w:rsidR="001C1DD0" w:rsidRPr="00A30866" w:rsidRDefault="001C1DD0" w:rsidP="00A30866">
            <w:pPr>
              <w:pStyle w:val="VCAAtablecondensed"/>
            </w:pPr>
            <w:r w:rsidRPr="00A30866">
              <w:t>12</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14:paraId="2DBDA393" w14:textId="0B307D79" w:rsidR="001C1DD0" w:rsidRPr="00A30866" w:rsidRDefault="001C1DD0" w:rsidP="00A30866">
            <w:pPr>
              <w:pStyle w:val="VCAAtablecondensed"/>
            </w:pPr>
            <w:r w:rsidRPr="00A30866">
              <w:t>Turn on the steam wand</w:t>
            </w:r>
            <w:r w:rsidR="0029198D">
              <w:t>.</w:t>
            </w:r>
          </w:p>
        </w:tc>
      </w:tr>
      <w:tr w:rsidR="001C1DD0" w:rsidRPr="006211C9" w14:paraId="202E0520"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7FA2706" w14:textId="77777777" w:rsidR="001C1DD0" w:rsidRPr="00A30866" w:rsidRDefault="001C1DD0" w:rsidP="00A30866">
            <w:pPr>
              <w:pStyle w:val="VCAAtablecondensed"/>
            </w:pPr>
            <w:r w:rsidRPr="00A30866">
              <w:t>13</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B7CC86" w14:textId="179DC75D" w:rsidR="001C1DD0" w:rsidRPr="00A30866" w:rsidRDefault="001C1DD0" w:rsidP="00A30866">
            <w:pPr>
              <w:pStyle w:val="VCAAtablecondensed"/>
            </w:pPr>
            <w:r w:rsidRPr="00A30866">
              <w:t>Texture the milk by creating a whirlpool, moving the jug down as the milk stretches and increases in volume</w:t>
            </w:r>
            <w:r w:rsidR="0029198D">
              <w:t>.</w:t>
            </w:r>
          </w:p>
        </w:tc>
      </w:tr>
      <w:tr w:rsidR="001C1DD0" w:rsidRPr="006211C9" w14:paraId="1A09D5B7" w14:textId="77777777" w:rsidTr="00DF6548">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76B4D" w14:textId="77777777" w:rsidR="001C1DD0" w:rsidRPr="00A30866" w:rsidRDefault="001C1DD0" w:rsidP="00A30866">
            <w:pPr>
              <w:pStyle w:val="VCAAtablecondensed"/>
            </w:pPr>
            <w:r w:rsidRPr="00A30866">
              <w:t>14</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2C382D" w14:textId="226FCCB9" w:rsidR="001C1DD0" w:rsidRPr="00A30866" w:rsidRDefault="001C1DD0" w:rsidP="00A30866">
            <w:pPr>
              <w:pStyle w:val="VCAAtablecondensed"/>
            </w:pPr>
            <w:r w:rsidRPr="00A30866">
              <w:t>Continue steaming until the milk reaches a temperature of 60</w:t>
            </w:r>
            <w:r w:rsidR="0029198D">
              <w:t>–</w:t>
            </w:r>
            <w:r w:rsidRPr="00A30866">
              <w:t>65 degrees</w:t>
            </w:r>
            <w:r w:rsidR="0029198D">
              <w:t>.</w:t>
            </w:r>
          </w:p>
          <w:p w14:paraId="6973C999" w14:textId="1FD2EB6F" w:rsidR="001C1DD0" w:rsidRPr="00A30866" w:rsidRDefault="001C1DD0" w:rsidP="00A30866">
            <w:pPr>
              <w:pStyle w:val="VCAAtablecondensed"/>
            </w:pPr>
            <w:r w:rsidRPr="00A30866">
              <w:t>Note:  any</w:t>
            </w:r>
            <w:r w:rsidR="001F18FB">
              <w:t xml:space="preserve"> specific</w:t>
            </w:r>
            <w:r w:rsidRPr="00A30866">
              <w:t xml:space="preserve"> temp</w:t>
            </w:r>
            <w:r w:rsidR="0029198D">
              <w:t>erature</w:t>
            </w:r>
            <w:r w:rsidRPr="00A30866">
              <w:t xml:space="preserve"> between 60 and 65 </w:t>
            </w:r>
            <w:r w:rsidR="0029198D">
              <w:t>degrees</w:t>
            </w:r>
            <w:r w:rsidR="003F5918">
              <w:t xml:space="preserve"> was accepted</w:t>
            </w:r>
            <w:r w:rsidR="0029198D">
              <w:t>.</w:t>
            </w:r>
          </w:p>
        </w:tc>
      </w:tr>
      <w:tr w:rsidR="001C1DD0" w:rsidRPr="006211C9" w14:paraId="260D72DB"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88CE0" w14:textId="77777777" w:rsidR="001C1DD0" w:rsidRPr="00A30866" w:rsidRDefault="001C1DD0" w:rsidP="00A30866">
            <w:pPr>
              <w:pStyle w:val="VCAAtablecondensed"/>
            </w:pPr>
            <w:r w:rsidRPr="00A30866">
              <w:t>15</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tcPr>
          <w:p w14:paraId="0E21141E" w14:textId="425DDAEF" w:rsidR="001C1DD0" w:rsidRPr="00A30866" w:rsidRDefault="001C1DD0" w:rsidP="00A30866">
            <w:pPr>
              <w:pStyle w:val="VCAAtablecondensed"/>
            </w:pPr>
            <w:r w:rsidRPr="00A30866">
              <w:t>Release steam from the wand into the tray or cloth</w:t>
            </w:r>
            <w:r w:rsidR="0029198D">
              <w:t>,</w:t>
            </w:r>
            <w:r w:rsidRPr="00A30866">
              <w:t xml:space="preserve"> to ensure any residu</w:t>
            </w:r>
            <w:r w:rsidR="0029198D">
              <w:t>al</w:t>
            </w:r>
            <w:r w:rsidRPr="00A30866">
              <w:t xml:space="preserve"> milk is removed from the machine.</w:t>
            </w:r>
          </w:p>
        </w:tc>
      </w:tr>
      <w:tr w:rsidR="001C1DD0" w:rsidRPr="008A54CD" w14:paraId="197DED64" w14:textId="77777777" w:rsidTr="007E398F">
        <w:trPr>
          <w:trHeight w:val="407"/>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FBF89F" w14:textId="77777777" w:rsidR="001C1DD0" w:rsidRPr="00A30866" w:rsidRDefault="001C1DD0" w:rsidP="00A30866">
            <w:pPr>
              <w:pStyle w:val="VCAAtablecondensedcentred"/>
              <w:rPr>
                <w:rStyle w:val="VCAAbold"/>
              </w:rPr>
            </w:pPr>
            <w:r w:rsidRPr="00A30866">
              <w:rPr>
                <w:rStyle w:val="VCAAbold"/>
              </w:rPr>
              <w:t>Building the cappuccino</w:t>
            </w:r>
          </w:p>
        </w:tc>
      </w:tr>
      <w:tr w:rsidR="001C1DD0" w:rsidRPr="006211C9" w14:paraId="61C7970E"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8D219" w14:textId="77777777" w:rsidR="001C1DD0" w:rsidRPr="00A30866" w:rsidRDefault="001C1DD0" w:rsidP="00A30866">
            <w:pPr>
              <w:pStyle w:val="VCAAtablecondensed"/>
            </w:pPr>
            <w:r w:rsidRPr="00A30866">
              <w:t>16</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0C878" w14:textId="321FA239" w:rsidR="001C1DD0" w:rsidRPr="00A30866" w:rsidRDefault="001C1DD0" w:rsidP="00A30866">
            <w:pPr>
              <w:pStyle w:val="VCAAtablecondensed"/>
            </w:pPr>
            <w:r w:rsidRPr="00A30866">
              <w:t>Pour the foamed milk directly into the cup, first aiming for the centre,</w:t>
            </w:r>
            <w:r w:rsidR="0029198D">
              <w:t xml:space="preserve"> and</w:t>
            </w:r>
            <w:r w:rsidRPr="00A30866">
              <w:t xml:space="preserve"> then continuing in a circular motion out toward</w:t>
            </w:r>
            <w:r w:rsidR="0029198D">
              <w:t>s</w:t>
            </w:r>
            <w:r w:rsidRPr="00A30866">
              <w:t xml:space="preserve"> the rim</w:t>
            </w:r>
            <w:r w:rsidR="0029198D">
              <w:t>.</w:t>
            </w:r>
          </w:p>
        </w:tc>
      </w:tr>
      <w:tr w:rsidR="001C1DD0" w:rsidRPr="006211C9" w14:paraId="17818C1E" w14:textId="77777777" w:rsidTr="007E398F">
        <w:trPr>
          <w:trHeight w:val="407"/>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AF0C4" w14:textId="77777777" w:rsidR="001C1DD0" w:rsidRPr="00A30866" w:rsidRDefault="001C1DD0" w:rsidP="00A30866">
            <w:pPr>
              <w:pStyle w:val="VCAAtablecondensed"/>
            </w:pPr>
            <w:r w:rsidRPr="00A30866">
              <w:t>17</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372A1" w14:textId="795965EA" w:rsidR="001C1DD0" w:rsidRPr="00A30866" w:rsidRDefault="001C1DD0" w:rsidP="00A30866">
            <w:pPr>
              <w:pStyle w:val="VCAAtablecondensed"/>
            </w:pPr>
            <w:r w:rsidRPr="00A30866">
              <w:t>Sprinkle with chocolate powder</w:t>
            </w:r>
            <w:r w:rsidR="0029198D">
              <w:t>.</w:t>
            </w:r>
          </w:p>
        </w:tc>
      </w:tr>
    </w:tbl>
    <w:p w14:paraId="31EB4524" w14:textId="572585A7" w:rsidR="00DD7ED1" w:rsidRDefault="00F53BF4" w:rsidP="00A30866">
      <w:pPr>
        <w:pStyle w:val="VCAAbody"/>
        <w:rPr>
          <w:lang w:val="en-AU"/>
        </w:rPr>
      </w:pPr>
      <w:r w:rsidRPr="00F53BF4">
        <w:rPr>
          <w:lang w:val="en-AU"/>
        </w:rPr>
        <w:t xml:space="preserve">Students should </w:t>
      </w:r>
      <w:r w:rsidRPr="00DA6DB7">
        <w:rPr>
          <w:lang w:val="en-AU"/>
        </w:rPr>
        <w:t xml:space="preserve">ensure they </w:t>
      </w:r>
      <w:r w:rsidRPr="00F53BF4">
        <w:rPr>
          <w:lang w:val="en-AU"/>
        </w:rPr>
        <w:t>read instructions</w:t>
      </w:r>
      <w:r w:rsidR="00CA2036">
        <w:rPr>
          <w:lang w:val="en-AU"/>
        </w:rPr>
        <w:t>,</w:t>
      </w:r>
      <w:r w:rsidRPr="00F53BF4">
        <w:rPr>
          <w:lang w:val="en-AU"/>
        </w:rPr>
        <w:t xml:space="preserve"> </w:t>
      </w:r>
      <w:r w:rsidR="00DA6DB7" w:rsidRPr="00DA6DB7">
        <w:rPr>
          <w:lang w:val="en-AU"/>
        </w:rPr>
        <w:t>which</w:t>
      </w:r>
      <w:r w:rsidRPr="00F53BF4">
        <w:rPr>
          <w:lang w:val="en-AU"/>
        </w:rPr>
        <w:t xml:space="preserve"> clearly </w:t>
      </w:r>
      <w:r w:rsidR="00DA6DB7">
        <w:rPr>
          <w:lang w:val="en-AU"/>
        </w:rPr>
        <w:t xml:space="preserve">stated that they should </w:t>
      </w:r>
      <w:r w:rsidRPr="00F53BF4">
        <w:rPr>
          <w:lang w:val="en-AU"/>
        </w:rPr>
        <w:t>fill in steps 3, 5, 10, 14 and 17</w:t>
      </w:r>
      <w:r w:rsidR="0029198D">
        <w:rPr>
          <w:lang w:val="en-AU"/>
        </w:rPr>
        <w:t>;</w:t>
      </w:r>
      <w:r w:rsidRPr="00F53BF4">
        <w:rPr>
          <w:lang w:val="en-AU"/>
        </w:rPr>
        <w:t xml:space="preserve"> many students missed step 14.</w:t>
      </w:r>
      <w:r w:rsidR="009D0F5F">
        <w:rPr>
          <w:lang w:val="en-AU"/>
        </w:rPr>
        <w:t xml:space="preserve"> </w:t>
      </w:r>
      <w:r w:rsidRPr="00F53BF4">
        <w:rPr>
          <w:lang w:val="en-AU"/>
        </w:rPr>
        <w:t xml:space="preserve">Correct terminology for processes </w:t>
      </w:r>
      <w:r w:rsidR="00DA6DB7">
        <w:rPr>
          <w:lang w:val="en-AU"/>
        </w:rPr>
        <w:t>w</w:t>
      </w:r>
      <w:r w:rsidR="0029198D">
        <w:rPr>
          <w:lang w:val="en-AU"/>
        </w:rPr>
        <w:t>as</w:t>
      </w:r>
      <w:r w:rsidR="00DA6DB7">
        <w:rPr>
          <w:lang w:val="en-AU"/>
        </w:rPr>
        <w:t xml:space="preserve"> </w:t>
      </w:r>
      <w:r w:rsidRPr="00F53BF4">
        <w:rPr>
          <w:lang w:val="en-AU"/>
        </w:rPr>
        <w:t xml:space="preserve">required </w:t>
      </w:r>
      <w:r w:rsidR="004169F0">
        <w:rPr>
          <w:lang w:val="en-AU"/>
        </w:rPr>
        <w:t>(</w:t>
      </w:r>
      <w:r w:rsidRPr="00F53BF4">
        <w:rPr>
          <w:lang w:val="en-AU"/>
        </w:rPr>
        <w:t>e</w:t>
      </w:r>
      <w:r w:rsidR="00DA6DB7">
        <w:rPr>
          <w:lang w:val="en-AU"/>
        </w:rPr>
        <w:t>.</w:t>
      </w:r>
      <w:r w:rsidRPr="00F53BF4">
        <w:rPr>
          <w:lang w:val="en-AU"/>
        </w:rPr>
        <w:t>g</w:t>
      </w:r>
      <w:r w:rsidR="00DA6DB7">
        <w:rPr>
          <w:lang w:val="en-AU"/>
        </w:rPr>
        <w:t>.</w:t>
      </w:r>
      <w:r w:rsidR="004169F0">
        <w:rPr>
          <w:lang w:val="en-AU"/>
        </w:rPr>
        <w:t>,</w:t>
      </w:r>
      <w:r w:rsidR="009D0F5F">
        <w:rPr>
          <w:lang w:val="en-AU"/>
        </w:rPr>
        <w:t xml:space="preserve"> </w:t>
      </w:r>
      <w:r w:rsidRPr="00A30866">
        <w:rPr>
          <w:rStyle w:val="VCAAbold"/>
        </w:rPr>
        <w:t>dose</w:t>
      </w:r>
      <w:r w:rsidRPr="00F53BF4">
        <w:rPr>
          <w:lang w:val="en-AU"/>
        </w:rPr>
        <w:t xml:space="preserve"> the coffee/grounds, </w:t>
      </w:r>
      <w:r w:rsidRPr="00A30866">
        <w:rPr>
          <w:rStyle w:val="VCAAbold"/>
        </w:rPr>
        <w:t>flush</w:t>
      </w:r>
      <w:r w:rsidRPr="00F53BF4">
        <w:rPr>
          <w:lang w:val="en-AU"/>
        </w:rPr>
        <w:t xml:space="preserve"> the group head, </w:t>
      </w:r>
      <w:r w:rsidRPr="00A30866">
        <w:rPr>
          <w:rStyle w:val="VCAAbold"/>
        </w:rPr>
        <w:t>purge</w:t>
      </w:r>
      <w:r w:rsidRPr="00F53BF4">
        <w:rPr>
          <w:lang w:val="en-AU"/>
        </w:rPr>
        <w:t xml:space="preserve"> the </w:t>
      </w:r>
      <w:r w:rsidR="00DA6DB7">
        <w:rPr>
          <w:lang w:val="en-AU"/>
        </w:rPr>
        <w:t xml:space="preserve">steam </w:t>
      </w:r>
      <w:r w:rsidRPr="00F53BF4">
        <w:rPr>
          <w:lang w:val="en-AU"/>
        </w:rPr>
        <w:t>wand</w:t>
      </w:r>
      <w:r w:rsidR="00BF065D">
        <w:rPr>
          <w:lang w:val="en-AU"/>
        </w:rPr>
        <w:t>)</w:t>
      </w:r>
      <w:r w:rsidR="00DA6DB7">
        <w:rPr>
          <w:lang w:val="en-AU"/>
        </w:rPr>
        <w:t>.</w:t>
      </w:r>
    </w:p>
    <w:p w14:paraId="55852CEF" w14:textId="77777777" w:rsidR="00DD7ED1" w:rsidRDefault="00DD7ED1">
      <w:pPr>
        <w:rPr>
          <w:rFonts w:ascii="Arial" w:hAnsi="Arial" w:cs="Arial"/>
          <w:color w:val="000000" w:themeColor="text1"/>
          <w:sz w:val="20"/>
          <w:lang w:val="en-AU"/>
        </w:rPr>
      </w:pPr>
      <w:r>
        <w:rPr>
          <w:lang w:val="en-AU"/>
        </w:rPr>
        <w:br w:type="page"/>
      </w:r>
    </w:p>
    <w:p w14:paraId="1902E4DB" w14:textId="5292689D" w:rsidR="001C1DD0" w:rsidRDefault="001C1DD0" w:rsidP="001C1DD0">
      <w:pPr>
        <w:pStyle w:val="VCAAHeading3"/>
        <w:rPr>
          <w:lang w:val="en-AU"/>
        </w:rPr>
      </w:pPr>
      <w:r w:rsidRPr="00E626DE">
        <w:rPr>
          <w:lang w:val="en-AU"/>
        </w:rPr>
        <w:t xml:space="preserve">Question </w:t>
      </w:r>
      <w:r>
        <w:rPr>
          <w:lang w:val="en-AU"/>
        </w:rPr>
        <w:t>14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256537" w:rsidRPr="00D93DDA" w14:paraId="21C258A5"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4C862854" w14:textId="77777777" w:rsidR="00256537" w:rsidRPr="00D93DDA" w:rsidRDefault="00256537" w:rsidP="004F4BD4">
            <w:pPr>
              <w:pStyle w:val="VCAAtablecondensed"/>
            </w:pPr>
            <w:r w:rsidRPr="00D93DDA">
              <w:t>Mark</w:t>
            </w:r>
          </w:p>
        </w:tc>
        <w:tc>
          <w:tcPr>
            <w:tcW w:w="576" w:type="dxa"/>
          </w:tcPr>
          <w:p w14:paraId="51C607A4" w14:textId="77777777" w:rsidR="00256537" w:rsidRPr="00D93DDA" w:rsidRDefault="00256537" w:rsidP="004F4BD4">
            <w:pPr>
              <w:pStyle w:val="VCAAtablecondensed"/>
            </w:pPr>
            <w:r w:rsidRPr="00D93DDA">
              <w:t>0</w:t>
            </w:r>
          </w:p>
        </w:tc>
        <w:tc>
          <w:tcPr>
            <w:tcW w:w="576" w:type="dxa"/>
          </w:tcPr>
          <w:p w14:paraId="351FF259" w14:textId="77777777" w:rsidR="00256537" w:rsidRPr="00D93DDA" w:rsidRDefault="00256537" w:rsidP="004F4BD4">
            <w:pPr>
              <w:pStyle w:val="VCAAtablecondensed"/>
            </w:pPr>
            <w:r w:rsidRPr="00D93DDA">
              <w:t>1</w:t>
            </w:r>
          </w:p>
        </w:tc>
        <w:tc>
          <w:tcPr>
            <w:tcW w:w="576" w:type="dxa"/>
          </w:tcPr>
          <w:p w14:paraId="25A11D05" w14:textId="77777777" w:rsidR="00256537" w:rsidRPr="00D93DDA" w:rsidRDefault="00256537" w:rsidP="004F4BD4">
            <w:pPr>
              <w:pStyle w:val="VCAAtablecondensed"/>
            </w:pPr>
            <w:r w:rsidRPr="00D93DDA">
              <w:t>2</w:t>
            </w:r>
          </w:p>
        </w:tc>
        <w:tc>
          <w:tcPr>
            <w:tcW w:w="576" w:type="dxa"/>
          </w:tcPr>
          <w:p w14:paraId="30E316BE" w14:textId="77777777" w:rsidR="00256537" w:rsidRPr="00D93DDA" w:rsidRDefault="00256537" w:rsidP="004F4BD4">
            <w:pPr>
              <w:pStyle w:val="VCAAtablecondensed"/>
            </w:pPr>
            <w:r w:rsidRPr="00D93DDA">
              <w:t>3</w:t>
            </w:r>
          </w:p>
        </w:tc>
        <w:tc>
          <w:tcPr>
            <w:tcW w:w="576" w:type="dxa"/>
          </w:tcPr>
          <w:p w14:paraId="12EC4D45" w14:textId="77777777" w:rsidR="00256537" w:rsidRPr="00D93DDA" w:rsidRDefault="00256537" w:rsidP="004F4BD4">
            <w:pPr>
              <w:pStyle w:val="VCAAtablecondensed"/>
            </w:pPr>
            <w:r w:rsidRPr="00D93DDA">
              <w:t>4</w:t>
            </w:r>
          </w:p>
        </w:tc>
        <w:tc>
          <w:tcPr>
            <w:tcW w:w="1008" w:type="dxa"/>
          </w:tcPr>
          <w:p w14:paraId="0E5D062B" w14:textId="77777777" w:rsidR="00256537" w:rsidRPr="00D93DDA" w:rsidRDefault="00256537" w:rsidP="004F4BD4">
            <w:pPr>
              <w:pStyle w:val="VCAAtablecondensed"/>
            </w:pPr>
            <w:r w:rsidRPr="00D93DDA">
              <w:t>Averag</w:t>
            </w:r>
            <w:r>
              <w:t>e</w:t>
            </w:r>
          </w:p>
        </w:tc>
      </w:tr>
      <w:tr w:rsidR="00256537" w:rsidRPr="00320BB5" w14:paraId="1835DC64" w14:textId="77777777" w:rsidTr="004F4BD4">
        <w:tc>
          <w:tcPr>
            <w:tcW w:w="720" w:type="dxa"/>
          </w:tcPr>
          <w:p w14:paraId="37CF6E2F" w14:textId="77777777" w:rsidR="00256537" w:rsidRPr="00A30866" w:rsidRDefault="00256537" w:rsidP="006238A2">
            <w:pPr>
              <w:pStyle w:val="VCAAtablecondensed"/>
            </w:pPr>
            <w:r w:rsidRPr="00A30866">
              <w:t>%</w:t>
            </w:r>
          </w:p>
        </w:tc>
        <w:tc>
          <w:tcPr>
            <w:tcW w:w="576" w:type="dxa"/>
          </w:tcPr>
          <w:p w14:paraId="2BC2DC6A" w14:textId="10D6DBB9" w:rsidR="00256537" w:rsidRPr="00320BB5" w:rsidRDefault="00FE24DE" w:rsidP="004F4BD4">
            <w:pPr>
              <w:pStyle w:val="VCAAtablecondensed"/>
            </w:pPr>
            <w:r>
              <w:t>36</w:t>
            </w:r>
          </w:p>
        </w:tc>
        <w:tc>
          <w:tcPr>
            <w:tcW w:w="576" w:type="dxa"/>
          </w:tcPr>
          <w:p w14:paraId="6D8E9217" w14:textId="3E2BD3DB" w:rsidR="00256537" w:rsidRPr="00320BB5" w:rsidRDefault="00FE24DE" w:rsidP="004F4BD4">
            <w:pPr>
              <w:pStyle w:val="VCAAtablecondensed"/>
            </w:pPr>
            <w:r>
              <w:t>23</w:t>
            </w:r>
          </w:p>
        </w:tc>
        <w:tc>
          <w:tcPr>
            <w:tcW w:w="576" w:type="dxa"/>
          </w:tcPr>
          <w:p w14:paraId="1187766B" w14:textId="662AB041" w:rsidR="00256537" w:rsidRPr="00320BB5" w:rsidRDefault="00FE24DE" w:rsidP="004F4BD4">
            <w:pPr>
              <w:pStyle w:val="VCAAtablecondensed"/>
            </w:pPr>
            <w:r>
              <w:t>17</w:t>
            </w:r>
          </w:p>
        </w:tc>
        <w:tc>
          <w:tcPr>
            <w:tcW w:w="576" w:type="dxa"/>
          </w:tcPr>
          <w:p w14:paraId="14D6964E" w14:textId="6ED5111F" w:rsidR="00256537" w:rsidRPr="00320BB5" w:rsidRDefault="00FE24DE" w:rsidP="004F4BD4">
            <w:pPr>
              <w:pStyle w:val="VCAAtablecondensed"/>
            </w:pPr>
            <w:r>
              <w:t>12</w:t>
            </w:r>
          </w:p>
        </w:tc>
        <w:tc>
          <w:tcPr>
            <w:tcW w:w="576" w:type="dxa"/>
          </w:tcPr>
          <w:p w14:paraId="0750E0FE" w14:textId="76AD7799" w:rsidR="00256537" w:rsidRPr="00320BB5" w:rsidRDefault="00FE24DE" w:rsidP="004F4BD4">
            <w:pPr>
              <w:pStyle w:val="VCAAtablecondensed"/>
            </w:pPr>
            <w:r>
              <w:t>12</w:t>
            </w:r>
          </w:p>
        </w:tc>
        <w:tc>
          <w:tcPr>
            <w:tcW w:w="1008" w:type="dxa"/>
          </w:tcPr>
          <w:p w14:paraId="44D41BA8" w14:textId="0BBA0945" w:rsidR="00256537" w:rsidRPr="00A30866" w:rsidRDefault="00FE24DE" w:rsidP="00252166">
            <w:pPr>
              <w:pStyle w:val="VCAAtablecondensed"/>
            </w:pPr>
            <w:r w:rsidRPr="00A30866">
              <w:t>1.4</w:t>
            </w:r>
          </w:p>
        </w:tc>
      </w:tr>
    </w:tbl>
    <w:p w14:paraId="15CDCDAF" w14:textId="202172FD" w:rsidR="00CA2036" w:rsidRDefault="00CA2036" w:rsidP="00A30866">
      <w:pPr>
        <w:pStyle w:val="VCAAbody"/>
      </w:pPr>
      <w:r>
        <w:t>Correct answers included one from each of the following categories.</w:t>
      </w:r>
    </w:p>
    <w:p w14:paraId="0F15BDC0" w14:textId="747A6050" w:rsidR="001C1DD0" w:rsidRPr="00A30866" w:rsidRDefault="001C1DD0" w:rsidP="00A30866">
      <w:pPr>
        <w:pStyle w:val="VCAAbody"/>
      </w:pPr>
      <w:r w:rsidRPr="00A30866">
        <w:t xml:space="preserve">Cleaning </w:t>
      </w:r>
      <w:r w:rsidR="00FE24DE">
        <w:t>c</w:t>
      </w:r>
      <w:r w:rsidRPr="00A30866">
        <w:t>loth</w:t>
      </w:r>
      <w:r w:rsidR="009D0F5F">
        <w:t xml:space="preserve"> </w:t>
      </w:r>
    </w:p>
    <w:p w14:paraId="501D1DBB" w14:textId="6B8EB4B6" w:rsidR="001C1DD0" w:rsidRPr="00A30866" w:rsidRDefault="00FE24DE" w:rsidP="00DD7ED1">
      <w:pPr>
        <w:pStyle w:val="VCAAbullet"/>
      </w:pPr>
      <w:r>
        <w:t>U</w:t>
      </w:r>
      <w:r w:rsidR="001C1DD0" w:rsidRPr="00A30866">
        <w:t xml:space="preserve">se: wipe/clean/wash surfaces </w:t>
      </w:r>
    </w:p>
    <w:p w14:paraId="080A6481" w14:textId="171B7CE8" w:rsidR="001C1DD0" w:rsidRPr="00A30866" w:rsidRDefault="00FE24DE" w:rsidP="00DD7ED1">
      <w:pPr>
        <w:pStyle w:val="VCAAbullet"/>
      </w:pPr>
      <w:r>
        <w:t>I</w:t>
      </w:r>
      <w:r w:rsidR="001C1DD0" w:rsidRPr="00A30866">
        <w:t>mportance: equipment to remove visible dirt</w:t>
      </w:r>
      <w:r>
        <w:t xml:space="preserve"> </w:t>
      </w:r>
      <w:r w:rsidR="001C1DD0" w:rsidRPr="00A30866">
        <w:t>/</w:t>
      </w:r>
      <w:r>
        <w:t xml:space="preserve"> </w:t>
      </w:r>
      <w:r w:rsidR="001C1DD0" w:rsidRPr="00A30866">
        <w:t>to ensure surfaces are clean</w:t>
      </w:r>
      <w:r w:rsidR="005A6F2C">
        <w:t xml:space="preserve"> </w:t>
      </w:r>
      <w:r w:rsidR="001C1DD0" w:rsidRPr="00A30866">
        <w:t>/</w:t>
      </w:r>
      <w:r w:rsidR="005A6F2C">
        <w:t xml:space="preserve"> </w:t>
      </w:r>
      <w:r w:rsidR="001F18FB">
        <w:t>ready to sanitise</w:t>
      </w:r>
      <w:r w:rsidR="001C1DD0" w:rsidRPr="00A30866">
        <w:t xml:space="preserve"> </w:t>
      </w:r>
    </w:p>
    <w:p w14:paraId="07701BEA" w14:textId="790C0F50" w:rsidR="001C1DD0" w:rsidRPr="00A30866" w:rsidRDefault="001C1DD0" w:rsidP="00A30866">
      <w:pPr>
        <w:pStyle w:val="VCAAbody"/>
      </w:pPr>
      <w:proofErr w:type="spellStart"/>
      <w:r w:rsidRPr="00A30866">
        <w:t>Sanitising</w:t>
      </w:r>
      <w:proofErr w:type="spellEnd"/>
      <w:r w:rsidRPr="00A30866">
        <w:t xml:space="preserve"> chemical</w:t>
      </w:r>
    </w:p>
    <w:p w14:paraId="72EB8E50" w14:textId="396EF84B" w:rsidR="001C1DD0" w:rsidRPr="00A30866" w:rsidRDefault="001C1DD0" w:rsidP="00DD7ED1">
      <w:pPr>
        <w:pStyle w:val="VCAAbullet"/>
      </w:pPr>
      <w:r w:rsidRPr="00A30866">
        <w:t>Use</w:t>
      </w:r>
      <w:r w:rsidR="00FE24DE">
        <w:t>:</w:t>
      </w:r>
      <w:r w:rsidRPr="00A30866">
        <w:t xml:space="preserve"> remove/kill/limit/reduce bacteria/germ growth </w:t>
      </w:r>
    </w:p>
    <w:p w14:paraId="51BF76A4" w14:textId="5EB45F41" w:rsidR="001C1DD0" w:rsidRPr="00CA437C" w:rsidRDefault="001C1DD0" w:rsidP="00DD7ED1">
      <w:pPr>
        <w:pStyle w:val="VCAAbullet"/>
        <w:rPr>
          <w:rFonts w:eastAsia="Calibri"/>
          <w:lang w:val="en-AU"/>
        </w:rPr>
      </w:pPr>
      <w:r w:rsidRPr="00A30866">
        <w:t xml:space="preserve">Importance: </w:t>
      </w:r>
      <w:r w:rsidR="00CA437C" w:rsidRPr="00A30866">
        <w:t>to avoid</w:t>
      </w:r>
      <w:r w:rsidRPr="00A30866">
        <w:t xml:space="preserve"> cross contamination</w:t>
      </w:r>
      <w:r w:rsidR="00FE24DE">
        <w:t xml:space="preserve"> </w:t>
      </w:r>
      <w:r w:rsidRPr="00A30866">
        <w:t>/</w:t>
      </w:r>
      <w:r w:rsidR="00FE24DE">
        <w:t xml:space="preserve"> not to </w:t>
      </w:r>
      <w:r w:rsidRPr="00A30866">
        <w:t>make people sick</w:t>
      </w:r>
      <w:r w:rsidR="00FE24DE">
        <w:t xml:space="preserve"> </w:t>
      </w:r>
      <w:r w:rsidRPr="00A30866">
        <w:t>/</w:t>
      </w:r>
      <w:r w:rsidR="00FE24DE">
        <w:t xml:space="preserve"> </w:t>
      </w:r>
      <w:r w:rsidRPr="00A30866">
        <w:t>ensures hygienic work</w:t>
      </w:r>
      <w:r w:rsidRPr="00CA437C">
        <w:rPr>
          <w:rFonts w:eastAsia="Calibri"/>
          <w:lang w:val="en-AU"/>
        </w:rPr>
        <w:t xml:space="preserve"> area </w:t>
      </w:r>
    </w:p>
    <w:p w14:paraId="2D6AF85D" w14:textId="48B72FBB" w:rsidR="001C1DD0" w:rsidRPr="00A30866" w:rsidRDefault="001C1DD0" w:rsidP="00A30866">
      <w:pPr>
        <w:pStyle w:val="VCAAbody"/>
      </w:pPr>
      <w:r w:rsidRPr="00A30866">
        <w:t xml:space="preserve">Garbage bins and/or bags </w:t>
      </w:r>
    </w:p>
    <w:p w14:paraId="7BC6D675" w14:textId="36AF0116" w:rsidR="001C1DD0" w:rsidRPr="00A30866" w:rsidRDefault="001C1DD0" w:rsidP="00DD7ED1">
      <w:pPr>
        <w:pStyle w:val="VCAAbullet"/>
      </w:pPr>
      <w:r w:rsidRPr="00A30866">
        <w:t xml:space="preserve">Use: </w:t>
      </w:r>
      <w:r w:rsidR="00FE24DE">
        <w:t>t</w:t>
      </w:r>
      <w:r w:rsidRPr="00A30866">
        <w:t xml:space="preserve">o collect/contain rubbish and waste </w:t>
      </w:r>
    </w:p>
    <w:p w14:paraId="161E3C12" w14:textId="29EAACA7" w:rsidR="001C1DD0" w:rsidRPr="00A30866" w:rsidRDefault="001C1DD0" w:rsidP="00DD7ED1">
      <w:pPr>
        <w:pStyle w:val="VCAAbullet"/>
      </w:pPr>
      <w:r w:rsidRPr="00A30866">
        <w:t>Importance: so it can be removed from area</w:t>
      </w:r>
      <w:r w:rsidR="00FE24DE">
        <w:t xml:space="preserve"> </w:t>
      </w:r>
      <w:r w:rsidRPr="00A30866">
        <w:t>/</w:t>
      </w:r>
      <w:r w:rsidR="00FE24DE">
        <w:t xml:space="preserve"> </w:t>
      </w:r>
      <w:r w:rsidRPr="00A30866">
        <w:t xml:space="preserve">so it is contained for disposal </w:t>
      </w:r>
    </w:p>
    <w:p w14:paraId="4922F23C" w14:textId="72C96EE6" w:rsidR="001C1DD0" w:rsidRPr="00A30866" w:rsidRDefault="001C1DD0" w:rsidP="00A30866">
      <w:pPr>
        <w:pStyle w:val="VCAAbody"/>
      </w:pPr>
      <w:r w:rsidRPr="00A30866">
        <w:t xml:space="preserve">Brush and/or scourer </w:t>
      </w:r>
    </w:p>
    <w:p w14:paraId="5CB3B545" w14:textId="4321C851" w:rsidR="001C1DD0" w:rsidRPr="00A30866" w:rsidRDefault="001C1DD0" w:rsidP="00DD7ED1">
      <w:pPr>
        <w:pStyle w:val="VCAAbullet"/>
      </w:pPr>
      <w:r w:rsidRPr="00A30866">
        <w:t>Use: to remove a build-up</w:t>
      </w:r>
      <w:r w:rsidR="00FE24DE">
        <w:t xml:space="preserve"> of </w:t>
      </w:r>
      <w:r w:rsidRPr="00A30866">
        <w:t>/</w:t>
      </w:r>
      <w:r w:rsidR="00FE24DE">
        <w:t xml:space="preserve"> </w:t>
      </w:r>
      <w:r w:rsidRPr="00A30866">
        <w:t xml:space="preserve">caked on grease and grime from surfaces and/or hard to reach areas </w:t>
      </w:r>
    </w:p>
    <w:p w14:paraId="753E1139" w14:textId="7D157D0B" w:rsidR="001C1DD0" w:rsidRPr="00A30866" w:rsidRDefault="001C1DD0" w:rsidP="00DD7ED1">
      <w:pPr>
        <w:pStyle w:val="VCAAbullet"/>
      </w:pPr>
      <w:r w:rsidRPr="00A30866">
        <w:t xml:space="preserve">Importance: so that visible dirt is removed / the surface/area is </w:t>
      </w:r>
      <w:r w:rsidR="00CA437C" w:rsidRPr="00A30866">
        <w:t xml:space="preserve">left </w:t>
      </w:r>
      <w:r w:rsidRPr="00A30866">
        <w:t xml:space="preserve">clean </w:t>
      </w:r>
    </w:p>
    <w:p w14:paraId="307F1AC9" w14:textId="6696DBD3" w:rsidR="00DA6DB7" w:rsidRPr="00A30866" w:rsidRDefault="00DA6DB7" w:rsidP="00A30866">
      <w:pPr>
        <w:pStyle w:val="VCAAbody"/>
      </w:pPr>
      <w:r w:rsidRPr="00A30866">
        <w:t xml:space="preserve">Students could often identify the use of an item but </w:t>
      </w:r>
      <w:r w:rsidR="00A84998" w:rsidRPr="00A30866">
        <w:t>struggled</w:t>
      </w:r>
      <w:r w:rsidRPr="00A30866">
        <w:t xml:space="preserve"> to explain </w:t>
      </w:r>
      <w:r w:rsidR="00FE24DE">
        <w:t>its</w:t>
      </w:r>
      <w:r w:rsidRPr="00A30866">
        <w:t xml:space="preserve"> importance </w:t>
      </w:r>
      <w:r w:rsidR="00B372A4" w:rsidRPr="00A30866">
        <w:t>or why it was used</w:t>
      </w:r>
      <w:r w:rsidRPr="00A30866">
        <w:t>.</w:t>
      </w:r>
    </w:p>
    <w:p w14:paraId="6B5B273F" w14:textId="3C6B0A7A" w:rsidR="001C1DD0" w:rsidRDefault="001C1DD0" w:rsidP="001C1DD0">
      <w:pPr>
        <w:pStyle w:val="VCAAHeading3"/>
        <w:rPr>
          <w:lang w:val="en-AU"/>
        </w:rPr>
      </w:pPr>
      <w:r w:rsidRPr="00E626DE">
        <w:rPr>
          <w:lang w:val="en-AU"/>
        </w:rPr>
        <w:t xml:space="preserve">Question </w:t>
      </w:r>
      <w:r>
        <w:rPr>
          <w:lang w:val="en-AU"/>
        </w:rPr>
        <w:t>15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256537" w:rsidRPr="00D93DDA" w14:paraId="11BDB641"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48C2AD4B" w14:textId="77777777" w:rsidR="00256537" w:rsidRPr="00D93DDA" w:rsidRDefault="00256537" w:rsidP="004F4BD4">
            <w:pPr>
              <w:pStyle w:val="VCAAtablecondensed"/>
            </w:pPr>
            <w:r w:rsidRPr="00D93DDA">
              <w:t>Mark</w:t>
            </w:r>
          </w:p>
        </w:tc>
        <w:tc>
          <w:tcPr>
            <w:tcW w:w="576" w:type="dxa"/>
          </w:tcPr>
          <w:p w14:paraId="6F7EE9CA" w14:textId="77777777" w:rsidR="00256537" w:rsidRPr="00D93DDA" w:rsidRDefault="00256537" w:rsidP="004F4BD4">
            <w:pPr>
              <w:pStyle w:val="VCAAtablecondensed"/>
            </w:pPr>
            <w:r w:rsidRPr="00D93DDA">
              <w:t>0</w:t>
            </w:r>
          </w:p>
        </w:tc>
        <w:tc>
          <w:tcPr>
            <w:tcW w:w="576" w:type="dxa"/>
          </w:tcPr>
          <w:p w14:paraId="72DBD886" w14:textId="77777777" w:rsidR="00256537" w:rsidRPr="00D93DDA" w:rsidRDefault="00256537" w:rsidP="004F4BD4">
            <w:pPr>
              <w:pStyle w:val="VCAAtablecondensed"/>
            </w:pPr>
            <w:r w:rsidRPr="00D93DDA">
              <w:t>1</w:t>
            </w:r>
          </w:p>
        </w:tc>
        <w:tc>
          <w:tcPr>
            <w:tcW w:w="576" w:type="dxa"/>
          </w:tcPr>
          <w:p w14:paraId="770E8D7A" w14:textId="77777777" w:rsidR="00256537" w:rsidRPr="00D93DDA" w:rsidRDefault="00256537" w:rsidP="004F4BD4">
            <w:pPr>
              <w:pStyle w:val="VCAAtablecondensed"/>
            </w:pPr>
            <w:r w:rsidRPr="00D93DDA">
              <w:t>2</w:t>
            </w:r>
          </w:p>
        </w:tc>
        <w:tc>
          <w:tcPr>
            <w:tcW w:w="576" w:type="dxa"/>
          </w:tcPr>
          <w:p w14:paraId="04568AD1" w14:textId="77777777" w:rsidR="00256537" w:rsidRPr="00D93DDA" w:rsidRDefault="00256537" w:rsidP="004F4BD4">
            <w:pPr>
              <w:pStyle w:val="VCAAtablecondensed"/>
            </w:pPr>
            <w:r w:rsidRPr="00D93DDA">
              <w:t>3</w:t>
            </w:r>
          </w:p>
        </w:tc>
        <w:tc>
          <w:tcPr>
            <w:tcW w:w="576" w:type="dxa"/>
          </w:tcPr>
          <w:p w14:paraId="07183365" w14:textId="77777777" w:rsidR="00256537" w:rsidRPr="00D93DDA" w:rsidRDefault="00256537" w:rsidP="004F4BD4">
            <w:pPr>
              <w:pStyle w:val="VCAAtablecondensed"/>
            </w:pPr>
            <w:r w:rsidRPr="00D93DDA">
              <w:t>4</w:t>
            </w:r>
          </w:p>
        </w:tc>
        <w:tc>
          <w:tcPr>
            <w:tcW w:w="1008" w:type="dxa"/>
          </w:tcPr>
          <w:p w14:paraId="46785766" w14:textId="77777777" w:rsidR="00256537" w:rsidRPr="00D93DDA" w:rsidRDefault="00256537" w:rsidP="004F4BD4">
            <w:pPr>
              <w:pStyle w:val="VCAAtablecondensed"/>
            </w:pPr>
            <w:r w:rsidRPr="00D93DDA">
              <w:t>Averag</w:t>
            </w:r>
            <w:r>
              <w:t>e</w:t>
            </w:r>
          </w:p>
        </w:tc>
      </w:tr>
      <w:tr w:rsidR="00256537" w:rsidRPr="00320BB5" w14:paraId="3934B9F0" w14:textId="77777777" w:rsidTr="004F4BD4">
        <w:tc>
          <w:tcPr>
            <w:tcW w:w="720" w:type="dxa"/>
          </w:tcPr>
          <w:p w14:paraId="3605990E" w14:textId="77777777" w:rsidR="00256537" w:rsidRPr="00A30866" w:rsidRDefault="00256537" w:rsidP="006238A2">
            <w:pPr>
              <w:pStyle w:val="VCAAtablecondensed"/>
            </w:pPr>
            <w:r w:rsidRPr="00A30866">
              <w:t>%</w:t>
            </w:r>
          </w:p>
        </w:tc>
        <w:tc>
          <w:tcPr>
            <w:tcW w:w="576" w:type="dxa"/>
          </w:tcPr>
          <w:p w14:paraId="0FCD85D5" w14:textId="4AEA480A" w:rsidR="00256537" w:rsidRPr="00320BB5" w:rsidRDefault="00E10B2E" w:rsidP="004F4BD4">
            <w:pPr>
              <w:pStyle w:val="VCAAtablecondensed"/>
            </w:pPr>
            <w:r>
              <w:t>15</w:t>
            </w:r>
          </w:p>
        </w:tc>
        <w:tc>
          <w:tcPr>
            <w:tcW w:w="576" w:type="dxa"/>
          </w:tcPr>
          <w:p w14:paraId="5A93E464" w14:textId="7D789975" w:rsidR="00256537" w:rsidRPr="00320BB5" w:rsidRDefault="00E10B2E" w:rsidP="004F4BD4">
            <w:pPr>
              <w:pStyle w:val="VCAAtablecondensed"/>
            </w:pPr>
            <w:r>
              <w:t>11</w:t>
            </w:r>
          </w:p>
        </w:tc>
        <w:tc>
          <w:tcPr>
            <w:tcW w:w="576" w:type="dxa"/>
          </w:tcPr>
          <w:p w14:paraId="76ADAA04" w14:textId="69FDECD7" w:rsidR="00256537" w:rsidRPr="00320BB5" w:rsidRDefault="00E10B2E" w:rsidP="004F4BD4">
            <w:pPr>
              <w:pStyle w:val="VCAAtablecondensed"/>
            </w:pPr>
            <w:r>
              <w:t>34</w:t>
            </w:r>
          </w:p>
        </w:tc>
        <w:tc>
          <w:tcPr>
            <w:tcW w:w="576" w:type="dxa"/>
          </w:tcPr>
          <w:p w14:paraId="7F60458C" w14:textId="73E06473" w:rsidR="00256537" w:rsidRPr="00320BB5" w:rsidRDefault="00E10B2E" w:rsidP="004F4BD4">
            <w:pPr>
              <w:pStyle w:val="VCAAtablecondensed"/>
            </w:pPr>
            <w:r>
              <w:t>27</w:t>
            </w:r>
          </w:p>
        </w:tc>
        <w:tc>
          <w:tcPr>
            <w:tcW w:w="576" w:type="dxa"/>
          </w:tcPr>
          <w:p w14:paraId="2B5913DB" w14:textId="1EEAFE2A" w:rsidR="00256537" w:rsidRPr="00320BB5" w:rsidRDefault="00E10B2E" w:rsidP="004F4BD4">
            <w:pPr>
              <w:pStyle w:val="VCAAtablecondensed"/>
            </w:pPr>
            <w:r>
              <w:t>13</w:t>
            </w:r>
          </w:p>
        </w:tc>
        <w:tc>
          <w:tcPr>
            <w:tcW w:w="1008" w:type="dxa"/>
          </w:tcPr>
          <w:p w14:paraId="135B861D" w14:textId="10E617A6" w:rsidR="00256537" w:rsidRPr="00A30866" w:rsidRDefault="00E10B2E" w:rsidP="00252166">
            <w:pPr>
              <w:pStyle w:val="VCAAtablecondensed"/>
            </w:pPr>
            <w:r w:rsidRPr="00A30866">
              <w:t>2.2</w:t>
            </w:r>
          </w:p>
        </w:tc>
      </w:tr>
    </w:tbl>
    <w:p w14:paraId="116D501D" w14:textId="7D0D2F30" w:rsidR="00B55A29" w:rsidRDefault="00653798" w:rsidP="00DD7ED1">
      <w:pPr>
        <w:pStyle w:val="VCAAbody"/>
      </w:pPr>
      <w:r>
        <w:t>Correct responses included one from each of the cash payment steps</w:t>
      </w:r>
      <w:r w:rsidR="00193C59">
        <w:t>.</w:t>
      </w:r>
    </w:p>
    <w:p w14:paraId="2CD4C9A8" w14:textId="30B456A9" w:rsidR="001C1DD0" w:rsidRPr="00A30866" w:rsidRDefault="001C1DD0" w:rsidP="00DD7ED1">
      <w:pPr>
        <w:pStyle w:val="VCAAbullet"/>
      </w:pPr>
      <w:r w:rsidRPr="00A30866">
        <w:t xml:space="preserve">Take the money from the customer </w:t>
      </w:r>
      <w:r w:rsidR="00E10B2E">
        <w:t>(one of</w:t>
      </w:r>
      <w:r w:rsidR="007E398F">
        <w:t>):</w:t>
      </w:r>
    </w:p>
    <w:p w14:paraId="7A48F012" w14:textId="447C0997" w:rsidR="001C1DD0" w:rsidRPr="00A30866" w:rsidRDefault="00E10B2E" w:rsidP="00DD7ED1">
      <w:pPr>
        <w:pStyle w:val="VCAAbulletlevel2"/>
      </w:pPr>
      <w:r>
        <w:t>t</w:t>
      </w:r>
      <w:r w:rsidR="001C1DD0" w:rsidRPr="00A30866">
        <w:t>hank the customer</w:t>
      </w:r>
    </w:p>
    <w:p w14:paraId="5B2ECBAA" w14:textId="4B873979" w:rsidR="001C1DD0" w:rsidRPr="00A30866" w:rsidRDefault="00E10B2E" w:rsidP="00DD7ED1">
      <w:pPr>
        <w:pStyle w:val="VCAAbulletlevel2"/>
      </w:pPr>
      <w:r>
        <w:t>s</w:t>
      </w:r>
      <w:r w:rsidR="001C1DD0" w:rsidRPr="00A30866">
        <w:t>ay aloud the amount of cash received (e.g.</w:t>
      </w:r>
      <w:r w:rsidR="00193C59">
        <w:t>,</w:t>
      </w:r>
      <w:r w:rsidR="009D0F5F">
        <w:t xml:space="preserve"> </w:t>
      </w:r>
      <w:r w:rsidR="001C1DD0" w:rsidRPr="00A30866">
        <w:t>check $100)</w:t>
      </w:r>
    </w:p>
    <w:p w14:paraId="31C5A7B3" w14:textId="03A696BE" w:rsidR="003C2B00" w:rsidRPr="00A30866" w:rsidRDefault="00E10B2E" w:rsidP="00DD7ED1">
      <w:pPr>
        <w:pStyle w:val="VCAAbulletlevel2"/>
      </w:pPr>
      <w:r>
        <w:t>c</w:t>
      </w:r>
      <w:r w:rsidR="003C2B00" w:rsidRPr="00A30866">
        <w:t xml:space="preserve">ount the money the customer has given </w:t>
      </w:r>
    </w:p>
    <w:p w14:paraId="2D480C9B" w14:textId="28F1ACE6" w:rsidR="001C1DD0" w:rsidRPr="00A30866" w:rsidRDefault="00E10B2E" w:rsidP="00DD7ED1">
      <w:pPr>
        <w:pStyle w:val="VCAAbulletlevel2"/>
      </w:pPr>
      <w:r>
        <w:t>k</w:t>
      </w:r>
      <w:r w:rsidR="001C1DD0" w:rsidRPr="00A30866">
        <w:t>eep the notes in view until you have provided change</w:t>
      </w:r>
      <w:r>
        <w:t>.</w:t>
      </w:r>
    </w:p>
    <w:p w14:paraId="7F5F105D" w14:textId="77777777" w:rsidR="001C1DD0" w:rsidRPr="00A30866" w:rsidRDefault="001C1DD0" w:rsidP="00DD7ED1">
      <w:pPr>
        <w:pStyle w:val="VCAAbullet"/>
      </w:pPr>
      <w:r w:rsidRPr="00A30866">
        <w:t xml:space="preserve">Provide the change </w:t>
      </w:r>
    </w:p>
    <w:p w14:paraId="7D03BF16" w14:textId="3066AB47" w:rsidR="001C1DD0" w:rsidRPr="00A30866" w:rsidRDefault="003C2B00" w:rsidP="00DD7ED1">
      <w:pPr>
        <w:pStyle w:val="VCAAbulletlevel2"/>
      </w:pPr>
      <w:r w:rsidRPr="00A30866">
        <w:t>C</w:t>
      </w:r>
      <w:r w:rsidR="001C1DD0" w:rsidRPr="00A30866">
        <w:t xml:space="preserve">ount </w:t>
      </w:r>
      <w:r w:rsidRPr="00A30866">
        <w:t>the change</w:t>
      </w:r>
      <w:r w:rsidR="001C1DD0" w:rsidRPr="00A30866">
        <w:t xml:space="preserve"> back to the customer by adding up from the amount charged to the amount received</w:t>
      </w:r>
      <w:r w:rsidR="00E10B2E">
        <w:t>.</w:t>
      </w:r>
    </w:p>
    <w:p w14:paraId="4824E3F2" w14:textId="6DB32312" w:rsidR="001C1DD0" w:rsidRPr="00A30866" w:rsidRDefault="001C1DD0" w:rsidP="00DD7ED1">
      <w:pPr>
        <w:pStyle w:val="VCAAbullet"/>
      </w:pPr>
      <w:r w:rsidRPr="00A30866">
        <w:t xml:space="preserve">Place the money in the register </w:t>
      </w:r>
      <w:r w:rsidR="00E10B2E">
        <w:t>(one of</w:t>
      </w:r>
      <w:r w:rsidR="007E398F">
        <w:t>):</w:t>
      </w:r>
    </w:p>
    <w:p w14:paraId="4A4995E0" w14:textId="3F8D16EE" w:rsidR="001C1DD0" w:rsidRPr="00A30866" w:rsidRDefault="00E10B2E" w:rsidP="00DD7ED1">
      <w:pPr>
        <w:pStyle w:val="VCAAbulletlevel2"/>
      </w:pPr>
      <w:r>
        <w:t>c</w:t>
      </w:r>
      <w:r w:rsidR="001C1DD0" w:rsidRPr="00A30866">
        <w:t>lose/secure the cash draw</w:t>
      </w:r>
      <w:r w:rsidR="0033609F">
        <w:t>er</w:t>
      </w:r>
      <w:r>
        <w:t xml:space="preserve"> </w:t>
      </w:r>
      <w:r w:rsidR="003C2B00" w:rsidRPr="00A30866">
        <w:t>/</w:t>
      </w:r>
      <w:r>
        <w:t xml:space="preserve"> </w:t>
      </w:r>
      <w:r w:rsidR="001C1DD0" w:rsidRPr="00A30866">
        <w:t>close the draw</w:t>
      </w:r>
      <w:r w:rsidR="0033609F">
        <w:t>er</w:t>
      </w:r>
      <w:r w:rsidR="001C1DD0" w:rsidRPr="00A30866">
        <w:t xml:space="preserve"> between transactions</w:t>
      </w:r>
      <w:r>
        <w:t xml:space="preserve"> </w:t>
      </w:r>
      <w:r w:rsidR="003C2B00" w:rsidRPr="00A30866">
        <w:t>/</w:t>
      </w:r>
      <w:r>
        <w:t xml:space="preserve"> </w:t>
      </w:r>
      <w:r w:rsidR="003C2B00" w:rsidRPr="00A30866">
        <w:t>complete one transaction at a time</w:t>
      </w:r>
      <w:r w:rsidR="009D0F5F">
        <w:t xml:space="preserve"> </w:t>
      </w:r>
      <w:r>
        <w:t>(l</w:t>
      </w:r>
      <w:r w:rsidR="003C2B00" w:rsidRPr="00A30866">
        <w:t>ocking the cash drawer was not accepted</w:t>
      </w:r>
      <w:r>
        <w:t>)</w:t>
      </w:r>
    </w:p>
    <w:p w14:paraId="04079FD9" w14:textId="04B11D90" w:rsidR="001C1DD0" w:rsidRPr="00A30866" w:rsidRDefault="00E10B2E" w:rsidP="00DD7ED1">
      <w:pPr>
        <w:pStyle w:val="VCAAbulletlevel2"/>
      </w:pPr>
      <w:r>
        <w:t>p</w:t>
      </w:r>
      <w:r w:rsidR="001C1DD0" w:rsidRPr="00A30866">
        <w:t>lace the coins/notes in the correct section of the draw</w:t>
      </w:r>
      <w:r w:rsidR="00AB0C83">
        <w:t>er</w:t>
      </w:r>
      <w:r w:rsidR="001C1DD0" w:rsidRPr="00A30866">
        <w:t>/till</w:t>
      </w:r>
    </w:p>
    <w:p w14:paraId="338C09C5" w14:textId="67FFB874" w:rsidR="001C1DD0" w:rsidRPr="00A30866" w:rsidRDefault="00E10B2E" w:rsidP="00DD7ED1">
      <w:pPr>
        <w:pStyle w:val="VCAAbulletlevel2"/>
      </w:pPr>
      <w:r>
        <w:t>place l</w:t>
      </w:r>
      <w:r w:rsidR="001C1DD0" w:rsidRPr="00A30866">
        <w:t>arge notes under the tray</w:t>
      </w:r>
      <w:r>
        <w:t xml:space="preserve"> </w:t>
      </w:r>
      <w:r w:rsidR="001C1DD0" w:rsidRPr="00A30866">
        <w:t>/</w:t>
      </w:r>
      <w:r>
        <w:t xml:space="preserve"> </w:t>
      </w:r>
      <w:r w:rsidR="001C1DD0" w:rsidRPr="00A30866">
        <w:t>out of sight</w:t>
      </w:r>
      <w:r>
        <w:t>.</w:t>
      </w:r>
    </w:p>
    <w:p w14:paraId="554D05CC" w14:textId="0C555417" w:rsidR="001C1DD0" w:rsidRPr="00A30866" w:rsidRDefault="001C1DD0" w:rsidP="00DD7ED1">
      <w:pPr>
        <w:pStyle w:val="VCAAbullet"/>
      </w:pPr>
      <w:r w:rsidRPr="00A30866">
        <w:t xml:space="preserve">Provide the customer with a receipt </w:t>
      </w:r>
      <w:r w:rsidR="00E10B2E">
        <w:t>(one of</w:t>
      </w:r>
      <w:r w:rsidR="007E398F">
        <w:t>):</w:t>
      </w:r>
    </w:p>
    <w:p w14:paraId="06E45348" w14:textId="58542476" w:rsidR="001C1DD0" w:rsidRPr="00A30866" w:rsidRDefault="00E10B2E" w:rsidP="00DD7ED1">
      <w:pPr>
        <w:pStyle w:val="VCAAbulletlevel2"/>
      </w:pPr>
      <w:r>
        <w:t>t</w:t>
      </w:r>
      <w:r w:rsidR="001C1DD0" w:rsidRPr="00A30866">
        <w:t>hank them for their business</w:t>
      </w:r>
    </w:p>
    <w:p w14:paraId="005BA16A" w14:textId="2F07B968" w:rsidR="001C1DD0" w:rsidRPr="00A30866" w:rsidRDefault="00E10B2E" w:rsidP="00DD7ED1">
      <w:pPr>
        <w:pStyle w:val="VCAAbulletlevel2"/>
      </w:pPr>
      <w:r>
        <w:t>c</w:t>
      </w:r>
      <w:r w:rsidR="001C1DD0" w:rsidRPr="00A30866">
        <w:t xml:space="preserve">heck that is it the customer copy not the business copy </w:t>
      </w:r>
    </w:p>
    <w:p w14:paraId="564C1215" w14:textId="56608BE5" w:rsidR="001C1DD0" w:rsidRPr="00A30866" w:rsidRDefault="00E10B2E" w:rsidP="00DD7ED1">
      <w:pPr>
        <w:pStyle w:val="VCAAbulletlevel2"/>
      </w:pPr>
      <w:r>
        <w:t>say an a</w:t>
      </w:r>
      <w:r w:rsidR="001C1DD0" w:rsidRPr="00A30866">
        <w:t xml:space="preserve">ppropriate farewell – have a good </w:t>
      </w:r>
      <w:r w:rsidR="008E0564" w:rsidRPr="00A30866">
        <w:t>evening</w:t>
      </w:r>
      <w:r>
        <w:t xml:space="preserve"> </w:t>
      </w:r>
      <w:r w:rsidR="001C1DD0" w:rsidRPr="00A30866">
        <w:t>/</w:t>
      </w:r>
      <w:r>
        <w:t xml:space="preserve"> </w:t>
      </w:r>
      <w:r w:rsidR="001C1DD0" w:rsidRPr="00A30866">
        <w:t>hope to see you again</w:t>
      </w:r>
      <w:r w:rsidR="008E0564" w:rsidRPr="00A30866">
        <w:t xml:space="preserve"> soon</w:t>
      </w:r>
      <w:r>
        <w:t xml:space="preserve"> </w:t>
      </w:r>
      <w:r w:rsidR="001C1DD0" w:rsidRPr="00A30866">
        <w:t>/</w:t>
      </w:r>
      <w:r>
        <w:t xml:space="preserve"> it </w:t>
      </w:r>
      <w:r w:rsidR="008E0564" w:rsidRPr="00A30866">
        <w:t xml:space="preserve">has </w:t>
      </w:r>
      <w:r w:rsidR="001C1DD0" w:rsidRPr="00A30866">
        <w:t>been a pleasure</w:t>
      </w:r>
      <w:r>
        <w:t>.</w:t>
      </w:r>
    </w:p>
    <w:p w14:paraId="055DF250" w14:textId="743EA7DD" w:rsidR="001C1DD0" w:rsidRPr="00A30866" w:rsidRDefault="00DA6DB7" w:rsidP="00A30866">
      <w:pPr>
        <w:pStyle w:val="VCAAbody"/>
      </w:pPr>
      <w:r w:rsidRPr="00A30866">
        <w:t>This question was generally well handled, with most students able to obtain some marks.</w:t>
      </w:r>
    </w:p>
    <w:p w14:paraId="22BAC6B8" w14:textId="50E3A41C" w:rsidR="00DA6DB7" w:rsidRPr="00A30866" w:rsidRDefault="00DA6DB7" w:rsidP="00A30866">
      <w:pPr>
        <w:pStyle w:val="VCAAbody"/>
      </w:pPr>
      <w:r w:rsidRPr="00A30866">
        <w:t>Many students confused the provision of the receipt with the presentation of the bill/invoice</w:t>
      </w:r>
      <w:r w:rsidR="008E0564" w:rsidRPr="00A30866">
        <w:t>, which would have occurred earlier</w:t>
      </w:r>
      <w:r w:rsidR="00E86EDC" w:rsidRPr="00A30866">
        <w:t>.</w:t>
      </w:r>
      <w:r w:rsidR="009D0F5F">
        <w:t xml:space="preserve"> </w:t>
      </w:r>
      <w:r w:rsidR="00E86EDC" w:rsidRPr="00A30866">
        <w:t>The responses should have been more focused on the farewell and thank you required after the receipt is provided to the customer, rather than checking the receipt.</w:t>
      </w:r>
    </w:p>
    <w:p w14:paraId="7073DD0A" w14:textId="4E68C44A" w:rsidR="001C1DD0" w:rsidRDefault="001C1DD0" w:rsidP="001C1DD0">
      <w:pPr>
        <w:pStyle w:val="VCAAHeading3"/>
        <w:rPr>
          <w:lang w:val="en-AU"/>
        </w:rPr>
      </w:pPr>
      <w:r w:rsidRPr="00E626DE">
        <w:rPr>
          <w:lang w:val="en-AU"/>
        </w:rPr>
        <w:t xml:space="preserve">Question </w:t>
      </w:r>
      <w:r>
        <w:rPr>
          <w:lang w:val="en-AU"/>
        </w:rPr>
        <w:t>16a</w:t>
      </w:r>
      <w:r w:rsidR="006E6A73">
        <w:rPr>
          <w:lang w:val="en-AU"/>
        </w:rPr>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A645EB" w:rsidRPr="00D93DDA" w14:paraId="7B047E40"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40D43046" w14:textId="77777777" w:rsidR="00A645EB" w:rsidRPr="00D93DDA" w:rsidRDefault="00A645EB" w:rsidP="004F4BD4">
            <w:pPr>
              <w:pStyle w:val="VCAAtablecondensed"/>
            </w:pPr>
            <w:r w:rsidRPr="00D93DDA">
              <w:t>Mark</w:t>
            </w:r>
          </w:p>
        </w:tc>
        <w:tc>
          <w:tcPr>
            <w:tcW w:w="576" w:type="dxa"/>
          </w:tcPr>
          <w:p w14:paraId="274CCF83" w14:textId="77777777" w:rsidR="00A645EB" w:rsidRPr="00D93DDA" w:rsidRDefault="00A645EB" w:rsidP="004F4BD4">
            <w:pPr>
              <w:pStyle w:val="VCAAtablecondensed"/>
            </w:pPr>
            <w:r w:rsidRPr="00D93DDA">
              <w:t>0</w:t>
            </w:r>
          </w:p>
        </w:tc>
        <w:tc>
          <w:tcPr>
            <w:tcW w:w="576" w:type="dxa"/>
          </w:tcPr>
          <w:p w14:paraId="48C1A583" w14:textId="77777777" w:rsidR="00A645EB" w:rsidRPr="00D93DDA" w:rsidRDefault="00A645EB" w:rsidP="004F4BD4">
            <w:pPr>
              <w:pStyle w:val="VCAAtablecondensed"/>
            </w:pPr>
            <w:r w:rsidRPr="00D93DDA">
              <w:t>1</w:t>
            </w:r>
          </w:p>
        </w:tc>
        <w:tc>
          <w:tcPr>
            <w:tcW w:w="1008" w:type="dxa"/>
          </w:tcPr>
          <w:p w14:paraId="47F77306" w14:textId="77777777" w:rsidR="00A645EB" w:rsidRPr="00D93DDA" w:rsidRDefault="00A645EB" w:rsidP="004F4BD4">
            <w:pPr>
              <w:pStyle w:val="VCAAtablecondensed"/>
            </w:pPr>
            <w:r w:rsidRPr="00D93DDA">
              <w:t>Averag</w:t>
            </w:r>
            <w:r>
              <w:t>e</w:t>
            </w:r>
          </w:p>
        </w:tc>
      </w:tr>
      <w:tr w:rsidR="00A645EB" w:rsidRPr="00320BB5" w14:paraId="78F0C6AC" w14:textId="77777777" w:rsidTr="004F4BD4">
        <w:tc>
          <w:tcPr>
            <w:tcW w:w="720" w:type="dxa"/>
          </w:tcPr>
          <w:p w14:paraId="766C4B9E" w14:textId="77777777" w:rsidR="00A645EB" w:rsidRPr="004F4BD4" w:rsidRDefault="00A645EB" w:rsidP="004F4BD4">
            <w:pPr>
              <w:pStyle w:val="VCAAtablecondensed"/>
            </w:pPr>
            <w:r w:rsidRPr="004F4BD4">
              <w:t>%</w:t>
            </w:r>
          </w:p>
        </w:tc>
        <w:tc>
          <w:tcPr>
            <w:tcW w:w="576" w:type="dxa"/>
            <w:vAlign w:val="center"/>
          </w:tcPr>
          <w:p w14:paraId="339DDBAB" w14:textId="34C6CDC7" w:rsidR="00A645EB" w:rsidRPr="00A30866" w:rsidRDefault="009641BB" w:rsidP="00252166">
            <w:pPr>
              <w:pStyle w:val="VCAAtablecondensed"/>
            </w:pPr>
            <w:r w:rsidRPr="00A30866">
              <w:t>93</w:t>
            </w:r>
          </w:p>
        </w:tc>
        <w:tc>
          <w:tcPr>
            <w:tcW w:w="576" w:type="dxa"/>
            <w:vAlign w:val="center"/>
          </w:tcPr>
          <w:p w14:paraId="4A00FEEB" w14:textId="6C44809F" w:rsidR="00A645EB" w:rsidRPr="00320BB5" w:rsidRDefault="009641BB" w:rsidP="004F4BD4">
            <w:pPr>
              <w:pStyle w:val="VCAAtablecondensed"/>
            </w:pPr>
            <w:r>
              <w:t>7</w:t>
            </w:r>
          </w:p>
        </w:tc>
        <w:tc>
          <w:tcPr>
            <w:tcW w:w="1008" w:type="dxa"/>
          </w:tcPr>
          <w:p w14:paraId="2340685F" w14:textId="09193621" w:rsidR="00A645EB" w:rsidRPr="00A30866" w:rsidRDefault="009641BB" w:rsidP="00252166">
            <w:pPr>
              <w:pStyle w:val="VCAAtablecondensed"/>
            </w:pPr>
            <w:r w:rsidRPr="00A30866">
              <w:t>0.1</w:t>
            </w:r>
          </w:p>
        </w:tc>
      </w:tr>
    </w:tbl>
    <w:p w14:paraId="0A454EBD" w14:textId="4087B538" w:rsidR="00025E90" w:rsidRDefault="00653798" w:rsidP="00A30866">
      <w:pPr>
        <w:pStyle w:val="VCAAbody"/>
      </w:pPr>
      <w:r>
        <w:t>Correct responses included e</w:t>
      </w:r>
      <w:r w:rsidR="009641BB">
        <w:t>ither</w:t>
      </w:r>
      <w:r w:rsidR="00025E90">
        <w:t xml:space="preserve"> of</w:t>
      </w:r>
      <w:r w:rsidR="009641BB">
        <w:t>:</w:t>
      </w:r>
    </w:p>
    <w:p w14:paraId="494227D9" w14:textId="3CBCE073" w:rsidR="001C1DD0" w:rsidRPr="00A30866" w:rsidRDefault="001C1DD0" w:rsidP="00DD7ED1">
      <w:pPr>
        <w:pStyle w:val="VCAAbullet"/>
      </w:pPr>
      <w:r w:rsidRPr="00A30866">
        <w:t>Process of verifying/checking the amount of cash taken for sales</w:t>
      </w:r>
      <w:r w:rsidR="009641BB">
        <w:t xml:space="preserve"> </w:t>
      </w:r>
      <w:r w:rsidRPr="00A30866">
        <w:t>/</w:t>
      </w:r>
      <w:r w:rsidR="009641BB">
        <w:t xml:space="preserve"> </w:t>
      </w:r>
      <w:r w:rsidRPr="00A30866">
        <w:t xml:space="preserve">received is equal to what has been recorded in the register/till. </w:t>
      </w:r>
    </w:p>
    <w:p w14:paraId="2CB8ACFE" w14:textId="1B5FCDEE" w:rsidR="001C1DD0" w:rsidRPr="00A30866" w:rsidRDefault="001C1DD0" w:rsidP="00DD7ED1">
      <w:pPr>
        <w:pStyle w:val="VCAAbullet"/>
      </w:pPr>
      <w:r w:rsidRPr="00A30866">
        <w:t xml:space="preserve">Cross-checking actual cash </w:t>
      </w:r>
      <w:r w:rsidR="00CA437C" w:rsidRPr="00A30866">
        <w:t>against t</w:t>
      </w:r>
      <w:r w:rsidRPr="00A30866">
        <w:t>he register reading.</w:t>
      </w:r>
    </w:p>
    <w:p w14:paraId="0AFBA821" w14:textId="397F751D" w:rsidR="00E86EDC" w:rsidRPr="00A30866" w:rsidRDefault="00E86EDC" w:rsidP="00A30866">
      <w:pPr>
        <w:pStyle w:val="VCAAbody"/>
      </w:pPr>
      <w:r w:rsidRPr="00A30866">
        <w:t>Most students did not achieve a mark as they neglected to mention that the reconciliation process involves a comparison of the cash to the register reading.</w:t>
      </w:r>
    </w:p>
    <w:p w14:paraId="352F7AD7" w14:textId="7AFE797C" w:rsidR="001C1DD0" w:rsidRDefault="001C1DD0" w:rsidP="001C1DD0">
      <w:pPr>
        <w:pStyle w:val="VCAAHeading3"/>
        <w:rPr>
          <w:lang w:val="en-AU"/>
        </w:rPr>
      </w:pPr>
      <w:r w:rsidRPr="00E626DE">
        <w:rPr>
          <w:lang w:val="en-AU"/>
        </w:rPr>
        <w:t xml:space="preserve">Question </w:t>
      </w:r>
      <w:r>
        <w:rPr>
          <w:lang w:val="en-AU"/>
        </w:rPr>
        <w:t>16b</w:t>
      </w:r>
      <w:r w:rsidR="009641BB">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5B5AE3" w:rsidRPr="00D93DDA" w14:paraId="028AABAB"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62C66FC2" w14:textId="77777777" w:rsidR="005B5AE3" w:rsidRPr="00D93DDA" w:rsidRDefault="005B5AE3" w:rsidP="004F4BD4">
            <w:pPr>
              <w:pStyle w:val="VCAAtablecondensed"/>
            </w:pPr>
            <w:r w:rsidRPr="00D93DDA">
              <w:t>Mark</w:t>
            </w:r>
          </w:p>
        </w:tc>
        <w:tc>
          <w:tcPr>
            <w:tcW w:w="576" w:type="dxa"/>
          </w:tcPr>
          <w:p w14:paraId="71BA465B" w14:textId="77777777" w:rsidR="005B5AE3" w:rsidRPr="00D93DDA" w:rsidRDefault="005B5AE3" w:rsidP="004F4BD4">
            <w:pPr>
              <w:pStyle w:val="VCAAtablecondensed"/>
            </w:pPr>
            <w:r w:rsidRPr="00D93DDA">
              <w:t>0</w:t>
            </w:r>
          </w:p>
        </w:tc>
        <w:tc>
          <w:tcPr>
            <w:tcW w:w="576" w:type="dxa"/>
          </w:tcPr>
          <w:p w14:paraId="122A0BF2" w14:textId="77777777" w:rsidR="005B5AE3" w:rsidRPr="00D93DDA" w:rsidRDefault="005B5AE3" w:rsidP="004F4BD4">
            <w:pPr>
              <w:pStyle w:val="VCAAtablecondensed"/>
            </w:pPr>
            <w:r w:rsidRPr="00D93DDA">
              <w:t>1</w:t>
            </w:r>
          </w:p>
        </w:tc>
        <w:tc>
          <w:tcPr>
            <w:tcW w:w="576" w:type="dxa"/>
          </w:tcPr>
          <w:p w14:paraId="7218F231" w14:textId="77777777" w:rsidR="005B5AE3" w:rsidRPr="00D93DDA" w:rsidRDefault="005B5AE3" w:rsidP="004F4BD4">
            <w:pPr>
              <w:pStyle w:val="VCAAtablecondensed"/>
            </w:pPr>
            <w:r w:rsidRPr="00D93DDA">
              <w:t>2</w:t>
            </w:r>
          </w:p>
        </w:tc>
        <w:tc>
          <w:tcPr>
            <w:tcW w:w="1008" w:type="dxa"/>
          </w:tcPr>
          <w:p w14:paraId="4210333E" w14:textId="77777777" w:rsidR="005B5AE3" w:rsidRPr="00D93DDA" w:rsidRDefault="005B5AE3" w:rsidP="004F4BD4">
            <w:pPr>
              <w:pStyle w:val="VCAAtablecondensed"/>
            </w:pPr>
            <w:r w:rsidRPr="00D93DDA">
              <w:t>Averag</w:t>
            </w:r>
            <w:r>
              <w:t>e</w:t>
            </w:r>
          </w:p>
        </w:tc>
      </w:tr>
      <w:tr w:rsidR="005B5AE3" w:rsidRPr="00320BB5" w14:paraId="1AC18346" w14:textId="77777777" w:rsidTr="004F4BD4">
        <w:tc>
          <w:tcPr>
            <w:tcW w:w="720" w:type="dxa"/>
          </w:tcPr>
          <w:p w14:paraId="1CE85FF1" w14:textId="77777777" w:rsidR="005B5AE3" w:rsidRPr="00A30866" w:rsidRDefault="005B5AE3" w:rsidP="00B82ADB">
            <w:pPr>
              <w:pStyle w:val="VCAAtablecondensed"/>
            </w:pPr>
            <w:r w:rsidRPr="00A30866">
              <w:t>%</w:t>
            </w:r>
          </w:p>
        </w:tc>
        <w:tc>
          <w:tcPr>
            <w:tcW w:w="576" w:type="dxa"/>
            <w:vAlign w:val="center"/>
          </w:tcPr>
          <w:p w14:paraId="19B56976" w14:textId="30269905" w:rsidR="005B5AE3" w:rsidRPr="00A30866" w:rsidRDefault="009641BB" w:rsidP="00252166">
            <w:pPr>
              <w:pStyle w:val="VCAAtablecondensed"/>
            </w:pPr>
            <w:r w:rsidRPr="00A30866">
              <w:t>50</w:t>
            </w:r>
          </w:p>
        </w:tc>
        <w:tc>
          <w:tcPr>
            <w:tcW w:w="576" w:type="dxa"/>
            <w:vAlign w:val="center"/>
          </w:tcPr>
          <w:p w14:paraId="5F9B943B" w14:textId="6D1C5B7B" w:rsidR="005B5AE3" w:rsidRPr="00320BB5" w:rsidRDefault="009641BB" w:rsidP="004F4BD4">
            <w:pPr>
              <w:pStyle w:val="VCAAtablecondensed"/>
            </w:pPr>
            <w:r>
              <w:t>44</w:t>
            </w:r>
          </w:p>
        </w:tc>
        <w:tc>
          <w:tcPr>
            <w:tcW w:w="576" w:type="dxa"/>
            <w:vAlign w:val="center"/>
          </w:tcPr>
          <w:p w14:paraId="6E927665" w14:textId="6540C013" w:rsidR="005B5AE3" w:rsidRPr="00320BB5" w:rsidRDefault="009641BB" w:rsidP="004F4BD4">
            <w:pPr>
              <w:pStyle w:val="VCAAtablecondensed"/>
            </w:pPr>
            <w:r>
              <w:t>6</w:t>
            </w:r>
          </w:p>
        </w:tc>
        <w:tc>
          <w:tcPr>
            <w:tcW w:w="1008" w:type="dxa"/>
          </w:tcPr>
          <w:p w14:paraId="03D4EE2A" w14:textId="19CF5420" w:rsidR="005B5AE3" w:rsidRPr="00A30866" w:rsidRDefault="009641BB" w:rsidP="00252166">
            <w:pPr>
              <w:pStyle w:val="VCAAtablecondensed"/>
            </w:pPr>
            <w:r w:rsidRPr="00A30866">
              <w:t>0.6</w:t>
            </w:r>
          </w:p>
        </w:tc>
      </w:tr>
    </w:tbl>
    <w:p w14:paraId="0C1C45E0" w14:textId="31400E65" w:rsidR="00025E90" w:rsidRPr="00A30866" w:rsidRDefault="00653798" w:rsidP="00A30866">
      <w:pPr>
        <w:pStyle w:val="VCAAbody"/>
      </w:pPr>
      <w:r>
        <w:t>Correct answers included t</w:t>
      </w:r>
      <w:r w:rsidR="00025E90" w:rsidRPr="00A30866">
        <w:t>wo of</w:t>
      </w:r>
      <w:r w:rsidR="009641BB">
        <w:t xml:space="preserve"> the following:</w:t>
      </w:r>
    </w:p>
    <w:p w14:paraId="01CA8186" w14:textId="481BB0CB" w:rsidR="001C1DD0" w:rsidRPr="00A30866" w:rsidRDefault="009641BB" w:rsidP="00DD7ED1">
      <w:pPr>
        <w:pStyle w:val="VCAAbullet"/>
      </w:pPr>
      <w:r>
        <w:t>t</w:t>
      </w:r>
      <w:r w:rsidR="001C1DD0" w:rsidRPr="00A30866">
        <w:t>o ensure it balances</w:t>
      </w:r>
    </w:p>
    <w:p w14:paraId="50D7AA8D" w14:textId="47810DBD" w:rsidR="001C1DD0" w:rsidRPr="00A30866" w:rsidRDefault="009641BB" w:rsidP="00DD7ED1">
      <w:pPr>
        <w:pStyle w:val="VCAAbullet"/>
      </w:pPr>
      <w:r>
        <w:t xml:space="preserve">not to </w:t>
      </w:r>
      <w:r w:rsidR="001C1DD0" w:rsidRPr="00A30866">
        <w:t>waste time/efficiency</w:t>
      </w:r>
    </w:p>
    <w:p w14:paraId="7CB6B7E4" w14:textId="727C7DC3" w:rsidR="001C1DD0" w:rsidRPr="00A30866" w:rsidRDefault="009641BB" w:rsidP="00DD7ED1">
      <w:pPr>
        <w:pStyle w:val="VCAAbullet"/>
      </w:pPr>
      <w:r>
        <w:t>for a</w:t>
      </w:r>
      <w:r w:rsidR="001C1DD0" w:rsidRPr="00A30866">
        <w:t>ccurate data/record</w:t>
      </w:r>
      <w:r w:rsidR="00F01BBA">
        <w:t>-</w:t>
      </w:r>
      <w:r w:rsidR="001C1DD0" w:rsidRPr="00A30866">
        <w:t>keeping</w:t>
      </w:r>
    </w:p>
    <w:p w14:paraId="08B9A06A" w14:textId="32DF98CE" w:rsidR="001C1DD0" w:rsidRPr="00A30866" w:rsidRDefault="009641BB" w:rsidP="00DD7ED1">
      <w:pPr>
        <w:pStyle w:val="VCAAbullet"/>
      </w:pPr>
      <w:r>
        <w:t>t</w:t>
      </w:r>
      <w:r w:rsidR="001C1DD0" w:rsidRPr="00A30866">
        <w:t>o identify/reduce theft</w:t>
      </w:r>
    </w:p>
    <w:p w14:paraId="544BBC47" w14:textId="6170BEBB" w:rsidR="001C1DD0" w:rsidRPr="00A30866" w:rsidRDefault="009641BB" w:rsidP="00DD7ED1">
      <w:pPr>
        <w:pStyle w:val="VCAAbullet"/>
      </w:pPr>
      <w:r>
        <w:t>t</w:t>
      </w:r>
      <w:r w:rsidR="001C1DD0" w:rsidRPr="00A30866">
        <w:t>o check for discrepancies/queries/variances</w:t>
      </w:r>
      <w:r w:rsidR="00F01BBA">
        <w:t>.</w:t>
      </w:r>
    </w:p>
    <w:p w14:paraId="7921A894" w14:textId="2D6BA6C6" w:rsidR="00DD7ED1" w:rsidRDefault="00E86EDC" w:rsidP="00A30866">
      <w:pPr>
        <w:pStyle w:val="VCAAbody"/>
      </w:pPr>
      <w:r w:rsidRPr="00A30866">
        <w:t xml:space="preserve">Many students were able to identify </w:t>
      </w:r>
      <w:r w:rsidRPr="00B82ADB">
        <w:t>that</w:t>
      </w:r>
      <w:r w:rsidRPr="006238A2">
        <w:t xml:space="preserve"> reconciliation would help to identify a variance or error.</w:t>
      </w:r>
    </w:p>
    <w:p w14:paraId="15E9B653" w14:textId="77777777" w:rsidR="00DD7ED1" w:rsidRDefault="00DD7ED1">
      <w:pPr>
        <w:rPr>
          <w:rFonts w:ascii="Arial" w:hAnsi="Arial" w:cs="Arial"/>
          <w:color w:val="000000" w:themeColor="text1"/>
          <w:sz w:val="20"/>
        </w:rPr>
      </w:pPr>
      <w:r>
        <w:br w:type="page"/>
      </w:r>
    </w:p>
    <w:p w14:paraId="529F385C" w14:textId="1F111FD2" w:rsidR="001C1DD0" w:rsidRDefault="001C1DD0" w:rsidP="001C1DD0">
      <w:pPr>
        <w:pStyle w:val="VCAAHeading3"/>
        <w:rPr>
          <w:lang w:val="en-AU"/>
        </w:rPr>
      </w:pPr>
      <w:r w:rsidRPr="00E626DE">
        <w:rPr>
          <w:lang w:val="en-AU"/>
        </w:rPr>
        <w:t xml:space="preserve">Question </w:t>
      </w:r>
      <w:r>
        <w:rPr>
          <w:lang w:val="en-AU"/>
        </w:rPr>
        <w:t>17</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83648" w:rsidRPr="00D93DDA" w14:paraId="56B16B91" w14:textId="77777777" w:rsidTr="004F4BD4">
        <w:trPr>
          <w:cnfStyle w:val="100000000000" w:firstRow="1" w:lastRow="0" w:firstColumn="0" w:lastColumn="0" w:oddVBand="0" w:evenVBand="0" w:oddHBand="0" w:evenHBand="0" w:firstRowFirstColumn="0" w:firstRowLastColumn="0" w:lastRowFirstColumn="0" w:lastRowLastColumn="0"/>
        </w:trPr>
        <w:tc>
          <w:tcPr>
            <w:tcW w:w="720" w:type="dxa"/>
          </w:tcPr>
          <w:p w14:paraId="01FE3F0E" w14:textId="77777777" w:rsidR="00D83648" w:rsidRPr="00D93DDA" w:rsidRDefault="00D83648" w:rsidP="004F4BD4">
            <w:pPr>
              <w:pStyle w:val="VCAAtablecondensed"/>
            </w:pPr>
            <w:r w:rsidRPr="00D93DDA">
              <w:t>Mark</w:t>
            </w:r>
          </w:p>
        </w:tc>
        <w:tc>
          <w:tcPr>
            <w:tcW w:w="576" w:type="dxa"/>
          </w:tcPr>
          <w:p w14:paraId="11C5AF91" w14:textId="77777777" w:rsidR="00D83648" w:rsidRPr="00D93DDA" w:rsidRDefault="00D83648" w:rsidP="004F4BD4">
            <w:pPr>
              <w:pStyle w:val="VCAAtablecondensed"/>
            </w:pPr>
            <w:r w:rsidRPr="00D93DDA">
              <w:t>0</w:t>
            </w:r>
          </w:p>
        </w:tc>
        <w:tc>
          <w:tcPr>
            <w:tcW w:w="576" w:type="dxa"/>
          </w:tcPr>
          <w:p w14:paraId="67ECF8FC" w14:textId="77777777" w:rsidR="00D83648" w:rsidRPr="00D93DDA" w:rsidRDefault="00D83648" w:rsidP="004F4BD4">
            <w:pPr>
              <w:pStyle w:val="VCAAtablecondensed"/>
            </w:pPr>
            <w:r w:rsidRPr="00D93DDA">
              <w:t>1</w:t>
            </w:r>
          </w:p>
        </w:tc>
        <w:tc>
          <w:tcPr>
            <w:tcW w:w="576" w:type="dxa"/>
          </w:tcPr>
          <w:p w14:paraId="0918CBF1" w14:textId="77777777" w:rsidR="00D83648" w:rsidRPr="00D93DDA" w:rsidRDefault="00D83648" w:rsidP="004F4BD4">
            <w:pPr>
              <w:pStyle w:val="VCAAtablecondensed"/>
            </w:pPr>
            <w:r w:rsidRPr="00D93DDA">
              <w:t>2</w:t>
            </w:r>
          </w:p>
        </w:tc>
        <w:tc>
          <w:tcPr>
            <w:tcW w:w="576" w:type="dxa"/>
          </w:tcPr>
          <w:p w14:paraId="1754A1B6" w14:textId="77777777" w:rsidR="00D83648" w:rsidRPr="00D93DDA" w:rsidRDefault="00D83648" w:rsidP="004F4BD4">
            <w:pPr>
              <w:pStyle w:val="VCAAtablecondensed"/>
            </w:pPr>
            <w:r w:rsidRPr="00D93DDA">
              <w:t>3</w:t>
            </w:r>
          </w:p>
        </w:tc>
        <w:tc>
          <w:tcPr>
            <w:tcW w:w="1008" w:type="dxa"/>
          </w:tcPr>
          <w:p w14:paraId="24CC8FB2" w14:textId="77777777" w:rsidR="00D83648" w:rsidRPr="00D93DDA" w:rsidRDefault="00D83648" w:rsidP="004F4BD4">
            <w:pPr>
              <w:pStyle w:val="VCAAtablecondensed"/>
            </w:pPr>
            <w:r w:rsidRPr="00D93DDA">
              <w:t>Averag</w:t>
            </w:r>
            <w:r>
              <w:t>e</w:t>
            </w:r>
          </w:p>
        </w:tc>
      </w:tr>
      <w:tr w:rsidR="00D83648" w:rsidRPr="00320BB5" w14:paraId="134DE1C2" w14:textId="77777777" w:rsidTr="004F4BD4">
        <w:tc>
          <w:tcPr>
            <w:tcW w:w="720" w:type="dxa"/>
          </w:tcPr>
          <w:p w14:paraId="6F787396" w14:textId="77777777" w:rsidR="00D83648" w:rsidRPr="00A30866" w:rsidRDefault="00D83648" w:rsidP="00B82ADB">
            <w:pPr>
              <w:pStyle w:val="VCAAtablecondensed"/>
            </w:pPr>
            <w:r w:rsidRPr="00A30866">
              <w:t>%</w:t>
            </w:r>
          </w:p>
        </w:tc>
        <w:tc>
          <w:tcPr>
            <w:tcW w:w="576" w:type="dxa"/>
            <w:vAlign w:val="center"/>
          </w:tcPr>
          <w:p w14:paraId="7AF7407E" w14:textId="30E6D1A4" w:rsidR="00D83648" w:rsidRPr="00A30866" w:rsidRDefault="009641BB" w:rsidP="00252166">
            <w:pPr>
              <w:pStyle w:val="VCAAtablecondensed"/>
            </w:pPr>
            <w:r w:rsidRPr="00A30866">
              <w:t>27</w:t>
            </w:r>
          </w:p>
        </w:tc>
        <w:tc>
          <w:tcPr>
            <w:tcW w:w="576" w:type="dxa"/>
            <w:vAlign w:val="center"/>
          </w:tcPr>
          <w:p w14:paraId="7A721D7A" w14:textId="65920C29" w:rsidR="00D83648" w:rsidRPr="00320BB5" w:rsidRDefault="009641BB" w:rsidP="004F4BD4">
            <w:pPr>
              <w:pStyle w:val="VCAAtablecondensed"/>
            </w:pPr>
            <w:r>
              <w:t>22</w:t>
            </w:r>
          </w:p>
        </w:tc>
        <w:tc>
          <w:tcPr>
            <w:tcW w:w="576" w:type="dxa"/>
            <w:vAlign w:val="center"/>
          </w:tcPr>
          <w:p w14:paraId="06E1CD55" w14:textId="13C8DDDD" w:rsidR="00D83648" w:rsidRPr="00320BB5" w:rsidRDefault="009641BB" w:rsidP="004F4BD4">
            <w:pPr>
              <w:pStyle w:val="VCAAtablecondensed"/>
            </w:pPr>
            <w:r>
              <w:t>36</w:t>
            </w:r>
          </w:p>
        </w:tc>
        <w:tc>
          <w:tcPr>
            <w:tcW w:w="576" w:type="dxa"/>
            <w:vAlign w:val="center"/>
          </w:tcPr>
          <w:p w14:paraId="1F8EDAAC" w14:textId="19085C09" w:rsidR="00D83648" w:rsidRPr="00320BB5" w:rsidRDefault="009641BB" w:rsidP="004F4BD4">
            <w:pPr>
              <w:pStyle w:val="VCAAtablecondensed"/>
            </w:pPr>
            <w:r>
              <w:t>15</w:t>
            </w:r>
          </w:p>
        </w:tc>
        <w:tc>
          <w:tcPr>
            <w:tcW w:w="1008" w:type="dxa"/>
          </w:tcPr>
          <w:p w14:paraId="4667B314" w14:textId="7AD1E826" w:rsidR="00D83648" w:rsidRPr="00A30866" w:rsidRDefault="009641BB" w:rsidP="00252166">
            <w:pPr>
              <w:pStyle w:val="VCAAtablecondensed"/>
            </w:pPr>
            <w:r w:rsidRPr="00A30866">
              <w:t>1.4</w:t>
            </w:r>
          </w:p>
        </w:tc>
      </w:tr>
    </w:tbl>
    <w:p w14:paraId="4CC03A8C" w14:textId="0175057F" w:rsidR="001C1DD0" w:rsidRPr="00A30866" w:rsidRDefault="00653798" w:rsidP="00A30866">
      <w:pPr>
        <w:pStyle w:val="VCAAbody"/>
      </w:pPr>
      <w:r>
        <w:t>Correct answers included t</w:t>
      </w:r>
      <w:r w:rsidR="00025E90" w:rsidRPr="00A30866">
        <w:t>hree of</w:t>
      </w:r>
      <w:r w:rsidR="009641BB">
        <w:t xml:space="preserve"> the following</w:t>
      </w:r>
      <w:r w:rsidR="00610185">
        <w:t>:</w:t>
      </w:r>
    </w:p>
    <w:p w14:paraId="7877F903" w14:textId="77777777" w:rsidR="001C1DD0" w:rsidRPr="00A30866" w:rsidRDefault="001C1DD0" w:rsidP="00DD7ED1">
      <w:pPr>
        <w:pStyle w:val="VCAAbullet"/>
      </w:pPr>
      <w:r w:rsidRPr="00A30866">
        <w:t>What went well?</w:t>
      </w:r>
    </w:p>
    <w:p w14:paraId="2D98DC01" w14:textId="41C206BE" w:rsidR="001C1DD0" w:rsidRPr="00A30866" w:rsidRDefault="001C1DD0" w:rsidP="00DD7ED1">
      <w:pPr>
        <w:pStyle w:val="VCAAbullet"/>
      </w:pPr>
      <w:r w:rsidRPr="00A30866">
        <w:t>What should improve? (</w:t>
      </w:r>
      <w:r w:rsidR="008E0564" w:rsidRPr="00A30866">
        <w:t>S</w:t>
      </w:r>
      <w:r w:rsidRPr="00A30866">
        <w:t>o that the business doesn’t repeat mistakes.)</w:t>
      </w:r>
    </w:p>
    <w:p w14:paraId="5C3CEC33" w14:textId="77777777" w:rsidR="001C1DD0" w:rsidRPr="00A30866" w:rsidRDefault="001C1DD0" w:rsidP="00DD7ED1">
      <w:pPr>
        <w:pStyle w:val="VCAAbullet"/>
      </w:pPr>
      <w:r w:rsidRPr="00A30866">
        <w:t xml:space="preserve">Was communication clear? </w:t>
      </w:r>
    </w:p>
    <w:p w14:paraId="283E5890" w14:textId="77777777" w:rsidR="001C1DD0" w:rsidRPr="00A30866" w:rsidRDefault="001C1DD0" w:rsidP="00DD7ED1">
      <w:pPr>
        <w:pStyle w:val="VCAAbullet"/>
      </w:pPr>
      <w:r w:rsidRPr="00A30866">
        <w:t>Were roles and responsibilities understood?</w:t>
      </w:r>
    </w:p>
    <w:p w14:paraId="7AD865B3" w14:textId="77777777" w:rsidR="001C1DD0" w:rsidRPr="00A30866" w:rsidRDefault="001C1DD0" w:rsidP="00DD7ED1">
      <w:pPr>
        <w:pStyle w:val="VCAAbullet"/>
      </w:pPr>
      <w:r w:rsidRPr="00A30866">
        <w:t>Discuss complaints or feedback from customers – to promote improvement and recognise positives.</w:t>
      </w:r>
    </w:p>
    <w:p w14:paraId="5AC2789D" w14:textId="1761D794" w:rsidR="001C1DD0" w:rsidRPr="00A30866" w:rsidRDefault="001C1DD0" w:rsidP="00DD7ED1">
      <w:pPr>
        <w:pStyle w:val="VCAAbullet"/>
      </w:pPr>
      <w:r w:rsidRPr="00A30866">
        <w:t>Teamwork positives and negatives</w:t>
      </w:r>
      <w:r w:rsidR="009641BB">
        <w:t>.</w:t>
      </w:r>
    </w:p>
    <w:p w14:paraId="719A1126" w14:textId="65C10106" w:rsidR="001C1DD0" w:rsidRPr="00A30866" w:rsidRDefault="001C1DD0" w:rsidP="00DD7ED1">
      <w:pPr>
        <w:pStyle w:val="VCAAbullet"/>
      </w:pPr>
      <w:r w:rsidRPr="00A30866">
        <w:t>Were there enough resources (personnel and/or other)</w:t>
      </w:r>
      <w:r w:rsidR="009641BB">
        <w:t>?</w:t>
      </w:r>
    </w:p>
    <w:p w14:paraId="3E90D125" w14:textId="77777777" w:rsidR="001C1DD0" w:rsidRPr="00A30866" w:rsidRDefault="001C1DD0" w:rsidP="00DD7ED1">
      <w:pPr>
        <w:pStyle w:val="VCAAbullet"/>
      </w:pPr>
      <w:r w:rsidRPr="00A30866">
        <w:t>Were errors made or avoided?</w:t>
      </w:r>
    </w:p>
    <w:p w14:paraId="54B45979" w14:textId="1C938651" w:rsidR="001C1DD0" w:rsidRPr="00A30866" w:rsidRDefault="001C1DD0" w:rsidP="00DD7ED1">
      <w:pPr>
        <w:pStyle w:val="VCAAbullet"/>
      </w:pPr>
      <w:r w:rsidRPr="00A30866">
        <w:t>Expectations for finish of shift (cleaning/setups)</w:t>
      </w:r>
      <w:r w:rsidR="009641BB">
        <w:t>.</w:t>
      </w:r>
    </w:p>
    <w:p w14:paraId="25D9596A" w14:textId="0E37EC82" w:rsidR="001C1DD0" w:rsidRPr="00A30866" w:rsidRDefault="001C1DD0" w:rsidP="00DD7ED1">
      <w:pPr>
        <w:pStyle w:val="VCAAbullet"/>
      </w:pPr>
      <w:r w:rsidRPr="00A30866">
        <w:t>Damaged goods / breakages</w:t>
      </w:r>
      <w:r w:rsidR="009641BB">
        <w:t>.</w:t>
      </w:r>
      <w:r w:rsidRPr="00A30866">
        <w:t xml:space="preserve"> </w:t>
      </w:r>
    </w:p>
    <w:p w14:paraId="6C4C79BD" w14:textId="6AD63610" w:rsidR="00E86EDC" w:rsidRPr="006211C9" w:rsidRDefault="00E86EDC" w:rsidP="00A30866">
      <w:pPr>
        <w:pStyle w:val="VCAAbody"/>
      </w:pPr>
      <w:r w:rsidRPr="00B82ADB">
        <w:t>This question was answered quite well as students were mostly able to identify one or two items that would be discussed in a post</w:t>
      </w:r>
      <w:r w:rsidR="007B608D">
        <w:t>-</w:t>
      </w:r>
      <w:r w:rsidRPr="00B82ADB">
        <w:t>service b</w:t>
      </w:r>
      <w:r w:rsidRPr="006238A2">
        <w:t>riefing.</w:t>
      </w:r>
      <w:r w:rsidR="009D0F5F">
        <w:t xml:space="preserve"> </w:t>
      </w:r>
      <w:r w:rsidRPr="00B82ADB">
        <w:t>The most commonly identified items were customer com</w:t>
      </w:r>
      <w:r w:rsidRPr="006238A2">
        <w:t>plaints, what w</w:t>
      </w:r>
      <w:r w:rsidRPr="006211C9">
        <w:t xml:space="preserve">ent </w:t>
      </w:r>
      <w:r w:rsidR="00785FB1" w:rsidRPr="006211C9">
        <w:t>well,</w:t>
      </w:r>
      <w:r w:rsidRPr="006211C9">
        <w:t xml:space="preserve"> and areas of improvement required.</w:t>
      </w:r>
    </w:p>
    <w:p w14:paraId="3C3E4EAB" w14:textId="77777777" w:rsidR="00D96274" w:rsidRPr="00A30866" w:rsidRDefault="00D96274" w:rsidP="00A30866">
      <w:pPr>
        <w:pStyle w:val="VCAAbody"/>
      </w:pPr>
    </w:p>
    <w:sectPr w:rsidR="00D96274" w:rsidRPr="00A3086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80E9454" w:rsidR="008428B1" w:rsidRPr="00D86DE4" w:rsidRDefault="00A30866" w:rsidP="00D86DE4">
    <w:pPr>
      <w:pStyle w:val="VCAAcaptionsandfootnotes"/>
      <w:rPr>
        <w:color w:val="999999" w:themeColor="accent2"/>
      </w:rPr>
    </w:pPr>
    <w:r>
      <w:t>2022 VCE VET Hospitality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468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26A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0E48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5C00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FC17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3203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CD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7AD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F8C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E7C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E498560A"/>
    <w:lvl w:ilvl="0" w:tplc="33B61D5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09414749">
    <w:abstractNumId w:val="14"/>
  </w:num>
  <w:num w:numId="2" w16cid:durableId="153494635">
    <w:abstractNumId w:val="12"/>
  </w:num>
  <w:num w:numId="3" w16cid:durableId="495655031">
    <w:abstractNumId w:val="11"/>
  </w:num>
  <w:num w:numId="4" w16cid:durableId="2057002673">
    <w:abstractNumId w:val="10"/>
  </w:num>
  <w:num w:numId="5" w16cid:durableId="1669557024">
    <w:abstractNumId w:val="13"/>
  </w:num>
  <w:num w:numId="6" w16cid:durableId="1033263317">
    <w:abstractNumId w:val="0"/>
  </w:num>
  <w:num w:numId="7" w16cid:durableId="542640661">
    <w:abstractNumId w:val="1"/>
  </w:num>
  <w:num w:numId="8" w16cid:durableId="1640913568">
    <w:abstractNumId w:val="2"/>
  </w:num>
  <w:num w:numId="9" w16cid:durableId="125120960">
    <w:abstractNumId w:val="3"/>
  </w:num>
  <w:num w:numId="10" w16cid:durableId="457912234">
    <w:abstractNumId w:val="8"/>
  </w:num>
  <w:num w:numId="11" w16cid:durableId="219826287">
    <w:abstractNumId w:val="4"/>
  </w:num>
  <w:num w:numId="12" w16cid:durableId="1409765039">
    <w:abstractNumId w:val="5"/>
  </w:num>
  <w:num w:numId="13" w16cid:durableId="808474827">
    <w:abstractNumId w:val="6"/>
  </w:num>
  <w:num w:numId="14" w16cid:durableId="542014311">
    <w:abstractNumId w:val="7"/>
  </w:num>
  <w:num w:numId="15" w16cid:durableId="19442677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15C"/>
    <w:rsid w:val="00003885"/>
    <w:rsid w:val="00024018"/>
    <w:rsid w:val="00025E90"/>
    <w:rsid w:val="000302C3"/>
    <w:rsid w:val="00035C5C"/>
    <w:rsid w:val="000370CE"/>
    <w:rsid w:val="000566BD"/>
    <w:rsid w:val="0005780E"/>
    <w:rsid w:val="00065CC6"/>
    <w:rsid w:val="00085D1D"/>
    <w:rsid w:val="00090D46"/>
    <w:rsid w:val="00093B08"/>
    <w:rsid w:val="00096B38"/>
    <w:rsid w:val="000A0F63"/>
    <w:rsid w:val="000A33D3"/>
    <w:rsid w:val="000A71F7"/>
    <w:rsid w:val="000B6E73"/>
    <w:rsid w:val="000C56B0"/>
    <w:rsid w:val="000C66F8"/>
    <w:rsid w:val="000E0065"/>
    <w:rsid w:val="000F09E4"/>
    <w:rsid w:val="000F16FD"/>
    <w:rsid w:val="000F5AAF"/>
    <w:rsid w:val="00110140"/>
    <w:rsid w:val="001202D5"/>
    <w:rsid w:val="00120DB9"/>
    <w:rsid w:val="0013671D"/>
    <w:rsid w:val="00143520"/>
    <w:rsid w:val="001517E4"/>
    <w:rsid w:val="00153AD2"/>
    <w:rsid w:val="00164E0D"/>
    <w:rsid w:val="00166D3F"/>
    <w:rsid w:val="001779EA"/>
    <w:rsid w:val="00182027"/>
    <w:rsid w:val="00184297"/>
    <w:rsid w:val="00185CDF"/>
    <w:rsid w:val="00193C59"/>
    <w:rsid w:val="001A391B"/>
    <w:rsid w:val="001C1DD0"/>
    <w:rsid w:val="001C3EEA"/>
    <w:rsid w:val="001D3246"/>
    <w:rsid w:val="001E0551"/>
    <w:rsid w:val="001E2953"/>
    <w:rsid w:val="001F18FB"/>
    <w:rsid w:val="001F3E61"/>
    <w:rsid w:val="002046A4"/>
    <w:rsid w:val="002076D3"/>
    <w:rsid w:val="002279BA"/>
    <w:rsid w:val="00227A9C"/>
    <w:rsid w:val="0023204E"/>
    <w:rsid w:val="002329F3"/>
    <w:rsid w:val="002378E7"/>
    <w:rsid w:val="00243F0D"/>
    <w:rsid w:val="002448B8"/>
    <w:rsid w:val="00252166"/>
    <w:rsid w:val="00252739"/>
    <w:rsid w:val="002546BE"/>
    <w:rsid w:val="00256537"/>
    <w:rsid w:val="00260767"/>
    <w:rsid w:val="00263E9B"/>
    <w:rsid w:val="002647BB"/>
    <w:rsid w:val="00265F71"/>
    <w:rsid w:val="002754C1"/>
    <w:rsid w:val="002766E3"/>
    <w:rsid w:val="002769BF"/>
    <w:rsid w:val="002841C8"/>
    <w:rsid w:val="0028516B"/>
    <w:rsid w:val="00291712"/>
    <w:rsid w:val="0029198D"/>
    <w:rsid w:val="002979ED"/>
    <w:rsid w:val="002C0BA6"/>
    <w:rsid w:val="002C6F90"/>
    <w:rsid w:val="002C75CF"/>
    <w:rsid w:val="002D146C"/>
    <w:rsid w:val="002E4FB5"/>
    <w:rsid w:val="002F3170"/>
    <w:rsid w:val="003018C1"/>
    <w:rsid w:val="00302FB8"/>
    <w:rsid w:val="003049AE"/>
    <w:rsid w:val="00304EA1"/>
    <w:rsid w:val="0031219B"/>
    <w:rsid w:val="003133F2"/>
    <w:rsid w:val="00314D81"/>
    <w:rsid w:val="00315944"/>
    <w:rsid w:val="00322FC6"/>
    <w:rsid w:val="00331CAC"/>
    <w:rsid w:val="00333792"/>
    <w:rsid w:val="0033609F"/>
    <w:rsid w:val="00340012"/>
    <w:rsid w:val="00345FDD"/>
    <w:rsid w:val="00350651"/>
    <w:rsid w:val="0035293F"/>
    <w:rsid w:val="00361A64"/>
    <w:rsid w:val="00377A8F"/>
    <w:rsid w:val="00385147"/>
    <w:rsid w:val="00391880"/>
    <w:rsid w:val="00391986"/>
    <w:rsid w:val="003A00B4"/>
    <w:rsid w:val="003A1792"/>
    <w:rsid w:val="003A2821"/>
    <w:rsid w:val="003A358A"/>
    <w:rsid w:val="003B2257"/>
    <w:rsid w:val="003C2B00"/>
    <w:rsid w:val="003C5E71"/>
    <w:rsid w:val="003C6936"/>
    <w:rsid w:val="003C6C6D"/>
    <w:rsid w:val="003D6CBD"/>
    <w:rsid w:val="003F3226"/>
    <w:rsid w:val="003F5918"/>
    <w:rsid w:val="00400537"/>
    <w:rsid w:val="00402C12"/>
    <w:rsid w:val="00414311"/>
    <w:rsid w:val="004169F0"/>
    <w:rsid w:val="00417AA3"/>
    <w:rsid w:val="00425DFE"/>
    <w:rsid w:val="00434EDB"/>
    <w:rsid w:val="0043532C"/>
    <w:rsid w:val="00440B32"/>
    <w:rsid w:val="0044121E"/>
    <w:rsid w:val="0044213C"/>
    <w:rsid w:val="00446705"/>
    <w:rsid w:val="004526A7"/>
    <w:rsid w:val="00455E9A"/>
    <w:rsid w:val="0046078D"/>
    <w:rsid w:val="00462262"/>
    <w:rsid w:val="00462771"/>
    <w:rsid w:val="00466DED"/>
    <w:rsid w:val="00482A4D"/>
    <w:rsid w:val="00490596"/>
    <w:rsid w:val="00491AE6"/>
    <w:rsid w:val="0049304B"/>
    <w:rsid w:val="00494980"/>
    <w:rsid w:val="00495C80"/>
    <w:rsid w:val="00497D3A"/>
    <w:rsid w:val="004A2ED8"/>
    <w:rsid w:val="004A6770"/>
    <w:rsid w:val="004D04C7"/>
    <w:rsid w:val="004D215A"/>
    <w:rsid w:val="004E0C41"/>
    <w:rsid w:val="004E4245"/>
    <w:rsid w:val="004F01B2"/>
    <w:rsid w:val="004F29D4"/>
    <w:rsid w:val="004F5BDA"/>
    <w:rsid w:val="005048F3"/>
    <w:rsid w:val="0051054D"/>
    <w:rsid w:val="0051631E"/>
    <w:rsid w:val="00517ABE"/>
    <w:rsid w:val="0052060E"/>
    <w:rsid w:val="005213B3"/>
    <w:rsid w:val="00524862"/>
    <w:rsid w:val="00537A1F"/>
    <w:rsid w:val="005521B1"/>
    <w:rsid w:val="00552890"/>
    <w:rsid w:val="005570CF"/>
    <w:rsid w:val="00562A67"/>
    <w:rsid w:val="00566029"/>
    <w:rsid w:val="00570967"/>
    <w:rsid w:val="00571FF7"/>
    <w:rsid w:val="0057278B"/>
    <w:rsid w:val="00580D22"/>
    <w:rsid w:val="00580FDC"/>
    <w:rsid w:val="0058770A"/>
    <w:rsid w:val="005909F5"/>
    <w:rsid w:val="005923CB"/>
    <w:rsid w:val="00597183"/>
    <w:rsid w:val="005A6F2C"/>
    <w:rsid w:val="005B1732"/>
    <w:rsid w:val="005B391B"/>
    <w:rsid w:val="005B5AE3"/>
    <w:rsid w:val="005B60D1"/>
    <w:rsid w:val="005D384A"/>
    <w:rsid w:val="005D3D78"/>
    <w:rsid w:val="005D4A7D"/>
    <w:rsid w:val="005E1CA1"/>
    <w:rsid w:val="005E236E"/>
    <w:rsid w:val="005E2EF0"/>
    <w:rsid w:val="005F4092"/>
    <w:rsid w:val="00602729"/>
    <w:rsid w:val="00604918"/>
    <w:rsid w:val="00610185"/>
    <w:rsid w:val="006167C9"/>
    <w:rsid w:val="006211C9"/>
    <w:rsid w:val="00622A30"/>
    <w:rsid w:val="006238A2"/>
    <w:rsid w:val="00643936"/>
    <w:rsid w:val="006532E1"/>
    <w:rsid w:val="00653798"/>
    <w:rsid w:val="00663C89"/>
    <w:rsid w:val="00665640"/>
    <w:rsid w:val="006663C6"/>
    <w:rsid w:val="0068471E"/>
    <w:rsid w:val="00684F98"/>
    <w:rsid w:val="00690A3A"/>
    <w:rsid w:val="006916F4"/>
    <w:rsid w:val="00691854"/>
    <w:rsid w:val="00692565"/>
    <w:rsid w:val="00693FFD"/>
    <w:rsid w:val="006B2DF9"/>
    <w:rsid w:val="006D2159"/>
    <w:rsid w:val="006D54F6"/>
    <w:rsid w:val="006E0769"/>
    <w:rsid w:val="006E6A73"/>
    <w:rsid w:val="006F438D"/>
    <w:rsid w:val="006F6B19"/>
    <w:rsid w:val="006F787C"/>
    <w:rsid w:val="00702636"/>
    <w:rsid w:val="00724507"/>
    <w:rsid w:val="00733309"/>
    <w:rsid w:val="0074673D"/>
    <w:rsid w:val="00747109"/>
    <w:rsid w:val="00757E41"/>
    <w:rsid w:val="00764593"/>
    <w:rsid w:val="00765F97"/>
    <w:rsid w:val="0076667B"/>
    <w:rsid w:val="00767BB7"/>
    <w:rsid w:val="00773E6C"/>
    <w:rsid w:val="00781FB1"/>
    <w:rsid w:val="00785FB1"/>
    <w:rsid w:val="00792826"/>
    <w:rsid w:val="007A2257"/>
    <w:rsid w:val="007A4437"/>
    <w:rsid w:val="007A4B91"/>
    <w:rsid w:val="007A4C7F"/>
    <w:rsid w:val="007B1461"/>
    <w:rsid w:val="007B2684"/>
    <w:rsid w:val="007B608D"/>
    <w:rsid w:val="007C600D"/>
    <w:rsid w:val="007D1B6D"/>
    <w:rsid w:val="007E398F"/>
    <w:rsid w:val="007F3B34"/>
    <w:rsid w:val="00801C45"/>
    <w:rsid w:val="00804940"/>
    <w:rsid w:val="00804A87"/>
    <w:rsid w:val="00813C37"/>
    <w:rsid w:val="008154B5"/>
    <w:rsid w:val="0082004F"/>
    <w:rsid w:val="0082057D"/>
    <w:rsid w:val="008231CB"/>
    <w:rsid w:val="00823962"/>
    <w:rsid w:val="008428B1"/>
    <w:rsid w:val="00845726"/>
    <w:rsid w:val="008468E3"/>
    <w:rsid w:val="0084721E"/>
    <w:rsid w:val="00850410"/>
    <w:rsid w:val="00852719"/>
    <w:rsid w:val="00856B41"/>
    <w:rsid w:val="00860115"/>
    <w:rsid w:val="008743A9"/>
    <w:rsid w:val="00875BC4"/>
    <w:rsid w:val="0088783C"/>
    <w:rsid w:val="008A2DC3"/>
    <w:rsid w:val="008A54CD"/>
    <w:rsid w:val="008C4275"/>
    <w:rsid w:val="008E0564"/>
    <w:rsid w:val="008E6DC7"/>
    <w:rsid w:val="008F08BB"/>
    <w:rsid w:val="008F5825"/>
    <w:rsid w:val="008F67D5"/>
    <w:rsid w:val="008F7608"/>
    <w:rsid w:val="00902924"/>
    <w:rsid w:val="009030A1"/>
    <w:rsid w:val="009034B1"/>
    <w:rsid w:val="00920FD8"/>
    <w:rsid w:val="009370BC"/>
    <w:rsid w:val="009403B9"/>
    <w:rsid w:val="009540CA"/>
    <w:rsid w:val="00956C65"/>
    <w:rsid w:val="009641BB"/>
    <w:rsid w:val="00970580"/>
    <w:rsid w:val="009740BD"/>
    <w:rsid w:val="009766B9"/>
    <w:rsid w:val="009844C4"/>
    <w:rsid w:val="00985E42"/>
    <w:rsid w:val="0098739B"/>
    <w:rsid w:val="009906B5"/>
    <w:rsid w:val="009915F8"/>
    <w:rsid w:val="009B5BAF"/>
    <w:rsid w:val="009B61E5"/>
    <w:rsid w:val="009C213A"/>
    <w:rsid w:val="009D0E9E"/>
    <w:rsid w:val="009D0F5F"/>
    <w:rsid w:val="009D1E89"/>
    <w:rsid w:val="009D5ABE"/>
    <w:rsid w:val="009E5707"/>
    <w:rsid w:val="009F75B6"/>
    <w:rsid w:val="00A0107A"/>
    <w:rsid w:val="00A17661"/>
    <w:rsid w:val="00A17BC6"/>
    <w:rsid w:val="00A22C5C"/>
    <w:rsid w:val="00A24B2D"/>
    <w:rsid w:val="00A30866"/>
    <w:rsid w:val="00A37EF7"/>
    <w:rsid w:val="00A40966"/>
    <w:rsid w:val="00A645EB"/>
    <w:rsid w:val="00A84998"/>
    <w:rsid w:val="00A921E0"/>
    <w:rsid w:val="00A922F4"/>
    <w:rsid w:val="00AA644F"/>
    <w:rsid w:val="00AB0C83"/>
    <w:rsid w:val="00AC28A9"/>
    <w:rsid w:val="00AD19C2"/>
    <w:rsid w:val="00AD3121"/>
    <w:rsid w:val="00AD3A7D"/>
    <w:rsid w:val="00AD5893"/>
    <w:rsid w:val="00AE5526"/>
    <w:rsid w:val="00AE7A5B"/>
    <w:rsid w:val="00AF051B"/>
    <w:rsid w:val="00B01578"/>
    <w:rsid w:val="00B03D88"/>
    <w:rsid w:val="00B0738F"/>
    <w:rsid w:val="00B13D3B"/>
    <w:rsid w:val="00B230DB"/>
    <w:rsid w:val="00B26601"/>
    <w:rsid w:val="00B31F2C"/>
    <w:rsid w:val="00B372A4"/>
    <w:rsid w:val="00B41951"/>
    <w:rsid w:val="00B530AB"/>
    <w:rsid w:val="00B53229"/>
    <w:rsid w:val="00B53A77"/>
    <w:rsid w:val="00B5443D"/>
    <w:rsid w:val="00B55A29"/>
    <w:rsid w:val="00B62480"/>
    <w:rsid w:val="00B62BCC"/>
    <w:rsid w:val="00B717F4"/>
    <w:rsid w:val="00B81B70"/>
    <w:rsid w:val="00B82ADB"/>
    <w:rsid w:val="00B8471C"/>
    <w:rsid w:val="00B86D1C"/>
    <w:rsid w:val="00B958B8"/>
    <w:rsid w:val="00BB2CA6"/>
    <w:rsid w:val="00BB3BAB"/>
    <w:rsid w:val="00BB7F91"/>
    <w:rsid w:val="00BC5225"/>
    <w:rsid w:val="00BD0724"/>
    <w:rsid w:val="00BD2B91"/>
    <w:rsid w:val="00BE4648"/>
    <w:rsid w:val="00BE5521"/>
    <w:rsid w:val="00BF065D"/>
    <w:rsid w:val="00BF0BBA"/>
    <w:rsid w:val="00BF17CF"/>
    <w:rsid w:val="00BF6C23"/>
    <w:rsid w:val="00C10791"/>
    <w:rsid w:val="00C11BB0"/>
    <w:rsid w:val="00C147CE"/>
    <w:rsid w:val="00C147DA"/>
    <w:rsid w:val="00C16BE1"/>
    <w:rsid w:val="00C22EA7"/>
    <w:rsid w:val="00C35203"/>
    <w:rsid w:val="00C53263"/>
    <w:rsid w:val="00C540D5"/>
    <w:rsid w:val="00C56B41"/>
    <w:rsid w:val="00C759EE"/>
    <w:rsid w:val="00C75F1D"/>
    <w:rsid w:val="00C77BAF"/>
    <w:rsid w:val="00C82C23"/>
    <w:rsid w:val="00C90C00"/>
    <w:rsid w:val="00C94046"/>
    <w:rsid w:val="00C95156"/>
    <w:rsid w:val="00CA0DC2"/>
    <w:rsid w:val="00CA2036"/>
    <w:rsid w:val="00CA437C"/>
    <w:rsid w:val="00CA657C"/>
    <w:rsid w:val="00CB165A"/>
    <w:rsid w:val="00CB1F4D"/>
    <w:rsid w:val="00CB68E8"/>
    <w:rsid w:val="00CD463C"/>
    <w:rsid w:val="00CD7A28"/>
    <w:rsid w:val="00CE1989"/>
    <w:rsid w:val="00CE570E"/>
    <w:rsid w:val="00CE7D8E"/>
    <w:rsid w:val="00CF21B6"/>
    <w:rsid w:val="00D027E5"/>
    <w:rsid w:val="00D04F01"/>
    <w:rsid w:val="00D06414"/>
    <w:rsid w:val="00D10AA4"/>
    <w:rsid w:val="00D20ED9"/>
    <w:rsid w:val="00D23BEC"/>
    <w:rsid w:val="00D24E5A"/>
    <w:rsid w:val="00D2674B"/>
    <w:rsid w:val="00D32DBC"/>
    <w:rsid w:val="00D330F1"/>
    <w:rsid w:val="00D338E4"/>
    <w:rsid w:val="00D44D7C"/>
    <w:rsid w:val="00D51947"/>
    <w:rsid w:val="00D532F0"/>
    <w:rsid w:val="00D56E0F"/>
    <w:rsid w:val="00D7006F"/>
    <w:rsid w:val="00D77413"/>
    <w:rsid w:val="00D82759"/>
    <w:rsid w:val="00D83648"/>
    <w:rsid w:val="00D86DE4"/>
    <w:rsid w:val="00D91CD2"/>
    <w:rsid w:val="00D938E4"/>
    <w:rsid w:val="00D96274"/>
    <w:rsid w:val="00DA6DB7"/>
    <w:rsid w:val="00DA70D3"/>
    <w:rsid w:val="00DB2F17"/>
    <w:rsid w:val="00DB6EE9"/>
    <w:rsid w:val="00DC143D"/>
    <w:rsid w:val="00DC15F6"/>
    <w:rsid w:val="00DD7ED1"/>
    <w:rsid w:val="00DE1909"/>
    <w:rsid w:val="00DE51DB"/>
    <w:rsid w:val="00DE706B"/>
    <w:rsid w:val="00DE7A2F"/>
    <w:rsid w:val="00DF4A82"/>
    <w:rsid w:val="00DF6548"/>
    <w:rsid w:val="00E0249E"/>
    <w:rsid w:val="00E10B2E"/>
    <w:rsid w:val="00E15A54"/>
    <w:rsid w:val="00E21AF3"/>
    <w:rsid w:val="00E23F1D"/>
    <w:rsid w:val="00E24216"/>
    <w:rsid w:val="00E30E05"/>
    <w:rsid w:val="00E32C1B"/>
    <w:rsid w:val="00E33C60"/>
    <w:rsid w:val="00E35622"/>
    <w:rsid w:val="00E36361"/>
    <w:rsid w:val="00E55AE9"/>
    <w:rsid w:val="00E57EA2"/>
    <w:rsid w:val="00E80905"/>
    <w:rsid w:val="00E82FB5"/>
    <w:rsid w:val="00E8559B"/>
    <w:rsid w:val="00E86EDC"/>
    <w:rsid w:val="00E93A90"/>
    <w:rsid w:val="00EA4911"/>
    <w:rsid w:val="00EA7042"/>
    <w:rsid w:val="00EB0C84"/>
    <w:rsid w:val="00EB3CCC"/>
    <w:rsid w:val="00EC3A08"/>
    <w:rsid w:val="00ED0102"/>
    <w:rsid w:val="00ED3119"/>
    <w:rsid w:val="00EE2054"/>
    <w:rsid w:val="00EE2877"/>
    <w:rsid w:val="00EF09E9"/>
    <w:rsid w:val="00EF4188"/>
    <w:rsid w:val="00EF59FE"/>
    <w:rsid w:val="00F01BBA"/>
    <w:rsid w:val="00F11BFA"/>
    <w:rsid w:val="00F12315"/>
    <w:rsid w:val="00F1508A"/>
    <w:rsid w:val="00F16689"/>
    <w:rsid w:val="00F17BA7"/>
    <w:rsid w:val="00F17FDE"/>
    <w:rsid w:val="00F21441"/>
    <w:rsid w:val="00F24A9A"/>
    <w:rsid w:val="00F32392"/>
    <w:rsid w:val="00F40D53"/>
    <w:rsid w:val="00F4525C"/>
    <w:rsid w:val="00F50D86"/>
    <w:rsid w:val="00F53BF4"/>
    <w:rsid w:val="00F543F1"/>
    <w:rsid w:val="00F6755C"/>
    <w:rsid w:val="00F72A63"/>
    <w:rsid w:val="00F72D76"/>
    <w:rsid w:val="00FA276A"/>
    <w:rsid w:val="00FA316A"/>
    <w:rsid w:val="00FA3E79"/>
    <w:rsid w:val="00FB0748"/>
    <w:rsid w:val="00FB2501"/>
    <w:rsid w:val="00FB7AAC"/>
    <w:rsid w:val="00FC0206"/>
    <w:rsid w:val="00FD29D3"/>
    <w:rsid w:val="00FE24DE"/>
    <w:rsid w:val="00FE3F0B"/>
    <w:rsid w:val="00FF5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52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D7ED1"/>
    <w:pPr>
      <w:widowControl w:val="0"/>
      <w:numPr>
        <w:numId w:val="1"/>
      </w:numPr>
      <w:tabs>
        <w:tab w:val="left" w:pos="425"/>
      </w:tabs>
      <w:spacing w:before="60" w:after="60"/>
      <w:ind w:left="432" w:hanging="432"/>
      <w:contextualSpacing/>
    </w:pPr>
    <w:rPr>
      <w:rFonts w:eastAsia="Arial"/>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Default">
    <w:name w:val="Default"/>
    <w:rsid w:val="00C11BB0"/>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link w:val="ListParagraphChar"/>
    <w:uiPriority w:val="34"/>
    <w:qFormat/>
    <w:rsid w:val="005E236E"/>
    <w:pPr>
      <w:ind w:left="720"/>
      <w:contextualSpacing/>
    </w:pPr>
  </w:style>
  <w:style w:type="character" w:customStyle="1" w:styleId="VCAAbold">
    <w:name w:val="VCAA bold"/>
    <w:uiPriority w:val="1"/>
    <w:qFormat/>
    <w:rsid w:val="002769BF"/>
    <w:rPr>
      <w:b/>
      <w:bCs/>
    </w:rPr>
  </w:style>
  <w:style w:type="character" w:customStyle="1" w:styleId="VCAAitalics">
    <w:name w:val="VCAA italics"/>
    <w:uiPriority w:val="1"/>
    <w:qFormat/>
    <w:rsid w:val="00B03D88"/>
    <w:rPr>
      <w:i/>
      <w:iCs/>
    </w:rPr>
  </w:style>
  <w:style w:type="character" w:customStyle="1" w:styleId="VCAAsuperscript">
    <w:name w:val="VCAA superscript"/>
    <w:uiPriority w:val="1"/>
    <w:qFormat/>
    <w:rsid w:val="006B2DF9"/>
    <w:rPr>
      <w:color w:val="auto"/>
      <w:vertAlign w:val="superscript"/>
    </w:rPr>
  </w:style>
  <w:style w:type="paragraph" w:customStyle="1" w:styleId="VCAAtablecondensedright">
    <w:name w:val="VCAA table condensed right"/>
    <w:basedOn w:val="VCAAtablecondensed"/>
    <w:qFormat/>
    <w:rsid w:val="006D54F6"/>
    <w:pPr>
      <w:jc w:val="right"/>
    </w:pPr>
    <w:rPr>
      <w:color w:val="000000" w:themeColor="text1"/>
    </w:rPr>
  </w:style>
  <w:style w:type="character" w:customStyle="1" w:styleId="ListParagraphChar">
    <w:name w:val="List Paragraph Char"/>
    <w:link w:val="ListParagraph"/>
    <w:uiPriority w:val="34"/>
    <w:locked/>
    <w:rsid w:val="00D83648"/>
  </w:style>
  <w:style w:type="paragraph" w:customStyle="1" w:styleId="VCAAlinespace">
    <w:name w:val="VCAA linespace"/>
    <w:basedOn w:val="VCAAbody"/>
    <w:qFormat/>
    <w:rsid w:val="00FC0206"/>
    <w:pPr>
      <w:spacing w:before="60" w:after="0" w:line="120" w:lineRule="exact"/>
    </w:pPr>
    <w:rPr>
      <w:lang w:val="en-AU"/>
    </w:rPr>
  </w:style>
  <w:style w:type="paragraph" w:styleId="Revision">
    <w:name w:val="Revision"/>
    <w:hidden/>
    <w:uiPriority w:val="99"/>
    <w:semiHidden/>
    <w:rsid w:val="006211C9"/>
    <w:pPr>
      <w:spacing w:after="0" w:line="240" w:lineRule="auto"/>
    </w:pPr>
  </w:style>
  <w:style w:type="paragraph" w:customStyle="1" w:styleId="VCAAtablecondensedcentred">
    <w:name w:val="VCAA table condensed centred"/>
    <w:basedOn w:val="VCAAtablecondensed"/>
    <w:qFormat/>
    <w:rsid w:val="008A54CD"/>
    <w:pPr>
      <w:jc w:val="center"/>
    </w:pPr>
  </w:style>
  <w:style w:type="paragraph" w:customStyle="1" w:styleId="StyleVCAAtablecondensed">
    <w:name w:val="Style VCAA table condensed +"/>
    <w:basedOn w:val="VCAAtablecondensed"/>
    <w:rsid w:val="004E0C41"/>
    <w:rPr>
      <w:szCs w:val="20"/>
    </w:rPr>
  </w:style>
  <w:style w:type="paragraph" w:customStyle="1" w:styleId="VCAAmaths">
    <w:name w:val="VCAA maths"/>
    <w:basedOn w:val="VCAAbody"/>
    <w:qFormat/>
    <w:rsid w:val="00653798"/>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094">
      <w:bodyDiv w:val="1"/>
      <w:marLeft w:val="0"/>
      <w:marRight w:val="0"/>
      <w:marTop w:val="0"/>
      <w:marBottom w:val="0"/>
      <w:divBdr>
        <w:top w:val="none" w:sz="0" w:space="0" w:color="auto"/>
        <w:left w:val="none" w:sz="0" w:space="0" w:color="auto"/>
        <w:bottom w:val="none" w:sz="0" w:space="0" w:color="auto"/>
        <w:right w:val="none" w:sz="0" w:space="0" w:color="auto"/>
      </w:divBdr>
    </w:div>
    <w:div w:id="13811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867D2AFB-524F-4E62-B6B6-BCDAE281B6C8}"/>
</file>

<file path=customXml/itemProps3.xml><?xml version="1.0" encoding="utf-8"?>
<ds:datastoreItem xmlns:ds="http://schemas.openxmlformats.org/officeDocument/2006/customXml" ds:itemID="{5E2F0465-2873-48D4-874F-3AED263999D3}"/>
</file>

<file path=customXml/itemProps4.xml><?xml version="1.0" encoding="utf-8"?>
<ds:datastoreItem xmlns:ds="http://schemas.openxmlformats.org/officeDocument/2006/customXml" ds:itemID="{B1BD0AE0-CB17-45DD-AB6F-9B9F5AD7E082}"/>
</file>

<file path=docProps/app.xml><?xml version="1.0" encoding="utf-8"?>
<Properties xmlns="http://schemas.openxmlformats.org/officeDocument/2006/extended-properties" xmlns:vt="http://schemas.openxmlformats.org/officeDocument/2006/docPropsVTypes">
  <Template>Normal.dotm</Template>
  <TotalTime>0</TotalTime>
  <Pages>21</Pages>
  <Words>4874</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VET Hospitality external assessment report</dc:title>
  <dc:creator/>
  <cp:lastModifiedBy/>
  <cp:revision>1</cp:revision>
  <dcterms:created xsi:type="dcterms:W3CDTF">2023-03-07T04:58:00Z</dcterms:created>
  <dcterms:modified xsi:type="dcterms:W3CDTF">2023-03-07T04:59:00Z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