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6F27C4D1" w:rsidR="004A22BC" w:rsidRPr="004A22BC" w:rsidRDefault="00923D23" w:rsidP="00510CF8">
          <w:pPr>
            <w:pStyle w:val="VCAADocumenttitle"/>
            <w:spacing w:before="840"/>
            <w:ind w:right="425"/>
          </w:pPr>
          <w:sdt>
            <w:sdtPr>
              <w:rPr>
                <w:rFonts w:eastAsia="Times New Roman"/>
                <w:bCs/>
                <w:color w:val="FFFFFF"/>
                <w:spacing w:val="8"/>
                <w:kern w:val="36"/>
                <w:szCs w:val="60"/>
              </w:r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B267E4">
                <w:rPr>
                  <w:rFonts w:eastAsia="Times New Roman"/>
                  <w:bCs/>
                  <w:color w:val="FFFFFF"/>
                  <w:spacing w:val="8"/>
                  <w:kern w:val="36"/>
                  <w:szCs w:val="60"/>
                </w:rPr>
                <w:t xml:space="preserve">VCE VET Agriculture, Horticulture, </w:t>
              </w:r>
              <w:r w:rsidR="0055294F">
                <w:rPr>
                  <w:rFonts w:eastAsia="Times New Roman"/>
                  <w:bCs/>
                  <w:color w:val="FFFFFF"/>
                  <w:spacing w:val="8"/>
                  <w:kern w:val="36"/>
                  <w:szCs w:val="60"/>
                </w:rPr>
                <w:t>Conservation and Ecosystem Management</w:t>
              </w:r>
            </w:sdtContent>
          </w:sdt>
        </w:p>
      </w:sdtContent>
    </w:sdt>
    <w:bookmarkEnd w:id="2"/>
    <w:bookmarkEnd w:id="1"/>
    <w:bookmarkEnd w:id="0"/>
    <w:p w14:paraId="3BD8DD67" w14:textId="77777777" w:rsidR="00510CF8" w:rsidRDefault="00510CF8" w:rsidP="002402F1">
      <w:pPr>
        <w:pStyle w:val="VCAADocumentsubtitle"/>
        <w:ind w:right="3543"/>
      </w:pPr>
    </w:p>
    <w:p w14:paraId="050E2465" w14:textId="105C3138"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1C384F47" w:rsidR="00391D8A" w:rsidRDefault="00510CF8" w:rsidP="00106856">
      <w:pPr>
        <w:rPr>
          <w:color w:val="FFFFFF" w:themeColor="background1"/>
          <w:sz w:val="32"/>
          <w:szCs w:val="32"/>
        </w:rPr>
      </w:pPr>
      <w:r w:rsidRPr="00510CF8">
        <w:rPr>
          <w:color w:val="FFFFFF" w:themeColor="background1"/>
          <w:sz w:val="32"/>
          <w:szCs w:val="32"/>
        </w:rPr>
        <w:t xml:space="preserve">AHC20116 Certificate II in Agriculture </w:t>
      </w:r>
      <w:r w:rsidR="000E1E19" w:rsidRPr="00510CF8">
        <w:rPr>
          <w:color w:val="FFFFFF" w:themeColor="background1"/>
          <w:sz w:val="32"/>
          <w:szCs w:val="32"/>
        </w:rPr>
        <w:t xml:space="preserve">(Release </w:t>
      </w:r>
      <w:r>
        <w:rPr>
          <w:color w:val="FFFFFF" w:themeColor="background1"/>
          <w:sz w:val="32"/>
          <w:szCs w:val="32"/>
        </w:rPr>
        <w:t>7.0</w:t>
      </w:r>
      <w:r w:rsidR="000E1E19" w:rsidRPr="00510CF8">
        <w:rPr>
          <w:color w:val="FFFFFF" w:themeColor="background1"/>
          <w:sz w:val="32"/>
          <w:szCs w:val="32"/>
        </w:rPr>
        <w:t>)</w:t>
      </w:r>
    </w:p>
    <w:p w14:paraId="37461B5A" w14:textId="1D152035" w:rsidR="00BE6EC2" w:rsidRPr="00510CF8" w:rsidRDefault="00BE6EC2" w:rsidP="00106856">
      <w:pPr>
        <w:rPr>
          <w:color w:val="FFFFFF" w:themeColor="background1"/>
          <w:sz w:val="32"/>
          <w:szCs w:val="32"/>
        </w:rPr>
      </w:pPr>
      <w:r>
        <w:rPr>
          <w:color w:val="FFFFFF" w:themeColor="background1"/>
          <w:sz w:val="32"/>
          <w:szCs w:val="32"/>
        </w:rPr>
        <w:t>AHC20122 Certificate II in Agriculture (Release 1.0)</w:t>
      </w:r>
    </w:p>
    <w:p w14:paraId="674C0B73" w14:textId="47D34985" w:rsidR="000E1E19" w:rsidRDefault="00510CF8" w:rsidP="000E1E19">
      <w:pPr>
        <w:rPr>
          <w:color w:val="FFFFFF" w:themeColor="background1"/>
          <w:sz w:val="32"/>
          <w:szCs w:val="32"/>
        </w:rPr>
      </w:pPr>
      <w:r w:rsidRPr="00510CF8">
        <w:rPr>
          <w:color w:val="FFFFFF" w:themeColor="background1"/>
          <w:sz w:val="32"/>
          <w:szCs w:val="32"/>
        </w:rPr>
        <w:t xml:space="preserve">AHC20416 Certificate II in Horticulture </w:t>
      </w:r>
      <w:r w:rsidR="000E1E19" w:rsidRPr="00510CF8">
        <w:rPr>
          <w:color w:val="FFFFFF" w:themeColor="background1"/>
          <w:sz w:val="32"/>
          <w:szCs w:val="32"/>
        </w:rPr>
        <w:t xml:space="preserve">(Release </w:t>
      </w:r>
      <w:r>
        <w:rPr>
          <w:color w:val="FFFFFF" w:themeColor="background1"/>
          <w:sz w:val="32"/>
          <w:szCs w:val="32"/>
        </w:rPr>
        <w:t>3.0</w:t>
      </w:r>
      <w:r w:rsidR="000E1E19" w:rsidRPr="00510CF8">
        <w:rPr>
          <w:color w:val="FFFFFF" w:themeColor="background1"/>
          <w:sz w:val="32"/>
          <w:szCs w:val="32"/>
        </w:rPr>
        <w:t>)</w:t>
      </w:r>
    </w:p>
    <w:p w14:paraId="0FB849C9" w14:textId="5EAD1FBD" w:rsidR="00BE6EC2" w:rsidRPr="00510CF8" w:rsidRDefault="00BE6EC2" w:rsidP="000E1E19">
      <w:pPr>
        <w:rPr>
          <w:color w:val="FFFFFF" w:themeColor="background1"/>
          <w:sz w:val="32"/>
          <w:szCs w:val="32"/>
        </w:rPr>
      </w:pPr>
      <w:r>
        <w:rPr>
          <w:color w:val="FFFFFF" w:themeColor="background1"/>
          <w:sz w:val="32"/>
          <w:szCs w:val="32"/>
        </w:rPr>
        <w:t>AHC20422 Certificate II in Horticulture (Release 1.0)</w:t>
      </w:r>
    </w:p>
    <w:p w14:paraId="6B602686" w14:textId="325A7EB6" w:rsidR="000E1E19" w:rsidRDefault="00510CF8" w:rsidP="000E1E19">
      <w:pPr>
        <w:rPr>
          <w:color w:val="FFFFFF" w:themeColor="background1"/>
          <w:sz w:val="32"/>
          <w:szCs w:val="32"/>
        </w:rPr>
      </w:pPr>
      <w:r w:rsidRPr="00510CF8">
        <w:rPr>
          <w:color w:val="FFFFFF" w:themeColor="background1"/>
          <w:sz w:val="32"/>
          <w:szCs w:val="32"/>
        </w:rPr>
        <w:t xml:space="preserve">AHC21020 Certificate II in Conservation and Ecosystem Management </w:t>
      </w:r>
      <w:r w:rsidR="000E1E19" w:rsidRPr="00510CF8">
        <w:rPr>
          <w:color w:val="FFFFFF" w:themeColor="background1"/>
          <w:sz w:val="32"/>
          <w:szCs w:val="32"/>
        </w:rPr>
        <w:t xml:space="preserve">(Release </w:t>
      </w:r>
      <w:r>
        <w:rPr>
          <w:color w:val="FFFFFF" w:themeColor="background1"/>
          <w:sz w:val="32"/>
          <w:szCs w:val="32"/>
        </w:rPr>
        <w:t>1.0</w:t>
      </w:r>
      <w:r w:rsidR="000E1E19" w:rsidRPr="00510CF8">
        <w:rPr>
          <w:color w:val="FFFFFF" w:themeColor="background1"/>
          <w:sz w:val="32"/>
          <w:szCs w:val="32"/>
        </w:rPr>
        <w:t>)</w:t>
      </w:r>
    </w:p>
    <w:p w14:paraId="54BBDAF1" w14:textId="4498543A" w:rsidR="009E1867" w:rsidRPr="00510CF8" w:rsidRDefault="009E1867" w:rsidP="000E1E19">
      <w:pPr>
        <w:rPr>
          <w:color w:val="FFFFFF" w:themeColor="background1"/>
          <w:sz w:val="32"/>
          <w:szCs w:val="32"/>
        </w:rPr>
      </w:pPr>
      <w:r>
        <w:rPr>
          <w:color w:val="FFFFFF" w:themeColor="background1"/>
          <w:sz w:val="32"/>
          <w:szCs w:val="32"/>
        </w:rPr>
        <w:t>AHC21216 Certificate II in Rural Operations (</w:t>
      </w:r>
      <w:r w:rsidR="00440194">
        <w:rPr>
          <w:color w:val="FFFFFF" w:themeColor="background1"/>
          <w:sz w:val="32"/>
          <w:szCs w:val="32"/>
        </w:rPr>
        <w:t>Release</w:t>
      </w:r>
      <w:r>
        <w:rPr>
          <w:color w:val="FFFFFF" w:themeColor="background1"/>
          <w:sz w:val="32"/>
          <w:szCs w:val="32"/>
        </w:rPr>
        <w:t xml:space="preserve"> 1.0)</w:t>
      </w:r>
    </w:p>
    <w:p w14:paraId="163447BF" w14:textId="77777777" w:rsidR="0014647C" w:rsidRPr="00510CF8"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7213E9B4"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BE6EC2">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F356DC7" w:rsidR="00391D8A" w:rsidRPr="00AA7002" w:rsidRDefault="009E1867"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9E1867" w14:paraId="62F24AD5"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3A0F44D3" w14:textId="6BCDA59B" w:rsidR="009E1867" w:rsidRPr="00AA7002" w:rsidRDefault="009E1867" w:rsidP="000C642D">
            <w:pPr>
              <w:pStyle w:val="VCAAbody"/>
            </w:pPr>
            <w:r>
              <w:t>2.0</w:t>
            </w:r>
          </w:p>
        </w:tc>
        <w:tc>
          <w:tcPr>
            <w:tcW w:w="2659" w:type="dxa"/>
          </w:tcPr>
          <w:p w14:paraId="76D020F3" w14:textId="299B4BCB" w:rsidR="009E1867" w:rsidRPr="00AA7002" w:rsidRDefault="009E1867" w:rsidP="000C642D">
            <w:pPr>
              <w:pStyle w:val="VCAAbody"/>
            </w:pPr>
            <w:r>
              <w:t>Current</w:t>
            </w:r>
          </w:p>
        </w:tc>
        <w:tc>
          <w:tcPr>
            <w:tcW w:w="2660" w:type="dxa"/>
          </w:tcPr>
          <w:p w14:paraId="298D035D" w14:textId="4BA25AAA" w:rsidR="009E1867" w:rsidRPr="00AA7002" w:rsidRDefault="009E1867" w:rsidP="000C642D">
            <w:pPr>
              <w:pStyle w:val="VCAAbody"/>
            </w:pPr>
            <w:r>
              <w:t>January 2024</w:t>
            </w:r>
          </w:p>
        </w:tc>
        <w:tc>
          <w:tcPr>
            <w:tcW w:w="2772" w:type="dxa"/>
          </w:tcPr>
          <w:p w14:paraId="21C6CEA5" w14:textId="747ACBA8" w:rsidR="009E1867" w:rsidRPr="00DB2000" w:rsidRDefault="009E1867" w:rsidP="000C642D">
            <w:pPr>
              <w:pStyle w:val="VCAAbody"/>
            </w:pPr>
            <w:r>
              <w:t>Major Review including addition of Rural Operations</w:t>
            </w:r>
          </w:p>
        </w:tc>
      </w:tr>
    </w:tbl>
    <w:p w14:paraId="6A67F07C" w14:textId="77777777" w:rsidR="00391D8A" w:rsidRPr="00210AB7" w:rsidRDefault="00391D8A" w:rsidP="00736BA2">
      <w:pPr>
        <w:pStyle w:val="VCAAtrademarkinfo"/>
        <w:spacing w:before="5760"/>
      </w:pPr>
      <w:r w:rsidRPr="00210AB7">
        <w:t>Authorised and published by the Victorian Curriculum and Assessment Authority</w:t>
      </w:r>
      <w:r w:rsidRPr="00210AB7">
        <w:br/>
        <w:t>Level 7, 2 Lonsdale Street</w:t>
      </w:r>
      <w:r w:rsidRPr="00210AB7">
        <w:br/>
        <w:t>Melbourne VIC 3000</w:t>
      </w:r>
    </w:p>
    <w:p w14:paraId="3081BBA9" w14:textId="54A03DB1" w:rsidR="00391D8A" w:rsidRPr="00923D23" w:rsidRDefault="00391D8A" w:rsidP="00391D8A">
      <w:pPr>
        <w:pStyle w:val="VCAAtrademarkinfo"/>
      </w:pPr>
      <w:r w:rsidRPr="00923D23">
        <w:t xml:space="preserve">ISBN: </w:t>
      </w:r>
      <w:r w:rsidR="00923D23" w:rsidRPr="00923D23">
        <w:t>978-1-923204-00-3</w:t>
      </w:r>
    </w:p>
    <w:p w14:paraId="7C090A79" w14:textId="67154BA5" w:rsidR="00391D8A" w:rsidRPr="00210AB7" w:rsidRDefault="00391D8A" w:rsidP="00391D8A">
      <w:pPr>
        <w:pStyle w:val="VCAAtrademarkinfo"/>
      </w:pPr>
      <w:r w:rsidRPr="00923D23">
        <w:t>© Victorian Curriculum and Ass</w:t>
      </w:r>
      <w:r w:rsidR="008A120F" w:rsidRPr="00923D23">
        <w:t xml:space="preserve">essment Authority </w:t>
      </w:r>
      <w:r w:rsidR="00AA5795" w:rsidRPr="00923D23">
        <w:t>202</w:t>
      </w:r>
      <w:r w:rsidR="00923D23" w:rsidRPr="00923D23">
        <w:t>4</w:t>
      </w:r>
    </w:p>
    <w:p w14:paraId="01E3BA20" w14:textId="77777777" w:rsidR="00391D8A" w:rsidRPr="00210AB7" w:rsidRDefault="00391D8A" w:rsidP="00391D8A">
      <w:pPr>
        <w:pStyle w:val="VCAAtrademarkinfo"/>
      </w:pPr>
    </w:p>
    <w:p w14:paraId="1867FBF9" w14:textId="5D1BD005" w:rsidR="00391D8A" w:rsidRPr="00A06B65" w:rsidRDefault="00391D8A" w:rsidP="00391D8A">
      <w:pPr>
        <w:pStyle w:val="VCAAtrademarkinfo"/>
      </w:pPr>
      <w:bookmarkStart w:id="12" w:name="_Hlk129936473"/>
      <w:r w:rsidRPr="00A06B65">
        <w:t xml:space="preserve">No part of this publication may be reproduced except as specified under the </w:t>
      </w:r>
      <w:r w:rsidRPr="00A06B65">
        <w:rPr>
          <w:i/>
        </w:rPr>
        <w:t>Copyright Act 1968</w:t>
      </w:r>
      <w:r w:rsidRPr="00A06B65">
        <w:t xml:space="preserve"> or by permission from the VCAA. Excepting third-party elements, schools may use this resource in accordance with the </w:t>
      </w:r>
      <w:hyperlink r:id="rId15" w:history="1">
        <w:r w:rsidRPr="00A06B65">
          <w:rPr>
            <w:rStyle w:val="Hyperlink"/>
          </w:rPr>
          <w:t>VCAA educational allowance</w:t>
        </w:r>
      </w:hyperlink>
      <w:r w:rsidRPr="00A06B65">
        <w:t xml:space="preserve">. For more information go to </w:t>
      </w:r>
      <w:hyperlink r:id="rId16" w:history="1">
        <w:r w:rsidR="00B2763D" w:rsidRPr="00B2763D">
          <w:rPr>
            <w:rStyle w:val="Hyperlink"/>
          </w:rPr>
          <w:t>www.vcaa.vic.edu.au/Footer/Pages/Copyright.aspx</w:t>
        </w:r>
      </w:hyperlink>
      <w:r w:rsidRPr="00A06B65">
        <w:t xml:space="preserve">. </w:t>
      </w:r>
    </w:p>
    <w:p w14:paraId="683A4896" w14:textId="77777777" w:rsidR="00391D8A" w:rsidRPr="00A06B65" w:rsidRDefault="00391D8A" w:rsidP="00391D8A">
      <w:pPr>
        <w:pStyle w:val="VCAAtrademarkinfo"/>
      </w:pPr>
      <w:r w:rsidRPr="00A06B65">
        <w:t xml:space="preserve">The VCAA provides the only official, up-to-date versions of VCAA publications. Details of updates can be found on the VCAA website at </w:t>
      </w:r>
      <w:hyperlink r:id="rId17" w:history="1">
        <w:r w:rsidRPr="00A06B65">
          <w:rPr>
            <w:rStyle w:val="Hyperlink"/>
          </w:rPr>
          <w:t>www.vcaa.vic.edu.au</w:t>
        </w:r>
      </w:hyperlink>
      <w:r w:rsidRPr="00A06B65">
        <w:t>.</w:t>
      </w:r>
    </w:p>
    <w:p w14:paraId="1EFF9E20" w14:textId="1F171748" w:rsidR="00391D8A" w:rsidRPr="00A06B65" w:rsidRDefault="00391D8A" w:rsidP="00391D8A">
      <w:pPr>
        <w:pStyle w:val="VCAAtrademarkinfo"/>
      </w:pPr>
      <w:r w:rsidRPr="00A06B65">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t>Manager at</w:t>
      </w:r>
      <w:r w:rsidR="00B2763D" w:rsidRPr="00A06B65">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pPr>
      <w:r w:rsidRPr="00A06B65">
        <w:t>Copyright in materials appearing at any sites linked to this document rests with the copyright owner</w:t>
      </w:r>
      <w:r w:rsidR="00307EDF">
        <w:t>(</w:t>
      </w:r>
      <w:r w:rsidRPr="00A06B65">
        <w:t>s</w:t>
      </w:r>
      <w:r w:rsidR="00307EDF">
        <w:t>)</w:t>
      </w:r>
      <w:r w:rsidRPr="00A06B65">
        <w:t xml:space="preserve"> of those materials</w:t>
      </w:r>
      <w:r w:rsidR="00B2763D">
        <w:t xml:space="preserve"> and is</w:t>
      </w:r>
      <w:r w:rsidR="00B2763D" w:rsidRPr="00A06B65">
        <w:t xml:space="preserve"> </w:t>
      </w:r>
      <w:r w:rsidRPr="00A06B65">
        <w:t xml:space="preserve">subject to the </w:t>
      </w:r>
      <w:r w:rsidRPr="00B969CE">
        <w:rPr>
          <w:i/>
          <w:iCs/>
        </w:rPr>
        <w:t>Copyright Act</w:t>
      </w:r>
      <w:r w:rsidRPr="00A06B65">
        <w:t>. The VCAA recommends you refer to copyright statements at linked sites before using such materials.</w:t>
      </w:r>
    </w:p>
    <w:p w14:paraId="7DAF794C" w14:textId="77777777" w:rsidR="00391D8A" w:rsidRPr="00A06B65" w:rsidRDefault="00391D8A" w:rsidP="00391D8A">
      <w:pPr>
        <w:pStyle w:val="VCAAtrademarkinfo"/>
      </w:pPr>
      <w:r>
        <w:t>T</w:t>
      </w:r>
      <w:r w:rsidRPr="00A06B65">
        <w:t>he VCAA logo is a registered trademark of the Victorian Curriculum and Assessment Authority.</w:t>
      </w:r>
    </w:p>
    <w:p w14:paraId="4FCD5CB5" w14:textId="77777777" w:rsidR="00391D8A" w:rsidRPr="00A06B65" w:rsidRDefault="00391D8A" w:rsidP="00391D8A">
      <w:pPr>
        <w:pStyle w:val="VCAAtrademarkinfo"/>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pPr>
            <w:r w:rsidRPr="00A06B65">
              <w:t xml:space="preserve">Contact us if you need this information in an accessible format </w:t>
            </w:r>
            <w:r w:rsidR="0058289F">
              <w:rPr>
                <w:rFonts w:cstheme="majorHAnsi"/>
              </w:rPr>
              <w:t>–</w:t>
            </w:r>
            <w:r w:rsidRPr="00A06B65">
              <w:t xml:space="preserve"> for example, large print or audio.</w:t>
            </w:r>
          </w:p>
          <w:p w14:paraId="52213A5F" w14:textId="23C0AADA" w:rsidR="00391D8A" w:rsidRPr="00A06B65" w:rsidRDefault="00C04D64" w:rsidP="000C642D">
            <w:pPr>
              <w:pStyle w:val="VCAAtrademarkinfo"/>
            </w:pPr>
            <w:r>
              <w:t>E</w:t>
            </w:r>
            <w:r w:rsidR="00391D8A" w:rsidRPr="00A06B65">
              <w:t>mail</w:t>
            </w:r>
            <w:r w:rsidR="00B2763D">
              <w:t>:</w:t>
            </w:r>
            <w:r w:rsidR="00391D8A" w:rsidRPr="00A06B65">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37883092" w14:textId="3EDBAABF" w:rsidR="00BC5E6E"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56380295" w:history="1">
        <w:r w:rsidR="00BC5E6E" w:rsidRPr="00D85AD5">
          <w:rPr>
            <w:rStyle w:val="Hyperlink"/>
          </w:rPr>
          <w:t>Introduction</w:t>
        </w:r>
        <w:r w:rsidR="00BC5E6E">
          <w:rPr>
            <w:webHidden/>
          </w:rPr>
          <w:tab/>
        </w:r>
        <w:r w:rsidR="00BC5E6E">
          <w:rPr>
            <w:webHidden/>
          </w:rPr>
          <w:fldChar w:fldCharType="begin"/>
        </w:r>
        <w:r w:rsidR="00BC5E6E">
          <w:rPr>
            <w:webHidden/>
          </w:rPr>
          <w:instrText xml:space="preserve"> PAGEREF _Toc156380295 \h </w:instrText>
        </w:r>
        <w:r w:rsidR="00BC5E6E">
          <w:rPr>
            <w:webHidden/>
          </w:rPr>
        </w:r>
        <w:r w:rsidR="00BC5E6E">
          <w:rPr>
            <w:webHidden/>
          </w:rPr>
          <w:fldChar w:fldCharType="separate"/>
        </w:r>
        <w:r w:rsidR="00BC5E6E">
          <w:rPr>
            <w:webHidden/>
          </w:rPr>
          <w:t>3</w:t>
        </w:r>
        <w:r w:rsidR="00BC5E6E">
          <w:rPr>
            <w:webHidden/>
          </w:rPr>
          <w:fldChar w:fldCharType="end"/>
        </w:r>
      </w:hyperlink>
    </w:p>
    <w:p w14:paraId="7EBC2B2D" w14:textId="182B37DA" w:rsidR="00BC5E6E" w:rsidRDefault="00923D23">
      <w:pPr>
        <w:pStyle w:val="TOC2"/>
        <w:rPr>
          <w:rFonts w:asciiTheme="minorHAnsi" w:eastAsiaTheme="minorEastAsia" w:hAnsiTheme="minorHAnsi" w:cstheme="minorBidi"/>
          <w:sz w:val="22"/>
          <w:szCs w:val="22"/>
        </w:rPr>
      </w:pPr>
      <w:hyperlink w:anchor="_Toc156380296" w:history="1">
        <w:r w:rsidR="00BC5E6E" w:rsidRPr="00D85AD5">
          <w:rPr>
            <w:rStyle w:val="Hyperlink"/>
          </w:rPr>
          <w:t>Program development</w:t>
        </w:r>
        <w:r w:rsidR="00BC5E6E">
          <w:rPr>
            <w:webHidden/>
          </w:rPr>
          <w:tab/>
        </w:r>
        <w:r w:rsidR="00BC5E6E">
          <w:rPr>
            <w:webHidden/>
          </w:rPr>
          <w:fldChar w:fldCharType="begin"/>
        </w:r>
        <w:r w:rsidR="00BC5E6E">
          <w:rPr>
            <w:webHidden/>
          </w:rPr>
          <w:instrText xml:space="preserve"> PAGEREF _Toc156380296 \h </w:instrText>
        </w:r>
        <w:r w:rsidR="00BC5E6E">
          <w:rPr>
            <w:webHidden/>
          </w:rPr>
        </w:r>
        <w:r w:rsidR="00BC5E6E">
          <w:rPr>
            <w:webHidden/>
          </w:rPr>
          <w:fldChar w:fldCharType="separate"/>
        </w:r>
        <w:r w:rsidR="00BC5E6E">
          <w:rPr>
            <w:webHidden/>
          </w:rPr>
          <w:t>3</w:t>
        </w:r>
        <w:r w:rsidR="00BC5E6E">
          <w:rPr>
            <w:webHidden/>
          </w:rPr>
          <w:fldChar w:fldCharType="end"/>
        </w:r>
      </w:hyperlink>
    </w:p>
    <w:p w14:paraId="13D14AE5" w14:textId="5374BFF7" w:rsidR="00BC5E6E" w:rsidRDefault="00923D23">
      <w:pPr>
        <w:pStyle w:val="TOC1"/>
        <w:rPr>
          <w:rFonts w:asciiTheme="minorHAnsi" w:eastAsiaTheme="minorEastAsia" w:hAnsiTheme="minorHAnsi" w:cstheme="minorBidi"/>
          <w:b w:val="0"/>
          <w:bCs w:val="0"/>
          <w:sz w:val="22"/>
          <w:szCs w:val="22"/>
        </w:rPr>
      </w:pPr>
      <w:hyperlink w:anchor="_Toc156380297" w:history="1">
        <w:r w:rsidR="00BC5E6E" w:rsidRPr="00D85AD5">
          <w:rPr>
            <w:rStyle w:val="Hyperlink"/>
          </w:rPr>
          <w:t>Industry overview</w:t>
        </w:r>
        <w:r w:rsidR="00BC5E6E">
          <w:rPr>
            <w:webHidden/>
          </w:rPr>
          <w:tab/>
        </w:r>
        <w:r w:rsidR="00BC5E6E">
          <w:rPr>
            <w:webHidden/>
          </w:rPr>
          <w:fldChar w:fldCharType="begin"/>
        </w:r>
        <w:r w:rsidR="00BC5E6E">
          <w:rPr>
            <w:webHidden/>
          </w:rPr>
          <w:instrText xml:space="preserve"> PAGEREF _Toc156380297 \h </w:instrText>
        </w:r>
        <w:r w:rsidR="00BC5E6E">
          <w:rPr>
            <w:webHidden/>
          </w:rPr>
        </w:r>
        <w:r w:rsidR="00BC5E6E">
          <w:rPr>
            <w:webHidden/>
          </w:rPr>
          <w:fldChar w:fldCharType="separate"/>
        </w:r>
        <w:r w:rsidR="00BC5E6E">
          <w:rPr>
            <w:webHidden/>
          </w:rPr>
          <w:t>3</w:t>
        </w:r>
        <w:r w:rsidR="00BC5E6E">
          <w:rPr>
            <w:webHidden/>
          </w:rPr>
          <w:fldChar w:fldCharType="end"/>
        </w:r>
      </w:hyperlink>
    </w:p>
    <w:p w14:paraId="5F32FC3F" w14:textId="7FB79F9D" w:rsidR="00BC5E6E" w:rsidRDefault="00923D23">
      <w:pPr>
        <w:pStyle w:val="TOC2"/>
        <w:rPr>
          <w:rFonts w:asciiTheme="minorHAnsi" w:eastAsiaTheme="minorEastAsia" w:hAnsiTheme="minorHAnsi" w:cstheme="minorBidi"/>
          <w:sz w:val="22"/>
          <w:szCs w:val="22"/>
        </w:rPr>
      </w:pPr>
      <w:hyperlink w:anchor="_Toc156380298" w:history="1">
        <w:r w:rsidR="00BC5E6E" w:rsidRPr="00D85AD5">
          <w:rPr>
            <w:rStyle w:val="Hyperlink"/>
          </w:rPr>
          <w:t>Training package</w:t>
        </w:r>
        <w:r w:rsidR="00BC5E6E">
          <w:rPr>
            <w:webHidden/>
          </w:rPr>
          <w:tab/>
        </w:r>
        <w:r w:rsidR="00BC5E6E">
          <w:rPr>
            <w:webHidden/>
          </w:rPr>
          <w:fldChar w:fldCharType="begin"/>
        </w:r>
        <w:r w:rsidR="00BC5E6E">
          <w:rPr>
            <w:webHidden/>
          </w:rPr>
          <w:instrText xml:space="preserve"> PAGEREF _Toc156380298 \h </w:instrText>
        </w:r>
        <w:r w:rsidR="00BC5E6E">
          <w:rPr>
            <w:webHidden/>
          </w:rPr>
        </w:r>
        <w:r w:rsidR="00BC5E6E">
          <w:rPr>
            <w:webHidden/>
          </w:rPr>
          <w:fldChar w:fldCharType="separate"/>
        </w:r>
        <w:r w:rsidR="00BC5E6E">
          <w:rPr>
            <w:webHidden/>
          </w:rPr>
          <w:t>3</w:t>
        </w:r>
        <w:r w:rsidR="00BC5E6E">
          <w:rPr>
            <w:webHidden/>
          </w:rPr>
          <w:fldChar w:fldCharType="end"/>
        </w:r>
      </w:hyperlink>
    </w:p>
    <w:p w14:paraId="4203DA8C" w14:textId="48AC9122" w:rsidR="00BC5E6E" w:rsidRDefault="00923D23">
      <w:pPr>
        <w:pStyle w:val="TOC2"/>
        <w:rPr>
          <w:rFonts w:asciiTheme="minorHAnsi" w:eastAsiaTheme="minorEastAsia" w:hAnsiTheme="minorHAnsi" w:cstheme="minorBidi"/>
          <w:sz w:val="22"/>
          <w:szCs w:val="22"/>
        </w:rPr>
      </w:pPr>
      <w:hyperlink w:anchor="_Toc156380299" w:history="1">
        <w:r w:rsidR="00BC5E6E" w:rsidRPr="00D85AD5">
          <w:rPr>
            <w:rStyle w:val="Hyperlink"/>
          </w:rPr>
          <w:t>Qualifications / Packaging rules</w:t>
        </w:r>
        <w:r w:rsidR="00BC5E6E">
          <w:rPr>
            <w:webHidden/>
          </w:rPr>
          <w:tab/>
        </w:r>
        <w:r w:rsidR="00BC5E6E">
          <w:rPr>
            <w:webHidden/>
          </w:rPr>
          <w:fldChar w:fldCharType="begin"/>
        </w:r>
        <w:r w:rsidR="00BC5E6E">
          <w:rPr>
            <w:webHidden/>
          </w:rPr>
          <w:instrText xml:space="preserve"> PAGEREF _Toc156380299 \h </w:instrText>
        </w:r>
        <w:r w:rsidR="00BC5E6E">
          <w:rPr>
            <w:webHidden/>
          </w:rPr>
        </w:r>
        <w:r w:rsidR="00BC5E6E">
          <w:rPr>
            <w:webHidden/>
          </w:rPr>
          <w:fldChar w:fldCharType="separate"/>
        </w:r>
        <w:r w:rsidR="00BC5E6E">
          <w:rPr>
            <w:webHidden/>
          </w:rPr>
          <w:t>4</w:t>
        </w:r>
        <w:r w:rsidR="00BC5E6E">
          <w:rPr>
            <w:webHidden/>
          </w:rPr>
          <w:fldChar w:fldCharType="end"/>
        </w:r>
      </w:hyperlink>
    </w:p>
    <w:p w14:paraId="28E408A6" w14:textId="45C981D1" w:rsidR="00BC5E6E" w:rsidRDefault="00923D23" w:rsidP="00BC5E6E">
      <w:pPr>
        <w:pStyle w:val="TOC1"/>
        <w:jc w:val="left"/>
        <w:rPr>
          <w:rFonts w:asciiTheme="minorHAnsi" w:eastAsiaTheme="minorEastAsia" w:hAnsiTheme="minorHAnsi" w:cstheme="minorBidi"/>
          <w:b w:val="0"/>
          <w:bCs w:val="0"/>
          <w:sz w:val="22"/>
          <w:szCs w:val="22"/>
        </w:rPr>
      </w:pPr>
      <w:hyperlink w:anchor="_Toc156380300" w:history="1">
        <w:r w:rsidR="00BC5E6E" w:rsidRPr="00D85AD5">
          <w:rPr>
            <w:rStyle w:val="Hyperlink"/>
          </w:rPr>
          <w:t xml:space="preserve">VCE VET </w:t>
        </w:r>
        <w:r w:rsidR="00BC5E6E" w:rsidRPr="00BC5E6E">
          <w:rPr>
            <w:rStyle w:val="Hyperlink"/>
            <w:spacing w:val="-10"/>
          </w:rPr>
          <w:t>program</w:t>
        </w:r>
        <w:r w:rsidR="00BC5E6E" w:rsidRPr="00D85AD5">
          <w:rPr>
            <w:rStyle w:val="Hyperlink"/>
          </w:rPr>
          <w:t xml:space="preserve"> details</w:t>
        </w:r>
        <w:r w:rsidR="00BC5E6E">
          <w:rPr>
            <w:webHidden/>
          </w:rPr>
          <w:tab/>
        </w:r>
        <w:r w:rsidR="00BC5E6E">
          <w:rPr>
            <w:webHidden/>
          </w:rPr>
          <w:fldChar w:fldCharType="begin"/>
        </w:r>
        <w:r w:rsidR="00BC5E6E">
          <w:rPr>
            <w:webHidden/>
          </w:rPr>
          <w:instrText xml:space="preserve"> PAGEREF _Toc156380300 \h </w:instrText>
        </w:r>
        <w:r w:rsidR="00BC5E6E">
          <w:rPr>
            <w:webHidden/>
          </w:rPr>
        </w:r>
        <w:r w:rsidR="00BC5E6E">
          <w:rPr>
            <w:webHidden/>
          </w:rPr>
          <w:fldChar w:fldCharType="separate"/>
        </w:r>
        <w:r w:rsidR="00BC5E6E">
          <w:rPr>
            <w:webHidden/>
          </w:rPr>
          <w:t>4</w:t>
        </w:r>
        <w:r w:rsidR="00BC5E6E">
          <w:rPr>
            <w:webHidden/>
          </w:rPr>
          <w:fldChar w:fldCharType="end"/>
        </w:r>
      </w:hyperlink>
    </w:p>
    <w:p w14:paraId="4F2C8F56" w14:textId="4264FA0F" w:rsidR="00BC5E6E" w:rsidRDefault="00923D23">
      <w:pPr>
        <w:pStyle w:val="TOC2"/>
        <w:rPr>
          <w:rFonts w:asciiTheme="minorHAnsi" w:eastAsiaTheme="minorEastAsia" w:hAnsiTheme="minorHAnsi" w:cstheme="minorBidi"/>
          <w:sz w:val="22"/>
          <w:szCs w:val="22"/>
        </w:rPr>
      </w:pPr>
      <w:hyperlink w:anchor="_Toc156380301" w:history="1">
        <w:r w:rsidR="00BC5E6E" w:rsidRPr="00D85AD5">
          <w:rPr>
            <w:rStyle w:val="Hyperlink"/>
          </w:rPr>
          <w:t>Aims</w:t>
        </w:r>
        <w:r w:rsidR="00BC5E6E">
          <w:rPr>
            <w:webHidden/>
          </w:rPr>
          <w:tab/>
        </w:r>
        <w:r w:rsidR="00BC5E6E">
          <w:rPr>
            <w:webHidden/>
          </w:rPr>
          <w:fldChar w:fldCharType="begin"/>
        </w:r>
        <w:r w:rsidR="00BC5E6E">
          <w:rPr>
            <w:webHidden/>
          </w:rPr>
          <w:instrText xml:space="preserve"> PAGEREF _Toc156380301 \h </w:instrText>
        </w:r>
        <w:r w:rsidR="00BC5E6E">
          <w:rPr>
            <w:webHidden/>
          </w:rPr>
        </w:r>
        <w:r w:rsidR="00BC5E6E">
          <w:rPr>
            <w:webHidden/>
          </w:rPr>
          <w:fldChar w:fldCharType="separate"/>
        </w:r>
        <w:r w:rsidR="00BC5E6E">
          <w:rPr>
            <w:webHidden/>
          </w:rPr>
          <w:t>4</w:t>
        </w:r>
        <w:r w:rsidR="00BC5E6E">
          <w:rPr>
            <w:webHidden/>
          </w:rPr>
          <w:fldChar w:fldCharType="end"/>
        </w:r>
      </w:hyperlink>
    </w:p>
    <w:p w14:paraId="7B83B792" w14:textId="7D25CB68" w:rsidR="00BC5E6E" w:rsidRDefault="00923D23">
      <w:pPr>
        <w:pStyle w:val="TOC2"/>
        <w:rPr>
          <w:rFonts w:asciiTheme="minorHAnsi" w:eastAsiaTheme="minorEastAsia" w:hAnsiTheme="minorHAnsi" w:cstheme="minorBidi"/>
          <w:sz w:val="22"/>
          <w:szCs w:val="22"/>
        </w:rPr>
      </w:pPr>
      <w:hyperlink w:anchor="_Toc156380302" w:history="1">
        <w:r w:rsidR="00BC5E6E" w:rsidRPr="00D85AD5">
          <w:rPr>
            <w:rStyle w:val="Hyperlink"/>
          </w:rPr>
          <w:t>Scored assessment</w:t>
        </w:r>
        <w:r w:rsidR="00BC5E6E">
          <w:rPr>
            <w:webHidden/>
          </w:rPr>
          <w:tab/>
        </w:r>
        <w:r w:rsidR="00BC5E6E">
          <w:rPr>
            <w:webHidden/>
          </w:rPr>
          <w:fldChar w:fldCharType="begin"/>
        </w:r>
        <w:r w:rsidR="00BC5E6E">
          <w:rPr>
            <w:webHidden/>
          </w:rPr>
          <w:instrText xml:space="preserve"> PAGEREF _Toc156380302 \h </w:instrText>
        </w:r>
        <w:r w:rsidR="00BC5E6E">
          <w:rPr>
            <w:webHidden/>
          </w:rPr>
        </w:r>
        <w:r w:rsidR="00BC5E6E">
          <w:rPr>
            <w:webHidden/>
          </w:rPr>
          <w:fldChar w:fldCharType="separate"/>
        </w:r>
        <w:r w:rsidR="00BC5E6E">
          <w:rPr>
            <w:webHidden/>
          </w:rPr>
          <w:t>4</w:t>
        </w:r>
        <w:r w:rsidR="00BC5E6E">
          <w:rPr>
            <w:webHidden/>
          </w:rPr>
          <w:fldChar w:fldCharType="end"/>
        </w:r>
      </w:hyperlink>
    </w:p>
    <w:p w14:paraId="07265A5F" w14:textId="29075AE0" w:rsidR="00BC5E6E" w:rsidRDefault="00923D23">
      <w:pPr>
        <w:pStyle w:val="TOC2"/>
        <w:rPr>
          <w:rFonts w:asciiTheme="minorHAnsi" w:eastAsiaTheme="minorEastAsia" w:hAnsiTheme="minorHAnsi" w:cstheme="minorBidi"/>
          <w:sz w:val="22"/>
          <w:szCs w:val="22"/>
        </w:rPr>
      </w:pPr>
      <w:hyperlink w:anchor="_Toc156380303" w:history="1">
        <w:r w:rsidR="00BC5E6E" w:rsidRPr="00D85AD5">
          <w:rPr>
            <w:rStyle w:val="Hyperlink"/>
          </w:rPr>
          <w:t>VCE VET credit</w:t>
        </w:r>
        <w:r w:rsidR="00BC5E6E">
          <w:rPr>
            <w:webHidden/>
          </w:rPr>
          <w:tab/>
        </w:r>
        <w:r w:rsidR="00BC5E6E">
          <w:rPr>
            <w:webHidden/>
          </w:rPr>
          <w:fldChar w:fldCharType="begin"/>
        </w:r>
        <w:r w:rsidR="00BC5E6E">
          <w:rPr>
            <w:webHidden/>
          </w:rPr>
          <w:instrText xml:space="preserve"> PAGEREF _Toc156380303 \h </w:instrText>
        </w:r>
        <w:r w:rsidR="00BC5E6E">
          <w:rPr>
            <w:webHidden/>
          </w:rPr>
        </w:r>
        <w:r w:rsidR="00BC5E6E">
          <w:rPr>
            <w:webHidden/>
          </w:rPr>
          <w:fldChar w:fldCharType="separate"/>
        </w:r>
        <w:r w:rsidR="00BC5E6E">
          <w:rPr>
            <w:webHidden/>
          </w:rPr>
          <w:t>4</w:t>
        </w:r>
        <w:r w:rsidR="00BC5E6E">
          <w:rPr>
            <w:webHidden/>
          </w:rPr>
          <w:fldChar w:fldCharType="end"/>
        </w:r>
      </w:hyperlink>
    </w:p>
    <w:p w14:paraId="6565AB94" w14:textId="15AB23B7" w:rsidR="00BC5E6E" w:rsidRDefault="00923D23">
      <w:pPr>
        <w:pStyle w:val="TOC2"/>
        <w:rPr>
          <w:rFonts w:asciiTheme="minorHAnsi" w:eastAsiaTheme="minorEastAsia" w:hAnsiTheme="minorHAnsi" w:cstheme="minorBidi"/>
          <w:sz w:val="22"/>
          <w:szCs w:val="22"/>
        </w:rPr>
      </w:pPr>
      <w:hyperlink w:anchor="_Toc156380304" w:history="1">
        <w:r w:rsidR="00BC5E6E" w:rsidRPr="00D85AD5">
          <w:rPr>
            <w:rStyle w:val="Hyperlink"/>
          </w:rPr>
          <w:t>Nominal hour duration</w:t>
        </w:r>
        <w:r w:rsidR="00BC5E6E">
          <w:rPr>
            <w:webHidden/>
          </w:rPr>
          <w:tab/>
        </w:r>
        <w:r w:rsidR="00BC5E6E">
          <w:rPr>
            <w:webHidden/>
          </w:rPr>
          <w:fldChar w:fldCharType="begin"/>
        </w:r>
        <w:r w:rsidR="00BC5E6E">
          <w:rPr>
            <w:webHidden/>
          </w:rPr>
          <w:instrText xml:space="preserve"> PAGEREF _Toc156380304 \h </w:instrText>
        </w:r>
        <w:r w:rsidR="00BC5E6E">
          <w:rPr>
            <w:webHidden/>
          </w:rPr>
        </w:r>
        <w:r w:rsidR="00BC5E6E">
          <w:rPr>
            <w:webHidden/>
          </w:rPr>
          <w:fldChar w:fldCharType="separate"/>
        </w:r>
        <w:r w:rsidR="00BC5E6E">
          <w:rPr>
            <w:webHidden/>
          </w:rPr>
          <w:t>5</w:t>
        </w:r>
        <w:r w:rsidR="00BC5E6E">
          <w:rPr>
            <w:webHidden/>
          </w:rPr>
          <w:fldChar w:fldCharType="end"/>
        </w:r>
      </w:hyperlink>
    </w:p>
    <w:p w14:paraId="08742808" w14:textId="65551978" w:rsidR="00BC5E6E" w:rsidRDefault="00923D23">
      <w:pPr>
        <w:pStyle w:val="TOC2"/>
        <w:rPr>
          <w:rFonts w:asciiTheme="minorHAnsi" w:eastAsiaTheme="minorEastAsia" w:hAnsiTheme="minorHAnsi" w:cstheme="minorBidi"/>
          <w:sz w:val="22"/>
          <w:szCs w:val="22"/>
        </w:rPr>
      </w:pPr>
      <w:hyperlink w:anchor="_Toc156380305" w:history="1">
        <w:r w:rsidR="00BC5E6E" w:rsidRPr="00D85AD5">
          <w:rPr>
            <w:rStyle w:val="Hyperlink"/>
          </w:rPr>
          <w:t>Duplication</w:t>
        </w:r>
        <w:r w:rsidR="00BC5E6E">
          <w:rPr>
            <w:webHidden/>
          </w:rPr>
          <w:tab/>
        </w:r>
        <w:r w:rsidR="00BC5E6E">
          <w:rPr>
            <w:webHidden/>
          </w:rPr>
          <w:fldChar w:fldCharType="begin"/>
        </w:r>
        <w:r w:rsidR="00BC5E6E">
          <w:rPr>
            <w:webHidden/>
          </w:rPr>
          <w:instrText xml:space="preserve"> PAGEREF _Toc156380305 \h </w:instrText>
        </w:r>
        <w:r w:rsidR="00BC5E6E">
          <w:rPr>
            <w:webHidden/>
          </w:rPr>
        </w:r>
        <w:r w:rsidR="00BC5E6E">
          <w:rPr>
            <w:webHidden/>
          </w:rPr>
          <w:fldChar w:fldCharType="separate"/>
        </w:r>
        <w:r w:rsidR="00BC5E6E">
          <w:rPr>
            <w:webHidden/>
          </w:rPr>
          <w:t>5</w:t>
        </w:r>
        <w:r w:rsidR="00BC5E6E">
          <w:rPr>
            <w:webHidden/>
          </w:rPr>
          <w:fldChar w:fldCharType="end"/>
        </w:r>
      </w:hyperlink>
    </w:p>
    <w:p w14:paraId="6B307785" w14:textId="3A71B62B" w:rsidR="00BC5E6E" w:rsidRDefault="00923D23">
      <w:pPr>
        <w:pStyle w:val="TOC2"/>
        <w:rPr>
          <w:rFonts w:asciiTheme="minorHAnsi" w:eastAsiaTheme="minorEastAsia" w:hAnsiTheme="minorHAnsi" w:cstheme="minorBidi"/>
          <w:sz w:val="22"/>
          <w:szCs w:val="22"/>
        </w:rPr>
      </w:pPr>
      <w:hyperlink w:anchor="_Toc156380306" w:history="1">
        <w:r w:rsidR="00BC5E6E" w:rsidRPr="00D85AD5">
          <w:rPr>
            <w:rStyle w:val="Hyperlink"/>
          </w:rPr>
          <w:t>Sequence</w:t>
        </w:r>
        <w:r w:rsidR="00BC5E6E">
          <w:rPr>
            <w:webHidden/>
          </w:rPr>
          <w:tab/>
        </w:r>
        <w:r w:rsidR="00BC5E6E">
          <w:rPr>
            <w:webHidden/>
          </w:rPr>
          <w:fldChar w:fldCharType="begin"/>
        </w:r>
        <w:r w:rsidR="00BC5E6E">
          <w:rPr>
            <w:webHidden/>
          </w:rPr>
          <w:instrText xml:space="preserve"> PAGEREF _Toc156380306 \h </w:instrText>
        </w:r>
        <w:r w:rsidR="00BC5E6E">
          <w:rPr>
            <w:webHidden/>
          </w:rPr>
        </w:r>
        <w:r w:rsidR="00BC5E6E">
          <w:rPr>
            <w:webHidden/>
          </w:rPr>
          <w:fldChar w:fldCharType="separate"/>
        </w:r>
        <w:r w:rsidR="00BC5E6E">
          <w:rPr>
            <w:webHidden/>
          </w:rPr>
          <w:t>5</w:t>
        </w:r>
        <w:r w:rsidR="00BC5E6E">
          <w:rPr>
            <w:webHidden/>
          </w:rPr>
          <w:fldChar w:fldCharType="end"/>
        </w:r>
      </w:hyperlink>
    </w:p>
    <w:p w14:paraId="3D66277F" w14:textId="414CF517" w:rsidR="00BC5E6E" w:rsidRDefault="00923D23">
      <w:pPr>
        <w:pStyle w:val="TOC1"/>
        <w:rPr>
          <w:rFonts w:asciiTheme="minorHAnsi" w:eastAsiaTheme="minorEastAsia" w:hAnsiTheme="minorHAnsi" w:cstheme="minorBidi"/>
          <w:b w:val="0"/>
          <w:bCs w:val="0"/>
          <w:sz w:val="22"/>
          <w:szCs w:val="22"/>
        </w:rPr>
      </w:pPr>
      <w:hyperlink w:anchor="_Toc156380307" w:history="1">
        <w:r w:rsidR="00BC5E6E" w:rsidRPr="00D85AD5">
          <w:rPr>
            <w:rStyle w:val="Hyperlink"/>
          </w:rPr>
          <w:t>VCE VET Agriculture, Horticulture, Conservation and Ecosystem Management program structure</w:t>
        </w:r>
        <w:r w:rsidR="00BC5E6E">
          <w:rPr>
            <w:webHidden/>
          </w:rPr>
          <w:tab/>
        </w:r>
        <w:r w:rsidR="00BC5E6E">
          <w:rPr>
            <w:webHidden/>
          </w:rPr>
          <w:fldChar w:fldCharType="begin"/>
        </w:r>
        <w:r w:rsidR="00BC5E6E">
          <w:rPr>
            <w:webHidden/>
          </w:rPr>
          <w:instrText xml:space="preserve"> PAGEREF _Toc156380307 \h </w:instrText>
        </w:r>
        <w:r w:rsidR="00BC5E6E">
          <w:rPr>
            <w:webHidden/>
          </w:rPr>
        </w:r>
        <w:r w:rsidR="00BC5E6E">
          <w:rPr>
            <w:webHidden/>
          </w:rPr>
          <w:fldChar w:fldCharType="separate"/>
        </w:r>
        <w:r w:rsidR="00BC5E6E">
          <w:rPr>
            <w:webHidden/>
          </w:rPr>
          <w:t>7</w:t>
        </w:r>
        <w:r w:rsidR="00BC5E6E">
          <w:rPr>
            <w:webHidden/>
          </w:rPr>
          <w:fldChar w:fldCharType="end"/>
        </w:r>
      </w:hyperlink>
    </w:p>
    <w:p w14:paraId="1306087C" w14:textId="244D90C4" w:rsidR="00BC5E6E" w:rsidRDefault="00923D23" w:rsidP="00BC5E6E">
      <w:pPr>
        <w:pStyle w:val="TOC3"/>
        <w:ind w:left="284"/>
        <w:rPr>
          <w:rFonts w:eastAsiaTheme="minorEastAsia"/>
          <w:sz w:val="22"/>
          <w:lang w:eastAsia="en-AU"/>
        </w:rPr>
      </w:pPr>
      <w:hyperlink w:anchor="_Toc156380308" w:history="1">
        <w:r w:rsidR="00BC5E6E" w:rsidRPr="00D85AD5">
          <w:rPr>
            <w:rStyle w:val="Hyperlink"/>
          </w:rPr>
          <w:t>For 2024 2nd year continuing students only</w:t>
        </w:r>
        <w:r w:rsidR="00BC5E6E">
          <w:rPr>
            <w:webHidden/>
          </w:rPr>
          <w:tab/>
        </w:r>
        <w:r w:rsidR="00BC5E6E">
          <w:rPr>
            <w:webHidden/>
          </w:rPr>
          <w:fldChar w:fldCharType="begin"/>
        </w:r>
        <w:r w:rsidR="00BC5E6E">
          <w:rPr>
            <w:webHidden/>
          </w:rPr>
          <w:instrText xml:space="preserve"> PAGEREF _Toc156380308 \h </w:instrText>
        </w:r>
        <w:r w:rsidR="00BC5E6E">
          <w:rPr>
            <w:webHidden/>
          </w:rPr>
        </w:r>
        <w:r w:rsidR="00BC5E6E">
          <w:rPr>
            <w:webHidden/>
          </w:rPr>
          <w:fldChar w:fldCharType="separate"/>
        </w:r>
        <w:r w:rsidR="00BC5E6E">
          <w:rPr>
            <w:webHidden/>
          </w:rPr>
          <w:t>7</w:t>
        </w:r>
        <w:r w:rsidR="00BC5E6E">
          <w:rPr>
            <w:webHidden/>
          </w:rPr>
          <w:fldChar w:fldCharType="end"/>
        </w:r>
      </w:hyperlink>
    </w:p>
    <w:p w14:paraId="69802C40" w14:textId="13130C94" w:rsidR="00BC5E6E" w:rsidRDefault="00923D23">
      <w:pPr>
        <w:pStyle w:val="TOC3"/>
        <w:rPr>
          <w:rFonts w:eastAsiaTheme="minorEastAsia"/>
          <w:sz w:val="22"/>
          <w:lang w:eastAsia="en-AU"/>
        </w:rPr>
      </w:pPr>
      <w:hyperlink w:anchor="_Toc156380309" w:history="1">
        <w:r w:rsidR="00BC5E6E" w:rsidRPr="00D85AD5">
          <w:rPr>
            <w:rStyle w:val="Hyperlink"/>
          </w:rPr>
          <w:t>AHC20116 Certificate II in Agriculture (Rel 7.0)</w:t>
        </w:r>
        <w:r w:rsidR="00BC5E6E">
          <w:rPr>
            <w:webHidden/>
          </w:rPr>
          <w:tab/>
        </w:r>
        <w:r w:rsidR="00BC5E6E">
          <w:rPr>
            <w:webHidden/>
          </w:rPr>
          <w:fldChar w:fldCharType="begin"/>
        </w:r>
        <w:r w:rsidR="00BC5E6E">
          <w:rPr>
            <w:webHidden/>
          </w:rPr>
          <w:instrText xml:space="preserve"> PAGEREF _Toc156380309 \h </w:instrText>
        </w:r>
        <w:r w:rsidR="00BC5E6E">
          <w:rPr>
            <w:webHidden/>
          </w:rPr>
        </w:r>
        <w:r w:rsidR="00BC5E6E">
          <w:rPr>
            <w:webHidden/>
          </w:rPr>
          <w:fldChar w:fldCharType="separate"/>
        </w:r>
        <w:r w:rsidR="00BC5E6E">
          <w:rPr>
            <w:webHidden/>
          </w:rPr>
          <w:t>7</w:t>
        </w:r>
        <w:r w:rsidR="00BC5E6E">
          <w:rPr>
            <w:webHidden/>
          </w:rPr>
          <w:fldChar w:fldCharType="end"/>
        </w:r>
      </w:hyperlink>
    </w:p>
    <w:p w14:paraId="752E7DB8" w14:textId="738622AF" w:rsidR="00BC5E6E" w:rsidRDefault="00923D23">
      <w:pPr>
        <w:pStyle w:val="TOC3"/>
        <w:rPr>
          <w:rFonts w:eastAsiaTheme="minorEastAsia"/>
          <w:sz w:val="22"/>
          <w:lang w:eastAsia="en-AU"/>
        </w:rPr>
      </w:pPr>
      <w:hyperlink w:anchor="_Toc156380310" w:history="1">
        <w:r w:rsidR="00BC5E6E" w:rsidRPr="00D85AD5">
          <w:rPr>
            <w:rStyle w:val="Hyperlink"/>
          </w:rPr>
          <w:t>For 2024 2nd year continuing students only</w:t>
        </w:r>
        <w:r w:rsidR="00BC5E6E">
          <w:rPr>
            <w:webHidden/>
          </w:rPr>
          <w:tab/>
        </w:r>
        <w:r w:rsidR="00BC5E6E">
          <w:rPr>
            <w:webHidden/>
          </w:rPr>
          <w:fldChar w:fldCharType="begin"/>
        </w:r>
        <w:r w:rsidR="00BC5E6E">
          <w:rPr>
            <w:webHidden/>
          </w:rPr>
          <w:instrText xml:space="preserve"> PAGEREF _Toc156380310 \h </w:instrText>
        </w:r>
        <w:r w:rsidR="00BC5E6E">
          <w:rPr>
            <w:webHidden/>
          </w:rPr>
        </w:r>
        <w:r w:rsidR="00BC5E6E">
          <w:rPr>
            <w:webHidden/>
          </w:rPr>
          <w:fldChar w:fldCharType="separate"/>
        </w:r>
        <w:r w:rsidR="00BC5E6E">
          <w:rPr>
            <w:webHidden/>
          </w:rPr>
          <w:t>10</w:t>
        </w:r>
        <w:r w:rsidR="00BC5E6E">
          <w:rPr>
            <w:webHidden/>
          </w:rPr>
          <w:fldChar w:fldCharType="end"/>
        </w:r>
      </w:hyperlink>
    </w:p>
    <w:p w14:paraId="139A0052" w14:textId="12B474C5" w:rsidR="00BC5E6E" w:rsidRDefault="00923D23">
      <w:pPr>
        <w:pStyle w:val="TOC3"/>
        <w:rPr>
          <w:rFonts w:eastAsiaTheme="minorEastAsia"/>
          <w:sz w:val="22"/>
          <w:lang w:eastAsia="en-AU"/>
        </w:rPr>
      </w:pPr>
      <w:hyperlink w:anchor="_Toc156380311" w:history="1">
        <w:r w:rsidR="00BC5E6E" w:rsidRPr="00D85AD5">
          <w:rPr>
            <w:rStyle w:val="Hyperlink"/>
          </w:rPr>
          <w:t>AHC20416 Certificate II in Horticulture (Rel 3)</w:t>
        </w:r>
        <w:r w:rsidR="00BC5E6E">
          <w:rPr>
            <w:webHidden/>
          </w:rPr>
          <w:tab/>
        </w:r>
        <w:r w:rsidR="00BC5E6E">
          <w:rPr>
            <w:webHidden/>
          </w:rPr>
          <w:fldChar w:fldCharType="begin"/>
        </w:r>
        <w:r w:rsidR="00BC5E6E">
          <w:rPr>
            <w:webHidden/>
          </w:rPr>
          <w:instrText xml:space="preserve"> PAGEREF _Toc156380311 \h </w:instrText>
        </w:r>
        <w:r w:rsidR="00BC5E6E">
          <w:rPr>
            <w:webHidden/>
          </w:rPr>
        </w:r>
        <w:r w:rsidR="00BC5E6E">
          <w:rPr>
            <w:webHidden/>
          </w:rPr>
          <w:fldChar w:fldCharType="separate"/>
        </w:r>
        <w:r w:rsidR="00BC5E6E">
          <w:rPr>
            <w:webHidden/>
          </w:rPr>
          <w:t>10</w:t>
        </w:r>
        <w:r w:rsidR="00BC5E6E">
          <w:rPr>
            <w:webHidden/>
          </w:rPr>
          <w:fldChar w:fldCharType="end"/>
        </w:r>
      </w:hyperlink>
    </w:p>
    <w:p w14:paraId="160B02AA" w14:textId="6CE1702F" w:rsidR="00BC5E6E" w:rsidRDefault="00923D23">
      <w:pPr>
        <w:pStyle w:val="TOC3"/>
        <w:rPr>
          <w:rFonts w:eastAsiaTheme="minorEastAsia"/>
          <w:sz w:val="22"/>
          <w:lang w:eastAsia="en-AU"/>
        </w:rPr>
      </w:pPr>
      <w:hyperlink w:anchor="_Toc156380312" w:history="1">
        <w:r w:rsidR="00BC5E6E" w:rsidRPr="00D85AD5">
          <w:rPr>
            <w:rStyle w:val="Hyperlink"/>
          </w:rPr>
          <w:t>For 2024 1</w:t>
        </w:r>
        <w:r w:rsidR="00BC5E6E" w:rsidRPr="00D85AD5">
          <w:rPr>
            <w:rStyle w:val="Hyperlink"/>
            <w:vertAlign w:val="superscript"/>
          </w:rPr>
          <w:t>st</w:t>
        </w:r>
        <w:r w:rsidR="00BC5E6E" w:rsidRPr="00D85AD5">
          <w:rPr>
            <w:rStyle w:val="Hyperlink"/>
          </w:rPr>
          <w:t xml:space="preserve"> year commencing students only</w:t>
        </w:r>
        <w:r w:rsidR="00BC5E6E">
          <w:rPr>
            <w:webHidden/>
          </w:rPr>
          <w:tab/>
        </w:r>
        <w:r w:rsidR="00BC5E6E">
          <w:rPr>
            <w:webHidden/>
          </w:rPr>
          <w:fldChar w:fldCharType="begin"/>
        </w:r>
        <w:r w:rsidR="00BC5E6E">
          <w:rPr>
            <w:webHidden/>
          </w:rPr>
          <w:instrText xml:space="preserve"> PAGEREF _Toc156380312 \h </w:instrText>
        </w:r>
        <w:r w:rsidR="00BC5E6E">
          <w:rPr>
            <w:webHidden/>
          </w:rPr>
        </w:r>
        <w:r w:rsidR="00BC5E6E">
          <w:rPr>
            <w:webHidden/>
          </w:rPr>
          <w:fldChar w:fldCharType="separate"/>
        </w:r>
        <w:r w:rsidR="00BC5E6E">
          <w:rPr>
            <w:webHidden/>
          </w:rPr>
          <w:t>12</w:t>
        </w:r>
        <w:r w:rsidR="00BC5E6E">
          <w:rPr>
            <w:webHidden/>
          </w:rPr>
          <w:fldChar w:fldCharType="end"/>
        </w:r>
      </w:hyperlink>
    </w:p>
    <w:p w14:paraId="3F71E210" w14:textId="3E768ECA" w:rsidR="00BC5E6E" w:rsidRDefault="00923D23">
      <w:pPr>
        <w:pStyle w:val="TOC3"/>
        <w:rPr>
          <w:rFonts w:eastAsiaTheme="minorEastAsia"/>
          <w:sz w:val="22"/>
          <w:lang w:eastAsia="en-AU"/>
        </w:rPr>
      </w:pPr>
      <w:hyperlink w:anchor="_Toc156380313" w:history="1">
        <w:r w:rsidR="00BC5E6E" w:rsidRPr="00D85AD5">
          <w:rPr>
            <w:rStyle w:val="Hyperlink"/>
          </w:rPr>
          <w:t>AHC20122 Certificate II in Agriculture (Rel 1.0)</w:t>
        </w:r>
        <w:r w:rsidR="00BC5E6E">
          <w:rPr>
            <w:webHidden/>
          </w:rPr>
          <w:tab/>
        </w:r>
        <w:r w:rsidR="00BC5E6E">
          <w:rPr>
            <w:webHidden/>
          </w:rPr>
          <w:fldChar w:fldCharType="begin"/>
        </w:r>
        <w:r w:rsidR="00BC5E6E">
          <w:rPr>
            <w:webHidden/>
          </w:rPr>
          <w:instrText xml:space="preserve"> PAGEREF _Toc156380313 \h </w:instrText>
        </w:r>
        <w:r w:rsidR="00BC5E6E">
          <w:rPr>
            <w:webHidden/>
          </w:rPr>
        </w:r>
        <w:r w:rsidR="00BC5E6E">
          <w:rPr>
            <w:webHidden/>
          </w:rPr>
          <w:fldChar w:fldCharType="separate"/>
        </w:r>
        <w:r w:rsidR="00BC5E6E">
          <w:rPr>
            <w:webHidden/>
          </w:rPr>
          <w:t>12</w:t>
        </w:r>
        <w:r w:rsidR="00BC5E6E">
          <w:rPr>
            <w:webHidden/>
          </w:rPr>
          <w:fldChar w:fldCharType="end"/>
        </w:r>
      </w:hyperlink>
    </w:p>
    <w:p w14:paraId="0EFA6365" w14:textId="777A8C2A" w:rsidR="00BC5E6E" w:rsidRDefault="00923D23">
      <w:pPr>
        <w:pStyle w:val="TOC3"/>
        <w:rPr>
          <w:rFonts w:eastAsiaTheme="minorEastAsia"/>
          <w:sz w:val="22"/>
          <w:lang w:eastAsia="en-AU"/>
        </w:rPr>
      </w:pPr>
      <w:hyperlink w:anchor="_Toc156380314" w:history="1">
        <w:r w:rsidR="00BC5E6E" w:rsidRPr="00D85AD5">
          <w:rPr>
            <w:rStyle w:val="Hyperlink"/>
          </w:rPr>
          <w:t>For 2024 1</w:t>
        </w:r>
        <w:r w:rsidR="00BC5E6E" w:rsidRPr="00D85AD5">
          <w:rPr>
            <w:rStyle w:val="Hyperlink"/>
            <w:vertAlign w:val="superscript"/>
          </w:rPr>
          <w:t>st</w:t>
        </w:r>
        <w:r w:rsidR="00BC5E6E" w:rsidRPr="00D85AD5">
          <w:rPr>
            <w:rStyle w:val="Hyperlink"/>
          </w:rPr>
          <w:t xml:space="preserve"> year commencing students only</w:t>
        </w:r>
        <w:r w:rsidR="00BC5E6E">
          <w:rPr>
            <w:webHidden/>
          </w:rPr>
          <w:tab/>
        </w:r>
        <w:r w:rsidR="00BC5E6E">
          <w:rPr>
            <w:webHidden/>
          </w:rPr>
          <w:fldChar w:fldCharType="begin"/>
        </w:r>
        <w:r w:rsidR="00BC5E6E">
          <w:rPr>
            <w:webHidden/>
          </w:rPr>
          <w:instrText xml:space="preserve"> PAGEREF _Toc156380314 \h </w:instrText>
        </w:r>
        <w:r w:rsidR="00BC5E6E">
          <w:rPr>
            <w:webHidden/>
          </w:rPr>
        </w:r>
        <w:r w:rsidR="00BC5E6E">
          <w:rPr>
            <w:webHidden/>
          </w:rPr>
          <w:fldChar w:fldCharType="separate"/>
        </w:r>
        <w:r w:rsidR="00BC5E6E">
          <w:rPr>
            <w:webHidden/>
          </w:rPr>
          <w:t>15</w:t>
        </w:r>
        <w:r w:rsidR="00BC5E6E">
          <w:rPr>
            <w:webHidden/>
          </w:rPr>
          <w:fldChar w:fldCharType="end"/>
        </w:r>
      </w:hyperlink>
    </w:p>
    <w:p w14:paraId="36C3DC87" w14:textId="6B07DBDC" w:rsidR="00BC5E6E" w:rsidRDefault="00923D23">
      <w:pPr>
        <w:pStyle w:val="TOC3"/>
        <w:rPr>
          <w:rFonts w:eastAsiaTheme="minorEastAsia"/>
          <w:sz w:val="22"/>
          <w:lang w:eastAsia="en-AU"/>
        </w:rPr>
      </w:pPr>
      <w:hyperlink w:anchor="_Toc156380315" w:history="1">
        <w:r w:rsidR="00BC5E6E" w:rsidRPr="00D85AD5">
          <w:rPr>
            <w:rStyle w:val="Hyperlink"/>
          </w:rPr>
          <w:t>AHC20422 Certificate II in Horticulture (Rel 1.0)</w:t>
        </w:r>
        <w:r w:rsidR="00BC5E6E">
          <w:rPr>
            <w:webHidden/>
          </w:rPr>
          <w:tab/>
        </w:r>
        <w:r w:rsidR="00BC5E6E">
          <w:rPr>
            <w:webHidden/>
          </w:rPr>
          <w:fldChar w:fldCharType="begin"/>
        </w:r>
        <w:r w:rsidR="00BC5E6E">
          <w:rPr>
            <w:webHidden/>
          </w:rPr>
          <w:instrText xml:space="preserve"> PAGEREF _Toc156380315 \h </w:instrText>
        </w:r>
        <w:r w:rsidR="00BC5E6E">
          <w:rPr>
            <w:webHidden/>
          </w:rPr>
        </w:r>
        <w:r w:rsidR="00BC5E6E">
          <w:rPr>
            <w:webHidden/>
          </w:rPr>
          <w:fldChar w:fldCharType="separate"/>
        </w:r>
        <w:r w:rsidR="00BC5E6E">
          <w:rPr>
            <w:webHidden/>
          </w:rPr>
          <w:t>15</w:t>
        </w:r>
        <w:r w:rsidR="00BC5E6E">
          <w:rPr>
            <w:webHidden/>
          </w:rPr>
          <w:fldChar w:fldCharType="end"/>
        </w:r>
      </w:hyperlink>
    </w:p>
    <w:p w14:paraId="12F001C9" w14:textId="24622BE5" w:rsidR="00BC5E6E" w:rsidRDefault="00923D23">
      <w:pPr>
        <w:pStyle w:val="TOC3"/>
        <w:rPr>
          <w:rFonts w:eastAsiaTheme="minorEastAsia"/>
          <w:sz w:val="22"/>
          <w:lang w:eastAsia="en-AU"/>
        </w:rPr>
      </w:pPr>
      <w:hyperlink w:anchor="_Toc156380316" w:history="1">
        <w:r w:rsidR="00BC5E6E" w:rsidRPr="00D85AD5">
          <w:rPr>
            <w:rStyle w:val="Hyperlink"/>
            <w:spacing w:val="-16"/>
          </w:rPr>
          <w:t>AHC21020 Certificate II in Conservation and Ecosystem Management (Rel 1.0)</w:t>
        </w:r>
        <w:r w:rsidR="00BC5E6E">
          <w:rPr>
            <w:webHidden/>
          </w:rPr>
          <w:tab/>
        </w:r>
        <w:r w:rsidR="00BC5E6E">
          <w:rPr>
            <w:webHidden/>
          </w:rPr>
          <w:fldChar w:fldCharType="begin"/>
        </w:r>
        <w:r w:rsidR="00BC5E6E">
          <w:rPr>
            <w:webHidden/>
          </w:rPr>
          <w:instrText xml:space="preserve"> PAGEREF _Toc156380316 \h </w:instrText>
        </w:r>
        <w:r w:rsidR="00BC5E6E">
          <w:rPr>
            <w:webHidden/>
          </w:rPr>
        </w:r>
        <w:r w:rsidR="00BC5E6E">
          <w:rPr>
            <w:webHidden/>
          </w:rPr>
          <w:fldChar w:fldCharType="separate"/>
        </w:r>
        <w:r w:rsidR="00BC5E6E">
          <w:rPr>
            <w:webHidden/>
          </w:rPr>
          <w:t>17</w:t>
        </w:r>
        <w:r w:rsidR="00BC5E6E">
          <w:rPr>
            <w:webHidden/>
          </w:rPr>
          <w:fldChar w:fldCharType="end"/>
        </w:r>
      </w:hyperlink>
    </w:p>
    <w:p w14:paraId="1C812E39" w14:textId="7CB5EB46" w:rsidR="00BC5E6E" w:rsidRDefault="00923D23">
      <w:pPr>
        <w:pStyle w:val="TOC3"/>
        <w:rPr>
          <w:rFonts w:eastAsiaTheme="minorEastAsia"/>
          <w:sz w:val="22"/>
          <w:lang w:eastAsia="en-AU"/>
        </w:rPr>
      </w:pPr>
      <w:hyperlink w:anchor="_Toc156380317" w:history="1">
        <w:r w:rsidR="00BC5E6E" w:rsidRPr="00D85AD5">
          <w:rPr>
            <w:rStyle w:val="Hyperlink"/>
          </w:rPr>
          <w:t>AHC21216 Certificate II in Rural Operations (Rel 1.0)</w:t>
        </w:r>
        <w:r w:rsidR="00BC5E6E">
          <w:rPr>
            <w:webHidden/>
          </w:rPr>
          <w:tab/>
        </w:r>
        <w:r w:rsidR="00BC5E6E">
          <w:rPr>
            <w:webHidden/>
          </w:rPr>
          <w:fldChar w:fldCharType="begin"/>
        </w:r>
        <w:r w:rsidR="00BC5E6E">
          <w:rPr>
            <w:webHidden/>
          </w:rPr>
          <w:instrText xml:space="preserve"> PAGEREF _Toc156380317 \h </w:instrText>
        </w:r>
        <w:r w:rsidR="00BC5E6E">
          <w:rPr>
            <w:webHidden/>
          </w:rPr>
        </w:r>
        <w:r w:rsidR="00BC5E6E">
          <w:rPr>
            <w:webHidden/>
          </w:rPr>
          <w:fldChar w:fldCharType="separate"/>
        </w:r>
        <w:r w:rsidR="00BC5E6E">
          <w:rPr>
            <w:webHidden/>
          </w:rPr>
          <w:t>19</w:t>
        </w:r>
        <w:r w:rsidR="00BC5E6E">
          <w:rPr>
            <w:webHidden/>
          </w:rPr>
          <w:fldChar w:fldCharType="end"/>
        </w:r>
      </w:hyperlink>
    </w:p>
    <w:p w14:paraId="22D70F02" w14:textId="44383BA6" w:rsidR="00BC5E6E" w:rsidRDefault="00923D23">
      <w:pPr>
        <w:pStyle w:val="TOC2"/>
        <w:rPr>
          <w:rFonts w:asciiTheme="minorHAnsi" w:eastAsiaTheme="minorEastAsia" w:hAnsiTheme="minorHAnsi" w:cstheme="minorBidi"/>
          <w:sz w:val="22"/>
          <w:szCs w:val="22"/>
        </w:rPr>
      </w:pPr>
      <w:hyperlink w:anchor="_Toc156380318" w:history="1">
        <w:r w:rsidR="00BC5E6E" w:rsidRPr="00D85AD5">
          <w:rPr>
            <w:rStyle w:val="Hyperlink"/>
          </w:rPr>
          <w:t>Enrolment advice</w:t>
        </w:r>
        <w:r w:rsidR="00BC5E6E">
          <w:rPr>
            <w:webHidden/>
          </w:rPr>
          <w:tab/>
        </w:r>
        <w:r w:rsidR="00BC5E6E">
          <w:rPr>
            <w:webHidden/>
          </w:rPr>
          <w:fldChar w:fldCharType="begin"/>
        </w:r>
        <w:r w:rsidR="00BC5E6E">
          <w:rPr>
            <w:webHidden/>
          </w:rPr>
          <w:instrText xml:space="preserve"> PAGEREF _Toc156380318 \h </w:instrText>
        </w:r>
        <w:r w:rsidR="00BC5E6E">
          <w:rPr>
            <w:webHidden/>
          </w:rPr>
        </w:r>
        <w:r w:rsidR="00BC5E6E">
          <w:rPr>
            <w:webHidden/>
          </w:rPr>
          <w:fldChar w:fldCharType="separate"/>
        </w:r>
        <w:r w:rsidR="00BC5E6E">
          <w:rPr>
            <w:webHidden/>
          </w:rPr>
          <w:t>23</w:t>
        </w:r>
        <w:r w:rsidR="00BC5E6E">
          <w:rPr>
            <w:webHidden/>
          </w:rPr>
          <w:fldChar w:fldCharType="end"/>
        </w:r>
      </w:hyperlink>
    </w:p>
    <w:p w14:paraId="2F679273" w14:textId="6F7D228E" w:rsidR="00BC5E6E" w:rsidRDefault="00923D23">
      <w:pPr>
        <w:pStyle w:val="TOC3"/>
        <w:rPr>
          <w:rFonts w:eastAsiaTheme="minorEastAsia"/>
          <w:sz w:val="22"/>
          <w:lang w:eastAsia="en-AU"/>
        </w:rPr>
      </w:pPr>
      <w:hyperlink w:anchor="_Toc156380319" w:history="1">
        <w:r w:rsidR="00BC5E6E" w:rsidRPr="00D85AD5">
          <w:rPr>
            <w:rStyle w:val="Hyperlink"/>
          </w:rPr>
          <w:t>Transition arrangements</w:t>
        </w:r>
        <w:r w:rsidR="00BC5E6E">
          <w:rPr>
            <w:webHidden/>
          </w:rPr>
          <w:tab/>
        </w:r>
        <w:r w:rsidR="00BC5E6E">
          <w:rPr>
            <w:webHidden/>
          </w:rPr>
          <w:fldChar w:fldCharType="begin"/>
        </w:r>
        <w:r w:rsidR="00BC5E6E">
          <w:rPr>
            <w:webHidden/>
          </w:rPr>
          <w:instrText xml:space="preserve"> PAGEREF _Toc156380319 \h </w:instrText>
        </w:r>
        <w:r w:rsidR="00BC5E6E">
          <w:rPr>
            <w:webHidden/>
          </w:rPr>
        </w:r>
        <w:r w:rsidR="00BC5E6E">
          <w:rPr>
            <w:webHidden/>
          </w:rPr>
          <w:fldChar w:fldCharType="separate"/>
        </w:r>
        <w:r w:rsidR="00BC5E6E">
          <w:rPr>
            <w:webHidden/>
          </w:rPr>
          <w:t>23</w:t>
        </w:r>
        <w:r w:rsidR="00BC5E6E">
          <w:rPr>
            <w:webHidden/>
          </w:rPr>
          <w:fldChar w:fldCharType="end"/>
        </w:r>
      </w:hyperlink>
    </w:p>
    <w:p w14:paraId="336A0DA2" w14:textId="3B3CDA8E" w:rsidR="00BC5E6E" w:rsidRDefault="00923D23">
      <w:pPr>
        <w:pStyle w:val="TOC3"/>
        <w:rPr>
          <w:rFonts w:eastAsiaTheme="minorEastAsia"/>
          <w:sz w:val="22"/>
          <w:lang w:eastAsia="en-AU"/>
        </w:rPr>
      </w:pPr>
      <w:hyperlink w:anchor="_Toc156380320" w:history="1">
        <w:r w:rsidR="00BC5E6E" w:rsidRPr="00D85AD5">
          <w:rPr>
            <w:rStyle w:val="Hyperlink"/>
          </w:rPr>
          <w:t>VASS industry group</w:t>
        </w:r>
        <w:r w:rsidR="00BC5E6E">
          <w:rPr>
            <w:webHidden/>
          </w:rPr>
          <w:tab/>
        </w:r>
        <w:r w:rsidR="00BC5E6E">
          <w:rPr>
            <w:webHidden/>
          </w:rPr>
          <w:fldChar w:fldCharType="begin"/>
        </w:r>
        <w:r w:rsidR="00BC5E6E">
          <w:rPr>
            <w:webHidden/>
          </w:rPr>
          <w:instrText xml:space="preserve"> PAGEREF _Toc156380320 \h </w:instrText>
        </w:r>
        <w:r w:rsidR="00BC5E6E">
          <w:rPr>
            <w:webHidden/>
          </w:rPr>
        </w:r>
        <w:r w:rsidR="00BC5E6E">
          <w:rPr>
            <w:webHidden/>
          </w:rPr>
          <w:fldChar w:fldCharType="separate"/>
        </w:r>
        <w:r w:rsidR="00BC5E6E">
          <w:rPr>
            <w:webHidden/>
          </w:rPr>
          <w:t>23</w:t>
        </w:r>
        <w:r w:rsidR="00BC5E6E">
          <w:rPr>
            <w:webHidden/>
          </w:rPr>
          <w:fldChar w:fldCharType="end"/>
        </w:r>
      </w:hyperlink>
    </w:p>
    <w:p w14:paraId="0699E11D" w14:textId="175E1DCB" w:rsidR="00BC5E6E" w:rsidRDefault="00923D23">
      <w:pPr>
        <w:pStyle w:val="TOC1"/>
        <w:rPr>
          <w:rFonts w:asciiTheme="minorHAnsi" w:eastAsiaTheme="minorEastAsia" w:hAnsiTheme="minorHAnsi" w:cstheme="minorBidi"/>
          <w:b w:val="0"/>
          <w:bCs w:val="0"/>
          <w:sz w:val="22"/>
          <w:szCs w:val="22"/>
        </w:rPr>
      </w:pPr>
      <w:hyperlink w:anchor="_Toc156380321" w:history="1">
        <w:r w:rsidR="00BC5E6E" w:rsidRPr="00D85AD5">
          <w:rPr>
            <w:rStyle w:val="Hyperlink"/>
          </w:rPr>
          <w:t>Additional information</w:t>
        </w:r>
        <w:r w:rsidR="00BC5E6E">
          <w:rPr>
            <w:webHidden/>
          </w:rPr>
          <w:tab/>
        </w:r>
        <w:r w:rsidR="00BC5E6E">
          <w:rPr>
            <w:webHidden/>
          </w:rPr>
          <w:fldChar w:fldCharType="begin"/>
        </w:r>
        <w:r w:rsidR="00BC5E6E">
          <w:rPr>
            <w:webHidden/>
          </w:rPr>
          <w:instrText xml:space="preserve"> PAGEREF _Toc156380321 \h </w:instrText>
        </w:r>
        <w:r w:rsidR="00BC5E6E">
          <w:rPr>
            <w:webHidden/>
          </w:rPr>
        </w:r>
        <w:r w:rsidR="00BC5E6E">
          <w:rPr>
            <w:webHidden/>
          </w:rPr>
          <w:fldChar w:fldCharType="separate"/>
        </w:r>
        <w:r w:rsidR="00BC5E6E">
          <w:rPr>
            <w:webHidden/>
          </w:rPr>
          <w:t>24</w:t>
        </w:r>
        <w:r w:rsidR="00BC5E6E">
          <w:rPr>
            <w:webHidden/>
          </w:rPr>
          <w:fldChar w:fldCharType="end"/>
        </w:r>
      </w:hyperlink>
    </w:p>
    <w:p w14:paraId="585DC02B" w14:textId="39CAE64E" w:rsidR="00BC5E6E" w:rsidRDefault="00923D23">
      <w:pPr>
        <w:pStyle w:val="TOC3"/>
        <w:rPr>
          <w:rFonts w:eastAsiaTheme="minorEastAsia"/>
          <w:sz w:val="22"/>
          <w:lang w:eastAsia="en-AU"/>
        </w:rPr>
      </w:pPr>
      <w:hyperlink w:anchor="_Toc156380322" w:history="1">
        <w:r w:rsidR="00BC5E6E" w:rsidRPr="00D85AD5">
          <w:rPr>
            <w:rStyle w:val="Hyperlink"/>
          </w:rPr>
          <w:t>Resources</w:t>
        </w:r>
        <w:r w:rsidR="00BC5E6E">
          <w:rPr>
            <w:webHidden/>
          </w:rPr>
          <w:tab/>
        </w:r>
        <w:r w:rsidR="00BC5E6E">
          <w:rPr>
            <w:webHidden/>
          </w:rPr>
          <w:fldChar w:fldCharType="begin"/>
        </w:r>
        <w:r w:rsidR="00BC5E6E">
          <w:rPr>
            <w:webHidden/>
          </w:rPr>
          <w:instrText xml:space="preserve"> PAGEREF _Toc156380322 \h </w:instrText>
        </w:r>
        <w:r w:rsidR="00BC5E6E">
          <w:rPr>
            <w:webHidden/>
          </w:rPr>
        </w:r>
        <w:r w:rsidR="00BC5E6E">
          <w:rPr>
            <w:webHidden/>
          </w:rPr>
          <w:fldChar w:fldCharType="separate"/>
        </w:r>
        <w:r w:rsidR="00BC5E6E">
          <w:rPr>
            <w:webHidden/>
          </w:rPr>
          <w:t>24</w:t>
        </w:r>
        <w:r w:rsidR="00BC5E6E">
          <w:rPr>
            <w:webHidden/>
          </w:rPr>
          <w:fldChar w:fldCharType="end"/>
        </w:r>
      </w:hyperlink>
    </w:p>
    <w:p w14:paraId="1FA21906" w14:textId="3E08CA85" w:rsidR="00BC5E6E" w:rsidRDefault="00923D23">
      <w:pPr>
        <w:pStyle w:val="TOC1"/>
        <w:rPr>
          <w:rFonts w:asciiTheme="minorHAnsi" w:eastAsiaTheme="minorEastAsia" w:hAnsiTheme="minorHAnsi" w:cstheme="minorBidi"/>
          <w:b w:val="0"/>
          <w:bCs w:val="0"/>
          <w:sz w:val="22"/>
          <w:szCs w:val="22"/>
        </w:rPr>
      </w:pPr>
      <w:hyperlink w:anchor="_Toc156380323" w:history="1">
        <w:r w:rsidR="00BC5E6E" w:rsidRPr="00D85AD5">
          <w:rPr>
            <w:rStyle w:val="Hyperlink"/>
          </w:rPr>
          <w:t>Appendix</w:t>
        </w:r>
        <w:r w:rsidR="00BC5E6E">
          <w:rPr>
            <w:webHidden/>
          </w:rPr>
          <w:tab/>
        </w:r>
        <w:r w:rsidR="00BC5E6E">
          <w:rPr>
            <w:webHidden/>
          </w:rPr>
          <w:fldChar w:fldCharType="begin"/>
        </w:r>
        <w:r w:rsidR="00BC5E6E">
          <w:rPr>
            <w:webHidden/>
          </w:rPr>
          <w:instrText xml:space="preserve"> PAGEREF _Toc156380323 \h </w:instrText>
        </w:r>
        <w:r w:rsidR="00BC5E6E">
          <w:rPr>
            <w:webHidden/>
          </w:rPr>
        </w:r>
        <w:r w:rsidR="00BC5E6E">
          <w:rPr>
            <w:webHidden/>
          </w:rPr>
          <w:fldChar w:fldCharType="separate"/>
        </w:r>
        <w:r w:rsidR="00BC5E6E">
          <w:rPr>
            <w:webHidden/>
          </w:rPr>
          <w:t>25</w:t>
        </w:r>
        <w:r w:rsidR="00BC5E6E">
          <w:rPr>
            <w:webHidden/>
          </w:rPr>
          <w:fldChar w:fldCharType="end"/>
        </w:r>
      </w:hyperlink>
    </w:p>
    <w:p w14:paraId="28A6C822" w14:textId="69083FDC" w:rsidR="00BC5E6E" w:rsidRDefault="00923D23">
      <w:pPr>
        <w:pStyle w:val="TOC2"/>
        <w:rPr>
          <w:rFonts w:asciiTheme="minorHAnsi" w:eastAsiaTheme="minorEastAsia" w:hAnsiTheme="minorHAnsi" w:cstheme="minorBidi"/>
          <w:sz w:val="22"/>
          <w:szCs w:val="22"/>
        </w:rPr>
      </w:pPr>
      <w:hyperlink w:anchor="_Toc156380324" w:history="1">
        <w:r w:rsidR="00BC5E6E" w:rsidRPr="00D85AD5">
          <w:rPr>
            <w:rStyle w:val="Hyperlink"/>
          </w:rPr>
          <w:t>Credit arrangements</w:t>
        </w:r>
        <w:r w:rsidR="00BC5E6E">
          <w:rPr>
            <w:webHidden/>
          </w:rPr>
          <w:tab/>
        </w:r>
        <w:r w:rsidR="00BC5E6E">
          <w:rPr>
            <w:webHidden/>
          </w:rPr>
          <w:fldChar w:fldCharType="begin"/>
        </w:r>
        <w:r w:rsidR="00BC5E6E">
          <w:rPr>
            <w:webHidden/>
          </w:rPr>
          <w:instrText xml:space="preserve"> PAGEREF _Toc156380324 \h </w:instrText>
        </w:r>
        <w:r w:rsidR="00BC5E6E">
          <w:rPr>
            <w:webHidden/>
          </w:rPr>
        </w:r>
        <w:r w:rsidR="00BC5E6E">
          <w:rPr>
            <w:webHidden/>
          </w:rPr>
          <w:fldChar w:fldCharType="separate"/>
        </w:r>
        <w:r w:rsidR="00BC5E6E">
          <w:rPr>
            <w:webHidden/>
          </w:rPr>
          <w:t>25</w:t>
        </w:r>
        <w:r w:rsidR="00BC5E6E">
          <w:rPr>
            <w:webHidden/>
          </w:rPr>
          <w:fldChar w:fldCharType="end"/>
        </w:r>
      </w:hyperlink>
    </w:p>
    <w:p w14:paraId="215888BC" w14:textId="1B487B6E" w:rsidR="00BC5E6E" w:rsidRDefault="00923D23">
      <w:pPr>
        <w:pStyle w:val="TOC3"/>
        <w:rPr>
          <w:rFonts w:eastAsiaTheme="minorEastAsia"/>
          <w:sz w:val="22"/>
          <w:lang w:eastAsia="en-AU"/>
        </w:rPr>
      </w:pPr>
      <w:hyperlink w:anchor="_Toc156380325" w:history="1">
        <w:r w:rsidR="00BC5E6E" w:rsidRPr="00D85AD5">
          <w:rPr>
            <w:rStyle w:val="Hyperlink"/>
          </w:rPr>
          <w:t>VASS industry group</w:t>
        </w:r>
        <w:r w:rsidR="00BC5E6E">
          <w:rPr>
            <w:webHidden/>
          </w:rPr>
          <w:tab/>
        </w:r>
        <w:r w:rsidR="00BC5E6E">
          <w:rPr>
            <w:webHidden/>
          </w:rPr>
          <w:fldChar w:fldCharType="begin"/>
        </w:r>
        <w:r w:rsidR="00BC5E6E">
          <w:rPr>
            <w:webHidden/>
          </w:rPr>
          <w:instrText xml:space="preserve"> PAGEREF _Toc156380325 \h </w:instrText>
        </w:r>
        <w:r w:rsidR="00BC5E6E">
          <w:rPr>
            <w:webHidden/>
          </w:rPr>
        </w:r>
        <w:r w:rsidR="00BC5E6E">
          <w:rPr>
            <w:webHidden/>
          </w:rPr>
          <w:fldChar w:fldCharType="separate"/>
        </w:r>
        <w:r w:rsidR="00BC5E6E">
          <w:rPr>
            <w:webHidden/>
          </w:rPr>
          <w:t>25</w:t>
        </w:r>
        <w:r w:rsidR="00BC5E6E">
          <w:rPr>
            <w:webHidden/>
          </w:rPr>
          <w:fldChar w:fldCharType="end"/>
        </w:r>
      </w:hyperlink>
    </w:p>
    <w:p w14:paraId="5C82599B" w14:textId="4D091967" w:rsidR="00BC5E6E" w:rsidRDefault="00923D23">
      <w:pPr>
        <w:pStyle w:val="TOC3"/>
        <w:rPr>
          <w:rFonts w:eastAsiaTheme="minorEastAsia"/>
          <w:sz w:val="22"/>
          <w:lang w:eastAsia="en-AU"/>
        </w:rPr>
      </w:pPr>
      <w:hyperlink w:anchor="_Toc156380326" w:history="1">
        <w:r w:rsidR="00BC5E6E" w:rsidRPr="00D85AD5">
          <w:rPr>
            <w:rStyle w:val="Hyperlink"/>
          </w:rPr>
          <w:t>VET credit arrangements</w:t>
        </w:r>
        <w:r w:rsidR="00BC5E6E">
          <w:rPr>
            <w:webHidden/>
          </w:rPr>
          <w:tab/>
        </w:r>
        <w:r w:rsidR="00BC5E6E">
          <w:rPr>
            <w:webHidden/>
          </w:rPr>
          <w:fldChar w:fldCharType="begin"/>
        </w:r>
        <w:r w:rsidR="00BC5E6E">
          <w:rPr>
            <w:webHidden/>
          </w:rPr>
          <w:instrText xml:space="preserve"> PAGEREF _Toc156380326 \h </w:instrText>
        </w:r>
        <w:r w:rsidR="00BC5E6E">
          <w:rPr>
            <w:webHidden/>
          </w:rPr>
        </w:r>
        <w:r w:rsidR="00BC5E6E">
          <w:rPr>
            <w:webHidden/>
          </w:rPr>
          <w:fldChar w:fldCharType="separate"/>
        </w:r>
        <w:r w:rsidR="00BC5E6E">
          <w:rPr>
            <w:webHidden/>
          </w:rPr>
          <w:t>27</w:t>
        </w:r>
        <w:r w:rsidR="00BC5E6E">
          <w:rPr>
            <w:webHidden/>
          </w:rPr>
          <w:fldChar w:fldCharType="end"/>
        </w:r>
      </w:hyperlink>
    </w:p>
    <w:p w14:paraId="0FB469D3" w14:textId="53635CEC" w:rsidR="00BC5E6E" w:rsidRDefault="00923D23">
      <w:pPr>
        <w:pStyle w:val="TOC3"/>
        <w:rPr>
          <w:rFonts w:eastAsiaTheme="minorEastAsia"/>
          <w:sz w:val="22"/>
          <w:lang w:eastAsia="en-AU"/>
        </w:rPr>
      </w:pPr>
      <w:hyperlink w:anchor="_Toc156380327" w:history="1">
        <w:r w:rsidR="00BC5E6E" w:rsidRPr="00D85AD5">
          <w:rPr>
            <w:rStyle w:val="Hyperlink"/>
          </w:rPr>
          <w:t>VCE VM credit arrangements</w:t>
        </w:r>
        <w:r w:rsidR="00BC5E6E">
          <w:rPr>
            <w:webHidden/>
          </w:rPr>
          <w:tab/>
        </w:r>
        <w:r w:rsidR="00BC5E6E">
          <w:rPr>
            <w:webHidden/>
          </w:rPr>
          <w:fldChar w:fldCharType="begin"/>
        </w:r>
        <w:r w:rsidR="00BC5E6E">
          <w:rPr>
            <w:webHidden/>
          </w:rPr>
          <w:instrText xml:space="preserve"> PAGEREF _Toc156380327 \h </w:instrText>
        </w:r>
        <w:r w:rsidR="00BC5E6E">
          <w:rPr>
            <w:webHidden/>
          </w:rPr>
        </w:r>
        <w:r w:rsidR="00BC5E6E">
          <w:rPr>
            <w:webHidden/>
          </w:rPr>
          <w:fldChar w:fldCharType="separate"/>
        </w:r>
        <w:r w:rsidR="00BC5E6E">
          <w:rPr>
            <w:webHidden/>
          </w:rPr>
          <w:t>28</w:t>
        </w:r>
        <w:r w:rsidR="00BC5E6E">
          <w:rPr>
            <w:webHidden/>
          </w:rPr>
          <w:fldChar w:fldCharType="end"/>
        </w:r>
      </w:hyperlink>
    </w:p>
    <w:p w14:paraId="174C8751" w14:textId="4C071D15" w:rsidR="00BC5E6E" w:rsidRDefault="00923D23">
      <w:pPr>
        <w:pStyle w:val="TOC3"/>
        <w:rPr>
          <w:rFonts w:eastAsiaTheme="minorEastAsia"/>
          <w:sz w:val="22"/>
          <w:lang w:eastAsia="en-AU"/>
        </w:rPr>
      </w:pPr>
      <w:hyperlink w:anchor="_Toc156380328" w:history="1">
        <w:r w:rsidR="00BC5E6E" w:rsidRPr="00D85AD5">
          <w:rPr>
            <w:rStyle w:val="Hyperlink"/>
          </w:rPr>
          <w:t>VPC credit arrangements</w:t>
        </w:r>
        <w:r w:rsidR="00BC5E6E">
          <w:rPr>
            <w:webHidden/>
          </w:rPr>
          <w:tab/>
        </w:r>
        <w:r w:rsidR="00BC5E6E">
          <w:rPr>
            <w:webHidden/>
          </w:rPr>
          <w:fldChar w:fldCharType="begin"/>
        </w:r>
        <w:r w:rsidR="00BC5E6E">
          <w:rPr>
            <w:webHidden/>
          </w:rPr>
          <w:instrText xml:space="preserve"> PAGEREF _Toc156380328 \h </w:instrText>
        </w:r>
        <w:r w:rsidR="00BC5E6E">
          <w:rPr>
            <w:webHidden/>
          </w:rPr>
        </w:r>
        <w:r w:rsidR="00BC5E6E">
          <w:rPr>
            <w:webHidden/>
          </w:rPr>
          <w:fldChar w:fldCharType="separate"/>
        </w:r>
        <w:r w:rsidR="00BC5E6E">
          <w:rPr>
            <w:webHidden/>
          </w:rPr>
          <w:t>28</w:t>
        </w:r>
        <w:r w:rsidR="00BC5E6E">
          <w:rPr>
            <w:webHidden/>
          </w:rPr>
          <w:fldChar w:fldCharType="end"/>
        </w:r>
      </w:hyperlink>
    </w:p>
    <w:p w14:paraId="6DEFE2B9" w14:textId="1F70C40B" w:rsidR="00BC5E6E" w:rsidRDefault="00923D23">
      <w:pPr>
        <w:pStyle w:val="TOC2"/>
        <w:rPr>
          <w:rFonts w:asciiTheme="minorHAnsi" w:eastAsiaTheme="minorEastAsia" w:hAnsiTheme="minorHAnsi" w:cstheme="minorBidi"/>
          <w:sz w:val="22"/>
          <w:szCs w:val="22"/>
        </w:rPr>
      </w:pPr>
      <w:hyperlink w:anchor="_Toc156380329" w:history="1">
        <w:r w:rsidR="00BC5E6E" w:rsidRPr="00D85AD5">
          <w:rPr>
            <w:rStyle w:val="Hyperlink"/>
          </w:rPr>
          <w:t>‘Get VET’ resources</w:t>
        </w:r>
        <w:r w:rsidR="00BC5E6E">
          <w:rPr>
            <w:webHidden/>
          </w:rPr>
          <w:tab/>
        </w:r>
        <w:r w:rsidR="00BC5E6E">
          <w:rPr>
            <w:webHidden/>
          </w:rPr>
          <w:fldChar w:fldCharType="begin"/>
        </w:r>
        <w:r w:rsidR="00BC5E6E">
          <w:rPr>
            <w:webHidden/>
          </w:rPr>
          <w:instrText xml:space="preserve"> PAGEREF _Toc156380329 \h </w:instrText>
        </w:r>
        <w:r w:rsidR="00BC5E6E">
          <w:rPr>
            <w:webHidden/>
          </w:rPr>
        </w:r>
        <w:r w:rsidR="00BC5E6E">
          <w:rPr>
            <w:webHidden/>
          </w:rPr>
          <w:fldChar w:fldCharType="separate"/>
        </w:r>
        <w:r w:rsidR="00BC5E6E">
          <w:rPr>
            <w:webHidden/>
          </w:rPr>
          <w:t>28</w:t>
        </w:r>
        <w:r w:rsidR="00BC5E6E">
          <w:rPr>
            <w:webHidden/>
          </w:rPr>
          <w:fldChar w:fldCharType="end"/>
        </w:r>
      </w:hyperlink>
    </w:p>
    <w:p w14:paraId="26D9CB2B" w14:textId="5D0BA587" w:rsidR="00BC5E6E" w:rsidRDefault="00923D23">
      <w:pPr>
        <w:pStyle w:val="TOC3"/>
        <w:rPr>
          <w:rFonts w:eastAsiaTheme="minorEastAsia"/>
          <w:sz w:val="22"/>
          <w:lang w:eastAsia="en-AU"/>
        </w:rPr>
      </w:pPr>
      <w:hyperlink w:anchor="_Toc156380330" w:history="1">
        <w:r w:rsidR="00BC5E6E" w:rsidRPr="00D85AD5">
          <w:rPr>
            <w:rStyle w:val="Hyperlink"/>
          </w:rPr>
          <w:t>VCE VET program chart</w:t>
        </w:r>
        <w:r w:rsidR="00BC5E6E">
          <w:rPr>
            <w:webHidden/>
          </w:rPr>
          <w:tab/>
        </w:r>
        <w:r w:rsidR="00BC5E6E">
          <w:rPr>
            <w:webHidden/>
          </w:rPr>
          <w:fldChar w:fldCharType="begin"/>
        </w:r>
        <w:r w:rsidR="00BC5E6E">
          <w:rPr>
            <w:webHidden/>
          </w:rPr>
          <w:instrText xml:space="preserve"> PAGEREF _Toc156380330 \h </w:instrText>
        </w:r>
        <w:r w:rsidR="00BC5E6E">
          <w:rPr>
            <w:webHidden/>
          </w:rPr>
        </w:r>
        <w:r w:rsidR="00BC5E6E">
          <w:rPr>
            <w:webHidden/>
          </w:rPr>
          <w:fldChar w:fldCharType="separate"/>
        </w:r>
        <w:r w:rsidR="00BC5E6E">
          <w:rPr>
            <w:webHidden/>
          </w:rPr>
          <w:t>28</w:t>
        </w:r>
        <w:r w:rsidR="00BC5E6E">
          <w:rPr>
            <w:webHidden/>
          </w:rPr>
          <w:fldChar w:fldCharType="end"/>
        </w:r>
      </w:hyperlink>
    </w:p>
    <w:p w14:paraId="0C54031F" w14:textId="2A1FC67A" w:rsidR="00BC5E6E" w:rsidRDefault="00923D23">
      <w:pPr>
        <w:pStyle w:val="TOC2"/>
        <w:rPr>
          <w:rFonts w:asciiTheme="minorHAnsi" w:eastAsiaTheme="minorEastAsia" w:hAnsiTheme="minorHAnsi" w:cstheme="minorBidi"/>
          <w:sz w:val="22"/>
          <w:szCs w:val="22"/>
        </w:rPr>
      </w:pPr>
      <w:hyperlink w:anchor="_Toc156380331" w:history="1">
        <w:r w:rsidR="00BC5E6E" w:rsidRPr="00D85AD5">
          <w:rPr>
            <w:rStyle w:val="Hyperlink"/>
          </w:rPr>
          <w:t>Scored assessment</w:t>
        </w:r>
        <w:r w:rsidR="00BC5E6E">
          <w:rPr>
            <w:webHidden/>
          </w:rPr>
          <w:tab/>
        </w:r>
        <w:r w:rsidR="00BC5E6E">
          <w:rPr>
            <w:webHidden/>
          </w:rPr>
          <w:fldChar w:fldCharType="begin"/>
        </w:r>
        <w:r w:rsidR="00BC5E6E">
          <w:rPr>
            <w:webHidden/>
          </w:rPr>
          <w:instrText xml:space="preserve"> PAGEREF _Toc156380331 \h </w:instrText>
        </w:r>
        <w:r w:rsidR="00BC5E6E">
          <w:rPr>
            <w:webHidden/>
          </w:rPr>
        </w:r>
        <w:r w:rsidR="00BC5E6E">
          <w:rPr>
            <w:webHidden/>
          </w:rPr>
          <w:fldChar w:fldCharType="separate"/>
        </w:r>
        <w:r w:rsidR="00BC5E6E">
          <w:rPr>
            <w:webHidden/>
          </w:rPr>
          <w:t>29</w:t>
        </w:r>
        <w:r w:rsidR="00BC5E6E">
          <w:rPr>
            <w:webHidden/>
          </w:rPr>
          <w:fldChar w:fldCharType="end"/>
        </w:r>
      </w:hyperlink>
    </w:p>
    <w:p w14:paraId="0E086F37" w14:textId="79842ACC" w:rsidR="00BC5E6E" w:rsidRDefault="00923D23">
      <w:pPr>
        <w:pStyle w:val="TOC3"/>
        <w:rPr>
          <w:rFonts w:eastAsiaTheme="minorEastAsia"/>
          <w:sz w:val="22"/>
          <w:lang w:eastAsia="en-AU"/>
        </w:rPr>
      </w:pPr>
      <w:hyperlink w:anchor="_Toc156380332" w:history="1">
        <w:r w:rsidR="00BC5E6E" w:rsidRPr="00D85AD5">
          <w:rPr>
            <w:rStyle w:val="Hyperlink"/>
          </w:rPr>
          <w:t>Study score</w:t>
        </w:r>
        <w:r w:rsidR="00BC5E6E">
          <w:rPr>
            <w:webHidden/>
          </w:rPr>
          <w:tab/>
        </w:r>
        <w:r w:rsidR="00BC5E6E">
          <w:rPr>
            <w:webHidden/>
          </w:rPr>
          <w:fldChar w:fldCharType="begin"/>
        </w:r>
        <w:r w:rsidR="00BC5E6E">
          <w:rPr>
            <w:webHidden/>
          </w:rPr>
          <w:instrText xml:space="preserve"> PAGEREF _Toc156380332 \h </w:instrText>
        </w:r>
        <w:r w:rsidR="00BC5E6E">
          <w:rPr>
            <w:webHidden/>
          </w:rPr>
        </w:r>
        <w:r w:rsidR="00BC5E6E">
          <w:rPr>
            <w:webHidden/>
          </w:rPr>
          <w:fldChar w:fldCharType="separate"/>
        </w:r>
        <w:r w:rsidR="00BC5E6E">
          <w:rPr>
            <w:webHidden/>
          </w:rPr>
          <w:t>29</w:t>
        </w:r>
        <w:r w:rsidR="00BC5E6E">
          <w:rPr>
            <w:webHidden/>
          </w:rPr>
          <w:fldChar w:fldCharType="end"/>
        </w:r>
      </w:hyperlink>
    </w:p>
    <w:p w14:paraId="749F583C" w14:textId="31235E2C" w:rsidR="00BC5E6E" w:rsidRDefault="00923D23">
      <w:pPr>
        <w:pStyle w:val="TOC2"/>
        <w:rPr>
          <w:rFonts w:asciiTheme="minorHAnsi" w:eastAsiaTheme="minorEastAsia" w:hAnsiTheme="minorHAnsi" w:cstheme="minorBidi"/>
          <w:sz w:val="22"/>
          <w:szCs w:val="22"/>
        </w:rPr>
      </w:pPr>
      <w:hyperlink w:anchor="_Toc156380333" w:history="1">
        <w:r w:rsidR="00BC5E6E" w:rsidRPr="00D85AD5">
          <w:rPr>
            <w:rStyle w:val="Hyperlink"/>
          </w:rPr>
          <w:t>ATAR contribution</w:t>
        </w:r>
        <w:r w:rsidR="00BC5E6E">
          <w:rPr>
            <w:webHidden/>
          </w:rPr>
          <w:tab/>
        </w:r>
        <w:r w:rsidR="00BC5E6E">
          <w:rPr>
            <w:webHidden/>
          </w:rPr>
          <w:fldChar w:fldCharType="begin"/>
        </w:r>
        <w:r w:rsidR="00BC5E6E">
          <w:rPr>
            <w:webHidden/>
          </w:rPr>
          <w:instrText xml:space="preserve"> PAGEREF _Toc156380333 \h </w:instrText>
        </w:r>
        <w:r w:rsidR="00BC5E6E">
          <w:rPr>
            <w:webHidden/>
          </w:rPr>
        </w:r>
        <w:r w:rsidR="00BC5E6E">
          <w:rPr>
            <w:webHidden/>
          </w:rPr>
          <w:fldChar w:fldCharType="separate"/>
        </w:r>
        <w:r w:rsidR="00BC5E6E">
          <w:rPr>
            <w:webHidden/>
          </w:rPr>
          <w:t>29</w:t>
        </w:r>
        <w:r w:rsidR="00BC5E6E">
          <w:rPr>
            <w:webHidden/>
          </w:rPr>
          <w:fldChar w:fldCharType="end"/>
        </w:r>
      </w:hyperlink>
    </w:p>
    <w:p w14:paraId="2008EC09" w14:textId="2F54ECA2" w:rsidR="00BC5E6E" w:rsidRDefault="00923D23">
      <w:pPr>
        <w:pStyle w:val="TOC3"/>
        <w:rPr>
          <w:rFonts w:eastAsiaTheme="minorEastAsia"/>
          <w:sz w:val="22"/>
          <w:lang w:eastAsia="en-AU"/>
        </w:rPr>
      </w:pPr>
      <w:hyperlink w:anchor="_Toc156380334" w:history="1">
        <w:r w:rsidR="00BC5E6E" w:rsidRPr="00D85AD5">
          <w:rPr>
            <w:rStyle w:val="Hyperlink"/>
          </w:rPr>
          <w:t>Scored VCE VET program</w:t>
        </w:r>
        <w:r w:rsidR="00BC5E6E">
          <w:rPr>
            <w:webHidden/>
          </w:rPr>
          <w:tab/>
        </w:r>
        <w:r w:rsidR="00BC5E6E">
          <w:rPr>
            <w:webHidden/>
          </w:rPr>
          <w:fldChar w:fldCharType="begin"/>
        </w:r>
        <w:r w:rsidR="00BC5E6E">
          <w:rPr>
            <w:webHidden/>
          </w:rPr>
          <w:instrText xml:space="preserve"> PAGEREF _Toc156380334 \h </w:instrText>
        </w:r>
        <w:r w:rsidR="00BC5E6E">
          <w:rPr>
            <w:webHidden/>
          </w:rPr>
        </w:r>
        <w:r w:rsidR="00BC5E6E">
          <w:rPr>
            <w:webHidden/>
          </w:rPr>
          <w:fldChar w:fldCharType="separate"/>
        </w:r>
        <w:r w:rsidR="00BC5E6E">
          <w:rPr>
            <w:webHidden/>
          </w:rPr>
          <w:t>30</w:t>
        </w:r>
        <w:r w:rsidR="00BC5E6E">
          <w:rPr>
            <w:webHidden/>
          </w:rPr>
          <w:fldChar w:fldCharType="end"/>
        </w:r>
      </w:hyperlink>
    </w:p>
    <w:p w14:paraId="1153E106" w14:textId="17A22045" w:rsidR="00BC5E6E" w:rsidRDefault="00923D23">
      <w:pPr>
        <w:pStyle w:val="TOC3"/>
        <w:rPr>
          <w:rFonts w:eastAsiaTheme="minorEastAsia"/>
          <w:sz w:val="22"/>
          <w:lang w:eastAsia="en-AU"/>
        </w:rPr>
      </w:pPr>
      <w:hyperlink w:anchor="_Toc156380335" w:history="1">
        <w:r w:rsidR="00BC5E6E" w:rsidRPr="00D85AD5">
          <w:rPr>
            <w:rStyle w:val="Hyperlink"/>
          </w:rPr>
          <w:t>Scored VCE VET program with an additional  non-scored stream</w:t>
        </w:r>
        <w:r w:rsidR="00BC5E6E">
          <w:rPr>
            <w:webHidden/>
          </w:rPr>
          <w:tab/>
        </w:r>
        <w:r w:rsidR="00BC5E6E">
          <w:rPr>
            <w:webHidden/>
          </w:rPr>
          <w:fldChar w:fldCharType="begin"/>
        </w:r>
        <w:r w:rsidR="00BC5E6E">
          <w:rPr>
            <w:webHidden/>
          </w:rPr>
          <w:instrText xml:space="preserve"> PAGEREF _Toc156380335 \h </w:instrText>
        </w:r>
        <w:r w:rsidR="00BC5E6E">
          <w:rPr>
            <w:webHidden/>
          </w:rPr>
        </w:r>
        <w:r w:rsidR="00BC5E6E">
          <w:rPr>
            <w:webHidden/>
          </w:rPr>
          <w:fldChar w:fldCharType="separate"/>
        </w:r>
        <w:r w:rsidR="00BC5E6E">
          <w:rPr>
            <w:webHidden/>
          </w:rPr>
          <w:t>30</w:t>
        </w:r>
        <w:r w:rsidR="00BC5E6E">
          <w:rPr>
            <w:webHidden/>
          </w:rPr>
          <w:fldChar w:fldCharType="end"/>
        </w:r>
      </w:hyperlink>
    </w:p>
    <w:p w14:paraId="59EC6F28" w14:textId="79E4DB15" w:rsidR="00BC5E6E" w:rsidRDefault="00923D23">
      <w:pPr>
        <w:pStyle w:val="TOC3"/>
        <w:rPr>
          <w:rFonts w:eastAsiaTheme="minorEastAsia"/>
          <w:sz w:val="22"/>
          <w:lang w:eastAsia="en-AU"/>
        </w:rPr>
      </w:pPr>
      <w:hyperlink w:anchor="_Toc156380336" w:history="1">
        <w:r w:rsidR="00BC5E6E" w:rsidRPr="00D85AD5">
          <w:rPr>
            <w:rStyle w:val="Hyperlink"/>
          </w:rPr>
          <w:t>Non-scored VCE VET programs and all other VET</w:t>
        </w:r>
        <w:r w:rsidR="00BC5E6E">
          <w:rPr>
            <w:webHidden/>
          </w:rPr>
          <w:tab/>
        </w:r>
        <w:r w:rsidR="00BC5E6E">
          <w:rPr>
            <w:webHidden/>
          </w:rPr>
          <w:fldChar w:fldCharType="begin"/>
        </w:r>
        <w:r w:rsidR="00BC5E6E">
          <w:rPr>
            <w:webHidden/>
          </w:rPr>
          <w:instrText xml:space="preserve"> PAGEREF _Toc156380336 \h </w:instrText>
        </w:r>
        <w:r w:rsidR="00BC5E6E">
          <w:rPr>
            <w:webHidden/>
          </w:rPr>
        </w:r>
        <w:r w:rsidR="00BC5E6E">
          <w:rPr>
            <w:webHidden/>
          </w:rPr>
          <w:fldChar w:fldCharType="separate"/>
        </w:r>
        <w:r w:rsidR="00BC5E6E">
          <w:rPr>
            <w:webHidden/>
          </w:rPr>
          <w:t>30</w:t>
        </w:r>
        <w:r w:rsidR="00BC5E6E">
          <w:rPr>
            <w:webHidden/>
          </w:rPr>
          <w:fldChar w:fldCharType="end"/>
        </w:r>
      </w:hyperlink>
    </w:p>
    <w:p w14:paraId="5E713269" w14:textId="121CE875" w:rsidR="00BC5E6E" w:rsidRDefault="00923D23">
      <w:pPr>
        <w:pStyle w:val="TOC2"/>
        <w:rPr>
          <w:rFonts w:asciiTheme="minorHAnsi" w:eastAsiaTheme="minorEastAsia" w:hAnsiTheme="minorHAnsi" w:cstheme="minorBidi"/>
          <w:sz w:val="22"/>
          <w:szCs w:val="22"/>
        </w:rPr>
      </w:pPr>
      <w:hyperlink w:anchor="_Toc156380337" w:history="1">
        <w:r w:rsidR="00BC5E6E" w:rsidRPr="00D85AD5">
          <w:rPr>
            <w:rStyle w:val="Hyperlink"/>
          </w:rPr>
          <w:t>Structured Workplace Learning</w:t>
        </w:r>
        <w:r w:rsidR="00BC5E6E">
          <w:rPr>
            <w:webHidden/>
          </w:rPr>
          <w:tab/>
        </w:r>
        <w:r w:rsidR="00BC5E6E">
          <w:rPr>
            <w:webHidden/>
          </w:rPr>
          <w:fldChar w:fldCharType="begin"/>
        </w:r>
        <w:r w:rsidR="00BC5E6E">
          <w:rPr>
            <w:webHidden/>
          </w:rPr>
          <w:instrText xml:space="preserve"> PAGEREF _Toc156380337 \h </w:instrText>
        </w:r>
        <w:r w:rsidR="00BC5E6E">
          <w:rPr>
            <w:webHidden/>
          </w:rPr>
        </w:r>
        <w:r w:rsidR="00BC5E6E">
          <w:rPr>
            <w:webHidden/>
          </w:rPr>
          <w:fldChar w:fldCharType="separate"/>
        </w:r>
        <w:r w:rsidR="00BC5E6E">
          <w:rPr>
            <w:webHidden/>
          </w:rPr>
          <w:t>30</w:t>
        </w:r>
        <w:r w:rsidR="00BC5E6E">
          <w:rPr>
            <w:webHidden/>
          </w:rPr>
          <w:fldChar w:fldCharType="end"/>
        </w:r>
      </w:hyperlink>
    </w:p>
    <w:p w14:paraId="37A7E107" w14:textId="5BA1F9C8" w:rsidR="00BC5E6E" w:rsidRDefault="00923D23">
      <w:pPr>
        <w:pStyle w:val="TOC3"/>
        <w:rPr>
          <w:rFonts w:eastAsiaTheme="minorEastAsia"/>
          <w:sz w:val="22"/>
          <w:lang w:eastAsia="en-AU"/>
        </w:rPr>
      </w:pPr>
      <w:hyperlink w:anchor="_Toc156380338" w:history="1">
        <w:r w:rsidR="00BC5E6E" w:rsidRPr="00D85AD5">
          <w:rPr>
            <w:rStyle w:val="Hyperlink"/>
          </w:rPr>
          <w:t>SWL recognition</w:t>
        </w:r>
        <w:r w:rsidR="00BC5E6E">
          <w:rPr>
            <w:webHidden/>
          </w:rPr>
          <w:tab/>
        </w:r>
        <w:r w:rsidR="00BC5E6E">
          <w:rPr>
            <w:webHidden/>
          </w:rPr>
          <w:fldChar w:fldCharType="begin"/>
        </w:r>
        <w:r w:rsidR="00BC5E6E">
          <w:rPr>
            <w:webHidden/>
          </w:rPr>
          <w:instrText xml:space="preserve"> PAGEREF _Toc156380338 \h </w:instrText>
        </w:r>
        <w:r w:rsidR="00BC5E6E">
          <w:rPr>
            <w:webHidden/>
          </w:rPr>
        </w:r>
        <w:r w:rsidR="00BC5E6E">
          <w:rPr>
            <w:webHidden/>
          </w:rPr>
          <w:fldChar w:fldCharType="separate"/>
        </w:r>
        <w:r w:rsidR="00BC5E6E">
          <w:rPr>
            <w:webHidden/>
          </w:rPr>
          <w:t>31</w:t>
        </w:r>
        <w:r w:rsidR="00BC5E6E">
          <w:rPr>
            <w:webHidden/>
          </w:rPr>
          <w:fldChar w:fldCharType="end"/>
        </w:r>
      </w:hyperlink>
    </w:p>
    <w:p w14:paraId="3E709F30" w14:textId="472581B9" w:rsidR="00BC5E6E" w:rsidRDefault="00923D23">
      <w:pPr>
        <w:pStyle w:val="TOC3"/>
        <w:rPr>
          <w:rFonts w:eastAsiaTheme="minorEastAsia"/>
          <w:sz w:val="22"/>
          <w:lang w:eastAsia="en-AU"/>
        </w:rPr>
      </w:pPr>
      <w:hyperlink w:anchor="_Toc156380339" w:history="1">
        <w:r w:rsidR="00BC5E6E" w:rsidRPr="00D85AD5">
          <w:rPr>
            <w:rStyle w:val="Hyperlink"/>
          </w:rPr>
          <w:t>Workplace health and safety</w:t>
        </w:r>
        <w:r w:rsidR="00BC5E6E">
          <w:rPr>
            <w:webHidden/>
          </w:rPr>
          <w:tab/>
        </w:r>
        <w:r w:rsidR="00BC5E6E">
          <w:rPr>
            <w:webHidden/>
          </w:rPr>
          <w:fldChar w:fldCharType="begin"/>
        </w:r>
        <w:r w:rsidR="00BC5E6E">
          <w:rPr>
            <w:webHidden/>
          </w:rPr>
          <w:instrText xml:space="preserve"> PAGEREF _Toc156380339 \h </w:instrText>
        </w:r>
        <w:r w:rsidR="00BC5E6E">
          <w:rPr>
            <w:webHidden/>
          </w:rPr>
        </w:r>
        <w:r w:rsidR="00BC5E6E">
          <w:rPr>
            <w:webHidden/>
          </w:rPr>
          <w:fldChar w:fldCharType="separate"/>
        </w:r>
        <w:r w:rsidR="00BC5E6E">
          <w:rPr>
            <w:webHidden/>
          </w:rPr>
          <w:t>31</w:t>
        </w:r>
        <w:r w:rsidR="00BC5E6E">
          <w:rPr>
            <w:webHidden/>
          </w:rPr>
          <w:fldChar w:fldCharType="end"/>
        </w:r>
      </w:hyperlink>
    </w:p>
    <w:p w14:paraId="0197BF85" w14:textId="3E61B04E" w:rsidR="00BC5E6E" w:rsidRDefault="00923D23">
      <w:pPr>
        <w:pStyle w:val="TOC2"/>
        <w:rPr>
          <w:rFonts w:asciiTheme="minorHAnsi" w:eastAsiaTheme="minorEastAsia" w:hAnsiTheme="minorHAnsi" w:cstheme="minorBidi"/>
          <w:sz w:val="22"/>
          <w:szCs w:val="22"/>
        </w:rPr>
      </w:pPr>
      <w:hyperlink w:anchor="_Toc156380340" w:history="1">
        <w:r w:rsidR="00BC5E6E" w:rsidRPr="00D85AD5">
          <w:rPr>
            <w:rStyle w:val="Hyperlink"/>
          </w:rPr>
          <w:t>VCE Season of Excellence</w:t>
        </w:r>
        <w:r w:rsidR="00BC5E6E">
          <w:rPr>
            <w:webHidden/>
          </w:rPr>
          <w:tab/>
        </w:r>
        <w:r w:rsidR="00BC5E6E">
          <w:rPr>
            <w:webHidden/>
          </w:rPr>
          <w:fldChar w:fldCharType="begin"/>
        </w:r>
        <w:r w:rsidR="00BC5E6E">
          <w:rPr>
            <w:webHidden/>
          </w:rPr>
          <w:instrText xml:space="preserve"> PAGEREF _Toc156380340 \h </w:instrText>
        </w:r>
        <w:r w:rsidR="00BC5E6E">
          <w:rPr>
            <w:webHidden/>
          </w:rPr>
        </w:r>
        <w:r w:rsidR="00BC5E6E">
          <w:rPr>
            <w:webHidden/>
          </w:rPr>
          <w:fldChar w:fldCharType="separate"/>
        </w:r>
        <w:r w:rsidR="00BC5E6E">
          <w:rPr>
            <w:webHidden/>
          </w:rPr>
          <w:t>32</w:t>
        </w:r>
        <w:r w:rsidR="00BC5E6E">
          <w:rPr>
            <w:webHidden/>
          </w:rPr>
          <w:fldChar w:fldCharType="end"/>
        </w:r>
      </w:hyperlink>
    </w:p>
    <w:p w14:paraId="359B04F1" w14:textId="7B70AC3B" w:rsidR="00BC5E6E" w:rsidRDefault="00923D23">
      <w:pPr>
        <w:pStyle w:val="TOC2"/>
        <w:rPr>
          <w:rFonts w:asciiTheme="minorHAnsi" w:eastAsiaTheme="minorEastAsia" w:hAnsiTheme="minorHAnsi" w:cstheme="minorBidi"/>
          <w:sz w:val="22"/>
          <w:szCs w:val="22"/>
        </w:rPr>
      </w:pPr>
      <w:hyperlink w:anchor="_Toc156380341" w:history="1">
        <w:r w:rsidR="00BC5E6E" w:rsidRPr="00D85AD5">
          <w:rPr>
            <w:rStyle w:val="Hyperlink"/>
          </w:rPr>
          <w:t>VCAA professional learning</w:t>
        </w:r>
        <w:r w:rsidR="00BC5E6E">
          <w:rPr>
            <w:webHidden/>
          </w:rPr>
          <w:tab/>
        </w:r>
        <w:r w:rsidR="00BC5E6E">
          <w:rPr>
            <w:webHidden/>
          </w:rPr>
          <w:fldChar w:fldCharType="begin"/>
        </w:r>
        <w:r w:rsidR="00BC5E6E">
          <w:rPr>
            <w:webHidden/>
          </w:rPr>
          <w:instrText xml:space="preserve"> PAGEREF _Toc156380341 \h </w:instrText>
        </w:r>
        <w:r w:rsidR="00BC5E6E">
          <w:rPr>
            <w:webHidden/>
          </w:rPr>
        </w:r>
        <w:r w:rsidR="00BC5E6E">
          <w:rPr>
            <w:webHidden/>
          </w:rPr>
          <w:fldChar w:fldCharType="separate"/>
        </w:r>
        <w:r w:rsidR="00BC5E6E">
          <w:rPr>
            <w:webHidden/>
          </w:rPr>
          <w:t>32</w:t>
        </w:r>
        <w:r w:rsidR="00BC5E6E">
          <w:rPr>
            <w:webHidden/>
          </w:rPr>
          <w:fldChar w:fldCharType="end"/>
        </w:r>
      </w:hyperlink>
    </w:p>
    <w:p w14:paraId="1E8BFB1A" w14:textId="6FF6E370" w:rsidR="00DB1C96" w:rsidRPr="00210AB7" w:rsidRDefault="00C07D60" w:rsidP="00235F62">
      <w:r>
        <w:rPr>
          <w:rFonts w:ascii="Arial" w:eastAsia="Times New Roman" w:hAnsi="Arial" w:cs="Arial"/>
          <w:b/>
          <w:bCs/>
          <w:noProof/>
          <w:szCs w:val="24"/>
          <w:lang w:eastAsia="en-AU"/>
        </w:rPr>
        <w:fldChar w:fldCharType="end"/>
      </w:r>
    </w:p>
    <w:p w14:paraId="7B2CDB06" w14:textId="77777777" w:rsidR="00365D51" w:rsidRPr="00210AB7" w:rsidRDefault="00365D51" w:rsidP="00365D51">
      <w:pPr>
        <w:rPr>
          <w:lang w:eastAsia="en-AU"/>
        </w:rPr>
        <w:sectPr w:rsidR="00365D51" w:rsidRPr="00210AB7" w:rsidSect="00736BA2">
          <w:headerReference w:type="first" r:id="rId22"/>
          <w:footerReference w:type="first" r:id="rId23"/>
          <w:type w:val="oddPage"/>
          <w:pgSz w:w="11907" w:h="16840" w:code="9"/>
          <w:pgMar w:top="1644" w:right="992"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6380295"/>
      <w:r>
        <w:lastRenderedPageBreak/>
        <w:t>Introduction</w:t>
      </w:r>
      <w:bookmarkEnd w:id="13"/>
      <w:bookmarkEnd w:id="14"/>
    </w:p>
    <w:p w14:paraId="7D8360FF" w14:textId="5D6B2146" w:rsidR="00391D8A" w:rsidRDefault="00391D8A" w:rsidP="00A507A9">
      <w:pPr>
        <w:pStyle w:val="VCAAbody"/>
      </w:pPr>
      <w:r>
        <w:t xml:space="preserve">VCE VET programs are vocational training programs approved by the Victorian Curriculum and Assessment Authority (VCAA). VCE VET programs lead to nationally </w:t>
      </w:r>
      <w:r w:rsidRPr="00FC36D9">
        <w:t>recognised</w:t>
      </w:r>
      <w:r>
        <w:t xml:space="preserve">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507A9">
      <w:pPr>
        <w:pStyle w:val="VCAAbody"/>
        <w:numPr>
          <w:ilvl w:val="0"/>
          <w:numId w:val="22"/>
        </w:numPr>
      </w:pPr>
      <w:r w:rsidRPr="00AE580B">
        <w:t xml:space="preserve">are fully </w:t>
      </w:r>
      <w:r w:rsidRPr="00FC36D9">
        <w:t>recognised</w:t>
      </w:r>
      <w:r w:rsidRPr="00AE580B">
        <w:t xml:space="preserve">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507A9">
      <w:pPr>
        <w:pStyle w:val="VCAAbody"/>
        <w:numPr>
          <w:ilvl w:val="0"/>
          <w:numId w:val="22"/>
        </w:numPr>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507A9">
      <w:pPr>
        <w:pStyle w:val="VCAAbody"/>
        <w:numPr>
          <w:ilvl w:val="0"/>
          <w:numId w:val="22"/>
        </w:numPr>
      </w:pPr>
      <w:r w:rsidRPr="00AE580B">
        <w:t>function within the National Training Framework.</w:t>
      </w:r>
    </w:p>
    <w:p w14:paraId="27002328" w14:textId="0D3AF758" w:rsidR="00391D8A" w:rsidRDefault="00391D8A" w:rsidP="00391D8A">
      <w:pPr>
        <w:pStyle w:val="VCAAHeading2"/>
        <w:tabs>
          <w:tab w:val="center" w:pos="4819"/>
        </w:tabs>
      </w:pPr>
      <w:bookmarkStart w:id="15" w:name="_Toc535917098"/>
      <w:bookmarkStart w:id="16" w:name="_Toc156380296"/>
      <w:r>
        <w:t xml:space="preserve">Program </w:t>
      </w:r>
      <w:proofErr w:type="gramStart"/>
      <w:r>
        <w:t>development</w:t>
      </w:r>
      <w:bookmarkEnd w:id="15"/>
      <w:bookmarkEnd w:id="16"/>
      <w:proofErr w:type="gramEnd"/>
    </w:p>
    <w:p w14:paraId="11FBEC70" w14:textId="43EF98D3" w:rsidR="00391D8A" w:rsidRDefault="00C3536F" w:rsidP="00A507A9">
      <w:pPr>
        <w:pStyle w:val="VCAAbody"/>
      </w:pPr>
      <w:bookmarkStart w:id="17" w:name="_Toc454361177"/>
      <w:bookmarkStart w:id="18" w:name="_Toc503967608"/>
      <w:bookmarkStart w:id="19" w:name="_Toc536176299"/>
      <w:bookmarkStart w:id="20" w:name="_Toc535917099"/>
      <w:r w:rsidRPr="00350596">
        <w:t>This iteration of the</w:t>
      </w:r>
      <w:r w:rsidR="00B267E4" w:rsidRPr="00350596">
        <w:t xml:space="preserve"> VCE VET Agriculture, Horticulture, Conservation and Ecosystem Management </w:t>
      </w:r>
      <w:r w:rsidRPr="00350596">
        <w:t xml:space="preserve">program was implemented in </w:t>
      </w:r>
      <w:r w:rsidR="00B267E4" w:rsidRPr="00350596">
        <w:t>202</w:t>
      </w:r>
      <w:r w:rsidR="00D07044">
        <w:t>4</w:t>
      </w:r>
      <w:r w:rsidRPr="00350596">
        <w:t xml:space="preserve">. It must be used in conjunction with the </w:t>
      </w:r>
      <w:r w:rsidR="00B267E4" w:rsidRPr="00350596">
        <w:t>AHC</w:t>
      </w:r>
      <w:r w:rsidRPr="00350596">
        <w:t xml:space="preserve"> </w:t>
      </w:r>
      <w:r w:rsidR="00B267E4" w:rsidRPr="00350596">
        <w:t>VCE VET Agriculture, Horticulture, Conservation and Ecosystem Management</w:t>
      </w:r>
      <w:r w:rsidRPr="00350596">
        <w:t xml:space="preserve"> Training Package (Release </w:t>
      </w:r>
      <w:r w:rsidR="00B267E4" w:rsidRPr="00350596">
        <w:t>9.0</w:t>
      </w:r>
      <w:r w:rsidRPr="00350596">
        <w:t xml:space="preserve">) </w:t>
      </w:r>
      <w:r w:rsidR="00350596" w:rsidRPr="00350596">
        <w:t xml:space="preserve">and </w:t>
      </w:r>
      <w:r w:rsidRPr="00350596">
        <w:t>qualification</w:t>
      </w:r>
      <w:r w:rsidR="00EF00FA" w:rsidRPr="00350596">
        <w:t>(</w:t>
      </w:r>
      <w:r w:rsidRPr="00350596">
        <w:t>s</w:t>
      </w:r>
      <w:r w:rsidR="00EF00FA" w:rsidRPr="00350596">
        <w:t>)</w:t>
      </w:r>
      <w:r w:rsidRPr="00350596">
        <w:t xml:space="preserve"> </w:t>
      </w:r>
      <w:r w:rsidR="003C6067" w:rsidRPr="00350596">
        <w:rPr>
          <w:rFonts w:cstheme="majorHAnsi"/>
        </w:rPr>
        <w:t>–</w:t>
      </w:r>
      <w:r w:rsidR="003C6067" w:rsidRPr="00350596">
        <w:t xml:space="preserve"> </w:t>
      </w:r>
      <w:r w:rsidR="00350596" w:rsidRPr="00350596">
        <w:t>AHC201</w:t>
      </w:r>
      <w:r w:rsidR="00D07044">
        <w:t>22</w:t>
      </w:r>
      <w:r w:rsidR="00350596" w:rsidRPr="00350596">
        <w:t xml:space="preserve"> Certificate II in Agriculture (Release </w:t>
      </w:r>
      <w:r w:rsidR="00D07044">
        <w:t>1</w:t>
      </w:r>
      <w:r w:rsidR="00350596" w:rsidRPr="00350596">
        <w:t>.0)</w:t>
      </w:r>
      <w:r w:rsidR="008C5B23" w:rsidRPr="00350596">
        <w:t xml:space="preserve">, </w:t>
      </w:r>
      <w:r w:rsidR="00350596" w:rsidRPr="00350596">
        <w:t>AHC204</w:t>
      </w:r>
      <w:r w:rsidR="00D07044">
        <w:t>22</w:t>
      </w:r>
      <w:r w:rsidR="00350596" w:rsidRPr="00350596">
        <w:t xml:space="preserve"> Certificate II in Horticulture (Release </w:t>
      </w:r>
      <w:r w:rsidR="00D07044">
        <w:t>1</w:t>
      </w:r>
      <w:r w:rsidR="00350596" w:rsidRPr="00350596">
        <w:t>.0)</w:t>
      </w:r>
      <w:r w:rsidR="00D07044">
        <w:t xml:space="preserve">, </w:t>
      </w:r>
      <w:r w:rsidR="00350596" w:rsidRPr="00350596">
        <w:t>AHC21020 Certificate II in Conservation and Ecosystem Management (Release 1.0)</w:t>
      </w:r>
      <w:r w:rsidR="00D07044">
        <w:t xml:space="preserve"> and AHC21216 Certificate II in Rural Operations (Release 1.0)</w:t>
      </w:r>
      <w:r w:rsidR="00350596" w:rsidRPr="00350596">
        <w:t xml:space="preserve">. </w:t>
      </w:r>
      <w:r w:rsidRPr="00350596">
        <w:t>This program</w:t>
      </w:r>
      <w:r w:rsidR="004E6A65" w:rsidRPr="00350596">
        <w:t xml:space="preserve"> booklet</w:t>
      </w:r>
      <w:r w:rsidRPr="00350596">
        <w:t xml:space="preserve"> </w:t>
      </w:r>
      <w:r w:rsidR="00391E81" w:rsidRPr="00350596">
        <w:t xml:space="preserve">supersedes </w:t>
      </w:r>
      <w:r w:rsidRPr="00350596">
        <w:t>the</w:t>
      </w:r>
      <w:r w:rsidR="004E6A65" w:rsidRPr="00350596">
        <w:t xml:space="preserve"> previous VCE VET program booklet published in 202</w:t>
      </w:r>
      <w:r w:rsidR="00D07044">
        <w:t>3</w:t>
      </w:r>
      <w:r w:rsidR="004E6A65" w:rsidRPr="00350596">
        <w:t>.</w:t>
      </w:r>
      <w:bookmarkEnd w:id="17"/>
    </w:p>
    <w:p w14:paraId="4B5BED57" w14:textId="06CD2545" w:rsidR="00901C05" w:rsidRDefault="00901C05" w:rsidP="00A507A9">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6641147B" w14:textId="77777777" w:rsidR="00391D8A" w:rsidRDefault="00391D8A" w:rsidP="00391D8A">
      <w:pPr>
        <w:pStyle w:val="VCAAHeading1"/>
      </w:pPr>
      <w:bookmarkStart w:id="21" w:name="_Toc504126558"/>
      <w:bookmarkStart w:id="22" w:name="_Toc535917100"/>
      <w:bookmarkStart w:id="23" w:name="_Toc156380297"/>
      <w:bookmarkEnd w:id="18"/>
      <w:bookmarkEnd w:id="19"/>
      <w:bookmarkEnd w:id="20"/>
      <w:r>
        <w:t>Industry overview</w:t>
      </w:r>
      <w:bookmarkEnd w:id="21"/>
      <w:bookmarkEnd w:id="22"/>
      <w:bookmarkEnd w:id="23"/>
    </w:p>
    <w:p w14:paraId="69BBA6AC" w14:textId="0DE56EB3" w:rsidR="00391D8A" w:rsidRDefault="00391D8A" w:rsidP="00391D8A">
      <w:pPr>
        <w:pStyle w:val="VCAAHeading2"/>
      </w:pPr>
      <w:bookmarkStart w:id="24" w:name="_Toc535917101"/>
      <w:bookmarkStart w:id="25" w:name="_Toc504126559"/>
      <w:bookmarkStart w:id="26" w:name="_Toc156380298"/>
      <w:r>
        <w:t>Training package</w:t>
      </w:r>
      <w:bookmarkEnd w:id="24"/>
      <w:bookmarkEnd w:id="25"/>
      <w:bookmarkEnd w:id="26"/>
    </w:p>
    <w:p w14:paraId="7B8A9258" w14:textId="77777777" w:rsidR="00350596" w:rsidRPr="00A507A9" w:rsidRDefault="00350596" w:rsidP="00A507A9">
      <w:pPr>
        <w:pStyle w:val="VCAAbody"/>
      </w:pPr>
      <w:bookmarkStart w:id="27" w:name="_Toc535917102"/>
      <w:r w:rsidRPr="00A507A9">
        <w:t>The agriculture industry is made up of many different sectors, including for example: Arboriculture, Beekeeping, Beef, Crops, Dairy, Goats, Grains, Horses, Irrigation, Permaculture, Pest Management, Pigs, Poultry, Rural Merchandising and Sheep and Wool.</w:t>
      </w:r>
    </w:p>
    <w:p w14:paraId="0E1D3CF2" w14:textId="320A05EF" w:rsidR="00350596" w:rsidRPr="00A507A9" w:rsidRDefault="00350596" w:rsidP="00A507A9">
      <w:pPr>
        <w:pStyle w:val="VCAAbody"/>
      </w:pPr>
      <w:r w:rsidRPr="00A507A9">
        <w:t xml:space="preserve">Agriculture and Agribusiness are diverse sectors including both plant and animal-based production systems along with supporting Agribusiness enterprises that supply agriculture goods and services. Job roles within the sector range from farmhands, farm business </w:t>
      </w:r>
      <w:proofErr w:type="gramStart"/>
      <w:r w:rsidRPr="00A507A9">
        <w:t>managers</w:t>
      </w:r>
      <w:proofErr w:type="gramEnd"/>
      <w:r w:rsidRPr="00A507A9">
        <w:t xml:space="preserve"> and include numerous agricultural service roles. This sector is a leader in the uptake of technology including the use of Geographical Information Systems (GIS) and Geographical Positioning Systems (GPS).</w:t>
      </w:r>
    </w:p>
    <w:p w14:paraId="12B7D6E0" w14:textId="77777777" w:rsidR="00350596" w:rsidRPr="00A507A9" w:rsidRDefault="00350596" w:rsidP="00A507A9">
      <w:pPr>
        <w:pStyle w:val="VCAAbody"/>
      </w:pPr>
      <w:r w:rsidRPr="00A507A9">
        <w:t xml:space="preserve">The horticulture, conservation and land management industries are made up of many different sectors, including for example: Viticulture, Floriculture, Landscaping, Nursery, Parks and Gardens, Lands, Parks and Wildlife, Turf Management, Pest Management, Permaculture, Irrigation, Weed Management, Seed Testing, Production and Processing, Composting, Community Coordination, Natural Area </w:t>
      </w:r>
      <w:proofErr w:type="gramStart"/>
      <w:r w:rsidRPr="00A507A9">
        <w:t>Restoration</w:t>
      </w:r>
      <w:proofErr w:type="gramEnd"/>
      <w:r w:rsidRPr="00A507A9">
        <w:t xml:space="preserve"> and Indigenous Land Management.</w:t>
      </w:r>
    </w:p>
    <w:p w14:paraId="31BB0360" w14:textId="77777777" w:rsidR="00350596" w:rsidRPr="00A507A9" w:rsidRDefault="00350596" w:rsidP="00A507A9">
      <w:pPr>
        <w:pStyle w:val="VCAAbody"/>
      </w:pPr>
      <w:r w:rsidRPr="00A507A9">
        <w:lastRenderedPageBreak/>
        <w:t xml:space="preserve">Production Horticulture is a very diverse industry which involves growing and harvesting fruit or vegetables. Production Horticulture businesses produce fresh and dried fruit and vegetables for local markets, </w:t>
      </w:r>
      <w:proofErr w:type="gramStart"/>
      <w:r w:rsidRPr="00A507A9">
        <w:t>processing</w:t>
      </w:r>
      <w:proofErr w:type="gramEnd"/>
      <w:r w:rsidRPr="00A507A9">
        <w:t xml:space="preserve"> and exporting. The range of produce is vast and could include many varieties of different fruits, </w:t>
      </w:r>
      <w:proofErr w:type="gramStart"/>
      <w:r w:rsidRPr="00A507A9">
        <w:t>nuts</w:t>
      </w:r>
      <w:proofErr w:type="gramEnd"/>
      <w:r w:rsidRPr="00A507A9">
        <w:t xml:space="preserve"> and vegetables. Many production horticulture businesses operate as farms growing vegetables, while others are based on extensive orchards. Some businesses are intensive and grow fruit, </w:t>
      </w:r>
      <w:proofErr w:type="gramStart"/>
      <w:r w:rsidRPr="00A507A9">
        <w:t>vegetables</w:t>
      </w:r>
      <w:proofErr w:type="gramEnd"/>
      <w:r w:rsidRPr="00A507A9">
        <w:t xml:space="preserve"> and mushrooms in controlled environments.</w:t>
      </w:r>
    </w:p>
    <w:p w14:paraId="6E7D55F6" w14:textId="77777777" w:rsidR="00350596" w:rsidRPr="00FC36D9" w:rsidRDefault="00350596" w:rsidP="00A507A9">
      <w:pPr>
        <w:pStyle w:val="VCAAbody"/>
        <w:rPr>
          <w:rStyle w:val="Hyperlink"/>
          <w:color w:val="000000" w:themeColor="text1"/>
          <w:u w:val="none"/>
        </w:rPr>
      </w:pPr>
      <w:r w:rsidRPr="00A507A9">
        <w:t xml:space="preserve">Lands, parks and wildlife officers, rangers and managers are involved in the management and maintenance of areas of native and cultural significance. They may be employed by government or non-government organisations. Roles will generally involve a mixture of conservation and restoration tasks as well as tourism, education, </w:t>
      </w:r>
      <w:proofErr w:type="gramStart"/>
      <w:r w:rsidRPr="00A507A9">
        <w:t>construction</w:t>
      </w:r>
      <w:proofErr w:type="gramEnd"/>
      <w:r w:rsidRPr="00A507A9">
        <w:t xml:space="preserve"> and pest management.</w:t>
      </w:r>
    </w:p>
    <w:p w14:paraId="1CCD2BEE" w14:textId="5BADA81A" w:rsidR="00391D8A" w:rsidRPr="007C0894" w:rsidRDefault="00391D8A" w:rsidP="00391D8A">
      <w:pPr>
        <w:pStyle w:val="VCAAHeading2"/>
      </w:pPr>
      <w:bookmarkStart w:id="28" w:name="_Toc156380299"/>
      <w:r w:rsidRPr="007C0894">
        <w:t xml:space="preserve">Qualifications / </w:t>
      </w:r>
      <w:r w:rsidR="00EF00FA">
        <w:t>P</w:t>
      </w:r>
      <w:r w:rsidR="00EF00FA" w:rsidRPr="007C0894">
        <w:t xml:space="preserve">ackaging </w:t>
      </w:r>
      <w:r w:rsidRPr="007C0894">
        <w:t>rules</w:t>
      </w:r>
      <w:bookmarkEnd w:id="27"/>
      <w:bookmarkEnd w:id="28"/>
    </w:p>
    <w:p w14:paraId="09D00F59" w14:textId="25DC665E" w:rsidR="00B12D4C" w:rsidRDefault="005E5A1C" w:rsidP="00391D8A">
      <w:pPr>
        <w:pStyle w:val="VCAAbody"/>
      </w:pPr>
      <w:r>
        <w:t>S</w:t>
      </w:r>
      <w:r w:rsidR="00BE37FA">
        <w:t xml:space="preserve">tudents </w:t>
      </w:r>
      <w:r w:rsidR="00BE37FA" w:rsidRPr="00A8591C">
        <w:t>wishing</w:t>
      </w:r>
      <w:r w:rsidR="00BE37FA">
        <w:t xml:space="preserve"> to </w:t>
      </w:r>
      <w:r w:rsidR="004C4DF6">
        <w:t xml:space="preserve">be awarded the qualification </w:t>
      </w:r>
      <w:r w:rsidR="00BE37FA">
        <w:t xml:space="preserve">must successfully complete all required core and elective units of </w:t>
      </w:r>
      <w:r w:rsidR="00BE37FA" w:rsidRPr="00FC36D9">
        <w:t>competency</w:t>
      </w:r>
      <w:r w:rsidR="00BE37FA">
        <w:t>.</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7CD55C50" w14:textId="41456DDD" w:rsidR="00BE1400" w:rsidRPr="00D07044" w:rsidRDefault="00D07044" w:rsidP="00BE1400">
      <w:pPr>
        <w:pStyle w:val="VCAAbullet"/>
        <w:rPr>
          <w:rStyle w:val="Hyperlink"/>
        </w:rPr>
      </w:pPr>
      <w:r>
        <w:fldChar w:fldCharType="begin"/>
      </w:r>
      <w:r>
        <w:instrText xml:space="preserve"> HYPERLINK "https://training.gov.au/Training/Details/AHC20122" </w:instrText>
      </w:r>
      <w:r>
        <w:fldChar w:fldCharType="separate"/>
      </w:r>
      <w:r w:rsidR="00BE1400" w:rsidRPr="00D07044">
        <w:rPr>
          <w:rStyle w:val="Hyperlink"/>
        </w:rPr>
        <w:t>AHC201</w:t>
      </w:r>
      <w:r w:rsidRPr="00D07044">
        <w:rPr>
          <w:rStyle w:val="Hyperlink"/>
        </w:rPr>
        <w:t>22</w:t>
      </w:r>
      <w:r w:rsidR="00BE1400" w:rsidRPr="00D07044">
        <w:rPr>
          <w:rStyle w:val="Hyperlink"/>
        </w:rPr>
        <w:t xml:space="preserve"> Certificate II in Agriculture (Release </w:t>
      </w:r>
      <w:r w:rsidRPr="00D07044">
        <w:rPr>
          <w:rStyle w:val="Hyperlink"/>
        </w:rPr>
        <w:t>1</w:t>
      </w:r>
      <w:r w:rsidR="00BE1400" w:rsidRPr="00D07044">
        <w:rPr>
          <w:rStyle w:val="Hyperlink"/>
        </w:rPr>
        <w:t>.0)</w:t>
      </w:r>
    </w:p>
    <w:p w14:paraId="20435C87" w14:textId="1F79A25B" w:rsidR="00BE1400" w:rsidRPr="00D07044" w:rsidRDefault="00D07044" w:rsidP="00BE1400">
      <w:pPr>
        <w:pStyle w:val="VCAAbullet"/>
        <w:rPr>
          <w:rStyle w:val="Hyperlink"/>
        </w:rPr>
      </w:pPr>
      <w:r>
        <w:fldChar w:fldCharType="end"/>
      </w:r>
      <w:r>
        <w:fldChar w:fldCharType="begin"/>
      </w:r>
      <w:r>
        <w:instrText>HYPERLINK "https://training.gov.au/Training/Details/AHC20422"</w:instrText>
      </w:r>
      <w:r>
        <w:fldChar w:fldCharType="separate"/>
      </w:r>
      <w:r w:rsidR="00BE1400" w:rsidRPr="00D07044">
        <w:rPr>
          <w:rStyle w:val="Hyperlink"/>
        </w:rPr>
        <w:t>AHC204</w:t>
      </w:r>
      <w:r w:rsidRPr="00D07044">
        <w:rPr>
          <w:rStyle w:val="Hyperlink"/>
        </w:rPr>
        <w:t>22</w:t>
      </w:r>
      <w:r w:rsidR="00BE1400" w:rsidRPr="00D07044">
        <w:rPr>
          <w:rStyle w:val="Hyperlink"/>
        </w:rPr>
        <w:t xml:space="preserve"> Certificate II in Horticulture (Release </w:t>
      </w:r>
      <w:r w:rsidRPr="00D07044">
        <w:rPr>
          <w:rStyle w:val="Hyperlink"/>
        </w:rPr>
        <w:t>1</w:t>
      </w:r>
      <w:r w:rsidR="00BE1400" w:rsidRPr="00D07044">
        <w:rPr>
          <w:rStyle w:val="Hyperlink"/>
        </w:rPr>
        <w:t>.0)</w:t>
      </w:r>
    </w:p>
    <w:p w14:paraId="53417D6F" w14:textId="5544F18D" w:rsidR="00BE1400" w:rsidRPr="00736BA2" w:rsidRDefault="00D07044" w:rsidP="00BE1400">
      <w:pPr>
        <w:pStyle w:val="VCAAbullet"/>
        <w:rPr>
          <w:rStyle w:val="Hyperlink"/>
          <w:color w:val="000000" w:themeColor="text1"/>
          <w:u w:val="none"/>
        </w:rPr>
      </w:pPr>
      <w:r>
        <w:fldChar w:fldCharType="end"/>
      </w:r>
      <w:hyperlink r:id="rId25" w:history="1">
        <w:r w:rsidR="00BE1400" w:rsidRPr="00F677E4">
          <w:rPr>
            <w:rStyle w:val="Hyperlink"/>
          </w:rPr>
          <w:t>AHC21020 Certificate II in Conservation and Ecosystem Management (Release 1.0)</w:t>
        </w:r>
      </w:hyperlink>
    </w:p>
    <w:p w14:paraId="25A77E37" w14:textId="0C1BD05D" w:rsidR="00D07044" w:rsidRPr="00350596" w:rsidRDefault="00923D23" w:rsidP="00BE1400">
      <w:pPr>
        <w:pStyle w:val="VCAAbullet"/>
      </w:pPr>
      <w:hyperlink r:id="rId26" w:history="1">
        <w:r w:rsidR="00D07044" w:rsidRPr="00D07044">
          <w:rPr>
            <w:rStyle w:val="Hyperlink"/>
          </w:rPr>
          <w:t>AHC21216 Certificate II in Rural Operations (Release 1.0)</w:t>
        </w:r>
      </w:hyperlink>
    </w:p>
    <w:p w14:paraId="6DACE835" w14:textId="3EA65A4D" w:rsidR="00DE67D3" w:rsidRPr="00E82B54" w:rsidRDefault="006B4667" w:rsidP="00F6770D">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7" w:history="1">
        <w:proofErr w:type="spellStart"/>
        <w:r w:rsidR="00DE67D3" w:rsidRPr="00DE67D3">
          <w:rPr>
            <w:rStyle w:val="Hyperlink"/>
          </w:rPr>
          <w:t>VETNet</w:t>
        </w:r>
        <w:proofErr w:type="spellEnd"/>
      </w:hyperlink>
      <w:r w:rsidR="00DE67D3">
        <w:t>.</w:t>
      </w:r>
      <w:r w:rsidR="00701E3A">
        <w:t xml:space="preserve"> </w:t>
      </w:r>
    </w:p>
    <w:p w14:paraId="51750A15" w14:textId="75145E5C" w:rsidR="00391D8A" w:rsidRDefault="00391D8A" w:rsidP="00391D8A">
      <w:pPr>
        <w:pStyle w:val="VCAAHeading1"/>
      </w:pPr>
      <w:bookmarkStart w:id="29" w:name="_Toc535917103"/>
      <w:bookmarkStart w:id="30" w:name="_Toc156380300"/>
      <w:r>
        <w:t xml:space="preserve">VCE VET </w:t>
      </w:r>
      <w:r w:rsidR="00701E3A">
        <w:t>p</w:t>
      </w:r>
      <w:r>
        <w:t>rogram details</w:t>
      </w:r>
      <w:bookmarkEnd w:id="29"/>
      <w:bookmarkEnd w:id="30"/>
    </w:p>
    <w:p w14:paraId="1210B39B" w14:textId="77777777" w:rsidR="00391D8A" w:rsidRDefault="00391D8A" w:rsidP="00391D8A">
      <w:pPr>
        <w:pStyle w:val="VCAAHeading2"/>
      </w:pPr>
      <w:bookmarkStart w:id="31" w:name="_Toc535917104"/>
      <w:bookmarkStart w:id="32" w:name="_Toc156380301"/>
      <w:r>
        <w:t>Aims</w:t>
      </w:r>
      <w:bookmarkEnd w:id="31"/>
      <w:bookmarkEnd w:id="32"/>
    </w:p>
    <w:p w14:paraId="25C6EAF8" w14:textId="33F33FD8" w:rsidR="00391D8A" w:rsidRPr="00F677E4" w:rsidRDefault="00391D8A" w:rsidP="00391D8A">
      <w:pPr>
        <w:pStyle w:val="VCAAbody"/>
      </w:pPr>
      <w:r w:rsidRPr="00F677E4">
        <w:t xml:space="preserve">The VCE VET </w:t>
      </w:r>
      <w:r w:rsidR="00510CF8" w:rsidRPr="00F677E4">
        <w:t xml:space="preserve">Agriculture, Horticulture, Conservation and Ecosystem Management program </w:t>
      </w:r>
      <w:r w:rsidRPr="00F677E4">
        <w:t>aims to:</w:t>
      </w:r>
    </w:p>
    <w:p w14:paraId="5B3105A2" w14:textId="26002F7E" w:rsidR="00391D8A" w:rsidRPr="00F677E4" w:rsidRDefault="00391D8A" w:rsidP="00EB0F46">
      <w:pPr>
        <w:pStyle w:val="VCAAbullet"/>
      </w:pPr>
      <w:r w:rsidRPr="00F677E4">
        <w:t xml:space="preserve">provide participants with the knowledge, skill and competency that will enhance their training and employment prospects in the </w:t>
      </w:r>
      <w:r w:rsidR="00F677E4" w:rsidRPr="00F677E4">
        <w:t>agriculture, horticulture, conservation</w:t>
      </w:r>
      <w:r w:rsidR="00F677E4">
        <w:t>,</w:t>
      </w:r>
      <w:r w:rsidR="00F677E4" w:rsidRPr="00F677E4">
        <w:t xml:space="preserve"> and land management industries.</w:t>
      </w:r>
    </w:p>
    <w:p w14:paraId="02B1F404" w14:textId="77777777" w:rsidR="00391D8A" w:rsidRPr="00F677E4" w:rsidRDefault="00391D8A" w:rsidP="00391D8A">
      <w:pPr>
        <w:pStyle w:val="VCAAbullet"/>
        <w:spacing w:before="120" w:after="120"/>
      </w:pPr>
      <w:r w:rsidRPr="00F677E4">
        <w:t>enable participants to gain a recognised credential and to make an informed choice of vocation or career path.</w:t>
      </w:r>
    </w:p>
    <w:p w14:paraId="4153FE65" w14:textId="77777777" w:rsidR="00391D8A" w:rsidRPr="00736BA2" w:rsidRDefault="00391D8A" w:rsidP="00391D8A">
      <w:pPr>
        <w:pStyle w:val="VCAAHeading2"/>
        <w:rPr>
          <w:lang w:val="en-AU"/>
        </w:rPr>
      </w:pPr>
      <w:bookmarkStart w:id="33" w:name="_Toc156380302"/>
      <w:bookmarkStart w:id="34" w:name="_Toc535917107"/>
      <w:r>
        <w:t xml:space="preserve">Scored </w:t>
      </w:r>
      <w:proofErr w:type="gramStart"/>
      <w:r>
        <w:t>assessment</w:t>
      </w:r>
      <w:bookmarkEnd w:id="33"/>
      <w:proofErr w:type="gramEnd"/>
    </w:p>
    <w:p w14:paraId="20A26D76" w14:textId="69591345" w:rsidR="00AF02E1" w:rsidRDefault="00AF02E1" w:rsidP="00391D8A">
      <w:pPr>
        <w:pStyle w:val="VCAAbody"/>
      </w:pPr>
      <w:r w:rsidRPr="00F677E4">
        <w:t xml:space="preserve">The VCE VET </w:t>
      </w:r>
      <w:r w:rsidR="00510CF8" w:rsidRPr="00F677E4">
        <w:t xml:space="preserve">VCE VET Agriculture, Horticulture, Conservation and Ecosystem Management program </w:t>
      </w:r>
      <w:r w:rsidRPr="00F677E4">
        <w:t>does not offer scored assessment.</w:t>
      </w:r>
    </w:p>
    <w:p w14:paraId="6BD8A551" w14:textId="21D17764" w:rsidR="00391D8A" w:rsidRDefault="00391D8A" w:rsidP="00391D8A">
      <w:pPr>
        <w:pStyle w:val="VCAAHeading2"/>
      </w:pPr>
      <w:bookmarkStart w:id="35" w:name="_Toc156380303"/>
      <w:r>
        <w:t xml:space="preserve">VCE VET </w:t>
      </w:r>
      <w:r w:rsidR="00463EF4">
        <w:t>c</w:t>
      </w:r>
      <w:r>
        <w:t>redit</w:t>
      </w:r>
      <w:bookmarkEnd w:id="34"/>
      <w:bookmarkEnd w:id="35"/>
      <w:r>
        <w:t xml:space="preserve"> </w:t>
      </w:r>
    </w:p>
    <w:p w14:paraId="714B0318" w14:textId="6FCB97A4" w:rsidR="00391D8A" w:rsidRPr="00440194" w:rsidRDefault="00391D8A" w:rsidP="00F508A7">
      <w:pPr>
        <w:spacing w:before="60" w:after="60" w:line="280" w:lineRule="exact"/>
        <w:rPr>
          <w:sz w:val="20"/>
          <w:szCs w:val="20"/>
        </w:rPr>
      </w:pPr>
      <w:r w:rsidRPr="00440194">
        <w:rPr>
          <w:sz w:val="20"/>
          <w:szCs w:val="20"/>
        </w:rPr>
        <w:t xml:space="preserve">Students undertaking </w:t>
      </w:r>
      <w:r w:rsidR="00D07044" w:rsidRPr="00440194">
        <w:rPr>
          <w:rFonts w:asciiTheme="majorHAnsi" w:hAnsiTheme="majorHAnsi" w:cs="Arial"/>
          <w:color w:val="000000" w:themeColor="text1"/>
          <w:sz w:val="20"/>
          <w:szCs w:val="20"/>
        </w:rPr>
        <w:t>AHC20122 Certificate II in Agriculture (Release 1.0)</w:t>
      </w:r>
      <w:r w:rsidR="00F508A7" w:rsidRPr="00440194">
        <w:rPr>
          <w:rFonts w:asciiTheme="majorHAnsi" w:hAnsiTheme="majorHAnsi" w:cs="Arial"/>
          <w:color w:val="000000" w:themeColor="text1"/>
          <w:sz w:val="20"/>
          <w:szCs w:val="20"/>
        </w:rPr>
        <w:t xml:space="preserve"> </w:t>
      </w:r>
      <w:r w:rsidRPr="00440194">
        <w:rPr>
          <w:sz w:val="20"/>
          <w:szCs w:val="20"/>
        </w:rPr>
        <w:t xml:space="preserve">are eligible for up to </w:t>
      </w:r>
      <w:r w:rsidR="00F508A7" w:rsidRPr="00440194">
        <w:rPr>
          <w:sz w:val="20"/>
          <w:szCs w:val="20"/>
        </w:rPr>
        <w:t>six</w:t>
      </w:r>
      <w:r w:rsidRPr="00440194">
        <w:rPr>
          <w:sz w:val="20"/>
          <w:szCs w:val="20"/>
        </w:rPr>
        <w:t xml:space="preserve"> VCE VET units on their </w:t>
      </w:r>
      <w:r w:rsidR="00FE6977" w:rsidRPr="00440194">
        <w:rPr>
          <w:sz w:val="20"/>
          <w:szCs w:val="20"/>
        </w:rPr>
        <w:t xml:space="preserve">VCE (including VCE VM and VPC) </w:t>
      </w:r>
      <w:r w:rsidRPr="00440194">
        <w:rPr>
          <w:sz w:val="20"/>
          <w:szCs w:val="20"/>
        </w:rPr>
        <w:t>statement of results</w:t>
      </w:r>
      <w:r w:rsidR="00AB174A" w:rsidRPr="00440194">
        <w:rPr>
          <w:sz w:val="20"/>
          <w:szCs w:val="20"/>
        </w:rPr>
        <w:t>:</w:t>
      </w:r>
    </w:p>
    <w:p w14:paraId="65C2947F" w14:textId="08997B7F" w:rsidR="00391D8A" w:rsidRPr="00440194" w:rsidRDefault="00F508A7" w:rsidP="005F398C">
      <w:pPr>
        <w:pStyle w:val="VCAAbullet"/>
        <w:rPr>
          <w:szCs w:val="20"/>
        </w:rPr>
      </w:pPr>
      <w:r w:rsidRPr="00440194">
        <w:rPr>
          <w:rFonts w:ascii="Arial" w:hAnsi="Arial"/>
          <w:szCs w:val="20"/>
        </w:rPr>
        <w:lastRenderedPageBreak/>
        <w:t>four</w:t>
      </w:r>
      <w:r w:rsidR="006612DD" w:rsidRPr="00440194">
        <w:rPr>
          <w:szCs w:val="20"/>
        </w:rPr>
        <w:t xml:space="preserve"> </w:t>
      </w:r>
      <w:r w:rsidR="00EB6376" w:rsidRPr="00440194">
        <w:rPr>
          <w:szCs w:val="20"/>
        </w:rPr>
        <w:t xml:space="preserve">VCE VET </w:t>
      </w:r>
      <w:r w:rsidR="00463EF4" w:rsidRPr="00440194">
        <w:rPr>
          <w:szCs w:val="20"/>
        </w:rPr>
        <w:t xml:space="preserve">units </w:t>
      </w:r>
      <w:r w:rsidR="00EB6376" w:rsidRPr="00440194">
        <w:rPr>
          <w:szCs w:val="20"/>
        </w:rPr>
        <w:t xml:space="preserve">at Units 1 and 2 </w:t>
      </w:r>
      <w:proofErr w:type="gramStart"/>
      <w:r w:rsidR="00EB6376" w:rsidRPr="00440194">
        <w:rPr>
          <w:szCs w:val="20"/>
        </w:rPr>
        <w:t>level</w:t>
      </w:r>
      <w:proofErr w:type="gramEnd"/>
    </w:p>
    <w:p w14:paraId="1AA1E3D7" w14:textId="4FAE6A13" w:rsidR="00F508A7" w:rsidRPr="00440194" w:rsidRDefault="00391D8A" w:rsidP="006E07ED">
      <w:pPr>
        <w:pStyle w:val="VCAAbullet"/>
        <w:rPr>
          <w:szCs w:val="20"/>
        </w:rPr>
      </w:pPr>
      <w:r w:rsidRPr="00440194">
        <w:rPr>
          <w:szCs w:val="20"/>
        </w:rPr>
        <w:t>a VCE VET Unit 3</w:t>
      </w:r>
      <w:r w:rsidR="00463EF4" w:rsidRPr="00440194">
        <w:rPr>
          <w:rFonts w:cstheme="majorHAnsi"/>
          <w:szCs w:val="20"/>
        </w:rPr>
        <w:t>–</w:t>
      </w:r>
      <w:r w:rsidRPr="00440194">
        <w:rPr>
          <w:szCs w:val="20"/>
        </w:rPr>
        <w:t>4 sequence</w:t>
      </w:r>
    </w:p>
    <w:p w14:paraId="17B87C84" w14:textId="70855155" w:rsidR="00D34A43" w:rsidRPr="00440194" w:rsidRDefault="00D34A43" w:rsidP="00F508A7">
      <w:pPr>
        <w:spacing w:before="60" w:after="60" w:line="280" w:lineRule="exact"/>
        <w:rPr>
          <w:sz w:val="20"/>
          <w:szCs w:val="20"/>
        </w:rPr>
      </w:pPr>
      <w:r w:rsidRPr="00440194">
        <w:rPr>
          <w:sz w:val="20"/>
          <w:szCs w:val="20"/>
        </w:rPr>
        <w:t xml:space="preserve">Students undertaking </w:t>
      </w:r>
      <w:r w:rsidR="00D07044" w:rsidRPr="00440194">
        <w:rPr>
          <w:rFonts w:asciiTheme="majorHAnsi" w:hAnsiTheme="majorHAnsi" w:cs="Arial"/>
          <w:color w:val="000000" w:themeColor="text1"/>
          <w:sz w:val="20"/>
          <w:szCs w:val="20"/>
        </w:rPr>
        <w:t>AHC20422 Certificate II in Horticulture (Release 1.0)</w:t>
      </w:r>
      <w:r w:rsidR="00F508A7" w:rsidRPr="00440194">
        <w:rPr>
          <w:rFonts w:asciiTheme="majorHAnsi" w:hAnsiTheme="majorHAnsi" w:cs="Arial"/>
          <w:color w:val="000000" w:themeColor="text1"/>
          <w:sz w:val="20"/>
          <w:szCs w:val="20"/>
        </w:rPr>
        <w:t xml:space="preserve"> </w:t>
      </w:r>
      <w:r w:rsidRPr="00440194">
        <w:rPr>
          <w:sz w:val="20"/>
          <w:szCs w:val="20"/>
        </w:rPr>
        <w:t xml:space="preserve">are eligible for up to </w:t>
      </w:r>
      <w:r w:rsidR="00F508A7" w:rsidRPr="00440194">
        <w:rPr>
          <w:rFonts w:ascii="Arial" w:hAnsi="Arial"/>
          <w:sz w:val="20"/>
          <w:szCs w:val="20"/>
        </w:rPr>
        <w:t>six</w:t>
      </w:r>
      <w:r w:rsidRPr="00440194">
        <w:rPr>
          <w:sz w:val="20"/>
          <w:szCs w:val="20"/>
        </w:rPr>
        <w:t xml:space="preserve"> VCE VET units on their VCE, VCE VM or VPC statement of results</w:t>
      </w:r>
      <w:r w:rsidR="00AB174A" w:rsidRPr="00440194">
        <w:rPr>
          <w:sz w:val="20"/>
          <w:szCs w:val="20"/>
        </w:rPr>
        <w:t>:</w:t>
      </w:r>
    </w:p>
    <w:p w14:paraId="1B8D84E2" w14:textId="1E0AE927" w:rsidR="00D34A43" w:rsidRPr="00440194" w:rsidRDefault="00F508A7" w:rsidP="005F398C">
      <w:pPr>
        <w:pStyle w:val="VCAAbullet"/>
        <w:rPr>
          <w:szCs w:val="20"/>
        </w:rPr>
      </w:pPr>
      <w:r w:rsidRPr="00440194">
        <w:rPr>
          <w:rFonts w:ascii="Arial" w:hAnsi="Arial"/>
          <w:szCs w:val="20"/>
        </w:rPr>
        <w:t>four</w:t>
      </w:r>
      <w:r w:rsidR="00D34A43" w:rsidRPr="00440194">
        <w:rPr>
          <w:szCs w:val="20"/>
        </w:rPr>
        <w:t xml:space="preserve"> VCE VET </w:t>
      </w:r>
      <w:r w:rsidR="00463EF4" w:rsidRPr="00440194">
        <w:rPr>
          <w:szCs w:val="20"/>
        </w:rPr>
        <w:t xml:space="preserve">units </w:t>
      </w:r>
      <w:r w:rsidR="00D34A43" w:rsidRPr="00440194">
        <w:rPr>
          <w:szCs w:val="20"/>
        </w:rPr>
        <w:t xml:space="preserve">at Units 1 and 2 </w:t>
      </w:r>
      <w:proofErr w:type="gramStart"/>
      <w:r w:rsidR="00D34A43" w:rsidRPr="00440194">
        <w:rPr>
          <w:szCs w:val="20"/>
        </w:rPr>
        <w:t>level</w:t>
      </w:r>
      <w:proofErr w:type="gramEnd"/>
    </w:p>
    <w:p w14:paraId="2484FA21" w14:textId="77777777" w:rsidR="00F508A7" w:rsidRPr="00440194" w:rsidRDefault="00D34A43" w:rsidP="00023746">
      <w:pPr>
        <w:pStyle w:val="VCAAbullet"/>
        <w:rPr>
          <w:szCs w:val="20"/>
        </w:rPr>
      </w:pPr>
      <w:r w:rsidRPr="00440194">
        <w:rPr>
          <w:szCs w:val="20"/>
        </w:rPr>
        <w:t>a VCE VET Unit 3</w:t>
      </w:r>
      <w:r w:rsidR="00463EF4" w:rsidRPr="00440194">
        <w:rPr>
          <w:rFonts w:cstheme="majorHAnsi"/>
          <w:szCs w:val="20"/>
        </w:rPr>
        <w:t>–</w:t>
      </w:r>
      <w:r w:rsidRPr="00440194">
        <w:rPr>
          <w:szCs w:val="20"/>
        </w:rPr>
        <w:t xml:space="preserve">4 sequence </w:t>
      </w:r>
    </w:p>
    <w:p w14:paraId="2D1CAFD8" w14:textId="77777777" w:rsidR="000B6194" w:rsidRPr="00440194" w:rsidRDefault="00D34A43" w:rsidP="000B6194">
      <w:pPr>
        <w:spacing w:before="60" w:after="60" w:line="280" w:lineRule="exact"/>
        <w:rPr>
          <w:rFonts w:asciiTheme="majorHAnsi" w:hAnsiTheme="majorHAnsi" w:cs="Arial"/>
          <w:color w:val="000000" w:themeColor="text1"/>
          <w:sz w:val="20"/>
          <w:szCs w:val="20"/>
        </w:rPr>
      </w:pPr>
      <w:r w:rsidRPr="00440194">
        <w:rPr>
          <w:sz w:val="20"/>
          <w:szCs w:val="20"/>
        </w:rPr>
        <w:t xml:space="preserve">Students undertaking </w:t>
      </w:r>
      <w:r w:rsidR="000B6194" w:rsidRPr="00440194">
        <w:rPr>
          <w:rFonts w:asciiTheme="majorHAnsi" w:hAnsiTheme="majorHAnsi" w:cs="Arial"/>
          <w:color w:val="000000" w:themeColor="text1"/>
          <w:sz w:val="20"/>
          <w:szCs w:val="20"/>
        </w:rPr>
        <w:t>AHC21020 Certificate II in Conservation and Ecosystem Management (Release 1.0)</w:t>
      </w:r>
    </w:p>
    <w:p w14:paraId="2C06467D" w14:textId="4092CAB5" w:rsidR="00D34A43" w:rsidRPr="00440194" w:rsidRDefault="00D34A43" w:rsidP="00023746">
      <w:pPr>
        <w:pStyle w:val="VCAAbullet"/>
        <w:rPr>
          <w:szCs w:val="20"/>
        </w:rPr>
      </w:pPr>
      <w:r w:rsidRPr="00440194">
        <w:rPr>
          <w:szCs w:val="20"/>
        </w:rPr>
        <w:t xml:space="preserve">are eligible for up to </w:t>
      </w:r>
      <w:r w:rsidR="00F508A7" w:rsidRPr="00440194">
        <w:rPr>
          <w:rFonts w:ascii="Arial" w:hAnsi="Arial"/>
          <w:szCs w:val="20"/>
        </w:rPr>
        <w:t>six</w:t>
      </w:r>
      <w:r w:rsidRPr="00440194">
        <w:rPr>
          <w:szCs w:val="20"/>
        </w:rPr>
        <w:t xml:space="preserve"> VCE VET units on their VCE, VCE VM or VPC statement of results</w:t>
      </w:r>
      <w:r w:rsidR="00AB174A" w:rsidRPr="00440194">
        <w:rPr>
          <w:szCs w:val="20"/>
        </w:rPr>
        <w:t>:</w:t>
      </w:r>
    </w:p>
    <w:p w14:paraId="07CAE8F4" w14:textId="5073E981" w:rsidR="00D34A43" w:rsidRPr="00440194" w:rsidRDefault="00F508A7" w:rsidP="005F398C">
      <w:pPr>
        <w:pStyle w:val="VCAAbullet"/>
        <w:rPr>
          <w:szCs w:val="20"/>
        </w:rPr>
      </w:pPr>
      <w:r w:rsidRPr="00440194">
        <w:rPr>
          <w:rFonts w:ascii="Arial" w:hAnsi="Arial"/>
          <w:szCs w:val="20"/>
        </w:rPr>
        <w:t>four</w:t>
      </w:r>
      <w:r w:rsidR="00D34A43" w:rsidRPr="00440194">
        <w:rPr>
          <w:szCs w:val="20"/>
        </w:rPr>
        <w:t xml:space="preserve"> VCE VET </w:t>
      </w:r>
      <w:r w:rsidR="00463EF4" w:rsidRPr="00440194">
        <w:rPr>
          <w:szCs w:val="20"/>
        </w:rPr>
        <w:t xml:space="preserve">units </w:t>
      </w:r>
      <w:r w:rsidR="00D34A43" w:rsidRPr="00440194">
        <w:rPr>
          <w:szCs w:val="20"/>
        </w:rPr>
        <w:t xml:space="preserve">at Units 1 and 2 </w:t>
      </w:r>
      <w:proofErr w:type="gramStart"/>
      <w:r w:rsidR="00D34A43" w:rsidRPr="00440194">
        <w:rPr>
          <w:szCs w:val="20"/>
        </w:rPr>
        <w:t>level</w:t>
      </w:r>
      <w:proofErr w:type="gramEnd"/>
    </w:p>
    <w:p w14:paraId="0E578D52" w14:textId="76EF27E2" w:rsidR="00D34A43" w:rsidRPr="00440194" w:rsidRDefault="00D34A43" w:rsidP="005F398C">
      <w:pPr>
        <w:pStyle w:val="VCAAbullet"/>
        <w:rPr>
          <w:szCs w:val="20"/>
        </w:rPr>
      </w:pPr>
      <w:r w:rsidRPr="00440194">
        <w:rPr>
          <w:szCs w:val="20"/>
        </w:rPr>
        <w:t>a VCE VET Unit 3</w:t>
      </w:r>
      <w:r w:rsidR="00463EF4" w:rsidRPr="00440194">
        <w:rPr>
          <w:rFonts w:cstheme="majorHAnsi"/>
          <w:szCs w:val="20"/>
        </w:rPr>
        <w:t>–</w:t>
      </w:r>
      <w:r w:rsidRPr="00440194">
        <w:rPr>
          <w:szCs w:val="20"/>
        </w:rPr>
        <w:t xml:space="preserve">4 sequence </w:t>
      </w:r>
    </w:p>
    <w:p w14:paraId="10AAB40E" w14:textId="77134DD3" w:rsidR="00D07044" w:rsidRPr="00440194" w:rsidRDefault="00D07044" w:rsidP="00D07044">
      <w:pPr>
        <w:spacing w:before="60" w:after="60" w:line="280" w:lineRule="exact"/>
        <w:rPr>
          <w:rFonts w:asciiTheme="majorHAnsi" w:hAnsiTheme="majorHAnsi" w:cs="Arial"/>
          <w:color w:val="000000" w:themeColor="text1"/>
          <w:sz w:val="20"/>
          <w:szCs w:val="20"/>
        </w:rPr>
      </w:pPr>
      <w:r w:rsidRPr="00440194">
        <w:rPr>
          <w:sz w:val="20"/>
          <w:szCs w:val="20"/>
        </w:rPr>
        <w:t xml:space="preserve">Students undertaking </w:t>
      </w:r>
      <w:r w:rsidRPr="00440194">
        <w:rPr>
          <w:rFonts w:asciiTheme="majorHAnsi" w:hAnsiTheme="majorHAnsi" w:cs="Arial"/>
          <w:color w:val="000000" w:themeColor="text1"/>
          <w:sz w:val="20"/>
          <w:szCs w:val="20"/>
        </w:rPr>
        <w:t>AHC21216 Certificate II in Rural Operations (Release 1.0)</w:t>
      </w:r>
    </w:p>
    <w:p w14:paraId="7FCA289E" w14:textId="77777777" w:rsidR="00D07044" w:rsidRPr="00440194" w:rsidRDefault="00D07044" w:rsidP="00D07044">
      <w:pPr>
        <w:pStyle w:val="VCAAbullet"/>
        <w:rPr>
          <w:szCs w:val="20"/>
        </w:rPr>
      </w:pPr>
      <w:r w:rsidRPr="00440194">
        <w:rPr>
          <w:szCs w:val="20"/>
        </w:rPr>
        <w:t xml:space="preserve">are eligible for up to </w:t>
      </w:r>
      <w:r w:rsidRPr="00440194">
        <w:rPr>
          <w:rFonts w:ascii="Arial" w:hAnsi="Arial"/>
          <w:szCs w:val="20"/>
        </w:rPr>
        <w:t>six</w:t>
      </w:r>
      <w:r w:rsidRPr="00440194">
        <w:rPr>
          <w:szCs w:val="20"/>
        </w:rPr>
        <w:t xml:space="preserve"> VCE VET units on their VCE, VCE VM or VPC statement of results:</w:t>
      </w:r>
    </w:p>
    <w:p w14:paraId="098523B2" w14:textId="77777777" w:rsidR="00D07044" w:rsidRPr="00440194" w:rsidRDefault="00D07044" w:rsidP="00D07044">
      <w:pPr>
        <w:pStyle w:val="VCAAbullet"/>
        <w:rPr>
          <w:szCs w:val="20"/>
        </w:rPr>
      </w:pPr>
      <w:r w:rsidRPr="00440194">
        <w:rPr>
          <w:rFonts w:ascii="Arial" w:hAnsi="Arial"/>
          <w:szCs w:val="20"/>
        </w:rPr>
        <w:t>four</w:t>
      </w:r>
      <w:r w:rsidRPr="00440194">
        <w:rPr>
          <w:szCs w:val="20"/>
        </w:rPr>
        <w:t xml:space="preserve"> VCE VET units at Units 1 and 2 </w:t>
      </w:r>
      <w:proofErr w:type="gramStart"/>
      <w:r w:rsidRPr="00440194">
        <w:rPr>
          <w:szCs w:val="20"/>
        </w:rPr>
        <w:t>level</w:t>
      </w:r>
      <w:proofErr w:type="gramEnd"/>
    </w:p>
    <w:p w14:paraId="53B72586" w14:textId="77777777" w:rsidR="00D07044" w:rsidRPr="00440194" w:rsidRDefault="00D07044" w:rsidP="00D07044">
      <w:pPr>
        <w:pStyle w:val="VCAAbullet"/>
        <w:rPr>
          <w:szCs w:val="20"/>
        </w:rPr>
      </w:pPr>
      <w:r w:rsidRPr="00440194">
        <w:rPr>
          <w:szCs w:val="20"/>
        </w:rPr>
        <w:t>a VCE VET Unit 3</w:t>
      </w:r>
      <w:r w:rsidRPr="00440194">
        <w:rPr>
          <w:rFonts w:cstheme="majorHAnsi"/>
          <w:szCs w:val="20"/>
        </w:rPr>
        <w:t>–</w:t>
      </w:r>
      <w:r w:rsidRPr="00440194">
        <w:rPr>
          <w:szCs w:val="20"/>
        </w:rPr>
        <w:t xml:space="preserve">4 sequence </w:t>
      </w:r>
    </w:p>
    <w:p w14:paraId="4FD9F034" w14:textId="77777777" w:rsidR="00D07044" w:rsidRPr="00F41272" w:rsidRDefault="00D07044" w:rsidP="00736BA2">
      <w:pPr>
        <w:pStyle w:val="VCAAbullet"/>
        <w:numPr>
          <w:ilvl w:val="0"/>
          <w:numId w:val="0"/>
        </w:numPr>
      </w:pPr>
    </w:p>
    <w:p w14:paraId="10AA09F9" w14:textId="0D0D9EB2"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815256">
          <w:rPr>
            <w:rStyle w:val="Hyperlink"/>
          </w:rPr>
          <w:t>a</w:t>
        </w:r>
        <w:r w:rsidRPr="00815256">
          <w:rPr>
            <w:rStyle w:val="Hyperlink"/>
          </w:rPr>
          <w:t>ppendix</w:t>
        </w:r>
      </w:hyperlink>
      <w:r w:rsidRPr="001F6717">
        <w:t>.</w:t>
      </w:r>
    </w:p>
    <w:p w14:paraId="331ACAE4" w14:textId="77777777" w:rsidR="00391D8A" w:rsidRDefault="00391D8A" w:rsidP="00391D8A">
      <w:pPr>
        <w:pStyle w:val="VCAAHeading2"/>
      </w:pPr>
      <w:bookmarkStart w:id="36" w:name="_Toc535917108"/>
      <w:bookmarkStart w:id="37" w:name="_Toc156380304"/>
      <w:r>
        <w:t>Nominal hour duration</w:t>
      </w:r>
      <w:bookmarkEnd w:id="36"/>
      <w:bookmarkEnd w:id="37"/>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8" w:name="_Toc535917109"/>
      <w:bookmarkStart w:id="39" w:name="_Toc156380305"/>
      <w:bookmarkStart w:id="40" w:name="Duplication"/>
      <w:r>
        <w:t>Duplication</w:t>
      </w:r>
      <w:bookmarkEnd w:id="38"/>
      <w:bookmarkEnd w:id="39"/>
    </w:p>
    <w:p w14:paraId="33DDF611" w14:textId="271B46AE" w:rsidR="00391D8A" w:rsidRDefault="000D1E86" w:rsidP="00391D8A">
      <w:pPr>
        <w:pStyle w:val="VCAAbody"/>
      </w:pPr>
      <w:bookmarkStart w:id="41" w:name="_Toc535917110"/>
      <w:bookmarkEnd w:id="40"/>
      <w:r w:rsidRPr="000D1E86">
        <w:t>When a VCE VET program duplicates or is very similar to another VCE study or VET unit of competency in a student’s program</w:t>
      </w:r>
      <w:r w:rsidR="00391D8A">
        <w:t>, a reduced VCE VET unit entitlement may apply.</w:t>
      </w:r>
    </w:p>
    <w:p w14:paraId="6535AAC3" w14:textId="458E134E" w:rsidR="00391D8A" w:rsidRDefault="00391D8A" w:rsidP="00391D8A">
      <w:pPr>
        <w:pStyle w:val="VCAAbody"/>
      </w:pPr>
      <w:r w:rsidRPr="00F41272">
        <w:t>No significant duplication has been</w:t>
      </w:r>
      <w:r w:rsidR="00B778CE" w:rsidRPr="00F41272">
        <w:t xml:space="preserve"> identified between the VCE VET</w:t>
      </w:r>
      <w:r w:rsidRPr="00F41272">
        <w:t xml:space="preserve"> </w:t>
      </w:r>
      <w:r w:rsidR="00510CF8" w:rsidRPr="00F41272">
        <w:t xml:space="preserve">Agriculture, Horticulture, Conservation and Ecosystem Management program </w:t>
      </w:r>
      <w:r w:rsidRPr="00F41272">
        <w:t>and</w:t>
      </w:r>
      <w:r w:rsidR="009E1867">
        <w:t xml:space="preserve"> Rural Operations, and</w:t>
      </w:r>
      <w:r w:rsidRPr="00F41272">
        <w:t xml:space="preserve"> other VCE studies.</w:t>
      </w:r>
    </w:p>
    <w:p w14:paraId="270D02DD" w14:textId="2C854413" w:rsidR="00391D8A" w:rsidRDefault="00391D8A" w:rsidP="00736BA2">
      <w:pPr>
        <w:pStyle w:val="VCAAHeading3"/>
      </w:pPr>
      <w:r>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2" w:name="_Toc156380306"/>
      <w:r>
        <w:t>Sequence</w:t>
      </w:r>
      <w:bookmarkEnd w:id="41"/>
      <w:bookmarkEnd w:id="42"/>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lastRenderedPageBreak/>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08A0E4EA" w14:textId="77777777" w:rsidR="009B1E79" w:rsidRDefault="007B3FBB" w:rsidP="00A507A9">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bookmarkStart w:id="43" w:name="_Toc535917111"/>
    </w:p>
    <w:p w14:paraId="52966D56" w14:textId="565EA9B2" w:rsidR="008A361F" w:rsidRDefault="008A361F" w:rsidP="00A507A9">
      <w:pPr>
        <w:pStyle w:val="VCAAbody"/>
        <w:rPr>
          <w:rFonts w:ascii="Arial" w:hAnsi="Arial"/>
          <w:color w:val="0F7EB4"/>
          <w:sz w:val="40"/>
          <w:szCs w:val="28"/>
        </w:rPr>
      </w:pPr>
      <w:r>
        <w:br w:type="page"/>
      </w:r>
    </w:p>
    <w:p w14:paraId="1A35B9ED" w14:textId="01E48E31" w:rsidR="00391D8A" w:rsidRDefault="00391D8A" w:rsidP="00391D8A">
      <w:pPr>
        <w:pStyle w:val="VCAAHeading1"/>
      </w:pPr>
      <w:bookmarkStart w:id="44" w:name="_Toc31894893"/>
      <w:bookmarkStart w:id="45" w:name="_Toc156380307"/>
      <w:r w:rsidRPr="00F41272">
        <w:lastRenderedPageBreak/>
        <w:t xml:space="preserve">VCE VET </w:t>
      </w:r>
      <w:r w:rsidR="00510CF8" w:rsidRPr="00F41272">
        <w:t xml:space="preserve">Agriculture, Horticulture, Conservation and Ecosystem Management program </w:t>
      </w:r>
      <w:r w:rsidRPr="00F41272">
        <w:t>structure</w:t>
      </w:r>
      <w:bookmarkEnd w:id="43"/>
      <w:bookmarkEnd w:id="44"/>
      <w:bookmarkEnd w:id="45"/>
    </w:p>
    <w:p w14:paraId="2F741AD8" w14:textId="77777777" w:rsidR="006B56B5" w:rsidRPr="00440194" w:rsidRDefault="006B56B5" w:rsidP="00440194">
      <w:pPr>
        <w:pStyle w:val="VCAAbody"/>
        <w:rPr>
          <w:color w:val="FF0000"/>
          <w:sz w:val="32"/>
          <w:szCs w:val="32"/>
        </w:rPr>
      </w:pPr>
      <w:bookmarkStart w:id="46" w:name="_Toc156380308"/>
      <w:bookmarkStart w:id="47" w:name="_Toc535917113"/>
      <w:r w:rsidRPr="00440194">
        <w:rPr>
          <w:color w:val="FF0000"/>
          <w:sz w:val="32"/>
          <w:szCs w:val="32"/>
        </w:rPr>
        <w:t>For 2024 2nd year continuing students only</w:t>
      </w:r>
      <w:bookmarkEnd w:id="46"/>
    </w:p>
    <w:p w14:paraId="14369269" w14:textId="519B7326" w:rsidR="006B56B5" w:rsidRDefault="006B56B5" w:rsidP="006B56B5">
      <w:pPr>
        <w:pStyle w:val="VCAAHeading3"/>
      </w:pPr>
      <w:bookmarkStart w:id="48" w:name="_Toc156380309"/>
      <w:r w:rsidRPr="002E006F">
        <w:t xml:space="preserve">AHC20116 Certificate II in Agriculture (Rel </w:t>
      </w:r>
      <w:r>
        <w:t>7.0</w:t>
      </w:r>
      <w:r w:rsidRPr="002E006F">
        <w:t>)</w:t>
      </w:r>
      <w:bookmarkEnd w:id="48"/>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16"/>
        <w:gridCol w:w="1064"/>
      </w:tblGrid>
      <w:tr w:rsidR="006B56B5" w:rsidRPr="004F4582" w14:paraId="366EC37C" w14:textId="77777777" w:rsidTr="006B56B5">
        <w:trPr>
          <w:trHeight w:val="340"/>
          <w:tblHeader/>
        </w:trPr>
        <w:tc>
          <w:tcPr>
            <w:tcW w:w="1668" w:type="dxa"/>
            <w:tcBorders>
              <w:right w:val="single" w:sz="4" w:space="0" w:color="FFFFFF"/>
            </w:tcBorders>
            <w:shd w:val="clear" w:color="auto" w:fill="0F7EB4"/>
            <w:vAlign w:val="center"/>
          </w:tcPr>
          <w:p w14:paraId="0C9B73A1" w14:textId="77777777" w:rsidR="006B56B5" w:rsidRPr="00736BA2" w:rsidRDefault="006B56B5" w:rsidP="00030D7B">
            <w:pPr>
              <w:pStyle w:val="VCAAtableheading"/>
              <w:rPr>
                <w:rFonts w:ascii="Arial Narrow" w:hAnsi="Arial Narrow"/>
                <w:b/>
                <w:bCs/>
              </w:rPr>
            </w:pPr>
            <w:r w:rsidRPr="00736BA2">
              <w:rPr>
                <w:rFonts w:ascii="Arial Narrow" w:hAnsi="Arial Narrow"/>
                <w:b/>
                <w:bCs/>
              </w:rPr>
              <w:t>Code</w:t>
            </w:r>
          </w:p>
        </w:tc>
        <w:tc>
          <w:tcPr>
            <w:tcW w:w="7216" w:type="dxa"/>
            <w:tcBorders>
              <w:left w:val="single" w:sz="4" w:space="0" w:color="FFFFFF"/>
              <w:right w:val="single" w:sz="4" w:space="0" w:color="FFFFFF"/>
            </w:tcBorders>
            <w:shd w:val="clear" w:color="auto" w:fill="0F7EB4"/>
            <w:vAlign w:val="center"/>
          </w:tcPr>
          <w:p w14:paraId="42AFA4C8" w14:textId="77777777" w:rsidR="006B56B5" w:rsidRPr="00736BA2" w:rsidRDefault="006B56B5" w:rsidP="00030D7B">
            <w:pPr>
              <w:pStyle w:val="VCAAtableheading"/>
              <w:rPr>
                <w:rFonts w:ascii="Arial Narrow" w:hAnsi="Arial Narrow"/>
                <w:b/>
                <w:bCs/>
              </w:rPr>
            </w:pPr>
            <w:r w:rsidRPr="00736BA2">
              <w:rPr>
                <w:rFonts w:ascii="Arial Narrow" w:hAnsi="Arial Narrow"/>
                <w:b/>
                <w:bCs/>
              </w:rPr>
              <w:t>Unit Title</w:t>
            </w:r>
          </w:p>
        </w:tc>
        <w:tc>
          <w:tcPr>
            <w:tcW w:w="1064" w:type="dxa"/>
            <w:tcBorders>
              <w:left w:val="single" w:sz="4" w:space="0" w:color="FFFFFF"/>
            </w:tcBorders>
            <w:shd w:val="clear" w:color="auto" w:fill="0F7EB4"/>
            <w:vAlign w:val="center"/>
          </w:tcPr>
          <w:p w14:paraId="67515675" w14:textId="77777777" w:rsidR="006B56B5" w:rsidRPr="00736BA2" w:rsidRDefault="006B56B5" w:rsidP="00030D7B">
            <w:pPr>
              <w:pStyle w:val="VCAAtableheading"/>
              <w:rPr>
                <w:rFonts w:ascii="Arial Narrow" w:hAnsi="Arial Narrow"/>
                <w:b/>
                <w:bCs/>
              </w:rPr>
            </w:pPr>
            <w:r w:rsidRPr="00736BA2">
              <w:rPr>
                <w:rFonts w:ascii="Arial Narrow" w:hAnsi="Arial Narrow"/>
                <w:b/>
                <w:bCs/>
              </w:rPr>
              <w:t>Nominal</w:t>
            </w:r>
            <w:r w:rsidRPr="00736BA2">
              <w:rPr>
                <w:rFonts w:ascii="Arial Narrow" w:hAnsi="Arial Narrow"/>
                <w:b/>
                <w:bCs/>
              </w:rPr>
              <w:br/>
              <w:t xml:space="preserve"> Hours</w:t>
            </w:r>
          </w:p>
        </w:tc>
      </w:tr>
      <w:tr w:rsidR="006B56B5" w:rsidRPr="006B56B5" w14:paraId="1FB968B1" w14:textId="77777777" w:rsidTr="006B56B5">
        <w:trPr>
          <w:trHeight w:val="340"/>
        </w:trPr>
        <w:tc>
          <w:tcPr>
            <w:tcW w:w="9948" w:type="dxa"/>
            <w:gridSpan w:val="3"/>
            <w:shd w:val="clear" w:color="auto" w:fill="auto"/>
            <w:vAlign w:val="center"/>
          </w:tcPr>
          <w:p w14:paraId="524E44FC" w14:textId="77777777" w:rsidR="006B56B5" w:rsidRPr="00736BA2" w:rsidRDefault="006B56B5" w:rsidP="006B56B5">
            <w:pPr>
              <w:pStyle w:val="VCAAtablecondensed"/>
              <w:spacing w:before="100" w:beforeAutospacing="1" w:after="100" w:afterAutospacing="1"/>
              <w:rPr>
                <w:rFonts w:cstheme="minorHAnsi"/>
                <w:b/>
                <w:color w:val="FFFFFF"/>
                <w:sz w:val="20"/>
                <w:szCs w:val="20"/>
              </w:rPr>
            </w:pPr>
            <w:r w:rsidRPr="00736BA2">
              <w:rPr>
                <w:rFonts w:cstheme="minorHAnsi"/>
                <w:b/>
                <w:color w:val="000000"/>
                <w:sz w:val="20"/>
                <w:szCs w:val="20"/>
              </w:rPr>
              <w:t>Units 1 to 4</w:t>
            </w:r>
          </w:p>
        </w:tc>
      </w:tr>
      <w:tr w:rsidR="006B56B5" w:rsidRPr="006B56B5" w14:paraId="2ED32E9A" w14:textId="77777777" w:rsidTr="006B56B5">
        <w:trPr>
          <w:trHeight w:val="340"/>
        </w:trPr>
        <w:tc>
          <w:tcPr>
            <w:tcW w:w="9948" w:type="dxa"/>
            <w:gridSpan w:val="3"/>
            <w:shd w:val="clear" w:color="auto" w:fill="auto"/>
            <w:vAlign w:val="center"/>
          </w:tcPr>
          <w:p w14:paraId="26F20C6B" w14:textId="77777777" w:rsidR="006B56B5" w:rsidRPr="00736BA2" w:rsidRDefault="006B56B5" w:rsidP="006B56B5">
            <w:pPr>
              <w:pStyle w:val="VCAAtablecondensed"/>
              <w:spacing w:before="100" w:beforeAutospacing="1" w:after="100" w:afterAutospacing="1"/>
              <w:rPr>
                <w:rFonts w:cstheme="minorHAnsi"/>
                <w:b/>
                <w:color w:val="000000"/>
                <w:sz w:val="20"/>
                <w:szCs w:val="20"/>
              </w:rPr>
            </w:pPr>
            <w:r w:rsidRPr="00736BA2">
              <w:rPr>
                <w:rFonts w:cstheme="minorHAnsi"/>
                <w:b/>
                <w:color w:val="000000"/>
                <w:sz w:val="20"/>
                <w:szCs w:val="20"/>
              </w:rPr>
              <w:t>Core units, compulsory for certificate completion:</w:t>
            </w:r>
          </w:p>
        </w:tc>
      </w:tr>
      <w:tr w:rsidR="006B56B5" w:rsidRPr="006B56B5" w14:paraId="09B69AB2" w14:textId="77777777" w:rsidTr="006B56B5">
        <w:trPr>
          <w:trHeight w:val="340"/>
        </w:trPr>
        <w:tc>
          <w:tcPr>
            <w:tcW w:w="1668" w:type="dxa"/>
            <w:tcBorders>
              <w:right w:val="single" w:sz="4" w:space="0" w:color="auto"/>
            </w:tcBorders>
            <w:shd w:val="clear" w:color="auto" w:fill="auto"/>
            <w:vAlign w:val="center"/>
          </w:tcPr>
          <w:p w14:paraId="76AF9997" w14:textId="77777777" w:rsidR="006B56B5" w:rsidRPr="00736BA2" w:rsidRDefault="006B56B5" w:rsidP="006B56B5">
            <w:pPr>
              <w:pStyle w:val="VCAAtablecondensed"/>
              <w:spacing w:before="100" w:beforeAutospacing="1" w:after="100" w:afterAutospacing="1"/>
              <w:rPr>
                <w:rFonts w:cstheme="minorHAnsi"/>
                <w:color w:val="000000"/>
                <w:sz w:val="20"/>
                <w:szCs w:val="20"/>
                <w:highlight w:val="yellow"/>
              </w:rPr>
            </w:pPr>
            <w:r w:rsidRPr="00736BA2">
              <w:rPr>
                <w:rFonts w:cstheme="minorHAnsi"/>
                <w:color w:val="000000"/>
                <w:sz w:val="20"/>
                <w:szCs w:val="20"/>
              </w:rPr>
              <w:t>AHCWHS201</w:t>
            </w:r>
          </w:p>
        </w:tc>
        <w:tc>
          <w:tcPr>
            <w:tcW w:w="7216" w:type="dxa"/>
            <w:tcBorders>
              <w:left w:val="single" w:sz="4" w:space="0" w:color="auto"/>
              <w:right w:val="single" w:sz="4" w:space="0" w:color="auto"/>
            </w:tcBorders>
            <w:shd w:val="clear" w:color="auto" w:fill="auto"/>
            <w:vAlign w:val="center"/>
          </w:tcPr>
          <w:p w14:paraId="49A43948" w14:textId="77777777" w:rsidR="006B56B5" w:rsidRPr="00736BA2" w:rsidRDefault="006B56B5" w:rsidP="006B56B5">
            <w:pPr>
              <w:pStyle w:val="VCAAtablecondensed"/>
              <w:spacing w:before="100" w:beforeAutospacing="1" w:after="100" w:afterAutospacing="1"/>
              <w:rPr>
                <w:rFonts w:cstheme="minorHAnsi"/>
                <w:color w:val="000000"/>
                <w:sz w:val="20"/>
                <w:szCs w:val="20"/>
                <w:highlight w:val="yellow"/>
              </w:rPr>
            </w:pPr>
            <w:r w:rsidRPr="00736BA2">
              <w:rPr>
                <w:rFonts w:cstheme="minorHAnsi"/>
                <w:color w:val="000000"/>
                <w:sz w:val="20"/>
                <w:szCs w:val="20"/>
              </w:rPr>
              <w:t>Participate in work health and safety processes</w:t>
            </w:r>
          </w:p>
        </w:tc>
        <w:tc>
          <w:tcPr>
            <w:tcW w:w="1064" w:type="dxa"/>
            <w:tcBorders>
              <w:left w:val="single" w:sz="4" w:space="0" w:color="auto"/>
            </w:tcBorders>
            <w:shd w:val="clear" w:color="auto" w:fill="auto"/>
            <w:vAlign w:val="center"/>
          </w:tcPr>
          <w:p w14:paraId="3C3649B6" w14:textId="77777777" w:rsidR="006B56B5" w:rsidRPr="00736BA2" w:rsidRDefault="006B56B5" w:rsidP="006B56B5">
            <w:pPr>
              <w:pStyle w:val="VCAAtablecondensed"/>
              <w:spacing w:before="100" w:beforeAutospacing="1" w:after="100" w:afterAutospacing="1"/>
              <w:jc w:val="center"/>
              <w:rPr>
                <w:rFonts w:cstheme="minorHAnsi"/>
                <w:color w:val="000000"/>
                <w:sz w:val="20"/>
                <w:szCs w:val="20"/>
                <w:highlight w:val="yellow"/>
              </w:rPr>
            </w:pPr>
            <w:r w:rsidRPr="00736BA2">
              <w:rPr>
                <w:rFonts w:cstheme="minorHAnsi"/>
                <w:color w:val="000000"/>
                <w:sz w:val="20"/>
                <w:szCs w:val="20"/>
              </w:rPr>
              <w:t>20</w:t>
            </w:r>
          </w:p>
        </w:tc>
      </w:tr>
      <w:tr w:rsidR="006B56B5" w:rsidRPr="006B56B5" w14:paraId="0FDC4C2B" w14:textId="77777777" w:rsidTr="006B56B5">
        <w:trPr>
          <w:trHeight w:val="340"/>
        </w:trPr>
        <w:tc>
          <w:tcPr>
            <w:tcW w:w="1668" w:type="dxa"/>
            <w:tcBorders>
              <w:right w:val="single" w:sz="4" w:space="0" w:color="auto"/>
            </w:tcBorders>
            <w:shd w:val="clear" w:color="auto" w:fill="auto"/>
            <w:vAlign w:val="center"/>
          </w:tcPr>
          <w:p w14:paraId="3D594E65" w14:textId="77777777" w:rsidR="006B56B5" w:rsidRPr="00736BA2" w:rsidRDefault="006B56B5" w:rsidP="006B56B5">
            <w:pPr>
              <w:pStyle w:val="VCAAtablecondensed"/>
              <w:spacing w:before="100" w:beforeAutospacing="1" w:after="100" w:afterAutospacing="1"/>
              <w:rPr>
                <w:rFonts w:cstheme="minorHAnsi"/>
                <w:color w:val="000000"/>
                <w:sz w:val="20"/>
                <w:szCs w:val="20"/>
                <w:highlight w:val="yellow"/>
              </w:rPr>
            </w:pPr>
            <w:r w:rsidRPr="00736BA2">
              <w:rPr>
                <w:rFonts w:cstheme="minorHAnsi"/>
                <w:color w:val="000000"/>
                <w:sz w:val="20"/>
                <w:szCs w:val="20"/>
              </w:rPr>
              <w:t>AHCWRK204</w:t>
            </w:r>
          </w:p>
        </w:tc>
        <w:tc>
          <w:tcPr>
            <w:tcW w:w="7216" w:type="dxa"/>
            <w:tcBorders>
              <w:left w:val="single" w:sz="4" w:space="0" w:color="auto"/>
              <w:right w:val="single" w:sz="4" w:space="0" w:color="auto"/>
            </w:tcBorders>
            <w:shd w:val="clear" w:color="auto" w:fill="auto"/>
            <w:vAlign w:val="center"/>
          </w:tcPr>
          <w:p w14:paraId="26214738" w14:textId="77777777" w:rsidR="006B56B5" w:rsidRPr="00736BA2" w:rsidRDefault="006B56B5" w:rsidP="006B56B5">
            <w:pPr>
              <w:pStyle w:val="VCAAtablecondensed"/>
              <w:spacing w:before="100" w:beforeAutospacing="1" w:after="100" w:afterAutospacing="1"/>
              <w:rPr>
                <w:rFonts w:cstheme="minorHAnsi"/>
                <w:color w:val="000000"/>
                <w:sz w:val="20"/>
                <w:szCs w:val="20"/>
                <w:highlight w:val="yellow"/>
              </w:rPr>
            </w:pPr>
            <w:r w:rsidRPr="00736BA2">
              <w:rPr>
                <w:rFonts w:cstheme="minorHAnsi"/>
                <w:color w:val="000000"/>
                <w:sz w:val="20"/>
                <w:szCs w:val="20"/>
              </w:rPr>
              <w:t>Work effectively in the industry</w:t>
            </w:r>
          </w:p>
        </w:tc>
        <w:tc>
          <w:tcPr>
            <w:tcW w:w="1064" w:type="dxa"/>
            <w:tcBorders>
              <w:left w:val="single" w:sz="4" w:space="0" w:color="auto"/>
            </w:tcBorders>
            <w:shd w:val="clear" w:color="auto" w:fill="auto"/>
            <w:vAlign w:val="center"/>
          </w:tcPr>
          <w:p w14:paraId="65B5F09B" w14:textId="77777777" w:rsidR="006B56B5" w:rsidRPr="00736BA2" w:rsidRDefault="006B56B5" w:rsidP="006B56B5">
            <w:pPr>
              <w:pStyle w:val="VCAAtablecondensed"/>
              <w:spacing w:before="100" w:beforeAutospacing="1" w:after="100" w:afterAutospacing="1"/>
              <w:jc w:val="center"/>
              <w:rPr>
                <w:rFonts w:cstheme="minorHAnsi"/>
                <w:color w:val="000000"/>
                <w:sz w:val="20"/>
                <w:szCs w:val="20"/>
                <w:highlight w:val="yellow"/>
              </w:rPr>
            </w:pPr>
            <w:r w:rsidRPr="00736BA2">
              <w:rPr>
                <w:rFonts w:cstheme="minorHAnsi"/>
                <w:color w:val="000000"/>
                <w:sz w:val="20"/>
                <w:szCs w:val="20"/>
              </w:rPr>
              <w:t>20</w:t>
            </w:r>
          </w:p>
        </w:tc>
      </w:tr>
      <w:tr w:rsidR="006B56B5" w:rsidRPr="006B56B5" w14:paraId="1F8D4035" w14:textId="77777777" w:rsidTr="006B56B5">
        <w:trPr>
          <w:trHeight w:val="340"/>
        </w:trPr>
        <w:tc>
          <w:tcPr>
            <w:tcW w:w="1668" w:type="dxa"/>
            <w:tcBorders>
              <w:right w:val="single" w:sz="4" w:space="0" w:color="auto"/>
            </w:tcBorders>
            <w:shd w:val="clear" w:color="auto" w:fill="auto"/>
            <w:vAlign w:val="center"/>
          </w:tcPr>
          <w:p w14:paraId="1162C9A4" w14:textId="77777777" w:rsidR="006B56B5" w:rsidRPr="00736BA2" w:rsidRDefault="006B56B5" w:rsidP="006B56B5">
            <w:pPr>
              <w:pStyle w:val="VCAAtablecondensed"/>
              <w:spacing w:before="100" w:beforeAutospacing="1" w:after="100" w:afterAutospacing="1"/>
              <w:rPr>
                <w:rFonts w:cstheme="minorHAnsi"/>
                <w:color w:val="000000"/>
                <w:sz w:val="20"/>
                <w:szCs w:val="20"/>
                <w:highlight w:val="yellow"/>
              </w:rPr>
            </w:pPr>
            <w:r w:rsidRPr="00736BA2">
              <w:rPr>
                <w:rFonts w:cstheme="minorHAnsi"/>
                <w:color w:val="000000"/>
                <w:sz w:val="20"/>
                <w:szCs w:val="20"/>
              </w:rPr>
              <w:t>AHCWRK209</w:t>
            </w:r>
          </w:p>
        </w:tc>
        <w:tc>
          <w:tcPr>
            <w:tcW w:w="7216" w:type="dxa"/>
            <w:tcBorders>
              <w:left w:val="single" w:sz="4" w:space="0" w:color="auto"/>
              <w:right w:val="single" w:sz="4" w:space="0" w:color="auto"/>
            </w:tcBorders>
            <w:shd w:val="clear" w:color="auto" w:fill="auto"/>
            <w:vAlign w:val="center"/>
          </w:tcPr>
          <w:p w14:paraId="15DE5F03" w14:textId="77777777" w:rsidR="006B56B5" w:rsidRPr="00736BA2" w:rsidRDefault="006B56B5" w:rsidP="006B56B5">
            <w:pPr>
              <w:pStyle w:val="VCAAtablecondensed"/>
              <w:spacing w:before="100" w:beforeAutospacing="1" w:after="100" w:afterAutospacing="1"/>
              <w:rPr>
                <w:rFonts w:cstheme="minorHAnsi"/>
                <w:color w:val="000000"/>
                <w:sz w:val="20"/>
                <w:szCs w:val="20"/>
                <w:highlight w:val="yellow"/>
              </w:rPr>
            </w:pPr>
            <w:r w:rsidRPr="00736BA2">
              <w:rPr>
                <w:rFonts w:cstheme="minorHAnsi"/>
                <w:color w:val="000000"/>
                <w:sz w:val="20"/>
                <w:szCs w:val="20"/>
              </w:rPr>
              <w:t>Participate in environmentally sustainable work practices</w:t>
            </w:r>
          </w:p>
        </w:tc>
        <w:tc>
          <w:tcPr>
            <w:tcW w:w="1064" w:type="dxa"/>
            <w:tcBorders>
              <w:left w:val="single" w:sz="4" w:space="0" w:color="auto"/>
            </w:tcBorders>
            <w:shd w:val="clear" w:color="auto" w:fill="auto"/>
            <w:vAlign w:val="center"/>
          </w:tcPr>
          <w:p w14:paraId="0EEFC60B" w14:textId="77777777" w:rsidR="006B56B5" w:rsidRPr="00736BA2" w:rsidRDefault="006B56B5" w:rsidP="006B56B5">
            <w:pPr>
              <w:pStyle w:val="VCAAtablecondensed"/>
              <w:spacing w:before="100" w:beforeAutospacing="1" w:after="100" w:afterAutospacing="1"/>
              <w:jc w:val="center"/>
              <w:rPr>
                <w:rFonts w:cstheme="minorHAnsi"/>
                <w:color w:val="000000"/>
                <w:sz w:val="20"/>
                <w:szCs w:val="20"/>
                <w:highlight w:val="yellow"/>
              </w:rPr>
            </w:pPr>
            <w:r w:rsidRPr="00736BA2">
              <w:rPr>
                <w:rFonts w:cstheme="minorHAnsi"/>
                <w:color w:val="000000"/>
                <w:sz w:val="20"/>
                <w:szCs w:val="20"/>
              </w:rPr>
              <w:t>20</w:t>
            </w:r>
          </w:p>
        </w:tc>
      </w:tr>
      <w:tr w:rsidR="006B56B5" w:rsidRPr="006B56B5" w14:paraId="2896C54C" w14:textId="77777777" w:rsidTr="006B56B5">
        <w:trPr>
          <w:trHeight w:val="340"/>
        </w:trPr>
        <w:tc>
          <w:tcPr>
            <w:tcW w:w="8884" w:type="dxa"/>
            <w:gridSpan w:val="2"/>
            <w:tcBorders>
              <w:right w:val="single" w:sz="4" w:space="0" w:color="auto"/>
            </w:tcBorders>
            <w:shd w:val="clear" w:color="auto" w:fill="auto"/>
            <w:vAlign w:val="center"/>
          </w:tcPr>
          <w:p w14:paraId="08E4EB2D" w14:textId="77777777" w:rsidR="006B56B5" w:rsidRPr="00736BA2" w:rsidRDefault="006B56B5" w:rsidP="006B56B5">
            <w:pPr>
              <w:pStyle w:val="VCAAtablecondensed"/>
              <w:spacing w:before="100" w:beforeAutospacing="1" w:after="100" w:afterAutospacing="1"/>
              <w:ind w:right="306"/>
              <w:jc w:val="right"/>
              <w:rPr>
                <w:rFonts w:cstheme="minorHAnsi"/>
                <w:b/>
                <w:color w:val="000000"/>
                <w:sz w:val="20"/>
                <w:szCs w:val="20"/>
              </w:rPr>
            </w:pPr>
            <w:r w:rsidRPr="00736BA2">
              <w:rPr>
                <w:rFonts w:cstheme="minorHAnsi"/>
                <w:b/>
                <w:color w:val="000000"/>
                <w:sz w:val="20"/>
                <w:szCs w:val="20"/>
              </w:rPr>
              <w:t>Subtotal:</w:t>
            </w:r>
          </w:p>
        </w:tc>
        <w:tc>
          <w:tcPr>
            <w:tcW w:w="1064" w:type="dxa"/>
            <w:tcBorders>
              <w:left w:val="single" w:sz="4" w:space="0" w:color="auto"/>
            </w:tcBorders>
            <w:shd w:val="clear" w:color="auto" w:fill="auto"/>
            <w:vAlign w:val="center"/>
          </w:tcPr>
          <w:p w14:paraId="511EE07C" w14:textId="77777777" w:rsidR="006B56B5" w:rsidRPr="00736BA2" w:rsidRDefault="006B56B5" w:rsidP="006B56B5">
            <w:pPr>
              <w:pStyle w:val="VCAAtablecondensed"/>
              <w:spacing w:before="100" w:beforeAutospacing="1" w:after="100" w:afterAutospacing="1"/>
              <w:jc w:val="center"/>
              <w:rPr>
                <w:rFonts w:cstheme="minorHAnsi"/>
                <w:b/>
                <w:color w:val="000000"/>
                <w:sz w:val="20"/>
                <w:szCs w:val="20"/>
                <w:highlight w:val="yellow"/>
              </w:rPr>
            </w:pPr>
            <w:r w:rsidRPr="00736BA2">
              <w:rPr>
                <w:rFonts w:cstheme="minorHAnsi"/>
                <w:b/>
                <w:color w:val="000000"/>
                <w:sz w:val="20"/>
                <w:szCs w:val="20"/>
              </w:rPr>
              <w:t>60</w:t>
            </w:r>
          </w:p>
        </w:tc>
      </w:tr>
      <w:tr w:rsidR="006B56B5" w:rsidRPr="006B56B5" w14:paraId="75B18414" w14:textId="77777777" w:rsidTr="00850646">
        <w:trPr>
          <w:trHeight w:val="607"/>
        </w:trPr>
        <w:tc>
          <w:tcPr>
            <w:tcW w:w="9948" w:type="dxa"/>
            <w:gridSpan w:val="3"/>
            <w:shd w:val="clear" w:color="auto" w:fill="auto"/>
            <w:vAlign w:val="center"/>
          </w:tcPr>
          <w:p w14:paraId="3B1BBCB1" w14:textId="77777777" w:rsidR="006B56B5" w:rsidRPr="00736BA2" w:rsidRDefault="006B56B5" w:rsidP="00850646">
            <w:pPr>
              <w:pStyle w:val="VCAAtablecondensed"/>
              <w:spacing w:before="100" w:beforeAutospacing="1" w:after="100" w:afterAutospacing="1"/>
              <w:contextualSpacing/>
              <w:rPr>
                <w:rFonts w:cstheme="minorHAnsi"/>
                <w:color w:val="000000"/>
                <w:sz w:val="20"/>
                <w:szCs w:val="20"/>
              </w:rPr>
            </w:pPr>
            <w:r w:rsidRPr="00736BA2">
              <w:rPr>
                <w:rFonts w:cstheme="minorHAnsi"/>
                <w:b/>
                <w:color w:val="000000"/>
                <w:sz w:val="20"/>
                <w:szCs w:val="20"/>
              </w:rPr>
              <w:t xml:space="preserve">Elective units: </w:t>
            </w:r>
            <w:r w:rsidRPr="00736BA2">
              <w:rPr>
                <w:rFonts w:cstheme="minorHAnsi"/>
                <w:color w:val="000000"/>
                <w:sz w:val="20"/>
                <w:szCs w:val="20"/>
              </w:rPr>
              <w:t xml:space="preserve">Select a minimum of </w:t>
            </w:r>
            <w:r w:rsidRPr="00736BA2">
              <w:rPr>
                <w:rFonts w:cstheme="minorHAnsi"/>
                <w:b/>
                <w:color w:val="000000"/>
                <w:sz w:val="20"/>
                <w:szCs w:val="20"/>
              </w:rPr>
              <w:t>15</w:t>
            </w:r>
            <w:r w:rsidRPr="00736BA2">
              <w:rPr>
                <w:rFonts w:cstheme="minorHAnsi"/>
                <w:color w:val="000000"/>
                <w:sz w:val="20"/>
                <w:szCs w:val="20"/>
              </w:rPr>
              <w:t xml:space="preserve"> electives with a minimum of </w:t>
            </w:r>
            <w:r w:rsidRPr="00736BA2">
              <w:rPr>
                <w:rFonts w:cstheme="minorHAnsi"/>
                <w:b/>
                <w:color w:val="000000"/>
                <w:sz w:val="20"/>
                <w:szCs w:val="20"/>
              </w:rPr>
              <w:t>300 hours</w:t>
            </w:r>
            <w:r w:rsidRPr="00736BA2">
              <w:rPr>
                <w:rFonts w:cstheme="minorHAnsi"/>
                <w:color w:val="000000"/>
                <w:sz w:val="20"/>
                <w:szCs w:val="20"/>
              </w:rPr>
              <w:t>.</w:t>
            </w:r>
          </w:p>
          <w:p w14:paraId="3222A21A" w14:textId="77777777" w:rsidR="006B56B5" w:rsidRPr="00736BA2" w:rsidRDefault="006B56B5" w:rsidP="00850646">
            <w:pPr>
              <w:pStyle w:val="VCAAtablecondensed"/>
              <w:spacing w:before="100" w:beforeAutospacing="1" w:after="100" w:afterAutospacing="1"/>
              <w:contextualSpacing/>
              <w:rPr>
                <w:rFonts w:cstheme="minorHAnsi"/>
                <w:color w:val="000000"/>
                <w:sz w:val="20"/>
                <w:szCs w:val="20"/>
              </w:rPr>
            </w:pPr>
            <w:r w:rsidRPr="00736BA2">
              <w:rPr>
                <w:rFonts w:cstheme="minorHAnsi"/>
                <w:color w:val="000000"/>
                <w:sz w:val="20"/>
                <w:szCs w:val="20"/>
              </w:rPr>
              <w:t xml:space="preserve">Minimum of </w:t>
            </w:r>
            <w:r w:rsidRPr="00736BA2">
              <w:rPr>
                <w:rFonts w:cstheme="minorHAnsi"/>
                <w:b/>
                <w:bCs/>
                <w:color w:val="000000"/>
                <w:sz w:val="20"/>
                <w:szCs w:val="20"/>
              </w:rPr>
              <w:t>7</w:t>
            </w:r>
            <w:r w:rsidRPr="00736BA2">
              <w:rPr>
                <w:rFonts w:cstheme="minorHAnsi"/>
                <w:color w:val="000000"/>
                <w:sz w:val="20"/>
                <w:szCs w:val="20"/>
              </w:rPr>
              <w:t xml:space="preserve"> from Group A. Maximum of </w:t>
            </w:r>
            <w:r w:rsidRPr="00736BA2">
              <w:rPr>
                <w:rFonts w:cstheme="minorHAnsi"/>
                <w:b/>
                <w:bCs/>
                <w:color w:val="000000"/>
                <w:sz w:val="20"/>
                <w:szCs w:val="20"/>
              </w:rPr>
              <w:t>3</w:t>
            </w:r>
            <w:r w:rsidRPr="00736BA2">
              <w:rPr>
                <w:rFonts w:cstheme="minorHAnsi"/>
                <w:color w:val="000000"/>
                <w:sz w:val="20"/>
                <w:szCs w:val="20"/>
              </w:rPr>
              <w:t xml:space="preserve"> imported electives.</w:t>
            </w:r>
          </w:p>
        </w:tc>
      </w:tr>
      <w:tr w:rsidR="006B56B5" w:rsidRPr="006B56B5" w14:paraId="3F10BD35" w14:textId="77777777" w:rsidTr="006B56B5">
        <w:trPr>
          <w:trHeight w:val="340"/>
        </w:trPr>
        <w:tc>
          <w:tcPr>
            <w:tcW w:w="9948" w:type="dxa"/>
            <w:gridSpan w:val="3"/>
            <w:shd w:val="clear" w:color="auto" w:fill="auto"/>
            <w:vAlign w:val="center"/>
          </w:tcPr>
          <w:p w14:paraId="3624DBCB" w14:textId="77777777" w:rsidR="006B56B5" w:rsidRPr="00736BA2" w:rsidRDefault="006B56B5" w:rsidP="006B56B5">
            <w:pPr>
              <w:pStyle w:val="VCAAtablecondensed"/>
              <w:spacing w:before="100" w:beforeAutospacing="1" w:after="100" w:afterAutospacing="1"/>
              <w:rPr>
                <w:rFonts w:cstheme="minorHAnsi"/>
                <w:b/>
                <w:color w:val="000000"/>
                <w:sz w:val="20"/>
                <w:szCs w:val="20"/>
              </w:rPr>
            </w:pPr>
            <w:r w:rsidRPr="00736BA2">
              <w:rPr>
                <w:rFonts w:cstheme="minorHAnsi"/>
                <w:b/>
                <w:color w:val="000000"/>
                <w:sz w:val="20"/>
                <w:szCs w:val="20"/>
              </w:rPr>
              <w:t>Elective Group A:</w:t>
            </w:r>
          </w:p>
        </w:tc>
      </w:tr>
      <w:tr w:rsidR="006B56B5" w:rsidRPr="004F4582" w14:paraId="3C53CA6B" w14:textId="77777777" w:rsidTr="006B56B5">
        <w:trPr>
          <w:trHeight w:val="340"/>
        </w:trPr>
        <w:tc>
          <w:tcPr>
            <w:tcW w:w="1668" w:type="dxa"/>
            <w:tcBorders>
              <w:right w:val="single" w:sz="4" w:space="0" w:color="auto"/>
            </w:tcBorders>
            <w:shd w:val="clear" w:color="auto" w:fill="auto"/>
            <w:vAlign w:val="center"/>
            <w:hideMark/>
          </w:tcPr>
          <w:p w14:paraId="00377885"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AHCBAC205</w:t>
            </w:r>
          </w:p>
        </w:tc>
        <w:tc>
          <w:tcPr>
            <w:tcW w:w="7216" w:type="dxa"/>
            <w:tcBorders>
              <w:left w:val="single" w:sz="4" w:space="0" w:color="auto"/>
              <w:right w:val="single" w:sz="4" w:space="0" w:color="auto"/>
            </w:tcBorders>
            <w:shd w:val="clear" w:color="auto" w:fill="auto"/>
            <w:vAlign w:val="center"/>
            <w:hideMark/>
          </w:tcPr>
          <w:p w14:paraId="6B1726C2"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agricultural crop establishment</w:t>
            </w:r>
          </w:p>
        </w:tc>
        <w:tc>
          <w:tcPr>
            <w:tcW w:w="1064" w:type="dxa"/>
            <w:tcBorders>
              <w:left w:val="single" w:sz="4" w:space="0" w:color="auto"/>
            </w:tcBorders>
            <w:shd w:val="clear" w:color="auto" w:fill="auto"/>
            <w:vAlign w:val="center"/>
            <w:hideMark/>
          </w:tcPr>
          <w:p w14:paraId="7236D344"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27E08CA1" w14:textId="77777777" w:rsidTr="006B56B5">
        <w:trPr>
          <w:trHeight w:val="340"/>
        </w:trPr>
        <w:tc>
          <w:tcPr>
            <w:tcW w:w="1668" w:type="dxa"/>
            <w:tcBorders>
              <w:right w:val="single" w:sz="4" w:space="0" w:color="auto"/>
            </w:tcBorders>
            <w:shd w:val="clear" w:color="auto" w:fill="auto"/>
            <w:vAlign w:val="center"/>
            <w:hideMark/>
          </w:tcPr>
          <w:p w14:paraId="7589484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AHCBAC206</w:t>
            </w:r>
          </w:p>
        </w:tc>
        <w:tc>
          <w:tcPr>
            <w:tcW w:w="7216" w:type="dxa"/>
            <w:tcBorders>
              <w:left w:val="single" w:sz="4" w:space="0" w:color="auto"/>
              <w:right w:val="single" w:sz="4" w:space="0" w:color="auto"/>
            </w:tcBorders>
            <w:shd w:val="clear" w:color="auto" w:fill="auto"/>
            <w:vAlign w:val="center"/>
            <w:hideMark/>
          </w:tcPr>
          <w:p w14:paraId="2EA7C595"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agricultural crop maintenance</w:t>
            </w:r>
          </w:p>
        </w:tc>
        <w:tc>
          <w:tcPr>
            <w:tcW w:w="1064" w:type="dxa"/>
            <w:tcBorders>
              <w:left w:val="single" w:sz="4" w:space="0" w:color="auto"/>
            </w:tcBorders>
            <w:shd w:val="clear" w:color="auto" w:fill="auto"/>
            <w:vAlign w:val="center"/>
            <w:hideMark/>
          </w:tcPr>
          <w:p w14:paraId="7553B8AC"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05C24CAF" w14:textId="77777777" w:rsidTr="006B56B5">
        <w:trPr>
          <w:trHeight w:val="340"/>
        </w:trPr>
        <w:tc>
          <w:tcPr>
            <w:tcW w:w="1668" w:type="dxa"/>
            <w:tcBorders>
              <w:right w:val="single" w:sz="4" w:space="0" w:color="auto"/>
            </w:tcBorders>
            <w:shd w:val="clear" w:color="auto" w:fill="auto"/>
            <w:vAlign w:val="center"/>
            <w:hideMark/>
          </w:tcPr>
          <w:p w14:paraId="6C7FD6ED"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AHCBAC207</w:t>
            </w:r>
          </w:p>
        </w:tc>
        <w:tc>
          <w:tcPr>
            <w:tcW w:w="7216" w:type="dxa"/>
            <w:tcBorders>
              <w:left w:val="single" w:sz="4" w:space="0" w:color="auto"/>
              <w:right w:val="single" w:sz="4" w:space="0" w:color="auto"/>
            </w:tcBorders>
            <w:shd w:val="clear" w:color="auto" w:fill="auto"/>
            <w:vAlign w:val="center"/>
            <w:hideMark/>
          </w:tcPr>
          <w:p w14:paraId="7F652526"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agricultural crop harvesting</w:t>
            </w:r>
          </w:p>
        </w:tc>
        <w:tc>
          <w:tcPr>
            <w:tcW w:w="1064" w:type="dxa"/>
            <w:tcBorders>
              <w:left w:val="single" w:sz="4" w:space="0" w:color="auto"/>
            </w:tcBorders>
            <w:shd w:val="clear" w:color="auto" w:fill="auto"/>
            <w:vAlign w:val="center"/>
            <w:hideMark/>
          </w:tcPr>
          <w:p w14:paraId="664F281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417B72DD" w14:textId="77777777" w:rsidTr="006B56B5">
        <w:trPr>
          <w:trHeight w:val="340"/>
        </w:trPr>
        <w:tc>
          <w:tcPr>
            <w:tcW w:w="1668" w:type="dxa"/>
            <w:tcBorders>
              <w:right w:val="single" w:sz="4" w:space="0" w:color="auto"/>
            </w:tcBorders>
            <w:shd w:val="clear" w:color="auto" w:fill="auto"/>
            <w:vAlign w:val="center"/>
            <w:hideMark/>
          </w:tcPr>
          <w:p w14:paraId="0A0483E2"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AHCBIO203</w:t>
            </w:r>
          </w:p>
        </w:tc>
        <w:tc>
          <w:tcPr>
            <w:tcW w:w="7216" w:type="dxa"/>
            <w:tcBorders>
              <w:left w:val="single" w:sz="4" w:space="0" w:color="auto"/>
              <w:right w:val="single" w:sz="4" w:space="0" w:color="auto"/>
            </w:tcBorders>
            <w:shd w:val="clear" w:color="auto" w:fill="auto"/>
            <w:vAlign w:val="center"/>
            <w:hideMark/>
          </w:tcPr>
          <w:p w14:paraId="6A443251"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Inspect and clean machinery, </w:t>
            </w:r>
            <w:proofErr w:type="gramStart"/>
            <w:r w:rsidRPr="00736BA2">
              <w:rPr>
                <w:rFonts w:ascii="Arial Narrow" w:eastAsia="Times New Roman" w:hAnsi="Arial Narrow" w:cstheme="minorHAnsi"/>
                <w:color w:val="000000"/>
                <w:sz w:val="20"/>
                <w:szCs w:val="20"/>
                <w:lang w:eastAsia="en-AU"/>
              </w:rPr>
              <w:t>tools</w:t>
            </w:r>
            <w:proofErr w:type="gramEnd"/>
            <w:r w:rsidRPr="00736BA2">
              <w:rPr>
                <w:rFonts w:ascii="Arial Narrow" w:eastAsia="Times New Roman" w:hAnsi="Arial Narrow" w:cstheme="minorHAnsi"/>
                <w:color w:val="000000"/>
                <w:sz w:val="20"/>
                <w:szCs w:val="20"/>
                <w:lang w:eastAsia="en-AU"/>
              </w:rPr>
              <w:t xml:space="preserve"> and equipment to preserve biosecurity</w:t>
            </w:r>
          </w:p>
        </w:tc>
        <w:tc>
          <w:tcPr>
            <w:tcW w:w="1064" w:type="dxa"/>
            <w:tcBorders>
              <w:left w:val="single" w:sz="4" w:space="0" w:color="auto"/>
            </w:tcBorders>
            <w:shd w:val="clear" w:color="auto" w:fill="auto"/>
            <w:vAlign w:val="center"/>
            <w:hideMark/>
          </w:tcPr>
          <w:p w14:paraId="554B36A0"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2E0D2C6" w14:textId="77777777" w:rsidTr="006B56B5">
        <w:trPr>
          <w:trHeight w:val="340"/>
        </w:trPr>
        <w:tc>
          <w:tcPr>
            <w:tcW w:w="1668" w:type="dxa"/>
            <w:tcBorders>
              <w:right w:val="single" w:sz="4" w:space="0" w:color="auto"/>
            </w:tcBorders>
            <w:shd w:val="clear" w:color="auto" w:fill="auto"/>
            <w:vAlign w:val="center"/>
            <w:hideMark/>
          </w:tcPr>
          <w:p w14:paraId="37F260DA"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AHCBIO204</w:t>
            </w:r>
          </w:p>
        </w:tc>
        <w:tc>
          <w:tcPr>
            <w:tcW w:w="7216" w:type="dxa"/>
            <w:tcBorders>
              <w:left w:val="single" w:sz="4" w:space="0" w:color="auto"/>
              <w:right w:val="single" w:sz="4" w:space="0" w:color="auto"/>
            </w:tcBorders>
            <w:shd w:val="clear" w:color="auto" w:fill="auto"/>
            <w:vAlign w:val="center"/>
            <w:hideMark/>
          </w:tcPr>
          <w:p w14:paraId="687A597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Follow site biosecurity procedures</w:t>
            </w:r>
          </w:p>
        </w:tc>
        <w:tc>
          <w:tcPr>
            <w:tcW w:w="1064" w:type="dxa"/>
            <w:tcBorders>
              <w:left w:val="single" w:sz="4" w:space="0" w:color="auto"/>
            </w:tcBorders>
            <w:shd w:val="clear" w:color="auto" w:fill="auto"/>
            <w:vAlign w:val="center"/>
            <w:hideMark/>
          </w:tcPr>
          <w:p w14:paraId="38C82FDC"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4D9C721E" w14:textId="77777777" w:rsidTr="006B56B5">
        <w:trPr>
          <w:trHeight w:val="340"/>
        </w:trPr>
        <w:tc>
          <w:tcPr>
            <w:tcW w:w="1668" w:type="dxa"/>
            <w:tcBorders>
              <w:right w:val="single" w:sz="4" w:space="0" w:color="auto"/>
            </w:tcBorders>
            <w:shd w:val="clear" w:color="auto" w:fill="auto"/>
            <w:vAlign w:val="center"/>
            <w:hideMark/>
          </w:tcPr>
          <w:p w14:paraId="3602FD8D"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AHCCHM201</w:t>
            </w:r>
          </w:p>
        </w:tc>
        <w:tc>
          <w:tcPr>
            <w:tcW w:w="7216" w:type="dxa"/>
            <w:tcBorders>
              <w:left w:val="single" w:sz="4" w:space="0" w:color="auto"/>
              <w:right w:val="single" w:sz="4" w:space="0" w:color="auto"/>
            </w:tcBorders>
            <w:shd w:val="clear" w:color="auto" w:fill="auto"/>
            <w:vAlign w:val="center"/>
            <w:hideMark/>
          </w:tcPr>
          <w:p w14:paraId="2BC5DB5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Apply chemicals under supervision</w:t>
            </w:r>
          </w:p>
        </w:tc>
        <w:tc>
          <w:tcPr>
            <w:tcW w:w="1064" w:type="dxa"/>
            <w:tcBorders>
              <w:left w:val="single" w:sz="4" w:space="0" w:color="auto"/>
            </w:tcBorders>
            <w:shd w:val="clear" w:color="auto" w:fill="auto"/>
            <w:vAlign w:val="center"/>
            <w:hideMark/>
          </w:tcPr>
          <w:p w14:paraId="607D9A7C"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25C3BE4" w14:textId="77777777" w:rsidTr="006B56B5">
        <w:trPr>
          <w:trHeight w:val="340"/>
        </w:trPr>
        <w:tc>
          <w:tcPr>
            <w:tcW w:w="1668" w:type="dxa"/>
            <w:tcBorders>
              <w:right w:val="single" w:sz="4" w:space="0" w:color="auto"/>
            </w:tcBorders>
            <w:shd w:val="clear" w:color="auto" w:fill="auto"/>
            <w:vAlign w:val="center"/>
            <w:hideMark/>
          </w:tcPr>
          <w:p w14:paraId="05D2D865"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AHCINF201</w:t>
            </w:r>
          </w:p>
        </w:tc>
        <w:tc>
          <w:tcPr>
            <w:tcW w:w="7216" w:type="dxa"/>
            <w:tcBorders>
              <w:left w:val="single" w:sz="4" w:space="0" w:color="auto"/>
              <w:right w:val="single" w:sz="4" w:space="0" w:color="auto"/>
            </w:tcBorders>
            <w:shd w:val="clear" w:color="auto" w:fill="auto"/>
            <w:vAlign w:val="center"/>
            <w:hideMark/>
          </w:tcPr>
          <w:p w14:paraId="04C458F6"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Carry out basic electric fencing operations</w:t>
            </w:r>
          </w:p>
        </w:tc>
        <w:tc>
          <w:tcPr>
            <w:tcW w:w="1064" w:type="dxa"/>
            <w:tcBorders>
              <w:left w:val="single" w:sz="4" w:space="0" w:color="auto"/>
            </w:tcBorders>
            <w:shd w:val="clear" w:color="auto" w:fill="auto"/>
            <w:vAlign w:val="center"/>
            <w:hideMark/>
          </w:tcPr>
          <w:p w14:paraId="7B9586AB"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41D100E4" w14:textId="77777777" w:rsidTr="006B56B5">
        <w:trPr>
          <w:trHeight w:val="340"/>
        </w:trPr>
        <w:tc>
          <w:tcPr>
            <w:tcW w:w="1668" w:type="dxa"/>
            <w:tcBorders>
              <w:right w:val="single" w:sz="4" w:space="0" w:color="auto"/>
            </w:tcBorders>
            <w:shd w:val="clear" w:color="auto" w:fill="auto"/>
            <w:vAlign w:val="center"/>
            <w:hideMark/>
          </w:tcPr>
          <w:p w14:paraId="177277B7"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AHCINF202</w:t>
            </w:r>
          </w:p>
        </w:tc>
        <w:tc>
          <w:tcPr>
            <w:tcW w:w="7216" w:type="dxa"/>
            <w:tcBorders>
              <w:left w:val="single" w:sz="4" w:space="0" w:color="auto"/>
              <w:right w:val="single" w:sz="4" w:space="0" w:color="auto"/>
            </w:tcBorders>
            <w:shd w:val="clear" w:color="auto" w:fill="auto"/>
            <w:vAlign w:val="center"/>
            <w:hideMark/>
          </w:tcPr>
          <w:p w14:paraId="1D6771D0"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Install, </w:t>
            </w:r>
            <w:proofErr w:type="gramStart"/>
            <w:r w:rsidRPr="00736BA2">
              <w:rPr>
                <w:rFonts w:ascii="Arial Narrow" w:eastAsia="Times New Roman" w:hAnsi="Arial Narrow" w:cstheme="minorHAnsi"/>
                <w:color w:val="000000"/>
                <w:sz w:val="20"/>
                <w:szCs w:val="20"/>
                <w:lang w:eastAsia="en-AU"/>
              </w:rPr>
              <w:t>maintain</w:t>
            </w:r>
            <w:proofErr w:type="gramEnd"/>
            <w:r w:rsidRPr="00736BA2">
              <w:rPr>
                <w:rFonts w:ascii="Arial Narrow" w:eastAsia="Times New Roman" w:hAnsi="Arial Narrow" w:cstheme="minorHAnsi"/>
                <w:color w:val="000000"/>
                <w:sz w:val="20"/>
                <w:szCs w:val="20"/>
                <w:lang w:eastAsia="en-AU"/>
              </w:rPr>
              <w:t xml:space="preserve"> and repair farm fencing</w:t>
            </w:r>
          </w:p>
        </w:tc>
        <w:tc>
          <w:tcPr>
            <w:tcW w:w="1064" w:type="dxa"/>
            <w:tcBorders>
              <w:left w:val="single" w:sz="4" w:space="0" w:color="auto"/>
            </w:tcBorders>
            <w:shd w:val="clear" w:color="auto" w:fill="auto"/>
            <w:vAlign w:val="center"/>
            <w:hideMark/>
          </w:tcPr>
          <w:p w14:paraId="2485F33C"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25D3E95C" w14:textId="77777777" w:rsidTr="006B56B5">
        <w:trPr>
          <w:trHeight w:val="340"/>
        </w:trPr>
        <w:tc>
          <w:tcPr>
            <w:tcW w:w="1668" w:type="dxa"/>
            <w:tcBorders>
              <w:right w:val="single" w:sz="4" w:space="0" w:color="auto"/>
            </w:tcBorders>
            <w:shd w:val="clear" w:color="auto" w:fill="auto"/>
            <w:vAlign w:val="center"/>
            <w:hideMark/>
          </w:tcPr>
          <w:p w14:paraId="0A1BF83C"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AHCINF203</w:t>
            </w:r>
          </w:p>
        </w:tc>
        <w:tc>
          <w:tcPr>
            <w:tcW w:w="7216" w:type="dxa"/>
            <w:tcBorders>
              <w:left w:val="single" w:sz="4" w:space="0" w:color="auto"/>
              <w:right w:val="single" w:sz="4" w:space="0" w:color="auto"/>
            </w:tcBorders>
            <w:shd w:val="clear" w:color="auto" w:fill="auto"/>
            <w:vAlign w:val="center"/>
            <w:hideMark/>
          </w:tcPr>
          <w:p w14:paraId="6E0EBB42"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properties and structures</w:t>
            </w:r>
          </w:p>
        </w:tc>
        <w:tc>
          <w:tcPr>
            <w:tcW w:w="1064" w:type="dxa"/>
            <w:tcBorders>
              <w:left w:val="single" w:sz="4" w:space="0" w:color="auto"/>
            </w:tcBorders>
            <w:shd w:val="clear" w:color="auto" w:fill="auto"/>
            <w:vAlign w:val="center"/>
            <w:hideMark/>
          </w:tcPr>
          <w:p w14:paraId="4632CC49"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66A40A91" w14:textId="77777777" w:rsidTr="006B56B5">
        <w:trPr>
          <w:trHeight w:val="340"/>
        </w:trPr>
        <w:tc>
          <w:tcPr>
            <w:tcW w:w="1668" w:type="dxa"/>
            <w:tcBorders>
              <w:right w:val="single" w:sz="4" w:space="0" w:color="auto"/>
            </w:tcBorders>
            <w:shd w:val="clear" w:color="auto" w:fill="auto"/>
            <w:vAlign w:val="center"/>
            <w:hideMark/>
          </w:tcPr>
          <w:p w14:paraId="4DAC23EC"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AHCINF204</w:t>
            </w:r>
          </w:p>
        </w:tc>
        <w:tc>
          <w:tcPr>
            <w:tcW w:w="7216" w:type="dxa"/>
            <w:tcBorders>
              <w:left w:val="single" w:sz="4" w:space="0" w:color="auto"/>
              <w:right w:val="single" w:sz="4" w:space="0" w:color="auto"/>
            </w:tcBorders>
            <w:shd w:val="clear" w:color="auto" w:fill="auto"/>
            <w:vAlign w:val="center"/>
            <w:hideMark/>
          </w:tcPr>
          <w:p w14:paraId="5FEAE2BC"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Fabricate and repair metal or plastic structures</w:t>
            </w:r>
          </w:p>
        </w:tc>
        <w:tc>
          <w:tcPr>
            <w:tcW w:w="1064" w:type="dxa"/>
            <w:tcBorders>
              <w:left w:val="single" w:sz="4" w:space="0" w:color="auto"/>
            </w:tcBorders>
            <w:shd w:val="clear" w:color="auto" w:fill="auto"/>
            <w:vAlign w:val="center"/>
            <w:hideMark/>
          </w:tcPr>
          <w:p w14:paraId="51092382"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0B2C2C33" w14:textId="77777777" w:rsidTr="006B56B5">
        <w:trPr>
          <w:trHeight w:val="340"/>
        </w:trPr>
        <w:tc>
          <w:tcPr>
            <w:tcW w:w="1668" w:type="dxa"/>
            <w:tcBorders>
              <w:right w:val="single" w:sz="4" w:space="0" w:color="auto"/>
            </w:tcBorders>
            <w:shd w:val="clear" w:color="auto" w:fill="auto"/>
            <w:vAlign w:val="center"/>
            <w:hideMark/>
          </w:tcPr>
          <w:p w14:paraId="3E363C6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AHCIRG220</w:t>
            </w:r>
          </w:p>
        </w:tc>
        <w:tc>
          <w:tcPr>
            <w:tcW w:w="7216" w:type="dxa"/>
            <w:tcBorders>
              <w:left w:val="single" w:sz="4" w:space="0" w:color="auto"/>
              <w:right w:val="single" w:sz="4" w:space="0" w:color="auto"/>
            </w:tcBorders>
            <w:shd w:val="clear" w:color="auto" w:fill="auto"/>
            <w:vAlign w:val="center"/>
            <w:hideMark/>
          </w:tcPr>
          <w:p w14:paraId="41B94D69"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surface irrigation operations</w:t>
            </w:r>
          </w:p>
        </w:tc>
        <w:tc>
          <w:tcPr>
            <w:tcW w:w="1064" w:type="dxa"/>
            <w:tcBorders>
              <w:left w:val="single" w:sz="4" w:space="0" w:color="auto"/>
            </w:tcBorders>
            <w:shd w:val="clear" w:color="auto" w:fill="auto"/>
            <w:vAlign w:val="center"/>
            <w:hideMark/>
          </w:tcPr>
          <w:p w14:paraId="7CDB7BE0"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2580F5D" w14:textId="77777777" w:rsidTr="006B56B5">
        <w:trPr>
          <w:trHeight w:val="340"/>
        </w:trPr>
        <w:tc>
          <w:tcPr>
            <w:tcW w:w="1668" w:type="dxa"/>
            <w:tcBorders>
              <w:right w:val="single" w:sz="4" w:space="0" w:color="auto"/>
            </w:tcBorders>
            <w:shd w:val="clear" w:color="auto" w:fill="auto"/>
            <w:vAlign w:val="center"/>
            <w:hideMark/>
          </w:tcPr>
          <w:p w14:paraId="38A862B1"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AHCIRG221</w:t>
            </w:r>
          </w:p>
        </w:tc>
        <w:tc>
          <w:tcPr>
            <w:tcW w:w="7216" w:type="dxa"/>
            <w:tcBorders>
              <w:left w:val="single" w:sz="4" w:space="0" w:color="auto"/>
              <w:right w:val="single" w:sz="4" w:space="0" w:color="auto"/>
            </w:tcBorders>
            <w:shd w:val="clear" w:color="auto" w:fill="auto"/>
            <w:vAlign w:val="center"/>
            <w:hideMark/>
          </w:tcPr>
          <w:p w14:paraId="2EDEE2B0"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pressurised irrigation operations</w:t>
            </w:r>
          </w:p>
        </w:tc>
        <w:tc>
          <w:tcPr>
            <w:tcW w:w="1064" w:type="dxa"/>
            <w:tcBorders>
              <w:left w:val="single" w:sz="4" w:space="0" w:color="auto"/>
            </w:tcBorders>
            <w:shd w:val="clear" w:color="auto" w:fill="auto"/>
            <w:vAlign w:val="center"/>
            <w:hideMark/>
          </w:tcPr>
          <w:p w14:paraId="37AB513B"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132BC56B" w14:textId="77777777" w:rsidTr="006B56B5">
        <w:trPr>
          <w:trHeight w:val="340"/>
        </w:trPr>
        <w:tc>
          <w:tcPr>
            <w:tcW w:w="1668" w:type="dxa"/>
            <w:tcBorders>
              <w:right w:val="single" w:sz="4" w:space="0" w:color="auto"/>
            </w:tcBorders>
            <w:shd w:val="clear" w:color="auto" w:fill="auto"/>
            <w:vAlign w:val="center"/>
            <w:hideMark/>
          </w:tcPr>
          <w:p w14:paraId="47522ED6"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AHCLSK202</w:t>
            </w:r>
          </w:p>
        </w:tc>
        <w:tc>
          <w:tcPr>
            <w:tcW w:w="7216" w:type="dxa"/>
            <w:tcBorders>
              <w:left w:val="single" w:sz="4" w:space="0" w:color="auto"/>
              <w:right w:val="single" w:sz="4" w:space="0" w:color="auto"/>
            </w:tcBorders>
            <w:shd w:val="clear" w:color="auto" w:fill="auto"/>
            <w:vAlign w:val="center"/>
            <w:hideMark/>
          </w:tcPr>
          <w:p w14:paraId="36DBAF98"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Care for health and welfare of livestock</w:t>
            </w:r>
          </w:p>
        </w:tc>
        <w:tc>
          <w:tcPr>
            <w:tcW w:w="1064" w:type="dxa"/>
            <w:tcBorders>
              <w:left w:val="single" w:sz="4" w:space="0" w:color="auto"/>
            </w:tcBorders>
            <w:shd w:val="clear" w:color="auto" w:fill="auto"/>
            <w:vAlign w:val="center"/>
            <w:hideMark/>
          </w:tcPr>
          <w:p w14:paraId="24EC2A9E"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11203CAF" w14:textId="77777777" w:rsidTr="006B56B5">
        <w:trPr>
          <w:trHeight w:val="340"/>
        </w:trPr>
        <w:tc>
          <w:tcPr>
            <w:tcW w:w="1668" w:type="dxa"/>
            <w:tcBorders>
              <w:right w:val="single" w:sz="4" w:space="0" w:color="auto"/>
            </w:tcBorders>
            <w:shd w:val="clear" w:color="auto" w:fill="auto"/>
            <w:vAlign w:val="center"/>
            <w:hideMark/>
          </w:tcPr>
          <w:p w14:paraId="1141616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AHCLSK204</w:t>
            </w:r>
          </w:p>
        </w:tc>
        <w:tc>
          <w:tcPr>
            <w:tcW w:w="7216" w:type="dxa"/>
            <w:tcBorders>
              <w:left w:val="single" w:sz="4" w:space="0" w:color="auto"/>
              <w:right w:val="single" w:sz="4" w:space="0" w:color="auto"/>
            </w:tcBorders>
            <w:shd w:val="clear" w:color="auto" w:fill="auto"/>
            <w:vAlign w:val="center"/>
            <w:hideMark/>
          </w:tcPr>
          <w:p w14:paraId="14437E59"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Carry out regular livestock observation</w:t>
            </w:r>
          </w:p>
        </w:tc>
        <w:tc>
          <w:tcPr>
            <w:tcW w:w="1064" w:type="dxa"/>
            <w:tcBorders>
              <w:left w:val="single" w:sz="4" w:space="0" w:color="auto"/>
            </w:tcBorders>
            <w:shd w:val="clear" w:color="auto" w:fill="auto"/>
            <w:vAlign w:val="center"/>
            <w:hideMark/>
          </w:tcPr>
          <w:p w14:paraId="7C52D772"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6D130419" w14:textId="77777777" w:rsidTr="006B56B5">
        <w:trPr>
          <w:trHeight w:val="340"/>
        </w:trPr>
        <w:tc>
          <w:tcPr>
            <w:tcW w:w="1668" w:type="dxa"/>
            <w:tcBorders>
              <w:right w:val="single" w:sz="4" w:space="0" w:color="auto"/>
            </w:tcBorders>
            <w:shd w:val="clear" w:color="auto" w:fill="auto"/>
            <w:vAlign w:val="center"/>
            <w:hideMark/>
          </w:tcPr>
          <w:p w14:paraId="1CC4BA40"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AHCLSK205</w:t>
            </w:r>
          </w:p>
        </w:tc>
        <w:tc>
          <w:tcPr>
            <w:tcW w:w="7216" w:type="dxa"/>
            <w:tcBorders>
              <w:left w:val="single" w:sz="4" w:space="0" w:color="auto"/>
              <w:right w:val="single" w:sz="4" w:space="0" w:color="auto"/>
            </w:tcBorders>
            <w:shd w:val="clear" w:color="auto" w:fill="auto"/>
            <w:vAlign w:val="center"/>
            <w:hideMark/>
          </w:tcPr>
          <w:p w14:paraId="4229F753"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Handle livestock using basic techniques</w:t>
            </w:r>
          </w:p>
        </w:tc>
        <w:tc>
          <w:tcPr>
            <w:tcW w:w="1064" w:type="dxa"/>
            <w:tcBorders>
              <w:left w:val="single" w:sz="4" w:space="0" w:color="auto"/>
            </w:tcBorders>
            <w:shd w:val="clear" w:color="auto" w:fill="auto"/>
            <w:noWrap/>
            <w:vAlign w:val="center"/>
            <w:hideMark/>
          </w:tcPr>
          <w:p w14:paraId="5F020F54"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25EF9722" w14:textId="77777777" w:rsidTr="006B56B5">
        <w:trPr>
          <w:trHeight w:val="340"/>
        </w:trPr>
        <w:tc>
          <w:tcPr>
            <w:tcW w:w="1668" w:type="dxa"/>
            <w:tcBorders>
              <w:right w:val="single" w:sz="4" w:space="0" w:color="auto"/>
            </w:tcBorders>
            <w:shd w:val="clear" w:color="auto" w:fill="auto"/>
            <w:vAlign w:val="center"/>
            <w:hideMark/>
          </w:tcPr>
          <w:p w14:paraId="0D911338"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AHCLSK206</w:t>
            </w:r>
          </w:p>
        </w:tc>
        <w:tc>
          <w:tcPr>
            <w:tcW w:w="7216" w:type="dxa"/>
            <w:tcBorders>
              <w:left w:val="single" w:sz="4" w:space="0" w:color="auto"/>
              <w:right w:val="single" w:sz="4" w:space="0" w:color="auto"/>
            </w:tcBorders>
            <w:shd w:val="clear" w:color="auto" w:fill="auto"/>
            <w:vAlign w:val="center"/>
            <w:hideMark/>
          </w:tcPr>
          <w:p w14:paraId="119B009F"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Identify and mark livestock</w:t>
            </w:r>
          </w:p>
        </w:tc>
        <w:tc>
          <w:tcPr>
            <w:tcW w:w="1064" w:type="dxa"/>
            <w:tcBorders>
              <w:left w:val="single" w:sz="4" w:space="0" w:color="auto"/>
            </w:tcBorders>
            <w:shd w:val="clear" w:color="auto" w:fill="auto"/>
            <w:noWrap/>
            <w:vAlign w:val="center"/>
            <w:hideMark/>
          </w:tcPr>
          <w:p w14:paraId="02738CDC"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56834AB6" w14:textId="77777777" w:rsidTr="006B56B5">
        <w:trPr>
          <w:trHeight w:val="340"/>
        </w:trPr>
        <w:tc>
          <w:tcPr>
            <w:tcW w:w="1668" w:type="dxa"/>
            <w:tcBorders>
              <w:right w:val="single" w:sz="4" w:space="0" w:color="auto"/>
            </w:tcBorders>
            <w:shd w:val="clear" w:color="auto" w:fill="auto"/>
            <w:vAlign w:val="center"/>
            <w:hideMark/>
          </w:tcPr>
          <w:p w14:paraId="7385CA91"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AHCLSK207</w:t>
            </w:r>
          </w:p>
        </w:tc>
        <w:tc>
          <w:tcPr>
            <w:tcW w:w="7216" w:type="dxa"/>
            <w:tcBorders>
              <w:left w:val="single" w:sz="4" w:space="0" w:color="auto"/>
              <w:right w:val="single" w:sz="4" w:space="0" w:color="auto"/>
            </w:tcBorders>
            <w:shd w:val="clear" w:color="auto" w:fill="auto"/>
            <w:vAlign w:val="center"/>
            <w:hideMark/>
          </w:tcPr>
          <w:p w14:paraId="6EB91E00"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Load and unload livestock</w:t>
            </w:r>
          </w:p>
        </w:tc>
        <w:tc>
          <w:tcPr>
            <w:tcW w:w="1064" w:type="dxa"/>
            <w:tcBorders>
              <w:left w:val="single" w:sz="4" w:space="0" w:color="auto"/>
            </w:tcBorders>
            <w:shd w:val="clear" w:color="auto" w:fill="auto"/>
            <w:noWrap/>
            <w:vAlign w:val="center"/>
            <w:hideMark/>
          </w:tcPr>
          <w:p w14:paraId="4EC0D39F"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DE749B7" w14:textId="77777777" w:rsidTr="006B56B5">
        <w:trPr>
          <w:trHeight w:val="340"/>
        </w:trPr>
        <w:tc>
          <w:tcPr>
            <w:tcW w:w="1668" w:type="dxa"/>
            <w:tcBorders>
              <w:right w:val="single" w:sz="4" w:space="0" w:color="auto"/>
            </w:tcBorders>
            <w:shd w:val="clear" w:color="auto" w:fill="auto"/>
            <w:vAlign w:val="center"/>
            <w:hideMark/>
          </w:tcPr>
          <w:p w14:paraId="05D5FAB1"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AHCLSK209</w:t>
            </w:r>
          </w:p>
        </w:tc>
        <w:tc>
          <w:tcPr>
            <w:tcW w:w="7216" w:type="dxa"/>
            <w:tcBorders>
              <w:left w:val="single" w:sz="4" w:space="0" w:color="auto"/>
              <w:right w:val="single" w:sz="4" w:space="0" w:color="auto"/>
            </w:tcBorders>
            <w:shd w:val="clear" w:color="auto" w:fill="auto"/>
            <w:vAlign w:val="center"/>
            <w:hideMark/>
          </w:tcPr>
          <w:p w14:paraId="7CFF1238"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Monitor water supplies</w:t>
            </w:r>
          </w:p>
        </w:tc>
        <w:tc>
          <w:tcPr>
            <w:tcW w:w="1064" w:type="dxa"/>
            <w:tcBorders>
              <w:left w:val="single" w:sz="4" w:space="0" w:color="auto"/>
            </w:tcBorders>
            <w:shd w:val="clear" w:color="auto" w:fill="auto"/>
            <w:noWrap/>
            <w:vAlign w:val="center"/>
            <w:hideMark/>
          </w:tcPr>
          <w:p w14:paraId="606AD7D7"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02353FBF" w14:textId="77777777" w:rsidTr="006B56B5">
        <w:trPr>
          <w:trHeight w:val="340"/>
        </w:trPr>
        <w:tc>
          <w:tcPr>
            <w:tcW w:w="1668" w:type="dxa"/>
            <w:tcBorders>
              <w:right w:val="single" w:sz="4" w:space="0" w:color="auto"/>
            </w:tcBorders>
            <w:shd w:val="clear" w:color="auto" w:fill="auto"/>
            <w:vAlign w:val="center"/>
            <w:hideMark/>
          </w:tcPr>
          <w:p w14:paraId="2D03DFED"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AHCLSK210</w:t>
            </w:r>
          </w:p>
        </w:tc>
        <w:tc>
          <w:tcPr>
            <w:tcW w:w="7216" w:type="dxa"/>
            <w:tcBorders>
              <w:left w:val="single" w:sz="4" w:space="0" w:color="auto"/>
              <w:right w:val="single" w:sz="4" w:space="0" w:color="auto"/>
            </w:tcBorders>
            <w:shd w:val="clear" w:color="auto" w:fill="auto"/>
            <w:vAlign w:val="center"/>
            <w:hideMark/>
          </w:tcPr>
          <w:p w14:paraId="08B2570D"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Muster and move livestock</w:t>
            </w:r>
          </w:p>
        </w:tc>
        <w:tc>
          <w:tcPr>
            <w:tcW w:w="1064" w:type="dxa"/>
            <w:tcBorders>
              <w:left w:val="single" w:sz="4" w:space="0" w:color="auto"/>
            </w:tcBorders>
            <w:shd w:val="clear" w:color="auto" w:fill="auto"/>
            <w:noWrap/>
            <w:vAlign w:val="center"/>
            <w:hideMark/>
          </w:tcPr>
          <w:p w14:paraId="3CC239EE"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1D70E398" w14:textId="77777777" w:rsidTr="006B56B5">
        <w:trPr>
          <w:trHeight w:val="340"/>
        </w:trPr>
        <w:tc>
          <w:tcPr>
            <w:tcW w:w="1668" w:type="dxa"/>
            <w:tcBorders>
              <w:right w:val="single" w:sz="4" w:space="0" w:color="auto"/>
            </w:tcBorders>
            <w:shd w:val="clear" w:color="auto" w:fill="auto"/>
            <w:vAlign w:val="center"/>
            <w:hideMark/>
          </w:tcPr>
          <w:p w14:paraId="4FDB4586"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AHCLSK211</w:t>
            </w:r>
          </w:p>
        </w:tc>
        <w:tc>
          <w:tcPr>
            <w:tcW w:w="7216" w:type="dxa"/>
            <w:tcBorders>
              <w:left w:val="single" w:sz="4" w:space="0" w:color="auto"/>
              <w:right w:val="single" w:sz="4" w:space="0" w:color="auto"/>
            </w:tcBorders>
            <w:shd w:val="clear" w:color="auto" w:fill="auto"/>
            <w:vAlign w:val="center"/>
            <w:hideMark/>
          </w:tcPr>
          <w:p w14:paraId="2A06F5EF"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Provide feed for livestock</w:t>
            </w:r>
          </w:p>
        </w:tc>
        <w:tc>
          <w:tcPr>
            <w:tcW w:w="1064" w:type="dxa"/>
            <w:tcBorders>
              <w:left w:val="single" w:sz="4" w:space="0" w:color="auto"/>
            </w:tcBorders>
            <w:shd w:val="clear" w:color="auto" w:fill="auto"/>
            <w:noWrap/>
            <w:vAlign w:val="center"/>
            <w:hideMark/>
          </w:tcPr>
          <w:p w14:paraId="68158A8B"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7A7934BD" w14:textId="77777777" w:rsidTr="006B56B5">
        <w:trPr>
          <w:trHeight w:val="340"/>
        </w:trPr>
        <w:tc>
          <w:tcPr>
            <w:tcW w:w="1668" w:type="dxa"/>
            <w:tcBorders>
              <w:right w:val="single" w:sz="4" w:space="0" w:color="auto"/>
            </w:tcBorders>
            <w:shd w:val="clear" w:color="auto" w:fill="auto"/>
            <w:vAlign w:val="center"/>
            <w:hideMark/>
          </w:tcPr>
          <w:p w14:paraId="0ED803A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AHCLSK219</w:t>
            </w:r>
          </w:p>
        </w:tc>
        <w:tc>
          <w:tcPr>
            <w:tcW w:w="7216" w:type="dxa"/>
            <w:tcBorders>
              <w:left w:val="single" w:sz="4" w:space="0" w:color="auto"/>
              <w:right w:val="single" w:sz="4" w:space="0" w:color="auto"/>
            </w:tcBorders>
            <w:shd w:val="clear" w:color="auto" w:fill="auto"/>
            <w:vAlign w:val="center"/>
            <w:hideMark/>
          </w:tcPr>
          <w:p w14:paraId="1011EC4D"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Carry out birthing duties</w:t>
            </w:r>
          </w:p>
        </w:tc>
        <w:tc>
          <w:tcPr>
            <w:tcW w:w="1064" w:type="dxa"/>
            <w:tcBorders>
              <w:left w:val="single" w:sz="4" w:space="0" w:color="auto"/>
            </w:tcBorders>
            <w:shd w:val="clear" w:color="auto" w:fill="auto"/>
            <w:noWrap/>
            <w:vAlign w:val="center"/>
            <w:hideMark/>
          </w:tcPr>
          <w:p w14:paraId="1AA30165"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5D357671" w14:textId="77777777" w:rsidTr="006B56B5">
        <w:trPr>
          <w:trHeight w:val="340"/>
        </w:trPr>
        <w:tc>
          <w:tcPr>
            <w:tcW w:w="1668" w:type="dxa"/>
            <w:tcBorders>
              <w:right w:val="single" w:sz="4" w:space="0" w:color="auto"/>
            </w:tcBorders>
            <w:shd w:val="clear" w:color="auto" w:fill="auto"/>
            <w:vAlign w:val="center"/>
            <w:hideMark/>
          </w:tcPr>
          <w:p w14:paraId="16E92794"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lastRenderedPageBreak/>
              <w:t>AHCLSK220</w:t>
            </w:r>
          </w:p>
        </w:tc>
        <w:tc>
          <w:tcPr>
            <w:tcW w:w="7216" w:type="dxa"/>
            <w:tcBorders>
              <w:left w:val="single" w:sz="4" w:space="0" w:color="auto"/>
              <w:right w:val="single" w:sz="4" w:space="0" w:color="auto"/>
            </w:tcBorders>
            <w:shd w:val="clear" w:color="auto" w:fill="auto"/>
            <w:vAlign w:val="center"/>
            <w:hideMark/>
          </w:tcPr>
          <w:p w14:paraId="09A0286B"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Monitor livestock to parturition</w:t>
            </w:r>
          </w:p>
        </w:tc>
        <w:tc>
          <w:tcPr>
            <w:tcW w:w="1064" w:type="dxa"/>
            <w:tcBorders>
              <w:left w:val="single" w:sz="4" w:space="0" w:color="auto"/>
            </w:tcBorders>
            <w:shd w:val="clear" w:color="auto" w:fill="auto"/>
            <w:noWrap/>
            <w:vAlign w:val="center"/>
            <w:hideMark/>
          </w:tcPr>
          <w:p w14:paraId="603B4791"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116D461" w14:textId="77777777" w:rsidTr="006B56B5">
        <w:trPr>
          <w:trHeight w:val="340"/>
        </w:trPr>
        <w:tc>
          <w:tcPr>
            <w:tcW w:w="1668" w:type="dxa"/>
            <w:tcBorders>
              <w:right w:val="single" w:sz="4" w:space="0" w:color="auto"/>
            </w:tcBorders>
            <w:shd w:val="clear" w:color="auto" w:fill="auto"/>
            <w:vAlign w:val="center"/>
            <w:hideMark/>
          </w:tcPr>
          <w:p w14:paraId="670DB50D"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AHCMOM202</w:t>
            </w:r>
          </w:p>
        </w:tc>
        <w:tc>
          <w:tcPr>
            <w:tcW w:w="7216" w:type="dxa"/>
            <w:tcBorders>
              <w:left w:val="single" w:sz="4" w:space="0" w:color="auto"/>
              <w:right w:val="single" w:sz="4" w:space="0" w:color="auto"/>
            </w:tcBorders>
            <w:shd w:val="clear" w:color="auto" w:fill="auto"/>
            <w:vAlign w:val="center"/>
            <w:hideMark/>
          </w:tcPr>
          <w:p w14:paraId="13E7920F"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Operate tractors</w:t>
            </w:r>
          </w:p>
        </w:tc>
        <w:tc>
          <w:tcPr>
            <w:tcW w:w="1064" w:type="dxa"/>
            <w:tcBorders>
              <w:left w:val="single" w:sz="4" w:space="0" w:color="auto"/>
            </w:tcBorders>
            <w:shd w:val="clear" w:color="auto" w:fill="auto"/>
            <w:noWrap/>
            <w:vAlign w:val="center"/>
            <w:hideMark/>
          </w:tcPr>
          <w:p w14:paraId="35DB173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6521E493" w14:textId="77777777" w:rsidTr="006B56B5">
        <w:trPr>
          <w:trHeight w:val="340"/>
        </w:trPr>
        <w:tc>
          <w:tcPr>
            <w:tcW w:w="1668" w:type="dxa"/>
            <w:tcBorders>
              <w:right w:val="single" w:sz="4" w:space="0" w:color="auto"/>
            </w:tcBorders>
            <w:shd w:val="clear" w:color="auto" w:fill="auto"/>
            <w:vAlign w:val="center"/>
            <w:hideMark/>
          </w:tcPr>
          <w:p w14:paraId="53DE4B94"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AHCMOM203</w:t>
            </w:r>
          </w:p>
        </w:tc>
        <w:tc>
          <w:tcPr>
            <w:tcW w:w="7216" w:type="dxa"/>
            <w:tcBorders>
              <w:left w:val="single" w:sz="4" w:space="0" w:color="auto"/>
              <w:right w:val="single" w:sz="4" w:space="0" w:color="auto"/>
            </w:tcBorders>
            <w:shd w:val="clear" w:color="auto" w:fill="auto"/>
            <w:vAlign w:val="center"/>
            <w:hideMark/>
          </w:tcPr>
          <w:p w14:paraId="12064B67"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Operate basic machinery and equipment</w:t>
            </w:r>
          </w:p>
        </w:tc>
        <w:tc>
          <w:tcPr>
            <w:tcW w:w="1064" w:type="dxa"/>
            <w:tcBorders>
              <w:left w:val="single" w:sz="4" w:space="0" w:color="auto"/>
            </w:tcBorders>
            <w:shd w:val="clear" w:color="auto" w:fill="auto"/>
            <w:noWrap/>
            <w:vAlign w:val="center"/>
            <w:hideMark/>
          </w:tcPr>
          <w:p w14:paraId="168771B5"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F84E744" w14:textId="77777777" w:rsidTr="006B56B5">
        <w:trPr>
          <w:trHeight w:val="340"/>
        </w:trPr>
        <w:tc>
          <w:tcPr>
            <w:tcW w:w="1668" w:type="dxa"/>
            <w:tcBorders>
              <w:right w:val="single" w:sz="4" w:space="0" w:color="auto"/>
            </w:tcBorders>
            <w:shd w:val="clear" w:color="auto" w:fill="auto"/>
            <w:vAlign w:val="center"/>
            <w:hideMark/>
          </w:tcPr>
          <w:p w14:paraId="604AC19A"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AHCMOM204</w:t>
            </w:r>
          </w:p>
        </w:tc>
        <w:tc>
          <w:tcPr>
            <w:tcW w:w="7216" w:type="dxa"/>
            <w:tcBorders>
              <w:left w:val="single" w:sz="4" w:space="0" w:color="auto"/>
              <w:right w:val="single" w:sz="4" w:space="0" w:color="auto"/>
            </w:tcBorders>
            <w:shd w:val="clear" w:color="auto" w:fill="auto"/>
            <w:vAlign w:val="center"/>
            <w:hideMark/>
          </w:tcPr>
          <w:p w14:paraId="2EF227DC"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Undertake operational maintenance of machinery</w:t>
            </w:r>
          </w:p>
        </w:tc>
        <w:tc>
          <w:tcPr>
            <w:tcW w:w="1064" w:type="dxa"/>
            <w:tcBorders>
              <w:left w:val="single" w:sz="4" w:space="0" w:color="auto"/>
            </w:tcBorders>
            <w:shd w:val="clear" w:color="auto" w:fill="auto"/>
            <w:noWrap/>
            <w:vAlign w:val="center"/>
            <w:hideMark/>
          </w:tcPr>
          <w:p w14:paraId="1AEFE084"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C19A1F4" w14:textId="77777777" w:rsidTr="006B56B5">
        <w:trPr>
          <w:trHeight w:val="340"/>
        </w:trPr>
        <w:tc>
          <w:tcPr>
            <w:tcW w:w="1668" w:type="dxa"/>
            <w:tcBorders>
              <w:right w:val="single" w:sz="4" w:space="0" w:color="auto"/>
            </w:tcBorders>
            <w:shd w:val="clear" w:color="auto" w:fill="auto"/>
            <w:vAlign w:val="center"/>
            <w:hideMark/>
          </w:tcPr>
          <w:p w14:paraId="28A90833"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AHCMOM217</w:t>
            </w:r>
          </w:p>
        </w:tc>
        <w:tc>
          <w:tcPr>
            <w:tcW w:w="7216" w:type="dxa"/>
            <w:tcBorders>
              <w:left w:val="single" w:sz="4" w:space="0" w:color="auto"/>
              <w:right w:val="single" w:sz="4" w:space="0" w:color="auto"/>
            </w:tcBorders>
            <w:shd w:val="clear" w:color="auto" w:fill="auto"/>
            <w:vAlign w:val="center"/>
            <w:hideMark/>
          </w:tcPr>
          <w:p w14:paraId="77AC66F6"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Operate quad bikes</w:t>
            </w:r>
          </w:p>
        </w:tc>
        <w:tc>
          <w:tcPr>
            <w:tcW w:w="1064" w:type="dxa"/>
            <w:tcBorders>
              <w:left w:val="single" w:sz="4" w:space="0" w:color="auto"/>
            </w:tcBorders>
            <w:shd w:val="clear" w:color="auto" w:fill="auto"/>
            <w:noWrap/>
            <w:vAlign w:val="center"/>
            <w:hideMark/>
          </w:tcPr>
          <w:p w14:paraId="2BF6F4C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6B931766" w14:textId="77777777" w:rsidTr="006B56B5">
        <w:trPr>
          <w:trHeight w:val="340"/>
        </w:trPr>
        <w:tc>
          <w:tcPr>
            <w:tcW w:w="1668" w:type="dxa"/>
            <w:tcBorders>
              <w:right w:val="single" w:sz="4" w:space="0" w:color="auto"/>
            </w:tcBorders>
            <w:shd w:val="clear" w:color="auto" w:fill="auto"/>
            <w:vAlign w:val="center"/>
            <w:hideMark/>
          </w:tcPr>
          <w:p w14:paraId="3E66ECCD"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AHCPMG201</w:t>
            </w:r>
          </w:p>
        </w:tc>
        <w:tc>
          <w:tcPr>
            <w:tcW w:w="7216" w:type="dxa"/>
            <w:tcBorders>
              <w:left w:val="single" w:sz="4" w:space="0" w:color="auto"/>
              <w:right w:val="single" w:sz="4" w:space="0" w:color="auto"/>
            </w:tcBorders>
            <w:shd w:val="clear" w:color="auto" w:fill="auto"/>
            <w:vAlign w:val="center"/>
            <w:hideMark/>
          </w:tcPr>
          <w:p w14:paraId="0D97422D"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Treat weeds</w:t>
            </w:r>
          </w:p>
        </w:tc>
        <w:tc>
          <w:tcPr>
            <w:tcW w:w="1064" w:type="dxa"/>
            <w:tcBorders>
              <w:left w:val="single" w:sz="4" w:space="0" w:color="auto"/>
            </w:tcBorders>
            <w:shd w:val="clear" w:color="auto" w:fill="auto"/>
            <w:noWrap/>
            <w:vAlign w:val="center"/>
            <w:hideMark/>
          </w:tcPr>
          <w:p w14:paraId="7ED279AE"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6D3BCF21" w14:textId="77777777" w:rsidTr="006B56B5">
        <w:trPr>
          <w:trHeight w:val="340"/>
        </w:trPr>
        <w:tc>
          <w:tcPr>
            <w:tcW w:w="1668" w:type="dxa"/>
            <w:tcBorders>
              <w:right w:val="single" w:sz="4" w:space="0" w:color="auto"/>
            </w:tcBorders>
            <w:shd w:val="clear" w:color="auto" w:fill="auto"/>
            <w:vAlign w:val="center"/>
            <w:hideMark/>
          </w:tcPr>
          <w:p w14:paraId="04F58265"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AHCPMG202</w:t>
            </w:r>
          </w:p>
        </w:tc>
        <w:tc>
          <w:tcPr>
            <w:tcW w:w="7216" w:type="dxa"/>
            <w:tcBorders>
              <w:left w:val="single" w:sz="4" w:space="0" w:color="auto"/>
              <w:right w:val="single" w:sz="4" w:space="0" w:color="auto"/>
            </w:tcBorders>
            <w:shd w:val="clear" w:color="auto" w:fill="auto"/>
            <w:vAlign w:val="center"/>
            <w:hideMark/>
          </w:tcPr>
          <w:p w14:paraId="5998042D"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 xml:space="preserve">Treat plant pests, </w:t>
            </w:r>
            <w:proofErr w:type="gramStart"/>
            <w:r w:rsidRPr="00736BA2">
              <w:rPr>
                <w:rFonts w:ascii="Arial Narrow" w:eastAsia="Times New Roman" w:hAnsi="Arial Narrow" w:cstheme="minorHAnsi"/>
                <w:sz w:val="20"/>
                <w:szCs w:val="20"/>
                <w:lang w:eastAsia="en-AU"/>
              </w:rPr>
              <w:t>diseases</w:t>
            </w:r>
            <w:proofErr w:type="gramEnd"/>
            <w:r w:rsidRPr="00736BA2">
              <w:rPr>
                <w:rFonts w:ascii="Arial Narrow" w:eastAsia="Times New Roman" w:hAnsi="Arial Narrow" w:cstheme="minorHAnsi"/>
                <w:sz w:val="20"/>
                <w:szCs w:val="20"/>
                <w:lang w:eastAsia="en-AU"/>
              </w:rPr>
              <w:t xml:space="preserve"> and disorders</w:t>
            </w:r>
          </w:p>
        </w:tc>
        <w:tc>
          <w:tcPr>
            <w:tcW w:w="1064" w:type="dxa"/>
            <w:tcBorders>
              <w:left w:val="single" w:sz="4" w:space="0" w:color="auto"/>
            </w:tcBorders>
            <w:shd w:val="clear" w:color="auto" w:fill="auto"/>
            <w:noWrap/>
            <w:vAlign w:val="center"/>
            <w:hideMark/>
          </w:tcPr>
          <w:p w14:paraId="37E527FC"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62E73E2" w14:textId="77777777" w:rsidTr="006B56B5">
        <w:trPr>
          <w:trHeight w:val="340"/>
        </w:trPr>
        <w:tc>
          <w:tcPr>
            <w:tcW w:w="1668" w:type="dxa"/>
            <w:tcBorders>
              <w:right w:val="single" w:sz="4" w:space="0" w:color="auto"/>
            </w:tcBorders>
            <w:shd w:val="clear" w:color="auto" w:fill="auto"/>
            <w:vAlign w:val="center"/>
            <w:hideMark/>
          </w:tcPr>
          <w:p w14:paraId="2A860400"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AHCSAW201</w:t>
            </w:r>
          </w:p>
        </w:tc>
        <w:tc>
          <w:tcPr>
            <w:tcW w:w="7216" w:type="dxa"/>
            <w:tcBorders>
              <w:left w:val="single" w:sz="4" w:space="0" w:color="auto"/>
              <w:right w:val="single" w:sz="4" w:space="0" w:color="auto"/>
            </w:tcBorders>
            <w:shd w:val="clear" w:color="auto" w:fill="auto"/>
            <w:vAlign w:val="center"/>
            <w:hideMark/>
          </w:tcPr>
          <w:p w14:paraId="725433C3"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Conduct erosion and sediment control activities</w:t>
            </w:r>
          </w:p>
        </w:tc>
        <w:tc>
          <w:tcPr>
            <w:tcW w:w="1064" w:type="dxa"/>
            <w:tcBorders>
              <w:left w:val="single" w:sz="4" w:space="0" w:color="auto"/>
            </w:tcBorders>
            <w:shd w:val="clear" w:color="auto" w:fill="auto"/>
            <w:noWrap/>
            <w:vAlign w:val="center"/>
            <w:hideMark/>
          </w:tcPr>
          <w:p w14:paraId="2352AFC9"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570CCB3A" w14:textId="77777777" w:rsidTr="006B56B5">
        <w:trPr>
          <w:trHeight w:val="340"/>
        </w:trPr>
        <w:tc>
          <w:tcPr>
            <w:tcW w:w="1668" w:type="dxa"/>
            <w:tcBorders>
              <w:right w:val="single" w:sz="4" w:space="0" w:color="auto"/>
            </w:tcBorders>
            <w:shd w:val="clear" w:color="auto" w:fill="auto"/>
            <w:vAlign w:val="center"/>
            <w:hideMark/>
          </w:tcPr>
          <w:p w14:paraId="2F2071FB"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AHCWRK201</w:t>
            </w:r>
          </w:p>
        </w:tc>
        <w:tc>
          <w:tcPr>
            <w:tcW w:w="7216" w:type="dxa"/>
            <w:tcBorders>
              <w:left w:val="single" w:sz="4" w:space="0" w:color="auto"/>
              <w:right w:val="single" w:sz="4" w:space="0" w:color="auto"/>
            </w:tcBorders>
            <w:shd w:val="clear" w:color="auto" w:fill="auto"/>
            <w:vAlign w:val="center"/>
            <w:hideMark/>
          </w:tcPr>
          <w:p w14:paraId="0AC16B99"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Observe and report on weather</w:t>
            </w:r>
          </w:p>
        </w:tc>
        <w:tc>
          <w:tcPr>
            <w:tcW w:w="1064" w:type="dxa"/>
            <w:tcBorders>
              <w:left w:val="single" w:sz="4" w:space="0" w:color="auto"/>
            </w:tcBorders>
            <w:shd w:val="clear" w:color="auto" w:fill="auto"/>
            <w:noWrap/>
            <w:vAlign w:val="center"/>
            <w:hideMark/>
          </w:tcPr>
          <w:p w14:paraId="39499603"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16AF1A7B" w14:textId="77777777" w:rsidTr="006B56B5">
        <w:trPr>
          <w:trHeight w:val="340"/>
        </w:trPr>
        <w:tc>
          <w:tcPr>
            <w:tcW w:w="1668" w:type="dxa"/>
            <w:tcBorders>
              <w:right w:val="single" w:sz="4" w:space="0" w:color="auto"/>
            </w:tcBorders>
            <w:shd w:val="clear" w:color="auto" w:fill="auto"/>
            <w:vAlign w:val="center"/>
            <w:hideMark/>
          </w:tcPr>
          <w:p w14:paraId="20DD5D9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AHCWRK205</w:t>
            </w:r>
          </w:p>
        </w:tc>
        <w:tc>
          <w:tcPr>
            <w:tcW w:w="7216" w:type="dxa"/>
            <w:tcBorders>
              <w:left w:val="single" w:sz="4" w:space="0" w:color="auto"/>
              <w:right w:val="single" w:sz="4" w:space="0" w:color="auto"/>
            </w:tcBorders>
            <w:shd w:val="clear" w:color="auto" w:fill="auto"/>
            <w:vAlign w:val="center"/>
            <w:hideMark/>
          </w:tcPr>
          <w:p w14:paraId="675D3F4D"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Participate in workplace communications</w:t>
            </w:r>
          </w:p>
        </w:tc>
        <w:tc>
          <w:tcPr>
            <w:tcW w:w="1064" w:type="dxa"/>
            <w:tcBorders>
              <w:left w:val="single" w:sz="4" w:space="0" w:color="auto"/>
            </w:tcBorders>
            <w:shd w:val="clear" w:color="auto" w:fill="auto"/>
            <w:noWrap/>
            <w:vAlign w:val="center"/>
            <w:hideMark/>
          </w:tcPr>
          <w:p w14:paraId="7F52630E"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BCD1B80" w14:textId="77777777" w:rsidTr="006B56B5">
        <w:trPr>
          <w:trHeight w:val="340"/>
        </w:trPr>
        <w:tc>
          <w:tcPr>
            <w:tcW w:w="1668" w:type="dxa"/>
            <w:tcBorders>
              <w:right w:val="single" w:sz="4" w:space="0" w:color="auto"/>
            </w:tcBorders>
            <w:shd w:val="clear" w:color="auto" w:fill="auto"/>
            <w:vAlign w:val="center"/>
            <w:hideMark/>
          </w:tcPr>
          <w:p w14:paraId="5697A70A"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AHCWRK206</w:t>
            </w:r>
          </w:p>
        </w:tc>
        <w:tc>
          <w:tcPr>
            <w:tcW w:w="7216" w:type="dxa"/>
            <w:tcBorders>
              <w:left w:val="single" w:sz="4" w:space="0" w:color="auto"/>
              <w:right w:val="single" w:sz="4" w:space="0" w:color="auto"/>
            </w:tcBorders>
            <w:shd w:val="clear" w:color="auto" w:fill="auto"/>
            <w:vAlign w:val="center"/>
            <w:hideMark/>
          </w:tcPr>
          <w:p w14:paraId="12F019FB"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Observe enterprise quality assurance procedures</w:t>
            </w:r>
          </w:p>
        </w:tc>
        <w:tc>
          <w:tcPr>
            <w:tcW w:w="1064" w:type="dxa"/>
            <w:tcBorders>
              <w:left w:val="single" w:sz="4" w:space="0" w:color="auto"/>
            </w:tcBorders>
            <w:shd w:val="clear" w:color="auto" w:fill="auto"/>
            <w:noWrap/>
            <w:vAlign w:val="center"/>
            <w:hideMark/>
          </w:tcPr>
          <w:p w14:paraId="20216284"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4063464" w14:textId="77777777" w:rsidTr="006B56B5">
        <w:trPr>
          <w:trHeight w:val="340"/>
        </w:trPr>
        <w:tc>
          <w:tcPr>
            <w:tcW w:w="1668" w:type="dxa"/>
            <w:tcBorders>
              <w:right w:val="single" w:sz="4" w:space="0" w:color="auto"/>
            </w:tcBorders>
            <w:shd w:val="clear" w:color="auto" w:fill="auto"/>
            <w:vAlign w:val="center"/>
            <w:hideMark/>
          </w:tcPr>
          <w:p w14:paraId="46A4C428"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AHCWRK207</w:t>
            </w:r>
          </w:p>
        </w:tc>
        <w:tc>
          <w:tcPr>
            <w:tcW w:w="7216" w:type="dxa"/>
            <w:tcBorders>
              <w:left w:val="single" w:sz="4" w:space="0" w:color="auto"/>
              <w:right w:val="single" w:sz="4" w:space="0" w:color="auto"/>
            </w:tcBorders>
            <w:shd w:val="clear" w:color="auto" w:fill="auto"/>
            <w:vAlign w:val="center"/>
            <w:hideMark/>
          </w:tcPr>
          <w:p w14:paraId="3A061763"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Collect and record production data</w:t>
            </w:r>
          </w:p>
        </w:tc>
        <w:tc>
          <w:tcPr>
            <w:tcW w:w="1064" w:type="dxa"/>
            <w:tcBorders>
              <w:left w:val="single" w:sz="4" w:space="0" w:color="auto"/>
            </w:tcBorders>
            <w:shd w:val="clear" w:color="auto" w:fill="auto"/>
            <w:noWrap/>
            <w:vAlign w:val="center"/>
            <w:hideMark/>
          </w:tcPr>
          <w:p w14:paraId="16BBF72D"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0EBCC43B" w14:textId="77777777" w:rsidTr="006B56B5">
        <w:trPr>
          <w:trHeight w:val="340"/>
        </w:trPr>
        <w:tc>
          <w:tcPr>
            <w:tcW w:w="1668" w:type="dxa"/>
            <w:tcBorders>
              <w:right w:val="single" w:sz="4" w:space="0" w:color="auto"/>
            </w:tcBorders>
            <w:shd w:val="clear" w:color="auto" w:fill="auto"/>
            <w:vAlign w:val="center"/>
            <w:hideMark/>
          </w:tcPr>
          <w:p w14:paraId="3D14BF43"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HLTAID010</w:t>
            </w:r>
          </w:p>
        </w:tc>
        <w:tc>
          <w:tcPr>
            <w:tcW w:w="7216" w:type="dxa"/>
            <w:tcBorders>
              <w:left w:val="single" w:sz="4" w:space="0" w:color="auto"/>
              <w:right w:val="single" w:sz="4" w:space="0" w:color="auto"/>
            </w:tcBorders>
            <w:shd w:val="clear" w:color="auto" w:fill="auto"/>
            <w:vAlign w:val="center"/>
            <w:hideMark/>
          </w:tcPr>
          <w:p w14:paraId="5FFA4C7F"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Provide basic emergency life support</w:t>
            </w:r>
          </w:p>
        </w:tc>
        <w:tc>
          <w:tcPr>
            <w:tcW w:w="1064" w:type="dxa"/>
            <w:tcBorders>
              <w:left w:val="single" w:sz="4" w:space="0" w:color="auto"/>
            </w:tcBorders>
            <w:shd w:val="clear" w:color="auto" w:fill="auto"/>
            <w:noWrap/>
            <w:vAlign w:val="center"/>
            <w:hideMark/>
          </w:tcPr>
          <w:p w14:paraId="20559834"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12</w:t>
            </w:r>
          </w:p>
        </w:tc>
      </w:tr>
      <w:tr w:rsidR="006B56B5" w:rsidRPr="004F4582" w14:paraId="2AC66672" w14:textId="77777777" w:rsidTr="006B56B5">
        <w:trPr>
          <w:trHeight w:val="340"/>
        </w:trPr>
        <w:tc>
          <w:tcPr>
            <w:tcW w:w="1668" w:type="dxa"/>
            <w:tcBorders>
              <w:right w:val="single" w:sz="4" w:space="0" w:color="auto"/>
            </w:tcBorders>
            <w:shd w:val="clear" w:color="auto" w:fill="auto"/>
            <w:vAlign w:val="center"/>
            <w:hideMark/>
          </w:tcPr>
          <w:p w14:paraId="7AC0CDE4"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MEM18001 #</w:t>
            </w:r>
          </w:p>
        </w:tc>
        <w:tc>
          <w:tcPr>
            <w:tcW w:w="7216" w:type="dxa"/>
            <w:tcBorders>
              <w:left w:val="single" w:sz="4" w:space="0" w:color="auto"/>
              <w:right w:val="single" w:sz="4" w:space="0" w:color="auto"/>
            </w:tcBorders>
            <w:shd w:val="clear" w:color="auto" w:fill="auto"/>
            <w:vAlign w:val="center"/>
            <w:hideMark/>
          </w:tcPr>
          <w:p w14:paraId="51A7A873"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Use hand tools</w:t>
            </w:r>
          </w:p>
        </w:tc>
        <w:tc>
          <w:tcPr>
            <w:tcW w:w="1064" w:type="dxa"/>
            <w:tcBorders>
              <w:left w:val="single" w:sz="4" w:space="0" w:color="auto"/>
            </w:tcBorders>
            <w:shd w:val="clear" w:color="auto" w:fill="auto"/>
            <w:noWrap/>
            <w:vAlign w:val="center"/>
            <w:hideMark/>
          </w:tcPr>
          <w:p w14:paraId="27F63119"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61355BF3" w14:textId="77777777" w:rsidTr="006B56B5">
        <w:trPr>
          <w:trHeight w:val="340"/>
        </w:trPr>
        <w:tc>
          <w:tcPr>
            <w:tcW w:w="1668" w:type="dxa"/>
            <w:tcBorders>
              <w:right w:val="single" w:sz="4" w:space="0" w:color="auto"/>
            </w:tcBorders>
            <w:shd w:val="clear" w:color="auto" w:fill="auto"/>
            <w:vAlign w:val="center"/>
            <w:hideMark/>
          </w:tcPr>
          <w:p w14:paraId="1854FF81"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MEM18002</w:t>
            </w:r>
          </w:p>
        </w:tc>
        <w:tc>
          <w:tcPr>
            <w:tcW w:w="7216" w:type="dxa"/>
            <w:tcBorders>
              <w:left w:val="single" w:sz="4" w:space="0" w:color="auto"/>
              <w:right w:val="single" w:sz="4" w:space="0" w:color="auto"/>
            </w:tcBorders>
            <w:shd w:val="clear" w:color="auto" w:fill="auto"/>
            <w:vAlign w:val="center"/>
            <w:hideMark/>
          </w:tcPr>
          <w:p w14:paraId="0FDAB469"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Use power tools/</w:t>
            </w:r>
            <w:proofErr w:type="gramStart"/>
            <w:r w:rsidRPr="00736BA2">
              <w:rPr>
                <w:rFonts w:ascii="Arial Narrow" w:eastAsia="Times New Roman" w:hAnsi="Arial Narrow" w:cstheme="minorHAnsi"/>
                <w:sz w:val="20"/>
                <w:szCs w:val="20"/>
                <w:lang w:eastAsia="en-AU"/>
              </w:rPr>
              <w:t>hand held</w:t>
            </w:r>
            <w:proofErr w:type="gramEnd"/>
            <w:r w:rsidRPr="00736BA2">
              <w:rPr>
                <w:rFonts w:ascii="Arial Narrow" w:eastAsia="Times New Roman" w:hAnsi="Arial Narrow" w:cstheme="minorHAnsi"/>
                <w:sz w:val="20"/>
                <w:szCs w:val="20"/>
                <w:lang w:eastAsia="en-AU"/>
              </w:rPr>
              <w:t xml:space="preserve"> operations</w:t>
            </w:r>
          </w:p>
        </w:tc>
        <w:tc>
          <w:tcPr>
            <w:tcW w:w="1064" w:type="dxa"/>
            <w:tcBorders>
              <w:left w:val="single" w:sz="4" w:space="0" w:color="auto"/>
            </w:tcBorders>
            <w:shd w:val="clear" w:color="auto" w:fill="auto"/>
            <w:noWrap/>
            <w:vAlign w:val="center"/>
            <w:hideMark/>
          </w:tcPr>
          <w:p w14:paraId="5447CAA1"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68664681" w14:textId="77777777" w:rsidTr="006B56B5">
        <w:trPr>
          <w:trHeight w:val="340"/>
        </w:trPr>
        <w:tc>
          <w:tcPr>
            <w:tcW w:w="1668" w:type="dxa"/>
            <w:tcBorders>
              <w:right w:val="single" w:sz="4" w:space="0" w:color="auto"/>
            </w:tcBorders>
            <w:shd w:val="clear" w:color="auto" w:fill="auto"/>
            <w:vAlign w:val="center"/>
            <w:hideMark/>
          </w:tcPr>
          <w:p w14:paraId="571574D5"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TLID1001</w:t>
            </w:r>
          </w:p>
        </w:tc>
        <w:tc>
          <w:tcPr>
            <w:tcW w:w="7216" w:type="dxa"/>
            <w:tcBorders>
              <w:left w:val="single" w:sz="4" w:space="0" w:color="auto"/>
              <w:right w:val="single" w:sz="4" w:space="0" w:color="auto"/>
            </w:tcBorders>
            <w:shd w:val="clear" w:color="auto" w:fill="auto"/>
            <w:vAlign w:val="center"/>
            <w:hideMark/>
          </w:tcPr>
          <w:p w14:paraId="6D2FFD5F"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Shift materials safely using manual handling methods</w:t>
            </w:r>
          </w:p>
        </w:tc>
        <w:tc>
          <w:tcPr>
            <w:tcW w:w="1064" w:type="dxa"/>
            <w:tcBorders>
              <w:left w:val="single" w:sz="4" w:space="0" w:color="auto"/>
            </w:tcBorders>
            <w:shd w:val="clear" w:color="auto" w:fill="auto"/>
            <w:noWrap/>
            <w:vAlign w:val="center"/>
            <w:hideMark/>
          </w:tcPr>
          <w:p w14:paraId="6518183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38FF590" w14:textId="77777777" w:rsidTr="006B56B5">
        <w:trPr>
          <w:trHeight w:val="340"/>
        </w:trPr>
        <w:tc>
          <w:tcPr>
            <w:tcW w:w="9948" w:type="dxa"/>
            <w:gridSpan w:val="3"/>
            <w:shd w:val="clear" w:color="auto" w:fill="auto"/>
            <w:vAlign w:val="center"/>
          </w:tcPr>
          <w:p w14:paraId="36ABB01C"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hAnsi="Arial Narrow" w:cstheme="minorHAnsi"/>
                <w:b/>
                <w:color w:val="000000"/>
                <w:sz w:val="20"/>
                <w:szCs w:val="20"/>
              </w:rPr>
              <w:t>Elective Group B:</w:t>
            </w:r>
          </w:p>
        </w:tc>
      </w:tr>
      <w:tr w:rsidR="006B56B5" w:rsidRPr="004F4582" w14:paraId="7720C848" w14:textId="77777777" w:rsidTr="006B56B5">
        <w:trPr>
          <w:trHeight w:val="340"/>
        </w:trPr>
        <w:tc>
          <w:tcPr>
            <w:tcW w:w="1668" w:type="dxa"/>
            <w:tcBorders>
              <w:right w:val="single" w:sz="4" w:space="0" w:color="auto"/>
            </w:tcBorders>
            <w:shd w:val="clear" w:color="auto" w:fill="auto"/>
            <w:vAlign w:val="center"/>
            <w:hideMark/>
          </w:tcPr>
          <w:p w14:paraId="74CC9BE1"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ACMEQU202 #</w:t>
            </w:r>
          </w:p>
        </w:tc>
        <w:tc>
          <w:tcPr>
            <w:tcW w:w="7216" w:type="dxa"/>
            <w:tcBorders>
              <w:left w:val="single" w:sz="4" w:space="0" w:color="auto"/>
              <w:right w:val="single" w:sz="4" w:space="0" w:color="auto"/>
            </w:tcBorders>
            <w:shd w:val="clear" w:color="auto" w:fill="auto"/>
            <w:vAlign w:val="center"/>
            <w:hideMark/>
          </w:tcPr>
          <w:p w14:paraId="68850FA1"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Handle horses safely</w:t>
            </w:r>
          </w:p>
        </w:tc>
        <w:tc>
          <w:tcPr>
            <w:tcW w:w="1064" w:type="dxa"/>
            <w:tcBorders>
              <w:left w:val="single" w:sz="4" w:space="0" w:color="auto"/>
            </w:tcBorders>
            <w:shd w:val="clear" w:color="auto" w:fill="auto"/>
            <w:noWrap/>
            <w:vAlign w:val="center"/>
            <w:hideMark/>
          </w:tcPr>
          <w:p w14:paraId="53B58E4B"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100</w:t>
            </w:r>
          </w:p>
        </w:tc>
      </w:tr>
      <w:tr w:rsidR="006B56B5" w:rsidRPr="004F4582" w14:paraId="19BD447F" w14:textId="77777777" w:rsidTr="006B56B5">
        <w:trPr>
          <w:trHeight w:val="340"/>
        </w:trPr>
        <w:tc>
          <w:tcPr>
            <w:tcW w:w="1668" w:type="dxa"/>
            <w:tcBorders>
              <w:right w:val="single" w:sz="4" w:space="0" w:color="auto"/>
            </w:tcBorders>
            <w:shd w:val="clear" w:color="auto" w:fill="auto"/>
            <w:vAlign w:val="center"/>
            <w:hideMark/>
          </w:tcPr>
          <w:p w14:paraId="3FB067B8"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ACMEQU205</w:t>
            </w:r>
          </w:p>
        </w:tc>
        <w:tc>
          <w:tcPr>
            <w:tcW w:w="7216" w:type="dxa"/>
            <w:tcBorders>
              <w:left w:val="single" w:sz="4" w:space="0" w:color="auto"/>
              <w:right w:val="single" w:sz="4" w:space="0" w:color="auto"/>
            </w:tcBorders>
            <w:shd w:val="clear" w:color="auto" w:fill="auto"/>
            <w:vAlign w:val="center"/>
            <w:hideMark/>
          </w:tcPr>
          <w:p w14:paraId="6D87D788"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Apply knowledge of horse behaviour</w:t>
            </w:r>
          </w:p>
        </w:tc>
        <w:tc>
          <w:tcPr>
            <w:tcW w:w="1064" w:type="dxa"/>
            <w:tcBorders>
              <w:left w:val="single" w:sz="4" w:space="0" w:color="auto"/>
            </w:tcBorders>
            <w:shd w:val="clear" w:color="auto" w:fill="auto"/>
            <w:noWrap/>
            <w:vAlign w:val="center"/>
            <w:hideMark/>
          </w:tcPr>
          <w:p w14:paraId="0F646682"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4916C807" w14:textId="77777777" w:rsidTr="006B56B5">
        <w:trPr>
          <w:trHeight w:val="340"/>
        </w:trPr>
        <w:tc>
          <w:tcPr>
            <w:tcW w:w="1668" w:type="dxa"/>
            <w:tcBorders>
              <w:right w:val="single" w:sz="4" w:space="0" w:color="auto"/>
            </w:tcBorders>
            <w:shd w:val="clear" w:color="auto" w:fill="auto"/>
            <w:vAlign w:val="center"/>
            <w:hideMark/>
          </w:tcPr>
          <w:p w14:paraId="0CF9899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ACMHBR201 #</w:t>
            </w:r>
          </w:p>
        </w:tc>
        <w:tc>
          <w:tcPr>
            <w:tcW w:w="7216" w:type="dxa"/>
            <w:tcBorders>
              <w:left w:val="single" w:sz="4" w:space="0" w:color="auto"/>
              <w:right w:val="single" w:sz="4" w:space="0" w:color="auto"/>
            </w:tcBorders>
            <w:shd w:val="clear" w:color="auto" w:fill="auto"/>
            <w:vAlign w:val="center"/>
            <w:hideMark/>
          </w:tcPr>
          <w:p w14:paraId="5C211ED4"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Check and treat horses</w:t>
            </w:r>
          </w:p>
        </w:tc>
        <w:tc>
          <w:tcPr>
            <w:tcW w:w="1064" w:type="dxa"/>
            <w:tcBorders>
              <w:left w:val="single" w:sz="4" w:space="0" w:color="auto"/>
            </w:tcBorders>
            <w:shd w:val="clear" w:color="auto" w:fill="auto"/>
            <w:noWrap/>
            <w:vAlign w:val="center"/>
            <w:hideMark/>
          </w:tcPr>
          <w:p w14:paraId="7DA8A033"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18E37CCF" w14:textId="77777777" w:rsidTr="006B56B5">
        <w:trPr>
          <w:trHeight w:val="340"/>
        </w:trPr>
        <w:tc>
          <w:tcPr>
            <w:tcW w:w="1668" w:type="dxa"/>
            <w:tcBorders>
              <w:right w:val="single" w:sz="4" w:space="0" w:color="auto"/>
            </w:tcBorders>
            <w:shd w:val="clear" w:color="auto" w:fill="auto"/>
            <w:vAlign w:val="center"/>
            <w:hideMark/>
          </w:tcPr>
          <w:p w14:paraId="0A0485F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ACMHBR203 #</w:t>
            </w:r>
          </w:p>
        </w:tc>
        <w:tc>
          <w:tcPr>
            <w:tcW w:w="7216" w:type="dxa"/>
            <w:tcBorders>
              <w:left w:val="single" w:sz="4" w:space="0" w:color="auto"/>
              <w:right w:val="single" w:sz="4" w:space="0" w:color="auto"/>
            </w:tcBorders>
            <w:shd w:val="clear" w:color="auto" w:fill="auto"/>
            <w:vAlign w:val="center"/>
            <w:hideMark/>
          </w:tcPr>
          <w:p w14:paraId="6A9525C1"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Provide daily care for horses</w:t>
            </w:r>
          </w:p>
        </w:tc>
        <w:tc>
          <w:tcPr>
            <w:tcW w:w="1064" w:type="dxa"/>
            <w:tcBorders>
              <w:left w:val="single" w:sz="4" w:space="0" w:color="auto"/>
            </w:tcBorders>
            <w:shd w:val="clear" w:color="auto" w:fill="auto"/>
            <w:noWrap/>
            <w:vAlign w:val="center"/>
            <w:hideMark/>
          </w:tcPr>
          <w:p w14:paraId="76D65E10"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20647222" w14:textId="77777777" w:rsidTr="006B56B5">
        <w:trPr>
          <w:trHeight w:val="340"/>
        </w:trPr>
        <w:tc>
          <w:tcPr>
            <w:tcW w:w="1668" w:type="dxa"/>
            <w:tcBorders>
              <w:right w:val="single" w:sz="4" w:space="0" w:color="auto"/>
            </w:tcBorders>
            <w:shd w:val="clear" w:color="auto" w:fill="auto"/>
            <w:vAlign w:val="center"/>
            <w:hideMark/>
          </w:tcPr>
          <w:p w14:paraId="6A37C160"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AHCAIS202</w:t>
            </w:r>
          </w:p>
        </w:tc>
        <w:tc>
          <w:tcPr>
            <w:tcW w:w="7216" w:type="dxa"/>
            <w:tcBorders>
              <w:left w:val="single" w:sz="4" w:space="0" w:color="auto"/>
              <w:right w:val="single" w:sz="4" w:space="0" w:color="auto"/>
            </w:tcBorders>
            <w:shd w:val="clear" w:color="auto" w:fill="auto"/>
            <w:vAlign w:val="center"/>
            <w:hideMark/>
          </w:tcPr>
          <w:p w14:paraId="78027835"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artificial insemination procedures</w:t>
            </w:r>
          </w:p>
        </w:tc>
        <w:tc>
          <w:tcPr>
            <w:tcW w:w="1064" w:type="dxa"/>
            <w:tcBorders>
              <w:left w:val="single" w:sz="4" w:space="0" w:color="auto"/>
            </w:tcBorders>
            <w:shd w:val="clear" w:color="auto" w:fill="auto"/>
            <w:vAlign w:val="center"/>
            <w:hideMark/>
          </w:tcPr>
          <w:p w14:paraId="11CA7E85"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1A3D159" w14:textId="77777777" w:rsidTr="006B56B5">
        <w:trPr>
          <w:trHeight w:val="340"/>
        </w:trPr>
        <w:tc>
          <w:tcPr>
            <w:tcW w:w="1668" w:type="dxa"/>
            <w:tcBorders>
              <w:right w:val="single" w:sz="4" w:space="0" w:color="auto"/>
            </w:tcBorders>
            <w:shd w:val="clear" w:color="auto" w:fill="auto"/>
            <w:vAlign w:val="center"/>
            <w:hideMark/>
          </w:tcPr>
          <w:p w14:paraId="487B5692"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AHCBAC208</w:t>
            </w:r>
          </w:p>
        </w:tc>
        <w:tc>
          <w:tcPr>
            <w:tcW w:w="7216" w:type="dxa"/>
            <w:tcBorders>
              <w:left w:val="single" w:sz="4" w:space="0" w:color="auto"/>
              <w:right w:val="single" w:sz="4" w:space="0" w:color="auto"/>
            </w:tcBorders>
            <w:shd w:val="clear" w:color="auto" w:fill="auto"/>
            <w:vAlign w:val="center"/>
            <w:hideMark/>
          </w:tcPr>
          <w:p w14:paraId="3EB4FF2C"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grain storages</w:t>
            </w:r>
          </w:p>
        </w:tc>
        <w:tc>
          <w:tcPr>
            <w:tcW w:w="1064" w:type="dxa"/>
            <w:tcBorders>
              <w:left w:val="single" w:sz="4" w:space="0" w:color="auto"/>
            </w:tcBorders>
            <w:shd w:val="clear" w:color="auto" w:fill="auto"/>
            <w:vAlign w:val="center"/>
            <w:hideMark/>
          </w:tcPr>
          <w:p w14:paraId="40AE168C"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516A3357" w14:textId="77777777" w:rsidTr="006B56B5">
        <w:trPr>
          <w:trHeight w:val="340"/>
        </w:trPr>
        <w:tc>
          <w:tcPr>
            <w:tcW w:w="1668" w:type="dxa"/>
            <w:tcBorders>
              <w:right w:val="single" w:sz="4" w:space="0" w:color="auto"/>
            </w:tcBorders>
            <w:shd w:val="clear" w:color="auto" w:fill="auto"/>
            <w:vAlign w:val="center"/>
            <w:hideMark/>
          </w:tcPr>
          <w:p w14:paraId="34A33107"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AHCBEK205</w:t>
            </w:r>
          </w:p>
        </w:tc>
        <w:tc>
          <w:tcPr>
            <w:tcW w:w="7216" w:type="dxa"/>
            <w:tcBorders>
              <w:left w:val="single" w:sz="4" w:space="0" w:color="auto"/>
              <w:right w:val="single" w:sz="4" w:space="0" w:color="auto"/>
            </w:tcBorders>
            <w:shd w:val="clear" w:color="auto" w:fill="auto"/>
            <w:vAlign w:val="center"/>
            <w:hideMark/>
          </w:tcPr>
          <w:p w14:paraId="739CB062"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Prepare and use a bee smoker</w:t>
            </w:r>
          </w:p>
        </w:tc>
        <w:tc>
          <w:tcPr>
            <w:tcW w:w="1064" w:type="dxa"/>
            <w:tcBorders>
              <w:left w:val="single" w:sz="4" w:space="0" w:color="auto"/>
            </w:tcBorders>
            <w:shd w:val="clear" w:color="auto" w:fill="auto"/>
            <w:noWrap/>
            <w:vAlign w:val="center"/>
            <w:hideMark/>
          </w:tcPr>
          <w:p w14:paraId="5D278D72"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63D0B53F" w14:textId="77777777" w:rsidTr="006B56B5">
        <w:trPr>
          <w:trHeight w:val="340"/>
        </w:trPr>
        <w:tc>
          <w:tcPr>
            <w:tcW w:w="1668" w:type="dxa"/>
            <w:tcBorders>
              <w:right w:val="single" w:sz="4" w:space="0" w:color="auto"/>
            </w:tcBorders>
            <w:shd w:val="clear" w:color="auto" w:fill="auto"/>
            <w:vAlign w:val="center"/>
            <w:hideMark/>
          </w:tcPr>
          <w:p w14:paraId="72408424"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AHCBEK206</w:t>
            </w:r>
          </w:p>
        </w:tc>
        <w:tc>
          <w:tcPr>
            <w:tcW w:w="7216" w:type="dxa"/>
            <w:tcBorders>
              <w:left w:val="single" w:sz="4" w:space="0" w:color="auto"/>
              <w:right w:val="single" w:sz="4" w:space="0" w:color="auto"/>
            </w:tcBorders>
            <w:shd w:val="clear" w:color="auto" w:fill="auto"/>
            <w:vAlign w:val="center"/>
            <w:hideMark/>
          </w:tcPr>
          <w:p w14:paraId="301A5CBA"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Assemble and maintain beekeeping components</w:t>
            </w:r>
          </w:p>
        </w:tc>
        <w:tc>
          <w:tcPr>
            <w:tcW w:w="1064" w:type="dxa"/>
            <w:tcBorders>
              <w:left w:val="single" w:sz="4" w:space="0" w:color="auto"/>
            </w:tcBorders>
            <w:shd w:val="clear" w:color="auto" w:fill="auto"/>
            <w:noWrap/>
            <w:vAlign w:val="center"/>
            <w:hideMark/>
          </w:tcPr>
          <w:p w14:paraId="7E642AF3"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6F790A49" w14:textId="77777777" w:rsidTr="006B56B5">
        <w:trPr>
          <w:trHeight w:val="340"/>
        </w:trPr>
        <w:tc>
          <w:tcPr>
            <w:tcW w:w="1668" w:type="dxa"/>
            <w:tcBorders>
              <w:right w:val="single" w:sz="4" w:space="0" w:color="auto"/>
            </w:tcBorders>
            <w:shd w:val="clear" w:color="auto" w:fill="auto"/>
            <w:vAlign w:val="center"/>
            <w:hideMark/>
          </w:tcPr>
          <w:p w14:paraId="58C60D39"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AHCDRG202</w:t>
            </w:r>
          </w:p>
        </w:tc>
        <w:tc>
          <w:tcPr>
            <w:tcW w:w="7216" w:type="dxa"/>
            <w:tcBorders>
              <w:left w:val="single" w:sz="4" w:space="0" w:color="auto"/>
              <w:right w:val="single" w:sz="4" w:space="0" w:color="auto"/>
            </w:tcBorders>
            <w:shd w:val="clear" w:color="auto" w:fill="auto"/>
            <w:vAlign w:val="center"/>
            <w:hideMark/>
          </w:tcPr>
          <w:p w14:paraId="40F62DA8"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drainage systems</w:t>
            </w:r>
          </w:p>
        </w:tc>
        <w:tc>
          <w:tcPr>
            <w:tcW w:w="1064" w:type="dxa"/>
            <w:tcBorders>
              <w:left w:val="single" w:sz="4" w:space="0" w:color="auto"/>
            </w:tcBorders>
            <w:shd w:val="clear" w:color="auto" w:fill="auto"/>
            <w:vAlign w:val="center"/>
            <w:hideMark/>
          </w:tcPr>
          <w:p w14:paraId="3F4259B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24D7604" w14:textId="77777777" w:rsidTr="006B56B5">
        <w:trPr>
          <w:trHeight w:val="340"/>
        </w:trPr>
        <w:tc>
          <w:tcPr>
            <w:tcW w:w="1668" w:type="dxa"/>
            <w:tcBorders>
              <w:right w:val="single" w:sz="4" w:space="0" w:color="auto"/>
            </w:tcBorders>
            <w:shd w:val="clear" w:color="auto" w:fill="auto"/>
            <w:vAlign w:val="center"/>
            <w:hideMark/>
          </w:tcPr>
          <w:p w14:paraId="118C8AE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AHCDRY202</w:t>
            </w:r>
          </w:p>
        </w:tc>
        <w:tc>
          <w:tcPr>
            <w:tcW w:w="7216" w:type="dxa"/>
            <w:tcBorders>
              <w:left w:val="single" w:sz="4" w:space="0" w:color="auto"/>
              <w:right w:val="single" w:sz="4" w:space="0" w:color="auto"/>
            </w:tcBorders>
            <w:shd w:val="clear" w:color="auto" w:fill="auto"/>
            <w:vAlign w:val="center"/>
            <w:hideMark/>
          </w:tcPr>
          <w:p w14:paraId="57BAA267"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Milk livestock</w:t>
            </w:r>
          </w:p>
        </w:tc>
        <w:tc>
          <w:tcPr>
            <w:tcW w:w="1064" w:type="dxa"/>
            <w:tcBorders>
              <w:left w:val="single" w:sz="4" w:space="0" w:color="auto"/>
            </w:tcBorders>
            <w:shd w:val="clear" w:color="auto" w:fill="auto"/>
            <w:vAlign w:val="center"/>
            <w:hideMark/>
          </w:tcPr>
          <w:p w14:paraId="2DF5305F"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25F5CDBC" w14:textId="77777777" w:rsidTr="006B56B5">
        <w:trPr>
          <w:trHeight w:val="340"/>
        </w:trPr>
        <w:tc>
          <w:tcPr>
            <w:tcW w:w="1668" w:type="dxa"/>
            <w:tcBorders>
              <w:right w:val="single" w:sz="4" w:space="0" w:color="auto"/>
            </w:tcBorders>
            <w:shd w:val="clear" w:color="auto" w:fill="auto"/>
            <w:vAlign w:val="center"/>
            <w:hideMark/>
          </w:tcPr>
          <w:p w14:paraId="60B5588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AHCIRG219</w:t>
            </w:r>
          </w:p>
        </w:tc>
        <w:tc>
          <w:tcPr>
            <w:tcW w:w="7216" w:type="dxa"/>
            <w:tcBorders>
              <w:left w:val="single" w:sz="4" w:space="0" w:color="auto"/>
              <w:right w:val="single" w:sz="4" w:space="0" w:color="auto"/>
            </w:tcBorders>
            <w:shd w:val="clear" w:color="auto" w:fill="auto"/>
            <w:vAlign w:val="center"/>
            <w:hideMark/>
          </w:tcPr>
          <w:p w14:paraId="28134F60"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Assist with low volume irrigation operations</w:t>
            </w:r>
          </w:p>
        </w:tc>
        <w:tc>
          <w:tcPr>
            <w:tcW w:w="1064" w:type="dxa"/>
            <w:tcBorders>
              <w:left w:val="single" w:sz="4" w:space="0" w:color="auto"/>
            </w:tcBorders>
            <w:shd w:val="clear" w:color="auto" w:fill="auto"/>
            <w:noWrap/>
            <w:vAlign w:val="center"/>
            <w:hideMark/>
          </w:tcPr>
          <w:p w14:paraId="07D8DF29"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56568319" w14:textId="77777777" w:rsidTr="006B56B5">
        <w:trPr>
          <w:trHeight w:val="340"/>
        </w:trPr>
        <w:tc>
          <w:tcPr>
            <w:tcW w:w="1668" w:type="dxa"/>
            <w:tcBorders>
              <w:right w:val="single" w:sz="4" w:space="0" w:color="auto"/>
            </w:tcBorders>
            <w:shd w:val="clear" w:color="auto" w:fill="auto"/>
            <w:vAlign w:val="center"/>
            <w:hideMark/>
          </w:tcPr>
          <w:p w14:paraId="61E274B8"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AHCLSK201</w:t>
            </w:r>
          </w:p>
        </w:tc>
        <w:tc>
          <w:tcPr>
            <w:tcW w:w="7216" w:type="dxa"/>
            <w:tcBorders>
              <w:left w:val="single" w:sz="4" w:space="0" w:color="auto"/>
              <w:right w:val="single" w:sz="4" w:space="0" w:color="auto"/>
            </w:tcBorders>
            <w:shd w:val="clear" w:color="auto" w:fill="auto"/>
            <w:vAlign w:val="center"/>
            <w:hideMark/>
          </w:tcPr>
          <w:p w14:paraId="47A4A55D"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Assist with feeding in a production system</w:t>
            </w:r>
          </w:p>
        </w:tc>
        <w:tc>
          <w:tcPr>
            <w:tcW w:w="1064" w:type="dxa"/>
            <w:tcBorders>
              <w:left w:val="single" w:sz="4" w:space="0" w:color="auto"/>
            </w:tcBorders>
            <w:shd w:val="clear" w:color="auto" w:fill="auto"/>
            <w:noWrap/>
            <w:vAlign w:val="center"/>
            <w:hideMark/>
          </w:tcPr>
          <w:p w14:paraId="1268B78E"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31BD83F7" w14:textId="77777777" w:rsidTr="006B56B5">
        <w:trPr>
          <w:trHeight w:val="340"/>
        </w:trPr>
        <w:tc>
          <w:tcPr>
            <w:tcW w:w="1668" w:type="dxa"/>
            <w:tcBorders>
              <w:right w:val="single" w:sz="4" w:space="0" w:color="auto"/>
            </w:tcBorders>
            <w:shd w:val="clear" w:color="auto" w:fill="auto"/>
            <w:vAlign w:val="center"/>
            <w:hideMark/>
          </w:tcPr>
          <w:p w14:paraId="4FF03EFB"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AHCLSK213</w:t>
            </w:r>
          </w:p>
        </w:tc>
        <w:tc>
          <w:tcPr>
            <w:tcW w:w="7216" w:type="dxa"/>
            <w:tcBorders>
              <w:left w:val="single" w:sz="4" w:space="0" w:color="auto"/>
              <w:right w:val="single" w:sz="4" w:space="0" w:color="auto"/>
            </w:tcBorders>
            <w:shd w:val="clear" w:color="auto" w:fill="auto"/>
            <w:vAlign w:val="center"/>
            <w:hideMark/>
          </w:tcPr>
          <w:p w14:paraId="4EAD0869"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Clean out production sheds</w:t>
            </w:r>
          </w:p>
        </w:tc>
        <w:tc>
          <w:tcPr>
            <w:tcW w:w="1064" w:type="dxa"/>
            <w:tcBorders>
              <w:left w:val="single" w:sz="4" w:space="0" w:color="auto"/>
            </w:tcBorders>
            <w:shd w:val="clear" w:color="auto" w:fill="auto"/>
            <w:noWrap/>
            <w:vAlign w:val="center"/>
            <w:hideMark/>
          </w:tcPr>
          <w:p w14:paraId="5F288D31"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8BCB54F" w14:textId="77777777" w:rsidTr="006B56B5">
        <w:trPr>
          <w:trHeight w:val="340"/>
        </w:trPr>
        <w:tc>
          <w:tcPr>
            <w:tcW w:w="1668" w:type="dxa"/>
            <w:tcBorders>
              <w:right w:val="single" w:sz="4" w:space="0" w:color="auto"/>
            </w:tcBorders>
            <w:shd w:val="clear" w:color="auto" w:fill="auto"/>
            <w:vAlign w:val="center"/>
            <w:hideMark/>
          </w:tcPr>
          <w:p w14:paraId="4E7C7B8A"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AHCLSK214</w:t>
            </w:r>
          </w:p>
        </w:tc>
        <w:tc>
          <w:tcPr>
            <w:tcW w:w="7216" w:type="dxa"/>
            <w:tcBorders>
              <w:left w:val="single" w:sz="4" w:space="0" w:color="auto"/>
              <w:right w:val="single" w:sz="4" w:space="0" w:color="auto"/>
            </w:tcBorders>
            <w:shd w:val="clear" w:color="auto" w:fill="auto"/>
            <w:vAlign w:val="center"/>
            <w:hideMark/>
          </w:tcPr>
          <w:p w14:paraId="189C2AB0"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Maintain production growing environments</w:t>
            </w:r>
          </w:p>
        </w:tc>
        <w:tc>
          <w:tcPr>
            <w:tcW w:w="1064" w:type="dxa"/>
            <w:tcBorders>
              <w:left w:val="single" w:sz="4" w:space="0" w:color="auto"/>
            </w:tcBorders>
            <w:shd w:val="clear" w:color="auto" w:fill="auto"/>
            <w:noWrap/>
            <w:vAlign w:val="center"/>
            <w:hideMark/>
          </w:tcPr>
          <w:p w14:paraId="3A1E5557"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21D09D3C" w14:textId="77777777" w:rsidTr="006B56B5">
        <w:trPr>
          <w:trHeight w:val="340"/>
        </w:trPr>
        <w:tc>
          <w:tcPr>
            <w:tcW w:w="1668" w:type="dxa"/>
            <w:tcBorders>
              <w:right w:val="single" w:sz="4" w:space="0" w:color="auto"/>
            </w:tcBorders>
            <w:shd w:val="clear" w:color="auto" w:fill="auto"/>
            <w:vAlign w:val="center"/>
            <w:hideMark/>
          </w:tcPr>
          <w:p w14:paraId="3A847536"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AHCLSK215</w:t>
            </w:r>
          </w:p>
        </w:tc>
        <w:tc>
          <w:tcPr>
            <w:tcW w:w="7216" w:type="dxa"/>
            <w:tcBorders>
              <w:left w:val="single" w:sz="4" w:space="0" w:color="auto"/>
              <w:right w:val="single" w:sz="4" w:space="0" w:color="auto"/>
            </w:tcBorders>
            <w:shd w:val="clear" w:color="auto" w:fill="auto"/>
            <w:vAlign w:val="center"/>
            <w:hideMark/>
          </w:tcPr>
          <w:p w14:paraId="06916679"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Carry out alpaca handling and husbandry operations</w:t>
            </w:r>
          </w:p>
        </w:tc>
        <w:tc>
          <w:tcPr>
            <w:tcW w:w="1064" w:type="dxa"/>
            <w:tcBorders>
              <w:left w:val="single" w:sz="4" w:space="0" w:color="auto"/>
            </w:tcBorders>
            <w:shd w:val="clear" w:color="auto" w:fill="auto"/>
            <w:noWrap/>
            <w:vAlign w:val="center"/>
            <w:hideMark/>
          </w:tcPr>
          <w:p w14:paraId="1314D8DF"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2D72CF5" w14:textId="77777777" w:rsidTr="006B56B5">
        <w:trPr>
          <w:trHeight w:val="340"/>
        </w:trPr>
        <w:tc>
          <w:tcPr>
            <w:tcW w:w="1668" w:type="dxa"/>
            <w:tcBorders>
              <w:right w:val="single" w:sz="4" w:space="0" w:color="auto"/>
            </w:tcBorders>
            <w:shd w:val="clear" w:color="auto" w:fill="auto"/>
            <w:noWrap/>
            <w:vAlign w:val="center"/>
            <w:hideMark/>
          </w:tcPr>
          <w:p w14:paraId="5B2CBF71"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AHCMOM207</w:t>
            </w:r>
          </w:p>
        </w:tc>
        <w:tc>
          <w:tcPr>
            <w:tcW w:w="7216" w:type="dxa"/>
            <w:tcBorders>
              <w:left w:val="single" w:sz="4" w:space="0" w:color="auto"/>
              <w:right w:val="single" w:sz="4" w:space="0" w:color="auto"/>
            </w:tcBorders>
            <w:shd w:val="clear" w:color="auto" w:fill="auto"/>
            <w:noWrap/>
            <w:vAlign w:val="center"/>
            <w:hideMark/>
          </w:tcPr>
          <w:p w14:paraId="5EB9382D"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Conduct front-end loader operations</w:t>
            </w:r>
          </w:p>
        </w:tc>
        <w:tc>
          <w:tcPr>
            <w:tcW w:w="1064" w:type="dxa"/>
            <w:tcBorders>
              <w:left w:val="single" w:sz="4" w:space="0" w:color="auto"/>
            </w:tcBorders>
            <w:shd w:val="clear" w:color="auto" w:fill="auto"/>
            <w:vAlign w:val="center"/>
            <w:hideMark/>
          </w:tcPr>
          <w:p w14:paraId="02AD064B"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74C1A746" w14:textId="77777777" w:rsidTr="006B56B5">
        <w:trPr>
          <w:trHeight w:val="340"/>
        </w:trPr>
        <w:tc>
          <w:tcPr>
            <w:tcW w:w="1668" w:type="dxa"/>
            <w:tcBorders>
              <w:right w:val="single" w:sz="4" w:space="0" w:color="auto"/>
            </w:tcBorders>
            <w:shd w:val="clear" w:color="auto" w:fill="auto"/>
            <w:vAlign w:val="center"/>
            <w:hideMark/>
          </w:tcPr>
          <w:p w14:paraId="53E4984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AHCPHT214</w:t>
            </w:r>
          </w:p>
        </w:tc>
        <w:tc>
          <w:tcPr>
            <w:tcW w:w="7216" w:type="dxa"/>
            <w:tcBorders>
              <w:left w:val="single" w:sz="4" w:space="0" w:color="auto"/>
              <w:right w:val="single" w:sz="4" w:space="0" w:color="auto"/>
            </w:tcBorders>
            <w:shd w:val="clear" w:color="auto" w:fill="auto"/>
            <w:vAlign w:val="center"/>
            <w:hideMark/>
          </w:tcPr>
          <w:p w14:paraId="03B3EF5C"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Support horticultural crop harvesting</w:t>
            </w:r>
          </w:p>
        </w:tc>
        <w:tc>
          <w:tcPr>
            <w:tcW w:w="1064" w:type="dxa"/>
            <w:tcBorders>
              <w:left w:val="single" w:sz="4" w:space="0" w:color="auto"/>
            </w:tcBorders>
            <w:shd w:val="clear" w:color="auto" w:fill="auto"/>
            <w:noWrap/>
            <w:vAlign w:val="center"/>
            <w:hideMark/>
          </w:tcPr>
          <w:p w14:paraId="28F25C0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2BAD95AC" w14:textId="77777777" w:rsidTr="006B56B5">
        <w:trPr>
          <w:trHeight w:val="340"/>
        </w:trPr>
        <w:tc>
          <w:tcPr>
            <w:tcW w:w="1668" w:type="dxa"/>
            <w:tcBorders>
              <w:right w:val="single" w:sz="4" w:space="0" w:color="auto"/>
            </w:tcBorders>
            <w:shd w:val="clear" w:color="auto" w:fill="auto"/>
            <w:vAlign w:val="center"/>
            <w:hideMark/>
          </w:tcPr>
          <w:p w14:paraId="443B18B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AHCPHT215</w:t>
            </w:r>
          </w:p>
        </w:tc>
        <w:tc>
          <w:tcPr>
            <w:tcW w:w="7216" w:type="dxa"/>
            <w:tcBorders>
              <w:left w:val="single" w:sz="4" w:space="0" w:color="auto"/>
              <w:right w:val="single" w:sz="4" w:space="0" w:color="auto"/>
            </w:tcBorders>
            <w:shd w:val="clear" w:color="auto" w:fill="auto"/>
            <w:vAlign w:val="center"/>
            <w:hideMark/>
          </w:tcPr>
          <w:p w14:paraId="2A313C04"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Plant horticultural crops</w:t>
            </w:r>
          </w:p>
        </w:tc>
        <w:tc>
          <w:tcPr>
            <w:tcW w:w="1064" w:type="dxa"/>
            <w:tcBorders>
              <w:left w:val="single" w:sz="4" w:space="0" w:color="auto"/>
            </w:tcBorders>
            <w:shd w:val="clear" w:color="auto" w:fill="auto"/>
            <w:noWrap/>
            <w:vAlign w:val="center"/>
            <w:hideMark/>
          </w:tcPr>
          <w:p w14:paraId="3DD83D1F"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496E0D27" w14:textId="77777777" w:rsidTr="006B56B5">
        <w:trPr>
          <w:trHeight w:val="340"/>
        </w:trPr>
        <w:tc>
          <w:tcPr>
            <w:tcW w:w="1668" w:type="dxa"/>
            <w:tcBorders>
              <w:right w:val="single" w:sz="4" w:space="0" w:color="auto"/>
            </w:tcBorders>
            <w:shd w:val="clear" w:color="auto" w:fill="auto"/>
            <w:vAlign w:val="center"/>
            <w:hideMark/>
          </w:tcPr>
          <w:p w14:paraId="3D539EE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AHCPHT216</w:t>
            </w:r>
          </w:p>
        </w:tc>
        <w:tc>
          <w:tcPr>
            <w:tcW w:w="7216" w:type="dxa"/>
            <w:tcBorders>
              <w:left w:val="single" w:sz="4" w:space="0" w:color="auto"/>
              <w:right w:val="single" w:sz="4" w:space="0" w:color="auto"/>
            </w:tcBorders>
            <w:shd w:val="clear" w:color="auto" w:fill="auto"/>
            <w:vAlign w:val="center"/>
            <w:hideMark/>
          </w:tcPr>
          <w:p w14:paraId="4C04FA2F"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Carry out canopy maintenance</w:t>
            </w:r>
          </w:p>
        </w:tc>
        <w:tc>
          <w:tcPr>
            <w:tcW w:w="1064" w:type="dxa"/>
            <w:tcBorders>
              <w:left w:val="single" w:sz="4" w:space="0" w:color="auto"/>
            </w:tcBorders>
            <w:shd w:val="clear" w:color="auto" w:fill="auto"/>
            <w:noWrap/>
            <w:vAlign w:val="center"/>
            <w:hideMark/>
          </w:tcPr>
          <w:p w14:paraId="75FEC239"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1D28EAB7" w14:textId="77777777" w:rsidTr="006B56B5">
        <w:trPr>
          <w:trHeight w:val="340"/>
        </w:trPr>
        <w:tc>
          <w:tcPr>
            <w:tcW w:w="1668" w:type="dxa"/>
            <w:tcBorders>
              <w:right w:val="single" w:sz="4" w:space="0" w:color="auto"/>
            </w:tcBorders>
            <w:shd w:val="clear" w:color="auto" w:fill="auto"/>
            <w:vAlign w:val="center"/>
            <w:hideMark/>
          </w:tcPr>
          <w:p w14:paraId="1DFB622B"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AHCPHT218</w:t>
            </w:r>
          </w:p>
        </w:tc>
        <w:tc>
          <w:tcPr>
            <w:tcW w:w="7216" w:type="dxa"/>
            <w:tcBorders>
              <w:left w:val="single" w:sz="4" w:space="0" w:color="auto"/>
              <w:right w:val="single" w:sz="4" w:space="0" w:color="auto"/>
            </w:tcBorders>
            <w:shd w:val="clear" w:color="auto" w:fill="auto"/>
            <w:vAlign w:val="center"/>
            <w:hideMark/>
          </w:tcPr>
          <w:p w14:paraId="4FF1CCA9"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Carry out post-harvest operations</w:t>
            </w:r>
          </w:p>
        </w:tc>
        <w:tc>
          <w:tcPr>
            <w:tcW w:w="1064" w:type="dxa"/>
            <w:tcBorders>
              <w:left w:val="single" w:sz="4" w:space="0" w:color="auto"/>
            </w:tcBorders>
            <w:shd w:val="clear" w:color="auto" w:fill="auto"/>
            <w:noWrap/>
            <w:vAlign w:val="center"/>
            <w:hideMark/>
          </w:tcPr>
          <w:p w14:paraId="0A453C59"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1F5BDDA5" w14:textId="77777777" w:rsidTr="006B56B5">
        <w:trPr>
          <w:trHeight w:val="340"/>
        </w:trPr>
        <w:tc>
          <w:tcPr>
            <w:tcW w:w="1668" w:type="dxa"/>
            <w:tcBorders>
              <w:right w:val="single" w:sz="4" w:space="0" w:color="auto"/>
            </w:tcBorders>
            <w:shd w:val="clear" w:color="auto" w:fill="auto"/>
            <w:vAlign w:val="center"/>
            <w:hideMark/>
          </w:tcPr>
          <w:p w14:paraId="45C133CA"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AHCPLY201</w:t>
            </w:r>
          </w:p>
        </w:tc>
        <w:tc>
          <w:tcPr>
            <w:tcW w:w="7216" w:type="dxa"/>
            <w:tcBorders>
              <w:left w:val="single" w:sz="4" w:space="0" w:color="auto"/>
              <w:right w:val="single" w:sz="4" w:space="0" w:color="auto"/>
            </w:tcBorders>
            <w:shd w:val="clear" w:color="auto" w:fill="auto"/>
            <w:vAlign w:val="center"/>
            <w:hideMark/>
          </w:tcPr>
          <w:p w14:paraId="1FECA6E6"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Collect store and handle eggs from breeder flocks</w:t>
            </w:r>
          </w:p>
        </w:tc>
        <w:tc>
          <w:tcPr>
            <w:tcW w:w="1064" w:type="dxa"/>
            <w:tcBorders>
              <w:left w:val="single" w:sz="4" w:space="0" w:color="auto"/>
            </w:tcBorders>
            <w:shd w:val="clear" w:color="auto" w:fill="auto"/>
            <w:noWrap/>
            <w:vAlign w:val="center"/>
            <w:hideMark/>
          </w:tcPr>
          <w:p w14:paraId="54CB8937"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2C555534" w14:textId="77777777" w:rsidTr="006B56B5">
        <w:trPr>
          <w:trHeight w:val="340"/>
        </w:trPr>
        <w:tc>
          <w:tcPr>
            <w:tcW w:w="1668" w:type="dxa"/>
            <w:tcBorders>
              <w:right w:val="single" w:sz="4" w:space="0" w:color="auto"/>
            </w:tcBorders>
            <w:shd w:val="clear" w:color="auto" w:fill="auto"/>
            <w:vAlign w:val="center"/>
            <w:hideMark/>
          </w:tcPr>
          <w:p w14:paraId="2252D48A"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lastRenderedPageBreak/>
              <w:t>AHCPLY202</w:t>
            </w:r>
          </w:p>
        </w:tc>
        <w:tc>
          <w:tcPr>
            <w:tcW w:w="7216" w:type="dxa"/>
            <w:tcBorders>
              <w:left w:val="single" w:sz="4" w:space="0" w:color="auto"/>
              <w:right w:val="single" w:sz="4" w:space="0" w:color="auto"/>
            </w:tcBorders>
            <w:shd w:val="clear" w:color="auto" w:fill="auto"/>
            <w:vAlign w:val="center"/>
            <w:hideMark/>
          </w:tcPr>
          <w:p w14:paraId="5EB0848D"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health and welfare of poultry</w:t>
            </w:r>
          </w:p>
        </w:tc>
        <w:tc>
          <w:tcPr>
            <w:tcW w:w="1064" w:type="dxa"/>
            <w:tcBorders>
              <w:left w:val="single" w:sz="4" w:space="0" w:color="auto"/>
            </w:tcBorders>
            <w:shd w:val="clear" w:color="auto" w:fill="auto"/>
            <w:noWrap/>
            <w:vAlign w:val="center"/>
            <w:hideMark/>
          </w:tcPr>
          <w:p w14:paraId="34DA0DEF"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6821B445" w14:textId="77777777" w:rsidTr="006B56B5">
        <w:trPr>
          <w:trHeight w:val="340"/>
        </w:trPr>
        <w:tc>
          <w:tcPr>
            <w:tcW w:w="1668" w:type="dxa"/>
            <w:tcBorders>
              <w:right w:val="single" w:sz="4" w:space="0" w:color="auto"/>
            </w:tcBorders>
            <w:shd w:val="clear" w:color="auto" w:fill="auto"/>
            <w:vAlign w:val="center"/>
            <w:hideMark/>
          </w:tcPr>
          <w:p w14:paraId="60B27B63"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AHCPLY203</w:t>
            </w:r>
          </w:p>
        </w:tc>
        <w:tc>
          <w:tcPr>
            <w:tcW w:w="7216" w:type="dxa"/>
            <w:tcBorders>
              <w:left w:val="single" w:sz="4" w:space="0" w:color="auto"/>
              <w:right w:val="single" w:sz="4" w:space="0" w:color="auto"/>
            </w:tcBorders>
            <w:shd w:val="clear" w:color="auto" w:fill="auto"/>
            <w:vAlign w:val="center"/>
            <w:hideMark/>
          </w:tcPr>
          <w:p w14:paraId="3A347A74"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Set up shed for placement of day-old chickens</w:t>
            </w:r>
          </w:p>
        </w:tc>
        <w:tc>
          <w:tcPr>
            <w:tcW w:w="1064" w:type="dxa"/>
            <w:tcBorders>
              <w:left w:val="single" w:sz="4" w:space="0" w:color="auto"/>
            </w:tcBorders>
            <w:shd w:val="clear" w:color="auto" w:fill="auto"/>
            <w:noWrap/>
            <w:vAlign w:val="center"/>
            <w:hideMark/>
          </w:tcPr>
          <w:p w14:paraId="0A4A86C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39E6A35C" w14:textId="77777777" w:rsidTr="006B56B5">
        <w:trPr>
          <w:trHeight w:val="340"/>
        </w:trPr>
        <w:tc>
          <w:tcPr>
            <w:tcW w:w="1668" w:type="dxa"/>
            <w:tcBorders>
              <w:right w:val="single" w:sz="4" w:space="0" w:color="auto"/>
            </w:tcBorders>
            <w:shd w:val="clear" w:color="auto" w:fill="auto"/>
            <w:vAlign w:val="center"/>
            <w:hideMark/>
          </w:tcPr>
          <w:p w14:paraId="700DA071"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AHCPLY204</w:t>
            </w:r>
          </w:p>
        </w:tc>
        <w:tc>
          <w:tcPr>
            <w:tcW w:w="7216" w:type="dxa"/>
            <w:tcBorders>
              <w:left w:val="single" w:sz="4" w:space="0" w:color="auto"/>
              <w:right w:val="single" w:sz="4" w:space="0" w:color="auto"/>
            </w:tcBorders>
            <w:shd w:val="clear" w:color="auto" w:fill="auto"/>
            <w:vAlign w:val="center"/>
            <w:hideMark/>
          </w:tcPr>
          <w:p w14:paraId="55D10609"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Collect and pack eggs for human consumption</w:t>
            </w:r>
          </w:p>
        </w:tc>
        <w:tc>
          <w:tcPr>
            <w:tcW w:w="1064" w:type="dxa"/>
            <w:tcBorders>
              <w:left w:val="single" w:sz="4" w:space="0" w:color="auto"/>
            </w:tcBorders>
            <w:shd w:val="clear" w:color="auto" w:fill="auto"/>
            <w:noWrap/>
            <w:vAlign w:val="center"/>
            <w:hideMark/>
          </w:tcPr>
          <w:p w14:paraId="4EE17231"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F6F0297" w14:textId="77777777" w:rsidTr="006B56B5">
        <w:trPr>
          <w:trHeight w:val="340"/>
        </w:trPr>
        <w:tc>
          <w:tcPr>
            <w:tcW w:w="1668" w:type="dxa"/>
            <w:tcBorders>
              <w:right w:val="single" w:sz="4" w:space="0" w:color="auto"/>
            </w:tcBorders>
            <w:shd w:val="clear" w:color="auto" w:fill="auto"/>
            <w:vAlign w:val="center"/>
            <w:hideMark/>
          </w:tcPr>
          <w:p w14:paraId="6015C6E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AHCPLY205</w:t>
            </w:r>
          </w:p>
        </w:tc>
        <w:tc>
          <w:tcPr>
            <w:tcW w:w="7216" w:type="dxa"/>
            <w:tcBorders>
              <w:left w:val="single" w:sz="4" w:space="0" w:color="auto"/>
              <w:right w:val="single" w:sz="4" w:space="0" w:color="auto"/>
            </w:tcBorders>
            <w:shd w:val="clear" w:color="auto" w:fill="auto"/>
            <w:vAlign w:val="center"/>
            <w:hideMark/>
          </w:tcPr>
          <w:p w14:paraId="3E7D6F61"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Grade and pack eggs for human consumption</w:t>
            </w:r>
          </w:p>
        </w:tc>
        <w:tc>
          <w:tcPr>
            <w:tcW w:w="1064" w:type="dxa"/>
            <w:tcBorders>
              <w:left w:val="single" w:sz="4" w:space="0" w:color="auto"/>
            </w:tcBorders>
            <w:shd w:val="clear" w:color="auto" w:fill="auto"/>
            <w:noWrap/>
            <w:vAlign w:val="center"/>
            <w:hideMark/>
          </w:tcPr>
          <w:p w14:paraId="6D26AAB0"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25A8860A" w14:textId="77777777" w:rsidTr="006B56B5">
        <w:trPr>
          <w:trHeight w:val="340"/>
        </w:trPr>
        <w:tc>
          <w:tcPr>
            <w:tcW w:w="1668" w:type="dxa"/>
            <w:tcBorders>
              <w:right w:val="single" w:sz="4" w:space="0" w:color="auto"/>
            </w:tcBorders>
            <w:shd w:val="clear" w:color="auto" w:fill="auto"/>
            <w:vAlign w:val="center"/>
            <w:hideMark/>
          </w:tcPr>
          <w:p w14:paraId="60C36758"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AHCPMG309</w:t>
            </w:r>
          </w:p>
        </w:tc>
        <w:tc>
          <w:tcPr>
            <w:tcW w:w="7216" w:type="dxa"/>
            <w:tcBorders>
              <w:left w:val="single" w:sz="4" w:space="0" w:color="auto"/>
              <w:right w:val="single" w:sz="4" w:space="0" w:color="auto"/>
            </w:tcBorders>
            <w:shd w:val="clear" w:color="auto" w:fill="auto"/>
            <w:vAlign w:val="center"/>
            <w:hideMark/>
          </w:tcPr>
          <w:p w14:paraId="43608AFD"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Apply pest animal control techniques</w:t>
            </w:r>
          </w:p>
        </w:tc>
        <w:tc>
          <w:tcPr>
            <w:tcW w:w="1064" w:type="dxa"/>
            <w:tcBorders>
              <w:left w:val="single" w:sz="4" w:space="0" w:color="auto"/>
            </w:tcBorders>
            <w:shd w:val="clear" w:color="auto" w:fill="auto"/>
            <w:noWrap/>
            <w:vAlign w:val="center"/>
            <w:hideMark/>
          </w:tcPr>
          <w:p w14:paraId="69C0D497"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12AFCE2F" w14:textId="77777777" w:rsidTr="006B56B5">
        <w:trPr>
          <w:trHeight w:val="340"/>
        </w:trPr>
        <w:tc>
          <w:tcPr>
            <w:tcW w:w="1668" w:type="dxa"/>
            <w:tcBorders>
              <w:right w:val="single" w:sz="4" w:space="0" w:color="auto"/>
            </w:tcBorders>
            <w:shd w:val="clear" w:color="auto" w:fill="auto"/>
            <w:vAlign w:val="center"/>
            <w:hideMark/>
          </w:tcPr>
          <w:p w14:paraId="4D2AF7A9"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AHCPRK201</w:t>
            </w:r>
          </w:p>
        </w:tc>
        <w:tc>
          <w:tcPr>
            <w:tcW w:w="7216" w:type="dxa"/>
            <w:tcBorders>
              <w:left w:val="single" w:sz="4" w:space="0" w:color="auto"/>
              <w:right w:val="single" w:sz="4" w:space="0" w:color="auto"/>
            </w:tcBorders>
            <w:shd w:val="clear" w:color="auto" w:fill="auto"/>
            <w:vAlign w:val="center"/>
            <w:hideMark/>
          </w:tcPr>
          <w:p w14:paraId="046BF9EC"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Care for health and welfare of pigs</w:t>
            </w:r>
          </w:p>
        </w:tc>
        <w:tc>
          <w:tcPr>
            <w:tcW w:w="1064" w:type="dxa"/>
            <w:tcBorders>
              <w:left w:val="single" w:sz="4" w:space="0" w:color="auto"/>
            </w:tcBorders>
            <w:shd w:val="clear" w:color="auto" w:fill="auto"/>
            <w:noWrap/>
            <w:vAlign w:val="center"/>
            <w:hideMark/>
          </w:tcPr>
          <w:p w14:paraId="3D5F78F3"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355D7A6E" w14:textId="77777777" w:rsidTr="006B56B5">
        <w:trPr>
          <w:trHeight w:val="340"/>
        </w:trPr>
        <w:tc>
          <w:tcPr>
            <w:tcW w:w="1668" w:type="dxa"/>
            <w:tcBorders>
              <w:right w:val="single" w:sz="4" w:space="0" w:color="auto"/>
            </w:tcBorders>
            <w:shd w:val="clear" w:color="auto" w:fill="auto"/>
            <w:vAlign w:val="center"/>
            <w:hideMark/>
          </w:tcPr>
          <w:p w14:paraId="7D85949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AHCPRK203</w:t>
            </w:r>
          </w:p>
        </w:tc>
        <w:tc>
          <w:tcPr>
            <w:tcW w:w="7216" w:type="dxa"/>
            <w:tcBorders>
              <w:left w:val="single" w:sz="4" w:space="0" w:color="auto"/>
              <w:right w:val="single" w:sz="4" w:space="0" w:color="auto"/>
            </w:tcBorders>
            <w:shd w:val="clear" w:color="auto" w:fill="auto"/>
            <w:vAlign w:val="center"/>
            <w:hideMark/>
          </w:tcPr>
          <w:p w14:paraId="08A396C5"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Move and handle pigs</w:t>
            </w:r>
          </w:p>
        </w:tc>
        <w:tc>
          <w:tcPr>
            <w:tcW w:w="1064" w:type="dxa"/>
            <w:tcBorders>
              <w:left w:val="single" w:sz="4" w:space="0" w:color="auto"/>
            </w:tcBorders>
            <w:shd w:val="clear" w:color="auto" w:fill="auto"/>
            <w:noWrap/>
            <w:vAlign w:val="center"/>
            <w:hideMark/>
          </w:tcPr>
          <w:p w14:paraId="06DBB28D"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4DB2CFCD" w14:textId="77777777" w:rsidTr="006B56B5">
        <w:trPr>
          <w:trHeight w:val="340"/>
        </w:trPr>
        <w:tc>
          <w:tcPr>
            <w:tcW w:w="1668" w:type="dxa"/>
            <w:tcBorders>
              <w:right w:val="single" w:sz="4" w:space="0" w:color="auto"/>
            </w:tcBorders>
            <w:shd w:val="clear" w:color="auto" w:fill="auto"/>
            <w:vAlign w:val="center"/>
            <w:hideMark/>
          </w:tcPr>
          <w:p w14:paraId="5E2E9212"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AHCPRK204</w:t>
            </w:r>
          </w:p>
        </w:tc>
        <w:tc>
          <w:tcPr>
            <w:tcW w:w="7216" w:type="dxa"/>
            <w:tcBorders>
              <w:left w:val="single" w:sz="4" w:space="0" w:color="auto"/>
              <w:right w:val="single" w:sz="4" w:space="0" w:color="auto"/>
            </w:tcBorders>
            <w:shd w:val="clear" w:color="auto" w:fill="auto"/>
            <w:vAlign w:val="center"/>
            <w:hideMark/>
          </w:tcPr>
          <w:p w14:paraId="3BA69AA6"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Care for weaner pigs</w:t>
            </w:r>
          </w:p>
        </w:tc>
        <w:tc>
          <w:tcPr>
            <w:tcW w:w="1064" w:type="dxa"/>
            <w:tcBorders>
              <w:left w:val="single" w:sz="4" w:space="0" w:color="auto"/>
            </w:tcBorders>
            <w:shd w:val="clear" w:color="auto" w:fill="auto"/>
            <w:noWrap/>
            <w:vAlign w:val="center"/>
            <w:hideMark/>
          </w:tcPr>
          <w:p w14:paraId="0187B18B"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155F99CC" w14:textId="77777777" w:rsidTr="006B56B5">
        <w:trPr>
          <w:trHeight w:val="340"/>
        </w:trPr>
        <w:tc>
          <w:tcPr>
            <w:tcW w:w="1668" w:type="dxa"/>
            <w:tcBorders>
              <w:right w:val="single" w:sz="4" w:space="0" w:color="auto"/>
            </w:tcBorders>
            <w:shd w:val="clear" w:color="auto" w:fill="auto"/>
            <w:vAlign w:val="center"/>
            <w:hideMark/>
          </w:tcPr>
          <w:p w14:paraId="5FDACF0D"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AHCSHG201</w:t>
            </w:r>
          </w:p>
        </w:tc>
        <w:tc>
          <w:tcPr>
            <w:tcW w:w="7216" w:type="dxa"/>
            <w:tcBorders>
              <w:left w:val="single" w:sz="4" w:space="0" w:color="auto"/>
              <w:right w:val="single" w:sz="4" w:space="0" w:color="auto"/>
            </w:tcBorders>
            <w:shd w:val="clear" w:color="auto" w:fill="auto"/>
            <w:vAlign w:val="center"/>
            <w:hideMark/>
          </w:tcPr>
          <w:p w14:paraId="68461A62"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Crutch sheep</w:t>
            </w:r>
          </w:p>
        </w:tc>
        <w:tc>
          <w:tcPr>
            <w:tcW w:w="1064" w:type="dxa"/>
            <w:tcBorders>
              <w:left w:val="single" w:sz="4" w:space="0" w:color="auto"/>
            </w:tcBorders>
            <w:shd w:val="clear" w:color="auto" w:fill="auto"/>
            <w:noWrap/>
            <w:vAlign w:val="center"/>
            <w:hideMark/>
          </w:tcPr>
          <w:p w14:paraId="646F1AAF"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5F22B49A" w14:textId="77777777" w:rsidTr="006B56B5">
        <w:trPr>
          <w:trHeight w:val="340"/>
        </w:trPr>
        <w:tc>
          <w:tcPr>
            <w:tcW w:w="1668" w:type="dxa"/>
            <w:tcBorders>
              <w:right w:val="single" w:sz="4" w:space="0" w:color="auto"/>
            </w:tcBorders>
            <w:shd w:val="clear" w:color="auto" w:fill="auto"/>
            <w:vAlign w:val="center"/>
            <w:hideMark/>
          </w:tcPr>
          <w:p w14:paraId="0F9BE202"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AHCSHG202</w:t>
            </w:r>
          </w:p>
        </w:tc>
        <w:tc>
          <w:tcPr>
            <w:tcW w:w="7216" w:type="dxa"/>
            <w:tcBorders>
              <w:left w:val="single" w:sz="4" w:space="0" w:color="auto"/>
              <w:right w:val="single" w:sz="4" w:space="0" w:color="auto"/>
            </w:tcBorders>
            <w:shd w:val="clear" w:color="auto" w:fill="auto"/>
            <w:vAlign w:val="center"/>
            <w:hideMark/>
          </w:tcPr>
          <w:p w14:paraId="6A3A115C"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Assist in preparing for shearing and crutching</w:t>
            </w:r>
          </w:p>
        </w:tc>
        <w:tc>
          <w:tcPr>
            <w:tcW w:w="1064" w:type="dxa"/>
            <w:tcBorders>
              <w:left w:val="single" w:sz="4" w:space="0" w:color="auto"/>
            </w:tcBorders>
            <w:shd w:val="clear" w:color="auto" w:fill="auto"/>
            <w:noWrap/>
            <w:vAlign w:val="center"/>
            <w:hideMark/>
          </w:tcPr>
          <w:p w14:paraId="50B8DDD2"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123D451A" w14:textId="77777777" w:rsidTr="006B56B5">
        <w:trPr>
          <w:trHeight w:val="340"/>
        </w:trPr>
        <w:tc>
          <w:tcPr>
            <w:tcW w:w="1668" w:type="dxa"/>
            <w:tcBorders>
              <w:right w:val="single" w:sz="4" w:space="0" w:color="auto"/>
            </w:tcBorders>
            <w:shd w:val="clear" w:color="auto" w:fill="auto"/>
            <w:vAlign w:val="center"/>
            <w:hideMark/>
          </w:tcPr>
          <w:p w14:paraId="517766B0"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AHCSHG205</w:t>
            </w:r>
          </w:p>
        </w:tc>
        <w:tc>
          <w:tcPr>
            <w:tcW w:w="7216" w:type="dxa"/>
            <w:tcBorders>
              <w:left w:val="single" w:sz="4" w:space="0" w:color="auto"/>
              <w:right w:val="single" w:sz="4" w:space="0" w:color="auto"/>
            </w:tcBorders>
            <w:shd w:val="clear" w:color="auto" w:fill="auto"/>
            <w:vAlign w:val="center"/>
            <w:hideMark/>
          </w:tcPr>
          <w:p w14:paraId="6CAB599B"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Grind combs and cutters for machine shearing</w:t>
            </w:r>
          </w:p>
        </w:tc>
        <w:tc>
          <w:tcPr>
            <w:tcW w:w="1064" w:type="dxa"/>
            <w:tcBorders>
              <w:left w:val="single" w:sz="4" w:space="0" w:color="auto"/>
            </w:tcBorders>
            <w:shd w:val="clear" w:color="auto" w:fill="auto"/>
            <w:noWrap/>
            <w:vAlign w:val="center"/>
            <w:hideMark/>
          </w:tcPr>
          <w:p w14:paraId="04999030"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E8C5F71" w14:textId="77777777" w:rsidTr="006B56B5">
        <w:trPr>
          <w:trHeight w:val="340"/>
        </w:trPr>
        <w:tc>
          <w:tcPr>
            <w:tcW w:w="1668" w:type="dxa"/>
            <w:tcBorders>
              <w:right w:val="single" w:sz="4" w:space="0" w:color="auto"/>
            </w:tcBorders>
            <w:shd w:val="clear" w:color="auto" w:fill="auto"/>
            <w:vAlign w:val="center"/>
            <w:hideMark/>
          </w:tcPr>
          <w:p w14:paraId="5390AABF"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AHCSHG206</w:t>
            </w:r>
          </w:p>
        </w:tc>
        <w:tc>
          <w:tcPr>
            <w:tcW w:w="7216" w:type="dxa"/>
            <w:tcBorders>
              <w:left w:val="single" w:sz="4" w:space="0" w:color="auto"/>
              <w:right w:val="single" w:sz="4" w:space="0" w:color="auto"/>
            </w:tcBorders>
            <w:shd w:val="clear" w:color="auto" w:fill="auto"/>
            <w:vAlign w:val="center"/>
            <w:hideMark/>
          </w:tcPr>
          <w:p w14:paraId="6FF332FB"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Prepare handpiece and downtube for machine shearing</w:t>
            </w:r>
          </w:p>
        </w:tc>
        <w:tc>
          <w:tcPr>
            <w:tcW w:w="1064" w:type="dxa"/>
            <w:tcBorders>
              <w:left w:val="single" w:sz="4" w:space="0" w:color="auto"/>
            </w:tcBorders>
            <w:shd w:val="clear" w:color="auto" w:fill="auto"/>
            <w:noWrap/>
            <w:vAlign w:val="center"/>
            <w:hideMark/>
          </w:tcPr>
          <w:p w14:paraId="5FF7BFF7"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54EA5FEB" w14:textId="77777777" w:rsidTr="006B56B5">
        <w:trPr>
          <w:trHeight w:val="340"/>
        </w:trPr>
        <w:tc>
          <w:tcPr>
            <w:tcW w:w="1668" w:type="dxa"/>
            <w:tcBorders>
              <w:right w:val="single" w:sz="4" w:space="0" w:color="auto"/>
            </w:tcBorders>
            <w:shd w:val="clear" w:color="auto" w:fill="auto"/>
            <w:vAlign w:val="center"/>
            <w:hideMark/>
          </w:tcPr>
          <w:p w14:paraId="2A363D6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AHCSOL203</w:t>
            </w:r>
          </w:p>
        </w:tc>
        <w:tc>
          <w:tcPr>
            <w:tcW w:w="7216" w:type="dxa"/>
            <w:tcBorders>
              <w:left w:val="single" w:sz="4" w:space="0" w:color="auto"/>
              <w:right w:val="single" w:sz="4" w:space="0" w:color="auto"/>
            </w:tcBorders>
            <w:shd w:val="clear" w:color="auto" w:fill="auto"/>
            <w:vAlign w:val="center"/>
            <w:hideMark/>
          </w:tcPr>
          <w:p w14:paraId="7DDF7475"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Assist with soil or growing media sampling and testing</w:t>
            </w:r>
          </w:p>
        </w:tc>
        <w:tc>
          <w:tcPr>
            <w:tcW w:w="1064" w:type="dxa"/>
            <w:tcBorders>
              <w:left w:val="single" w:sz="4" w:space="0" w:color="auto"/>
            </w:tcBorders>
            <w:shd w:val="clear" w:color="auto" w:fill="auto"/>
            <w:vAlign w:val="center"/>
            <w:hideMark/>
          </w:tcPr>
          <w:p w14:paraId="0083A1FF" w14:textId="77777777" w:rsidR="006B56B5" w:rsidRPr="00736BA2" w:rsidRDefault="006B56B5" w:rsidP="006B56B5">
            <w:pPr>
              <w:spacing w:before="100" w:beforeAutospacing="1" w:after="100" w:afterAutospacing="1"/>
              <w:jc w:val="center"/>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30</w:t>
            </w:r>
          </w:p>
        </w:tc>
      </w:tr>
      <w:tr w:rsidR="006B56B5" w:rsidRPr="004F4582" w14:paraId="5913AE38" w14:textId="77777777" w:rsidTr="006B56B5">
        <w:trPr>
          <w:trHeight w:val="340"/>
        </w:trPr>
        <w:tc>
          <w:tcPr>
            <w:tcW w:w="1668" w:type="dxa"/>
            <w:tcBorders>
              <w:right w:val="single" w:sz="4" w:space="0" w:color="auto"/>
            </w:tcBorders>
            <w:shd w:val="clear" w:color="auto" w:fill="auto"/>
            <w:vAlign w:val="center"/>
            <w:hideMark/>
          </w:tcPr>
          <w:p w14:paraId="3E6EA1A0"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AHCWAT201</w:t>
            </w:r>
          </w:p>
        </w:tc>
        <w:tc>
          <w:tcPr>
            <w:tcW w:w="7216" w:type="dxa"/>
            <w:tcBorders>
              <w:left w:val="single" w:sz="4" w:space="0" w:color="auto"/>
              <w:right w:val="single" w:sz="4" w:space="0" w:color="auto"/>
            </w:tcBorders>
            <w:shd w:val="clear" w:color="auto" w:fill="auto"/>
            <w:vAlign w:val="center"/>
            <w:hideMark/>
          </w:tcPr>
          <w:p w14:paraId="353B419B"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 xml:space="preserve">Set up, </w:t>
            </w:r>
            <w:proofErr w:type="gramStart"/>
            <w:r w:rsidRPr="00736BA2">
              <w:rPr>
                <w:rFonts w:ascii="Arial Narrow" w:eastAsia="Times New Roman" w:hAnsi="Arial Narrow" w:cstheme="minorHAnsi"/>
                <w:sz w:val="20"/>
                <w:szCs w:val="20"/>
                <w:lang w:eastAsia="en-AU"/>
              </w:rPr>
              <w:t>operate</w:t>
            </w:r>
            <w:proofErr w:type="gramEnd"/>
            <w:r w:rsidRPr="00736BA2">
              <w:rPr>
                <w:rFonts w:ascii="Arial Narrow" w:eastAsia="Times New Roman" w:hAnsi="Arial Narrow" w:cstheme="minorHAnsi"/>
                <w:sz w:val="20"/>
                <w:szCs w:val="20"/>
                <w:lang w:eastAsia="en-AU"/>
              </w:rPr>
              <w:t xml:space="preserve"> and maintain water delivery systems for compost</w:t>
            </w:r>
          </w:p>
        </w:tc>
        <w:tc>
          <w:tcPr>
            <w:tcW w:w="1064" w:type="dxa"/>
            <w:tcBorders>
              <w:left w:val="single" w:sz="4" w:space="0" w:color="auto"/>
            </w:tcBorders>
            <w:shd w:val="clear" w:color="auto" w:fill="auto"/>
            <w:noWrap/>
            <w:vAlign w:val="center"/>
            <w:hideMark/>
          </w:tcPr>
          <w:p w14:paraId="3D509FE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651BC0B3" w14:textId="77777777" w:rsidTr="006B56B5">
        <w:trPr>
          <w:trHeight w:val="340"/>
        </w:trPr>
        <w:tc>
          <w:tcPr>
            <w:tcW w:w="1668" w:type="dxa"/>
            <w:tcBorders>
              <w:right w:val="single" w:sz="4" w:space="0" w:color="auto"/>
            </w:tcBorders>
            <w:shd w:val="clear" w:color="auto" w:fill="auto"/>
            <w:vAlign w:val="center"/>
            <w:hideMark/>
          </w:tcPr>
          <w:p w14:paraId="630F8EDB"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AHCWOL201</w:t>
            </w:r>
          </w:p>
        </w:tc>
        <w:tc>
          <w:tcPr>
            <w:tcW w:w="7216" w:type="dxa"/>
            <w:tcBorders>
              <w:left w:val="single" w:sz="4" w:space="0" w:color="auto"/>
              <w:right w:val="single" w:sz="4" w:space="0" w:color="auto"/>
            </w:tcBorders>
            <w:shd w:val="clear" w:color="auto" w:fill="auto"/>
            <w:vAlign w:val="center"/>
            <w:hideMark/>
          </w:tcPr>
          <w:p w14:paraId="66E852B4"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Pen sheep</w:t>
            </w:r>
          </w:p>
        </w:tc>
        <w:tc>
          <w:tcPr>
            <w:tcW w:w="1064" w:type="dxa"/>
            <w:tcBorders>
              <w:left w:val="single" w:sz="4" w:space="0" w:color="auto"/>
            </w:tcBorders>
            <w:shd w:val="clear" w:color="auto" w:fill="auto"/>
            <w:noWrap/>
            <w:vAlign w:val="center"/>
            <w:hideMark/>
          </w:tcPr>
          <w:p w14:paraId="79B9B9D9"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3F616EA1" w14:textId="77777777" w:rsidTr="006B56B5">
        <w:trPr>
          <w:trHeight w:val="340"/>
        </w:trPr>
        <w:tc>
          <w:tcPr>
            <w:tcW w:w="1668" w:type="dxa"/>
            <w:tcBorders>
              <w:right w:val="single" w:sz="4" w:space="0" w:color="auto"/>
            </w:tcBorders>
            <w:shd w:val="clear" w:color="auto" w:fill="auto"/>
            <w:vAlign w:val="center"/>
            <w:hideMark/>
          </w:tcPr>
          <w:p w14:paraId="74BC916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AHCWOL202</w:t>
            </w:r>
          </w:p>
        </w:tc>
        <w:tc>
          <w:tcPr>
            <w:tcW w:w="7216" w:type="dxa"/>
            <w:tcBorders>
              <w:left w:val="single" w:sz="4" w:space="0" w:color="auto"/>
              <w:right w:val="single" w:sz="4" w:space="0" w:color="auto"/>
            </w:tcBorders>
            <w:shd w:val="clear" w:color="auto" w:fill="auto"/>
            <w:vAlign w:val="center"/>
            <w:hideMark/>
          </w:tcPr>
          <w:p w14:paraId="01241337"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Perform board duties</w:t>
            </w:r>
          </w:p>
        </w:tc>
        <w:tc>
          <w:tcPr>
            <w:tcW w:w="1064" w:type="dxa"/>
            <w:tcBorders>
              <w:left w:val="single" w:sz="4" w:space="0" w:color="auto"/>
            </w:tcBorders>
            <w:shd w:val="clear" w:color="auto" w:fill="auto"/>
            <w:noWrap/>
            <w:vAlign w:val="center"/>
            <w:hideMark/>
          </w:tcPr>
          <w:p w14:paraId="6001C7F8"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80</w:t>
            </w:r>
          </w:p>
        </w:tc>
      </w:tr>
      <w:tr w:rsidR="006B56B5" w:rsidRPr="004F4582" w14:paraId="2F47B4EE" w14:textId="77777777" w:rsidTr="006B56B5">
        <w:trPr>
          <w:trHeight w:val="340"/>
        </w:trPr>
        <w:tc>
          <w:tcPr>
            <w:tcW w:w="1668" w:type="dxa"/>
            <w:tcBorders>
              <w:right w:val="single" w:sz="4" w:space="0" w:color="auto"/>
            </w:tcBorders>
            <w:shd w:val="clear" w:color="auto" w:fill="auto"/>
            <w:vAlign w:val="center"/>
            <w:hideMark/>
          </w:tcPr>
          <w:p w14:paraId="17DDED42"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AHCWOL203</w:t>
            </w:r>
          </w:p>
        </w:tc>
        <w:tc>
          <w:tcPr>
            <w:tcW w:w="7216" w:type="dxa"/>
            <w:tcBorders>
              <w:left w:val="single" w:sz="4" w:space="0" w:color="auto"/>
              <w:right w:val="single" w:sz="4" w:space="0" w:color="auto"/>
            </w:tcBorders>
            <w:shd w:val="clear" w:color="auto" w:fill="auto"/>
            <w:vAlign w:val="center"/>
            <w:hideMark/>
          </w:tcPr>
          <w:p w14:paraId="37E3BD7E"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Carry out wool pressing</w:t>
            </w:r>
          </w:p>
        </w:tc>
        <w:tc>
          <w:tcPr>
            <w:tcW w:w="1064" w:type="dxa"/>
            <w:tcBorders>
              <w:left w:val="single" w:sz="4" w:space="0" w:color="auto"/>
            </w:tcBorders>
            <w:shd w:val="clear" w:color="auto" w:fill="auto"/>
            <w:noWrap/>
            <w:vAlign w:val="center"/>
            <w:hideMark/>
          </w:tcPr>
          <w:p w14:paraId="36E94D50"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07086B9C" w14:textId="77777777" w:rsidTr="006B56B5">
        <w:trPr>
          <w:trHeight w:val="340"/>
        </w:trPr>
        <w:tc>
          <w:tcPr>
            <w:tcW w:w="9948" w:type="dxa"/>
            <w:gridSpan w:val="3"/>
            <w:shd w:val="clear" w:color="auto" w:fill="auto"/>
            <w:vAlign w:val="center"/>
          </w:tcPr>
          <w:p w14:paraId="6CF4D125" w14:textId="77777777" w:rsidR="006B56B5" w:rsidRPr="00736BA2" w:rsidRDefault="006B56B5" w:rsidP="006B56B5">
            <w:pPr>
              <w:pStyle w:val="VCAAtablecondensed"/>
              <w:spacing w:before="100" w:beforeAutospacing="1" w:after="100" w:afterAutospacing="1"/>
              <w:rPr>
                <w:rFonts w:cstheme="minorHAnsi"/>
                <w:b/>
                <w:color w:val="000000"/>
                <w:sz w:val="20"/>
                <w:szCs w:val="20"/>
              </w:rPr>
            </w:pPr>
            <w:r w:rsidRPr="00736BA2">
              <w:rPr>
                <w:rFonts w:cstheme="minorHAnsi"/>
                <w:b/>
                <w:color w:val="000000"/>
                <w:sz w:val="20"/>
                <w:szCs w:val="20"/>
              </w:rPr>
              <w:t>Imported Electives:</w:t>
            </w:r>
          </w:p>
        </w:tc>
      </w:tr>
      <w:tr w:rsidR="006B56B5" w:rsidRPr="004F4582" w14:paraId="27E31E67" w14:textId="77777777" w:rsidTr="006B56B5">
        <w:trPr>
          <w:trHeight w:val="340"/>
        </w:trPr>
        <w:tc>
          <w:tcPr>
            <w:tcW w:w="1668" w:type="dxa"/>
            <w:tcBorders>
              <w:right w:val="single" w:sz="4" w:space="0" w:color="auto"/>
            </w:tcBorders>
            <w:shd w:val="clear" w:color="auto" w:fill="auto"/>
            <w:vAlign w:val="center"/>
            <w:hideMark/>
          </w:tcPr>
          <w:p w14:paraId="6914FA30"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AHCCHM101</w:t>
            </w:r>
          </w:p>
        </w:tc>
        <w:tc>
          <w:tcPr>
            <w:tcW w:w="7216" w:type="dxa"/>
            <w:tcBorders>
              <w:left w:val="single" w:sz="4" w:space="0" w:color="auto"/>
              <w:right w:val="single" w:sz="4" w:space="0" w:color="auto"/>
            </w:tcBorders>
            <w:shd w:val="clear" w:color="auto" w:fill="auto"/>
            <w:vAlign w:val="center"/>
            <w:hideMark/>
          </w:tcPr>
          <w:p w14:paraId="64CEFE51"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Follow basic chemical safety rules</w:t>
            </w:r>
          </w:p>
        </w:tc>
        <w:tc>
          <w:tcPr>
            <w:tcW w:w="1064" w:type="dxa"/>
            <w:tcBorders>
              <w:left w:val="single" w:sz="4" w:space="0" w:color="auto"/>
            </w:tcBorders>
            <w:shd w:val="clear" w:color="auto" w:fill="auto"/>
            <w:noWrap/>
            <w:vAlign w:val="center"/>
            <w:hideMark/>
          </w:tcPr>
          <w:p w14:paraId="73FF656E"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2F0AF8B4" w14:textId="77777777" w:rsidTr="006B56B5">
        <w:trPr>
          <w:trHeight w:val="340"/>
        </w:trPr>
        <w:tc>
          <w:tcPr>
            <w:tcW w:w="1668" w:type="dxa"/>
            <w:tcBorders>
              <w:right w:val="single" w:sz="4" w:space="0" w:color="auto"/>
            </w:tcBorders>
            <w:shd w:val="clear" w:color="auto" w:fill="auto"/>
            <w:vAlign w:val="center"/>
            <w:hideMark/>
          </w:tcPr>
          <w:p w14:paraId="4F122F8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AHCLSK316</w:t>
            </w:r>
          </w:p>
        </w:tc>
        <w:tc>
          <w:tcPr>
            <w:tcW w:w="7216" w:type="dxa"/>
            <w:tcBorders>
              <w:left w:val="single" w:sz="4" w:space="0" w:color="auto"/>
              <w:right w:val="single" w:sz="4" w:space="0" w:color="auto"/>
            </w:tcBorders>
            <w:shd w:val="clear" w:color="auto" w:fill="auto"/>
            <w:vAlign w:val="center"/>
            <w:hideMark/>
          </w:tcPr>
          <w:p w14:paraId="07B74823"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Prepare livestock for competition</w:t>
            </w:r>
          </w:p>
        </w:tc>
        <w:tc>
          <w:tcPr>
            <w:tcW w:w="1064" w:type="dxa"/>
            <w:tcBorders>
              <w:left w:val="single" w:sz="4" w:space="0" w:color="auto"/>
            </w:tcBorders>
            <w:shd w:val="clear" w:color="auto" w:fill="auto"/>
            <w:noWrap/>
            <w:vAlign w:val="center"/>
            <w:hideMark/>
          </w:tcPr>
          <w:p w14:paraId="1D570942"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90</w:t>
            </w:r>
          </w:p>
        </w:tc>
      </w:tr>
      <w:tr w:rsidR="006B56B5" w:rsidRPr="004F4582" w14:paraId="52421F96" w14:textId="77777777" w:rsidTr="006B56B5">
        <w:trPr>
          <w:trHeight w:val="340"/>
        </w:trPr>
        <w:tc>
          <w:tcPr>
            <w:tcW w:w="1668" w:type="dxa"/>
            <w:tcBorders>
              <w:right w:val="single" w:sz="4" w:space="0" w:color="auto"/>
            </w:tcBorders>
            <w:shd w:val="clear" w:color="auto" w:fill="auto"/>
            <w:vAlign w:val="center"/>
            <w:hideMark/>
          </w:tcPr>
          <w:p w14:paraId="52F3CF0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AHCLSK317</w:t>
            </w:r>
          </w:p>
        </w:tc>
        <w:tc>
          <w:tcPr>
            <w:tcW w:w="7216" w:type="dxa"/>
            <w:tcBorders>
              <w:left w:val="single" w:sz="4" w:space="0" w:color="auto"/>
              <w:right w:val="single" w:sz="4" w:space="0" w:color="auto"/>
            </w:tcBorders>
            <w:shd w:val="clear" w:color="auto" w:fill="auto"/>
            <w:vAlign w:val="center"/>
            <w:hideMark/>
          </w:tcPr>
          <w:p w14:paraId="6E5B38BB"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Plan to exhibit livestock</w:t>
            </w:r>
          </w:p>
        </w:tc>
        <w:tc>
          <w:tcPr>
            <w:tcW w:w="1064" w:type="dxa"/>
            <w:tcBorders>
              <w:left w:val="single" w:sz="4" w:space="0" w:color="auto"/>
            </w:tcBorders>
            <w:shd w:val="clear" w:color="auto" w:fill="auto"/>
            <w:noWrap/>
            <w:vAlign w:val="center"/>
            <w:hideMark/>
          </w:tcPr>
          <w:p w14:paraId="3C9C464F"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80</w:t>
            </w:r>
          </w:p>
        </w:tc>
      </w:tr>
      <w:tr w:rsidR="006B56B5" w:rsidRPr="004F4582" w14:paraId="45A48A87" w14:textId="77777777" w:rsidTr="006B56B5">
        <w:trPr>
          <w:trHeight w:val="340"/>
        </w:trPr>
        <w:tc>
          <w:tcPr>
            <w:tcW w:w="1668" w:type="dxa"/>
            <w:tcBorders>
              <w:right w:val="single" w:sz="4" w:space="0" w:color="auto"/>
            </w:tcBorders>
            <w:shd w:val="clear" w:color="auto" w:fill="auto"/>
            <w:vAlign w:val="center"/>
            <w:hideMark/>
          </w:tcPr>
          <w:p w14:paraId="4DC2A3FE"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AHCMOM216</w:t>
            </w:r>
          </w:p>
        </w:tc>
        <w:tc>
          <w:tcPr>
            <w:tcW w:w="7216" w:type="dxa"/>
            <w:tcBorders>
              <w:left w:val="single" w:sz="4" w:space="0" w:color="auto"/>
              <w:right w:val="single" w:sz="4" w:space="0" w:color="auto"/>
            </w:tcBorders>
            <w:shd w:val="clear" w:color="auto" w:fill="auto"/>
            <w:vAlign w:val="center"/>
            <w:hideMark/>
          </w:tcPr>
          <w:p w14:paraId="3F1A33B2"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Operate side by side utility vehicles</w:t>
            </w:r>
          </w:p>
        </w:tc>
        <w:tc>
          <w:tcPr>
            <w:tcW w:w="1064" w:type="dxa"/>
            <w:tcBorders>
              <w:left w:val="single" w:sz="4" w:space="0" w:color="auto"/>
            </w:tcBorders>
            <w:shd w:val="clear" w:color="auto" w:fill="auto"/>
            <w:noWrap/>
            <w:vAlign w:val="center"/>
            <w:hideMark/>
          </w:tcPr>
          <w:p w14:paraId="6B3E0722"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4F4582" w14:paraId="1FBF4AAA" w14:textId="77777777" w:rsidTr="006B56B5">
        <w:trPr>
          <w:trHeight w:val="340"/>
        </w:trPr>
        <w:tc>
          <w:tcPr>
            <w:tcW w:w="1668" w:type="dxa"/>
            <w:tcBorders>
              <w:right w:val="single" w:sz="4" w:space="0" w:color="auto"/>
            </w:tcBorders>
            <w:shd w:val="clear" w:color="auto" w:fill="auto"/>
            <w:vAlign w:val="center"/>
            <w:hideMark/>
          </w:tcPr>
          <w:p w14:paraId="54633B87"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AHCNSY207</w:t>
            </w:r>
          </w:p>
        </w:tc>
        <w:tc>
          <w:tcPr>
            <w:tcW w:w="7216" w:type="dxa"/>
            <w:tcBorders>
              <w:left w:val="single" w:sz="4" w:space="0" w:color="auto"/>
              <w:right w:val="single" w:sz="4" w:space="0" w:color="auto"/>
            </w:tcBorders>
            <w:shd w:val="clear" w:color="auto" w:fill="auto"/>
            <w:vAlign w:val="center"/>
            <w:hideMark/>
          </w:tcPr>
          <w:p w14:paraId="7DEF85C0"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Undertake propagation activities</w:t>
            </w:r>
          </w:p>
        </w:tc>
        <w:tc>
          <w:tcPr>
            <w:tcW w:w="1064" w:type="dxa"/>
            <w:tcBorders>
              <w:left w:val="single" w:sz="4" w:space="0" w:color="auto"/>
            </w:tcBorders>
            <w:shd w:val="clear" w:color="auto" w:fill="auto"/>
            <w:noWrap/>
            <w:vAlign w:val="center"/>
            <w:hideMark/>
          </w:tcPr>
          <w:p w14:paraId="68EB238A"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B70248C" w14:textId="77777777" w:rsidTr="006B56B5">
        <w:trPr>
          <w:trHeight w:val="340"/>
        </w:trPr>
        <w:tc>
          <w:tcPr>
            <w:tcW w:w="1668" w:type="dxa"/>
            <w:tcBorders>
              <w:right w:val="single" w:sz="4" w:space="0" w:color="auto"/>
            </w:tcBorders>
            <w:shd w:val="clear" w:color="auto" w:fill="auto"/>
            <w:vAlign w:val="center"/>
            <w:hideMark/>
          </w:tcPr>
          <w:p w14:paraId="08A013F5"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AHCPCM204</w:t>
            </w:r>
          </w:p>
        </w:tc>
        <w:tc>
          <w:tcPr>
            <w:tcW w:w="7216" w:type="dxa"/>
            <w:tcBorders>
              <w:left w:val="single" w:sz="4" w:space="0" w:color="auto"/>
              <w:right w:val="single" w:sz="4" w:space="0" w:color="auto"/>
            </w:tcBorders>
            <w:shd w:val="clear" w:color="auto" w:fill="auto"/>
            <w:vAlign w:val="center"/>
            <w:hideMark/>
          </w:tcPr>
          <w:p w14:paraId="002A5A53"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Recognise plants</w:t>
            </w:r>
          </w:p>
        </w:tc>
        <w:tc>
          <w:tcPr>
            <w:tcW w:w="1064" w:type="dxa"/>
            <w:tcBorders>
              <w:left w:val="single" w:sz="4" w:space="0" w:color="auto"/>
            </w:tcBorders>
            <w:shd w:val="clear" w:color="auto" w:fill="auto"/>
            <w:noWrap/>
            <w:vAlign w:val="center"/>
            <w:hideMark/>
          </w:tcPr>
          <w:p w14:paraId="73D7DE18"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2328F69F" w14:textId="77777777" w:rsidTr="006B56B5">
        <w:trPr>
          <w:trHeight w:val="340"/>
        </w:trPr>
        <w:tc>
          <w:tcPr>
            <w:tcW w:w="1668" w:type="dxa"/>
            <w:tcBorders>
              <w:right w:val="single" w:sz="4" w:space="0" w:color="auto"/>
            </w:tcBorders>
            <w:shd w:val="clear" w:color="auto" w:fill="auto"/>
            <w:vAlign w:val="center"/>
            <w:hideMark/>
          </w:tcPr>
          <w:p w14:paraId="5836F164" w14:textId="77777777" w:rsidR="006B56B5" w:rsidRPr="00736BA2" w:rsidRDefault="006B56B5" w:rsidP="006B56B5">
            <w:pPr>
              <w:spacing w:before="100" w:beforeAutospacing="1" w:after="100" w:afterAutospacing="1"/>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AHCPGD207</w:t>
            </w:r>
          </w:p>
        </w:tc>
        <w:tc>
          <w:tcPr>
            <w:tcW w:w="7216" w:type="dxa"/>
            <w:tcBorders>
              <w:left w:val="single" w:sz="4" w:space="0" w:color="auto"/>
              <w:right w:val="single" w:sz="4" w:space="0" w:color="auto"/>
            </w:tcBorders>
            <w:shd w:val="clear" w:color="auto" w:fill="auto"/>
            <w:vAlign w:val="center"/>
            <w:hideMark/>
          </w:tcPr>
          <w:p w14:paraId="4ED75DB2" w14:textId="77777777" w:rsidR="006B56B5" w:rsidRPr="00736BA2" w:rsidRDefault="006B56B5" w:rsidP="006B56B5">
            <w:pPr>
              <w:spacing w:before="100" w:beforeAutospacing="1" w:after="100" w:afterAutospacing="1"/>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Plant trees and shrubs</w:t>
            </w:r>
          </w:p>
        </w:tc>
        <w:tc>
          <w:tcPr>
            <w:tcW w:w="1064" w:type="dxa"/>
            <w:tcBorders>
              <w:left w:val="single" w:sz="4" w:space="0" w:color="auto"/>
            </w:tcBorders>
            <w:shd w:val="clear" w:color="auto" w:fill="auto"/>
            <w:noWrap/>
            <w:vAlign w:val="center"/>
            <w:hideMark/>
          </w:tcPr>
          <w:p w14:paraId="373263BC" w14:textId="77777777" w:rsidR="006B56B5" w:rsidRPr="00736BA2" w:rsidRDefault="006B56B5" w:rsidP="006B56B5">
            <w:pPr>
              <w:spacing w:before="100" w:beforeAutospacing="1" w:after="100" w:afterAutospacing="1"/>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4A743CB" w14:textId="77777777" w:rsidTr="006B56B5">
        <w:trPr>
          <w:trHeight w:val="340"/>
        </w:trPr>
        <w:tc>
          <w:tcPr>
            <w:tcW w:w="8884" w:type="dxa"/>
            <w:gridSpan w:val="2"/>
            <w:tcBorders>
              <w:right w:val="single" w:sz="4" w:space="0" w:color="auto"/>
            </w:tcBorders>
            <w:shd w:val="clear" w:color="auto" w:fill="auto"/>
            <w:vAlign w:val="center"/>
          </w:tcPr>
          <w:p w14:paraId="7589E4A3" w14:textId="77777777" w:rsidR="006B56B5" w:rsidRPr="00736BA2" w:rsidRDefault="006B56B5" w:rsidP="006B56B5">
            <w:pPr>
              <w:pStyle w:val="VCAAtablecondensed"/>
              <w:spacing w:before="100" w:beforeAutospacing="1" w:after="100" w:afterAutospacing="1"/>
              <w:ind w:right="255"/>
              <w:jc w:val="right"/>
              <w:rPr>
                <w:rFonts w:cstheme="minorHAnsi"/>
                <w:b/>
                <w:color w:val="000000"/>
                <w:sz w:val="20"/>
                <w:szCs w:val="20"/>
              </w:rPr>
            </w:pPr>
            <w:r w:rsidRPr="00736BA2">
              <w:rPr>
                <w:rFonts w:cstheme="minorHAnsi"/>
                <w:b/>
                <w:color w:val="000000"/>
                <w:sz w:val="20"/>
                <w:szCs w:val="20"/>
              </w:rPr>
              <w:t>Minimum for Units 1 to 4:</w:t>
            </w:r>
          </w:p>
        </w:tc>
        <w:tc>
          <w:tcPr>
            <w:tcW w:w="1064" w:type="dxa"/>
            <w:tcBorders>
              <w:left w:val="single" w:sz="4" w:space="0" w:color="auto"/>
            </w:tcBorders>
            <w:shd w:val="clear" w:color="auto" w:fill="auto"/>
            <w:vAlign w:val="center"/>
          </w:tcPr>
          <w:p w14:paraId="461527DE" w14:textId="77777777" w:rsidR="006B56B5" w:rsidRPr="00736BA2" w:rsidRDefault="006B56B5" w:rsidP="006B56B5">
            <w:pPr>
              <w:pStyle w:val="VCAAtablecondensed"/>
              <w:spacing w:before="100" w:beforeAutospacing="1" w:after="100" w:afterAutospacing="1"/>
              <w:jc w:val="center"/>
              <w:rPr>
                <w:rFonts w:cstheme="minorHAnsi"/>
                <w:b/>
                <w:color w:val="000000"/>
                <w:sz w:val="20"/>
                <w:szCs w:val="20"/>
                <w:highlight w:val="yellow"/>
              </w:rPr>
            </w:pPr>
            <w:r w:rsidRPr="00736BA2">
              <w:rPr>
                <w:rFonts w:cstheme="minorHAnsi"/>
                <w:b/>
                <w:color w:val="000000"/>
                <w:sz w:val="20"/>
                <w:szCs w:val="20"/>
              </w:rPr>
              <w:t>360</w:t>
            </w:r>
          </w:p>
        </w:tc>
      </w:tr>
    </w:tbl>
    <w:p w14:paraId="0FE09BEA" w14:textId="77777777" w:rsidR="006B56B5" w:rsidRPr="008F51D6" w:rsidRDefault="006B56B5" w:rsidP="00736BA2">
      <w:pPr>
        <w:pStyle w:val="VCAAHeading5"/>
      </w:pPr>
      <w:r w:rsidRPr="008F51D6">
        <w:t>Notes</w:t>
      </w:r>
    </w:p>
    <w:p w14:paraId="36CA1954" w14:textId="77777777" w:rsidR="006B56B5" w:rsidRDefault="006B56B5" w:rsidP="006B56B5">
      <w:pPr>
        <w:pStyle w:val="VCAAcaptionsandfootnotes"/>
        <w:ind w:left="284" w:hanging="284"/>
      </w:pPr>
      <w:r w:rsidRPr="008F6C7D">
        <w:rPr>
          <w:b/>
          <w:bCs/>
        </w:rPr>
        <w:t>#</w:t>
      </w:r>
      <w:r>
        <w:tab/>
      </w:r>
      <w:proofErr w:type="gramStart"/>
      <w:r w:rsidRPr="008F51D6">
        <w:t>these</w:t>
      </w:r>
      <w:proofErr w:type="gramEnd"/>
      <w:r w:rsidRPr="008F51D6">
        <w:t xml:space="preserve"> units have prerequisite units of competency</w:t>
      </w:r>
    </w:p>
    <w:p w14:paraId="023A83A3" w14:textId="77777777" w:rsidR="006B56B5" w:rsidRPr="00440194" w:rsidRDefault="006B56B5" w:rsidP="00440194">
      <w:pPr>
        <w:pStyle w:val="VCAAbody"/>
        <w:rPr>
          <w:sz w:val="32"/>
          <w:szCs w:val="32"/>
        </w:rPr>
      </w:pPr>
      <w:r>
        <w:br w:type="page"/>
      </w:r>
      <w:bookmarkStart w:id="49" w:name="_Toc156380310"/>
      <w:r w:rsidRPr="00440194">
        <w:rPr>
          <w:color w:val="FF0000"/>
          <w:sz w:val="32"/>
          <w:szCs w:val="32"/>
        </w:rPr>
        <w:lastRenderedPageBreak/>
        <w:t>For 2024 2nd year continuing students only</w:t>
      </w:r>
      <w:bookmarkEnd w:id="49"/>
    </w:p>
    <w:p w14:paraId="19D8A8B5" w14:textId="539D6A18" w:rsidR="006B56B5" w:rsidRDefault="006B56B5" w:rsidP="006B56B5">
      <w:pPr>
        <w:pStyle w:val="VCAAHeading3"/>
      </w:pPr>
      <w:bookmarkStart w:id="50" w:name="_Toc156380311"/>
      <w:r w:rsidRPr="000931CC">
        <w:t>AHC20416 Certificate II in Horticulture (Rel 3)</w:t>
      </w:r>
      <w:bookmarkEnd w:id="5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1134"/>
      </w:tblGrid>
      <w:tr w:rsidR="006B56B5" w:rsidRPr="004F4582" w14:paraId="639337E9" w14:textId="77777777" w:rsidTr="00BE1551">
        <w:trPr>
          <w:trHeight w:hRule="exact" w:val="625"/>
          <w:tblHeader/>
        </w:trPr>
        <w:tc>
          <w:tcPr>
            <w:tcW w:w="1809" w:type="dxa"/>
            <w:tcBorders>
              <w:right w:val="single" w:sz="4" w:space="0" w:color="FFFFFF"/>
            </w:tcBorders>
            <w:shd w:val="clear" w:color="auto" w:fill="0F7EB4"/>
            <w:vAlign w:val="center"/>
          </w:tcPr>
          <w:p w14:paraId="27CCECD8" w14:textId="77777777" w:rsidR="006B56B5" w:rsidRPr="00736BA2" w:rsidRDefault="006B56B5" w:rsidP="00030D7B">
            <w:pPr>
              <w:pStyle w:val="VCAAtableheading"/>
              <w:rPr>
                <w:rFonts w:ascii="Arial Narrow" w:hAnsi="Arial Narrow"/>
                <w:b/>
                <w:bCs/>
              </w:rPr>
            </w:pPr>
            <w:r w:rsidRPr="00736BA2">
              <w:rPr>
                <w:rFonts w:ascii="Arial Narrow" w:hAnsi="Arial Narrow"/>
                <w:b/>
                <w:bCs/>
              </w:rPr>
              <w:t>Code</w:t>
            </w:r>
          </w:p>
        </w:tc>
        <w:tc>
          <w:tcPr>
            <w:tcW w:w="7088" w:type="dxa"/>
            <w:tcBorders>
              <w:left w:val="single" w:sz="4" w:space="0" w:color="FFFFFF"/>
              <w:right w:val="single" w:sz="4" w:space="0" w:color="FFFFFF"/>
            </w:tcBorders>
            <w:shd w:val="clear" w:color="auto" w:fill="0F7EB4"/>
            <w:vAlign w:val="center"/>
          </w:tcPr>
          <w:p w14:paraId="7BA6D0B7" w14:textId="77777777" w:rsidR="006B56B5" w:rsidRPr="00736BA2" w:rsidRDefault="006B56B5" w:rsidP="00030D7B">
            <w:pPr>
              <w:pStyle w:val="VCAAtableheading"/>
              <w:rPr>
                <w:rFonts w:ascii="Arial Narrow" w:hAnsi="Arial Narrow"/>
                <w:b/>
                <w:bCs/>
              </w:rPr>
            </w:pPr>
            <w:r w:rsidRPr="00736BA2">
              <w:rPr>
                <w:rFonts w:ascii="Arial Narrow" w:hAnsi="Arial Narrow"/>
                <w:b/>
                <w:bCs/>
              </w:rPr>
              <w:t>Unit Title</w:t>
            </w:r>
          </w:p>
        </w:tc>
        <w:tc>
          <w:tcPr>
            <w:tcW w:w="1134" w:type="dxa"/>
            <w:tcBorders>
              <w:left w:val="single" w:sz="4" w:space="0" w:color="FFFFFF"/>
            </w:tcBorders>
            <w:shd w:val="clear" w:color="auto" w:fill="0F7EB4"/>
            <w:vAlign w:val="center"/>
          </w:tcPr>
          <w:p w14:paraId="49A1E9CD" w14:textId="77777777" w:rsidR="006B56B5" w:rsidRPr="00736BA2" w:rsidRDefault="006B56B5" w:rsidP="00030D7B">
            <w:pPr>
              <w:pStyle w:val="VCAAtableheading"/>
              <w:rPr>
                <w:rFonts w:ascii="Arial Narrow" w:hAnsi="Arial Narrow"/>
                <w:b/>
                <w:bCs/>
              </w:rPr>
            </w:pPr>
            <w:r w:rsidRPr="00736BA2">
              <w:rPr>
                <w:rFonts w:ascii="Arial Narrow" w:hAnsi="Arial Narrow"/>
                <w:b/>
                <w:bCs/>
              </w:rPr>
              <w:t xml:space="preserve">Nominal </w:t>
            </w:r>
            <w:r w:rsidRPr="00736BA2">
              <w:rPr>
                <w:rFonts w:ascii="Arial Narrow" w:hAnsi="Arial Narrow"/>
                <w:b/>
                <w:bCs/>
              </w:rPr>
              <w:br/>
              <w:t>hours</w:t>
            </w:r>
          </w:p>
        </w:tc>
      </w:tr>
      <w:tr w:rsidR="006B56B5" w:rsidRPr="00850646" w14:paraId="7B2459CF" w14:textId="77777777" w:rsidTr="00BE1551">
        <w:trPr>
          <w:trHeight w:hRule="exact" w:val="340"/>
        </w:trPr>
        <w:tc>
          <w:tcPr>
            <w:tcW w:w="10031" w:type="dxa"/>
            <w:gridSpan w:val="3"/>
            <w:shd w:val="clear" w:color="auto" w:fill="auto"/>
            <w:vAlign w:val="center"/>
          </w:tcPr>
          <w:p w14:paraId="21D4C8B4" w14:textId="77777777" w:rsidR="006B56B5" w:rsidRPr="00736BA2" w:rsidRDefault="006B56B5" w:rsidP="006B56B5">
            <w:pPr>
              <w:pStyle w:val="VCAAtablecondensed"/>
              <w:spacing w:before="100" w:beforeAutospacing="1" w:after="100" w:afterAutospacing="1" w:line="240" w:lineRule="auto"/>
              <w:rPr>
                <w:rFonts w:cstheme="minorHAnsi"/>
                <w:b/>
                <w:color w:val="FFFFFF"/>
                <w:sz w:val="20"/>
                <w:szCs w:val="20"/>
              </w:rPr>
            </w:pPr>
            <w:r w:rsidRPr="00736BA2">
              <w:rPr>
                <w:rFonts w:cstheme="minorHAnsi"/>
                <w:b/>
                <w:color w:val="000000"/>
                <w:sz w:val="20"/>
                <w:szCs w:val="20"/>
              </w:rPr>
              <w:t>Units 1 to 4</w:t>
            </w:r>
          </w:p>
        </w:tc>
      </w:tr>
      <w:tr w:rsidR="006B56B5" w:rsidRPr="00850646" w14:paraId="6DCC61F6" w14:textId="77777777" w:rsidTr="00BE1551">
        <w:trPr>
          <w:trHeight w:hRule="exact" w:val="340"/>
        </w:trPr>
        <w:tc>
          <w:tcPr>
            <w:tcW w:w="10031" w:type="dxa"/>
            <w:gridSpan w:val="3"/>
            <w:shd w:val="clear" w:color="auto" w:fill="auto"/>
            <w:vAlign w:val="center"/>
          </w:tcPr>
          <w:p w14:paraId="3C9651C9" w14:textId="77777777" w:rsidR="006B56B5" w:rsidRPr="00736BA2" w:rsidRDefault="006B56B5" w:rsidP="006B56B5">
            <w:pPr>
              <w:pStyle w:val="VCAAtablecondensed"/>
              <w:spacing w:before="100" w:beforeAutospacing="1" w:after="100" w:afterAutospacing="1" w:line="240" w:lineRule="auto"/>
              <w:rPr>
                <w:rFonts w:cstheme="minorHAnsi"/>
                <w:b/>
                <w:color w:val="000000"/>
                <w:sz w:val="20"/>
                <w:szCs w:val="20"/>
              </w:rPr>
            </w:pPr>
            <w:r w:rsidRPr="00736BA2">
              <w:rPr>
                <w:rFonts w:cstheme="minorHAnsi"/>
                <w:b/>
                <w:color w:val="000000"/>
                <w:sz w:val="20"/>
                <w:szCs w:val="20"/>
              </w:rPr>
              <w:t>Core units, compulsory for certificate completion:</w:t>
            </w:r>
          </w:p>
        </w:tc>
      </w:tr>
      <w:tr w:rsidR="006B56B5" w:rsidRPr="00850646" w14:paraId="4E900FE6" w14:textId="77777777" w:rsidTr="00BE1551">
        <w:trPr>
          <w:trHeight w:hRule="exact" w:val="340"/>
        </w:trPr>
        <w:tc>
          <w:tcPr>
            <w:tcW w:w="1809" w:type="dxa"/>
            <w:tcBorders>
              <w:right w:val="single" w:sz="4" w:space="0" w:color="auto"/>
            </w:tcBorders>
            <w:shd w:val="clear" w:color="auto" w:fill="auto"/>
            <w:vAlign w:val="center"/>
          </w:tcPr>
          <w:p w14:paraId="54D70151"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AHCPCM201</w:t>
            </w:r>
          </w:p>
        </w:tc>
        <w:tc>
          <w:tcPr>
            <w:tcW w:w="7088" w:type="dxa"/>
            <w:tcBorders>
              <w:left w:val="single" w:sz="4" w:space="0" w:color="auto"/>
              <w:right w:val="single" w:sz="4" w:space="0" w:color="auto"/>
            </w:tcBorders>
            <w:shd w:val="clear" w:color="auto" w:fill="auto"/>
            <w:vAlign w:val="center"/>
          </w:tcPr>
          <w:p w14:paraId="575A7071"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proofErr w:type="spellStart"/>
            <w:r w:rsidRPr="00736BA2">
              <w:rPr>
                <w:rFonts w:cstheme="minorHAnsi"/>
                <w:color w:val="000000"/>
                <w:sz w:val="20"/>
                <w:szCs w:val="20"/>
              </w:rPr>
              <w:t>Recognise</w:t>
            </w:r>
            <w:proofErr w:type="spellEnd"/>
            <w:r w:rsidRPr="00736BA2">
              <w:rPr>
                <w:rFonts w:cstheme="minorHAnsi"/>
                <w:color w:val="000000"/>
                <w:sz w:val="20"/>
                <w:szCs w:val="20"/>
              </w:rPr>
              <w:t xml:space="preserve"> plants</w:t>
            </w:r>
          </w:p>
        </w:tc>
        <w:tc>
          <w:tcPr>
            <w:tcW w:w="1134" w:type="dxa"/>
            <w:tcBorders>
              <w:left w:val="single" w:sz="4" w:space="0" w:color="auto"/>
            </w:tcBorders>
            <w:shd w:val="clear" w:color="auto" w:fill="auto"/>
            <w:vAlign w:val="center"/>
          </w:tcPr>
          <w:p w14:paraId="43988E18" w14:textId="77777777" w:rsidR="006B56B5" w:rsidRPr="00736BA2" w:rsidRDefault="006B56B5" w:rsidP="006B56B5">
            <w:pPr>
              <w:pStyle w:val="VCAAtablecondensed"/>
              <w:spacing w:before="100" w:beforeAutospacing="1" w:after="100" w:afterAutospacing="1" w:line="240" w:lineRule="auto"/>
              <w:jc w:val="center"/>
              <w:rPr>
                <w:rFonts w:cstheme="minorHAnsi"/>
                <w:color w:val="000000"/>
                <w:sz w:val="20"/>
                <w:szCs w:val="20"/>
                <w:highlight w:val="yellow"/>
              </w:rPr>
            </w:pPr>
            <w:r w:rsidRPr="00736BA2">
              <w:rPr>
                <w:rFonts w:cstheme="minorHAnsi"/>
                <w:color w:val="000000"/>
                <w:sz w:val="20"/>
                <w:szCs w:val="20"/>
              </w:rPr>
              <w:t>40</w:t>
            </w:r>
          </w:p>
        </w:tc>
      </w:tr>
      <w:tr w:rsidR="006B56B5" w:rsidRPr="00850646" w14:paraId="024F469C" w14:textId="77777777" w:rsidTr="00BE1551">
        <w:trPr>
          <w:trHeight w:hRule="exact" w:val="340"/>
        </w:trPr>
        <w:tc>
          <w:tcPr>
            <w:tcW w:w="1809" w:type="dxa"/>
            <w:tcBorders>
              <w:right w:val="single" w:sz="4" w:space="0" w:color="auto"/>
            </w:tcBorders>
            <w:shd w:val="clear" w:color="auto" w:fill="auto"/>
            <w:vAlign w:val="center"/>
          </w:tcPr>
          <w:p w14:paraId="07BEDAF3"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AHCPMG201</w:t>
            </w:r>
          </w:p>
        </w:tc>
        <w:tc>
          <w:tcPr>
            <w:tcW w:w="7088" w:type="dxa"/>
            <w:tcBorders>
              <w:left w:val="single" w:sz="4" w:space="0" w:color="auto"/>
              <w:right w:val="single" w:sz="4" w:space="0" w:color="auto"/>
            </w:tcBorders>
            <w:shd w:val="clear" w:color="auto" w:fill="auto"/>
            <w:vAlign w:val="center"/>
          </w:tcPr>
          <w:p w14:paraId="3FE26170"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Treat weeds</w:t>
            </w:r>
          </w:p>
        </w:tc>
        <w:tc>
          <w:tcPr>
            <w:tcW w:w="1134" w:type="dxa"/>
            <w:tcBorders>
              <w:left w:val="single" w:sz="4" w:space="0" w:color="auto"/>
            </w:tcBorders>
            <w:shd w:val="clear" w:color="auto" w:fill="auto"/>
            <w:vAlign w:val="center"/>
          </w:tcPr>
          <w:p w14:paraId="6AC0D243" w14:textId="77777777" w:rsidR="006B56B5" w:rsidRPr="00736BA2" w:rsidRDefault="006B56B5" w:rsidP="006B56B5">
            <w:pPr>
              <w:pStyle w:val="VCAAtablecondensed"/>
              <w:spacing w:before="100" w:beforeAutospacing="1" w:after="100" w:afterAutospacing="1" w:line="240" w:lineRule="auto"/>
              <w:jc w:val="center"/>
              <w:rPr>
                <w:rFonts w:cstheme="minorHAnsi"/>
                <w:color w:val="000000"/>
                <w:sz w:val="20"/>
                <w:szCs w:val="20"/>
                <w:highlight w:val="yellow"/>
              </w:rPr>
            </w:pPr>
            <w:r w:rsidRPr="00736BA2">
              <w:rPr>
                <w:rFonts w:cstheme="minorHAnsi"/>
                <w:color w:val="000000"/>
                <w:sz w:val="20"/>
                <w:szCs w:val="20"/>
              </w:rPr>
              <w:t>40</w:t>
            </w:r>
          </w:p>
        </w:tc>
      </w:tr>
      <w:tr w:rsidR="006B56B5" w:rsidRPr="00850646" w14:paraId="7F923ED7" w14:textId="77777777" w:rsidTr="00BE1551">
        <w:trPr>
          <w:trHeight w:hRule="exact" w:val="340"/>
        </w:trPr>
        <w:tc>
          <w:tcPr>
            <w:tcW w:w="1809" w:type="dxa"/>
            <w:tcBorders>
              <w:right w:val="single" w:sz="4" w:space="0" w:color="auto"/>
            </w:tcBorders>
            <w:shd w:val="clear" w:color="auto" w:fill="auto"/>
            <w:vAlign w:val="center"/>
          </w:tcPr>
          <w:p w14:paraId="36548239"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AHCPMG202</w:t>
            </w:r>
          </w:p>
        </w:tc>
        <w:tc>
          <w:tcPr>
            <w:tcW w:w="7088" w:type="dxa"/>
            <w:tcBorders>
              <w:left w:val="single" w:sz="4" w:space="0" w:color="auto"/>
              <w:right w:val="single" w:sz="4" w:space="0" w:color="auto"/>
            </w:tcBorders>
            <w:shd w:val="clear" w:color="auto" w:fill="auto"/>
            <w:vAlign w:val="center"/>
          </w:tcPr>
          <w:p w14:paraId="63149D59"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 xml:space="preserve">Treat plant pests, </w:t>
            </w:r>
            <w:proofErr w:type="gramStart"/>
            <w:r w:rsidRPr="00736BA2">
              <w:rPr>
                <w:rFonts w:cstheme="minorHAnsi"/>
                <w:color w:val="000000"/>
                <w:sz w:val="20"/>
                <w:szCs w:val="20"/>
              </w:rPr>
              <w:t>diseases</w:t>
            </w:r>
            <w:proofErr w:type="gramEnd"/>
            <w:r w:rsidRPr="00736BA2">
              <w:rPr>
                <w:rFonts w:cstheme="minorHAnsi"/>
                <w:color w:val="000000"/>
                <w:sz w:val="20"/>
                <w:szCs w:val="20"/>
              </w:rPr>
              <w:t xml:space="preserve"> and disorders</w:t>
            </w:r>
          </w:p>
        </w:tc>
        <w:tc>
          <w:tcPr>
            <w:tcW w:w="1134" w:type="dxa"/>
            <w:tcBorders>
              <w:left w:val="single" w:sz="4" w:space="0" w:color="auto"/>
            </w:tcBorders>
            <w:shd w:val="clear" w:color="auto" w:fill="auto"/>
            <w:vAlign w:val="center"/>
          </w:tcPr>
          <w:p w14:paraId="28E54B9B" w14:textId="77777777" w:rsidR="006B56B5" w:rsidRPr="00736BA2" w:rsidRDefault="006B56B5" w:rsidP="006B56B5">
            <w:pPr>
              <w:pStyle w:val="VCAAtablecondensed"/>
              <w:spacing w:before="100" w:beforeAutospacing="1" w:after="100" w:afterAutospacing="1" w:line="240" w:lineRule="auto"/>
              <w:jc w:val="center"/>
              <w:rPr>
                <w:rFonts w:cstheme="minorHAnsi"/>
                <w:color w:val="000000"/>
                <w:sz w:val="20"/>
                <w:szCs w:val="20"/>
                <w:highlight w:val="yellow"/>
              </w:rPr>
            </w:pPr>
            <w:r w:rsidRPr="00736BA2">
              <w:rPr>
                <w:rFonts w:cstheme="minorHAnsi"/>
                <w:color w:val="000000"/>
                <w:sz w:val="20"/>
                <w:szCs w:val="20"/>
              </w:rPr>
              <w:t>30</w:t>
            </w:r>
          </w:p>
        </w:tc>
      </w:tr>
      <w:tr w:rsidR="006B56B5" w:rsidRPr="00850646" w14:paraId="1800E79E" w14:textId="77777777" w:rsidTr="00BE1551">
        <w:trPr>
          <w:trHeight w:hRule="exact" w:val="340"/>
        </w:trPr>
        <w:tc>
          <w:tcPr>
            <w:tcW w:w="1809" w:type="dxa"/>
            <w:tcBorders>
              <w:right w:val="single" w:sz="4" w:space="0" w:color="auto"/>
            </w:tcBorders>
            <w:shd w:val="clear" w:color="auto" w:fill="auto"/>
            <w:vAlign w:val="center"/>
          </w:tcPr>
          <w:p w14:paraId="2881AD87"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AHCSOL202</w:t>
            </w:r>
          </w:p>
        </w:tc>
        <w:tc>
          <w:tcPr>
            <w:tcW w:w="7088" w:type="dxa"/>
            <w:tcBorders>
              <w:left w:val="single" w:sz="4" w:space="0" w:color="auto"/>
              <w:right w:val="single" w:sz="4" w:space="0" w:color="auto"/>
            </w:tcBorders>
            <w:shd w:val="clear" w:color="auto" w:fill="auto"/>
            <w:vAlign w:val="center"/>
          </w:tcPr>
          <w:p w14:paraId="11EACB6B"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Assist with soil or growing media sampling and testing</w:t>
            </w:r>
          </w:p>
        </w:tc>
        <w:tc>
          <w:tcPr>
            <w:tcW w:w="1134" w:type="dxa"/>
            <w:tcBorders>
              <w:left w:val="single" w:sz="4" w:space="0" w:color="auto"/>
            </w:tcBorders>
            <w:shd w:val="clear" w:color="auto" w:fill="auto"/>
            <w:vAlign w:val="center"/>
          </w:tcPr>
          <w:p w14:paraId="778A8443" w14:textId="77777777" w:rsidR="006B56B5" w:rsidRPr="00736BA2" w:rsidRDefault="006B56B5" w:rsidP="006B56B5">
            <w:pPr>
              <w:pStyle w:val="VCAAtablecondensed"/>
              <w:spacing w:before="100" w:beforeAutospacing="1" w:after="100" w:afterAutospacing="1" w:line="240" w:lineRule="auto"/>
              <w:jc w:val="center"/>
              <w:rPr>
                <w:rFonts w:cstheme="minorHAnsi"/>
                <w:color w:val="000000"/>
                <w:sz w:val="20"/>
                <w:szCs w:val="20"/>
                <w:highlight w:val="yellow"/>
              </w:rPr>
            </w:pPr>
            <w:r w:rsidRPr="00736BA2">
              <w:rPr>
                <w:rFonts w:cstheme="minorHAnsi"/>
                <w:color w:val="000000"/>
                <w:sz w:val="20"/>
                <w:szCs w:val="20"/>
              </w:rPr>
              <w:t>30</w:t>
            </w:r>
          </w:p>
        </w:tc>
      </w:tr>
      <w:tr w:rsidR="006B56B5" w:rsidRPr="00850646" w14:paraId="5578EC78" w14:textId="77777777" w:rsidTr="00BE1551">
        <w:trPr>
          <w:trHeight w:hRule="exact" w:val="340"/>
        </w:trPr>
        <w:tc>
          <w:tcPr>
            <w:tcW w:w="1809" w:type="dxa"/>
            <w:tcBorders>
              <w:right w:val="single" w:sz="4" w:space="0" w:color="auto"/>
            </w:tcBorders>
            <w:shd w:val="clear" w:color="auto" w:fill="auto"/>
            <w:vAlign w:val="center"/>
          </w:tcPr>
          <w:p w14:paraId="75C253D0"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AHCWHS201</w:t>
            </w:r>
          </w:p>
        </w:tc>
        <w:tc>
          <w:tcPr>
            <w:tcW w:w="7088" w:type="dxa"/>
            <w:tcBorders>
              <w:left w:val="single" w:sz="4" w:space="0" w:color="auto"/>
              <w:right w:val="single" w:sz="4" w:space="0" w:color="auto"/>
            </w:tcBorders>
            <w:shd w:val="clear" w:color="auto" w:fill="auto"/>
            <w:vAlign w:val="center"/>
          </w:tcPr>
          <w:p w14:paraId="3B165457" w14:textId="77777777" w:rsidR="006B56B5" w:rsidRPr="00736BA2" w:rsidRDefault="006B56B5" w:rsidP="006B56B5">
            <w:pPr>
              <w:pStyle w:val="VCAAtablecondensed"/>
              <w:spacing w:before="100" w:beforeAutospacing="1" w:after="100" w:afterAutospacing="1" w:line="240" w:lineRule="auto"/>
              <w:rPr>
                <w:rFonts w:cstheme="minorHAnsi"/>
                <w:color w:val="000000"/>
                <w:sz w:val="20"/>
                <w:szCs w:val="20"/>
                <w:highlight w:val="yellow"/>
              </w:rPr>
            </w:pPr>
            <w:r w:rsidRPr="00736BA2">
              <w:rPr>
                <w:rFonts w:cstheme="minorHAnsi"/>
                <w:color w:val="000000"/>
                <w:sz w:val="20"/>
                <w:szCs w:val="20"/>
              </w:rPr>
              <w:t>Participate in work health and safety processes</w:t>
            </w:r>
          </w:p>
        </w:tc>
        <w:tc>
          <w:tcPr>
            <w:tcW w:w="1134" w:type="dxa"/>
            <w:tcBorders>
              <w:left w:val="single" w:sz="4" w:space="0" w:color="auto"/>
            </w:tcBorders>
            <w:shd w:val="clear" w:color="auto" w:fill="auto"/>
            <w:vAlign w:val="center"/>
          </w:tcPr>
          <w:p w14:paraId="62AE5828" w14:textId="77777777" w:rsidR="006B56B5" w:rsidRPr="00736BA2" w:rsidRDefault="006B56B5" w:rsidP="006B56B5">
            <w:pPr>
              <w:pStyle w:val="VCAAtablecondensed"/>
              <w:spacing w:before="100" w:beforeAutospacing="1" w:after="100" w:afterAutospacing="1" w:line="240" w:lineRule="auto"/>
              <w:jc w:val="center"/>
              <w:rPr>
                <w:rFonts w:cstheme="minorHAnsi"/>
                <w:color w:val="000000"/>
                <w:sz w:val="20"/>
                <w:szCs w:val="20"/>
                <w:highlight w:val="yellow"/>
              </w:rPr>
            </w:pPr>
            <w:r w:rsidRPr="00736BA2">
              <w:rPr>
                <w:rFonts w:cstheme="minorHAnsi"/>
                <w:color w:val="000000"/>
                <w:sz w:val="20"/>
                <w:szCs w:val="20"/>
              </w:rPr>
              <w:t>20</w:t>
            </w:r>
          </w:p>
        </w:tc>
      </w:tr>
      <w:tr w:rsidR="006B56B5" w:rsidRPr="00850646" w14:paraId="6B6A017E" w14:textId="77777777" w:rsidTr="00BE1551">
        <w:trPr>
          <w:trHeight w:hRule="exact" w:val="340"/>
        </w:trPr>
        <w:tc>
          <w:tcPr>
            <w:tcW w:w="8897" w:type="dxa"/>
            <w:gridSpan w:val="2"/>
            <w:tcBorders>
              <w:right w:val="single" w:sz="4" w:space="0" w:color="auto"/>
            </w:tcBorders>
            <w:shd w:val="clear" w:color="auto" w:fill="auto"/>
            <w:vAlign w:val="center"/>
          </w:tcPr>
          <w:p w14:paraId="1B148DB0" w14:textId="77777777" w:rsidR="006B56B5" w:rsidRPr="00736BA2" w:rsidRDefault="006B56B5" w:rsidP="006B56B5">
            <w:pPr>
              <w:pStyle w:val="VCAAtablecondensed"/>
              <w:spacing w:before="100" w:beforeAutospacing="1" w:after="100" w:afterAutospacing="1" w:line="240" w:lineRule="auto"/>
              <w:ind w:right="175"/>
              <w:jc w:val="right"/>
              <w:rPr>
                <w:rFonts w:cstheme="minorHAnsi"/>
                <w:b/>
                <w:color w:val="000000"/>
                <w:sz w:val="20"/>
                <w:szCs w:val="20"/>
              </w:rPr>
            </w:pPr>
            <w:r w:rsidRPr="00736BA2">
              <w:rPr>
                <w:rFonts w:cstheme="minorHAnsi"/>
                <w:b/>
                <w:color w:val="000000"/>
                <w:sz w:val="20"/>
                <w:szCs w:val="20"/>
              </w:rPr>
              <w:t>Subtotal:</w:t>
            </w:r>
          </w:p>
        </w:tc>
        <w:tc>
          <w:tcPr>
            <w:tcW w:w="1134" w:type="dxa"/>
            <w:tcBorders>
              <w:left w:val="single" w:sz="4" w:space="0" w:color="auto"/>
            </w:tcBorders>
            <w:shd w:val="clear" w:color="auto" w:fill="auto"/>
            <w:vAlign w:val="center"/>
          </w:tcPr>
          <w:p w14:paraId="7E8C6775" w14:textId="77777777" w:rsidR="006B56B5" w:rsidRPr="00736BA2" w:rsidRDefault="006B56B5" w:rsidP="006B56B5">
            <w:pPr>
              <w:pStyle w:val="VCAAtablecondensed"/>
              <w:spacing w:before="100" w:beforeAutospacing="1" w:after="100" w:afterAutospacing="1" w:line="240" w:lineRule="auto"/>
              <w:jc w:val="center"/>
              <w:rPr>
                <w:rFonts w:cstheme="minorHAnsi"/>
                <w:b/>
                <w:color w:val="000000"/>
                <w:sz w:val="20"/>
                <w:szCs w:val="20"/>
              </w:rPr>
            </w:pPr>
            <w:r w:rsidRPr="00736BA2">
              <w:rPr>
                <w:rFonts w:cstheme="minorHAnsi"/>
                <w:b/>
                <w:color w:val="000000"/>
                <w:sz w:val="20"/>
                <w:szCs w:val="20"/>
              </w:rPr>
              <w:t>160</w:t>
            </w:r>
          </w:p>
        </w:tc>
      </w:tr>
      <w:tr w:rsidR="006B56B5" w:rsidRPr="004F4582" w14:paraId="5CF65534" w14:textId="77777777" w:rsidTr="00850646">
        <w:trPr>
          <w:trHeight w:hRule="exact" w:val="667"/>
        </w:trPr>
        <w:tc>
          <w:tcPr>
            <w:tcW w:w="10031" w:type="dxa"/>
            <w:gridSpan w:val="3"/>
            <w:shd w:val="clear" w:color="auto" w:fill="auto"/>
            <w:vAlign w:val="center"/>
          </w:tcPr>
          <w:p w14:paraId="65802334" w14:textId="77777777" w:rsidR="00850646" w:rsidRPr="00736BA2" w:rsidRDefault="006B56B5" w:rsidP="00850646">
            <w:pPr>
              <w:spacing w:before="100" w:beforeAutospacing="1" w:after="100" w:afterAutospacing="1" w:line="240" w:lineRule="auto"/>
              <w:contextualSpacing/>
              <w:rPr>
                <w:rFonts w:ascii="Arial Narrow" w:hAnsi="Arial Narrow" w:cstheme="minorHAnsi"/>
                <w:sz w:val="20"/>
                <w:szCs w:val="20"/>
              </w:rPr>
            </w:pPr>
            <w:r w:rsidRPr="00736BA2">
              <w:rPr>
                <w:rFonts w:ascii="Arial Narrow" w:hAnsi="Arial Narrow" w:cstheme="minorHAnsi"/>
                <w:b/>
                <w:sz w:val="20"/>
                <w:szCs w:val="20"/>
              </w:rPr>
              <w:t xml:space="preserve">Elective units: </w:t>
            </w:r>
            <w:r w:rsidRPr="00736BA2">
              <w:rPr>
                <w:rFonts w:ascii="Arial Narrow" w:hAnsi="Arial Narrow" w:cstheme="minorHAnsi"/>
                <w:sz w:val="20"/>
                <w:szCs w:val="20"/>
              </w:rPr>
              <w:t xml:space="preserve">Select a minimum of </w:t>
            </w:r>
            <w:r w:rsidRPr="00736BA2">
              <w:rPr>
                <w:rFonts w:ascii="Arial Narrow" w:hAnsi="Arial Narrow" w:cstheme="minorHAnsi"/>
                <w:b/>
                <w:sz w:val="20"/>
                <w:szCs w:val="20"/>
              </w:rPr>
              <w:t>10</w:t>
            </w:r>
            <w:r w:rsidRPr="00736BA2">
              <w:rPr>
                <w:rFonts w:ascii="Arial Narrow" w:hAnsi="Arial Narrow" w:cstheme="minorHAnsi"/>
                <w:sz w:val="20"/>
                <w:szCs w:val="20"/>
              </w:rPr>
              <w:t xml:space="preserve"> electives with a minimum of </w:t>
            </w:r>
            <w:r w:rsidRPr="00736BA2">
              <w:rPr>
                <w:rFonts w:ascii="Arial Narrow" w:hAnsi="Arial Narrow" w:cstheme="minorHAnsi"/>
                <w:b/>
                <w:sz w:val="20"/>
                <w:szCs w:val="20"/>
              </w:rPr>
              <w:t>200 hours</w:t>
            </w:r>
            <w:r w:rsidRPr="00736BA2">
              <w:rPr>
                <w:rFonts w:ascii="Arial Narrow" w:hAnsi="Arial Narrow" w:cstheme="minorHAnsi"/>
                <w:sz w:val="20"/>
                <w:szCs w:val="20"/>
              </w:rPr>
              <w:t xml:space="preserve">. </w:t>
            </w:r>
          </w:p>
          <w:p w14:paraId="049B82D2" w14:textId="04B316D9" w:rsidR="006B56B5" w:rsidRPr="00736BA2" w:rsidRDefault="006B56B5" w:rsidP="00850646">
            <w:pPr>
              <w:spacing w:before="100" w:beforeAutospacing="1" w:after="100" w:afterAutospacing="1" w:line="240" w:lineRule="auto"/>
              <w:rPr>
                <w:rFonts w:ascii="Arial Narrow" w:hAnsi="Arial Narrow" w:cstheme="minorHAnsi"/>
                <w:sz w:val="20"/>
                <w:szCs w:val="20"/>
              </w:rPr>
            </w:pPr>
            <w:r w:rsidRPr="00736BA2">
              <w:rPr>
                <w:rFonts w:ascii="Arial Narrow" w:hAnsi="Arial Narrow" w:cstheme="minorHAnsi"/>
                <w:sz w:val="20"/>
                <w:szCs w:val="20"/>
              </w:rPr>
              <w:t xml:space="preserve">Maximum of </w:t>
            </w:r>
            <w:r w:rsidRPr="00736BA2">
              <w:rPr>
                <w:rFonts w:ascii="Arial Narrow" w:hAnsi="Arial Narrow" w:cstheme="minorHAnsi"/>
                <w:b/>
                <w:bCs/>
                <w:sz w:val="20"/>
                <w:szCs w:val="20"/>
              </w:rPr>
              <w:t>2</w:t>
            </w:r>
            <w:r w:rsidRPr="00736BA2">
              <w:rPr>
                <w:rFonts w:ascii="Arial Narrow" w:hAnsi="Arial Narrow" w:cstheme="minorHAnsi"/>
                <w:sz w:val="20"/>
                <w:szCs w:val="20"/>
              </w:rPr>
              <w:t xml:space="preserve"> imported electives.</w:t>
            </w:r>
          </w:p>
        </w:tc>
      </w:tr>
      <w:tr w:rsidR="006B56B5" w:rsidRPr="004F4582" w14:paraId="4ADEBDED" w14:textId="77777777" w:rsidTr="00BE1551">
        <w:trPr>
          <w:trHeight w:hRule="exact" w:val="340"/>
        </w:trPr>
        <w:tc>
          <w:tcPr>
            <w:tcW w:w="10031" w:type="dxa"/>
            <w:gridSpan w:val="3"/>
            <w:shd w:val="clear" w:color="auto" w:fill="auto"/>
            <w:vAlign w:val="center"/>
          </w:tcPr>
          <w:p w14:paraId="712F9E74" w14:textId="77777777" w:rsidR="006B56B5" w:rsidRPr="00736BA2" w:rsidRDefault="006B56B5" w:rsidP="006B56B5">
            <w:pPr>
              <w:pStyle w:val="VCAAtablecondensedheading"/>
              <w:spacing w:before="100" w:beforeAutospacing="1" w:after="100" w:afterAutospacing="1" w:line="240" w:lineRule="auto"/>
              <w:rPr>
                <w:rFonts w:cstheme="minorHAnsi"/>
                <w:b/>
                <w:color w:val="FFFFFF"/>
                <w:sz w:val="20"/>
                <w:szCs w:val="20"/>
              </w:rPr>
            </w:pPr>
            <w:r w:rsidRPr="00736BA2">
              <w:rPr>
                <w:rFonts w:cstheme="minorHAnsi"/>
                <w:b/>
                <w:sz w:val="20"/>
                <w:szCs w:val="20"/>
              </w:rPr>
              <w:t>Electives:</w:t>
            </w:r>
          </w:p>
        </w:tc>
      </w:tr>
      <w:tr w:rsidR="006B56B5" w:rsidRPr="004F4582" w14:paraId="407C5640" w14:textId="77777777" w:rsidTr="00BE1551">
        <w:trPr>
          <w:trHeight w:val="290"/>
        </w:trPr>
        <w:tc>
          <w:tcPr>
            <w:tcW w:w="1809" w:type="dxa"/>
            <w:tcBorders>
              <w:right w:val="single" w:sz="4" w:space="0" w:color="auto"/>
            </w:tcBorders>
            <w:shd w:val="clear" w:color="auto" w:fill="auto"/>
            <w:vAlign w:val="center"/>
            <w:hideMark/>
          </w:tcPr>
          <w:p w14:paraId="5E291B9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AHCARB201</w:t>
            </w:r>
          </w:p>
        </w:tc>
        <w:tc>
          <w:tcPr>
            <w:tcW w:w="7088" w:type="dxa"/>
            <w:tcBorders>
              <w:left w:val="single" w:sz="4" w:space="0" w:color="auto"/>
              <w:right w:val="single" w:sz="4" w:space="0" w:color="auto"/>
            </w:tcBorders>
            <w:shd w:val="clear" w:color="auto" w:fill="auto"/>
            <w:vAlign w:val="center"/>
            <w:hideMark/>
          </w:tcPr>
          <w:p w14:paraId="6A15532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Apply a range of treatments to trees</w:t>
            </w:r>
          </w:p>
        </w:tc>
        <w:tc>
          <w:tcPr>
            <w:tcW w:w="1134" w:type="dxa"/>
            <w:tcBorders>
              <w:left w:val="single" w:sz="4" w:space="0" w:color="auto"/>
            </w:tcBorders>
            <w:shd w:val="clear" w:color="auto" w:fill="auto"/>
            <w:vAlign w:val="center"/>
            <w:hideMark/>
          </w:tcPr>
          <w:p w14:paraId="4F245922"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115DFD9D" w14:textId="77777777" w:rsidTr="00BE1551">
        <w:trPr>
          <w:trHeight w:val="290"/>
        </w:trPr>
        <w:tc>
          <w:tcPr>
            <w:tcW w:w="1809" w:type="dxa"/>
            <w:tcBorders>
              <w:right w:val="single" w:sz="4" w:space="0" w:color="auto"/>
            </w:tcBorders>
            <w:shd w:val="clear" w:color="auto" w:fill="auto"/>
            <w:vAlign w:val="center"/>
            <w:hideMark/>
          </w:tcPr>
          <w:p w14:paraId="7D05BA7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AHCCHM201</w:t>
            </w:r>
          </w:p>
        </w:tc>
        <w:tc>
          <w:tcPr>
            <w:tcW w:w="7088" w:type="dxa"/>
            <w:tcBorders>
              <w:left w:val="single" w:sz="4" w:space="0" w:color="auto"/>
              <w:right w:val="single" w:sz="4" w:space="0" w:color="auto"/>
            </w:tcBorders>
            <w:shd w:val="clear" w:color="auto" w:fill="auto"/>
            <w:vAlign w:val="center"/>
            <w:hideMark/>
          </w:tcPr>
          <w:p w14:paraId="5FCFC35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Apply chemical under supervision</w:t>
            </w:r>
          </w:p>
        </w:tc>
        <w:tc>
          <w:tcPr>
            <w:tcW w:w="1134" w:type="dxa"/>
            <w:tcBorders>
              <w:left w:val="single" w:sz="4" w:space="0" w:color="auto"/>
            </w:tcBorders>
            <w:shd w:val="clear" w:color="auto" w:fill="auto"/>
            <w:noWrap/>
            <w:vAlign w:val="center"/>
            <w:hideMark/>
          </w:tcPr>
          <w:p w14:paraId="4086E077"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90AD56B" w14:textId="77777777" w:rsidTr="00BE1551">
        <w:trPr>
          <w:trHeight w:val="290"/>
        </w:trPr>
        <w:tc>
          <w:tcPr>
            <w:tcW w:w="1809" w:type="dxa"/>
            <w:tcBorders>
              <w:right w:val="single" w:sz="4" w:space="0" w:color="auto"/>
            </w:tcBorders>
            <w:shd w:val="clear" w:color="auto" w:fill="auto"/>
            <w:noWrap/>
            <w:vAlign w:val="center"/>
            <w:hideMark/>
          </w:tcPr>
          <w:p w14:paraId="5DD73558"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AHCINF203</w:t>
            </w:r>
          </w:p>
        </w:tc>
        <w:tc>
          <w:tcPr>
            <w:tcW w:w="7088" w:type="dxa"/>
            <w:tcBorders>
              <w:left w:val="single" w:sz="4" w:space="0" w:color="auto"/>
              <w:right w:val="single" w:sz="4" w:space="0" w:color="auto"/>
            </w:tcBorders>
            <w:shd w:val="clear" w:color="auto" w:fill="auto"/>
            <w:noWrap/>
            <w:vAlign w:val="center"/>
            <w:hideMark/>
          </w:tcPr>
          <w:p w14:paraId="24264B7C"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properties and structures</w:t>
            </w:r>
          </w:p>
        </w:tc>
        <w:tc>
          <w:tcPr>
            <w:tcW w:w="1134" w:type="dxa"/>
            <w:tcBorders>
              <w:left w:val="single" w:sz="4" w:space="0" w:color="auto"/>
            </w:tcBorders>
            <w:shd w:val="clear" w:color="auto" w:fill="auto"/>
            <w:noWrap/>
            <w:vAlign w:val="center"/>
            <w:hideMark/>
          </w:tcPr>
          <w:p w14:paraId="6C2A97B4"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7C3CA812" w14:textId="77777777" w:rsidTr="00BE1551">
        <w:trPr>
          <w:trHeight w:val="290"/>
        </w:trPr>
        <w:tc>
          <w:tcPr>
            <w:tcW w:w="1809" w:type="dxa"/>
            <w:tcBorders>
              <w:right w:val="single" w:sz="4" w:space="0" w:color="auto"/>
            </w:tcBorders>
            <w:shd w:val="clear" w:color="auto" w:fill="auto"/>
            <w:noWrap/>
            <w:vAlign w:val="center"/>
            <w:hideMark/>
          </w:tcPr>
          <w:p w14:paraId="6FAA3B9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AHCINF204</w:t>
            </w:r>
          </w:p>
        </w:tc>
        <w:tc>
          <w:tcPr>
            <w:tcW w:w="7088" w:type="dxa"/>
            <w:tcBorders>
              <w:left w:val="single" w:sz="4" w:space="0" w:color="auto"/>
              <w:right w:val="single" w:sz="4" w:space="0" w:color="auto"/>
            </w:tcBorders>
            <w:shd w:val="clear" w:color="auto" w:fill="auto"/>
            <w:noWrap/>
            <w:vAlign w:val="center"/>
            <w:hideMark/>
          </w:tcPr>
          <w:p w14:paraId="70BDFCC1"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Fabricate and repair metal or plastic structures</w:t>
            </w:r>
          </w:p>
        </w:tc>
        <w:tc>
          <w:tcPr>
            <w:tcW w:w="1134" w:type="dxa"/>
            <w:tcBorders>
              <w:left w:val="single" w:sz="4" w:space="0" w:color="auto"/>
            </w:tcBorders>
            <w:shd w:val="clear" w:color="auto" w:fill="auto"/>
            <w:noWrap/>
            <w:vAlign w:val="center"/>
            <w:hideMark/>
          </w:tcPr>
          <w:p w14:paraId="439668BB"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582A22C1" w14:textId="77777777" w:rsidTr="00BE1551">
        <w:trPr>
          <w:trHeight w:val="290"/>
        </w:trPr>
        <w:tc>
          <w:tcPr>
            <w:tcW w:w="1809" w:type="dxa"/>
            <w:tcBorders>
              <w:right w:val="single" w:sz="4" w:space="0" w:color="auto"/>
            </w:tcBorders>
            <w:shd w:val="clear" w:color="auto" w:fill="auto"/>
            <w:noWrap/>
            <w:vAlign w:val="center"/>
            <w:hideMark/>
          </w:tcPr>
          <w:p w14:paraId="3E08A816"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AHCIRG215</w:t>
            </w:r>
          </w:p>
        </w:tc>
        <w:tc>
          <w:tcPr>
            <w:tcW w:w="7088" w:type="dxa"/>
            <w:tcBorders>
              <w:left w:val="single" w:sz="4" w:space="0" w:color="auto"/>
              <w:right w:val="single" w:sz="4" w:space="0" w:color="auto"/>
            </w:tcBorders>
            <w:shd w:val="clear" w:color="auto" w:fill="auto"/>
            <w:noWrap/>
            <w:vAlign w:val="center"/>
            <w:hideMark/>
          </w:tcPr>
          <w:p w14:paraId="6D251D0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low volume irrigation operations</w:t>
            </w:r>
          </w:p>
        </w:tc>
        <w:tc>
          <w:tcPr>
            <w:tcW w:w="1134" w:type="dxa"/>
            <w:tcBorders>
              <w:left w:val="single" w:sz="4" w:space="0" w:color="auto"/>
            </w:tcBorders>
            <w:shd w:val="clear" w:color="auto" w:fill="auto"/>
            <w:noWrap/>
            <w:vAlign w:val="center"/>
            <w:hideMark/>
          </w:tcPr>
          <w:p w14:paraId="43D83305"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70741E2F" w14:textId="77777777" w:rsidTr="00BE1551">
        <w:trPr>
          <w:trHeight w:val="290"/>
        </w:trPr>
        <w:tc>
          <w:tcPr>
            <w:tcW w:w="1809" w:type="dxa"/>
            <w:tcBorders>
              <w:right w:val="single" w:sz="4" w:space="0" w:color="auto"/>
            </w:tcBorders>
            <w:shd w:val="clear" w:color="auto" w:fill="auto"/>
            <w:noWrap/>
            <w:vAlign w:val="center"/>
            <w:hideMark/>
          </w:tcPr>
          <w:p w14:paraId="63841B15"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AHCIRG217</w:t>
            </w:r>
          </w:p>
        </w:tc>
        <w:tc>
          <w:tcPr>
            <w:tcW w:w="7088" w:type="dxa"/>
            <w:tcBorders>
              <w:left w:val="single" w:sz="4" w:space="0" w:color="auto"/>
              <w:right w:val="single" w:sz="4" w:space="0" w:color="auto"/>
            </w:tcBorders>
            <w:shd w:val="clear" w:color="auto" w:fill="auto"/>
            <w:noWrap/>
            <w:vAlign w:val="center"/>
            <w:hideMark/>
          </w:tcPr>
          <w:p w14:paraId="5E0FCDB8"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pressurised irrigation operations</w:t>
            </w:r>
          </w:p>
        </w:tc>
        <w:tc>
          <w:tcPr>
            <w:tcW w:w="1134" w:type="dxa"/>
            <w:tcBorders>
              <w:left w:val="single" w:sz="4" w:space="0" w:color="auto"/>
            </w:tcBorders>
            <w:shd w:val="clear" w:color="auto" w:fill="auto"/>
            <w:noWrap/>
            <w:vAlign w:val="center"/>
            <w:hideMark/>
          </w:tcPr>
          <w:p w14:paraId="1F53E490"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25350434" w14:textId="77777777" w:rsidTr="00BE1551">
        <w:trPr>
          <w:trHeight w:val="290"/>
        </w:trPr>
        <w:tc>
          <w:tcPr>
            <w:tcW w:w="1809" w:type="dxa"/>
            <w:tcBorders>
              <w:right w:val="single" w:sz="4" w:space="0" w:color="auto"/>
            </w:tcBorders>
            <w:shd w:val="clear" w:color="auto" w:fill="auto"/>
            <w:noWrap/>
            <w:vAlign w:val="center"/>
            <w:hideMark/>
          </w:tcPr>
          <w:p w14:paraId="31B6E1E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AHCLSC201</w:t>
            </w:r>
          </w:p>
        </w:tc>
        <w:tc>
          <w:tcPr>
            <w:tcW w:w="7088" w:type="dxa"/>
            <w:tcBorders>
              <w:left w:val="single" w:sz="4" w:space="0" w:color="auto"/>
              <w:right w:val="single" w:sz="4" w:space="0" w:color="auto"/>
            </w:tcBorders>
            <w:shd w:val="clear" w:color="auto" w:fill="auto"/>
            <w:noWrap/>
            <w:vAlign w:val="center"/>
            <w:hideMark/>
          </w:tcPr>
          <w:p w14:paraId="5005BD20"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landscape construction work</w:t>
            </w:r>
          </w:p>
        </w:tc>
        <w:tc>
          <w:tcPr>
            <w:tcW w:w="1134" w:type="dxa"/>
            <w:tcBorders>
              <w:left w:val="single" w:sz="4" w:space="0" w:color="auto"/>
            </w:tcBorders>
            <w:shd w:val="clear" w:color="auto" w:fill="auto"/>
            <w:noWrap/>
            <w:vAlign w:val="center"/>
            <w:hideMark/>
          </w:tcPr>
          <w:p w14:paraId="07355CC7"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F85C82C" w14:textId="77777777" w:rsidTr="00BE1551">
        <w:trPr>
          <w:trHeight w:val="290"/>
        </w:trPr>
        <w:tc>
          <w:tcPr>
            <w:tcW w:w="1809" w:type="dxa"/>
            <w:tcBorders>
              <w:right w:val="single" w:sz="4" w:space="0" w:color="auto"/>
            </w:tcBorders>
            <w:shd w:val="clear" w:color="auto" w:fill="auto"/>
            <w:noWrap/>
            <w:vAlign w:val="center"/>
            <w:hideMark/>
          </w:tcPr>
          <w:p w14:paraId="7DEF046C"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AHCLSC202</w:t>
            </w:r>
          </w:p>
        </w:tc>
        <w:tc>
          <w:tcPr>
            <w:tcW w:w="7088" w:type="dxa"/>
            <w:tcBorders>
              <w:left w:val="single" w:sz="4" w:space="0" w:color="auto"/>
              <w:right w:val="single" w:sz="4" w:space="0" w:color="auto"/>
            </w:tcBorders>
            <w:shd w:val="clear" w:color="auto" w:fill="auto"/>
            <w:noWrap/>
            <w:vAlign w:val="center"/>
            <w:hideMark/>
          </w:tcPr>
          <w:p w14:paraId="558992A7"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Construct low-profile timber or modular retaining walls</w:t>
            </w:r>
          </w:p>
        </w:tc>
        <w:tc>
          <w:tcPr>
            <w:tcW w:w="1134" w:type="dxa"/>
            <w:tcBorders>
              <w:left w:val="single" w:sz="4" w:space="0" w:color="auto"/>
            </w:tcBorders>
            <w:shd w:val="clear" w:color="auto" w:fill="auto"/>
            <w:noWrap/>
            <w:vAlign w:val="center"/>
            <w:hideMark/>
          </w:tcPr>
          <w:p w14:paraId="19CBEE68"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4F4582" w14:paraId="1A7D1E7E" w14:textId="77777777" w:rsidTr="00BE1551">
        <w:trPr>
          <w:trHeight w:val="290"/>
        </w:trPr>
        <w:tc>
          <w:tcPr>
            <w:tcW w:w="1809" w:type="dxa"/>
            <w:tcBorders>
              <w:right w:val="single" w:sz="4" w:space="0" w:color="auto"/>
            </w:tcBorders>
            <w:shd w:val="clear" w:color="auto" w:fill="auto"/>
            <w:noWrap/>
            <w:vAlign w:val="center"/>
            <w:hideMark/>
          </w:tcPr>
          <w:p w14:paraId="0A5D2943"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AHCLSC203</w:t>
            </w:r>
          </w:p>
        </w:tc>
        <w:tc>
          <w:tcPr>
            <w:tcW w:w="7088" w:type="dxa"/>
            <w:tcBorders>
              <w:left w:val="single" w:sz="4" w:space="0" w:color="auto"/>
              <w:right w:val="single" w:sz="4" w:space="0" w:color="auto"/>
            </w:tcBorders>
            <w:shd w:val="clear" w:color="auto" w:fill="auto"/>
            <w:noWrap/>
            <w:vAlign w:val="center"/>
            <w:hideMark/>
          </w:tcPr>
          <w:p w14:paraId="3304AAAF"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Install aggregate paths</w:t>
            </w:r>
          </w:p>
        </w:tc>
        <w:tc>
          <w:tcPr>
            <w:tcW w:w="1134" w:type="dxa"/>
            <w:tcBorders>
              <w:left w:val="single" w:sz="4" w:space="0" w:color="auto"/>
            </w:tcBorders>
            <w:shd w:val="clear" w:color="auto" w:fill="auto"/>
            <w:noWrap/>
            <w:vAlign w:val="center"/>
            <w:hideMark/>
          </w:tcPr>
          <w:p w14:paraId="5514D004"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09A88EE1" w14:textId="77777777" w:rsidTr="00BE1551">
        <w:trPr>
          <w:trHeight w:val="290"/>
        </w:trPr>
        <w:tc>
          <w:tcPr>
            <w:tcW w:w="1809" w:type="dxa"/>
            <w:tcBorders>
              <w:right w:val="single" w:sz="4" w:space="0" w:color="auto"/>
            </w:tcBorders>
            <w:shd w:val="clear" w:color="auto" w:fill="auto"/>
            <w:noWrap/>
            <w:vAlign w:val="center"/>
            <w:hideMark/>
          </w:tcPr>
          <w:p w14:paraId="4D0796F9"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AHCLSC204</w:t>
            </w:r>
          </w:p>
        </w:tc>
        <w:tc>
          <w:tcPr>
            <w:tcW w:w="7088" w:type="dxa"/>
            <w:tcBorders>
              <w:left w:val="single" w:sz="4" w:space="0" w:color="auto"/>
              <w:right w:val="single" w:sz="4" w:space="0" w:color="auto"/>
            </w:tcBorders>
            <w:shd w:val="clear" w:color="auto" w:fill="auto"/>
            <w:noWrap/>
            <w:vAlign w:val="center"/>
            <w:hideMark/>
          </w:tcPr>
          <w:p w14:paraId="3737A812"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Lay paving</w:t>
            </w:r>
          </w:p>
        </w:tc>
        <w:tc>
          <w:tcPr>
            <w:tcW w:w="1134" w:type="dxa"/>
            <w:tcBorders>
              <w:left w:val="single" w:sz="4" w:space="0" w:color="auto"/>
            </w:tcBorders>
            <w:shd w:val="clear" w:color="auto" w:fill="auto"/>
            <w:noWrap/>
            <w:vAlign w:val="center"/>
            <w:hideMark/>
          </w:tcPr>
          <w:p w14:paraId="6D379DAB"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5DD6979C" w14:textId="77777777" w:rsidTr="00BE1551">
        <w:trPr>
          <w:trHeight w:val="290"/>
        </w:trPr>
        <w:tc>
          <w:tcPr>
            <w:tcW w:w="1809" w:type="dxa"/>
            <w:tcBorders>
              <w:right w:val="single" w:sz="4" w:space="0" w:color="auto"/>
            </w:tcBorders>
            <w:shd w:val="clear" w:color="auto" w:fill="auto"/>
            <w:noWrap/>
            <w:vAlign w:val="center"/>
            <w:hideMark/>
          </w:tcPr>
          <w:p w14:paraId="227DF4A1"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AHCLSC205</w:t>
            </w:r>
          </w:p>
        </w:tc>
        <w:tc>
          <w:tcPr>
            <w:tcW w:w="7088" w:type="dxa"/>
            <w:tcBorders>
              <w:left w:val="single" w:sz="4" w:space="0" w:color="auto"/>
              <w:right w:val="single" w:sz="4" w:space="0" w:color="auto"/>
            </w:tcBorders>
            <w:shd w:val="clear" w:color="auto" w:fill="auto"/>
            <w:noWrap/>
            <w:vAlign w:val="center"/>
            <w:hideMark/>
          </w:tcPr>
          <w:p w14:paraId="551E8261"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Install tree protection devices</w:t>
            </w:r>
          </w:p>
        </w:tc>
        <w:tc>
          <w:tcPr>
            <w:tcW w:w="1134" w:type="dxa"/>
            <w:tcBorders>
              <w:left w:val="single" w:sz="4" w:space="0" w:color="auto"/>
            </w:tcBorders>
            <w:shd w:val="clear" w:color="auto" w:fill="auto"/>
            <w:noWrap/>
            <w:vAlign w:val="center"/>
            <w:hideMark/>
          </w:tcPr>
          <w:p w14:paraId="0E7C9E6E"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8DCC4D6" w14:textId="77777777" w:rsidTr="00BE1551">
        <w:trPr>
          <w:trHeight w:val="290"/>
        </w:trPr>
        <w:tc>
          <w:tcPr>
            <w:tcW w:w="1809" w:type="dxa"/>
            <w:tcBorders>
              <w:right w:val="single" w:sz="4" w:space="0" w:color="auto"/>
            </w:tcBorders>
            <w:shd w:val="clear" w:color="auto" w:fill="auto"/>
            <w:noWrap/>
            <w:vAlign w:val="center"/>
            <w:hideMark/>
          </w:tcPr>
          <w:p w14:paraId="0C83179D"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AHCMOM202</w:t>
            </w:r>
          </w:p>
        </w:tc>
        <w:tc>
          <w:tcPr>
            <w:tcW w:w="7088" w:type="dxa"/>
            <w:tcBorders>
              <w:left w:val="single" w:sz="4" w:space="0" w:color="auto"/>
              <w:right w:val="single" w:sz="4" w:space="0" w:color="auto"/>
            </w:tcBorders>
            <w:shd w:val="clear" w:color="auto" w:fill="auto"/>
            <w:noWrap/>
            <w:vAlign w:val="center"/>
            <w:hideMark/>
          </w:tcPr>
          <w:p w14:paraId="1C2D90A5"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tractors</w:t>
            </w:r>
          </w:p>
        </w:tc>
        <w:tc>
          <w:tcPr>
            <w:tcW w:w="1134" w:type="dxa"/>
            <w:tcBorders>
              <w:left w:val="single" w:sz="4" w:space="0" w:color="auto"/>
            </w:tcBorders>
            <w:shd w:val="clear" w:color="auto" w:fill="auto"/>
            <w:noWrap/>
            <w:vAlign w:val="center"/>
            <w:hideMark/>
          </w:tcPr>
          <w:p w14:paraId="1B12BCAC"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468B4800" w14:textId="77777777" w:rsidTr="00BE1551">
        <w:trPr>
          <w:trHeight w:val="290"/>
        </w:trPr>
        <w:tc>
          <w:tcPr>
            <w:tcW w:w="1809" w:type="dxa"/>
            <w:tcBorders>
              <w:right w:val="single" w:sz="4" w:space="0" w:color="auto"/>
            </w:tcBorders>
            <w:shd w:val="clear" w:color="auto" w:fill="auto"/>
            <w:noWrap/>
            <w:vAlign w:val="center"/>
            <w:hideMark/>
          </w:tcPr>
          <w:p w14:paraId="087821FC"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AHCMOM203</w:t>
            </w:r>
          </w:p>
        </w:tc>
        <w:tc>
          <w:tcPr>
            <w:tcW w:w="7088" w:type="dxa"/>
            <w:tcBorders>
              <w:left w:val="single" w:sz="4" w:space="0" w:color="auto"/>
              <w:right w:val="single" w:sz="4" w:space="0" w:color="auto"/>
            </w:tcBorders>
            <w:shd w:val="clear" w:color="auto" w:fill="auto"/>
            <w:noWrap/>
            <w:vAlign w:val="center"/>
            <w:hideMark/>
          </w:tcPr>
          <w:p w14:paraId="03BC64A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basic machinery and equipment</w:t>
            </w:r>
          </w:p>
        </w:tc>
        <w:tc>
          <w:tcPr>
            <w:tcW w:w="1134" w:type="dxa"/>
            <w:tcBorders>
              <w:left w:val="single" w:sz="4" w:space="0" w:color="auto"/>
            </w:tcBorders>
            <w:shd w:val="clear" w:color="auto" w:fill="auto"/>
            <w:noWrap/>
            <w:vAlign w:val="center"/>
            <w:hideMark/>
          </w:tcPr>
          <w:p w14:paraId="6D6E965C"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26FF5D2B" w14:textId="77777777" w:rsidTr="00BE1551">
        <w:trPr>
          <w:trHeight w:val="290"/>
        </w:trPr>
        <w:tc>
          <w:tcPr>
            <w:tcW w:w="1809" w:type="dxa"/>
            <w:tcBorders>
              <w:right w:val="single" w:sz="4" w:space="0" w:color="auto"/>
            </w:tcBorders>
            <w:shd w:val="clear" w:color="auto" w:fill="auto"/>
            <w:noWrap/>
            <w:vAlign w:val="center"/>
            <w:hideMark/>
          </w:tcPr>
          <w:p w14:paraId="6855F626"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AHCMOM204</w:t>
            </w:r>
          </w:p>
        </w:tc>
        <w:tc>
          <w:tcPr>
            <w:tcW w:w="7088" w:type="dxa"/>
            <w:tcBorders>
              <w:left w:val="single" w:sz="4" w:space="0" w:color="auto"/>
              <w:right w:val="single" w:sz="4" w:space="0" w:color="auto"/>
            </w:tcBorders>
            <w:shd w:val="clear" w:color="auto" w:fill="auto"/>
            <w:noWrap/>
            <w:vAlign w:val="center"/>
            <w:hideMark/>
          </w:tcPr>
          <w:p w14:paraId="44D0FAF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Undertake operational maintenance of machinery</w:t>
            </w:r>
          </w:p>
        </w:tc>
        <w:tc>
          <w:tcPr>
            <w:tcW w:w="1134" w:type="dxa"/>
            <w:tcBorders>
              <w:left w:val="single" w:sz="4" w:space="0" w:color="auto"/>
            </w:tcBorders>
            <w:shd w:val="clear" w:color="auto" w:fill="auto"/>
            <w:vAlign w:val="center"/>
            <w:hideMark/>
          </w:tcPr>
          <w:p w14:paraId="203832BE"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10824D0B" w14:textId="77777777" w:rsidTr="00BE1551">
        <w:trPr>
          <w:trHeight w:val="290"/>
        </w:trPr>
        <w:tc>
          <w:tcPr>
            <w:tcW w:w="1809" w:type="dxa"/>
            <w:tcBorders>
              <w:right w:val="single" w:sz="4" w:space="0" w:color="auto"/>
            </w:tcBorders>
            <w:shd w:val="clear" w:color="auto" w:fill="auto"/>
            <w:noWrap/>
            <w:vAlign w:val="center"/>
            <w:hideMark/>
          </w:tcPr>
          <w:p w14:paraId="2DA612A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AHCMOM211</w:t>
            </w:r>
          </w:p>
        </w:tc>
        <w:tc>
          <w:tcPr>
            <w:tcW w:w="7088" w:type="dxa"/>
            <w:tcBorders>
              <w:left w:val="single" w:sz="4" w:space="0" w:color="auto"/>
              <w:right w:val="single" w:sz="4" w:space="0" w:color="auto"/>
            </w:tcBorders>
            <w:shd w:val="clear" w:color="auto" w:fill="auto"/>
            <w:noWrap/>
            <w:vAlign w:val="center"/>
            <w:hideMark/>
          </w:tcPr>
          <w:p w14:paraId="5726C7A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side by side utility vehicles</w:t>
            </w:r>
          </w:p>
        </w:tc>
        <w:tc>
          <w:tcPr>
            <w:tcW w:w="1134" w:type="dxa"/>
            <w:tcBorders>
              <w:left w:val="single" w:sz="4" w:space="0" w:color="auto"/>
            </w:tcBorders>
            <w:shd w:val="clear" w:color="auto" w:fill="auto"/>
            <w:noWrap/>
            <w:vAlign w:val="center"/>
            <w:hideMark/>
          </w:tcPr>
          <w:p w14:paraId="05C5CE26"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706DCEAB" w14:textId="77777777" w:rsidTr="00BE1551">
        <w:trPr>
          <w:trHeight w:val="290"/>
        </w:trPr>
        <w:tc>
          <w:tcPr>
            <w:tcW w:w="1809" w:type="dxa"/>
            <w:tcBorders>
              <w:right w:val="single" w:sz="4" w:space="0" w:color="auto"/>
            </w:tcBorders>
            <w:shd w:val="clear" w:color="auto" w:fill="auto"/>
            <w:noWrap/>
            <w:vAlign w:val="center"/>
            <w:hideMark/>
          </w:tcPr>
          <w:p w14:paraId="71D24C2D"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AHCMOM212</w:t>
            </w:r>
          </w:p>
        </w:tc>
        <w:tc>
          <w:tcPr>
            <w:tcW w:w="7088" w:type="dxa"/>
            <w:tcBorders>
              <w:left w:val="single" w:sz="4" w:space="0" w:color="auto"/>
              <w:right w:val="single" w:sz="4" w:space="0" w:color="auto"/>
            </w:tcBorders>
            <w:shd w:val="clear" w:color="auto" w:fill="auto"/>
            <w:noWrap/>
            <w:vAlign w:val="center"/>
            <w:hideMark/>
          </w:tcPr>
          <w:p w14:paraId="2BC1487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quad bikes</w:t>
            </w:r>
          </w:p>
        </w:tc>
        <w:tc>
          <w:tcPr>
            <w:tcW w:w="1134" w:type="dxa"/>
            <w:tcBorders>
              <w:left w:val="single" w:sz="4" w:space="0" w:color="auto"/>
            </w:tcBorders>
            <w:shd w:val="clear" w:color="auto" w:fill="auto"/>
            <w:noWrap/>
            <w:vAlign w:val="center"/>
            <w:hideMark/>
          </w:tcPr>
          <w:p w14:paraId="3106E437"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13127A7F" w14:textId="77777777" w:rsidTr="00BE1551">
        <w:trPr>
          <w:trHeight w:val="290"/>
        </w:trPr>
        <w:tc>
          <w:tcPr>
            <w:tcW w:w="1809" w:type="dxa"/>
            <w:tcBorders>
              <w:right w:val="single" w:sz="4" w:space="0" w:color="auto"/>
            </w:tcBorders>
            <w:shd w:val="clear" w:color="auto" w:fill="auto"/>
            <w:noWrap/>
            <w:vAlign w:val="center"/>
            <w:hideMark/>
          </w:tcPr>
          <w:p w14:paraId="3F9E7B45"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AHCNSY201</w:t>
            </w:r>
          </w:p>
        </w:tc>
        <w:tc>
          <w:tcPr>
            <w:tcW w:w="7088" w:type="dxa"/>
            <w:tcBorders>
              <w:left w:val="single" w:sz="4" w:space="0" w:color="auto"/>
              <w:right w:val="single" w:sz="4" w:space="0" w:color="auto"/>
            </w:tcBorders>
            <w:shd w:val="clear" w:color="auto" w:fill="auto"/>
            <w:noWrap/>
            <w:vAlign w:val="center"/>
            <w:hideMark/>
          </w:tcPr>
          <w:p w14:paraId="3DEBD75D"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Pot up plants</w:t>
            </w:r>
          </w:p>
        </w:tc>
        <w:tc>
          <w:tcPr>
            <w:tcW w:w="1134" w:type="dxa"/>
            <w:tcBorders>
              <w:left w:val="single" w:sz="4" w:space="0" w:color="auto"/>
            </w:tcBorders>
            <w:shd w:val="clear" w:color="auto" w:fill="auto"/>
            <w:noWrap/>
            <w:vAlign w:val="center"/>
            <w:hideMark/>
          </w:tcPr>
          <w:p w14:paraId="1BB1E7B3"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4212D44B" w14:textId="77777777" w:rsidTr="00BE1551">
        <w:trPr>
          <w:trHeight w:val="290"/>
        </w:trPr>
        <w:tc>
          <w:tcPr>
            <w:tcW w:w="1809" w:type="dxa"/>
            <w:tcBorders>
              <w:right w:val="single" w:sz="4" w:space="0" w:color="auto"/>
            </w:tcBorders>
            <w:shd w:val="clear" w:color="auto" w:fill="auto"/>
            <w:noWrap/>
            <w:vAlign w:val="center"/>
            <w:hideMark/>
          </w:tcPr>
          <w:p w14:paraId="46F2240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AHCNSY202</w:t>
            </w:r>
          </w:p>
        </w:tc>
        <w:tc>
          <w:tcPr>
            <w:tcW w:w="7088" w:type="dxa"/>
            <w:tcBorders>
              <w:left w:val="single" w:sz="4" w:space="0" w:color="auto"/>
              <w:right w:val="single" w:sz="4" w:space="0" w:color="auto"/>
            </w:tcBorders>
            <w:shd w:val="clear" w:color="auto" w:fill="auto"/>
            <w:noWrap/>
            <w:vAlign w:val="center"/>
            <w:hideMark/>
          </w:tcPr>
          <w:p w14:paraId="525C8B0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Care for nursery plants</w:t>
            </w:r>
          </w:p>
        </w:tc>
        <w:tc>
          <w:tcPr>
            <w:tcW w:w="1134" w:type="dxa"/>
            <w:tcBorders>
              <w:left w:val="single" w:sz="4" w:space="0" w:color="auto"/>
            </w:tcBorders>
            <w:shd w:val="clear" w:color="auto" w:fill="auto"/>
            <w:noWrap/>
            <w:vAlign w:val="center"/>
            <w:hideMark/>
          </w:tcPr>
          <w:p w14:paraId="434ED374"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7CCDB64A" w14:textId="77777777" w:rsidTr="00BE1551">
        <w:trPr>
          <w:trHeight w:val="290"/>
        </w:trPr>
        <w:tc>
          <w:tcPr>
            <w:tcW w:w="1809" w:type="dxa"/>
            <w:tcBorders>
              <w:right w:val="single" w:sz="4" w:space="0" w:color="auto"/>
            </w:tcBorders>
            <w:shd w:val="clear" w:color="auto" w:fill="auto"/>
            <w:noWrap/>
            <w:vAlign w:val="center"/>
            <w:hideMark/>
          </w:tcPr>
          <w:p w14:paraId="6767223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AHCNSY203</w:t>
            </w:r>
          </w:p>
        </w:tc>
        <w:tc>
          <w:tcPr>
            <w:tcW w:w="7088" w:type="dxa"/>
            <w:tcBorders>
              <w:left w:val="single" w:sz="4" w:space="0" w:color="auto"/>
              <w:right w:val="single" w:sz="4" w:space="0" w:color="auto"/>
            </w:tcBorders>
            <w:shd w:val="clear" w:color="auto" w:fill="auto"/>
            <w:noWrap/>
            <w:vAlign w:val="center"/>
            <w:hideMark/>
          </w:tcPr>
          <w:p w14:paraId="7A980060"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Undertake propagation activities</w:t>
            </w:r>
          </w:p>
        </w:tc>
        <w:tc>
          <w:tcPr>
            <w:tcW w:w="1134" w:type="dxa"/>
            <w:tcBorders>
              <w:left w:val="single" w:sz="4" w:space="0" w:color="auto"/>
            </w:tcBorders>
            <w:shd w:val="clear" w:color="auto" w:fill="auto"/>
            <w:noWrap/>
            <w:vAlign w:val="center"/>
            <w:hideMark/>
          </w:tcPr>
          <w:p w14:paraId="34535AC3"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6F220F8E" w14:textId="77777777" w:rsidTr="00BE1551">
        <w:trPr>
          <w:trHeight w:val="290"/>
        </w:trPr>
        <w:tc>
          <w:tcPr>
            <w:tcW w:w="1809" w:type="dxa"/>
            <w:tcBorders>
              <w:right w:val="single" w:sz="4" w:space="0" w:color="auto"/>
            </w:tcBorders>
            <w:shd w:val="clear" w:color="auto" w:fill="auto"/>
            <w:noWrap/>
            <w:vAlign w:val="center"/>
            <w:hideMark/>
          </w:tcPr>
          <w:p w14:paraId="7AD731B6"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AHCNSY204</w:t>
            </w:r>
          </w:p>
        </w:tc>
        <w:tc>
          <w:tcPr>
            <w:tcW w:w="7088" w:type="dxa"/>
            <w:tcBorders>
              <w:left w:val="single" w:sz="4" w:space="0" w:color="auto"/>
              <w:right w:val="single" w:sz="4" w:space="0" w:color="auto"/>
            </w:tcBorders>
            <w:shd w:val="clear" w:color="auto" w:fill="auto"/>
            <w:noWrap/>
            <w:vAlign w:val="center"/>
            <w:hideMark/>
          </w:tcPr>
          <w:p w14:paraId="2C9B04A3"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indoor plants</w:t>
            </w:r>
          </w:p>
        </w:tc>
        <w:tc>
          <w:tcPr>
            <w:tcW w:w="1134" w:type="dxa"/>
            <w:tcBorders>
              <w:left w:val="single" w:sz="4" w:space="0" w:color="auto"/>
            </w:tcBorders>
            <w:shd w:val="clear" w:color="auto" w:fill="auto"/>
            <w:noWrap/>
            <w:vAlign w:val="center"/>
            <w:hideMark/>
          </w:tcPr>
          <w:p w14:paraId="520D9BE2"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630E19C6" w14:textId="77777777" w:rsidTr="00BE1551">
        <w:trPr>
          <w:trHeight w:val="290"/>
        </w:trPr>
        <w:tc>
          <w:tcPr>
            <w:tcW w:w="1809" w:type="dxa"/>
            <w:tcBorders>
              <w:right w:val="single" w:sz="4" w:space="0" w:color="auto"/>
            </w:tcBorders>
            <w:shd w:val="clear" w:color="auto" w:fill="auto"/>
            <w:noWrap/>
            <w:vAlign w:val="center"/>
            <w:hideMark/>
          </w:tcPr>
          <w:p w14:paraId="08BBAE5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AHCPCM202</w:t>
            </w:r>
          </w:p>
        </w:tc>
        <w:tc>
          <w:tcPr>
            <w:tcW w:w="7088" w:type="dxa"/>
            <w:tcBorders>
              <w:left w:val="single" w:sz="4" w:space="0" w:color="auto"/>
              <w:right w:val="single" w:sz="4" w:space="0" w:color="auto"/>
            </w:tcBorders>
            <w:shd w:val="clear" w:color="auto" w:fill="auto"/>
            <w:noWrap/>
            <w:vAlign w:val="center"/>
            <w:hideMark/>
          </w:tcPr>
          <w:p w14:paraId="231C7E9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Collect, </w:t>
            </w:r>
            <w:proofErr w:type="gramStart"/>
            <w:r w:rsidRPr="00736BA2">
              <w:rPr>
                <w:rFonts w:ascii="Arial Narrow" w:eastAsia="Times New Roman" w:hAnsi="Arial Narrow" w:cstheme="minorHAnsi"/>
                <w:color w:val="000000"/>
                <w:sz w:val="20"/>
                <w:szCs w:val="20"/>
                <w:lang w:eastAsia="en-AU"/>
              </w:rPr>
              <w:t>prepare</w:t>
            </w:r>
            <w:proofErr w:type="gramEnd"/>
            <w:r w:rsidRPr="00736BA2">
              <w:rPr>
                <w:rFonts w:ascii="Arial Narrow" w:eastAsia="Times New Roman" w:hAnsi="Arial Narrow" w:cstheme="minorHAnsi"/>
                <w:color w:val="000000"/>
                <w:sz w:val="20"/>
                <w:szCs w:val="20"/>
                <w:lang w:eastAsia="en-AU"/>
              </w:rPr>
              <w:t xml:space="preserve"> and preserve plant specimens</w:t>
            </w:r>
          </w:p>
        </w:tc>
        <w:tc>
          <w:tcPr>
            <w:tcW w:w="1134" w:type="dxa"/>
            <w:tcBorders>
              <w:left w:val="single" w:sz="4" w:space="0" w:color="auto"/>
            </w:tcBorders>
            <w:shd w:val="clear" w:color="auto" w:fill="auto"/>
            <w:noWrap/>
            <w:vAlign w:val="center"/>
            <w:hideMark/>
          </w:tcPr>
          <w:p w14:paraId="17318D80"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0DE574E6" w14:textId="77777777" w:rsidTr="00BE1551">
        <w:trPr>
          <w:trHeight w:val="290"/>
        </w:trPr>
        <w:tc>
          <w:tcPr>
            <w:tcW w:w="1809" w:type="dxa"/>
            <w:tcBorders>
              <w:right w:val="single" w:sz="4" w:space="0" w:color="auto"/>
            </w:tcBorders>
            <w:shd w:val="clear" w:color="auto" w:fill="auto"/>
            <w:noWrap/>
            <w:vAlign w:val="center"/>
            <w:hideMark/>
          </w:tcPr>
          <w:p w14:paraId="2EFFBC90"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AHCPGD201</w:t>
            </w:r>
          </w:p>
        </w:tc>
        <w:tc>
          <w:tcPr>
            <w:tcW w:w="7088" w:type="dxa"/>
            <w:tcBorders>
              <w:left w:val="single" w:sz="4" w:space="0" w:color="auto"/>
              <w:right w:val="single" w:sz="4" w:space="0" w:color="auto"/>
            </w:tcBorders>
            <w:shd w:val="clear" w:color="auto" w:fill="auto"/>
            <w:noWrap/>
            <w:vAlign w:val="center"/>
            <w:hideMark/>
          </w:tcPr>
          <w:p w14:paraId="23F1AEE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Plant trees and shrubs</w:t>
            </w:r>
          </w:p>
        </w:tc>
        <w:tc>
          <w:tcPr>
            <w:tcW w:w="1134" w:type="dxa"/>
            <w:tcBorders>
              <w:left w:val="single" w:sz="4" w:space="0" w:color="auto"/>
            </w:tcBorders>
            <w:shd w:val="clear" w:color="auto" w:fill="auto"/>
            <w:noWrap/>
            <w:vAlign w:val="center"/>
            <w:hideMark/>
          </w:tcPr>
          <w:p w14:paraId="09D00F3E"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41C84EE3" w14:textId="77777777" w:rsidTr="00BE1551">
        <w:trPr>
          <w:trHeight w:val="290"/>
        </w:trPr>
        <w:tc>
          <w:tcPr>
            <w:tcW w:w="1809" w:type="dxa"/>
            <w:tcBorders>
              <w:right w:val="single" w:sz="4" w:space="0" w:color="auto"/>
            </w:tcBorders>
            <w:shd w:val="clear" w:color="auto" w:fill="auto"/>
            <w:noWrap/>
            <w:vAlign w:val="center"/>
            <w:hideMark/>
          </w:tcPr>
          <w:p w14:paraId="36C257F3"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AHCPGD202</w:t>
            </w:r>
          </w:p>
        </w:tc>
        <w:tc>
          <w:tcPr>
            <w:tcW w:w="7088" w:type="dxa"/>
            <w:tcBorders>
              <w:left w:val="single" w:sz="4" w:space="0" w:color="auto"/>
              <w:right w:val="single" w:sz="4" w:space="0" w:color="auto"/>
            </w:tcBorders>
            <w:shd w:val="clear" w:color="auto" w:fill="auto"/>
            <w:noWrap/>
            <w:vAlign w:val="center"/>
            <w:hideMark/>
          </w:tcPr>
          <w:p w14:paraId="58B4C830"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and maintain plant displays</w:t>
            </w:r>
          </w:p>
        </w:tc>
        <w:tc>
          <w:tcPr>
            <w:tcW w:w="1134" w:type="dxa"/>
            <w:tcBorders>
              <w:left w:val="single" w:sz="4" w:space="0" w:color="auto"/>
            </w:tcBorders>
            <w:shd w:val="clear" w:color="auto" w:fill="auto"/>
            <w:noWrap/>
            <w:vAlign w:val="center"/>
            <w:hideMark/>
          </w:tcPr>
          <w:p w14:paraId="2A70BB25"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35</w:t>
            </w:r>
          </w:p>
        </w:tc>
      </w:tr>
      <w:tr w:rsidR="006B56B5" w:rsidRPr="004F4582" w14:paraId="7E8D82E8" w14:textId="77777777" w:rsidTr="00BE1551">
        <w:trPr>
          <w:trHeight w:val="290"/>
        </w:trPr>
        <w:tc>
          <w:tcPr>
            <w:tcW w:w="1809" w:type="dxa"/>
            <w:tcBorders>
              <w:right w:val="single" w:sz="4" w:space="0" w:color="auto"/>
            </w:tcBorders>
            <w:shd w:val="clear" w:color="auto" w:fill="auto"/>
            <w:noWrap/>
            <w:vAlign w:val="center"/>
            <w:hideMark/>
          </w:tcPr>
          <w:p w14:paraId="3C87292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AHCPGD203</w:t>
            </w:r>
          </w:p>
        </w:tc>
        <w:tc>
          <w:tcPr>
            <w:tcW w:w="7088" w:type="dxa"/>
            <w:tcBorders>
              <w:left w:val="single" w:sz="4" w:space="0" w:color="auto"/>
              <w:right w:val="single" w:sz="4" w:space="0" w:color="auto"/>
            </w:tcBorders>
            <w:shd w:val="clear" w:color="auto" w:fill="auto"/>
            <w:noWrap/>
            <w:vAlign w:val="center"/>
            <w:hideMark/>
          </w:tcPr>
          <w:p w14:paraId="28421947"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Prune shrubs and small trees</w:t>
            </w:r>
          </w:p>
        </w:tc>
        <w:tc>
          <w:tcPr>
            <w:tcW w:w="1134" w:type="dxa"/>
            <w:tcBorders>
              <w:left w:val="single" w:sz="4" w:space="0" w:color="auto"/>
            </w:tcBorders>
            <w:shd w:val="clear" w:color="auto" w:fill="auto"/>
            <w:noWrap/>
            <w:vAlign w:val="center"/>
            <w:hideMark/>
          </w:tcPr>
          <w:p w14:paraId="0AD09269"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35</w:t>
            </w:r>
          </w:p>
        </w:tc>
      </w:tr>
      <w:tr w:rsidR="006B56B5" w:rsidRPr="004F4582" w14:paraId="5B98B80B" w14:textId="77777777" w:rsidTr="00BE1551">
        <w:trPr>
          <w:trHeight w:val="290"/>
        </w:trPr>
        <w:tc>
          <w:tcPr>
            <w:tcW w:w="1809" w:type="dxa"/>
            <w:tcBorders>
              <w:right w:val="single" w:sz="4" w:space="0" w:color="auto"/>
            </w:tcBorders>
            <w:shd w:val="clear" w:color="auto" w:fill="auto"/>
            <w:noWrap/>
            <w:vAlign w:val="center"/>
            <w:hideMark/>
          </w:tcPr>
          <w:p w14:paraId="15E40A66"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AHCPGD204</w:t>
            </w:r>
          </w:p>
        </w:tc>
        <w:tc>
          <w:tcPr>
            <w:tcW w:w="7088" w:type="dxa"/>
            <w:tcBorders>
              <w:left w:val="single" w:sz="4" w:space="0" w:color="auto"/>
              <w:right w:val="single" w:sz="4" w:space="0" w:color="auto"/>
            </w:tcBorders>
            <w:shd w:val="clear" w:color="auto" w:fill="auto"/>
            <w:noWrap/>
            <w:vAlign w:val="center"/>
            <w:hideMark/>
          </w:tcPr>
          <w:p w14:paraId="686FB84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Transplant small trees</w:t>
            </w:r>
          </w:p>
        </w:tc>
        <w:tc>
          <w:tcPr>
            <w:tcW w:w="1134" w:type="dxa"/>
            <w:tcBorders>
              <w:left w:val="single" w:sz="4" w:space="0" w:color="auto"/>
            </w:tcBorders>
            <w:shd w:val="clear" w:color="auto" w:fill="auto"/>
            <w:noWrap/>
            <w:vAlign w:val="center"/>
            <w:hideMark/>
          </w:tcPr>
          <w:p w14:paraId="20FE6C98"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01238A9" w14:textId="77777777" w:rsidTr="00BE1551">
        <w:trPr>
          <w:trHeight w:val="290"/>
        </w:trPr>
        <w:tc>
          <w:tcPr>
            <w:tcW w:w="1809" w:type="dxa"/>
            <w:tcBorders>
              <w:right w:val="single" w:sz="4" w:space="0" w:color="auto"/>
            </w:tcBorders>
            <w:shd w:val="clear" w:color="auto" w:fill="auto"/>
            <w:noWrap/>
            <w:vAlign w:val="center"/>
            <w:hideMark/>
          </w:tcPr>
          <w:p w14:paraId="0CD95A03"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AHCPGD206</w:t>
            </w:r>
          </w:p>
        </w:tc>
        <w:tc>
          <w:tcPr>
            <w:tcW w:w="7088" w:type="dxa"/>
            <w:tcBorders>
              <w:left w:val="single" w:sz="4" w:space="0" w:color="auto"/>
              <w:right w:val="single" w:sz="4" w:space="0" w:color="auto"/>
            </w:tcBorders>
            <w:shd w:val="clear" w:color="auto" w:fill="auto"/>
            <w:noWrap/>
            <w:vAlign w:val="center"/>
            <w:hideMark/>
          </w:tcPr>
          <w:p w14:paraId="095EDAA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Conduct visual inspection of park facilities</w:t>
            </w:r>
          </w:p>
        </w:tc>
        <w:tc>
          <w:tcPr>
            <w:tcW w:w="1134" w:type="dxa"/>
            <w:tcBorders>
              <w:left w:val="single" w:sz="4" w:space="0" w:color="auto"/>
            </w:tcBorders>
            <w:shd w:val="clear" w:color="auto" w:fill="auto"/>
            <w:noWrap/>
            <w:vAlign w:val="center"/>
            <w:hideMark/>
          </w:tcPr>
          <w:p w14:paraId="16F780BB"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2BA602BB" w14:textId="77777777" w:rsidTr="00BE1551">
        <w:trPr>
          <w:trHeight w:val="290"/>
        </w:trPr>
        <w:tc>
          <w:tcPr>
            <w:tcW w:w="1809" w:type="dxa"/>
            <w:tcBorders>
              <w:right w:val="single" w:sz="4" w:space="0" w:color="auto"/>
            </w:tcBorders>
            <w:shd w:val="clear" w:color="auto" w:fill="auto"/>
            <w:noWrap/>
            <w:vAlign w:val="center"/>
            <w:hideMark/>
          </w:tcPr>
          <w:p w14:paraId="4614841C"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AHCTRF201</w:t>
            </w:r>
          </w:p>
        </w:tc>
        <w:tc>
          <w:tcPr>
            <w:tcW w:w="7088" w:type="dxa"/>
            <w:tcBorders>
              <w:left w:val="single" w:sz="4" w:space="0" w:color="auto"/>
              <w:right w:val="single" w:sz="4" w:space="0" w:color="auto"/>
            </w:tcBorders>
            <w:shd w:val="clear" w:color="auto" w:fill="auto"/>
            <w:noWrap/>
            <w:vAlign w:val="center"/>
            <w:hideMark/>
          </w:tcPr>
          <w:p w14:paraId="1C1D0269"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turf construction</w:t>
            </w:r>
          </w:p>
        </w:tc>
        <w:tc>
          <w:tcPr>
            <w:tcW w:w="1134" w:type="dxa"/>
            <w:tcBorders>
              <w:left w:val="single" w:sz="4" w:space="0" w:color="auto"/>
            </w:tcBorders>
            <w:shd w:val="clear" w:color="auto" w:fill="auto"/>
            <w:noWrap/>
            <w:vAlign w:val="center"/>
            <w:hideMark/>
          </w:tcPr>
          <w:p w14:paraId="1FF240A0"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2D17D7B" w14:textId="77777777" w:rsidTr="00BE1551">
        <w:trPr>
          <w:trHeight w:val="290"/>
        </w:trPr>
        <w:tc>
          <w:tcPr>
            <w:tcW w:w="1809" w:type="dxa"/>
            <w:tcBorders>
              <w:right w:val="single" w:sz="4" w:space="0" w:color="auto"/>
            </w:tcBorders>
            <w:shd w:val="clear" w:color="auto" w:fill="auto"/>
            <w:noWrap/>
            <w:vAlign w:val="center"/>
            <w:hideMark/>
          </w:tcPr>
          <w:p w14:paraId="1AC39A26"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AHCTRF202</w:t>
            </w:r>
          </w:p>
        </w:tc>
        <w:tc>
          <w:tcPr>
            <w:tcW w:w="7088" w:type="dxa"/>
            <w:tcBorders>
              <w:left w:val="single" w:sz="4" w:space="0" w:color="auto"/>
              <w:right w:val="single" w:sz="4" w:space="0" w:color="auto"/>
            </w:tcBorders>
            <w:shd w:val="clear" w:color="auto" w:fill="auto"/>
            <w:noWrap/>
            <w:vAlign w:val="center"/>
            <w:hideMark/>
          </w:tcPr>
          <w:p w14:paraId="5CFD71F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turf surfaces for play</w:t>
            </w:r>
          </w:p>
        </w:tc>
        <w:tc>
          <w:tcPr>
            <w:tcW w:w="1134" w:type="dxa"/>
            <w:tcBorders>
              <w:left w:val="single" w:sz="4" w:space="0" w:color="auto"/>
            </w:tcBorders>
            <w:shd w:val="clear" w:color="auto" w:fill="auto"/>
            <w:noWrap/>
            <w:vAlign w:val="center"/>
            <w:hideMark/>
          </w:tcPr>
          <w:p w14:paraId="020988CB"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37350184" w14:textId="77777777" w:rsidTr="00BE1551">
        <w:trPr>
          <w:trHeight w:val="290"/>
        </w:trPr>
        <w:tc>
          <w:tcPr>
            <w:tcW w:w="1809" w:type="dxa"/>
            <w:tcBorders>
              <w:right w:val="single" w:sz="4" w:space="0" w:color="auto"/>
            </w:tcBorders>
            <w:shd w:val="clear" w:color="auto" w:fill="auto"/>
            <w:noWrap/>
            <w:vAlign w:val="center"/>
            <w:hideMark/>
          </w:tcPr>
          <w:p w14:paraId="79C7B831"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lastRenderedPageBreak/>
              <w:t>AHCTRF203</w:t>
            </w:r>
          </w:p>
        </w:tc>
        <w:tc>
          <w:tcPr>
            <w:tcW w:w="7088" w:type="dxa"/>
            <w:tcBorders>
              <w:left w:val="single" w:sz="4" w:space="0" w:color="auto"/>
              <w:right w:val="single" w:sz="4" w:space="0" w:color="auto"/>
            </w:tcBorders>
            <w:shd w:val="clear" w:color="auto" w:fill="auto"/>
            <w:noWrap/>
            <w:vAlign w:val="center"/>
            <w:hideMark/>
          </w:tcPr>
          <w:p w14:paraId="7DF21ED7"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Renovate grassed areas</w:t>
            </w:r>
          </w:p>
        </w:tc>
        <w:tc>
          <w:tcPr>
            <w:tcW w:w="1134" w:type="dxa"/>
            <w:tcBorders>
              <w:left w:val="single" w:sz="4" w:space="0" w:color="auto"/>
            </w:tcBorders>
            <w:shd w:val="clear" w:color="auto" w:fill="auto"/>
            <w:noWrap/>
            <w:vAlign w:val="center"/>
            <w:hideMark/>
          </w:tcPr>
          <w:p w14:paraId="4C9625CD"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79DD0227" w14:textId="77777777" w:rsidTr="00BE1551">
        <w:trPr>
          <w:trHeight w:val="290"/>
        </w:trPr>
        <w:tc>
          <w:tcPr>
            <w:tcW w:w="1809" w:type="dxa"/>
            <w:tcBorders>
              <w:right w:val="single" w:sz="4" w:space="0" w:color="auto"/>
            </w:tcBorders>
            <w:shd w:val="clear" w:color="auto" w:fill="auto"/>
            <w:noWrap/>
            <w:vAlign w:val="center"/>
            <w:hideMark/>
          </w:tcPr>
          <w:p w14:paraId="0787E8D8"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AHCTRF204</w:t>
            </w:r>
          </w:p>
        </w:tc>
        <w:tc>
          <w:tcPr>
            <w:tcW w:w="7088" w:type="dxa"/>
            <w:tcBorders>
              <w:left w:val="single" w:sz="4" w:space="0" w:color="auto"/>
              <w:right w:val="single" w:sz="4" w:space="0" w:color="auto"/>
            </w:tcBorders>
            <w:shd w:val="clear" w:color="auto" w:fill="auto"/>
            <w:noWrap/>
            <w:vAlign w:val="center"/>
            <w:hideMark/>
          </w:tcPr>
          <w:p w14:paraId="03FC4950"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Support turf establishment</w:t>
            </w:r>
          </w:p>
        </w:tc>
        <w:tc>
          <w:tcPr>
            <w:tcW w:w="1134" w:type="dxa"/>
            <w:tcBorders>
              <w:left w:val="single" w:sz="4" w:space="0" w:color="auto"/>
            </w:tcBorders>
            <w:shd w:val="clear" w:color="auto" w:fill="auto"/>
            <w:noWrap/>
            <w:vAlign w:val="center"/>
            <w:hideMark/>
          </w:tcPr>
          <w:p w14:paraId="0095474D"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45A381C0" w14:textId="77777777" w:rsidTr="00BE1551">
        <w:trPr>
          <w:trHeight w:val="290"/>
        </w:trPr>
        <w:tc>
          <w:tcPr>
            <w:tcW w:w="1809" w:type="dxa"/>
            <w:tcBorders>
              <w:right w:val="single" w:sz="4" w:space="0" w:color="auto"/>
            </w:tcBorders>
            <w:shd w:val="clear" w:color="auto" w:fill="auto"/>
            <w:noWrap/>
            <w:vAlign w:val="center"/>
            <w:hideMark/>
          </w:tcPr>
          <w:p w14:paraId="2EA88051"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AHCWRK204</w:t>
            </w:r>
          </w:p>
        </w:tc>
        <w:tc>
          <w:tcPr>
            <w:tcW w:w="7088" w:type="dxa"/>
            <w:tcBorders>
              <w:left w:val="single" w:sz="4" w:space="0" w:color="auto"/>
              <w:right w:val="single" w:sz="4" w:space="0" w:color="auto"/>
            </w:tcBorders>
            <w:shd w:val="clear" w:color="auto" w:fill="auto"/>
            <w:noWrap/>
            <w:vAlign w:val="center"/>
            <w:hideMark/>
          </w:tcPr>
          <w:p w14:paraId="114F62E5"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Work effectively in the industry</w:t>
            </w:r>
          </w:p>
        </w:tc>
        <w:tc>
          <w:tcPr>
            <w:tcW w:w="1134" w:type="dxa"/>
            <w:tcBorders>
              <w:left w:val="single" w:sz="4" w:space="0" w:color="auto"/>
            </w:tcBorders>
            <w:shd w:val="clear" w:color="auto" w:fill="auto"/>
            <w:noWrap/>
            <w:vAlign w:val="center"/>
            <w:hideMark/>
          </w:tcPr>
          <w:p w14:paraId="2D9198E6"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A294D84" w14:textId="77777777" w:rsidTr="00BE1551">
        <w:trPr>
          <w:trHeight w:val="290"/>
        </w:trPr>
        <w:tc>
          <w:tcPr>
            <w:tcW w:w="1809" w:type="dxa"/>
            <w:tcBorders>
              <w:right w:val="single" w:sz="4" w:space="0" w:color="auto"/>
            </w:tcBorders>
            <w:shd w:val="clear" w:color="auto" w:fill="auto"/>
            <w:noWrap/>
            <w:vAlign w:val="center"/>
            <w:hideMark/>
          </w:tcPr>
          <w:p w14:paraId="2CB5868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AHCWRK205 ^</w:t>
            </w:r>
          </w:p>
        </w:tc>
        <w:tc>
          <w:tcPr>
            <w:tcW w:w="7088" w:type="dxa"/>
            <w:tcBorders>
              <w:left w:val="single" w:sz="4" w:space="0" w:color="auto"/>
              <w:right w:val="single" w:sz="4" w:space="0" w:color="auto"/>
            </w:tcBorders>
            <w:shd w:val="clear" w:color="auto" w:fill="auto"/>
            <w:noWrap/>
            <w:vAlign w:val="center"/>
            <w:hideMark/>
          </w:tcPr>
          <w:p w14:paraId="4AF7CD5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workplace communications</w:t>
            </w:r>
          </w:p>
        </w:tc>
        <w:tc>
          <w:tcPr>
            <w:tcW w:w="1134" w:type="dxa"/>
            <w:tcBorders>
              <w:left w:val="single" w:sz="4" w:space="0" w:color="auto"/>
            </w:tcBorders>
            <w:shd w:val="clear" w:color="auto" w:fill="auto"/>
            <w:noWrap/>
            <w:vAlign w:val="center"/>
            <w:hideMark/>
          </w:tcPr>
          <w:p w14:paraId="1F8CDDE5"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7FEAD590" w14:textId="77777777" w:rsidTr="00BE1551">
        <w:trPr>
          <w:trHeight w:val="290"/>
        </w:trPr>
        <w:tc>
          <w:tcPr>
            <w:tcW w:w="1809" w:type="dxa"/>
            <w:tcBorders>
              <w:right w:val="single" w:sz="4" w:space="0" w:color="auto"/>
            </w:tcBorders>
            <w:shd w:val="clear" w:color="auto" w:fill="auto"/>
            <w:noWrap/>
            <w:vAlign w:val="center"/>
            <w:hideMark/>
          </w:tcPr>
          <w:p w14:paraId="1D8FAB0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AHCWRK206</w:t>
            </w:r>
          </w:p>
        </w:tc>
        <w:tc>
          <w:tcPr>
            <w:tcW w:w="7088" w:type="dxa"/>
            <w:tcBorders>
              <w:left w:val="single" w:sz="4" w:space="0" w:color="auto"/>
              <w:right w:val="single" w:sz="4" w:space="0" w:color="auto"/>
            </w:tcBorders>
            <w:shd w:val="clear" w:color="auto" w:fill="auto"/>
            <w:noWrap/>
            <w:vAlign w:val="center"/>
            <w:hideMark/>
          </w:tcPr>
          <w:p w14:paraId="2BA1F35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Observe enterprise quality assurance procedures</w:t>
            </w:r>
          </w:p>
        </w:tc>
        <w:tc>
          <w:tcPr>
            <w:tcW w:w="1134" w:type="dxa"/>
            <w:tcBorders>
              <w:left w:val="single" w:sz="4" w:space="0" w:color="auto"/>
            </w:tcBorders>
            <w:shd w:val="clear" w:color="auto" w:fill="auto"/>
            <w:noWrap/>
            <w:vAlign w:val="center"/>
            <w:hideMark/>
          </w:tcPr>
          <w:p w14:paraId="7F01B788"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11DBB357" w14:textId="77777777" w:rsidTr="00BE1551">
        <w:trPr>
          <w:trHeight w:val="290"/>
        </w:trPr>
        <w:tc>
          <w:tcPr>
            <w:tcW w:w="1809" w:type="dxa"/>
            <w:tcBorders>
              <w:right w:val="single" w:sz="4" w:space="0" w:color="auto"/>
            </w:tcBorders>
            <w:shd w:val="clear" w:color="auto" w:fill="auto"/>
            <w:noWrap/>
            <w:vAlign w:val="center"/>
            <w:hideMark/>
          </w:tcPr>
          <w:p w14:paraId="6F0FEA93"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AHCWRK207</w:t>
            </w:r>
          </w:p>
        </w:tc>
        <w:tc>
          <w:tcPr>
            <w:tcW w:w="7088" w:type="dxa"/>
            <w:tcBorders>
              <w:left w:val="single" w:sz="4" w:space="0" w:color="auto"/>
              <w:right w:val="single" w:sz="4" w:space="0" w:color="auto"/>
            </w:tcBorders>
            <w:shd w:val="clear" w:color="auto" w:fill="auto"/>
            <w:noWrap/>
            <w:vAlign w:val="center"/>
            <w:hideMark/>
          </w:tcPr>
          <w:p w14:paraId="50A6ED95"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Collect and record production data</w:t>
            </w:r>
          </w:p>
        </w:tc>
        <w:tc>
          <w:tcPr>
            <w:tcW w:w="1134" w:type="dxa"/>
            <w:tcBorders>
              <w:left w:val="single" w:sz="4" w:space="0" w:color="auto"/>
            </w:tcBorders>
            <w:shd w:val="clear" w:color="auto" w:fill="auto"/>
            <w:noWrap/>
            <w:vAlign w:val="center"/>
            <w:hideMark/>
          </w:tcPr>
          <w:p w14:paraId="2EF5416D"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D8D7186" w14:textId="77777777" w:rsidTr="00BE1551">
        <w:trPr>
          <w:trHeight w:val="290"/>
        </w:trPr>
        <w:tc>
          <w:tcPr>
            <w:tcW w:w="1809" w:type="dxa"/>
            <w:tcBorders>
              <w:right w:val="single" w:sz="4" w:space="0" w:color="auto"/>
            </w:tcBorders>
            <w:shd w:val="clear" w:color="auto" w:fill="auto"/>
            <w:noWrap/>
            <w:vAlign w:val="center"/>
            <w:hideMark/>
          </w:tcPr>
          <w:p w14:paraId="347BC1AF"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AHCWRK208</w:t>
            </w:r>
          </w:p>
        </w:tc>
        <w:tc>
          <w:tcPr>
            <w:tcW w:w="7088" w:type="dxa"/>
            <w:tcBorders>
              <w:left w:val="single" w:sz="4" w:space="0" w:color="auto"/>
              <w:right w:val="single" w:sz="4" w:space="0" w:color="auto"/>
            </w:tcBorders>
            <w:shd w:val="clear" w:color="auto" w:fill="auto"/>
            <w:noWrap/>
            <w:vAlign w:val="center"/>
            <w:hideMark/>
          </w:tcPr>
          <w:p w14:paraId="0AC22F71"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Provide information on products and services</w:t>
            </w:r>
          </w:p>
        </w:tc>
        <w:tc>
          <w:tcPr>
            <w:tcW w:w="1134" w:type="dxa"/>
            <w:tcBorders>
              <w:left w:val="single" w:sz="4" w:space="0" w:color="auto"/>
            </w:tcBorders>
            <w:shd w:val="clear" w:color="auto" w:fill="auto"/>
            <w:noWrap/>
            <w:vAlign w:val="center"/>
            <w:hideMark/>
          </w:tcPr>
          <w:p w14:paraId="56A2C5DC"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5F29E054" w14:textId="77777777" w:rsidTr="00BE1551">
        <w:trPr>
          <w:trHeight w:val="290"/>
        </w:trPr>
        <w:tc>
          <w:tcPr>
            <w:tcW w:w="1809" w:type="dxa"/>
            <w:tcBorders>
              <w:right w:val="single" w:sz="4" w:space="0" w:color="auto"/>
            </w:tcBorders>
            <w:shd w:val="clear" w:color="auto" w:fill="auto"/>
            <w:noWrap/>
            <w:vAlign w:val="center"/>
            <w:hideMark/>
          </w:tcPr>
          <w:p w14:paraId="7648EB08"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AHCWRK209</w:t>
            </w:r>
          </w:p>
        </w:tc>
        <w:tc>
          <w:tcPr>
            <w:tcW w:w="7088" w:type="dxa"/>
            <w:tcBorders>
              <w:left w:val="single" w:sz="4" w:space="0" w:color="auto"/>
              <w:right w:val="single" w:sz="4" w:space="0" w:color="auto"/>
            </w:tcBorders>
            <w:shd w:val="clear" w:color="auto" w:fill="auto"/>
            <w:noWrap/>
            <w:vAlign w:val="center"/>
            <w:hideMark/>
          </w:tcPr>
          <w:p w14:paraId="666D8B70"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environmentally sustainable work practices</w:t>
            </w:r>
          </w:p>
        </w:tc>
        <w:tc>
          <w:tcPr>
            <w:tcW w:w="1134" w:type="dxa"/>
            <w:tcBorders>
              <w:left w:val="single" w:sz="4" w:space="0" w:color="auto"/>
            </w:tcBorders>
            <w:shd w:val="clear" w:color="auto" w:fill="auto"/>
            <w:noWrap/>
            <w:vAlign w:val="center"/>
            <w:hideMark/>
          </w:tcPr>
          <w:p w14:paraId="138B3982"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25EC51F" w14:textId="77777777" w:rsidTr="00BE1551">
        <w:trPr>
          <w:trHeight w:val="290"/>
        </w:trPr>
        <w:tc>
          <w:tcPr>
            <w:tcW w:w="1809" w:type="dxa"/>
            <w:tcBorders>
              <w:right w:val="single" w:sz="4" w:space="0" w:color="auto"/>
            </w:tcBorders>
            <w:shd w:val="clear" w:color="auto" w:fill="auto"/>
            <w:noWrap/>
            <w:vAlign w:val="center"/>
            <w:hideMark/>
          </w:tcPr>
          <w:p w14:paraId="648FE7E1"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FWPFGM2207</w:t>
            </w:r>
          </w:p>
        </w:tc>
        <w:tc>
          <w:tcPr>
            <w:tcW w:w="7088" w:type="dxa"/>
            <w:tcBorders>
              <w:left w:val="single" w:sz="4" w:space="0" w:color="auto"/>
              <w:right w:val="single" w:sz="4" w:space="0" w:color="auto"/>
            </w:tcBorders>
            <w:shd w:val="clear" w:color="auto" w:fill="auto"/>
            <w:noWrap/>
            <w:vAlign w:val="center"/>
            <w:hideMark/>
          </w:tcPr>
          <w:p w14:paraId="7FBF9C1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Undertake </w:t>
            </w:r>
            <w:proofErr w:type="spellStart"/>
            <w:r w:rsidRPr="00736BA2">
              <w:rPr>
                <w:rFonts w:ascii="Arial Narrow" w:eastAsia="Times New Roman" w:hAnsi="Arial Narrow" w:cstheme="minorHAnsi"/>
                <w:color w:val="000000"/>
                <w:sz w:val="20"/>
                <w:szCs w:val="20"/>
                <w:lang w:eastAsia="en-AU"/>
              </w:rPr>
              <w:t>brushcutting</w:t>
            </w:r>
            <w:proofErr w:type="spellEnd"/>
            <w:r w:rsidRPr="00736BA2">
              <w:rPr>
                <w:rFonts w:ascii="Arial Narrow" w:eastAsia="Times New Roman" w:hAnsi="Arial Narrow" w:cstheme="minorHAnsi"/>
                <w:color w:val="000000"/>
                <w:sz w:val="20"/>
                <w:szCs w:val="20"/>
                <w:lang w:eastAsia="en-AU"/>
              </w:rPr>
              <w:t xml:space="preserve"> operations</w:t>
            </w:r>
          </w:p>
        </w:tc>
        <w:tc>
          <w:tcPr>
            <w:tcW w:w="1134" w:type="dxa"/>
            <w:tcBorders>
              <w:left w:val="single" w:sz="4" w:space="0" w:color="auto"/>
            </w:tcBorders>
            <w:shd w:val="clear" w:color="auto" w:fill="auto"/>
            <w:noWrap/>
            <w:vAlign w:val="center"/>
            <w:hideMark/>
          </w:tcPr>
          <w:p w14:paraId="74D534FD"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56B55B0A" w14:textId="77777777" w:rsidTr="00BE1551">
        <w:trPr>
          <w:trHeight w:val="290"/>
        </w:trPr>
        <w:tc>
          <w:tcPr>
            <w:tcW w:w="1809" w:type="dxa"/>
            <w:tcBorders>
              <w:right w:val="single" w:sz="4" w:space="0" w:color="auto"/>
            </w:tcBorders>
            <w:shd w:val="clear" w:color="auto" w:fill="auto"/>
            <w:noWrap/>
            <w:vAlign w:val="center"/>
            <w:hideMark/>
          </w:tcPr>
          <w:p w14:paraId="78BD0FCC"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FWPHAR2206</w:t>
            </w:r>
          </w:p>
        </w:tc>
        <w:tc>
          <w:tcPr>
            <w:tcW w:w="7088" w:type="dxa"/>
            <w:tcBorders>
              <w:left w:val="single" w:sz="4" w:space="0" w:color="auto"/>
              <w:right w:val="single" w:sz="4" w:space="0" w:color="auto"/>
            </w:tcBorders>
            <w:shd w:val="clear" w:color="auto" w:fill="auto"/>
            <w:noWrap/>
            <w:vAlign w:val="center"/>
            <w:hideMark/>
          </w:tcPr>
          <w:p w14:paraId="081407A3"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a mobile chipper/mulcher</w:t>
            </w:r>
          </w:p>
        </w:tc>
        <w:tc>
          <w:tcPr>
            <w:tcW w:w="1134" w:type="dxa"/>
            <w:tcBorders>
              <w:left w:val="single" w:sz="4" w:space="0" w:color="auto"/>
            </w:tcBorders>
            <w:shd w:val="clear" w:color="auto" w:fill="auto"/>
            <w:noWrap/>
            <w:vAlign w:val="center"/>
            <w:hideMark/>
          </w:tcPr>
          <w:p w14:paraId="0375BBE1"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4F857BC" w14:textId="77777777" w:rsidTr="00BE1551">
        <w:trPr>
          <w:trHeight w:val="290"/>
        </w:trPr>
        <w:tc>
          <w:tcPr>
            <w:tcW w:w="1809" w:type="dxa"/>
            <w:tcBorders>
              <w:right w:val="single" w:sz="4" w:space="0" w:color="auto"/>
            </w:tcBorders>
            <w:shd w:val="clear" w:color="auto" w:fill="auto"/>
            <w:noWrap/>
            <w:vAlign w:val="center"/>
            <w:hideMark/>
          </w:tcPr>
          <w:p w14:paraId="0672603C"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MEM18001C</w:t>
            </w:r>
          </w:p>
        </w:tc>
        <w:tc>
          <w:tcPr>
            <w:tcW w:w="7088" w:type="dxa"/>
            <w:tcBorders>
              <w:left w:val="single" w:sz="4" w:space="0" w:color="auto"/>
              <w:right w:val="single" w:sz="4" w:space="0" w:color="auto"/>
            </w:tcBorders>
            <w:shd w:val="clear" w:color="auto" w:fill="auto"/>
            <w:noWrap/>
            <w:vAlign w:val="center"/>
            <w:hideMark/>
          </w:tcPr>
          <w:p w14:paraId="6CE289D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hand tools</w:t>
            </w:r>
          </w:p>
        </w:tc>
        <w:tc>
          <w:tcPr>
            <w:tcW w:w="1134" w:type="dxa"/>
            <w:tcBorders>
              <w:left w:val="single" w:sz="4" w:space="0" w:color="auto"/>
            </w:tcBorders>
            <w:shd w:val="clear" w:color="auto" w:fill="auto"/>
            <w:noWrap/>
            <w:vAlign w:val="center"/>
            <w:hideMark/>
          </w:tcPr>
          <w:p w14:paraId="49CF68E8"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12F4A02A" w14:textId="77777777" w:rsidTr="00BE1551">
        <w:trPr>
          <w:trHeight w:val="290"/>
        </w:trPr>
        <w:tc>
          <w:tcPr>
            <w:tcW w:w="1809" w:type="dxa"/>
            <w:tcBorders>
              <w:right w:val="single" w:sz="4" w:space="0" w:color="auto"/>
            </w:tcBorders>
            <w:shd w:val="clear" w:color="auto" w:fill="auto"/>
            <w:noWrap/>
            <w:vAlign w:val="center"/>
            <w:hideMark/>
          </w:tcPr>
          <w:p w14:paraId="364A9DC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MEM18002B</w:t>
            </w:r>
          </w:p>
        </w:tc>
        <w:tc>
          <w:tcPr>
            <w:tcW w:w="7088" w:type="dxa"/>
            <w:tcBorders>
              <w:left w:val="single" w:sz="4" w:space="0" w:color="auto"/>
              <w:right w:val="single" w:sz="4" w:space="0" w:color="auto"/>
            </w:tcBorders>
            <w:shd w:val="clear" w:color="auto" w:fill="auto"/>
            <w:noWrap/>
            <w:vAlign w:val="center"/>
            <w:hideMark/>
          </w:tcPr>
          <w:p w14:paraId="6793333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power tools/</w:t>
            </w:r>
            <w:proofErr w:type="gramStart"/>
            <w:r w:rsidRPr="00736BA2">
              <w:rPr>
                <w:rFonts w:ascii="Arial Narrow" w:eastAsia="Times New Roman" w:hAnsi="Arial Narrow" w:cstheme="minorHAnsi"/>
                <w:color w:val="000000"/>
                <w:sz w:val="20"/>
                <w:szCs w:val="20"/>
                <w:lang w:eastAsia="en-AU"/>
              </w:rPr>
              <w:t>hand held</w:t>
            </w:r>
            <w:proofErr w:type="gramEnd"/>
            <w:r w:rsidRPr="00736BA2">
              <w:rPr>
                <w:rFonts w:ascii="Arial Narrow" w:eastAsia="Times New Roman" w:hAnsi="Arial Narrow" w:cstheme="minorHAnsi"/>
                <w:color w:val="000000"/>
                <w:sz w:val="20"/>
                <w:szCs w:val="20"/>
                <w:lang w:eastAsia="en-AU"/>
              </w:rPr>
              <w:t xml:space="preserve"> operations</w:t>
            </w:r>
          </w:p>
        </w:tc>
        <w:tc>
          <w:tcPr>
            <w:tcW w:w="1134" w:type="dxa"/>
            <w:tcBorders>
              <w:left w:val="single" w:sz="4" w:space="0" w:color="auto"/>
            </w:tcBorders>
            <w:shd w:val="clear" w:color="auto" w:fill="auto"/>
            <w:noWrap/>
            <w:vAlign w:val="center"/>
            <w:hideMark/>
          </w:tcPr>
          <w:p w14:paraId="15204B47"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5087CCBD" w14:textId="77777777" w:rsidTr="00BE1551">
        <w:trPr>
          <w:trHeight w:val="290"/>
        </w:trPr>
        <w:tc>
          <w:tcPr>
            <w:tcW w:w="1809" w:type="dxa"/>
            <w:tcBorders>
              <w:right w:val="single" w:sz="4" w:space="0" w:color="auto"/>
            </w:tcBorders>
            <w:shd w:val="clear" w:color="auto" w:fill="auto"/>
            <w:noWrap/>
            <w:vAlign w:val="center"/>
            <w:hideMark/>
          </w:tcPr>
          <w:p w14:paraId="4DB115A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SIRRINV002</w:t>
            </w:r>
          </w:p>
        </w:tc>
        <w:tc>
          <w:tcPr>
            <w:tcW w:w="7088" w:type="dxa"/>
            <w:tcBorders>
              <w:left w:val="single" w:sz="4" w:space="0" w:color="auto"/>
              <w:right w:val="single" w:sz="4" w:space="0" w:color="auto"/>
            </w:tcBorders>
            <w:shd w:val="clear" w:color="auto" w:fill="auto"/>
            <w:noWrap/>
            <w:vAlign w:val="center"/>
            <w:hideMark/>
          </w:tcPr>
          <w:p w14:paraId="1D99139F"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Control stock</w:t>
            </w:r>
          </w:p>
        </w:tc>
        <w:tc>
          <w:tcPr>
            <w:tcW w:w="1134" w:type="dxa"/>
            <w:tcBorders>
              <w:left w:val="single" w:sz="4" w:space="0" w:color="auto"/>
            </w:tcBorders>
            <w:shd w:val="clear" w:color="auto" w:fill="auto"/>
            <w:noWrap/>
            <w:vAlign w:val="center"/>
            <w:hideMark/>
          </w:tcPr>
          <w:p w14:paraId="14926DB7"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35</w:t>
            </w:r>
          </w:p>
        </w:tc>
      </w:tr>
      <w:tr w:rsidR="006B56B5" w:rsidRPr="004F4582" w14:paraId="618AFB21" w14:textId="77777777" w:rsidTr="00BE1551">
        <w:trPr>
          <w:trHeight w:val="290"/>
        </w:trPr>
        <w:tc>
          <w:tcPr>
            <w:tcW w:w="1809" w:type="dxa"/>
            <w:tcBorders>
              <w:right w:val="single" w:sz="4" w:space="0" w:color="auto"/>
            </w:tcBorders>
            <w:shd w:val="clear" w:color="auto" w:fill="auto"/>
            <w:noWrap/>
            <w:vAlign w:val="center"/>
            <w:hideMark/>
          </w:tcPr>
          <w:p w14:paraId="04C63E8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SIRRMER001</w:t>
            </w:r>
          </w:p>
        </w:tc>
        <w:tc>
          <w:tcPr>
            <w:tcW w:w="7088" w:type="dxa"/>
            <w:tcBorders>
              <w:left w:val="single" w:sz="4" w:space="0" w:color="auto"/>
              <w:right w:val="single" w:sz="4" w:space="0" w:color="auto"/>
            </w:tcBorders>
            <w:shd w:val="clear" w:color="auto" w:fill="auto"/>
            <w:noWrap/>
            <w:vAlign w:val="center"/>
            <w:hideMark/>
          </w:tcPr>
          <w:p w14:paraId="4459D95F"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Produce visual merchandise displays</w:t>
            </w:r>
          </w:p>
        </w:tc>
        <w:tc>
          <w:tcPr>
            <w:tcW w:w="1134" w:type="dxa"/>
            <w:tcBorders>
              <w:left w:val="single" w:sz="4" w:space="0" w:color="auto"/>
            </w:tcBorders>
            <w:shd w:val="clear" w:color="auto" w:fill="auto"/>
            <w:noWrap/>
            <w:vAlign w:val="center"/>
            <w:hideMark/>
          </w:tcPr>
          <w:p w14:paraId="45F4F5EA"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35</w:t>
            </w:r>
          </w:p>
        </w:tc>
      </w:tr>
      <w:tr w:rsidR="006B56B5" w:rsidRPr="004F4582" w14:paraId="2F6EC922" w14:textId="77777777" w:rsidTr="00BE1551">
        <w:trPr>
          <w:trHeight w:val="290"/>
        </w:trPr>
        <w:tc>
          <w:tcPr>
            <w:tcW w:w="1809" w:type="dxa"/>
            <w:tcBorders>
              <w:right w:val="single" w:sz="4" w:space="0" w:color="auto"/>
            </w:tcBorders>
            <w:shd w:val="clear" w:color="auto" w:fill="auto"/>
            <w:noWrap/>
            <w:vAlign w:val="center"/>
            <w:hideMark/>
          </w:tcPr>
          <w:p w14:paraId="2BD11B1F"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SIRRRTF001</w:t>
            </w:r>
          </w:p>
        </w:tc>
        <w:tc>
          <w:tcPr>
            <w:tcW w:w="7088" w:type="dxa"/>
            <w:tcBorders>
              <w:left w:val="single" w:sz="4" w:space="0" w:color="auto"/>
              <w:right w:val="single" w:sz="4" w:space="0" w:color="auto"/>
            </w:tcBorders>
            <w:shd w:val="clear" w:color="auto" w:fill="auto"/>
            <w:noWrap/>
            <w:vAlign w:val="center"/>
            <w:hideMark/>
          </w:tcPr>
          <w:p w14:paraId="100A50F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Balance and secure point-of-sale terminal</w:t>
            </w:r>
          </w:p>
        </w:tc>
        <w:tc>
          <w:tcPr>
            <w:tcW w:w="1134" w:type="dxa"/>
            <w:tcBorders>
              <w:left w:val="single" w:sz="4" w:space="0" w:color="auto"/>
            </w:tcBorders>
            <w:shd w:val="clear" w:color="auto" w:fill="auto"/>
            <w:noWrap/>
            <w:vAlign w:val="center"/>
            <w:hideMark/>
          </w:tcPr>
          <w:p w14:paraId="76D04833"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02C9EDC" w14:textId="77777777" w:rsidTr="00BE1551">
        <w:trPr>
          <w:trHeight w:val="290"/>
        </w:trPr>
        <w:tc>
          <w:tcPr>
            <w:tcW w:w="1809" w:type="dxa"/>
            <w:tcBorders>
              <w:right w:val="single" w:sz="4" w:space="0" w:color="auto"/>
            </w:tcBorders>
            <w:shd w:val="clear" w:color="auto" w:fill="auto"/>
            <w:noWrap/>
            <w:vAlign w:val="center"/>
            <w:hideMark/>
          </w:tcPr>
          <w:p w14:paraId="4826F9E3"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SIRXCEG001</w:t>
            </w:r>
          </w:p>
        </w:tc>
        <w:tc>
          <w:tcPr>
            <w:tcW w:w="7088" w:type="dxa"/>
            <w:tcBorders>
              <w:left w:val="single" w:sz="4" w:space="0" w:color="auto"/>
              <w:right w:val="single" w:sz="4" w:space="0" w:color="auto"/>
            </w:tcBorders>
            <w:shd w:val="clear" w:color="auto" w:fill="auto"/>
            <w:noWrap/>
            <w:vAlign w:val="center"/>
            <w:hideMark/>
          </w:tcPr>
          <w:p w14:paraId="1A4D5FD2"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Engage the customer</w:t>
            </w:r>
          </w:p>
        </w:tc>
        <w:tc>
          <w:tcPr>
            <w:tcW w:w="1134" w:type="dxa"/>
            <w:tcBorders>
              <w:left w:val="single" w:sz="4" w:space="0" w:color="auto"/>
            </w:tcBorders>
            <w:shd w:val="clear" w:color="auto" w:fill="auto"/>
            <w:noWrap/>
            <w:vAlign w:val="center"/>
            <w:hideMark/>
          </w:tcPr>
          <w:p w14:paraId="2561B36A"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B1EE4A8" w14:textId="77777777" w:rsidTr="00BE1551">
        <w:trPr>
          <w:trHeight w:val="290"/>
        </w:trPr>
        <w:tc>
          <w:tcPr>
            <w:tcW w:w="1809" w:type="dxa"/>
            <w:tcBorders>
              <w:right w:val="single" w:sz="4" w:space="0" w:color="auto"/>
            </w:tcBorders>
            <w:shd w:val="clear" w:color="auto" w:fill="auto"/>
            <w:noWrap/>
            <w:vAlign w:val="center"/>
            <w:hideMark/>
          </w:tcPr>
          <w:p w14:paraId="3AD71DFC"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SIRXIND002</w:t>
            </w:r>
          </w:p>
        </w:tc>
        <w:tc>
          <w:tcPr>
            <w:tcW w:w="7088" w:type="dxa"/>
            <w:tcBorders>
              <w:left w:val="single" w:sz="4" w:space="0" w:color="auto"/>
              <w:right w:val="single" w:sz="4" w:space="0" w:color="auto"/>
            </w:tcBorders>
            <w:shd w:val="clear" w:color="auto" w:fill="auto"/>
            <w:noWrap/>
            <w:vAlign w:val="center"/>
            <w:hideMark/>
          </w:tcPr>
          <w:p w14:paraId="69A631FF"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Organise and maintain the store environment</w:t>
            </w:r>
          </w:p>
        </w:tc>
        <w:tc>
          <w:tcPr>
            <w:tcW w:w="1134" w:type="dxa"/>
            <w:tcBorders>
              <w:left w:val="single" w:sz="4" w:space="0" w:color="auto"/>
            </w:tcBorders>
            <w:shd w:val="clear" w:color="auto" w:fill="auto"/>
            <w:noWrap/>
            <w:vAlign w:val="center"/>
            <w:hideMark/>
          </w:tcPr>
          <w:p w14:paraId="27D90198"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57424F98" w14:textId="77777777" w:rsidTr="00BE1551">
        <w:trPr>
          <w:trHeight w:val="290"/>
        </w:trPr>
        <w:tc>
          <w:tcPr>
            <w:tcW w:w="1809" w:type="dxa"/>
            <w:tcBorders>
              <w:right w:val="single" w:sz="4" w:space="0" w:color="auto"/>
            </w:tcBorders>
            <w:shd w:val="clear" w:color="auto" w:fill="auto"/>
            <w:noWrap/>
            <w:vAlign w:val="center"/>
            <w:hideMark/>
          </w:tcPr>
          <w:p w14:paraId="7B36E2F6"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SIRXPDK001</w:t>
            </w:r>
          </w:p>
        </w:tc>
        <w:tc>
          <w:tcPr>
            <w:tcW w:w="7088" w:type="dxa"/>
            <w:tcBorders>
              <w:left w:val="single" w:sz="4" w:space="0" w:color="auto"/>
              <w:right w:val="single" w:sz="4" w:space="0" w:color="auto"/>
            </w:tcBorders>
            <w:shd w:val="clear" w:color="auto" w:fill="auto"/>
            <w:noWrap/>
            <w:vAlign w:val="center"/>
            <w:hideMark/>
          </w:tcPr>
          <w:p w14:paraId="03ADE0B8"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Advise on products and services</w:t>
            </w:r>
          </w:p>
        </w:tc>
        <w:tc>
          <w:tcPr>
            <w:tcW w:w="1134" w:type="dxa"/>
            <w:tcBorders>
              <w:left w:val="single" w:sz="4" w:space="0" w:color="auto"/>
            </w:tcBorders>
            <w:shd w:val="clear" w:color="auto" w:fill="auto"/>
            <w:noWrap/>
            <w:vAlign w:val="center"/>
            <w:hideMark/>
          </w:tcPr>
          <w:p w14:paraId="4092B54E"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4E46C35" w14:textId="77777777" w:rsidTr="00BE1551">
        <w:trPr>
          <w:trHeight w:val="290"/>
        </w:trPr>
        <w:tc>
          <w:tcPr>
            <w:tcW w:w="1809" w:type="dxa"/>
            <w:tcBorders>
              <w:right w:val="single" w:sz="4" w:space="0" w:color="auto"/>
            </w:tcBorders>
            <w:shd w:val="clear" w:color="auto" w:fill="auto"/>
            <w:noWrap/>
            <w:vAlign w:val="center"/>
            <w:hideMark/>
          </w:tcPr>
          <w:p w14:paraId="25F4676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SIRXSLS001</w:t>
            </w:r>
          </w:p>
        </w:tc>
        <w:tc>
          <w:tcPr>
            <w:tcW w:w="7088" w:type="dxa"/>
            <w:tcBorders>
              <w:left w:val="single" w:sz="4" w:space="0" w:color="auto"/>
              <w:right w:val="single" w:sz="4" w:space="0" w:color="auto"/>
            </w:tcBorders>
            <w:shd w:val="clear" w:color="auto" w:fill="auto"/>
            <w:noWrap/>
            <w:vAlign w:val="center"/>
            <w:hideMark/>
          </w:tcPr>
          <w:p w14:paraId="2C2F33C2"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Sell to the retail customer</w:t>
            </w:r>
          </w:p>
        </w:tc>
        <w:tc>
          <w:tcPr>
            <w:tcW w:w="1134" w:type="dxa"/>
            <w:tcBorders>
              <w:left w:val="single" w:sz="4" w:space="0" w:color="auto"/>
            </w:tcBorders>
            <w:shd w:val="clear" w:color="auto" w:fill="auto"/>
            <w:noWrap/>
            <w:vAlign w:val="center"/>
            <w:hideMark/>
          </w:tcPr>
          <w:p w14:paraId="29E15772"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137F9CB" w14:textId="77777777" w:rsidTr="00BE1551">
        <w:trPr>
          <w:trHeight w:val="290"/>
        </w:trPr>
        <w:tc>
          <w:tcPr>
            <w:tcW w:w="1809" w:type="dxa"/>
            <w:tcBorders>
              <w:right w:val="single" w:sz="4" w:space="0" w:color="auto"/>
            </w:tcBorders>
            <w:shd w:val="clear" w:color="auto" w:fill="auto"/>
            <w:noWrap/>
            <w:vAlign w:val="center"/>
            <w:hideMark/>
          </w:tcPr>
          <w:p w14:paraId="0A180526"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SIRXSLS002</w:t>
            </w:r>
          </w:p>
        </w:tc>
        <w:tc>
          <w:tcPr>
            <w:tcW w:w="7088" w:type="dxa"/>
            <w:tcBorders>
              <w:left w:val="single" w:sz="4" w:space="0" w:color="auto"/>
              <w:right w:val="single" w:sz="4" w:space="0" w:color="auto"/>
            </w:tcBorders>
            <w:shd w:val="clear" w:color="auto" w:fill="auto"/>
            <w:noWrap/>
            <w:vAlign w:val="center"/>
            <w:hideMark/>
          </w:tcPr>
          <w:p w14:paraId="568A38C1"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Follow point-of-sale procedures</w:t>
            </w:r>
          </w:p>
        </w:tc>
        <w:tc>
          <w:tcPr>
            <w:tcW w:w="1134" w:type="dxa"/>
            <w:tcBorders>
              <w:left w:val="single" w:sz="4" w:space="0" w:color="auto"/>
            </w:tcBorders>
            <w:shd w:val="clear" w:color="auto" w:fill="auto"/>
            <w:noWrap/>
            <w:vAlign w:val="center"/>
            <w:hideMark/>
          </w:tcPr>
          <w:p w14:paraId="0FB01590"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4AC80444" w14:textId="77777777" w:rsidTr="00BE1551">
        <w:trPr>
          <w:trHeight w:val="290"/>
        </w:trPr>
        <w:tc>
          <w:tcPr>
            <w:tcW w:w="1809" w:type="dxa"/>
            <w:tcBorders>
              <w:right w:val="single" w:sz="4" w:space="0" w:color="auto"/>
            </w:tcBorders>
            <w:shd w:val="clear" w:color="auto" w:fill="auto"/>
            <w:noWrap/>
            <w:vAlign w:val="center"/>
            <w:hideMark/>
          </w:tcPr>
          <w:p w14:paraId="0B76E1B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TLID1001</w:t>
            </w:r>
          </w:p>
        </w:tc>
        <w:tc>
          <w:tcPr>
            <w:tcW w:w="7088" w:type="dxa"/>
            <w:tcBorders>
              <w:left w:val="single" w:sz="4" w:space="0" w:color="auto"/>
              <w:right w:val="single" w:sz="4" w:space="0" w:color="auto"/>
            </w:tcBorders>
            <w:shd w:val="clear" w:color="auto" w:fill="auto"/>
            <w:noWrap/>
            <w:vAlign w:val="center"/>
            <w:hideMark/>
          </w:tcPr>
          <w:p w14:paraId="6ABD5AB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Shift materials safely using manual handling methods</w:t>
            </w:r>
          </w:p>
        </w:tc>
        <w:tc>
          <w:tcPr>
            <w:tcW w:w="1134" w:type="dxa"/>
            <w:tcBorders>
              <w:left w:val="single" w:sz="4" w:space="0" w:color="auto"/>
            </w:tcBorders>
            <w:shd w:val="clear" w:color="auto" w:fill="auto"/>
            <w:noWrap/>
            <w:vAlign w:val="center"/>
            <w:hideMark/>
          </w:tcPr>
          <w:p w14:paraId="7D4E9571"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A68FE46" w14:textId="77777777" w:rsidTr="00BE1551">
        <w:trPr>
          <w:trHeight w:hRule="exact" w:val="340"/>
        </w:trPr>
        <w:tc>
          <w:tcPr>
            <w:tcW w:w="10031" w:type="dxa"/>
            <w:gridSpan w:val="3"/>
            <w:shd w:val="clear" w:color="auto" w:fill="auto"/>
            <w:vAlign w:val="center"/>
          </w:tcPr>
          <w:p w14:paraId="7658740D" w14:textId="77777777" w:rsidR="006B56B5" w:rsidRPr="00736BA2" w:rsidRDefault="006B56B5" w:rsidP="006B56B5">
            <w:pPr>
              <w:pStyle w:val="VCAAtablecondensedheading"/>
              <w:spacing w:before="100" w:beforeAutospacing="1" w:after="100" w:afterAutospacing="1" w:line="240" w:lineRule="auto"/>
              <w:rPr>
                <w:rFonts w:cstheme="minorHAnsi"/>
                <w:b/>
                <w:color w:val="FFFFFF"/>
                <w:sz w:val="20"/>
                <w:szCs w:val="20"/>
              </w:rPr>
            </w:pPr>
            <w:r w:rsidRPr="00736BA2">
              <w:rPr>
                <w:rFonts w:cstheme="minorHAnsi"/>
                <w:b/>
                <w:sz w:val="20"/>
                <w:szCs w:val="20"/>
              </w:rPr>
              <w:t>Imported electives:</w:t>
            </w:r>
          </w:p>
        </w:tc>
      </w:tr>
      <w:tr w:rsidR="006B56B5" w:rsidRPr="004F4582" w14:paraId="265D3932" w14:textId="77777777" w:rsidTr="00BE1551">
        <w:trPr>
          <w:trHeight w:val="290"/>
        </w:trPr>
        <w:tc>
          <w:tcPr>
            <w:tcW w:w="1809" w:type="dxa"/>
            <w:tcBorders>
              <w:right w:val="single" w:sz="4" w:space="0" w:color="auto"/>
            </w:tcBorders>
            <w:shd w:val="clear" w:color="auto" w:fill="auto"/>
            <w:vAlign w:val="center"/>
            <w:hideMark/>
          </w:tcPr>
          <w:p w14:paraId="68EF9E77"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AHCBIO203</w:t>
            </w:r>
          </w:p>
        </w:tc>
        <w:tc>
          <w:tcPr>
            <w:tcW w:w="7088" w:type="dxa"/>
            <w:tcBorders>
              <w:left w:val="single" w:sz="4" w:space="0" w:color="auto"/>
              <w:right w:val="single" w:sz="4" w:space="0" w:color="auto"/>
            </w:tcBorders>
            <w:shd w:val="clear" w:color="auto" w:fill="auto"/>
            <w:vAlign w:val="center"/>
            <w:hideMark/>
          </w:tcPr>
          <w:p w14:paraId="4B9F2FAB"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Inspect and clean machinery, </w:t>
            </w:r>
            <w:proofErr w:type="gramStart"/>
            <w:r w:rsidRPr="00736BA2">
              <w:rPr>
                <w:rFonts w:ascii="Arial Narrow" w:eastAsia="Times New Roman" w:hAnsi="Arial Narrow" w:cstheme="minorHAnsi"/>
                <w:color w:val="000000"/>
                <w:sz w:val="20"/>
                <w:szCs w:val="20"/>
                <w:lang w:eastAsia="en-AU"/>
              </w:rPr>
              <w:t>tools</w:t>
            </w:r>
            <w:proofErr w:type="gramEnd"/>
            <w:r w:rsidRPr="00736BA2">
              <w:rPr>
                <w:rFonts w:ascii="Arial Narrow" w:eastAsia="Times New Roman" w:hAnsi="Arial Narrow" w:cstheme="minorHAnsi"/>
                <w:color w:val="000000"/>
                <w:sz w:val="20"/>
                <w:szCs w:val="20"/>
                <w:lang w:eastAsia="en-AU"/>
              </w:rPr>
              <w:t xml:space="preserve"> and equipment to preserve biosecurity</w:t>
            </w:r>
          </w:p>
        </w:tc>
        <w:tc>
          <w:tcPr>
            <w:tcW w:w="1134" w:type="dxa"/>
            <w:tcBorders>
              <w:left w:val="single" w:sz="4" w:space="0" w:color="auto"/>
            </w:tcBorders>
            <w:shd w:val="clear" w:color="auto" w:fill="auto"/>
            <w:vAlign w:val="center"/>
            <w:hideMark/>
          </w:tcPr>
          <w:p w14:paraId="34F4974D"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479B2DE9" w14:textId="77777777" w:rsidTr="00BE1551">
        <w:trPr>
          <w:trHeight w:val="290"/>
        </w:trPr>
        <w:tc>
          <w:tcPr>
            <w:tcW w:w="1809" w:type="dxa"/>
            <w:tcBorders>
              <w:right w:val="single" w:sz="4" w:space="0" w:color="auto"/>
            </w:tcBorders>
            <w:shd w:val="clear" w:color="auto" w:fill="auto"/>
            <w:noWrap/>
            <w:vAlign w:val="center"/>
            <w:hideMark/>
          </w:tcPr>
          <w:p w14:paraId="6167ECEF"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AHCMOM207</w:t>
            </w:r>
          </w:p>
        </w:tc>
        <w:tc>
          <w:tcPr>
            <w:tcW w:w="7088" w:type="dxa"/>
            <w:tcBorders>
              <w:left w:val="single" w:sz="4" w:space="0" w:color="auto"/>
              <w:right w:val="single" w:sz="4" w:space="0" w:color="auto"/>
            </w:tcBorders>
            <w:shd w:val="clear" w:color="auto" w:fill="auto"/>
            <w:noWrap/>
            <w:vAlign w:val="center"/>
            <w:hideMark/>
          </w:tcPr>
          <w:p w14:paraId="6AF96862"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Conduct front-end loader operations</w:t>
            </w:r>
          </w:p>
        </w:tc>
        <w:tc>
          <w:tcPr>
            <w:tcW w:w="1134" w:type="dxa"/>
            <w:tcBorders>
              <w:left w:val="single" w:sz="4" w:space="0" w:color="auto"/>
            </w:tcBorders>
            <w:shd w:val="clear" w:color="auto" w:fill="auto"/>
            <w:noWrap/>
            <w:vAlign w:val="center"/>
            <w:hideMark/>
          </w:tcPr>
          <w:p w14:paraId="7D267674"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28B49A0C" w14:textId="77777777" w:rsidTr="00BE1551">
        <w:trPr>
          <w:trHeight w:val="290"/>
        </w:trPr>
        <w:tc>
          <w:tcPr>
            <w:tcW w:w="1809" w:type="dxa"/>
            <w:tcBorders>
              <w:right w:val="single" w:sz="4" w:space="0" w:color="auto"/>
            </w:tcBorders>
            <w:shd w:val="clear" w:color="auto" w:fill="auto"/>
            <w:noWrap/>
            <w:vAlign w:val="center"/>
            <w:hideMark/>
          </w:tcPr>
          <w:p w14:paraId="273D2188"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AHCPER219</w:t>
            </w:r>
          </w:p>
        </w:tc>
        <w:tc>
          <w:tcPr>
            <w:tcW w:w="7088" w:type="dxa"/>
            <w:tcBorders>
              <w:left w:val="single" w:sz="4" w:space="0" w:color="auto"/>
              <w:right w:val="single" w:sz="4" w:space="0" w:color="auto"/>
            </w:tcBorders>
            <w:shd w:val="clear" w:color="auto" w:fill="auto"/>
            <w:noWrap/>
            <w:vAlign w:val="center"/>
            <w:hideMark/>
          </w:tcPr>
          <w:p w14:paraId="6F3C28BC"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Plant and maintain permaculture crops</w:t>
            </w:r>
          </w:p>
        </w:tc>
        <w:tc>
          <w:tcPr>
            <w:tcW w:w="1134" w:type="dxa"/>
            <w:tcBorders>
              <w:left w:val="single" w:sz="4" w:space="0" w:color="auto"/>
            </w:tcBorders>
            <w:shd w:val="clear" w:color="auto" w:fill="auto"/>
            <w:noWrap/>
            <w:vAlign w:val="center"/>
            <w:hideMark/>
          </w:tcPr>
          <w:p w14:paraId="71F39554"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67487DFF" w14:textId="77777777" w:rsidTr="00BE1551">
        <w:trPr>
          <w:trHeight w:val="290"/>
        </w:trPr>
        <w:tc>
          <w:tcPr>
            <w:tcW w:w="1809" w:type="dxa"/>
            <w:tcBorders>
              <w:right w:val="single" w:sz="4" w:space="0" w:color="auto"/>
            </w:tcBorders>
            <w:shd w:val="clear" w:color="auto" w:fill="auto"/>
            <w:noWrap/>
            <w:vAlign w:val="center"/>
            <w:hideMark/>
          </w:tcPr>
          <w:p w14:paraId="338692C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AHCPER220</w:t>
            </w:r>
          </w:p>
        </w:tc>
        <w:tc>
          <w:tcPr>
            <w:tcW w:w="7088" w:type="dxa"/>
            <w:tcBorders>
              <w:left w:val="single" w:sz="4" w:space="0" w:color="auto"/>
              <w:right w:val="single" w:sz="4" w:space="0" w:color="auto"/>
            </w:tcBorders>
            <w:shd w:val="clear" w:color="auto" w:fill="auto"/>
            <w:noWrap/>
            <w:vAlign w:val="center"/>
            <w:hideMark/>
          </w:tcPr>
          <w:p w14:paraId="4CBAB783"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Harvest permaculture crops</w:t>
            </w:r>
          </w:p>
        </w:tc>
        <w:tc>
          <w:tcPr>
            <w:tcW w:w="1134" w:type="dxa"/>
            <w:tcBorders>
              <w:left w:val="single" w:sz="4" w:space="0" w:color="auto"/>
            </w:tcBorders>
            <w:shd w:val="clear" w:color="auto" w:fill="auto"/>
            <w:noWrap/>
            <w:vAlign w:val="center"/>
            <w:hideMark/>
          </w:tcPr>
          <w:p w14:paraId="321EEBCA"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509C433" w14:textId="77777777" w:rsidTr="00BE1551">
        <w:trPr>
          <w:trHeight w:val="290"/>
        </w:trPr>
        <w:tc>
          <w:tcPr>
            <w:tcW w:w="1809" w:type="dxa"/>
            <w:tcBorders>
              <w:right w:val="single" w:sz="4" w:space="0" w:color="auto"/>
            </w:tcBorders>
            <w:shd w:val="clear" w:color="auto" w:fill="auto"/>
            <w:noWrap/>
            <w:vAlign w:val="center"/>
            <w:hideMark/>
          </w:tcPr>
          <w:p w14:paraId="631682C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AHCPHT214</w:t>
            </w:r>
          </w:p>
        </w:tc>
        <w:tc>
          <w:tcPr>
            <w:tcW w:w="7088" w:type="dxa"/>
            <w:tcBorders>
              <w:left w:val="single" w:sz="4" w:space="0" w:color="auto"/>
              <w:right w:val="single" w:sz="4" w:space="0" w:color="auto"/>
            </w:tcBorders>
            <w:shd w:val="clear" w:color="auto" w:fill="auto"/>
            <w:noWrap/>
            <w:vAlign w:val="center"/>
            <w:hideMark/>
          </w:tcPr>
          <w:p w14:paraId="71A37EF4"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Support horticultural crop harvesting</w:t>
            </w:r>
          </w:p>
        </w:tc>
        <w:tc>
          <w:tcPr>
            <w:tcW w:w="1134" w:type="dxa"/>
            <w:tcBorders>
              <w:left w:val="single" w:sz="4" w:space="0" w:color="auto"/>
            </w:tcBorders>
            <w:shd w:val="clear" w:color="auto" w:fill="auto"/>
            <w:noWrap/>
            <w:vAlign w:val="center"/>
            <w:hideMark/>
          </w:tcPr>
          <w:p w14:paraId="284A4A1B"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137D6440" w14:textId="77777777" w:rsidTr="00BE1551">
        <w:trPr>
          <w:trHeight w:val="360"/>
        </w:trPr>
        <w:tc>
          <w:tcPr>
            <w:tcW w:w="1809" w:type="dxa"/>
            <w:tcBorders>
              <w:right w:val="single" w:sz="4" w:space="0" w:color="auto"/>
            </w:tcBorders>
            <w:shd w:val="clear" w:color="auto" w:fill="auto"/>
            <w:noWrap/>
            <w:vAlign w:val="center"/>
            <w:hideMark/>
          </w:tcPr>
          <w:p w14:paraId="22B8C2ED"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AHCPHT215</w:t>
            </w:r>
          </w:p>
        </w:tc>
        <w:tc>
          <w:tcPr>
            <w:tcW w:w="7088" w:type="dxa"/>
            <w:tcBorders>
              <w:left w:val="single" w:sz="4" w:space="0" w:color="auto"/>
              <w:right w:val="single" w:sz="4" w:space="0" w:color="auto"/>
            </w:tcBorders>
            <w:shd w:val="clear" w:color="auto" w:fill="auto"/>
            <w:noWrap/>
            <w:vAlign w:val="center"/>
            <w:hideMark/>
          </w:tcPr>
          <w:p w14:paraId="251AD53E"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Plant horticultural crops</w:t>
            </w:r>
          </w:p>
        </w:tc>
        <w:tc>
          <w:tcPr>
            <w:tcW w:w="1134" w:type="dxa"/>
            <w:tcBorders>
              <w:left w:val="single" w:sz="4" w:space="0" w:color="auto"/>
            </w:tcBorders>
            <w:shd w:val="clear" w:color="auto" w:fill="auto"/>
            <w:noWrap/>
            <w:vAlign w:val="center"/>
            <w:hideMark/>
          </w:tcPr>
          <w:p w14:paraId="11736885"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3BAA1920" w14:textId="77777777" w:rsidTr="00BE1551">
        <w:trPr>
          <w:trHeight w:val="290"/>
        </w:trPr>
        <w:tc>
          <w:tcPr>
            <w:tcW w:w="1809" w:type="dxa"/>
            <w:tcBorders>
              <w:right w:val="single" w:sz="4" w:space="0" w:color="auto"/>
            </w:tcBorders>
            <w:shd w:val="clear" w:color="auto" w:fill="auto"/>
            <w:noWrap/>
            <w:vAlign w:val="center"/>
            <w:hideMark/>
          </w:tcPr>
          <w:p w14:paraId="4C7BABFD"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AHCWRK210</w:t>
            </w:r>
          </w:p>
        </w:tc>
        <w:tc>
          <w:tcPr>
            <w:tcW w:w="7088" w:type="dxa"/>
            <w:tcBorders>
              <w:left w:val="single" w:sz="4" w:space="0" w:color="auto"/>
              <w:right w:val="single" w:sz="4" w:space="0" w:color="auto"/>
            </w:tcBorders>
            <w:shd w:val="clear" w:color="auto" w:fill="auto"/>
            <w:noWrap/>
            <w:vAlign w:val="center"/>
            <w:hideMark/>
          </w:tcPr>
          <w:p w14:paraId="3F81E05A" w14:textId="77777777" w:rsidR="006B56B5" w:rsidRPr="00736BA2" w:rsidRDefault="006B56B5" w:rsidP="006B56B5">
            <w:pPr>
              <w:spacing w:before="100" w:beforeAutospacing="1" w:after="100" w:afterAutospacing="1" w:line="240" w:lineRule="auto"/>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Observe and report on weather</w:t>
            </w:r>
          </w:p>
        </w:tc>
        <w:tc>
          <w:tcPr>
            <w:tcW w:w="1134" w:type="dxa"/>
            <w:tcBorders>
              <w:left w:val="single" w:sz="4" w:space="0" w:color="auto"/>
            </w:tcBorders>
            <w:shd w:val="clear" w:color="auto" w:fill="auto"/>
            <w:noWrap/>
            <w:vAlign w:val="center"/>
            <w:hideMark/>
          </w:tcPr>
          <w:p w14:paraId="7488B58F" w14:textId="77777777" w:rsidR="006B56B5" w:rsidRPr="00736BA2" w:rsidRDefault="006B56B5" w:rsidP="006B56B5">
            <w:pPr>
              <w:spacing w:before="100" w:beforeAutospacing="1" w:after="100" w:afterAutospacing="1" w:line="240" w:lineRule="auto"/>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4B1DEDA4" w14:textId="77777777" w:rsidTr="00BE1551">
        <w:trPr>
          <w:trHeight w:hRule="exact" w:val="340"/>
        </w:trPr>
        <w:tc>
          <w:tcPr>
            <w:tcW w:w="8897" w:type="dxa"/>
            <w:gridSpan w:val="2"/>
            <w:tcBorders>
              <w:right w:val="single" w:sz="4" w:space="0" w:color="auto"/>
            </w:tcBorders>
            <w:shd w:val="clear" w:color="auto" w:fill="auto"/>
            <w:vAlign w:val="center"/>
          </w:tcPr>
          <w:p w14:paraId="0792A2F1" w14:textId="77777777" w:rsidR="006B56B5" w:rsidRPr="00736BA2" w:rsidRDefault="006B56B5" w:rsidP="006B56B5">
            <w:pPr>
              <w:pStyle w:val="VCAAtablecondensed"/>
              <w:spacing w:before="100" w:beforeAutospacing="1" w:after="100" w:afterAutospacing="1" w:line="240" w:lineRule="auto"/>
              <w:ind w:right="255"/>
              <w:jc w:val="right"/>
              <w:rPr>
                <w:rFonts w:cstheme="minorHAnsi"/>
                <w:b/>
                <w:color w:val="000000"/>
                <w:sz w:val="20"/>
                <w:szCs w:val="20"/>
              </w:rPr>
            </w:pPr>
            <w:r w:rsidRPr="00736BA2">
              <w:rPr>
                <w:rFonts w:cstheme="minorHAnsi"/>
                <w:b/>
                <w:color w:val="000000"/>
                <w:sz w:val="20"/>
                <w:szCs w:val="20"/>
              </w:rPr>
              <w:t>Minimum for Units 1 to 4:</w:t>
            </w:r>
          </w:p>
        </w:tc>
        <w:tc>
          <w:tcPr>
            <w:tcW w:w="1134" w:type="dxa"/>
            <w:tcBorders>
              <w:left w:val="single" w:sz="4" w:space="0" w:color="auto"/>
            </w:tcBorders>
            <w:shd w:val="clear" w:color="auto" w:fill="auto"/>
            <w:vAlign w:val="center"/>
          </w:tcPr>
          <w:p w14:paraId="1F81A183" w14:textId="77777777" w:rsidR="006B56B5" w:rsidRPr="00736BA2" w:rsidRDefault="006B56B5" w:rsidP="006B56B5">
            <w:pPr>
              <w:pStyle w:val="VCAAtablecondensed"/>
              <w:spacing w:before="100" w:beforeAutospacing="1" w:after="100" w:afterAutospacing="1" w:line="240" w:lineRule="auto"/>
              <w:jc w:val="center"/>
              <w:rPr>
                <w:rFonts w:cstheme="minorHAnsi"/>
                <w:b/>
                <w:color w:val="000000"/>
                <w:sz w:val="20"/>
                <w:szCs w:val="20"/>
                <w:highlight w:val="yellow"/>
              </w:rPr>
            </w:pPr>
            <w:r w:rsidRPr="00736BA2">
              <w:rPr>
                <w:rFonts w:cstheme="minorHAnsi"/>
                <w:b/>
                <w:color w:val="000000"/>
                <w:sz w:val="20"/>
                <w:szCs w:val="20"/>
              </w:rPr>
              <w:t>360</w:t>
            </w:r>
          </w:p>
        </w:tc>
      </w:tr>
    </w:tbl>
    <w:p w14:paraId="693C40FC" w14:textId="77777777" w:rsidR="006B56B5" w:rsidRPr="00440194" w:rsidRDefault="006B56B5" w:rsidP="00440194">
      <w:pPr>
        <w:pStyle w:val="VCAAbody"/>
        <w:rPr>
          <w:sz w:val="32"/>
          <w:szCs w:val="32"/>
        </w:rPr>
      </w:pPr>
      <w:r>
        <w:br w:type="page"/>
      </w:r>
      <w:bookmarkStart w:id="51" w:name="_Toc156380312"/>
      <w:r w:rsidRPr="00440194">
        <w:rPr>
          <w:color w:val="FF0000"/>
          <w:sz w:val="32"/>
          <w:szCs w:val="32"/>
        </w:rPr>
        <w:lastRenderedPageBreak/>
        <w:t>For 2024 1</w:t>
      </w:r>
      <w:r w:rsidRPr="00440194">
        <w:rPr>
          <w:color w:val="FF0000"/>
          <w:sz w:val="32"/>
          <w:szCs w:val="32"/>
          <w:vertAlign w:val="superscript"/>
        </w:rPr>
        <w:t>st</w:t>
      </w:r>
      <w:r w:rsidRPr="00440194">
        <w:rPr>
          <w:color w:val="FF0000"/>
          <w:sz w:val="32"/>
          <w:szCs w:val="32"/>
        </w:rPr>
        <w:t xml:space="preserve"> year commencing students only</w:t>
      </w:r>
      <w:bookmarkEnd w:id="51"/>
    </w:p>
    <w:p w14:paraId="4795E88D" w14:textId="58FC0D22" w:rsidR="006B56B5" w:rsidRDefault="006B56B5" w:rsidP="006B56B5">
      <w:pPr>
        <w:pStyle w:val="VCAAHeading3"/>
      </w:pPr>
      <w:bookmarkStart w:id="52" w:name="_Toc156380313"/>
      <w:r w:rsidRPr="002E006F">
        <w:t>AHC201</w:t>
      </w:r>
      <w:r>
        <w:t>22</w:t>
      </w:r>
      <w:r w:rsidRPr="002E006F">
        <w:t xml:space="preserve"> Certificate II in Agriculture (Rel </w:t>
      </w:r>
      <w:r>
        <w:t>1.0</w:t>
      </w:r>
      <w:r w:rsidRPr="002E006F">
        <w:t>)</w:t>
      </w:r>
      <w:bookmarkEnd w:id="52"/>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16"/>
        <w:gridCol w:w="1064"/>
      </w:tblGrid>
      <w:tr w:rsidR="006B56B5" w:rsidRPr="00850646" w14:paraId="5F3E3B93" w14:textId="77777777" w:rsidTr="00850646">
        <w:trPr>
          <w:trHeight w:val="283"/>
          <w:tblHeader/>
        </w:trPr>
        <w:tc>
          <w:tcPr>
            <w:tcW w:w="1668" w:type="dxa"/>
            <w:tcBorders>
              <w:right w:val="single" w:sz="4" w:space="0" w:color="FFFFFF"/>
            </w:tcBorders>
            <w:shd w:val="clear" w:color="auto" w:fill="0F7EB4"/>
            <w:vAlign w:val="center"/>
          </w:tcPr>
          <w:p w14:paraId="5D073D5E" w14:textId="77777777" w:rsidR="006B56B5" w:rsidRPr="00736BA2" w:rsidRDefault="006B56B5" w:rsidP="00030D7B">
            <w:pPr>
              <w:pStyle w:val="VCAAtableheading"/>
              <w:rPr>
                <w:rFonts w:ascii="Arial Narrow" w:hAnsi="Arial Narrow"/>
                <w:b/>
                <w:bCs/>
              </w:rPr>
            </w:pPr>
            <w:r w:rsidRPr="00736BA2">
              <w:rPr>
                <w:rFonts w:ascii="Arial Narrow" w:hAnsi="Arial Narrow"/>
                <w:b/>
                <w:bCs/>
              </w:rPr>
              <w:t>Code</w:t>
            </w:r>
          </w:p>
        </w:tc>
        <w:tc>
          <w:tcPr>
            <w:tcW w:w="7216" w:type="dxa"/>
            <w:tcBorders>
              <w:left w:val="single" w:sz="4" w:space="0" w:color="FFFFFF"/>
              <w:right w:val="single" w:sz="4" w:space="0" w:color="FFFFFF"/>
            </w:tcBorders>
            <w:shd w:val="clear" w:color="auto" w:fill="0F7EB4"/>
            <w:vAlign w:val="center"/>
          </w:tcPr>
          <w:p w14:paraId="79CA184F" w14:textId="77777777" w:rsidR="006B56B5" w:rsidRPr="00736BA2" w:rsidRDefault="006B56B5" w:rsidP="00030D7B">
            <w:pPr>
              <w:pStyle w:val="VCAAtableheading"/>
              <w:rPr>
                <w:rFonts w:ascii="Arial Narrow" w:hAnsi="Arial Narrow"/>
                <w:b/>
                <w:bCs/>
              </w:rPr>
            </w:pPr>
            <w:r w:rsidRPr="00736BA2">
              <w:rPr>
                <w:rFonts w:ascii="Arial Narrow" w:hAnsi="Arial Narrow"/>
                <w:b/>
                <w:bCs/>
              </w:rPr>
              <w:t>Unit Title</w:t>
            </w:r>
          </w:p>
        </w:tc>
        <w:tc>
          <w:tcPr>
            <w:tcW w:w="1064" w:type="dxa"/>
            <w:tcBorders>
              <w:left w:val="single" w:sz="4" w:space="0" w:color="FFFFFF"/>
            </w:tcBorders>
            <w:shd w:val="clear" w:color="auto" w:fill="0F7EB4"/>
            <w:vAlign w:val="center"/>
          </w:tcPr>
          <w:p w14:paraId="591394BF" w14:textId="77777777" w:rsidR="006B56B5" w:rsidRPr="00736BA2" w:rsidRDefault="006B56B5" w:rsidP="00030D7B">
            <w:pPr>
              <w:pStyle w:val="VCAAtableheading"/>
              <w:rPr>
                <w:rFonts w:ascii="Arial Narrow" w:hAnsi="Arial Narrow"/>
                <w:b/>
                <w:bCs/>
              </w:rPr>
            </w:pPr>
            <w:r w:rsidRPr="00736BA2">
              <w:rPr>
                <w:rFonts w:ascii="Arial Narrow" w:hAnsi="Arial Narrow"/>
                <w:b/>
                <w:bCs/>
              </w:rPr>
              <w:t>Nominal</w:t>
            </w:r>
            <w:r w:rsidRPr="00736BA2">
              <w:rPr>
                <w:rFonts w:ascii="Arial Narrow" w:hAnsi="Arial Narrow"/>
                <w:b/>
                <w:bCs/>
              </w:rPr>
              <w:br/>
              <w:t xml:space="preserve"> Hours</w:t>
            </w:r>
          </w:p>
        </w:tc>
      </w:tr>
      <w:tr w:rsidR="006B56B5" w:rsidRPr="00850646" w14:paraId="671F57D1" w14:textId="77777777" w:rsidTr="00850646">
        <w:trPr>
          <w:trHeight w:val="283"/>
        </w:trPr>
        <w:tc>
          <w:tcPr>
            <w:tcW w:w="9948" w:type="dxa"/>
            <w:gridSpan w:val="3"/>
            <w:shd w:val="clear" w:color="auto" w:fill="auto"/>
            <w:vAlign w:val="center"/>
          </w:tcPr>
          <w:p w14:paraId="71806E96" w14:textId="77777777" w:rsidR="006B56B5" w:rsidRPr="00736BA2" w:rsidRDefault="006B56B5" w:rsidP="00850646">
            <w:pPr>
              <w:pStyle w:val="VCAAtablecondensed"/>
              <w:spacing w:before="100" w:beforeAutospacing="1" w:after="100" w:afterAutospacing="1" w:line="240" w:lineRule="auto"/>
              <w:contextualSpacing/>
              <w:rPr>
                <w:rFonts w:cstheme="minorHAnsi"/>
                <w:b/>
                <w:color w:val="FFFFFF"/>
                <w:sz w:val="20"/>
                <w:szCs w:val="20"/>
              </w:rPr>
            </w:pPr>
            <w:r w:rsidRPr="00736BA2">
              <w:rPr>
                <w:rFonts w:cstheme="minorHAnsi"/>
                <w:b/>
                <w:color w:val="000000"/>
                <w:sz w:val="20"/>
                <w:szCs w:val="20"/>
              </w:rPr>
              <w:t>Units 1 to 4</w:t>
            </w:r>
          </w:p>
        </w:tc>
      </w:tr>
      <w:tr w:rsidR="006B56B5" w:rsidRPr="00850646" w14:paraId="0F36FECE" w14:textId="77777777" w:rsidTr="00850646">
        <w:trPr>
          <w:trHeight w:val="283"/>
        </w:trPr>
        <w:tc>
          <w:tcPr>
            <w:tcW w:w="9948" w:type="dxa"/>
            <w:gridSpan w:val="3"/>
            <w:shd w:val="clear" w:color="auto" w:fill="auto"/>
            <w:vAlign w:val="center"/>
          </w:tcPr>
          <w:p w14:paraId="3878D959" w14:textId="77777777" w:rsidR="006B56B5" w:rsidRPr="00736BA2" w:rsidRDefault="006B56B5" w:rsidP="00850646">
            <w:pPr>
              <w:pStyle w:val="VCAAtablecondensed"/>
              <w:spacing w:before="100" w:beforeAutospacing="1" w:after="100" w:afterAutospacing="1" w:line="240" w:lineRule="auto"/>
              <w:contextualSpacing/>
              <w:rPr>
                <w:rFonts w:cstheme="minorHAnsi"/>
                <w:b/>
                <w:color w:val="000000"/>
                <w:sz w:val="20"/>
                <w:szCs w:val="20"/>
              </w:rPr>
            </w:pPr>
            <w:r w:rsidRPr="00736BA2">
              <w:rPr>
                <w:rFonts w:cstheme="minorHAnsi"/>
                <w:b/>
                <w:color w:val="000000"/>
                <w:sz w:val="20"/>
                <w:szCs w:val="20"/>
              </w:rPr>
              <w:t>Core units, compulsory for certificate completion:</w:t>
            </w:r>
          </w:p>
        </w:tc>
      </w:tr>
      <w:tr w:rsidR="006B56B5" w:rsidRPr="00850646" w14:paraId="576CB941" w14:textId="77777777" w:rsidTr="00850646">
        <w:trPr>
          <w:trHeight w:val="283"/>
        </w:trPr>
        <w:tc>
          <w:tcPr>
            <w:tcW w:w="1668" w:type="dxa"/>
            <w:tcBorders>
              <w:right w:val="single" w:sz="4" w:space="0" w:color="auto"/>
            </w:tcBorders>
            <w:shd w:val="clear" w:color="auto" w:fill="auto"/>
            <w:noWrap/>
            <w:vAlign w:val="center"/>
            <w:hideMark/>
          </w:tcPr>
          <w:p w14:paraId="4BD9E5A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AHCWHS202</w:t>
            </w:r>
          </w:p>
        </w:tc>
        <w:tc>
          <w:tcPr>
            <w:tcW w:w="7216" w:type="dxa"/>
            <w:tcBorders>
              <w:left w:val="single" w:sz="4" w:space="0" w:color="auto"/>
              <w:right w:val="single" w:sz="4" w:space="0" w:color="auto"/>
            </w:tcBorders>
            <w:shd w:val="clear" w:color="auto" w:fill="auto"/>
            <w:noWrap/>
            <w:vAlign w:val="center"/>
            <w:hideMark/>
          </w:tcPr>
          <w:p w14:paraId="014BEFB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workplace health and safety processes</w:t>
            </w:r>
          </w:p>
        </w:tc>
        <w:tc>
          <w:tcPr>
            <w:tcW w:w="1064" w:type="dxa"/>
            <w:tcBorders>
              <w:left w:val="single" w:sz="4" w:space="0" w:color="auto"/>
            </w:tcBorders>
            <w:shd w:val="clear" w:color="auto" w:fill="auto"/>
            <w:noWrap/>
            <w:vAlign w:val="center"/>
            <w:hideMark/>
          </w:tcPr>
          <w:p w14:paraId="5938143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6E11D2C4" w14:textId="77777777" w:rsidTr="00850646">
        <w:trPr>
          <w:trHeight w:val="283"/>
        </w:trPr>
        <w:tc>
          <w:tcPr>
            <w:tcW w:w="1668" w:type="dxa"/>
            <w:tcBorders>
              <w:right w:val="single" w:sz="4" w:space="0" w:color="auto"/>
            </w:tcBorders>
            <w:shd w:val="clear" w:color="auto" w:fill="auto"/>
            <w:noWrap/>
            <w:vAlign w:val="center"/>
            <w:hideMark/>
          </w:tcPr>
          <w:p w14:paraId="010BE32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AHCWRK211</w:t>
            </w:r>
          </w:p>
        </w:tc>
        <w:tc>
          <w:tcPr>
            <w:tcW w:w="7216" w:type="dxa"/>
            <w:tcBorders>
              <w:left w:val="single" w:sz="4" w:space="0" w:color="auto"/>
              <w:right w:val="single" w:sz="4" w:space="0" w:color="auto"/>
            </w:tcBorders>
            <w:shd w:val="clear" w:color="auto" w:fill="auto"/>
            <w:noWrap/>
            <w:vAlign w:val="center"/>
            <w:hideMark/>
          </w:tcPr>
          <w:p w14:paraId="401648A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environmentally sustainable work practices</w:t>
            </w:r>
          </w:p>
        </w:tc>
        <w:tc>
          <w:tcPr>
            <w:tcW w:w="1064" w:type="dxa"/>
            <w:tcBorders>
              <w:left w:val="single" w:sz="4" w:space="0" w:color="auto"/>
            </w:tcBorders>
            <w:shd w:val="clear" w:color="auto" w:fill="auto"/>
            <w:noWrap/>
            <w:vAlign w:val="center"/>
            <w:hideMark/>
          </w:tcPr>
          <w:p w14:paraId="31ED0CD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1DF48BF9" w14:textId="77777777" w:rsidTr="00850646">
        <w:trPr>
          <w:trHeight w:val="283"/>
        </w:trPr>
        <w:tc>
          <w:tcPr>
            <w:tcW w:w="1668" w:type="dxa"/>
            <w:tcBorders>
              <w:right w:val="single" w:sz="4" w:space="0" w:color="auto"/>
            </w:tcBorders>
            <w:shd w:val="clear" w:color="auto" w:fill="auto"/>
            <w:noWrap/>
            <w:vAlign w:val="center"/>
            <w:hideMark/>
          </w:tcPr>
          <w:p w14:paraId="3CCF9A6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AHCWRK212</w:t>
            </w:r>
          </w:p>
        </w:tc>
        <w:tc>
          <w:tcPr>
            <w:tcW w:w="7216" w:type="dxa"/>
            <w:tcBorders>
              <w:left w:val="single" w:sz="4" w:space="0" w:color="auto"/>
              <w:right w:val="single" w:sz="4" w:space="0" w:color="auto"/>
            </w:tcBorders>
            <w:shd w:val="clear" w:color="auto" w:fill="auto"/>
            <w:noWrap/>
            <w:vAlign w:val="center"/>
            <w:hideMark/>
          </w:tcPr>
          <w:p w14:paraId="0363E66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Work effectively in industry</w:t>
            </w:r>
          </w:p>
        </w:tc>
        <w:tc>
          <w:tcPr>
            <w:tcW w:w="1064" w:type="dxa"/>
            <w:tcBorders>
              <w:left w:val="single" w:sz="4" w:space="0" w:color="auto"/>
            </w:tcBorders>
            <w:shd w:val="clear" w:color="auto" w:fill="auto"/>
            <w:noWrap/>
            <w:vAlign w:val="center"/>
            <w:hideMark/>
          </w:tcPr>
          <w:p w14:paraId="2A8A7D4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1F15D279" w14:textId="77777777" w:rsidTr="00850646">
        <w:trPr>
          <w:trHeight w:val="283"/>
        </w:trPr>
        <w:tc>
          <w:tcPr>
            <w:tcW w:w="1668" w:type="dxa"/>
            <w:tcBorders>
              <w:right w:val="single" w:sz="4" w:space="0" w:color="auto"/>
            </w:tcBorders>
            <w:shd w:val="clear" w:color="auto" w:fill="auto"/>
            <w:noWrap/>
            <w:vAlign w:val="center"/>
            <w:hideMark/>
          </w:tcPr>
          <w:p w14:paraId="49AA830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AHCWRK213</w:t>
            </w:r>
          </w:p>
        </w:tc>
        <w:tc>
          <w:tcPr>
            <w:tcW w:w="7216" w:type="dxa"/>
            <w:tcBorders>
              <w:left w:val="single" w:sz="4" w:space="0" w:color="auto"/>
              <w:right w:val="single" w:sz="4" w:space="0" w:color="auto"/>
            </w:tcBorders>
            <w:shd w:val="clear" w:color="auto" w:fill="auto"/>
            <w:noWrap/>
            <w:vAlign w:val="center"/>
            <w:hideMark/>
          </w:tcPr>
          <w:p w14:paraId="2D70BC5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workplace communications</w:t>
            </w:r>
          </w:p>
        </w:tc>
        <w:tc>
          <w:tcPr>
            <w:tcW w:w="1064" w:type="dxa"/>
            <w:tcBorders>
              <w:left w:val="single" w:sz="4" w:space="0" w:color="auto"/>
            </w:tcBorders>
            <w:shd w:val="clear" w:color="auto" w:fill="auto"/>
            <w:noWrap/>
            <w:vAlign w:val="center"/>
            <w:hideMark/>
          </w:tcPr>
          <w:p w14:paraId="58F7376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5D1BC1BD" w14:textId="77777777" w:rsidTr="00850646">
        <w:trPr>
          <w:trHeight w:val="283"/>
        </w:trPr>
        <w:tc>
          <w:tcPr>
            <w:tcW w:w="8884" w:type="dxa"/>
            <w:gridSpan w:val="2"/>
            <w:tcBorders>
              <w:right w:val="single" w:sz="4" w:space="0" w:color="auto"/>
            </w:tcBorders>
            <w:shd w:val="clear" w:color="auto" w:fill="auto"/>
            <w:vAlign w:val="center"/>
          </w:tcPr>
          <w:p w14:paraId="23383431" w14:textId="77777777" w:rsidR="006B56B5" w:rsidRPr="00736BA2" w:rsidRDefault="006B56B5" w:rsidP="00850646">
            <w:pPr>
              <w:pStyle w:val="VCAAtablecondensed"/>
              <w:spacing w:before="100" w:beforeAutospacing="1" w:after="100" w:afterAutospacing="1" w:line="240" w:lineRule="auto"/>
              <w:ind w:right="306"/>
              <w:contextualSpacing/>
              <w:jc w:val="right"/>
              <w:rPr>
                <w:rFonts w:cstheme="minorHAnsi"/>
                <w:b/>
                <w:color w:val="000000"/>
                <w:sz w:val="20"/>
                <w:szCs w:val="20"/>
              </w:rPr>
            </w:pPr>
            <w:r w:rsidRPr="00736BA2">
              <w:rPr>
                <w:rFonts w:cstheme="minorHAnsi"/>
                <w:b/>
                <w:color w:val="000000"/>
                <w:sz w:val="20"/>
                <w:szCs w:val="20"/>
              </w:rPr>
              <w:t>Subtotal:</w:t>
            </w:r>
          </w:p>
        </w:tc>
        <w:tc>
          <w:tcPr>
            <w:tcW w:w="1064" w:type="dxa"/>
            <w:tcBorders>
              <w:left w:val="single" w:sz="4" w:space="0" w:color="auto"/>
            </w:tcBorders>
            <w:shd w:val="clear" w:color="auto" w:fill="auto"/>
            <w:vAlign w:val="center"/>
          </w:tcPr>
          <w:p w14:paraId="3E36F32C"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b/>
                <w:color w:val="000000"/>
                <w:sz w:val="20"/>
                <w:szCs w:val="20"/>
                <w:highlight w:val="yellow"/>
              </w:rPr>
            </w:pPr>
            <w:r w:rsidRPr="00736BA2">
              <w:rPr>
                <w:rFonts w:cstheme="minorHAnsi"/>
                <w:b/>
                <w:color w:val="000000"/>
                <w:sz w:val="20"/>
                <w:szCs w:val="20"/>
              </w:rPr>
              <w:t>130</w:t>
            </w:r>
          </w:p>
        </w:tc>
      </w:tr>
      <w:tr w:rsidR="006B56B5" w:rsidRPr="00850646" w14:paraId="127EF7DB" w14:textId="77777777" w:rsidTr="00850646">
        <w:trPr>
          <w:trHeight w:val="283"/>
        </w:trPr>
        <w:tc>
          <w:tcPr>
            <w:tcW w:w="9948" w:type="dxa"/>
            <w:gridSpan w:val="3"/>
            <w:shd w:val="clear" w:color="auto" w:fill="auto"/>
            <w:vAlign w:val="center"/>
          </w:tcPr>
          <w:p w14:paraId="0CE458F0"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rPr>
            </w:pPr>
            <w:r w:rsidRPr="00736BA2">
              <w:rPr>
                <w:rFonts w:cstheme="minorHAnsi"/>
                <w:b/>
                <w:color w:val="000000"/>
                <w:sz w:val="20"/>
                <w:szCs w:val="20"/>
              </w:rPr>
              <w:t xml:space="preserve">Elective units: </w:t>
            </w:r>
            <w:r w:rsidRPr="00736BA2">
              <w:rPr>
                <w:rFonts w:cstheme="minorHAnsi"/>
                <w:color w:val="000000"/>
                <w:sz w:val="20"/>
                <w:szCs w:val="20"/>
              </w:rPr>
              <w:t xml:space="preserve">Select a minimum of </w:t>
            </w:r>
            <w:r w:rsidRPr="00736BA2">
              <w:rPr>
                <w:rFonts w:cstheme="minorHAnsi"/>
                <w:b/>
                <w:color w:val="000000"/>
                <w:sz w:val="20"/>
                <w:szCs w:val="20"/>
              </w:rPr>
              <w:t>12</w:t>
            </w:r>
            <w:r w:rsidRPr="00736BA2">
              <w:rPr>
                <w:rFonts w:cstheme="minorHAnsi"/>
                <w:color w:val="000000"/>
                <w:sz w:val="20"/>
                <w:szCs w:val="20"/>
              </w:rPr>
              <w:t xml:space="preserve"> electives with a minimum of </w:t>
            </w:r>
            <w:r w:rsidRPr="00736BA2">
              <w:rPr>
                <w:rFonts w:cstheme="minorHAnsi"/>
                <w:b/>
                <w:bCs/>
                <w:color w:val="000000"/>
                <w:sz w:val="20"/>
                <w:szCs w:val="20"/>
              </w:rPr>
              <w:t>230 hours</w:t>
            </w:r>
            <w:r w:rsidRPr="00736BA2">
              <w:rPr>
                <w:rFonts w:cstheme="minorHAnsi"/>
                <w:color w:val="000000"/>
                <w:sz w:val="20"/>
                <w:szCs w:val="20"/>
              </w:rPr>
              <w:t>.</w:t>
            </w:r>
          </w:p>
          <w:p w14:paraId="2F34AA88"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rPr>
            </w:pPr>
            <w:r w:rsidRPr="00736BA2">
              <w:rPr>
                <w:rFonts w:cstheme="minorHAnsi"/>
                <w:color w:val="000000"/>
                <w:sz w:val="20"/>
                <w:szCs w:val="20"/>
              </w:rPr>
              <w:t xml:space="preserve">Maximum of </w:t>
            </w:r>
            <w:r w:rsidRPr="00736BA2">
              <w:rPr>
                <w:rFonts w:cstheme="minorHAnsi"/>
                <w:b/>
                <w:bCs/>
                <w:color w:val="000000"/>
                <w:sz w:val="20"/>
                <w:szCs w:val="20"/>
              </w:rPr>
              <w:t xml:space="preserve">6 </w:t>
            </w:r>
            <w:r w:rsidRPr="00736BA2">
              <w:rPr>
                <w:rFonts w:cstheme="minorHAnsi"/>
                <w:color w:val="000000"/>
                <w:sz w:val="20"/>
                <w:szCs w:val="20"/>
              </w:rPr>
              <w:t>imported electives.</w:t>
            </w:r>
          </w:p>
        </w:tc>
      </w:tr>
      <w:tr w:rsidR="006B56B5" w:rsidRPr="00850646" w14:paraId="45B41E36" w14:textId="77777777" w:rsidTr="00850646">
        <w:trPr>
          <w:trHeight w:val="283"/>
        </w:trPr>
        <w:tc>
          <w:tcPr>
            <w:tcW w:w="9948" w:type="dxa"/>
            <w:gridSpan w:val="3"/>
            <w:shd w:val="clear" w:color="auto" w:fill="auto"/>
            <w:vAlign w:val="center"/>
          </w:tcPr>
          <w:p w14:paraId="2BF734DF" w14:textId="77777777" w:rsidR="006B56B5" w:rsidRPr="00736BA2" w:rsidRDefault="006B56B5" w:rsidP="00850646">
            <w:pPr>
              <w:pStyle w:val="VCAAtablecondensed"/>
              <w:spacing w:before="100" w:beforeAutospacing="1" w:after="100" w:afterAutospacing="1" w:line="240" w:lineRule="auto"/>
              <w:contextualSpacing/>
              <w:rPr>
                <w:rFonts w:cstheme="minorHAnsi"/>
                <w:b/>
                <w:color w:val="000000"/>
                <w:sz w:val="20"/>
                <w:szCs w:val="20"/>
              </w:rPr>
            </w:pPr>
            <w:r w:rsidRPr="00736BA2">
              <w:rPr>
                <w:rFonts w:cstheme="minorHAnsi"/>
                <w:b/>
                <w:color w:val="000000"/>
                <w:sz w:val="20"/>
                <w:szCs w:val="20"/>
              </w:rPr>
              <w:t>Elective Group A:</w:t>
            </w:r>
          </w:p>
        </w:tc>
      </w:tr>
      <w:tr w:rsidR="006B56B5" w:rsidRPr="004F4582" w14:paraId="4FE1E847" w14:textId="77777777" w:rsidTr="00850646">
        <w:trPr>
          <w:trHeight w:val="283"/>
        </w:trPr>
        <w:tc>
          <w:tcPr>
            <w:tcW w:w="1668" w:type="dxa"/>
            <w:tcBorders>
              <w:right w:val="single" w:sz="4" w:space="0" w:color="auto"/>
            </w:tcBorders>
            <w:shd w:val="clear" w:color="auto" w:fill="auto"/>
            <w:vAlign w:val="center"/>
            <w:hideMark/>
          </w:tcPr>
          <w:p w14:paraId="29F7D73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AHCBAC205</w:t>
            </w:r>
          </w:p>
        </w:tc>
        <w:tc>
          <w:tcPr>
            <w:tcW w:w="7216" w:type="dxa"/>
            <w:tcBorders>
              <w:left w:val="single" w:sz="4" w:space="0" w:color="auto"/>
              <w:right w:val="single" w:sz="4" w:space="0" w:color="auto"/>
            </w:tcBorders>
            <w:shd w:val="clear" w:color="auto" w:fill="auto"/>
            <w:vAlign w:val="center"/>
            <w:hideMark/>
          </w:tcPr>
          <w:p w14:paraId="2408D59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agricultural crop establishment</w:t>
            </w:r>
          </w:p>
        </w:tc>
        <w:tc>
          <w:tcPr>
            <w:tcW w:w="1064" w:type="dxa"/>
            <w:tcBorders>
              <w:left w:val="single" w:sz="4" w:space="0" w:color="auto"/>
            </w:tcBorders>
            <w:shd w:val="clear" w:color="auto" w:fill="auto"/>
            <w:noWrap/>
            <w:vAlign w:val="center"/>
            <w:hideMark/>
          </w:tcPr>
          <w:p w14:paraId="01F5DB12"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1B83EAAC" w14:textId="77777777" w:rsidTr="00850646">
        <w:trPr>
          <w:trHeight w:val="283"/>
        </w:trPr>
        <w:tc>
          <w:tcPr>
            <w:tcW w:w="1668" w:type="dxa"/>
            <w:tcBorders>
              <w:right w:val="single" w:sz="4" w:space="0" w:color="auto"/>
            </w:tcBorders>
            <w:shd w:val="clear" w:color="auto" w:fill="auto"/>
            <w:noWrap/>
            <w:vAlign w:val="center"/>
            <w:hideMark/>
          </w:tcPr>
          <w:p w14:paraId="2898C21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AHCBAC206</w:t>
            </w:r>
          </w:p>
        </w:tc>
        <w:tc>
          <w:tcPr>
            <w:tcW w:w="7216" w:type="dxa"/>
            <w:tcBorders>
              <w:left w:val="single" w:sz="4" w:space="0" w:color="auto"/>
              <w:right w:val="single" w:sz="4" w:space="0" w:color="auto"/>
            </w:tcBorders>
            <w:shd w:val="clear" w:color="auto" w:fill="auto"/>
            <w:noWrap/>
            <w:vAlign w:val="center"/>
            <w:hideMark/>
          </w:tcPr>
          <w:p w14:paraId="075BA69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agricultural crop maintenance</w:t>
            </w:r>
          </w:p>
        </w:tc>
        <w:tc>
          <w:tcPr>
            <w:tcW w:w="1064" w:type="dxa"/>
            <w:tcBorders>
              <w:left w:val="single" w:sz="4" w:space="0" w:color="auto"/>
            </w:tcBorders>
            <w:shd w:val="clear" w:color="auto" w:fill="auto"/>
            <w:noWrap/>
            <w:vAlign w:val="center"/>
            <w:hideMark/>
          </w:tcPr>
          <w:p w14:paraId="62135A8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687711BA" w14:textId="77777777" w:rsidTr="00850646">
        <w:trPr>
          <w:trHeight w:val="283"/>
        </w:trPr>
        <w:tc>
          <w:tcPr>
            <w:tcW w:w="1668" w:type="dxa"/>
            <w:tcBorders>
              <w:right w:val="single" w:sz="4" w:space="0" w:color="auto"/>
            </w:tcBorders>
            <w:shd w:val="clear" w:color="auto" w:fill="auto"/>
            <w:noWrap/>
            <w:vAlign w:val="center"/>
            <w:hideMark/>
          </w:tcPr>
          <w:p w14:paraId="2ECE79D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AHCBAC207</w:t>
            </w:r>
          </w:p>
        </w:tc>
        <w:tc>
          <w:tcPr>
            <w:tcW w:w="7216" w:type="dxa"/>
            <w:tcBorders>
              <w:left w:val="single" w:sz="4" w:space="0" w:color="auto"/>
              <w:right w:val="single" w:sz="4" w:space="0" w:color="auto"/>
            </w:tcBorders>
            <w:shd w:val="clear" w:color="auto" w:fill="auto"/>
            <w:noWrap/>
            <w:vAlign w:val="center"/>
            <w:hideMark/>
          </w:tcPr>
          <w:p w14:paraId="4225E1A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agricultural crop harvesting</w:t>
            </w:r>
          </w:p>
        </w:tc>
        <w:tc>
          <w:tcPr>
            <w:tcW w:w="1064" w:type="dxa"/>
            <w:tcBorders>
              <w:left w:val="single" w:sz="4" w:space="0" w:color="auto"/>
            </w:tcBorders>
            <w:shd w:val="clear" w:color="auto" w:fill="auto"/>
            <w:noWrap/>
            <w:vAlign w:val="center"/>
            <w:hideMark/>
          </w:tcPr>
          <w:p w14:paraId="424EEA1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146A58BE" w14:textId="77777777" w:rsidTr="00850646">
        <w:trPr>
          <w:trHeight w:val="283"/>
        </w:trPr>
        <w:tc>
          <w:tcPr>
            <w:tcW w:w="1668" w:type="dxa"/>
            <w:tcBorders>
              <w:right w:val="single" w:sz="4" w:space="0" w:color="auto"/>
            </w:tcBorders>
            <w:shd w:val="clear" w:color="auto" w:fill="auto"/>
            <w:noWrap/>
            <w:vAlign w:val="center"/>
            <w:hideMark/>
          </w:tcPr>
          <w:p w14:paraId="3AEFEE3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AHCBIO203</w:t>
            </w:r>
          </w:p>
        </w:tc>
        <w:tc>
          <w:tcPr>
            <w:tcW w:w="7216" w:type="dxa"/>
            <w:tcBorders>
              <w:left w:val="single" w:sz="4" w:space="0" w:color="auto"/>
              <w:right w:val="single" w:sz="4" w:space="0" w:color="auto"/>
            </w:tcBorders>
            <w:shd w:val="clear" w:color="auto" w:fill="auto"/>
            <w:noWrap/>
            <w:vAlign w:val="center"/>
            <w:hideMark/>
          </w:tcPr>
          <w:p w14:paraId="21920E5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Inspect and clean machinery, </w:t>
            </w:r>
            <w:proofErr w:type="gramStart"/>
            <w:r w:rsidRPr="00736BA2">
              <w:rPr>
                <w:rFonts w:ascii="Arial Narrow" w:eastAsia="Times New Roman" w:hAnsi="Arial Narrow" w:cstheme="minorHAnsi"/>
                <w:color w:val="000000"/>
                <w:sz w:val="20"/>
                <w:szCs w:val="20"/>
                <w:lang w:eastAsia="en-AU"/>
              </w:rPr>
              <w:t>tools</w:t>
            </w:r>
            <w:proofErr w:type="gramEnd"/>
            <w:r w:rsidRPr="00736BA2">
              <w:rPr>
                <w:rFonts w:ascii="Arial Narrow" w:eastAsia="Times New Roman" w:hAnsi="Arial Narrow" w:cstheme="minorHAnsi"/>
                <w:color w:val="000000"/>
                <w:sz w:val="20"/>
                <w:szCs w:val="20"/>
                <w:lang w:eastAsia="en-AU"/>
              </w:rPr>
              <w:t xml:space="preserve"> and equipment to preserve biosecurity</w:t>
            </w:r>
          </w:p>
        </w:tc>
        <w:tc>
          <w:tcPr>
            <w:tcW w:w="1064" w:type="dxa"/>
            <w:tcBorders>
              <w:left w:val="single" w:sz="4" w:space="0" w:color="auto"/>
            </w:tcBorders>
            <w:shd w:val="clear" w:color="auto" w:fill="auto"/>
            <w:noWrap/>
            <w:vAlign w:val="center"/>
            <w:hideMark/>
          </w:tcPr>
          <w:p w14:paraId="7B3DFEF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B96BB06" w14:textId="77777777" w:rsidTr="00850646">
        <w:trPr>
          <w:trHeight w:val="283"/>
        </w:trPr>
        <w:tc>
          <w:tcPr>
            <w:tcW w:w="1668" w:type="dxa"/>
            <w:tcBorders>
              <w:right w:val="single" w:sz="4" w:space="0" w:color="auto"/>
            </w:tcBorders>
            <w:shd w:val="clear" w:color="auto" w:fill="auto"/>
            <w:vAlign w:val="center"/>
            <w:hideMark/>
          </w:tcPr>
          <w:p w14:paraId="4EDB27C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AHCBIO204</w:t>
            </w:r>
          </w:p>
        </w:tc>
        <w:tc>
          <w:tcPr>
            <w:tcW w:w="7216" w:type="dxa"/>
            <w:tcBorders>
              <w:left w:val="single" w:sz="4" w:space="0" w:color="auto"/>
              <w:right w:val="single" w:sz="4" w:space="0" w:color="auto"/>
            </w:tcBorders>
            <w:shd w:val="clear" w:color="auto" w:fill="auto"/>
            <w:vAlign w:val="center"/>
            <w:hideMark/>
          </w:tcPr>
          <w:p w14:paraId="48928E7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Follow site biosecurity procedures</w:t>
            </w:r>
          </w:p>
        </w:tc>
        <w:tc>
          <w:tcPr>
            <w:tcW w:w="1064" w:type="dxa"/>
            <w:tcBorders>
              <w:left w:val="single" w:sz="4" w:space="0" w:color="auto"/>
            </w:tcBorders>
            <w:shd w:val="clear" w:color="auto" w:fill="auto"/>
            <w:noWrap/>
            <w:vAlign w:val="center"/>
            <w:hideMark/>
          </w:tcPr>
          <w:p w14:paraId="3970E89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18DF6486" w14:textId="77777777" w:rsidTr="00850646">
        <w:trPr>
          <w:trHeight w:val="283"/>
        </w:trPr>
        <w:tc>
          <w:tcPr>
            <w:tcW w:w="1668" w:type="dxa"/>
            <w:tcBorders>
              <w:right w:val="single" w:sz="4" w:space="0" w:color="auto"/>
            </w:tcBorders>
            <w:shd w:val="clear" w:color="auto" w:fill="auto"/>
            <w:noWrap/>
            <w:vAlign w:val="center"/>
            <w:hideMark/>
          </w:tcPr>
          <w:p w14:paraId="20919F7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AHCCHM201</w:t>
            </w:r>
          </w:p>
        </w:tc>
        <w:tc>
          <w:tcPr>
            <w:tcW w:w="7216" w:type="dxa"/>
            <w:tcBorders>
              <w:left w:val="single" w:sz="4" w:space="0" w:color="auto"/>
              <w:right w:val="single" w:sz="4" w:space="0" w:color="auto"/>
            </w:tcBorders>
            <w:shd w:val="clear" w:color="auto" w:fill="auto"/>
            <w:noWrap/>
            <w:vAlign w:val="center"/>
            <w:hideMark/>
          </w:tcPr>
          <w:p w14:paraId="0D9E3F6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Apply chemicals under supervision</w:t>
            </w:r>
          </w:p>
        </w:tc>
        <w:tc>
          <w:tcPr>
            <w:tcW w:w="1064" w:type="dxa"/>
            <w:tcBorders>
              <w:left w:val="single" w:sz="4" w:space="0" w:color="auto"/>
            </w:tcBorders>
            <w:shd w:val="clear" w:color="auto" w:fill="auto"/>
            <w:noWrap/>
            <w:vAlign w:val="center"/>
            <w:hideMark/>
          </w:tcPr>
          <w:p w14:paraId="0AF29F8C"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DA993CF" w14:textId="77777777" w:rsidTr="00850646">
        <w:trPr>
          <w:trHeight w:val="283"/>
        </w:trPr>
        <w:tc>
          <w:tcPr>
            <w:tcW w:w="1668" w:type="dxa"/>
            <w:tcBorders>
              <w:right w:val="single" w:sz="4" w:space="0" w:color="auto"/>
            </w:tcBorders>
            <w:shd w:val="clear" w:color="auto" w:fill="auto"/>
            <w:noWrap/>
            <w:vAlign w:val="center"/>
            <w:hideMark/>
          </w:tcPr>
          <w:p w14:paraId="4D20380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AHCINF205</w:t>
            </w:r>
          </w:p>
        </w:tc>
        <w:tc>
          <w:tcPr>
            <w:tcW w:w="7216" w:type="dxa"/>
            <w:tcBorders>
              <w:left w:val="single" w:sz="4" w:space="0" w:color="auto"/>
              <w:right w:val="single" w:sz="4" w:space="0" w:color="auto"/>
            </w:tcBorders>
            <w:shd w:val="clear" w:color="auto" w:fill="auto"/>
            <w:noWrap/>
            <w:vAlign w:val="center"/>
            <w:hideMark/>
          </w:tcPr>
          <w:p w14:paraId="68124C1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Carry out basic electric fencing operations</w:t>
            </w:r>
          </w:p>
        </w:tc>
        <w:tc>
          <w:tcPr>
            <w:tcW w:w="1064" w:type="dxa"/>
            <w:tcBorders>
              <w:left w:val="single" w:sz="4" w:space="0" w:color="auto"/>
            </w:tcBorders>
            <w:shd w:val="clear" w:color="auto" w:fill="auto"/>
            <w:noWrap/>
            <w:vAlign w:val="center"/>
            <w:hideMark/>
          </w:tcPr>
          <w:p w14:paraId="20FE0F9C"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250FDBD3" w14:textId="77777777" w:rsidTr="00850646">
        <w:trPr>
          <w:trHeight w:val="283"/>
        </w:trPr>
        <w:tc>
          <w:tcPr>
            <w:tcW w:w="1668" w:type="dxa"/>
            <w:tcBorders>
              <w:right w:val="single" w:sz="4" w:space="0" w:color="auto"/>
            </w:tcBorders>
            <w:shd w:val="clear" w:color="auto" w:fill="auto"/>
            <w:noWrap/>
            <w:vAlign w:val="center"/>
            <w:hideMark/>
          </w:tcPr>
          <w:p w14:paraId="7D98589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AHCINF206</w:t>
            </w:r>
          </w:p>
        </w:tc>
        <w:tc>
          <w:tcPr>
            <w:tcW w:w="7216" w:type="dxa"/>
            <w:tcBorders>
              <w:left w:val="single" w:sz="4" w:space="0" w:color="auto"/>
              <w:right w:val="single" w:sz="4" w:space="0" w:color="auto"/>
            </w:tcBorders>
            <w:shd w:val="clear" w:color="auto" w:fill="auto"/>
            <w:noWrap/>
            <w:vAlign w:val="center"/>
            <w:hideMark/>
          </w:tcPr>
          <w:p w14:paraId="588C9F3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Install, </w:t>
            </w:r>
            <w:proofErr w:type="gramStart"/>
            <w:r w:rsidRPr="00736BA2">
              <w:rPr>
                <w:rFonts w:ascii="Arial Narrow" w:eastAsia="Times New Roman" w:hAnsi="Arial Narrow" w:cstheme="minorHAnsi"/>
                <w:color w:val="000000"/>
                <w:sz w:val="20"/>
                <w:szCs w:val="20"/>
                <w:lang w:eastAsia="en-AU"/>
              </w:rPr>
              <w:t>maintain</w:t>
            </w:r>
            <w:proofErr w:type="gramEnd"/>
            <w:r w:rsidRPr="00736BA2">
              <w:rPr>
                <w:rFonts w:ascii="Arial Narrow" w:eastAsia="Times New Roman" w:hAnsi="Arial Narrow" w:cstheme="minorHAnsi"/>
                <w:color w:val="000000"/>
                <w:sz w:val="20"/>
                <w:szCs w:val="20"/>
                <w:lang w:eastAsia="en-AU"/>
              </w:rPr>
              <w:t xml:space="preserve"> and repair farm fencing</w:t>
            </w:r>
          </w:p>
        </w:tc>
        <w:tc>
          <w:tcPr>
            <w:tcW w:w="1064" w:type="dxa"/>
            <w:tcBorders>
              <w:left w:val="single" w:sz="4" w:space="0" w:color="auto"/>
            </w:tcBorders>
            <w:shd w:val="clear" w:color="auto" w:fill="auto"/>
            <w:noWrap/>
            <w:vAlign w:val="center"/>
            <w:hideMark/>
          </w:tcPr>
          <w:p w14:paraId="25C581C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0C070CF9" w14:textId="77777777" w:rsidTr="00850646">
        <w:trPr>
          <w:trHeight w:val="283"/>
        </w:trPr>
        <w:tc>
          <w:tcPr>
            <w:tcW w:w="1668" w:type="dxa"/>
            <w:tcBorders>
              <w:right w:val="single" w:sz="4" w:space="0" w:color="auto"/>
            </w:tcBorders>
            <w:shd w:val="clear" w:color="auto" w:fill="auto"/>
            <w:noWrap/>
            <w:vAlign w:val="center"/>
            <w:hideMark/>
          </w:tcPr>
          <w:p w14:paraId="6C70FA2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AHCINF207</w:t>
            </w:r>
          </w:p>
        </w:tc>
        <w:tc>
          <w:tcPr>
            <w:tcW w:w="7216" w:type="dxa"/>
            <w:tcBorders>
              <w:left w:val="single" w:sz="4" w:space="0" w:color="auto"/>
              <w:right w:val="single" w:sz="4" w:space="0" w:color="auto"/>
            </w:tcBorders>
            <w:shd w:val="clear" w:color="auto" w:fill="auto"/>
            <w:noWrap/>
            <w:vAlign w:val="center"/>
            <w:hideMark/>
          </w:tcPr>
          <w:p w14:paraId="4539957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properties and structures</w:t>
            </w:r>
          </w:p>
        </w:tc>
        <w:tc>
          <w:tcPr>
            <w:tcW w:w="1064" w:type="dxa"/>
            <w:tcBorders>
              <w:left w:val="single" w:sz="4" w:space="0" w:color="auto"/>
            </w:tcBorders>
            <w:shd w:val="clear" w:color="auto" w:fill="auto"/>
            <w:noWrap/>
            <w:vAlign w:val="center"/>
            <w:hideMark/>
          </w:tcPr>
          <w:p w14:paraId="4D27D44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5C9F706E" w14:textId="77777777" w:rsidTr="00850646">
        <w:trPr>
          <w:trHeight w:val="283"/>
        </w:trPr>
        <w:tc>
          <w:tcPr>
            <w:tcW w:w="1668" w:type="dxa"/>
            <w:tcBorders>
              <w:right w:val="single" w:sz="4" w:space="0" w:color="auto"/>
            </w:tcBorders>
            <w:shd w:val="clear" w:color="auto" w:fill="auto"/>
            <w:noWrap/>
            <w:vAlign w:val="center"/>
            <w:hideMark/>
          </w:tcPr>
          <w:p w14:paraId="05895EE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AHCINF208</w:t>
            </w:r>
          </w:p>
        </w:tc>
        <w:tc>
          <w:tcPr>
            <w:tcW w:w="7216" w:type="dxa"/>
            <w:tcBorders>
              <w:left w:val="single" w:sz="4" w:space="0" w:color="auto"/>
              <w:right w:val="single" w:sz="4" w:space="0" w:color="auto"/>
            </w:tcBorders>
            <w:shd w:val="clear" w:color="auto" w:fill="auto"/>
            <w:noWrap/>
            <w:vAlign w:val="center"/>
            <w:hideMark/>
          </w:tcPr>
          <w:p w14:paraId="0209E75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Fabricate and repair metal or plastic structures</w:t>
            </w:r>
          </w:p>
        </w:tc>
        <w:tc>
          <w:tcPr>
            <w:tcW w:w="1064" w:type="dxa"/>
            <w:tcBorders>
              <w:left w:val="single" w:sz="4" w:space="0" w:color="auto"/>
            </w:tcBorders>
            <w:shd w:val="clear" w:color="auto" w:fill="auto"/>
            <w:noWrap/>
            <w:vAlign w:val="center"/>
            <w:hideMark/>
          </w:tcPr>
          <w:p w14:paraId="50FB880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4AFB6635" w14:textId="77777777" w:rsidTr="00850646">
        <w:trPr>
          <w:trHeight w:val="283"/>
        </w:trPr>
        <w:tc>
          <w:tcPr>
            <w:tcW w:w="1668" w:type="dxa"/>
            <w:tcBorders>
              <w:right w:val="single" w:sz="4" w:space="0" w:color="auto"/>
            </w:tcBorders>
            <w:shd w:val="clear" w:color="auto" w:fill="auto"/>
            <w:noWrap/>
            <w:vAlign w:val="center"/>
            <w:hideMark/>
          </w:tcPr>
          <w:p w14:paraId="6BA919A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AHCIRG220</w:t>
            </w:r>
          </w:p>
        </w:tc>
        <w:tc>
          <w:tcPr>
            <w:tcW w:w="7216" w:type="dxa"/>
            <w:tcBorders>
              <w:left w:val="single" w:sz="4" w:space="0" w:color="auto"/>
              <w:right w:val="single" w:sz="4" w:space="0" w:color="auto"/>
            </w:tcBorders>
            <w:shd w:val="clear" w:color="auto" w:fill="auto"/>
            <w:noWrap/>
            <w:vAlign w:val="center"/>
            <w:hideMark/>
          </w:tcPr>
          <w:p w14:paraId="514A18D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surface irrigation operations</w:t>
            </w:r>
          </w:p>
        </w:tc>
        <w:tc>
          <w:tcPr>
            <w:tcW w:w="1064" w:type="dxa"/>
            <w:tcBorders>
              <w:left w:val="single" w:sz="4" w:space="0" w:color="auto"/>
            </w:tcBorders>
            <w:shd w:val="clear" w:color="auto" w:fill="auto"/>
            <w:noWrap/>
            <w:vAlign w:val="center"/>
            <w:hideMark/>
          </w:tcPr>
          <w:p w14:paraId="22A910E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0EB82DC1" w14:textId="77777777" w:rsidTr="00850646">
        <w:trPr>
          <w:trHeight w:val="283"/>
        </w:trPr>
        <w:tc>
          <w:tcPr>
            <w:tcW w:w="1668" w:type="dxa"/>
            <w:tcBorders>
              <w:right w:val="single" w:sz="4" w:space="0" w:color="auto"/>
            </w:tcBorders>
            <w:shd w:val="clear" w:color="auto" w:fill="auto"/>
            <w:noWrap/>
            <w:vAlign w:val="center"/>
            <w:hideMark/>
          </w:tcPr>
          <w:p w14:paraId="298CE0B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AHCIRG221</w:t>
            </w:r>
          </w:p>
        </w:tc>
        <w:tc>
          <w:tcPr>
            <w:tcW w:w="7216" w:type="dxa"/>
            <w:tcBorders>
              <w:left w:val="single" w:sz="4" w:space="0" w:color="auto"/>
              <w:right w:val="single" w:sz="4" w:space="0" w:color="auto"/>
            </w:tcBorders>
            <w:shd w:val="clear" w:color="auto" w:fill="auto"/>
            <w:noWrap/>
            <w:vAlign w:val="center"/>
            <w:hideMark/>
          </w:tcPr>
          <w:p w14:paraId="1C96723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pressurised irrigation operations</w:t>
            </w:r>
          </w:p>
        </w:tc>
        <w:tc>
          <w:tcPr>
            <w:tcW w:w="1064" w:type="dxa"/>
            <w:tcBorders>
              <w:left w:val="single" w:sz="4" w:space="0" w:color="auto"/>
            </w:tcBorders>
            <w:shd w:val="clear" w:color="auto" w:fill="auto"/>
            <w:noWrap/>
            <w:vAlign w:val="center"/>
            <w:hideMark/>
          </w:tcPr>
          <w:p w14:paraId="52A7E99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05BB4A89" w14:textId="77777777" w:rsidTr="00850646">
        <w:trPr>
          <w:trHeight w:val="283"/>
        </w:trPr>
        <w:tc>
          <w:tcPr>
            <w:tcW w:w="1668" w:type="dxa"/>
            <w:tcBorders>
              <w:right w:val="single" w:sz="4" w:space="0" w:color="auto"/>
            </w:tcBorders>
            <w:shd w:val="clear" w:color="auto" w:fill="auto"/>
            <w:noWrap/>
            <w:vAlign w:val="center"/>
            <w:hideMark/>
          </w:tcPr>
          <w:p w14:paraId="4AC002E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AHCLSK202</w:t>
            </w:r>
          </w:p>
        </w:tc>
        <w:tc>
          <w:tcPr>
            <w:tcW w:w="7216" w:type="dxa"/>
            <w:tcBorders>
              <w:left w:val="single" w:sz="4" w:space="0" w:color="auto"/>
              <w:right w:val="single" w:sz="4" w:space="0" w:color="auto"/>
            </w:tcBorders>
            <w:shd w:val="clear" w:color="auto" w:fill="auto"/>
            <w:noWrap/>
            <w:vAlign w:val="center"/>
            <w:hideMark/>
          </w:tcPr>
          <w:p w14:paraId="433D38A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Care for health and welfare of livestock</w:t>
            </w:r>
          </w:p>
        </w:tc>
        <w:tc>
          <w:tcPr>
            <w:tcW w:w="1064" w:type="dxa"/>
            <w:tcBorders>
              <w:left w:val="single" w:sz="4" w:space="0" w:color="auto"/>
            </w:tcBorders>
            <w:shd w:val="clear" w:color="auto" w:fill="auto"/>
            <w:noWrap/>
            <w:vAlign w:val="center"/>
            <w:hideMark/>
          </w:tcPr>
          <w:p w14:paraId="1EB44B5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2A59622F" w14:textId="77777777" w:rsidTr="00850646">
        <w:trPr>
          <w:trHeight w:val="283"/>
        </w:trPr>
        <w:tc>
          <w:tcPr>
            <w:tcW w:w="1668" w:type="dxa"/>
            <w:tcBorders>
              <w:right w:val="single" w:sz="4" w:space="0" w:color="auto"/>
            </w:tcBorders>
            <w:shd w:val="clear" w:color="auto" w:fill="auto"/>
            <w:noWrap/>
            <w:vAlign w:val="center"/>
            <w:hideMark/>
          </w:tcPr>
          <w:p w14:paraId="7D271BE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AHCLSK204</w:t>
            </w:r>
          </w:p>
        </w:tc>
        <w:tc>
          <w:tcPr>
            <w:tcW w:w="7216" w:type="dxa"/>
            <w:tcBorders>
              <w:left w:val="single" w:sz="4" w:space="0" w:color="auto"/>
              <w:right w:val="single" w:sz="4" w:space="0" w:color="auto"/>
            </w:tcBorders>
            <w:shd w:val="clear" w:color="auto" w:fill="auto"/>
            <w:noWrap/>
            <w:vAlign w:val="center"/>
            <w:hideMark/>
          </w:tcPr>
          <w:p w14:paraId="60660DE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Carry out regular livestock observation</w:t>
            </w:r>
          </w:p>
        </w:tc>
        <w:tc>
          <w:tcPr>
            <w:tcW w:w="1064" w:type="dxa"/>
            <w:tcBorders>
              <w:left w:val="single" w:sz="4" w:space="0" w:color="auto"/>
            </w:tcBorders>
            <w:shd w:val="clear" w:color="auto" w:fill="auto"/>
            <w:noWrap/>
            <w:vAlign w:val="center"/>
            <w:hideMark/>
          </w:tcPr>
          <w:p w14:paraId="462F944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1F91DBF6" w14:textId="77777777" w:rsidTr="00850646">
        <w:trPr>
          <w:trHeight w:val="283"/>
        </w:trPr>
        <w:tc>
          <w:tcPr>
            <w:tcW w:w="1668" w:type="dxa"/>
            <w:tcBorders>
              <w:right w:val="single" w:sz="4" w:space="0" w:color="auto"/>
            </w:tcBorders>
            <w:shd w:val="clear" w:color="auto" w:fill="auto"/>
            <w:noWrap/>
            <w:vAlign w:val="center"/>
            <w:hideMark/>
          </w:tcPr>
          <w:p w14:paraId="4218637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AHCLSK205</w:t>
            </w:r>
          </w:p>
        </w:tc>
        <w:tc>
          <w:tcPr>
            <w:tcW w:w="7216" w:type="dxa"/>
            <w:tcBorders>
              <w:left w:val="single" w:sz="4" w:space="0" w:color="auto"/>
              <w:right w:val="single" w:sz="4" w:space="0" w:color="auto"/>
            </w:tcBorders>
            <w:shd w:val="clear" w:color="auto" w:fill="auto"/>
            <w:noWrap/>
            <w:vAlign w:val="center"/>
            <w:hideMark/>
          </w:tcPr>
          <w:p w14:paraId="3CAD980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Handle livestock using basic techniques</w:t>
            </w:r>
          </w:p>
        </w:tc>
        <w:tc>
          <w:tcPr>
            <w:tcW w:w="1064" w:type="dxa"/>
            <w:tcBorders>
              <w:left w:val="single" w:sz="4" w:space="0" w:color="auto"/>
            </w:tcBorders>
            <w:shd w:val="clear" w:color="auto" w:fill="auto"/>
            <w:noWrap/>
            <w:vAlign w:val="center"/>
            <w:hideMark/>
          </w:tcPr>
          <w:p w14:paraId="6AAD909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73B392BE" w14:textId="77777777" w:rsidTr="00850646">
        <w:trPr>
          <w:trHeight w:val="283"/>
        </w:trPr>
        <w:tc>
          <w:tcPr>
            <w:tcW w:w="1668" w:type="dxa"/>
            <w:tcBorders>
              <w:right w:val="single" w:sz="4" w:space="0" w:color="auto"/>
            </w:tcBorders>
            <w:shd w:val="clear" w:color="auto" w:fill="auto"/>
            <w:noWrap/>
            <w:vAlign w:val="center"/>
            <w:hideMark/>
          </w:tcPr>
          <w:p w14:paraId="39B028A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AHCLSK206</w:t>
            </w:r>
          </w:p>
        </w:tc>
        <w:tc>
          <w:tcPr>
            <w:tcW w:w="7216" w:type="dxa"/>
            <w:tcBorders>
              <w:left w:val="single" w:sz="4" w:space="0" w:color="auto"/>
              <w:right w:val="single" w:sz="4" w:space="0" w:color="auto"/>
            </w:tcBorders>
            <w:shd w:val="clear" w:color="auto" w:fill="auto"/>
            <w:noWrap/>
            <w:vAlign w:val="center"/>
            <w:hideMark/>
          </w:tcPr>
          <w:p w14:paraId="3615A3E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Identify and mark livestock</w:t>
            </w:r>
          </w:p>
        </w:tc>
        <w:tc>
          <w:tcPr>
            <w:tcW w:w="1064" w:type="dxa"/>
            <w:tcBorders>
              <w:left w:val="single" w:sz="4" w:space="0" w:color="auto"/>
            </w:tcBorders>
            <w:shd w:val="clear" w:color="auto" w:fill="auto"/>
            <w:noWrap/>
            <w:vAlign w:val="center"/>
            <w:hideMark/>
          </w:tcPr>
          <w:p w14:paraId="773CD49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014F3180" w14:textId="77777777" w:rsidTr="00850646">
        <w:trPr>
          <w:trHeight w:val="283"/>
        </w:trPr>
        <w:tc>
          <w:tcPr>
            <w:tcW w:w="1668" w:type="dxa"/>
            <w:tcBorders>
              <w:right w:val="single" w:sz="4" w:space="0" w:color="auto"/>
            </w:tcBorders>
            <w:shd w:val="clear" w:color="auto" w:fill="auto"/>
            <w:noWrap/>
            <w:vAlign w:val="center"/>
            <w:hideMark/>
          </w:tcPr>
          <w:p w14:paraId="4B117BB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AHCLSK207</w:t>
            </w:r>
          </w:p>
        </w:tc>
        <w:tc>
          <w:tcPr>
            <w:tcW w:w="7216" w:type="dxa"/>
            <w:tcBorders>
              <w:left w:val="single" w:sz="4" w:space="0" w:color="auto"/>
              <w:right w:val="single" w:sz="4" w:space="0" w:color="auto"/>
            </w:tcBorders>
            <w:shd w:val="clear" w:color="auto" w:fill="auto"/>
            <w:noWrap/>
            <w:vAlign w:val="center"/>
            <w:hideMark/>
          </w:tcPr>
          <w:p w14:paraId="78C4A6B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Load and unload livestock</w:t>
            </w:r>
          </w:p>
        </w:tc>
        <w:tc>
          <w:tcPr>
            <w:tcW w:w="1064" w:type="dxa"/>
            <w:tcBorders>
              <w:left w:val="single" w:sz="4" w:space="0" w:color="auto"/>
            </w:tcBorders>
            <w:shd w:val="clear" w:color="auto" w:fill="auto"/>
            <w:noWrap/>
            <w:vAlign w:val="center"/>
            <w:hideMark/>
          </w:tcPr>
          <w:p w14:paraId="2B3DEA3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08CD85F6" w14:textId="77777777" w:rsidTr="00850646">
        <w:trPr>
          <w:trHeight w:val="283"/>
        </w:trPr>
        <w:tc>
          <w:tcPr>
            <w:tcW w:w="1668" w:type="dxa"/>
            <w:tcBorders>
              <w:right w:val="single" w:sz="4" w:space="0" w:color="auto"/>
            </w:tcBorders>
            <w:shd w:val="clear" w:color="auto" w:fill="auto"/>
            <w:noWrap/>
            <w:vAlign w:val="center"/>
            <w:hideMark/>
          </w:tcPr>
          <w:p w14:paraId="562AB61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AHCLSK209</w:t>
            </w:r>
          </w:p>
        </w:tc>
        <w:tc>
          <w:tcPr>
            <w:tcW w:w="7216" w:type="dxa"/>
            <w:tcBorders>
              <w:left w:val="single" w:sz="4" w:space="0" w:color="auto"/>
              <w:right w:val="single" w:sz="4" w:space="0" w:color="auto"/>
            </w:tcBorders>
            <w:shd w:val="clear" w:color="auto" w:fill="auto"/>
            <w:noWrap/>
            <w:vAlign w:val="center"/>
            <w:hideMark/>
          </w:tcPr>
          <w:p w14:paraId="3F98923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Monitor water supplies</w:t>
            </w:r>
          </w:p>
        </w:tc>
        <w:tc>
          <w:tcPr>
            <w:tcW w:w="1064" w:type="dxa"/>
            <w:tcBorders>
              <w:left w:val="single" w:sz="4" w:space="0" w:color="auto"/>
            </w:tcBorders>
            <w:shd w:val="clear" w:color="auto" w:fill="auto"/>
            <w:noWrap/>
            <w:vAlign w:val="center"/>
            <w:hideMark/>
          </w:tcPr>
          <w:p w14:paraId="5B2DD83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E5ED64B" w14:textId="77777777" w:rsidTr="00850646">
        <w:trPr>
          <w:trHeight w:val="283"/>
        </w:trPr>
        <w:tc>
          <w:tcPr>
            <w:tcW w:w="1668" w:type="dxa"/>
            <w:tcBorders>
              <w:right w:val="single" w:sz="4" w:space="0" w:color="auto"/>
            </w:tcBorders>
            <w:shd w:val="clear" w:color="auto" w:fill="auto"/>
            <w:noWrap/>
            <w:vAlign w:val="center"/>
            <w:hideMark/>
          </w:tcPr>
          <w:p w14:paraId="4F98F42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AHCLSK210</w:t>
            </w:r>
          </w:p>
        </w:tc>
        <w:tc>
          <w:tcPr>
            <w:tcW w:w="7216" w:type="dxa"/>
            <w:tcBorders>
              <w:left w:val="single" w:sz="4" w:space="0" w:color="auto"/>
              <w:right w:val="single" w:sz="4" w:space="0" w:color="auto"/>
            </w:tcBorders>
            <w:shd w:val="clear" w:color="auto" w:fill="auto"/>
            <w:noWrap/>
            <w:vAlign w:val="center"/>
            <w:hideMark/>
          </w:tcPr>
          <w:p w14:paraId="39DA4D9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Muster and move livestock</w:t>
            </w:r>
          </w:p>
        </w:tc>
        <w:tc>
          <w:tcPr>
            <w:tcW w:w="1064" w:type="dxa"/>
            <w:tcBorders>
              <w:left w:val="single" w:sz="4" w:space="0" w:color="auto"/>
            </w:tcBorders>
            <w:shd w:val="clear" w:color="auto" w:fill="auto"/>
            <w:noWrap/>
            <w:vAlign w:val="center"/>
            <w:hideMark/>
          </w:tcPr>
          <w:p w14:paraId="06DF44C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1E1D2D5D" w14:textId="77777777" w:rsidTr="00850646">
        <w:trPr>
          <w:trHeight w:val="283"/>
        </w:trPr>
        <w:tc>
          <w:tcPr>
            <w:tcW w:w="1668" w:type="dxa"/>
            <w:tcBorders>
              <w:right w:val="single" w:sz="4" w:space="0" w:color="auto"/>
            </w:tcBorders>
            <w:shd w:val="clear" w:color="auto" w:fill="auto"/>
            <w:noWrap/>
            <w:vAlign w:val="center"/>
            <w:hideMark/>
          </w:tcPr>
          <w:p w14:paraId="574FDE1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AHCLSK211</w:t>
            </w:r>
          </w:p>
        </w:tc>
        <w:tc>
          <w:tcPr>
            <w:tcW w:w="7216" w:type="dxa"/>
            <w:tcBorders>
              <w:left w:val="single" w:sz="4" w:space="0" w:color="auto"/>
              <w:right w:val="single" w:sz="4" w:space="0" w:color="auto"/>
            </w:tcBorders>
            <w:shd w:val="clear" w:color="auto" w:fill="auto"/>
            <w:noWrap/>
            <w:vAlign w:val="center"/>
            <w:hideMark/>
          </w:tcPr>
          <w:p w14:paraId="2E076F2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Provide feed for livestock</w:t>
            </w:r>
          </w:p>
        </w:tc>
        <w:tc>
          <w:tcPr>
            <w:tcW w:w="1064" w:type="dxa"/>
            <w:tcBorders>
              <w:left w:val="single" w:sz="4" w:space="0" w:color="auto"/>
            </w:tcBorders>
            <w:shd w:val="clear" w:color="auto" w:fill="auto"/>
            <w:noWrap/>
            <w:vAlign w:val="center"/>
            <w:hideMark/>
          </w:tcPr>
          <w:p w14:paraId="6E3FBC0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669780FB" w14:textId="77777777" w:rsidTr="00850646">
        <w:trPr>
          <w:trHeight w:val="283"/>
        </w:trPr>
        <w:tc>
          <w:tcPr>
            <w:tcW w:w="1668" w:type="dxa"/>
            <w:tcBorders>
              <w:right w:val="single" w:sz="4" w:space="0" w:color="auto"/>
            </w:tcBorders>
            <w:shd w:val="clear" w:color="auto" w:fill="auto"/>
            <w:noWrap/>
            <w:vAlign w:val="center"/>
            <w:hideMark/>
          </w:tcPr>
          <w:p w14:paraId="606213F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AHCLSK219</w:t>
            </w:r>
          </w:p>
        </w:tc>
        <w:tc>
          <w:tcPr>
            <w:tcW w:w="7216" w:type="dxa"/>
            <w:tcBorders>
              <w:left w:val="single" w:sz="4" w:space="0" w:color="auto"/>
              <w:right w:val="single" w:sz="4" w:space="0" w:color="auto"/>
            </w:tcBorders>
            <w:shd w:val="clear" w:color="auto" w:fill="auto"/>
            <w:noWrap/>
            <w:vAlign w:val="center"/>
            <w:hideMark/>
          </w:tcPr>
          <w:p w14:paraId="2DA3BF2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Carry out birthing duties</w:t>
            </w:r>
          </w:p>
        </w:tc>
        <w:tc>
          <w:tcPr>
            <w:tcW w:w="1064" w:type="dxa"/>
            <w:tcBorders>
              <w:left w:val="single" w:sz="4" w:space="0" w:color="auto"/>
            </w:tcBorders>
            <w:shd w:val="clear" w:color="auto" w:fill="auto"/>
            <w:noWrap/>
            <w:vAlign w:val="center"/>
            <w:hideMark/>
          </w:tcPr>
          <w:p w14:paraId="7DE8C9E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02ABFF9B" w14:textId="77777777" w:rsidTr="00850646">
        <w:trPr>
          <w:trHeight w:val="283"/>
        </w:trPr>
        <w:tc>
          <w:tcPr>
            <w:tcW w:w="1668" w:type="dxa"/>
            <w:tcBorders>
              <w:right w:val="single" w:sz="4" w:space="0" w:color="auto"/>
            </w:tcBorders>
            <w:shd w:val="clear" w:color="auto" w:fill="auto"/>
            <w:noWrap/>
            <w:vAlign w:val="center"/>
            <w:hideMark/>
          </w:tcPr>
          <w:p w14:paraId="5D3C0F0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AHCLSK220</w:t>
            </w:r>
          </w:p>
        </w:tc>
        <w:tc>
          <w:tcPr>
            <w:tcW w:w="7216" w:type="dxa"/>
            <w:tcBorders>
              <w:left w:val="single" w:sz="4" w:space="0" w:color="auto"/>
              <w:right w:val="single" w:sz="4" w:space="0" w:color="auto"/>
            </w:tcBorders>
            <w:shd w:val="clear" w:color="auto" w:fill="auto"/>
            <w:noWrap/>
            <w:vAlign w:val="center"/>
            <w:hideMark/>
          </w:tcPr>
          <w:p w14:paraId="6418497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Monitor livestock to parturition</w:t>
            </w:r>
          </w:p>
        </w:tc>
        <w:tc>
          <w:tcPr>
            <w:tcW w:w="1064" w:type="dxa"/>
            <w:tcBorders>
              <w:left w:val="single" w:sz="4" w:space="0" w:color="auto"/>
            </w:tcBorders>
            <w:shd w:val="clear" w:color="auto" w:fill="auto"/>
            <w:noWrap/>
            <w:vAlign w:val="center"/>
            <w:hideMark/>
          </w:tcPr>
          <w:p w14:paraId="12C74B9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5120EA96" w14:textId="77777777" w:rsidTr="00850646">
        <w:trPr>
          <w:trHeight w:val="283"/>
        </w:trPr>
        <w:tc>
          <w:tcPr>
            <w:tcW w:w="1668" w:type="dxa"/>
            <w:tcBorders>
              <w:right w:val="single" w:sz="4" w:space="0" w:color="auto"/>
            </w:tcBorders>
            <w:shd w:val="clear" w:color="auto" w:fill="auto"/>
            <w:noWrap/>
            <w:vAlign w:val="center"/>
            <w:hideMark/>
          </w:tcPr>
          <w:p w14:paraId="1B799AA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AHCMOM202</w:t>
            </w:r>
          </w:p>
        </w:tc>
        <w:tc>
          <w:tcPr>
            <w:tcW w:w="7216" w:type="dxa"/>
            <w:tcBorders>
              <w:left w:val="single" w:sz="4" w:space="0" w:color="auto"/>
              <w:right w:val="single" w:sz="4" w:space="0" w:color="auto"/>
            </w:tcBorders>
            <w:shd w:val="clear" w:color="auto" w:fill="auto"/>
            <w:noWrap/>
            <w:vAlign w:val="center"/>
            <w:hideMark/>
          </w:tcPr>
          <w:p w14:paraId="232FAFA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tractors</w:t>
            </w:r>
          </w:p>
        </w:tc>
        <w:tc>
          <w:tcPr>
            <w:tcW w:w="1064" w:type="dxa"/>
            <w:tcBorders>
              <w:left w:val="single" w:sz="4" w:space="0" w:color="auto"/>
            </w:tcBorders>
            <w:shd w:val="clear" w:color="auto" w:fill="auto"/>
            <w:noWrap/>
            <w:vAlign w:val="center"/>
            <w:hideMark/>
          </w:tcPr>
          <w:p w14:paraId="77715042"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3E208AF7" w14:textId="77777777" w:rsidTr="00850646">
        <w:trPr>
          <w:trHeight w:val="283"/>
        </w:trPr>
        <w:tc>
          <w:tcPr>
            <w:tcW w:w="1668" w:type="dxa"/>
            <w:tcBorders>
              <w:right w:val="single" w:sz="4" w:space="0" w:color="auto"/>
            </w:tcBorders>
            <w:shd w:val="clear" w:color="auto" w:fill="auto"/>
            <w:noWrap/>
            <w:vAlign w:val="center"/>
            <w:hideMark/>
          </w:tcPr>
          <w:p w14:paraId="76D46B0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AHCMOM203</w:t>
            </w:r>
          </w:p>
        </w:tc>
        <w:tc>
          <w:tcPr>
            <w:tcW w:w="7216" w:type="dxa"/>
            <w:tcBorders>
              <w:left w:val="single" w:sz="4" w:space="0" w:color="auto"/>
              <w:right w:val="single" w:sz="4" w:space="0" w:color="auto"/>
            </w:tcBorders>
            <w:shd w:val="clear" w:color="auto" w:fill="auto"/>
            <w:noWrap/>
            <w:vAlign w:val="center"/>
            <w:hideMark/>
          </w:tcPr>
          <w:p w14:paraId="4E1A28D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basic machinery and equipment</w:t>
            </w:r>
          </w:p>
        </w:tc>
        <w:tc>
          <w:tcPr>
            <w:tcW w:w="1064" w:type="dxa"/>
            <w:tcBorders>
              <w:left w:val="single" w:sz="4" w:space="0" w:color="auto"/>
            </w:tcBorders>
            <w:shd w:val="clear" w:color="auto" w:fill="auto"/>
            <w:noWrap/>
            <w:vAlign w:val="center"/>
            <w:hideMark/>
          </w:tcPr>
          <w:p w14:paraId="5C9E409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65327D78" w14:textId="77777777" w:rsidTr="00850646">
        <w:trPr>
          <w:trHeight w:val="283"/>
        </w:trPr>
        <w:tc>
          <w:tcPr>
            <w:tcW w:w="1668" w:type="dxa"/>
            <w:tcBorders>
              <w:right w:val="single" w:sz="4" w:space="0" w:color="auto"/>
            </w:tcBorders>
            <w:shd w:val="clear" w:color="auto" w:fill="auto"/>
            <w:noWrap/>
            <w:vAlign w:val="center"/>
            <w:hideMark/>
          </w:tcPr>
          <w:p w14:paraId="018002B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AHCMOM204</w:t>
            </w:r>
          </w:p>
        </w:tc>
        <w:tc>
          <w:tcPr>
            <w:tcW w:w="7216" w:type="dxa"/>
            <w:tcBorders>
              <w:left w:val="single" w:sz="4" w:space="0" w:color="auto"/>
              <w:right w:val="single" w:sz="4" w:space="0" w:color="auto"/>
            </w:tcBorders>
            <w:shd w:val="clear" w:color="auto" w:fill="auto"/>
            <w:noWrap/>
            <w:vAlign w:val="center"/>
            <w:hideMark/>
          </w:tcPr>
          <w:p w14:paraId="26F5104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Undertake operational maintenance of machinery</w:t>
            </w:r>
          </w:p>
        </w:tc>
        <w:tc>
          <w:tcPr>
            <w:tcW w:w="1064" w:type="dxa"/>
            <w:tcBorders>
              <w:left w:val="single" w:sz="4" w:space="0" w:color="auto"/>
            </w:tcBorders>
            <w:shd w:val="clear" w:color="auto" w:fill="auto"/>
            <w:noWrap/>
            <w:vAlign w:val="center"/>
            <w:hideMark/>
          </w:tcPr>
          <w:p w14:paraId="227E5FE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2574E93E" w14:textId="77777777" w:rsidTr="00850646">
        <w:trPr>
          <w:trHeight w:val="283"/>
        </w:trPr>
        <w:tc>
          <w:tcPr>
            <w:tcW w:w="1668" w:type="dxa"/>
            <w:tcBorders>
              <w:right w:val="single" w:sz="4" w:space="0" w:color="auto"/>
            </w:tcBorders>
            <w:shd w:val="clear" w:color="auto" w:fill="auto"/>
            <w:noWrap/>
            <w:vAlign w:val="center"/>
            <w:hideMark/>
          </w:tcPr>
          <w:p w14:paraId="5D04448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AHCMOM207</w:t>
            </w:r>
          </w:p>
        </w:tc>
        <w:tc>
          <w:tcPr>
            <w:tcW w:w="7216" w:type="dxa"/>
            <w:tcBorders>
              <w:left w:val="single" w:sz="4" w:space="0" w:color="auto"/>
              <w:right w:val="single" w:sz="4" w:space="0" w:color="auto"/>
            </w:tcBorders>
            <w:shd w:val="clear" w:color="auto" w:fill="auto"/>
            <w:noWrap/>
            <w:vAlign w:val="center"/>
            <w:hideMark/>
          </w:tcPr>
          <w:p w14:paraId="07C63F7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Conduct front-end loader operations</w:t>
            </w:r>
          </w:p>
        </w:tc>
        <w:tc>
          <w:tcPr>
            <w:tcW w:w="1064" w:type="dxa"/>
            <w:tcBorders>
              <w:left w:val="single" w:sz="4" w:space="0" w:color="auto"/>
            </w:tcBorders>
            <w:shd w:val="clear" w:color="auto" w:fill="auto"/>
            <w:noWrap/>
            <w:vAlign w:val="center"/>
            <w:hideMark/>
          </w:tcPr>
          <w:p w14:paraId="5B7EAB0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2C157AD3" w14:textId="77777777" w:rsidTr="00850646">
        <w:trPr>
          <w:trHeight w:val="283"/>
        </w:trPr>
        <w:tc>
          <w:tcPr>
            <w:tcW w:w="1668" w:type="dxa"/>
            <w:tcBorders>
              <w:right w:val="single" w:sz="4" w:space="0" w:color="auto"/>
            </w:tcBorders>
            <w:shd w:val="clear" w:color="auto" w:fill="auto"/>
            <w:noWrap/>
            <w:vAlign w:val="center"/>
            <w:hideMark/>
          </w:tcPr>
          <w:p w14:paraId="1124A8F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AHCMOM216</w:t>
            </w:r>
          </w:p>
        </w:tc>
        <w:tc>
          <w:tcPr>
            <w:tcW w:w="7216" w:type="dxa"/>
            <w:tcBorders>
              <w:left w:val="single" w:sz="4" w:space="0" w:color="auto"/>
              <w:right w:val="single" w:sz="4" w:space="0" w:color="auto"/>
            </w:tcBorders>
            <w:shd w:val="clear" w:color="auto" w:fill="auto"/>
            <w:noWrap/>
            <w:vAlign w:val="center"/>
            <w:hideMark/>
          </w:tcPr>
          <w:p w14:paraId="4673FE5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side by side utility vehicles</w:t>
            </w:r>
          </w:p>
        </w:tc>
        <w:tc>
          <w:tcPr>
            <w:tcW w:w="1064" w:type="dxa"/>
            <w:tcBorders>
              <w:left w:val="single" w:sz="4" w:space="0" w:color="auto"/>
            </w:tcBorders>
            <w:shd w:val="clear" w:color="auto" w:fill="auto"/>
            <w:noWrap/>
            <w:vAlign w:val="center"/>
            <w:hideMark/>
          </w:tcPr>
          <w:p w14:paraId="6AF09F2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4F4582" w14:paraId="05249642" w14:textId="77777777" w:rsidTr="00850646">
        <w:trPr>
          <w:trHeight w:val="283"/>
        </w:trPr>
        <w:tc>
          <w:tcPr>
            <w:tcW w:w="1668" w:type="dxa"/>
            <w:tcBorders>
              <w:right w:val="single" w:sz="4" w:space="0" w:color="auto"/>
            </w:tcBorders>
            <w:shd w:val="clear" w:color="auto" w:fill="auto"/>
            <w:noWrap/>
            <w:vAlign w:val="center"/>
            <w:hideMark/>
          </w:tcPr>
          <w:p w14:paraId="4F15AF3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AHCMOM217</w:t>
            </w:r>
          </w:p>
        </w:tc>
        <w:tc>
          <w:tcPr>
            <w:tcW w:w="7216" w:type="dxa"/>
            <w:tcBorders>
              <w:left w:val="single" w:sz="4" w:space="0" w:color="auto"/>
              <w:right w:val="single" w:sz="4" w:space="0" w:color="auto"/>
            </w:tcBorders>
            <w:shd w:val="clear" w:color="auto" w:fill="auto"/>
            <w:noWrap/>
            <w:vAlign w:val="center"/>
            <w:hideMark/>
          </w:tcPr>
          <w:p w14:paraId="0DEFC48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quad bikes</w:t>
            </w:r>
          </w:p>
        </w:tc>
        <w:tc>
          <w:tcPr>
            <w:tcW w:w="1064" w:type="dxa"/>
            <w:tcBorders>
              <w:left w:val="single" w:sz="4" w:space="0" w:color="auto"/>
            </w:tcBorders>
            <w:shd w:val="clear" w:color="auto" w:fill="auto"/>
            <w:noWrap/>
            <w:vAlign w:val="center"/>
            <w:hideMark/>
          </w:tcPr>
          <w:p w14:paraId="4252FF9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42ECCBBB" w14:textId="77777777" w:rsidTr="00850646">
        <w:trPr>
          <w:trHeight w:val="283"/>
        </w:trPr>
        <w:tc>
          <w:tcPr>
            <w:tcW w:w="1668" w:type="dxa"/>
            <w:tcBorders>
              <w:right w:val="single" w:sz="4" w:space="0" w:color="auto"/>
            </w:tcBorders>
            <w:shd w:val="clear" w:color="auto" w:fill="auto"/>
            <w:noWrap/>
            <w:vAlign w:val="center"/>
            <w:hideMark/>
          </w:tcPr>
          <w:p w14:paraId="67A5174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AHCPER216</w:t>
            </w:r>
          </w:p>
        </w:tc>
        <w:tc>
          <w:tcPr>
            <w:tcW w:w="7216" w:type="dxa"/>
            <w:tcBorders>
              <w:left w:val="single" w:sz="4" w:space="0" w:color="auto"/>
              <w:right w:val="single" w:sz="4" w:space="0" w:color="auto"/>
            </w:tcBorders>
            <w:shd w:val="clear" w:color="auto" w:fill="auto"/>
            <w:noWrap/>
            <w:vAlign w:val="center"/>
            <w:hideMark/>
          </w:tcPr>
          <w:p w14:paraId="4379D1B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Harvest, treat and store seed</w:t>
            </w:r>
          </w:p>
        </w:tc>
        <w:tc>
          <w:tcPr>
            <w:tcW w:w="1064" w:type="dxa"/>
            <w:tcBorders>
              <w:left w:val="single" w:sz="4" w:space="0" w:color="auto"/>
            </w:tcBorders>
            <w:shd w:val="clear" w:color="auto" w:fill="auto"/>
            <w:noWrap/>
            <w:vAlign w:val="center"/>
            <w:hideMark/>
          </w:tcPr>
          <w:p w14:paraId="336EF65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2391F214" w14:textId="77777777" w:rsidTr="00850646">
        <w:trPr>
          <w:trHeight w:val="283"/>
        </w:trPr>
        <w:tc>
          <w:tcPr>
            <w:tcW w:w="1668" w:type="dxa"/>
            <w:tcBorders>
              <w:right w:val="single" w:sz="4" w:space="0" w:color="auto"/>
            </w:tcBorders>
            <w:shd w:val="clear" w:color="auto" w:fill="auto"/>
            <w:noWrap/>
            <w:vAlign w:val="center"/>
            <w:hideMark/>
          </w:tcPr>
          <w:p w14:paraId="1150AF4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AHCPER222</w:t>
            </w:r>
          </w:p>
        </w:tc>
        <w:tc>
          <w:tcPr>
            <w:tcW w:w="7216" w:type="dxa"/>
            <w:tcBorders>
              <w:left w:val="single" w:sz="4" w:space="0" w:color="auto"/>
              <w:right w:val="single" w:sz="4" w:space="0" w:color="auto"/>
            </w:tcBorders>
            <w:shd w:val="clear" w:color="auto" w:fill="auto"/>
            <w:noWrap/>
            <w:vAlign w:val="center"/>
            <w:hideMark/>
          </w:tcPr>
          <w:p w14:paraId="5F60472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and maintain basic hand tools and equipment for garden and farm</w:t>
            </w:r>
          </w:p>
        </w:tc>
        <w:tc>
          <w:tcPr>
            <w:tcW w:w="1064" w:type="dxa"/>
            <w:tcBorders>
              <w:left w:val="single" w:sz="4" w:space="0" w:color="auto"/>
            </w:tcBorders>
            <w:shd w:val="clear" w:color="auto" w:fill="auto"/>
            <w:noWrap/>
            <w:vAlign w:val="center"/>
            <w:hideMark/>
          </w:tcPr>
          <w:p w14:paraId="0B96644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4104E8BC" w14:textId="77777777" w:rsidTr="00850646">
        <w:trPr>
          <w:trHeight w:val="283"/>
        </w:trPr>
        <w:tc>
          <w:tcPr>
            <w:tcW w:w="1668" w:type="dxa"/>
            <w:tcBorders>
              <w:right w:val="single" w:sz="4" w:space="0" w:color="auto"/>
            </w:tcBorders>
            <w:shd w:val="clear" w:color="auto" w:fill="auto"/>
            <w:noWrap/>
            <w:vAlign w:val="center"/>
            <w:hideMark/>
          </w:tcPr>
          <w:p w14:paraId="3100AD8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AHCPER225</w:t>
            </w:r>
          </w:p>
        </w:tc>
        <w:tc>
          <w:tcPr>
            <w:tcW w:w="7216" w:type="dxa"/>
            <w:tcBorders>
              <w:left w:val="single" w:sz="4" w:space="0" w:color="auto"/>
              <w:right w:val="single" w:sz="4" w:space="0" w:color="auto"/>
            </w:tcBorders>
            <w:shd w:val="clear" w:color="auto" w:fill="auto"/>
            <w:noWrap/>
            <w:vAlign w:val="center"/>
            <w:hideMark/>
          </w:tcPr>
          <w:p w14:paraId="020DD9B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garden soil health and plant nutrition</w:t>
            </w:r>
          </w:p>
        </w:tc>
        <w:tc>
          <w:tcPr>
            <w:tcW w:w="1064" w:type="dxa"/>
            <w:tcBorders>
              <w:left w:val="single" w:sz="4" w:space="0" w:color="auto"/>
            </w:tcBorders>
            <w:shd w:val="clear" w:color="auto" w:fill="auto"/>
            <w:noWrap/>
            <w:vAlign w:val="center"/>
            <w:hideMark/>
          </w:tcPr>
          <w:p w14:paraId="68668B8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7E9A07E2" w14:textId="77777777" w:rsidTr="00850646">
        <w:trPr>
          <w:trHeight w:val="283"/>
        </w:trPr>
        <w:tc>
          <w:tcPr>
            <w:tcW w:w="1668" w:type="dxa"/>
            <w:tcBorders>
              <w:right w:val="single" w:sz="4" w:space="0" w:color="auto"/>
            </w:tcBorders>
            <w:shd w:val="clear" w:color="auto" w:fill="auto"/>
            <w:noWrap/>
            <w:vAlign w:val="center"/>
            <w:hideMark/>
          </w:tcPr>
          <w:p w14:paraId="7461417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AHCPMG201</w:t>
            </w:r>
          </w:p>
        </w:tc>
        <w:tc>
          <w:tcPr>
            <w:tcW w:w="7216" w:type="dxa"/>
            <w:tcBorders>
              <w:left w:val="single" w:sz="4" w:space="0" w:color="auto"/>
              <w:right w:val="single" w:sz="4" w:space="0" w:color="auto"/>
            </w:tcBorders>
            <w:shd w:val="clear" w:color="auto" w:fill="auto"/>
            <w:noWrap/>
            <w:vAlign w:val="center"/>
            <w:hideMark/>
          </w:tcPr>
          <w:p w14:paraId="52199C3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Treat weeds</w:t>
            </w:r>
          </w:p>
        </w:tc>
        <w:tc>
          <w:tcPr>
            <w:tcW w:w="1064" w:type="dxa"/>
            <w:tcBorders>
              <w:left w:val="single" w:sz="4" w:space="0" w:color="auto"/>
            </w:tcBorders>
            <w:shd w:val="clear" w:color="auto" w:fill="auto"/>
            <w:noWrap/>
            <w:vAlign w:val="center"/>
            <w:hideMark/>
          </w:tcPr>
          <w:p w14:paraId="3B8BD5E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42DEC7F1" w14:textId="77777777" w:rsidTr="00850646">
        <w:trPr>
          <w:trHeight w:val="283"/>
        </w:trPr>
        <w:tc>
          <w:tcPr>
            <w:tcW w:w="1668" w:type="dxa"/>
            <w:tcBorders>
              <w:right w:val="single" w:sz="4" w:space="0" w:color="auto"/>
            </w:tcBorders>
            <w:shd w:val="clear" w:color="auto" w:fill="auto"/>
            <w:noWrap/>
            <w:vAlign w:val="center"/>
            <w:hideMark/>
          </w:tcPr>
          <w:p w14:paraId="762D6AC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lastRenderedPageBreak/>
              <w:t>AHCPMG202</w:t>
            </w:r>
          </w:p>
        </w:tc>
        <w:tc>
          <w:tcPr>
            <w:tcW w:w="7216" w:type="dxa"/>
            <w:tcBorders>
              <w:left w:val="single" w:sz="4" w:space="0" w:color="auto"/>
              <w:right w:val="single" w:sz="4" w:space="0" w:color="auto"/>
            </w:tcBorders>
            <w:shd w:val="clear" w:color="auto" w:fill="auto"/>
            <w:noWrap/>
            <w:vAlign w:val="center"/>
            <w:hideMark/>
          </w:tcPr>
          <w:p w14:paraId="4767247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Treat plant pests, </w:t>
            </w:r>
            <w:proofErr w:type="gramStart"/>
            <w:r w:rsidRPr="00736BA2">
              <w:rPr>
                <w:rFonts w:ascii="Arial Narrow" w:eastAsia="Times New Roman" w:hAnsi="Arial Narrow" w:cstheme="minorHAnsi"/>
                <w:color w:val="000000"/>
                <w:sz w:val="20"/>
                <w:szCs w:val="20"/>
                <w:lang w:eastAsia="en-AU"/>
              </w:rPr>
              <w:t>diseases</w:t>
            </w:r>
            <w:proofErr w:type="gramEnd"/>
            <w:r w:rsidRPr="00736BA2">
              <w:rPr>
                <w:rFonts w:ascii="Arial Narrow" w:eastAsia="Times New Roman" w:hAnsi="Arial Narrow" w:cstheme="minorHAnsi"/>
                <w:color w:val="000000"/>
                <w:sz w:val="20"/>
                <w:szCs w:val="20"/>
                <w:lang w:eastAsia="en-AU"/>
              </w:rPr>
              <w:t xml:space="preserve"> and disorders</w:t>
            </w:r>
          </w:p>
        </w:tc>
        <w:tc>
          <w:tcPr>
            <w:tcW w:w="1064" w:type="dxa"/>
            <w:tcBorders>
              <w:left w:val="single" w:sz="4" w:space="0" w:color="auto"/>
            </w:tcBorders>
            <w:shd w:val="clear" w:color="auto" w:fill="auto"/>
            <w:noWrap/>
            <w:vAlign w:val="center"/>
            <w:hideMark/>
          </w:tcPr>
          <w:p w14:paraId="5AEFF6E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54DD6854" w14:textId="77777777" w:rsidTr="00850646">
        <w:trPr>
          <w:trHeight w:val="283"/>
        </w:trPr>
        <w:tc>
          <w:tcPr>
            <w:tcW w:w="1668" w:type="dxa"/>
            <w:tcBorders>
              <w:right w:val="single" w:sz="4" w:space="0" w:color="auto"/>
            </w:tcBorders>
            <w:shd w:val="clear" w:color="auto" w:fill="auto"/>
            <w:noWrap/>
            <w:vAlign w:val="center"/>
            <w:hideMark/>
          </w:tcPr>
          <w:p w14:paraId="77A936D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AHCSDT309</w:t>
            </w:r>
          </w:p>
        </w:tc>
        <w:tc>
          <w:tcPr>
            <w:tcW w:w="7216" w:type="dxa"/>
            <w:tcBorders>
              <w:left w:val="single" w:sz="4" w:space="0" w:color="auto"/>
              <w:right w:val="single" w:sz="4" w:space="0" w:color="auto"/>
            </w:tcBorders>
            <w:shd w:val="clear" w:color="auto" w:fill="auto"/>
            <w:noWrap/>
            <w:vAlign w:val="center"/>
            <w:hideMark/>
          </w:tcPr>
          <w:p w14:paraId="31AA1BE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a working sample</w:t>
            </w:r>
          </w:p>
        </w:tc>
        <w:tc>
          <w:tcPr>
            <w:tcW w:w="1064" w:type="dxa"/>
            <w:tcBorders>
              <w:left w:val="single" w:sz="4" w:space="0" w:color="auto"/>
            </w:tcBorders>
            <w:shd w:val="clear" w:color="auto" w:fill="auto"/>
            <w:noWrap/>
            <w:vAlign w:val="center"/>
            <w:hideMark/>
          </w:tcPr>
          <w:p w14:paraId="65FDCE3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74E17573" w14:textId="77777777" w:rsidTr="00850646">
        <w:trPr>
          <w:trHeight w:val="283"/>
        </w:trPr>
        <w:tc>
          <w:tcPr>
            <w:tcW w:w="1668" w:type="dxa"/>
            <w:tcBorders>
              <w:right w:val="single" w:sz="4" w:space="0" w:color="auto"/>
            </w:tcBorders>
            <w:shd w:val="clear" w:color="auto" w:fill="auto"/>
            <w:noWrap/>
            <w:vAlign w:val="center"/>
            <w:hideMark/>
          </w:tcPr>
          <w:p w14:paraId="4CF82F8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AHCSDT310</w:t>
            </w:r>
          </w:p>
        </w:tc>
        <w:tc>
          <w:tcPr>
            <w:tcW w:w="7216" w:type="dxa"/>
            <w:tcBorders>
              <w:left w:val="single" w:sz="4" w:space="0" w:color="auto"/>
              <w:right w:val="single" w:sz="4" w:space="0" w:color="auto"/>
            </w:tcBorders>
            <w:shd w:val="clear" w:color="auto" w:fill="auto"/>
            <w:noWrap/>
            <w:vAlign w:val="center"/>
            <w:hideMark/>
          </w:tcPr>
          <w:p w14:paraId="68439BF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Identify seeds</w:t>
            </w:r>
          </w:p>
        </w:tc>
        <w:tc>
          <w:tcPr>
            <w:tcW w:w="1064" w:type="dxa"/>
            <w:tcBorders>
              <w:left w:val="single" w:sz="4" w:space="0" w:color="auto"/>
            </w:tcBorders>
            <w:shd w:val="clear" w:color="auto" w:fill="auto"/>
            <w:noWrap/>
            <w:vAlign w:val="center"/>
            <w:hideMark/>
          </w:tcPr>
          <w:p w14:paraId="04C42C3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120</w:t>
            </w:r>
          </w:p>
        </w:tc>
      </w:tr>
      <w:tr w:rsidR="006B56B5" w:rsidRPr="004F4582" w14:paraId="593D96D5" w14:textId="77777777" w:rsidTr="00850646">
        <w:trPr>
          <w:trHeight w:val="283"/>
        </w:trPr>
        <w:tc>
          <w:tcPr>
            <w:tcW w:w="1668" w:type="dxa"/>
            <w:tcBorders>
              <w:right w:val="single" w:sz="4" w:space="0" w:color="auto"/>
            </w:tcBorders>
            <w:shd w:val="clear" w:color="auto" w:fill="auto"/>
            <w:noWrap/>
            <w:vAlign w:val="center"/>
            <w:hideMark/>
          </w:tcPr>
          <w:p w14:paraId="0863A87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AHCSOL203</w:t>
            </w:r>
          </w:p>
        </w:tc>
        <w:tc>
          <w:tcPr>
            <w:tcW w:w="7216" w:type="dxa"/>
            <w:tcBorders>
              <w:left w:val="single" w:sz="4" w:space="0" w:color="auto"/>
              <w:right w:val="single" w:sz="4" w:space="0" w:color="auto"/>
            </w:tcBorders>
            <w:shd w:val="clear" w:color="auto" w:fill="auto"/>
            <w:noWrap/>
            <w:vAlign w:val="center"/>
            <w:hideMark/>
          </w:tcPr>
          <w:p w14:paraId="72421E5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soil or growing media sampling and testing</w:t>
            </w:r>
          </w:p>
        </w:tc>
        <w:tc>
          <w:tcPr>
            <w:tcW w:w="1064" w:type="dxa"/>
            <w:tcBorders>
              <w:left w:val="single" w:sz="4" w:space="0" w:color="auto"/>
            </w:tcBorders>
            <w:shd w:val="clear" w:color="auto" w:fill="auto"/>
            <w:noWrap/>
            <w:vAlign w:val="center"/>
            <w:hideMark/>
          </w:tcPr>
          <w:p w14:paraId="6D93C6C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298A1E6D" w14:textId="77777777" w:rsidTr="00850646">
        <w:trPr>
          <w:trHeight w:val="283"/>
        </w:trPr>
        <w:tc>
          <w:tcPr>
            <w:tcW w:w="1668" w:type="dxa"/>
            <w:tcBorders>
              <w:right w:val="single" w:sz="4" w:space="0" w:color="auto"/>
            </w:tcBorders>
            <w:shd w:val="clear" w:color="auto" w:fill="auto"/>
            <w:vAlign w:val="center"/>
            <w:hideMark/>
          </w:tcPr>
          <w:p w14:paraId="2AD061C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AHCWRK210</w:t>
            </w:r>
          </w:p>
        </w:tc>
        <w:tc>
          <w:tcPr>
            <w:tcW w:w="7216" w:type="dxa"/>
            <w:tcBorders>
              <w:left w:val="single" w:sz="4" w:space="0" w:color="auto"/>
              <w:right w:val="single" w:sz="4" w:space="0" w:color="auto"/>
            </w:tcBorders>
            <w:shd w:val="clear" w:color="auto" w:fill="auto"/>
            <w:vAlign w:val="center"/>
            <w:hideMark/>
          </w:tcPr>
          <w:p w14:paraId="1744584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Observe and report on weather</w:t>
            </w:r>
          </w:p>
        </w:tc>
        <w:tc>
          <w:tcPr>
            <w:tcW w:w="1064" w:type="dxa"/>
            <w:tcBorders>
              <w:left w:val="single" w:sz="4" w:space="0" w:color="auto"/>
            </w:tcBorders>
            <w:shd w:val="clear" w:color="auto" w:fill="auto"/>
            <w:noWrap/>
            <w:vAlign w:val="center"/>
            <w:hideMark/>
          </w:tcPr>
          <w:p w14:paraId="33FA6F3C"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56BF91A0" w14:textId="77777777" w:rsidTr="00850646">
        <w:trPr>
          <w:trHeight w:val="283"/>
        </w:trPr>
        <w:tc>
          <w:tcPr>
            <w:tcW w:w="1668" w:type="dxa"/>
            <w:tcBorders>
              <w:right w:val="single" w:sz="4" w:space="0" w:color="auto"/>
            </w:tcBorders>
            <w:shd w:val="clear" w:color="auto" w:fill="auto"/>
            <w:noWrap/>
            <w:vAlign w:val="center"/>
            <w:hideMark/>
          </w:tcPr>
          <w:p w14:paraId="32BDF5F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AHCWRK214</w:t>
            </w:r>
          </w:p>
        </w:tc>
        <w:tc>
          <w:tcPr>
            <w:tcW w:w="7216" w:type="dxa"/>
            <w:tcBorders>
              <w:left w:val="single" w:sz="4" w:space="0" w:color="auto"/>
              <w:right w:val="single" w:sz="4" w:space="0" w:color="auto"/>
            </w:tcBorders>
            <w:shd w:val="clear" w:color="auto" w:fill="auto"/>
            <w:noWrap/>
            <w:vAlign w:val="center"/>
            <w:hideMark/>
          </w:tcPr>
          <w:p w14:paraId="3C91F1A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Observe workplace quality assurance procedures</w:t>
            </w:r>
          </w:p>
        </w:tc>
        <w:tc>
          <w:tcPr>
            <w:tcW w:w="1064" w:type="dxa"/>
            <w:tcBorders>
              <w:left w:val="single" w:sz="4" w:space="0" w:color="auto"/>
            </w:tcBorders>
            <w:shd w:val="clear" w:color="auto" w:fill="auto"/>
            <w:noWrap/>
            <w:vAlign w:val="center"/>
            <w:hideMark/>
          </w:tcPr>
          <w:p w14:paraId="45F157BC"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2E6DCBE4" w14:textId="77777777" w:rsidTr="00850646">
        <w:trPr>
          <w:trHeight w:val="283"/>
        </w:trPr>
        <w:tc>
          <w:tcPr>
            <w:tcW w:w="1668" w:type="dxa"/>
            <w:tcBorders>
              <w:right w:val="single" w:sz="4" w:space="0" w:color="auto"/>
            </w:tcBorders>
            <w:shd w:val="clear" w:color="auto" w:fill="auto"/>
            <w:noWrap/>
            <w:vAlign w:val="center"/>
            <w:hideMark/>
          </w:tcPr>
          <w:p w14:paraId="0E42882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AHCWRK215</w:t>
            </w:r>
          </w:p>
        </w:tc>
        <w:tc>
          <w:tcPr>
            <w:tcW w:w="7216" w:type="dxa"/>
            <w:tcBorders>
              <w:left w:val="single" w:sz="4" w:space="0" w:color="auto"/>
              <w:right w:val="single" w:sz="4" w:space="0" w:color="auto"/>
            </w:tcBorders>
            <w:shd w:val="clear" w:color="auto" w:fill="auto"/>
            <w:noWrap/>
            <w:vAlign w:val="center"/>
            <w:hideMark/>
          </w:tcPr>
          <w:p w14:paraId="296E48F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Collect and record production data</w:t>
            </w:r>
          </w:p>
        </w:tc>
        <w:tc>
          <w:tcPr>
            <w:tcW w:w="1064" w:type="dxa"/>
            <w:tcBorders>
              <w:left w:val="single" w:sz="4" w:space="0" w:color="auto"/>
            </w:tcBorders>
            <w:shd w:val="clear" w:color="auto" w:fill="auto"/>
            <w:noWrap/>
            <w:vAlign w:val="center"/>
            <w:hideMark/>
          </w:tcPr>
          <w:p w14:paraId="06F2DF5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3B91D35C" w14:textId="77777777" w:rsidTr="00850646">
        <w:trPr>
          <w:trHeight w:val="283"/>
        </w:trPr>
        <w:tc>
          <w:tcPr>
            <w:tcW w:w="1668" w:type="dxa"/>
            <w:tcBorders>
              <w:right w:val="single" w:sz="4" w:space="0" w:color="auto"/>
            </w:tcBorders>
            <w:shd w:val="clear" w:color="auto" w:fill="auto"/>
            <w:noWrap/>
            <w:vAlign w:val="center"/>
            <w:hideMark/>
          </w:tcPr>
          <w:p w14:paraId="4533BCC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FBPFSY2002</w:t>
            </w:r>
          </w:p>
        </w:tc>
        <w:tc>
          <w:tcPr>
            <w:tcW w:w="7216" w:type="dxa"/>
            <w:tcBorders>
              <w:left w:val="single" w:sz="4" w:space="0" w:color="auto"/>
              <w:right w:val="single" w:sz="4" w:space="0" w:color="auto"/>
            </w:tcBorders>
            <w:shd w:val="clear" w:color="auto" w:fill="auto"/>
            <w:noWrap/>
            <w:vAlign w:val="center"/>
            <w:hideMark/>
          </w:tcPr>
          <w:p w14:paraId="6CDDD4B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Apply food safety procedures</w:t>
            </w:r>
          </w:p>
        </w:tc>
        <w:tc>
          <w:tcPr>
            <w:tcW w:w="1064" w:type="dxa"/>
            <w:tcBorders>
              <w:left w:val="single" w:sz="4" w:space="0" w:color="auto"/>
            </w:tcBorders>
            <w:shd w:val="clear" w:color="auto" w:fill="auto"/>
            <w:noWrap/>
            <w:vAlign w:val="center"/>
            <w:hideMark/>
          </w:tcPr>
          <w:p w14:paraId="15355F3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60FB1E0" w14:textId="77777777" w:rsidTr="00850646">
        <w:trPr>
          <w:trHeight w:val="283"/>
        </w:trPr>
        <w:tc>
          <w:tcPr>
            <w:tcW w:w="1668" w:type="dxa"/>
            <w:tcBorders>
              <w:right w:val="single" w:sz="4" w:space="0" w:color="auto"/>
            </w:tcBorders>
            <w:shd w:val="clear" w:color="auto" w:fill="auto"/>
            <w:noWrap/>
            <w:vAlign w:val="center"/>
            <w:hideMark/>
          </w:tcPr>
          <w:p w14:paraId="6466543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RIISAM203E</w:t>
            </w:r>
          </w:p>
        </w:tc>
        <w:tc>
          <w:tcPr>
            <w:tcW w:w="7216" w:type="dxa"/>
            <w:tcBorders>
              <w:left w:val="single" w:sz="4" w:space="0" w:color="auto"/>
              <w:right w:val="single" w:sz="4" w:space="0" w:color="auto"/>
            </w:tcBorders>
            <w:shd w:val="clear" w:color="auto" w:fill="auto"/>
            <w:noWrap/>
            <w:vAlign w:val="center"/>
            <w:hideMark/>
          </w:tcPr>
          <w:p w14:paraId="44BA0CD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hand and power tools</w:t>
            </w:r>
          </w:p>
        </w:tc>
        <w:tc>
          <w:tcPr>
            <w:tcW w:w="1064" w:type="dxa"/>
            <w:tcBorders>
              <w:left w:val="single" w:sz="4" w:space="0" w:color="auto"/>
            </w:tcBorders>
            <w:shd w:val="clear" w:color="auto" w:fill="auto"/>
            <w:noWrap/>
            <w:vAlign w:val="center"/>
            <w:hideMark/>
          </w:tcPr>
          <w:p w14:paraId="308A55F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80</w:t>
            </w:r>
          </w:p>
        </w:tc>
      </w:tr>
      <w:tr w:rsidR="006B56B5" w:rsidRPr="004F4582" w14:paraId="02E3C8AE" w14:textId="77777777" w:rsidTr="00850646">
        <w:trPr>
          <w:trHeight w:val="283"/>
        </w:trPr>
        <w:tc>
          <w:tcPr>
            <w:tcW w:w="1668" w:type="dxa"/>
            <w:tcBorders>
              <w:right w:val="single" w:sz="4" w:space="0" w:color="auto"/>
            </w:tcBorders>
            <w:shd w:val="clear" w:color="auto" w:fill="auto"/>
            <w:noWrap/>
            <w:vAlign w:val="center"/>
            <w:hideMark/>
          </w:tcPr>
          <w:p w14:paraId="6327C87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TLIB0012</w:t>
            </w:r>
          </w:p>
        </w:tc>
        <w:tc>
          <w:tcPr>
            <w:tcW w:w="7216" w:type="dxa"/>
            <w:tcBorders>
              <w:left w:val="single" w:sz="4" w:space="0" w:color="auto"/>
              <w:right w:val="single" w:sz="4" w:space="0" w:color="auto"/>
            </w:tcBorders>
            <w:shd w:val="clear" w:color="auto" w:fill="auto"/>
            <w:noWrap/>
            <w:vAlign w:val="center"/>
            <w:hideMark/>
          </w:tcPr>
          <w:p w14:paraId="0842AB9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and use hand tools</w:t>
            </w:r>
          </w:p>
        </w:tc>
        <w:tc>
          <w:tcPr>
            <w:tcW w:w="1064" w:type="dxa"/>
            <w:tcBorders>
              <w:left w:val="single" w:sz="4" w:space="0" w:color="auto"/>
            </w:tcBorders>
            <w:shd w:val="clear" w:color="auto" w:fill="auto"/>
            <w:noWrap/>
            <w:vAlign w:val="center"/>
            <w:hideMark/>
          </w:tcPr>
          <w:p w14:paraId="00BD8D5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649C4D16" w14:textId="77777777" w:rsidTr="00850646">
        <w:trPr>
          <w:trHeight w:val="283"/>
        </w:trPr>
        <w:tc>
          <w:tcPr>
            <w:tcW w:w="1668" w:type="dxa"/>
            <w:tcBorders>
              <w:right w:val="single" w:sz="4" w:space="0" w:color="auto"/>
            </w:tcBorders>
            <w:shd w:val="clear" w:color="auto" w:fill="auto"/>
            <w:noWrap/>
            <w:vAlign w:val="center"/>
            <w:hideMark/>
          </w:tcPr>
          <w:p w14:paraId="779663A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TLID0020</w:t>
            </w:r>
          </w:p>
        </w:tc>
        <w:tc>
          <w:tcPr>
            <w:tcW w:w="7216" w:type="dxa"/>
            <w:tcBorders>
              <w:left w:val="single" w:sz="4" w:space="0" w:color="auto"/>
              <w:right w:val="single" w:sz="4" w:space="0" w:color="auto"/>
            </w:tcBorders>
            <w:shd w:val="clear" w:color="auto" w:fill="auto"/>
            <w:noWrap/>
            <w:vAlign w:val="center"/>
            <w:hideMark/>
          </w:tcPr>
          <w:p w14:paraId="5F7AA61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Shift materials safely using manual handling methods</w:t>
            </w:r>
          </w:p>
        </w:tc>
        <w:tc>
          <w:tcPr>
            <w:tcW w:w="1064" w:type="dxa"/>
            <w:tcBorders>
              <w:left w:val="single" w:sz="4" w:space="0" w:color="auto"/>
            </w:tcBorders>
            <w:shd w:val="clear" w:color="auto" w:fill="auto"/>
            <w:noWrap/>
            <w:vAlign w:val="center"/>
            <w:hideMark/>
          </w:tcPr>
          <w:p w14:paraId="7F43BC5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2C6A1F6E" w14:textId="77777777" w:rsidTr="00850646">
        <w:trPr>
          <w:trHeight w:val="283"/>
        </w:trPr>
        <w:tc>
          <w:tcPr>
            <w:tcW w:w="9948" w:type="dxa"/>
            <w:gridSpan w:val="3"/>
            <w:shd w:val="clear" w:color="auto" w:fill="auto"/>
            <w:vAlign w:val="center"/>
          </w:tcPr>
          <w:p w14:paraId="5B4620E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hAnsi="Arial Narrow" w:cstheme="minorHAnsi"/>
                <w:b/>
                <w:color w:val="000000"/>
                <w:sz w:val="20"/>
                <w:szCs w:val="20"/>
              </w:rPr>
              <w:t>Elective Group B:</w:t>
            </w:r>
          </w:p>
        </w:tc>
      </w:tr>
      <w:tr w:rsidR="006B56B5" w:rsidRPr="004F4582" w14:paraId="50E03D93" w14:textId="77777777" w:rsidTr="00850646">
        <w:trPr>
          <w:trHeight w:val="283"/>
        </w:trPr>
        <w:tc>
          <w:tcPr>
            <w:tcW w:w="1668" w:type="dxa"/>
            <w:tcBorders>
              <w:right w:val="single" w:sz="4" w:space="0" w:color="auto"/>
            </w:tcBorders>
            <w:shd w:val="clear" w:color="auto" w:fill="auto"/>
            <w:noWrap/>
            <w:vAlign w:val="center"/>
            <w:hideMark/>
          </w:tcPr>
          <w:p w14:paraId="7E44980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ACMEQU212</w:t>
            </w:r>
          </w:p>
        </w:tc>
        <w:tc>
          <w:tcPr>
            <w:tcW w:w="7216" w:type="dxa"/>
            <w:tcBorders>
              <w:left w:val="single" w:sz="4" w:space="0" w:color="auto"/>
              <w:right w:val="single" w:sz="4" w:space="0" w:color="auto"/>
            </w:tcBorders>
            <w:shd w:val="clear" w:color="auto" w:fill="auto"/>
            <w:noWrap/>
            <w:vAlign w:val="center"/>
            <w:hideMark/>
          </w:tcPr>
          <w:p w14:paraId="288A037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Handle horses safely</w:t>
            </w:r>
          </w:p>
        </w:tc>
        <w:tc>
          <w:tcPr>
            <w:tcW w:w="1064" w:type="dxa"/>
            <w:tcBorders>
              <w:left w:val="single" w:sz="4" w:space="0" w:color="auto"/>
            </w:tcBorders>
            <w:shd w:val="clear" w:color="auto" w:fill="auto"/>
            <w:noWrap/>
            <w:vAlign w:val="center"/>
            <w:hideMark/>
          </w:tcPr>
          <w:p w14:paraId="51B2BBEC"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100</w:t>
            </w:r>
          </w:p>
        </w:tc>
      </w:tr>
      <w:tr w:rsidR="006B56B5" w:rsidRPr="004F4582" w14:paraId="2D9B37FE" w14:textId="77777777" w:rsidTr="00850646">
        <w:trPr>
          <w:trHeight w:val="283"/>
        </w:trPr>
        <w:tc>
          <w:tcPr>
            <w:tcW w:w="1668" w:type="dxa"/>
            <w:tcBorders>
              <w:right w:val="single" w:sz="4" w:space="0" w:color="auto"/>
            </w:tcBorders>
            <w:shd w:val="clear" w:color="auto" w:fill="auto"/>
            <w:vAlign w:val="center"/>
            <w:hideMark/>
          </w:tcPr>
          <w:p w14:paraId="45A71F5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AHCAIS202</w:t>
            </w:r>
          </w:p>
        </w:tc>
        <w:tc>
          <w:tcPr>
            <w:tcW w:w="7216" w:type="dxa"/>
            <w:tcBorders>
              <w:left w:val="single" w:sz="4" w:space="0" w:color="auto"/>
              <w:right w:val="single" w:sz="4" w:space="0" w:color="auto"/>
            </w:tcBorders>
            <w:shd w:val="clear" w:color="auto" w:fill="auto"/>
            <w:vAlign w:val="center"/>
            <w:hideMark/>
          </w:tcPr>
          <w:p w14:paraId="376B59B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artificial insemination procedures</w:t>
            </w:r>
          </w:p>
        </w:tc>
        <w:tc>
          <w:tcPr>
            <w:tcW w:w="1064" w:type="dxa"/>
            <w:tcBorders>
              <w:left w:val="single" w:sz="4" w:space="0" w:color="auto"/>
            </w:tcBorders>
            <w:shd w:val="clear" w:color="auto" w:fill="auto"/>
            <w:noWrap/>
            <w:vAlign w:val="center"/>
            <w:hideMark/>
          </w:tcPr>
          <w:p w14:paraId="2C5E02B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5911A2E1" w14:textId="77777777" w:rsidTr="00850646">
        <w:trPr>
          <w:trHeight w:val="283"/>
        </w:trPr>
        <w:tc>
          <w:tcPr>
            <w:tcW w:w="1668" w:type="dxa"/>
            <w:tcBorders>
              <w:right w:val="single" w:sz="4" w:space="0" w:color="auto"/>
            </w:tcBorders>
            <w:shd w:val="clear" w:color="auto" w:fill="auto"/>
            <w:noWrap/>
            <w:vAlign w:val="center"/>
            <w:hideMark/>
          </w:tcPr>
          <w:p w14:paraId="36BFDB5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AHCBAC208</w:t>
            </w:r>
          </w:p>
        </w:tc>
        <w:tc>
          <w:tcPr>
            <w:tcW w:w="7216" w:type="dxa"/>
            <w:tcBorders>
              <w:left w:val="single" w:sz="4" w:space="0" w:color="auto"/>
              <w:right w:val="single" w:sz="4" w:space="0" w:color="auto"/>
            </w:tcBorders>
            <w:shd w:val="clear" w:color="auto" w:fill="auto"/>
            <w:noWrap/>
            <w:vAlign w:val="center"/>
            <w:hideMark/>
          </w:tcPr>
          <w:p w14:paraId="794FAC0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grain storages</w:t>
            </w:r>
          </w:p>
        </w:tc>
        <w:tc>
          <w:tcPr>
            <w:tcW w:w="1064" w:type="dxa"/>
            <w:tcBorders>
              <w:left w:val="single" w:sz="4" w:space="0" w:color="auto"/>
            </w:tcBorders>
            <w:shd w:val="clear" w:color="auto" w:fill="auto"/>
            <w:noWrap/>
            <w:vAlign w:val="center"/>
            <w:hideMark/>
          </w:tcPr>
          <w:p w14:paraId="008713D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13A23C6D" w14:textId="77777777" w:rsidTr="00850646">
        <w:trPr>
          <w:trHeight w:val="283"/>
        </w:trPr>
        <w:tc>
          <w:tcPr>
            <w:tcW w:w="1668" w:type="dxa"/>
            <w:tcBorders>
              <w:right w:val="single" w:sz="4" w:space="0" w:color="auto"/>
            </w:tcBorders>
            <w:shd w:val="clear" w:color="auto" w:fill="auto"/>
            <w:noWrap/>
            <w:vAlign w:val="center"/>
            <w:hideMark/>
          </w:tcPr>
          <w:p w14:paraId="14A2884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AHCDRG202</w:t>
            </w:r>
          </w:p>
        </w:tc>
        <w:tc>
          <w:tcPr>
            <w:tcW w:w="7216" w:type="dxa"/>
            <w:tcBorders>
              <w:left w:val="single" w:sz="4" w:space="0" w:color="auto"/>
              <w:right w:val="single" w:sz="4" w:space="0" w:color="auto"/>
            </w:tcBorders>
            <w:shd w:val="clear" w:color="auto" w:fill="auto"/>
            <w:noWrap/>
            <w:vAlign w:val="center"/>
            <w:hideMark/>
          </w:tcPr>
          <w:p w14:paraId="3A52D85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drainage systems</w:t>
            </w:r>
          </w:p>
        </w:tc>
        <w:tc>
          <w:tcPr>
            <w:tcW w:w="1064" w:type="dxa"/>
            <w:tcBorders>
              <w:left w:val="single" w:sz="4" w:space="0" w:color="auto"/>
            </w:tcBorders>
            <w:shd w:val="clear" w:color="auto" w:fill="auto"/>
            <w:noWrap/>
            <w:vAlign w:val="center"/>
            <w:hideMark/>
          </w:tcPr>
          <w:p w14:paraId="1743806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045039BB" w14:textId="77777777" w:rsidTr="00850646">
        <w:trPr>
          <w:trHeight w:val="283"/>
        </w:trPr>
        <w:tc>
          <w:tcPr>
            <w:tcW w:w="1668" w:type="dxa"/>
            <w:tcBorders>
              <w:right w:val="single" w:sz="4" w:space="0" w:color="auto"/>
            </w:tcBorders>
            <w:shd w:val="clear" w:color="auto" w:fill="auto"/>
            <w:noWrap/>
            <w:vAlign w:val="center"/>
            <w:hideMark/>
          </w:tcPr>
          <w:p w14:paraId="51F4D3E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AHCDRY202</w:t>
            </w:r>
          </w:p>
        </w:tc>
        <w:tc>
          <w:tcPr>
            <w:tcW w:w="7216" w:type="dxa"/>
            <w:tcBorders>
              <w:left w:val="single" w:sz="4" w:space="0" w:color="auto"/>
              <w:right w:val="single" w:sz="4" w:space="0" w:color="auto"/>
            </w:tcBorders>
            <w:shd w:val="clear" w:color="auto" w:fill="auto"/>
            <w:noWrap/>
            <w:vAlign w:val="center"/>
            <w:hideMark/>
          </w:tcPr>
          <w:p w14:paraId="38710DA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Milk livestock</w:t>
            </w:r>
          </w:p>
        </w:tc>
        <w:tc>
          <w:tcPr>
            <w:tcW w:w="1064" w:type="dxa"/>
            <w:tcBorders>
              <w:left w:val="single" w:sz="4" w:space="0" w:color="auto"/>
            </w:tcBorders>
            <w:shd w:val="clear" w:color="auto" w:fill="auto"/>
            <w:noWrap/>
            <w:vAlign w:val="center"/>
            <w:hideMark/>
          </w:tcPr>
          <w:p w14:paraId="6425418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044BB633" w14:textId="77777777" w:rsidTr="00850646">
        <w:trPr>
          <w:trHeight w:val="283"/>
        </w:trPr>
        <w:tc>
          <w:tcPr>
            <w:tcW w:w="1668" w:type="dxa"/>
            <w:tcBorders>
              <w:right w:val="single" w:sz="4" w:space="0" w:color="auto"/>
            </w:tcBorders>
            <w:shd w:val="clear" w:color="auto" w:fill="auto"/>
            <w:noWrap/>
            <w:vAlign w:val="center"/>
            <w:hideMark/>
          </w:tcPr>
          <w:p w14:paraId="14C3724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AHCIRG219</w:t>
            </w:r>
          </w:p>
        </w:tc>
        <w:tc>
          <w:tcPr>
            <w:tcW w:w="7216" w:type="dxa"/>
            <w:tcBorders>
              <w:left w:val="single" w:sz="4" w:space="0" w:color="auto"/>
              <w:right w:val="single" w:sz="4" w:space="0" w:color="auto"/>
            </w:tcBorders>
            <w:shd w:val="clear" w:color="auto" w:fill="auto"/>
            <w:noWrap/>
            <w:vAlign w:val="center"/>
            <w:hideMark/>
          </w:tcPr>
          <w:p w14:paraId="2904FD1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low volume irrigation operations</w:t>
            </w:r>
          </w:p>
        </w:tc>
        <w:tc>
          <w:tcPr>
            <w:tcW w:w="1064" w:type="dxa"/>
            <w:tcBorders>
              <w:left w:val="single" w:sz="4" w:space="0" w:color="auto"/>
            </w:tcBorders>
            <w:shd w:val="clear" w:color="auto" w:fill="auto"/>
            <w:noWrap/>
            <w:vAlign w:val="center"/>
            <w:hideMark/>
          </w:tcPr>
          <w:p w14:paraId="3F6E44A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21B9C306" w14:textId="77777777" w:rsidTr="00850646">
        <w:trPr>
          <w:trHeight w:val="283"/>
        </w:trPr>
        <w:tc>
          <w:tcPr>
            <w:tcW w:w="1668" w:type="dxa"/>
            <w:tcBorders>
              <w:right w:val="single" w:sz="4" w:space="0" w:color="auto"/>
            </w:tcBorders>
            <w:shd w:val="clear" w:color="auto" w:fill="auto"/>
            <w:noWrap/>
            <w:vAlign w:val="center"/>
            <w:hideMark/>
          </w:tcPr>
          <w:p w14:paraId="6799709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AHCLSK201</w:t>
            </w:r>
          </w:p>
        </w:tc>
        <w:tc>
          <w:tcPr>
            <w:tcW w:w="7216" w:type="dxa"/>
            <w:tcBorders>
              <w:left w:val="single" w:sz="4" w:space="0" w:color="auto"/>
              <w:right w:val="single" w:sz="4" w:space="0" w:color="auto"/>
            </w:tcBorders>
            <w:shd w:val="clear" w:color="auto" w:fill="auto"/>
            <w:noWrap/>
            <w:vAlign w:val="center"/>
            <w:hideMark/>
          </w:tcPr>
          <w:p w14:paraId="0481DF5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feeding in a production system</w:t>
            </w:r>
          </w:p>
        </w:tc>
        <w:tc>
          <w:tcPr>
            <w:tcW w:w="1064" w:type="dxa"/>
            <w:tcBorders>
              <w:left w:val="single" w:sz="4" w:space="0" w:color="auto"/>
            </w:tcBorders>
            <w:shd w:val="clear" w:color="auto" w:fill="auto"/>
            <w:noWrap/>
            <w:vAlign w:val="center"/>
            <w:hideMark/>
          </w:tcPr>
          <w:p w14:paraId="0562288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420E47C4" w14:textId="77777777" w:rsidTr="00850646">
        <w:trPr>
          <w:trHeight w:val="283"/>
        </w:trPr>
        <w:tc>
          <w:tcPr>
            <w:tcW w:w="1668" w:type="dxa"/>
            <w:tcBorders>
              <w:right w:val="single" w:sz="4" w:space="0" w:color="auto"/>
            </w:tcBorders>
            <w:shd w:val="clear" w:color="auto" w:fill="auto"/>
            <w:noWrap/>
            <w:vAlign w:val="center"/>
            <w:hideMark/>
          </w:tcPr>
          <w:p w14:paraId="6E7B79F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AHCLSK213</w:t>
            </w:r>
          </w:p>
        </w:tc>
        <w:tc>
          <w:tcPr>
            <w:tcW w:w="7216" w:type="dxa"/>
            <w:tcBorders>
              <w:left w:val="single" w:sz="4" w:space="0" w:color="auto"/>
              <w:right w:val="single" w:sz="4" w:space="0" w:color="auto"/>
            </w:tcBorders>
            <w:shd w:val="clear" w:color="auto" w:fill="auto"/>
            <w:noWrap/>
            <w:vAlign w:val="center"/>
            <w:hideMark/>
          </w:tcPr>
          <w:p w14:paraId="12021EA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Clean out production sheds</w:t>
            </w:r>
          </w:p>
        </w:tc>
        <w:tc>
          <w:tcPr>
            <w:tcW w:w="1064" w:type="dxa"/>
            <w:tcBorders>
              <w:left w:val="single" w:sz="4" w:space="0" w:color="auto"/>
            </w:tcBorders>
            <w:shd w:val="clear" w:color="auto" w:fill="auto"/>
            <w:noWrap/>
            <w:vAlign w:val="center"/>
            <w:hideMark/>
          </w:tcPr>
          <w:p w14:paraId="765F535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0D12BDF" w14:textId="77777777" w:rsidTr="00850646">
        <w:trPr>
          <w:trHeight w:val="283"/>
        </w:trPr>
        <w:tc>
          <w:tcPr>
            <w:tcW w:w="1668" w:type="dxa"/>
            <w:tcBorders>
              <w:right w:val="single" w:sz="4" w:space="0" w:color="auto"/>
            </w:tcBorders>
            <w:shd w:val="clear" w:color="auto" w:fill="auto"/>
            <w:noWrap/>
            <w:vAlign w:val="center"/>
            <w:hideMark/>
          </w:tcPr>
          <w:p w14:paraId="38E4058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AHCLSK316</w:t>
            </w:r>
          </w:p>
        </w:tc>
        <w:tc>
          <w:tcPr>
            <w:tcW w:w="7216" w:type="dxa"/>
            <w:tcBorders>
              <w:left w:val="single" w:sz="4" w:space="0" w:color="auto"/>
              <w:right w:val="single" w:sz="4" w:space="0" w:color="auto"/>
            </w:tcBorders>
            <w:shd w:val="clear" w:color="auto" w:fill="auto"/>
            <w:noWrap/>
            <w:vAlign w:val="center"/>
            <w:hideMark/>
          </w:tcPr>
          <w:p w14:paraId="1EB5691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livestock for competition</w:t>
            </w:r>
          </w:p>
        </w:tc>
        <w:tc>
          <w:tcPr>
            <w:tcW w:w="1064" w:type="dxa"/>
            <w:tcBorders>
              <w:left w:val="single" w:sz="4" w:space="0" w:color="auto"/>
            </w:tcBorders>
            <w:shd w:val="clear" w:color="auto" w:fill="auto"/>
            <w:noWrap/>
            <w:vAlign w:val="center"/>
            <w:hideMark/>
          </w:tcPr>
          <w:p w14:paraId="308D1E5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90</w:t>
            </w:r>
          </w:p>
        </w:tc>
      </w:tr>
      <w:tr w:rsidR="006B56B5" w:rsidRPr="004F4582" w14:paraId="079D69C6" w14:textId="77777777" w:rsidTr="00850646">
        <w:trPr>
          <w:trHeight w:val="283"/>
        </w:trPr>
        <w:tc>
          <w:tcPr>
            <w:tcW w:w="1668" w:type="dxa"/>
            <w:tcBorders>
              <w:right w:val="single" w:sz="4" w:space="0" w:color="auto"/>
            </w:tcBorders>
            <w:shd w:val="clear" w:color="auto" w:fill="auto"/>
            <w:noWrap/>
            <w:vAlign w:val="center"/>
            <w:hideMark/>
          </w:tcPr>
          <w:p w14:paraId="638CDC0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AHCMOM215</w:t>
            </w:r>
          </w:p>
        </w:tc>
        <w:tc>
          <w:tcPr>
            <w:tcW w:w="7216" w:type="dxa"/>
            <w:tcBorders>
              <w:left w:val="single" w:sz="4" w:space="0" w:color="auto"/>
              <w:right w:val="single" w:sz="4" w:space="0" w:color="auto"/>
            </w:tcBorders>
            <w:shd w:val="clear" w:color="auto" w:fill="auto"/>
            <w:noWrap/>
            <w:vAlign w:val="center"/>
            <w:hideMark/>
          </w:tcPr>
          <w:p w14:paraId="2DE3015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commercial lawnmowers</w:t>
            </w:r>
          </w:p>
        </w:tc>
        <w:tc>
          <w:tcPr>
            <w:tcW w:w="1064" w:type="dxa"/>
            <w:tcBorders>
              <w:left w:val="single" w:sz="4" w:space="0" w:color="auto"/>
            </w:tcBorders>
            <w:shd w:val="clear" w:color="auto" w:fill="auto"/>
            <w:noWrap/>
            <w:vAlign w:val="center"/>
            <w:hideMark/>
          </w:tcPr>
          <w:p w14:paraId="78B6606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5770E449" w14:textId="77777777" w:rsidTr="00850646">
        <w:trPr>
          <w:trHeight w:val="283"/>
        </w:trPr>
        <w:tc>
          <w:tcPr>
            <w:tcW w:w="1668" w:type="dxa"/>
            <w:tcBorders>
              <w:right w:val="single" w:sz="4" w:space="0" w:color="auto"/>
            </w:tcBorders>
            <w:shd w:val="clear" w:color="auto" w:fill="auto"/>
            <w:noWrap/>
            <w:vAlign w:val="center"/>
            <w:hideMark/>
          </w:tcPr>
          <w:p w14:paraId="3CEF8B4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AHCPCM204 ~</w:t>
            </w:r>
          </w:p>
        </w:tc>
        <w:tc>
          <w:tcPr>
            <w:tcW w:w="7216" w:type="dxa"/>
            <w:tcBorders>
              <w:left w:val="single" w:sz="4" w:space="0" w:color="auto"/>
              <w:right w:val="single" w:sz="4" w:space="0" w:color="auto"/>
            </w:tcBorders>
            <w:shd w:val="clear" w:color="auto" w:fill="auto"/>
            <w:noWrap/>
            <w:vAlign w:val="center"/>
            <w:hideMark/>
          </w:tcPr>
          <w:p w14:paraId="4CBFCF8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Recognise plants</w:t>
            </w:r>
          </w:p>
        </w:tc>
        <w:tc>
          <w:tcPr>
            <w:tcW w:w="1064" w:type="dxa"/>
            <w:tcBorders>
              <w:left w:val="single" w:sz="4" w:space="0" w:color="auto"/>
            </w:tcBorders>
            <w:shd w:val="clear" w:color="auto" w:fill="auto"/>
            <w:noWrap/>
            <w:vAlign w:val="center"/>
            <w:hideMark/>
          </w:tcPr>
          <w:p w14:paraId="758A587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191446DE" w14:textId="77777777" w:rsidTr="00850646">
        <w:trPr>
          <w:trHeight w:val="283"/>
        </w:trPr>
        <w:tc>
          <w:tcPr>
            <w:tcW w:w="1668" w:type="dxa"/>
            <w:tcBorders>
              <w:right w:val="single" w:sz="4" w:space="0" w:color="auto"/>
            </w:tcBorders>
            <w:shd w:val="clear" w:color="auto" w:fill="auto"/>
            <w:noWrap/>
            <w:vAlign w:val="center"/>
            <w:hideMark/>
          </w:tcPr>
          <w:p w14:paraId="20F2A58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AHCPHT214</w:t>
            </w:r>
          </w:p>
        </w:tc>
        <w:tc>
          <w:tcPr>
            <w:tcW w:w="7216" w:type="dxa"/>
            <w:tcBorders>
              <w:left w:val="single" w:sz="4" w:space="0" w:color="auto"/>
              <w:right w:val="single" w:sz="4" w:space="0" w:color="auto"/>
            </w:tcBorders>
            <w:shd w:val="clear" w:color="auto" w:fill="auto"/>
            <w:noWrap/>
            <w:vAlign w:val="center"/>
            <w:hideMark/>
          </w:tcPr>
          <w:p w14:paraId="17C5F4A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Support horticultural crop harvesting</w:t>
            </w:r>
          </w:p>
        </w:tc>
        <w:tc>
          <w:tcPr>
            <w:tcW w:w="1064" w:type="dxa"/>
            <w:tcBorders>
              <w:left w:val="single" w:sz="4" w:space="0" w:color="auto"/>
            </w:tcBorders>
            <w:shd w:val="clear" w:color="auto" w:fill="auto"/>
            <w:noWrap/>
            <w:vAlign w:val="center"/>
            <w:hideMark/>
          </w:tcPr>
          <w:p w14:paraId="2048849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7C966791" w14:textId="77777777" w:rsidTr="00850646">
        <w:trPr>
          <w:trHeight w:val="283"/>
        </w:trPr>
        <w:tc>
          <w:tcPr>
            <w:tcW w:w="1668" w:type="dxa"/>
            <w:tcBorders>
              <w:right w:val="single" w:sz="4" w:space="0" w:color="auto"/>
            </w:tcBorders>
            <w:shd w:val="clear" w:color="auto" w:fill="auto"/>
            <w:noWrap/>
            <w:vAlign w:val="center"/>
            <w:hideMark/>
          </w:tcPr>
          <w:p w14:paraId="39EF5F3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AHCPHT215</w:t>
            </w:r>
          </w:p>
        </w:tc>
        <w:tc>
          <w:tcPr>
            <w:tcW w:w="7216" w:type="dxa"/>
            <w:tcBorders>
              <w:left w:val="single" w:sz="4" w:space="0" w:color="auto"/>
              <w:right w:val="single" w:sz="4" w:space="0" w:color="auto"/>
            </w:tcBorders>
            <w:shd w:val="clear" w:color="auto" w:fill="auto"/>
            <w:noWrap/>
            <w:vAlign w:val="center"/>
            <w:hideMark/>
          </w:tcPr>
          <w:p w14:paraId="2F25373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Plant horticultural crops</w:t>
            </w:r>
          </w:p>
        </w:tc>
        <w:tc>
          <w:tcPr>
            <w:tcW w:w="1064" w:type="dxa"/>
            <w:tcBorders>
              <w:left w:val="single" w:sz="4" w:space="0" w:color="auto"/>
            </w:tcBorders>
            <w:shd w:val="clear" w:color="auto" w:fill="auto"/>
            <w:noWrap/>
            <w:vAlign w:val="center"/>
            <w:hideMark/>
          </w:tcPr>
          <w:p w14:paraId="41C34E0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1FBBB300" w14:textId="77777777" w:rsidTr="00850646">
        <w:trPr>
          <w:trHeight w:val="283"/>
        </w:trPr>
        <w:tc>
          <w:tcPr>
            <w:tcW w:w="1668" w:type="dxa"/>
            <w:tcBorders>
              <w:right w:val="single" w:sz="4" w:space="0" w:color="auto"/>
            </w:tcBorders>
            <w:shd w:val="clear" w:color="auto" w:fill="auto"/>
            <w:noWrap/>
            <w:vAlign w:val="center"/>
            <w:hideMark/>
          </w:tcPr>
          <w:p w14:paraId="311028E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AHCPHT216</w:t>
            </w:r>
          </w:p>
        </w:tc>
        <w:tc>
          <w:tcPr>
            <w:tcW w:w="7216" w:type="dxa"/>
            <w:tcBorders>
              <w:left w:val="single" w:sz="4" w:space="0" w:color="auto"/>
              <w:right w:val="single" w:sz="4" w:space="0" w:color="auto"/>
            </w:tcBorders>
            <w:shd w:val="clear" w:color="auto" w:fill="auto"/>
            <w:noWrap/>
            <w:vAlign w:val="center"/>
            <w:hideMark/>
          </w:tcPr>
          <w:p w14:paraId="53FCF55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Carry out canopy maintenance</w:t>
            </w:r>
          </w:p>
        </w:tc>
        <w:tc>
          <w:tcPr>
            <w:tcW w:w="1064" w:type="dxa"/>
            <w:tcBorders>
              <w:left w:val="single" w:sz="4" w:space="0" w:color="auto"/>
            </w:tcBorders>
            <w:shd w:val="clear" w:color="auto" w:fill="auto"/>
            <w:noWrap/>
            <w:vAlign w:val="center"/>
            <w:hideMark/>
          </w:tcPr>
          <w:p w14:paraId="2A5BD30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0AFE5CD1" w14:textId="77777777" w:rsidTr="00850646">
        <w:trPr>
          <w:trHeight w:val="283"/>
        </w:trPr>
        <w:tc>
          <w:tcPr>
            <w:tcW w:w="1668" w:type="dxa"/>
            <w:tcBorders>
              <w:right w:val="single" w:sz="4" w:space="0" w:color="auto"/>
            </w:tcBorders>
            <w:shd w:val="clear" w:color="auto" w:fill="auto"/>
            <w:noWrap/>
            <w:vAlign w:val="center"/>
            <w:hideMark/>
          </w:tcPr>
          <w:p w14:paraId="7ECEB95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AHCPHT218</w:t>
            </w:r>
          </w:p>
        </w:tc>
        <w:tc>
          <w:tcPr>
            <w:tcW w:w="7216" w:type="dxa"/>
            <w:tcBorders>
              <w:left w:val="single" w:sz="4" w:space="0" w:color="auto"/>
              <w:right w:val="single" w:sz="4" w:space="0" w:color="auto"/>
            </w:tcBorders>
            <w:shd w:val="clear" w:color="auto" w:fill="auto"/>
            <w:noWrap/>
            <w:vAlign w:val="center"/>
            <w:hideMark/>
          </w:tcPr>
          <w:p w14:paraId="5BA98DE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Carry out post-harvest operations</w:t>
            </w:r>
          </w:p>
        </w:tc>
        <w:tc>
          <w:tcPr>
            <w:tcW w:w="1064" w:type="dxa"/>
            <w:tcBorders>
              <w:left w:val="single" w:sz="4" w:space="0" w:color="auto"/>
            </w:tcBorders>
            <w:shd w:val="clear" w:color="auto" w:fill="auto"/>
            <w:noWrap/>
            <w:vAlign w:val="center"/>
            <w:hideMark/>
          </w:tcPr>
          <w:p w14:paraId="12B6D462"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35EC4079" w14:textId="77777777" w:rsidTr="00850646">
        <w:trPr>
          <w:trHeight w:val="283"/>
        </w:trPr>
        <w:tc>
          <w:tcPr>
            <w:tcW w:w="1668" w:type="dxa"/>
            <w:tcBorders>
              <w:right w:val="single" w:sz="4" w:space="0" w:color="auto"/>
            </w:tcBorders>
            <w:shd w:val="clear" w:color="auto" w:fill="auto"/>
            <w:noWrap/>
            <w:vAlign w:val="center"/>
            <w:hideMark/>
          </w:tcPr>
          <w:p w14:paraId="5B3B6DA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AHCPLY208</w:t>
            </w:r>
          </w:p>
        </w:tc>
        <w:tc>
          <w:tcPr>
            <w:tcW w:w="7216" w:type="dxa"/>
            <w:tcBorders>
              <w:left w:val="single" w:sz="4" w:space="0" w:color="auto"/>
              <w:right w:val="single" w:sz="4" w:space="0" w:color="auto"/>
            </w:tcBorders>
            <w:shd w:val="clear" w:color="auto" w:fill="auto"/>
            <w:noWrap/>
            <w:vAlign w:val="center"/>
            <w:hideMark/>
          </w:tcPr>
          <w:p w14:paraId="11EA948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Collect and pack eggs for human consumption</w:t>
            </w:r>
          </w:p>
        </w:tc>
        <w:tc>
          <w:tcPr>
            <w:tcW w:w="1064" w:type="dxa"/>
            <w:tcBorders>
              <w:left w:val="single" w:sz="4" w:space="0" w:color="auto"/>
            </w:tcBorders>
            <w:shd w:val="clear" w:color="auto" w:fill="auto"/>
            <w:noWrap/>
            <w:vAlign w:val="center"/>
            <w:hideMark/>
          </w:tcPr>
          <w:p w14:paraId="6F51F33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DD81E1B" w14:textId="77777777" w:rsidTr="00850646">
        <w:trPr>
          <w:trHeight w:val="283"/>
        </w:trPr>
        <w:tc>
          <w:tcPr>
            <w:tcW w:w="1668" w:type="dxa"/>
            <w:tcBorders>
              <w:right w:val="single" w:sz="4" w:space="0" w:color="auto"/>
            </w:tcBorders>
            <w:shd w:val="clear" w:color="auto" w:fill="auto"/>
            <w:noWrap/>
            <w:vAlign w:val="center"/>
            <w:hideMark/>
          </w:tcPr>
          <w:p w14:paraId="4372447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AHCPLY209</w:t>
            </w:r>
          </w:p>
        </w:tc>
        <w:tc>
          <w:tcPr>
            <w:tcW w:w="7216" w:type="dxa"/>
            <w:tcBorders>
              <w:left w:val="single" w:sz="4" w:space="0" w:color="auto"/>
              <w:right w:val="single" w:sz="4" w:space="0" w:color="auto"/>
            </w:tcBorders>
            <w:shd w:val="clear" w:color="auto" w:fill="auto"/>
            <w:noWrap/>
            <w:vAlign w:val="center"/>
            <w:hideMark/>
          </w:tcPr>
          <w:p w14:paraId="11BA43C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Grade and pack eggs for human consumption</w:t>
            </w:r>
          </w:p>
        </w:tc>
        <w:tc>
          <w:tcPr>
            <w:tcW w:w="1064" w:type="dxa"/>
            <w:tcBorders>
              <w:left w:val="single" w:sz="4" w:space="0" w:color="auto"/>
            </w:tcBorders>
            <w:shd w:val="clear" w:color="auto" w:fill="auto"/>
            <w:noWrap/>
            <w:vAlign w:val="center"/>
            <w:hideMark/>
          </w:tcPr>
          <w:p w14:paraId="31C7175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37DD644C" w14:textId="77777777" w:rsidTr="00850646">
        <w:trPr>
          <w:trHeight w:val="283"/>
        </w:trPr>
        <w:tc>
          <w:tcPr>
            <w:tcW w:w="1668" w:type="dxa"/>
            <w:tcBorders>
              <w:right w:val="single" w:sz="4" w:space="0" w:color="auto"/>
            </w:tcBorders>
            <w:shd w:val="clear" w:color="auto" w:fill="auto"/>
            <w:noWrap/>
            <w:vAlign w:val="center"/>
            <w:hideMark/>
          </w:tcPr>
          <w:p w14:paraId="2707CB0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AHCPLY211</w:t>
            </w:r>
          </w:p>
        </w:tc>
        <w:tc>
          <w:tcPr>
            <w:tcW w:w="7216" w:type="dxa"/>
            <w:tcBorders>
              <w:left w:val="single" w:sz="4" w:space="0" w:color="auto"/>
              <w:right w:val="single" w:sz="4" w:space="0" w:color="auto"/>
            </w:tcBorders>
            <w:shd w:val="clear" w:color="auto" w:fill="auto"/>
            <w:noWrap/>
            <w:vAlign w:val="center"/>
            <w:hideMark/>
          </w:tcPr>
          <w:p w14:paraId="7105720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Collect, store and handle eggs from breeder flocks</w:t>
            </w:r>
          </w:p>
        </w:tc>
        <w:tc>
          <w:tcPr>
            <w:tcW w:w="1064" w:type="dxa"/>
            <w:tcBorders>
              <w:left w:val="single" w:sz="4" w:space="0" w:color="auto"/>
            </w:tcBorders>
            <w:shd w:val="clear" w:color="auto" w:fill="auto"/>
            <w:noWrap/>
            <w:vAlign w:val="center"/>
            <w:hideMark/>
          </w:tcPr>
          <w:p w14:paraId="78F3B11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0FDBDC4A" w14:textId="77777777" w:rsidTr="00850646">
        <w:trPr>
          <w:trHeight w:val="283"/>
        </w:trPr>
        <w:tc>
          <w:tcPr>
            <w:tcW w:w="1668" w:type="dxa"/>
            <w:tcBorders>
              <w:right w:val="single" w:sz="4" w:space="0" w:color="auto"/>
            </w:tcBorders>
            <w:shd w:val="clear" w:color="auto" w:fill="auto"/>
            <w:noWrap/>
            <w:vAlign w:val="center"/>
            <w:hideMark/>
          </w:tcPr>
          <w:p w14:paraId="435D803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AHCPLY303</w:t>
            </w:r>
          </w:p>
        </w:tc>
        <w:tc>
          <w:tcPr>
            <w:tcW w:w="7216" w:type="dxa"/>
            <w:tcBorders>
              <w:left w:val="single" w:sz="4" w:space="0" w:color="auto"/>
              <w:right w:val="single" w:sz="4" w:space="0" w:color="auto"/>
            </w:tcBorders>
            <w:shd w:val="clear" w:color="auto" w:fill="auto"/>
            <w:noWrap/>
            <w:vAlign w:val="center"/>
            <w:hideMark/>
          </w:tcPr>
          <w:p w14:paraId="750C983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health and welfare of poultry</w:t>
            </w:r>
          </w:p>
        </w:tc>
        <w:tc>
          <w:tcPr>
            <w:tcW w:w="1064" w:type="dxa"/>
            <w:tcBorders>
              <w:left w:val="single" w:sz="4" w:space="0" w:color="auto"/>
            </w:tcBorders>
            <w:shd w:val="clear" w:color="auto" w:fill="auto"/>
            <w:noWrap/>
            <w:vAlign w:val="center"/>
            <w:hideMark/>
          </w:tcPr>
          <w:p w14:paraId="7F37845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4F4582" w14:paraId="7ED76F8F" w14:textId="77777777" w:rsidTr="00850646">
        <w:trPr>
          <w:trHeight w:val="283"/>
        </w:trPr>
        <w:tc>
          <w:tcPr>
            <w:tcW w:w="1668" w:type="dxa"/>
            <w:tcBorders>
              <w:right w:val="single" w:sz="4" w:space="0" w:color="auto"/>
            </w:tcBorders>
            <w:shd w:val="clear" w:color="auto" w:fill="auto"/>
            <w:noWrap/>
            <w:vAlign w:val="center"/>
            <w:hideMark/>
          </w:tcPr>
          <w:p w14:paraId="009EB3A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AHCPLY308</w:t>
            </w:r>
          </w:p>
        </w:tc>
        <w:tc>
          <w:tcPr>
            <w:tcW w:w="7216" w:type="dxa"/>
            <w:tcBorders>
              <w:left w:val="single" w:sz="4" w:space="0" w:color="auto"/>
              <w:right w:val="single" w:sz="4" w:space="0" w:color="auto"/>
            </w:tcBorders>
            <w:shd w:val="clear" w:color="auto" w:fill="auto"/>
            <w:noWrap/>
            <w:vAlign w:val="center"/>
            <w:hideMark/>
          </w:tcPr>
          <w:p w14:paraId="635F3DB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Set up sheds for placement of poultry</w:t>
            </w:r>
          </w:p>
        </w:tc>
        <w:tc>
          <w:tcPr>
            <w:tcW w:w="1064" w:type="dxa"/>
            <w:tcBorders>
              <w:left w:val="single" w:sz="4" w:space="0" w:color="auto"/>
            </w:tcBorders>
            <w:shd w:val="clear" w:color="auto" w:fill="auto"/>
            <w:noWrap/>
            <w:vAlign w:val="center"/>
            <w:hideMark/>
          </w:tcPr>
          <w:p w14:paraId="57D0C30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327ED2E" w14:textId="77777777" w:rsidTr="00850646">
        <w:trPr>
          <w:trHeight w:val="283"/>
        </w:trPr>
        <w:tc>
          <w:tcPr>
            <w:tcW w:w="1668" w:type="dxa"/>
            <w:tcBorders>
              <w:right w:val="single" w:sz="4" w:space="0" w:color="auto"/>
            </w:tcBorders>
            <w:shd w:val="clear" w:color="auto" w:fill="auto"/>
            <w:noWrap/>
            <w:vAlign w:val="center"/>
            <w:hideMark/>
          </w:tcPr>
          <w:p w14:paraId="29DFB6B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AHCPMG309</w:t>
            </w:r>
          </w:p>
        </w:tc>
        <w:tc>
          <w:tcPr>
            <w:tcW w:w="7216" w:type="dxa"/>
            <w:tcBorders>
              <w:left w:val="single" w:sz="4" w:space="0" w:color="auto"/>
              <w:right w:val="single" w:sz="4" w:space="0" w:color="auto"/>
            </w:tcBorders>
            <w:shd w:val="clear" w:color="auto" w:fill="auto"/>
            <w:noWrap/>
            <w:vAlign w:val="center"/>
            <w:hideMark/>
          </w:tcPr>
          <w:p w14:paraId="067238D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Apply pest animal control techniques</w:t>
            </w:r>
          </w:p>
        </w:tc>
        <w:tc>
          <w:tcPr>
            <w:tcW w:w="1064" w:type="dxa"/>
            <w:tcBorders>
              <w:left w:val="single" w:sz="4" w:space="0" w:color="auto"/>
            </w:tcBorders>
            <w:shd w:val="clear" w:color="auto" w:fill="auto"/>
            <w:noWrap/>
            <w:vAlign w:val="center"/>
            <w:hideMark/>
          </w:tcPr>
          <w:p w14:paraId="66FA80B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66E32A4B" w14:textId="77777777" w:rsidTr="00850646">
        <w:trPr>
          <w:trHeight w:val="283"/>
        </w:trPr>
        <w:tc>
          <w:tcPr>
            <w:tcW w:w="1668" w:type="dxa"/>
            <w:tcBorders>
              <w:right w:val="single" w:sz="4" w:space="0" w:color="auto"/>
            </w:tcBorders>
            <w:shd w:val="clear" w:color="auto" w:fill="auto"/>
            <w:noWrap/>
            <w:vAlign w:val="center"/>
            <w:hideMark/>
          </w:tcPr>
          <w:p w14:paraId="1DC2C04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AHCPRK</w:t>
            </w:r>
            <w:proofErr w:type="gramStart"/>
            <w:r w:rsidRPr="00736BA2">
              <w:rPr>
                <w:rFonts w:ascii="Arial Narrow" w:eastAsia="Times New Roman" w:hAnsi="Arial Narrow" w:cstheme="minorHAnsi"/>
                <w:color w:val="000000"/>
                <w:sz w:val="20"/>
                <w:szCs w:val="20"/>
                <w:lang w:eastAsia="en-AU"/>
              </w:rPr>
              <w:t>202 !</w:t>
            </w:r>
            <w:proofErr w:type="gramEnd"/>
          </w:p>
        </w:tc>
        <w:tc>
          <w:tcPr>
            <w:tcW w:w="7216" w:type="dxa"/>
            <w:tcBorders>
              <w:left w:val="single" w:sz="4" w:space="0" w:color="auto"/>
              <w:right w:val="single" w:sz="4" w:space="0" w:color="auto"/>
            </w:tcBorders>
            <w:shd w:val="clear" w:color="auto" w:fill="auto"/>
            <w:noWrap/>
            <w:vAlign w:val="center"/>
            <w:hideMark/>
          </w:tcPr>
          <w:p w14:paraId="5356161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Move and handle pigs</w:t>
            </w:r>
          </w:p>
        </w:tc>
        <w:tc>
          <w:tcPr>
            <w:tcW w:w="1064" w:type="dxa"/>
            <w:tcBorders>
              <w:left w:val="single" w:sz="4" w:space="0" w:color="auto"/>
            </w:tcBorders>
            <w:shd w:val="clear" w:color="auto" w:fill="auto"/>
            <w:noWrap/>
            <w:vAlign w:val="center"/>
            <w:hideMark/>
          </w:tcPr>
          <w:p w14:paraId="289B3F9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4F4582" w14:paraId="16E54BE4" w14:textId="77777777" w:rsidTr="00850646">
        <w:trPr>
          <w:trHeight w:val="283"/>
        </w:trPr>
        <w:tc>
          <w:tcPr>
            <w:tcW w:w="1668" w:type="dxa"/>
            <w:tcBorders>
              <w:right w:val="single" w:sz="4" w:space="0" w:color="auto"/>
            </w:tcBorders>
            <w:shd w:val="clear" w:color="auto" w:fill="auto"/>
            <w:noWrap/>
            <w:vAlign w:val="center"/>
            <w:hideMark/>
          </w:tcPr>
          <w:p w14:paraId="33DA600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AHCWOL201</w:t>
            </w:r>
          </w:p>
        </w:tc>
        <w:tc>
          <w:tcPr>
            <w:tcW w:w="7216" w:type="dxa"/>
            <w:tcBorders>
              <w:left w:val="single" w:sz="4" w:space="0" w:color="auto"/>
              <w:right w:val="single" w:sz="4" w:space="0" w:color="auto"/>
            </w:tcBorders>
            <w:shd w:val="clear" w:color="auto" w:fill="auto"/>
            <w:noWrap/>
            <w:vAlign w:val="center"/>
            <w:hideMark/>
          </w:tcPr>
          <w:p w14:paraId="5BA3C6A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Pen sheep</w:t>
            </w:r>
          </w:p>
        </w:tc>
        <w:tc>
          <w:tcPr>
            <w:tcW w:w="1064" w:type="dxa"/>
            <w:tcBorders>
              <w:left w:val="single" w:sz="4" w:space="0" w:color="auto"/>
            </w:tcBorders>
            <w:shd w:val="clear" w:color="auto" w:fill="auto"/>
            <w:noWrap/>
            <w:vAlign w:val="center"/>
            <w:hideMark/>
          </w:tcPr>
          <w:p w14:paraId="350834F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520BF7EE" w14:textId="77777777" w:rsidTr="00850646">
        <w:trPr>
          <w:trHeight w:val="283"/>
        </w:trPr>
        <w:tc>
          <w:tcPr>
            <w:tcW w:w="1668" w:type="dxa"/>
            <w:tcBorders>
              <w:right w:val="single" w:sz="4" w:space="0" w:color="auto"/>
            </w:tcBorders>
            <w:shd w:val="clear" w:color="auto" w:fill="auto"/>
            <w:noWrap/>
            <w:vAlign w:val="center"/>
            <w:hideMark/>
          </w:tcPr>
          <w:p w14:paraId="759D20F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AHCWOL202</w:t>
            </w:r>
          </w:p>
        </w:tc>
        <w:tc>
          <w:tcPr>
            <w:tcW w:w="7216" w:type="dxa"/>
            <w:tcBorders>
              <w:left w:val="single" w:sz="4" w:space="0" w:color="auto"/>
              <w:right w:val="single" w:sz="4" w:space="0" w:color="auto"/>
            </w:tcBorders>
            <w:shd w:val="clear" w:color="auto" w:fill="auto"/>
            <w:noWrap/>
            <w:vAlign w:val="center"/>
            <w:hideMark/>
          </w:tcPr>
          <w:p w14:paraId="2806E4A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Perform board duties</w:t>
            </w:r>
          </w:p>
        </w:tc>
        <w:tc>
          <w:tcPr>
            <w:tcW w:w="1064" w:type="dxa"/>
            <w:tcBorders>
              <w:left w:val="single" w:sz="4" w:space="0" w:color="auto"/>
            </w:tcBorders>
            <w:shd w:val="clear" w:color="auto" w:fill="auto"/>
            <w:noWrap/>
            <w:vAlign w:val="center"/>
            <w:hideMark/>
          </w:tcPr>
          <w:p w14:paraId="2B7F69D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80</w:t>
            </w:r>
          </w:p>
        </w:tc>
      </w:tr>
      <w:tr w:rsidR="006B56B5" w:rsidRPr="004F4582" w14:paraId="474502F1" w14:textId="77777777" w:rsidTr="00850646">
        <w:trPr>
          <w:trHeight w:val="283"/>
        </w:trPr>
        <w:tc>
          <w:tcPr>
            <w:tcW w:w="1668" w:type="dxa"/>
            <w:tcBorders>
              <w:right w:val="single" w:sz="4" w:space="0" w:color="auto"/>
            </w:tcBorders>
            <w:shd w:val="clear" w:color="auto" w:fill="auto"/>
            <w:noWrap/>
            <w:vAlign w:val="center"/>
            <w:hideMark/>
          </w:tcPr>
          <w:p w14:paraId="3033405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AHCWOL203</w:t>
            </w:r>
          </w:p>
        </w:tc>
        <w:tc>
          <w:tcPr>
            <w:tcW w:w="7216" w:type="dxa"/>
            <w:tcBorders>
              <w:left w:val="single" w:sz="4" w:space="0" w:color="auto"/>
              <w:right w:val="single" w:sz="4" w:space="0" w:color="auto"/>
            </w:tcBorders>
            <w:shd w:val="clear" w:color="auto" w:fill="auto"/>
            <w:noWrap/>
            <w:vAlign w:val="center"/>
            <w:hideMark/>
          </w:tcPr>
          <w:p w14:paraId="39387CD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Carry out wool pressing</w:t>
            </w:r>
          </w:p>
        </w:tc>
        <w:tc>
          <w:tcPr>
            <w:tcW w:w="1064" w:type="dxa"/>
            <w:tcBorders>
              <w:left w:val="single" w:sz="4" w:space="0" w:color="auto"/>
            </w:tcBorders>
            <w:shd w:val="clear" w:color="auto" w:fill="auto"/>
            <w:noWrap/>
            <w:vAlign w:val="center"/>
            <w:hideMark/>
          </w:tcPr>
          <w:p w14:paraId="4719E3C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350896A6" w14:textId="77777777" w:rsidTr="00850646">
        <w:trPr>
          <w:trHeight w:val="283"/>
        </w:trPr>
        <w:tc>
          <w:tcPr>
            <w:tcW w:w="1668" w:type="dxa"/>
            <w:tcBorders>
              <w:right w:val="single" w:sz="4" w:space="0" w:color="auto"/>
            </w:tcBorders>
            <w:shd w:val="clear" w:color="auto" w:fill="auto"/>
            <w:noWrap/>
            <w:vAlign w:val="center"/>
            <w:hideMark/>
          </w:tcPr>
          <w:p w14:paraId="3D8EBEB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RIIWHS204E</w:t>
            </w:r>
          </w:p>
        </w:tc>
        <w:tc>
          <w:tcPr>
            <w:tcW w:w="7216" w:type="dxa"/>
            <w:tcBorders>
              <w:left w:val="single" w:sz="4" w:space="0" w:color="auto"/>
              <w:right w:val="single" w:sz="4" w:space="0" w:color="auto"/>
            </w:tcBorders>
            <w:shd w:val="clear" w:color="auto" w:fill="auto"/>
            <w:noWrap/>
            <w:vAlign w:val="center"/>
            <w:hideMark/>
          </w:tcPr>
          <w:p w14:paraId="2837C3F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Work safely at heights</w:t>
            </w:r>
          </w:p>
        </w:tc>
        <w:tc>
          <w:tcPr>
            <w:tcW w:w="1064" w:type="dxa"/>
            <w:tcBorders>
              <w:left w:val="single" w:sz="4" w:space="0" w:color="auto"/>
            </w:tcBorders>
            <w:shd w:val="clear" w:color="auto" w:fill="auto"/>
            <w:noWrap/>
            <w:vAlign w:val="center"/>
            <w:hideMark/>
          </w:tcPr>
          <w:p w14:paraId="7E6648E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71D3E3AB" w14:textId="77777777" w:rsidTr="00850646">
        <w:trPr>
          <w:trHeight w:val="283"/>
        </w:trPr>
        <w:tc>
          <w:tcPr>
            <w:tcW w:w="9948" w:type="dxa"/>
            <w:gridSpan w:val="3"/>
            <w:shd w:val="clear" w:color="auto" w:fill="auto"/>
            <w:vAlign w:val="center"/>
          </w:tcPr>
          <w:p w14:paraId="25881D2C" w14:textId="77777777" w:rsidR="006B56B5" w:rsidRPr="00736BA2" w:rsidRDefault="006B56B5" w:rsidP="00850646">
            <w:pPr>
              <w:pStyle w:val="VCAAtablecondensed"/>
              <w:spacing w:before="100" w:beforeAutospacing="1" w:after="100" w:afterAutospacing="1" w:line="240" w:lineRule="auto"/>
              <w:contextualSpacing/>
              <w:rPr>
                <w:rFonts w:cstheme="minorHAnsi"/>
                <w:b/>
                <w:color w:val="000000"/>
                <w:sz w:val="20"/>
                <w:szCs w:val="20"/>
              </w:rPr>
            </w:pPr>
            <w:r w:rsidRPr="00736BA2">
              <w:rPr>
                <w:rFonts w:cstheme="minorHAnsi"/>
                <w:b/>
                <w:color w:val="000000"/>
                <w:sz w:val="20"/>
                <w:szCs w:val="20"/>
              </w:rPr>
              <w:t>Imported Electives:</w:t>
            </w:r>
          </w:p>
        </w:tc>
      </w:tr>
      <w:tr w:rsidR="006B56B5" w:rsidRPr="004F4582" w14:paraId="52516ED4" w14:textId="77777777" w:rsidTr="00850646">
        <w:trPr>
          <w:trHeight w:val="283"/>
        </w:trPr>
        <w:tc>
          <w:tcPr>
            <w:tcW w:w="1668" w:type="dxa"/>
            <w:tcBorders>
              <w:right w:val="single" w:sz="4" w:space="0" w:color="auto"/>
            </w:tcBorders>
            <w:shd w:val="clear" w:color="auto" w:fill="auto"/>
            <w:noWrap/>
            <w:vAlign w:val="center"/>
            <w:hideMark/>
          </w:tcPr>
          <w:p w14:paraId="68D20A4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AHCBEK205</w:t>
            </w:r>
          </w:p>
        </w:tc>
        <w:tc>
          <w:tcPr>
            <w:tcW w:w="7216" w:type="dxa"/>
            <w:tcBorders>
              <w:left w:val="single" w:sz="4" w:space="0" w:color="auto"/>
              <w:right w:val="single" w:sz="4" w:space="0" w:color="auto"/>
            </w:tcBorders>
            <w:shd w:val="clear" w:color="auto" w:fill="auto"/>
            <w:noWrap/>
            <w:vAlign w:val="center"/>
            <w:hideMark/>
          </w:tcPr>
          <w:p w14:paraId="5CE1736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and use a bee smoker</w:t>
            </w:r>
          </w:p>
        </w:tc>
        <w:tc>
          <w:tcPr>
            <w:tcW w:w="1064" w:type="dxa"/>
            <w:tcBorders>
              <w:left w:val="single" w:sz="4" w:space="0" w:color="auto"/>
            </w:tcBorders>
            <w:shd w:val="clear" w:color="auto" w:fill="auto"/>
            <w:noWrap/>
            <w:vAlign w:val="center"/>
            <w:hideMark/>
          </w:tcPr>
          <w:p w14:paraId="50150AF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334BEBC0" w14:textId="77777777" w:rsidTr="00850646">
        <w:trPr>
          <w:trHeight w:val="283"/>
        </w:trPr>
        <w:tc>
          <w:tcPr>
            <w:tcW w:w="1668" w:type="dxa"/>
            <w:tcBorders>
              <w:right w:val="single" w:sz="4" w:space="0" w:color="auto"/>
            </w:tcBorders>
            <w:shd w:val="clear" w:color="auto" w:fill="auto"/>
            <w:noWrap/>
            <w:vAlign w:val="center"/>
            <w:hideMark/>
          </w:tcPr>
          <w:p w14:paraId="1915AC7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AHCBEK206</w:t>
            </w:r>
          </w:p>
        </w:tc>
        <w:tc>
          <w:tcPr>
            <w:tcW w:w="7216" w:type="dxa"/>
            <w:tcBorders>
              <w:left w:val="single" w:sz="4" w:space="0" w:color="auto"/>
              <w:right w:val="single" w:sz="4" w:space="0" w:color="auto"/>
            </w:tcBorders>
            <w:shd w:val="clear" w:color="auto" w:fill="auto"/>
            <w:noWrap/>
            <w:vAlign w:val="center"/>
            <w:hideMark/>
          </w:tcPr>
          <w:p w14:paraId="6F85DE7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Assemble and maintain beekeeping components</w:t>
            </w:r>
          </w:p>
        </w:tc>
        <w:tc>
          <w:tcPr>
            <w:tcW w:w="1064" w:type="dxa"/>
            <w:tcBorders>
              <w:left w:val="single" w:sz="4" w:space="0" w:color="auto"/>
            </w:tcBorders>
            <w:shd w:val="clear" w:color="auto" w:fill="auto"/>
            <w:noWrap/>
            <w:vAlign w:val="center"/>
            <w:hideMark/>
          </w:tcPr>
          <w:p w14:paraId="7DB5676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4F4582" w14:paraId="71BB265A" w14:textId="77777777" w:rsidTr="00850646">
        <w:trPr>
          <w:trHeight w:val="283"/>
        </w:trPr>
        <w:tc>
          <w:tcPr>
            <w:tcW w:w="1668" w:type="dxa"/>
            <w:tcBorders>
              <w:right w:val="single" w:sz="4" w:space="0" w:color="auto"/>
            </w:tcBorders>
            <w:shd w:val="clear" w:color="auto" w:fill="auto"/>
            <w:noWrap/>
            <w:vAlign w:val="center"/>
            <w:hideMark/>
          </w:tcPr>
          <w:p w14:paraId="029FF3C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AHCCFP301 ^</w:t>
            </w:r>
          </w:p>
        </w:tc>
        <w:tc>
          <w:tcPr>
            <w:tcW w:w="7216" w:type="dxa"/>
            <w:tcBorders>
              <w:left w:val="single" w:sz="4" w:space="0" w:color="auto"/>
              <w:right w:val="single" w:sz="4" w:space="0" w:color="auto"/>
            </w:tcBorders>
            <w:shd w:val="clear" w:color="auto" w:fill="auto"/>
            <w:noWrap/>
            <w:vAlign w:val="center"/>
            <w:hideMark/>
          </w:tcPr>
          <w:p w14:paraId="4D58CB2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Identify the effects of climate change as a factor in land management</w:t>
            </w:r>
          </w:p>
        </w:tc>
        <w:tc>
          <w:tcPr>
            <w:tcW w:w="1064" w:type="dxa"/>
            <w:tcBorders>
              <w:left w:val="single" w:sz="4" w:space="0" w:color="auto"/>
            </w:tcBorders>
            <w:shd w:val="clear" w:color="auto" w:fill="auto"/>
            <w:noWrap/>
            <w:vAlign w:val="center"/>
            <w:hideMark/>
          </w:tcPr>
          <w:p w14:paraId="62765C2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4F4582" w14:paraId="01BE7DEF" w14:textId="77777777" w:rsidTr="00850646">
        <w:trPr>
          <w:trHeight w:val="283"/>
        </w:trPr>
        <w:tc>
          <w:tcPr>
            <w:tcW w:w="1668" w:type="dxa"/>
            <w:tcBorders>
              <w:right w:val="single" w:sz="4" w:space="0" w:color="auto"/>
            </w:tcBorders>
            <w:shd w:val="clear" w:color="auto" w:fill="auto"/>
            <w:noWrap/>
            <w:vAlign w:val="center"/>
            <w:hideMark/>
          </w:tcPr>
          <w:p w14:paraId="33BB3C2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AHCCHM101</w:t>
            </w:r>
          </w:p>
        </w:tc>
        <w:tc>
          <w:tcPr>
            <w:tcW w:w="7216" w:type="dxa"/>
            <w:tcBorders>
              <w:left w:val="single" w:sz="4" w:space="0" w:color="auto"/>
              <w:right w:val="single" w:sz="4" w:space="0" w:color="auto"/>
            </w:tcBorders>
            <w:shd w:val="clear" w:color="auto" w:fill="auto"/>
            <w:noWrap/>
            <w:vAlign w:val="center"/>
            <w:hideMark/>
          </w:tcPr>
          <w:p w14:paraId="30FEE4D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Follow basic chemical safety rules</w:t>
            </w:r>
          </w:p>
        </w:tc>
        <w:tc>
          <w:tcPr>
            <w:tcW w:w="1064" w:type="dxa"/>
            <w:tcBorders>
              <w:left w:val="single" w:sz="4" w:space="0" w:color="auto"/>
            </w:tcBorders>
            <w:shd w:val="clear" w:color="auto" w:fill="auto"/>
            <w:noWrap/>
            <w:vAlign w:val="center"/>
            <w:hideMark/>
          </w:tcPr>
          <w:p w14:paraId="3D9E6CB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63F5D717" w14:textId="77777777" w:rsidTr="00850646">
        <w:trPr>
          <w:trHeight w:val="283"/>
        </w:trPr>
        <w:tc>
          <w:tcPr>
            <w:tcW w:w="1668" w:type="dxa"/>
            <w:tcBorders>
              <w:right w:val="single" w:sz="4" w:space="0" w:color="auto"/>
            </w:tcBorders>
            <w:shd w:val="clear" w:color="auto" w:fill="auto"/>
            <w:vAlign w:val="center"/>
            <w:hideMark/>
          </w:tcPr>
          <w:p w14:paraId="03F1E33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AHCECR203 ~</w:t>
            </w:r>
          </w:p>
        </w:tc>
        <w:tc>
          <w:tcPr>
            <w:tcW w:w="7216" w:type="dxa"/>
            <w:tcBorders>
              <w:left w:val="single" w:sz="4" w:space="0" w:color="auto"/>
              <w:right w:val="single" w:sz="4" w:space="0" w:color="auto"/>
            </w:tcBorders>
            <w:shd w:val="clear" w:color="auto" w:fill="auto"/>
            <w:vAlign w:val="center"/>
            <w:hideMark/>
          </w:tcPr>
          <w:p w14:paraId="71A5661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Perform basic ecological restoration works</w:t>
            </w:r>
          </w:p>
        </w:tc>
        <w:tc>
          <w:tcPr>
            <w:tcW w:w="1064" w:type="dxa"/>
            <w:tcBorders>
              <w:left w:val="single" w:sz="4" w:space="0" w:color="auto"/>
            </w:tcBorders>
            <w:shd w:val="clear" w:color="auto" w:fill="auto"/>
            <w:vAlign w:val="center"/>
            <w:hideMark/>
          </w:tcPr>
          <w:p w14:paraId="714AF71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40</w:t>
            </w:r>
          </w:p>
        </w:tc>
      </w:tr>
      <w:tr w:rsidR="006B56B5" w:rsidRPr="004F4582" w14:paraId="4C4581D3" w14:textId="77777777" w:rsidTr="00850646">
        <w:trPr>
          <w:trHeight w:val="283"/>
        </w:trPr>
        <w:tc>
          <w:tcPr>
            <w:tcW w:w="1668" w:type="dxa"/>
            <w:tcBorders>
              <w:right w:val="single" w:sz="4" w:space="0" w:color="auto"/>
            </w:tcBorders>
            <w:shd w:val="clear" w:color="auto" w:fill="auto"/>
            <w:vAlign w:val="center"/>
            <w:hideMark/>
          </w:tcPr>
          <w:p w14:paraId="69496DF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AHCFAU202 ~</w:t>
            </w:r>
          </w:p>
        </w:tc>
        <w:tc>
          <w:tcPr>
            <w:tcW w:w="7216" w:type="dxa"/>
            <w:tcBorders>
              <w:left w:val="single" w:sz="4" w:space="0" w:color="auto"/>
              <w:right w:val="single" w:sz="4" w:space="0" w:color="auto"/>
            </w:tcBorders>
            <w:shd w:val="clear" w:color="auto" w:fill="auto"/>
            <w:vAlign w:val="center"/>
            <w:hideMark/>
          </w:tcPr>
          <w:p w14:paraId="410B6F3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Recognise fauna</w:t>
            </w:r>
          </w:p>
        </w:tc>
        <w:tc>
          <w:tcPr>
            <w:tcW w:w="1064" w:type="dxa"/>
            <w:tcBorders>
              <w:left w:val="single" w:sz="4" w:space="0" w:color="auto"/>
            </w:tcBorders>
            <w:shd w:val="clear" w:color="auto" w:fill="auto"/>
            <w:vAlign w:val="center"/>
            <w:hideMark/>
          </w:tcPr>
          <w:p w14:paraId="6EB5B74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40</w:t>
            </w:r>
          </w:p>
        </w:tc>
      </w:tr>
      <w:tr w:rsidR="006B56B5" w:rsidRPr="004F4582" w14:paraId="28E97DFE" w14:textId="77777777" w:rsidTr="00850646">
        <w:trPr>
          <w:trHeight w:val="283"/>
        </w:trPr>
        <w:tc>
          <w:tcPr>
            <w:tcW w:w="1668" w:type="dxa"/>
            <w:tcBorders>
              <w:right w:val="single" w:sz="4" w:space="0" w:color="auto"/>
            </w:tcBorders>
            <w:shd w:val="clear" w:color="auto" w:fill="auto"/>
            <w:noWrap/>
            <w:vAlign w:val="center"/>
            <w:hideMark/>
          </w:tcPr>
          <w:p w14:paraId="219263E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lastRenderedPageBreak/>
              <w:t>AHCLSK317</w:t>
            </w:r>
          </w:p>
        </w:tc>
        <w:tc>
          <w:tcPr>
            <w:tcW w:w="7216" w:type="dxa"/>
            <w:tcBorders>
              <w:left w:val="single" w:sz="4" w:space="0" w:color="auto"/>
              <w:right w:val="single" w:sz="4" w:space="0" w:color="auto"/>
            </w:tcBorders>
            <w:shd w:val="clear" w:color="auto" w:fill="auto"/>
            <w:noWrap/>
            <w:vAlign w:val="center"/>
            <w:hideMark/>
          </w:tcPr>
          <w:p w14:paraId="080E7B9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 to exhibit livestock</w:t>
            </w:r>
          </w:p>
        </w:tc>
        <w:tc>
          <w:tcPr>
            <w:tcW w:w="1064" w:type="dxa"/>
            <w:tcBorders>
              <w:left w:val="single" w:sz="4" w:space="0" w:color="auto"/>
            </w:tcBorders>
            <w:shd w:val="clear" w:color="auto" w:fill="auto"/>
            <w:noWrap/>
            <w:vAlign w:val="center"/>
            <w:hideMark/>
          </w:tcPr>
          <w:p w14:paraId="2EA91DD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80</w:t>
            </w:r>
          </w:p>
        </w:tc>
      </w:tr>
      <w:tr w:rsidR="006B56B5" w:rsidRPr="004F4582" w14:paraId="7C14C3F9" w14:textId="77777777" w:rsidTr="00850646">
        <w:trPr>
          <w:trHeight w:val="283"/>
        </w:trPr>
        <w:tc>
          <w:tcPr>
            <w:tcW w:w="1668" w:type="dxa"/>
            <w:tcBorders>
              <w:right w:val="single" w:sz="4" w:space="0" w:color="auto"/>
            </w:tcBorders>
            <w:shd w:val="clear" w:color="auto" w:fill="auto"/>
            <w:noWrap/>
            <w:vAlign w:val="center"/>
            <w:hideMark/>
          </w:tcPr>
          <w:p w14:paraId="2093536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AHCNSY207</w:t>
            </w:r>
          </w:p>
        </w:tc>
        <w:tc>
          <w:tcPr>
            <w:tcW w:w="7216" w:type="dxa"/>
            <w:tcBorders>
              <w:left w:val="single" w:sz="4" w:space="0" w:color="auto"/>
              <w:right w:val="single" w:sz="4" w:space="0" w:color="auto"/>
            </w:tcBorders>
            <w:shd w:val="clear" w:color="auto" w:fill="auto"/>
            <w:noWrap/>
            <w:vAlign w:val="center"/>
            <w:hideMark/>
          </w:tcPr>
          <w:p w14:paraId="4EF3D0B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Undertake propagation activities</w:t>
            </w:r>
          </w:p>
        </w:tc>
        <w:tc>
          <w:tcPr>
            <w:tcW w:w="1064" w:type="dxa"/>
            <w:tcBorders>
              <w:left w:val="single" w:sz="4" w:space="0" w:color="auto"/>
            </w:tcBorders>
            <w:shd w:val="clear" w:color="auto" w:fill="auto"/>
            <w:noWrap/>
            <w:vAlign w:val="center"/>
            <w:hideMark/>
          </w:tcPr>
          <w:p w14:paraId="7A99DF3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4F4582" w14:paraId="4AB10F5E" w14:textId="77777777" w:rsidTr="00850646">
        <w:trPr>
          <w:trHeight w:val="283"/>
        </w:trPr>
        <w:tc>
          <w:tcPr>
            <w:tcW w:w="1668" w:type="dxa"/>
            <w:tcBorders>
              <w:right w:val="single" w:sz="4" w:space="0" w:color="auto"/>
            </w:tcBorders>
            <w:shd w:val="clear" w:color="auto" w:fill="auto"/>
            <w:noWrap/>
            <w:vAlign w:val="center"/>
            <w:hideMark/>
          </w:tcPr>
          <w:p w14:paraId="43AF31D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AHCPGD207</w:t>
            </w:r>
          </w:p>
        </w:tc>
        <w:tc>
          <w:tcPr>
            <w:tcW w:w="7216" w:type="dxa"/>
            <w:tcBorders>
              <w:left w:val="single" w:sz="4" w:space="0" w:color="auto"/>
              <w:right w:val="single" w:sz="4" w:space="0" w:color="auto"/>
            </w:tcBorders>
            <w:shd w:val="clear" w:color="auto" w:fill="auto"/>
            <w:noWrap/>
            <w:vAlign w:val="center"/>
            <w:hideMark/>
          </w:tcPr>
          <w:p w14:paraId="33183E8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Plant trees and shrubs</w:t>
            </w:r>
          </w:p>
        </w:tc>
        <w:tc>
          <w:tcPr>
            <w:tcW w:w="1064" w:type="dxa"/>
            <w:tcBorders>
              <w:left w:val="single" w:sz="4" w:space="0" w:color="auto"/>
            </w:tcBorders>
            <w:shd w:val="clear" w:color="auto" w:fill="auto"/>
            <w:noWrap/>
            <w:vAlign w:val="center"/>
            <w:hideMark/>
          </w:tcPr>
          <w:p w14:paraId="4424969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357432F8" w14:textId="77777777" w:rsidTr="00850646">
        <w:trPr>
          <w:trHeight w:val="283"/>
        </w:trPr>
        <w:tc>
          <w:tcPr>
            <w:tcW w:w="1668" w:type="dxa"/>
            <w:tcBorders>
              <w:right w:val="single" w:sz="4" w:space="0" w:color="auto"/>
            </w:tcBorders>
            <w:shd w:val="clear" w:color="auto" w:fill="auto"/>
            <w:noWrap/>
            <w:vAlign w:val="center"/>
            <w:hideMark/>
          </w:tcPr>
          <w:p w14:paraId="05A7690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AHCPRK311</w:t>
            </w:r>
          </w:p>
        </w:tc>
        <w:tc>
          <w:tcPr>
            <w:tcW w:w="7216" w:type="dxa"/>
            <w:tcBorders>
              <w:left w:val="single" w:sz="4" w:space="0" w:color="auto"/>
              <w:right w:val="single" w:sz="4" w:space="0" w:color="auto"/>
            </w:tcBorders>
            <w:shd w:val="clear" w:color="auto" w:fill="auto"/>
            <w:noWrap/>
            <w:vAlign w:val="center"/>
            <w:hideMark/>
          </w:tcPr>
          <w:p w14:paraId="02762B1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Care for health and welfare of pigs</w:t>
            </w:r>
          </w:p>
        </w:tc>
        <w:tc>
          <w:tcPr>
            <w:tcW w:w="1064" w:type="dxa"/>
            <w:tcBorders>
              <w:left w:val="single" w:sz="4" w:space="0" w:color="auto"/>
            </w:tcBorders>
            <w:shd w:val="clear" w:color="auto" w:fill="auto"/>
            <w:noWrap/>
            <w:vAlign w:val="center"/>
            <w:hideMark/>
          </w:tcPr>
          <w:p w14:paraId="0A608FA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4F4582" w14:paraId="366D5286" w14:textId="77777777" w:rsidTr="00850646">
        <w:trPr>
          <w:trHeight w:val="283"/>
        </w:trPr>
        <w:tc>
          <w:tcPr>
            <w:tcW w:w="1668" w:type="dxa"/>
            <w:tcBorders>
              <w:right w:val="single" w:sz="4" w:space="0" w:color="auto"/>
            </w:tcBorders>
            <w:shd w:val="clear" w:color="auto" w:fill="auto"/>
            <w:noWrap/>
            <w:vAlign w:val="center"/>
            <w:hideMark/>
          </w:tcPr>
          <w:p w14:paraId="45D4262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AHCSHG201</w:t>
            </w:r>
          </w:p>
        </w:tc>
        <w:tc>
          <w:tcPr>
            <w:tcW w:w="7216" w:type="dxa"/>
            <w:tcBorders>
              <w:left w:val="single" w:sz="4" w:space="0" w:color="auto"/>
              <w:right w:val="single" w:sz="4" w:space="0" w:color="auto"/>
            </w:tcBorders>
            <w:shd w:val="clear" w:color="auto" w:fill="auto"/>
            <w:noWrap/>
            <w:vAlign w:val="center"/>
            <w:hideMark/>
          </w:tcPr>
          <w:p w14:paraId="76C7ACE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Crutch sheep</w:t>
            </w:r>
          </w:p>
        </w:tc>
        <w:tc>
          <w:tcPr>
            <w:tcW w:w="1064" w:type="dxa"/>
            <w:tcBorders>
              <w:left w:val="single" w:sz="4" w:space="0" w:color="auto"/>
            </w:tcBorders>
            <w:shd w:val="clear" w:color="auto" w:fill="auto"/>
            <w:noWrap/>
            <w:vAlign w:val="center"/>
            <w:hideMark/>
          </w:tcPr>
          <w:p w14:paraId="65422AB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6DBD8CDA" w14:textId="77777777" w:rsidTr="00850646">
        <w:trPr>
          <w:trHeight w:val="283"/>
        </w:trPr>
        <w:tc>
          <w:tcPr>
            <w:tcW w:w="1668" w:type="dxa"/>
            <w:tcBorders>
              <w:right w:val="single" w:sz="4" w:space="0" w:color="auto"/>
            </w:tcBorders>
            <w:shd w:val="clear" w:color="auto" w:fill="auto"/>
            <w:noWrap/>
            <w:vAlign w:val="center"/>
            <w:hideMark/>
          </w:tcPr>
          <w:p w14:paraId="1B03A05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AHCSHG202</w:t>
            </w:r>
          </w:p>
        </w:tc>
        <w:tc>
          <w:tcPr>
            <w:tcW w:w="7216" w:type="dxa"/>
            <w:tcBorders>
              <w:left w:val="single" w:sz="4" w:space="0" w:color="auto"/>
              <w:right w:val="single" w:sz="4" w:space="0" w:color="auto"/>
            </w:tcBorders>
            <w:shd w:val="clear" w:color="auto" w:fill="auto"/>
            <w:noWrap/>
            <w:vAlign w:val="center"/>
            <w:hideMark/>
          </w:tcPr>
          <w:p w14:paraId="752A21C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in preparing for shearing and crutching</w:t>
            </w:r>
          </w:p>
        </w:tc>
        <w:tc>
          <w:tcPr>
            <w:tcW w:w="1064" w:type="dxa"/>
            <w:tcBorders>
              <w:left w:val="single" w:sz="4" w:space="0" w:color="auto"/>
            </w:tcBorders>
            <w:shd w:val="clear" w:color="auto" w:fill="auto"/>
            <w:noWrap/>
            <w:vAlign w:val="center"/>
            <w:hideMark/>
          </w:tcPr>
          <w:p w14:paraId="6C5E039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10BC95FD" w14:textId="77777777" w:rsidTr="00850646">
        <w:trPr>
          <w:trHeight w:val="283"/>
        </w:trPr>
        <w:tc>
          <w:tcPr>
            <w:tcW w:w="1668" w:type="dxa"/>
            <w:tcBorders>
              <w:right w:val="single" w:sz="4" w:space="0" w:color="auto"/>
            </w:tcBorders>
            <w:shd w:val="clear" w:color="auto" w:fill="auto"/>
            <w:noWrap/>
            <w:vAlign w:val="center"/>
            <w:hideMark/>
          </w:tcPr>
          <w:p w14:paraId="1BD179E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AHCSHG205</w:t>
            </w:r>
          </w:p>
        </w:tc>
        <w:tc>
          <w:tcPr>
            <w:tcW w:w="7216" w:type="dxa"/>
            <w:tcBorders>
              <w:left w:val="single" w:sz="4" w:space="0" w:color="auto"/>
              <w:right w:val="single" w:sz="4" w:space="0" w:color="auto"/>
            </w:tcBorders>
            <w:shd w:val="clear" w:color="auto" w:fill="auto"/>
            <w:noWrap/>
            <w:vAlign w:val="center"/>
            <w:hideMark/>
          </w:tcPr>
          <w:p w14:paraId="4E3EBD1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Grind combs and cutters for machine shearing</w:t>
            </w:r>
          </w:p>
        </w:tc>
        <w:tc>
          <w:tcPr>
            <w:tcW w:w="1064" w:type="dxa"/>
            <w:tcBorders>
              <w:left w:val="single" w:sz="4" w:space="0" w:color="auto"/>
            </w:tcBorders>
            <w:shd w:val="clear" w:color="auto" w:fill="auto"/>
            <w:noWrap/>
            <w:vAlign w:val="center"/>
            <w:hideMark/>
          </w:tcPr>
          <w:p w14:paraId="57E8958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07F7ECC6" w14:textId="77777777" w:rsidTr="00850646">
        <w:trPr>
          <w:trHeight w:val="283"/>
        </w:trPr>
        <w:tc>
          <w:tcPr>
            <w:tcW w:w="1668" w:type="dxa"/>
            <w:tcBorders>
              <w:right w:val="single" w:sz="4" w:space="0" w:color="auto"/>
            </w:tcBorders>
            <w:shd w:val="clear" w:color="auto" w:fill="auto"/>
            <w:noWrap/>
            <w:vAlign w:val="center"/>
            <w:hideMark/>
          </w:tcPr>
          <w:p w14:paraId="2DD2C4C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AHCSHG206</w:t>
            </w:r>
          </w:p>
        </w:tc>
        <w:tc>
          <w:tcPr>
            <w:tcW w:w="7216" w:type="dxa"/>
            <w:tcBorders>
              <w:left w:val="single" w:sz="4" w:space="0" w:color="auto"/>
              <w:right w:val="single" w:sz="4" w:space="0" w:color="auto"/>
            </w:tcBorders>
            <w:shd w:val="clear" w:color="auto" w:fill="auto"/>
            <w:noWrap/>
            <w:vAlign w:val="center"/>
            <w:hideMark/>
          </w:tcPr>
          <w:p w14:paraId="09D302A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handpiece and downtube for machine shearing</w:t>
            </w:r>
          </w:p>
        </w:tc>
        <w:tc>
          <w:tcPr>
            <w:tcW w:w="1064" w:type="dxa"/>
            <w:tcBorders>
              <w:left w:val="single" w:sz="4" w:space="0" w:color="auto"/>
            </w:tcBorders>
            <w:shd w:val="clear" w:color="auto" w:fill="auto"/>
            <w:noWrap/>
            <w:vAlign w:val="center"/>
            <w:hideMark/>
          </w:tcPr>
          <w:p w14:paraId="7F19484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20FB1332" w14:textId="77777777" w:rsidTr="00850646">
        <w:trPr>
          <w:trHeight w:val="283"/>
        </w:trPr>
        <w:tc>
          <w:tcPr>
            <w:tcW w:w="1668" w:type="dxa"/>
            <w:tcBorders>
              <w:right w:val="single" w:sz="4" w:space="0" w:color="auto"/>
            </w:tcBorders>
            <w:shd w:val="clear" w:color="auto" w:fill="auto"/>
            <w:noWrap/>
            <w:vAlign w:val="center"/>
            <w:hideMark/>
          </w:tcPr>
          <w:p w14:paraId="4D4314F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AHCWRK204 ^</w:t>
            </w:r>
          </w:p>
        </w:tc>
        <w:tc>
          <w:tcPr>
            <w:tcW w:w="7216" w:type="dxa"/>
            <w:tcBorders>
              <w:left w:val="single" w:sz="4" w:space="0" w:color="auto"/>
              <w:right w:val="single" w:sz="4" w:space="0" w:color="auto"/>
            </w:tcBorders>
            <w:shd w:val="clear" w:color="auto" w:fill="auto"/>
            <w:noWrap/>
            <w:vAlign w:val="center"/>
            <w:hideMark/>
          </w:tcPr>
          <w:p w14:paraId="2188019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Work effectively in the industry</w:t>
            </w:r>
          </w:p>
        </w:tc>
        <w:tc>
          <w:tcPr>
            <w:tcW w:w="1064" w:type="dxa"/>
            <w:tcBorders>
              <w:left w:val="single" w:sz="4" w:space="0" w:color="auto"/>
            </w:tcBorders>
            <w:shd w:val="clear" w:color="auto" w:fill="auto"/>
            <w:vAlign w:val="center"/>
            <w:hideMark/>
          </w:tcPr>
          <w:p w14:paraId="79B146E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20</w:t>
            </w:r>
          </w:p>
        </w:tc>
      </w:tr>
      <w:tr w:rsidR="006B56B5" w:rsidRPr="004F4582" w14:paraId="113B0DF5" w14:textId="77777777" w:rsidTr="00850646">
        <w:trPr>
          <w:trHeight w:val="283"/>
        </w:trPr>
        <w:tc>
          <w:tcPr>
            <w:tcW w:w="1668" w:type="dxa"/>
            <w:tcBorders>
              <w:right w:val="single" w:sz="4" w:space="0" w:color="auto"/>
            </w:tcBorders>
            <w:shd w:val="clear" w:color="auto" w:fill="auto"/>
            <w:vAlign w:val="center"/>
            <w:hideMark/>
          </w:tcPr>
          <w:p w14:paraId="5B1C2D0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AHCWRK205 ^</w:t>
            </w:r>
          </w:p>
        </w:tc>
        <w:tc>
          <w:tcPr>
            <w:tcW w:w="7216" w:type="dxa"/>
            <w:tcBorders>
              <w:left w:val="single" w:sz="4" w:space="0" w:color="auto"/>
              <w:right w:val="single" w:sz="4" w:space="0" w:color="auto"/>
            </w:tcBorders>
            <w:shd w:val="clear" w:color="auto" w:fill="auto"/>
            <w:vAlign w:val="center"/>
            <w:hideMark/>
          </w:tcPr>
          <w:p w14:paraId="62F7FA1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Participate in workplace communications</w:t>
            </w:r>
          </w:p>
        </w:tc>
        <w:tc>
          <w:tcPr>
            <w:tcW w:w="1064" w:type="dxa"/>
            <w:tcBorders>
              <w:left w:val="single" w:sz="4" w:space="0" w:color="auto"/>
            </w:tcBorders>
            <w:shd w:val="clear" w:color="auto" w:fill="auto"/>
            <w:vAlign w:val="center"/>
            <w:hideMark/>
          </w:tcPr>
          <w:p w14:paraId="5E417BE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30</w:t>
            </w:r>
          </w:p>
        </w:tc>
      </w:tr>
      <w:tr w:rsidR="006B56B5" w:rsidRPr="004F4582" w14:paraId="558089F1" w14:textId="77777777" w:rsidTr="00850646">
        <w:trPr>
          <w:trHeight w:val="283"/>
        </w:trPr>
        <w:tc>
          <w:tcPr>
            <w:tcW w:w="1668" w:type="dxa"/>
            <w:tcBorders>
              <w:right w:val="single" w:sz="4" w:space="0" w:color="auto"/>
            </w:tcBorders>
            <w:shd w:val="clear" w:color="auto" w:fill="auto"/>
            <w:vAlign w:val="center"/>
            <w:hideMark/>
          </w:tcPr>
          <w:p w14:paraId="21933CF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AHCWRK209 ^</w:t>
            </w:r>
          </w:p>
        </w:tc>
        <w:tc>
          <w:tcPr>
            <w:tcW w:w="7216" w:type="dxa"/>
            <w:tcBorders>
              <w:left w:val="single" w:sz="4" w:space="0" w:color="auto"/>
              <w:right w:val="single" w:sz="4" w:space="0" w:color="auto"/>
            </w:tcBorders>
            <w:shd w:val="clear" w:color="auto" w:fill="auto"/>
            <w:vAlign w:val="center"/>
            <w:hideMark/>
          </w:tcPr>
          <w:p w14:paraId="28964B6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Participate in environmentally sustainable work practices</w:t>
            </w:r>
          </w:p>
        </w:tc>
        <w:tc>
          <w:tcPr>
            <w:tcW w:w="1064" w:type="dxa"/>
            <w:tcBorders>
              <w:left w:val="single" w:sz="4" w:space="0" w:color="auto"/>
            </w:tcBorders>
            <w:shd w:val="clear" w:color="auto" w:fill="auto"/>
            <w:vAlign w:val="center"/>
            <w:hideMark/>
          </w:tcPr>
          <w:p w14:paraId="28D6DA4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20</w:t>
            </w:r>
          </w:p>
        </w:tc>
      </w:tr>
      <w:tr w:rsidR="006B56B5" w:rsidRPr="004F4582" w14:paraId="2446B55B" w14:textId="77777777" w:rsidTr="00850646">
        <w:trPr>
          <w:trHeight w:val="283"/>
        </w:trPr>
        <w:tc>
          <w:tcPr>
            <w:tcW w:w="1668" w:type="dxa"/>
            <w:tcBorders>
              <w:right w:val="single" w:sz="4" w:space="0" w:color="auto"/>
            </w:tcBorders>
            <w:shd w:val="clear" w:color="auto" w:fill="auto"/>
            <w:noWrap/>
            <w:vAlign w:val="center"/>
            <w:hideMark/>
          </w:tcPr>
          <w:p w14:paraId="3F38CC9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FSKNUM008</w:t>
            </w:r>
          </w:p>
        </w:tc>
        <w:tc>
          <w:tcPr>
            <w:tcW w:w="7216" w:type="dxa"/>
            <w:tcBorders>
              <w:left w:val="single" w:sz="4" w:space="0" w:color="auto"/>
              <w:right w:val="single" w:sz="4" w:space="0" w:color="auto"/>
            </w:tcBorders>
            <w:shd w:val="clear" w:color="auto" w:fill="auto"/>
            <w:noWrap/>
            <w:vAlign w:val="center"/>
            <w:hideMark/>
          </w:tcPr>
          <w:p w14:paraId="010CFE1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Use whole numbers and simple fractions, </w:t>
            </w:r>
            <w:proofErr w:type="gramStart"/>
            <w:r w:rsidRPr="00736BA2">
              <w:rPr>
                <w:rFonts w:ascii="Arial Narrow" w:eastAsia="Times New Roman" w:hAnsi="Arial Narrow" w:cstheme="minorHAnsi"/>
                <w:color w:val="000000"/>
                <w:sz w:val="20"/>
                <w:szCs w:val="20"/>
                <w:lang w:eastAsia="en-AU"/>
              </w:rPr>
              <w:t>decimals</w:t>
            </w:r>
            <w:proofErr w:type="gramEnd"/>
            <w:r w:rsidRPr="00736BA2">
              <w:rPr>
                <w:rFonts w:ascii="Arial Narrow" w:eastAsia="Times New Roman" w:hAnsi="Arial Narrow" w:cstheme="minorHAnsi"/>
                <w:color w:val="000000"/>
                <w:sz w:val="20"/>
                <w:szCs w:val="20"/>
                <w:lang w:eastAsia="en-AU"/>
              </w:rPr>
              <w:t xml:space="preserve"> and percentages for work</w:t>
            </w:r>
          </w:p>
        </w:tc>
        <w:tc>
          <w:tcPr>
            <w:tcW w:w="1064" w:type="dxa"/>
            <w:tcBorders>
              <w:left w:val="single" w:sz="4" w:space="0" w:color="auto"/>
            </w:tcBorders>
            <w:shd w:val="clear" w:color="auto" w:fill="auto"/>
            <w:noWrap/>
            <w:vAlign w:val="center"/>
            <w:hideMark/>
          </w:tcPr>
          <w:p w14:paraId="6A7BA3C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15</w:t>
            </w:r>
          </w:p>
        </w:tc>
      </w:tr>
      <w:tr w:rsidR="006B56B5" w:rsidRPr="004F4582" w14:paraId="0F905407" w14:textId="77777777" w:rsidTr="00850646">
        <w:trPr>
          <w:trHeight w:val="283"/>
        </w:trPr>
        <w:tc>
          <w:tcPr>
            <w:tcW w:w="1668" w:type="dxa"/>
            <w:tcBorders>
              <w:right w:val="single" w:sz="4" w:space="0" w:color="auto"/>
            </w:tcBorders>
            <w:shd w:val="clear" w:color="auto" w:fill="auto"/>
            <w:noWrap/>
            <w:vAlign w:val="center"/>
            <w:hideMark/>
          </w:tcPr>
          <w:p w14:paraId="47A81B8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FSKNUM009</w:t>
            </w:r>
          </w:p>
        </w:tc>
        <w:tc>
          <w:tcPr>
            <w:tcW w:w="7216" w:type="dxa"/>
            <w:tcBorders>
              <w:left w:val="single" w:sz="4" w:space="0" w:color="auto"/>
              <w:right w:val="single" w:sz="4" w:space="0" w:color="auto"/>
            </w:tcBorders>
            <w:shd w:val="clear" w:color="auto" w:fill="auto"/>
            <w:noWrap/>
            <w:vAlign w:val="center"/>
            <w:hideMark/>
          </w:tcPr>
          <w:p w14:paraId="17340D9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familiar and simple metric measurements for work</w:t>
            </w:r>
          </w:p>
        </w:tc>
        <w:tc>
          <w:tcPr>
            <w:tcW w:w="1064" w:type="dxa"/>
            <w:tcBorders>
              <w:left w:val="single" w:sz="4" w:space="0" w:color="auto"/>
            </w:tcBorders>
            <w:shd w:val="clear" w:color="auto" w:fill="auto"/>
            <w:noWrap/>
            <w:vAlign w:val="center"/>
            <w:hideMark/>
          </w:tcPr>
          <w:p w14:paraId="42FA18A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15</w:t>
            </w:r>
          </w:p>
        </w:tc>
      </w:tr>
      <w:tr w:rsidR="006B56B5" w:rsidRPr="004F4582" w14:paraId="59BC2F91" w14:textId="77777777" w:rsidTr="00850646">
        <w:trPr>
          <w:trHeight w:val="283"/>
        </w:trPr>
        <w:tc>
          <w:tcPr>
            <w:tcW w:w="1668" w:type="dxa"/>
            <w:tcBorders>
              <w:right w:val="single" w:sz="4" w:space="0" w:color="auto"/>
            </w:tcBorders>
            <w:shd w:val="clear" w:color="auto" w:fill="auto"/>
            <w:noWrap/>
            <w:vAlign w:val="center"/>
            <w:hideMark/>
          </w:tcPr>
          <w:p w14:paraId="2EF43B1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FSKOCM006</w:t>
            </w:r>
          </w:p>
        </w:tc>
        <w:tc>
          <w:tcPr>
            <w:tcW w:w="7216" w:type="dxa"/>
            <w:tcBorders>
              <w:left w:val="single" w:sz="4" w:space="0" w:color="auto"/>
              <w:right w:val="single" w:sz="4" w:space="0" w:color="auto"/>
            </w:tcBorders>
            <w:shd w:val="clear" w:color="auto" w:fill="auto"/>
            <w:noWrap/>
            <w:vAlign w:val="center"/>
            <w:hideMark/>
          </w:tcPr>
          <w:p w14:paraId="6A8C34E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oral communication skills to participate in workplace teams</w:t>
            </w:r>
          </w:p>
        </w:tc>
        <w:tc>
          <w:tcPr>
            <w:tcW w:w="1064" w:type="dxa"/>
            <w:tcBorders>
              <w:left w:val="single" w:sz="4" w:space="0" w:color="auto"/>
            </w:tcBorders>
            <w:shd w:val="clear" w:color="auto" w:fill="auto"/>
            <w:noWrap/>
            <w:vAlign w:val="center"/>
            <w:hideMark/>
          </w:tcPr>
          <w:p w14:paraId="1FD56CD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002DEAF9" w14:textId="77777777" w:rsidTr="00850646">
        <w:trPr>
          <w:trHeight w:val="283"/>
        </w:trPr>
        <w:tc>
          <w:tcPr>
            <w:tcW w:w="1668" w:type="dxa"/>
            <w:tcBorders>
              <w:right w:val="single" w:sz="4" w:space="0" w:color="auto"/>
            </w:tcBorders>
            <w:shd w:val="clear" w:color="auto" w:fill="auto"/>
            <w:noWrap/>
            <w:vAlign w:val="center"/>
            <w:hideMark/>
          </w:tcPr>
          <w:p w14:paraId="2379BCD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FSKOCM007</w:t>
            </w:r>
          </w:p>
        </w:tc>
        <w:tc>
          <w:tcPr>
            <w:tcW w:w="7216" w:type="dxa"/>
            <w:tcBorders>
              <w:left w:val="single" w:sz="4" w:space="0" w:color="auto"/>
              <w:right w:val="single" w:sz="4" w:space="0" w:color="auto"/>
            </w:tcBorders>
            <w:shd w:val="clear" w:color="auto" w:fill="auto"/>
            <w:noWrap/>
            <w:vAlign w:val="center"/>
            <w:hideMark/>
          </w:tcPr>
          <w:p w14:paraId="104F7FC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Interact effectively with others at work</w:t>
            </w:r>
          </w:p>
        </w:tc>
        <w:tc>
          <w:tcPr>
            <w:tcW w:w="1064" w:type="dxa"/>
            <w:tcBorders>
              <w:left w:val="single" w:sz="4" w:space="0" w:color="auto"/>
            </w:tcBorders>
            <w:shd w:val="clear" w:color="auto" w:fill="auto"/>
            <w:noWrap/>
            <w:vAlign w:val="center"/>
            <w:hideMark/>
          </w:tcPr>
          <w:p w14:paraId="54E56A5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463AF15C" w14:textId="77777777" w:rsidTr="00850646">
        <w:trPr>
          <w:trHeight w:val="283"/>
        </w:trPr>
        <w:tc>
          <w:tcPr>
            <w:tcW w:w="1668" w:type="dxa"/>
            <w:tcBorders>
              <w:right w:val="single" w:sz="4" w:space="0" w:color="auto"/>
            </w:tcBorders>
            <w:shd w:val="clear" w:color="auto" w:fill="auto"/>
            <w:noWrap/>
            <w:vAlign w:val="center"/>
            <w:hideMark/>
          </w:tcPr>
          <w:p w14:paraId="7C9BF1A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FSKRDG002</w:t>
            </w:r>
          </w:p>
        </w:tc>
        <w:tc>
          <w:tcPr>
            <w:tcW w:w="7216" w:type="dxa"/>
            <w:tcBorders>
              <w:left w:val="single" w:sz="4" w:space="0" w:color="auto"/>
              <w:right w:val="single" w:sz="4" w:space="0" w:color="auto"/>
            </w:tcBorders>
            <w:shd w:val="clear" w:color="auto" w:fill="auto"/>
            <w:noWrap/>
            <w:vAlign w:val="center"/>
            <w:hideMark/>
          </w:tcPr>
          <w:p w14:paraId="0591768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Read and respond to short and simple workplace signs and symbols</w:t>
            </w:r>
          </w:p>
        </w:tc>
        <w:tc>
          <w:tcPr>
            <w:tcW w:w="1064" w:type="dxa"/>
            <w:tcBorders>
              <w:left w:val="single" w:sz="4" w:space="0" w:color="auto"/>
            </w:tcBorders>
            <w:shd w:val="clear" w:color="auto" w:fill="auto"/>
            <w:noWrap/>
            <w:vAlign w:val="center"/>
            <w:hideMark/>
          </w:tcPr>
          <w:p w14:paraId="387D9E9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4F4582" w14:paraId="1691CDCC" w14:textId="77777777" w:rsidTr="00850646">
        <w:trPr>
          <w:trHeight w:val="283"/>
        </w:trPr>
        <w:tc>
          <w:tcPr>
            <w:tcW w:w="1668" w:type="dxa"/>
            <w:tcBorders>
              <w:right w:val="single" w:sz="4" w:space="0" w:color="auto"/>
            </w:tcBorders>
            <w:shd w:val="clear" w:color="auto" w:fill="auto"/>
            <w:noWrap/>
            <w:vAlign w:val="center"/>
            <w:hideMark/>
          </w:tcPr>
          <w:p w14:paraId="5E4A27B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FSKWTG009</w:t>
            </w:r>
          </w:p>
        </w:tc>
        <w:tc>
          <w:tcPr>
            <w:tcW w:w="7216" w:type="dxa"/>
            <w:tcBorders>
              <w:left w:val="single" w:sz="4" w:space="0" w:color="auto"/>
              <w:right w:val="single" w:sz="4" w:space="0" w:color="auto"/>
            </w:tcBorders>
            <w:shd w:val="clear" w:color="auto" w:fill="auto"/>
            <w:noWrap/>
            <w:vAlign w:val="center"/>
            <w:hideMark/>
          </w:tcPr>
          <w:p w14:paraId="5DE29AC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Write routine workplace texts</w:t>
            </w:r>
          </w:p>
        </w:tc>
        <w:tc>
          <w:tcPr>
            <w:tcW w:w="1064" w:type="dxa"/>
            <w:tcBorders>
              <w:left w:val="single" w:sz="4" w:space="0" w:color="auto"/>
            </w:tcBorders>
            <w:shd w:val="clear" w:color="auto" w:fill="auto"/>
            <w:noWrap/>
            <w:vAlign w:val="center"/>
            <w:hideMark/>
          </w:tcPr>
          <w:p w14:paraId="5957C0F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15</w:t>
            </w:r>
          </w:p>
        </w:tc>
      </w:tr>
      <w:tr w:rsidR="006B56B5" w:rsidRPr="004F4582" w14:paraId="6A6FCEAA" w14:textId="77777777" w:rsidTr="00850646">
        <w:trPr>
          <w:trHeight w:val="283"/>
        </w:trPr>
        <w:tc>
          <w:tcPr>
            <w:tcW w:w="1668" w:type="dxa"/>
            <w:tcBorders>
              <w:right w:val="single" w:sz="4" w:space="0" w:color="auto"/>
            </w:tcBorders>
            <w:shd w:val="clear" w:color="auto" w:fill="auto"/>
            <w:vAlign w:val="center"/>
            <w:hideMark/>
          </w:tcPr>
          <w:p w14:paraId="7290C25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HLTAID009</w:t>
            </w:r>
          </w:p>
        </w:tc>
        <w:tc>
          <w:tcPr>
            <w:tcW w:w="7216" w:type="dxa"/>
            <w:tcBorders>
              <w:left w:val="single" w:sz="4" w:space="0" w:color="auto"/>
              <w:right w:val="single" w:sz="4" w:space="0" w:color="auto"/>
            </w:tcBorders>
            <w:shd w:val="clear" w:color="auto" w:fill="auto"/>
            <w:vAlign w:val="center"/>
            <w:hideMark/>
          </w:tcPr>
          <w:p w14:paraId="367C0BB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Provide cardiopulmonary resuscitation</w:t>
            </w:r>
          </w:p>
        </w:tc>
        <w:tc>
          <w:tcPr>
            <w:tcW w:w="1064" w:type="dxa"/>
            <w:tcBorders>
              <w:left w:val="single" w:sz="4" w:space="0" w:color="auto"/>
            </w:tcBorders>
            <w:shd w:val="clear" w:color="auto" w:fill="auto"/>
            <w:noWrap/>
            <w:vAlign w:val="center"/>
            <w:hideMark/>
          </w:tcPr>
          <w:p w14:paraId="4FD99D2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w:t>
            </w:r>
          </w:p>
        </w:tc>
      </w:tr>
      <w:tr w:rsidR="006B56B5" w:rsidRPr="004F4582" w14:paraId="64AFDFF0" w14:textId="77777777" w:rsidTr="00850646">
        <w:trPr>
          <w:trHeight w:val="283"/>
        </w:trPr>
        <w:tc>
          <w:tcPr>
            <w:tcW w:w="1668" w:type="dxa"/>
            <w:tcBorders>
              <w:right w:val="single" w:sz="4" w:space="0" w:color="auto"/>
            </w:tcBorders>
            <w:shd w:val="clear" w:color="auto" w:fill="auto"/>
            <w:noWrap/>
            <w:vAlign w:val="center"/>
            <w:hideMark/>
          </w:tcPr>
          <w:p w14:paraId="5E58519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HLTAID010</w:t>
            </w:r>
          </w:p>
        </w:tc>
        <w:tc>
          <w:tcPr>
            <w:tcW w:w="7216" w:type="dxa"/>
            <w:tcBorders>
              <w:left w:val="single" w:sz="4" w:space="0" w:color="auto"/>
              <w:right w:val="single" w:sz="4" w:space="0" w:color="auto"/>
            </w:tcBorders>
            <w:shd w:val="clear" w:color="auto" w:fill="auto"/>
            <w:noWrap/>
            <w:vAlign w:val="center"/>
            <w:hideMark/>
          </w:tcPr>
          <w:p w14:paraId="7D3F9F3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Provide basic emergency life support</w:t>
            </w:r>
          </w:p>
        </w:tc>
        <w:tc>
          <w:tcPr>
            <w:tcW w:w="1064" w:type="dxa"/>
            <w:tcBorders>
              <w:left w:val="single" w:sz="4" w:space="0" w:color="auto"/>
            </w:tcBorders>
            <w:shd w:val="clear" w:color="auto" w:fill="auto"/>
            <w:noWrap/>
            <w:vAlign w:val="center"/>
            <w:hideMark/>
          </w:tcPr>
          <w:p w14:paraId="0CCB0C9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12</w:t>
            </w:r>
          </w:p>
        </w:tc>
      </w:tr>
      <w:tr w:rsidR="006B56B5" w:rsidRPr="004F4582" w14:paraId="32D55A44" w14:textId="77777777" w:rsidTr="00850646">
        <w:trPr>
          <w:trHeight w:val="283"/>
        </w:trPr>
        <w:tc>
          <w:tcPr>
            <w:tcW w:w="1668" w:type="dxa"/>
            <w:tcBorders>
              <w:right w:val="single" w:sz="4" w:space="0" w:color="auto"/>
            </w:tcBorders>
            <w:shd w:val="clear" w:color="auto" w:fill="auto"/>
            <w:vAlign w:val="center"/>
            <w:hideMark/>
          </w:tcPr>
          <w:p w14:paraId="4A2EF28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HLTAID011</w:t>
            </w:r>
          </w:p>
        </w:tc>
        <w:tc>
          <w:tcPr>
            <w:tcW w:w="7216" w:type="dxa"/>
            <w:tcBorders>
              <w:left w:val="single" w:sz="4" w:space="0" w:color="auto"/>
              <w:right w:val="single" w:sz="4" w:space="0" w:color="auto"/>
            </w:tcBorders>
            <w:shd w:val="clear" w:color="auto" w:fill="auto"/>
            <w:vAlign w:val="center"/>
            <w:hideMark/>
          </w:tcPr>
          <w:p w14:paraId="061ACD9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Provide First Aid</w:t>
            </w:r>
          </w:p>
        </w:tc>
        <w:tc>
          <w:tcPr>
            <w:tcW w:w="1064" w:type="dxa"/>
            <w:tcBorders>
              <w:left w:val="single" w:sz="4" w:space="0" w:color="auto"/>
            </w:tcBorders>
            <w:shd w:val="clear" w:color="auto" w:fill="auto"/>
            <w:noWrap/>
            <w:vAlign w:val="center"/>
            <w:hideMark/>
          </w:tcPr>
          <w:p w14:paraId="4D4D8AD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18</w:t>
            </w:r>
          </w:p>
        </w:tc>
      </w:tr>
      <w:tr w:rsidR="006B56B5" w:rsidRPr="004F4582" w14:paraId="5BA1A6AF" w14:textId="77777777" w:rsidTr="00850646">
        <w:trPr>
          <w:trHeight w:val="283"/>
        </w:trPr>
        <w:tc>
          <w:tcPr>
            <w:tcW w:w="1668" w:type="dxa"/>
            <w:tcBorders>
              <w:right w:val="single" w:sz="4" w:space="0" w:color="auto"/>
            </w:tcBorders>
            <w:shd w:val="clear" w:color="auto" w:fill="auto"/>
            <w:vAlign w:val="center"/>
            <w:hideMark/>
          </w:tcPr>
          <w:p w14:paraId="3DF4A09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MEM11011 #</w:t>
            </w:r>
          </w:p>
        </w:tc>
        <w:tc>
          <w:tcPr>
            <w:tcW w:w="7216" w:type="dxa"/>
            <w:tcBorders>
              <w:left w:val="single" w:sz="4" w:space="0" w:color="auto"/>
              <w:right w:val="single" w:sz="4" w:space="0" w:color="auto"/>
            </w:tcBorders>
            <w:shd w:val="clear" w:color="auto" w:fill="auto"/>
            <w:vAlign w:val="center"/>
            <w:hideMark/>
          </w:tcPr>
          <w:p w14:paraId="6CC1C26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Undertake manual handling</w:t>
            </w:r>
          </w:p>
        </w:tc>
        <w:tc>
          <w:tcPr>
            <w:tcW w:w="1064" w:type="dxa"/>
            <w:tcBorders>
              <w:left w:val="single" w:sz="4" w:space="0" w:color="auto"/>
            </w:tcBorders>
            <w:shd w:val="clear" w:color="auto" w:fill="auto"/>
            <w:noWrap/>
            <w:vAlign w:val="center"/>
            <w:hideMark/>
          </w:tcPr>
          <w:p w14:paraId="604BEBC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1FDB957E" w14:textId="77777777" w:rsidTr="00850646">
        <w:trPr>
          <w:trHeight w:val="283"/>
        </w:trPr>
        <w:tc>
          <w:tcPr>
            <w:tcW w:w="1668" w:type="dxa"/>
            <w:tcBorders>
              <w:right w:val="single" w:sz="4" w:space="0" w:color="auto"/>
            </w:tcBorders>
            <w:shd w:val="clear" w:color="auto" w:fill="auto"/>
            <w:vAlign w:val="center"/>
            <w:hideMark/>
          </w:tcPr>
          <w:p w14:paraId="63845C8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MEM13015</w:t>
            </w:r>
          </w:p>
        </w:tc>
        <w:tc>
          <w:tcPr>
            <w:tcW w:w="7216" w:type="dxa"/>
            <w:tcBorders>
              <w:left w:val="single" w:sz="4" w:space="0" w:color="auto"/>
              <w:right w:val="single" w:sz="4" w:space="0" w:color="auto"/>
            </w:tcBorders>
            <w:shd w:val="clear" w:color="auto" w:fill="auto"/>
            <w:vAlign w:val="center"/>
            <w:hideMark/>
          </w:tcPr>
          <w:p w14:paraId="67DF199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Work safely and effectively in manufacturing and engineering</w:t>
            </w:r>
          </w:p>
        </w:tc>
        <w:tc>
          <w:tcPr>
            <w:tcW w:w="1064" w:type="dxa"/>
            <w:tcBorders>
              <w:left w:val="single" w:sz="4" w:space="0" w:color="auto"/>
            </w:tcBorders>
            <w:shd w:val="clear" w:color="auto" w:fill="auto"/>
            <w:noWrap/>
            <w:vAlign w:val="center"/>
            <w:hideMark/>
          </w:tcPr>
          <w:p w14:paraId="74E5683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4F4582" w14:paraId="012D4962" w14:textId="77777777" w:rsidTr="00850646">
        <w:trPr>
          <w:trHeight w:val="283"/>
        </w:trPr>
        <w:tc>
          <w:tcPr>
            <w:tcW w:w="1668" w:type="dxa"/>
            <w:tcBorders>
              <w:right w:val="single" w:sz="4" w:space="0" w:color="auto"/>
            </w:tcBorders>
            <w:shd w:val="clear" w:color="auto" w:fill="auto"/>
            <w:vAlign w:val="center"/>
            <w:hideMark/>
          </w:tcPr>
          <w:p w14:paraId="4602CD5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MEM16006 #</w:t>
            </w:r>
          </w:p>
        </w:tc>
        <w:tc>
          <w:tcPr>
            <w:tcW w:w="7216" w:type="dxa"/>
            <w:tcBorders>
              <w:left w:val="single" w:sz="4" w:space="0" w:color="auto"/>
              <w:right w:val="single" w:sz="4" w:space="0" w:color="auto"/>
            </w:tcBorders>
            <w:shd w:val="clear" w:color="auto" w:fill="auto"/>
            <w:vAlign w:val="center"/>
            <w:hideMark/>
          </w:tcPr>
          <w:p w14:paraId="748BDF1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Organise and communicate information</w:t>
            </w:r>
          </w:p>
        </w:tc>
        <w:tc>
          <w:tcPr>
            <w:tcW w:w="1064" w:type="dxa"/>
            <w:tcBorders>
              <w:left w:val="single" w:sz="4" w:space="0" w:color="auto"/>
            </w:tcBorders>
            <w:shd w:val="clear" w:color="auto" w:fill="auto"/>
            <w:noWrap/>
            <w:vAlign w:val="center"/>
            <w:hideMark/>
          </w:tcPr>
          <w:p w14:paraId="34FA4B7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259B908E" w14:textId="77777777" w:rsidTr="00850646">
        <w:trPr>
          <w:trHeight w:val="283"/>
        </w:trPr>
        <w:tc>
          <w:tcPr>
            <w:tcW w:w="1668" w:type="dxa"/>
            <w:tcBorders>
              <w:right w:val="single" w:sz="4" w:space="0" w:color="auto"/>
            </w:tcBorders>
            <w:shd w:val="clear" w:color="auto" w:fill="auto"/>
            <w:vAlign w:val="center"/>
            <w:hideMark/>
          </w:tcPr>
          <w:p w14:paraId="4164D67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MEM18001 #</w:t>
            </w:r>
          </w:p>
        </w:tc>
        <w:tc>
          <w:tcPr>
            <w:tcW w:w="7216" w:type="dxa"/>
            <w:tcBorders>
              <w:left w:val="single" w:sz="4" w:space="0" w:color="auto"/>
              <w:right w:val="single" w:sz="4" w:space="0" w:color="auto"/>
            </w:tcBorders>
            <w:shd w:val="clear" w:color="auto" w:fill="auto"/>
            <w:vAlign w:val="center"/>
            <w:hideMark/>
          </w:tcPr>
          <w:p w14:paraId="5484975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Use hand tools</w:t>
            </w:r>
          </w:p>
        </w:tc>
        <w:tc>
          <w:tcPr>
            <w:tcW w:w="1064" w:type="dxa"/>
            <w:tcBorders>
              <w:left w:val="single" w:sz="4" w:space="0" w:color="auto"/>
            </w:tcBorders>
            <w:shd w:val="clear" w:color="auto" w:fill="auto"/>
            <w:noWrap/>
            <w:vAlign w:val="center"/>
            <w:hideMark/>
          </w:tcPr>
          <w:p w14:paraId="7DAE5FB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4F4582" w14:paraId="7D284334" w14:textId="77777777" w:rsidTr="00850646">
        <w:trPr>
          <w:trHeight w:val="283"/>
        </w:trPr>
        <w:tc>
          <w:tcPr>
            <w:tcW w:w="1668" w:type="dxa"/>
            <w:tcBorders>
              <w:right w:val="single" w:sz="4" w:space="0" w:color="auto"/>
            </w:tcBorders>
            <w:shd w:val="clear" w:color="auto" w:fill="auto"/>
            <w:noWrap/>
            <w:vAlign w:val="center"/>
            <w:hideMark/>
          </w:tcPr>
          <w:p w14:paraId="5C0568B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MEM18002 #</w:t>
            </w:r>
          </w:p>
        </w:tc>
        <w:tc>
          <w:tcPr>
            <w:tcW w:w="7216" w:type="dxa"/>
            <w:tcBorders>
              <w:left w:val="single" w:sz="4" w:space="0" w:color="auto"/>
              <w:right w:val="single" w:sz="4" w:space="0" w:color="auto"/>
            </w:tcBorders>
            <w:shd w:val="clear" w:color="auto" w:fill="auto"/>
            <w:noWrap/>
            <w:vAlign w:val="center"/>
            <w:hideMark/>
          </w:tcPr>
          <w:p w14:paraId="568FC34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power tools/</w:t>
            </w:r>
            <w:proofErr w:type="gramStart"/>
            <w:r w:rsidRPr="00736BA2">
              <w:rPr>
                <w:rFonts w:ascii="Arial Narrow" w:eastAsia="Times New Roman" w:hAnsi="Arial Narrow" w:cstheme="minorHAnsi"/>
                <w:color w:val="000000"/>
                <w:sz w:val="20"/>
                <w:szCs w:val="20"/>
                <w:lang w:eastAsia="en-AU"/>
              </w:rPr>
              <w:t>hand held</w:t>
            </w:r>
            <w:proofErr w:type="gramEnd"/>
            <w:r w:rsidRPr="00736BA2">
              <w:rPr>
                <w:rFonts w:ascii="Arial Narrow" w:eastAsia="Times New Roman" w:hAnsi="Arial Narrow" w:cstheme="minorHAnsi"/>
                <w:color w:val="000000"/>
                <w:sz w:val="20"/>
                <w:szCs w:val="20"/>
                <w:lang w:eastAsia="en-AU"/>
              </w:rPr>
              <w:t xml:space="preserve"> operations</w:t>
            </w:r>
          </w:p>
        </w:tc>
        <w:tc>
          <w:tcPr>
            <w:tcW w:w="1064" w:type="dxa"/>
            <w:tcBorders>
              <w:left w:val="single" w:sz="4" w:space="0" w:color="auto"/>
            </w:tcBorders>
            <w:shd w:val="clear" w:color="auto" w:fill="auto"/>
            <w:noWrap/>
            <w:vAlign w:val="center"/>
            <w:hideMark/>
          </w:tcPr>
          <w:p w14:paraId="6443192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18C079D9" w14:textId="77777777" w:rsidTr="00850646">
        <w:trPr>
          <w:trHeight w:val="283"/>
        </w:trPr>
        <w:tc>
          <w:tcPr>
            <w:tcW w:w="8884" w:type="dxa"/>
            <w:gridSpan w:val="2"/>
            <w:tcBorders>
              <w:right w:val="single" w:sz="4" w:space="0" w:color="auto"/>
            </w:tcBorders>
            <w:shd w:val="clear" w:color="auto" w:fill="auto"/>
            <w:vAlign w:val="center"/>
          </w:tcPr>
          <w:p w14:paraId="0CA72CE3" w14:textId="77777777" w:rsidR="006B56B5" w:rsidRPr="00736BA2" w:rsidRDefault="006B56B5" w:rsidP="00850646">
            <w:pPr>
              <w:pStyle w:val="VCAAtablecondensed"/>
              <w:spacing w:before="100" w:beforeAutospacing="1" w:after="100" w:afterAutospacing="1" w:line="240" w:lineRule="auto"/>
              <w:ind w:right="255"/>
              <w:contextualSpacing/>
              <w:jc w:val="right"/>
              <w:rPr>
                <w:rFonts w:cstheme="minorHAnsi"/>
                <w:b/>
                <w:color w:val="000000"/>
                <w:sz w:val="20"/>
                <w:szCs w:val="20"/>
              </w:rPr>
            </w:pPr>
            <w:r w:rsidRPr="00736BA2">
              <w:rPr>
                <w:rFonts w:cstheme="minorHAnsi"/>
                <w:b/>
                <w:color w:val="000000"/>
                <w:sz w:val="20"/>
                <w:szCs w:val="20"/>
              </w:rPr>
              <w:t>Minimum for Units 1 to 4:</w:t>
            </w:r>
          </w:p>
        </w:tc>
        <w:tc>
          <w:tcPr>
            <w:tcW w:w="1064" w:type="dxa"/>
            <w:tcBorders>
              <w:left w:val="single" w:sz="4" w:space="0" w:color="auto"/>
            </w:tcBorders>
            <w:shd w:val="clear" w:color="auto" w:fill="auto"/>
            <w:vAlign w:val="center"/>
          </w:tcPr>
          <w:p w14:paraId="0471B1D9"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b/>
                <w:color w:val="000000"/>
                <w:sz w:val="20"/>
                <w:szCs w:val="20"/>
                <w:highlight w:val="yellow"/>
              </w:rPr>
            </w:pPr>
            <w:r w:rsidRPr="00736BA2">
              <w:rPr>
                <w:rFonts w:cstheme="minorHAnsi"/>
                <w:b/>
                <w:color w:val="000000"/>
                <w:sz w:val="20"/>
                <w:szCs w:val="20"/>
              </w:rPr>
              <w:t>360</w:t>
            </w:r>
          </w:p>
        </w:tc>
      </w:tr>
    </w:tbl>
    <w:p w14:paraId="2B0F2D29" w14:textId="77777777" w:rsidR="006B56B5" w:rsidRPr="005A5F9C" w:rsidRDefault="006B56B5" w:rsidP="00736BA2">
      <w:pPr>
        <w:pStyle w:val="VCAAHeading5"/>
      </w:pPr>
      <w:r w:rsidRPr="005A5F9C">
        <w:t>Notes</w:t>
      </w:r>
    </w:p>
    <w:p w14:paraId="004441A2" w14:textId="77777777" w:rsidR="006B56B5" w:rsidRDefault="006B56B5" w:rsidP="006B56B5">
      <w:pPr>
        <w:pStyle w:val="VCAAbody"/>
        <w:spacing w:before="80" w:after="80" w:line="240" w:lineRule="exact"/>
        <w:rPr>
          <w:lang w:eastAsia="en-AU"/>
        </w:rPr>
      </w:pPr>
      <w:r>
        <w:rPr>
          <w:lang w:eastAsia="en-AU"/>
        </w:rPr>
        <w:t>! this unit requires assessment in a pork production facility.</w:t>
      </w:r>
    </w:p>
    <w:p w14:paraId="55969F1E" w14:textId="77777777" w:rsidR="006B56B5" w:rsidRPr="00732E61" w:rsidRDefault="006B56B5" w:rsidP="006B56B5">
      <w:pPr>
        <w:pStyle w:val="VCAAbody"/>
        <w:spacing w:before="80" w:line="240" w:lineRule="exact"/>
        <w:rPr>
          <w:lang w:eastAsia="en-AU"/>
        </w:rPr>
      </w:pPr>
      <w:r w:rsidRPr="00732E61">
        <w:rPr>
          <w:lang w:eastAsia="en-AU"/>
        </w:rPr>
        <w:t xml:space="preserve"># </w:t>
      </w:r>
      <w:proofErr w:type="gramStart"/>
      <w:r w:rsidRPr="00732E61">
        <w:rPr>
          <w:lang w:eastAsia="en-AU"/>
        </w:rPr>
        <w:t>these</w:t>
      </w:r>
      <w:proofErr w:type="gramEnd"/>
      <w:r w:rsidRPr="00732E61">
        <w:rPr>
          <w:lang w:eastAsia="en-AU"/>
        </w:rPr>
        <w:t xml:space="preserve"> </w:t>
      </w:r>
      <w:r>
        <w:rPr>
          <w:lang w:eastAsia="en-AU"/>
        </w:rPr>
        <w:t xml:space="preserve">units of competency </w:t>
      </w:r>
      <w:r w:rsidRPr="00732E61">
        <w:rPr>
          <w:lang w:eastAsia="en-AU"/>
        </w:rPr>
        <w:t>have prerequisites.</w:t>
      </w:r>
    </w:p>
    <w:p w14:paraId="0E6335BE" w14:textId="77777777" w:rsidR="006B56B5" w:rsidRPr="005A5F9C" w:rsidRDefault="006B56B5" w:rsidP="00736BA2">
      <w:pPr>
        <w:pStyle w:val="VCAAHeading5"/>
      </w:pPr>
      <w:r w:rsidRPr="005A5F9C">
        <w:t>Skill Sets</w:t>
      </w:r>
    </w:p>
    <w:p w14:paraId="0F1174D8" w14:textId="77777777" w:rsidR="006B56B5" w:rsidRPr="004503D4" w:rsidRDefault="006B56B5" w:rsidP="006B56B5">
      <w:pPr>
        <w:pStyle w:val="VCAAbody"/>
        <w:spacing w:before="80" w:after="80" w:line="240" w:lineRule="exact"/>
      </w:pPr>
      <w:r w:rsidRPr="004503D4">
        <w:t>^ these units of competency in the table above contribute to this skill set</w:t>
      </w:r>
    </w:p>
    <w:p w14:paraId="2BBC4C80" w14:textId="77777777" w:rsidR="006B56B5" w:rsidRPr="004503D4" w:rsidRDefault="006B56B5" w:rsidP="006B56B5">
      <w:pPr>
        <w:pStyle w:val="VCAAbody"/>
        <w:spacing w:before="80" w:after="80" w:line="240" w:lineRule="exact"/>
      </w:pPr>
      <w:r w:rsidRPr="004503D4">
        <w:rPr>
          <w:b/>
          <w:bCs/>
        </w:rPr>
        <w:t>AHCSS00080 - Introduction to Carbon Farming Skill Set</w:t>
      </w:r>
      <w:r w:rsidRPr="004503D4">
        <w:t xml:space="preserve"> (4 Units: AHCCFP301, AHCWRK204, AHCWRK205, AHCWRK209</w:t>
      </w:r>
    </w:p>
    <w:p w14:paraId="71CF8FA8" w14:textId="77777777" w:rsidR="006B56B5" w:rsidRPr="004503D4" w:rsidRDefault="006B56B5" w:rsidP="006B56B5">
      <w:pPr>
        <w:pStyle w:val="VCAAbody"/>
        <w:spacing w:before="80" w:after="80" w:line="240" w:lineRule="exact"/>
      </w:pPr>
      <w:r w:rsidRPr="004503D4">
        <w:t xml:space="preserve">~ these units of competency in the table above contribute to this skill </w:t>
      </w:r>
      <w:proofErr w:type="gramStart"/>
      <w:r w:rsidRPr="004503D4">
        <w:t>set</w:t>
      </w:r>
      <w:proofErr w:type="gramEnd"/>
    </w:p>
    <w:p w14:paraId="42C712F9" w14:textId="77777777" w:rsidR="006B56B5" w:rsidRDefault="006B56B5" w:rsidP="006B56B5">
      <w:pPr>
        <w:pStyle w:val="VCAAbody"/>
        <w:spacing w:before="80" w:after="0" w:line="240" w:lineRule="exact"/>
      </w:pPr>
      <w:r w:rsidRPr="004503D4">
        <w:rPr>
          <w:b/>
          <w:bCs/>
        </w:rPr>
        <w:t>AHCSS00117 - Introduction to Conservation and Ecosystem Management Skill Set</w:t>
      </w:r>
      <w:r w:rsidRPr="004503D4">
        <w:t xml:space="preserve"> (3 units: AHCECR203, AHCFAU202, AHCPCM204.</w:t>
      </w:r>
    </w:p>
    <w:p w14:paraId="6A2FA682" w14:textId="77777777" w:rsidR="006B56B5" w:rsidRPr="00736BA2" w:rsidRDefault="006B56B5" w:rsidP="00736BA2">
      <w:pPr>
        <w:pStyle w:val="VCAAbody"/>
        <w:rPr>
          <w:sz w:val="28"/>
          <w:szCs w:val="28"/>
        </w:rPr>
      </w:pPr>
      <w:r>
        <w:br w:type="page"/>
      </w:r>
      <w:bookmarkStart w:id="53" w:name="_Toc156380314"/>
      <w:r w:rsidRPr="00736BA2">
        <w:rPr>
          <w:color w:val="FF0000"/>
          <w:sz w:val="28"/>
          <w:szCs w:val="28"/>
        </w:rPr>
        <w:lastRenderedPageBreak/>
        <w:t>For 2024 1</w:t>
      </w:r>
      <w:r w:rsidRPr="00736BA2">
        <w:rPr>
          <w:color w:val="FF0000"/>
          <w:sz w:val="28"/>
          <w:szCs w:val="28"/>
          <w:vertAlign w:val="superscript"/>
        </w:rPr>
        <w:t>st</w:t>
      </w:r>
      <w:r w:rsidRPr="00736BA2">
        <w:rPr>
          <w:color w:val="FF0000"/>
          <w:sz w:val="28"/>
          <w:szCs w:val="28"/>
        </w:rPr>
        <w:t xml:space="preserve"> year commencing students only</w:t>
      </w:r>
      <w:bookmarkEnd w:id="53"/>
    </w:p>
    <w:p w14:paraId="4113B114" w14:textId="5890B933" w:rsidR="006B56B5" w:rsidRDefault="006B56B5" w:rsidP="006B56B5">
      <w:pPr>
        <w:pStyle w:val="VCAAHeading3"/>
      </w:pPr>
      <w:bookmarkStart w:id="54" w:name="_Toc156380315"/>
      <w:r w:rsidRPr="000931CC">
        <w:t>AHC204</w:t>
      </w:r>
      <w:r>
        <w:t>22</w:t>
      </w:r>
      <w:r w:rsidRPr="000931CC">
        <w:t xml:space="preserve"> Certificate II in Horticulture (Rel </w:t>
      </w:r>
      <w:r>
        <w:t>1.0</w:t>
      </w:r>
      <w:r w:rsidRPr="000931CC">
        <w:t>)</w:t>
      </w:r>
      <w:bookmarkEnd w:id="5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1134"/>
      </w:tblGrid>
      <w:tr w:rsidR="006B56B5" w:rsidRPr="00850646" w14:paraId="021598A8" w14:textId="77777777" w:rsidTr="00850646">
        <w:trPr>
          <w:trHeight w:val="283"/>
          <w:tblHeader/>
        </w:trPr>
        <w:tc>
          <w:tcPr>
            <w:tcW w:w="1668" w:type="dxa"/>
            <w:tcBorders>
              <w:right w:val="single" w:sz="4" w:space="0" w:color="FFFFFF"/>
            </w:tcBorders>
            <w:shd w:val="clear" w:color="auto" w:fill="0F7EB4"/>
            <w:vAlign w:val="center"/>
          </w:tcPr>
          <w:p w14:paraId="2B7D1CAA" w14:textId="77777777" w:rsidR="006B56B5" w:rsidRPr="00736BA2" w:rsidRDefault="006B56B5" w:rsidP="00030D7B">
            <w:pPr>
              <w:pStyle w:val="VCAAtableheading"/>
              <w:rPr>
                <w:rFonts w:ascii="Arial Narrow" w:hAnsi="Arial Narrow"/>
                <w:b/>
                <w:bCs/>
              </w:rPr>
            </w:pPr>
            <w:r w:rsidRPr="00736BA2">
              <w:rPr>
                <w:rFonts w:ascii="Arial Narrow" w:hAnsi="Arial Narrow"/>
                <w:b/>
                <w:bCs/>
              </w:rPr>
              <w:t>Code</w:t>
            </w:r>
          </w:p>
        </w:tc>
        <w:tc>
          <w:tcPr>
            <w:tcW w:w="7229" w:type="dxa"/>
            <w:tcBorders>
              <w:left w:val="single" w:sz="4" w:space="0" w:color="FFFFFF"/>
              <w:right w:val="single" w:sz="4" w:space="0" w:color="FFFFFF"/>
            </w:tcBorders>
            <w:shd w:val="clear" w:color="auto" w:fill="0F7EB4"/>
            <w:vAlign w:val="center"/>
          </w:tcPr>
          <w:p w14:paraId="79C17BC6" w14:textId="77777777" w:rsidR="006B56B5" w:rsidRPr="00736BA2" w:rsidRDefault="006B56B5" w:rsidP="00030D7B">
            <w:pPr>
              <w:pStyle w:val="VCAAtableheading"/>
              <w:rPr>
                <w:rFonts w:ascii="Arial Narrow" w:hAnsi="Arial Narrow"/>
                <w:b/>
                <w:bCs/>
              </w:rPr>
            </w:pPr>
            <w:r w:rsidRPr="00736BA2">
              <w:rPr>
                <w:rFonts w:ascii="Arial Narrow" w:hAnsi="Arial Narrow"/>
                <w:b/>
                <w:bCs/>
              </w:rPr>
              <w:t>Unit Title</w:t>
            </w:r>
          </w:p>
        </w:tc>
        <w:tc>
          <w:tcPr>
            <w:tcW w:w="1134" w:type="dxa"/>
            <w:tcBorders>
              <w:left w:val="single" w:sz="4" w:space="0" w:color="FFFFFF"/>
            </w:tcBorders>
            <w:shd w:val="clear" w:color="auto" w:fill="0F7EB4"/>
            <w:vAlign w:val="center"/>
          </w:tcPr>
          <w:p w14:paraId="0EB648DA" w14:textId="77777777" w:rsidR="006B56B5" w:rsidRPr="00736BA2" w:rsidRDefault="006B56B5" w:rsidP="00030D7B">
            <w:pPr>
              <w:pStyle w:val="VCAAtableheading"/>
              <w:rPr>
                <w:rFonts w:ascii="Arial Narrow" w:hAnsi="Arial Narrow"/>
                <w:b/>
                <w:bCs/>
              </w:rPr>
            </w:pPr>
            <w:r w:rsidRPr="00736BA2">
              <w:rPr>
                <w:rFonts w:ascii="Arial Narrow" w:hAnsi="Arial Narrow"/>
                <w:b/>
                <w:bCs/>
              </w:rPr>
              <w:t xml:space="preserve">Nominal </w:t>
            </w:r>
            <w:r w:rsidRPr="00736BA2">
              <w:rPr>
                <w:rFonts w:ascii="Arial Narrow" w:hAnsi="Arial Narrow"/>
                <w:b/>
                <w:bCs/>
              </w:rPr>
              <w:br/>
              <w:t>hours</w:t>
            </w:r>
          </w:p>
        </w:tc>
      </w:tr>
      <w:tr w:rsidR="006B56B5" w:rsidRPr="00850646" w14:paraId="157F8BAF" w14:textId="77777777" w:rsidTr="00850646">
        <w:trPr>
          <w:trHeight w:val="283"/>
        </w:trPr>
        <w:tc>
          <w:tcPr>
            <w:tcW w:w="10031" w:type="dxa"/>
            <w:gridSpan w:val="3"/>
            <w:shd w:val="clear" w:color="auto" w:fill="auto"/>
            <w:vAlign w:val="center"/>
          </w:tcPr>
          <w:p w14:paraId="118E271F" w14:textId="77777777" w:rsidR="006B56B5" w:rsidRPr="00736BA2" w:rsidRDefault="006B56B5" w:rsidP="00850646">
            <w:pPr>
              <w:pStyle w:val="VCAAtablecondensed"/>
              <w:spacing w:before="100" w:beforeAutospacing="1" w:after="100" w:afterAutospacing="1" w:line="240" w:lineRule="auto"/>
              <w:contextualSpacing/>
              <w:rPr>
                <w:rFonts w:cstheme="minorHAnsi"/>
                <w:b/>
                <w:color w:val="FFFFFF"/>
                <w:sz w:val="20"/>
                <w:szCs w:val="20"/>
              </w:rPr>
            </w:pPr>
            <w:r w:rsidRPr="00736BA2">
              <w:rPr>
                <w:rFonts w:cstheme="minorHAnsi"/>
                <w:b/>
                <w:color w:val="000000"/>
                <w:sz w:val="20"/>
                <w:szCs w:val="20"/>
              </w:rPr>
              <w:t>Units 1 to 4</w:t>
            </w:r>
          </w:p>
        </w:tc>
      </w:tr>
      <w:tr w:rsidR="006B56B5" w:rsidRPr="00850646" w14:paraId="02D2D5FB" w14:textId="77777777" w:rsidTr="00850646">
        <w:trPr>
          <w:trHeight w:val="283"/>
        </w:trPr>
        <w:tc>
          <w:tcPr>
            <w:tcW w:w="10031" w:type="dxa"/>
            <w:gridSpan w:val="3"/>
            <w:shd w:val="clear" w:color="auto" w:fill="auto"/>
            <w:vAlign w:val="center"/>
          </w:tcPr>
          <w:p w14:paraId="591E84A0" w14:textId="77777777" w:rsidR="006B56B5" w:rsidRPr="00736BA2" w:rsidRDefault="006B56B5" w:rsidP="00850646">
            <w:pPr>
              <w:pStyle w:val="VCAAtablecondensed"/>
              <w:spacing w:before="100" w:beforeAutospacing="1" w:after="100" w:afterAutospacing="1" w:line="240" w:lineRule="auto"/>
              <w:contextualSpacing/>
              <w:rPr>
                <w:rFonts w:cstheme="minorHAnsi"/>
                <w:b/>
                <w:color w:val="000000"/>
                <w:sz w:val="20"/>
                <w:szCs w:val="20"/>
              </w:rPr>
            </w:pPr>
            <w:r w:rsidRPr="00736BA2">
              <w:rPr>
                <w:rFonts w:cstheme="minorHAnsi"/>
                <w:b/>
                <w:color w:val="000000"/>
                <w:sz w:val="20"/>
                <w:szCs w:val="20"/>
              </w:rPr>
              <w:t>Core units, compulsory for certificate completion:</w:t>
            </w:r>
          </w:p>
        </w:tc>
      </w:tr>
      <w:tr w:rsidR="006B56B5" w:rsidRPr="00850646" w14:paraId="3A309A85" w14:textId="77777777" w:rsidTr="00850646">
        <w:trPr>
          <w:trHeight w:val="283"/>
        </w:trPr>
        <w:tc>
          <w:tcPr>
            <w:tcW w:w="1668" w:type="dxa"/>
            <w:tcBorders>
              <w:right w:val="single" w:sz="4" w:space="0" w:color="auto"/>
            </w:tcBorders>
            <w:shd w:val="clear" w:color="auto" w:fill="auto"/>
            <w:vAlign w:val="center"/>
            <w:hideMark/>
          </w:tcPr>
          <w:p w14:paraId="6D67A83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AHCMOM203</w:t>
            </w:r>
          </w:p>
        </w:tc>
        <w:tc>
          <w:tcPr>
            <w:tcW w:w="7229" w:type="dxa"/>
            <w:tcBorders>
              <w:left w:val="single" w:sz="4" w:space="0" w:color="auto"/>
              <w:right w:val="single" w:sz="4" w:space="0" w:color="auto"/>
            </w:tcBorders>
            <w:shd w:val="clear" w:color="auto" w:fill="auto"/>
            <w:vAlign w:val="center"/>
            <w:hideMark/>
          </w:tcPr>
          <w:p w14:paraId="3CAD425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basic machinery and equipment</w:t>
            </w:r>
          </w:p>
        </w:tc>
        <w:tc>
          <w:tcPr>
            <w:tcW w:w="1134" w:type="dxa"/>
            <w:tcBorders>
              <w:left w:val="single" w:sz="4" w:space="0" w:color="auto"/>
            </w:tcBorders>
            <w:shd w:val="clear" w:color="auto" w:fill="auto"/>
            <w:vAlign w:val="center"/>
            <w:hideMark/>
          </w:tcPr>
          <w:p w14:paraId="5DD7C86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62164A24" w14:textId="77777777" w:rsidTr="00850646">
        <w:trPr>
          <w:trHeight w:val="283"/>
        </w:trPr>
        <w:tc>
          <w:tcPr>
            <w:tcW w:w="1668" w:type="dxa"/>
            <w:tcBorders>
              <w:right w:val="single" w:sz="4" w:space="0" w:color="auto"/>
            </w:tcBorders>
            <w:shd w:val="clear" w:color="auto" w:fill="auto"/>
            <w:vAlign w:val="center"/>
            <w:hideMark/>
          </w:tcPr>
          <w:p w14:paraId="75A4BE8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AHCPCM204 ~</w:t>
            </w:r>
          </w:p>
        </w:tc>
        <w:tc>
          <w:tcPr>
            <w:tcW w:w="7229" w:type="dxa"/>
            <w:tcBorders>
              <w:left w:val="single" w:sz="4" w:space="0" w:color="auto"/>
              <w:right w:val="single" w:sz="4" w:space="0" w:color="auto"/>
            </w:tcBorders>
            <w:shd w:val="clear" w:color="auto" w:fill="auto"/>
            <w:vAlign w:val="center"/>
            <w:hideMark/>
          </w:tcPr>
          <w:p w14:paraId="4C2D1AB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Recognise plants</w:t>
            </w:r>
          </w:p>
        </w:tc>
        <w:tc>
          <w:tcPr>
            <w:tcW w:w="1134" w:type="dxa"/>
            <w:tcBorders>
              <w:left w:val="single" w:sz="4" w:space="0" w:color="auto"/>
            </w:tcBorders>
            <w:shd w:val="clear" w:color="auto" w:fill="auto"/>
            <w:noWrap/>
            <w:vAlign w:val="center"/>
            <w:hideMark/>
          </w:tcPr>
          <w:p w14:paraId="79663BE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5A0B98A2" w14:textId="77777777" w:rsidTr="00850646">
        <w:trPr>
          <w:trHeight w:val="283"/>
        </w:trPr>
        <w:tc>
          <w:tcPr>
            <w:tcW w:w="1668" w:type="dxa"/>
            <w:tcBorders>
              <w:right w:val="single" w:sz="4" w:space="0" w:color="auto"/>
            </w:tcBorders>
            <w:shd w:val="clear" w:color="auto" w:fill="auto"/>
            <w:vAlign w:val="center"/>
            <w:hideMark/>
          </w:tcPr>
          <w:p w14:paraId="0C272CE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AHCPGD207</w:t>
            </w:r>
          </w:p>
        </w:tc>
        <w:tc>
          <w:tcPr>
            <w:tcW w:w="7229" w:type="dxa"/>
            <w:tcBorders>
              <w:left w:val="single" w:sz="4" w:space="0" w:color="auto"/>
              <w:right w:val="single" w:sz="4" w:space="0" w:color="auto"/>
            </w:tcBorders>
            <w:shd w:val="clear" w:color="auto" w:fill="auto"/>
            <w:vAlign w:val="center"/>
            <w:hideMark/>
          </w:tcPr>
          <w:p w14:paraId="55F2945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Plant trees and shrubs</w:t>
            </w:r>
          </w:p>
        </w:tc>
        <w:tc>
          <w:tcPr>
            <w:tcW w:w="1134" w:type="dxa"/>
            <w:tcBorders>
              <w:left w:val="single" w:sz="4" w:space="0" w:color="auto"/>
            </w:tcBorders>
            <w:shd w:val="clear" w:color="auto" w:fill="auto"/>
            <w:noWrap/>
            <w:vAlign w:val="center"/>
            <w:hideMark/>
          </w:tcPr>
          <w:p w14:paraId="563212E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6E9A7961" w14:textId="77777777" w:rsidTr="00850646">
        <w:trPr>
          <w:trHeight w:val="283"/>
        </w:trPr>
        <w:tc>
          <w:tcPr>
            <w:tcW w:w="1668" w:type="dxa"/>
            <w:tcBorders>
              <w:right w:val="single" w:sz="4" w:space="0" w:color="auto"/>
            </w:tcBorders>
            <w:shd w:val="clear" w:color="auto" w:fill="auto"/>
            <w:vAlign w:val="center"/>
            <w:hideMark/>
          </w:tcPr>
          <w:p w14:paraId="09EB569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AHCPMG201</w:t>
            </w:r>
          </w:p>
        </w:tc>
        <w:tc>
          <w:tcPr>
            <w:tcW w:w="7229" w:type="dxa"/>
            <w:tcBorders>
              <w:left w:val="single" w:sz="4" w:space="0" w:color="auto"/>
              <w:right w:val="single" w:sz="4" w:space="0" w:color="auto"/>
            </w:tcBorders>
            <w:shd w:val="clear" w:color="auto" w:fill="auto"/>
            <w:vAlign w:val="center"/>
            <w:hideMark/>
          </w:tcPr>
          <w:p w14:paraId="2465D39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Treat weeds</w:t>
            </w:r>
          </w:p>
        </w:tc>
        <w:tc>
          <w:tcPr>
            <w:tcW w:w="1134" w:type="dxa"/>
            <w:tcBorders>
              <w:left w:val="single" w:sz="4" w:space="0" w:color="auto"/>
            </w:tcBorders>
            <w:shd w:val="clear" w:color="auto" w:fill="auto"/>
            <w:vAlign w:val="center"/>
            <w:hideMark/>
          </w:tcPr>
          <w:p w14:paraId="717347E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34AC92F8" w14:textId="77777777" w:rsidTr="00850646">
        <w:trPr>
          <w:trHeight w:val="283"/>
        </w:trPr>
        <w:tc>
          <w:tcPr>
            <w:tcW w:w="1668" w:type="dxa"/>
            <w:tcBorders>
              <w:right w:val="single" w:sz="4" w:space="0" w:color="auto"/>
            </w:tcBorders>
            <w:shd w:val="clear" w:color="auto" w:fill="auto"/>
            <w:vAlign w:val="center"/>
            <w:hideMark/>
          </w:tcPr>
          <w:p w14:paraId="372F5FD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AHCPMG202</w:t>
            </w:r>
          </w:p>
        </w:tc>
        <w:tc>
          <w:tcPr>
            <w:tcW w:w="7229" w:type="dxa"/>
            <w:tcBorders>
              <w:left w:val="single" w:sz="4" w:space="0" w:color="auto"/>
              <w:right w:val="single" w:sz="4" w:space="0" w:color="auto"/>
            </w:tcBorders>
            <w:shd w:val="clear" w:color="auto" w:fill="auto"/>
            <w:vAlign w:val="center"/>
            <w:hideMark/>
          </w:tcPr>
          <w:p w14:paraId="2F7DBB9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Treat plant pests, </w:t>
            </w:r>
            <w:proofErr w:type="gramStart"/>
            <w:r w:rsidRPr="00736BA2">
              <w:rPr>
                <w:rFonts w:ascii="Arial Narrow" w:eastAsia="Times New Roman" w:hAnsi="Arial Narrow" w:cstheme="minorHAnsi"/>
                <w:color w:val="000000"/>
                <w:sz w:val="20"/>
                <w:szCs w:val="20"/>
                <w:lang w:eastAsia="en-AU"/>
              </w:rPr>
              <w:t>diseases</w:t>
            </w:r>
            <w:proofErr w:type="gramEnd"/>
            <w:r w:rsidRPr="00736BA2">
              <w:rPr>
                <w:rFonts w:ascii="Arial Narrow" w:eastAsia="Times New Roman" w:hAnsi="Arial Narrow" w:cstheme="minorHAnsi"/>
                <w:color w:val="000000"/>
                <w:sz w:val="20"/>
                <w:szCs w:val="20"/>
                <w:lang w:eastAsia="en-AU"/>
              </w:rPr>
              <w:t xml:space="preserve"> and disorders</w:t>
            </w:r>
          </w:p>
        </w:tc>
        <w:tc>
          <w:tcPr>
            <w:tcW w:w="1134" w:type="dxa"/>
            <w:tcBorders>
              <w:left w:val="single" w:sz="4" w:space="0" w:color="auto"/>
            </w:tcBorders>
            <w:shd w:val="clear" w:color="auto" w:fill="auto"/>
            <w:vAlign w:val="center"/>
            <w:hideMark/>
          </w:tcPr>
          <w:p w14:paraId="05915D1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34739334" w14:textId="77777777" w:rsidTr="00850646">
        <w:trPr>
          <w:trHeight w:val="283"/>
        </w:trPr>
        <w:tc>
          <w:tcPr>
            <w:tcW w:w="1668" w:type="dxa"/>
            <w:tcBorders>
              <w:right w:val="single" w:sz="4" w:space="0" w:color="auto"/>
            </w:tcBorders>
            <w:shd w:val="clear" w:color="auto" w:fill="auto"/>
            <w:vAlign w:val="center"/>
            <w:hideMark/>
          </w:tcPr>
          <w:p w14:paraId="5B8F119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AHCSOL203</w:t>
            </w:r>
          </w:p>
        </w:tc>
        <w:tc>
          <w:tcPr>
            <w:tcW w:w="7229" w:type="dxa"/>
            <w:tcBorders>
              <w:left w:val="single" w:sz="4" w:space="0" w:color="auto"/>
              <w:right w:val="single" w:sz="4" w:space="0" w:color="auto"/>
            </w:tcBorders>
            <w:shd w:val="clear" w:color="auto" w:fill="auto"/>
            <w:vAlign w:val="center"/>
            <w:hideMark/>
          </w:tcPr>
          <w:p w14:paraId="1AA3352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soil or growing media sampling and testing</w:t>
            </w:r>
          </w:p>
        </w:tc>
        <w:tc>
          <w:tcPr>
            <w:tcW w:w="1134" w:type="dxa"/>
            <w:tcBorders>
              <w:left w:val="single" w:sz="4" w:space="0" w:color="auto"/>
            </w:tcBorders>
            <w:shd w:val="clear" w:color="auto" w:fill="auto"/>
            <w:vAlign w:val="center"/>
            <w:hideMark/>
          </w:tcPr>
          <w:p w14:paraId="023B352C"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5CEA28AD" w14:textId="77777777" w:rsidTr="00850646">
        <w:trPr>
          <w:trHeight w:val="283"/>
        </w:trPr>
        <w:tc>
          <w:tcPr>
            <w:tcW w:w="1668" w:type="dxa"/>
            <w:tcBorders>
              <w:right w:val="single" w:sz="4" w:space="0" w:color="auto"/>
            </w:tcBorders>
            <w:shd w:val="clear" w:color="auto" w:fill="auto"/>
            <w:vAlign w:val="center"/>
            <w:hideMark/>
          </w:tcPr>
          <w:p w14:paraId="50E310E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AHCWHS202</w:t>
            </w:r>
          </w:p>
        </w:tc>
        <w:tc>
          <w:tcPr>
            <w:tcW w:w="7229" w:type="dxa"/>
            <w:tcBorders>
              <w:left w:val="single" w:sz="4" w:space="0" w:color="auto"/>
              <w:right w:val="single" w:sz="4" w:space="0" w:color="auto"/>
            </w:tcBorders>
            <w:shd w:val="clear" w:color="auto" w:fill="auto"/>
            <w:vAlign w:val="center"/>
            <w:hideMark/>
          </w:tcPr>
          <w:p w14:paraId="320C44B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workplace health and safety processes</w:t>
            </w:r>
          </w:p>
        </w:tc>
        <w:tc>
          <w:tcPr>
            <w:tcW w:w="1134" w:type="dxa"/>
            <w:tcBorders>
              <w:left w:val="single" w:sz="4" w:space="0" w:color="auto"/>
            </w:tcBorders>
            <w:shd w:val="clear" w:color="auto" w:fill="auto"/>
            <w:noWrap/>
            <w:vAlign w:val="center"/>
            <w:hideMark/>
          </w:tcPr>
          <w:p w14:paraId="1BB3D47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32CAE3DC" w14:textId="77777777" w:rsidTr="00850646">
        <w:trPr>
          <w:trHeight w:val="283"/>
        </w:trPr>
        <w:tc>
          <w:tcPr>
            <w:tcW w:w="1668" w:type="dxa"/>
            <w:tcBorders>
              <w:right w:val="single" w:sz="4" w:space="0" w:color="auto"/>
            </w:tcBorders>
            <w:shd w:val="clear" w:color="auto" w:fill="auto"/>
            <w:noWrap/>
            <w:vAlign w:val="center"/>
            <w:hideMark/>
          </w:tcPr>
          <w:p w14:paraId="1E275A1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AHCWRK211</w:t>
            </w:r>
          </w:p>
        </w:tc>
        <w:tc>
          <w:tcPr>
            <w:tcW w:w="7229" w:type="dxa"/>
            <w:tcBorders>
              <w:left w:val="single" w:sz="4" w:space="0" w:color="auto"/>
              <w:right w:val="single" w:sz="4" w:space="0" w:color="auto"/>
            </w:tcBorders>
            <w:shd w:val="clear" w:color="auto" w:fill="auto"/>
            <w:noWrap/>
            <w:vAlign w:val="center"/>
            <w:hideMark/>
          </w:tcPr>
          <w:p w14:paraId="66B773F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environmentally sustainable work practices</w:t>
            </w:r>
          </w:p>
        </w:tc>
        <w:tc>
          <w:tcPr>
            <w:tcW w:w="1134" w:type="dxa"/>
            <w:tcBorders>
              <w:left w:val="single" w:sz="4" w:space="0" w:color="auto"/>
            </w:tcBorders>
            <w:shd w:val="clear" w:color="auto" w:fill="auto"/>
            <w:noWrap/>
            <w:vAlign w:val="center"/>
            <w:hideMark/>
          </w:tcPr>
          <w:p w14:paraId="26E82472"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435ACEE9" w14:textId="77777777" w:rsidTr="00850646">
        <w:trPr>
          <w:trHeight w:val="283"/>
        </w:trPr>
        <w:tc>
          <w:tcPr>
            <w:tcW w:w="8897" w:type="dxa"/>
            <w:gridSpan w:val="2"/>
            <w:tcBorders>
              <w:right w:val="single" w:sz="4" w:space="0" w:color="auto"/>
            </w:tcBorders>
            <w:shd w:val="clear" w:color="auto" w:fill="auto"/>
            <w:vAlign w:val="center"/>
          </w:tcPr>
          <w:p w14:paraId="2C943C79" w14:textId="77777777" w:rsidR="006B56B5" w:rsidRPr="00736BA2" w:rsidRDefault="006B56B5" w:rsidP="00850646">
            <w:pPr>
              <w:pStyle w:val="VCAAtablecondensed"/>
              <w:spacing w:before="100" w:beforeAutospacing="1" w:after="100" w:afterAutospacing="1" w:line="240" w:lineRule="auto"/>
              <w:ind w:right="175"/>
              <w:contextualSpacing/>
              <w:rPr>
                <w:rFonts w:cstheme="minorHAnsi"/>
                <w:b/>
                <w:color w:val="000000"/>
                <w:sz w:val="20"/>
                <w:szCs w:val="20"/>
              </w:rPr>
            </w:pPr>
            <w:r w:rsidRPr="00736BA2">
              <w:rPr>
                <w:rFonts w:cstheme="minorHAnsi"/>
                <w:b/>
                <w:color w:val="000000"/>
                <w:sz w:val="20"/>
                <w:szCs w:val="20"/>
              </w:rPr>
              <w:t>Subtotal:</w:t>
            </w:r>
          </w:p>
        </w:tc>
        <w:tc>
          <w:tcPr>
            <w:tcW w:w="1134" w:type="dxa"/>
            <w:tcBorders>
              <w:left w:val="single" w:sz="4" w:space="0" w:color="auto"/>
            </w:tcBorders>
            <w:shd w:val="clear" w:color="auto" w:fill="auto"/>
            <w:vAlign w:val="center"/>
          </w:tcPr>
          <w:p w14:paraId="4DE0C7B8"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b/>
                <w:color w:val="000000"/>
                <w:sz w:val="20"/>
                <w:szCs w:val="20"/>
              </w:rPr>
            </w:pPr>
            <w:r w:rsidRPr="00736BA2">
              <w:rPr>
                <w:rFonts w:cstheme="minorHAnsi"/>
                <w:b/>
                <w:color w:val="000000"/>
                <w:sz w:val="20"/>
                <w:szCs w:val="20"/>
              </w:rPr>
              <w:t>240</w:t>
            </w:r>
          </w:p>
        </w:tc>
      </w:tr>
      <w:tr w:rsidR="006B56B5" w:rsidRPr="00850646" w14:paraId="1E19A8E1" w14:textId="77777777" w:rsidTr="00850646">
        <w:trPr>
          <w:trHeight w:val="283"/>
        </w:trPr>
        <w:tc>
          <w:tcPr>
            <w:tcW w:w="10031" w:type="dxa"/>
            <w:gridSpan w:val="3"/>
            <w:shd w:val="clear" w:color="auto" w:fill="auto"/>
            <w:vAlign w:val="center"/>
          </w:tcPr>
          <w:p w14:paraId="0DC09E29" w14:textId="77777777" w:rsidR="006B56B5" w:rsidRPr="00736BA2" w:rsidRDefault="006B56B5" w:rsidP="00850646">
            <w:pPr>
              <w:pStyle w:val="VCAAtablecondensedheading"/>
              <w:spacing w:before="100" w:beforeAutospacing="1" w:after="100" w:afterAutospacing="1" w:line="240" w:lineRule="auto"/>
              <w:contextualSpacing/>
              <w:rPr>
                <w:rFonts w:cstheme="minorHAnsi"/>
                <w:sz w:val="20"/>
                <w:szCs w:val="20"/>
              </w:rPr>
            </w:pPr>
            <w:r w:rsidRPr="00736BA2">
              <w:rPr>
                <w:rFonts w:cstheme="minorHAnsi"/>
                <w:b/>
                <w:sz w:val="20"/>
                <w:szCs w:val="20"/>
              </w:rPr>
              <w:t xml:space="preserve">Elective units: </w:t>
            </w:r>
            <w:r w:rsidRPr="00736BA2">
              <w:rPr>
                <w:rFonts w:cstheme="minorHAnsi"/>
                <w:sz w:val="20"/>
                <w:szCs w:val="20"/>
              </w:rPr>
              <w:t xml:space="preserve">Select a minimum of </w:t>
            </w:r>
            <w:r w:rsidRPr="00736BA2">
              <w:rPr>
                <w:rFonts w:cstheme="minorHAnsi"/>
                <w:b/>
                <w:sz w:val="20"/>
                <w:szCs w:val="20"/>
              </w:rPr>
              <w:t>7</w:t>
            </w:r>
            <w:r w:rsidRPr="00736BA2">
              <w:rPr>
                <w:rFonts w:cstheme="minorHAnsi"/>
                <w:sz w:val="20"/>
                <w:szCs w:val="20"/>
              </w:rPr>
              <w:t xml:space="preserve"> electives with a minimum of </w:t>
            </w:r>
            <w:r w:rsidRPr="00736BA2">
              <w:rPr>
                <w:rFonts w:cstheme="minorHAnsi"/>
                <w:b/>
                <w:sz w:val="20"/>
                <w:szCs w:val="20"/>
              </w:rPr>
              <w:t>120 hours</w:t>
            </w:r>
            <w:r w:rsidRPr="00736BA2">
              <w:rPr>
                <w:rFonts w:cstheme="minorHAnsi"/>
                <w:sz w:val="20"/>
                <w:szCs w:val="20"/>
              </w:rPr>
              <w:t>.</w:t>
            </w:r>
          </w:p>
          <w:p w14:paraId="31803262" w14:textId="77777777" w:rsidR="006B56B5" w:rsidRPr="00736BA2" w:rsidRDefault="006B56B5" w:rsidP="00850646">
            <w:pPr>
              <w:pStyle w:val="VCAAtablecondensedheading"/>
              <w:spacing w:before="100" w:beforeAutospacing="1" w:after="100" w:afterAutospacing="1" w:line="240" w:lineRule="auto"/>
              <w:contextualSpacing/>
              <w:rPr>
                <w:rFonts w:cstheme="minorHAnsi"/>
                <w:b/>
                <w:spacing w:val="-2"/>
                <w:sz w:val="20"/>
                <w:szCs w:val="20"/>
                <w:highlight w:val="yellow"/>
              </w:rPr>
            </w:pPr>
            <w:r w:rsidRPr="00736BA2">
              <w:rPr>
                <w:rFonts w:cstheme="minorHAnsi"/>
                <w:sz w:val="20"/>
                <w:szCs w:val="20"/>
              </w:rPr>
              <w:t xml:space="preserve">Maximum of </w:t>
            </w:r>
            <w:r w:rsidRPr="00736BA2">
              <w:rPr>
                <w:rFonts w:cstheme="minorHAnsi"/>
                <w:b/>
                <w:bCs/>
                <w:sz w:val="20"/>
                <w:szCs w:val="20"/>
              </w:rPr>
              <w:t>2</w:t>
            </w:r>
            <w:r w:rsidRPr="00736BA2">
              <w:rPr>
                <w:rFonts w:cstheme="minorHAnsi"/>
                <w:sz w:val="20"/>
                <w:szCs w:val="20"/>
              </w:rPr>
              <w:t xml:space="preserve"> imported electives.</w:t>
            </w:r>
          </w:p>
        </w:tc>
      </w:tr>
      <w:tr w:rsidR="006B56B5" w:rsidRPr="00850646" w14:paraId="4B038B03" w14:textId="77777777" w:rsidTr="00850646">
        <w:trPr>
          <w:trHeight w:val="283"/>
        </w:trPr>
        <w:tc>
          <w:tcPr>
            <w:tcW w:w="10031" w:type="dxa"/>
            <w:gridSpan w:val="3"/>
            <w:shd w:val="clear" w:color="auto" w:fill="auto"/>
            <w:vAlign w:val="center"/>
          </w:tcPr>
          <w:p w14:paraId="597079F5" w14:textId="77777777" w:rsidR="006B56B5" w:rsidRPr="00736BA2" w:rsidRDefault="006B56B5" w:rsidP="00850646">
            <w:pPr>
              <w:pStyle w:val="VCAAtablecondensedheading"/>
              <w:spacing w:before="100" w:beforeAutospacing="1" w:after="100" w:afterAutospacing="1" w:line="240" w:lineRule="auto"/>
              <w:contextualSpacing/>
              <w:rPr>
                <w:rFonts w:cstheme="minorHAnsi"/>
                <w:b/>
                <w:color w:val="FFFFFF"/>
                <w:sz w:val="20"/>
                <w:szCs w:val="20"/>
              </w:rPr>
            </w:pPr>
            <w:r w:rsidRPr="00736BA2">
              <w:rPr>
                <w:rFonts w:cstheme="minorHAnsi"/>
                <w:b/>
                <w:sz w:val="20"/>
                <w:szCs w:val="20"/>
              </w:rPr>
              <w:t>Electives:</w:t>
            </w:r>
          </w:p>
        </w:tc>
      </w:tr>
      <w:tr w:rsidR="006B56B5" w:rsidRPr="00850646" w14:paraId="79688880" w14:textId="77777777" w:rsidTr="00850646">
        <w:trPr>
          <w:trHeight w:val="283"/>
        </w:trPr>
        <w:tc>
          <w:tcPr>
            <w:tcW w:w="1668" w:type="dxa"/>
            <w:tcBorders>
              <w:right w:val="single" w:sz="4" w:space="0" w:color="auto"/>
            </w:tcBorders>
            <w:shd w:val="clear" w:color="auto" w:fill="auto"/>
            <w:noWrap/>
            <w:vAlign w:val="center"/>
            <w:hideMark/>
          </w:tcPr>
          <w:p w14:paraId="61F8D83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AHCARB211</w:t>
            </w:r>
          </w:p>
        </w:tc>
        <w:tc>
          <w:tcPr>
            <w:tcW w:w="7229" w:type="dxa"/>
            <w:tcBorders>
              <w:left w:val="single" w:sz="4" w:space="0" w:color="auto"/>
              <w:right w:val="single" w:sz="4" w:space="0" w:color="auto"/>
            </w:tcBorders>
            <w:shd w:val="clear" w:color="auto" w:fill="auto"/>
            <w:noWrap/>
            <w:vAlign w:val="center"/>
            <w:hideMark/>
          </w:tcPr>
          <w:p w14:paraId="228BA5E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Apply treatments to trees</w:t>
            </w:r>
          </w:p>
        </w:tc>
        <w:tc>
          <w:tcPr>
            <w:tcW w:w="1134" w:type="dxa"/>
            <w:tcBorders>
              <w:left w:val="single" w:sz="4" w:space="0" w:color="auto"/>
            </w:tcBorders>
            <w:shd w:val="clear" w:color="auto" w:fill="auto"/>
            <w:noWrap/>
            <w:vAlign w:val="center"/>
            <w:hideMark/>
          </w:tcPr>
          <w:p w14:paraId="626936C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43988B36" w14:textId="77777777" w:rsidTr="00850646">
        <w:trPr>
          <w:trHeight w:val="283"/>
        </w:trPr>
        <w:tc>
          <w:tcPr>
            <w:tcW w:w="1668" w:type="dxa"/>
            <w:tcBorders>
              <w:right w:val="single" w:sz="4" w:space="0" w:color="auto"/>
            </w:tcBorders>
            <w:shd w:val="clear" w:color="auto" w:fill="auto"/>
            <w:noWrap/>
            <w:vAlign w:val="center"/>
            <w:hideMark/>
          </w:tcPr>
          <w:p w14:paraId="3A49868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AHCBIO204</w:t>
            </w:r>
          </w:p>
        </w:tc>
        <w:tc>
          <w:tcPr>
            <w:tcW w:w="7229" w:type="dxa"/>
            <w:tcBorders>
              <w:left w:val="single" w:sz="4" w:space="0" w:color="auto"/>
              <w:right w:val="single" w:sz="4" w:space="0" w:color="auto"/>
            </w:tcBorders>
            <w:shd w:val="clear" w:color="auto" w:fill="auto"/>
            <w:noWrap/>
            <w:vAlign w:val="center"/>
            <w:hideMark/>
          </w:tcPr>
          <w:p w14:paraId="31BA651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Follow site biosecurity procedures</w:t>
            </w:r>
          </w:p>
        </w:tc>
        <w:tc>
          <w:tcPr>
            <w:tcW w:w="1134" w:type="dxa"/>
            <w:tcBorders>
              <w:left w:val="single" w:sz="4" w:space="0" w:color="auto"/>
            </w:tcBorders>
            <w:shd w:val="clear" w:color="auto" w:fill="auto"/>
            <w:noWrap/>
            <w:vAlign w:val="center"/>
            <w:hideMark/>
          </w:tcPr>
          <w:p w14:paraId="56C44BB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2B55EF16" w14:textId="77777777" w:rsidTr="00850646">
        <w:trPr>
          <w:trHeight w:val="283"/>
        </w:trPr>
        <w:tc>
          <w:tcPr>
            <w:tcW w:w="1668" w:type="dxa"/>
            <w:tcBorders>
              <w:right w:val="single" w:sz="4" w:space="0" w:color="auto"/>
            </w:tcBorders>
            <w:shd w:val="clear" w:color="auto" w:fill="auto"/>
            <w:noWrap/>
            <w:vAlign w:val="center"/>
            <w:hideMark/>
          </w:tcPr>
          <w:p w14:paraId="4E215C2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AHCCHM201</w:t>
            </w:r>
          </w:p>
        </w:tc>
        <w:tc>
          <w:tcPr>
            <w:tcW w:w="7229" w:type="dxa"/>
            <w:tcBorders>
              <w:left w:val="single" w:sz="4" w:space="0" w:color="auto"/>
              <w:right w:val="single" w:sz="4" w:space="0" w:color="auto"/>
            </w:tcBorders>
            <w:shd w:val="clear" w:color="auto" w:fill="auto"/>
            <w:noWrap/>
            <w:vAlign w:val="center"/>
            <w:hideMark/>
          </w:tcPr>
          <w:p w14:paraId="70D90D3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Apply chemicals under supervision</w:t>
            </w:r>
          </w:p>
        </w:tc>
        <w:tc>
          <w:tcPr>
            <w:tcW w:w="1134" w:type="dxa"/>
            <w:tcBorders>
              <w:left w:val="single" w:sz="4" w:space="0" w:color="auto"/>
            </w:tcBorders>
            <w:shd w:val="clear" w:color="auto" w:fill="auto"/>
            <w:noWrap/>
            <w:vAlign w:val="center"/>
            <w:hideMark/>
          </w:tcPr>
          <w:p w14:paraId="51DD215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238C2295" w14:textId="77777777" w:rsidTr="00850646">
        <w:trPr>
          <w:trHeight w:val="283"/>
        </w:trPr>
        <w:tc>
          <w:tcPr>
            <w:tcW w:w="1668" w:type="dxa"/>
            <w:tcBorders>
              <w:right w:val="single" w:sz="4" w:space="0" w:color="auto"/>
            </w:tcBorders>
            <w:shd w:val="clear" w:color="auto" w:fill="auto"/>
            <w:noWrap/>
            <w:vAlign w:val="center"/>
            <w:hideMark/>
          </w:tcPr>
          <w:p w14:paraId="1AC1F3F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AHCINF207</w:t>
            </w:r>
          </w:p>
        </w:tc>
        <w:tc>
          <w:tcPr>
            <w:tcW w:w="7229" w:type="dxa"/>
            <w:tcBorders>
              <w:left w:val="single" w:sz="4" w:space="0" w:color="auto"/>
              <w:right w:val="single" w:sz="4" w:space="0" w:color="auto"/>
            </w:tcBorders>
            <w:shd w:val="clear" w:color="auto" w:fill="auto"/>
            <w:noWrap/>
            <w:vAlign w:val="center"/>
            <w:hideMark/>
          </w:tcPr>
          <w:p w14:paraId="1DB8FD7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properties and structures</w:t>
            </w:r>
          </w:p>
        </w:tc>
        <w:tc>
          <w:tcPr>
            <w:tcW w:w="1134" w:type="dxa"/>
            <w:tcBorders>
              <w:left w:val="single" w:sz="4" w:space="0" w:color="auto"/>
            </w:tcBorders>
            <w:shd w:val="clear" w:color="auto" w:fill="auto"/>
            <w:noWrap/>
            <w:vAlign w:val="center"/>
            <w:hideMark/>
          </w:tcPr>
          <w:p w14:paraId="5CE04A3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602869E0" w14:textId="77777777" w:rsidTr="00850646">
        <w:trPr>
          <w:trHeight w:val="283"/>
        </w:trPr>
        <w:tc>
          <w:tcPr>
            <w:tcW w:w="1668" w:type="dxa"/>
            <w:tcBorders>
              <w:right w:val="single" w:sz="4" w:space="0" w:color="auto"/>
            </w:tcBorders>
            <w:shd w:val="clear" w:color="auto" w:fill="auto"/>
            <w:noWrap/>
            <w:vAlign w:val="center"/>
            <w:hideMark/>
          </w:tcPr>
          <w:p w14:paraId="5217789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AHCIRG219</w:t>
            </w:r>
          </w:p>
        </w:tc>
        <w:tc>
          <w:tcPr>
            <w:tcW w:w="7229" w:type="dxa"/>
            <w:tcBorders>
              <w:left w:val="single" w:sz="4" w:space="0" w:color="auto"/>
              <w:right w:val="single" w:sz="4" w:space="0" w:color="auto"/>
            </w:tcBorders>
            <w:shd w:val="clear" w:color="auto" w:fill="auto"/>
            <w:noWrap/>
            <w:vAlign w:val="center"/>
            <w:hideMark/>
          </w:tcPr>
          <w:p w14:paraId="697AC14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low volume irrigation operations</w:t>
            </w:r>
          </w:p>
        </w:tc>
        <w:tc>
          <w:tcPr>
            <w:tcW w:w="1134" w:type="dxa"/>
            <w:tcBorders>
              <w:left w:val="single" w:sz="4" w:space="0" w:color="auto"/>
            </w:tcBorders>
            <w:shd w:val="clear" w:color="auto" w:fill="auto"/>
            <w:noWrap/>
            <w:vAlign w:val="center"/>
            <w:hideMark/>
          </w:tcPr>
          <w:p w14:paraId="25559B02"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71466383" w14:textId="77777777" w:rsidTr="00850646">
        <w:trPr>
          <w:trHeight w:val="283"/>
        </w:trPr>
        <w:tc>
          <w:tcPr>
            <w:tcW w:w="1668" w:type="dxa"/>
            <w:tcBorders>
              <w:right w:val="single" w:sz="4" w:space="0" w:color="auto"/>
            </w:tcBorders>
            <w:shd w:val="clear" w:color="auto" w:fill="auto"/>
            <w:noWrap/>
            <w:vAlign w:val="center"/>
            <w:hideMark/>
          </w:tcPr>
          <w:p w14:paraId="0972A18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AHCIRG221</w:t>
            </w:r>
          </w:p>
        </w:tc>
        <w:tc>
          <w:tcPr>
            <w:tcW w:w="7229" w:type="dxa"/>
            <w:tcBorders>
              <w:left w:val="single" w:sz="4" w:space="0" w:color="auto"/>
              <w:right w:val="single" w:sz="4" w:space="0" w:color="auto"/>
            </w:tcBorders>
            <w:shd w:val="clear" w:color="auto" w:fill="auto"/>
            <w:noWrap/>
            <w:vAlign w:val="center"/>
            <w:hideMark/>
          </w:tcPr>
          <w:p w14:paraId="0DAB61C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pressurised irrigation operations</w:t>
            </w:r>
          </w:p>
        </w:tc>
        <w:tc>
          <w:tcPr>
            <w:tcW w:w="1134" w:type="dxa"/>
            <w:tcBorders>
              <w:left w:val="single" w:sz="4" w:space="0" w:color="auto"/>
            </w:tcBorders>
            <w:shd w:val="clear" w:color="auto" w:fill="auto"/>
            <w:noWrap/>
            <w:vAlign w:val="center"/>
            <w:hideMark/>
          </w:tcPr>
          <w:p w14:paraId="02D2EFC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4D336A7A" w14:textId="77777777" w:rsidTr="00850646">
        <w:trPr>
          <w:trHeight w:val="283"/>
        </w:trPr>
        <w:tc>
          <w:tcPr>
            <w:tcW w:w="1668" w:type="dxa"/>
            <w:tcBorders>
              <w:right w:val="single" w:sz="4" w:space="0" w:color="auto"/>
            </w:tcBorders>
            <w:shd w:val="clear" w:color="auto" w:fill="auto"/>
            <w:noWrap/>
            <w:vAlign w:val="center"/>
            <w:hideMark/>
          </w:tcPr>
          <w:p w14:paraId="346482D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AHCLSC206</w:t>
            </w:r>
          </w:p>
        </w:tc>
        <w:tc>
          <w:tcPr>
            <w:tcW w:w="7229" w:type="dxa"/>
            <w:tcBorders>
              <w:left w:val="single" w:sz="4" w:space="0" w:color="auto"/>
              <w:right w:val="single" w:sz="4" w:space="0" w:color="auto"/>
            </w:tcBorders>
            <w:shd w:val="clear" w:color="auto" w:fill="auto"/>
            <w:noWrap/>
            <w:vAlign w:val="center"/>
            <w:hideMark/>
          </w:tcPr>
          <w:p w14:paraId="0EFC526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landscape construction work</w:t>
            </w:r>
          </w:p>
        </w:tc>
        <w:tc>
          <w:tcPr>
            <w:tcW w:w="1134" w:type="dxa"/>
            <w:tcBorders>
              <w:left w:val="single" w:sz="4" w:space="0" w:color="auto"/>
            </w:tcBorders>
            <w:shd w:val="clear" w:color="auto" w:fill="auto"/>
            <w:noWrap/>
            <w:vAlign w:val="center"/>
            <w:hideMark/>
          </w:tcPr>
          <w:p w14:paraId="00F1897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2DF2E96F" w14:textId="77777777" w:rsidTr="00850646">
        <w:trPr>
          <w:trHeight w:val="283"/>
        </w:trPr>
        <w:tc>
          <w:tcPr>
            <w:tcW w:w="1668" w:type="dxa"/>
            <w:tcBorders>
              <w:right w:val="single" w:sz="4" w:space="0" w:color="auto"/>
            </w:tcBorders>
            <w:shd w:val="clear" w:color="auto" w:fill="auto"/>
            <w:noWrap/>
            <w:vAlign w:val="center"/>
            <w:hideMark/>
          </w:tcPr>
          <w:p w14:paraId="4888B8C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AHCLSC209</w:t>
            </w:r>
          </w:p>
        </w:tc>
        <w:tc>
          <w:tcPr>
            <w:tcW w:w="7229" w:type="dxa"/>
            <w:tcBorders>
              <w:left w:val="single" w:sz="4" w:space="0" w:color="auto"/>
              <w:right w:val="single" w:sz="4" w:space="0" w:color="auto"/>
            </w:tcBorders>
            <w:shd w:val="clear" w:color="auto" w:fill="auto"/>
            <w:noWrap/>
            <w:vAlign w:val="center"/>
            <w:hideMark/>
          </w:tcPr>
          <w:p w14:paraId="4025127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Lay paving</w:t>
            </w:r>
          </w:p>
        </w:tc>
        <w:tc>
          <w:tcPr>
            <w:tcW w:w="1134" w:type="dxa"/>
            <w:tcBorders>
              <w:left w:val="single" w:sz="4" w:space="0" w:color="auto"/>
            </w:tcBorders>
            <w:shd w:val="clear" w:color="auto" w:fill="auto"/>
            <w:noWrap/>
            <w:vAlign w:val="center"/>
            <w:hideMark/>
          </w:tcPr>
          <w:p w14:paraId="6942423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4E8BE541" w14:textId="77777777" w:rsidTr="00850646">
        <w:trPr>
          <w:trHeight w:val="283"/>
        </w:trPr>
        <w:tc>
          <w:tcPr>
            <w:tcW w:w="1668" w:type="dxa"/>
            <w:tcBorders>
              <w:right w:val="single" w:sz="4" w:space="0" w:color="auto"/>
            </w:tcBorders>
            <w:shd w:val="clear" w:color="auto" w:fill="auto"/>
            <w:noWrap/>
            <w:vAlign w:val="center"/>
            <w:hideMark/>
          </w:tcPr>
          <w:p w14:paraId="5AF21CA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AHCLSC210</w:t>
            </w:r>
          </w:p>
        </w:tc>
        <w:tc>
          <w:tcPr>
            <w:tcW w:w="7229" w:type="dxa"/>
            <w:tcBorders>
              <w:left w:val="single" w:sz="4" w:space="0" w:color="auto"/>
              <w:right w:val="single" w:sz="4" w:space="0" w:color="auto"/>
            </w:tcBorders>
            <w:shd w:val="clear" w:color="auto" w:fill="auto"/>
            <w:noWrap/>
            <w:vAlign w:val="center"/>
            <w:hideMark/>
          </w:tcPr>
          <w:p w14:paraId="1542A1B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Install tree protection devices</w:t>
            </w:r>
          </w:p>
        </w:tc>
        <w:tc>
          <w:tcPr>
            <w:tcW w:w="1134" w:type="dxa"/>
            <w:tcBorders>
              <w:left w:val="single" w:sz="4" w:space="0" w:color="auto"/>
            </w:tcBorders>
            <w:shd w:val="clear" w:color="auto" w:fill="auto"/>
            <w:noWrap/>
            <w:vAlign w:val="center"/>
            <w:hideMark/>
          </w:tcPr>
          <w:p w14:paraId="3841C76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3F5C5477" w14:textId="77777777" w:rsidTr="00850646">
        <w:trPr>
          <w:trHeight w:val="283"/>
        </w:trPr>
        <w:tc>
          <w:tcPr>
            <w:tcW w:w="1668" w:type="dxa"/>
            <w:tcBorders>
              <w:right w:val="single" w:sz="4" w:space="0" w:color="auto"/>
            </w:tcBorders>
            <w:shd w:val="clear" w:color="auto" w:fill="auto"/>
            <w:noWrap/>
            <w:vAlign w:val="center"/>
            <w:hideMark/>
          </w:tcPr>
          <w:p w14:paraId="67E6CDD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AHCMOM202</w:t>
            </w:r>
          </w:p>
        </w:tc>
        <w:tc>
          <w:tcPr>
            <w:tcW w:w="7229" w:type="dxa"/>
            <w:tcBorders>
              <w:left w:val="single" w:sz="4" w:space="0" w:color="auto"/>
              <w:right w:val="single" w:sz="4" w:space="0" w:color="auto"/>
            </w:tcBorders>
            <w:shd w:val="clear" w:color="auto" w:fill="auto"/>
            <w:noWrap/>
            <w:vAlign w:val="center"/>
            <w:hideMark/>
          </w:tcPr>
          <w:p w14:paraId="1C73D28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tractors</w:t>
            </w:r>
          </w:p>
        </w:tc>
        <w:tc>
          <w:tcPr>
            <w:tcW w:w="1134" w:type="dxa"/>
            <w:tcBorders>
              <w:left w:val="single" w:sz="4" w:space="0" w:color="auto"/>
            </w:tcBorders>
            <w:shd w:val="clear" w:color="auto" w:fill="auto"/>
            <w:noWrap/>
            <w:vAlign w:val="center"/>
            <w:hideMark/>
          </w:tcPr>
          <w:p w14:paraId="225F5C1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02230D64" w14:textId="77777777" w:rsidTr="00850646">
        <w:trPr>
          <w:trHeight w:val="283"/>
        </w:trPr>
        <w:tc>
          <w:tcPr>
            <w:tcW w:w="1668" w:type="dxa"/>
            <w:tcBorders>
              <w:right w:val="single" w:sz="4" w:space="0" w:color="auto"/>
            </w:tcBorders>
            <w:shd w:val="clear" w:color="auto" w:fill="auto"/>
            <w:noWrap/>
            <w:vAlign w:val="center"/>
            <w:hideMark/>
          </w:tcPr>
          <w:p w14:paraId="542133F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AHCMOM204</w:t>
            </w:r>
          </w:p>
        </w:tc>
        <w:tc>
          <w:tcPr>
            <w:tcW w:w="7229" w:type="dxa"/>
            <w:tcBorders>
              <w:left w:val="single" w:sz="4" w:space="0" w:color="auto"/>
              <w:right w:val="single" w:sz="4" w:space="0" w:color="auto"/>
            </w:tcBorders>
            <w:shd w:val="clear" w:color="auto" w:fill="auto"/>
            <w:noWrap/>
            <w:vAlign w:val="center"/>
            <w:hideMark/>
          </w:tcPr>
          <w:p w14:paraId="18D389A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Undertake operational maintenance of machinery</w:t>
            </w:r>
          </w:p>
        </w:tc>
        <w:tc>
          <w:tcPr>
            <w:tcW w:w="1134" w:type="dxa"/>
            <w:tcBorders>
              <w:left w:val="single" w:sz="4" w:space="0" w:color="auto"/>
            </w:tcBorders>
            <w:shd w:val="clear" w:color="auto" w:fill="auto"/>
            <w:vAlign w:val="center"/>
            <w:hideMark/>
          </w:tcPr>
          <w:p w14:paraId="0654E6B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729A7F41" w14:textId="77777777" w:rsidTr="00850646">
        <w:trPr>
          <w:trHeight w:val="283"/>
        </w:trPr>
        <w:tc>
          <w:tcPr>
            <w:tcW w:w="1668" w:type="dxa"/>
            <w:tcBorders>
              <w:right w:val="single" w:sz="4" w:space="0" w:color="auto"/>
            </w:tcBorders>
            <w:shd w:val="clear" w:color="auto" w:fill="auto"/>
            <w:noWrap/>
            <w:vAlign w:val="center"/>
            <w:hideMark/>
          </w:tcPr>
          <w:p w14:paraId="15C556D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AHCMOM216</w:t>
            </w:r>
          </w:p>
        </w:tc>
        <w:tc>
          <w:tcPr>
            <w:tcW w:w="7229" w:type="dxa"/>
            <w:tcBorders>
              <w:left w:val="single" w:sz="4" w:space="0" w:color="auto"/>
              <w:right w:val="single" w:sz="4" w:space="0" w:color="auto"/>
            </w:tcBorders>
            <w:shd w:val="clear" w:color="auto" w:fill="auto"/>
            <w:noWrap/>
            <w:vAlign w:val="center"/>
            <w:hideMark/>
          </w:tcPr>
          <w:p w14:paraId="4EA0978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side by side utility vehicles</w:t>
            </w:r>
          </w:p>
        </w:tc>
        <w:tc>
          <w:tcPr>
            <w:tcW w:w="1134" w:type="dxa"/>
            <w:tcBorders>
              <w:left w:val="single" w:sz="4" w:space="0" w:color="auto"/>
            </w:tcBorders>
            <w:shd w:val="clear" w:color="auto" w:fill="auto"/>
            <w:noWrap/>
            <w:vAlign w:val="center"/>
            <w:hideMark/>
          </w:tcPr>
          <w:p w14:paraId="01E2BDD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850646" w14:paraId="1420DD5D" w14:textId="77777777" w:rsidTr="00850646">
        <w:trPr>
          <w:trHeight w:val="283"/>
        </w:trPr>
        <w:tc>
          <w:tcPr>
            <w:tcW w:w="1668" w:type="dxa"/>
            <w:tcBorders>
              <w:right w:val="single" w:sz="4" w:space="0" w:color="auto"/>
            </w:tcBorders>
            <w:shd w:val="clear" w:color="auto" w:fill="auto"/>
            <w:noWrap/>
            <w:vAlign w:val="center"/>
            <w:hideMark/>
          </w:tcPr>
          <w:p w14:paraId="2C10D4C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AHCMOM217</w:t>
            </w:r>
          </w:p>
        </w:tc>
        <w:tc>
          <w:tcPr>
            <w:tcW w:w="7229" w:type="dxa"/>
            <w:tcBorders>
              <w:left w:val="single" w:sz="4" w:space="0" w:color="auto"/>
              <w:right w:val="single" w:sz="4" w:space="0" w:color="auto"/>
            </w:tcBorders>
            <w:shd w:val="clear" w:color="auto" w:fill="auto"/>
            <w:noWrap/>
            <w:vAlign w:val="center"/>
            <w:hideMark/>
          </w:tcPr>
          <w:p w14:paraId="1CBECF8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quad bikes</w:t>
            </w:r>
          </w:p>
        </w:tc>
        <w:tc>
          <w:tcPr>
            <w:tcW w:w="1134" w:type="dxa"/>
            <w:tcBorders>
              <w:left w:val="single" w:sz="4" w:space="0" w:color="auto"/>
            </w:tcBorders>
            <w:shd w:val="clear" w:color="auto" w:fill="auto"/>
            <w:noWrap/>
            <w:vAlign w:val="center"/>
            <w:hideMark/>
          </w:tcPr>
          <w:p w14:paraId="5F2B1DB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850646" w14:paraId="6E4E8C80" w14:textId="77777777" w:rsidTr="00850646">
        <w:trPr>
          <w:trHeight w:val="283"/>
        </w:trPr>
        <w:tc>
          <w:tcPr>
            <w:tcW w:w="1668" w:type="dxa"/>
            <w:tcBorders>
              <w:right w:val="single" w:sz="4" w:space="0" w:color="auto"/>
            </w:tcBorders>
            <w:shd w:val="clear" w:color="auto" w:fill="auto"/>
            <w:noWrap/>
            <w:vAlign w:val="center"/>
            <w:hideMark/>
          </w:tcPr>
          <w:p w14:paraId="4BD8FC5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AHCNSY205</w:t>
            </w:r>
          </w:p>
        </w:tc>
        <w:tc>
          <w:tcPr>
            <w:tcW w:w="7229" w:type="dxa"/>
            <w:tcBorders>
              <w:left w:val="single" w:sz="4" w:space="0" w:color="auto"/>
              <w:right w:val="single" w:sz="4" w:space="0" w:color="auto"/>
            </w:tcBorders>
            <w:shd w:val="clear" w:color="auto" w:fill="auto"/>
            <w:noWrap/>
            <w:vAlign w:val="center"/>
            <w:hideMark/>
          </w:tcPr>
          <w:p w14:paraId="5E569C3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Pot up plants</w:t>
            </w:r>
          </w:p>
        </w:tc>
        <w:tc>
          <w:tcPr>
            <w:tcW w:w="1134" w:type="dxa"/>
            <w:tcBorders>
              <w:left w:val="single" w:sz="4" w:space="0" w:color="auto"/>
            </w:tcBorders>
            <w:shd w:val="clear" w:color="auto" w:fill="auto"/>
            <w:noWrap/>
            <w:vAlign w:val="center"/>
            <w:hideMark/>
          </w:tcPr>
          <w:p w14:paraId="3BB372F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46DB4A26" w14:textId="77777777" w:rsidTr="00850646">
        <w:trPr>
          <w:trHeight w:val="283"/>
        </w:trPr>
        <w:tc>
          <w:tcPr>
            <w:tcW w:w="1668" w:type="dxa"/>
            <w:tcBorders>
              <w:right w:val="single" w:sz="4" w:space="0" w:color="auto"/>
            </w:tcBorders>
            <w:shd w:val="clear" w:color="auto" w:fill="auto"/>
            <w:noWrap/>
            <w:vAlign w:val="center"/>
            <w:hideMark/>
          </w:tcPr>
          <w:p w14:paraId="567106B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AHCNSY206</w:t>
            </w:r>
          </w:p>
        </w:tc>
        <w:tc>
          <w:tcPr>
            <w:tcW w:w="7229" w:type="dxa"/>
            <w:tcBorders>
              <w:left w:val="single" w:sz="4" w:space="0" w:color="auto"/>
              <w:right w:val="single" w:sz="4" w:space="0" w:color="auto"/>
            </w:tcBorders>
            <w:shd w:val="clear" w:color="auto" w:fill="auto"/>
            <w:noWrap/>
            <w:vAlign w:val="center"/>
            <w:hideMark/>
          </w:tcPr>
          <w:p w14:paraId="491C141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Care for nursery plants</w:t>
            </w:r>
          </w:p>
        </w:tc>
        <w:tc>
          <w:tcPr>
            <w:tcW w:w="1134" w:type="dxa"/>
            <w:tcBorders>
              <w:left w:val="single" w:sz="4" w:space="0" w:color="auto"/>
            </w:tcBorders>
            <w:shd w:val="clear" w:color="auto" w:fill="auto"/>
            <w:noWrap/>
            <w:vAlign w:val="center"/>
            <w:hideMark/>
          </w:tcPr>
          <w:p w14:paraId="553AABB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6D6E4DB4" w14:textId="77777777" w:rsidTr="00850646">
        <w:trPr>
          <w:trHeight w:val="283"/>
        </w:trPr>
        <w:tc>
          <w:tcPr>
            <w:tcW w:w="1668" w:type="dxa"/>
            <w:tcBorders>
              <w:right w:val="single" w:sz="4" w:space="0" w:color="auto"/>
            </w:tcBorders>
            <w:shd w:val="clear" w:color="auto" w:fill="auto"/>
            <w:noWrap/>
            <w:vAlign w:val="center"/>
            <w:hideMark/>
          </w:tcPr>
          <w:p w14:paraId="65B8817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AHCNSY207</w:t>
            </w:r>
          </w:p>
        </w:tc>
        <w:tc>
          <w:tcPr>
            <w:tcW w:w="7229" w:type="dxa"/>
            <w:tcBorders>
              <w:left w:val="single" w:sz="4" w:space="0" w:color="auto"/>
              <w:right w:val="single" w:sz="4" w:space="0" w:color="auto"/>
            </w:tcBorders>
            <w:shd w:val="clear" w:color="auto" w:fill="auto"/>
            <w:noWrap/>
            <w:vAlign w:val="center"/>
            <w:hideMark/>
          </w:tcPr>
          <w:p w14:paraId="724CE25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Undertake propagation activities</w:t>
            </w:r>
          </w:p>
        </w:tc>
        <w:tc>
          <w:tcPr>
            <w:tcW w:w="1134" w:type="dxa"/>
            <w:tcBorders>
              <w:left w:val="single" w:sz="4" w:space="0" w:color="auto"/>
            </w:tcBorders>
            <w:shd w:val="clear" w:color="auto" w:fill="auto"/>
            <w:noWrap/>
            <w:vAlign w:val="center"/>
            <w:hideMark/>
          </w:tcPr>
          <w:p w14:paraId="0A94117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786F9A14" w14:textId="77777777" w:rsidTr="00850646">
        <w:trPr>
          <w:trHeight w:val="283"/>
        </w:trPr>
        <w:tc>
          <w:tcPr>
            <w:tcW w:w="1668" w:type="dxa"/>
            <w:tcBorders>
              <w:right w:val="single" w:sz="4" w:space="0" w:color="auto"/>
            </w:tcBorders>
            <w:shd w:val="clear" w:color="auto" w:fill="auto"/>
            <w:noWrap/>
            <w:vAlign w:val="center"/>
            <w:hideMark/>
          </w:tcPr>
          <w:p w14:paraId="3BA7E5E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AHCNSY208</w:t>
            </w:r>
          </w:p>
        </w:tc>
        <w:tc>
          <w:tcPr>
            <w:tcW w:w="7229" w:type="dxa"/>
            <w:tcBorders>
              <w:left w:val="single" w:sz="4" w:space="0" w:color="auto"/>
              <w:right w:val="single" w:sz="4" w:space="0" w:color="auto"/>
            </w:tcBorders>
            <w:shd w:val="clear" w:color="auto" w:fill="auto"/>
            <w:noWrap/>
            <w:vAlign w:val="center"/>
            <w:hideMark/>
          </w:tcPr>
          <w:p w14:paraId="332CB8E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Maintain indoor plants</w:t>
            </w:r>
          </w:p>
        </w:tc>
        <w:tc>
          <w:tcPr>
            <w:tcW w:w="1134" w:type="dxa"/>
            <w:tcBorders>
              <w:left w:val="single" w:sz="4" w:space="0" w:color="auto"/>
            </w:tcBorders>
            <w:shd w:val="clear" w:color="auto" w:fill="auto"/>
            <w:noWrap/>
            <w:vAlign w:val="center"/>
            <w:hideMark/>
          </w:tcPr>
          <w:p w14:paraId="55BE167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1F67340D" w14:textId="77777777" w:rsidTr="00850646">
        <w:trPr>
          <w:trHeight w:val="283"/>
        </w:trPr>
        <w:tc>
          <w:tcPr>
            <w:tcW w:w="1668" w:type="dxa"/>
            <w:tcBorders>
              <w:right w:val="single" w:sz="4" w:space="0" w:color="auto"/>
            </w:tcBorders>
            <w:shd w:val="clear" w:color="auto" w:fill="auto"/>
            <w:noWrap/>
            <w:vAlign w:val="center"/>
            <w:hideMark/>
          </w:tcPr>
          <w:p w14:paraId="6C76F7D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AHCPCM202</w:t>
            </w:r>
          </w:p>
        </w:tc>
        <w:tc>
          <w:tcPr>
            <w:tcW w:w="7229" w:type="dxa"/>
            <w:tcBorders>
              <w:left w:val="single" w:sz="4" w:space="0" w:color="auto"/>
              <w:right w:val="single" w:sz="4" w:space="0" w:color="auto"/>
            </w:tcBorders>
            <w:shd w:val="clear" w:color="auto" w:fill="auto"/>
            <w:noWrap/>
            <w:vAlign w:val="center"/>
            <w:hideMark/>
          </w:tcPr>
          <w:p w14:paraId="2B0EAF4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Collect, </w:t>
            </w:r>
            <w:proofErr w:type="gramStart"/>
            <w:r w:rsidRPr="00736BA2">
              <w:rPr>
                <w:rFonts w:ascii="Arial Narrow" w:eastAsia="Times New Roman" w:hAnsi="Arial Narrow" w:cstheme="minorHAnsi"/>
                <w:color w:val="000000"/>
                <w:sz w:val="20"/>
                <w:szCs w:val="20"/>
                <w:lang w:eastAsia="en-AU"/>
              </w:rPr>
              <w:t>prepare</w:t>
            </w:r>
            <w:proofErr w:type="gramEnd"/>
            <w:r w:rsidRPr="00736BA2">
              <w:rPr>
                <w:rFonts w:ascii="Arial Narrow" w:eastAsia="Times New Roman" w:hAnsi="Arial Narrow" w:cstheme="minorHAnsi"/>
                <w:color w:val="000000"/>
                <w:sz w:val="20"/>
                <w:szCs w:val="20"/>
                <w:lang w:eastAsia="en-AU"/>
              </w:rPr>
              <w:t xml:space="preserve"> and preserve plant specimens</w:t>
            </w:r>
          </w:p>
        </w:tc>
        <w:tc>
          <w:tcPr>
            <w:tcW w:w="1134" w:type="dxa"/>
            <w:tcBorders>
              <w:left w:val="single" w:sz="4" w:space="0" w:color="auto"/>
            </w:tcBorders>
            <w:shd w:val="clear" w:color="auto" w:fill="auto"/>
            <w:noWrap/>
            <w:vAlign w:val="center"/>
            <w:hideMark/>
          </w:tcPr>
          <w:p w14:paraId="6D66E4D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23695207" w14:textId="77777777" w:rsidTr="00850646">
        <w:trPr>
          <w:trHeight w:val="283"/>
        </w:trPr>
        <w:tc>
          <w:tcPr>
            <w:tcW w:w="1668" w:type="dxa"/>
            <w:tcBorders>
              <w:right w:val="single" w:sz="4" w:space="0" w:color="auto"/>
            </w:tcBorders>
            <w:shd w:val="clear" w:color="auto" w:fill="auto"/>
            <w:noWrap/>
            <w:vAlign w:val="center"/>
            <w:hideMark/>
          </w:tcPr>
          <w:p w14:paraId="5544A61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AHCPER222</w:t>
            </w:r>
          </w:p>
        </w:tc>
        <w:tc>
          <w:tcPr>
            <w:tcW w:w="7229" w:type="dxa"/>
            <w:tcBorders>
              <w:left w:val="single" w:sz="4" w:space="0" w:color="auto"/>
              <w:right w:val="single" w:sz="4" w:space="0" w:color="auto"/>
            </w:tcBorders>
            <w:shd w:val="clear" w:color="auto" w:fill="auto"/>
            <w:noWrap/>
            <w:vAlign w:val="center"/>
            <w:hideMark/>
          </w:tcPr>
          <w:p w14:paraId="45A3E81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and maintain basic hand tools and equipment for garden and farm</w:t>
            </w:r>
          </w:p>
        </w:tc>
        <w:tc>
          <w:tcPr>
            <w:tcW w:w="1134" w:type="dxa"/>
            <w:tcBorders>
              <w:left w:val="single" w:sz="4" w:space="0" w:color="auto"/>
            </w:tcBorders>
            <w:shd w:val="clear" w:color="auto" w:fill="auto"/>
            <w:noWrap/>
            <w:vAlign w:val="center"/>
            <w:hideMark/>
          </w:tcPr>
          <w:p w14:paraId="3C0B953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567C87FC" w14:textId="77777777" w:rsidTr="00850646">
        <w:trPr>
          <w:trHeight w:val="283"/>
        </w:trPr>
        <w:tc>
          <w:tcPr>
            <w:tcW w:w="1668" w:type="dxa"/>
            <w:tcBorders>
              <w:right w:val="single" w:sz="4" w:space="0" w:color="auto"/>
            </w:tcBorders>
            <w:shd w:val="clear" w:color="auto" w:fill="auto"/>
            <w:noWrap/>
            <w:vAlign w:val="center"/>
            <w:hideMark/>
          </w:tcPr>
          <w:p w14:paraId="1A7C9C9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AHCPGD102</w:t>
            </w:r>
          </w:p>
        </w:tc>
        <w:tc>
          <w:tcPr>
            <w:tcW w:w="7229" w:type="dxa"/>
            <w:tcBorders>
              <w:left w:val="single" w:sz="4" w:space="0" w:color="auto"/>
              <w:right w:val="single" w:sz="4" w:space="0" w:color="auto"/>
            </w:tcBorders>
            <w:shd w:val="clear" w:color="auto" w:fill="auto"/>
            <w:noWrap/>
            <w:vAlign w:val="center"/>
            <w:hideMark/>
          </w:tcPr>
          <w:p w14:paraId="3990936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Support gardening work</w:t>
            </w:r>
          </w:p>
        </w:tc>
        <w:tc>
          <w:tcPr>
            <w:tcW w:w="1134" w:type="dxa"/>
            <w:tcBorders>
              <w:left w:val="single" w:sz="4" w:space="0" w:color="auto"/>
            </w:tcBorders>
            <w:shd w:val="clear" w:color="auto" w:fill="auto"/>
            <w:noWrap/>
            <w:vAlign w:val="center"/>
            <w:hideMark/>
          </w:tcPr>
          <w:p w14:paraId="7A7430A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850646" w14:paraId="7B6EA6BF" w14:textId="77777777" w:rsidTr="00850646">
        <w:trPr>
          <w:trHeight w:val="283"/>
        </w:trPr>
        <w:tc>
          <w:tcPr>
            <w:tcW w:w="1668" w:type="dxa"/>
            <w:tcBorders>
              <w:right w:val="single" w:sz="4" w:space="0" w:color="auto"/>
            </w:tcBorders>
            <w:shd w:val="clear" w:color="auto" w:fill="auto"/>
            <w:noWrap/>
            <w:vAlign w:val="center"/>
            <w:hideMark/>
          </w:tcPr>
          <w:p w14:paraId="0279A34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AHCPGD208</w:t>
            </w:r>
          </w:p>
        </w:tc>
        <w:tc>
          <w:tcPr>
            <w:tcW w:w="7229" w:type="dxa"/>
            <w:tcBorders>
              <w:left w:val="single" w:sz="4" w:space="0" w:color="auto"/>
              <w:right w:val="single" w:sz="4" w:space="0" w:color="auto"/>
            </w:tcBorders>
            <w:shd w:val="clear" w:color="auto" w:fill="auto"/>
            <w:noWrap/>
            <w:vAlign w:val="center"/>
            <w:hideMark/>
          </w:tcPr>
          <w:p w14:paraId="0F7A386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Prepare and maintain plant displays</w:t>
            </w:r>
          </w:p>
        </w:tc>
        <w:tc>
          <w:tcPr>
            <w:tcW w:w="1134" w:type="dxa"/>
            <w:tcBorders>
              <w:left w:val="single" w:sz="4" w:space="0" w:color="auto"/>
            </w:tcBorders>
            <w:shd w:val="clear" w:color="auto" w:fill="auto"/>
            <w:noWrap/>
            <w:vAlign w:val="center"/>
            <w:hideMark/>
          </w:tcPr>
          <w:p w14:paraId="5ED3B90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35</w:t>
            </w:r>
          </w:p>
        </w:tc>
      </w:tr>
      <w:tr w:rsidR="006B56B5" w:rsidRPr="00850646" w14:paraId="04A6B5D3" w14:textId="77777777" w:rsidTr="00850646">
        <w:trPr>
          <w:trHeight w:val="283"/>
        </w:trPr>
        <w:tc>
          <w:tcPr>
            <w:tcW w:w="1668" w:type="dxa"/>
            <w:tcBorders>
              <w:right w:val="single" w:sz="4" w:space="0" w:color="auto"/>
            </w:tcBorders>
            <w:shd w:val="clear" w:color="auto" w:fill="auto"/>
            <w:noWrap/>
            <w:vAlign w:val="center"/>
            <w:hideMark/>
          </w:tcPr>
          <w:p w14:paraId="5EFFDFB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AHCPGD209</w:t>
            </w:r>
          </w:p>
        </w:tc>
        <w:tc>
          <w:tcPr>
            <w:tcW w:w="7229" w:type="dxa"/>
            <w:tcBorders>
              <w:left w:val="single" w:sz="4" w:space="0" w:color="auto"/>
              <w:right w:val="single" w:sz="4" w:space="0" w:color="auto"/>
            </w:tcBorders>
            <w:shd w:val="clear" w:color="auto" w:fill="auto"/>
            <w:noWrap/>
            <w:vAlign w:val="center"/>
            <w:hideMark/>
          </w:tcPr>
          <w:p w14:paraId="1936C39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Prune shrubs and small trees</w:t>
            </w:r>
          </w:p>
        </w:tc>
        <w:tc>
          <w:tcPr>
            <w:tcW w:w="1134" w:type="dxa"/>
            <w:tcBorders>
              <w:left w:val="single" w:sz="4" w:space="0" w:color="auto"/>
            </w:tcBorders>
            <w:shd w:val="clear" w:color="auto" w:fill="auto"/>
            <w:noWrap/>
            <w:vAlign w:val="center"/>
            <w:hideMark/>
          </w:tcPr>
          <w:p w14:paraId="64FACD66"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35</w:t>
            </w:r>
          </w:p>
        </w:tc>
      </w:tr>
      <w:tr w:rsidR="006B56B5" w:rsidRPr="00850646" w14:paraId="5195CD54" w14:textId="77777777" w:rsidTr="00850646">
        <w:trPr>
          <w:trHeight w:val="283"/>
        </w:trPr>
        <w:tc>
          <w:tcPr>
            <w:tcW w:w="1668" w:type="dxa"/>
            <w:tcBorders>
              <w:right w:val="single" w:sz="4" w:space="0" w:color="auto"/>
            </w:tcBorders>
            <w:shd w:val="clear" w:color="auto" w:fill="auto"/>
            <w:noWrap/>
            <w:vAlign w:val="center"/>
            <w:hideMark/>
          </w:tcPr>
          <w:p w14:paraId="0A9A051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AHCPGD210</w:t>
            </w:r>
          </w:p>
        </w:tc>
        <w:tc>
          <w:tcPr>
            <w:tcW w:w="7229" w:type="dxa"/>
            <w:tcBorders>
              <w:left w:val="single" w:sz="4" w:space="0" w:color="auto"/>
              <w:right w:val="single" w:sz="4" w:space="0" w:color="auto"/>
            </w:tcBorders>
            <w:shd w:val="clear" w:color="auto" w:fill="auto"/>
            <w:noWrap/>
            <w:vAlign w:val="center"/>
            <w:hideMark/>
          </w:tcPr>
          <w:p w14:paraId="51C322D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Transplant shrubs and small trees</w:t>
            </w:r>
          </w:p>
        </w:tc>
        <w:tc>
          <w:tcPr>
            <w:tcW w:w="1134" w:type="dxa"/>
            <w:tcBorders>
              <w:left w:val="single" w:sz="4" w:space="0" w:color="auto"/>
            </w:tcBorders>
            <w:shd w:val="clear" w:color="auto" w:fill="auto"/>
            <w:noWrap/>
            <w:vAlign w:val="center"/>
            <w:hideMark/>
          </w:tcPr>
          <w:p w14:paraId="461C953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498A7D5D" w14:textId="77777777" w:rsidTr="00850646">
        <w:trPr>
          <w:trHeight w:val="283"/>
        </w:trPr>
        <w:tc>
          <w:tcPr>
            <w:tcW w:w="1668" w:type="dxa"/>
            <w:tcBorders>
              <w:right w:val="single" w:sz="4" w:space="0" w:color="auto"/>
            </w:tcBorders>
            <w:shd w:val="clear" w:color="auto" w:fill="auto"/>
            <w:noWrap/>
            <w:vAlign w:val="center"/>
            <w:hideMark/>
          </w:tcPr>
          <w:p w14:paraId="7AF2E1A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AHCTRF208</w:t>
            </w:r>
          </w:p>
        </w:tc>
        <w:tc>
          <w:tcPr>
            <w:tcW w:w="7229" w:type="dxa"/>
            <w:tcBorders>
              <w:left w:val="single" w:sz="4" w:space="0" w:color="auto"/>
              <w:right w:val="single" w:sz="4" w:space="0" w:color="auto"/>
            </w:tcBorders>
            <w:shd w:val="clear" w:color="auto" w:fill="auto"/>
            <w:noWrap/>
            <w:vAlign w:val="center"/>
            <w:hideMark/>
          </w:tcPr>
          <w:p w14:paraId="52C7070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Support turf establishment</w:t>
            </w:r>
          </w:p>
        </w:tc>
        <w:tc>
          <w:tcPr>
            <w:tcW w:w="1134" w:type="dxa"/>
            <w:tcBorders>
              <w:left w:val="single" w:sz="4" w:space="0" w:color="auto"/>
            </w:tcBorders>
            <w:shd w:val="clear" w:color="auto" w:fill="auto"/>
            <w:noWrap/>
            <w:vAlign w:val="center"/>
            <w:hideMark/>
          </w:tcPr>
          <w:p w14:paraId="386659A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3B7816B3" w14:textId="77777777" w:rsidTr="00850646">
        <w:trPr>
          <w:trHeight w:val="283"/>
        </w:trPr>
        <w:tc>
          <w:tcPr>
            <w:tcW w:w="1668" w:type="dxa"/>
            <w:tcBorders>
              <w:right w:val="single" w:sz="4" w:space="0" w:color="auto"/>
            </w:tcBorders>
            <w:shd w:val="clear" w:color="auto" w:fill="auto"/>
            <w:noWrap/>
            <w:vAlign w:val="center"/>
            <w:hideMark/>
          </w:tcPr>
          <w:p w14:paraId="60F831E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AHCWRK210</w:t>
            </w:r>
          </w:p>
        </w:tc>
        <w:tc>
          <w:tcPr>
            <w:tcW w:w="7229" w:type="dxa"/>
            <w:tcBorders>
              <w:left w:val="single" w:sz="4" w:space="0" w:color="auto"/>
              <w:right w:val="single" w:sz="4" w:space="0" w:color="auto"/>
            </w:tcBorders>
            <w:shd w:val="clear" w:color="auto" w:fill="auto"/>
            <w:noWrap/>
            <w:vAlign w:val="center"/>
            <w:hideMark/>
          </w:tcPr>
          <w:p w14:paraId="2C9E371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Observe and report on weather</w:t>
            </w:r>
          </w:p>
        </w:tc>
        <w:tc>
          <w:tcPr>
            <w:tcW w:w="1134" w:type="dxa"/>
            <w:tcBorders>
              <w:left w:val="single" w:sz="4" w:space="0" w:color="auto"/>
            </w:tcBorders>
            <w:shd w:val="clear" w:color="auto" w:fill="auto"/>
            <w:noWrap/>
            <w:vAlign w:val="center"/>
            <w:hideMark/>
          </w:tcPr>
          <w:p w14:paraId="4CB44997"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674EF34C" w14:textId="77777777" w:rsidTr="00850646">
        <w:trPr>
          <w:trHeight w:val="283"/>
        </w:trPr>
        <w:tc>
          <w:tcPr>
            <w:tcW w:w="1668" w:type="dxa"/>
            <w:tcBorders>
              <w:right w:val="single" w:sz="4" w:space="0" w:color="auto"/>
            </w:tcBorders>
            <w:shd w:val="clear" w:color="auto" w:fill="auto"/>
            <w:noWrap/>
            <w:vAlign w:val="center"/>
            <w:hideMark/>
          </w:tcPr>
          <w:p w14:paraId="090B99A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AHCWRK212</w:t>
            </w:r>
          </w:p>
        </w:tc>
        <w:tc>
          <w:tcPr>
            <w:tcW w:w="7229" w:type="dxa"/>
            <w:tcBorders>
              <w:left w:val="single" w:sz="4" w:space="0" w:color="auto"/>
              <w:right w:val="single" w:sz="4" w:space="0" w:color="auto"/>
            </w:tcBorders>
            <w:shd w:val="clear" w:color="auto" w:fill="auto"/>
            <w:noWrap/>
            <w:vAlign w:val="center"/>
            <w:hideMark/>
          </w:tcPr>
          <w:p w14:paraId="1D11B61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Work effectively in industry</w:t>
            </w:r>
          </w:p>
        </w:tc>
        <w:tc>
          <w:tcPr>
            <w:tcW w:w="1134" w:type="dxa"/>
            <w:tcBorders>
              <w:left w:val="single" w:sz="4" w:space="0" w:color="auto"/>
            </w:tcBorders>
            <w:shd w:val="clear" w:color="auto" w:fill="auto"/>
            <w:noWrap/>
            <w:vAlign w:val="center"/>
            <w:hideMark/>
          </w:tcPr>
          <w:p w14:paraId="4B82785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3E8A574E" w14:textId="77777777" w:rsidTr="00850646">
        <w:trPr>
          <w:trHeight w:val="283"/>
        </w:trPr>
        <w:tc>
          <w:tcPr>
            <w:tcW w:w="1668" w:type="dxa"/>
            <w:tcBorders>
              <w:right w:val="single" w:sz="4" w:space="0" w:color="auto"/>
            </w:tcBorders>
            <w:shd w:val="clear" w:color="auto" w:fill="auto"/>
            <w:noWrap/>
            <w:vAlign w:val="center"/>
            <w:hideMark/>
          </w:tcPr>
          <w:p w14:paraId="5AD8A11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AHCWRK213</w:t>
            </w:r>
          </w:p>
        </w:tc>
        <w:tc>
          <w:tcPr>
            <w:tcW w:w="7229" w:type="dxa"/>
            <w:tcBorders>
              <w:left w:val="single" w:sz="4" w:space="0" w:color="auto"/>
              <w:right w:val="single" w:sz="4" w:space="0" w:color="auto"/>
            </w:tcBorders>
            <w:shd w:val="clear" w:color="auto" w:fill="auto"/>
            <w:noWrap/>
            <w:vAlign w:val="center"/>
            <w:hideMark/>
          </w:tcPr>
          <w:p w14:paraId="43A8100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workplace communications</w:t>
            </w:r>
          </w:p>
        </w:tc>
        <w:tc>
          <w:tcPr>
            <w:tcW w:w="1134" w:type="dxa"/>
            <w:tcBorders>
              <w:left w:val="single" w:sz="4" w:space="0" w:color="auto"/>
            </w:tcBorders>
            <w:shd w:val="clear" w:color="auto" w:fill="auto"/>
            <w:noWrap/>
            <w:vAlign w:val="center"/>
            <w:hideMark/>
          </w:tcPr>
          <w:p w14:paraId="217C7467"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44769077" w14:textId="77777777" w:rsidTr="00850646">
        <w:trPr>
          <w:trHeight w:val="283"/>
        </w:trPr>
        <w:tc>
          <w:tcPr>
            <w:tcW w:w="1668" w:type="dxa"/>
            <w:tcBorders>
              <w:right w:val="single" w:sz="4" w:space="0" w:color="auto"/>
            </w:tcBorders>
            <w:shd w:val="clear" w:color="auto" w:fill="auto"/>
            <w:noWrap/>
            <w:vAlign w:val="center"/>
            <w:hideMark/>
          </w:tcPr>
          <w:p w14:paraId="5C44148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AHCWRK214</w:t>
            </w:r>
          </w:p>
        </w:tc>
        <w:tc>
          <w:tcPr>
            <w:tcW w:w="7229" w:type="dxa"/>
            <w:tcBorders>
              <w:left w:val="single" w:sz="4" w:space="0" w:color="auto"/>
              <w:right w:val="single" w:sz="4" w:space="0" w:color="auto"/>
            </w:tcBorders>
            <w:shd w:val="clear" w:color="auto" w:fill="auto"/>
            <w:noWrap/>
            <w:vAlign w:val="center"/>
            <w:hideMark/>
          </w:tcPr>
          <w:p w14:paraId="3AD4DDB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Observe workplace quality assurance procedures</w:t>
            </w:r>
          </w:p>
        </w:tc>
        <w:tc>
          <w:tcPr>
            <w:tcW w:w="1134" w:type="dxa"/>
            <w:tcBorders>
              <w:left w:val="single" w:sz="4" w:space="0" w:color="auto"/>
            </w:tcBorders>
            <w:shd w:val="clear" w:color="auto" w:fill="auto"/>
            <w:noWrap/>
            <w:vAlign w:val="center"/>
            <w:hideMark/>
          </w:tcPr>
          <w:p w14:paraId="134B227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26E8282C" w14:textId="77777777" w:rsidTr="00850646">
        <w:trPr>
          <w:trHeight w:val="283"/>
        </w:trPr>
        <w:tc>
          <w:tcPr>
            <w:tcW w:w="1668" w:type="dxa"/>
            <w:tcBorders>
              <w:right w:val="single" w:sz="4" w:space="0" w:color="auto"/>
            </w:tcBorders>
            <w:shd w:val="clear" w:color="auto" w:fill="auto"/>
            <w:noWrap/>
            <w:vAlign w:val="center"/>
            <w:hideMark/>
          </w:tcPr>
          <w:p w14:paraId="1390FF8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lastRenderedPageBreak/>
              <w:t>AHCWRK215</w:t>
            </w:r>
          </w:p>
        </w:tc>
        <w:tc>
          <w:tcPr>
            <w:tcW w:w="7229" w:type="dxa"/>
            <w:tcBorders>
              <w:left w:val="single" w:sz="4" w:space="0" w:color="auto"/>
              <w:right w:val="single" w:sz="4" w:space="0" w:color="auto"/>
            </w:tcBorders>
            <w:shd w:val="clear" w:color="auto" w:fill="auto"/>
            <w:noWrap/>
            <w:vAlign w:val="center"/>
            <w:hideMark/>
          </w:tcPr>
          <w:p w14:paraId="3CA7666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Collect and record production data</w:t>
            </w:r>
          </w:p>
        </w:tc>
        <w:tc>
          <w:tcPr>
            <w:tcW w:w="1134" w:type="dxa"/>
            <w:tcBorders>
              <w:left w:val="single" w:sz="4" w:space="0" w:color="auto"/>
            </w:tcBorders>
            <w:shd w:val="clear" w:color="auto" w:fill="auto"/>
            <w:noWrap/>
            <w:vAlign w:val="center"/>
            <w:hideMark/>
          </w:tcPr>
          <w:p w14:paraId="7D11975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678255D3" w14:textId="77777777" w:rsidTr="00850646">
        <w:trPr>
          <w:trHeight w:val="283"/>
        </w:trPr>
        <w:tc>
          <w:tcPr>
            <w:tcW w:w="1668" w:type="dxa"/>
            <w:tcBorders>
              <w:right w:val="single" w:sz="4" w:space="0" w:color="auto"/>
            </w:tcBorders>
            <w:shd w:val="clear" w:color="auto" w:fill="auto"/>
            <w:noWrap/>
            <w:vAlign w:val="center"/>
            <w:hideMark/>
          </w:tcPr>
          <w:p w14:paraId="3359D6C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AHCWRK216</w:t>
            </w:r>
          </w:p>
        </w:tc>
        <w:tc>
          <w:tcPr>
            <w:tcW w:w="7229" w:type="dxa"/>
            <w:tcBorders>
              <w:left w:val="single" w:sz="4" w:space="0" w:color="auto"/>
              <w:right w:val="single" w:sz="4" w:space="0" w:color="auto"/>
            </w:tcBorders>
            <w:shd w:val="clear" w:color="auto" w:fill="auto"/>
            <w:noWrap/>
            <w:vAlign w:val="center"/>
            <w:hideMark/>
          </w:tcPr>
          <w:p w14:paraId="1890A1D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Provide information on products and services</w:t>
            </w:r>
          </w:p>
        </w:tc>
        <w:tc>
          <w:tcPr>
            <w:tcW w:w="1134" w:type="dxa"/>
            <w:tcBorders>
              <w:left w:val="single" w:sz="4" w:space="0" w:color="auto"/>
            </w:tcBorders>
            <w:shd w:val="clear" w:color="auto" w:fill="auto"/>
            <w:noWrap/>
            <w:vAlign w:val="center"/>
            <w:hideMark/>
          </w:tcPr>
          <w:p w14:paraId="7F9DE5B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5041A8B4" w14:textId="77777777" w:rsidTr="00850646">
        <w:trPr>
          <w:trHeight w:val="283"/>
        </w:trPr>
        <w:tc>
          <w:tcPr>
            <w:tcW w:w="1668" w:type="dxa"/>
            <w:tcBorders>
              <w:right w:val="single" w:sz="4" w:space="0" w:color="auto"/>
            </w:tcBorders>
            <w:shd w:val="clear" w:color="auto" w:fill="auto"/>
            <w:noWrap/>
            <w:vAlign w:val="center"/>
            <w:hideMark/>
          </w:tcPr>
          <w:p w14:paraId="0E23704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BSBCRT201</w:t>
            </w:r>
          </w:p>
        </w:tc>
        <w:tc>
          <w:tcPr>
            <w:tcW w:w="7229" w:type="dxa"/>
            <w:tcBorders>
              <w:left w:val="single" w:sz="4" w:space="0" w:color="auto"/>
              <w:right w:val="single" w:sz="4" w:space="0" w:color="auto"/>
            </w:tcBorders>
            <w:shd w:val="clear" w:color="auto" w:fill="auto"/>
            <w:noWrap/>
            <w:vAlign w:val="center"/>
            <w:hideMark/>
          </w:tcPr>
          <w:p w14:paraId="0096E12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Develop and apply thinking and </w:t>
            </w:r>
            <w:proofErr w:type="gramStart"/>
            <w:r w:rsidRPr="00736BA2">
              <w:rPr>
                <w:rFonts w:ascii="Arial Narrow" w:eastAsia="Times New Roman" w:hAnsi="Arial Narrow" w:cstheme="minorHAnsi"/>
                <w:color w:val="000000"/>
                <w:sz w:val="20"/>
                <w:szCs w:val="20"/>
                <w:lang w:eastAsia="en-AU"/>
              </w:rPr>
              <w:t>problem solving</w:t>
            </w:r>
            <w:proofErr w:type="gramEnd"/>
            <w:r w:rsidRPr="00736BA2">
              <w:rPr>
                <w:rFonts w:ascii="Arial Narrow" w:eastAsia="Times New Roman" w:hAnsi="Arial Narrow" w:cstheme="minorHAnsi"/>
                <w:color w:val="000000"/>
                <w:sz w:val="20"/>
                <w:szCs w:val="20"/>
                <w:lang w:eastAsia="en-AU"/>
              </w:rPr>
              <w:t xml:space="preserve"> skills</w:t>
            </w:r>
          </w:p>
        </w:tc>
        <w:tc>
          <w:tcPr>
            <w:tcW w:w="1134" w:type="dxa"/>
            <w:tcBorders>
              <w:left w:val="single" w:sz="4" w:space="0" w:color="auto"/>
            </w:tcBorders>
            <w:shd w:val="clear" w:color="auto" w:fill="auto"/>
            <w:noWrap/>
            <w:vAlign w:val="center"/>
            <w:hideMark/>
          </w:tcPr>
          <w:p w14:paraId="3747959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73ADC563" w14:textId="77777777" w:rsidTr="00850646">
        <w:trPr>
          <w:trHeight w:val="283"/>
        </w:trPr>
        <w:tc>
          <w:tcPr>
            <w:tcW w:w="1668" w:type="dxa"/>
            <w:tcBorders>
              <w:right w:val="single" w:sz="4" w:space="0" w:color="auto"/>
            </w:tcBorders>
            <w:shd w:val="clear" w:color="auto" w:fill="auto"/>
            <w:noWrap/>
            <w:vAlign w:val="center"/>
            <w:hideMark/>
          </w:tcPr>
          <w:p w14:paraId="01F1DC3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RIISAM203E</w:t>
            </w:r>
          </w:p>
        </w:tc>
        <w:tc>
          <w:tcPr>
            <w:tcW w:w="7229" w:type="dxa"/>
            <w:tcBorders>
              <w:left w:val="single" w:sz="4" w:space="0" w:color="auto"/>
              <w:right w:val="single" w:sz="4" w:space="0" w:color="auto"/>
            </w:tcBorders>
            <w:shd w:val="clear" w:color="auto" w:fill="auto"/>
            <w:noWrap/>
            <w:vAlign w:val="center"/>
            <w:hideMark/>
          </w:tcPr>
          <w:p w14:paraId="3699966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hand and power tools</w:t>
            </w:r>
          </w:p>
        </w:tc>
        <w:tc>
          <w:tcPr>
            <w:tcW w:w="1134" w:type="dxa"/>
            <w:tcBorders>
              <w:left w:val="single" w:sz="4" w:space="0" w:color="auto"/>
            </w:tcBorders>
            <w:shd w:val="clear" w:color="auto" w:fill="auto"/>
            <w:noWrap/>
            <w:vAlign w:val="center"/>
            <w:hideMark/>
          </w:tcPr>
          <w:p w14:paraId="3D2C9DC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80</w:t>
            </w:r>
          </w:p>
        </w:tc>
      </w:tr>
      <w:tr w:rsidR="006B56B5" w:rsidRPr="00850646" w14:paraId="66E5B649" w14:textId="77777777" w:rsidTr="00850646">
        <w:trPr>
          <w:trHeight w:val="283"/>
        </w:trPr>
        <w:tc>
          <w:tcPr>
            <w:tcW w:w="1668" w:type="dxa"/>
            <w:tcBorders>
              <w:right w:val="single" w:sz="4" w:space="0" w:color="auto"/>
            </w:tcBorders>
            <w:shd w:val="clear" w:color="auto" w:fill="auto"/>
            <w:noWrap/>
            <w:vAlign w:val="center"/>
            <w:hideMark/>
          </w:tcPr>
          <w:p w14:paraId="6C7A6EF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TLID0020</w:t>
            </w:r>
          </w:p>
        </w:tc>
        <w:tc>
          <w:tcPr>
            <w:tcW w:w="7229" w:type="dxa"/>
            <w:tcBorders>
              <w:left w:val="single" w:sz="4" w:space="0" w:color="auto"/>
              <w:right w:val="single" w:sz="4" w:space="0" w:color="auto"/>
            </w:tcBorders>
            <w:shd w:val="clear" w:color="auto" w:fill="auto"/>
            <w:noWrap/>
            <w:vAlign w:val="center"/>
            <w:hideMark/>
          </w:tcPr>
          <w:p w14:paraId="2FFFA0E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Shift materials safely using manual handling methods</w:t>
            </w:r>
          </w:p>
        </w:tc>
        <w:tc>
          <w:tcPr>
            <w:tcW w:w="1134" w:type="dxa"/>
            <w:tcBorders>
              <w:left w:val="single" w:sz="4" w:space="0" w:color="auto"/>
            </w:tcBorders>
            <w:shd w:val="clear" w:color="auto" w:fill="auto"/>
            <w:noWrap/>
            <w:vAlign w:val="center"/>
            <w:hideMark/>
          </w:tcPr>
          <w:p w14:paraId="7CCD313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2C292166" w14:textId="77777777" w:rsidTr="00850646">
        <w:trPr>
          <w:trHeight w:val="283"/>
        </w:trPr>
        <w:tc>
          <w:tcPr>
            <w:tcW w:w="10031" w:type="dxa"/>
            <w:gridSpan w:val="3"/>
            <w:shd w:val="clear" w:color="auto" w:fill="auto"/>
            <w:vAlign w:val="center"/>
          </w:tcPr>
          <w:p w14:paraId="158F0E6D" w14:textId="77777777" w:rsidR="006B56B5" w:rsidRPr="00736BA2" w:rsidRDefault="006B56B5" w:rsidP="00850646">
            <w:pPr>
              <w:pStyle w:val="VCAAtablecondensedheading"/>
              <w:spacing w:before="100" w:beforeAutospacing="1" w:after="100" w:afterAutospacing="1" w:line="240" w:lineRule="auto"/>
              <w:contextualSpacing/>
              <w:rPr>
                <w:rFonts w:cstheme="minorHAnsi"/>
                <w:b/>
                <w:color w:val="FFFFFF"/>
                <w:sz w:val="20"/>
                <w:szCs w:val="20"/>
              </w:rPr>
            </w:pPr>
            <w:r w:rsidRPr="00736BA2">
              <w:rPr>
                <w:rFonts w:cstheme="minorHAnsi"/>
                <w:b/>
                <w:sz w:val="20"/>
                <w:szCs w:val="20"/>
              </w:rPr>
              <w:t>Imported electives:</w:t>
            </w:r>
          </w:p>
        </w:tc>
      </w:tr>
      <w:tr w:rsidR="006B56B5" w:rsidRPr="00850646" w14:paraId="3AC166A6" w14:textId="77777777" w:rsidTr="00850646">
        <w:trPr>
          <w:trHeight w:val="283"/>
        </w:trPr>
        <w:tc>
          <w:tcPr>
            <w:tcW w:w="1668" w:type="dxa"/>
            <w:tcBorders>
              <w:right w:val="single" w:sz="4" w:space="0" w:color="auto"/>
            </w:tcBorders>
            <w:shd w:val="clear" w:color="auto" w:fill="auto"/>
            <w:noWrap/>
            <w:vAlign w:val="center"/>
            <w:hideMark/>
          </w:tcPr>
          <w:p w14:paraId="40F3099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AHCBIO203</w:t>
            </w:r>
          </w:p>
        </w:tc>
        <w:tc>
          <w:tcPr>
            <w:tcW w:w="7229" w:type="dxa"/>
            <w:tcBorders>
              <w:left w:val="single" w:sz="4" w:space="0" w:color="auto"/>
              <w:right w:val="single" w:sz="4" w:space="0" w:color="auto"/>
            </w:tcBorders>
            <w:shd w:val="clear" w:color="auto" w:fill="auto"/>
            <w:noWrap/>
            <w:vAlign w:val="center"/>
            <w:hideMark/>
          </w:tcPr>
          <w:p w14:paraId="46C2CC6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Inspect and clean machinery, </w:t>
            </w:r>
            <w:proofErr w:type="gramStart"/>
            <w:r w:rsidRPr="00736BA2">
              <w:rPr>
                <w:rFonts w:ascii="Arial Narrow" w:eastAsia="Times New Roman" w:hAnsi="Arial Narrow" w:cstheme="minorHAnsi"/>
                <w:color w:val="000000"/>
                <w:sz w:val="20"/>
                <w:szCs w:val="20"/>
                <w:lang w:eastAsia="en-AU"/>
              </w:rPr>
              <w:t>tools</w:t>
            </w:r>
            <w:proofErr w:type="gramEnd"/>
            <w:r w:rsidRPr="00736BA2">
              <w:rPr>
                <w:rFonts w:ascii="Arial Narrow" w:eastAsia="Times New Roman" w:hAnsi="Arial Narrow" w:cstheme="minorHAnsi"/>
                <w:color w:val="000000"/>
                <w:sz w:val="20"/>
                <w:szCs w:val="20"/>
                <w:lang w:eastAsia="en-AU"/>
              </w:rPr>
              <w:t xml:space="preserve"> and equipment to preserve biosecurity</w:t>
            </w:r>
          </w:p>
        </w:tc>
        <w:tc>
          <w:tcPr>
            <w:tcW w:w="1134" w:type="dxa"/>
            <w:tcBorders>
              <w:left w:val="single" w:sz="4" w:space="0" w:color="auto"/>
            </w:tcBorders>
            <w:shd w:val="clear" w:color="auto" w:fill="auto"/>
            <w:vAlign w:val="center"/>
            <w:hideMark/>
          </w:tcPr>
          <w:p w14:paraId="3A286542"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73FA2B1A" w14:textId="77777777" w:rsidTr="00850646">
        <w:trPr>
          <w:trHeight w:val="283"/>
        </w:trPr>
        <w:tc>
          <w:tcPr>
            <w:tcW w:w="1668" w:type="dxa"/>
            <w:tcBorders>
              <w:right w:val="single" w:sz="4" w:space="0" w:color="auto"/>
            </w:tcBorders>
            <w:shd w:val="clear" w:color="auto" w:fill="auto"/>
            <w:noWrap/>
            <w:vAlign w:val="center"/>
            <w:hideMark/>
          </w:tcPr>
          <w:p w14:paraId="288BC7B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AHCCFP301 ^</w:t>
            </w:r>
          </w:p>
        </w:tc>
        <w:tc>
          <w:tcPr>
            <w:tcW w:w="7229" w:type="dxa"/>
            <w:tcBorders>
              <w:left w:val="single" w:sz="4" w:space="0" w:color="auto"/>
              <w:right w:val="single" w:sz="4" w:space="0" w:color="auto"/>
            </w:tcBorders>
            <w:shd w:val="clear" w:color="auto" w:fill="auto"/>
            <w:noWrap/>
            <w:vAlign w:val="center"/>
            <w:hideMark/>
          </w:tcPr>
          <w:p w14:paraId="1578C5E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Identify the effects of climate change as a factor in land management</w:t>
            </w:r>
          </w:p>
        </w:tc>
        <w:tc>
          <w:tcPr>
            <w:tcW w:w="1134" w:type="dxa"/>
            <w:tcBorders>
              <w:left w:val="single" w:sz="4" w:space="0" w:color="auto"/>
            </w:tcBorders>
            <w:shd w:val="clear" w:color="auto" w:fill="auto"/>
            <w:noWrap/>
            <w:vAlign w:val="center"/>
            <w:hideMark/>
          </w:tcPr>
          <w:p w14:paraId="554C879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850646" w14:paraId="7B935FCA" w14:textId="77777777" w:rsidTr="00850646">
        <w:trPr>
          <w:trHeight w:val="283"/>
        </w:trPr>
        <w:tc>
          <w:tcPr>
            <w:tcW w:w="1668" w:type="dxa"/>
            <w:tcBorders>
              <w:right w:val="single" w:sz="4" w:space="0" w:color="auto"/>
            </w:tcBorders>
            <w:shd w:val="clear" w:color="auto" w:fill="auto"/>
            <w:noWrap/>
            <w:vAlign w:val="center"/>
            <w:hideMark/>
          </w:tcPr>
          <w:p w14:paraId="5F548BB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AHCINF208</w:t>
            </w:r>
          </w:p>
        </w:tc>
        <w:tc>
          <w:tcPr>
            <w:tcW w:w="7229" w:type="dxa"/>
            <w:tcBorders>
              <w:left w:val="single" w:sz="4" w:space="0" w:color="auto"/>
              <w:right w:val="single" w:sz="4" w:space="0" w:color="auto"/>
            </w:tcBorders>
            <w:shd w:val="clear" w:color="auto" w:fill="auto"/>
            <w:noWrap/>
            <w:vAlign w:val="center"/>
            <w:hideMark/>
          </w:tcPr>
          <w:p w14:paraId="497FD9E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Fabricate and repair metal or plastic structures</w:t>
            </w:r>
          </w:p>
        </w:tc>
        <w:tc>
          <w:tcPr>
            <w:tcW w:w="1134" w:type="dxa"/>
            <w:tcBorders>
              <w:left w:val="single" w:sz="4" w:space="0" w:color="auto"/>
            </w:tcBorders>
            <w:shd w:val="clear" w:color="auto" w:fill="auto"/>
            <w:noWrap/>
            <w:vAlign w:val="center"/>
            <w:hideMark/>
          </w:tcPr>
          <w:p w14:paraId="48D702CD"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850646" w14:paraId="11315BBC" w14:textId="77777777" w:rsidTr="00850646">
        <w:trPr>
          <w:trHeight w:val="283"/>
        </w:trPr>
        <w:tc>
          <w:tcPr>
            <w:tcW w:w="1668" w:type="dxa"/>
            <w:tcBorders>
              <w:right w:val="single" w:sz="4" w:space="0" w:color="auto"/>
            </w:tcBorders>
            <w:shd w:val="clear" w:color="auto" w:fill="auto"/>
            <w:noWrap/>
            <w:vAlign w:val="center"/>
            <w:hideMark/>
          </w:tcPr>
          <w:p w14:paraId="5FCEC91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AHCLSC207</w:t>
            </w:r>
          </w:p>
        </w:tc>
        <w:tc>
          <w:tcPr>
            <w:tcW w:w="7229" w:type="dxa"/>
            <w:tcBorders>
              <w:left w:val="single" w:sz="4" w:space="0" w:color="auto"/>
              <w:right w:val="single" w:sz="4" w:space="0" w:color="auto"/>
            </w:tcBorders>
            <w:shd w:val="clear" w:color="auto" w:fill="auto"/>
            <w:noWrap/>
            <w:vAlign w:val="center"/>
            <w:hideMark/>
          </w:tcPr>
          <w:p w14:paraId="1B06136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Construct low-profile timber or modular retaining walls</w:t>
            </w:r>
          </w:p>
        </w:tc>
        <w:tc>
          <w:tcPr>
            <w:tcW w:w="1134" w:type="dxa"/>
            <w:tcBorders>
              <w:left w:val="single" w:sz="4" w:space="0" w:color="auto"/>
            </w:tcBorders>
            <w:shd w:val="clear" w:color="auto" w:fill="auto"/>
            <w:noWrap/>
            <w:vAlign w:val="center"/>
            <w:hideMark/>
          </w:tcPr>
          <w:p w14:paraId="53236D9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850646" w14:paraId="5A64267B" w14:textId="77777777" w:rsidTr="00850646">
        <w:trPr>
          <w:trHeight w:val="283"/>
        </w:trPr>
        <w:tc>
          <w:tcPr>
            <w:tcW w:w="1668" w:type="dxa"/>
            <w:tcBorders>
              <w:right w:val="single" w:sz="4" w:space="0" w:color="auto"/>
            </w:tcBorders>
            <w:shd w:val="clear" w:color="auto" w:fill="auto"/>
            <w:noWrap/>
            <w:vAlign w:val="center"/>
            <w:hideMark/>
          </w:tcPr>
          <w:p w14:paraId="2D98EF2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AHCLSC208</w:t>
            </w:r>
          </w:p>
        </w:tc>
        <w:tc>
          <w:tcPr>
            <w:tcW w:w="7229" w:type="dxa"/>
            <w:tcBorders>
              <w:left w:val="single" w:sz="4" w:space="0" w:color="auto"/>
              <w:right w:val="single" w:sz="4" w:space="0" w:color="auto"/>
            </w:tcBorders>
            <w:shd w:val="clear" w:color="auto" w:fill="auto"/>
            <w:noWrap/>
            <w:vAlign w:val="center"/>
            <w:hideMark/>
          </w:tcPr>
          <w:p w14:paraId="5F1B52F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Install aggregate paths</w:t>
            </w:r>
          </w:p>
        </w:tc>
        <w:tc>
          <w:tcPr>
            <w:tcW w:w="1134" w:type="dxa"/>
            <w:tcBorders>
              <w:left w:val="single" w:sz="4" w:space="0" w:color="auto"/>
            </w:tcBorders>
            <w:shd w:val="clear" w:color="auto" w:fill="auto"/>
            <w:noWrap/>
            <w:vAlign w:val="center"/>
            <w:hideMark/>
          </w:tcPr>
          <w:p w14:paraId="364A45C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59793E43" w14:textId="77777777" w:rsidTr="00850646">
        <w:trPr>
          <w:trHeight w:val="283"/>
        </w:trPr>
        <w:tc>
          <w:tcPr>
            <w:tcW w:w="1668" w:type="dxa"/>
            <w:tcBorders>
              <w:right w:val="single" w:sz="4" w:space="0" w:color="auto"/>
            </w:tcBorders>
            <w:shd w:val="clear" w:color="auto" w:fill="auto"/>
            <w:noWrap/>
            <w:vAlign w:val="center"/>
            <w:hideMark/>
          </w:tcPr>
          <w:p w14:paraId="4F251D3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AHCMOM207</w:t>
            </w:r>
          </w:p>
        </w:tc>
        <w:tc>
          <w:tcPr>
            <w:tcW w:w="7229" w:type="dxa"/>
            <w:tcBorders>
              <w:left w:val="single" w:sz="4" w:space="0" w:color="auto"/>
              <w:right w:val="single" w:sz="4" w:space="0" w:color="auto"/>
            </w:tcBorders>
            <w:shd w:val="clear" w:color="auto" w:fill="auto"/>
            <w:noWrap/>
            <w:vAlign w:val="center"/>
            <w:hideMark/>
          </w:tcPr>
          <w:p w14:paraId="5DDDB8D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Conduct front-end loader operations</w:t>
            </w:r>
          </w:p>
        </w:tc>
        <w:tc>
          <w:tcPr>
            <w:tcW w:w="1134" w:type="dxa"/>
            <w:tcBorders>
              <w:left w:val="single" w:sz="4" w:space="0" w:color="auto"/>
            </w:tcBorders>
            <w:shd w:val="clear" w:color="auto" w:fill="auto"/>
            <w:vAlign w:val="center"/>
            <w:hideMark/>
          </w:tcPr>
          <w:p w14:paraId="1E08FA5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850646" w14:paraId="1B617E8F" w14:textId="77777777" w:rsidTr="00850646">
        <w:trPr>
          <w:trHeight w:val="283"/>
        </w:trPr>
        <w:tc>
          <w:tcPr>
            <w:tcW w:w="1668" w:type="dxa"/>
            <w:tcBorders>
              <w:right w:val="single" w:sz="4" w:space="0" w:color="auto"/>
            </w:tcBorders>
            <w:shd w:val="clear" w:color="auto" w:fill="auto"/>
            <w:noWrap/>
            <w:vAlign w:val="center"/>
            <w:hideMark/>
          </w:tcPr>
          <w:p w14:paraId="1B567BF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AHCPER219</w:t>
            </w:r>
          </w:p>
        </w:tc>
        <w:tc>
          <w:tcPr>
            <w:tcW w:w="7229" w:type="dxa"/>
            <w:tcBorders>
              <w:left w:val="single" w:sz="4" w:space="0" w:color="auto"/>
              <w:right w:val="single" w:sz="4" w:space="0" w:color="auto"/>
            </w:tcBorders>
            <w:shd w:val="clear" w:color="auto" w:fill="auto"/>
            <w:noWrap/>
            <w:vAlign w:val="center"/>
            <w:hideMark/>
          </w:tcPr>
          <w:p w14:paraId="5FDD79B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Plant and maintain crops in a permaculture system</w:t>
            </w:r>
          </w:p>
        </w:tc>
        <w:tc>
          <w:tcPr>
            <w:tcW w:w="1134" w:type="dxa"/>
            <w:tcBorders>
              <w:left w:val="single" w:sz="4" w:space="0" w:color="auto"/>
            </w:tcBorders>
            <w:shd w:val="clear" w:color="auto" w:fill="auto"/>
            <w:noWrap/>
            <w:vAlign w:val="center"/>
            <w:hideMark/>
          </w:tcPr>
          <w:p w14:paraId="4E93E914"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50</w:t>
            </w:r>
          </w:p>
        </w:tc>
      </w:tr>
      <w:tr w:rsidR="006B56B5" w:rsidRPr="00850646" w14:paraId="354E2BF5" w14:textId="77777777" w:rsidTr="00850646">
        <w:trPr>
          <w:trHeight w:val="283"/>
        </w:trPr>
        <w:tc>
          <w:tcPr>
            <w:tcW w:w="1668" w:type="dxa"/>
            <w:tcBorders>
              <w:right w:val="single" w:sz="4" w:space="0" w:color="auto"/>
            </w:tcBorders>
            <w:shd w:val="clear" w:color="auto" w:fill="auto"/>
            <w:noWrap/>
            <w:vAlign w:val="center"/>
            <w:hideMark/>
          </w:tcPr>
          <w:p w14:paraId="0640E2B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AHCPER220</w:t>
            </w:r>
          </w:p>
        </w:tc>
        <w:tc>
          <w:tcPr>
            <w:tcW w:w="7229" w:type="dxa"/>
            <w:tcBorders>
              <w:left w:val="single" w:sz="4" w:space="0" w:color="auto"/>
              <w:right w:val="single" w:sz="4" w:space="0" w:color="auto"/>
            </w:tcBorders>
            <w:shd w:val="clear" w:color="auto" w:fill="auto"/>
            <w:noWrap/>
            <w:vAlign w:val="center"/>
            <w:hideMark/>
          </w:tcPr>
          <w:p w14:paraId="0245FA6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Harvest crops in a permaculture system</w:t>
            </w:r>
          </w:p>
        </w:tc>
        <w:tc>
          <w:tcPr>
            <w:tcW w:w="1134" w:type="dxa"/>
            <w:tcBorders>
              <w:left w:val="single" w:sz="4" w:space="0" w:color="auto"/>
            </w:tcBorders>
            <w:shd w:val="clear" w:color="auto" w:fill="auto"/>
            <w:noWrap/>
            <w:vAlign w:val="center"/>
            <w:hideMark/>
          </w:tcPr>
          <w:p w14:paraId="51A4AB5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0BD66C85" w14:textId="77777777" w:rsidTr="00850646">
        <w:trPr>
          <w:trHeight w:val="283"/>
        </w:trPr>
        <w:tc>
          <w:tcPr>
            <w:tcW w:w="1668" w:type="dxa"/>
            <w:tcBorders>
              <w:right w:val="single" w:sz="4" w:space="0" w:color="auto"/>
            </w:tcBorders>
            <w:shd w:val="clear" w:color="auto" w:fill="auto"/>
            <w:noWrap/>
            <w:vAlign w:val="center"/>
            <w:hideMark/>
          </w:tcPr>
          <w:p w14:paraId="12F9307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AHCPGD212</w:t>
            </w:r>
          </w:p>
        </w:tc>
        <w:tc>
          <w:tcPr>
            <w:tcW w:w="7229" w:type="dxa"/>
            <w:tcBorders>
              <w:left w:val="single" w:sz="4" w:space="0" w:color="auto"/>
              <w:right w:val="single" w:sz="4" w:space="0" w:color="auto"/>
            </w:tcBorders>
            <w:shd w:val="clear" w:color="auto" w:fill="auto"/>
            <w:noWrap/>
            <w:vAlign w:val="center"/>
            <w:hideMark/>
          </w:tcPr>
          <w:p w14:paraId="7CC4421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Conduct visual inspection of park facilities</w:t>
            </w:r>
          </w:p>
        </w:tc>
        <w:tc>
          <w:tcPr>
            <w:tcW w:w="1134" w:type="dxa"/>
            <w:tcBorders>
              <w:left w:val="single" w:sz="4" w:space="0" w:color="auto"/>
            </w:tcBorders>
            <w:shd w:val="clear" w:color="auto" w:fill="auto"/>
            <w:noWrap/>
            <w:vAlign w:val="center"/>
            <w:hideMark/>
          </w:tcPr>
          <w:p w14:paraId="1028E49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31430108" w14:textId="77777777" w:rsidTr="00850646">
        <w:trPr>
          <w:trHeight w:val="283"/>
        </w:trPr>
        <w:tc>
          <w:tcPr>
            <w:tcW w:w="1668" w:type="dxa"/>
            <w:tcBorders>
              <w:right w:val="single" w:sz="4" w:space="0" w:color="auto"/>
            </w:tcBorders>
            <w:shd w:val="clear" w:color="auto" w:fill="auto"/>
            <w:noWrap/>
            <w:vAlign w:val="center"/>
            <w:hideMark/>
          </w:tcPr>
          <w:p w14:paraId="3C0DE0D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AHCPHT214</w:t>
            </w:r>
          </w:p>
        </w:tc>
        <w:tc>
          <w:tcPr>
            <w:tcW w:w="7229" w:type="dxa"/>
            <w:tcBorders>
              <w:left w:val="single" w:sz="4" w:space="0" w:color="auto"/>
              <w:right w:val="single" w:sz="4" w:space="0" w:color="auto"/>
            </w:tcBorders>
            <w:shd w:val="clear" w:color="auto" w:fill="auto"/>
            <w:noWrap/>
            <w:vAlign w:val="center"/>
            <w:hideMark/>
          </w:tcPr>
          <w:p w14:paraId="7B78611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Support horticultural crop harvesting</w:t>
            </w:r>
          </w:p>
        </w:tc>
        <w:tc>
          <w:tcPr>
            <w:tcW w:w="1134" w:type="dxa"/>
            <w:tcBorders>
              <w:left w:val="single" w:sz="4" w:space="0" w:color="auto"/>
            </w:tcBorders>
            <w:shd w:val="clear" w:color="auto" w:fill="auto"/>
            <w:noWrap/>
            <w:vAlign w:val="center"/>
            <w:hideMark/>
          </w:tcPr>
          <w:p w14:paraId="543285C7"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850646" w14:paraId="09CC4485" w14:textId="77777777" w:rsidTr="00850646">
        <w:trPr>
          <w:trHeight w:val="283"/>
        </w:trPr>
        <w:tc>
          <w:tcPr>
            <w:tcW w:w="1668" w:type="dxa"/>
            <w:tcBorders>
              <w:right w:val="single" w:sz="4" w:space="0" w:color="auto"/>
            </w:tcBorders>
            <w:shd w:val="clear" w:color="auto" w:fill="auto"/>
            <w:noWrap/>
            <w:vAlign w:val="center"/>
            <w:hideMark/>
          </w:tcPr>
          <w:p w14:paraId="728B4C4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AHCPHT215</w:t>
            </w:r>
          </w:p>
        </w:tc>
        <w:tc>
          <w:tcPr>
            <w:tcW w:w="7229" w:type="dxa"/>
            <w:tcBorders>
              <w:left w:val="single" w:sz="4" w:space="0" w:color="auto"/>
              <w:right w:val="single" w:sz="4" w:space="0" w:color="auto"/>
            </w:tcBorders>
            <w:shd w:val="clear" w:color="auto" w:fill="auto"/>
            <w:noWrap/>
            <w:vAlign w:val="center"/>
            <w:hideMark/>
          </w:tcPr>
          <w:p w14:paraId="64FAE8E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Plant horticultural crops</w:t>
            </w:r>
          </w:p>
        </w:tc>
        <w:tc>
          <w:tcPr>
            <w:tcW w:w="1134" w:type="dxa"/>
            <w:tcBorders>
              <w:left w:val="single" w:sz="4" w:space="0" w:color="auto"/>
            </w:tcBorders>
            <w:shd w:val="clear" w:color="auto" w:fill="auto"/>
            <w:noWrap/>
            <w:vAlign w:val="center"/>
            <w:hideMark/>
          </w:tcPr>
          <w:p w14:paraId="08C507E3"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25</w:t>
            </w:r>
          </w:p>
        </w:tc>
      </w:tr>
      <w:tr w:rsidR="006B56B5" w:rsidRPr="00850646" w14:paraId="48DD56F1" w14:textId="77777777" w:rsidTr="00850646">
        <w:trPr>
          <w:trHeight w:val="283"/>
        </w:trPr>
        <w:tc>
          <w:tcPr>
            <w:tcW w:w="1668" w:type="dxa"/>
            <w:tcBorders>
              <w:right w:val="single" w:sz="4" w:space="0" w:color="auto"/>
            </w:tcBorders>
            <w:shd w:val="clear" w:color="auto" w:fill="auto"/>
            <w:noWrap/>
            <w:vAlign w:val="center"/>
            <w:hideMark/>
          </w:tcPr>
          <w:p w14:paraId="7C6D468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AHCTRF205</w:t>
            </w:r>
          </w:p>
        </w:tc>
        <w:tc>
          <w:tcPr>
            <w:tcW w:w="7229" w:type="dxa"/>
            <w:tcBorders>
              <w:left w:val="single" w:sz="4" w:space="0" w:color="auto"/>
              <w:right w:val="single" w:sz="4" w:space="0" w:color="auto"/>
            </w:tcBorders>
            <w:shd w:val="clear" w:color="auto" w:fill="auto"/>
            <w:noWrap/>
            <w:vAlign w:val="center"/>
            <w:hideMark/>
          </w:tcPr>
          <w:p w14:paraId="0736B8C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in the preparation of turf surfaces for play</w:t>
            </w:r>
          </w:p>
        </w:tc>
        <w:tc>
          <w:tcPr>
            <w:tcW w:w="1134" w:type="dxa"/>
            <w:tcBorders>
              <w:left w:val="single" w:sz="4" w:space="0" w:color="auto"/>
            </w:tcBorders>
            <w:shd w:val="clear" w:color="auto" w:fill="auto"/>
            <w:noWrap/>
            <w:vAlign w:val="center"/>
            <w:hideMark/>
          </w:tcPr>
          <w:p w14:paraId="595C66B7"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7530958E" w14:textId="77777777" w:rsidTr="00850646">
        <w:trPr>
          <w:trHeight w:val="283"/>
        </w:trPr>
        <w:tc>
          <w:tcPr>
            <w:tcW w:w="1668" w:type="dxa"/>
            <w:tcBorders>
              <w:right w:val="single" w:sz="4" w:space="0" w:color="auto"/>
            </w:tcBorders>
            <w:shd w:val="clear" w:color="auto" w:fill="auto"/>
            <w:noWrap/>
            <w:vAlign w:val="center"/>
            <w:hideMark/>
          </w:tcPr>
          <w:p w14:paraId="6E5D3AE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AHCTRF206</w:t>
            </w:r>
          </w:p>
        </w:tc>
        <w:tc>
          <w:tcPr>
            <w:tcW w:w="7229" w:type="dxa"/>
            <w:tcBorders>
              <w:left w:val="single" w:sz="4" w:space="0" w:color="auto"/>
              <w:right w:val="single" w:sz="4" w:space="0" w:color="auto"/>
            </w:tcBorders>
            <w:shd w:val="clear" w:color="auto" w:fill="auto"/>
            <w:noWrap/>
            <w:vAlign w:val="center"/>
            <w:hideMark/>
          </w:tcPr>
          <w:p w14:paraId="09AAC56F"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Assist with turf construction</w:t>
            </w:r>
          </w:p>
        </w:tc>
        <w:tc>
          <w:tcPr>
            <w:tcW w:w="1134" w:type="dxa"/>
            <w:tcBorders>
              <w:left w:val="single" w:sz="4" w:space="0" w:color="auto"/>
            </w:tcBorders>
            <w:shd w:val="clear" w:color="auto" w:fill="auto"/>
            <w:noWrap/>
            <w:vAlign w:val="center"/>
            <w:hideMark/>
          </w:tcPr>
          <w:p w14:paraId="7764E84C"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08767138" w14:textId="77777777" w:rsidTr="00850646">
        <w:trPr>
          <w:trHeight w:val="283"/>
        </w:trPr>
        <w:tc>
          <w:tcPr>
            <w:tcW w:w="1668" w:type="dxa"/>
            <w:tcBorders>
              <w:right w:val="single" w:sz="4" w:space="0" w:color="auto"/>
            </w:tcBorders>
            <w:shd w:val="clear" w:color="auto" w:fill="auto"/>
            <w:noWrap/>
            <w:vAlign w:val="center"/>
            <w:hideMark/>
          </w:tcPr>
          <w:p w14:paraId="63E662C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AHCTRF207</w:t>
            </w:r>
          </w:p>
        </w:tc>
        <w:tc>
          <w:tcPr>
            <w:tcW w:w="7229" w:type="dxa"/>
            <w:tcBorders>
              <w:left w:val="single" w:sz="4" w:space="0" w:color="auto"/>
              <w:right w:val="single" w:sz="4" w:space="0" w:color="auto"/>
            </w:tcBorders>
            <w:shd w:val="clear" w:color="auto" w:fill="auto"/>
            <w:noWrap/>
            <w:vAlign w:val="center"/>
            <w:hideMark/>
          </w:tcPr>
          <w:p w14:paraId="1868E97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Renovate grassed areas</w:t>
            </w:r>
          </w:p>
        </w:tc>
        <w:tc>
          <w:tcPr>
            <w:tcW w:w="1134" w:type="dxa"/>
            <w:tcBorders>
              <w:left w:val="single" w:sz="4" w:space="0" w:color="auto"/>
            </w:tcBorders>
            <w:shd w:val="clear" w:color="auto" w:fill="auto"/>
            <w:noWrap/>
            <w:vAlign w:val="center"/>
            <w:hideMark/>
          </w:tcPr>
          <w:p w14:paraId="0BD1BE19"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6B5BD26E" w14:textId="77777777" w:rsidTr="00850646">
        <w:trPr>
          <w:trHeight w:val="283"/>
        </w:trPr>
        <w:tc>
          <w:tcPr>
            <w:tcW w:w="1668" w:type="dxa"/>
            <w:tcBorders>
              <w:right w:val="single" w:sz="4" w:space="0" w:color="auto"/>
            </w:tcBorders>
            <w:shd w:val="clear" w:color="auto" w:fill="auto"/>
            <w:noWrap/>
            <w:vAlign w:val="center"/>
            <w:hideMark/>
          </w:tcPr>
          <w:p w14:paraId="42E2244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AHCWRK204 ^</w:t>
            </w:r>
          </w:p>
        </w:tc>
        <w:tc>
          <w:tcPr>
            <w:tcW w:w="7229" w:type="dxa"/>
            <w:tcBorders>
              <w:left w:val="single" w:sz="4" w:space="0" w:color="auto"/>
              <w:right w:val="single" w:sz="4" w:space="0" w:color="auto"/>
            </w:tcBorders>
            <w:shd w:val="clear" w:color="auto" w:fill="auto"/>
            <w:noWrap/>
            <w:vAlign w:val="center"/>
            <w:hideMark/>
          </w:tcPr>
          <w:p w14:paraId="78973ED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Work effectively in the industry</w:t>
            </w:r>
          </w:p>
        </w:tc>
        <w:tc>
          <w:tcPr>
            <w:tcW w:w="1134" w:type="dxa"/>
            <w:tcBorders>
              <w:left w:val="single" w:sz="4" w:space="0" w:color="auto"/>
            </w:tcBorders>
            <w:shd w:val="clear" w:color="auto" w:fill="auto"/>
            <w:noWrap/>
            <w:vAlign w:val="center"/>
            <w:hideMark/>
          </w:tcPr>
          <w:p w14:paraId="5D539A8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073AC8B2" w14:textId="77777777" w:rsidTr="00850646">
        <w:trPr>
          <w:trHeight w:val="283"/>
        </w:trPr>
        <w:tc>
          <w:tcPr>
            <w:tcW w:w="1668" w:type="dxa"/>
            <w:tcBorders>
              <w:right w:val="single" w:sz="4" w:space="0" w:color="auto"/>
            </w:tcBorders>
            <w:shd w:val="clear" w:color="auto" w:fill="auto"/>
            <w:noWrap/>
            <w:vAlign w:val="center"/>
            <w:hideMark/>
          </w:tcPr>
          <w:p w14:paraId="3CA4B84D"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AHCWRK205 ^</w:t>
            </w:r>
          </w:p>
        </w:tc>
        <w:tc>
          <w:tcPr>
            <w:tcW w:w="7229" w:type="dxa"/>
            <w:tcBorders>
              <w:left w:val="single" w:sz="4" w:space="0" w:color="auto"/>
              <w:right w:val="single" w:sz="4" w:space="0" w:color="auto"/>
            </w:tcBorders>
            <w:shd w:val="clear" w:color="auto" w:fill="auto"/>
            <w:noWrap/>
            <w:vAlign w:val="center"/>
            <w:hideMark/>
          </w:tcPr>
          <w:p w14:paraId="163F430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workplace communications</w:t>
            </w:r>
          </w:p>
        </w:tc>
        <w:tc>
          <w:tcPr>
            <w:tcW w:w="1134" w:type="dxa"/>
            <w:tcBorders>
              <w:left w:val="single" w:sz="4" w:space="0" w:color="auto"/>
            </w:tcBorders>
            <w:shd w:val="clear" w:color="auto" w:fill="auto"/>
            <w:noWrap/>
            <w:vAlign w:val="center"/>
            <w:hideMark/>
          </w:tcPr>
          <w:p w14:paraId="13FA5FD2"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30</w:t>
            </w:r>
          </w:p>
        </w:tc>
      </w:tr>
      <w:tr w:rsidR="006B56B5" w:rsidRPr="00850646" w14:paraId="3373CE42" w14:textId="77777777" w:rsidTr="00850646">
        <w:trPr>
          <w:trHeight w:val="283"/>
        </w:trPr>
        <w:tc>
          <w:tcPr>
            <w:tcW w:w="1668" w:type="dxa"/>
            <w:tcBorders>
              <w:right w:val="single" w:sz="4" w:space="0" w:color="auto"/>
            </w:tcBorders>
            <w:shd w:val="clear" w:color="auto" w:fill="auto"/>
            <w:noWrap/>
            <w:vAlign w:val="center"/>
            <w:hideMark/>
          </w:tcPr>
          <w:p w14:paraId="7531FA2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AHCWRK209 ^</w:t>
            </w:r>
          </w:p>
        </w:tc>
        <w:tc>
          <w:tcPr>
            <w:tcW w:w="7229" w:type="dxa"/>
            <w:tcBorders>
              <w:left w:val="single" w:sz="4" w:space="0" w:color="auto"/>
              <w:right w:val="single" w:sz="4" w:space="0" w:color="auto"/>
            </w:tcBorders>
            <w:shd w:val="clear" w:color="auto" w:fill="auto"/>
            <w:noWrap/>
            <w:vAlign w:val="center"/>
            <w:hideMark/>
          </w:tcPr>
          <w:p w14:paraId="195596F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Participate in environmentally sustainable work practices</w:t>
            </w:r>
          </w:p>
        </w:tc>
        <w:tc>
          <w:tcPr>
            <w:tcW w:w="1134" w:type="dxa"/>
            <w:tcBorders>
              <w:left w:val="single" w:sz="4" w:space="0" w:color="auto"/>
            </w:tcBorders>
            <w:shd w:val="clear" w:color="auto" w:fill="auto"/>
            <w:vAlign w:val="center"/>
            <w:hideMark/>
          </w:tcPr>
          <w:p w14:paraId="038C2BAA"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20</w:t>
            </w:r>
          </w:p>
        </w:tc>
      </w:tr>
      <w:tr w:rsidR="006B56B5" w:rsidRPr="00850646" w14:paraId="3180E6A5" w14:textId="77777777" w:rsidTr="00850646">
        <w:trPr>
          <w:trHeight w:val="283"/>
        </w:trPr>
        <w:tc>
          <w:tcPr>
            <w:tcW w:w="1668" w:type="dxa"/>
            <w:tcBorders>
              <w:right w:val="single" w:sz="4" w:space="0" w:color="auto"/>
            </w:tcBorders>
            <w:shd w:val="clear" w:color="auto" w:fill="auto"/>
            <w:noWrap/>
            <w:vAlign w:val="center"/>
            <w:hideMark/>
          </w:tcPr>
          <w:p w14:paraId="7CBC87F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FSKNUM008</w:t>
            </w:r>
          </w:p>
        </w:tc>
        <w:tc>
          <w:tcPr>
            <w:tcW w:w="7229" w:type="dxa"/>
            <w:tcBorders>
              <w:left w:val="single" w:sz="4" w:space="0" w:color="auto"/>
              <w:right w:val="single" w:sz="4" w:space="0" w:color="auto"/>
            </w:tcBorders>
            <w:shd w:val="clear" w:color="auto" w:fill="auto"/>
            <w:noWrap/>
            <w:vAlign w:val="center"/>
            <w:hideMark/>
          </w:tcPr>
          <w:p w14:paraId="67B95F0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 xml:space="preserve">Use whole numbers and simple fractions, </w:t>
            </w:r>
            <w:proofErr w:type="gramStart"/>
            <w:r w:rsidRPr="00736BA2">
              <w:rPr>
                <w:rFonts w:ascii="Arial Narrow" w:eastAsia="Times New Roman" w:hAnsi="Arial Narrow" w:cstheme="minorHAnsi"/>
                <w:color w:val="000000"/>
                <w:sz w:val="20"/>
                <w:szCs w:val="20"/>
                <w:lang w:eastAsia="en-AU"/>
              </w:rPr>
              <w:t>decimals</w:t>
            </w:r>
            <w:proofErr w:type="gramEnd"/>
            <w:r w:rsidRPr="00736BA2">
              <w:rPr>
                <w:rFonts w:ascii="Arial Narrow" w:eastAsia="Times New Roman" w:hAnsi="Arial Narrow" w:cstheme="minorHAnsi"/>
                <w:color w:val="000000"/>
                <w:sz w:val="20"/>
                <w:szCs w:val="20"/>
                <w:lang w:eastAsia="en-AU"/>
              </w:rPr>
              <w:t xml:space="preserve"> and percentages for work</w:t>
            </w:r>
          </w:p>
        </w:tc>
        <w:tc>
          <w:tcPr>
            <w:tcW w:w="1134" w:type="dxa"/>
            <w:tcBorders>
              <w:left w:val="single" w:sz="4" w:space="0" w:color="auto"/>
            </w:tcBorders>
            <w:shd w:val="clear" w:color="auto" w:fill="auto"/>
            <w:noWrap/>
            <w:vAlign w:val="center"/>
            <w:hideMark/>
          </w:tcPr>
          <w:p w14:paraId="4D7F8E3F"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15</w:t>
            </w:r>
          </w:p>
        </w:tc>
      </w:tr>
      <w:tr w:rsidR="006B56B5" w:rsidRPr="00850646" w14:paraId="54D912B3" w14:textId="77777777" w:rsidTr="00850646">
        <w:trPr>
          <w:trHeight w:val="283"/>
        </w:trPr>
        <w:tc>
          <w:tcPr>
            <w:tcW w:w="1668" w:type="dxa"/>
            <w:tcBorders>
              <w:right w:val="single" w:sz="4" w:space="0" w:color="auto"/>
            </w:tcBorders>
            <w:shd w:val="clear" w:color="auto" w:fill="auto"/>
            <w:noWrap/>
            <w:vAlign w:val="center"/>
            <w:hideMark/>
          </w:tcPr>
          <w:p w14:paraId="391D270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FSKNUM009</w:t>
            </w:r>
          </w:p>
        </w:tc>
        <w:tc>
          <w:tcPr>
            <w:tcW w:w="7229" w:type="dxa"/>
            <w:tcBorders>
              <w:left w:val="single" w:sz="4" w:space="0" w:color="auto"/>
              <w:right w:val="single" w:sz="4" w:space="0" w:color="auto"/>
            </w:tcBorders>
            <w:shd w:val="clear" w:color="auto" w:fill="auto"/>
            <w:noWrap/>
            <w:vAlign w:val="center"/>
            <w:hideMark/>
          </w:tcPr>
          <w:p w14:paraId="2E6EFE47"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familiar and simple metric measurements for work</w:t>
            </w:r>
          </w:p>
        </w:tc>
        <w:tc>
          <w:tcPr>
            <w:tcW w:w="1134" w:type="dxa"/>
            <w:tcBorders>
              <w:left w:val="single" w:sz="4" w:space="0" w:color="auto"/>
            </w:tcBorders>
            <w:shd w:val="clear" w:color="auto" w:fill="auto"/>
            <w:noWrap/>
            <w:vAlign w:val="center"/>
            <w:hideMark/>
          </w:tcPr>
          <w:p w14:paraId="731DAF4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15</w:t>
            </w:r>
          </w:p>
        </w:tc>
      </w:tr>
      <w:tr w:rsidR="006B56B5" w:rsidRPr="00850646" w14:paraId="7FA293D5" w14:textId="77777777" w:rsidTr="00850646">
        <w:trPr>
          <w:trHeight w:val="283"/>
        </w:trPr>
        <w:tc>
          <w:tcPr>
            <w:tcW w:w="1668" w:type="dxa"/>
            <w:tcBorders>
              <w:right w:val="single" w:sz="4" w:space="0" w:color="auto"/>
            </w:tcBorders>
            <w:shd w:val="clear" w:color="auto" w:fill="auto"/>
            <w:noWrap/>
            <w:vAlign w:val="center"/>
            <w:hideMark/>
          </w:tcPr>
          <w:p w14:paraId="26AF3EF6"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FSKOCM006</w:t>
            </w:r>
          </w:p>
        </w:tc>
        <w:tc>
          <w:tcPr>
            <w:tcW w:w="7229" w:type="dxa"/>
            <w:tcBorders>
              <w:left w:val="single" w:sz="4" w:space="0" w:color="auto"/>
              <w:right w:val="single" w:sz="4" w:space="0" w:color="auto"/>
            </w:tcBorders>
            <w:shd w:val="clear" w:color="auto" w:fill="auto"/>
            <w:noWrap/>
            <w:vAlign w:val="center"/>
            <w:hideMark/>
          </w:tcPr>
          <w:p w14:paraId="2C0F265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Use oral communication skills to participate in workplace teams</w:t>
            </w:r>
          </w:p>
        </w:tc>
        <w:tc>
          <w:tcPr>
            <w:tcW w:w="1134" w:type="dxa"/>
            <w:tcBorders>
              <w:left w:val="single" w:sz="4" w:space="0" w:color="auto"/>
            </w:tcBorders>
            <w:shd w:val="clear" w:color="auto" w:fill="auto"/>
            <w:noWrap/>
            <w:vAlign w:val="center"/>
            <w:hideMark/>
          </w:tcPr>
          <w:p w14:paraId="5C3F335E"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850646" w14:paraId="2E218D34" w14:textId="77777777" w:rsidTr="00850646">
        <w:trPr>
          <w:trHeight w:val="283"/>
        </w:trPr>
        <w:tc>
          <w:tcPr>
            <w:tcW w:w="1668" w:type="dxa"/>
            <w:tcBorders>
              <w:right w:val="single" w:sz="4" w:space="0" w:color="auto"/>
            </w:tcBorders>
            <w:shd w:val="clear" w:color="auto" w:fill="auto"/>
            <w:noWrap/>
            <w:vAlign w:val="center"/>
            <w:hideMark/>
          </w:tcPr>
          <w:p w14:paraId="1B0E47CB"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FSKOCM007</w:t>
            </w:r>
          </w:p>
        </w:tc>
        <w:tc>
          <w:tcPr>
            <w:tcW w:w="7229" w:type="dxa"/>
            <w:tcBorders>
              <w:left w:val="single" w:sz="4" w:space="0" w:color="auto"/>
              <w:right w:val="single" w:sz="4" w:space="0" w:color="auto"/>
            </w:tcBorders>
            <w:shd w:val="clear" w:color="auto" w:fill="auto"/>
            <w:noWrap/>
            <w:vAlign w:val="center"/>
            <w:hideMark/>
          </w:tcPr>
          <w:p w14:paraId="0DE5028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Interact effectively with others at work</w:t>
            </w:r>
          </w:p>
        </w:tc>
        <w:tc>
          <w:tcPr>
            <w:tcW w:w="1134" w:type="dxa"/>
            <w:tcBorders>
              <w:left w:val="single" w:sz="4" w:space="0" w:color="auto"/>
            </w:tcBorders>
            <w:shd w:val="clear" w:color="auto" w:fill="auto"/>
            <w:noWrap/>
            <w:vAlign w:val="center"/>
            <w:hideMark/>
          </w:tcPr>
          <w:p w14:paraId="259DB47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850646" w14:paraId="675C69DB" w14:textId="77777777" w:rsidTr="00850646">
        <w:trPr>
          <w:trHeight w:val="283"/>
        </w:trPr>
        <w:tc>
          <w:tcPr>
            <w:tcW w:w="1668" w:type="dxa"/>
            <w:tcBorders>
              <w:right w:val="single" w:sz="4" w:space="0" w:color="auto"/>
            </w:tcBorders>
            <w:shd w:val="clear" w:color="auto" w:fill="auto"/>
            <w:noWrap/>
            <w:vAlign w:val="center"/>
            <w:hideMark/>
          </w:tcPr>
          <w:p w14:paraId="5832D86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FSKRDG002</w:t>
            </w:r>
          </w:p>
        </w:tc>
        <w:tc>
          <w:tcPr>
            <w:tcW w:w="7229" w:type="dxa"/>
            <w:tcBorders>
              <w:left w:val="single" w:sz="4" w:space="0" w:color="auto"/>
              <w:right w:val="single" w:sz="4" w:space="0" w:color="auto"/>
            </w:tcBorders>
            <w:shd w:val="clear" w:color="auto" w:fill="auto"/>
            <w:noWrap/>
            <w:vAlign w:val="center"/>
            <w:hideMark/>
          </w:tcPr>
          <w:p w14:paraId="31A509C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Read and respond to short and simple workplace signs and symbols</w:t>
            </w:r>
          </w:p>
        </w:tc>
        <w:tc>
          <w:tcPr>
            <w:tcW w:w="1134" w:type="dxa"/>
            <w:tcBorders>
              <w:left w:val="single" w:sz="4" w:space="0" w:color="auto"/>
            </w:tcBorders>
            <w:shd w:val="clear" w:color="auto" w:fill="auto"/>
            <w:noWrap/>
            <w:vAlign w:val="center"/>
            <w:hideMark/>
          </w:tcPr>
          <w:p w14:paraId="23755577"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10</w:t>
            </w:r>
          </w:p>
        </w:tc>
      </w:tr>
      <w:tr w:rsidR="006B56B5" w:rsidRPr="00850646" w14:paraId="47B01D5B" w14:textId="77777777" w:rsidTr="00850646">
        <w:trPr>
          <w:trHeight w:val="283"/>
        </w:trPr>
        <w:tc>
          <w:tcPr>
            <w:tcW w:w="1668" w:type="dxa"/>
            <w:tcBorders>
              <w:right w:val="single" w:sz="4" w:space="0" w:color="auto"/>
            </w:tcBorders>
            <w:shd w:val="clear" w:color="auto" w:fill="auto"/>
            <w:noWrap/>
            <w:vAlign w:val="center"/>
            <w:hideMark/>
          </w:tcPr>
          <w:p w14:paraId="5F55D62A"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FSKWTG009</w:t>
            </w:r>
          </w:p>
        </w:tc>
        <w:tc>
          <w:tcPr>
            <w:tcW w:w="7229" w:type="dxa"/>
            <w:tcBorders>
              <w:left w:val="single" w:sz="4" w:space="0" w:color="auto"/>
              <w:right w:val="single" w:sz="4" w:space="0" w:color="auto"/>
            </w:tcBorders>
            <w:shd w:val="clear" w:color="auto" w:fill="auto"/>
            <w:noWrap/>
            <w:vAlign w:val="center"/>
            <w:hideMark/>
          </w:tcPr>
          <w:p w14:paraId="7B0600C4"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Write routine workplace texts</w:t>
            </w:r>
          </w:p>
        </w:tc>
        <w:tc>
          <w:tcPr>
            <w:tcW w:w="1134" w:type="dxa"/>
            <w:tcBorders>
              <w:left w:val="single" w:sz="4" w:space="0" w:color="auto"/>
            </w:tcBorders>
            <w:shd w:val="clear" w:color="auto" w:fill="auto"/>
            <w:noWrap/>
            <w:vAlign w:val="center"/>
            <w:hideMark/>
          </w:tcPr>
          <w:p w14:paraId="3058548B"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15</w:t>
            </w:r>
          </w:p>
        </w:tc>
      </w:tr>
      <w:tr w:rsidR="006B56B5" w:rsidRPr="00850646" w14:paraId="51427197" w14:textId="77777777" w:rsidTr="00850646">
        <w:trPr>
          <w:trHeight w:val="283"/>
        </w:trPr>
        <w:tc>
          <w:tcPr>
            <w:tcW w:w="1668" w:type="dxa"/>
            <w:tcBorders>
              <w:right w:val="single" w:sz="4" w:space="0" w:color="auto"/>
            </w:tcBorders>
            <w:shd w:val="clear" w:color="auto" w:fill="auto"/>
            <w:noWrap/>
            <w:vAlign w:val="center"/>
            <w:hideMark/>
          </w:tcPr>
          <w:p w14:paraId="4A630320"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FWPCOT2266</w:t>
            </w:r>
          </w:p>
        </w:tc>
        <w:tc>
          <w:tcPr>
            <w:tcW w:w="7229" w:type="dxa"/>
            <w:tcBorders>
              <w:left w:val="single" w:sz="4" w:space="0" w:color="auto"/>
              <w:right w:val="single" w:sz="4" w:space="0" w:color="auto"/>
            </w:tcBorders>
            <w:shd w:val="clear" w:color="auto" w:fill="auto"/>
            <w:noWrap/>
            <w:vAlign w:val="center"/>
            <w:hideMark/>
          </w:tcPr>
          <w:p w14:paraId="537BBF0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Operate brush cutter</w:t>
            </w:r>
          </w:p>
        </w:tc>
        <w:tc>
          <w:tcPr>
            <w:tcW w:w="1134" w:type="dxa"/>
            <w:tcBorders>
              <w:left w:val="single" w:sz="4" w:space="0" w:color="auto"/>
            </w:tcBorders>
            <w:shd w:val="clear" w:color="auto" w:fill="auto"/>
            <w:noWrap/>
            <w:vAlign w:val="center"/>
            <w:hideMark/>
          </w:tcPr>
          <w:p w14:paraId="4D5BAE81"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40</w:t>
            </w:r>
          </w:p>
        </w:tc>
      </w:tr>
      <w:tr w:rsidR="006B56B5" w:rsidRPr="00850646" w14:paraId="72A084FC" w14:textId="77777777" w:rsidTr="00850646">
        <w:trPr>
          <w:trHeight w:val="283"/>
        </w:trPr>
        <w:tc>
          <w:tcPr>
            <w:tcW w:w="1668" w:type="dxa"/>
            <w:tcBorders>
              <w:right w:val="single" w:sz="4" w:space="0" w:color="auto"/>
            </w:tcBorders>
            <w:shd w:val="clear" w:color="auto" w:fill="auto"/>
            <w:noWrap/>
            <w:vAlign w:val="center"/>
            <w:hideMark/>
          </w:tcPr>
          <w:p w14:paraId="7D0C88D1"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HLTAID009</w:t>
            </w:r>
          </w:p>
        </w:tc>
        <w:tc>
          <w:tcPr>
            <w:tcW w:w="7229" w:type="dxa"/>
            <w:tcBorders>
              <w:left w:val="single" w:sz="4" w:space="0" w:color="auto"/>
              <w:right w:val="single" w:sz="4" w:space="0" w:color="auto"/>
            </w:tcBorders>
            <w:shd w:val="clear" w:color="auto" w:fill="auto"/>
            <w:noWrap/>
            <w:vAlign w:val="center"/>
            <w:hideMark/>
          </w:tcPr>
          <w:p w14:paraId="64E9A765"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Provide cardiopulmonary resuscitation</w:t>
            </w:r>
          </w:p>
        </w:tc>
        <w:tc>
          <w:tcPr>
            <w:tcW w:w="1134" w:type="dxa"/>
            <w:tcBorders>
              <w:left w:val="single" w:sz="4" w:space="0" w:color="auto"/>
            </w:tcBorders>
            <w:shd w:val="clear" w:color="auto" w:fill="auto"/>
            <w:noWrap/>
            <w:vAlign w:val="center"/>
            <w:hideMark/>
          </w:tcPr>
          <w:p w14:paraId="72C7B61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4</w:t>
            </w:r>
          </w:p>
        </w:tc>
      </w:tr>
      <w:tr w:rsidR="006B56B5" w:rsidRPr="00850646" w14:paraId="716F0BA6" w14:textId="77777777" w:rsidTr="00850646">
        <w:trPr>
          <w:trHeight w:val="283"/>
        </w:trPr>
        <w:tc>
          <w:tcPr>
            <w:tcW w:w="1668" w:type="dxa"/>
            <w:tcBorders>
              <w:right w:val="single" w:sz="4" w:space="0" w:color="auto"/>
            </w:tcBorders>
            <w:shd w:val="clear" w:color="auto" w:fill="auto"/>
            <w:noWrap/>
            <w:vAlign w:val="center"/>
            <w:hideMark/>
          </w:tcPr>
          <w:p w14:paraId="131ABD7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HLTAID010</w:t>
            </w:r>
          </w:p>
        </w:tc>
        <w:tc>
          <w:tcPr>
            <w:tcW w:w="7229" w:type="dxa"/>
            <w:tcBorders>
              <w:left w:val="single" w:sz="4" w:space="0" w:color="auto"/>
              <w:right w:val="single" w:sz="4" w:space="0" w:color="auto"/>
            </w:tcBorders>
            <w:shd w:val="clear" w:color="auto" w:fill="auto"/>
            <w:noWrap/>
            <w:vAlign w:val="center"/>
            <w:hideMark/>
          </w:tcPr>
          <w:p w14:paraId="03E288AC"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Provide basic emergency life support</w:t>
            </w:r>
          </w:p>
        </w:tc>
        <w:tc>
          <w:tcPr>
            <w:tcW w:w="1134" w:type="dxa"/>
            <w:tcBorders>
              <w:left w:val="single" w:sz="4" w:space="0" w:color="auto"/>
            </w:tcBorders>
            <w:shd w:val="clear" w:color="auto" w:fill="auto"/>
            <w:noWrap/>
            <w:vAlign w:val="center"/>
            <w:hideMark/>
          </w:tcPr>
          <w:p w14:paraId="24A1E230"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12</w:t>
            </w:r>
          </w:p>
        </w:tc>
      </w:tr>
      <w:tr w:rsidR="006B56B5" w:rsidRPr="00850646" w14:paraId="0D919678" w14:textId="77777777" w:rsidTr="00850646">
        <w:trPr>
          <w:trHeight w:val="283"/>
        </w:trPr>
        <w:tc>
          <w:tcPr>
            <w:tcW w:w="1668" w:type="dxa"/>
            <w:tcBorders>
              <w:right w:val="single" w:sz="4" w:space="0" w:color="auto"/>
            </w:tcBorders>
            <w:shd w:val="clear" w:color="auto" w:fill="auto"/>
            <w:vAlign w:val="center"/>
            <w:hideMark/>
          </w:tcPr>
          <w:p w14:paraId="4C1ED2B2"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HLTAID011</w:t>
            </w:r>
          </w:p>
        </w:tc>
        <w:tc>
          <w:tcPr>
            <w:tcW w:w="7229" w:type="dxa"/>
            <w:tcBorders>
              <w:left w:val="single" w:sz="4" w:space="0" w:color="auto"/>
              <w:right w:val="single" w:sz="4" w:space="0" w:color="auto"/>
            </w:tcBorders>
            <w:shd w:val="clear" w:color="auto" w:fill="auto"/>
            <w:vAlign w:val="center"/>
            <w:hideMark/>
          </w:tcPr>
          <w:p w14:paraId="5585C603"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sz w:val="20"/>
                <w:szCs w:val="20"/>
                <w:lang w:eastAsia="en-AU"/>
              </w:rPr>
            </w:pPr>
            <w:r w:rsidRPr="00736BA2">
              <w:rPr>
                <w:rFonts w:ascii="Arial Narrow" w:eastAsia="Times New Roman" w:hAnsi="Arial Narrow" w:cstheme="minorHAnsi"/>
                <w:sz w:val="20"/>
                <w:szCs w:val="20"/>
                <w:lang w:eastAsia="en-AU"/>
              </w:rPr>
              <w:t>Provide First Aid</w:t>
            </w:r>
          </w:p>
        </w:tc>
        <w:tc>
          <w:tcPr>
            <w:tcW w:w="1134" w:type="dxa"/>
            <w:tcBorders>
              <w:left w:val="single" w:sz="4" w:space="0" w:color="auto"/>
            </w:tcBorders>
            <w:shd w:val="clear" w:color="auto" w:fill="auto"/>
            <w:noWrap/>
            <w:vAlign w:val="center"/>
            <w:hideMark/>
          </w:tcPr>
          <w:p w14:paraId="080A48A5"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18</w:t>
            </w:r>
          </w:p>
        </w:tc>
      </w:tr>
      <w:tr w:rsidR="006B56B5" w:rsidRPr="00850646" w14:paraId="301E2188" w14:textId="77777777" w:rsidTr="00850646">
        <w:trPr>
          <w:trHeight w:val="283"/>
        </w:trPr>
        <w:tc>
          <w:tcPr>
            <w:tcW w:w="8897" w:type="dxa"/>
            <w:gridSpan w:val="2"/>
            <w:tcBorders>
              <w:right w:val="single" w:sz="4" w:space="0" w:color="auto"/>
            </w:tcBorders>
            <w:shd w:val="clear" w:color="auto" w:fill="auto"/>
            <w:vAlign w:val="center"/>
          </w:tcPr>
          <w:p w14:paraId="254639BC" w14:textId="77777777" w:rsidR="006B56B5" w:rsidRPr="00736BA2" w:rsidRDefault="006B56B5" w:rsidP="00850646">
            <w:pPr>
              <w:pStyle w:val="VCAAtablecondensed"/>
              <w:spacing w:before="100" w:beforeAutospacing="1" w:after="100" w:afterAutospacing="1" w:line="240" w:lineRule="auto"/>
              <w:ind w:right="255"/>
              <w:contextualSpacing/>
              <w:jc w:val="right"/>
              <w:rPr>
                <w:rFonts w:cstheme="minorHAnsi"/>
                <w:b/>
                <w:color w:val="000000"/>
                <w:sz w:val="20"/>
                <w:szCs w:val="20"/>
              </w:rPr>
            </w:pPr>
            <w:r w:rsidRPr="00736BA2">
              <w:rPr>
                <w:rFonts w:cstheme="minorHAnsi"/>
                <w:b/>
                <w:color w:val="000000"/>
                <w:sz w:val="20"/>
                <w:szCs w:val="20"/>
              </w:rPr>
              <w:t>Minimum for Units 1 to 4:</w:t>
            </w:r>
          </w:p>
        </w:tc>
        <w:tc>
          <w:tcPr>
            <w:tcW w:w="1134" w:type="dxa"/>
            <w:tcBorders>
              <w:left w:val="single" w:sz="4" w:space="0" w:color="auto"/>
            </w:tcBorders>
            <w:shd w:val="clear" w:color="auto" w:fill="auto"/>
            <w:vAlign w:val="center"/>
          </w:tcPr>
          <w:p w14:paraId="1221A75C"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b/>
                <w:color w:val="000000"/>
                <w:sz w:val="20"/>
                <w:szCs w:val="20"/>
                <w:highlight w:val="yellow"/>
              </w:rPr>
            </w:pPr>
            <w:r w:rsidRPr="00736BA2">
              <w:rPr>
                <w:rFonts w:cstheme="minorHAnsi"/>
                <w:b/>
                <w:color w:val="000000"/>
                <w:sz w:val="20"/>
                <w:szCs w:val="20"/>
              </w:rPr>
              <w:t>360</w:t>
            </w:r>
          </w:p>
        </w:tc>
      </w:tr>
    </w:tbl>
    <w:p w14:paraId="062F85C2" w14:textId="77777777" w:rsidR="006B56B5" w:rsidRPr="005A5F9C" w:rsidRDefault="006B56B5" w:rsidP="005A5F9C">
      <w:pPr>
        <w:pStyle w:val="VCAAHeading5"/>
      </w:pPr>
      <w:r w:rsidRPr="005A5F9C">
        <w:t>Skill Sets</w:t>
      </w:r>
    </w:p>
    <w:p w14:paraId="682B11DB" w14:textId="77777777" w:rsidR="006B56B5" w:rsidRPr="004503D4" w:rsidRDefault="006B56B5" w:rsidP="006B56B5">
      <w:pPr>
        <w:pStyle w:val="VCAAbody"/>
      </w:pPr>
      <w:r w:rsidRPr="004503D4">
        <w:t>^ these units of competency in the table above contribute to this skill set</w:t>
      </w:r>
    </w:p>
    <w:p w14:paraId="5758E91B" w14:textId="77777777" w:rsidR="006B56B5" w:rsidRPr="004503D4" w:rsidRDefault="006B56B5" w:rsidP="006B56B5">
      <w:pPr>
        <w:pStyle w:val="VCAAbody"/>
      </w:pPr>
      <w:r w:rsidRPr="004503D4">
        <w:rPr>
          <w:b/>
          <w:bCs/>
        </w:rPr>
        <w:t>AHCSS00080 - Introduction to Carbon Farming Skill Set</w:t>
      </w:r>
      <w:r w:rsidRPr="004503D4">
        <w:t xml:space="preserve"> (4 Units: AHCCFP301, AHCWRK204, AHCWRK205, AHCWRK209</w:t>
      </w:r>
    </w:p>
    <w:p w14:paraId="08F395E4" w14:textId="77777777" w:rsidR="006B56B5" w:rsidRPr="004503D4" w:rsidRDefault="006B56B5" w:rsidP="006B56B5">
      <w:pPr>
        <w:pStyle w:val="VCAAbody"/>
      </w:pPr>
      <w:r w:rsidRPr="004503D4">
        <w:t xml:space="preserve">~ these units of competency in the table above contribute to this skill </w:t>
      </w:r>
      <w:proofErr w:type="gramStart"/>
      <w:r w:rsidRPr="004503D4">
        <w:t>set</w:t>
      </w:r>
      <w:proofErr w:type="gramEnd"/>
    </w:p>
    <w:p w14:paraId="03CA0095" w14:textId="77777777" w:rsidR="006B56B5" w:rsidRPr="004503D4" w:rsidRDefault="006B56B5" w:rsidP="006B56B5">
      <w:pPr>
        <w:pStyle w:val="VCAAbody"/>
      </w:pPr>
      <w:r w:rsidRPr="004503D4">
        <w:rPr>
          <w:b/>
          <w:bCs/>
        </w:rPr>
        <w:t>AHCSS00117 - Introduction to Conservation and Ecosystem Management Skill Set</w:t>
      </w:r>
      <w:r w:rsidRPr="004503D4">
        <w:t xml:space="preserve"> (3 units: AHCECR203, AHCFAU202, AHCPCM204.</w:t>
      </w:r>
    </w:p>
    <w:p w14:paraId="778502CE" w14:textId="72ED15DE" w:rsidR="006B56B5" w:rsidRPr="005E31EF" w:rsidRDefault="006B56B5" w:rsidP="00736BA2">
      <w:pPr>
        <w:pStyle w:val="VCAAHeading3"/>
        <w:ind w:right="-426"/>
        <w:rPr>
          <w:spacing w:val="-16"/>
        </w:rPr>
      </w:pPr>
      <w:r>
        <w:br w:type="page"/>
      </w:r>
      <w:bookmarkStart w:id="55" w:name="_Toc156380316"/>
      <w:r w:rsidRPr="005E31EF">
        <w:rPr>
          <w:spacing w:val="-16"/>
        </w:rPr>
        <w:lastRenderedPageBreak/>
        <w:t>AHC21020 Certificate II in Conservation and Ecosystem Management</w:t>
      </w:r>
      <w:r w:rsidR="005E31EF" w:rsidRPr="005E31EF">
        <w:rPr>
          <w:spacing w:val="-16"/>
        </w:rPr>
        <w:t xml:space="preserve"> (Rel 1</w:t>
      </w:r>
      <w:r w:rsidR="000D55AC">
        <w:rPr>
          <w:spacing w:val="-16"/>
        </w:rPr>
        <w:t>.0</w:t>
      </w:r>
      <w:r w:rsidR="005E31EF" w:rsidRPr="005E31EF">
        <w:rPr>
          <w:spacing w:val="-16"/>
        </w:rPr>
        <w:t>)</w:t>
      </w:r>
      <w:bookmarkEnd w:id="55"/>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6B56B5" w:rsidRPr="00A2013C" w14:paraId="3735DD68" w14:textId="77777777" w:rsidTr="00736BA2">
        <w:trPr>
          <w:trHeight w:val="340"/>
          <w:tblHeader/>
        </w:trPr>
        <w:tc>
          <w:tcPr>
            <w:tcW w:w="1928" w:type="dxa"/>
            <w:tcBorders>
              <w:right w:val="single" w:sz="4" w:space="0" w:color="FFFFFF"/>
            </w:tcBorders>
            <w:shd w:val="clear" w:color="auto" w:fill="0F7EB4"/>
            <w:vAlign w:val="center"/>
          </w:tcPr>
          <w:p w14:paraId="44C99F42" w14:textId="77777777" w:rsidR="006B56B5" w:rsidRPr="00736BA2" w:rsidRDefault="006B56B5" w:rsidP="00030D7B">
            <w:pPr>
              <w:pStyle w:val="VCAAtableheading"/>
              <w:rPr>
                <w:rFonts w:ascii="Arial Narrow" w:hAnsi="Arial Narrow"/>
                <w:b/>
                <w:bCs/>
              </w:rPr>
            </w:pPr>
            <w:r w:rsidRPr="00736BA2">
              <w:rPr>
                <w:rFonts w:ascii="Arial Narrow" w:hAnsi="Arial Narrow"/>
                <w:b/>
                <w:bCs/>
              </w:rPr>
              <w:t>Code</w:t>
            </w:r>
          </w:p>
        </w:tc>
        <w:tc>
          <w:tcPr>
            <w:tcW w:w="6804" w:type="dxa"/>
            <w:tcBorders>
              <w:left w:val="single" w:sz="4" w:space="0" w:color="FFFFFF"/>
              <w:right w:val="single" w:sz="4" w:space="0" w:color="FFFFFF"/>
            </w:tcBorders>
            <w:shd w:val="clear" w:color="auto" w:fill="0F7EB4"/>
            <w:vAlign w:val="center"/>
          </w:tcPr>
          <w:p w14:paraId="05EF7BB9" w14:textId="77777777" w:rsidR="006B56B5" w:rsidRPr="00736BA2" w:rsidRDefault="006B56B5" w:rsidP="00030D7B">
            <w:pPr>
              <w:pStyle w:val="VCAAtableheading"/>
              <w:rPr>
                <w:rFonts w:ascii="Arial Narrow" w:hAnsi="Arial Narrow"/>
                <w:b/>
                <w:bCs/>
              </w:rPr>
            </w:pPr>
            <w:r w:rsidRPr="00736BA2">
              <w:rPr>
                <w:rFonts w:ascii="Arial Narrow" w:hAnsi="Arial Narrow"/>
                <w:b/>
                <w:bCs/>
              </w:rPr>
              <w:t>Unit Title</w:t>
            </w:r>
          </w:p>
        </w:tc>
        <w:tc>
          <w:tcPr>
            <w:tcW w:w="1474" w:type="dxa"/>
            <w:tcBorders>
              <w:left w:val="single" w:sz="4" w:space="0" w:color="FFFFFF"/>
            </w:tcBorders>
            <w:shd w:val="clear" w:color="auto" w:fill="0F7EB4"/>
            <w:vAlign w:val="center"/>
          </w:tcPr>
          <w:p w14:paraId="4F6A2C64" w14:textId="431DD04A" w:rsidR="006B56B5" w:rsidRPr="00736BA2" w:rsidRDefault="006B56B5" w:rsidP="00030D7B">
            <w:pPr>
              <w:pStyle w:val="VCAAtableheading"/>
              <w:rPr>
                <w:rFonts w:ascii="Arial Narrow" w:hAnsi="Arial Narrow"/>
                <w:b/>
                <w:bCs/>
              </w:rPr>
            </w:pPr>
            <w:r w:rsidRPr="00736BA2">
              <w:rPr>
                <w:rFonts w:ascii="Arial Narrow" w:hAnsi="Arial Narrow"/>
                <w:b/>
                <w:bCs/>
              </w:rPr>
              <w:t>Nominal</w:t>
            </w:r>
            <w:r w:rsidR="00C224C7">
              <w:rPr>
                <w:rFonts w:ascii="Arial Narrow" w:hAnsi="Arial Narrow"/>
                <w:b/>
                <w:bCs/>
              </w:rPr>
              <w:t xml:space="preserve"> </w:t>
            </w:r>
            <w:r w:rsidRPr="00736BA2">
              <w:rPr>
                <w:rFonts w:ascii="Arial Narrow" w:hAnsi="Arial Narrow"/>
                <w:b/>
                <w:bCs/>
              </w:rPr>
              <w:br/>
              <w:t>Hours</w:t>
            </w:r>
          </w:p>
        </w:tc>
      </w:tr>
      <w:tr w:rsidR="006B56B5" w:rsidRPr="00A2013C" w14:paraId="2D975B3D" w14:textId="77777777" w:rsidTr="00736BA2">
        <w:trPr>
          <w:trHeight w:val="340"/>
        </w:trPr>
        <w:tc>
          <w:tcPr>
            <w:tcW w:w="1474" w:type="dxa"/>
            <w:gridSpan w:val="3"/>
            <w:shd w:val="clear" w:color="auto" w:fill="auto"/>
            <w:vAlign w:val="center"/>
          </w:tcPr>
          <w:p w14:paraId="287BB9E5" w14:textId="77777777" w:rsidR="006B56B5" w:rsidRPr="00736BA2" w:rsidRDefault="006B56B5" w:rsidP="00850646">
            <w:pPr>
              <w:pStyle w:val="VCAAtablecondensed"/>
              <w:spacing w:before="100" w:beforeAutospacing="1" w:after="100" w:afterAutospacing="1" w:line="240" w:lineRule="auto"/>
              <w:contextualSpacing/>
              <w:rPr>
                <w:rFonts w:cstheme="minorHAnsi"/>
                <w:b/>
                <w:color w:val="FFFFFF"/>
                <w:sz w:val="20"/>
                <w:szCs w:val="20"/>
              </w:rPr>
            </w:pPr>
            <w:r w:rsidRPr="00736BA2">
              <w:rPr>
                <w:rFonts w:cstheme="minorHAnsi"/>
                <w:b/>
                <w:color w:val="000000"/>
                <w:sz w:val="20"/>
                <w:szCs w:val="20"/>
              </w:rPr>
              <w:t>Units 1 to 4</w:t>
            </w:r>
          </w:p>
        </w:tc>
      </w:tr>
      <w:tr w:rsidR="006B56B5" w:rsidRPr="00A2013C" w14:paraId="1FF26228" w14:textId="77777777" w:rsidTr="00736BA2">
        <w:trPr>
          <w:trHeight w:val="340"/>
        </w:trPr>
        <w:tc>
          <w:tcPr>
            <w:tcW w:w="1474" w:type="dxa"/>
            <w:gridSpan w:val="3"/>
            <w:shd w:val="clear" w:color="auto" w:fill="auto"/>
            <w:vAlign w:val="center"/>
          </w:tcPr>
          <w:p w14:paraId="2293ECDB" w14:textId="77777777" w:rsidR="006B56B5" w:rsidRPr="00736BA2" w:rsidRDefault="006B56B5" w:rsidP="00850646">
            <w:pPr>
              <w:pStyle w:val="VCAAtablecondensed"/>
              <w:spacing w:before="100" w:beforeAutospacing="1" w:after="100" w:afterAutospacing="1" w:line="240" w:lineRule="auto"/>
              <w:contextualSpacing/>
              <w:rPr>
                <w:rFonts w:cstheme="minorHAnsi"/>
                <w:b/>
                <w:color w:val="000000"/>
                <w:sz w:val="20"/>
                <w:szCs w:val="20"/>
              </w:rPr>
            </w:pPr>
            <w:r w:rsidRPr="00736BA2">
              <w:rPr>
                <w:rFonts w:cstheme="minorHAnsi"/>
                <w:b/>
                <w:color w:val="000000"/>
                <w:sz w:val="20"/>
                <w:szCs w:val="20"/>
              </w:rPr>
              <w:t>Compulsory units:</w:t>
            </w:r>
          </w:p>
        </w:tc>
      </w:tr>
      <w:tr w:rsidR="006B56B5" w:rsidRPr="00A2013C" w14:paraId="1C99DF25" w14:textId="77777777" w:rsidTr="00736BA2">
        <w:trPr>
          <w:trHeight w:val="340"/>
        </w:trPr>
        <w:tc>
          <w:tcPr>
            <w:tcW w:w="1928" w:type="dxa"/>
            <w:tcBorders>
              <w:right w:val="single" w:sz="4" w:space="0" w:color="auto"/>
            </w:tcBorders>
            <w:shd w:val="clear" w:color="auto" w:fill="auto"/>
            <w:vAlign w:val="center"/>
          </w:tcPr>
          <w:p w14:paraId="30AC4EC8"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highlight w:val="yellow"/>
              </w:rPr>
            </w:pPr>
            <w:r w:rsidRPr="00736BA2">
              <w:rPr>
                <w:rFonts w:cstheme="minorHAnsi"/>
                <w:color w:val="000000"/>
                <w:sz w:val="20"/>
                <w:szCs w:val="20"/>
              </w:rPr>
              <w:t>AHCWHS201</w:t>
            </w:r>
          </w:p>
        </w:tc>
        <w:tc>
          <w:tcPr>
            <w:tcW w:w="6804" w:type="dxa"/>
            <w:tcBorders>
              <w:left w:val="single" w:sz="4" w:space="0" w:color="auto"/>
              <w:right w:val="single" w:sz="4" w:space="0" w:color="auto"/>
            </w:tcBorders>
            <w:shd w:val="clear" w:color="auto" w:fill="auto"/>
            <w:vAlign w:val="center"/>
          </w:tcPr>
          <w:p w14:paraId="5D57159D"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highlight w:val="yellow"/>
              </w:rPr>
            </w:pPr>
            <w:r w:rsidRPr="00736BA2">
              <w:rPr>
                <w:rFonts w:cstheme="minorHAnsi"/>
                <w:color w:val="000000"/>
                <w:sz w:val="20"/>
                <w:szCs w:val="20"/>
              </w:rPr>
              <w:t xml:space="preserve">Participate in work health and safety processes  </w:t>
            </w:r>
          </w:p>
        </w:tc>
        <w:tc>
          <w:tcPr>
            <w:tcW w:w="1474" w:type="dxa"/>
            <w:tcBorders>
              <w:left w:val="single" w:sz="4" w:space="0" w:color="auto"/>
            </w:tcBorders>
            <w:shd w:val="clear" w:color="auto" w:fill="auto"/>
            <w:vAlign w:val="center"/>
          </w:tcPr>
          <w:p w14:paraId="70E50265"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color w:val="000000"/>
                <w:sz w:val="20"/>
                <w:szCs w:val="20"/>
                <w:highlight w:val="yellow"/>
              </w:rPr>
            </w:pPr>
            <w:r w:rsidRPr="00736BA2">
              <w:rPr>
                <w:rFonts w:cstheme="minorHAnsi"/>
                <w:color w:val="000000"/>
                <w:sz w:val="20"/>
                <w:szCs w:val="20"/>
              </w:rPr>
              <w:t>20</w:t>
            </w:r>
          </w:p>
        </w:tc>
      </w:tr>
      <w:tr w:rsidR="006B56B5" w:rsidRPr="00A2013C" w14:paraId="331755EE" w14:textId="77777777" w:rsidTr="00736BA2">
        <w:trPr>
          <w:trHeight w:val="340"/>
        </w:trPr>
        <w:tc>
          <w:tcPr>
            <w:tcW w:w="1928" w:type="dxa"/>
            <w:tcBorders>
              <w:right w:val="single" w:sz="4" w:space="0" w:color="auto"/>
            </w:tcBorders>
            <w:shd w:val="clear" w:color="auto" w:fill="auto"/>
            <w:vAlign w:val="center"/>
          </w:tcPr>
          <w:p w14:paraId="56124B0F"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highlight w:val="yellow"/>
              </w:rPr>
            </w:pPr>
            <w:r w:rsidRPr="00736BA2">
              <w:rPr>
                <w:rFonts w:cstheme="minorHAnsi"/>
                <w:color w:val="000000"/>
                <w:sz w:val="20"/>
                <w:szCs w:val="20"/>
              </w:rPr>
              <w:t>AHCWRK209 ^</w:t>
            </w:r>
          </w:p>
        </w:tc>
        <w:tc>
          <w:tcPr>
            <w:tcW w:w="6804" w:type="dxa"/>
            <w:tcBorders>
              <w:left w:val="single" w:sz="4" w:space="0" w:color="auto"/>
              <w:right w:val="single" w:sz="4" w:space="0" w:color="auto"/>
            </w:tcBorders>
            <w:shd w:val="clear" w:color="auto" w:fill="auto"/>
            <w:vAlign w:val="center"/>
          </w:tcPr>
          <w:p w14:paraId="16D65645"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highlight w:val="yellow"/>
              </w:rPr>
            </w:pPr>
            <w:r w:rsidRPr="00736BA2">
              <w:rPr>
                <w:rFonts w:cstheme="minorHAnsi"/>
                <w:color w:val="000000"/>
                <w:sz w:val="20"/>
                <w:szCs w:val="20"/>
              </w:rPr>
              <w:t>Participate in environmentally sustainable work practices</w:t>
            </w:r>
          </w:p>
        </w:tc>
        <w:tc>
          <w:tcPr>
            <w:tcW w:w="1474" w:type="dxa"/>
            <w:tcBorders>
              <w:left w:val="single" w:sz="4" w:space="0" w:color="auto"/>
            </w:tcBorders>
            <w:shd w:val="clear" w:color="auto" w:fill="auto"/>
            <w:vAlign w:val="center"/>
          </w:tcPr>
          <w:p w14:paraId="37B8440C"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color w:val="000000"/>
                <w:sz w:val="20"/>
                <w:szCs w:val="20"/>
                <w:highlight w:val="yellow"/>
              </w:rPr>
            </w:pPr>
            <w:r w:rsidRPr="00736BA2">
              <w:rPr>
                <w:rFonts w:cstheme="minorHAnsi"/>
                <w:color w:val="000000"/>
                <w:sz w:val="20"/>
                <w:szCs w:val="20"/>
              </w:rPr>
              <w:t>20</w:t>
            </w:r>
          </w:p>
        </w:tc>
      </w:tr>
      <w:tr w:rsidR="006B56B5" w:rsidRPr="00A2013C" w14:paraId="1424FB0B" w14:textId="77777777" w:rsidTr="00736BA2">
        <w:trPr>
          <w:trHeight w:val="340"/>
        </w:trPr>
        <w:tc>
          <w:tcPr>
            <w:tcW w:w="6804" w:type="dxa"/>
            <w:gridSpan w:val="2"/>
            <w:tcBorders>
              <w:right w:val="single" w:sz="4" w:space="0" w:color="auto"/>
            </w:tcBorders>
            <w:shd w:val="clear" w:color="auto" w:fill="auto"/>
            <w:vAlign w:val="center"/>
          </w:tcPr>
          <w:p w14:paraId="21484F93" w14:textId="77777777" w:rsidR="006B56B5" w:rsidRPr="00736BA2" w:rsidRDefault="006B56B5" w:rsidP="00850646">
            <w:pPr>
              <w:pStyle w:val="VCAAtablecondensed"/>
              <w:spacing w:before="100" w:beforeAutospacing="1" w:after="100" w:afterAutospacing="1" w:line="240" w:lineRule="auto"/>
              <w:ind w:right="96"/>
              <w:contextualSpacing/>
              <w:jc w:val="right"/>
              <w:rPr>
                <w:rFonts w:cstheme="minorHAnsi"/>
                <w:b/>
                <w:color w:val="000000"/>
                <w:sz w:val="20"/>
                <w:szCs w:val="20"/>
              </w:rPr>
            </w:pPr>
            <w:r w:rsidRPr="00736BA2">
              <w:rPr>
                <w:rFonts w:cstheme="minorHAnsi"/>
                <w:b/>
                <w:color w:val="000000"/>
                <w:sz w:val="20"/>
                <w:szCs w:val="20"/>
              </w:rPr>
              <w:t>Subtotal:</w:t>
            </w:r>
          </w:p>
        </w:tc>
        <w:tc>
          <w:tcPr>
            <w:tcW w:w="1474" w:type="dxa"/>
            <w:tcBorders>
              <w:left w:val="single" w:sz="4" w:space="0" w:color="auto"/>
            </w:tcBorders>
            <w:shd w:val="clear" w:color="auto" w:fill="auto"/>
            <w:vAlign w:val="center"/>
          </w:tcPr>
          <w:p w14:paraId="6E217226"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b/>
                <w:color w:val="000000"/>
                <w:sz w:val="20"/>
                <w:szCs w:val="20"/>
              </w:rPr>
            </w:pPr>
            <w:r w:rsidRPr="00736BA2">
              <w:rPr>
                <w:rFonts w:cstheme="minorHAnsi"/>
                <w:b/>
                <w:color w:val="000000"/>
                <w:sz w:val="20"/>
                <w:szCs w:val="20"/>
              </w:rPr>
              <w:t>40</w:t>
            </w:r>
          </w:p>
        </w:tc>
      </w:tr>
      <w:tr w:rsidR="006B56B5" w:rsidRPr="00A2013C" w14:paraId="66851343" w14:textId="77777777" w:rsidTr="00736BA2">
        <w:trPr>
          <w:trHeight w:val="340"/>
        </w:trPr>
        <w:tc>
          <w:tcPr>
            <w:tcW w:w="1474" w:type="dxa"/>
            <w:gridSpan w:val="3"/>
            <w:shd w:val="clear" w:color="auto" w:fill="auto"/>
            <w:vAlign w:val="center"/>
          </w:tcPr>
          <w:p w14:paraId="69BF8360" w14:textId="77777777" w:rsidR="006B56B5" w:rsidRPr="00736BA2" w:rsidRDefault="006B56B5" w:rsidP="00850646">
            <w:pPr>
              <w:pStyle w:val="VCAAtablecondensedheading"/>
              <w:spacing w:before="100" w:beforeAutospacing="1" w:after="100" w:afterAutospacing="1" w:line="240" w:lineRule="auto"/>
              <w:contextualSpacing/>
              <w:rPr>
                <w:rFonts w:cstheme="minorHAnsi"/>
                <w:sz w:val="20"/>
                <w:szCs w:val="20"/>
              </w:rPr>
            </w:pPr>
            <w:r w:rsidRPr="00736BA2">
              <w:rPr>
                <w:rFonts w:cstheme="minorHAnsi"/>
                <w:b/>
                <w:sz w:val="20"/>
                <w:szCs w:val="20"/>
              </w:rPr>
              <w:t xml:space="preserve">Elective units: </w:t>
            </w:r>
            <w:r w:rsidRPr="00736BA2">
              <w:rPr>
                <w:rFonts w:cstheme="minorHAnsi"/>
                <w:sz w:val="20"/>
                <w:szCs w:val="20"/>
              </w:rPr>
              <w:t xml:space="preserve">Select a minimum of </w:t>
            </w:r>
            <w:r w:rsidRPr="00736BA2">
              <w:rPr>
                <w:rFonts w:cstheme="minorHAnsi"/>
                <w:b/>
                <w:sz w:val="20"/>
                <w:szCs w:val="20"/>
              </w:rPr>
              <w:t>13</w:t>
            </w:r>
            <w:r w:rsidRPr="00736BA2">
              <w:rPr>
                <w:rFonts w:cstheme="minorHAnsi"/>
                <w:sz w:val="20"/>
                <w:szCs w:val="20"/>
              </w:rPr>
              <w:t xml:space="preserve"> electives with a minimum of </w:t>
            </w:r>
            <w:r w:rsidRPr="00736BA2">
              <w:rPr>
                <w:rFonts w:cstheme="minorHAnsi"/>
                <w:b/>
                <w:sz w:val="20"/>
                <w:szCs w:val="20"/>
              </w:rPr>
              <w:t>320 hours</w:t>
            </w:r>
            <w:r w:rsidRPr="00736BA2">
              <w:rPr>
                <w:rFonts w:cstheme="minorHAnsi"/>
                <w:sz w:val="20"/>
                <w:szCs w:val="20"/>
              </w:rPr>
              <w:t>.</w:t>
            </w:r>
          </w:p>
          <w:p w14:paraId="731FE46C" w14:textId="77777777" w:rsidR="006B56B5" w:rsidRPr="00736BA2" w:rsidRDefault="006B56B5" w:rsidP="00850646">
            <w:pPr>
              <w:pStyle w:val="VCAAtablecondensedheading"/>
              <w:numPr>
                <w:ilvl w:val="0"/>
                <w:numId w:val="31"/>
              </w:numPr>
              <w:spacing w:before="100" w:beforeAutospacing="1" w:after="100" w:afterAutospacing="1" w:line="240" w:lineRule="auto"/>
              <w:contextualSpacing/>
              <w:rPr>
                <w:rFonts w:cstheme="minorHAnsi"/>
                <w:sz w:val="20"/>
                <w:szCs w:val="20"/>
              </w:rPr>
            </w:pPr>
            <w:r w:rsidRPr="00736BA2">
              <w:rPr>
                <w:rFonts w:cstheme="minorHAnsi"/>
                <w:sz w:val="20"/>
                <w:szCs w:val="20"/>
              </w:rPr>
              <w:t xml:space="preserve">a minimum of four units must be selected from Group A </w:t>
            </w:r>
          </w:p>
          <w:p w14:paraId="298AE850" w14:textId="77777777" w:rsidR="006B56B5" w:rsidRPr="00736BA2" w:rsidRDefault="006B56B5" w:rsidP="00850646">
            <w:pPr>
              <w:pStyle w:val="VCAAtablecondensedheading"/>
              <w:numPr>
                <w:ilvl w:val="0"/>
                <w:numId w:val="31"/>
              </w:numPr>
              <w:spacing w:before="100" w:beforeAutospacing="1" w:after="100" w:afterAutospacing="1" w:line="240" w:lineRule="auto"/>
              <w:contextualSpacing/>
              <w:rPr>
                <w:rFonts w:cstheme="minorHAnsi"/>
                <w:sz w:val="20"/>
                <w:szCs w:val="20"/>
              </w:rPr>
            </w:pPr>
            <w:r w:rsidRPr="00736BA2">
              <w:rPr>
                <w:rFonts w:cstheme="minorHAnsi"/>
                <w:sz w:val="20"/>
                <w:szCs w:val="20"/>
              </w:rPr>
              <w:t xml:space="preserve">the remaining electives may be drawn from Group A, </w:t>
            </w:r>
            <w:proofErr w:type="gramStart"/>
            <w:r w:rsidRPr="00736BA2">
              <w:rPr>
                <w:rFonts w:cstheme="minorHAnsi"/>
                <w:sz w:val="20"/>
                <w:szCs w:val="20"/>
              </w:rPr>
              <w:t>B</w:t>
            </w:r>
            <w:proofErr w:type="gramEnd"/>
            <w:r w:rsidRPr="00736BA2">
              <w:rPr>
                <w:rFonts w:cstheme="minorHAnsi"/>
                <w:sz w:val="20"/>
                <w:szCs w:val="20"/>
              </w:rPr>
              <w:t xml:space="preserve"> or C</w:t>
            </w:r>
          </w:p>
          <w:p w14:paraId="50FF2040" w14:textId="77777777" w:rsidR="006B56B5" w:rsidRPr="00736BA2" w:rsidRDefault="006B56B5" w:rsidP="00850646">
            <w:pPr>
              <w:pStyle w:val="VCAAtablecondensedheading"/>
              <w:numPr>
                <w:ilvl w:val="0"/>
                <w:numId w:val="31"/>
              </w:numPr>
              <w:spacing w:before="100" w:beforeAutospacing="1" w:after="100" w:afterAutospacing="1" w:line="240" w:lineRule="auto"/>
              <w:contextualSpacing/>
              <w:rPr>
                <w:rFonts w:cstheme="minorHAnsi"/>
                <w:b/>
                <w:spacing w:val="-2"/>
                <w:sz w:val="20"/>
                <w:szCs w:val="20"/>
              </w:rPr>
            </w:pPr>
            <w:r w:rsidRPr="00736BA2">
              <w:rPr>
                <w:rFonts w:cstheme="minorHAnsi"/>
                <w:sz w:val="20"/>
                <w:szCs w:val="20"/>
              </w:rPr>
              <w:t>a maximum of three units may be selected from Group C.</w:t>
            </w:r>
          </w:p>
        </w:tc>
      </w:tr>
      <w:tr w:rsidR="006B56B5" w:rsidRPr="00A2013C" w14:paraId="430FF1C3" w14:textId="77777777" w:rsidTr="00736BA2">
        <w:trPr>
          <w:trHeight w:val="340"/>
        </w:trPr>
        <w:tc>
          <w:tcPr>
            <w:tcW w:w="1474" w:type="dxa"/>
            <w:gridSpan w:val="3"/>
            <w:shd w:val="clear" w:color="auto" w:fill="auto"/>
            <w:vAlign w:val="center"/>
          </w:tcPr>
          <w:p w14:paraId="1A40CD48" w14:textId="77777777" w:rsidR="006B56B5" w:rsidRPr="00736BA2" w:rsidRDefault="006B56B5" w:rsidP="00850646">
            <w:pPr>
              <w:pStyle w:val="VCAAtablecondensedheading"/>
              <w:spacing w:before="100" w:beforeAutospacing="1" w:after="100" w:afterAutospacing="1" w:line="240" w:lineRule="auto"/>
              <w:contextualSpacing/>
              <w:rPr>
                <w:rFonts w:cstheme="minorHAnsi"/>
                <w:b/>
                <w:color w:val="FFFFFF"/>
                <w:sz w:val="20"/>
                <w:szCs w:val="20"/>
              </w:rPr>
            </w:pPr>
            <w:r w:rsidRPr="00736BA2">
              <w:rPr>
                <w:rFonts w:cstheme="minorHAnsi"/>
                <w:b/>
                <w:sz w:val="20"/>
                <w:szCs w:val="20"/>
              </w:rPr>
              <w:t>Elective Group A:</w:t>
            </w:r>
          </w:p>
        </w:tc>
      </w:tr>
      <w:tr w:rsidR="006B56B5" w:rsidRPr="00A2013C" w14:paraId="7301280B"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55BA9EEE"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hAnsi="Arial Narrow" w:cstheme="minorHAnsi"/>
                <w:color w:val="000000"/>
                <w:sz w:val="20"/>
                <w:szCs w:val="20"/>
              </w:rPr>
              <w:t>AHCBIO203</w:t>
            </w:r>
          </w:p>
        </w:tc>
        <w:tc>
          <w:tcPr>
            <w:tcW w:w="6804" w:type="dxa"/>
            <w:tcBorders>
              <w:top w:val="nil"/>
              <w:left w:val="nil"/>
              <w:bottom w:val="single" w:sz="8" w:space="0" w:color="auto"/>
              <w:right w:val="single" w:sz="8" w:space="0" w:color="auto"/>
            </w:tcBorders>
            <w:shd w:val="clear" w:color="auto" w:fill="auto"/>
            <w:vAlign w:val="center"/>
            <w:hideMark/>
          </w:tcPr>
          <w:p w14:paraId="736FE92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Inspect and clean machinery, </w:t>
            </w:r>
            <w:proofErr w:type="gramStart"/>
            <w:r w:rsidRPr="00736BA2">
              <w:rPr>
                <w:rFonts w:ascii="Arial Narrow" w:hAnsi="Arial Narrow" w:cstheme="minorHAnsi"/>
                <w:color w:val="000000"/>
                <w:sz w:val="20"/>
                <w:szCs w:val="20"/>
              </w:rPr>
              <w:t>tools</w:t>
            </w:r>
            <w:proofErr w:type="gramEnd"/>
            <w:r w:rsidRPr="00736BA2">
              <w:rPr>
                <w:rFonts w:ascii="Arial Narrow" w:hAnsi="Arial Narrow" w:cstheme="minorHAnsi"/>
                <w:color w:val="000000"/>
                <w:sz w:val="20"/>
                <w:szCs w:val="20"/>
              </w:rPr>
              <w:t xml:space="preserve"> and equipment to preserve biosecurity</w:t>
            </w:r>
          </w:p>
        </w:tc>
        <w:tc>
          <w:tcPr>
            <w:tcW w:w="1474" w:type="dxa"/>
            <w:tcBorders>
              <w:top w:val="nil"/>
              <w:left w:val="nil"/>
              <w:bottom w:val="single" w:sz="8" w:space="0" w:color="auto"/>
              <w:right w:val="single" w:sz="8" w:space="0" w:color="auto"/>
            </w:tcBorders>
            <w:shd w:val="clear" w:color="auto" w:fill="auto"/>
            <w:vAlign w:val="center"/>
            <w:hideMark/>
          </w:tcPr>
          <w:p w14:paraId="27513F96"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2316E29A"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0E6A23F0"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AHCECR201</w:t>
            </w:r>
          </w:p>
        </w:tc>
        <w:tc>
          <w:tcPr>
            <w:tcW w:w="6804" w:type="dxa"/>
            <w:tcBorders>
              <w:top w:val="nil"/>
              <w:left w:val="nil"/>
              <w:bottom w:val="single" w:sz="8" w:space="0" w:color="auto"/>
              <w:right w:val="single" w:sz="8" w:space="0" w:color="auto"/>
            </w:tcBorders>
            <w:shd w:val="clear" w:color="auto" w:fill="auto"/>
            <w:vAlign w:val="center"/>
            <w:hideMark/>
          </w:tcPr>
          <w:p w14:paraId="18F15E12"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Capture digital media for fieldwork </w:t>
            </w:r>
          </w:p>
        </w:tc>
        <w:tc>
          <w:tcPr>
            <w:tcW w:w="1474" w:type="dxa"/>
            <w:tcBorders>
              <w:top w:val="nil"/>
              <w:left w:val="nil"/>
              <w:bottom w:val="single" w:sz="8" w:space="0" w:color="auto"/>
              <w:right w:val="single" w:sz="8" w:space="0" w:color="auto"/>
            </w:tcBorders>
            <w:shd w:val="clear" w:color="auto" w:fill="auto"/>
            <w:vAlign w:val="center"/>
            <w:hideMark/>
          </w:tcPr>
          <w:p w14:paraId="7EB28EA2"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5F79FAA2"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3FFFEA43"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AHCECR202</w:t>
            </w:r>
          </w:p>
        </w:tc>
        <w:tc>
          <w:tcPr>
            <w:tcW w:w="6804" w:type="dxa"/>
            <w:tcBorders>
              <w:top w:val="nil"/>
              <w:left w:val="nil"/>
              <w:bottom w:val="single" w:sz="8" w:space="0" w:color="auto"/>
              <w:right w:val="single" w:sz="8" w:space="0" w:color="auto"/>
            </w:tcBorders>
            <w:shd w:val="clear" w:color="auto" w:fill="auto"/>
            <w:vAlign w:val="center"/>
            <w:hideMark/>
          </w:tcPr>
          <w:p w14:paraId="57CAEEA5"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wildlife habitat refuges</w:t>
            </w:r>
          </w:p>
        </w:tc>
        <w:tc>
          <w:tcPr>
            <w:tcW w:w="1474" w:type="dxa"/>
            <w:tcBorders>
              <w:top w:val="nil"/>
              <w:left w:val="nil"/>
              <w:bottom w:val="single" w:sz="8" w:space="0" w:color="auto"/>
              <w:right w:val="single" w:sz="8" w:space="0" w:color="auto"/>
            </w:tcBorders>
            <w:shd w:val="clear" w:color="auto" w:fill="auto"/>
            <w:vAlign w:val="center"/>
            <w:hideMark/>
          </w:tcPr>
          <w:p w14:paraId="1F3215C5"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2BB7B431"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65911169"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AHCECR203 ~</w:t>
            </w:r>
          </w:p>
        </w:tc>
        <w:tc>
          <w:tcPr>
            <w:tcW w:w="6804" w:type="dxa"/>
            <w:tcBorders>
              <w:top w:val="nil"/>
              <w:left w:val="nil"/>
              <w:bottom w:val="single" w:sz="8" w:space="0" w:color="auto"/>
              <w:right w:val="single" w:sz="8" w:space="0" w:color="auto"/>
            </w:tcBorders>
            <w:shd w:val="clear" w:color="auto" w:fill="auto"/>
            <w:vAlign w:val="center"/>
            <w:hideMark/>
          </w:tcPr>
          <w:p w14:paraId="0955CCF4"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Perform basic ecological restoration works</w:t>
            </w:r>
          </w:p>
        </w:tc>
        <w:tc>
          <w:tcPr>
            <w:tcW w:w="1474" w:type="dxa"/>
            <w:tcBorders>
              <w:top w:val="nil"/>
              <w:left w:val="nil"/>
              <w:bottom w:val="single" w:sz="8" w:space="0" w:color="auto"/>
              <w:right w:val="single" w:sz="8" w:space="0" w:color="auto"/>
            </w:tcBorders>
            <w:shd w:val="clear" w:color="auto" w:fill="auto"/>
            <w:vAlign w:val="center"/>
            <w:hideMark/>
          </w:tcPr>
          <w:p w14:paraId="3BA45E05"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5253A766"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4188957D"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AHCECR305</w:t>
            </w:r>
          </w:p>
        </w:tc>
        <w:tc>
          <w:tcPr>
            <w:tcW w:w="6804" w:type="dxa"/>
            <w:tcBorders>
              <w:top w:val="nil"/>
              <w:left w:val="nil"/>
              <w:bottom w:val="single" w:sz="8" w:space="0" w:color="auto"/>
              <w:right w:val="single" w:sz="8" w:space="0" w:color="auto"/>
            </w:tcBorders>
            <w:shd w:val="clear" w:color="auto" w:fill="auto"/>
            <w:vAlign w:val="center"/>
            <w:hideMark/>
          </w:tcPr>
          <w:p w14:paraId="2FDBC683"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Collect native seed</w:t>
            </w:r>
          </w:p>
        </w:tc>
        <w:tc>
          <w:tcPr>
            <w:tcW w:w="1474" w:type="dxa"/>
            <w:tcBorders>
              <w:top w:val="nil"/>
              <w:left w:val="nil"/>
              <w:bottom w:val="single" w:sz="8" w:space="0" w:color="auto"/>
              <w:right w:val="single" w:sz="8" w:space="0" w:color="auto"/>
            </w:tcBorders>
            <w:shd w:val="clear" w:color="auto" w:fill="auto"/>
            <w:vAlign w:val="center"/>
            <w:hideMark/>
          </w:tcPr>
          <w:p w14:paraId="1D5B4ADC"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6032B603"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6E49C6D9"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hAnsi="Arial Narrow" w:cstheme="minorHAnsi"/>
                <w:color w:val="000000"/>
                <w:sz w:val="20"/>
                <w:szCs w:val="20"/>
              </w:rPr>
              <w:t>AHCFAU202 ~</w:t>
            </w:r>
          </w:p>
        </w:tc>
        <w:tc>
          <w:tcPr>
            <w:tcW w:w="6804" w:type="dxa"/>
            <w:tcBorders>
              <w:top w:val="nil"/>
              <w:left w:val="nil"/>
              <w:bottom w:val="single" w:sz="8" w:space="0" w:color="auto"/>
              <w:right w:val="single" w:sz="8" w:space="0" w:color="auto"/>
            </w:tcBorders>
            <w:shd w:val="clear" w:color="auto" w:fill="auto"/>
            <w:vAlign w:val="center"/>
            <w:hideMark/>
          </w:tcPr>
          <w:p w14:paraId="1F5E6806"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Recognise fauna</w:t>
            </w:r>
          </w:p>
        </w:tc>
        <w:tc>
          <w:tcPr>
            <w:tcW w:w="1474" w:type="dxa"/>
            <w:tcBorders>
              <w:top w:val="nil"/>
              <w:left w:val="nil"/>
              <w:bottom w:val="single" w:sz="8" w:space="0" w:color="auto"/>
              <w:right w:val="single" w:sz="8" w:space="0" w:color="auto"/>
            </w:tcBorders>
            <w:shd w:val="clear" w:color="auto" w:fill="auto"/>
            <w:vAlign w:val="center"/>
            <w:hideMark/>
          </w:tcPr>
          <w:p w14:paraId="03C964F5"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3C463D6B"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147D74F9"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AHCILM201</w:t>
            </w:r>
          </w:p>
        </w:tc>
        <w:tc>
          <w:tcPr>
            <w:tcW w:w="6804" w:type="dxa"/>
            <w:tcBorders>
              <w:top w:val="nil"/>
              <w:left w:val="nil"/>
              <w:bottom w:val="single" w:sz="8" w:space="0" w:color="auto"/>
              <w:right w:val="single" w:sz="8" w:space="0" w:color="auto"/>
            </w:tcBorders>
            <w:shd w:val="clear" w:color="auto" w:fill="auto"/>
            <w:vAlign w:val="center"/>
            <w:hideMark/>
          </w:tcPr>
          <w:p w14:paraId="2BFD2CCE"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cultural places</w:t>
            </w:r>
          </w:p>
        </w:tc>
        <w:tc>
          <w:tcPr>
            <w:tcW w:w="1474" w:type="dxa"/>
            <w:tcBorders>
              <w:top w:val="nil"/>
              <w:left w:val="nil"/>
              <w:bottom w:val="single" w:sz="8" w:space="0" w:color="auto"/>
              <w:right w:val="single" w:sz="8" w:space="0" w:color="auto"/>
            </w:tcBorders>
            <w:shd w:val="clear" w:color="auto" w:fill="auto"/>
            <w:vAlign w:val="center"/>
            <w:hideMark/>
          </w:tcPr>
          <w:p w14:paraId="2AACA517"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1B6DE8B4"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6DAF1872"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AHCILM202</w:t>
            </w:r>
          </w:p>
        </w:tc>
        <w:tc>
          <w:tcPr>
            <w:tcW w:w="6804" w:type="dxa"/>
            <w:tcBorders>
              <w:top w:val="nil"/>
              <w:left w:val="nil"/>
              <w:bottom w:val="single" w:sz="8" w:space="0" w:color="auto"/>
              <w:right w:val="single" w:sz="8" w:space="0" w:color="auto"/>
            </w:tcBorders>
            <w:shd w:val="clear" w:color="auto" w:fill="auto"/>
            <w:vAlign w:val="center"/>
            <w:hideMark/>
          </w:tcPr>
          <w:p w14:paraId="7149C0CD"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and report plants or animals</w:t>
            </w:r>
          </w:p>
        </w:tc>
        <w:tc>
          <w:tcPr>
            <w:tcW w:w="1474" w:type="dxa"/>
            <w:tcBorders>
              <w:top w:val="nil"/>
              <w:left w:val="nil"/>
              <w:bottom w:val="single" w:sz="8" w:space="0" w:color="auto"/>
              <w:right w:val="single" w:sz="8" w:space="0" w:color="auto"/>
            </w:tcBorders>
            <w:shd w:val="clear" w:color="auto" w:fill="auto"/>
            <w:vAlign w:val="center"/>
            <w:hideMark/>
          </w:tcPr>
          <w:p w14:paraId="35766E30"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3DF2F9A2"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6284FCE2"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AHCILM203</w:t>
            </w:r>
          </w:p>
        </w:tc>
        <w:tc>
          <w:tcPr>
            <w:tcW w:w="6804" w:type="dxa"/>
            <w:tcBorders>
              <w:top w:val="nil"/>
              <w:left w:val="nil"/>
              <w:bottom w:val="single" w:sz="8" w:space="0" w:color="auto"/>
              <w:right w:val="single" w:sz="8" w:space="0" w:color="auto"/>
            </w:tcBorders>
            <w:shd w:val="clear" w:color="auto" w:fill="auto"/>
            <w:vAlign w:val="center"/>
            <w:hideMark/>
          </w:tcPr>
          <w:p w14:paraId="22E64C7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Record information about Country</w:t>
            </w:r>
          </w:p>
        </w:tc>
        <w:tc>
          <w:tcPr>
            <w:tcW w:w="1474" w:type="dxa"/>
            <w:tcBorders>
              <w:top w:val="nil"/>
              <w:left w:val="nil"/>
              <w:bottom w:val="single" w:sz="8" w:space="0" w:color="auto"/>
              <w:right w:val="single" w:sz="8" w:space="0" w:color="auto"/>
            </w:tcBorders>
            <w:shd w:val="clear" w:color="auto" w:fill="auto"/>
            <w:vAlign w:val="center"/>
            <w:hideMark/>
          </w:tcPr>
          <w:p w14:paraId="7810F77A"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56425C97"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2D5F8E80"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AHCLPW201</w:t>
            </w:r>
          </w:p>
        </w:tc>
        <w:tc>
          <w:tcPr>
            <w:tcW w:w="6804" w:type="dxa"/>
            <w:tcBorders>
              <w:top w:val="nil"/>
              <w:left w:val="nil"/>
              <w:bottom w:val="single" w:sz="8" w:space="0" w:color="auto"/>
              <w:right w:val="single" w:sz="8" w:space="0" w:color="auto"/>
            </w:tcBorders>
            <w:shd w:val="clear" w:color="auto" w:fill="auto"/>
            <w:vAlign w:val="center"/>
            <w:hideMark/>
          </w:tcPr>
          <w:p w14:paraId="45EA8563"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a handheld GPS device</w:t>
            </w:r>
          </w:p>
        </w:tc>
        <w:tc>
          <w:tcPr>
            <w:tcW w:w="1474" w:type="dxa"/>
            <w:tcBorders>
              <w:top w:val="nil"/>
              <w:left w:val="nil"/>
              <w:bottom w:val="single" w:sz="8" w:space="0" w:color="auto"/>
              <w:right w:val="single" w:sz="8" w:space="0" w:color="auto"/>
            </w:tcBorders>
            <w:shd w:val="clear" w:color="auto" w:fill="auto"/>
            <w:vAlign w:val="center"/>
            <w:hideMark/>
          </w:tcPr>
          <w:p w14:paraId="510C0C58"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1D983B4F"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4AE6F7C7"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AHCPCM202</w:t>
            </w:r>
          </w:p>
        </w:tc>
        <w:tc>
          <w:tcPr>
            <w:tcW w:w="6804" w:type="dxa"/>
            <w:tcBorders>
              <w:top w:val="nil"/>
              <w:left w:val="nil"/>
              <w:bottom w:val="single" w:sz="8" w:space="0" w:color="auto"/>
              <w:right w:val="single" w:sz="8" w:space="0" w:color="auto"/>
            </w:tcBorders>
            <w:shd w:val="clear" w:color="auto" w:fill="auto"/>
            <w:vAlign w:val="center"/>
            <w:hideMark/>
          </w:tcPr>
          <w:p w14:paraId="19BC6EDA"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Collect, </w:t>
            </w:r>
            <w:proofErr w:type="gramStart"/>
            <w:r w:rsidRPr="00736BA2">
              <w:rPr>
                <w:rFonts w:ascii="Arial Narrow" w:hAnsi="Arial Narrow" w:cstheme="minorHAnsi"/>
                <w:color w:val="000000"/>
                <w:sz w:val="20"/>
                <w:szCs w:val="20"/>
              </w:rPr>
              <w:t>prepare</w:t>
            </w:r>
            <w:proofErr w:type="gramEnd"/>
            <w:r w:rsidRPr="00736BA2">
              <w:rPr>
                <w:rFonts w:ascii="Arial Narrow" w:hAnsi="Arial Narrow" w:cstheme="minorHAnsi"/>
                <w:color w:val="000000"/>
                <w:sz w:val="20"/>
                <w:szCs w:val="20"/>
              </w:rPr>
              <w:t xml:space="preserve"> and preserve plant specimens</w:t>
            </w:r>
          </w:p>
        </w:tc>
        <w:tc>
          <w:tcPr>
            <w:tcW w:w="1474" w:type="dxa"/>
            <w:tcBorders>
              <w:top w:val="nil"/>
              <w:left w:val="nil"/>
              <w:bottom w:val="single" w:sz="8" w:space="0" w:color="auto"/>
              <w:right w:val="single" w:sz="8" w:space="0" w:color="auto"/>
            </w:tcBorders>
            <w:shd w:val="clear" w:color="auto" w:fill="auto"/>
            <w:vAlign w:val="center"/>
            <w:hideMark/>
          </w:tcPr>
          <w:p w14:paraId="6CF567B3"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750DCA37"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74281425"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AHCPCM204 ~</w:t>
            </w:r>
          </w:p>
        </w:tc>
        <w:tc>
          <w:tcPr>
            <w:tcW w:w="6804" w:type="dxa"/>
            <w:tcBorders>
              <w:top w:val="nil"/>
              <w:left w:val="nil"/>
              <w:bottom w:val="single" w:sz="8" w:space="0" w:color="auto"/>
              <w:right w:val="single" w:sz="8" w:space="0" w:color="auto"/>
            </w:tcBorders>
            <w:shd w:val="clear" w:color="auto" w:fill="auto"/>
            <w:vAlign w:val="center"/>
            <w:hideMark/>
          </w:tcPr>
          <w:p w14:paraId="4099D676"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Recognise plants</w:t>
            </w:r>
          </w:p>
        </w:tc>
        <w:tc>
          <w:tcPr>
            <w:tcW w:w="1474" w:type="dxa"/>
            <w:tcBorders>
              <w:top w:val="nil"/>
              <w:left w:val="nil"/>
              <w:bottom w:val="single" w:sz="8" w:space="0" w:color="auto"/>
              <w:right w:val="single" w:sz="8" w:space="0" w:color="auto"/>
            </w:tcBorders>
            <w:shd w:val="clear" w:color="auto" w:fill="auto"/>
            <w:vAlign w:val="center"/>
            <w:hideMark/>
          </w:tcPr>
          <w:p w14:paraId="68C552FE"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0FBA9D1F"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2D13880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AHCPGD206</w:t>
            </w:r>
          </w:p>
        </w:tc>
        <w:tc>
          <w:tcPr>
            <w:tcW w:w="6804" w:type="dxa"/>
            <w:tcBorders>
              <w:top w:val="nil"/>
              <w:left w:val="nil"/>
              <w:bottom w:val="single" w:sz="8" w:space="0" w:color="auto"/>
              <w:right w:val="single" w:sz="8" w:space="0" w:color="auto"/>
            </w:tcBorders>
            <w:shd w:val="clear" w:color="auto" w:fill="auto"/>
            <w:vAlign w:val="center"/>
            <w:hideMark/>
          </w:tcPr>
          <w:p w14:paraId="61576676"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Conduct visual inspection of park facilities</w:t>
            </w:r>
          </w:p>
        </w:tc>
        <w:tc>
          <w:tcPr>
            <w:tcW w:w="1474" w:type="dxa"/>
            <w:tcBorders>
              <w:top w:val="nil"/>
              <w:left w:val="nil"/>
              <w:bottom w:val="single" w:sz="8" w:space="0" w:color="auto"/>
              <w:right w:val="single" w:sz="8" w:space="0" w:color="auto"/>
            </w:tcBorders>
            <w:shd w:val="clear" w:color="auto" w:fill="auto"/>
            <w:vAlign w:val="center"/>
            <w:hideMark/>
          </w:tcPr>
          <w:p w14:paraId="7102B3DA"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4E246161"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052A6989"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AHCPMG201</w:t>
            </w:r>
          </w:p>
        </w:tc>
        <w:tc>
          <w:tcPr>
            <w:tcW w:w="6804" w:type="dxa"/>
            <w:tcBorders>
              <w:top w:val="nil"/>
              <w:left w:val="nil"/>
              <w:bottom w:val="single" w:sz="8" w:space="0" w:color="auto"/>
              <w:right w:val="single" w:sz="8" w:space="0" w:color="auto"/>
            </w:tcBorders>
            <w:shd w:val="clear" w:color="auto" w:fill="auto"/>
            <w:vAlign w:val="center"/>
            <w:hideMark/>
          </w:tcPr>
          <w:p w14:paraId="471F53E2"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Treat weeds</w:t>
            </w:r>
          </w:p>
        </w:tc>
        <w:tc>
          <w:tcPr>
            <w:tcW w:w="1474" w:type="dxa"/>
            <w:tcBorders>
              <w:top w:val="nil"/>
              <w:left w:val="nil"/>
              <w:bottom w:val="single" w:sz="8" w:space="0" w:color="auto"/>
              <w:right w:val="single" w:sz="8" w:space="0" w:color="auto"/>
            </w:tcBorders>
            <w:shd w:val="clear" w:color="auto" w:fill="auto"/>
            <w:vAlign w:val="center"/>
            <w:hideMark/>
          </w:tcPr>
          <w:p w14:paraId="17E1D7E6"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7C71C4E9"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64B8A35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AHCPMG202</w:t>
            </w:r>
          </w:p>
        </w:tc>
        <w:tc>
          <w:tcPr>
            <w:tcW w:w="6804" w:type="dxa"/>
            <w:tcBorders>
              <w:top w:val="nil"/>
              <w:left w:val="nil"/>
              <w:bottom w:val="single" w:sz="8" w:space="0" w:color="auto"/>
              <w:right w:val="single" w:sz="8" w:space="0" w:color="auto"/>
            </w:tcBorders>
            <w:shd w:val="clear" w:color="auto" w:fill="auto"/>
            <w:vAlign w:val="center"/>
            <w:hideMark/>
          </w:tcPr>
          <w:p w14:paraId="1A606B40"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Treat plant pests, </w:t>
            </w:r>
            <w:proofErr w:type="gramStart"/>
            <w:r w:rsidRPr="00736BA2">
              <w:rPr>
                <w:rFonts w:ascii="Arial Narrow" w:hAnsi="Arial Narrow" w:cstheme="minorHAnsi"/>
                <w:color w:val="000000"/>
                <w:sz w:val="20"/>
                <w:szCs w:val="20"/>
              </w:rPr>
              <w:t>diseases</w:t>
            </w:r>
            <w:proofErr w:type="gramEnd"/>
            <w:r w:rsidRPr="00736BA2">
              <w:rPr>
                <w:rFonts w:ascii="Arial Narrow" w:hAnsi="Arial Narrow" w:cstheme="minorHAnsi"/>
                <w:color w:val="000000"/>
                <w:sz w:val="20"/>
                <w:szCs w:val="20"/>
              </w:rPr>
              <w:t xml:space="preserve"> and disorders</w:t>
            </w:r>
          </w:p>
        </w:tc>
        <w:tc>
          <w:tcPr>
            <w:tcW w:w="1474" w:type="dxa"/>
            <w:tcBorders>
              <w:top w:val="nil"/>
              <w:left w:val="nil"/>
              <w:bottom w:val="single" w:sz="8" w:space="0" w:color="auto"/>
              <w:right w:val="single" w:sz="8" w:space="0" w:color="auto"/>
            </w:tcBorders>
            <w:shd w:val="clear" w:color="auto" w:fill="auto"/>
            <w:vAlign w:val="center"/>
            <w:hideMark/>
          </w:tcPr>
          <w:p w14:paraId="7FFF33C3"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29739D8E"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339C0F43"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AHCSAW202</w:t>
            </w:r>
          </w:p>
        </w:tc>
        <w:tc>
          <w:tcPr>
            <w:tcW w:w="6804" w:type="dxa"/>
            <w:tcBorders>
              <w:top w:val="nil"/>
              <w:left w:val="nil"/>
              <w:bottom w:val="single" w:sz="8" w:space="0" w:color="auto"/>
              <w:right w:val="single" w:sz="8" w:space="0" w:color="auto"/>
            </w:tcBorders>
            <w:shd w:val="clear" w:color="auto" w:fill="auto"/>
            <w:vAlign w:val="center"/>
            <w:hideMark/>
          </w:tcPr>
          <w:p w14:paraId="0502577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Recognise landforms and soil types</w:t>
            </w:r>
          </w:p>
        </w:tc>
        <w:tc>
          <w:tcPr>
            <w:tcW w:w="1474" w:type="dxa"/>
            <w:tcBorders>
              <w:top w:val="nil"/>
              <w:left w:val="nil"/>
              <w:bottom w:val="single" w:sz="8" w:space="0" w:color="auto"/>
              <w:right w:val="single" w:sz="8" w:space="0" w:color="auto"/>
            </w:tcBorders>
            <w:shd w:val="clear" w:color="auto" w:fill="auto"/>
            <w:vAlign w:val="center"/>
            <w:hideMark/>
          </w:tcPr>
          <w:p w14:paraId="45E2D0DE"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50</w:t>
            </w:r>
          </w:p>
        </w:tc>
      </w:tr>
      <w:tr w:rsidR="006B56B5" w:rsidRPr="00A2013C" w14:paraId="6F1BEC5A"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5370204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AHCSAW203</w:t>
            </w:r>
          </w:p>
        </w:tc>
        <w:tc>
          <w:tcPr>
            <w:tcW w:w="6804" w:type="dxa"/>
            <w:tcBorders>
              <w:top w:val="nil"/>
              <w:left w:val="nil"/>
              <w:bottom w:val="single" w:sz="8" w:space="0" w:color="auto"/>
              <w:right w:val="single" w:sz="8" w:space="0" w:color="auto"/>
            </w:tcBorders>
            <w:shd w:val="clear" w:color="auto" w:fill="auto"/>
            <w:vAlign w:val="center"/>
            <w:hideMark/>
          </w:tcPr>
          <w:p w14:paraId="0F945ABB"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Conduct erosion and sediment control activities </w:t>
            </w:r>
          </w:p>
        </w:tc>
        <w:tc>
          <w:tcPr>
            <w:tcW w:w="1474" w:type="dxa"/>
            <w:tcBorders>
              <w:top w:val="nil"/>
              <w:left w:val="nil"/>
              <w:bottom w:val="single" w:sz="8" w:space="0" w:color="auto"/>
              <w:right w:val="single" w:sz="8" w:space="0" w:color="auto"/>
            </w:tcBorders>
            <w:shd w:val="clear" w:color="auto" w:fill="auto"/>
            <w:vAlign w:val="center"/>
            <w:hideMark/>
          </w:tcPr>
          <w:p w14:paraId="49697E37"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65771ABA"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1D4739E0"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AHCWRK202</w:t>
            </w:r>
          </w:p>
        </w:tc>
        <w:tc>
          <w:tcPr>
            <w:tcW w:w="6804" w:type="dxa"/>
            <w:tcBorders>
              <w:top w:val="nil"/>
              <w:left w:val="nil"/>
              <w:bottom w:val="single" w:sz="8" w:space="0" w:color="auto"/>
              <w:right w:val="single" w:sz="8" w:space="0" w:color="auto"/>
            </w:tcBorders>
            <w:shd w:val="clear" w:color="auto" w:fill="auto"/>
            <w:vAlign w:val="center"/>
            <w:hideMark/>
          </w:tcPr>
          <w:p w14:paraId="5083FF8B"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environmental work practices</w:t>
            </w:r>
          </w:p>
        </w:tc>
        <w:tc>
          <w:tcPr>
            <w:tcW w:w="1474" w:type="dxa"/>
            <w:tcBorders>
              <w:top w:val="nil"/>
              <w:left w:val="nil"/>
              <w:bottom w:val="single" w:sz="8" w:space="0" w:color="auto"/>
              <w:right w:val="single" w:sz="8" w:space="0" w:color="auto"/>
            </w:tcBorders>
            <w:shd w:val="clear" w:color="auto" w:fill="auto"/>
            <w:vAlign w:val="center"/>
            <w:hideMark/>
          </w:tcPr>
          <w:p w14:paraId="72EF6809"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576EEA7A"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25493C58"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AHCWRK204 ^</w:t>
            </w:r>
          </w:p>
        </w:tc>
        <w:tc>
          <w:tcPr>
            <w:tcW w:w="6804" w:type="dxa"/>
            <w:tcBorders>
              <w:top w:val="nil"/>
              <w:left w:val="nil"/>
              <w:bottom w:val="single" w:sz="8" w:space="0" w:color="auto"/>
              <w:right w:val="single" w:sz="8" w:space="0" w:color="auto"/>
            </w:tcBorders>
            <w:shd w:val="clear" w:color="auto" w:fill="auto"/>
            <w:vAlign w:val="center"/>
            <w:hideMark/>
          </w:tcPr>
          <w:p w14:paraId="059CCF98"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Work effectively in the industry</w:t>
            </w:r>
          </w:p>
        </w:tc>
        <w:tc>
          <w:tcPr>
            <w:tcW w:w="1474" w:type="dxa"/>
            <w:tcBorders>
              <w:top w:val="nil"/>
              <w:left w:val="nil"/>
              <w:bottom w:val="single" w:sz="8" w:space="0" w:color="auto"/>
              <w:right w:val="single" w:sz="8" w:space="0" w:color="auto"/>
            </w:tcBorders>
            <w:shd w:val="clear" w:color="auto" w:fill="auto"/>
            <w:vAlign w:val="center"/>
            <w:hideMark/>
          </w:tcPr>
          <w:p w14:paraId="6BD4A29A"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4D456D0C"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55261FF6"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AHCWRK205 ^</w:t>
            </w:r>
          </w:p>
        </w:tc>
        <w:tc>
          <w:tcPr>
            <w:tcW w:w="6804" w:type="dxa"/>
            <w:tcBorders>
              <w:top w:val="nil"/>
              <w:left w:val="nil"/>
              <w:bottom w:val="single" w:sz="8" w:space="0" w:color="auto"/>
              <w:right w:val="single" w:sz="8" w:space="0" w:color="auto"/>
            </w:tcBorders>
            <w:shd w:val="clear" w:color="auto" w:fill="auto"/>
            <w:vAlign w:val="center"/>
            <w:hideMark/>
          </w:tcPr>
          <w:p w14:paraId="32A511C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Participate in workplace communications</w:t>
            </w:r>
          </w:p>
        </w:tc>
        <w:tc>
          <w:tcPr>
            <w:tcW w:w="1474" w:type="dxa"/>
            <w:tcBorders>
              <w:top w:val="nil"/>
              <w:left w:val="nil"/>
              <w:bottom w:val="single" w:sz="8" w:space="0" w:color="auto"/>
              <w:right w:val="single" w:sz="8" w:space="0" w:color="auto"/>
            </w:tcBorders>
            <w:shd w:val="clear" w:color="auto" w:fill="auto"/>
            <w:vAlign w:val="center"/>
            <w:hideMark/>
          </w:tcPr>
          <w:p w14:paraId="01A90C31"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3D642138"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7B753681"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AHCWRK312</w:t>
            </w:r>
          </w:p>
        </w:tc>
        <w:tc>
          <w:tcPr>
            <w:tcW w:w="6804" w:type="dxa"/>
            <w:tcBorders>
              <w:top w:val="nil"/>
              <w:left w:val="nil"/>
              <w:bottom w:val="single" w:sz="8" w:space="0" w:color="auto"/>
              <w:right w:val="single" w:sz="8" w:space="0" w:color="auto"/>
            </w:tcBorders>
            <w:shd w:val="clear" w:color="auto" w:fill="auto"/>
            <w:vAlign w:val="center"/>
            <w:hideMark/>
          </w:tcPr>
          <w:p w14:paraId="5AB8F3AA"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in isolated and remote situations</w:t>
            </w:r>
          </w:p>
        </w:tc>
        <w:tc>
          <w:tcPr>
            <w:tcW w:w="1474" w:type="dxa"/>
            <w:tcBorders>
              <w:top w:val="nil"/>
              <w:left w:val="nil"/>
              <w:bottom w:val="single" w:sz="8" w:space="0" w:color="auto"/>
              <w:right w:val="single" w:sz="8" w:space="0" w:color="auto"/>
            </w:tcBorders>
            <w:shd w:val="clear" w:color="auto" w:fill="auto"/>
            <w:vAlign w:val="center"/>
            <w:hideMark/>
          </w:tcPr>
          <w:p w14:paraId="0468A3E4"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4241D90C"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455B2E72"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PUALAW001</w:t>
            </w:r>
          </w:p>
        </w:tc>
        <w:tc>
          <w:tcPr>
            <w:tcW w:w="6804" w:type="dxa"/>
            <w:tcBorders>
              <w:top w:val="nil"/>
              <w:left w:val="nil"/>
              <w:bottom w:val="single" w:sz="8" w:space="0" w:color="auto"/>
              <w:right w:val="single" w:sz="8" w:space="0" w:color="auto"/>
            </w:tcBorders>
            <w:shd w:val="clear" w:color="auto" w:fill="auto"/>
            <w:vAlign w:val="center"/>
            <w:hideMark/>
          </w:tcPr>
          <w:p w14:paraId="5611A1BB"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Protect and preserve incident scene</w:t>
            </w:r>
          </w:p>
        </w:tc>
        <w:tc>
          <w:tcPr>
            <w:tcW w:w="1474" w:type="dxa"/>
            <w:tcBorders>
              <w:top w:val="nil"/>
              <w:left w:val="nil"/>
              <w:bottom w:val="single" w:sz="8" w:space="0" w:color="auto"/>
              <w:right w:val="single" w:sz="8" w:space="0" w:color="auto"/>
            </w:tcBorders>
            <w:shd w:val="clear" w:color="auto" w:fill="auto"/>
            <w:vAlign w:val="center"/>
            <w:hideMark/>
          </w:tcPr>
          <w:p w14:paraId="7D76665C"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7E65147A"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7330847D"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SITXCCS002</w:t>
            </w:r>
          </w:p>
        </w:tc>
        <w:tc>
          <w:tcPr>
            <w:tcW w:w="6804" w:type="dxa"/>
            <w:tcBorders>
              <w:top w:val="nil"/>
              <w:left w:val="nil"/>
              <w:bottom w:val="single" w:sz="8" w:space="0" w:color="auto"/>
              <w:right w:val="single" w:sz="8" w:space="0" w:color="auto"/>
            </w:tcBorders>
            <w:shd w:val="clear" w:color="auto" w:fill="auto"/>
            <w:vAlign w:val="center"/>
            <w:hideMark/>
          </w:tcPr>
          <w:p w14:paraId="2757952A"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visitor information</w:t>
            </w:r>
          </w:p>
        </w:tc>
        <w:tc>
          <w:tcPr>
            <w:tcW w:w="1474" w:type="dxa"/>
            <w:tcBorders>
              <w:top w:val="nil"/>
              <w:left w:val="nil"/>
              <w:bottom w:val="single" w:sz="8" w:space="0" w:color="auto"/>
              <w:right w:val="single" w:sz="8" w:space="0" w:color="auto"/>
            </w:tcBorders>
            <w:shd w:val="clear" w:color="auto" w:fill="auto"/>
            <w:vAlign w:val="center"/>
            <w:hideMark/>
          </w:tcPr>
          <w:p w14:paraId="66023982"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35</w:t>
            </w:r>
          </w:p>
        </w:tc>
      </w:tr>
      <w:tr w:rsidR="006B56B5" w:rsidRPr="00A2013C" w14:paraId="63828019" w14:textId="77777777" w:rsidTr="00736BA2">
        <w:trPr>
          <w:trHeight w:val="340"/>
        </w:trPr>
        <w:tc>
          <w:tcPr>
            <w:tcW w:w="1474" w:type="dxa"/>
            <w:gridSpan w:val="3"/>
            <w:shd w:val="clear" w:color="auto" w:fill="auto"/>
            <w:vAlign w:val="center"/>
          </w:tcPr>
          <w:p w14:paraId="06CF8DE0" w14:textId="77777777" w:rsidR="006B56B5" w:rsidRPr="00736BA2" w:rsidRDefault="006B56B5" w:rsidP="00850646">
            <w:pPr>
              <w:pStyle w:val="VCAAtablecondensedheading"/>
              <w:spacing w:before="100" w:beforeAutospacing="1" w:after="100" w:afterAutospacing="1" w:line="240" w:lineRule="auto"/>
              <w:contextualSpacing/>
              <w:rPr>
                <w:rFonts w:cstheme="minorHAnsi"/>
                <w:b/>
                <w:color w:val="FFFFFF"/>
                <w:sz w:val="20"/>
                <w:szCs w:val="20"/>
              </w:rPr>
            </w:pPr>
            <w:r w:rsidRPr="00736BA2">
              <w:rPr>
                <w:rFonts w:cstheme="minorHAnsi"/>
                <w:b/>
                <w:sz w:val="20"/>
                <w:szCs w:val="20"/>
              </w:rPr>
              <w:t>Elective Group B:</w:t>
            </w:r>
          </w:p>
        </w:tc>
      </w:tr>
      <w:tr w:rsidR="006B56B5" w:rsidRPr="00A2013C" w14:paraId="3D9900BF"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207921FD"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AHCCHM201</w:t>
            </w:r>
          </w:p>
        </w:tc>
        <w:tc>
          <w:tcPr>
            <w:tcW w:w="6804" w:type="dxa"/>
            <w:tcBorders>
              <w:top w:val="nil"/>
              <w:left w:val="nil"/>
              <w:bottom w:val="single" w:sz="8" w:space="0" w:color="auto"/>
              <w:right w:val="single" w:sz="8" w:space="0" w:color="auto"/>
            </w:tcBorders>
            <w:shd w:val="clear" w:color="auto" w:fill="auto"/>
            <w:vAlign w:val="center"/>
            <w:hideMark/>
          </w:tcPr>
          <w:p w14:paraId="6219B7C2"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Apply chemicals under supervision</w:t>
            </w:r>
          </w:p>
        </w:tc>
        <w:tc>
          <w:tcPr>
            <w:tcW w:w="1474" w:type="dxa"/>
            <w:tcBorders>
              <w:top w:val="nil"/>
              <w:left w:val="nil"/>
              <w:bottom w:val="single" w:sz="8" w:space="0" w:color="auto"/>
              <w:right w:val="single" w:sz="8" w:space="0" w:color="auto"/>
            </w:tcBorders>
            <w:shd w:val="clear" w:color="auto" w:fill="auto"/>
            <w:vAlign w:val="center"/>
            <w:hideMark/>
          </w:tcPr>
          <w:p w14:paraId="0FAB66F2"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1EF8C89D"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31BE6705"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AHCINF201</w:t>
            </w:r>
          </w:p>
        </w:tc>
        <w:tc>
          <w:tcPr>
            <w:tcW w:w="6804" w:type="dxa"/>
            <w:tcBorders>
              <w:top w:val="nil"/>
              <w:left w:val="nil"/>
              <w:bottom w:val="single" w:sz="8" w:space="0" w:color="auto"/>
              <w:right w:val="single" w:sz="8" w:space="0" w:color="auto"/>
            </w:tcBorders>
            <w:shd w:val="clear" w:color="auto" w:fill="auto"/>
            <w:vAlign w:val="center"/>
            <w:hideMark/>
          </w:tcPr>
          <w:p w14:paraId="7082F72A"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Carry out basic electric fencing operations</w:t>
            </w:r>
          </w:p>
        </w:tc>
        <w:tc>
          <w:tcPr>
            <w:tcW w:w="1474" w:type="dxa"/>
            <w:tcBorders>
              <w:top w:val="nil"/>
              <w:left w:val="nil"/>
              <w:bottom w:val="single" w:sz="8" w:space="0" w:color="auto"/>
              <w:right w:val="single" w:sz="8" w:space="0" w:color="auto"/>
            </w:tcBorders>
            <w:shd w:val="clear" w:color="auto" w:fill="auto"/>
            <w:vAlign w:val="center"/>
            <w:hideMark/>
          </w:tcPr>
          <w:p w14:paraId="6B5109FB"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6DA5DFCA"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4934EE33"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lastRenderedPageBreak/>
              <w:t>AHCINF202</w:t>
            </w:r>
          </w:p>
        </w:tc>
        <w:tc>
          <w:tcPr>
            <w:tcW w:w="6804" w:type="dxa"/>
            <w:tcBorders>
              <w:top w:val="nil"/>
              <w:left w:val="nil"/>
              <w:bottom w:val="single" w:sz="8" w:space="0" w:color="auto"/>
              <w:right w:val="single" w:sz="8" w:space="0" w:color="auto"/>
            </w:tcBorders>
            <w:shd w:val="clear" w:color="auto" w:fill="auto"/>
            <w:vAlign w:val="center"/>
            <w:hideMark/>
          </w:tcPr>
          <w:p w14:paraId="0EA2F917"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Install, </w:t>
            </w:r>
            <w:proofErr w:type="gramStart"/>
            <w:r w:rsidRPr="00736BA2">
              <w:rPr>
                <w:rFonts w:ascii="Arial Narrow" w:hAnsi="Arial Narrow" w:cstheme="minorHAnsi"/>
                <w:color w:val="000000"/>
                <w:sz w:val="20"/>
                <w:szCs w:val="20"/>
              </w:rPr>
              <w:t>maintain</w:t>
            </w:r>
            <w:proofErr w:type="gramEnd"/>
            <w:r w:rsidRPr="00736BA2">
              <w:rPr>
                <w:rFonts w:ascii="Arial Narrow" w:hAnsi="Arial Narrow" w:cstheme="minorHAnsi"/>
                <w:color w:val="000000"/>
                <w:sz w:val="20"/>
                <w:szCs w:val="20"/>
              </w:rPr>
              <w:t xml:space="preserve"> and repair farm fencing</w:t>
            </w:r>
          </w:p>
        </w:tc>
        <w:tc>
          <w:tcPr>
            <w:tcW w:w="1474" w:type="dxa"/>
            <w:tcBorders>
              <w:top w:val="nil"/>
              <w:left w:val="nil"/>
              <w:bottom w:val="single" w:sz="8" w:space="0" w:color="auto"/>
              <w:right w:val="single" w:sz="8" w:space="0" w:color="auto"/>
            </w:tcBorders>
            <w:shd w:val="clear" w:color="auto" w:fill="auto"/>
            <w:vAlign w:val="center"/>
            <w:hideMark/>
          </w:tcPr>
          <w:p w14:paraId="1D3AA3AD"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1580F90D"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872E37"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AHCINF203</w:t>
            </w:r>
          </w:p>
        </w:tc>
        <w:tc>
          <w:tcPr>
            <w:tcW w:w="6804" w:type="dxa"/>
            <w:tcBorders>
              <w:top w:val="single" w:sz="8" w:space="0" w:color="auto"/>
              <w:left w:val="nil"/>
              <w:bottom w:val="single" w:sz="4" w:space="0" w:color="auto"/>
              <w:right w:val="single" w:sz="8" w:space="0" w:color="auto"/>
            </w:tcBorders>
            <w:shd w:val="clear" w:color="auto" w:fill="auto"/>
            <w:vAlign w:val="center"/>
            <w:hideMark/>
          </w:tcPr>
          <w:p w14:paraId="5004A1C3"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properties and structures</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14:paraId="5CBE8F01"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75F66714"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FDF197A"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AHCLSC201</w:t>
            </w:r>
          </w:p>
        </w:tc>
        <w:tc>
          <w:tcPr>
            <w:tcW w:w="6804" w:type="dxa"/>
            <w:tcBorders>
              <w:top w:val="single" w:sz="4" w:space="0" w:color="auto"/>
              <w:left w:val="nil"/>
              <w:bottom w:val="single" w:sz="8" w:space="0" w:color="auto"/>
              <w:right w:val="single" w:sz="8" w:space="0" w:color="auto"/>
            </w:tcBorders>
            <w:shd w:val="clear" w:color="auto" w:fill="auto"/>
            <w:vAlign w:val="center"/>
            <w:hideMark/>
          </w:tcPr>
          <w:p w14:paraId="7CE1282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landscape construction work</w:t>
            </w:r>
          </w:p>
        </w:tc>
        <w:tc>
          <w:tcPr>
            <w:tcW w:w="1474" w:type="dxa"/>
            <w:tcBorders>
              <w:top w:val="single" w:sz="4" w:space="0" w:color="auto"/>
              <w:left w:val="nil"/>
              <w:bottom w:val="single" w:sz="8" w:space="0" w:color="auto"/>
              <w:right w:val="single" w:sz="8" w:space="0" w:color="auto"/>
            </w:tcBorders>
            <w:shd w:val="clear" w:color="auto" w:fill="auto"/>
            <w:vAlign w:val="center"/>
            <w:hideMark/>
          </w:tcPr>
          <w:p w14:paraId="64CF0B6E"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70881EE0"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08DD6E98"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AHCLSC203</w:t>
            </w:r>
          </w:p>
        </w:tc>
        <w:tc>
          <w:tcPr>
            <w:tcW w:w="6804" w:type="dxa"/>
            <w:tcBorders>
              <w:top w:val="nil"/>
              <w:left w:val="nil"/>
              <w:bottom w:val="single" w:sz="8" w:space="0" w:color="auto"/>
              <w:right w:val="single" w:sz="8" w:space="0" w:color="auto"/>
            </w:tcBorders>
            <w:shd w:val="clear" w:color="auto" w:fill="auto"/>
            <w:vAlign w:val="center"/>
            <w:hideMark/>
          </w:tcPr>
          <w:p w14:paraId="31E8684E"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Install aggregate paths</w:t>
            </w:r>
          </w:p>
        </w:tc>
        <w:tc>
          <w:tcPr>
            <w:tcW w:w="1474" w:type="dxa"/>
            <w:tcBorders>
              <w:top w:val="nil"/>
              <w:left w:val="nil"/>
              <w:bottom w:val="single" w:sz="8" w:space="0" w:color="auto"/>
              <w:right w:val="single" w:sz="8" w:space="0" w:color="auto"/>
            </w:tcBorders>
            <w:shd w:val="clear" w:color="auto" w:fill="auto"/>
            <w:vAlign w:val="center"/>
            <w:hideMark/>
          </w:tcPr>
          <w:p w14:paraId="3BF63CD2"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727C9854"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3115685E"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AHCLSC205</w:t>
            </w:r>
          </w:p>
        </w:tc>
        <w:tc>
          <w:tcPr>
            <w:tcW w:w="6804" w:type="dxa"/>
            <w:tcBorders>
              <w:top w:val="nil"/>
              <w:left w:val="nil"/>
              <w:bottom w:val="single" w:sz="8" w:space="0" w:color="auto"/>
              <w:right w:val="single" w:sz="8" w:space="0" w:color="auto"/>
            </w:tcBorders>
            <w:shd w:val="clear" w:color="auto" w:fill="auto"/>
            <w:vAlign w:val="center"/>
            <w:hideMark/>
          </w:tcPr>
          <w:p w14:paraId="1D51B4B1"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Install tree protection devices</w:t>
            </w:r>
          </w:p>
        </w:tc>
        <w:tc>
          <w:tcPr>
            <w:tcW w:w="1474" w:type="dxa"/>
            <w:tcBorders>
              <w:top w:val="nil"/>
              <w:left w:val="nil"/>
              <w:bottom w:val="single" w:sz="8" w:space="0" w:color="auto"/>
              <w:right w:val="single" w:sz="8" w:space="0" w:color="auto"/>
            </w:tcBorders>
            <w:shd w:val="clear" w:color="auto" w:fill="auto"/>
            <w:vAlign w:val="center"/>
            <w:hideMark/>
          </w:tcPr>
          <w:p w14:paraId="628DBC45"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792B8927"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30ECB29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AHCMOM202</w:t>
            </w:r>
          </w:p>
        </w:tc>
        <w:tc>
          <w:tcPr>
            <w:tcW w:w="6804" w:type="dxa"/>
            <w:tcBorders>
              <w:top w:val="nil"/>
              <w:left w:val="nil"/>
              <w:bottom w:val="single" w:sz="8" w:space="0" w:color="auto"/>
              <w:right w:val="single" w:sz="8" w:space="0" w:color="auto"/>
            </w:tcBorders>
            <w:shd w:val="clear" w:color="auto" w:fill="auto"/>
            <w:vAlign w:val="center"/>
            <w:hideMark/>
          </w:tcPr>
          <w:p w14:paraId="038D4B04"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tractors</w:t>
            </w:r>
          </w:p>
        </w:tc>
        <w:tc>
          <w:tcPr>
            <w:tcW w:w="1474" w:type="dxa"/>
            <w:tcBorders>
              <w:top w:val="nil"/>
              <w:left w:val="nil"/>
              <w:bottom w:val="single" w:sz="8" w:space="0" w:color="auto"/>
              <w:right w:val="single" w:sz="8" w:space="0" w:color="auto"/>
            </w:tcBorders>
            <w:shd w:val="clear" w:color="auto" w:fill="auto"/>
            <w:vAlign w:val="center"/>
            <w:hideMark/>
          </w:tcPr>
          <w:p w14:paraId="5E839658"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A2013C" w14:paraId="51319C56"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16399F8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AHCMOM203</w:t>
            </w:r>
          </w:p>
        </w:tc>
        <w:tc>
          <w:tcPr>
            <w:tcW w:w="6804" w:type="dxa"/>
            <w:tcBorders>
              <w:top w:val="nil"/>
              <w:left w:val="nil"/>
              <w:bottom w:val="single" w:sz="8" w:space="0" w:color="auto"/>
              <w:right w:val="single" w:sz="8" w:space="0" w:color="auto"/>
            </w:tcBorders>
            <w:shd w:val="clear" w:color="auto" w:fill="auto"/>
            <w:vAlign w:val="center"/>
            <w:hideMark/>
          </w:tcPr>
          <w:p w14:paraId="3BAA736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basic machinery and equipment</w:t>
            </w:r>
          </w:p>
        </w:tc>
        <w:tc>
          <w:tcPr>
            <w:tcW w:w="1474" w:type="dxa"/>
            <w:tcBorders>
              <w:top w:val="nil"/>
              <w:left w:val="nil"/>
              <w:bottom w:val="single" w:sz="8" w:space="0" w:color="auto"/>
              <w:right w:val="single" w:sz="8" w:space="0" w:color="auto"/>
            </w:tcBorders>
            <w:shd w:val="clear" w:color="auto" w:fill="auto"/>
            <w:vAlign w:val="center"/>
            <w:hideMark/>
          </w:tcPr>
          <w:p w14:paraId="151B3E4C"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5B83DDD7"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774767F4"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AHCMOM204</w:t>
            </w:r>
          </w:p>
        </w:tc>
        <w:tc>
          <w:tcPr>
            <w:tcW w:w="6804" w:type="dxa"/>
            <w:tcBorders>
              <w:top w:val="nil"/>
              <w:left w:val="nil"/>
              <w:bottom w:val="single" w:sz="8" w:space="0" w:color="auto"/>
              <w:right w:val="single" w:sz="8" w:space="0" w:color="auto"/>
            </w:tcBorders>
            <w:shd w:val="clear" w:color="auto" w:fill="auto"/>
            <w:vAlign w:val="center"/>
            <w:hideMark/>
          </w:tcPr>
          <w:p w14:paraId="096BFE3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Undertake operational maintenance of machinery</w:t>
            </w:r>
          </w:p>
        </w:tc>
        <w:tc>
          <w:tcPr>
            <w:tcW w:w="1474" w:type="dxa"/>
            <w:tcBorders>
              <w:top w:val="nil"/>
              <w:left w:val="nil"/>
              <w:bottom w:val="single" w:sz="8" w:space="0" w:color="auto"/>
              <w:right w:val="single" w:sz="8" w:space="0" w:color="auto"/>
            </w:tcBorders>
            <w:shd w:val="clear" w:color="auto" w:fill="auto"/>
            <w:vAlign w:val="center"/>
            <w:hideMark/>
          </w:tcPr>
          <w:p w14:paraId="0F055B15"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7634682F"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6CE25732"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AHCNSY206</w:t>
            </w:r>
          </w:p>
        </w:tc>
        <w:tc>
          <w:tcPr>
            <w:tcW w:w="6804" w:type="dxa"/>
            <w:tcBorders>
              <w:top w:val="nil"/>
              <w:left w:val="nil"/>
              <w:bottom w:val="single" w:sz="8" w:space="0" w:color="auto"/>
              <w:right w:val="single" w:sz="8" w:space="0" w:color="auto"/>
            </w:tcBorders>
            <w:shd w:val="clear" w:color="auto" w:fill="auto"/>
            <w:vAlign w:val="center"/>
            <w:hideMark/>
          </w:tcPr>
          <w:p w14:paraId="42380E0D"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Care for nursery plants</w:t>
            </w:r>
          </w:p>
        </w:tc>
        <w:tc>
          <w:tcPr>
            <w:tcW w:w="1474" w:type="dxa"/>
            <w:tcBorders>
              <w:top w:val="nil"/>
              <w:left w:val="nil"/>
              <w:bottom w:val="single" w:sz="8" w:space="0" w:color="auto"/>
              <w:right w:val="single" w:sz="8" w:space="0" w:color="auto"/>
            </w:tcBorders>
            <w:shd w:val="clear" w:color="auto" w:fill="auto"/>
            <w:vAlign w:val="center"/>
            <w:hideMark/>
          </w:tcPr>
          <w:p w14:paraId="7B7FF058"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29619566"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538DDBF8"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AHCNSY207</w:t>
            </w:r>
          </w:p>
        </w:tc>
        <w:tc>
          <w:tcPr>
            <w:tcW w:w="6804" w:type="dxa"/>
            <w:tcBorders>
              <w:top w:val="nil"/>
              <w:left w:val="nil"/>
              <w:bottom w:val="single" w:sz="8" w:space="0" w:color="auto"/>
              <w:right w:val="single" w:sz="8" w:space="0" w:color="auto"/>
            </w:tcBorders>
            <w:shd w:val="clear" w:color="auto" w:fill="auto"/>
            <w:vAlign w:val="center"/>
            <w:hideMark/>
          </w:tcPr>
          <w:p w14:paraId="043C8D8B"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Undertake propagation activities</w:t>
            </w:r>
          </w:p>
        </w:tc>
        <w:tc>
          <w:tcPr>
            <w:tcW w:w="1474" w:type="dxa"/>
            <w:tcBorders>
              <w:top w:val="nil"/>
              <w:left w:val="nil"/>
              <w:bottom w:val="single" w:sz="8" w:space="0" w:color="auto"/>
              <w:right w:val="single" w:sz="8" w:space="0" w:color="auto"/>
            </w:tcBorders>
            <w:shd w:val="clear" w:color="auto" w:fill="auto"/>
            <w:vAlign w:val="center"/>
            <w:hideMark/>
          </w:tcPr>
          <w:p w14:paraId="220EB5CF"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79748676"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1FAD43A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AHCPGD201</w:t>
            </w:r>
          </w:p>
        </w:tc>
        <w:tc>
          <w:tcPr>
            <w:tcW w:w="6804" w:type="dxa"/>
            <w:tcBorders>
              <w:top w:val="nil"/>
              <w:left w:val="nil"/>
              <w:bottom w:val="single" w:sz="8" w:space="0" w:color="auto"/>
              <w:right w:val="single" w:sz="8" w:space="0" w:color="auto"/>
            </w:tcBorders>
            <w:shd w:val="clear" w:color="auto" w:fill="auto"/>
            <w:vAlign w:val="center"/>
            <w:hideMark/>
          </w:tcPr>
          <w:p w14:paraId="5509DA40"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Plant trees and shrubs</w:t>
            </w:r>
          </w:p>
        </w:tc>
        <w:tc>
          <w:tcPr>
            <w:tcW w:w="1474" w:type="dxa"/>
            <w:tcBorders>
              <w:top w:val="nil"/>
              <w:left w:val="nil"/>
              <w:bottom w:val="single" w:sz="8" w:space="0" w:color="auto"/>
              <w:right w:val="single" w:sz="8" w:space="0" w:color="auto"/>
            </w:tcBorders>
            <w:shd w:val="clear" w:color="auto" w:fill="auto"/>
            <w:vAlign w:val="center"/>
            <w:hideMark/>
          </w:tcPr>
          <w:p w14:paraId="7606AF00"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1AFE1D85"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065759A0"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AHCSOL203</w:t>
            </w:r>
          </w:p>
        </w:tc>
        <w:tc>
          <w:tcPr>
            <w:tcW w:w="6804" w:type="dxa"/>
            <w:tcBorders>
              <w:top w:val="nil"/>
              <w:left w:val="nil"/>
              <w:bottom w:val="single" w:sz="8" w:space="0" w:color="auto"/>
              <w:right w:val="single" w:sz="8" w:space="0" w:color="auto"/>
            </w:tcBorders>
            <w:shd w:val="clear" w:color="auto" w:fill="auto"/>
            <w:vAlign w:val="center"/>
            <w:hideMark/>
          </w:tcPr>
          <w:p w14:paraId="6016133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soil or growing media sampling and testing</w:t>
            </w:r>
          </w:p>
        </w:tc>
        <w:tc>
          <w:tcPr>
            <w:tcW w:w="1474" w:type="dxa"/>
            <w:tcBorders>
              <w:top w:val="nil"/>
              <w:left w:val="nil"/>
              <w:bottom w:val="single" w:sz="8" w:space="0" w:color="auto"/>
              <w:right w:val="single" w:sz="8" w:space="0" w:color="auto"/>
            </w:tcBorders>
            <w:shd w:val="clear" w:color="auto" w:fill="auto"/>
            <w:vAlign w:val="center"/>
            <w:hideMark/>
          </w:tcPr>
          <w:p w14:paraId="49ECC2E8"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30 </w:t>
            </w:r>
          </w:p>
        </w:tc>
      </w:tr>
      <w:tr w:rsidR="006B56B5" w:rsidRPr="00A2013C" w14:paraId="3E170B93"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21BF25A0"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AHCWRK201</w:t>
            </w:r>
          </w:p>
        </w:tc>
        <w:tc>
          <w:tcPr>
            <w:tcW w:w="6804" w:type="dxa"/>
            <w:tcBorders>
              <w:top w:val="nil"/>
              <w:left w:val="nil"/>
              <w:bottom w:val="single" w:sz="8" w:space="0" w:color="auto"/>
              <w:right w:val="single" w:sz="8" w:space="0" w:color="auto"/>
            </w:tcBorders>
            <w:shd w:val="clear" w:color="auto" w:fill="auto"/>
            <w:vAlign w:val="center"/>
            <w:hideMark/>
          </w:tcPr>
          <w:p w14:paraId="3D132858"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and report on weather</w:t>
            </w:r>
          </w:p>
        </w:tc>
        <w:tc>
          <w:tcPr>
            <w:tcW w:w="1474" w:type="dxa"/>
            <w:tcBorders>
              <w:top w:val="nil"/>
              <w:left w:val="nil"/>
              <w:bottom w:val="single" w:sz="8" w:space="0" w:color="auto"/>
              <w:right w:val="single" w:sz="8" w:space="0" w:color="auto"/>
            </w:tcBorders>
            <w:shd w:val="clear" w:color="auto" w:fill="auto"/>
            <w:vAlign w:val="center"/>
            <w:hideMark/>
          </w:tcPr>
          <w:p w14:paraId="22FF7ACF"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25</w:t>
            </w:r>
          </w:p>
        </w:tc>
      </w:tr>
      <w:tr w:rsidR="006B56B5" w:rsidRPr="00A2013C" w14:paraId="4A19B95D"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1523DEF8"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AHCWRK206</w:t>
            </w:r>
          </w:p>
        </w:tc>
        <w:tc>
          <w:tcPr>
            <w:tcW w:w="6804" w:type="dxa"/>
            <w:tcBorders>
              <w:top w:val="nil"/>
              <w:left w:val="nil"/>
              <w:bottom w:val="single" w:sz="8" w:space="0" w:color="auto"/>
              <w:right w:val="single" w:sz="8" w:space="0" w:color="auto"/>
            </w:tcBorders>
            <w:shd w:val="clear" w:color="auto" w:fill="auto"/>
            <w:vAlign w:val="center"/>
            <w:hideMark/>
          </w:tcPr>
          <w:p w14:paraId="1C2D9E65"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enterprise quality assurance procedures</w:t>
            </w:r>
          </w:p>
        </w:tc>
        <w:tc>
          <w:tcPr>
            <w:tcW w:w="1474" w:type="dxa"/>
            <w:tcBorders>
              <w:top w:val="nil"/>
              <w:left w:val="nil"/>
              <w:bottom w:val="single" w:sz="8" w:space="0" w:color="auto"/>
              <w:right w:val="single" w:sz="8" w:space="0" w:color="auto"/>
            </w:tcBorders>
            <w:shd w:val="clear" w:color="auto" w:fill="auto"/>
            <w:vAlign w:val="center"/>
            <w:hideMark/>
          </w:tcPr>
          <w:p w14:paraId="1D225B6A"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390A38CD"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57E9060A"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AHCWRK207</w:t>
            </w:r>
          </w:p>
        </w:tc>
        <w:tc>
          <w:tcPr>
            <w:tcW w:w="6804" w:type="dxa"/>
            <w:tcBorders>
              <w:top w:val="nil"/>
              <w:left w:val="nil"/>
              <w:bottom w:val="single" w:sz="8" w:space="0" w:color="auto"/>
              <w:right w:val="single" w:sz="8" w:space="0" w:color="auto"/>
            </w:tcBorders>
            <w:shd w:val="clear" w:color="auto" w:fill="auto"/>
            <w:vAlign w:val="center"/>
            <w:hideMark/>
          </w:tcPr>
          <w:p w14:paraId="2199A4F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Collect and record production data</w:t>
            </w:r>
          </w:p>
        </w:tc>
        <w:tc>
          <w:tcPr>
            <w:tcW w:w="1474" w:type="dxa"/>
            <w:tcBorders>
              <w:top w:val="nil"/>
              <w:left w:val="nil"/>
              <w:bottom w:val="single" w:sz="8" w:space="0" w:color="auto"/>
              <w:right w:val="single" w:sz="8" w:space="0" w:color="auto"/>
            </w:tcBorders>
            <w:shd w:val="clear" w:color="auto" w:fill="auto"/>
            <w:vAlign w:val="center"/>
            <w:hideMark/>
          </w:tcPr>
          <w:p w14:paraId="1E5B8BAD"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6DB04FEA"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5831D8DA"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AHCWRK208</w:t>
            </w:r>
          </w:p>
        </w:tc>
        <w:tc>
          <w:tcPr>
            <w:tcW w:w="6804" w:type="dxa"/>
            <w:tcBorders>
              <w:top w:val="nil"/>
              <w:left w:val="nil"/>
              <w:bottom w:val="single" w:sz="8" w:space="0" w:color="auto"/>
              <w:right w:val="single" w:sz="8" w:space="0" w:color="auto"/>
            </w:tcBorders>
            <w:shd w:val="clear" w:color="auto" w:fill="auto"/>
            <w:vAlign w:val="center"/>
            <w:hideMark/>
          </w:tcPr>
          <w:p w14:paraId="0B590ED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information on products and services</w:t>
            </w:r>
          </w:p>
        </w:tc>
        <w:tc>
          <w:tcPr>
            <w:tcW w:w="1474" w:type="dxa"/>
            <w:tcBorders>
              <w:top w:val="nil"/>
              <w:left w:val="nil"/>
              <w:bottom w:val="single" w:sz="8" w:space="0" w:color="auto"/>
              <w:right w:val="single" w:sz="8" w:space="0" w:color="auto"/>
            </w:tcBorders>
            <w:shd w:val="clear" w:color="auto" w:fill="auto"/>
            <w:vAlign w:val="center"/>
            <w:hideMark/>
          </w:tcPr>
          <w:p w14:paraId="729C3529"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A2013C" w14:paraId="15A56CFB"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1FF6C51D"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BSBINS201</w:t>
            </w:r>
          </w:p>
        </w:tc>
        <w:tc>
          <w:tcPr>
            <w:tcW w:w="6804" w:type="dxa"/>
            <w:tcBorders>
              <w:top w:val="nil"/>
              <w:left w:val="nil"/>
              <w:bottom w:val="single" w:sz="8" w:space="0" w:color="auto"/>
              <w:right w:val="single" w:sz="8" w:space="0" w:color="auto"/>
            </w:tcBorders>
            <w:shd w:val="clear" w:color="auto" w:fill="auto"/>
            <w:vAlign w:val="center"/>
            <w:hideMark/>
          </w:tcPr>
          <w:p w14:paraId="58F49BD0"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Process and maintain workplace information </w:t>
            </w:r>
          </w:p>
        </w:tc>
        <w:tc>
          <w:tcPr>
            <w:tcW w:w="1474" w:type="dxa"/>
            <w:tcBorders>
              <w:top w:val="nil"/>
              <w:left w:val="nil"/>
              <w:bottom w:val="single" w:sz="8" w:space="0" w:color="auto"/>
              <w:right w:val="single" w:sz="8" w:space="0" w:color="auto"/>
            </w:tcBorders>
            <w:shd w:val="clear" w:color="auto" w:fill="auto"/>
            <w:vAlign w:val="center"/>
            <w:hideMark/>
          </w:tcPr>
          <w:p w14:paraId="3B0A4FD5"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A2013C" w14:paraId="608BCB11"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0652A16B"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BSBTEC201</w:t>
            </w:r>
          </w:p>
        </w:tc>
        <w:tc>
          <w:tcPr>
            <w:tcW w:w="6804" w:type="dxa"/>
            <w:tcBorders>
              <w:top w:val="nil"/>
              <w:left w:val="nil"/>
              <w:bottom w:val="single" w:sz="8" w:space="0" w:color="auto"/>
              <w:right w:val="single" w:sz="8" w:space="0" w:color="auto"/>
            </w:tcBorders>
            <w:shd w:val="clear" w:color="auto" w:fill="auto"/>
            <w:vAlign w:val="center"/>
            <w:hideMark/>
          </w:tcPr>
          <w:p w14:paraId="2B073D3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Use business software applications</w:t>
            </w:r>
          </w:p>
        </w:tc>
        <w:tc>
          <w:tcPr>
            <w:tcW w:w="1474" w:type="dxa"/>
            <w:tcBorders>
              <w:top w:val="nil"/>
              <w:left w:val="nil"/>
              <w:bottom w:val="single" w:sz="8" w:space="0" w:color="auto"/>
              <w:right w:val="single" w:sz="8" w:space="0" w:color="auto"/>
            </w:tcBorders>
            <w:shd w:val="clear" w:color="auto" w:fill="auto"/>
            <w:vAlign w:val="center"/>
            <w:hideMark/>
          </w:tcPr>
          <w:p w14:paraId="4FC55647"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A2013C" w14:paraId="7596D9D6"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A2CE1"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HLTAID009</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14:paraId="3198AE8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cardiopulmonary resuscitation</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496CFF9C"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w:t>
            </w:r>
          </w:p>
        </w:tc>
      </w:tr>
      <w:tr w:rsidR="006B56B5" w:rsidRPr="00A2013C" w14:paraId="36FC0C75"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372FE299"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HLTAID010</w:t>
            </w:r>
          </w:p>
        </w:tc>
        <w:tc>
          <w:tcPr>
            <w:tcW w:w="6804" w:type="dxa"/>
            <w:tcBorders>
              <w:top w:val="nil"/>
              <w:left w:val="nil"/>
              <w:bottom w:val="single" w:sz="8" w:space="0" w:color="auto"/>
              <w:right w:val="single" w:sz="8" w:space="0" w:color="auto"/>
            </w:tcBorders>
            <w:shd w:val="clear" w:color="auto" w:fill="auto"/>
            <w:vAlign w:val="center"/>
            <w:hideMark/>
          </w:tcPr>
          <w:p w14:paraId="4314EB29"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basic emergency life support</w:t>
            </w:r>
          </w:p>
        </w:tc>
        <w:tc>
          <w:tcPr>
            <w:tcW w:w="1474" w:type="dxa"/>
            <w:tcBorders>
              <w:top w:val="nil"/>
              <w:left w:val="nil"/>
              <w:bottom w:val="single" w:sz="8" w:space="0" w:color="auto"/>
              <w:right w:val="single" w:sz="8" w:space="0" w:color="auto"/>
            </w:tcBorders>
            <w:shd w:val="clear" w:color="auto" w:fill="auto"/>
            <w:vAlign w:val="center"/>
            <w:hideMark/>
          </w:tcPr>
          <w:p w14:paraId="148E6D19"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12</w:t>
            </w:r>
          </w:p>
        </w:tc>
      </w:tr>
      <w:tr w:rsidR="006B56B5" w:rsidRPr="00A2013C" w14:paraId="5DAD3FBE"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7E76BD11"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HLTAID011</w:t>
            </w:r>
          </w:p>
        </w:tc>
        <w:tc>
          <w:tcPr>
            <w:tcW w:w="6804" w:type="dxa"/>
            <w:tcBorders>
              <w:top w:val="nil"/>
              <w:left w:val="nil"/>
              <w:bottom w:val="single" w:sz="8" w:space="0" w:color="auto"/>
              <w:right w:val="single" w:sz="8" w:space="0" w:color="auto"/>
            </w:tcBorders>
            <w:shd w:val="clear" w:color="auto" w:fill="auto"/>
            <w:vAlign w:val="center"/>
            <w:hideMark/>
          </w:tcPr>
          <w:p w14:paraId="2C4029D7"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first aid</w:t>
            </w:r>
          </w:p>
        </w:tc>
        <w:tc>
          <w:tcPr>
            <w:tcW w:w="1474" w:type="dxa"/>
            <w:tcBorders>
              <w:top w:val="nil"/>
              <w:left w:val="nil"/>
              <w:bottom w:val="single" w:sz="8" w:space="0" w:color="auto"/>
              <w:right w:val="single" w:sz="8" w:space="0" w:color="auto"/>
            </w:tcBorders>
            <w:shd w:val="clear" w:color="auto" w:fill="auto"/>
            <w:vAlign w:val="center"/>
            <w:hideMark/>
          </w:tcPr>
          <w:p w14:paraId="3491EFE7"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18</w:t>
            </w:r>
          </w:p>
        </w:tc>
      </w:tr>
      <w:tr w:rsidR="006B56B5" w:rsidRPr="00A2013C" w14:paraId="6EC6B9D6"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5A733928"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HLTAID013</w:t>
            </w:r>
          </w:p>
        </w:tc>
        <w:tc>
          <w:tcPr>
            <w:tcW w:w="6804" w:type="dxa"/>
            <w:tcBorders>
              <w:top w:val="nil"/>
              <w:left w:val="nil"/>
              <w:bottom w:val="single" w:sz="8" w:space="0" w:color="auto"/>
              <w:right w:val="single" w:sz="8" w:space="0" w:color="auto"/>
            </w:tcBorders>
            <w:shd w:val="clear" w:color="auto" w:fill="auto"/>
            <w:vAlign w:val="center"/>
            <w:hideMark/>
          </w:tcPr>
          <w:p w14:paraId="1164AB45"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first aid in remote or isolated site</w:t>
            </w:r>
          </w:p>
        </w:tc>
        <w:tc>
          <w:tcPr>
            <w:tcW w:w="1474" w:type="dxa"/>
            <w:tcBorders>
              <w:top w:val="nil"/>
              <w:left w:val="nil"/>
              <w:bottom w:val="single" w:sz="8" w:space="0" w:color="auto"/>
              <w:right w:val="single" w:sz="8" w:space="0" w:color="auto"/>
            </w:tcBorders>
            <w:shd w:val="clear" w:color="auto" w:fill="auto"/>
            <w:vAlign w:val="center"/>
            <w:hideMark/>
          </w:tcPr>
          <w:p w14:paraId="5E0B3395"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28</w:t>
            </w:r>
          </w:p>
        </w:tc>
      </w:tr>
      <w:tr w:rsidR="006B56B5" w:rsidRPr="00A2013C" w14:paraId="7B7AEE0A"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nil"/>
              <w:left w:val="single" w:sz="8" w:space="0" w:color="auto"/>
              <w:bottom w:val="single" w:sz="8" w:space="0" w:color="auto"/>
              <w:right w:val="single" w:sz="8" w:space="0" w:color="auto"/>
            </w:tcBorders>
            <w:shd w:val="clear" w:color="auto" w:fill="auto"/>
            <w:vAlign w:val="center"/>
            <w:hideMark/>
          </w:tcPr>
          <w:p w14:paraId="58D4375C"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TLID1001</w:t>
            </w:r>
          </w:p>
        </w:tc>
        <w:tc>
          <w:tcPr>
            <w:tcW w:w="6804" w:type="dxa"/>
            <w:tcBorders>
              <w:top w:val="nil"/>
              <w:left w:val="nil"/>
              <w:bottom w:val="single" w:sz="8" w:space="0" w:color="auto"/>
              <w:right w:val="single" w:sz="8" w:space="0" w:color="auto"/>
            </w:tcBorders>
            <w:shd w:val="clear" w:color="auto" w:fill="auto"/>
            <w:vAlign w:val="center"/>
            <w:hideMark/>
          </w:tcPr>
          <w:p w14:paraId="605C9E8F" w14:textId="77777777" w:rsidR="006B56B5" w:rsidRPr="00736BA2" w:rsidRDefault="006B56B5" w:rsidP="00850646">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Shift materials safely using manual handling methods</w:t>
            </w:r>
          </w:p>
        </w:tc>
        <w:tc>
          <w:tcPr>
            <w:tcW w:w="1474" w:type="dxa"/>
            <w:tcBorders>
              <w:top w:val="nil"/>
              <w:left w:val="nil"/>
              <w:bottom w:val="single" w:sz="8" w:space="0" w:color="auto"/>
              <w:right w:val="single" w:sz="8" w:space="0" w:color="auto"/>
            </w:tcBorders>
            <w:shd w:val="clear" w:color="auto" w:fill="auto"/>
            <w:vAlign w:val="center"/>
            <w:hideMark/>
          </w:tcPr>
          <w:p w14:paraId="5C3BC17E" w14:textId="77777777" w:rsidR="006B56B5" w:rsidRPr="00736BA2" w:rsidRDefault="006B56B5" w:rsidP="00850646">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A2013C" w14:paraId="5C01D5DF" w14:textId="77777777" w:rsidTr="00736BA2">
        <w:trPr>
          <w:trHeight w:val="340"/>
        </w:trPr>
        <w:tc>
          <w:tcPr>
            <w:tcW w:w="1474" w:type="dxa"/>
            <w:gridSpan w:val="3"/>
            <w:shd w:val="clear" w:color="auto" w:fill="auto"/>
            <w:vAlign w:val="center"/>
          </w:tcPr>
          <w:p w14:paraId="360AEBB9" w14:textId="77777777" w:rsidR="006B56B5" w:rsidRPr="00736BA2" w:rsidRDefault="006B56B5" w:rsidP="00850646">
            <w:pPr>
              <w:pStyle w:val="VCAAtablecondensedheading"/>
              <w:spacing w:before="100" w:beforeAutospacing="1" w:after="100" w:afterAutospacing="1" w:line="240" w:lineRule="auto"/>
              <w:contextualSpacing/>
              <w:rPr>
                <w:rFonts w:cstheme="minorHAnsi"/>
                <w:b/>
                <w:color w:val="FFFFFF"/>
                <w:sz w:val="20"/>
                <w:szCs w:val="20"/>
              </w:rPr>
            </w:pPr>
            <w:r w:rsidRPr="00736BA2">
              <w:rPr>
                <w:rFonts w:cstheme="minorHAnsi"/>
                <w:b/>
                <w:sz w:val="20"/>
                <w:szCs w:val="20"/>
              </w:rPr>
              <w:t>Group C (Imported electives):</w:t>
            </w:r>
          </w:p>
        </w:tc>
      </w:tr>
      <w:tr w:rsidR="006B56B5" w:rsidRPr="00A2013C" w14:paraId="31916BC1" w14:textId="77777777" w:rsidTr="0073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6B8A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AHCCFP301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ED68" w14:textId="77777777" w:rsidR="006B56B5" w:rsidRPr="00736BA2" w:rsidRDefault="006B56B5" w:rsidP="00850646">
            <w:pPr>
              <w:spacing w:before="100" w:beforeAutospacing="1" w:after="100" w:afterAutospacing="1" w:line="240" w:lineRule="auto"/>
              <w:contextualSpacing/>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Identify the effects of climate change as a factor in land management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E8998" w14:textId="77777777" w:rsidR="006B56B5" w:rsidRPr="00736BA2" w:rsidRDefault="006B56B5" w:rsidP="00850646">
            <w:pPr>
              <w:spacing w:before="100" w:beforeAutospacing="1" w:after="100" w:afterAutospacing="1" w:line="240" w:lineRule="auto"/>
              <w:contextualSpacing/>
              <w:jc w:val="center"/>
              <w:rPr>
                <w:rFonts w:ascii="Arial Narrow" w:eastAsia="Times New Roman" w:hAnsi="Arial Narrow" w:cstheme="minorHAnsi"/>
                <w:color w:val="000000"/>
                <w:sz w:val="20"/>
                <w:szCs w:val="20"/>
                <w:lang w:eastAsia="en-AU"/>
              </w:rPr>
            </w:pPr>
            <w:r w:rsidRPr="00736BA2">
              <w:rPr>
                <w:rFonts w:ascii="Arial Narrow" w:eastAsia="Times New Roman" w:hAnsi="Arial Narrow" w:cstheme="minorHAnsi"/>
                <w:color w:val="000000"/>
                <w:sz w:val="20"/>
                <w:szCs w:val="20"/>
                <w:lang w:eastAsia="en-AU"/>
              </w:rPr>
              <w:t>60</w:t>
            </w:r>
          </w:p>
        </w:tc>
      </w:tr>
      <w:tr w:rsidR="006B56B5" w:rsidRPr="00A2013C" w14:paraId="413899FD" w14:textId="77777777" w:rsidTr="00736BA2">
        <w:trPr>
          <w:trHeight w:val="340"/>
        </w:trPr>
        <w:tc>
          <w:tcPr>
            <w:tcW w:w="1928" w:type="dxa"/>
            <w:tcBorders>
              <w:right w:val="single" w:sz="4" w:space="0" w:color="auto"/>
            </w:tcBorders>
            <w:shd w:val="clear" w:color="auto" w:fill="auto"/>
            <w:vAlign w:val="center"/>
          </w:tcPr>
          <w:p w14:paraId="32DF954B"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rPr>
            </w:pPr>
            <w:r w:rsidRPr="00736BA2">
              <w:rPr>
                <w:rFonts w:cstheme="minorHAnsi"/>
                <w:color w:val="000000"/>
                <w:sz w:val="20"/>
                <w:szCs w:val="20"/>
              </w:rPr>
              <w:t>AHCECR307</w:t>
            </w:r>
          </w:p>
        </w:tc>
        <w:tc>
          <w:tcPr>
            <w:tcW w:w="6804" w:type="dxa"/>
            <w:tcBorders>
              <w:left w:val="single" w:sz="4" w:space="0" w:color="auto"/>
              <w:right w:val="single" w:sz="4" w:space="0" w:color="auto"/>
            </w:tcBorders>
            <w:shd w:val="clear" w:color="auto" w:fill="auto"/>
            <w:vAlign w:val="center"/>
          </w:tcPr>
          <w:p w14:paraId="466F3157"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rPr>
            </w:pPr>
            <w:r w:rsidRPr="00736BA2">
              <w:rPr>
                <w:rFonts w:cstheme="minorHAnsi"/>
                <w:color w:val="000000"/>
                <w:sz w:val="20"/>
                <w:szCs w:val="20"/>
              </w:rPr>
              <w:t>Read and interpret maps</w:t>
            </w:r>
          </w:p>
        </w:tc>
        <w:tc>
          <w:tcPr>
            <w:tcW w:w="1474" w:type="dxa"/>
            <w:tcBorders>
              <w:left w:val="single" w:sz="4" w:space="0" w:color="auto"/>
            </w:tcBorders>
            <w:shd w:val="clear" w:color="auto" w:fill="auto"/>
            <w:vAlign w:val="center"/>
          </w:tcPr>
          <w:p w14:paraId="32C4C14E"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color w:val="000000"/>
                <w:sz w:val="20"/>
                <w:szCs w:val="20"/>
              </w:rPr>
            </w:pPr>
            <w:r w:rsidRPr="00736BA2">
              <w:rPr>
                <w:rFonts w:cstheme="minorHAnsi"/>
                <w:color w:val="000000"/>
                <w:sz w:val="20"/>
                <w:szCs w:val="20"/>
              </w:rPr>
              <w:t>40</w:t>
            </w:r>
          </w:p>
        </w:tc>
      </w:tr>
      <w:tr w:rsidR="006B56B5" w:rsidRPr="00A2013C" w14:paraId="5063D47E" w14:textId="77777777" w:rsidTr="00736BA2">
        <w:trPr>
          <w:trHeight w:val="340"/>
        </w:trPr>
        <w:tc>
          <w:tcPr>
            <w:tcW w:w="1928" w:type="dxa"/>
            <w:tcBorders>
              <w:right w:val="single" w:sz="4" w:space="0" w:color="auto"/>
            </w:tcBorders>
            <w:shd w:val="clear" w:color="auto" w:fill="auto"/>
            <w:vAlign w:val="center"/>
          </w:tcPr>
          <w:p w14:paraId="337851C8"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rPr>
            </w:pPr>
            <w:r w:rsidRPr="00736BA2">
              <w:rPr>
                <w:rFonts w:cstheme="minorHAnsi"/>
                <w:color w:val="000000"/>
                <w:sz w:val="20"/>
                <w:szCs w:val="20"/>
              </w:rPr>
              <w:t>SITTGDE002</w:t>
            </w:r>
          </w:p>
        </w:tc>
        <w:tc>
          <w:tcPr>
            <w:tcW w:w="6804" w:type="dxa"/>
            <w:tcBorders>
              <w:left w:val="single" w:sz="4" w:space="0" w:color="auto"/>
              <w:right w:val="single" w:sz="4" w:space="0" w:color="auto"/>
            </w:tcBorders>
            <w:shd w:val="clear" w:color="auto" w:fill="auto"/>
            <w:vAlign w:val="center"/>
          </w:tcPr>
          <w:p w14:paraId="29E63B73" w14:textId="77777777" w:rsidR="006B56B5" w:rsidRPr="00736BA2" w:rsidRDefault="006B56B5" w:rsidP="00850646">
            <w:pPr>
              <w:pStyle w:val="VCAAtablecondensed"/>
              <w:spacing w:before="100" w:beforeAutospacing="1" w:after="100" w:afterAutospacing="1" w:line="240" w:lineRule="auto"/>
              <w:contextualSpacing/>
              <w:rPr>
                <w:rFonts w:cstheme="minorHAnsi"/>
                <w:color w:val="000000"/>
                <w:sz w:val="20"/>
                <w:szCs w:val="20"/>
              </w:rPr>
            </w:pPr>
            <w:r w:rsidRPr="00736BA2">
              <w:rPr>
                <w:rFonts w:cstheme="minorHAnsi"/>
                <w:color w:val="000000"/>
                <w:sz w:val="20"/>
                <w:szCs w:val="20"/>
              </w:rPr>
              <w:t>Work as a guide</w:t>
            </w:r>
          </w:p>
        </w:tc>
        <w:tc>
          <w:tcPr>
            <w:tcW w:w="1474" w:type="dxa"/>
            <w:tcBorders>
              <w:left w:val="single" w:sz="4" w:space="0" w:color="auto"/>
            </w:tcBorders>
            <w:shd w:val="clear" w:color="auto" w:fill="auto"/>
            <w:vAlign w:val="center"/>
          </w:tcPr>
          <w:p w14:paraId="008383CC"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color w:val="000000"/>
                <w:sz w:val="20"/>
                <w:szCs w:val="20"/>
              </w:rPr>
            </w:pPr>
            <w:r w:rsidRPr="00736BA2">
              <w:rPr>
                <w:rFonts w:cstheme="minorHAnsi"/>
                <w:color w:val="000000"/>
                <w:sz w:val="20"/>
                <w:szCs w:val="20"/>
              </w:rPr>
              <w:t>90</w:t>
            </w:r>
          </w:p>
        </w:tc>
      </w:tr>
      <w:tr w:rsidR="006B56B5" w:rsidRPr="00A2013C" w14:paraId="619DB0D8" w14:textId="77777777" w:rsidTr="00736BA2">
        <w:trPr>
          <w:trHeight w:val="340"/>
        </w:trPr>
        <w:tc>
          <w:tcPr>
            <w:tcW w:w="6804" w:type="dxa"/>
            <w:gridSpan w:val="2"/>
            <w:tcBorders>
              <w:right w:val="single" w:sz="4" w:space="0" w:color="auto"/>
            </w:tcBorders>
            <w:shd w:val="clear" w:color="auto" w:fill="auto"/>
            <w:vAlign w:val="center"/>
          </w:tcPr>
          <w:p w14:paraId="20DBC622" w14:textId="77777777" w:rsidR="006B56B5" w:rsidRPr="00736BA2" w:rsidRDefault="006B56B5" w:rsidP="00850646">
            <w:pPr>
              <w:pStyle w:val="VCAAtablecondensed"/>
              <w:spacing w:before="100" w:beforeAutospacing="1" w:after="100" w:afterAutospacing="1" w:line="240" w:lineRule="auto"/>
              <w:ind w:right="255"/>
              <w:contextualSpacing/>
              <w:jc w:val="right"/>
              <w:rPr>
                <w:rFonts w:cstheme="minorHAnsi"/>
                <w:b/>
                <w:color w:val="000000"/>
                <w:sz w:val="20"/>
                <w:szCs w:val="20"/>
              </w:rPr>
            </w:pPr>
            <w:r w:rsidRPr="00736BA2">
              <w:rPr>
                <w:rFonts w:cstheme="minorHAnsi"/>
                <w:b/>
                <w:color w:val="000000"/>
                <w:sz w:val="20"/>
                <w:szCs w:val="20"/>
              </w:rPr>
              <w:t>Minimum for Units 1 to 4:</w:t>
            </w:r>
          </w:p>
        </w:tc>
        <w:tc>
          <w:tcPr>
            <w:tcW w:w="1474" w:type="dxa"/>
            <w:tcBorders>
              <w:left w:val="single" w:sz="4" w:space="0" w:color="auto"/>
            </w:tcBorders>
            <w:shd w:val="clear" w:color="auto" w:fill="auto"/>
            <w:vAlign w:val="center"/>
          </w:tcPr>
          <w:p w14:paraId="2A4CDBEC" w14:textId="77777777" w:rsidR="006B56B5" w:rsidRPr="00736BA2" w:rsidRDefault="006B56B5" w:rsidP="00850646">
            <w:pPr>
              <w:pStyle w:val="VCAAtablecondensed"/>
              <w:spacing w:before="100" w:beforeAutospacing="1" w:after="100" w:afterAutospacing="1" w:line="240" w:lineRule="auto"/>
              <w:contextualSpacing/>
              <w:jc w:val="center"/>
              <w:rPr>
                <w:rFonts w:cstheme="minorHAnsi"/>
                <w:b/>
                <w:color w:val="000000"/>
                <w:sz w:val="20"/>
                <w:szCs w:val="20"/>
                <w:highlight w:val="yellow"/>
              </w:rPr>
            </w:pPr>
            <w:r w:rsidRPr="00736BA2">
              <w:rPr>
                <w:rFonts w:cstheme="minorHAnsi"/>
                <w:b/>
                <w:color w:val="000000"/>
                <w:sz w:val="20"/>
                <w:szCs w:val="20"/>
              </w:rPr>
              <w:t>360</w:t>
            </w:r>
          </w:p>
        </w:tc>
      </w:tr>
    </w:tbl>
    <w:p w14:paraId="11390901" w14:textId="77777777" w:rsidR="006B56B5" w:rsidRPr="005A5F9C" w:rsidRDefault="006B56B5" w:rsidP="005A5F9C">
      <w:pPr>
        <w:pStyle w:val="VCAAHeading5"/>
      </w:pPr>
      <w:r w:rsidRPr="005A5F9C">
        <w:t>Skill Sets</w:t>
      </w:r>
    </w:p>
    <w:p w14:paraId="541B19BE" w14:textId="77777777" w:rsidR="006B56B5" w:rsidRPr="004503D4" w:rsidRDefault="006B56B5" w:rsidP="006B56B5">
      <w:pPr>
        <w:pStyle w:val="VCAAbody"/>
      </w:pPr>
      <w:r w:rsidRPr="004503D4">
        <w:t>^ these units of competency in the table above contribute to this skill set</w:t>
      </w:r>
    </w:p>
    <w:p w14:paraId="2EB77893" w14:textId="77777777" w:rsidR="006B56B5" w:rsidRPr="004503D4" w:rsidRDefault="006B56B5" w:rsidP="006B56B5">
      <w:pPr>
        <w:pStyle w:val="VCAAbody"/>
      </w:pPr>
      <w:r w:rsidRPr="004503D4">
        <w:rPr>
          <w:b/>
          <w:bCs/>
        </w:rPr>
        <w:t>AH</w:t>
      </w:r>
      <w:r>
        <w:rPr>
          <w:b/>
          <w:bCs/>
        </w:rPr>
        <w:t>C</w:t>
      </w:r>
      <w:r w:rsidRPr="004503D4">
        <w:rPr>
          <w:b/>
          <w:bCs/>
        </w:rPr>
        <w:t>SS00080 - Introduction to Carbon Farming Skill Set</w:t>
      </w:r>
      <w:r w:rsidRPr="004503D4">
        <w:t xml:space="preserve"> (4 Units: AHCCFP301, AHCWRK204, AHCWRK205, AHCWRK209</w:t>
      </w:r>
    </w:p>
    <w:p w14:paraId="4F995E1E" w14:textId="77777777" w:rsidR="006B56B5" w:rsidRPr="004503D4" w:rsidRDefault="006B56B5" w:rsidP="006B56B5">
      <w:pPr>
        <w:pStyle w:val="VCAAbody"/>
      </w:pPr>
      <w:r w:rsidRPr="004503D4">
        <w:t xml:space="preserve">~ these units of competency in the table above contribute to this skill </w:t>
      </w:r>
      <w:proofErr w:type="gramStart"/>
      <w:r w:rsidRPr="004503D4">
        <w:t>set</w:t>
      </w:r>
      <w:proofErr w:type="gramEnd"/>
    </w:p>
    <w:p w14:paraId="49BC8003" w14:textId="77777777" w:rsidR="006B56B5" w:rsidRDefault="006B56B5" w:rsidP="006B56B5">
      <w:pPr>
        <w:pStyle w:val="VCAAbody"/>
      </w:pPr>
      <w:r w:rsidRPr="004503D4">
        <w:rPr>
          <w:b/>
          <w:bCs/>
        </w:rPr>
        <w:t>AHCSS00117 - Introduction to Conservation and Ecosystem Management Skill Set</w:t>
      </w:r>
      <w:r w:rsidRPr="004503D4">
        <w:t xml:space="preserve"> (3 units: AHCECR203, AHCFAU202, AHCPCM204.</w:t>
      </w:r>
    </w:p>
    <w:p w14:paraId="5F87C822" w14:textId="1602D96E" w:rsidR="006B56B5" w:rsidRPr="00536408" w:rsidRDefault="006B56B5" w:rsidP="00BE6EC2">
      <w:pPr>
        <w:pStyle w:val="VCAAHeading3"/>
        <w:ind w:left="142"/>
      </w:pPr>
      <w:r>
        <w:br w:type="page"/>
      </w:r>
      <w:bookmarkStart w:id="56" w:name="_Toc156380317"/>
      <w:r w:rsidRPr="008F62C5">
        <w:lastRenderedPageBreak/>
        <w:t>AHC21216 Certificate II in Rural Operations</w:t>
      </w:r>
      <w:r w:rsidR="000D55AC">
        <w:t xml:space="preserve"> (Rel 1.0)</w:t>
      </w:r>
      <w:bookmarkEnd w:id="56"/>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6B56B5" w:rsidRPr="005E31EF" w14:paraId="7E336741" w14:textId="77777777" w:rsidTr="00736BA2">
        <w:trPr>
          <w:trHeight w:val="340"/>
          <w:tblHeader/>
        </w:trPr>
        <w:tc>
          <w:tcPr>
            <w:tcW w:w="1928" w:type="dxa"/>
            <w:shd w:val="clear" w:color="auto" w:fill="0F7EB4"/>
            <w:vAlign w:val="center"/>
          </w:tcPr>
          <w:p w14:paraId="7715A068" w14:textId="77777777" w:rsidR="006B56B5" w:rsidRPr="00736BA2" w:rsidRDefault="006B56B5" w:rsidP="00030D7B">
            <w:pPr>
              <w:pStyle w:val="VCAAtableheading"/>
              <w:rPr>
                <w:rFonts w:ascii="Arial Narrow" w:hAnsi="Arial Narrow"/>
                <w:b/>
                <w:bCs/>
              </w:rPr>
            </w:pPr>
            <w:r w:rsidRPr="00736BA2">
              <w:rPr>
                <w:rFonts w:ascii="Arial Narrow" w:hAnsi="Arial Narrow"/>
                <w:b/>
                <w:bCs/>
              </w:rPr>
              <w:t>Code</w:t>
            </w:r>
          </w:p>
        </w:tc>
        <w:tc>
          <w:tcPr>
            <w:tcW w:w="6804" w:type="dxa"/>
            <w:shd w:val="clear" w:color="auto" w:fill="0F7EB4"/>
            <w:vAlign w:val="center"/>
          </w:tcPr>
          <w:p w14:paraId="13B7B0BE" w14:textId="77777777" w:rsidR="006B56B5" w:rsidRPr="00736BA2" w:rsidRDefault="006B56B5" w:rsidP="00030D7B">
            <w:pPr>
              <w:pStyle w:val="VCAAtableheading"/>
              <w:rPr>
                <w:rFonts w:ascii="Arial Narrow" w:hAnsi="Arial Narrow"/>
                <w:b/>
                <w:bCs/>
              </w:rPr>
            </w:pPr>
            <w:r w:rsidRPr="00736BA2">
              <w:rPr>
                <w:rFonts w:ascii="Arial Narrow" w:hAnsi="Arial Narrow"/>
                <w:b/>
                <w:bCs/>
              </w:rPr>
              <w:t>Unit Title</w:t>
            </w:r>
          </w:p>
        </w:tc>
        <w:tc>
          <w:tcPr>
            <w:tcW w:w="1474" w:type="dxa"/>
            <w:shd w:val="clear" w:color="auto" w:fill="0F7EB4"/>
            <w:vAlign w:val="center"/>
          </w:tcPr>
          <w:p w14:paraId="09041F5A" w14:textId="77777777" w:rsidR="006B56B5" w:rsidRPr="00736BA2" w:rsidRDefault="006B56B5" w:rsidP="00030D7B">
            <w:pPr>
              <w:pStyle w:val="VCAAtableheading"/>
              <w:rPr>
                <w:rFonts w:ascii="Arial Narrow" w:hAnsi="Arial Narrow"/>
                <w:b/>
                <w:bCs/>
              </w:rPr>
            </w:pPr>
            <w:r w:rsidRPr="00736BA2">
              <w:rPr>
                <w:rFonts w:ascii="Arial Narrow" w:hAnsi="Arial Narrow"/>
                <w:b/>
                <w:bCs/>
              </w:rPr>
              <w:t>Nominal</w:t>
            </w:r>
            <w:r w:rsidRPr="00736BA2">
              <w:rPr>
                <w:rFonts w:ascii="Arial Narrow" w:hAnsi="Arial Narrow"/>
                <w:b/>
                <w:bCs/>
              </w:rPr>
              <w:br/>
              <w:t xml:space="preserve"> Hours</w:t>
            </w:r>
          </w:p>
        </w:tc>
      </w:tr>
      <w:tr w:rsidR="006B56B5" w:rsidRPr="005E31EF" w14:paraId="3459B1E2" w14:textId="77777777" w:rsidTr="00736BA2">
        <w:trPr>
          <w:trHeight w:val="340"/>
        </w:trPr>
        <w:tc>
          <w:tcPr>
            <w:tcW w:w="1474" w:type="dxa"/>
            <w:gridSpan w:val="3"/>
            <w:shd w:val="clear" w:color="auto" w:fill="auto"/>
            <w:vAlign w:val="center"/>
          </w:tcPr>
          <w:p w14:paraId="150D2539" w14:textId="77777777" w:rsidR="006B56B5" w:rsidRPr="00736BA2" w:rsidRDefault="006B56B5" w:rsidP="005E31EF">
            <w:pPr>
              <w:pStyle w:val="VCAAtablecondensed"/>
              <w:spacing w:before="100" w:beforeAutospacing="1" w:after="100" w:afterAutospacing="1" w:line="240" w:lineRule="auto"/>
              <w:contextualSpacing/>
              <w:rPr>
                <w:rFonts w:cstheme="minorHAnsi"/>
                <w:b/>
                <w:color w:val="FFFFFF"/>
                <w:sz w:val="20"/>
                <w:szCs w:val="20"/>
              </w:rPr>
            </w:pPr>
            <w:r w:rsidRPr="00736BA2">
              <w:rPr>
                <w:rFonts w:cstheme="minorHAnsi"/>
                <w:b/>
                <w:color w:val="000000"/>
                <w:sz w:val="20"/>
                <w:szCs w:val="20"/>
              </w:rPr>
              <w:t>Units 1 to 4</w:t>
            </w:r>
          </w:p>
        </w:tc>
      </w:tr>
      <w:tr w:rsidR="006B56B5" w:rsidRPr="005E31EF" w14:paraId="478CAFD7" w14:textId="77777777" w:rsidTr="00736BA2">
        <w:trPr>
          <w:trHeight w:val="340"/>
        </w:trPr>
        <w:tc>
          <w:tcPr>
            <w:tcW w:w="1474" w:type="dxa"/>
            <w:gridSpan w:val="3"/>
            <w:shd w:val="clear" w:color="auto" w:fill="auto"/>
            <w:vAlign w:val="center"/>
          </w:tcPr>
          <w:p w14:paraId="7009EB16" w14:textId="77777777" w:rsidR="006B56B5" w:rsidRPr="00736BA2" w:rsidRDefault="006B56B5" w:rsidP="005E31EF">
            <w:pPr>
              <w:pStyle w:val="VCAAtablecondensed"/>
              <w:spacing w:before="100" w:beforeAutospacing="1" w:after="100" w:afterAutospacing="1" w:line="240" w:lineRule="auto"/>
              <w:contextualSpacing/>
              <w:rPr>
                <w:rFonts w:cstheme="minorHAnsi"/>
                <w:b/>
                <w:color w:val="000000"/>
                <w:sz w:val="20"/>
                <w:szCs w:val="20"/>
              </w:rPr>
            </w:pPr>
            <w:r w:rsidRPr="00736BA2">
              <w:rPr>
                <w:rFonts w:cstheme="minorHAnsi"/>
                <w:b/>
                <w:color w:val="000000"/>
                <w:sz w:val="20"/>
                <w:szCs w:val="20"/>
              </w:rPr>
              <w:t>Compulsory units:</w:t>
            </w:r>
          </w:p>
        </w:tc>
      </w:tr>
      <w:tr w:rsidR="006B56B5" w:rsidRPr="005E31EF" w14:paraId="708DA999" w14:textId="77777777" w:rsidTr="00736BA2">
        <w:trPr>
          <w:trHeight w:val="340"/>
        </w:trPr>
        <w:tc>
          <w:tcPr>
            <w:tcW w:w="1928" w:type="dxa"/>
            <w:shd w:val="clear" w:color="auto" w:fill="auto"/>
            <w:vAlign w:val="center"/>
          </w:tcPr>
          <w:p w14:paraId="7B42A6E4" w14:textId="77777777" w:rsidR="006B56B5" w:rsidRPr="00736BA2" w:rsidRDefault="006B56B5" w:rsidP="005E31EF">
            <w:pPr>
              <w:pStyle w:val="VCAAtablecondensed"/>
              <w:spacing w:before="100" w:beforeAutospacing="1" w:after="100" w:afterAutospacing="1" w:line="240" w:lineRule="auto"/>
              <w:contextualSpacing/>
              <w:rPr>
                <w:rFonts w:cstheme="minorHAnsi"/>
                <w:color w:val="000000"/>
                <w:sz w:val="20"/>
                <w:szCs w:val="20"/>
                <w:highlight w:val="yellow"/>
              </w:rPr>
            </w:pPr>
            <w:r w:rsidRPr="00736BA2">
              <w:rPr>
                <w:rFonts w:cstheme="minorHAnsi"/>
                <w:color w:val="000000"/>
                <w:sz w:val="20"/>
                <w:szCs w:val="20"/>
              </w:rPr>
              <w:t>AHCWHS201</w:t>
            </w:r>
          </w:p>
        </w:tc>
        <w:tc>
          <w:tcPr>
            <w:tcW w:w="6804" w:type="dxa"/>
            <w:shd w:val="clear" w:color="auto" w:fill="auto"/>
            <w:vAlign w:val="center"/>
          </w:tcPr>
          <w:p w14:paraId="47096639" w14:textId="77777777" w:rsidR="006B56B5" w:rsidRPr="00736BA2" w:rsidRDefault="006B56B5" w:rsidP="005E31EF">
            <w:pPr>
              <w:pStyle w:val="VCAAtablecondensed"/>
              <w:spacing w:before="100" w:beforeAutospacing="1" w:after="100" w:afterAutospacing="1" w:line="240" w:lineRule="auto"/>
              <w:contextualSpacing/>
              <w:rPr>
                <w:rFonts w:cstheme="minorHAnsi"/>
                <w:color w:val="000000"/>
                <w:sz w:val="20"/>
                <w:szCs w:val="20"/>
                <w:highlight w:val="yellow"/>
              </w:rPr>
            </w:pPr>
            <w:r w:rsidRPr="00736BA2">
              <w:rPr>
                <w:rFonts w:cstheme="minorHAnsi"/>
                <w:color w:val="000000"/>
                <w:sz w:val="20"/>
                <w:szCs w:val="20"/>
              </w:rPr>
              <w:t>Participate in work health and safety processes</w:t>
            </w:r>
          </w:p>
        </w:tc>
        <w:tc>
          <w:tcPr>
            <w:tcW w:w="1474" w:type="dxa"/>
            <w:shd w:val="clear" w:color="auto" w:fill="auto"/>
            <w:vAlign w:val="center"/>
          </w:tcPr>
          <w:p w14:paraId="4EA37A0A" w14:textId="77777777" w:rsidR="006B56B5" w:rsidRPr="00736BA2" w:rsidRDefault="006B56B5" w:rsidP="005E31EF">
            <w:pPr>
              <w:pStyle w:val="VCAAtablecondensed"/>
              <w:spacing w:before="100" w:beforeAutospacing="1" w:after="100" w:afterAutospacing="1" w:line="240" w:lineRule="auto"/>
              <w:contextualSpacing/>
              <w:jc w:val="center"/>
              <w:rPr>
                <w:rFonts w:cstheme="minorHAnsi"/>
                <w:color w:val="000000"/>
                <w:sz w:val="20"/>
                <w:szCs w:val="20"/>
                <w:highlight w:val="yellow"/>
              </w:rPr>
            </w:pPr>
            <w:r w:rsidRPr="00736BA2">
              <w:rPr>
                <w:rFonts w:cstheme="minorHAnsi"/>
                <w:color w:val="000000"/>
                <w:sz w:val="20"/>
                <w:szCs w:val="20"/>
              </w:rPr>
              <w:t>20</w:t>
            </w:r>
          </w:p>
        </w:tc>
      </w:tr>
      <w:tr w:rsidR="006B56B5" w:rsidRPr="005E31EF" w14:paraId="502C5D26" w14:textId="77777777" w:rsidTr="00736BA2">
        <w:trPr>
          <w:trHeight w:val="340"/>
        </w:trPr>
        <w:tc>
          <w:tcPr>
            <w:tcW w:w="1928" w:type="dxa"/>
            <w:shd w:val="clear" w:color="auto" w:fill="auto"/>
            <w:vAlign w:val="center"/>
          </w:tcPr>
          <w:p w14:paraId="05B035DE" w14:textId="77777777" w:rsidR="006B56B5" w:rsidRPr="00736BA2" w:rsidRDefault="006B56B5" w:rsidP="005E31EF">
            <w:pPr>
              <w:pStyle w:val="VCAAtablecondensed"/>
              <w:spacing w:before="100" w:beforeAutospacing="1" w:after="100" w:afterAutospacing="1" w:line="240" w:lineRule="auto"/>
              <w:contextualSpacing/>
              <w:rPr>
                <w:rFonts w:cstheme="minorHAnsi"/>
                <w:color w:val="000000"/>
                <w:sz w:val="20"/>
                <w:szCs w:val="20"/>
                <w:highlight w:val="yellow"/>
              </w:rPr>
            </w:pPr>
            <w:r w:rsidRPr="00736BA2">
              <w:rPr>
                <w:rFonts w:cstheme="minorHAnsi"/>
                <w:color w:val="000000"/>
                <w:sz w:val="20"/>
                <w:szCs w:val="20"/>
              </w:rPr>
              <w:t>AHCWRK204 ^</w:t>
            </w:r>
          </w:p>
        </w:tc>
        <w:tc>
          <w:tcPr>
            <w:tcW w:w="6804" w:type="dxa"/>
            <w:shd w:val="clear" w:color="auto" w:fill="auto"/>
            <w:vAlign w:val="center"/>
          </w:tcPr>
          <w:p w14:paraId="540F2CAF" w14:textId="77777777" w:rsidR="006B56B5" w:rsidRPr="00736BA2" w:rsidRDefault="006B56B5" w:rsidP="005E31EF">
            <w:pPr>
              <w:pStyle w:val="VCAAtablecondensed"/>
              <w:spacing w:before="100" w:beforeAutospacing="1" w:after="100" w:afterAutospacing="1" w:line="240" w:lineRule="auto"/>
              <w:contextualSpacing/>
              <w:rPr>
                <w:rFonts w:cstheme="minorHAnsi"/>
                <w:color w:val="000000"/>
                <w:sz w:val="20"/>
                <w:szCs w:val="20"/>
                <w:highlight w:val="yellow"/>
              </w:rPr>
            </w:pPr>
            <w:r w:rsidRPr="00736BA2">
              <w:rPr>
                <w:rFonts w:cstheme="minorHAnsi"/>
                <w:color w:val="000000"/>
                <w:sz w:val="20"/>
                <w:szCs w:val="20"/>
              </w:rPr>
              <w:t>Work effectively in the industry</w:t>
            </w:r>
          </w:p>
        </w:tc>
        <w:tc>
          <w:tcPr>
            <w:tcW w:w="1474" w:type="dxa"/>
            <w:shd w:val="clear" w:color="auto" w:fill="auto"/>
            <w:vAlign w:val="center"/>
          </w:tcPr>
          <w:p w14:paraId="653227C3" w14:textId="77777777" w:rsidR="006B56B5" w:rsidRPr="00736BA2" w:rsidRDefault="006B56B5" w:rsidP="005E31EF">
            <w:pPr>
              <w:pStyle w:val="VCAAtablecondensed"/>
              <w:spacing w:before="100" w:beforeAutospacing="1" w:after="100" w:afterAutospacing="1" w:line="240" w:lineRule="auto"/>
              <w:contextualSpacing/>
              <w:jc w:val="center"/>
              <w:rPr>
                <w:rFonts w:cstheme="minorHAnsi"/>
                <w:color w:val="000000"/>
                <w:sz w:val="20"/>
                <w:szCs w:val="20"/>
                <w:highlight w:val="yellow"/>
              </w:rPr>
            </w:pPr>
            <w:r w:rsidRPr="00736BA2">
              <w:rPr>
                <w:rFonts w:cstheme="minorHAnsi"/>
                <w:color w:val="000000"/>
                <w:sz w:val="20"/>
                <w:szCs w:val="20"/>
              </w:rPr>
              <w:t>20</w:t>
            </w:r>
          </w:p>
        </w:tc>
      </w:tr>
      <w:tr w:rsidR="006B56B5" w:rsidRPr="005E31EF" w14:paraId="1DE502BC" w14:textId="77777777" w:rsidTr="00736BA2">
        <w:trPr>
          <w:trHeight w:val="340"/>
        </w:trPr>
        <w:tc>
          <w:tcPr>
            <w:tcW w:w="1928" w:type="dxa"/>
            <w:shd w:val="clear" w:color="auto" w:fill="auto"/>
            <w:vAlign w:val="center"/>
          </w:tcPr>
          <w:p w14:paraId="50FE5791" w14:textId="77777777" w:rsidR="006B56B5" w:rsidRPr="00736BA2" w:rsidRDefault="006B56B5" w:rsidP="005E31EF">
            <w:pPr>
              <w:pStyle w:val="VCAAtablecondensed"/>
              <w:spacing w:before="100" w:beforeAutospacing="1" w:after="100" w:afterAutospacing="1" w:line="240" w:lineRule="auto"/>
              <w:contextualSpacing/>
              <w:rPr>
                <w:rFonts w:cstheme="minorHAnsi"/>
                <w:color w:val="000000"/>
                <w:sz w:val="20"/>
                <w:szCs w:val="20"/>
              </w:rPr>
            </w:pPr>
            <w:r w:rsidRPr="00736BA2">
              <w:rPr>
                <w:rFonts w:cstheme="minorHAnsi"/>
                <w:color w:val="000000"/>
                <w:sz w:val="20"/>
                <w:szCs w:val="20"/>
              </w:rPr>
              <w:t>AHCWRK209 ^</w:t>
            </w:r>
          </w:p>
        </w:tc>
        <w:tc>
          <w:tcPr>
            <w:tcW w:w="6804" w:type="dxa"/>
            <w:shd w:val="clear" w:color="auto" w:fill="auto"/>
            <w:vAlign w:val="center"/>
          </w:tcPr>
          <w:p w14:paraId="48722A92" w14:textId="77777777" w:rsidR="006B56B5" w:rsidRPr="00736BA2" w:rsidRDefault="006B56B5" w:rsidP="005E31EF">
            <w:pPr>
              <w:pStyle w:val="VCAAtablecondensed"/>
              <w:spacing w:before="100" w:beforeAutospacing="1" w:after="100" w:afterAutospacing="1" w:line="240" w:lineRule="auto"/>
              <w:contextualSpacing/>
              <w:rPr>
                <w:rFonts w:cstheme="minorHAnsi"/>
                <w:color w:val="000000"/>
                <w:sz w:val="20"/>
                <w:szCs w:val="20"/>
              </w:rPr>
            </w:pPr>
            <w:r w:rsidRPr="00736BA2">
              <w:rPr>
                <w:rFonts w:cstheme="minorHAnsi"/>
                <w:color w:val="000000"/>
                <w:sz w:val="20"/>
                <w:szCs w:val="20"/>
              </w:rPr>
              <w:t>Participate in environmentally sustainable work practices</w:t>
            </w:r>
          </w:p>
        </w:tc>
        <w:tc>
          <w:tcPr>
            <w:tcW w:w="1474" w:type="dxa"/>
            <w:shd w:val="clear" w:color="auto" w:fill="auto"/>
            <w:vAlign w:val="center"/>
          </w:tcPr>
          <w:p w14:paraId="5ED7F529" w14:textId="77777777" w:rsidR="006B56B5" w:rsidRPr="00736BA2" w:rsidRDefault="006B56B5" w:rsidP="005E31EF">
            <w:pPr>
              <w:pStyle w:val="VCAAtablecondensed"/>
              <w:spacing w:before="100" w:beforeAutospacing="1" w:after="100" w:afterAutospacing="1" w:line="240" w:lineRule="auto"/>
              <w:contextualSpacing/>
              <w:jc w:val="center"/>
              <w:rPr>
                <w:rFonts w:cstheme="minorHAnsi"/>
                <w:color w:val="000000"/>
                <w:sz w:val="20"/>
                <w:szCs w:val="20"/>
              </w:rPr>
            </w:pPr>
            <w:r w:rsidRPr="00736BA2">
              <w:rPr>
                <w:rFonts w:cstheme="minorHAnsi"/>
                <w:color w:val="000000"/>
                <w:sz w:val="20"/>
                <w:szCs w:val="20"/>
              </w:rPr>
              <w:t>20</w:t>
            </w:r>
          </w:p>
        </w:tc>
      </w:tr>
      <w:tr w:rsidR="006B56B5" w:rsidRPr="005E31EF" w14:paraId="6F51A274" w14:textId="77777777" w:rsidTr="00736BA2">
        <w:trPr>
          <w:trHeight w:val="340"/>
        </w:trPr>
        <w:tc>
          <w:tcPr>
            <w:tcW w:w="6804" w:type="dxa"/>
            <w:gridSpan w:val="2"/>
            <w:shd w:val="clear" w:color="auto" w:fill="auto"/>
            <w:vAlign w:val="center"/>
          </w:tcPr>
          <w:p w14:paraId="75A69BCB" w14:textId="77777777" w:rsidR="006B56B5" w:rsidRPr="00736BA2" w:rsidRDefault="006B56B5" w:rsidP="005E31EF">
            <w:pPr>
              <w:pStyle w:val="VCAAtablecondensed"/>
              <w:spacing w:before="100" w:beforeAutospacing="1" w:after="100" w:afterAutospacing="1" w:line="240" w:lineRule="auto"/>
              <w:ind w:right="96"/>
              <w:contextualSpacing/>
              <w:jc w:val="right"/>
              <w:rPr>
                <w:rFonts w:cstheme="minorHAnsi"/>
                <w:b/>
                <w:color w:val="000000"/>
                <w:sz w:val="20"/>
                <w:szCs w:val="20"/>
              </w:rPr>
            </w:pPr>
            <w:r w:rsidRPr="00736BA2">
              <w:rPr>
                <w:rFonts w:cstheme="minorHAnsi"/>
                <w:b/>
                <w:color w:val="000000"/>
                <w:sz w:val="20"/>
                <w:szCs w:val="20"/>
              </w:rPr>
              <w:t>Subtotal:</w:t>
            </w:r>
          </w:p>
        </w:tc>
        <w:tc>
          <w:tcPr>
            <w:tcW w:w="1474" w:type="dxa"/>
            <w:shd w:val="clear" w:color="auto" w:fill="auto"/>
            <w:vAlign w:val="center"/>
          </w:tcPr>
          <w:p w14:paraId="13B3AF1D" w14:textId="77777777" w:rsidR="006B56B5" w:rsidRPr="00736BA2" w:rsidRDefault="006B56B5" w:rsidP="005E31EF">
            <w:pPr>
              <w:pStyle w:val="VCAAtablecondensed"/>
              <w:spacing w:before="100" w:beforeAutospacing="1" w:after="100" w:afterAutospacing="1" w:line="240" w:lineRule="auto"/>
              <w:contextualSpacing/>
              <w:jc w:val="center"/>
              <w:rPr>
                <w:rFonts w:cstheme="minorHAnsi"/>
                <w:b/>
                <w:color w:val="000000"/>
                <w:sz w:val="20"/>
                <w:szCs w:val="20"/>
              </w:rPr>
            </w:pPr>
            <w:r w:rsidRPr="00736BA2">
              <w:rPr>
                <w:rFonts w:cstheme="minorHAnsi"/>
                <w:b/>
                <w:color w:val="000000"/>
                <w:sz w:val="20"/>
                <w:szCs w:val="20"/>
              </w:rPr>
              <w:t>60</w:t>
            </w:r>
          </w:p>
        </w:tc>
      </w:tr>
      <w:tr w:rsidR="006B56B5" w:rsidRPr="005E31EF" w14:paraId="122F17FD" w14:textId="77777777" w:rsidTr="00736BA2">
        <w:trPr>
          <w:trHeight w:val="340"/>
        </w:trPr>
        <w:tc>
          <w:tcPr>
            <w:tcW w:w="1474" w:type="dxa"/>
            <w:gridSpan w:val="3"/>
            <w:shd w:val="clear" w:color="auto" w:fill="auto"/>
            <w:vAlign w:val="center"/>
          </w:tcPr>
          <w:p w14:paraId="0617525C" w14:textId="77777777" w:rsidR="00BE6EC2" w:rsidRPr="00736BA2" w:rsidRDefault="006B56B5" w:rsidP="005E31EF">
            <w:pPr>
              <w:pStyle w:val="VCAAtablecondensed"/>
              <w:spacing w:before="100" w:beforeAutospacing="1" w:after="100" w:afterAutospacing="1" w:line="240" w:lineRule="auto"/>
              <w:contextualSpacing/>
              <w:rPr>
                <w:rFonts w:cstheme="minorHAnsi"/>
                <w:sz w:val="20"/>
                <w:szCs w:val="20"/>
              </w:rPr>
            </w:pPr>
            <w:r w:rsidRPr="00736BA2">
              <w:rPr>
                <w:rFonts w:cstheme="minorHAnsi"/>
                <w:b/>
                <w:sz w:val="20"/>
                <w:szCs w:val="20"/>
              </w:rPr>
              <w:t xml:space="preserve">Elective units: </w:t>
            </w:r>
            <w:r w:rsidRPr="00736BA2">
              <w:rPr>
                <w:rFonts w:cstheme="minorHAnsi"/>
                <w:sz w:val="20"/>
                <w:szCs w:val="20"/>
              </w:rPr>
              <w:t xml:space="preserve">Select a minimum of </w:t>
            </w:r>
            <w:r w:rsidRPr="00736BA2">
              <w:rPr>
                <w:rFonts w:cstheme="minorHAnsi"/>
                <w:b/>
                <w:sz w:val="20"/>
                <w:szCs w:val="20"/>
              </w:rPr>
              <w:t>12</w:t>
            </w:r>
            <w:r w:rsidRPr="00736BA2">
              <w:rPr>
                <w:rFonts w:cstheme="minorHAnsi"/>
                <w:sz w:val="20"/>
                <w:szCs w:val="20"/>
              </w:rPr>
              <w:t xml:space="preserve"> electives with a minimum of </w:t>
            </w:r>
            <w:r w:rsidRPr="00736BA2">
              <w:rPr>
                <w:rFonts w:cstheme="minorHAnsi"/>
                <w:b/>
                <w:sz w:val="20"/>
                <w:szCs w:val="20"/>
              </w:rPr>
              <w:t>300 hours</w:t>
            </w:r>
            <w:r w:rsidRPr="00736BA2">
              <w:rPr>
                <w:rFonts w:cstheme="minorHAnsi"/>
                <w:sz w:val="20"/>
                <w:szCs w:val="20"/>
              </w:rPr>
              <w:t>.</w:t>
            </w:r>
            <w:r w:rsidR="00BE6EC2" w:rsidRPr="00736BA2">
              <w:rPr>
                <w:rFonts w:cstheme="minorHAnsi"/>
                <w:sz w:val="20"/>
                <w:szCs w:val="20"/>
              </w:rPr>
              <w:t xml:space="preserve"> </w:t>
            </w:r>
          </w:p>
          <w:p w14:paraId="0233A434" w14:textId="292185D0" w:rsidR="006B56B5" w:rsidRPr="00736BA2" w:rsidRDefault="006B56B5" w:rsidP="005E31EF">
            <w:pPr>
              <w:pStyle w:val="VCAAtablecondensed"/>
              <w:spacing w:before="100" w:beforeAutospacing="1" w:after="100" w:afterAutospacing="1" w:line="240" w:lineRule="auto"/>
              <w:contextualSpacing/>
              <w:rPr>
                <w:rFonts w:cstheme="minorHAnsi"/>
                <w:sz w:val="20"/>
                <w:szCs w:val="20"/>
              </w:rPr>
            </w:pPr>
            <w:proofErr w:type="gramStart"/>
            <w:r w:rsidRPr="00736BA2">
              <w:rPr>
                <w:rFonts w:cstheme="minorHAnsi"/>
                <w:sz w:val="20"/>
                <w:szCs w:val="20"/>
              </w:rPr>
              <w:t>Minimum</w:t>
            </w:r>
            <w:proofErr w:type="gramEnd"/>
            <w:r w:rsidRPr="00736BA2">
              <w:rPr>
                <w:rFonts w:cstheme="minorHAnsi"/>
                <w:sz w:val="20"/>
                <w:szCs w:val="20"/>
              </w:rPr>
              <w:t xml:space="preserve"> 7 units of competency must be from Group A (AHC Units) below and </w:t>
            </w:r>
            <w:r w:rsidRPr="00736BA2">
              <w:rPr>
                <w:rFonts w:cstheme="minorHAnsi"/>
                <w:b/>
                <w:bCs/>
                <w:sz w:val="20"/>
                <w:szCs w:val="20"/>
              </w:rPr>
              <w:t>at AQF level 2</w:t>
            </w:r>
            <w:r w:rsidRPr="00736BA2">
              <w:rPr>
                <w:rFonts w:cstheme="minorHAnsi"/>
                <w:sz w:val="20"/>
                <w:szCs w:val="20"/>
              </w:rPr>
              <w:t xml:space="preserve">. You may select up to 5 from Group B (Non AHC Training Packages) </w:t>
            </w:r>
            <w:r w:rsidRPr="00736BA2">
              <w:rPr>
                <w:rFonts w:eastAsia="Times New Roman" w:cstheme="minorHAnsi"/>
                <w:b/>
                <w:bCs/>
                <w:sz w:val="20"/>
                <w:szCs w:val="20"/>
              </w:rPr>
              <w:t>with a combination of no more than 3 non-AHC training packages. For example, 2 ACM units, 2 BSB units and 1 FBP unit.</w:t>
            </w:r>
          </w:p>
        </w:tc>
      </w:tr>
      <w:tr w:rsidR="006B56B5" w:rsidRPr="005E31EF" w14:paraId="361C7B7B" w14:textId="77777777" w:rsidTr="00736BA2">
        <w:trPr>
          <w:trHeight w:val="340"/>
        </w:trPr>
        <w:tc>
          <w:tcPr>
            <w:tcW w:w="1474" w:type="dxa"/>
            <w:gridSpan w:val="3"/>
            <w:shd w:val="clear" w:color="auto" w:fill="auto"/>
            <w:vAlign w:val="center"/>
          </w:tcPr>
          <w:p w14:paraId="33B80820" w14:textId="77777777" w:rsidR="006B56B5" w:rsidRPr="00736BA2" w:rsidRDefault="006B56B5" w:rsidP="005E31EF">
            <w:pPr>
              <w:pStyle w:val="VCAAtablecondensedheading"/>
              <w:spacing w:before="100" w:beforeAutospacing="1" w:after="100" w:afterAutospacing="1" w:line="240" w:lineRule="auto"/>
              <w:contextualSpacing/>
              <w:rPr>
                <w:rFonts w:cstheme="minorHAnsi"/>
                <w:b/>
                <w:color w:val="FFFFFF"/>
                <w:sz w:val="20"/>
                <w:szCs w:val="20"/>
              </w:rPr>
            </w:pPr>
            <w:r w:rsidRPr="00736BA2">
              <w:rPr>
                <w:rFonts w:cstheme="minorHAnsi"/>
                <w:b/>
                <w:sz w:val="20"/>
                <w:szCs w:val="20"/>
              </w:rPr>
              <w:t>Elective Group A:</w:t>
            </w:r>
          </w:p>
        </w:tc>
      </w:tr>
      <w:tr w:rsidR="006B56B5" w:rsidRPr="005E31EF" w14:paraId="2627A52A" w14:textId="77777777" w:rsidTr="00736BA2">
        <w:trPr>
          <w:trHeight w:val="340"/>
        </w:trPr>
        <w:tc>
          <w:tcPr>
            <w:tcW w:w="1928" w:type="dxa"/>
            <w:shd w:val="clear" w:color="auto" w:fill="auto"/>
            <w:vAlign w:val="center"/>
          </w:tcPr>
          <w:p w14:paraId="7DB9FEF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AHCAIS202</w:t>
            </w:r>
          </w:p>
        </w:tc>
        <w:tc>
          <w:tcPr>
            <w:tcW w:w="6804" w:type="dxa"/>
            <w:shd w:val="clear" w:color="auto" w:fill="auto"/>
            <w:vAlign w:val="center"/>
          </w:tcPr>
          <w:p w14:paraId="6376348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artificial insemination procedures</w:t>
            </w:r>
          </w:p>
        </w:tc>
        <w:tc>
          <w:tcPr>
            <w:tcW w:w="1474" w:type="dxa"/>
            <w:shd w:val="clear" w:color="auto" w:fill="auto"/>
            <w:vAlign w:val="center"/>
          </w:tcPr>
          <w:p w14:paraId="48CAC65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1609F7B2" w14:textId="77777777" w:rsidTr="00736BA2">
        <w:trPr>
          <w:trHeight w:val="340"/>
        </w:trPr>
        <w:tc>
          <w:tcPr>
            <w:tcW w:w="1928" w:type="dxa"/>
            <w:shd w:val="clear" w:color="auto" w:fill="auto"/>
            <w:vAlign w:val="center"/>
          </w:tcPr>
          <w:p w14:paraId="59F8008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AHCARB211</w:t>
            </w:r>
          </w:p>
        </w:tc>
        <w:tc>
          <w:tcPr>
            <w:tcW w:w="6804" w:type="dxa"/>
            <w:shd w:val="clear" w:color="auto" w:fill="auto"/>
            <w:vAlign w:val="center"/>
          </w:tcPr>
          <w:p w14:paraId="1A38B401"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Apply treatments to trees</w:t>
            </w:r>
          </w:p>
        </w:tc>
        <w:tc>
          <w:tcPr>
            <w:tcW w:w="1474" w:type="dxa"/>
            <w:shd w:val="clear" w:color="auto" w:fill="auto"/>
            <w:vAlign w:val="center"/>
          </w:tcPr>
          <w:p w14:paraId="0C5E3AF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65F92A9A" w14:textId="77777777" w:rsidTr="00736BA2">
        <w:trPr>
          <w:trHeight w:val="340"/>
        </w:trPr>
        <w:tc>
          <w:tcPr>
            <w:tcW w:w="1928" w:type="dxa"/>
            <w:shd w:val="clear" w:color="auto" w:fill="auto"/>
            <w:vAlign w:val="center"/>
          </w:tcPr>
          <w:p w14:paraId="17701DD7"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AHCBAC205</w:t>
            </w:r>
          </w:p>
        </w:tc>
        <w:tc>
          <w:tcPr>
            <w:tcW w:w="6804" w:type="dxa"/>
            <w:shd w:val="clear" w:color="auto" w:fill="auto"/>
            <w:vAlign w:val="center"/>
          </w:tcPr>
          <w:p w14:paraId="43358118"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agricultural crop establishment</w:t>
            </w:r>
          </w:p>
        </w:tc>
        <w:tc>
          <w:tcPr>
            <w:tcW w:w="1474" w:type="dxa"/>
            <w:shd w:val="clear" w:color="auto" w:fill="auto"/>
            <w:vAlign w:val="center"/>
          </w:tcPr>
          <w:p w14:paraId="76A6543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42B6D497" w14:textId="77777777" w:rsidTr="00736BA2">
        <w:trPr>
          <w:trHeight w:val="340"/>
        </w:trPr>
        <w:tc>
          <w:tcPr>
            <w:tcW w:w="1928" w:type="dxa"/>
            <w:shd w:val="clear" w:color="auto" w:fill="auto"/>
            <w:vAlign w:val="center"/>
          </w:tcPr>
          <w:p w14:paraId="22E43C6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AHCBAC206</w:t>
            </w:r>
          </w:p>
        </w:tc>
        <w:tc>
          <w:tcPr>
            <w:tcW w:w="6804" w:type="dxa"/>
            <w:shd w:val="clear" w:color="auto" w:fill="auto"/>
            <w:vAlign w:val="center"/>
          </w:tcPr>
          <w:p w14:paraId="28ECEDF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agricultural crop maintenance</w:t>
            </w:r>
          </w:p>
        </w:tc>
        <w:tc>
          <w:tcPr>
            <w:tcW w:w="1474" w:type="dxa"/>
            <w:shd w:val="clear" w:color="auto" w:fill="auto"/>
            <w:vAlign w:val="center"/>
          </w:tcPr>
          <w:p w14:paraId="2471F45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79365AB7" w14:textId="77777777" w:rsidTr="00736BA2">
        <w:trPr>
          <w:trHeight w:val="340"/>
        </w:trPr>
        <w:tc>
          <w:tcPr>
            <w:tcW w:w="1928" w:type="dxa"/>
            <w:shd w:val="clear" w:color="auto" w:fill="auto"/>
            <w:vAlign w:val="center"/>
          </w:tcPr>
          <w:p w14:paraId="7B0686C9"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AHCBAC207</w:t>
            </w:r>
          </w:p>
        </w:tc>
        <w:tc>
          <w:tcPr>
            <w:tcW w:w="6804" w:type="dxa"/>
            <w:shd w:val="clear" w:color="auto" w:fill="auto"/>
            <w:vAlign w:val="center"/>
          </w:tcPr>
          <w:p w14:paraId="446DB65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agricultural crop harvesting</w:t>
            </w:r>
          </w:p>
        </w:tc>
        <w:tc>
          <w:tcPr>
            <w:tcW w:w="1474" w:type="dxa"/>
            <w:shd w:val="clear" w:color="auto" w:fill="auto"/>
            <w:vAlign w:val="center"/>
          </w:tcPr>
          <w:p w14:paraId="3FFA1CF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77416367" w14:textId="77777777" w:rsidTr="00736BA2">
        <w:trPr>
          <w:trHeight w:val="340"/>
        </w:trPr>
        <w:tc>
          <w:tcPr>
            <w:tcW w:w="1928" w:type="dxa"/>
            <w:shd w:val="clear" w:color="auto" w:fill="auto"/>
            <w:vAlign w:val="center"/>
          </w:tcPr>
          <w:p w14:paraId="35430BA7"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AHCBAC208</w:t>
            </w:r>
          </w:p>
        </w:tc>
        <w:tc>
          <w:tcPr>
            <w:tcW w:w="6804" w:type="dxa"/>
            <w:shd w:val="clear" w:color="auto" w:fill="auto"/>
            <w:vAlign w:val="center"/>
          </w:tcPr>
          <w:p w14:paraId="6822D22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Prepare grain storages</w:t>
            </w:r>
          </w:p>
        </w:tc>
        <w:tc>
          <w:tcPr>
            <w:tcW w:w="1474" w:type="dxa"/>
            <w:shd w:val="clear" w:color="auto" w:fill="auto"/>
            <w:vAlign w:val="center"/>
          </w:tcPr>
          <w:p w14:paraId="1AE5A6E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2B7DB461" w14:textId="77777777" w:rsidTr="00736BA2">
        <w:trPr>
          <w:trHeight w:val="340"/>
        </w:trPr>
        <w:tc>
          <w:tcPr>
            <w:tcW w:w="1928" w:type="dxa"/>
            <w:shd w:val="clear" w:color="auto" w:fill="auto"/>
            <w:vAlign w:val="center"/>
          </w:tcPr>
          <w:p w14:paraId="228F650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AHCBEK205</w:t>
            </w:r>
          </w:p>
        </w:tc>
        <w:tc>
          <w:tcPr>
            <w:tcW w:w="6804" w:type="dxa"/>
            <w:shd w:val="clear" w:color="auto" w:fill="auto"/>
            <w:vAlign w:val="center"/>
          </w:tcPr>
          <w:p w14:paraId="7224564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Prepare and use a bee smoker</w:t>
            </w:r>
          </w:p>
        </w:tc>
        <w:tc>
          <w:tcPr>
            <w:tcW w:w="1474" w:type="dxa"/>
            <w:shd w:val="clear" w:color="auto" w:fill="auto"/>
            <w:vAlign w:val="center"/>
          </w:tcPr>
          <w:p w14:paraId="770F92C0"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w:t>
            </w:r>
          </w:p>
        </w:tc>
      </w:tr>
      <w:tr w:rsidR="006B56B5" w:rsidRPr="005E31EF" w14:paraId="154CF951" w14:textId="77777777" w:rsidTr="00736BA2">
        <w:trPr>
          <w:trHeight w:val="340"/>
        </w:trPr>
        <w:tc>
          <w:tcPr>
            <w:tcW w:w="1928" w:type="dxa"/>
            <w:shd w:val="clear" w:color="auto" w:fill="auto"/>
            <w:vAlign w:val="center"/>
          </w:tcPr>
          <w:p w14:paraId="107DC4F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AHCBEK206</w:t>
            </w:r>
          </w:p>
        </w:tc>
        <w:tc>
          <w:tcPr>
            <w:tcW w:w="6804" w:type="dxa"/>
            <w:shd w:val="clear" w:color="auto" w:fill="auto"/>
            <w:vAlign w:val="center"/>
          </w:tcPr>
          <w:p w14:paraId="43FA9F8F"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Assemble and maintain beekeeping components</w:t>
            </w:r>
          </w:p>
        </w:tc>
        <w:tc>
          <w:tcPr>
            <w:tcW w:w="1474" w:type="dxa"/>
            <w:shd w:val="clear" w:color="auto" w:fill="auto"/>
            <w:vAlign w:val="center"/>
          </w:tcPr>
          <w:p w14:paraId="00C80AA4"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25</w:t>
            </w:r>
          </w:p>
        </w:tc>
      </w:tr>
      <w:tr w:rsidR="006B56B5" w:rsidRPr="005E31EF" w14:paraId="2C30D27C" w14:textId="77777777" w:rsidTr="00736BA2">
        <w:trPr>
          <w:trHeight w:val="340"/>
        </w:trPr>
        <w:tc>
          <w:tcPr>
            <w:tcW w:w="1928" w:type="dxa"/>
            <w:shd w:val="clear" w:color="auto" w:fill="auto"/>
            <w:vAlign w:val="center"/>
          </w:tcPr>
          <w:p w14:paraId="450553B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AHCBIO203</w:t>
            </w:r>
          </w:p>
        </w:tc>
        <w:tc>
          <w:tcPr>
            <w:tcW w:w="6804" w:type="dxa"/>
            <w:shd w:val="clear" w:color="auto" w:fill="auto"/>
            <w:vAlign w:val="center"/>
          </w:tcPr>
          <w:p w14:paraId="7868ACA3"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Inspect and clean machinery, </w:t>
            </w:r>
            <w:proofErr w:type="gramStart"/>
            <w:r w:rsidRPr="00736BA2">
              <w:rPr>
                <w:rFonts w:ascii="Arial Narrow" w:hAnsi="Arial Narrow" w:cstheme="minorHAnsi"/>
                <w:color w:val="000000"/>
                <w:sz w:val="20"/>
                <w:szCs w:val="20"/>
              </w:rPr>
              <w:t>tools</w:t>
            </w:r>
            <w:proofErr w:type="gramEnd"/>
            <w:r w:rsidRPr="00736BA2">
              <w:rPr>
                <w:rFonts w:ascii="Arial Narrow" w:hAnsi="Arial Narrow" w:cstheme="minorHAnsi"/>
                <w:color w:val="000000"/>
                <w:sz w:val="20"/>
                <w:szCs w:val="20"/>
              </w:rPr>
              <w:t xml:space="preserve"> and equipment to preserve biosecurity</w:t>
            </w:r>
          </w:p>
        </w:tc>
        <w:tc>
          <w:tcPr>
            <w:tcW w:w="1474" w:type="dxa"/>
            <w:shd w:val="clear" w:color="auto" w:fill="auto"/>
            <w:vAlign w:val="center"/>
          </w:tcPr>
          <w:p w14:paraId="62B3F0F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3F68069D" w14:textId="77777777" w:rsidTr="00736BA2">
        <w:trPr>
          <w:trHeight w:val="340"/>
        </w:trPr>
        <w:tc>
          <w:tcPr>
            <w:tcW w:w="1928" w:type="dxa"/>
            <w:shd w:val="clear" w:color="auto" w:fill="auto"/>
            <w:vAlign w:val="center"/>
          </w:tcPr>
          <w:p w14:paraId="680797D7"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AHCBIO204</w:t>
            </w:r>
          </w:p>
        </w:tc>
        <w:tc>
          <w:tcPr>
            <w:tcW w:w="6804" w:type="dxa"/>
            <w:shd w:val="clear" w:color="auto" w:fill="auto"/>
            <w:vAlign w:val="center"/>
          </w:tcPr>
          <w:p w14:paraId="0659072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Follow site biosecurity procedures</w:t>
            </w:r>
          </w:p>
        </w:tc>
        <w:tc>
          <w:tcPr>
            <w:tcW w:w="1474" w:type="dxa"/>
            <w:shd w:val="clear" w:color="auto" w:fill="auto"/>
            <w:vAlign w:val="center"/>
          </w:tcPr>
          <w:p w14:paraId="2074E45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431F81F0" w14:textId="77777777" w:rsidTr="00736BA2">
        <w:trPr>
          <w:trHeight w:val="340"/>
        </w:trPr>
        <w:tc>
          <w:tcPr>
            <w:tcW w:w="1928" w:type="dxa"/>
            <w:shd w:val="clear" w:color="auto" w:fill="auto"/>
            <w:vAlign w:val="center"/>
          </w:tcPr>
          <w:p w14:paraId="14D2934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AHCCFP301 ^</w:t>
            </w:r>
          </w:p>
        </w:tc>
        <w:tc>
          <w:tcPr>
            <w:tcW w:w="6804" w:type="dxa"/>
            <w:shd w:val="clear" w:color="auto" w:fill="auto"/>
            <w:vAlign w:val="center"/>
          </w:tcPr>
          <w:p w14:paraId="6D69916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Identify the effects of climate change as a factor in land management</w:t>
            </w:r>
          </w:p>
        </w:tc>
        <w:tc>
          <w:tcPr>
            <w:tcW w:w="1474" w:type="dxa"/>
            <w:shd w:val="clear" w:color="auto" w:fill="auto"/>
            <w:vAlign w:val="center"/>
          </w:tcPr>
          <w:p w14:paraId="05FC824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25E9E03F" w14:textId="77777777" w:rsidTr="00736BA2">
        <w:trPr>
          <w:trHeight w:val="340"/>
        </w:trPr>
        <w:tc>
          <w:tcPr>
            <w:tcW w:w="1928" w:type="dxa"/>
            <w:shd w:val="clear" w:color="auto" w:fill="auto"/>
            <w:vAlign w:val="center"/>
          </w:tcPr>
          <w:p w14:paraId="2AC8B658"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AHCCHM101</w:t>
            </w:r>
          </w:p>
        </w:tc>
        <w:tc>
          <w:tcPr>
            <w:tcW w:w="6804" w:type="dxa"/>
            <w:shd w:val="clear" w:color="auto" w:fill="auto"/>
            <w:vAlign w:val="center"/>
          </w:tcPr>
          <w:p w14:paraId="710825D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Follow basic chemical safety rules</w:t>
            </w:r>
          </w:p>
        </w:tc>
        <w:tc>
          <w:tcPr>
            <w:tcW w:w="1474" w:type="dxa"/>
            <w:shd w:val="clear" w:color="auto" w:fill="auto"/>
            <w:vAlign w:val="center"/>
          </w:tcPr>
          <w:p w14:paraId="60A1453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w:t>
            </w:r>
          </w:p>
        </w:tc>
      </w:tr>
      <w:tr w:rsidR="006B56B5" w:rsidRPr="005E31EF" w14:paraId="78669771" w14:textId="77777777" w:rsidTr="00736BA2">
        <w:trPr>
          <w:trHeight w:val="340"/>
        </w:trPr>
        <w:tc>
          <w:tcPr>
            <w:tcW w:w="1928" w:type="dxa"/>
            <w:shd w:val="clear" w:color="auto" w:fill="auto"/>
            <w:vAlign w:val="center"/>
          </w:tcPr>
          <w:p w14:paraId="184C956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AHCCHM201</w:t>
            </w:r>
          </w:p>
        </w:tc>
        <w:tc>
          <w:tcPr>
            <w:tcW w:w="6804" w:type="dxa"/>
            <w:shd w:val="clear" w:color="auto" w:fill="auto"/>
            <w:vAlign w:val="center"/>
          </w:tcPr>
          <w:p w14:paraId="4D0B381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Apply chemicals under supervision</w:t>
            </w:r>
          </w:p>
        </w:tc>
        <w:tc>
          <w:tcPr>
            <w:tcW w:w="1474" w:type="dxa"/>
            <w:shd w:val="clear" w:color="auto" w:fill="auto"/>
            <w:vAlign w:val="center"/>
          </w:tcPr>
          <w:p w14:paraId="4274081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7402E55C" w14:textId="77777777" w:rsidTr="00736BA2">
        <w:trPr>
          <w:trHeight w:val="340"/>
        </w:trPr>
        <w:tc>
          <w:tcPr>
            <w:tcW w:w="1928" w:type="dxa"/>
            <w:shd w:val="clear" w:color="auto" w:fill="auto"/>
            <w:vAlign w:val="center"/>
          </w:tcPr>
          <w:p w14:paraId="12CCC26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AHCDRG202</w:t>
            </w:r>
          </w:p>
        </w:tc>
        <w:tc>
          <w:tcPr>
            <w:tcW w:w="6804" w:type="dxa"/>
            <w:shd w:val="clear" w:color="auto" w:fill="auto"/>
            <w:vAlign w:val="center"/>
          </w:tcPr>
          <w:p w14:paraId="544A1F03"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drainage systems</w:t>
            </w:r>
          </w:p>
        </w:tc>
        <w:tc>
          <w:tcPr>
            <w:tcW w:w="1474" w:type="dxa"/>
            <w:shd w:val="clear" w:color="auto" w:fill="auto"/>
            <w:vAlign w:val="center"/>
          </w:tcPr>
          <w:p w14:paraId="3A94A822"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4D626745" w14:textId="77777777" w:rsidTr="00736BA2">
        <w:trPr>
          <w:trHeight w:val="340"/>
        </w:trPr>
        <w:tc>
          <w:tcPr>
            <w:tcW w:w="1928" w:type="dxa"/>
            <w:shd w:val="clear" w:color="auto" w:fill="auto"/>
            <w:vAlign w:val="center"/>
          </w:tcPr>
          <w:p w14:paraId="2E25DF6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AHCDRY202</w:t>
            </w:r>
          </w:p>
        </w:tc>
        <w:tc>
          <w:tcPr>
            <w:tcW w:w="6804" w:type="dxa"/>
            <w:shd w:val="clear" w:color="auto" w:fill="auto"/>
            <w:vAlign w:val="center"/>
          </w:tcPr>
          <w:p w14:paraId="7DF92CB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Milk livestock</w:t>
            </w:r>
          </w:p>
        </w:tc>
        <w:tc>
          <w:tcPr>
            <w:tcW w:w="1474" w:type="dxa"/>
            <w:shd w:val="clear" w:color="auto" w:fill="auto"/>
            <w:vAlign w:val="center"/>
          </w:tcPr>
          <w:p w14:paraId="5B364E30"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696C982E" w14:textId="77777777" w:rsidTr="00736BA2">
        <w:trPr>
          <w:trHeight w:val="340"/>
        </w:trPr>
        <w:tc>
          <w:tcPr>
            <w:tcW w:w="1928" w:type="dxa"/>
            <w:shd w:val="clear" w:color="auto" w:fill="auto"/>
            <w:vAlign w:val="center"/>
          </w:tcPr>
          <w:p w14:paraId="5320A81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AHCECR201</w:t>
            </w:r>
          </w:p>
        </w:tc>
        <w:tc>
          <w:tcPr>
            <w:tcW w:w="6804" w:type="dxa"/>
            <w:shd w:val="clear" w:color="auto" w:fill="auto"/>
            <w:vAlign w:val="center"/>
          </w:tcPr>
          <w:p w14:paraId="26DE6FE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Capture digital media for fieldwork</w:t>
            </w:r>
          </w:p>
        </w:tc>
        <w:tc>
          <w:tcPr>
            <w:tcW w:w="1474" w:type="dxa"/>
            <w:shd w:val="clear" w:color="auto" w:fill="auto"/>
            <w:vAlign w:val="center"/>
          </w:tcPr>
          <w:p w14:paraId="3E76AA35"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22B4A9E8" w14:textId="77777777" w:rsidTr="00736BA2">
        <w:trPr>
          <w:trHeight w:val="340"/>
        </w:trPr>
        <w:tc>
          <w:tcPr>
            <w:tcW w:w="1928" w:type="dxa"/>
            <w:shd w:val="clear" w:color="auto" w:fill="auto"/>
            <w:vAlign w:val="center"/>
          </w:tcPr>
          <w:p w14:paraId="0617104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AHCECR202</w:t>
            </w:r>
          </w:p>
        </w:tc>
        <w:tc>
          <w:tcPr>
            <w:tcW w:w="6804" w:type="dxa"/>
            <w:shd w:val="clear" w:color="auto" w:fill="auto"/>
            <w:vAlign w:val="center"/>
          </w:tcPr>
          <w:p w14:paraId="3DD7448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wildlife habitat refuges</w:t>
            </w:r>
          </w:p>
        </w:tc>
        <w:tc>
          <w:tcPr>
            <w:tcW w:w="1474" w:type="dxa"/>
            <w:shd w:val="clear" w:color="auto" w:fill="auto"/>
            <w:vAlign w:val="center"/>
          </w:tcPr>
          <w:p w14:paraId="066D1B15"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5D689A98" w14:textId="77777777" w:rsidTr="00736BA2">
        <w:trPr>
          <w:trHeight w:val="340"/>
        </w:trPr>
        <w:tc>
          <w:tcPr>
            <w:tcW w:w="1928" w:type="dxa"/>
            <w:shd w:val="clear" w:color="auto" w:fill="auto"/>
            <w:vAlign w:val="center"/>
          </w:tcPr>
          <w:p w14:paraId="07E6E26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AHCECR203 ~</w:t>
            </w:r>
          </w:p>
        </w:tc>
        <w:tc>
          <w:tcPr>
            <w:tcW w:w="6804" w:type="dxa"/>
            <w:shd w:val="clear" w:color="auto" w:fill="auto"/>
            <w:vAlign w:val="center"/>
          </w:tcPr>
          <w:p w14:paraId="3F876673"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Perform basic ecological restoration works</w:t>
            </w:r>
          </w:p>
        </w:tc>
        <w:tc>
          <w:tcPr>
            <w:tcW w:w="1474" w:type="dxa"/>
            <w:shd w:val="clear" w:color="auto" w:fill="auto"/>
            <w:vAlign w:val="center"/>
          </w:tcPr>
          <w:p w14:paraId="487220FE"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2E97D08E" w14:textId="77777777" w:rsidTr="00736BA2">
        <w:trPr>
          <w:trHeight w:val="340"/>
        </w:trPr>
        <w:tc>
          <w:tcPr>
            <w:tcW w:w="1928" w:type="dxa"/>
            <w:shd w:val="clear" w:color="auto" w:fill="auto"/>
            <w:vAlign w:val="center"/>
          </w:tcPr>
          <w:p w14:paraId="10FFAFC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AHCECR305</w:t>
            </w:r>
          </w:p>
        </w:tc>
        <w:tc>
          <w:tcPr>
            <w:tcW w:w="6804" w:type="dxa"/>
            <w:shd w:val="clear" w:color="auto" w:fill="auto"/>
            <w:vAlign w:val="center"/>
          </w:tcPr>
          <w:p w14:paraId="3C06669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Collect native seed</w:t>
            </w:r>
          </w:p>
        </w:tc>
        <w:tc>
          <w:tcPr>
            <w:tcW w:w="1474" w:type="dxa"/>
            <w:shd w:val="clear" w:color="auto" w:fill="auto"/>
            <w:vAlign w:val="center"/>
          </w:tcPr>
          <w:p w14:paraId="5C9A82C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583C942F" w14:textId="77777777" w:rsidTr="00736BA2">
        <w:trPr>
          <w:trHeight w:val="340"/>
        </w:trPr>
        <w:tc>
          <w:tcPr>
            <w:tcW w:w="1928" w:type="dxa"/>
            <w:shd w:val="clear" w:color="auto" w:fill="auto"/>
            <w:vAlign w:val="center"/>
          </w:tcPr>
          <w:p w14:paraId="11289D46"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AHCECR307</w:t>
            </w:r>
          </w:p>
        </w:tc>
        <w:tc>
          <w:tcPr>
            <w:tcW w:w="6804" w:type="dxa"/>
            <w:shd w:val="clear" w:color="auto" w:fill="auto"/>
            <w:vAlign w:val="center"/>
          </w:tcPr>
          <w:p w14:paraId="5E26370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Read and interpret maps</w:t>
            </w:r>
          </w:p>
        </w:tc>
        <w:tc>
          <w:tcPr>
            <w:tcW w:w="1474" w:type="dxa"/>
            <w:shd w:val="clear" w:color="auto" w:fill="auto"/>
            <w:vAlign w:val="center"/>
          </w:tcPr>
          <w:p w14:paraId="7B1B0FD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205AFA3D" w14:textId="77777777" w:rsidTr="00736BA2">
        <w:trPr>
          <w:trHeight w:val="340"/>
        </w:trPr>
        <w:tc>
          <w:tcPr>
            <w:tcW w:w="1928" w:type="dxa"/>
            <w:shd w:val="clear" w:color="auto" w:fill="auto"/>
            <w:vAlign w:val="center"/>
          </w:tcPr>
          <w:p w14:paraId="270DB58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AHCFAU202 ~</w:t>
            </w:r>
          </w:p>
        </w:tc>
        <w:tc>
          <w:tcPr>
            <w:tcW w:w="6804" w:type="dxa"/>
            <w:shd w:val="clear" w:color="auto" w:fill="auto"/>
            <w:vAlign w:val="center"/>
          </w:tcPr>
          <w:p w14:paraId="53F8D4F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Recognise fauna</w:t>
            </w:r>
          </w:p>
        </w:tc>
        <w:tc>
          <w:tcPr>
            <w:tcW w:w="1474" w:type="dxa"/>
            <w:shd w:val="clear" w:color="auto" w:fill="auto"/>
            <w:vAlign w:val="center"/>
          </w:tcPr>
          <w:p w14:paraId="0C0E6C3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7678B9AE" w14:textId="77777777" w:rsidTr="00736BA2">
        <w:trPr>
          <w:trHeight w:val="340"/>
        </w:trPr>
        <w:tc>
          <w:tcPr>
            <w:tcW w:w="1928" w:type="dxa"/>
            <w:shd w:val="clear" w:color="auto" w:fill="auto"/>
            <w:vAlign w:val="center"/>
          </w:tcPr>
          <w:p w14:paraId="5D3EB1BA"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AHCILM201</w:t>
            </w:r>
          </w:p>
        </w:tc>
        <w:tc>
          <w:tcPr>
            <w:tcW w:w="6804" w:type="dxa"/>
            <w:shd w:val="clear" w:color="auto" w:fill="auto"/>
            <w:vAlign w:val="center"/>
          </w:tcPr>
          <w:p w14:paraId="493515E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cultural places</w:t>
            </w:r>
          </w:p>
        </w:tc>
        <w:tc>
          <w:tcPr>
            <w:tcW w:w="1474" w:type="dxa"/>
            <w:shd w:val="clear" w:color="auto" w:fill="auto"/>
            <w:vAlign w:val="center"/>
          </w:tcPr>
          <w:p w14:paraId="1496C10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5BD0C283" w14:textId="77777777" w:rsidTr="00736BA2">
        <w:trPr>
          <w:trHeight w:val="340"/>
        </w:trPr>
        <w:tc>
          <w:tcPr>
            <w:tcW w:w="1928" w:type="dxa"/>
            <w:shd w:val="clear" w:color="auto" w:fill="auto"/>
            <w:vAlign w:val="center"/>
          </w:tcPr>
          <w:p w14:paraId="10783DA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AHCINF201</w:t>
            </w:r>
          </w:p>
        </w:tc>
        <w:tc>
          <w:tcPr>
            <w:tcW w:w="6804" w:type="dxa"/>
            <w:shd w:val="clear" w:color="auto" w:fill="auto"/>
            <w:vAlign w:val="center"/>
          </w:tcPr>
          <w:p w14:paraId="6FE0EEE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Carry out basic electric fencing ops</w:t>
            </w:r>
          </w:p>
        </w:tc>
        <w:tc>
          <w:tcPr>
            <w:tcW w:w="1474" w:type="dxa"/>
            <w:shd w:val="clear" w:color="auto" w:fill="auto"/>
            <w:vAlign w:val="center"/>
          </w:tcPr>
          <w:p w14:paraId="2338F9B8"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50AEDDF0" w14:textId="77777777" w:rsidTr="00736BA2">
        <w:trPr>
          <w:trHeight w:val="340"/>
        </w:trPr>
        <w:tc>
          <w:tcPr>
            <w:tcW w:w="1928" w:type="dxa"/>
            <w:shd w:val="clear" w:color="auto" w:fill="auto"/>
            <w:vAlign w:val="center"/>
          </w:tcPr>
          <w:p w14:paraId="72C2FE0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AHCINF202</w:t>
            </w:r>
          </w:p>
        </w:tc>
        <w:tc>
          <w:tcPr>
            <w:tcW w:w="6804" w:type="dxa"/>
            <w:shd w:val="clear" w:color="auto" w:fill="auto"/>
            <w:vAlign w:val="center"/>
          </w:tcPr>
          <w:p w14:paraId="3D98DFC3"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Install, maintain &amp; repair farm fencing</w:t>
            </w:r>
          </w:p>
        </w:tc>
        <w:tc>
          <w:tcPr>
            <w:tcW w:w="1474" w:type="dxa"/>
            <w:shd w:val="clear" w:color="auto" w:fill="auto"/>
            <w:vAlign w:val="center"/>
          </w:tcPr>
          <w:p w14:paraId="2CCD07BE"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431C327E" w14:textId="77777777" w:rsidTr="00736BA2">
        <w:trPr>
          <w:trHeight w:val="340"/>
        </w:trPr>
        <w:tc>
          <w:tcPr>
            <w:tcW w:w="1928" w:type="dxa"/>
            <w:shd w:val="clear" w:color="auto" w:fill="auto"/>
            <w:vAlign w:val="center"/>
          </w:tcPr>
          <w:p w14:paraId="5F8518D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AHCINF205</w:t>
            </w:r>
          </w:p>
        </w:tc>
        <w:tc>
          <w:tcPr>
            <w:tcW w:w="6804" w:type="dxa"/>
            <w:shd w:val="clear" w:color="auto" w:fill="auto"/>
            <w:vAlign w:val="center"/>
          </w:tcPr>
          <w:p w14:paraId="1016524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Carry out basic electric fencing operations</w:t>
            </w:r>
          </w:p>
        </w:tc>
        <w:tc>
          <w:tcPr>
            <w:tcW w:w="1474" w:type="dxa"/>
            <w:shd w:val="clear" w:color="auto" w:fill="auto"/>
            <w:vAlign w:val="center"/>
          </w:tcPr>
          <w:p w14:paraId="435F891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3468AA49" w14:textId="77777777" w:rsidTr="00736BA2">
        <w:trPr>
          <w:trHeight w:val="340"/>
        </w:trPr>
        <w:tc>
          <w:tcPr>
            <w:tcW w:w="1928" w:type="dxa"/>
            <w:shd w:val="clear" w:color="auto" w:fill="auto"/>
            <w:vAlign w:val="center"/>
          </w:tcPr>
          <w:p w14:paraId="2BC9E98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AHCINF206</w:t>
            </w:r>
          </w:p>
        </w:tc>
        <w:tc>
          <w:tcPr>
            <w:tcW w:w="6804" w:type="dxa"/>
            <w:shd w:val="clear" w:color="auto" w:fill="auto"/>
            <w:vAlign w:val="center"/>
          </w:tcPr>
          <w:p w14:paraId="7C1002F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Install, </w:t>
            </w:r>
            <w:proofErr w:type="gramStart"/>
            <w:r w:rsidRPr="00736BA2">
              <w:rPr>
                <w:rFonts w:ascii="Arial Narrow" w:hAnsi="Arial Narrow" w:cstheme="minorHAnsi"/>
                <w:color w:val="000000"/>
                <w:sz w:val="20"/>
                <w:szCs w:val="20"/>
              </w:rPr>
              <w:t>maintain</w:t>
            </w:r>
            <w:proofErr w:type="gramEnd"/>
            <w:r w:rsidRPr="00736BA2">
              <w:rPr>
                <w:rFonts w:ascii="Arial Narrow" w:hAnsi="Arial Narrow" w:cstheme="minorHAnsi"/>
                <w:color w:val="000000"/>
                <w:sz w:val="20"/>
                <w:szCs w:val="20"/>
              </w:rPr>
              <w:t xml:space="preserve"> and repair farm fencing</w:t>
            </w:r>
          </w:p>
        </w:tc>
        <w:tc>
          <w:tcPr>
            <w:tcW w:w="1474" w:type="dxa"/>
            <w:shd w:val="clear" w:color="auto" w:fill="auto"/>
            <w:vAlign w:val="center"/>
          </w:tcPr>
          <w:p w14:paraId="0D4F407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78AB6DA7" w14:textId="77777777" w:rsidTr="00736BA2">
        <w:trPr>
          <w:trHeight w:val="340"/>
        </w:trPr>
        <w:tc>
          <w:tcPr>
            <w:tcW w:w="1928" w:type="dxa"/>
            <w:shd w:val="clear" w:color="auto" w:fill="auto"/>
            <w:vAlign w:val="center"/>
          </w:tcPr>
          <w:p w14:paraId="2E598DEF"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AHCINF207</w:t>
            </w:r>
          </w:p>
        </w:tc>
        <w:tc>
          <w:tcPr>
            <w:tcW w:w="6804" w:type="dxa"/>
            <w:shd w:val="clear" w:color="auto" w:fill="auto"/>
            <w:vAlign w:val="center"/>
          </w:tcPr>
          <w:p w14:paraId="3CA6D461"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properties and structures</w:t>
            </w:r>
          </w:p>
        </w:tc>
        <w:tc>
          <w:tcPr>
            <w:tcW w:w="1474" w:type="dxa"/>
            <w:shd w:val="clear" w:color="auto" w:fill="auto"/>
            <w:vAlign w:val="center"/>
          </w:tcPr>
          <w:p w14:paraId="672E5CC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5BE24456" w14:textId="77777777" w:rsidTr="00736BA2">
        <w:trPr>
          <w:trHeight w:val="340"/>
        </w:trPr>
        <w:tc>
          <w:tcPr>
            <w:tcW w:w="1928" w:type="dxa"/>
            <w:shd w:val="clear" w:color="auto" w:fill="auto"/>
            <w:vAlign w:val="center"/>
          </w:tcPr>
          <w:p w14:paraId="639A948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lastRenderedPageBreak/>
              <w:t>AHCINF208</w:t>
            </w:r>
          </w:p>
        </w:tc>
        <w:tc>
          <w:tcPr>
            <w:tcW w:w="6804" w:type="dxa"/>
            <w:shd w:val="clear" w:color="auto" w:fill="auto"/>
            <w:vAlign w:val="center"/>
          </w:tcPr>
          <w:p w14:paraId="3C41F33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Fabricate and repair metal or plastic structures</w:t>
            </w:r>
          </w:p>
        </w:tc>
        <w:tc>
          <w:tcPr>
            <w:tcW w:w="1474" w:type="dxa"/>
            <w:shd w:val="clear" w:color="auto" w:fill="auto"/>
            <w:vAlign w:val="center"/>
          </w:tcPr>
          <w:p w14:paraId="491C407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1D361C50" w14:textId="77777777" w:rsidTr="00736BA2">
        <w:trPr>
          <w:trHeight w:val="340"/>
        </w:trPr>
        <w:tc>
          <w:tcPr>
            <w:tcW w:w="1928" w:type="dxa"/>
            <w:shd w:val="clear" w:color="auto" w:fill="auto"/>
            <w:vAlign w:val="center"/>
          </w:tcPr>
          <w:p w14:paraId="1264840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AHCIRG219</w:t>
            </w:r>
          </w:p>
        </w:tc>
        <w:tc>
          <w:tcPr>
            <w:tcW w:w="6804" w:type="dxa"/>
            <w:shd w:val="clear" w:color="auto" w:fill="auto"/>
            <w:vAlign w:val="center"/>
          </w:tcPr>
          <w:p w14:paraId="352A4395"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low volume irrigation operations</w:t>
            </w:r>
          </w:p>
        </w:tc>
        <w:tc>
          <w:tcPr>
            <w:tcW w:w="1474" w:type="dxa"/>
            <w:shd w:val="clear" w:color="auto" w:fill="auto"/>
            <w:vAlign w:val="center"/>
          </w:tcPr>
          <w:p w14:paraId="316F7DB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7110D4AC" w14:textId="77777777" w:rsidTr="00736BA2">
        <w:trPr>
          <w:trHeight w:val="340"/>
        </w:trPr>
        <w:tc>
          <w:tcPr>
            <w:tcW w:w="1928" w:type="dxa"/>
            <w:shd w:val="clear" w:color="auto" w:fill="auto"/>
            <w:vAlign w:val="center"/>
          </w:tcPr>
          <w:p w14:paraId="3FE8EC3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AHCIRG220</w:t>
            </w:r>
          </w:p>
        </w:tc>
        <w:tc>
          <w:tcPr>
            <w:tcW w:w="6804" w:type="dxa"/>
            <w:shd w:val="clear" w:color="auto" w:fill="auto"/>
            <w:vAlign w:val="center"/>
          </w:tcPr>
          <w:p w14:paraId="65BA30C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surface irrigation operations</w:t>
            </w:r>
          </w:p>
        </w:tc>
        <w:tc>
          <w:tcPr>
            <w:tcW w:w="1474" w:type="dxa"/>
            <w:shd w:val="clear" w:color="auto" w:fill="auto"/>
            <w:vAlign w:val="center"/>
          </w:tcPr>
          <w:p w14:paraId="32EE0A60"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1AE507A8" w14:textId="77777777" w:rsidTr="00736BA2">
        <w:trPr>
          <w:trHeight w:val="340"/>
        </w:trPr>
        <w:tc>
          <w:tcPr>
            <w:tcW w:w="1928" w:type="dxa"/>
            <w:shd w:val="clear" w:color="auto" w:fill="auto"/>
            <w:vAlign w:val="center"/>
          </w:tcPr>
          <w:p w14:paraId="2DBBB57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AHCIRG221</w:t>
            </w:r>
          </w:p>
        </w:tc>
        <w:tc>
          <w:tcPr>
            <w:tcW w:w="6804" w:type="dxa"/>
            <w:shd w:val="clear" w:color="auto" w:fill="auto"/>
            <w:vAlign w:val="center"/>
          </w:tcPr>
          <w:p w14:paraId="152E183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pressurised irrigation operations</w:t>
            </w:r>
          </w:p>
        </w:tc>
        <w:tc>
          <w:tcPr>
            <w:tcW w:w="1474" w:type="dxa"/>
            <w:shd w:val="clear" w:color="auto" w:fill="auto"/>
            <w:vAlign w:val="center"/>
          </w:tcPr>
          <w:p w14:paraId="2463920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1B8FF49C" w14:textId="77777777" w:rsidTr="00736BA2">
        <w:trPr>
          <w:trHeight w:val="340"/>
        </w:trPr>
        <w:tc>
          <w:tcPr>
            <w:tcW w:w="1928" w:type="dxa"/>
            <w:shd w:val="clear" w:color="auto" w:fill="auto"/>
            <w:vAlign w:val="center"/>
          </w:tcPr>
          <w:p w14:paraId="5F6382F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AHCLPW201</w:t>
            </w:r>
          </w:p>
        </w:tc>
        <w:tc>
          <w:tcPr>
            <w:tcW w:w="6804" w:type="dxa"/>
            <w:shd w:val="clear" w:color="auto" w:fill="auto"/>
            <w:vAlign w:val="center"/>
          </w:tcPr>
          <w:p w14:paraId="07A3E36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a handheld GPS device</w:t>
            </w:r>
          </w:p>
        </w:tc>
        <w:tc>
          <w:tcPr>
            <w:tcW w:w="1474" w:type="dxa"/>
            <w:shd w:val="clear" w:color="auto" w:fill="auto"/>
            <w:vAlign w:val="center"/>
          </w:tcPr>
          <w:p w14:paraId="355867B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347269DF" w14:textId="77777777" w:rsidTr="00736BA2">
        <w:trPr>
          <w:trHeight w:val="340"/>
        </w:trPr>
        <w:tc>
          <w:tcPr>
            <w:tcW w:w="1928" w:type="dxa"/>
            <w:shd w:val="clear" w:color="auto" w:fill="auto"/>
            <w:vAlign w:val="center"/>
          </w:tcPr>
          <w:p w14:paraId="7CA7B45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AHCLSC206</w:t>
            </w:r>
          </w:p>
        </w:tc>
        <w:tc>
          <w:tcPr>
            <w:tcW w:w="6804" w:type="dxa"/>
            <w:shd w:val="clear" w:color="auto" w:fill="auto"/>
            <w:vAlign w:val="center"/>
          </w:tcPr>
          <w:p w14:paraId="48BDC21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landscape construction work</w:t>
            </w:r>
          </w:p>
        </w:tc>
        <w:tc>
          <w:tcPr>
            <w:tcW w:w="1474" w:type="dxa"/>
            <w:shd w:val="clear" w:color="auto" w:fill="auto"/>
            <w:vAlign w:val="center"/>
          </w:tcPr>
          <w:p w14:paraId="32CB185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52CCD25A" w14:textId="77777777" w:rsidTr="00736BA2">
        <w:trPr>
          <w:trHeight w:val="340"/>
        </w:trPr>
        <w:tc>
          <w:tcPr>
            <w:tcW w:w="1928" w:type="dxa"/>
            <w:shd w:val="clear" w:color="auto" w:fill="auto"/>
            <w:vAlign w:val="center"/>
          </w:tcPr>
          <w:p w14:paraId="245471C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AHCLSC207</w:t>
            </w:r>
          </w:p>
        </w:tc>
        <w:tc>
          <w:tcPr>
            <w:tcW w:w="6804" w:type="dxa"/>
            <w:shd w:val="clear" w:color="auto" w:fill="auto"/>
            <w:vAlign w:val="center"/>
          </w:tcPr>
          <w:p w14:paraId="569E5428"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Construct low-profile timber or modular retaining walls</w:t>
            </w:r>
          </w:p>
        </w:tc>
        <w:tc>
          <w:tcPr>
            <w:tcW w:w="1474" w:type="dxa"/>
            <w:shd w:val="clear" w:color="auto" w:fill="auto"/>
            <w:vAlign w:val="center"/>
          </w:tcPr>
          <w:p w14:paraId="130F7374"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50</w:t>
            </w:r>
          </w:p>
        </w:tc>
      </w:tr>
      <w:tr w:rsidR="006B56B5" w:rsidRPr="005E31EF" w14:paraId="4D04BC23" w14:textId="77777777" w:rsidTr="00736BA2">
        <w:trPr>
          <w:trHeight w:val="340"/>
        </w:trPr>
        <w:tc>
          <w:tcPr>
            <w:tcW w:w="1928" w:type="dxa"/>
            <w:shd w:val="clear" w:color="auto" w:fill="auto"/>
            <w:vAlign w:val="center"/>
          </w:tcPr>
          <w:p w14:paraId="16AE9CCA"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AHCLSC208</w:t>
            </w:r>
          </w:p>
        </w:tc>
        <w:tc>
          <w:tcPr>
            <w:tcW w:w="6804" w:type="dxa"/>
            <w:shd w:val="clear" w:color="auto" w:fill="auto"/>
            <w:vAlign w:val="center"/>
          </w:tcPr>
          <w:p w14:paraId="43C1BFE8"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Install aggregate paths</w:t>
            </w:r>
          </w:p>
        </w:tc>
        <w:tc>
          <w:tcPr>
            <w:tcW w:w="1474" w:type="dxa"/>
            <w:shd w:val="clear" w:color="auto" w:fill="auto"/>
            <w:vAlign w:val="center"/>
          </w:tcPr>
          <w:p w14:paraId="7AEC0EE7"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2CD679E5" w14:textId="77777777" w:rsidTr="00736BA2">
        <w:trPr>
          <w:trHeight w:val="340"/>
        </w:trPr>
        <w:tc>
          <w:tcPr>
            <w:tcW w:w="1928" w:type="dxa"/>
            <w:shd w:val="clear" w:color="auto" w:fill="auto"/>
            <w:vAlign w:val="center"/>
          </w:tcPr>
          <w:p w14:paraId="49B26D3F"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AHCLSC209</w:t>
            </w:r>
          </w:p>
        </w:tc>
        <w:tc>
          <w:tcPr>
            <w:tcW w:w="6804" w:type="dxa"/>
            <w:shd w:val="clear" w:color="auto" w:fill="auto"/>
            <w:vAlign w:val="center"/>
          </w:tcPr>
          <w:p w14:paraId="5D15DE41"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Lay paving</w:t>
            </w:r>
          </w:p>
        </w:tc>
        <w:tc>
          <w:tcPr>
            <w:tcW w:w="1474" w:type="dxa"/>
            <w:shd w:val="clear" w:color="auto" w:fill="auto"/>
            <w:vAlign w:val="center"/>
          </w:tcPr>
          <w:p w14:paraId="2AFC51A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7AB49A22" w14:textId="77777777" w:rsidTr="00736BA2">
        <w:trPr>
          <w:trHeight w:val="340"/>
        </w:trPr>
        <w:tc>
          <w:tcPr>
            <w:tcW w:w="1928" w:type="dxa"/>
            <w:shd w:val="clear" w:color="auto" w:fill="auto"/>
            <w:vAlign w:val="center"/>
          </w:tcPr>
          <w:p w14:paraId="3B0F1F6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AHCLSC210</w:t>
            </w:r>
          </w:p>
        </w:tc>
        <w:tc>
          <w:tcPr>
            <w:tcW w:w="6804" w:type="dxa"/>
            <w:shd w:val="clear" w:color="auto" w:fill="auto"/>
            <w:vAlign w:val="center"/>
          </w:tcPr>
          <w:p w14:paraId="4E35A59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Install tree protection devices</w:t>
            </w:r>
          </w:p>
        </w:tc>
        <w:tc>
          <w:tcPr>
            <w:tcW w:w="1474" w:type="dxa"/>
            <w:shd w:val="clear" w:color="auto" w:fill="auto"/>
            <w:vAlign w:val="center"/>
          </w:tcPr>
          <w:p w14:paraId="7B1F4C07"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3EDC2870" w14:textId="77777777" w:rsidTr="00736BA2">
        <w:trPr>
          <w:trHeight w:val="340"/>
        </w:trPr>
        <w:tc>
          <w:tcPr>
            <w:tcW w:w="1928" w:type="dxa"/>
            <w:shd w:val="clear" w:color="auto" w:fill="auto"/>
            <w:vAlign w:val="center"/>
          </w:tcPr>
          <w:p w14:paraId="7D89F246"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AHCLSK201</w:t>
            </w:r>
          </w:p>
        </w:tc>
        <w:tc>
          <w:tcPr>
            <w:tcW w:w="6804" w:type="dxa"/>
            <w:shd w:val="clear" w:color="auto" w:fill="auto"/>
            <w:vAlign w:val="center"/>
          </w:tcPr>
          <w:p w14:paraId="3020653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feeding in a production system</w:t>
            </w:r>
          </w:p>
        </w:tc>
        <w:tc>
          <w:tcPr>
            <w:tcW w:w="1474" w:type="dxa"/>
            <w:shd w:val="clear" w:color="auto" w:fill="auto"/>
            <w:vAlign w:val="center"/>
          </w:tcPr>
          <w:p w14:paraId="65D887B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08290509" w14:textId="77777777" w:rsidTr="00736BA2">
        <w:trPr>
          <w:trHeight w:val="340"/>
        </w:trPr>
        <w:tc>
          <w:tcPr>
            <w:tcW w:w="1928" w:type="dxa"/>
            <w:shd w:val="clear" w:color="auto" w:fill="auto"/>
            <w:vAlign w:val="center"/>
          </w:tcPr>
          <w:p w14:paraId="1F08352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AHCLSK202</w:t>
            </w:r>
          </w:p>
        </w:tc>
        <w:tc>
          <w:tcPr>
            <w:tcW w:w="6804" w:type="dxa"/>
            <w:shd w:val="clear" w:color="auto" w:fill="auto"/>
            <w:vAlign w:val="center"/>
          </w:tcPr>
          <w:p w14:paraId="18EC7C5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Care for health and welfare of livestock</w:t>
            </w:r>
          </w:p>
        </w:tc>
        <w:tc>
          <w:tcPr>
            <w:tcW w:w="1474" w:type="dxa"/>
            <w:shd w:val="clear" w:color="auto" w:fill="auto"/>
            <w:vAlign w:val="center"/>
          </w:tcPr>
          <w:p w14:paraId="436B5858"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6FED3EA2" w14:textId="77777777" w:rsidTr="00736BA2">
        <w:trPr>
          <w:trHeight w:val="340"/>
        </w:trPr>
        <w:tc>
          <w:tcPr>
            <w:tcW w:w="1928" w:type="dxa"/>
            <w:shd w:val="clear" w:color="auto" w:fill="auto"/>
            <w:vAlign w:val="center"/>
          </w:tcPr>
          <w:p w14:paraId="28B2CE5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AHCLSK204</w:t>
            </w:r>
          </w:p>
        </w:tc>
        <w:tc>
          <w:tcPr>
            <w:tcW w:w="6804" w:type="dxa"/>
            <w:shd w:val="clear" w:color="auto" w:fill="auto"/>
            <w:vAlign w:val="center"/>
          </w:tcPr>
          <w:p w14:paraId="6EA194B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Carry out regular livestock observation</w:t>
            </w:r>
          </w:p>
        </w:tc>
        <w:tc>
          <w:tcPr>
            <w:tcW w:w="1474" w:type="dxa"/>
            <w:shd w:val="clear" w:color="auto" w:fill="auto"/>
            <w:vAlign w:val="center"/>
          </w:tcPr>
          <w:p w14:paraId="47D2755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561DB3EF" w14:textId="77777777" w:rsidTr="00736BA2">
        <w:trPr>
          <w:trHeight w:val="340"/>
        </w:trPr>
        <w:tc>
          <w:tcPr>
            <w:tcW w:w="1928" w:type="dxa"/>
            <w:shd w:val="clear" w:color="auto" w:fill="auto"/>
            <w:vAlign w:val="center"/>
          </w:tcPr>
          <w:p w14:paraId="7B88C27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AHCLSK205</w:t>
            </w:r>
          </w:p>
        </w:tc>
        <w:tc>
          <w:tcPr>
            <w:tcW w:w="6804" w:type="dxa"/>
            <w:shd w:val="clear" w:color="auto" w:fill="auto"/>
            <w:vAlign w:val="center"/>
          </w:tcPr>
          <w:p w14:paraId="489A162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Handle livestock using basic techniques</w:t>
            </w:r>
          </w:p>
        </w:tc>
        <w:tc>
          <w:tcPr>
            <w:tcW w:w="1474" w:type="dxa"/>
            <w:shd w:val="clear" w:color="auto" w:fill="auto"/>
            <w:vAlign w:val="center"/>
          </w:tcPr>
          <w:p w14:paraId="5A50501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5F5DD69C" w14:textId="77777777" w:rsidTr="00736BA2">
        <w:trPr>
          <w:trHeight w:val="340"/>
        </w:trPr>
        <w:tc>
          <w:tcPr>
            <w:tcW w:w="1928" w:type="dxa"/>
            <w:shd w:val="clear" w:color="auto" w:fill="auto"/>
            <w:vAlign w:val="center"/>
          </w:tcPr>
          <w:p w14:paraId="4C8CC46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AHCLSK206</w:t>
            </w:r>
          </w:p>
        </w:tc>
        <w:tc>
          <w:tcPr>
            <w:tcW w:w="6804" w:type="dxa"/>
            <w:shd w:val="clear" w:color="auto" w:fill="auto"/>
            <w:vAlign w:val="center"/>
          </w:tcPr>
          <w:p w14:paraId="4F57381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Identify and mark livestock</w:t>
            </w:r>
          </w:p>
        </w:tc>
        <w:tc>
          <w:tcPr>
            <w:tcW w:w="1474" w:type="dxa"/>
            <w:shd w:val="clear" w:color="auto" w:fill="auto"/>
            <w:vAlign w:val="center"/>
          </w:tcPr>
          <w:p w14:paraId="600FF604"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689D1520" w14:textId="77777777" w:rsidTr="00736BA2">
        <w:trPr>
          <w:trHeight w:val="340"/>
        </w:trPr>
        <w:tc>
          <w:tcPr>
            <w:tcW w:w="1928" w:type="dxa"/>
            <w:shd w:val="clear" w:color="auto" w:fill="auto"/>
            <w:vAlign w:val="center"/>
          </w:tcPr>
          <w:p w14:paraId="2DFF12B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AHCLSK207</w:t>
            </w:r>
          </w:p>
        </w:tc>
        <w:tc>
          <w:tcPr>
            <w:tcW w:w="6804" w:type="dxa"/>
            <w:shd w:val="clear" w:color="auto" w:fill="auto"/>
            <w:vAlign w:val="center"/>
          </w:tcPr>
          <w:p w14:paraId="2D7E9E0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Load and unload livestock</w:t>
            </w:r>
          </w:p>
        </w:tc>
        <w:tc>
          <w:tcPr>
            <w:tcW w:w="1474" w:type="dxa"/>
            <w:shd w:val="clear" w:color="auto" w:fill="auto"/>
            <w:vAlign w:val="center"/>
          </w:tcPr>
          <w:p w14:paraId="6D802875"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3117C863" w14:textId="77777777" w:rsidTr="00736BA2">
        <w:trPr>
          <w:trHeight w:val="340"/>
        </w:trPr>
        <w:tc>
          <w:tcPr>
            <w:tcW w:w="1928" w:type="dxa"/>
            <w:shd w:val="clear" w:color="auto" w:fill="auto"/>
            <w:vAlign w:val="center"/>
          </w:tcPr>
          <w:p w14:paraId="6D4059F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AHCLSK209</w:t>
            </w:r>
          </w:p>
        </w:tc>
        <w:tc>
          <w:tcPr>
            <w:tcW w:w="6804" w:type="dxa"/>
            <w:shd w:val="clear" w:color="auto" w:fill="auto"/>
            <w:vAlign w:val="center"/>
          </w:tcPr>
          <w:p w14:paraId="58C7734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Monitor water supplies</w:t>
            </w:r>
          </w:p>
        </w:tc>
        <w:tc>
          <w:tcPr>
            <w:tcW w:w="1474" w:type="dxa"/>
            <w:shd w:val="clear" w:color="auto" w:fill="auto"/>
            <w:vAlign w:val="center"/>
          </w:tcPr>
          <w:p w14:paraId="769E4707"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43CB3422" w14:textId="77777777" w:rsidTr="00736BA2">
        <w:trPr>
          <w:trHeight w:val="340"/>
        </w:trPr>
        <w:tc>
          <w:tcPr>
            <w:tcW w:w="1928" w:type="dxa"/>
            <w:shd w:val="clear" w:color="auto" w:fill="auto"/>
            <w:vAlign w:val="center"/>
          </w:tcPr>
          <w:p w14:paraId="786F46B8"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AHCLSK210</w:t>
            </w:r>
          </w:p>
        </w:tc>
        <w:tc>
          <w:tcPr>
            <w:tcW w:w="6804" w:type="dxa"/>
            <w:shd w:val="clear" w:color="auto" w:fill="auto"/>
            <w:vAlign w:val="center"/>
          </w:tcPr>
          <w:p w14:paraId="5FF8E8F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Muster and move livestock</w:t>
            </w:r>
          </w:p>
        </w:tc>
        <w:tc>
          <w:tcPr>
            <w:tcW w:w="1474" w:type="dxa"/>
            <w:shd w:val="clear" w:color="auto" w:fill="auto"/>
            <w:vAlign w:val="center"/>
          </w:tcPr>
          <w:p w14:paraId="6B0F44B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25</w:t>
            </w:r>
          </w:p>
        </w:tc>
      </w:tr>
      <w:tr w:rsidR="006B56B5" w:rsidRPr="005E31EF" w14:paraId="399A170E" w14:textId="77777777" w:rsidTr="00736BA2">
        <w:trPr>
          <w:trHeight w:val="340"/>
        </w:trPr>
        <w:tc>
          <w:tcPr>
            <w:tcW w:w="1928" w:type="dxa"/>
            <w:shd w:val="clear" w:color="auto" w:fill="auto"/>
            <w:vAlign w:val="center"/>
          </w:tcPr>
          <w:p w14:paraId="659BE3A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AHCLSK211</w:t>
            </w:r>
          </w:p>
        </w:tc>
        <w:tc>
          <w:tcPr>
            <w:tcW w:w="6804" w:type="dxa"/>
            <w:shd w:val="clear" w:color="auto" w:fill="auto"/>
            <w:vAlign w:val="center"/>
          </w:tcPr>
          <w:p w14:paraId="287A503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feed for livestock</w:t>
            </w:r>
          </w:p>
        </w:tc>
        <w:tc>
          <w:tcPr>
            <w:tcW w:w="1474" w:type="dxa"/>
            <w:shd w:val="clear" w:color="auto" w:fill="auto"/>
            <w:vAlign w:val="center"/>
          </w:tcPr>
          <w:p w14:paraId="77635AA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7F577495" w14:textId="77777777" w:rsidTr="00736BA2">
        <w:trPr>
          <w:trHeight w:val="340"/>
        </w:trPr>
        <w:tc>
          <w:tcPr>
            <w:tcW w:w="1928" w:type="dxa"/>
            <w:shd w:val="clear" w:color="auto" w:fill="auto"/>
            <w:vAlign w:val="center"/>
          </w:tcPr>
          <w:p w14:paraId="6773521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AHCLSK213</w:t>
            </w:r>
          </w:p>
        </w:tc>
        <w:tc>
          <w:tcPr>
            <w:tcW w:w="6804" w:type="dxa"/>
            <w:shd w:val="clear" w:color="auto" w:fill="auto"/>
            <w:vAlign w:val="center"/>
          </w:tcPr>
          <w:p w14:paraId="4E22478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Clean out production sheds</w:t>
            </w:r>
          </w:p>
        </w:tc>
        <w:tc>
          <w:tcPr>
            <w:tcW w:w="1474" w:type="dxa"/>
            <w:shd w:val="clear" w:color="auto" w:fill="auto"/>
            <w:vAlign w:val="center"/>
          </w:tcPr>
          <w:p w14:paraId="141EDED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30A5F26F" w14:textId="77777777" w:rsidTr="00736BA2">
        <w:trPr>
          <w:trHeight w:val="340"/>
        </w:trPr>
        <w:tc>
          <w:tcPr>
            <w:tcW w:w="1928" w:type="dxa"/>
            <w:shd w:val="clear" w:color="auto" w:fill="auto"/>
            <w:vAlign w:val="center"/>
          </w:tcPr>
          <w:p w14:paraId="592064D9"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AHCLSK219</w:t>
            </w:r>
          </w:p>
        </w:tc>
        <w:tc>
          <w:tcPr>
            <w:tcW w:w="6804" w:type="dxa"/>
            <w:shd w:val="clear" w:color="auto" w:fill="auto"/>
            <w:vAlign w:val="center"/>
          </w:tcPr>
          <w:p w14:paraId="4AC9C84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Carry out birthing duties</w:t>
            </w:r>
          </w:p>
        </w:tc>
        <w:tc>
          <w:tcPr>
            <w:tcW w:w="1474" w:type="dxa"/>
            <w:shd w:val="clear" w:color="auto" w:fill="auto"/>
            <w:vAlign w:val="center"/>
          </w:tcPr>
          <w:p w14:paraId="3A141CE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35656787" w14:textId="77777777" w:rsidTr="00736BA2">
        <w:trPr>
          <w:trHeight w:val="340"/>
        </w:trPr>
        <w:tc>
          <w:tcPr>
            <w:tcW w:w="1928" w:type="dxa"/>
            <w:shd w:val="clear" w:color="auto" w:fill="auto"/>
            <w:vAlign w:val="center"/>
          </w:tcPr>
          <w:p w14:paraId="6952535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AHCLSK220</w:t>
            </w:r>
          </w:p>
        </w:tc>
        <w:tc>
          <w:tcPr>
            <w:tcW w:w="6804" w:type="dxa"/>
            <w:shd w:val="clear" w:color="auto" w:fill="auto"/>
            <w:vAlign w:val="center"/>
          </w:tcPr>
          <w:p w14:paraId="1654AB65"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Monitor livestock to parturition</w:t>
            </w:r>
          </w:p>
        </w:tc>
        <w:tc>
          <w:tcPr>
            <w:tcW w:w="1474" w:type="dxa"/>
            <w:shd w:val="clear" w:color="auto" w:fill="auto"/>
            <w:vAlign w:val="center"/>
          </w:tcPr>
          <w:p w14:paraId="493FF34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21DAF94E" w14:textId="77777777" w:rsidTr="00736BA2">
        <w:trPr>
          <w:trHeight w:val="340"/>
        </w:trPr>
        <w:tc>
          <w:tcPr>
            <w:tcW w:w="1928" w:type="dxa"/>
            <w:shd w:val="clear" w:color="auto" w:fill="auto"/>
            <w:vAlign w:val="bottom"/>
          </w:tcPr>
          <w:p w14:paraId="0E41735F"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AHCLSK305</w:t>
            </w:r>
          </w:p>
        </w:tc>
        <w:tc>
          <w:tcPr>
            <w:tcW w:w="6804" w:type="dxa"/>
            <w:shd w:val="clear" w:color="auto" w:fill="auto"/>
            <w:vAlign w:val="bottom"/>
          </w:tcPr>
          <w:p w14:paraId="7FF3C85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livestock water supplies</w:t>
            </w:r>
          </w:p>
        </w:tc>
        <w:tc>
          <w:tcPr>
            <w:tcW w:w="1474" w:type="dxa"/>
            <w:shd w:val="clear" w:color="auto" w:fill="auto"/>
            <w:vAlign w:val="center"/>
          </w:tcPr>
          <w:p w14:paraId="465ABB94"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74CE4986" w14:textId="77777777" w:rsidTr="00736BA2">
        <w:trPr>
          <w:trHeight w:val="340"/>
        </w:trPr>
        <w:tc>
          <w:tcPr>
            <w:tcW w:w="1928" w:type="dxa"/>
            <w:shd w:val="clear" w:color="auto" w:fill="auto"/>
            <w:vAlign w:val="center"/>
          </w:tcPr>
          <w:p w14:paraId="689AE55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AHCLSK316</w:t>
            </w:r>
          </w:p>
        </w:tc>
        <w:tc>
          <w:tcPr>
            <w:tcW w:w="6804" w:type="dxa"/>
            <w:shd w:val="clear" w:color="auto" w:fill="auto"/>
            <w:vAlign w:val="center"/>
          </w:tcPr>
          <w:p w14:paraId="195C7FA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Prepare livestock for competition</w:t>
            </w:r>
          </w:p>
        </w:tc>
        <w:tc>
          <w:tcPr>
            <w:tcW w:w="1474" w:type="dxa"/>
            <w:shd w:val="clear" w:color="auto" w:fill="auto"/>
            <w:vAlign w:val="center"/>
          </w:tcPr>
          <w:p w14:paraId="0C996BEE"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90</w:t>
            </w:r>
          </w:p>
        </w:tc>
      </w:tr>
      <w:tr w:rsidR="006B56B5" w:rsidRPr="005E31EF" w14:paraId="4352C868" w14:textId="77777777" w:rsidTr="00736BA2">
        <w:trPr>
          <w:trHeight w:val="340"/>
        </w:trPr>
        <w:tc>
          <w:tcPr>
            <w:tcW w:w="1928" w:type="dxa"/>
            <w:shd w:val="clear" w:color="auto" w:fill="auto"/>
            <w:vAlign w:val="center"/>
          </w:tcPr>
          <w:p w14:paraId="28E77F2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AHCLSK317</w:t>
            </w:r>
          </w:p>
        </w:tc>
        <w:tc>
          <w:tcPr>
            <w:tcW w:w="6804" w:type="dxa"/>
            <w:shd w:val="clear" w:color="auto" w:fill="auto"/>
            <w:vAlign w:val="center"/>
          </w:tcPr>
          <w:p w14:paraId="5405131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Plan to exhibit livestock</w:t>
            </w:r>
          </w:p>
        </w:tc>
        <w:tc>
          <w:tcPr>
            <w:tcW w:w="1474" w:type="dxa"/>
            <w:shd w:val="clear" w:color="auto" w:fill="auto"/>
            <w:vAlign w:val="center"/>
          </w:tcPr>
          <w:p w14:paraId="61BA4E18"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80</w:t>
            </w:r>
          </w:p>
        </w:tc>
      </w:tr>
      <w:tr w:rsidR="006B56B5" w:rsidRPr="005E31EF" w14:paraId="19B9E5B5" w14:textId="77777777" w:rsidTr="00736BA2">
        <w:trPr>
          <w:trHeight w:val="340"/>
        </w:trPr>
        <w:tc>
          <w:tcPr>
            <w:tcW w:w="1928" w:type="dxa"/>
            <w:shd w:val="clear" w:color="auto" w:fill="auto"/>
            <w:vAlign w:val="center"/>
          </w:tcPr>
          <w:p w14:paraId="59DF27E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AHCMOM202</w:t>
            </w:r>
          </w:p>
        </w:tc>
        <w:tc>
          <w:tcPr>
            <w:tcW w:w="6804" w:type="dxa"/>
            <w:shd w:val="clear" w:color="auto" w:fill="auto"/>
            <w:vAlign w:val="center"/>
          </w:tcPr>
          <w:p w14:paraId="6109C45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tractors</w:t>
            </w:r>
          </w:p>
        </w:tc>
        <w:tc>
          <w:tcPr>
            <w:tcW w:w="1474" w:type="dxa"/>
            <w:shd w:val="clear" w:color="auto" w:fill="auto"/>
            <w:vAlign w:val="center"/>
          </w:tcPr>
          <w:p w14:paraId="4EBF3DF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7850C2C2" w14:textId="77777777" w:rsidTr="00736BA2">
        <w:trPr>
          <w:trHeight w:val="340"/>
        </w:trPr>
        <w:tc>
          <w:tcPr>
            <w:tcW w:w="1928" w:type="dxa"/>
            <w:shd w:val="clear" w:color="auto" w:fill="auto"/>
            <w:vAlign w:val="center"/>
          </w:tcPr>
          <w:p w14:paraId="0BAE1F9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AHCMOM203</w:t>
            </w:r>
          </w:p>
        </w:tc>
        <w:tc>
          <w:tcPr>
            <w:tcW w:w="6804" w:type="dxa"/>
            <w:shd w:val="clear" w:color="auto" w:fill="auto"/>
            <w:vAlign w:val="center"/>
          </w:tcPr>
          <w:p w14:paraId="31FE4DE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basic machinery and equipment</w:t>
            </w:r>
          </w:p>
        </w:tc>
        <w:tc>
          <w:tcPr>
            <w:tcW w:w="1474" w:type="dxa"/>
            <w:shd w:val="clear" w:color="auto" w:fill="auto"/>
            <w:vAlign w:val="center"/>
          </w:tcPr>
          <w:p w14:paraId="03FF684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185E482E" w14:textId="77777777" w:rsidTr="00736BA2">
        <w:trPr>
          <w:trHeight w:val="340"/>
        </w:trPr>
        <w:tc>
          <w:tcPr>
            <w:tcW w:w="1928" w:type="dxa"/>
            <w:shd w:val="clear" w:color="auto" w:fill="auto"/>
            <w:vAlign w:val="center"/>
          </w:tcPr>
          <w:p w14:paraId="4D4C918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AHCMOM204</w:t>
            </w:r>
          </w:p>
        </w:tc>
        <w:tc>
          <w:tcPr>
            <w:tcW w:w="6804" w:type="dxa"/>
            <w:shd w:val="clear" w:color="auto" w:fill="auto"/>
            <w:vAlign w:val="center"/>
          </w:tcPr>
          <w:p w14:paraId="0D78987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Undertake operational maintenance of machinery</w:t>
            </w:r>
          </w:p>
        </w:tc>
        <w:tc>
          <w:tcPr>
            <w:tcW w:w="1474" w:type="dxa"/>
            <w:shd w:val="clear" w:color="auto" w:fill="auto"/>
            <w:vAlign w:val="center"/>
          </w:tcPr>
          <w:p w14:paraId="667E5A62"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149F318E" w14:textId="77777777" w:rsidTr="00736BA2">
        <w:trPr>
          <w:trHeight w:val="340"/>
        </w:trPr>
        <w:tc>
          <w:tcPr>
            <w:tcW w:w="1928" w:type="dxa"/>
            <w:shd w:val="clear" w:color="auto" w:fill="auto"/>
            <w:vAlign w:val="center"/>
          </w:tcPr>
          <w:p w14:paraId="7403D9B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AHCMOM207</w:t>
            </w:r>
          </w:p>
        </w:tc>
        <w:tc>
          <w:tcPr>
            <w:tcW w:w="6804" w:type="dxa"/>
            <w:shd w:val="clear" w:color="auto" w:fill="auto"/>
            <w:vAlign w:val="center"/>
          </w:tcPr>
          <w:p w14:paraId="52C4F70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Conduct front-end loader operations</w:t>
            </w:r>
          </w:p>
        </w:tc>
        <w:tc>
          <w:tcPr>
            <w:tcW w:w="1474" w:type="dxa"/>
            <w:shd w:val="clear" w:color="auto" w:fill="auto"/>
            <w:vAlign w:val="center"/>
          </w:tcPr>
          <w:p w14:paraId="6944EF5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12D55B08" w14:textId="77777777" w:rsidTr="00736BA2">
        <w:trPr>
          <w:trHeight w:val="340"/>
        </w:trPr>
        <w:tc>
          <w:tcPr>
            <w:tcW w:w="1928" w:type="dxa"/>
            <w:shd w:val="clear" w:color="auto" w:fill="auto"/>
            <w:vAlign w:val="center"/>
          </w:tcPr>
          <w:p w14:paraId="3A3CD09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AHCMOM215</w:t>
            </w:r>
          </w:p>
        </w:tc>
        <w:tc>
          <w:tcPr>
            <w:tcW w:w="6804" w:type="dxa"/>
            <w:shd w:val="clear" w:color="auto" w:fill="auto"/>
            <w:vAlign w:val="center"/>
          </w:tcPr>
          <w:p w14:paraId="4A1B90B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commercial lawnmowers</w:t>
            </w:r>
          </w:p>
        </w:tc>
        <w:tc>
          <w:tcPr>
            <w:tcW w:w="1474" w:type="dxa"/>
            <w:shd w:val="clear" w:color="auto" w:fill="auto"/>
            <w:vAlign w:val="center"/>
          </w:tcPr>
          <w:p w14:paraId="1E8C98F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67A487F3" w14:textId="77777777" w:rsidTr="00736BA2">
        <w:trPr>
          <w:trHeight w:val="340"/>
        </w:trPr>
        <w:tc>
          <w:tcPr>
            <w:tcW w:w="1928" w:type="dxa"/>
            <w:shd w:val="clear" w:color="auto" w:fill="auto"/>
            <w:vAlign w:val="center"/>
          </w:tcPr>
          <w:p w14:paraId="1E11FBD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AHCMOM216</w:t>
            </w:r>
          </w:p>
        </w:tc>
        <w:tc>
          <w:tcPr>
            <w:tcW w:w="6804" w:type="dxa"/>
            <w:shd w:val="clear" w:color="auto" w:fill="auto"/>
            <w:vAlign w:val="center"/>
          </w:tcPr>
          <w:p w14:paraId="32F6B72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side by side utility vehicles</w:t>
            </w:r>
          </w:p>
        </w:tc>
        <w:tc>
          <w:tcPr>
            <w:tcW w:w="1474" w:type="dxa"/>
            <w:shd w:val="clear" w:color="auto" w:fill="auto"/>
            <w:vAlign w:val="center"/>
          </w:tcPr>
          <w:p w14:paraId="3DDD236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50</w:t>
            </w:r>
          </w:p>
        </w:tc>
      </w:tr>
      <w:tr w:rsidR="006B56B5" w:rsidRPr="005E31EF" w14:paraId="7666A3D4" w14:textId="77777777" w:rsidTr="00736BA2">
        <w:trPr>
          <w:trHeight w:val="340"/>
        </w:trPr>
        <w:tc>
          <w:tcPr>
            <w:tcW w:w="1928" w:type="dxa"/>
            <w:shd w:val="clear" w:color="auto" w:fill="auto"/>
            <w:vAlign w:val="center"/>
          </w:tcPr>
          <w:p w14:paraId="2E006B7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AHCMOM217</w:t>
            </w:r>
          </w:p>
        </w:tc>
        <w:tc>
          <w:tcPr>
            <w:tcW w:w="6804" w:type="dxa"/>
            <w:shd w:val="clear" w:color="auto" w:fill="auto"/>
            <w:vAlign w:val="center"/>
          </w:tcPr>
          <w:p w14:paraId="612692AF"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quad bikes</w:t>
            </w:r>
          </w:p>
        </w:tc>
        <w:tc>
          <w:tcPr>
            <w:tcW w:w="1474" w:type="dxa"/>
            <w:shd w:val="clear" w:color="auto" w:fill="auto"/>
            <w:vAlign w:val="center"/>
          </w:tcPr>
          <w:p w14:paraId="1FD62C1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58CCABB0" w14:textId="77777777" w:rsidTr="00736BA2">
        <w:trPr>
          <w:trHeight w:val="340"/>
        </w:trPr>
        <w:tc>
          <w:tcPr>
            <w:tcW w:w="1928" w:type="dxa"/>
            <w:shd w:val="clear" w:color="auto" w:fill="auto"/>
            <w:vAlign w:val="center"/>
          </w:tcPr>
          <w:p w14:paraId="5AA7F9A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AHCNSY205</w:t>
            </w:r>
          </w:p>
        </w:tc>
        <w:tc>
          <w:tcPr>
            <w:tcW w:w="6804" w:type="dxa"/>
            <w:shd w:val="clear" w:color="auto" w:fill="auto"/>
            <w:vAlign w:val="center"/>
          </w:tcPr>
          <w:p w14:paraId="7922067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Pot up plants</w:t>
            </w:r>
          </w:p>
        </w:tc>
        <w:tc>
          <w:tcPr>
            <w:tcW w:w="1474" w:type="dxa"/>
            <w:shd w:val="clear" w:color="auto" w:fill="auto"/>
            <w:vAlign w:val="center"/>
          </w:tcPr>
          <w:p w14:paraId="295FBC6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378CEEC5" w14:textId="77777777" w:rsidTr="00736BA2">
        <w:trPr>
          <w:trHeight w:val="340"/>
        </w:trPr>
        <w:tc>
          <w:tcPr>
            <w:tcW w:w="1928" w:type="dxa"/>
            <w:shd w:val="clear" w:color="auto" w:fill="auto"/>
            <w:vAlign w:val="center"/>
          </w:tcPr>
          <w:p w14:paraId="3EE3761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AHCNSY206</w:t>
            </w:r>
          </w:p>
        </w:tc>
        <w:tc>
          <w:tcPr>
            <w:tcW w:w="6804" w:type="dxa"/>
            <w:shd w:val="clear" w:color="auto" w:fill="auto"/>
            <w:vAlign w:val="center"/>
          </w:tcPr>
          <w:p w14:paraId="3735896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Care for nursery plants</w:t>
            </w:r>
          </w:p>
        </w:tc>
        <w:tc>
          <w:tcPr>
            <w:tcW w:w="1474" w:type="dxa"/>
            <w:shd w:val="clear" w:color="auto" w:fill="auto"/>
            <w:vAlign w:val="center"/>
          </w:tcPr>
          <w:p w14:paraId="1BE4E75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126CFBAB" w14:textId="77777777" w:rsidTr="00736BA2">
        <w:trPr>
          <w:trHeight w:val="340"/>
        </w:trPr>
        <w:tc>
          <w:tcPr>
            <w:tcW w:w="1928" w:type="dxa"/>
            <w:shd w:val="clear" w:color="auto" w:fill="auto"/>
            <w:vAlign w:val="center"/>
          </w:tcPr>
          <w:p w14:paraId="34B0CB7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AHCNSY207</w:t>
            </w:r>
          </w:p>
        </w:tc>
        <w:tc>
          <w:tcPr>
            <w:tcW w:w="6804" w:type="dxa"/>
            <w:shd w:val="clear" w:color="auto" w:fill="auto"/>
            <w:vAlign w:val="center"/>
          </w:tcPr>
          <w:p w14:paraId="7D7979A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Undertake propagation activities</w:t>
            </w:r>
          </w:p>
        </w:tc>
        <w:tc>
          <w:tcPr>
            <w:tcW w:w="1474" w:type="dxa"/>
            <w:shd w:val="clear" w:color="auto" w:fill="auto"/>
            <w:vAlign w:val="center"/>
          </w:tcPr>
          <w:p w14:paraId="383CE01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1B2AD00A" w14:textId="77777777" w:rsidTr="00736BA2">
        <w:trPr>
          <w:trHeight w:val="340"/>
        </w:trPr>
        <w:tc>
          <w:tcPr>
            <w:tcW w:w="1928" w:type="dxa"/>
            <w:shd w:val="clear" w:color="auto" w:fill="auto"/>
            <w:vAlign w:val="center"/>
          </w:tcPr>
          <w:p w14:paraId="79FF7C86"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AHCNSY208</w:t>
            </w:r>
          </w:p>
        </w:tc>
        <w:tc>
          <w:tcPr>
            <w:tcW w:w="6804" w:type="dxa"/>
            <w:shd w:val="clear" w:color="auto" w:fill="auto"/>
            <w:vAlign w:val="center"/>
          </w:tcPr>
          <w:p w14:paraId="595923B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indoor plants</w:t>
            </w:r>
          </w:p>
        </w:tc>
        <w:tc>
          <w:tcPr>
            <w:tcW w:w="1474" w:type="dxa"/>
            <w:shd w:val="clear" w:color="auto" w:fill="auto"/>
            <w:vAlign w:val="center"/>
          </w:tcPr>
          <w:p w14:paraId="4BBC8AE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0B23A718" w14:textId="77777777" w:rsidTr="00736BA2">
        <w:trPr>
          <w:trHeight w:val="340"/>
        </w:trPr>
        <w:tc>
          <w:tcPr>
            <w:tcW w:w="1928" w:type="dxa"/>
            <w:shd w:val="clear" w:color="auto" w:fill="auto"/>
            <w:vAlign w:val="center"/>
          </w:tcPr>
          <w:p w14:paraId="547BC19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AHCOCM201</w:t>
            </w:r>
          </w:p>
        </w:tc>
        <w:tc>
          <w:tcPr>
            <w:tcW w:w="6804" w:type="dxa"/>
            <w:shd w:val="clear" w:color="auto" w:fill="auto"/>
            <w:vAlign w:val="center"/>
          </w:tcPr>
          <w:p w14:paraId="2ABF5D6F"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cultural sites</w:t>
            </w:r>
          </w:p>
        </w:tc>
        <w:tc>
          <w:tcPr>
            <w:tcW w:w="1474" w:type="dxa"/>
            <w:shd w:val="clear" w:color="auto" w:fill="auto"/>
            <w:vAlign w:val="center"/>
          </w:tcPr>
          <w:p w14:paraId="0A70240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26190FFC" w14:textId="77777777" w:rsidTr="00736BA2">
        <w:trPr>
          <w:trHeight w:val="340"/>
        </w:trPr>
        <w:tc>
          <w:tcPr>
            <w:tcW w:w="1928" w:type="dxa"/>
            <w:shd w:val="clear" w:color="auto" w:fill="auto"/>
            <w:vAlign w:val="center"/>
          </w:tcPr>
          <w:p w14:paraId="71CE092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AHCOCM202</w:t>
            </w:r>
          </w:p>
        </w:tc>
        <w:tc>
          <w:tcPr>
            <w:tcW w:w="6804" w:type="dxa"/>
            <w:shd w:val="clear" w:color="auto" w:fill="auto"/>
            <w:vAlign w:val="center"/>
          </w:tcPr>
          <w:p w14:paraId="0842EBC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and report plants or animals</w:t>
            </w:r>
          </w:p>
        </w:tc>
        <w:tc>
          <w:tcPr>
            <w:tcW w:w="1474" w:type="dxa"/>
            <w:shd w:val="clear" w:color="auto" w:fill="auto"/>
            <w:vAlign w:val="center"/>
          </w:tcPr>
          <w:p w14:paraId="0A5CD30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499C85DD" w14:textId="77777777" w:rsidTr="00736BA2">
        <w:trPr>
          <w:trHeight w:val="340"/>
        </w:trPr>
        <w:tc>
          <w:tcPr>
            <w:tcW w:w="1928" w:type="dxa"/>
            <w:shd w:val="clear" w:color="auto" w:fill="auto"/>
            <w:vAlign w:val="center"/>
          </w:tcPr>
          <w:p w14:paraId="2A86F8D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lastRenderedPageBreak/>
              <w:t>AHCOCM203</w:t>
            </w:r>
          </w:p>
        </w:tc>
        <w:tc>
          <w:tcPr>
            <w:tcW w:w="6804" w:type="dxa"/>
            <w:shd w:val="clear" w:color="auto" w:fill="auto"/>
            <w:vAlign w:val="center"/>
          </w:tcPr>
          <w:p w14:paraId="1705E03F"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Record information about Country</w:t>
            </w:r>
          </w:p>
        </w:tc>
        <w:tc>
          <w:tcPr>
            <w:tcW w:w="1474" w:type="dxa"/>
            <w:shd w:val="clear" w:color="auto" w:fill="auto"/>
            <w:vAlign w:val="center"/>
          </w:tcPr>
          <w:p w14:paraId="57789FE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0058F8AD" w14:textId="77777777" w:rsidTr="00736BA2">
        <w:trPr>
          <w:trHeight w:val="340"/>
        </w:trPr>
        <w:tc>
          <w:tcPr>
            <w:tcW w:w="1928" w:type="dxa"/>
            <w:shd w:val="clear" w:color="auto" w:fill="auto"/>
            <w:vAlign w:val="center"/>
          </w:tcPr>
          <w:p w14:paraId="14C85AA9"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AHCPCM202</w:t>
            </w:r>
          </w:p>
        </w:tc>
        <w:tc>
          <w:tcPr>
            <w:tcW w:w="6804" w:type="dxa"/>
            <w:shd w:val="clear" w:color="auto" w:fill="auto"/>
            <w:vAlign w:val="center"/>
          </w:tcPr>
          <w:p w14:paraId="654AC408"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Collect, </w:t>
            </w:r>
            <w:proofErr w:type="gramStart"/>
            <w:r w:rsidRPr="00736BA2">
              <w:rPr>
                <w:rFonts w:ascii="Arial Narrow" w:hAnsi="Arial Narrow" w:cstheme="minorHAnsi"/>
                <w:color w:val="000000"/>
                <w:sz w:val="20"/>
                <w:szCs w:val="20"/>
              </w:rPr>
              <w:t>prepare</w:t>
            </w:r>
            <w:proofErr w:type="gramEnd"/>
            <w:r w:rsidRPr="00736BA2">
              <w:rPr>
                <w:rFonts w:ascii="Arial Narrow" w:hAnsi="Arial Narrow" w:cstheme="minorHAnsi"/>
                <w:color w:val="000000"/>
                <w:sz w:val="20"/>
                <w:szCs w:val="20"/>
              </w:rPr>
              <w:t xml:space="preserve"> and preserve plant specimens</w:t>
            </w:r>
          </w:p>
        </w:tc>
        <w:tc>
          <w:tcPr>
            <w:tcW w:w="1474" w:type="dxa"/>
            <w:shd w:val="clear" w:color="auto" w:fill="auto"/>
            <w:vAlign w:val="center"/>
          </w:tcPr>
          <w:p w14:paraId="004F616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4BFE9842" w14:textId="77777777" w:rsidTr="00736BA2">
        <w:trPr>
          <w:trHeight w:val="340"/>
        </w:trPr>
        <w:tc>
          <w:tcPr>
            <w:tcW w:w="1928" w:type="dxa"/>
            <w:shd w:val="clear" w:color="auto" w:fill="auto"/>
            <w:vAlign w:val="center"/>
          </w:tcPr>
          <w:p w14:paraId="7048BE2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AHCPCM204 ~</w:t>
            </w:r>
          </w:p>
        </w:tc>
        <w:tc>
          <w:tcPr>
            <w:tcW w:w="6804" w:type="dxa"/>
            <w:shd w:val="clear" w:color="auto" w:fill="auto"/>
            <w:vAlign w:val="center"/>
          </w:tcPr>
          <w:p w14:paraId="31B45E1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Recognise plants</w:t>
            </w:r>
          </w:p>
        </w:tc>
        <w:tc>
          <w:tcPr>
            <w:tcW w:w="1474" w:type="dxa"/>
            <w:shd w:val="clear" w:color="auto" w:fill="auto"/>
            <w:vAlign w:val="center"/>
          </w:tcPr>
          <w:p w14:paraId="6F8B3F0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507EFAF7" w14:textId="77777777" w:rsidTr="00736BA2">
        <w:trPr>
          <w:trHeight w:val="340"/>
        </w:trPr>
        <w:tc>
          <w:tcPr>
            <w:tcW w:w="1928" w:type="dxa"/>
            <w:shd w:val="clear" w:color="auto" w:fill="auto"/>
            <w:vAlign w:val="center"/>
          </w:tcPr>
          <w:p w14:paraId="0124013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AHCPER216</w:t>
            </w:r>
          </w:p>
        </w:tc>
        <w:tc>
          <w:tcPr>
            <w:tcW w:w="6804" w:type="dxa"/>
            <w:shd w:val="clear" w:color="auto" w:fill="auto"/>
            <w:vAlign w:val="center"/>
          </w:tcPr>
          <w:p w14:paraId="5D4F10F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Harvest, treat and store seed</w:t>
            </w:r>
          </w:p>
        </w:tc>
        <w:tc>
          <w:tcPr>
            <w:tcW w:w="1474" w:type="dxa"/>
            <w:shd w:val="clear" w:color="auto" w:fill="auto"/>
            <w:vAlign w:val="center"/>
          </w:tcPr>
          <w:p w14:paraId="3D49BA5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73AE3A51" w14:textId="77777777" w:rsidTr="00736BA2">
        <w:trPr>
          <w:trHeight w:val="340"/>
        </w:trPr>
        <w:tc>
          <w:tcPr>
            <w:tcW w:w="1928" w:type="dxa"/>
            <w:shd w:val="clear" w:color="auto" w:fill="auto"/>
            <w:vAlign w:val="center"/>
          </w:tcPr>
          <w:p w14:paraId="326EC1A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AHCPER219</w:t>
            </w:r>
          </w:p>
        </w:tc>
        <w:tc>
          <w:tcPr>
            <w:tcW w:w="6804" w:type="dxa"/>
            <w:shd w:val="clear" w:color="auto" w:fill="auto"/>
            <w:vAlign w:val="center"/>
          </w:tcPr>
          <w:p w14:paraId="5E07068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Plant and maintain crops in a permaculture system</w:t>
            </w:r>
          </w:p>
        </w:tc>
        <w:tc>
          <w:tcPr>
            <w:tcW w:w="1474" w:type="dxa"/>
            <w:shd w:val="clear" w:color="auto" w:fill="auto"/>
            <w:vAlign w:val="center"/>
          </w:tcPr>
          <w:p w14:paraId="4E92E028"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50</w:t>
            </w:r>
          </w:p>
        </w:tc>
      </w:tr>
      <w:tr w:rsidR="006B56B5" w:rsidRPr="005E31EF" w14:paraId="79F74CB8" w14:textId="77777777" w:rsidTr="00736BA2">
        <w:trPr>
          <w:trHeight w:val="340"/>
        </w:trPr>
        <w:tc>
          <w:tcPr>
            <w:tcW w:w="1928" w:type="dxa"/>
            <w:shd w:val="clear" w:color="auto" w:fill="auto"/>
            <w:vAlign w:val="center"/>
          </w:tcPr>
          <w:p w14:paraId="7E0022D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AHCPER220</w:t>
            </w:r>
          </w:p>
        </w:tc>
        <w:tc>
          <w:tcPr>
            <w:tcW w:w="6804" w:type="dxa"/>
            <w:shd w:val="clear" w:color="auto" w:fill="auto"/>
            <w:vAlign w:val="center"/>
          </w:tcPr>
          <w:p w14:paraId="6644B39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Harvest crops in a permaculture system</w:t>
            </w:r>
          </w:p>
        </w:tc>
        <w:tc>
          <w:tcPr>
            <w:tcW w:w="1474" w:type="dxa"/>
            <w:shd w:val="clear" w:color="auto" w:fill="auto"/>
            <w:vAlign w:val="center"/>
          </w:tcPr>
          <w:p w14:paraId="74ABB2C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7EE8041D" w14:textId="77777777" w:rsidTr="00736BA2">
        <w:trPr>
          <w:trHeight w:val="340"/>
        </w:trPr>
        <w:tc>
          <w:tcPr>
            <w:tcW w:w="1928" w:type="dxa"/>
            <w:shd w:val="clear" w:color="auto" w:fill="auto"/>
            <w:vAlign w:val="center"/>
          </w:tcPr>
          <w:p w14:paraId="1F471E9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AHCPER222</w:t>
            </w:r>
          </w:p>
        </w:tc>
        <w:tc>
          <w:tcPr>
            <w:tcW w:w="6804" w:type="dxa"/>
            <w:shd w:val="clear" w:color="auto" w:fill="auto"/>
            <w:vAlign w:val="center"/>
          </w:tcPr>
          <w:p w14:paraId="066C4D9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Use and maintain basic hand tools and equipment for garden and farm</w:t>
            </w:r>
          </w:p>
        </w:tc>
        <w:tc>
          <w:tcPr>
            <w:tcW w:w="1474" w:type="dxa"/>
            <w:shd w:val="clear" w:color="auto" w:fill="auto"/>
            <w:vAlign w:val="center"/>
          </w:tcPr>
          <w:p w14:paraId="03E8393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4DE7E29C" w14:textId="77777777" w:rsidTr="00736BA2">
        <w:trPr>
          <w:trHeight w:val="340"/>
        </w:trPr>
        <w:tc>
          <w:tcPr>
            <w:tcW w:w="1928" w:type="dxa"/>
            <w:shd w:val="clear" w:color="auto" w:fill="auto"/>
            <w:vAlign w:val="center"/>
          </w:tcPr>
          <w:p w14:paraId="25F2C68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AHCPER225</w:t>
            </w:r>
          </w:p>
        </w:tc>
        <w:tc>
          <w:tcPr>
            <w:tcW w:w="6804" w:type="dxa"/>
            <w:shd w:val="clear" w:color="auto" w:fill="auto"/>
            <w:vAlign w:val="center"/>
          </w:tcPr>
          <w:p w14:paraId="6DB6AB1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garden soil health and plant nutrition</w:t>
            </w:r>
          </w:p>
        </w:tc>
        <w:tc>
          <w:tcPr>
            <w:tcW w:w="1474" w:type="dxa"/>
            <w:shd w:val="clear" w:color="auto" w:fill="auto"/>
            <w:vAlign w:val="center"/>
          </w:tcPr>
          <w:p w14:paraId="13CD815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3EB5EA08" w14:textId="77777777" w:rsidTr="00736BA2">
        <w:trPr>
          <w:trHeight w:val="340"/>
        </w:trPr>
        <w:tc>
          <w:tcPr>
            <w:tcW w:w="1928" w:type="dxa"/>
            <w:shd w:val="clear" w:color="auto" w:fill="auto"/>
            <w:vAlign w:val="center"/>
          </w:tcPr>
          <w:p w14:paraId="53ED6C1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AHCPGD102</w:t>
            </w:r>
          </w:p>
        </w:tc>
        <w:tc>
          <w:tcPr>
            <w:tcW w:w="6804" w:type="dxa"/>
            <w:shd w:val="clear" w:color="auto" w:fill="auto"/>
            <w:vAlign w:val="center"/>
          </w:tcPr>
          <w:p w14:paraId="56596E8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Support gardening work</w:t>
            </w:r>
          </w:p>
        </w:tc>
        <w:tc>
          <w:tcPr>
            <w:tcW w:w="1474" w:type="dxa"/>
            <w:shd w:val="clear" w:color="auto" w:fill="auto"/>
            <w:vAlign w:val="center"/>
          </w:tcPr>
          <w:p w14:paraId="3FF1EA4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w:t>
            </w:r>
          </w:p>
        </w:tc>
      </w:tr>
      <w:tr w:rsidR="006B56B5" w:rsidRPr="005E31EF" w14:paraId="12464FEF" w14:textId="77777777" w:rsidTr="00736BA2">
        <w:trPr>
          <w:trHeight w:val="340"/>
        </w:trPr>
        <w:tc>
          <w:tcPr>
            <w:tcW w:w="1928" w:type="dxa"/>
            <w:shd w:val="clear" w:color="auto" w:fill="auto"/>
            <w:vAlign w:val="center"/>
          </w:tcPr>
          <w:p w14:paraId="63E003E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AHCPGD206</w:t>
            </w:r>
          </w:p>
        </w:tc>
        <w:tc>
          <w:tcPr>
            <w:tcW w:w="6804" w:type="dxa"/>
            <w:shd w:val="clear" w:color="auto" w:fill="auto"/>
            <w:vAlign w:val="center"/>
          </w:tcPr>
          <w:p w14:paraId="2401B9D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Conduct visual </w:t>
            </w:r>
            <w:proofErr w:type="spellStart"/>
            <w:r w:rsidRPr="00736BA2">
              <w:rPr>
                <w:rFonts w:ascii="Arial Narrow" w:hAnsi="Arial Narrow" w:cstheme="minorHAnsi"/>
                <w:color w:val="000000"/>
                <w:sz w:val="20"/>
                <w:szCs w:val="20"/>
              </w:rPr>
              <w:t>inspec</w:t>
            </w:r>
            <w:proofErr w:type="spellEnd"/>
            <w:r w:rsidRPr="00736BA2">
              <w:rPr>
                <w:rFonts w:ascii="Arial Narrow" w:hAnsi="Arial Narrow" w:cstheme="minorHAnsi"/>
                <w:color w:val="000000"/>
                <w:sz w:val="20"/>
                <w:szCs w:val="20"/>
              </w:rPr>
              <w:t xml:space="preserve"> of park facilities</w:t>
            </w:r>
          </w:p>
        </w:tc>
        <w:tc>
          <w:tcPr>
            <w:tcW w:w="1474" w:type="dxa"/>
            <w:shd w:val="clear" w:color="auto" w:fill="auto"/>
            <w:vAlign w:val="center"/>
          </w:tcPr>
          <w:p w14:paraId="714229B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25C9B26E" w14:textId="77777777" w:rsidTr="00736BA2">
        <w:trPr>
          <w:trHeight w:val="340"/>
        </w:trPr>
        <w:tc>
          <w:tcPr>
            <w:tcW w:w="1928" w:type="dxa"/>
            <w:shd w:val="clear" w:color="auto" w:fill="auto"/>
            <w:vAlign w:val="center"/>
          </w:tcPr>
          <w:p w14:paraId="2E75353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AHCPGD207</w:t>
            </w:r>
          </w:p>
        </w:tc>
        <w:tc>
          <w:tcPr>
            <w:tcW w:w="6804" w:type="dxa"/>
            <w:shd w:val="clear" w:color="auto" w:fill="auto"/>
            <w:vAlign w:val="center"/>
          </w:tcPr>
          <w:p w14:paraId="6186DA4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Plant trees and shrubs</w:t>
            </w:r>
          </w:p>
        </w:tc>
        <w:tc>
          <w:tcPr>
            <w:tcW w:w="1474" w:type="dxa"/>
            <w:shd w:val="clear" w:color="auto" w:fill="auto"/>
            <w:vAlign w:val="center"/>
          </w:tcPr>
          <w:p w14:paraId="0D703C65"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1B678FE1" w14:textId="77777777" w:rsidTr="00736BA2">
        <w:trPr>
          <w:trHeight w:val="340"/>
        </w:trPr>
        <w:tc>
          <w:tcPr>
            <w:tcW w:w="1928" w:type="dxa"/>
            <w:shd w:val="clear" w:color="auto" w:fill="auto"/>
            <w:vAlign w:val="center"/>
          </w:tcPr>
          <w:p w14:paraId="45CEE13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AHCPGD208</w:t>
            </w:r>
          </w:p>
        </w:tc>
        <w:tc>
          <w:tcPr>
            <w:tcW w:w="6804" w:type="dxa"/>
            <w:shd w:val="clear" w:color="auto" w:fill="auto"/>
            <w:vAlign w:val="center"/>
          </w:tcPr>
          <w:p w14:paraId="2CA361E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Prepare and maintain plant displays</w:t>
            </w:r>
          </w:p>
        </w:tc>
        <w:tc>
          <w:tcPr>
            <w:tcW w:w="1474" w:type="dxa"/>
            <w:shd w:val="clear" w:color="auto" w:fill="auto"/>
            <w:vAlign w:val="center"/>
          </w:tcPr>
          <w:p w14:paraId="12EFFA72"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35</w:t>
            </w:r>
          </w:p>
        </w:tc>
      </w:tr>
      <w:tr w:rsidR="006B56B5" w:rsidRPr="005E31EF" w14:paraId="0F659357" w14:textId="77777777" w:rsidTr="00736BA2">
        <w:trPr>
          <w:trHeight w:val="340"/>
        </w:trPr>
        <w:tc>
          <w:tcPr>
            <w:tcW w:w="1928" w:type="dxa"/>
            <w:shd w:val="clear" w:color="auto" w:fill="auto"/>
            <w:vAlign w:val="center"/>
          </w:tcPr>
          <w:p w14:paraId="6F07618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AHCPGD209</w:t>
            </w:r>
          </w:p>
        </w:tc>
        <w:tc>
          <w:tcPr>
            <w:tcW w:w="6804" w:type="dxa"/>
            <w:shd w:val="clear" w:color="auto" w:fill="auto"/>
            <w:vAlign w:val="center"/>
          </w:tcPr>
          <w:p w14:paraId="0934AFF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Prune shrubs and small trees</w:t>
            </w:r>
          </w:p>
        </w:tc>
        <w:tc>
          <w:tcPr>
            <w:tcW w:w="1474" w:type="dxa"/>
            <w:shd w:val="clear" w:color="auto" w:fill="auto"/>
            <w:vAlign w:val="center"/>
          </w:tcPr>
          <w:p w14:paraId="454F5465"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35</w:t>
            </w:r>
          </w:p>
        </w:tc>
      </w:tr>
      <w:tr w:rsidR="006B56B5" w:rsidRPr="005E31EF" w14:paraId="1D9C1F59" w14:textId="77777777" w:rsidTr="00736BA2">
        <w:trPr>
          <w:trHeight w:val="340"/>
        </w:trPr>
        <w:tc>
          <w:tcPr>
            <w:tcW w:w="1928" w:type="dxa"/>
            <w:shd w:val="clear" w:color="auto" w:fill="auto"/>
            <w:vAlign w:val="center"/>
          </w:tcPr>
          <w:p w14:paraId="46D2329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AHCPGD210</w:t>
            </w:r>
          </w:p>
        </w:tc>
        <w:tc>
          <w:tcPr>
            <w:tcW w:w="6804" w:type="dxa"/>
            <w:shd w:val="clear" w:color="auto" w:fill="auto"/>
            <w:vAlign w:val="center"/>
          </w:tcPr>
          <w:p w14:paraId="08ECB23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Transplant shrubs and small trees</w:t>
            </w:r>
          </w:p>
        </w:tc>
        <w:tc>
          <w:tcPr>
            <w:tcW w:w="1474" w:type="dxa"/>
            <w:shd w:val="clear" w:color="auto" w:fill="auto"/>
            <w:vAlign w:val="center"/>
          </w:tcPr>
          <w:p w14:paraId="7B7DA12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524949B1" w14:textId="77777777" w:rsidTr="00736BA2">
        <w:trPr>
          <w:trHeight w:val="340"/>
        </w:trPr>
        <w:tc>
          <w:tcPr>
            <w:tcW w:w="1928" w:type="dxa"/>
            <w:shd w:val="clear" w:color="auto" w:fill="auto"/>
            <w:vAlign w:val="center"/>
          </w:tcPr>
          <w:p w14:paraId="096B6C9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AHCPGD212</w:t>
            </w:r>
          </w:p>
        </w:tc>
        <w:tc>
          <w:tcPr>
            <w:tcW w:w="6804" w:type="dxa"/>
            <w:shd w:val="clear" w:color="auto" w:fill="auto"/>
            <w:vAlign w:val="center"/>
          </w:tcPr>
          <w:p w14:paraId="79313C0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Conduct visual inspection of park facilities</w:t>
            </w:r>
          </w:p>
        </w:tc>
        <w:tc>
          <w:tcPr>
            <w:tcW w:w="1474" w:type="dxa"/>
            <w:shd w:val="clear" w:color="auto" w:fill="auto"/>
            <w:vAlign w:val="center"/>
          </w:tcPr>
          <w:p w14:paraId="70D9100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26D4EA6E" w14:textId="77777777" w:rsidTr="00736BA2">
        <w:trPr>
          <w:trHeight w:val="340"/>
        </w:trPr>
        <w:tc>
          <w:tcPr>
            <w:tcW w:w="1928" w:type="dxa"/>
            <w:shd w:val="clear" w:color="auto" w:fill="auto"/>
            <w:vAlign w:val="center"/>
          </w:tcPr>
          <w:p w14:paraId="609CE118"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AHCPHT214</w:t>
            </w:r>
          </w:p>
        </w:tc>
        <w:tc>
          <w:tcPr>
            <w:tcW w:w="6804" w:type="dxa"/>
            <w:shd w:val="clear" w:color="auto" w:fill="auto"/>
            <w:vAlign w:val="center"/>
          </w:tcPr>
          <w:p w14:paraId="7D742EB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Support horticultural crop harvesting</w:t>
            </w:r>
          </w:p>
        </w:tc>
        <w:tc>
          <w:tcPr>
            <w:tcW w:w="1474" w:type="dxa"/>
            <w:shd w:val="clear" w:color="auto" w:fill="auto"/>
            <w:vAlign w:val="center"/>
          </w:tcPr>
          <w:p w14:paraId="6D31B40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25</w:t>
            </w:r>
          </w:p>
        </w:tc>
      </w:tr>
      <w:tr w:rsidR="006B56B5" w:rsidRPr="005E31EF" w14:paraId="3C23C315" w14:textId="77777777" w:rsidTr="00736BA2">
        <w:trPr>
          <w:trHeight w:val="340"/>
        </w:trPr>
        <w:tc>
          <w:tcPr>
            <w:tcW w:w="1928" w:type="dxa"/>
            <w:shd w:val="clear" w:color="auto" w:fill="auto"/>
            <w:vAlign w:val="center"/>
          </w:tcPr>
          <w:p w14:paraId="51324F1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AHCPHT215</w:t>
            </w:r>
          </w:p>
        </w:tc>
        <w:tc>
          <w:tcPr>
            <w:tcW w:w="6804" w:type="dxa"/>
            <w:shd w:val="clear" w:color="auto" w:fill="auto"/>
            <w:vAlign w:val="center"/>
          </w:tcPr>
          <w:p w14:paraId="1211B42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Plant horticultural crops</w:t>
            </w:r>
          </w:p>
        </w:tc>
        <w:tc>
          <w:tcPr>
            <w:tcW w:w="1474" w:type="dxa"/>
            <w:shd w:val="clear" w:color="auto" w:fill="auto"/>
            <w:vAlign w:val="center"/>
          </w:tcPr>
          <w:p w14:paraId="4C38DA8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25</w:t>
            </w:r>
          </w:p>
        </w:tc>
      </w:tr>
      <w:tr w:rsidR="006B56B5" w:rsidRPr="005E31EF" w14:paraId="448F4938" w14:textId="77777777" w:rsidTr="00736BA2">
        <w:trPr>
          <w:trHeight w:val="340"/>
        </w:trPr>
        <w:tc>
          <w:tcPr>
            <w:tcW w:w="1928" w:type="dxa"/>
            <w:shd w:val="clear" w:color="auto" w:fill="auto"/>
            <w:vAlign w:val="center"/>
          </w:tcPr>
          <w:p w14:paraId="42FFE14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AHCPHT216</w:t>
            </w:r>
          </w:p>
        </w:tc>
        <w:tc>
          <w:tcPr>
            <w:tcW w:w="6804" w:type="dxa"/>
            <w:shd w:val="clear" w:color="auto" w:fill="auto"/>
            <w:vAlign w:val="center"/>
          </w:tcPr>
          <w:p w14:paraId="6D7178A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Carry out canopy maintenance</w:t>
            </w:r>
          </w:p>
        </w:tc>
        <w:tc>
          <w:tcPr>
            <w:tcW w:w="1474" w:type="dxa"/>
            <w:shd w:val="clear" w:color="auto" w:fill="auto"/>
            <w:vAlign w:val="center"/>
          </w:tcPr>
          <w:p w14:paraId="352E195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25</w:t>
            </w:r>
          </w:p>
        </w:tc>
      </w:tr>
      <w:tr w:rsidR="006B56B5" w:rsidRPr="005E31EF" w14:paraId="7F8DE98B" w14:textId="77777777" w:rsidTr="00736BA2">
        <w:trPr>
          <w:trHeight w:val="340"/>
        </w:trPr>
        <w:tc>
          <w:tcPr>
            <w:tcW w:w="1928" w:type="dxa"/>
            <w:shd w:val="clear" w:color="auto" w:fill="auto"/>
            <w:vAlign w:val="center"/>
          </w:tcPr>
          <w:p w14:paraId="47F8B3A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AHCPHT218</w:t>
            </w:r>
          </w:p>
        </w:tc>
        <w:tc>
          <w:tcPr>
            <w:tcW w:w="6804" w:type="dxa"/>
            <w:shd w:val="clear" w:color="auto" w:fill="auto"/>
            <w:vAlign w:val="center"/>
          </w:tcPr>
          <w:p w14:paraId="2B11AE85"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Carry out post-harvest operations</w:t>
            </w:r>
          </w:p>
        </w:tc>
        <w:tc>
          <w:tcPr>
            <w:tcW w:w="1474" w:type="dxa"/>
            <w:shd w:val="clear" w:color="auto" w:fill="auto"/>
            <w:vAlign w:val="center"/>
          </w:tcPr>
          <w:p w14:paraId="6060E068"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25</w:t>
            </w:r>
          </w:p>
        </w:tc>
      </w:tr>
      <w:tr w:rsidR="006B56B5" w:rsidRPr="005E31EF" w14:paraId="7266F52E" w14:textId="77777777" w:rsidTr="00736BA2">
        <w:trPr>
          <w:trHeight w:val="340"/>
        </w:trPr>
        <w:tc>
          <w:tcPr>
            <w:tcW w:w="1928" w:type="dxa"/>
            <w:shd w:val="clear" w:color="auto" w:fill="auto"/>
            <w:vAlign w:val="center"/>
          </w:tcPr>
          <w:p w14:paraId="02456BB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AHCPLY208</w:t>
            </w:r>
          </w:p>
        </w:tc>
        <w:tc>
          <w:tcPr>
            <w:tcW w:w="6804" w:type="dxa"/>
            <w:shd w:val="clear" w:color="auto" w:fill="auto"/>
            <w:vAlign w:val="center"/>
          </w:tcPr>
          <w:p w14:paraId="3C4111E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Collect and pack eggs for human consumption</w:t>
            </w:r>
          </w:p>
        </w:tc>
        <w:tc>
          <w:tcPr>
            <w:tcW w:w="1474" w:type="dxa"/>
            <w:shd w:val="clear" w:color="auto" w:fill="auto"/>
            <w:vAlign w:val="center"/>
          </w:tcPr>
          <w:p w14:paraId="2757E7DE"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0B69A584" w14:textId="77777777" w:rsidTr="00736BA2">
        <w:trPr>
          <w:trHeight w:val="340"/>
        </w:trPr>
        <w:tc>
          <w:tcPr>
            <w:tcW w:w="1928" w:type="dxa"/>
            <w:shd w:val="clear" w:color="auto" w:fill="auto"/>
            <w:vAlign w:val="center"/>
          </w:tcPr>
          <w:p w14:paraId="72D8D52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AHCPLY209</w:t>
            </w:r>
          </w:p>
        </w:tc>
        <w:tc>
          <w:tcPr>
            <w:tcW w:w="6804" w:type="dxa"/>
            <w:shd w:val="clear" w:color="auto" w:fill="auto"/>
            <w:vAlign w:val="center"/>
          </w:tcPr>
          <w:p w14:paraId="037530B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Grade and pack eggs for human consumption</w:t>
            </w:r>
          </w:p>
        </w:tc>
        <w:tc>
          <w:tcPr>
            <w:tcW w:w="1474" w:type="dxa"/>
            <w:shd w:val="clear" w:color="auto" w:fill="auto"/>
            <w:vAlign w:val="center"/>
          </w:tcPr>
          <w:p w14:paraId="41DB0C0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3971F3E3" w14:textId="77777777" w:rsidTr="00736BA2">
        <w:trPr>
          <w:trHeight w:val="340"/>
        </w:trPr>
        <w:tc>
          <w:tcPr>
            <w:tcW w:w="1928" w:type="dxa"/>
            <w:shd w:val="clear" w:color="auto" w:fill="auto"/>
            <w:vAlign w:val="center"/>
          </w:tcPr>
          <w:p w14:paraId="6EFF702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AHCPLY211</w:t>
            </w:r>
          </w:p>
        </w:tc>
        <w:tc>
          <w:tcPr>
            <w:tcW w:w="6804" w:type="dxa"/>
            <w:shd w:val="clear" w:color="auto" w:fill="auto"/>
            <w:vAlign w:val="center"/>
          </w:tcPr>
          <w:p w14:paraId="587F432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Collect, store and handle eggs from breeder flocks</w:t>
            </w:r>
          </w:p>
        </w:tc>
        <w:tc>
          <w:tcPr>
            <w:tcW w:w="1474" w:type="dxa"/>
            <w:shd w:val="clear" w:color="auto" w:fill="auto"/>
            <w:vAlign w:val="center"/>
          </w:tcPr>
          <w:p w14:paraId="254093C7"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4569CAA9" w14:textId="77777777" w:rsidTr="00736BA2">
        <w:trPr>
          <w:trHeight w:val="340"/>
        </w:trPr>
        <w:tc>
          <w:tcPr>
            <w:tcW w:w="1928" w:type="dxa"/>
            <w:shd w:val="clear" w:color="auto" w:fill="auto"/>
            <w:vAlign w:val="center"/>
          </w:tcPr>
          <w:p w14:paraId="63A626F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AHCPLY303</w:t>
            </w:r>
          </w:p>
        </w:tc>
        <w:tc>
          <w:tcPr>
            <w:tcW w:w="6804" w:type="dxa"/>
            <w:shd w:val="clear" w:color="auto" w:fill="auto"/>
            <w:vAlign w:val="center"/>
          </w:tcPr>
          <w:p w14:paraId="7831302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health and welfare of poultry</w:t>
            </w:r>
          </w:p>
        </w:tc>
        <w:tc>
          <w:tcPr>
            <w:tcW w:w="1474" w:type="dxa"/>
            <w:shd w:val="clear" w:color="auto" w:fill="auto"/>
            <w:vAlign w:val="center"/>
          </w:tcPr>
          <w:p w14:paraId="121186B7"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50</w:t>
            </w:r>
          </w:p>
        </w:tc>
      </w:tr>
      <w:tr w:rsidR="006B56B5" w:rsidRPr="005E31EF" w14:paraId="6B0E027B" w14:textId="77777777" w:rsidTr="00736BA2">
        <w:trPr>
          <w:trHeight w:val="340"/>
        </w:trPr>
        <w:tc>
          <w:tcPr>
            <w:tcW w:w="1928" w:type="dxa"/>
            <w:shd w:val="clear" w:color="auto" w:fill="auto"/>
            <w:vAlign w:val="center"/>
          </w:tcPr>
          <w:p w14:paraId="0690875F"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AHCPLY308</w:t>
            </w:r>
          </w:p>
        </w:tc>
        <w:tc>
          <w:tcPr>
            <w:tcW w:w="6804" w:type="dxa"/>
            <w:shd w:val="clear" w:color="auto" w:fill="auto"/>
            <w:vAlign w:val="center"/>
          </w:tcPr>
          <w:p w14:paraId="71A5F00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Set up sheds for placement of poultry</w:t>
            </w:r>
          </w:p>
        </w:tc>
        <w:tc>
          <w:tcPr>
            <w:tcW w:w="1474" w:type="dxa"/>
            <w:shd w:val="clear" w:color="auto" w:fill="auto"/>
            <w:vAlign w:val="center"/>
          </w:tcPr>
          <w:p w14:paraId="05F6E078"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4D1E5855" w14:textId="77777777" w:rsidTr="00736BA2">
        <w:trPr>
          <w:trHeight w:val="340"/>
        </w:trPr>
        <w:tc>
          <w:tcPr>
            <w:tcW w:w="1928" w:type="dxa"/>
            <w:shd w:val="clear" w:color="auto" w:fill="auto"/>
            <w:vAlign w:val="center"/>
          </w:tcPr>
          <w:p w14:paraId="13820CF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AHCPMG201</w:t>
            </w:r>
          </w:p>
        </w:tc>
        <w:tc>
          <w:tcPr>
            <w:tcW w:w="6804" w:type="dxa"/>
            <w:shd w:val="clear" w:color="auto" w:fill="auto"/>
            <w:vAlign w:val="center"/>
          </w:tcPr>
          <w:p w14:paraId="7F372E8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Treat weeds</w:t>
            </w:r>
          </w:p>
        </w:tc>
        <w:tc>
          <w:tcPr>
            <w:tcW w:w="1474" w:type="dxa"/>
            <w:shd w:val="clear" w:color="auto" w:fill="auto"/>
            <w:vAlign w:val="center"/>
          </w:tcPr>
          <w:p w14:paraId="0300B4A2"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4EC0CC30" w14:textId="77777777" w:rsidTr="00736BA2">
        <w:trPr>
          <w:trHeight w:val="340"/>
        </w:trPr>
        <w:tc>
          <w:tcPr>
            <w:tcW w:w="1928" w:type="dxa"/>
            <w:shd w:val="clear" w:color="auto" w:fill="auto"/>
            <w:vAlign w:val="center"/>
          </w:tcPr>
          <w:p w14:paraId="202F988A"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AHCPMG202</w:t>
            </w:r>
          </w:p>
        </w:tc>
        <w:tc>
          <w:tcPr>
            <w:tcW w:w="6804" w:type="dxa"/>
            <w:shd w:val="clear" w:color="auto" w:fill="auto"/>
            <w:vAlign w:val="center"/>
          </w:tcPr>
          <w:p w14:paraId="5CFBA093"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Treat plant pests, </w:t>
            </w:r>
            <w:proofErr w:type="gramStart"/>
            <w:r w:rsidRPr="00736BA2">
              <w:rPr>
                <w:rFonts w:ascii="Arial Narrow" w:hAnsi="Arial Narrow" w:cstheme="minorHAnsi"/>
                <w:color w:val="000000"/>
                <w:sz w:val="20"/>
                <w:szCs w:val="20"/>
              </w:rPr>
              <w:t>diseases</w:t>
            </w:r>
            <w:proofErr w:type="gramEnd"/>
            <w:r w:rsidRPr="00736BA2">
              <w:rPr>
                <w:rFonts w:ascii="Arial Narrow" w:hAnsi="Arial Narrow" w:cstheme="minorHAnsi"/>
                <w:color w:val="000000"/>
                <w:sz w:val="20"/>
                <w:szCs w:val="20"/>
              </w:rPr>
              <w:t xml:space="preserve"> and disorders</w:t>
            </w:r>
          </w:p>
        </w:tc>
        <w:tc>
          <w:tcPr>
            <w:tcW w:w="1474" w:type="dxa"/>
            <w:shd w:val="clear" w:color="auto" w:fill="auto"/>
            <w:vAlign w:val="center"/>
          </w:tcPr>
          <w:p w14:paraId="3C4C1B5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01C996D9" w14:textId="77777777" w:rsidTr="00736BA2">
        <w:trPr>
          <w:trHeight w:val="340"/>
        </w:trPr>
        <w:tc>
          <w:tcPr>
            <w:tcW w:w="1928" w:type="dxa"/>
            <w:shd w:val="clear" w:color="auto" w:fill="auto"/>
            <w:vAlign w:val="center"/>
          </w:tcPr>
          <w:p w14:paraId="55663E8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AHCPMG309</w:t>
            </w:r>
          </w:p>
        </w:tc>
        <w:tc>
          <w:tcPr>
            <w:tcW w:w="6804" w:type="dxa"/>
            <w:shd w:val="clear" w:color="auto" w:fill="auto"/>
            <w:vAlign w:val="center"/>
          </w:tcPr>
          <w:p w14:paraId="4E78B86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Apply pest animal control techniques</w:t>
            </w:r>
          </w:p>
        </w:tc>
        <w:tc>
          <w:tcPr>
            <w:tcW w:w="1474" w:type="dxa"/>
            <w:shd w:val="clear" w:color="auto" w:fill="auto"/>
            <w:vAlign w:val="center"/>
          </w:tcPr>
          <w:p w14:paraId="084608B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4C5E2DB0" w14:textId="77777777" w:rsidTr="00736BA2">
        <w:trPr>
          <w:trHeight w:val="340"/>
        </w:trPr>
        <w:tc>
          <w:tcPr>
            <w:tcW w:w="1928" w:type="dxa"/>
            <w:shd w:val="clear" w:color="auto" w:fill="auto"/>
            <w:vAlign w:val="center"/>
          </w:tcPr>
          <w:p w14:paraId="2DACBD0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AHCPRK</w:t>
            </w:r>
            <w:proofErr w:type="gramStart"/>
            <w:r w:rsidRPr="00736BA2">
              <w:rPr>
                <w:rFonts w:ascii="Arial Narrow" w:eastAsia="Times New Roman" w:hAnsi="Arial Narrow" w:cstheme="minorHAnsi"/>
                <w:color w:val="000000"/>
                <w:sz w:val="20"/>
                <w:szCs w:val="20"/>
              </w:rPr>
              <w:t>202 !</w:t>
            </w:r>
            <w:proofErr w:type="gramEnd"/>
          </w:p>
        </w:tc>
        <w:tc>
          <w:tcPr>
            <w:tcW w:w="6804" w:type="dxa"/>
            <w:shd w:val="clear" w:color="auto" w:fill="auto"/>
            <w:vAlign w:val="center"/>
          </w:tcPr>
          <w:p w14:paraId="56DD7AB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Move and handle pigs</w:t>
            </w:r>
          </w:p>
        </w:tc>
        <w:tc>
          <w:tcPr>
            <w:tcW w:w="1474" w:type="dxa"/>
            <w:shd w:val="clear" w:color="auto" w:fill="auto"/>
            <w:vAlign w:val="center"/>
          </w:tcPr>
          <w:p w14:paraId="09BA551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50</w:t>
            </w:r>
          </w:p>
        </w:tc>
      </w:tr>
      <w:tr w:rsidR="006B56B5" w:rsidRPr="005E31EF" w14:paraId="6A028A3E" w14:textId="77777777" w:rsidTr="00736BA2">
        <w:trPr>
          <w:trHeight w:val="340"/>
        </w:trPr>
        <w:tc>
          <w:tcPr>
            <w:tcW w:w="1928" w:type="dxa"/>
            <w:shd w:val="clear" w:color="auto" w:fill="auto"/>
            <w:vAlign w:val="center"/>
          </w:tcPr>
          <w:p w14:paraId="540BA1D6"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AHCPRK311</w:t>
            </w:r>
          </w:p>
        </w:tc>
        <w:tc>
          <w:tcPr>
            <w:tcW w:w="6804" w:type="dxa"/>
            <w:shd w:val="clear" w:color="auto" w:fill="auto"/>
            <w:vAlign w:val="center"/>
          </w:tcPr>
          <w:p w14:paraId="5D4C73F8"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Care for health and welfare of pigs</w:t>
            </w:r>
          </w:p>
        </w:tc>
        <w:tc>
          <w:tcPr>
            <w:tcW w:w="1474" w:type="dxa"/>
            <w:shd w:val="clear" w:color="auto" w:fill="auto"/>
            <w:vAlign w:val="center"/>
          </w:tcPr>
          <w:p w14:paraId="5909DA24"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50</w:t>
            </w:r>
          </w:p>
        </w:tc>
      </w:tr>
      <w:tr w:rsidR="006B56B5" w:rsidRPr="005E31EF" w14:paraId="03004626" w14:textId="77777777" w:rsidTr="00736BA2">
        <w:trPr>
          <w:trHeight w:val="340"/>
        </w:trPr>
        <w:tc>
          <w:tcPr>
            <w:tcW w:w="1928" w:type="dxa"/>
            <w:shd w:val="clear" w:color="auto" w:fill="auto"/>
            <w:vAlign w:val="center"/>
          </w:tcPr>
          <w:p w14:paraId="7E7E4D5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AHCSAW202</w:t>
            </w:r>
          </w:p>
        </w:tc>
        <w:tc>
          <w:tcPr>
            <w:tcW w:w="6804" w:type="dxa"/>
            <w:shd w:val="clear" w:color="auto" w:fill="auto"/>
            <w:vAlign w:val="center"/>
          </w:tcPr>
          <w:p w14:paraId="4E69836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Recognise landforms and soil types</w:t>
            </w:r>
          </w:p>
        </w:tc>
        <w:tc>
          <w:tcPr>
            <w:tcW w:w="1474" w:type="dxa"/>
            <w:shd w:val="clear" w:color="auto" w:fill="auto"/>
            <w:vAlign w:val="center"/>
          </w:tcPr>
          <w:p w14:paraId="40E3ECC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50</w:t>
            </w:r>
          </w:p>
        </w:tc>
      </w:tr>
      <w:tr w:rsidR="006B56B5" w:rsidRPr="005E31EF" w14:paraId="560D333C" w14:textId="77777777" w:rsidTr="00736BA2">
        <w:trPr>
          <w:trHeight w:val="340"/>
        </w:trPr>
        <w:tc>
          <w:tcPr>
            <w:tcW w:w="1928" w:type="dxa"/>
            <w:shd w:val="clear" w:color="auto" w:fill="auto"/>
            <w:vAlign w:val="center"/>
          </w:tcPr>
          <w:p w14:paraId="3C8FD2D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AHCSAW203</w:t>
            </w:r>
          </w:p>
        </w:tc>
        <w:tc>
          <w:tcPr>
            <w:tcW w:w="6804" w:type="dxa"/>
            <w:shd w:val="clear" w:color="auto" w:fill="auto"/>
            <w:vAlign w:val="center"/>
          </w:tcPr>
          <w:p w14:paraId="7498039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Conduct erosion and sediment control activities</w:t>
            </w:r>
          </w:p>
        </w:tc>
        <w:tc>
          <w:tcPr>
            <w:tcW w:w="1474" w:type="dxa"/>
            <w:shd w:val="clear" w:color="auto" w:fill="auto"/>
            <w:vAlign w:val="center"/>
          </w:tcPr>
          <w:p w14:paraId="06CF341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7D7597C9" w14:textId="77777777" w:rsidTr="00736BA2">
        <w:trPr>
          <w:trHeight w:val="340"/>
        </w:trPr>
        <w:tc>
          <w:tcPr>
            <w:tcW w:w="1928" w:type="dxa"/>
            <w:shd w:val="clear" w:color="auto" w:fill="auto"/>
            <w:vAlign w:val="center"/>
          </w:tcPr>
          <w:p w14:paraId="5373747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AHCSDT309</w:t>
            </w:r>
          </w:p>
        </w:tc>
        <w:tc>
          <w:tcPr>
            <w:tcW w:w="6804" w:type="dxa"/>
            <w:shd w:val="clear" w:color="auto" w:fill="auto"/>
            <w:vAlign w:val="center"/>
          </w:tcPr>
          <w:p w14:paraId="0F46DF4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Prepare a working sample</w:t>
            </w:r>
          </w:p>
        </w:tc>
        <w:tc>
          <w:tcPr>
            <w:tcW w:w="1474" w:type="dxa"/>
            <w:shd w:val="clear" w:color="auto" w:fill="auto"/>
            <w:vAlign w:val="center"/>
          </w:tcPr>
          <w:p w14:paraId="2CEF900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6879A22E" w14:textId="77777777" w:rsidTr="00736BA2">
        <w:trPr>
          <w:trHeight w:val="340"/>
        </w:trPr>
        <w:tc>
          <w:tcPr>
            <w:tcW w:w="1928" w:type="dxa"/>
            <w:shd w:val="clear" w:color="auto" w:fill="auto"/>
            <w:vAlign w:val="center"/>
          </w:tcPr>
          <w:p w14:paraId="234CF727"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AHCSDT310</w:t>
            </w:r>
          </w:p>
        </w:tc>
        <w:tc>
          <w:tcPr>
            <w:tcW w:w="6804" w:type="dxa"/>
            <w:shd w:val="clear" w:color="auto" w:fill="auto"/>
            <w:vAlign w:val="center"/>
          </w:tcPr>
          <w:p w14:paraId="5AB253D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Identify seeds</w:t>
            </w:r>
          </w:p>
        </w:tc>
        <w:tc>
          <w:tcPr>
            <w:tcW w:w="1474" w:type="dxa"/>
            <w:shd w:val="clear" w:color="auto" w:fill="auto"/>
            <w:vAlign w:val="center"/>
          </w:tcPr>
          <w:p w14:paraId="0646E2D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120</w:t>
            </w:r>
          </w:p>
        </w:tc>
      </w:tr>
      <w:tr w:rsidR="006B56B5" w:rsidRPr="005E31EF" w14:paraId="2E9F198B" w14:textId="77777777" w:rsidTr="00736BA2">
        <w:trPr>
          <w:trHeight w:val="340"/>
        </w:trPr>
        <w:tc>
          <w:tcPr>
            <w:tcW w:w="1928" w:type="dxa"/>
            <w:shd w:val="clear" w:color="auto" w:fill="auto"/>
            <w:vAlign w:val="center"/>
          </w:tcPr>
          <w:p w14:paraId="1D4FA88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AHCSHG201</w:t>
            </w:r>
          </w:p>
        </w:tc>
        <w:tc>
          <w:tcPr>
            <w:tcW w:w="6804" w:type="dxa"/>
            <w:shd w:val="clear" w:color="auto" w:fill="auto"/>
            <w:vAlign w:val="center"/>
          </w:tcPr>
          <w:p w14:paraId="14006F5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Crutch sheep</w:t>
            </w:r>
          </w:p>
        </w:tc>
        <w:tc>
          <w:tcPr>
            <w:tcW w:w="1474" w:type="dxa"/>
            <w:shd w:val="clear" w:color="auto" w:fill="auto"/>
            <w:vAlign w:val="center"/>
          </w:tcPr>
          <w:p w14:paraId="6FBC874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246264CC" w14:textId="77777777" w:rsidTr="00736BA2">
        <w:trPr>
          <w:trHeight w:val="340"/>
        </w:trPr>
        <w:tc>
          <w:tcPr>
            <w:tcW w:w="1928" w:type="dxa"/>
            <w:shd w:val="clear" w:color="auto" w:fill="auto"/>
            <w:vAlign w:val="center"/>
          </w:tcPr>
          <w:p w14:paraId="28A3C67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AHCSHG202</w:t>
            </w:r>
          </w:p>
        </w:tc>
        <w:tc>
          <w:tcPr>
            <w:tcW w:w="6804" w:type="dxa"/>
            <w:shd w:val="clear" w:color="auto" w:fill="auto"/>
            <w:vAlign w:val="center"/>
          </w:tcPr>
          <w:p w14:paraId="2E02467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in preparing for shearing and crutching</w:t>
            </w:r>
          </w:p>
        </w:tc>
        <w:tc>
          <w:tcPr>
            <w:tcW w:w="1474" w:type="dxa"/>
            <w:shd w:val="clear" w:color="auto" w:fill="auto"/>
            <w:vAlign w:val="center"/>
          </w:tcPr>
          <w:p w14:paraId="2856C8C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7A391C3A" w14:textId="77777777" w:rsidTr="00736BA2">
        <w:trPr>
          <w:trHeight w:val="340"/>
        </w:trPr>
        <w:tc>
          <w:tcPr>
            <w:tcW w:w="1928" w:type="dxa"/>
            <w:shd w:val="clear" w:color="auto" w:fill="auto"/>
            <w:vAlign w:val="center"/>
          </w:tcPr>
          <w:p w14:paraId="6DC1B767"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AHCSHG205</w:t>
            </w:r>
          </w:p>
        </w:tc>
        <w:tc>
          <w:tcPr>
            <w:tcW w:w="6804" w:type="dxa"/>
            <w:shd w:val="clear" w:color="auto" w:fill="auto"/>
            <w:vAlign w:val="center"/>
          </w:tcPr>
          <w:p w14:paraId="3BA5EDB1"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Grind combs and cutters for machine shearing</w:t>
            </w:r>
          </w:p>
        </w:tc>
        <w:tc>
          <w:tcPr>
            <w:tcW w:w="1474" w:type="dxa"/>
            <w:shd w:val="clear" w:color="auto" w:fill="auto"/>
            <w:vAlign w:val="center"/>
          </w:tcPr>
          <w:p w14:paraId="679C822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0ADF31DF" w14:textId="77777777" w:rsidTr="00736BA2">
        <w:trPr>
          <w:trHeight w:val="340"/>
        </w:trPr>
        <w:tc>
          <w:tcPr>
            <w:tcW w:w="1928" w:type="dxa"/>
            <w:shd w:val="clear" w:color="auto" w:fill="auto"/>
            <w:vAlign w:val="center"/>
          </w:tcPr>
          <w:p w14:paraId="7BFCE10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AHCSHG206</w:t>
            </w:r>
          </w:p>
        </w:tc>
        <w:tc>
          <w:tcPr>
            <w:tcW w:w="6804" w:type="dxa"/>
            <w:shd w:val="clear" w:color="auto" w:fill="auto"/>
            <w:vAlign w:val="center"/>
          </w:tcPr>
          <w:p w14:paraId="2F5151B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Prepare handpiece and downtube for machine shearing</w:t>
            </w:r>
          </w:p>
        </w:tc>
        <w:tc>
          <w:tcPr>
            <w:tcW w:w="1474" w:type="dxa"/>
            <w:shd w:val="clear" w:color="auto" w:fill="auto"/>
            <w:vAlign w:val="center"/>
          </w:tcPr>
          <w:p w14:paraId="5DB88550"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5381B75D" w14:textId="77777777" w:rsidTr="00736BA2">
        <w:trPr>
          <w:trHeight w:val="340"/>
        </w:trPr>
        <w:tc>
          <w:tcPr>
            <w:tcW w:w="1928" w:type="dxa"/>
            <w:shd w:val="clear" w:color="auto" w:fill="auto"/>
            <w:vAlign w:val="center"/>
          </w:tcPr>
          <w:p w14:paraId="2F88E96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AHCSOL203</w:t>
            </w:r>
          </w:p>
        </w:tc>
        <w:tc>
          <w:tcPr>
            <w:tcW w:w="6804" w:type="dxa"/>
            <w:shd w:val="clear" w:color="auto" w:fill="auto"/>
            <w:vAlign w:val="center"/>
          </w:tcPr>
          <w:p w14:paraId="326E6FB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soil or growing media sampling and testing</w:t>
            </w:r>
          </w:p>
        </w:tc>
        <w:tc>
          <w:tcPr>
            <w:tcW w:w="1474" w:type="dxa"/>
            <w:shd w:val="clear" w:color="auto" w:fill="auto"/>
            <w:vAlign w:val="center"/>
          </w:tcPr>
          <w:p w14:paraId="51C02614"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0EA027D1" w14:textId="77777777" w:rsidTr="00736BA2">
        <w:trPr>
          <w:trHeight w:val="340"/>
        </w:trPr>
        <w:tc>
          <w:tcPr>
            <w:tcW w:w="1928" w:type="dxa"/>
            <w:shd w:val="clear" w:color="auto" w:fill="auto"/>
            <w:vAlign w:val="center"/>
          </w:tcPr>
          <w:p w14:paraId="32644C6B"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lastRenderedPageBreak/>
              <w:t>AHCTRF205</w:t>
            </w:r>
          </w:p>
        </w:tc>
        <w:tc>
          <w:tcPr>
            <w:tcW w:w="6804" w:type="dxa"/>
            <w:shd w:val="clear" w:color="auto" w:fill="auto"/>
            <w:vAlign w:val="center"/>
          </w:tcPr>
          <w:p w14:paraId="4CD4725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in the preparation of turf surfaces for play</w:t>
            </w:r>
          </w:p>
        </w:tc>
        <w:tc>
          <w:tcPr>
            <w:tcW w:w="1474" w:type="dxa"/>
            <w:shd w:val="clear" w:color="auto" w:fill="auto"/>
            <w:vAlign w:val="center"/>
          </w:tcPr>
          <w:p w14:paraId="0D339322"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5BB56E88" w14:textId="77777777" w:rsidTr="00736BA2">
        <w:trPr>
          <w:trHeight w:val="340"/>
        </w:trPr>
        <w:tc>
          <w:tcPr>
            <w:tcW w:w="1928" w:type="dxa"/>
            <w:shd w:val="clear" w:color="auto" w:fill="auto"/>
            <w:vAlign w:val="center"/>
          </w:tcPr>
          <w:p w14:paraId="312433B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AHCTRF206</w:t>
            </w:r>
          </w:p>
        </w:tc>
        <w:tc>
          <w:tcPr>
            <w:tcW w:w="6804" w:type="dxa"/>
            <w:shd w:val="clear" w:color="auto" w:fill="auto"/>
            <w:vAlign w:val="center"/>
          </w:tcPr>
          <w:p w14:paraId="54E02B6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Assist with turf construction</w:t>
            </w:r>
          </w:p>
        </w:tc>
        <w:tc>
          <w:tcPr>
            <w:tcW w:w="1474" w:type="dxa"/>
            <w:shd w:val="clear" w:color="auto" w:fill="auto"/>
            <w:vAlign w:val="center"/>
          </w:tcPr>
          <w:p w14:paraId="36EDCBE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2609A78C" w14:textId="77777777" w:rsidTr="00736BA2">
        <w:trPr>
          <w:trHeight w:val="340"/>
        </w:trPr>
        <w:tc>
          <w:tcPr>
            <w:tcW w:w="1928" w:type="dxa"/>
            <w:shd w:val="clear" w:color="auto" w:fill="auto"/>
            <w:vAlign w:val="center"/>
          </w:tcPr>
          <w:p w14:paraId="5A5E4806"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AHCTRF207</w:t>
            </w:r>
          </w:p>
        </w:tc>
        <w:tc>
          <w:tcPr>
            <w:tcW w:w="6804" w:type="dxa"/>
            <w:shd w:val="clear" w:color="auto" w:fill="auto"/>
            <w:vAlign w:val="center"/>
          </w:tcPr>
          <w:p w14:paraId="6DFDE83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Renovate grassed areas</w:t>
            </w:r>
          </w:p>
        </w:tc>
        <w:tc>
          <w:tcPr>
            <w:tcW w:w="1474" w:type="dxa"/>
            <w:shd w:val="clear" w:color="auto" w:fill="auto"/>
            <w:vAlign w:val="center"/>
          </w:tcPr>
          <w:p w14:paraId="40C3791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349AD891" w14:textId="77777777" w:rsidTr="00736BA2">
        <w:trPr>
          <w:trHeight w:val="340"/>
        </w:trPr>
        <w:tc>
          <w:tcPr>
            <w:tcW w:w="1928" w:type="dxa"/>
            <w:shd w:val="clear" w:color="auto" w:fill="auto"/>
            <w:vAlign w:val="center"/>
          </w:tcPr>
          <w:p w14:paraId="5B6D7C2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AHCTRF208</w:t>
            </w:r>
          </w:p>
        </w:tc>
        <w:tc>
          <w:tcPr>
            <w:tcW w:w="6804" w:type="dxa"/>
            <w:shd w:val="clear" w:color="auto" w:fill="auto"/>
            <w:vAlign w:val="center"/>
          </w:tcPr>
          <w:p w14:paraId="1241ADC8"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Support turf establishment</w:t>
            </w:r>
          </w:p>
        </w:tc>
        <w:tc>
          <w:tcPr>
            <w:tcW w:w="1474" w:type="dxa"/>
            <w:shd w:val="clear" w:color="auto" w:fill="auto"/>
            <w:vAlign w:val="center"/>
          </w:tcPr>
          <w:p w14:paraId="7CB4868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643F74E8" w14:textId="77777777" w:rsidTr="00736BA2">
        <w:trPr>
          <w:trHeight w:val="340"/>
        </w:trPr>
        <w:tc>
          <w:tcPr>
            <w:tcW w:w="1928" w:type="dxa"/>
            <w:shd w:val="clear" w:color="auto" w:fill="auto"/>
            <w:vAlign w:val="center"/>
          </w:tcPr>
          <w:p w14:paraId="33730A9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AHCWHS202</w:t>
            </w:r>
          </w:p>
        </w:tc>
        <w:tc>
          <w:tcPr>
            <w:tcW w:w="6804" w:type="dxa"/>
            <w:shd w:val="clear" w:color="auto" w:fill="auto"/>
            <w:vAlign w:val="center"/>
          </w:tcPr>
          <w:p w14:paraId="5F6938F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Participate in workplace health and safety processes</w:t>
            </w:r>
          </w:p>
        </w:tc>
        <w:tc>
          <w:tcPr>
            <w:tcW w:w="1474" w:type="dxa"/>
            <w:shd w:val="clear" w:color="auto" w:fill="auto"/>
            <w:vAlign w:val="center"/>
          </w:tcPr>
          <w:p w14:paraId="62BC135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59A5603B" w14:textId="77777777" w:rsidTr="00736BA2">
        <w:trPr>
          <w:trHeight w:val="340"/>
        </w:trPr>
        <w:tc>
          <w:tcPr>
            <w:tcW w:w="1928" w:type="dxa"/>
            <w:shd w:val="clear" w:color="auto" w:fill="auto"/>
            <w:vAlign w:val="center"/>
          </w:tcPr>
          <w:p w14:paraId="7174C2D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AHCWOL201</w:t>
            </w:r>
          </w:p>
        </w:tc>
        <w:tc>
          <w:tcPr>
            <w:tcW w:w="6804" w:type="dxa"/>
            <w:shd w:val="clear" w:color="auto" w:fill="auto"/>
            <w:vAlign w:val="center"/>
          </w:tcPr>
          <w:p w14:paraId="2764AFA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Pen sheep</w:t>
            </w:r>
          </w:p>
        </w:tc>
        <w:tc>
          <w:tcPr>
            <w:tcW w:w="1474" w:type="dxa"/>
            <w:shd w:val="clear" w:color="auto" w:fill="auto"/>
            <w:vAlign w:val="center"/>
          </w:tcPr>
          <w:p w14:paraId="5CB2FD1E"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w:t>
            </w:r>
          </w:p>
        </w:tc>
      </w:tr>
      <w:tr w:rsidR="006B56B5" w:rsidRPr="005E31EF" w14:paraId="25886C2F" w14:textId="77777777" w:rsidTr="00736BA2">
        <w:trPr>
          <w:trHeight w:val="340"/>
        </w:trPr>
        <w:tc>
          <w:tcPr>
            <w:tcW w:w="1928" w:type="dxa"/>
            <w:shd w:val="clear" w:color="auto" w:fill="auto"/>
            <w:vAlign w:val="center"/>
          </w:tcPr>
          <w:p w14:paraId="3869ACB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AHCWOL202</w:t>
            </w:r>
          </w:p>
        </w:tc>
        <w:tc>
          <w:tcPr>
            <w:tcW w:w="6804" w:type="dxa"/>
            <w:shd w:val="clear" w:color="auto" w:fill="auto"/>
            <w:vAlign w:val="center"/>
          </w:tcPr>
          <w:p w14:paraId="49130CC5"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Perform board duties</w:t>
            </w:r>
          </w:p>
        </w:tc>
        <w:tc>
          <w:tcPr>
            <w:tcW w:w="1474" w:type="dxa"/>
            <w:shd w:val="clear" w:color="auto" w:fill="auto"/>
            <w:vAlign w:val="center"/>
          </w:tcPr>
          <w:p w14:paraId="7ADDAED0"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80</w:t>
            </w:r>
          </w:p>
        </w:tc>
      </w:tr>
      <w:tr w:rsidR="006B56B5" w:rsidRPr="005E31EF" w14:paraId="3E754C27" w14:textId="77777777" w:rsidTr="00736BA2">
        <w:trPr>
          <w:trHeight w:val="340"/>
        </w:trPr>
        <w:tc>
          <w:tcPr>
            <w:tcW w:w="1928" w:type="dxa"/>
            <w:shd w:val="clear" w:color="auto" w:fill="auto"/>
            <w:vAlign w:val="center"/>
          </w:tcPr>
          <w:p w14:paraId="7DAAFC0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AHCWOL203</w:t>
            </w:r>
          </w:p>
        </w:tc>
        <w:tc>
          <w:tcPr>
            <w:tcW w:w="6804" w:type="dxa"/>
            <w:shd w:val="clear" w:color="auto" w:fill="auto"/>
            <w:vAlign w:val="center"/>
          </w:tcPr>
          <w:p w14:paraId="2394424F"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Carry out wool pressing</w:t>
            </w:r>
          </w:p>
        </w:tc>
        <w:tc>
          <w:tcPr>
            <w:tcW w:w="1474" w:type="dxa"/>
            <w:shd w:val="clear" w:color="auto" w:fill="auto"/>
            <w:vAlign w:val="center"/>
          </w:tcPr>
          <w:p w14:paraId="09C0A48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w:t>
            </w:r>
          </w:p>
        </w:tc>
      </w:tr>
      <w:tr w:rsidR="006B56B5" w:rsidRPr="005E31EF" w14:paraId="35CE4640" w14:textId="77777777" w:rsidTr="00736BA2">
        <w:trPr>
          <w:trHeight w:val="340"/>
        </w:trPr>
        <w:tc>
          <w:tcPr>
            <w:tcW w:w="1928" w:type="dxa"/>
            <w:shd w:val="clear" w:color="auto" w:fill="auto"/>
            <w:vAlign w:val="bottom"/>
          </w:tcPr>
          <w:p w14:paraId="34F73DF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AHCWRK103</w:t>
            </w:r>
          </w:p>
        </w:tc>
        <w:tc>
          <w:tcPr>
            <w:tcW w:w="6804" w:type="dxa"/>
            <w:shd w:val="clear" w:color="auto" w:fill="auto"/>
            <w:vAlign w:val="bottom"/>
          </w:tcPr>
          <w:p w14:paraId="0C11501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Contribute to animal care</w:t>
            </w:r>
          </w:p>
        </w:tc>
        <w:tc>
          <w:tcPr>
            <w:tcW w:w="1474" w:type="dxa"/>
            <w:shd w:val="clear" w:color="auto" w:fill="auto"/>
            <w:vAlign w:val="center"/>
          </w:tcPr>
          <w:p w14:paraId="0F39C1D8"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1731A407" w14:textId="77777777" w:rsidTr="00736BA2">
        <w:trPr>
          <w:trHeight w:val="340"/>
        </w:trPr>
        <w:tc>
          <w:tcPr>
            <w:tcW w:w="1928" w:type="dxa"/>
            <w:shd w:val="clear" w:color="auto" w:fill="auto"/>
            <w:vAlign w:val="center"/>
          </w:tcPr>
          <w:p w14:paraId="4569C35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AHCWRK202</w:t>
            </w:r>
          </w:p>
        </w:tc>
        <w:tc>
          <w:tcPr>
            <w:tcW w:w="6804" w:type="dxa"/>
            <w:shd w:val="clear" w:color="auto" w:fill="auto"/>
            <w:vAlign w:val="center"/>
          </w:tcPr>
          <w:p w14:paraId="0578B6E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environmental work practices</w:t>
            </w:r>
          </w:p>
        </w:tc>
        <w:tc>
          <w:tcPr>
            <w:tcW w:w="1474" w:type="dxa"/>
            <w:shd w:val="clear" w:color="auto" w:fill="auto"/>
            <w:vAlign w:val="center"/>
          </w:tcPr>
          <w:p w14:paraId="030CA564"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33C0A22E" w14:textId="77777777" w:rsidTr="00736BA2">
        <w:trPr>
          <w:trHeight w:val="340"/>
        </w:trPr>
        <w:tc>
          <w:tcPr>
            <w:tcW w:w="1928" w:type="dxa"/>
            <w:vAlign w:val="center"/>
          </w:tcPr>
          <w:p w14:paraId="666E6AF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AHCWRK205 ^</w:t>
            </w:r>
          </w:p>
        </w:tc>
        <w:tc>
          <w:tcPr>
            <w:tcW w:w="6804" w:type="dxa"/>
            <w:shd w:val="clear" w:color="auto" w:fill="auto"/>
            <w:vAlign w:val="center"/>
          </w:tcPr>
          <w:p w14:paraId="3509C4E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Participate in workplace communications</w:t>
            </w:r>
          </w:p>
        </w:tc>
        <w:tc>
          <w:tcPr>
            <w:tcW w:w="1474" w:type="dxa"/>
            <w:shd w:val="clear" w:color="auto" w:fill="auto"/>
            <w:vAlign w:val="center"/>
          </w:tcPr>
          <w:p w14:paraId="52D440A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6F09CD12" w14:textId="77777777" w:rsidTr="00736BA2">
        <w:trPr>
          <w:trHeight w:val="340"/>
        </w:trPr>
        <w:tc>
          <w:tcPr>
            <w:tcW w:w="1928" w:type="dxa"/>
            <w:shd w:val="clear" w:color="auto" w:fill="auto"/>
            <w:vAlign w:val="center"/>
          </w:tcPr>
          <w:p w14:paraId="001A86F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AHCWRK206</w:t>
            </w:r>
          </w:p>
        </w:tc>
        <w:tc>
          <w:tcPr>
            <w:tcW w:w="6804" w:type="dxa"/>
            <w:shd w:val="clear" w:color="auto" w:fill="auto"/>
            <w:vAlign w:val="center"/>
          </w:tcPr>
          <w:p w14:paraId="14B7A94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enterprise quality assurance</w:t>
            </w:r>
          </w:p>
        </w:tc>
        <w:tc>
          <w:tcPr>
            <w:tcW w:w="1474" w:type="dxa"/>
            <w:shd w:val="clear" w:color="auto" w:fill="auto"/>
            <w:vAlign w:val="center"/>
          </w:tcPr>
          <w:p w14:paraId="64E6384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4B6145FD" w14:textId="77777777" w:rsidTr="00736BA2">
        <w:trPr>
          <w:trHeight w:val="340"/>
        </w:trPr>
        <w:tc>
          <w:tcPr>
            <w:tcW w:w="1928" w:type="dxa"/>
            <w:shd w:val="clear" w:color="auto" w:fill="auto"/>
            <w:vAlign w:val="center"/>
          </w:tcPr>
          <w:p w14:paraId="660D1051"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AHCWRK208</w:t>
            </w:r>
          </w:p>
        </w:tc>
        <w:tc>
          <w:tcPr>
            <w:tcW w:w="6804" w:type="dxa"/>
            <w:shd w:val="clear" w:color="auto" w:fill="auto"/>
            <w:vAlign w:val="center"/>
          </w:tcPr>
          <w:p w14:paraId="1E37D91B"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info on products and services</w:t>
            </w:r>
          </w:p>
        </w:tc>
        <w:tc>
          <w:tcPr>
            <w:tcW w:w="1474" w:type="dxa"/>
            <w:shd w:val="clear" w:color="auto" w:fill="auto"/>
            <w:vAlign w:val="center"/>
          </w:tcPr>
          <w:p w14:paraId="5F90A6F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4132CC2A" w14:textId="77777777" w:rsidTr="00736BA2">
        <w:trPr>
          <w:trHeight w:val="340"/>
        </w:trPr>
        <w:tc>
          <w:tcPr>
            <w:tcW w:w="1928" w:type="dxa"/>
            <w:shd w:val="clear" w:color="auto" w:fill="auto"/>
            <w:vAlign w:val="center"/>
          </w:tcPr>
          <w:p w14:paraId="6DC6DDF6"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AHCWRK210</w:t>
            </w:r>
          </w:p>
        </w:tc>
        <w:tc>
          <w:tcPr>
            <w:tcW w:w="6804" w:type="dxa"/>
            <w:shd w:val="clear" w:color="auto" w:fill="auto"/>
            <w:vAlign w:val="center"/>
          </w:tcPr>
          <w:p w14:paraId="013E2B85"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and report on weather</w:t>
            </w:r>
          </w:p>
        </w:tc>
        <w:tc>
          <w:tcPr>
            <w:tcW w:w="1474" w:type="dxa"/>
            <w:shd w:val="clear" w:color="auto" w:fill="auto"/>
            <w:vAlign w:val="center"/>
          </w:tcPr>
          <w:p w14:paraId="49183840"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287128A1" w14:textId="77777777" w:rsidTr="00736BA2">
        <w:trPr>
          <w:trHeight w:val="340"/>
        </w:trPr>
        <w:tc>
          <w:tcPr>
            <w:tcW w:w="1928" w:type="dxa"/>
            <w:vAlign w:val="center"/>
          </w:tcPr>
          <w:p w14:paraId="54CF2F3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AHCWRK213</w:t>
            </w:r>
          </w:p>
        </w:tc>
        <w:tc>
          <w:tcPr>
            <w:tcW w:w="6804" w:type="dxa"/>
            <w:shd w:val="clear" w:color="auto" w:fill="auto"/>
            <w:vAlign w:val="center"/>
          </w:tcPr>
          <w:p w14:paraId="2B522CA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Participate in workplace communications</w:t>
            </w:r>
          </w:p>
        </w:tc>
        <w:tc>
          <w:tcPr>
            <w:tcW w:w="1474" w:type="dxa"/>
            <w:shd w:val="clear" w:color="auto" w:fill="auto"/>
            <w:vAlign w:val="center"/>
          </w:tcPr>
          <w:p w14:paraId="0A8842A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3DE4CAD6" w14:textId="77777777" w:rsidTr="00736BA2">
        <w:trPr>
          <w:trHeight w:val="340"/>
        </w:trPr>
        <w:tc>
          <w:tcPr>
            <w:tcW w:w="1928" w:type="dxa"/>
            <w:shd w:val="clear" w:color="auto" w:fill="auto"/>
            <w:vAlign w:val="center"/>
          </w:tcPr>
          <w:p w14:paraId="183071EC"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AHCWRK214</w:t>
            </w:r>
          </w:p>
        </w:tc>
        <w:tc>
          <w:tcPr>
            <w:tcW w:w="6804" w:type="dxa"/>
            <w:shd w:val="clear" w:color="auto" w:fill="auto"/>
            <w:vAlign w:val="center"/>
          </w:tcPr>
          <w:p w14:paraId="158F1E83"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Observe workplace quality assurance procedures</w:t>
            </w:r>
          </w:p>
        </w:tc>
        <w:tc>
          <w:tcPr>
            <w:tcW w:w="1474" w:type="dxa"/>
            <w:shd w:val="clear" w:color="auto" w:fill="auto"/>
            <w:vAlign w:val="center"/>
          </w:tcPr>
          <w:p w14:paraId="2E924EC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35B9DC23" w14:textId="77777777" w:rsidTr="00736BA2">
        <w:trPr>
          <w:trHeight w:val="340"/>
        </w:trPr>
        <w:tc>
          <w:tcPr>
            <w:tcW w:w="1928" w:type="dxa"/>
            <w:shd w:val="clear" w:color="auto" w:fill="auto"/>
            <w:vAlign w:val="center"/>
          </w:tcPr>
          <w:p w14:paraId="0D464378"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AHCWRK215</w:t>
            </w:r>
          </w:p>
        </w:tc>
        <w:tc>
          <w:tcPr>
            <w:tcW w:w="6804" w:type="dxa"/>
            <w:shd w:val="clear" w:color="auto" w:fill="auto"/>
            <w:vAlign w:val="center"/>
          </w:tcPr>
          <w:p w14:paraId="5B97104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Collect and record production data</w:t>
            </w:r>
          </w:p>
        </w:tc>
        <w:tc>
          <w:tcPr>
            <w:tcW w:w="1474" w:type="dxa"/>
            <w:shd w:val="clear" w:color="auto" w:fill="auto"/>
            <w:vAlign w:val="center"/>
          </w:tcPr>
          <w:p w14:paraId="4D57A09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34E15503" w14:textId="77777777" w:rsidTr="00736BA2">
        <w:trPr>
          <w:trHeight w:val="340"/>
        </w:trPr>
        <w:tc>
          <w:tcPr>
            <w:tcW w:w="1928" w:type="dxa"/>
            <w:shd w:val="clear" w:color="auto" w:fill="auto"/>
            <w:vAlign w:val="center"/>
          </w:tcPr>
          <w:p w14:paraId="363F0587"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AHCWRK216</w:t>
            </w:r>
          </w:p>
        </w:tc>
        <w:tc>
          <w:tcPr>
            <w:tcW w:w="6804" w:type="dxa"/>
            <w:shd w:val="clear" w:color="auto" w:fill="auto"/>
            <w:vAlign w:val="center"/>
          </w:tcPr>
          <w:p w14:paraId="2AC3EB9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information on products and services</w:t>
            </w:r>
          </w:p>
        </w:tc>
        <w:tc>
          <w:tcPr>
            <w:tcW w:w="1474" w:type="dxa"/>
            <w:shd w:val="clear" w:color="auto" w:fill="auto"/>
            <w:vAlign w:val="center"/>
          </w:tcPr>
          <w:p w14:paraId="393156F2"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144F270F" w14:textId="77777777" w:rsidTr="00736BA2">
        <w:trPr>
          <w:trHeight w:val="340"/>
        </w:trPr>
        <w:tc>
          <w:tcPr>
            <w:tcW w:w="1928" w:type="dxa"/>
            <w:shd w:val="clear" w:color="auto" w:fill="auto"/>
            <w:vAlign w:val="center"/>
          </w:tcPr>
          <w:p w14:paraId="4387186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AHCWRK312</w:t>
            </w:r>
          </w:p>
        </w:tc>
        <w:tc>
          <w:tcPr>
            <w:tcW w:w="6804" w:type="dxa"/>
            <w:shd w:val="clear" w:color="auto" w:fill="auto"/>
            <w:vAlign w:val="center"/>
          </w:tcPr>
          <w:p w14:paraId="30C0DA4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in isolated &amp; remote situations</w:t>
            </w:r>
          </w:p>
        </w:tc>
        <w:tc>
          <w:tcPr>
            <w:tcW w:w="1474" w:type="dxa"/>
            <w:shd w:val="clear" w:color="auto" w:fill="auto"/>
            <w:vAlign w:val="center"/>
          </w:tcPr>
          <w:p w14:paraId="71819C1E"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0CECD734" w14:textId="77777777" w:rsidTr="00736BA2">
        <w:trPr>
          <w:trHeight w:val="340"/>
        </w:trPr>
        <w:tc>
          <w:tcPr>
            <w:tcW w:w="1928" w:type="dxa"/>
            <w:shd w:val="clear" w:color="auto" w:fill="auto"/>
            <w:vAlign w:val="center"/>
          </w:tcPr>
          <w:p w14:paraId="3B9A1D2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AHCWRK323</w:t>
            </w:r>
          </w:p>
        </w:tc>
        <w:tc>
          <w:tcPr>
            <w:tcW w:w="6804" w:type="dxa"/>
            <w:shd w:val="clear" w:color="auto" w:fill="auto"/>
            <w:vAlign w:val="center"/>
          </w:tcPr>
          <w:p w14:paraId="225E2011"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in isolated and remote situations</w:t>
            </w:r>
          </w:p>
        </w:tc>
        <w:tc>
          <w:tcPr>
            <w:tcW w:w="1474" w:type="dxa"/>
            <w:shd w:val="clear" w:color="auto" w:fill="auto"/>
            <w:vAlign w:val="center"/>
          </w:tcPr>
          <w:p w14:paraId="1000E20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691B1859" w14:textId="77777777" w:rsidTr="00736BA2">
        <w:trPr>
          <w:trHeight w:val="340"/>
        </w:trPr>
        <w:tc>
          <w:tcPr>
            <w:tcW w:w="1474" w:type="dxa"/>
            <w:gridSpan w:val="3"/>
            <w:shd w:val="clear" w:color="auto" w:fill="auto"/>
            <w:vAlign w:val="center"/>
          </w:tcPr>
          <w:p w14:paraId="7508AE7E" w14:textId="77777777" w:rsidR="006B56B5" w:rsidRPr="00736BA2" w:rsidRDefault="006B56B5" w:rsidP="005E31EF">
            <w:pPr>
              <w:spacing w:before="100" w:beforeAutospacing="1" w:after="100" w:afterAutospacing="1" w:line="240" w:lineRule="auto"/>
              <w:contextualSpacing/>
              <w:rPr>
                <w:rFonts w:ascii="Arial Narrow" w:hAnsi="Arial Narrow" w:cstheme="minorHAnsi"/>
                <w:b/>
                <w:bCs/>
                <w:color w:val="000000"/>
                <w:sz w:val="20"/>
                <w:szCs w:val="20"/>
              </w:rPr>
            </w:pPr>
            <w:r w:rsidRPr="00736BA2">
              <w:rPr>
                <w:rFonts w:ascii="Arial Narrow" w:hAnsi="Arial Narrow" w:cstheme="minorHAnsi"/>
                <w:b/>
                <w:bCs/>
                <w:color w:val="000000"/>
                <w:sz w:val="20"/>
                <w:szCs w:val="20"/>
              </w:rPr>
              <w:t>Elective Group B:</w:t>
            </w:r>
          </w:p>
        </w:tc>
      </w:tr>
      <w:tr w:rsidR="006B56B5" w:rsidRPr="005E31EF" w14:paraId="49B4039E" w14:textId="77777777" w:rsidTr="00736BA2">
        <w:trPr>
          <w:trHeight w:val="340"/>
        </w:trPr>
        <w:tc>
          <w:tcPr>
            <w:tcW w:w="1474" w:type="dxa"/>
            <w:gridSpan w:val="3"/>
            <w:shd w:val="clear" w:color="auto" w:fill="auto"/>
            <w:vAlign w:val="center"/>
          </w:tcPr>
          <w:p w14:paraId="4F8202D8" w14:textId="77777777" w:rsidR="006B56B5" w:rsidRPr="00736BA2" w:rsidRDefault="006B56B5" w:rsidP="005E31EF">
            <w:pPr>
              <w:spacing w:before="100" w:beforeAutospacing="1" w:after="100" w:afterAutospacing="1" w:line="240" w:lineRule="auto"/>
              <w:contextualSpacing/>
              <w:rPr>
                <w:rFonts w:ascii="Arial Narrow" w:hAnsi="Arial Narrow" w:cstheme="minorHAnsi"/>
                <w:b/>
                <w:bCs/>
                <w:color w:val="000000"/>
                <w:sz w:val="20"/>
                <w:szCs w:val="20"/>
              </w:rPr>
            </w:pPr>
            <w:r w:rsidRPr="00736BA2">
              <w:rPr>
                <w:rFonts w:ascii="Arial Narrow" w:eastAsia="Times New Roman" w:hAnsi="Arial Narrow" w:cstheme="minorHAnsi"/>
                <w:b/>
                <w:bCs/>
                <w:color w:val="000000"/>
                <w:sz w:val="20"/>
                <w:szCs w:val="20"/>
              </w:rPr>
              <w:t xml:space="preserve">Group B (Other training packages) </w:t>
            </w:r>
            <w:r w:rsidRPr="00736BA2">
              <w:rPr>
                <w:rFonts w:ascii="Arial Narrow" w:eastAsia="Times New Roman" w:hAnsi="Arial Narrow" w:cstheme="minorHAnsi"/>
                <w:color w:val="000000"/>
                <w:sz w:val="20"/>
                <w:szCs w:val="20"/>
              </w:rPr>
              <w:t>You may select</w:t>
            </w:r>
            <w:r w:rsidRPr="00736BA2">
              <w:rPr>
                <w:rFonts w:ascii="Arial Narrow" w:eastAsia="Times New Roman" w:hAnsi="Arial Narrow" w:cstheme="minorHAnsi"/>
                <w:b/>
                <w:bCs/>
                <w:color w:val="000000"/>
                <w:sz w:val="20"/>
                <w:szCs w:val="20"/>
              </w:rPr>
              <w:t xml:space="preserve"> up to 5 units from a combination of no more than 3 non-AHC training packages listed below. For example, 2 ACM units, 2 BSB units and 1 FBP unit.</w:t>
            </w:r>
          </w:p>
        </w:tc>
      </w:tr>
      <w:tr w:rsidR="006B56B5" w:rsidRPr="005E31EF" w14:paraId="073D4070" w14:textId="77777777" w:rsidTr="00736BA2">
        <w:trPr>
          <w:trHeight w:val="340"/>
        </w:trPr>
        <w:tc>
          <w:tcPr>
            <w:tcW w:w="1928" w:type="dxa"/>
            <w:shd w:val="clear" w:color="auto" w:fill="auto"/>
            <w:vAlign w:val="center"/>
          </w:tcPr>
          <w:p w14:paraId="19FB9480"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ACMEQU212</w:t>
            </w:r>
          </w:p>
        </w:tc>
        <w:tc>
          <w:tcPr>
            <w:tcW w:w="6804" w:type="dxa"/>
            <w:shd w:val="clear" w:color="auto" w:fill="auto"/>
            <w:vAlign w:val="center"/>
          </w:tcPr>
          <w:p w14:paraId="637CACA4"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Handle horses safely</w:t>
            </w:r>
          </w:p>
        </w:tc>
        <w:tc>
          <w:tcPr>
            <w:tcW w:w="1474" w:type="dxa"/>
            <w:shd w:val="clear" w:color="auto" w:fill="auto"/>
            <w:vAlign w:val="center"/>
          </w:tcPr>
          <w:p w14:paraId="40F80DF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100</w:t>
            </w:r>
          </w:p>
        </w:tc>
      </w:tr>
      <w:tr w:rsidR="006B56B5" w:rsidRPr="005E31EF" w14:paraId="66F32B7B" w14:textId="77777777" w:rsidTr="00736BA2">
        <w:trPr>
          <w:trHeight w:val="340"/>
        </w:trPr>
        <w:tc>
          <w:tcPr>
            <w:tcW w:w="1928" w:type="dxa"/>
            <w:shd w:val="clear" w:color="auto" w:fill="auto"/>
            <w:vAlign w:val="center"/>
          </w:tcPr>
          <w:p w14:paraId="53DDAB87"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BSBCRT201</w:t>
            </w:r>
          </w:p>
        </w:tc>
        <w:tc>
          <w:tcPr>
            <w:tcW w:w="6804" w:type="dxa"/>
            <w:shd w:val="clear" w:color="auto" w:fill="auto"/>
            <w:vAlign w:val="center"/>
          </w:tcPr>
          <w:p w14:paraId="7A0A45A3"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 xml:space="preserve">Develop and apply thinking and </w:t>
            </w:r>
            <w:proofErr w:type="gramStart"/>
            <w:r w:rsidRPr="00736BA2">
              <w:rPr>
                <w:rFonts w:ascii="Arial Narrow" w:hAnsi="Arial Narrow" w:cstheme="minorHAnsi"/>
                <w:color w:val="000000"/>
                <w:sz w:val="20"/>
                <w:szCs w:val="20"/>
              </w:rPr>
              <w:t>problem solving</w:t>
            </w:r>
            <w:proofErr w:type="gramEnd"/>
            <w:r w:rsidRPr="00736BA2">
              <w:rPr>
                <w:rFonts w:ascii="Arial Narrow" w:hAnsi="Arial Narrow" w:cstheme="minorHAnsi"/>
                <w:color w:val="000000"/>
                <w:sz w:val="20"/>
                <w:szCs w:val="20"/>
              </w:rPr>
              <w:t xml:space="preserve"> skills</w:t>
            </w:r>
          </w:p>
        </w:tc>
        <w:tc>
          <w:tcPr>
            <w:tcW w:w="1474" w:type="dxa"/>
            <w:shd w:val="clear" w:color="auto" w:fill="auto"/>
            <w:vAlign w:val="center"/>
          </w:tcPr>
          <w:p w14:paraId="771E781F"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6986C57E" w14:textId="77777777" w:rsidTr="00736BA2">
        <w:trPr>
          <w:trHeight w:val="340"/>
        </w:trPr>
        <w:tc>
          <w:tcPr>
            <w:tcW w:w="1928" w:type="dxa"/>
            <w:shd w:val="clear" w:color="auto" w:fill="auto"/>
            <w:vAlign w:val="center"/>
          </w:tcPr>
          <w:p w14:paraId="19D7EF0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BSBINS201</w:t>
            </w:r>
          </w:p>
        </w:tc>
        <w:tc>
          <w:tcPr>
            <w:tcW w:w="6804" w:type="dxa"/>
            <w:shd w:val="clear" w:color="auto" w:fill="auto"/>
            <w:vAlign w:val="center"/>
          </w:tcPr>
          <w:p w14:paraId="0BF9446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Process and maintain workplace information</w:t>
            </w:r>
          </w:p>
        </w:tc>
        <w:tc>
          <w:tcPr>
            <w:tcW w:w="1474" w:type="dxa"/>
            <w:shd w:val="clear" w:color="auto" w:fill="auto"/>
            <w:vAlign w:val="center"/>
          </w:tcPr>
          <w:p w14:paraId="74C2A02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243DD174" w14:textId="77777777" w:rsidTr="00736BA2">
        <w:trPr>
          <w:trHeight w:val="340"/>
        </w:trPr>
        <w:tc>
          <w:tcPr>
            <w:tcW w:w="1928" w:type="dxa"/>
            <w:shd w:val="clear" w:color="auto" w:fill="auto"/>
            <w:vAlign w:val="center"/>
          </w:tcPr>
          <w:p w14:paraId="72535DFE"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BSBTEC201</w:t>
            </w:r>
          </w:p>
        </w:tc>
        <w:tc>
          <w:tcPr>
            <w:tcW w:w="6804" w:type="dxa"/>
            <w:shd w:val="clear" w:color="auto" w:fill="auto"/>
            <w:vAlign w:val="center"/>
          </w:tcPr>
          <w:p w14:paraId="0349D6B5"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Use business software applications</w:t>
            </w:r>
          </w:p>
        </w:tc>
        <w:tc>
          <w:tcPr>
            <w:tcW w:w="1474" w:type="dxa"/>
            <w:shd w:val="clear" w:color="auto" w:fill="auto"/>
            <w:vAlign w:val="center"/>
          </w:tcPr>
          <w:p w14:paraId="42BE93E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60</w:t>
            </w:r>
          </w:p>
        </w:tc>
      </w:tr>
      <w:tr w:rsidR="006B56B5" w:rsidRPr="005E31EF" w14:paraId="6E723373" w14:textId="77777777" w:rsidTr="00736BA2">
        <w:trPr>
          <w:trHeight w:val="340"/>
        </w:trPr>
        <w:tc>
          <w:tcPr>
            <w:tcW w:w="1928" w:type="dxa"/>
            <w:shd w:val="clear" w:color="auto" w:fill="auto"/>
            <w:vAlign w:val="center"/>
          </w:tcPr>
          <w:p w14:paraId="72991E43"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FBPFSY2002</w:t>
            </w:r>
          </w:p>
        </w:tc>
        <w:tc>
          <w:tcPr>
            <w:tcW w:w="6804" w:type="dxa"/>
            <w:shd w:val="clear" w:color="auto" w:fill="auto"/>
            <w:vAlign w:val="center"/>
          </w:tcPr>
          <w:p w14:paraId="772AE95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Apply food safety procedures</w:t>
            </w:r>
          </w:p>
        </w:tc>
        <w:tc>
          <w:tcPr>
            <w:tcW w:w="1474" w:type="dxa"/>
            <w:shd w:val="clear" w:color="auto" w:fill="auto"/>
            <w:vAlign w:val="center"/>
          </w:tcPr>
          <w:p w14:paraId="4446E2A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30</w:t>
            </w:r>
          </w:p>
        </w:tc>
      </w:tr>
      <w:tr w:rsidR="006B56B5" w:rsidRPr="005E31EF" w14:paraId="7278550C" w14:textId="77777777" w:rsidTr="00736BA2">
        <w:trPr>
          <w:trHeight w:val="340"/>
        </w:trPr>
        <w:tc>
          <w:tcPr>
            <w:tcW w:w="1928" w:type="dxa"/>
            <w:shd w:val="clear" w:color="auto" w:fill="auto"/>
            <w:vAlign w:val="center"/>
          </w:tcPr>
          <w:p w14:paraId="2E2CBC9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FSKNUM008</w:t>
            </w:r>
          </w:p>
        </w:tc>
        <w:tc>
          <w:tcPr>
            <w:tcW w:w="6804" w:type="dxa"/>
            <w:shd w:val="clear" w:color="auto" w:fill="auto"/>
            <w:vAlign w:val="center"/>
          </w:tcPr>
          <w:p w14:paraId="054C940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pacing w:val="-4"/>
                <w:sz w:val="20"/>
                <w:szCs w:val="20"/>
              </w:rPr>
            </w:pPr>
            <w:r w:rsidRPr="00736BA2">
              <w:rPr>
                <w:rFonts w:ascii="Arial Narrow" w:hAnsi="Arial Narrow" w:cstheme="minorHAnsi"/>
                <w:color w:val="000000"/>
                <w:spacing w:val="-4"/>
                <w:sz w:val="20"/>
                <w:szCs w:val="20"/>
              </w:rPr>
              <w:t xml:space="preserve">Use whole numbers and simple fractions, </w:t>
            </w:r>
            <w:proofErr w:type="gramStart"/>
            <w:r w:rsidRPr="00736BA2">
              <w:rPr>
                <w:rFonts w:ascii="Arial Narrow" w:hAnsi="Arial Narrow" w:cstheme="minorHAnsi"/>
                <w:color w:val="000000"/>
                <w:spacing w:val="-4"/>
                <w:sz w:val="20"/>
                <w:szCs w:val="20"/>
              </w:rPr>
              <w:t>decimals</w:t>
            </w:r>
            <w:proofErr w:type="gramEnd"/>
            <w:r w:rsidRPr="00736BA2">
              <w:rPr>
                <w:rFonts w:ascii="Arial Narrow" w:hAnsi="Arial Narrow" w:cstheme="minorHAnsi"/>
                <w:color w:val="000000"/>
                <w:spacing w:val="-4"/>
                <w:sz w:val="20"/>
                <w:szCs w:val="20"/>
              </w:rPr>
              <w:t xml:space="preserve"> and percentages for work</w:t>
            </w:r>
          </w:p>
        </w:tc>
        <w:tc>
          <w:tcPr>
            <w:tcW w:w="1474" w:type="dxa"/>
            <w:shd w:val="clear" w:color="auto" w:fill="auto"/>
            <w:vAlign w:val="center"/>
          </w:tcPr>
          <w:p w14:paraId="65D689FB"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15</w:t>
            </w:r>
          </w:p>
        </w:tc>
      </w:tr>
      <w:tr w:rsidR="006B56B5" w:rsidRPr="005E31EF" w14:paraId="2E3CB6D8" w14:textId="77777777" w:rsidTr="00736BA2">
        <w:trPr>
          <w:trHeight w:val="340"/>
        </w:trPr>
        <w:tc>
          <w:tcPr>
            <w:tcW w:w="1928" w:type="dxa"/>
            <w:shd w:val="clear" w:color="auto" w:fill="auto"/>
            <w:vAlign w:val="center"/>
          </w:tcPr>
          <w:p w14:paraId="0D6398A9"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FSKNUM009</w:t>
            </w:r>
          </w:p>
        </w:tc>
        <w:tc>
          <w:tcPr>
            <w:tcW w:w="6804" w:type="dxa"/>
            <w:shd w:val="clear" w:color="auto" w:fill="auto"/>
            <w:vAlign w:val="center"/>
          </w:tcPr>
          <w:p w14:paraId="40E44311"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Use familiar and simple metric measurements for work</w:t>
            </w:r>
          </w:p>
        </w:tc>
        <w:tc>
          <w:tcPr>
            <w:tcW w:w="1474" w:type="dxa"/>
            <w:shd w:val="clear" w:color="auto" w:fill="auto"/>
            <w:vAlign w:val="center"/>
          </w:tcPr>
          <w:p w14:paraId="0FEDBB72"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15</w:t>
            </w:r>
          </w:p>
        </w:tc>
      </w:tr>
      <w:tr w:rsidR="006B56B5" w:rsidRPr="005E31EF" w14:paraId="3F9764AC" w14:textId="77777777" w:rsidTr="00736BA2">
        <w:trPr>
          <w:trHeight w:val="340"/>
        </w:trPr>
        <w:tc>
          <w:tcPr>
            <w:tcW w:w="1928" w:type="dxa"/>
            <w:shd w:val="clear" w:color="auto" w:fill="auto"/>
            <w:vAlign w:val="center"/>
          </w:tcPr>
          <w:p w14:paraId="6A3F394F"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FSKOCM006</w:t>
            </w:r>
          </w:p>
        </w:tc>
        <w:tc>
          <w:tcPr>
            <w:tcW w:w="6804" w:type="dxa"/>
            <w:shd w:val="clear" w:color="auto" w:fill="auto"/>
            <w:vAlign w:val="center"/>
          </w:tcPr>
          <w:p w14:paraId="1686786C"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Use oral communication skills to participate in workplace teams</w:t>
            </w:r>
          </w:p>
        </w:tc>
        <w:tc>
          <w:tcPr>
            <w:tcW w:w="1474" w:type="dxa"/>
            <w:shd w:val="clear" w:color="auto" w:fill="auto"/>
            <w:vAlign w:val="center"/>
          </w:tcPr>
          <w:p w14:paraId="3FC69037"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w:t>
            </w:r>
          </w:p>
        </w:tc>
      </w:tr>
      <w:tr w:rsidR="006B56B5" w:rsidRPr="005E31EF" w14:paraId="729239A4" w14:textId="77777777" w:rsidTr="00736BA2">
        <w:trPr>
          <w:trHeight w:val="340"/>
        </w:trPr>
        <w:tc>
          <w:tcPr>
            <w:tcW w:w="1928" w:type="dxa"/>
            <w:shd w:val="clear" w:color="auto" w:fill="auto"/>
            <w:vAlign w:val="center"/>
          </w:tcPr>
          <w:p w14:paraId="2DFDFA6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FSKOCM007</w:t>
            </w:r>
          </w:p>
        </w:tc>
        <w:tc>
          <w:tcPr>
            <w:tcW w:w="6804" w:type="dxa"/>
            <w:shd w:val="clear" w:color="auto" w:fill="auto"/>
            <w:vAlign w:val="center"/>
          </w:tcPr>
          <w:p w14:paraId="037BBB5A"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Interact effectively with others at work</w:t>
            </w:r>
          </w:p>
        </w:tc>
        <w:tc>
          <w:tcPr>
            <w:tcW w:w="1474" w:type="dxa"/>
            <w:shd w:val="clear" w:color="auto" w:fill="auto"/>
            <w:vAlign w:val="center"/>
          </w:tcPr>
          <w:p w14:paraId="3CCF2A30"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w:t>
            </w:r>
          </w:p>
        </w:tc>
      </w:tr>
      <w:tr w:rsidR="006B56B5" w:rsidRPr="005E31EF" w14:paraId="32A36BEF" w14:textId="77777777" w:rsidTr="00736BA2">
        <w:trPr>
          <w:trHeight w:val="340"/>
        </w:trPr>
        <w:tc>
          <w:tcPr>
            <w:tcW w:w="1928" w:type="dxa"/>
            <w:shd w:val="clear" w:color="auto" w:fill="auto"/>
            <w:vAlign w:val="center"/>
          </w:tcPr>
          <w:p w14:paraId="6EBA5058"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FSKRDG002</w:t>
            </w:r>
          </w:p>
        </w:tc>
        <w:tc>
          <w:tcPr>
            <w:tcW w:w="6804" w:type="dxa"/>
            <w:shd w:val="clear" w:color="auto" w:fill="auto"/>
            <w:vAlign w:val="center"/>
          </w:tcPr>
          <w:p w14:paraId="7CA94543"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Read and respond to short and simple workplace signs and symbols</w:t>
            </w:r>
          </w:p>
        </w:tc>
        <w:tc>
          <w:tcPr>
            <w:tcW w:w="1474" w:type="dxa"/>
            <w:shd w:val="clear" w:color="auto" w:fill="auto"/>
            <w:vAlign w:val="center"/>
          </w:tcPr>
          <w:p w14:paraId="04D320F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10</w:t>
            </w:r>
          </w:p>
        </w:tc>
      </w:tr>
      <w:tr w:rsidR="006B56B5" w:rsidRPr="005E31EF" w14:paraId="43E43152" w14:textId="77777777" w:rsidTr="00736BA2">
        <w:trPr>
          <w:trHeight w:val="340"/>
        </w:trPr>
        <w:tc>
          <w:tcPr>
            <w:tcW w:w="1928" w:type="dxa"/>
            <w:shd w:val="clear" w:color="auto" w:fill="auto"/>
            <w:vAlign w:val="center"/>
          </w:tcPr>
          <w:p w14:paraId="4270740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FSKWTG009</w:t>
            </w:r>
          </w:p>
        </w:tc>
        <w:tc>
          <w:tcPr>
            <w:tcW w:w="6804" w:type="dxa"/>
            <w:shd w:val="clear" w:color="auto" w:fill="auto"/>
            <w:vAlign w:val="center"/>
          </w:tcPr>
          <w:p w14:paraId="6F1F55C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Write routine workplace texts</w:t>
            </w:r>
          </w:p>
        </w:tc>
        <w:tc>
          <w:tcPr>
            <w:tcW w:w="1474" w:type="dxa"/>
            <w:shd w:val="clear" w:color="auto" w:fill="auto"/>
            <w:vAlign w:val="center"/>
          </w:tcPr>
          <w:p w14:paraId="202B9AF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15</w:t>
            </w:r>
          </w:p>
        </w:tc>
      </w:tr>
      <w:tr w:rsidR="006B56B5" w:rsidRPr="005E31EF" w14:paraId="59F4B793" w14:textId="77777777" w:rsidTr="00736BA2">
        <w:trPr>
          <w:trHeight w:val="340"/>
        </w:trPr>
        <w:tc>
          <w:tcPr>
            <w:tcW w:w="1928" w:type="dxa"/>
            <w:shd w:val="clear" w:color="auto" w:fill="auto"/>
            <w:vAlign w:val="center"/>
          </w:tcPr>
          <w:p w14:paraId="2444F6D9"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FWPCOT2266</w:t>
            </w:r>
          </w:p>
        </w:tc>
        <w:tc>
          <w:tcPr>
            <w:tcW w:w="6804" w:type="dxa"/>
            <w:shd w:val="clear" w:color="auto" w:fill="auto"/>
            <w:vAlign w:val="center"/>
          </w:tcPr>
          <w:p w14:paraId="04BEB76E"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Operate brush cutter</w:t>
            </w:r>
          </w:p>
        </w:tc>
        <w:tc>
          <w:tcPr>
            <w:tcW w:w="1474" w:type="dxa"/>
            <w:shd w:val="clear" w:color="auto" w:fill="auto"/>
            <w:vAlign w:val="center"/>
          </w:tcPr>
          <w:p w14:paraId="238FAD3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096EAA3C" w14:textId="77777777" w:rsidTr="00736BA2">
        <w:trPr>
          <w:trHeight w:val="340"/>
        </w:trPr>
        <w:tc>
          <w:tcPr>
            <w:tcW w:w="1928" w:type="dxa"/>
            <w:shd w:val="clear" w:color="auto" w:fill="auto"/>
            <w:vAlign w:val="center"/>
          </w:tcPr>
          <w:p w14:paraId="1C335CC5"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HLTAID009</w:t>
            </w:r>
          </w:p>
        </w:tc>
        <w:tc>
          <w:tcPr>
            <w:tcW w:w="6804" w:type="dxa"/>
            <w:shd w:val="clear" w:color="auto" w:fill="auto"/>
            <w:vAlign w:val="center"/>
          </w:tcPr>
          <w:p w14:paraId="797AA749"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cardiopulmonary resuscitation</w:t>
            </w:r>
          </w:p>
        </w:tc>
        <w:tc>
          <w:tcPr>
            <w:tcW w:w="1474" w:type="dxa"/>
            <w:shd w:val="clear" w:color="auto" w:fill="auto"/>
            <w:vAlign w:val="center"/>
          </w:tcPr>
          <w:p w14:paraId="7170A4C9"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w:t>
            </w:r>
          </w:p>
        </w:tc>
      </w:tr>
      <w:tr w:rsidR="006B56B5" w:rsidRPr="005E31EF" w14:paraId="215DAAE6" w14:textId="77777777" w:rsidTr="00736BA2">
        <w:trPr>
          <w:trHeight w:val="340"/>
        </w:trPr>
        <w:tc>
          <w:tcPr>
            <w:tcW w:w="1928" w:type="dxa"/>
            <w:shd w:val="clear" w:color="auto" w:fill="auto"/>
            <w:vAlign w:val="center"/>
          </w:tcPr>
          <w:p w14:paraId="758572F8"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HLTAID010</w:t>
            </w:r>
          </w:p>
        </w:tc>
        <w:tc>
          <w:tcPr>
            <w:tcW w:w="6804" w:type="dxa"/>
            <w:shd w:val="clear" w:color="auto" w:fill="auto"/>
            <w:vAlign w:val="center"/>
          </w:tcPr>
          <w:p w14:paraId="1B98969F"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basic emergency life support</w:t>
            </w:r>
          </w:p>
        </w:tc>
        <w:tc>
          <w:tcPr>
            <w:tcW w:w="1474" w:type="dxa"/>
            <w:shd w:val="clear" w:color="auto" w:fill="auto"/>
            <w:vAlign w:val="center"/>
          </w:tcPr>
          <w:p w14:paraId="47D7156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12</w:t>
            </w:r>
          </w:p>
        </w:tc>
      </w:tr>
      <w:tr w:rsidR="006B56B5" w:rsidRPr="005E31EF" w14:paraId="6A030E44" w14:textId="77777777" w:rsidTr="00736BA2">
        <w:trPr>
          <w:trHeight w:val="340"/>
        </w:trPr>
        <w:tc>
          <w:tcPr>
            <w:tcW w:w="1928" w:type="dxa"/>
            <w:shd w:val="clear" w:color="auto" w:fill="auto"/>
            <w:vAlign w:val="center"/>
          </w:tcPr>
          <w:p w14:paraId="21720B27"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HLTAID011</w:t>
            </w:r>
          </w:p>
        </w:tc>
        <w:tc>
          <w:tcPr>
            <w:tcW w:w="6804" w:type="dxa"/>
            <w:shd w:val="clear" w:color="auto" w:fill="auto"/>
            <w:vAlign w:val="center"/>
          </w:tcPr>
          <w:p w14:paraId="2F22A997"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First Aid</w:t>
            </w:r>
          </w:p>
        </w:tc>
        <w:tc>
          <w:tcPr>
            <w:tcW w:w="1474" w:type="dxa"/>
            <w:shd w:val="clear" w:color="auto" w:fill="auto"/>
            <w:vAlign w:val="center"/>
          </w:tcPr>
          <w:p w14:paraId="5FD0D833"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18</w:t>
            </w:r>
          </w:p>
        </w:tc>
      </w:tr>
      <w:tr w:rsidR="006B56B5" w:rsidRPr="005E31EF" w14:paraId="6B0BA226" w14:textId="77777777" w:rsidTr="00736BA2">
        <w:trPr>
          <w:trHeight w:val="340"/>
        </w:trPr>
        <w:tc>
          <w:tcPr>
            <w:tcW w:w="1928" w:type="dxa"/>
            <w:shd w:val="clear" w:color="auto" w:fill="auto"/>
            <w:vAlign w:val="center"/>
          </w:tcPr>
          <w:p w14:paraId="12473C9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lastRenderedPageBreak/>
              <w:t>HLTAID013</w:t>
            </w:r>
          </w:p>
        </w:tc>
        <w:tc>
          <w:tcPr>
            <w:tcW w:w="6804" w:type="dxa"/>
            <w:shd w:val="clear" w:color="auto" w:fill="auto"/>
            <w:vAlign w:val="center"/>
          </w:tcPr>
          <w:p w14:paraId="51EB55C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First Aid in remote or isolated site</w:t>
            </w:r>
          </w:p>
        </w:tc>
        <w:tc>
          <w:tcPr>
            <w:tcW w:w="1474" w:type="dxa"/>
            <w:shd w:val="clear" w:color="auto" w:fill="auto"/>
            <w:vAlign w:val="center"/>
          </w:tcPr>
          <w:p w14:paraId="4C476C1E"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28</w:t>
            </w:r>
          </w:p>
        </w:tc>
      </w:tr>
      <w:tr w:rsidR="006B56B5" w:rsidRPr="005E31EF" w14:paraId="6C7DC8F0" w14:textId="77777777" w:rsidTr="00736BA2">
        <w:trPr>
          <w:trHeight w:val="340"/>
        </w:trPr>
        <w:tc>
          <w:tcPr>
            <w:tcW w:w="1928" w:type="dxa"/>
            <w:shd w:val="clear" w:color="auto" w:fill="auto"/>
            <w:vAlign w:val="center"/>
          </w:tcPr>
          <w:p w14:paraId="3858712F"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MEM11011 #</w:t>
            </w:r>
          </w:p>
        </w:tc>
        <w:tc>
          <w:tcPr>
            <w:tcW w:w="6804" w:type="dxa"/>
            <w:shd w:val="clear" w:color="auto" w:fill="auto"/>
            <w:vAlign w:val="center"/>
          </w:tcPr>
          <w:p w14:paraId="33FAE8C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Undertake manual handling</w:t>
            </w:r>
          </w:p>
        </w:tc>
        <w:tc>
          <w:tcPr>
            <w:tcW w:w="1474" w:type="dxa"/>
            <w:shd w:val="clear" w:color="auto" w:fill="auto"/>
            <w:vAlign w:val="center"/>
          </w:tcPr>
          <w:p w14:paraId="3BC0BF75"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7F1E0908" w14:textId="77777777" w:rsidTr="00736BA2">
        <w:trPr>
          <w:trHeight w:val="340"/>
        </w:trPr>
        <w:tc>
          <w:tcPr>
            <w:tcW w:w="1928" w:type="dxa"/>
            <w:shd w:val="clear" w:color="auto" w:fill="auto"/>
            <w:vAlign w:val="center"/>
          </w:tcPr>
          <w:p w14:paraId="30928C6F"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MEM13015</w:t>
            </w:r>
          </w:p>
        </w:tc>
        <w:tc>
          <w:tcPr>
            <w:tcW w:w="6804" w:type="dxa"/>
            <w:shd w:val="clear" w:color="auto" w:fill="auto"/>
            <w:vAlign w:val="center"/>
          </w:tcPr>
          <w:p w14:paraId="012251E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Work safely and effectively in manufacturing and engineering</w:t>
            </w:r>
          </w:p>
        </w:tc>
        <w:tc>
          <w:tcPr>
            <w:tcW w:w="1474" w:type="dxa"/>
            <w:shd w:val="clear" w:color="auto" w:fill="auto"/>
            <w:vAlign w:val="center"/>
          </w:tcPr>
          <w:p w14:paraId="1CAB9FC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40</w:t>
            </w:r>
          </w:p>
        </w:tc>
      </w:tr>
      <w:tr w:rsidR="006B56B5" w:rsidRPr="005E31EF" w14:paraId="04380372" w14:textId="77777777" w:rsidTr="00736BA2">
        <w:trPr>
          <w:trHeight w:val="340"/>
        </w:trPr>
        <w:tc>
          <w:tcPr>
            <w:tcW w:w="1928" w:type="dxa"/>
            <w:shd w:val="clear" w:color="auto" w:fill="auto"/>
            <w:vAlign w:val="center"/>
          </w:tcPr>
          <w:p w14:paraId="3E4D7EE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MEM16006 #</w:t>
            </w:r>
          </w:p>
        </w:tc>
        <w:tc>
          <w:tcPr>
            <w:tcW w:w="6804" w:type="dxa"/>
            <w:shd w:val="clear" w:color="auto" w:fill="auto"/>
            <w:vAlign w:val="center"/>
          </w:tcPr>
          <w:p w14:paraId="3E09C02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Organise and communicate information</w:t>
            </w:r>
          </w:p>
        </w:tc>
        <w:tc>
          <w:tcPr>
            <w:tcW w:w="1474" w:type="dxa"/>
            <w:shd w:val="clear" w:color="auto" w:fill="auto"/>
            <w:vAlign w:val="center"/>
          </w:tcPr>
          <w:p w14:paraId="171E65E7"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6EF38D30" w14:textId="77777777" w:rsidTr="00736BA2">
        <w:trPr>
          <w:trHeight w:val="340"/>
        </w:trPr>
        <w:tc>
          <w:tcPr>
            <w:tcW w:w="1928" w:type="dxa"/>
            <w:shd w:val="clear" w:color="auto" w:fill="auto"/>
            <w:vAlign w:val="center"/>
          </w:tcPr>
          <w:p w14:paraId="73E8EC8D"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MEM18001 #</w:t>
            </w:r>
          </w:p>
        </w:tc>
        <w:tc>
          <w:tcPr>
            <w:tcW w:w="6804" w:type="dxa"/>
            <w:shd w:val="clear" w:color="auto" w:fill="auto"/>
            <w:vAlign w:val="center"/>
          </w:tcPr>
          <w:p w14:paraId="49C7C9A5"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Use hand tools</w:t>
            </w:r>
          </w:p>
        </w:tc>
        <w:tc>
          <w:tcPr>
            <w:tcW w:w="1474" w:type="dxa"/>
            <w:shd w:val="clear" w:color="auto" w:fill="auto"/>
            <w:vAlign w:val="center"/>
          </w:tcPr>
          <w:p w14:paraId="108F927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7327BBE8" w14:textId="77777777" w:rsidTr="00736BA2">
        <w:trPr>
          <w:trHeight w:val="340"/>
        </w:trPr>
        <w:tc>
          <w:tcPr>
            <w:tcW w:w="1928" w:type="dxa"/>
            <w:shd w:val="clear" w:color="auto" w:fill="auto"/>
            <w:vAlign w:val="center"/>
          </w:tcPr>
          <w:p w14:paraId="107C6B18"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MEM18002 #</w:t>
            </w:r>
          </w:p>
        </w:tc>
        <w:tc>
          <w:tcPr>
            <w:tcW w:w="6804" w:type="dxa"/>
            <w:shd w:val="clear" w:color="auto" w:fill="auto"/>
            <w:vAlign w:val="center"/>
          </w:tcPr>
          <w:p w14:paraId="1025268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Use power tools/</w:t>
            </w:r>
            <w:proofErr w:type="gramStart"/>
            <w:r w:rsidRPr="00736BA2">
              <w:rPr>
                <w:rFonts w:ascii="Arial Narrow" w:hAnsi="Arial Narrow" w:cstheme="minorHAnsi"/>
                <w:color w:val="000000"/>
                <w:sz w:val="20"/>
                <w:szCs w:val="20"/>
              </w:rPr>
              <w:t>hand held</w:t>
            </w:r>
            <w:proofErr w:type="gramEnd"/>
            <w:r w:rsidRPr="00736BA2">
              <w:rPr>
                <w:rFonts w:ascii="Arial Narrow" w:hAnsi="Arial Narrow" w:cstheme="minorHAnsi"/>
                <w:color w:val="000000"/>
                <w:sz w:val="20"/>
                <w:szCs w:val="20"/>
              </w:rPr>
              <w:t xml:space="preserve"> operations</w:t>
            </w:r>
          </w:p>
        </w:tc>
        <w:tc>
          <w:tcPr>
            <w:tcW w:w="1474" w:type="dxa"/>
            <w:shd w:val="clear" w:color="auto" w:fill="auto"/>
            <w:vAlign w:val="center"/>
          </w:tcPr>
          <w:p w14:paraId="7C44B6DA"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5E1310A5" w14:textId="77777777" w:rsidTr="00736BA2">
        <w:trPr>
          <w:trHeight w:val="340"/>
        </w:trPr>
        <w:tc>
          <w:tcPr>
            <w:tcW w:w="1928" w:type="dxa"/>
            <w:shd w:val="clear" w:color="auto" w:fill="auto"/>
            <w:vAlign w:val="center"/>
          </w:tcPr>
          <w:p w14:paraId="5660B71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PUALAW001</w:t>
            </w:r>
          </w:p>
        </w:tc>
        <w:tc>
          <w:tcPr>
            <w:tcW w:w="6804" w:type="dxa"/>
            <w:shd w:val="clear" w:color="auto" w:fill="auto"/>
            <w:vAlign w:val="center"/>
          </w:tcPr>
          <w:p w14:paraId="575C6796"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Protect and preserve incident scene</w:t>
            </w:r>
          </w:p>
        </w:tc>
        <w:tc>
          <w:tcPr>
            <w:tcW w:w="1474" w:type="dxa"/>
            <w:shd w:val="clear" w:color="auto" w:fill="auto"/>
            <w:vAlign w:val="center"/>
          </w:tcPr>
          <w:p w14:paraId="0EFEBFD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6F475730" w14:textId="77777777" w:rsidTr="00736BA2">
        <w:trPr>
          <w:trHeight w:val="340"/>
        </w:trPr>
        <w:tc>
          <w:tcPr>
            <w:tcW w:w="1928" w:type="dxa"/>
            <w:shd w:val="clear" w:color="auto" w:fill="auto"/>
            <w:vAlign w:val="center"/>
          </w:tcPr>
          <w:p w14:paraId="1C726CD9"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RIISAM203E</w:t>
            </w:r>
          </w:p>
        </w:tc>
        <w:tc>
          <w:tcPr>
            <w:tcW w:w="6804" w:type="dxa"/>
            <w:shd w:val="clear" w:color="auto" w:fill="auto"/>
            <w:vAlign w:val="center"/>
          </w:tcPr>
          <w:p w14:paraId="6CC691AD"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Use hand and power tools</w:t>
            </w:r>
          </w:p>
        </w:tc>
        <w:tc>
          <w:tcPr>
            <w:tcW w:w="1474" w:type="dxa"/>
            <w:shd w:val="clear" w:color="auto" w:fill="auto"/>
            <w:vAlign w:val="center"/>
          </w:tcPr>
          <w:p w14:paraId="18CF99AE"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80</w:t>
            </w:r>
          </w:p>
        </w:tc>
      </w:tr>
      <w:tr w:rsidR="006B56B5" w:rsidRPr="005E31EF" w14:paraId="4C545307" w14:textId="77777777" w:rsidTr="00736BA2">
        <w:trPr>
          <w:trHeight w:val="340"/>
        </w:trPr>
        <w:tc>
          <w:tcPr>
            <w:tcW w:w="1928" w:type="dxa"/>
            <w:shd w:val="clear" w:color="auto" w:fill="auto"/>
            <w:vAlign w:val="center"/>
          </w:tcPr>
          <w:p w14:paraId="1EE8C85F"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RIIWHS204E</w:t>
            </w:r>
          </w:p>
        </w:tc>
        <w:tc>
          <w:tcPr>
            <w:tcW w:w="6804" w:type="dxa"/>
            <w:shd w:val="clear" w:color="auto" w:fill="auto"/>
            <w:vAlign w:val="center"/>
          </w:tcPr>
          <w:p w14:paraId="635BA8C5"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Work safely at heights</w:t>
            </w:r>
          </w:p>
        </w:tc>
        <w:tc>
          <w:tcPr>
            <w:tcW w:w="1474" w:type="dxa"/>
            <w:shd w:val="clear" w:color="auto" w:fill="auto"/>
            <w:vAlign w:val="center"/>
          </w:tcPr>
          <w:p w14:paraId="4E66799D"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0FDB928E" w14:textId="77777777" w:rsidTr="00736BA2">
        <w:trPr>
          <w:trHeight w:val="340"/>
        </w:trPr>
        <w:tc>
          <w:tcPr>
            <w:tcW w:w="1928" w:type="dxa"/>
            <w:shd w:val="clear" w:color="auto" w:fill="auto"/>
            <w:vAlign w:val="center"/>
          </w:tcPr>
          <w:p w14:paraId="5A0208F6"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SITTGDE014</w:t>
            </w:r>
          </w:p>
        </w:tc>
        <w:tc>
          <w:tcPr>
            <w:tcW w:w="6804" w:type="dxa"/>
            <w:shd w:val="clear" w:color="auto" w:fill="auto"/>
            <w:vAlign w:val="center"/>
          </w:tcPr>
          <w:p w14:paraId="1B1EA1E8"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Work as a guide</w:t>
            </w:r>
          </w:p>
        </w:tc>
        <w:tc>
          <w:tcPr>
            <w:tcW w:w="1474" w:type="dxa"/>
            <w:shd w:val="clear" w:color="auto" w:fill="auto"/>
            <w:vAlign w:val="center"/>
          </w:tcPr>
          <w:p w14:paraId="0136014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90</w:t>
            </w:r>
          </w:p>
        </w:tc>
      </w:tr>
      <w:tr w:rsidR="006B56B5" w:rsidRPr="005E31EF" w14:paraId="13DC7815" w14:textId="77777777" w:rsidTr="00736BA2">
        <w:trPr>
          <w:trHeight w:val="340"/>
        </w:trPr>
        <w:tc>
          <w:tcPr>
            <w:tcW w:w="1928" w:type="dxa"/>
            <w:shd w:val="clear" w:color="auto" w:fill="auto"/>
            <w:vAlign w:val="center"/>
          </w:tcPr>
          <w:p w14:paraId="759206EF"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SITXCCS010</w:t>
            </w:r>
          </w:p>
        </w:tc>
        <w:tc>
          <w:tcPr>
            <w:tcW w:w="6804" w:type="dxa"/>
            <w:shd w:val="clear" w:color="auto" w:fill="auto"/>
            <w:vAlign w:val="center"/>
          </w:tcPr>
          <w:p w14:paraId="7E20F0C0"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Provide visitor information</w:t>
            </w:r>
          </w:p>
        </w:tc>
        <w:tc>
          <w:tcPr>
            <w:tcW w:w="1474" w:type="dxa"/>
            <w:shd w:val="clear" w:color="auto" w:fill="auto"/>
            <w:vAlign w:val="center"/>
          </w:tcPr>
          <w:p w14:paraId="50C0E9F7"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35</w:t>
            </w:r>
          </w:p>
        </w:tc>
      </w:tr>
      <w:tr w:rsidR="006B56B5" w:rsidRPr="005E31EF" w14:paraId="3B2DDE3C" w14:textId="77777777" w:rsidTr="00736BA2">
        <w:trPr>
          <w:trHeight w:val="340"/>
        </w:trPr>
        <w:tc>
          <w:tcPr>
            <w:tcW w:w="1928" w:type="dxa"/>
            <w:shd w:val="clear" w:color="auto" w:fill="auto"/>
            <w:vAlign w:val="center"/>
          </w:tcPr>
          <w:p w14:paraId="0BF77ED2"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TLIB0012</w:t>
            </w:r>
          </w:p>
        </w:tc>
        <w:tc>
          <w:tcPr>
            <w:tcW w:w="6804" w:type="dxa"/>
            <w:shd w:val="clear" w:color="auto" w:fill="auto"/>
            <w:vAlign w:val="center"/>
          </w:tcPr>
          <w:p w14:paraId="30C8F2D1"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Maintain and use hand tools</w:t>
            </w:r>
          </w:p>
        </w:tc>
        <w:tc>
          <w:tcPr>
            <w:tcW w:w="1474" w:type="dxa"/>
            <w:shd w:val="clear" w:color="auto" w:fill="auto"/>
            <w:vAlign w:val="center"/>
          </w:tcPr>
          <w:p w14:paraId="2817FC11"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39D8668D" w14:textId="77777777" w:rsidTr="00736BA2">
        <w:trPr>
          <w:trHeight w:val="340"/>
        </w:trPr>
        <w:tc>
          <w:tcPr>
            <w:tcW w:w="1928" w:type="dxa"/>
            <w:shd w:val="clear" w:color="auto" w:fill="auto"/>
            <w:vAlign w:val="center"/>
          </w:tcPr>
          <w:p w14:paraId="69B37744" w14:textId="77777777" w:rsidR="006B56B5" w:rsidRPr="00736BA2" w:rsidRDefault="006B56B5" w:rsidP="005E31EF">
            <w:pPr>
              <w:spacing w:before="100" w:beforeAutospacing="1" w:after="100" w:afterAutospacing="1" w:line="240" w:lineRule="auto"/>
              <w:contextualSpacing/>
              <w:rPr>
                <w:rFonts w:ascii="Arial Narrow" w:eastAsia="Times New Roman" w:hAnsi="Arial Narrow" w:cstheme="minorHAnsi"/>
                <w:color w:val="000000"/>
                <w:sz w:val="20"/>
                <w:szCs w:val="20"/>
              </w:rPr>
            </w:pPr>
            <w:r w:rsidRPr="00736BA2">
              <w:rPr>
                <w:rFonts w:ascii="Arial Narrow" w:eastAsia="Times New Roman" w:hAnsi="Arial Narrow" w:cstheme="minorHAnsi"/>
                <w:color w:val="000000"/>
                <w:sz w:val="20"/>
                <w:szCs w:val="20"/>
              </w:rPr>
              <w:t>TLID0020</w:t>
            </w:r>
          </w:p>
        </w:tc>
        <w:tc>
          <w:tcPr>
            <w:tcW w:w="6804" w:type="dxa"/>
            <w:shd w:val="clear" w:color="auto" w:fill="auto"/>
            <w:vAlign w:val="center"/>
          </w:tcPr>
          <w:p w14:paraId="24F352E2" w14:textId="77777777" w:rsidR="006B56B5" w:rsidRPr="00736BA2" w:rsidRDefault="006B56B5" w:rsidP="005E31EF">
            <w:pPr>
              <w:spacing w:before="100" w:beforeAutospacing="1" w:after="100" w:afterAutospacing="1" w:line="240" w:lineRule="auto"/>
              <w:contextualSpacing/>
              <w:rPr>
                <w:rFonts w:ascii="Arial Narrow" w:hAnsi="Arial Narrow" w:cstheme="minorHAnsi"/>
                <w:color w:val="000000"/>
                <w:sz w:val="20"/>
                <w:szCs w:val="20"/>
              </w:rPr>
            </w:pPr>
            <w:r w:rsidRPr="00736BA2">
              <w:rPr>
                <w:rFonts w:ascii="Arial Narrow" w:hAnsi="Arial Narrow" w:cstheme="minorHAnsi"/>
                <w:color w:val="000000"/>
                <w:sz w:val="20"/>
                <w:szCs w:val="20"/>
              </w:rPr>
              <w:t>Shift materials safely using manual handling methods</w:t>
            </w:r>
          </w:p>
        </w:tc>
        <w:tc>
          <w:tcPr>
            <w:tcW w:w="1474" w:type="dxa"/>
            <w:shd w:val="clear" w:color="auto" w:fill="auto"/>
            <w:vAlign w:val="center"/>
          </w:tcPr>
          <w:p w14:paraId="25BF6026"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color w:val="000000"/>
                <w:sz w:val="20"/>
                <w:szCs w:val="20"/>
              </w:rPr>
              <w:t>20</w:t>
            </w:r>
          </w:p>
        </w:tc>
      </w:tr>
      <w:tr w:rsidR="006B56B5" w:rsidRPr="005E31EF" w14:paraId="2039F009" w14:textId="77777777" w:rsidTr="00736BA2">
        <w:trPr>
          <w:trHeight w:val="340"/>
        </w:trPr>
        <w:tc>
          <w:tcPr>
            <w:tcW w:w="6804" w:type="dxa"/>
            <w:gridSpan w:val="2"/>
            <w:shd w:val="clear" w:color="auto" w:fill="auto"/>
            <w:vAlign w:val="center"/>
          </w:tcPr>
          <w:p w14:paraId="3DE2F368" w14:textId="77777777" w:rsidR="006B56B5" w:rsidRPr="00736BA2" w:rsidRDefault="006B56B5" w:rsidP="005E31EF">
            <w:pPr>
              <w:tabs>
                <w:tab w:val="left" w:pos="8117"/>
              </w:tabs>
              <w:spacing w:before="100" w:beforeAutospacing="1" w:after="100" w:afterAutospacing="1" w:line="240" w:lineRule="auto"/>
              <w:ind w:right="111"/>
              <w:contextualSpacing/>
              <w:jc w:val="right"/>
              <w:rPr>
                <w:rFonts w:ascii="Arial Narrow" w:hAnsi="Arial Narrow" w:cstheme="minorHAnsi"/>
                <w:color w:val="000000"/>
                <w:sz w:val="20"/>
                <w:szCs w:val="20"/>
              </w:rPr>
            </w:pPr>
            <w:r w:rsidRPr="00736BA2">
              <w:rPr>
                <w:rFonts w:ascii="Arial Narrow" w:hAnsi="Arial Narrow" w:cstheme="minorHAnsi"/>
                <w:b/>
                <w:color w:val="000000"/>
                <w:sz w:val="20"/>
                <w:szCs w:val="20"/>
              </w:rPr>
              <w:t>Minimum for Units 1 to 4:</w:t>
            </w:r>
          </w:p>
        </w:tc>
        <w:tc>
          <w:tcPr>
            <w:tcW w:w="1474" w:type="dxa"/>
            <w:shd w:val="clear" w:color="auto" w:fill="auto"/>
            <w:vAlign w:val="center"/>
          </w:tcPr>
          <w:p w14:paraId="46A0C1DC" w14:textId="77777777" w:rsidR="006B56B5" w:rsidRPr="00736BA2" w:rsidRDefault="006B56B5" w:rsidP="005E31EF">
            <w:pPr>
              <w:spacing w:before="100" w:beforeAutospacing="1" w:after="100" w:afterAutospacing="1" w:line="240" w:lineRule="auto"/>
              <w:contextualSpacing/>
              <w:jc w:val="center"/>
              <w:rPr>
                <w:rFonts w:ascii="Arial Narrow" w:hAnsi="Arial Narrow" w:cstheme="minorHAnsi"/>
                <w:color w:val="000000"/>
                <w:sz w:val="20"/>
                <w:szCs w:val="20"/>
              </w:rPr>
            </w:pPr>
            <w:r w:rsidRPr="00736BA2">
              <w:rPr>
                <w:rFonts w:ascii="Arial Narrow" w:hAnsi="Arial Narrow" w:cstheme="minorHAnsi"/>
                <w:b/>
                <w:color w:val="000000"/>
                <w:sz w:val="20"/>
                <w:szCs w:val="20"/>
              </w:rPr>
              <w:t>360</w:t>
            </w:r>
          </w:p>
        </w:tc>
      </w:tr>
    </w:tbl>
    <w:p w14:paraId="69BA5E50" w14:textId="77777777" w:rsidR="006B56B5" w:rsidRPr="005A5F9C" w:rsidRDefault="006B56B5" w:rsidP="00736BA2">
      <w:pPr>
        <w:pStyle w:val="VCAAHeading5"/>
      </w:pPr>
      <w:r w:rsidRPr="005A5F9C">
        <w:t>Notes</w:t>
      </w:r>
    </w:p>
    <w:p w14:paraId="2DC1031F" w14:textId="77777777" w:rsidR="006B56B5" w:rsidRDefault="006B56B5" w:rsidP="006B56B5">
      <w:pPr>
        <w:pStyle w:val="VCAAbody"/>
        <w:rPr>
          <w:lang w:eastAsia="en-AU"/>
        </w:rPr>
      </w:pPr>
      <w:r>
        <w:rPr>
          <w:lang w:eastAsia="en-AU"/>
        </w:rPr>
        <w:t>! this unit requires assessment in a pork production facility.</w:t>
      </w:r>
    </w:p>
    <w:p w14:paraId="60A190DB" w14:textId="77777777" w:rsidR="006B56B5" w:rsidRPr="00070245" w:rsidRDefault="006B56B5" w:rsidP="006B56B5">
      <w:pPr>
        <w:pStyle w:val="VCAAbody"/>
        <w:rPr>
          <w:lang w:eastAsia="en-AU"/>
        </w:rPr>
      </w:pPr>
      <w:r w:rsidRPr="00070245">
        <w:rPr>
          <w:lang w:eastAsia="en-AU"/>
        </w:rPr>
        <w:t xml:space="preserve"># </w:t>
      </w:r>
      <w:proofErr w:type="gramStart"/>
      <w:r w:rsidRPr="00070245">
        <w:rPr>
          <w:lang w:eastAsia="en-AU"/>
        </w:rPr>
        <w:t>these</w:t>
      </w:r>
      <w:proofErr w:type="gramEnd"/>
      <w:r w:rsidRPr="00070245">
        <w:rPr>
          <w:lang w:eastAsia="en-AU"/>
        </w:rPr>
        <w:t xml:space="preserve"> units of competency </w:t>
      </w:r>
      <w:r>
        <w:rPr>
          <w:lang w:eastAsia="en-AU"/>
        </w:rPr>
        <w:t xml:space="preserve">in the table above, </w:t>
      </w:r>
      <w:r w:rsidRPr="00070245">
        <w:rPr>
          <w:lang w:eastAsia="en-AU"/>
        </w:rPr>
        <w:t>have prerequisites.</w:t>
      </w:r>
    </w:p>
    <w:p w14:paraId="313EFE2C" w14:textId="77777777" w:rsidR="006B56B5" w:rsidRPr="005A5F9C" w:rsidRDefault="006B56B5" w:rsidP="00736BA2">
      <w:pPr>
        <w:pStyle w:val="VCAAHeading5"/>
      </w:pPr>
      <w:r w:rsidRPr="005A5F9C">
        <w:t>Skill Sets</w:t>
      </w:r>
    </w:p>
    <w:p w14:paraId="58A9A4F1" w14:textId="77777777" w:rsidR="006B56B5" w:rsidRPr="004503D4" w:rsidRDefault="006B56B5" w:rsidP="006B56B5">
      <w:pPr>
        <w:pStyle w:val="VCAAbody"/>
      </w:pPr>
      <w:r w:rsidRPr="00B7420A">
        <w:rPr>
          <w:sz w:val="24"/>
          <w:szCs w:val="28"/>
        </w:rPr>
        <w:t>^</w:t>
      </w:r>
      <w:r w:rsidRPr="004503D4">
        <w:t xml:space="preserve"> these units of competency in the table above contribute to this skill set</w:t>
      </w:r>
    </w:p>
    <w:p w14:paraId="7F298BE9" w14:textId="77777777" w:rsidR="006B56B5" w:rsidRPr="004503D4" w:rsidRDefault="006B56B5" w:rsidP="006B56B5">
      <w:pPr>
        <w:pStyle w:val="VCAAbody"/>
      </w:pPr>
      <w:r w:rsidRPr="004503D4">
        <w:rPr>
          <w:b/>
          <w:bCs/>
        </w:rPr>
        <w:t>AHCSS00080 - Introduction to Carbon Farming Skill Set</w:t>
      </w:r>
      <w:r w:rsidRPr="004503D4">
        <w:t xml:space="preserve"> (4 Units: AHCCFP301, AHCWRK204, AHCWRK205, AHCWRK209</w:t>
      </w:r>
    </w:p>
    <w:p w14:paraId="77E96C17" w14:textId="77777777" w:rsidR="006B56B5" w:rsidRPr="004503D4" w:rsidRDefault="006B56B5" w:rsidP="006B56B5">
      <w:pPr>
        <w:pStyle w:val="VCAAbody"/>
      </w:pPr>
      <w:r w:rsidRPr="00B7420A">
        <w:rPr>
          <w:sz w:val="24"/>
          <w:szCs w:val="28"/>
        </w:rPr>
        <w:t>~</w:t>
      </w:r>
      <w:r w:rsidRPr="004503D4">
        <w:t xml:space="preserve"> these units of competency in the table above contribute to this skill </w:t>
      </w:r>
      <w:proofErr w:type="gramStart"/>
      <w:r w:rsidRPr="004503D4">
        <w:t>set</w:t>
      </w:r>
      <w:proofErr w:type="gramEnd"/>
    </w:p>
    <w:p w14:paraId="50E4B7B3" w14:textId="77777777" w:rsidR="006B56B5" w:rsidRPr="004503D4" w:rsidRDefault="006B56B5" w:rsidP="006B56B5">
      <w:pPr>
        <w:pStyle w:val="VCAAbody"/>
      </w:pPr>
      <w:r w:rsidRPr="004503D4">
        <w:rPr>
          <w:b/>
          <w:bCs/>
        </w:rPr>
        <w:t>AHCSS00117 - Introduction to Conservation and Ecosystem Management Skill Set</w:t>
      </w:r>
      <w:r w:rsidRPr="004503D4">
        <w:t xml:space="preserve"> (3 units: AHCECR203, AHCFAU202, AHCPCM204.</w:t>
      </w:r>
    </w:p>
    <w:p w14:paraId="0C63E56C" w14:textId="61A851B6" w:rsidR="008C324B" w:rsidRDefault="008C324B" w:rsidP="008C324B">
      <w:pPr>
        <w:pStyle w:val="VCAAHeading2"/>
      </w:pPr>
      <w:bookmarkStart w:id="57" w:name="_Toc156380318"/>
      <w:bookmarkStart w:id="58" w:name="_Toc535917117"/>
      <w:r>
        <w:t xml:space="preserve">Enrolment </w:t>
      </w:r>
      <w:r w:rsidR="00C708DC">
        <w:t>a</w:t>
      </w:r>
      <w:r>
        <w:t>dvice</w:t>
      </w:r>
      <w:bookmarkEnd w:id="57"/>
    </w:p>
    <w:p w14:paraId="6D87EBA5" w14:textId="6C296DBD" w:rsidR="008C324B" w:rsidRPr="009628AC" w:rsidRDefault="008C324B" w:rsidP="00133D00">
      <w:pPr>
        <w:pStyle w:val="VCAAHeading3"/>
      </w:pPr>
      <w:bookmarkStart w:id="59" w:name="_Toc156380319"/>
      <w:r w:rsidRPr="009628AC">
        <w:t xml:space="preserve">Transition </w:t>
      </w:r>
      <w:proofErr w:type="gramStart"/>
      <w:r w:rsidRPr="009628AC">
        <w:t>arrangements</w:t>
      </w:r>
      <w:bookmarkEnd w:id="59"/>
      <w:proofErr w:type="gramEnd"/>
    </w:p>
    <w:p w14:paraId="2D5E8753" w14:textId="1928D3DA" w:rsidR="00A66E3B" w:rsidRDefault="005E31EF" w:rsidP="00A66E3B">
      <w:pPr>
        <w:spacing w:before="60" w:after="60" w:line="280" w:lineRule="exact"/>
      </w:pPr>
      <w:bookmarkStart w:id="60" w:name="_Hlk156380602"/>
      <w:r w:rsidRPr="00440194">
        <w:rPr>
          <w:sz w:val="20"/>
          <w:szCs w:val="20"/>
        </w:rPr>
        <w:t>All students commencing training from January 2024 and beyond will be required to enrol in</w:t>
      </w:r>
      <w:r w:rsidR="00A66E3B" w:rsidRPr="00440194">
        <w:rPr>
          <w:sz w:val="20"/>
          <w:szCs w:val="20"/>
        </w:rPr>
        <w:t>:</w:t>
      </w:r>
    </w:p>
    <w:p w14:paraId="32EB0F0C" w14:textId="1B72C7ED" w:rsidR="00A66E3B" w:rsidRPr="00736BA2" w:rsidRDefault="005E31EF" w:rsidP="00736BA2">
      <w:pPr>
        <w:pStyle w:val="ListParagraph"/>
        <w:numPr>
          <w:ilvl w:val="0"/>
          <w:numId w:val="34"/>
        </w:numPr>
        <w:spacing w:before="60" w:after="60" w:line="280" w:lineRule="exact"/>
        <w:rPr>
          <w:rFonts w:asciiTheme="majorHAnsi" w:hAnsiTheme="majorHAnsi" w:cs="Arial"/>
          <w:color w:val="000000" w:themeColor="text1"/>
          <w:sz w:val="20"/>
        </w:rPr>
      </w:pPr>
      <w:r w:rsidRPr="00736BA2">
        <w:rPr>
          <w:rFonts w:asciiTheme="majorHAnsi" w:hAnsiTheme="majorHAnsi" w:cs="Arial"/>
          <w:color w:val="000000" w:themeColor="text1"/>
          <w:sz w:val="20"/>
        </w:rPr>
        <w:t>AHC201</w:t>
      </w:r>
      <w:r w:rsidR="00A66E3B" w:rsidRPr="00736BA2">
        <w:rPr>
          <w:rFonts w:asciiTheme="majorHAnsi" w:hAnsiTheme="majorHAnsi" w:cs="Arial"/>
          <w:color w:val="000000" w:themeColor="text1"/>
          <w:sz w:val="20"/>
        </w:rPr>
        <w:t>22</w:t>
      </w:r>
      <w:r w:rsidRPr="00736BA2">
        <w:rPr>
          <w:rFonts w:asciiTheme="majorHAnsi" w:hAnsiTheme="majorHAnsi" w:cs="Arial"/>
          <w:color w:val="000000" w:themeColor="text1"/>
          <w:sz w:val="20"/>
        </w:rPr>
        <w:t xml:space="preserve"> Certificate II in Agriculture (Release </w:t>
      </w:r>
      <w:r w:rsidR="00A66E3B" w:rsidRPr="00736BA2">
        <w:rPr>
          <w:rFonts w:asciiTheme="majorHAnsi" w:hAnsiTheme="majorHAnsi" w:cs="Arial"/>
          <w:color w:val="000000" w:themeColor="text1"/>
          <w:sz w:val="20"/>
        </w:rPr>
        <w:t>1</w:t>
      </w:r>
      <w:r w:rsidRPr="00736BA2">
        <w:rPr>
          <w:rFonts w:asciiTheme="majorHAnsi" w:hAnsiTheme="majorHAnsi" w:cs="Arial"/>
          <w:color w:val="000000" w:themeColor="text1"/>
          <w:sz w:val="20"/>
        </w:rPr>
        <w:t xml:space="preserve">.0) </w:t>
      </w:r>
      <w:r w:rsidR="009E1867">
        <w:rPr>
          <w:rFonts w:asciiTheme="majorHAnsi" w:hAnsiTheme="majorHAnsi" w:cs="Arial"/>
          <w:color w:val="000000" w:themeColor="text1"/>
          <w:sz w:val="20"/>
        </w:rPr>
        <w:t>and/</w:t>
      </w:r>
      <w:r w:rsidR="00A66E3B" w:rsidRPr="00736BA2">
        <w:rPr>
          <w:rFonts w:asciiTheme="majorHAnsi" w:hAnsiTheme="majorHAnsi" w:cs="Arial"/>
          <w:color w:val="000000" w:themeColor="text1"/>
          <w:sz w:val="20"/>
        </w:rPr>
        <w:t xml:space="preserve">or </w:t>
      </w:r>
    </w:p>
    <w:p w14:paraId="797A6666" w14:textId="670B3597" w:rsidR="00A66E3B" w:rsidRPr="00736BA2" w:rsidRDefault="005E31EF" w:rsidP="00736BA2">
      <w:pPr>
        <w:pStyle w:val="ListParagraph"/>
        <w:numPr>
          <w:ilvl w:val="0"/>
          <w:numId w:val="34"/>
        </w:numPr>
        <w:spacing w:before="60" w:after="60" w:line="280" w:lineRule="exact"/>
        <w:rPr>
          <w:rFonts w:asciiTheme="majorHAnsi" w:hAnsiTheme="majorHAnsi" w:cs="Arial"/>
          <w:color w:val="000000" w:themeColor="text1"/>
          <w:sz w:val="20"/>
        </w:rPr>
      </w:pPr>
      <w:r w:rsidRPr="00736BA2">
        <w:rPr>
          <w:rFonts w:asciiTheme="majorHAnsi" w:hAnsiTheme="majorHAnsi" w:cs="Arial"/>
          <w:color w:val="000000" w:themeColor="text1"/>
          <w:sz w:val="20"/>
        </w:rPr>
        <w:t>AHC204</w:t>
      </w:r>
      <w:r w:rsidR="00A66E3B" w:rsidRPr="00736BA2">
        <w:rPr>
          <w:rFonts w:asciiTheme="majorHAnsi" w:hAnsiTheme="majorHAnsi" w:cs="Arial"/>
          <w:color w:val="000000" w:themeColor="text1"/>
          <w:sz w:val="20"/>
        </w:rPr>
        <w:t>22</w:t>
      </w:r>
      <w:r w:rsidRPr="00736BA2">
        <w:rPr>
          <w:rFonts w:asciiTheme="majorHAnsi" w:hAnsiTheme="majorHAnsi" w:cs="Arial"/>
          <w:color w:val="000000" w:themeColor="text1"/>
          <w:sz w:val="20"/>
        </w:rPr>
        <w:t xml:space="preserve"> Certificate II in Horticulture (Release </w:t>
      </w:r>
      <w:r w:rsidR="00A66E3B" w:rsidRPr="00736BA2">
        <w:rPr>
          <w:rFonts w:asciiTheme="majorHAnsi" w:hAnsiTheme="majorHAnsi" w:cs="Arial"/>
          <w:color w:val="000000" w:themeColor="text1"/>
          <w:sz w:val="20"/>
        </w:rPr>
        <w:t>1</w:t>
      </w:r>
      <w:r w:rsidRPr="00736BA2">
        <w:rPr>
          <w:rFonts w:asciiTheme="majorHAnsi" w:hAnsiTheme="majorHAnsi" w:cs="Arial"/>
          <w:color w:val="000000" w:themeColor="text1"/>
          <w:sz w:val="20"/>
        </w:rPr>
        <w:t xml:space="preserve">.0) </w:t>
      </w:r>
      <w:r w:rsidR="009E1867">
        <w:rPr>
          <w:rFonts w:asciiTheme="majorHAnsi" w:hAnsiTheme="majorHAnsi" w:cs="Arial"/>
          <w:color w:val="000000" w:themeColor="text1"/>
          <w:sz w:val="20"/>
        </w:rPr>
        <w:t>and/</w:t>
      </w:r>
      <w:r w:rsidRPr="00736BA2">
        <w:rPr>
          <w:rFonts w:asciiTheme="majorHAnsi" w:hAnsiTheme="majorHAnsi" w:cs="Arial"/>
          <w:color w:val="000000" w:themeColor="text1"/>
          <w:sz w:val="20"/>
        </w:rPr>
        <w:t xml:space="preserve">or </w:t>
      </w:r>
    </w:p>
    <w:p w14:paraId="734D7577" w14:textId="28670CA6" w:rsidR="00A66E3B" w:rsidRPr="00736BA2" w:rsidRDefault="005E31EF" w:rsidP="00736BA2">
      <w:pPr>
        <w:pStyle w:val="ListParagraph"/>
        <w:numPr>
          <w:ilvl w:val="0"/>
          <w:numId w:val="34"/>
        </w:numPr>
        <w:spacing w:before="60" w:after="60" w:line="280" w:lineRule="exact"/>
        <w:rPr>
          <w:rFonts w:asciiTheme="majorHAnsi" w:hAnsiTheme="majorHAnsi" w:cs="Arial"/>
          <w:color w:val="000000" w:themeColor="text1"/>
          <w:sz w:val="20"/>
        </w:rPr>
      </w:pPr>
      <w:r w:rsidRPr="00736BA2">
        <w:rPr>
          <w:rFonts w:asciiTheme="majorHAnsi" w:hAnsiTheme="majorHAnsi" w:cs="Arial"/>
          <w:color w:val="000000" w:themeColor="text1"/>
          <w:sz w:val="20"/>
        </w:rPr>
        <w:t>AHC21020 Certificate II in Conservation and Ecosystem Management (Release 1.0)</w:t>
      </w:r>
      <w:r w:rsidR="00A66E3B" w:rsidRPr="00736BA2">
        <w:rPr>
          <w:rFonts w:asciiTheme="majorHAnsi" w:hAnsiTheme="majorHAnsi" w:cs="Arial"/>
          <w:color w:val="000000" w:themeColor="text1"/>
          <w:sz w:val="20"/>
        </w:rPr>
        <w:t xml:space="preserve"> </w:t>
      </w:r>
      <w:r w:rsidR="009E1867">
        <w:rPr>
          <w:rFonts w:asciiTheme="majorHAnsi" w:hAnsiTheme="majorHAnsi" w:cs="Arial"/>
          <w:color w:val="000000" w:themeColor="text1"/>
          <w:sz w:val="20"/>
        </w:rPr>
        <w:t>and/</w:t>
      </w:r>
      <w:r w:rsidR="00A66E3B" w:rsidRPr="00736BA2">
        <w:rPr>
          <w:rFonts w:asciiTheme="majorHAnsi" w:hAnsiTheme="majorHAnsi" w:cs="Arial"/>
          <w:color w:val="000000" w:themeColor="text1"/>
          <w:sz w:val="20"/>
        </w:rPr>
        <w:t xml:space="preserve">or </w:t>
      </w:r>
    </w:p>
    <w:p w14:paraId="2DC89FC9" w14:textId="68F3FD68" w:rsidR="005E31EF" w:rsidRDefault="00A66E3B" w:rsidP="00736BA2">
      <w:pPr>
        <w:pStyle w:val="ListParagraph"/>
        <w:numPr>
          <w:ilvl w:val="0"/>
          <w:numId w:val="34"/>
        </w:numPr>
        <w:spacing w:before="60" w:after="60" w:line="280" w:lineRule="exact"/>
      </w:pPr>
      <w:r w:rsidRPr="00736BA2">
        <w:rPr>
          <w:rFonts w:asciiTheme="majorHAnsi" w:hAnsiTheme="majorHAnsi" w:cs="Arial"/>
          <w:color w:val="000000" w:themeColor="text1"/>
          <w:sz w:val="20"/>
        </w:rPr>
        <w:t>AHC21216 Certificate II in Rural Operations (Release 1.0).</w:t>
      </w:r>
    </w:p>
    <w:p w14:paraId="6B4390B8" w14:textId="09840DF8" w:rsidR="00A66E3B" w:rsidRPr="00440194" w:rsidRDefault="008C324B" w:rsidP="00A507A9">
      <w:pPr>
        <w:spacing w:before="60" w:after="60" w:line="280" w:lineRule="exact"/>
        <w:rPr>
          <w:sz w:val="20"/>
          <w:szCs w:val="20"/>
        </w:rPr>
      </w:pPr>
      <w:r w:rsidRPr="00440194">
        <w:rPr>
          <w:sz w:val="20"/>
          <w:szCs w:val="20"/>
        </w:rPr>
        <w:t xml:space="preserve">All students </w:t>
      </w:r>
      <w:r w:rsidR="00A66E3B" w:rsidRPr="00440194">
        <w:rPr>
          <w:sz w:val="20"/>
          <w:szCs w:val="20"/>
        </w:rPr>
        <w:t xml:space="preserve">continuing </w:t>
      </w:r>
      <w:r w:rsidRPr="00440194">
        <w:rPr>
          <w:sz w:val="20"/>
          <w:szCs w:val="20"/>
        </w:rPr>
        <w:t xml:space="preserve">training </w:t>
      </w:r>
      <w:r w:rsidR="00A66E3B" w:rsidRPr="00440194">
        <w:rPr>
          <w:sz w:val="20"/>
          <w:szCs w:val="20"/>
        </w:rPr>
        <w:t xml:space="preserve">in </w:t>
      </w:r>
      <w:r w:rsidRPr="00440194">
        <w:rPr>
          <w:sz w:val="20"/>
          <w:szCs w:val="20"/>
        </w:rPr>
        <w:t>202</w:t>
      </w:r>
      <w:r w:rsidR="00A66E3B" w:rsidRPr="00440194">
        <w:rPr>
          <w:sz w:val="20"/>
          <w:szCs w:val="20"/>
        </w:rPr>
        <w:t>4</w:t>
      </w:r>
      <w:r w:rsidRPr="00440194">
        <w:rPr>
          <w:sz w:val="20"/>
          <w:szCs w:val="20"/>
        </w:rPr>
        <w:t xml:space="preserve"> </w:t>
      </w:r>
      <w:r w:rsidR="00394B52" w:rsidRPr="00440194">
        <w:rPr>
          <w:sz w:val="20"/>
          <w:szCs w:val="20"/>
        </w:rPr>
        <w:t>should</w:t>
      </w:r>
      <w:r w:rsidRPr="00440194">
        <w:rPr>
          <w:sz w:val="20"/>
          <w:szCs w:val="20"/>
        </w:rPr>
        <w:t xml:space="preserve"> enrol in</w:t>
      </w:r>
      <w:r w:rsidR="00A66E3B" w:rsidRPr="00440194">
        <w:rPr>
          <w:sz w:val="20"/>
          <w:szCs w:val="20"/>
        </w:rPr>
        <w:t>:</w:t>
      </w:r>
    </w:p>
    <w:p w14:paraId="4C5ABA96" w14:textId="2A18881C" w:rsidR="00A66E3B" w:rsidRPr="00736BA2" w:rsidRDefault="00A507A9" w:rsidP="00736BA2">
      <w:pPr>
        <w:pStyle w:val="ListParagraph"/>
        <w:numPr>
          <w:ilvl w:val="0"/>
          <w:numId w:val="35"/>
        </w:numPr>
        <w:spacing w:before="60" w:after="60" w:line="280" w:lineRule="exact"/>
        <w:rPr>
          <w:rFonts w:asciiTheme="majorHAnsi" w:hAnsiTheme="majorHAnsi" w:cs="Arial"/>
          <w:color w:val="000000" w:themeColor="text1"/>
          <w:sz w:val="20"/>
        </w:rPr>
      </w:pPr>
      <w:r w:rsidRPr="00736BA2">
        <w:rPr>
          <w:rFonts w:asciiTheme="majorHAnsi" w:hAnsiTheme="majorHAnsi" w:cs="Arial"/>
          <w:color w:val="000000" w:themeColor="text1"/>
          <w:sz w:val="20"/>
        </w:rPr>
        <w:t xml:space="preserve">AHC20116 Certificate II in Agriculture (Release 7.0) </w:t>
      </w:r>
      <w:r w:rsidR="009E1867">
        <w:rPr>
          <w:rFonts w:asciiTheme="majorHAnsi" w:hAnsiTheme="majorHAnsi" w:cs="Arial"/>
          <w:color w:val="000000" w:themeColor="text1"/>
          <w:sz w:val="20"/>
        </w:rPr>
        <w:t>and/</w:t>
      </w:r>
      <w:r w:rsidR="00A66E3B" w:rsidRPr="00736BA2">
        <w:rPr>
          <w:rFonts w:asciiTheme="majorHAnsi" w:hAnsiTheme="majorHAnsi" w:cs="Arial"/>
          <w:color w:val="000000" w:themeColor="text1"/>
          <w:sz w:val="20"/>
        </w:rPr>
        <w:t>or</w:t>
      </w:r>
    </w:p>
    <w:p w14:paraId="4B441F86" w14:textId="0A2A69AD" w:rsidR="009E1867" w:rsidRPr="00736BA2" w:rsidRDefault="00A507A9" w:rsidP="00736BA2">
      <w:pPr>
        <w:pStyle w:val="ListParagraph"/>
        <w:numPr>
          <w:ilvl w:val="0"/>
          <w:numId w:val="35"/>
        </w:numPr>
        <w:spacing w:before="60" w:after="60" w:line="280" w:lineRule="exact"/>
        <w:rPr>
          <w:rFonts w:asciiTheme="majorHAnsi" w:hAnsiTheme="majorHAnsi" w:cs="Arial"/>
          <w:color w:val="000000" w:themeColor="text1"/>
          <w:sz w:val="20"/>
        </w:rPr>
      </w:pPr>
      <w:r w:rsidRPr="00736BA2">
        <w:rPr>
          <w:rFonts w:asciiTheme="majorHAnsi" w:hAnsiTheme="majorHAnsi" w:cs="Arial"/>
          <w:color w:val="000000" w:themeColor="text1"/>
          <w:sz w:val="20"/>
        </w:rPr>
        <w:t xml:space="preserve">AHC20416 Certificate II in Horticulture (Release 3.0) </w:t>
      </w:r>
      <w:r w:rsidR="009E1867">
        <w:rPr>
          <w:rFonts w:asciiTheme="majorHAnsi" w:hAnsiTheme="majorHAnsi" w:cs="Arial"/>
          <w:color w:val="000000" w:themeColor="text1"/>
          <w:sz w:val="20"/>
        </w:rPr>
        <w:t>and/</w:t>
      </w:r>
      <w:r w:rsidRPr="00736BA2">
        <w:rPr>
          <w:rFonts w:asciiTheme="majorHAnsi" w:hAnsiTheme="majorHAnsi" w:cs="Arial"/>
          <w:color w:val="000000" w:themeColor="text1"/>
          <w:sz w:val="20"/>
        </w:rPr>
        <w:t xml:space="preserve">or </w:t>
      </w:r>
    </w:p>
    <w:p w14:paraId="0F83C367" w14:textId="33CCC660" w:rsidR="00A507A9" w:rsidRDefault="00A507A9" w:rsidP="009E1867">
      <w:pPr>
        <w:pStyle w:val="ListParagraph"/>
        <w:numPr>
          <w:ilvl w:val="0"/>
          <w:numId w:val="35"/>
        </w:numPr>
        <w:spacing w:before="60" w:after="60" w:line="280" w:lineRule="exact"/>
        <w:rPr>
          <w:rFonts w:asciiTheme="majorHAnsi" w:hAnsiTheme="majorHAnsi" w:cs="Arial"/>
          <w:color w:val="000000" w:themeColor="text1"/>
          <w:sz w:val="20"/>
        </w:rPr>
      </w:pPr>
      <w:r w:rsidRPr="00736BA2">
        <w:rPr>
          <w:rFonts w:asciiTheme="majorHAnsi" w:hAnsiTheme="majorHAnsi" w:cs="Arial"/>
          <w:color w:val="000000" w:themeColor="text1"/>
          <w:sz w:val="20"/>
        </w:rPr>
        <w:lastRenderedPageBreak/>
        <w:t>AHC21020 Certificate II in Conservation and Ecosystem Management (Release 1.0)</w:t>
      </w:r>
    </w:p>
    <w:p w14:paraId="51E31043" w14:textId="1511A033" w:rsidR="009E1867" w:rsidRPr="00736BA2" w:rsidRDefault="009E1867" w:rsidP="009E1867">
      <w:pPr>
        <w:spacing w:before="60" w:after="60" w:line="280" w:lineRule="exact"/>
        <w:rPr>
          <w:rFonts w:asciiTheme="majorHAnsi" w:hAnsiTheme="majorHAnsi" w:cs="Arial"/>
          <w:color w:val="000000" w:themeColor="text1"/>
          <w:sz w:val="20"/>
        </w:rPr>
      </w:pPr>
      <w:r w:rsidRPr="00BE1551">
        <w:rPr>
          <w:rFonts w:asciiTheme="majorHAnsi" w:hAnsiTheme="majorHAnsi" w:cs="Arial"/>
          <w:color w:val="000000" w:themeColor="text1"/>
          <w:sz w:val="20"/>
        </w:rPr>
        <w:t>AHC20116</w:t>
      </w:r>
      <w:r>
        <w:rPr>
          <w:rFonts w:asciiTheme="majorHAnsi" w:hAnsiTheme="majorHAnsi" w:cs="Arial"/>
          <w:color w:val="000000" w:themeColor="text1"/>
          <w:sz w:val="20"/>
        </w:rPr>
        <w:t xml:space="preserve"> and </w:t>
      </w:r>
      <w:r w:rsidRPr="00BE1551">
        <w:rPr>
          <w:rFonts w:asciiTheme="majorHAnsi" w:hAnsiTheme="majorHAnsi" w:cs="Arial"/>
          <w:color w:val="000000" w:themeColor="text1"/>
          <w:sz w:val="20"/>
        </w:rPr>
        <w:t>AHC20416</w:t>
      </w:r>
      <w:r>
        <w:rPr>
          <w:rFonts w:asciiTheme="majorHAnsi" w:hAnsiTheme="majorHAnsi" w:cs="Arial"/>
          <w:color w:val="000000" w:themeColor="text1"/>
          <w:sz w:val="20"/>
        </w:rPr>
        <w:t xml:space="preserve"> </w:t>
      </w:r>
      <w:r w:rsidR="00321E1D">
        <w:rPr>
          <w:rFonts w:asciiTheme="majorHAnsi" w:hAnsiTheme="majorHAnsi" w:cs="Arial"/>
          <w:color w:val="000000" w:themeColor="text1"/>
          <w:sz w:val="20"/>
        </w:rPr>
        <w:t>will expire on</w:t>
      </w:r>
      <w:r>
        <w:rPr>
          <w:rFonts w:asciiTheme="majorHAnsi" w:hAnsiTheme="majorHAnsi" w:cs="Arial"/>
          <w:color w:val="000000" w:themeColor="text1"/>
          <w:sz w:val="20"/>
        </w:rPr>
        <w:t xml:space="preserve"> 22 January 2025.</w:t>
      </w:r>
    </w:p>
    <w:p w14:paraId="537DEE9E" w14:textId="14B98A44" w:rsidR="008C324B" w:rsidRDefault="00133D00" w:rsidP="00133D00">
      <w:pPr>
        <w:pStyle w:val="VCAAHeading3"/>
      </w:pPr>
      <w:bookmarkStart w:id="61" w:name="_Toc156380320"/>
      <w:bookmarkEnd w:id="60"/>
      <w:r w:rsidRPr="00133D00">
        <w:t xml:space="preserve">VASS </w:t>
      </w:r>
      <w:r w:rsidR="003257AF">
        <w:t>i</w:t>
      </w:r>
      <w:r w:rsidRPr="00133D00">
        <w:t xml:space="preserve">ndustry </w:t>
      </w:r>
      <w:r w:rsidR="003257AF">
        <w:t>g</w:t>
      </w:r>
      <w:r w:rsidR="003257AF" w:rsidRPr="00133D00">
        <w:t>roup</w:t>
      </w:r>
      <w:bookmarkEnd w:id="61"/>
    </w:p>
    <w:p w14:paraId="2137F4B3" w14:textId="2EF99BAE" w:rsidR="008C324B" w:rsidRPr="00440194" w:rsidRDefault="00D07044" w:rsidP="00A507A9">
      <w:pPr>
        <w:spacing w:before="60" w:after="60" w:line="280" w:lineRule="exact"/>
        <w:rPr>
          <w:sz w:val="20"/>
          <w:szCs w:val="20"/>
        </w:rPr>
      </w:pPr>
      <w:r w:rsidRPr="00440194">
        <w:rPr>
          <w:rFonts w:asciiTheme="majorHAnsi" w:hAnsiTheme="majorHAnsi" w:cs="Arial"/>
          <w:color w:val="000000" w:themeColor="text1"/>
          <w:sz w:val="20"/>
          <w:szCs w:val="20"/>
        </w:rPr>
        <w:t>AHC20122 Certificate II in Agriculture (Release 1.0)</w:t>
      </w:r>
      <w:r w:rsidR="00A507A9" w:rsidRPr="00440194">
        <w:rPr>
          <w:rFonts w:asciiTheme="majorHAnsi" w:hAnsiTheme="majorHAnsi" w:cs="Arial"/>
          <w:color w:val="000000" w:themeColor="text1"/>
          <w:sz w:val="20"/>
          <w:szCs w:val="20"/>
        </w:rPr>
        <w:t xml:space="preserve">, </w:t>
      </w:r>
      <w:r w:rsidRPr="00440194">
        <w:rPr>
          <w:rFonts w:asciiTheme="majorHAnsi" w:hAnsiTheme="majorHAnsi" w:cs="Arial"/>
          <w:color w:val="000000" w:themeColor="text1"/>
          <w:sz w:val="20"/>
          <w:szCs w:val="20"/>
        </w:rPr>
        <w:t>AHC20422 Certificate II in Horticulture (Release 1.0)</w:t>
      </w:r>
      <w:r w:rsidR="00A507A9" w:rsidRPr="00440194">
        <w:rPr>
          <w:rFonts w:asciiTheme="majorHAnsi" w:hAnsiTheme="majorHAnsi" w:cs="Arial"/>
          <w:color w:val="000000" w:themeColor="text1"/>
          <w:sz w:val="20"/>
          <w:szCs w:val="20"/>
        </w:rPr>
        <w:t xml:space="preserve"> and AHC21020 Certificate II in Conservation and Ecosystem Management (Release 1.0) </w:t>
      </w:r>
      <w:r w:rsidR="00161039" w:rsidRPr="00440194">
        <w:rPr>
          <w:sz w:val="20"/>
          <w:szCs w:val="20"/>
        </w:rPr>
        <w:t>are</w:t>
      </w:r>
      <w:r w:rsidR="00133D00" w:rsidRPr="00440194">
        <w:rPr>
          <w:sz w:val="20"/>
          <w:szCs w:val="20"/>
        </w:rPr>
        <w:t xml:space="preserve"> included within the </w:t>
      </w:r>
      <w:r w:rsidR="00A507A9" w:rsidRPr="00440194">
        <w:rPr>
          <w:b/>
          <w:bCs/>
          <w:sz w:val="20"/>
          <w:szCs w:val="20"/>
        </w:rPr>
        <w:t>AHC</w:t>
      </w:r>
      <w:r w:rsidR="00133D00" w:rsidRPr="00440194">
        <w:rPr>
          <w:sz w:val="20"/>
          <w:szCs w:val="20"/>
        </w:rPr>
        <w:t xml:space="preserve"> VASS </w:t>
      </w:r>
      <w:r w:rsidR="003257AF" w:rsidRPr="00440194">
        <w:rPr>
          <w:sz w:val="20"/>
          <w:szCs w:val="20"/>
        </w:rPr>
        <w:t>i</w:t>
      </w:r>
      <w:r w:rsidR="00133D00" w:rsidRPr="00440194">
        <w:rPr>
          <w:sz w:val="20"/>
          <w:szCs w:val="20"/>
        </w:rPr>
        <w:t xml:space="preserve">ndustry </w:t>
      </w:r>
      <w:r w:rsidR="003257AF" w:rsidRPr="00440194">
        <w:rPr>
          <w:sz w:val="20"/>
          <w:szCs w:val="20"/>
        </w:rPr>
        <w:t xml:space="preserve">group </w:t>
      </w:r>
      <w:r w:rsidR="00133D00" w:rsidRPr="00440194">
        <w:rPr>
          <w:sz w:val="20"/>
          <w:szCs w:val="20"/>
        </w:rPr>
        <w:t>for credit purposes.</w:t>
      </w:r>
    </w:p>
    <w:p w14:paraId="4D6AE80B" w14:textId="5AACFED2" w:rsidR="001316A3" w:rsidRPr="00440194" w:rsidRDefault="001316A3" w:rsidP="00133D00">
      <w:pPr>
        <w:pStyle w:val="VCAAbody"/>
        <w:rPr>
          <w:szCs w:val="20"/>
        </w:rPr>
      </w:pPr>
      <w:r w:rsidRPr="00440194">
        <w:rPr>
          <w:szCs w:val="20"/>
        </w:rPr>
        <w:t xml:space="preserve">For more information on </w:t>
      </w:r>
      <w:r w:rsidR="001F0E07" w:rsidRPr="00440194">
        <w:rPr>
          <w:szCs w:val="20"/>
        </w:rPr>
        <w:t>VASS industry groups</w:t>
      </w:r>
      <w:r w:rsidR="00A4040B" w:rsidRPr="00440194">
        <w:rPr>
          <w:szCs w:val="20"/>
        </w:rPr>
        <w:t>,</w:t>
      </w:r>
      <w:r w:rsidRPr="00440194">
        <w:rPr>
          <w:szCs w:val="20"/>
        </w:rPr>
        <w:t xml:space="preserve"> please </w:t>
      </w:r>
      <w:r w:rsidR="00A4040B" w:rsidRPr="00440194">
        <w:rPr>
          <w:szCs w:val="20"/>
        </w:rPr>
        <w:t xml:space="preserve">refer to </w:t>
      </w:r>
      <w:r w:rsidRPr="00440194">
        <w:rPr>
          <w:szCs w:val="20"/>
        </w:rPr>
        <w:t xml:space="preserve">the </w:t>
      </w:r>
      <w:hyperlink w:anchor="Appendix" w:history="1">
        <w:r w:rsidR="003257AF" w:rsidRPr="00440194">
          <w:rPr>
            <w:rStyle w:val="Hyperlink"/>
            <w:szCs w:val="20"/>
          </w:rPr>
          <w:t>a</w:t>
        </w:r>
        <w:r w:rsidRPr="00440194">
          <w:rPr>
            <w:rStyle w:val="Hyperlink"/>
            <w:szCs w:val="20"/>
          </w:rPr>
          <w:t>ppendix</w:t>
        </w:r>
      </w:hyperlink>
      <w:r w:rsidRPr="00440194">
        <w:rPr>
          <w:szCs w:val="20"/>
        </w:rP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62" w:name="_Toc156380321"/>
      <w:r w:rsidRPr="00FC6470">
        <w:lastRenderedPageBreak/>
        <w:t>Additional information</w:t>
      </w:r>
      <w:bookmarkEnd w:id="58"/>
      <w:bookmarkEnd w:id="62"/>
    </w:p>
    <w:p w14:paraId="676E9336" w14:textId="6B6A54D4"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441011" w:rsidRPr="00F677E4">
        <w:t>Agriculture, Horticulture, Conservation and Ecosystem Management program</w:t>
      </w:r>
      <w:r w:rsidR="00B36E4E" w:rsidRPr="00B36E4E">
        <w:t>:</w:t>
      </w:r>
    </w:p>
    <w:p w14:paraId="12531D7E" w14:textId="4D2E3282"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w:t>
      </w:r>
      <w:r w:rsidR="00441011" w:rsidRPr="00F677E4">
        <w:t>Agriculture, Horticulture, Conservation and Ecosystem Management program</w:t>
      </w:r>
      <w:r w:rsidR="00DA691B" w:rsidRPr="0056674F">
        <w:t>.</w:t>
      </w:r>
    </w:p>
    <w:p w14:paraId="556EEB9A" w14:textId="7042589B" w:rsidR="0036350E" w:rsidRDefault="0036350E" w:rsidP="00DB560D">
      <w:pPr>
        <w:pStyle w:val="VCAAHeading3"/>
      </w:pPr>
      <w:bookmarkStart w:id="63" w:name="_Toc156380322"/>
      <w:r>
        <w:t>Resources</w:t>
      </w:r>
      <w:bookmarkEnd w:id="63"/>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8"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9"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0"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28057713" w14:textId="77777777" w:rsidR="009C587D" w:rsidRDefault="009C587D" w:rsidP="009C587D">
      <w:pPr>
        <w:pStyle w:val="VCAAHeading1"/>
      </w:pPr>
      <w:bookmarkStart w:id="64" w:name="_Toc135146374"/>
      <w:bookmarkStart w:id="65" w:name="_Toc135901145"/>
      <w:bookmarkStart w:id="66" w:name="_Toc156380323"/>
      <w:bookmarkStart w:id="67" w:name="Appendix"/>
      <w:bookmarkStart w:id="68" w:name="_Toc535917118"/>
      <w:bookmarkEnd w:id="47"/>
      <w:r w:rsidRPr="001F7228">
        <w:lastRenderedPageBreak/>
        <w:t>Appendix</w:t>
      </w:r>
      <w:bookmarkEnd w:id="64"/>
      <w:bookmarkEnd w:id="65"/>
      <w:bookmarkEnd w:id="66"/>
    </w:p>
    <w:p w14:paraId="74B5EE7D" w14:textId="77777777" w:rsidR="009C587D" w:rsidRDefault="009C587D" w:rsidP="009C587D">
      <w:pPr>
        <w:pStyle w:val="VCAAHeading2"/>
      </w:pPr>
      <w:bookmarkStart w:id="69" w:name="_Toc135146375"/>
      <w:bookmarkStart w:id="70" w:name="_Toc135901146"/>
      <w:bookmarkStart w:id="71" w:name="_Toc156380324"/>
      <w:bookmarkEnd w:id="67"/>
      <w:r>
        <w:t xml:space="preserve">Credit </w:t>
      </w:r>
      <w:proofErr w:type="gramStart"/>
      <w:r>
        <w:t>arrangements</w:t>
      </w:r>
      <w:bookmarkEnd w:id="69"/>
      <w:bookmarkEnd w:id="70"/>
      <w:bookmarkEnd w:id="71"/>
      <w:proofErr w:type="gramEnd"/>
    </w:p>
    <w:p w14:paraId="028B2268" w14:textId="77777777" w:rsidR="009C587D" w:rsidRDefault="009C587D" w:rsidP="009C587D">
      <w:pPr>
        <w:pStyle w:val="VCAAHeading3"/>
      </w:pPr>
      <w:bookmarkStart w:id="72" w:name="_Toc135146376"/>
      <w:bookmarkStart w:id="73" w:name="_Toc135901147"/>
      <w:bookmarkStart w:id="74" w:name="_Toc156380325"/>
      <w:r>
        <w:t>VASS industry group</w:t>
      </w:r>
      <w:bookmarkEnd w:id="72"/>
      <w:bookmarkEnd w:id="73"/>
      <w:bookmarkEnd w:id="74"/>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5A1525" w:rsidRPr="00A52005" w14:paraId="2F64D00E" w14:textId="77777777" w:rsidTr="00A52005">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5B034490" w14:textId="77777777" w:rsidR="005A1525" w:rsidRPr="00A52005" w:rsidRDefault="005A1525" w:rsidP="00A52005">
            <w:pPr>
              <w:pStyle w:val="VCAAtablecondensedheading"/>
              <w:spacing w:before="0" w:after="0" w:line="240" w:lineRule="auto"/>
              <w:rPr>
                <w:b w:val="0"/>
                <w:color w:val="FFFFFF" w:themeColor="background1"/>
                <w:sz w:val="20"/>
                <w:szCs w:val="20"/>
              </w:rPr>
            </w:pPr>
            <w:r w:rsidRPr="00A52005">
              <w:rPr>
                <w:color w:val="FFFFFF" w:themeColor="background1"/>
                <w:sz w:val="20"/>
                <w:szCs w:val="20"/>
              </w:rPr>
              <w:t>VCE VET program</w:t>
            </w:r>
          </w:p>
        </w:tc>
        <w:tc>
          <w:tcPr>
            <w:tcW w:w="2187" w:type="dxa"/>
            <w:tcBorders>
              <w:bottom w:val="single" w:sz="4" w:space="0" w:color="auto"/>
            </w:tcBorders>
            <w:vAlign w:val="center"/>
          </w:tcPr>
          <w:p w14:paraId="276A2D9E" w14:textId="77777777" w:rsidR="005A1525" w:rsidRPr="00A52005" w:rsidRDefault="005A1525" w:rsidP="00A52005">
            <w:pPr>
              <w:pStyle w:val="VCAAtablecondensedheading"/>
              <w:spacing w:before="0" w:after="0" w:line="240" w:lineRule="auto"/>
              <w:jc w:val="center"/>
              <w:rPr>
                <w:color w:val="FFFFFF" w:themeColor="background1"/>
                <w:sz w:val="20"/>
                <w:szCs w:val="20"/>
              </w:rPr>
            </w:pPr>
            <w:r w:rsidRPr="00A52005">
              <w:rPr>
                <w:color w:val="FFFFFF" w:themeColor="background1"/>
                <w:sz w:val="20"/>
                <w:szCs w:val="20"/>
              </w:rPr>
              <w:t>VASS industry group</w:t>
            </w:r>
          </w:p>
        </w:tc>
      </w:tr>
      <w:tr w:rsidR="005A1525" w:rsidRPr="001F4A56" w14:paraId="783898FE"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98E71C4" w14:textId="77777777" w:rsidR="005A1525" w:rsidRPr="001F4A56" w:rsidRDefault="005A1525" w:rsidP="00A52005">
            <w:pPr>
              <w:pStyle w:val="VCAAtablecondensed"/>
              <w:spacing w:before="0" w:after="0" w:line="240" w:lineRule="auto"/>
              <w:rPr>
                <w:sz w:val="20"/>
                <w:szCs w:val="20"/>
              </w:rPr>
            </w:pPr>
            <w:r w:rsidRPr="001F4A56">
              <w:rPr>
                <w:sz w:val="20"/>
                <w:szCs w:val="20"/>
                <w:lang w:val="en-AU"/>
              </w:rPr>
              <w:t xml:space="preserve">VCE VET Agriculture, Horticulture, Conservation and </w:t>
            </w:r>
            <w:r w:rsidRPr="001F4A56">
              <w:rPr>
                <w:sz w:val="20"/>
                <w:szCs w:val="20"/>
              </w:rPr>
              <w:t xml:space="preserve">Ecosystem </w:t>
            </w:r>
            <w:r w:rsidRPr="001F4A56">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78AF4D62"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05103CB7" w14:textId="77777777" w:rsidTr="00A52005">
        <w:trPr>
          <w:trHeight w:hRule="exact" w:val="340"/>
          <w:jc w:val="center"/>
        </w:trPr>
        <w:tc>
          <w:tcPr>
            <w:tcW w:w="8019" w:type="dxa"/>
            <w:tcBorders>
              <w:top w:val="nil"/>
              <w:left w:val="single" w:sz="4" w:space="0" w:color="auto"/>
              <w:bottom w:val="nil"/>
              <w:right w:val="single" w:sz="4" w:space="0" w:color="auto"/>
            </w:tcBorders>
            <w:vAlign w:val="center"/>
          </w:tcPr>
          <w:p w14:paraId="2E5233CC"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Agriculture</w:t>
            </w:r>
          </w:p>
        </w:tc>
        <w:tc>
          <w:tcPr>
            <w:tcW w:w="2187" w:type="dxa"/>
            <w:tcBorders>
              <w:top w:val="nil"/>
              <w:left w:val="single" w:sz="4" w:space="0" w:color="auto"/>
              <w:bottom w:val="nil"/>
              <w:right w:val="single" w:sz="4" w:space="0" w:color="auto"/>
            </w:tcBorders>
            <w:vAlign w:val="center"/>
          </w:tcPr>
          <w:p w14:paraId="2299E5C3"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AHC</w:t>
            </w:r>
          </w:p>
        </w:tc>
      </w:tr>
      <w:tr w:rsidR="005A1525" w:rsidRPr="001F4A56" w14:paraId="620F5B24" w14:textId="77777777" w:rsidTr="00A52005">
        <w:trPr>
          <w:trHeight w:hRule="exact" w:val="340"/>
          <w:jc w:val="center"/>
        </w:trPr>
        <w:tc>
          <w:tcPr>
            <w:tcW w:w="8019" w:type="dxa"/>
            <w:tcBorders>
              <w:top w:val="nil"/>
              <w:left w:val="single" w:sz="4" w:space="0" w:color="auto"/>
              <w:bottom w:val="nil"/>
              <w:right w:val="single" w:sz="4" w:space="0" w:color="auto"/>
            </w:tcBorders>
            <w:vAlign w:val="center"/>
          </w:tcPr>
          <w:p w14:paraId="5AF5E7E9"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Conservation and Ecosystem Management</w:t>
            </w:r>
          </w:p>
        </w:tc>
        <w:tc>
          <w:tcPr>
            <w:tcW w:w="2187" w:type="dxa"/>
            <w:tcBorders>
              <w:top w:val="nil"/>
              <w:left w:val="single" w:sz="4" w:space="0" w:color="auto"/>
              <w:bottom w:val="nil"/>
              <w:right w:val="single" w:sz="4" w:space="0" w:color="auto"/>
            </w:tcBorders>
            <w:vAlign w:val="center"/>
          </w:tcPr>
          <w:p w14:paraId="26CEAEA9"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AHC</w:t>
            </w:r>
          </w:p>
        </w:tc>
      </w:tr>
      <w:tr w:rsidR="005A1525" w:rsidRPr="001F4A56" w14:paraId="3976B1D6"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2285471"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Horticulture</w:t>
            </w:r>
          </w:p>
        </w:tc>
        <w:tc>
          <w:tcPr>
            <w:tcW w:w="2187" w:type="dxa"/>
            <w:tcBorders>
              <w:top w:val="nil"/>
              <w:left w:val="single" w:sz="4" w:space="0" w:color="auto"/>
              <w:bottom w:val="single" w:sz="4" w:space="0" w:color="auto"/>
              <w:right w:val="single" w:sz="4" w:space="0" w:color="auto"/>
            </w:tcBorders>
            <w:vAlign w:val="center"/>
          </w:tcPr>
          <w:p w14:paraId="603C16CA"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AHC</w:t>
            </w:r>
          </w:p>
          <w:p w14:paraId="7C4335DF" w14:textId="77777777" w:rsidR="005A1525" w:rsidRPr="001F4A56" w:rsidRDefault="005A1525" w:rsidP="00A52005">
            <w:pPr>
              <w:jc w:val="center"/>
              <w:rPr>
                <w:sz w:val="20"/>
                <w:szCs w:val="20"/>
              </w:rPr>
            </w:pPr>
          </w:p>
        </w:tc>
      </w:tr>
      <w:tr w:rsidR="005A1525" w:rsidRPr="001F4A56" w14:paraId="0546E3AB"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991221B"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Rural Operations</w:t>
            </w:r>
          </w:p>
        </w:tc>
        <w:tc>
          <w:tcPr>
            <w:tcW w:w="2187" w:type="dxa"/>
            <w:tcBorders>
              <w:top w:val="nil"/>
              <w:left w:val="single" w:sz="4" w:space="0" w:color="auto"/>
              <w:bottom w:val="single" w:sz="4" w:space="0" w:color="auto"/>
              <w:right w:val="single" w:sz="4" w:space="0" w:color="auto"/>
            </w:tcBorders>
            <w:vAlign w:val="center"/>
          </w:tcPr>
          <w:p w14:paraId="6FD62499" w14:textId="77777777" w:rsidR="005A1525" w:rsidRPr="001F4A56" w:rsidRDefault="005A1525" w:rsidP="00A52005">
            <w:pPr>
              <w:pStyle w:val="VCAAtablecondensed"/>
              <w:spacing w:before="0" w:after="0" w:line="240" w:lineRule="auto"/>
              <w:jc w:val="center"/>
              <w:rPr>
                <w:sz w:val="20"/>
                <w:szCs w:val="20"/>
              </w:rPr>
            </w:pPr>
            <w:r w:rsidRPr="00A52005">
              <w:rPr>
                <w:sz w:val="20"/>
                <w:szCs w:val="20"/>
                <w:lang w:val="en-AU"/>
              </w:rPr>
              <w:t>AHC</w:t>
            </w:r>
          </w:p>
        </w:tc>
      </w:tr>
      <w:tr w:rsidR="005A1525" w:rsidRPr="001F4A56" w14:paraId="0F10C4E8"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B98C1C2" w14:textId="77777777" w:rsidR="005A1525" w:rsidRPr="001F4A56" w:rsidRDefault="005A1525" w:rsidP="00A52005">
            <w:pPr>
              <w:pStyle w:val="VCAAtablecondensed"/>
              <w:spacing w:before="0" w:after="0" w:line="240" w:lineRule="auto"/>
              <w:rPr>
                <w:sz w:val="20"/>
                <w:szCs w:val="20"/>
                <w:highlight w:val="yellow"/>
                <w:lang w:val="en-AU"/>
              </w:rPr>
            </w:pPr>
            <w:r w:rsidRPr="001F4A56">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E4DF083" w14:textId="77777777" w:rsidR="005A1525" w:rsidRPr="001F4A56" w:rsidRDefault="005A1525" w:rsidP="00A52005">
            <w:pPr>
              <w:pStyle w:val="VCAAtablecondensed"/>
              <w:spacing w:before="0" w:after="0" w:line="240" w:lineRule="auto"/>
              <w:jc w:val="center"/>
              <w:rPr>
                <w:b/>
                <w:sz w:val="20"/>
                <w:szCs w:val="20"/>
                <w:highlight w:val="yellow"/>
              </w:rPr>
            </w:pPr>
          </w:p>
        </w:tc>
      </w:tr>
      <w:tr w:rsidR="005A1525" w:rsidRPr="001F4A56" w14:paraId="6AB97394"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5EC0BD"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14DEEF"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ACM</w:t>
            </w:r>
          </w:p>
        </w:tc>
      </w:tr>
      <w:tr w:rsidR="005A1525" w:rsidRPr="001F4A56" w14:paraId="161F074E"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793DF3D"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2EE80545"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5DF413BB"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F67E9A4"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107B1C29"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MST</w:t>
            </w:r>
          </w:p>
        </w:tc>
      </w:tr>
      <w:tr w:rsidR="005A1525" w:rsidRPr="001F4A56" w14:paraId="01C4C32D"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7A5C7AB"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Apparel, Fashion and Textiles</w:t>
            </w:r>
          </w:p>
        </w:tc>
        <w:tc>
          <w:tcPr>
            <w:tcW w:w="2187" w:type="dxa"/>
            <w:tcBorders>
              <w:top w:val="nil"/>
              <w:left w:val="single" w:sz="4" w:space="0" w:color="auto"/>
              <w:bottom w:val="single" w:sz="4" w:space="0" w:color="auto"/>
              <w:right w:val="single" w:sz="4" w:space="0" w:color="auto"/>
            </w:tcBorders>
            <w:vAlign w:val="center"/>
          </w:tcPr>
          <w:p w14:paraId="2DE9EA0D" w14:textId="77777777" w:rsidR="005A1525" w:rsidRPr="001F4A56" w:rsidRDefault="005A1525" w:rsidP="00A52005">
            <w:pPr>
              <w:pStyle w:val="VCAAtablecondensed"/>
              <w:spacing w:before="0" w:after="0" w:line="240" w:lineRule="auto"/>
              <w:jc w:val="center"/>
              <w:rPr>
                <w:sz w:val="20"/>
                <w:szCs w:val="20"/>
              </w:rPr>
            </w:pPr>
            <w:r w:rsidRPr="00A52005">
              <w:rPr>
                <w:sz w:val="20"/>
                <w:szCs w:val="20"/>
                <w:lang w:val="en-AU"/>
              </w:rPr>
              <w:t>MST</w:t>
            </w:r>
          </w:p>
        </w:tc>
      </w:tr>
      <w:tr w:rsidR="005A1525" w:rsidRPr="001F4A56" w14:paraId="2BC63C99"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4804FA4"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97C2C8E"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1F28B51F"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F0F7A8B"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FDD12D8"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GEN</w:t>
            </w:r>
          </w:p>
        </w:tc>
      </w:tr>
      <w:tr w:rsidR="005A1525" w:rsidRPr="001F4A56" w14:paraId="606C9B88"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B93921"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D1A326" w14:textId="77777777" w:rsidR="005A1525" w:rsidRPr="001F4A56" w:rsidRDefault="005A1525" w:rsidP="00A52005">
            <w:pPr>
              <w:pStyle w:val="VCAAtablecondensed"/>
              <w:spacing w:before="0" w:after="0" w:line="240" w:lineRule="auto"/>
              <w:jc w:val="center"/>
              <w:rPr>
                <w:sz w:val="20"/>
                <w:szCs w:val="20"/>
                <w:highlight w:val="yellow"/>
              </w:rPr>
            </w:pPr>
            <w:r w:rsidRPr="001F4A56">
              <w:rPr>
                <w:sz w:val="20"/>
                <w:szCs w:val="20"/>
              </w:rPr>
              <w:t>GEN</w:t>
            </w:r>
          </w:p>
        </w:tc>
      </w:tr>
      <w:tr w:rsidR="005A1525" w:rsidRPr="001F4A56" w14:paraId="20C166FB"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197891F"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6D74467F"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748E1D83"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69873F1"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11A4A657"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AUR</w:t>
            </w:r>
          </w:p>
        </w:tc>
      </w:tr>
      <w:tr w:rsidR="005A1525" w:rsidRPr="001F4A56" w14:paraId="5F3FECE4"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B0F167D"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CDE8277"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3A8CD34B"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26FC29E"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489EE6F"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CPC</w:t>
            </w:r>
          </w:p>
        </w:tc>
      </w:tr>
      <w:tr w:rsidR="005A1525" w:rsidRPr="001F4A56" w14:paraId="59EBB2E1"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92BC36"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4B46E5"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CPC</w:t>
            </w:r>
          </w:p>
        </w:tc>
      </w:tr>
      <w:tr w:rsidR="005A1525" w:rsidRPr="001F4A56" w14:paraId="1AC58EB7"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23A4CF6"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51A7506F"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204A6F51" w14:textId="77777777" w:rsidTr="00A52005">
        <w:trPr>
          <w:trHeight w:hRule="exact" w:val="340"/>
          <w:jc w:val="center"/>
        </w:trPr>
        <w:tc>
          <w:tcPr>
            <w:tcW w:w="8019" w:type="dxa"/>
            <w:tcBorders>
              <w:top w:val="nil"/>
              <w:left w:val="single" w:sz="4" w:space="0" w:color="auto"/>
              <w:bottom w:val="nil"/>
              <w:right w:val="single" w:sz="4" w:space="0" w:color="auto"/>
            </w:tcBorders>
            <w:vAlign w:val="center"/>
          </w:tcPr>
          <w:p w14:paraId="2800B489"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Workplace Skills</w:t>
            </w:r>
          </w:p>
        </w:tc>
        <w:tc>
          <w:tcPr>
            <w:tcW w:w="2187" w:type="dxa"/>
            <w:tcBorders>
              <w:top w:val="nil"/>
              <w:left w:val="single" w:sz="4" w:space="0" w:color="auto"/>
              <w:bottom w:val="nil"/>
              <w:right w:val="single" w:sz="4" w:space="0" w:color="auto"/>
            </w:tcBorders>
            <w:vAlign w:val="center"/>
          </w:tcPr>
          <w:p w14:paraId="3E1AAC22"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BSB</w:t>
            </w:r>
          </w:p>
        </w:tc>
      </w:tr>
      <w:tr w:rsidR="005A1525" w:rsidRPr="001F4A56" w14:paraId="6D935D99"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29D3D88"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454E72B5"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BSB</w:t>
            </w:r>
          </w:p>
        </w:tc>
      </w:tr>
      <w:tr w:rsidR="005A1525" w:rsidRPr="001F4A56" w14:paraId="4E519D17"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7A9A3D"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F7BE01C"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716DB840"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044C34"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EC405B"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ICT</w:t>
            </w:r>
          </w:p>
        </w:tc>
      </w:tr>
      <w:tr w:rsidR="005A1525" w:rsidRPr="001F4A56" w14:paraId="75FC2F85"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9425D3F"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2200063E"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057FB101"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6B7E797"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383C89D0"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RII</w:t>
            </w:r>
          </w:p>
        </w:tc>
      </w:tr>
      <w:tr w:rsidR="005A1525" w:rsidRPr="001F4A56" w14:paraId="10A372E1"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B62EEF"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E3349CF"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371071D6"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97ACBC5"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6E840F3"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CHC</w:t>
            </w:r>
          </w:p>
        </w:tc>
      </w:tr>
      <w:tr w:rsidR="005A1525" w:rsidRPr="001F4A56" w14:paraId="78B4CEB5"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CEBE421"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09B811B"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CHC</w:t>
            </w:r>
          </w:p>
        </w:tc>
      </w:tr>
      <w:tr w:rsidR="005A1525" w:rsidRPr="001F4A56" w14:paraId="339A095C"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B6AF728"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19887AE"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CHC</w:t>
            </w:r>
          </w:p>
        </w:tc>
      </w:tr>
      <w:tr w:rsidR="005A1525" w:rsidRPr="001F4A56" w14:paraId="2A8C9AB2"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65DE85"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1674D3"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CHC</w:t>
            </w:r>
          </w:p>
        </w:tc>
      </w:tr>
      <w:tr w:rsidR="005A1525" w:rsidRPr="001F4A56" w14:paraId="19E13546"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F17628C"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6F2C846D"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2FCB66F0" w14:textId="77777777" w:rsidTr="00A52005">
        <w:trPr>
          <w:trHeight w:hRule="exact" w:val="340"/>
          <w:jc w:val="center"/>
        </w:trPr>
        <w:tc>
          <w:tcPr>
            <w:tcW w:w="8019" w:type="dxa"/>
            <w:tcBorders>
              <w:top w:val="nil"/>
              <w:left w:val="single" w:sz="4" w:space="0" w:color="auto"/>
              <w:bottom w:val="nil"/>
              <w:right w:val="single" w:sz="4" w:space="0" w:color="auto"/>
            </w:tcBorders>
            <w:vAlign w:val="center"/>
          </w:tcPr>
          <w:p w14:paraId="6FC572A7"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Creative Industries</w:t>
            </w:r>
          </w:p>
        </w:tc>
        <w:tc>
          <w:tcPr>
            <w:tcW w:w="2187" w:type="dxa"/>
            <w:tcBorders>
              <w:top w:val="nil"/>
              <w:left w:val="single" w:sz="4" w:space="0" w:color="auto"/>
              <w:bottom w:val="nil"/>
              <w:right w:val="single" w:sz="4" w:space="0" w:color="auto"/>
            </w:tcBorders>
            <w:vAlign w:val="center"/>
          </w:tcPr>
          <w:p w14:paraId="04CC61AA"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r w:rsidR="005A1525" w:rsidRPr="001F4A56" w14:paraId="7E7B65D9"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938D729"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04A30ECC"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r w:rsidR="005A1525" w:rsidRPr="001F4A56" w14:paraId="769F012D" w14:textId="77777777" w:rsidTr="00A52005">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EFF2972"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DE5DEBD"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1E823A14"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CFD19C0"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4D1C513"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r w:rsidR="005A1525" w:rsidRPr="001F4A56" w14:paraId="47CA9427"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FAD262"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65A729"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r w:rsidR="005A1525" w:rsidRPr="001F4A56" w14:paraId="11D731E1"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1A28837"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13507CFA"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5FDA2F1F" w14:textId="77777777" w:rsidTr="00A52005">
        <w:trPr>
          <w:trHeight w:hRule="exact" w:val="340"/>
          <w:jc w:val="center"/>
        </w:trPr>
        <w:tc>
          <w:tcPr>
            <w:tcW w:w="8019" w:type="dxa"/>
            <w:tcBorders>
              <w:top w:val="nil"/>
              <w:left w:val="single" w:sz="4" w:space="0" w:color="auto"/>
              <w:bottom w:val="nil"/>
              <w:right w:val="single" w:sz="4" w:space="0" w:color="auto"/>
            </w:tcBorders>
            <w:vAlign w:val="center"/>
          </w:tcPr>
          <w:p w14:paraId="07A13AEA"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(pre-vocational)</w:t>
            </w:r>
          </w:p>
        </w:tc>
        <w:tc>
          <w:tcPr>
            <w:tcW w:w="2187" w:type="dxa"/>
            <w:tcBorders>
              <w:top w:val="nil"/>
              <w:left w:val="single" w:sz="4" w:space="0" w:color="auto"/>
              <w:bottom w:val="nil"/>
              <w:right w:val="single" w:sz="4" w:space="0" w:color="auto"/>
            </w:tcBorders>
            <w:vAlign w:val="center"/>
          </w:tcPr>
          <w:p w14:paraId="4F5DE2FF"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UEE</w:t>
            </w:r>
          </w:p>
        </w:tc>
      </w:tr>
      <w:tr w:rsidR="005A1525" w:rsidRPr="001F4A56" w14:paraId="2DA8CC8E"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04E93F9"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718F9DE2"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UEE</w:t>
            </w:r>
          </w:p>
        </w:tc>
      </w:tr>
      <w:tr w:rsidR="005A1525" w:rsidRPr="001F4A56" w14:paraId="3F99AB85"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BC3B54"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33CD3E4"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1DA38D89"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555D10E"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41C15B"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MEM</w:t>
            </w:r>
          </w:p>
        </w:tc>
      </w:tr>
      <w:tr w:rsidR="005A1525" w:rsidRPr="001F4A56" w14:paraId="3AFD3BA3"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6799391"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211EF081"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65F61638"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FE5AD97"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4941375F"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ACM</w:t>
            </w:r>
          </w:p>
        </w:tc>
      </w:tr>
      <w:tr w:rsidR="005A1525" w:rsidRPr="001F4A56" w14:paraId="6D183F89" w14:textId="77777777" w:rsidTr="00A52005">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2CBF52F6" w14:textId="77777777" w:rsidR="005A1525" w:rsidRPr="001F4A56" w:rsidRDefault="005A1525" w:rsidP="00A52005">
            <w:pPr>
              <w:pStyle w:val="VCAAtablecondensedbullet"/>
              <w:tabs>
                <w:tab w:val="clear" w:pos="425"/>
                <w:tab w:val="left" w:pos="34"/>
              </w:tabs>
              <w:spacing w:before="0" w:after="0" w:line="240" w:lineRule="auto"/>
              <w:ind w:left="0" w:firstLine="0"/>
              <w:rPr>
                <w:szCs w:val="20"/>
              </w:rPr>
            </w:pPr>
            <w:r w:rsidRPr="001F4A56">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42DE816E" w14:textId="77777777" w:rsidR="005A1525" w:rsidRPr="001F4A56" w:rsidRDefault="005A1525" w:rsidP="00A52005">
            <w:pPr>
              <w:pStyle w:val="VCAAtablecondensed"/>
              <w:spacing w:before="0" w:after="0" w:line="240" w:lineRule="auto"/>
              <w:jc w:val="center"/>
              <w:rPr>
                <w:sz w:val="20"/>
                <w:szCs w:val="20"/>
              </w:rPr>
            </w:pPr>
          </w:p>
        </w:tc>
      </w:tr>
      <w:tr w:rsidR="005A1525" w:rsidRPr="001F4A56" w14:paraId="0AFAA414" w14:textId="77777777" w:rsidTr="00A52005">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564A5E28"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7E0B1A3D" w14:textId="77777777" w:rsidR="005A1525" w:rsidRPr="001F4A56" w:rsidRDefault="005A1525" w:rsidP="00A52005">
            <w:pPr>
              <w:pStyle w:val="VCAAtablecondensed"/>
              <w:spacing w:before="0" w:after="0" w:line="240" w:lineRule="auto"/>
              <w:jc w:val="center"/>
              <w:rPr>
                <w:sz w:val="20"/>
                <w:szCs w:val="20"/>
              </w:rPr>
            </w:pPr>
            <w:r w:rsidRPr="001F4A56">
              <w:rPr>
                <w:bCs/>
                <w:sz w:val="20"/>
                <w:szCs w:val="20"/>
              </w:rPr>
              <w:t>SIT</w:t>
            </w:r>
          </w:p>
        </w:tc>
      </w:tr>
      <w:tr w:rsidR="005A1525" w:rsidRPr="001F4A56" w14:paraId="554BFC4E" w14:textId="77777777" w:rsidTr="00A52005">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4C7547F1"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4A55B6A0" w14:textId="77777777" w:rsidR="005A1525" w:rsidRPr="001F4A56" w:rsidRDefault="005A1525" w:rsidP="00A52005">
            <w:pPr>
              <w:pStyle w:val="VCAAtablecondensed"/>
              <w:spacing w:before="0" w:after="0" w:line="240" w:lineRule="auto"/>
              <w:jc w:val="center"/>
              <w:rPr>
                <w:sz w:val="20"/>
                <w:szCs w:val="20"/>
              </w:rPr>
            </w:pPr>
            <w:r w:rsidRPr="001F4A56">
              <w:rPr>
                <w:bCs/>
                <w:sz w:val="20"/>
                <w:szCs w:val="20"/>
              </w:rPr>
              <w:t>SIT</w:t>
            </w:r>
          </w:p>
        </w:tc>
      </w:tr>
      <w:tr w:rsidR="005A1525" w:rsidRPr="001F4A56" w14:paraId="1F6A2969" w14:textId="77777777" w:rsidTr="00A52005">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5F1B108E"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2C56F7B8" w14:textId="77777777" w:rsidR="005A1525" w:rsidRPr="001F4A56" w:rsidRDefault="005A1525" w:rsidP="00A52005">
            <w:pPr>
              <w:pStyle w:val="VCAAtablecondensed"/>
              <w:spacing w:before="0" w:after="0" w:line="240" w:lineRule="auto"/>
              <w:jc w:val="center"/>
              <w:rPr>
                <w:sz w:val="20"/>
                <w:szCs w:val="20"/>
              </w:rPr>
            </w:pPr>
            <w:r w:rsidRPr="001F4A56">
              <w:rPr>
                <w:bCs/>
                <w:sz w:val="20"/>
                <w:szCs w:val="20"/>
              </w:rPr>
              <w:t>SIT</w:t>
            </w:r>
          </w:p>
        </w:tc>
      </w:tr>
      <w:tr w:rsidR="005A1525" w:rsidRPr="001F4A56" w14:paraId="1758EEAF"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6C35345"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E5E6BC3"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1E375BE4"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9C9770E"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0E938DD"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MSF</w:t>
            </w:r>
          </w:p>
        </w:tc>
      </w:tr>
      <w:tr w:rsidR="005A1525" w:rsidRPr="001F4A56" w14:paraId="3407FC0F"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CCCF8FE" w14:textId="77777777" w:rsidR="005A1525" w:rsidRPr="001F4A56" w:rsidRDefault="005A1525" w:rsidP="00A52005">
            <w:pPr>
              <w:pStyle w:val="VCAAtablecondensed"/>
              <w:spacing w:before="0" w:after="0" w:line="240" w:lineRule="auto"/>
              <w:rPr>
                <w:b/>
                <w:bCs/>
                <w:sz w:val="20"/>
                <w:szCs w:val="20"/>
                <w:lang w:val="en-AU"/>
              </w:rPr>
            </w:pPr>
            <w:r w:rsidRPr="001F4A56">
              <w:rPr>
                <w:sz w:val="20"/>
                <w:szCs w:val="20"/>
                <w:lang w:val="en-AU"/>
              </w:rPr>
              <w:t>VCE VET Hair and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E7906D5"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1AF41D83"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15DADD5"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1E28ACF"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SHB</w:t>
            </w:r>
          </w:p>
        </w:tc>
      </w:tr>
      <w:tr w:rsidR="005A1525" w:rsidRPr="001F4A56" w14:paraId="248C87BD"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21CFD3D"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D2BCE0C"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SHB</w:t>
            </w:r>
          </w:p>
        </w:tc>
      </w:tr>
      <w:tr w:rsidR="005A1525" w:rsidRPr="001F4A56" w14:paraId="0BE4BFD3"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E402E49"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F3C6B14"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SHB</w:t>
            </w:r>
          </w:p>
        </w:tc>
      </w:tr>
      <w:tr w:rsidR="005A1525" w:rsidRPr="001F4A56" w14:paraId="176F3104"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9FC828"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9CEA3D0"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SHB</w:t>
            </w:r>
          </w:p>
        </w:tc>
      </w:tr>
      <w:tr w:rsidR="005A1525" w:rsidRPr="001F4A56" w14:paraId="5A1F42CA"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FB820C0"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5CD255C"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37F486FA"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7C522FB2"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Health Support Services</w:t>
            </w:r>
          </w:p>
        </w:tc>
        <w:tc>
          <w:tcPr>
            <w:tcW w:w="2187" w:type="dxa"/>
            <w:tcBorders>
              <w:top w:val="nil"/>
              <w:left w:val="single" w:sz="4" w:space="0" w:color="auto"/>
              <w:bottom w:val="nil"/>
              <w:right w:val="single" w:sz="4" w:space="0" w:color="auto"/>
            </w:tcBorders>
            <w:shd w:val="clear" w:color="auto" w:fill="FFFFFF" w:themeFill="background1"/>
            <w:vAlign w:val="center"/>
          </w:tcPr>
          <w:p w14:paraId="77FCCA94"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HLT</w:t>
            </w:r>
          </w:p>
        </w:tc>
      </w:tr>
      <w:tr w:rsidR="005A1525" w:rsidRPr="001F4A56" w14:paraId="57D1FC17" w14:textId="77777777" w:rsidTr="00A52005">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AEAFE5C"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Allied Health Assistance incorporating:</w:t>
            </w:r>
          </w:p>
          <w:p w14:paraId="642CEB95" w14:textId="77777777" w:rsidR="005A1525" w:rsidRPr="001F4A56" w:rsidRDefault="005A1525" w:rsidP="005A1525">
            <w:pPr>
              <w:pStyle w:val="VCAAtablecondensedbullet"/>
              <w:numPr>
                <w:ilvl w:val="0"/>
                <w:numId w:val="23"/>
              </w:numPr>
              <w:spacing w:before="0" w:after="0" w:line="240" w:lineRule="auto"/>
              <w:rPr>
                <w:szCs w:val="20"/>
              </w:rPr>
            </w:pPr>
            <w:r w:rsidRPr="001F4A56">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A569D01"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HLT</w:t>
            </w:r>
          </w:p>
        </w:tc>
      </w:tr>
      <w:tr w:rsidR="005A1525" w:rsidRPr="001F4A56" w14:paraId="69293621"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DC0D832"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32C7D6"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7BA4D35E"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D0E8493"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100ED84"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SIT</w:t>
            </w:r>
          </w:p>
        </w:tc>
      </w:tr>
      <w:tr w:rsidR="005A1525" w:rsidRPr="001F4A56" w14:paraId="2570FBE4"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4DA4FF"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BFC18D"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SIT</w:t>
            </w:r>
          </w:p>
        </w:tc>
      </w:tr>
      <w:tr w:rsidR="005A1525" w:rsidRPr="001F4A56" w14:paraId="294967C0"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A7C201C"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Information and Communications Technology</w:t>
            </w:r>
            <w:r w:rsidRPr="001F4A56">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6E8BA8D"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348D77F0"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01DF0E5"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17AF20E4"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ICT</w:t>
            </w:r>
          </w:p>
        </w:tc>
      </w:tr>
      <w:tr w:rsidR="005A1525" w:rsidRPr="001F4A56" w14:paraId="2ACF8A64"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23F015F"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62454A2"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ICT</w:t>
            </w:r>
          </w:p>
        </w:tc>
      </w:tr>
      <w:tr w:rsidR="005A1525" w:rsidRPr="001F4A56" w14:paraId="6926C409"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FCF95D"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1F75939"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710417B8"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3B6F6E"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2E807C"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ICT</w:t>
            </w:r>
          </w:p>
        </w:tc>
      </w:tr>
      <w:tr w:rsidR="005A1525" w:rsidRPr="001F4A56" w14:paraId="2C74DC6A"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50EE5A7"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78D2297" w14:textId="77777777" w:rsidR="005A1525" w:rsidRPr="001F4A56" w:rsidRDefault="005A1525" w:rsidP="00A52005">
            <w:pPr>
              <w:pStyle w:val="VCAAtablecondensed"/>
              <w:spacing w:before="0" w:after="0" w:line="240" w:lineRule="auto"/>
              <w:jc w:val="center"/>
              <w:rPr>
                <w:b/>
                <w:sz w:val="20"/>
                <w:szCs w:val="20"/>
              </w:rPr>
            </w:pPr>
          </w:p>
        </w:tc>
      </w:tr>
      <w:tr w:rsidR="005A1525" w:rsidRPr="00A52005" w14:paraId="750AB7F5"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A389505" w14:textId="77777777" w:rsidR="005A1525" w:rsidRPr="00A52005" w:rsidRDefault="005A1525" w:rsidP="005A1525">
            <w:pPr>
              <w:pStyle w:val="VCAAtablecondensedbullet"/>
              <w:numPr>
                <w:ilvl w:val="0"/>
                <w:numId w:val="4"/>
              </w:numPr>
              <w:tabs>
                <w:tab w:val="clear" w:pos="425"/>
                <w:tab w:val="left" w:pos="34"/>
              </w:tabs>
              <w:spacing w:before="0"/>
              <w:ind w:left="311" w:hanging="277"/>
              <w:rPr>
                <w:szCs w:val="20"/>
              </w:rPr>
            </w:pPr>
            <w:r w:rsidRPr="00A52005">
              <w:rPr>
                <w:szCs w:val="20"/>
              </w:rPr>
              <w:t>Certificate II in Sampling and Measurement</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7B99160" w14:textId="77777777" w:rsidR="005A1525" w:rsidRPr="00A52005" w:rsidRDefault="005A1525" w:rsidP="00A52005">
            <w:pPr>
              <w:pStyle w:val="VCAAtablecondensed"/>
              <w:spacing w:before="0" w:after="0" w:line="240" w:lineRule="auto"/>
              <w:jc w:val="center"/>
              <w:rPr>
                <w:bCs/>
                <w:sz w:val="20"/>
                <w:szCs w:val="20"/>
              </w:rPr>
            </w:pPr>
            <w:r w:rsidRPr="00A52005">
              <w:rPr>
                <w:bCs/>
                <w:sz w:val="20"/>
                <w:szCs w:val="20"/>
              </w:rPr>
              <w:t>MSL</w:t>
            </w:r>
          </w:p>
        </w:tc>
      </w:tr>
      <w:tr w:rsidR="005A1525" w:rsidRPr="001F4A56" w14:paraId="4DE57D47"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7403907"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5D8814F"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MSL</w:t>
            </w:r>
          </w:p>
        </w:tc>
      </w:tr>
      <w:tr w:rsidR="005A1525" w:rsidRPr="001F4A56" w14:paraId="074AD34D"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803F4DE"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D5CDF3"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76591934"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C98D34A"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DEE9F10"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r w:rsidR="005A1525" w:rsidRPr="001F4A56" w14:paraId="145EEDC5"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328CB69"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F106E28"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r w:rsidR="005A1525" w:rsidRPr="001F4A56" w14:paraId="3F75C06A"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D44E00"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C108A7"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r w:rsidR="005A1525" w:rsidRPr="001F4A56" w14:paraId="0F13E03E"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36382DE"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BA048C1"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68062C42"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88E72FC"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BDDD376"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CPC</w:t>
            </w:r>
          </w:p>
        </w:tc>
      </w:tr>
      <w:tr w:rsidR="005A1525" w:rsidRPr="001F4A56" w14:paraId="6A0A28CE"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DCCA60"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44C9C04"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427F39D1"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CC617F"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C505E1"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BSB</w:t>
            </w:r>
          </w:p>
        </w:tc>
      </w:tr>
      <w:tr w:rsidR="005A1525" w:rsidRPr="001F4A56" w14:paraId="557F5A2F"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D9DFCB"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color w:val="auto"/>
                <w:szCs w:val="20"/>
                <w:lang w:val="en-AU"/>
              </w:rPr>
              <w:t>Certificate II in Small Business Operations and 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6B328F"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BSB</w:t>
            </w:r>
          </w:p>
        </w:tc>
      </w:tr>
      <w:tr w:rsidR="005A1525" w:rsidRPr="001F4A56" w14:paraId="452794AD"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1B3ACCC"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4F8BAEB"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3522D452"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1A7F7962"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2760517C"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SIS</w:t>
            </w:r>
          </w:p>
        </w:tc>
      </w:tr>
      <w:tr w:rsidR="005A1525" w:rsidRPr="001F4A56" w14:paraId="2EA23A8E"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14381234"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461F0226"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SIS</w:t>
            </w:r>
          </w:p>
        </w:tc>
      </w:tr>
      <w:tr w:rsidR="005A1525" w:rsidRPr="001F4A56" w14:paraId="40A221D0"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0AD2FC1"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III in Sport, Aquatics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F0DD49C"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SIS</w:t>
            </w:r>
          </w:p>
        </w:tc>
      </w:tr>
      <w:tr w:rsidR="005A1525" w:rsidRPr="001F4A56" w14:paraId="14FBCE81" w14:textId="77777777" w:rsidTr="00A5200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F80ACC" w14:textId="77777777" w:rsidR="005A1525" w:rsidRPr="001F4A56" w:rsidRDefault="005A1525" w:rsidP="00A52005">
            <w:pPr>
              <w:pStyle w:val="VCAAtablecondensed"/>
              <w:spacing w:before="0" w:after="0" w:line="240" w:lineRule="auto"/>
              <w:rPr>
                <w:sz w:val="20"/>
                <w:szCs w:val="20"/>
                <w:lang w:val="en-AU"/>
              </w:rPr>
            </w:pPr>
            <w:r w:rsidRPr="001F4A56">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C2EC9C" w14:textId="77777777" w:rsidR="005A1525" w:rsidRPr="001F4A56" w:rsidRDefault="005A1525" w:rsidP="00A52005">
            <w:pPr>
              <w:pStyle w:val="VCAAtablecondensed"/>
              <w:spacing w:before="0" w:after="0" w:line="240" w:lineRule="auto"/>
              <w:jc w:val="center"/>
              <w:rPr>
                <w:b/>
                <w:sz w:val="20"/>
                <w:szCs w:val="20"/>
              </w:rPr>
            </w:pPr>
          </w:p>
        </w:tc>
      </w:tr>
      <w:tr w:rsidR="005A1525" w:rsidRPr="001F4A56" w14:paraId="087917E3" w14:textId="77777777" w:rsidTr="00A5200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B2DD653"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883EF1D"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r w:rsidR="005A1525" w:rsidRPr="001F4A56" w14:paraId="297EB88F" w14:textId="77777777" w:rsidTr="00A5200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96059B" w14:textId="77777777" w:rsidR="005A1525" w:rsidRPr="001F4A56" w:rsidRDefault="005A1525" w:rsidP="005A1525">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61D03F" w14:textId="77777777" w:rsidR="005A1525" w:rsidRPr="001F4A56" w:rsidRDefault="005A1525" w:rsidP="00A52005">
            <w:pPr>
              <w:pStyle w:val="VCAAtablecondensed"/>
              <w:spacing w:before="0" w:after="0" w:line="240" w:lineRule="auto"/>
              <w:jc w:val="center"/>
              <w:rPr>
                <w:sz w:val="20"/>
                <w:szCs w:val="20"/>
              </w:rPr>
            </w:pPr>
            <w:r w:rsidRPr="001F4A56">
              <w:rPr>
                <w:sz w:val="20"/>
                <w:szCs w:val="20"/>
              </w:rPr>
              <w:t>CUA</w:t>
            </w:r>
          </w:p>
        </w:tc>
      </w:tr>
    </w:tbl>
    <w:p w14:paraId="6EB81879" w14:textId="77777777" w:rsidR="009C587D" w:rsidRDefault="009C587D" w:rsidP="009C587D">
      <w:pPr>
        <w:pStyle w:val="VCAAHeading3"/>
      </w:pPr>
      <w:bookmarkStart w:id="75" w:name="_Toc135146377"/>
      <w:bookmarkStart w:id="76" w:name="_Toc135901148"/>
      <w:bookmarkStart w:id="77" w:name="_Toc156380326"/>
      <w:bookmarkStart w:id="78" w:name="_Hlk134790897"/>
      <w:r>
        <w:t xml:space="preserve">VET credit </w:t>
      </w:r>
      <w:proofErr w:type="gramStart"/>
      <w:r>
        <w:t>arrangements</w:t>
      </w:r>
      <w:bookmarkEnd w:id="75"/>
      <w:bookmarkEnd w:id="76"/>
      <w:bookmarkEnd w:id="77"/>
      <w:proofErr w:type="gramEnd"/>
    </w:p>
    <w:p w14:paraId="278FD61D" w14:textId="77777777" w:rsidR="009C587D" w:rsidRPr="00A0485F" w:rsidRDefault="009C587D" w:rsidP="009C587D">
      <w:pPr>
        <w:pStyle w:val="VCAAHeading4"/>
      </w:pPr>
      <w:r w:rsidRPr="00A0485F">
        <w:t>Accruing credit in one certificate</w:t>
      </w:r>
    </w:p>
    <w:p w14:paraId="5415EFA0" w14:textId="77777777" w:rsidR="009C587D" w:rsidRPr="00A0485F" w:rsidRDefault="009C587D" w:rsidP="009C587D">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6896A5D7" w14:textId="77777777" w:rsidR="009C587D" w:rsidRPr="00A0485F" w:rsidRDefault="009C587D" w:rsidP="009C587D">
      <w:pPr>
        <w:pStyle w:val="VCAAbullet"/>
      </w:pPr>
      <w:r w:rsidRPr="00A0485F">
        <w:t xml:space="preserve">a VE1 – VCE VET qualification that provides a Unit 3–4 </w:t>
      </w:r>
      <w:proofErr w:type="gramStart"/>
      <w:r w:rsidRPr="00A0485F">
        <w:t>sequence</w:t>
      </w:r>
      <w:proofErr w:type="gramEnd"/>
    </w:p>
    <w:p w14:paraId="76650557" w14:textId="77777777" w:rsidR="009C587D" w:rsidRPr="00A0485F" w:rsidRDefault="009C587D" w:rsidP="009C587D">
      <w:pPr>
        <w:pStyle w:val="VCAAbullet"/>
      </w:pPr>
      <w:r w:rsidRPr="00A0485F">
        <w:t>a VE3 – Other VET qualification at a certificate III level.</w:t>
      </w:r>
    </w:p>
    <w:p w14:paraId="1C8ACB73" w14:textId="77777777" w:rsidR="009C587D" w:rsidRPr="00A0485F" w:rsidRDefault="009C587D" w:rsidP="009C587D">
      <w:pPr>
        <w:pStyle w:val="VCAAbody"/>
      </w:pPr>
      <w:r w:rsidRPr="00A0485F">
        <w:t>Where a qualification includes enough nominal hours, further units of credit may be available.</w:t>
      </w:r>
    </w:p>
    <w:p w14:paraId="13ABC389" w14:textId="77777777" w:rsidR="009C587D" w:rsidRPr="00A0485F" w:rsidRDefault="009C587D" w:rsidP="009C587D">
      <w:pPr>
        <w:pStyle w:val="VCAAHeading4"/>
      </w:pPr>
      <w:r w:rsidRPr="00A0485F">
        <w:t>Accruing credit across multiple certificates</w:t>
      </w:r>
    </w:p>
    <w:p w14:paraId="3F79208F" w14:textId="77777777" w:rsidR="009C587D" w:rsidRPr="00A0485F" w:rsidRDefault="009C587D" w:rsidP="009C587D">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24E2D3DC" w14:textId="77777777" w:rsidR="009C587D" w:rsidRPr="00A0485F" w:rsidRDefault="009C587D" w:rsidP="009C587D">
      <w:pPr>
        <w:pStyle w:val="VCAAbullet"/>
      </w:pPr>
      <w:r w:rsidRPr="00A0485F">
        <w:t>the same industry group as at least one certificate from the student’s first 180 hours of VET</w:t>
      </w:r>
    </w:p>
    <w:p w14:paraId="2CE66475" w14:textId="77777777" w:rsidR="009C587D" w:rsidRPr="00A0485F" w:rsidRDefault="009C587D" w:rsidP="009C587D">
      <w:pPr>
        <w:pStyle w:val="VCAAbullet"/>
      </w:pPr>
      <w:r w:rsidRPr="00A0485F">
        <w:t xml:space="preserve">a VE1 – VCE VET program that provides a Unit 3–4 </w:t>
      </w:r>
      <w:proofErr w:type="gramStart"/>
      <w:r w:rsidRPr="00A0485F">
        <w:t>sequence</w:t>
      </w:r>
      <w:proofErr w:type="gramEnd"/>
    </w:p>
    <w:p w14:paraId="1DA8A590" w14:textId="77777777" w:rsidR="009C587D" w:rsidRPr="00A0485F" w:rsidRDefault="009C587D" w:rsidP="009C587D">
      <w:pPr>
        <w:pStyle w:val="VCAAbullet"/>
      </w:pPr>
      <w:r w:rsidRPr="00A0485F">
        <w:t>a VE3 – Other VET qualification at a certificate III level.</w:t>
      </w:r>
    </w:p>
    <w:p w14:paraId="69E43C9B" w14:textId="77777777" w:rsidR="009C587D" w:rsidRPr="000C1A72" w:rsidRDefault="009C587D" w:rsidP="009C587D">
      <w:pPr>
        <w:pStyle w:val="VCAAHeading4"/>
      </w:pPr>
      <w:r w:rsidRPr="00A0485F">
        <w:t>Accruing credit in a VE2 – SBAT</w:t>
      </w:r>
    </w:p>
    <w:p w14:paraId="73F60875" w14:textId="77777777" w:rsidR="009C587D" w:rsidRPr="00A65888" w:rsidRDefault="009C587D" w:rsidP="009C587D">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40AF5DE6" w14:textId="77777777" w:rsidR="009C587D" w:rsidRPr="00A65888" w:rsidRDefault="009C587D" w:rsidP="009C587D">
      <w:pPr>
        <w:pStyle w:val="VCAAbullet"/>
      </w:pPr>
      <w:r w:rsidRPr="00A65888">
        <w:t>a VE2 – SBAT qualification that provides a Unit 3–4 sequence.</w:t>
      </w:r>
    </w:p>
    <w:p w14:paraId="22B221E3" w14:textId="77777777" w:rsidR="009C587D" w:rsidRPr="00A65888" w:rsidRDefault="009C587D" w:rsidP="009C587D">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26CAD96F" w14:textId="77777777" w:rsidR="009C587D" w:rsidRPr="000C1A72" w:rsidRDefault="009C587D" w:rsidP="009C587D">
      <w:pPr>
        <w:pStyle w:val="VCAAbullet"/>
      </w:pPr>
      <w:r w:rsidRPr="000C1A72">
        <w:t>a VE</w:t>
      </w:r>
      <w:r>
        <w:t>2</w:t>
      </w:r>
      <w:r w:rsidRPr="000C1A72">
        <w:t xml:space="preserve"> – </w:t>
      </w:r>
      <w:r>
        <w:t>SBAT</w:t>
      </w:r>
      <w:r w:rsidRPr="000C1A72">
        <w:t xml:space="preserve"> qualification that provides a Unit 3–4 sequence</w:t>
      </w:r>
      <w:r>
        <w:t>.</w:t>
      </w:r>
    </w:p>
    <w:p w14:paraId="6F54FBD9" w14:textId="77777777" w:rsidR="009C587D" w:rsidRDefault="009C587D" w:rsidP="009C587D">
      <w:pPr>
        <w:pStyle w:val="VCAAHeading3"/>
      </w:pPr>
      <w:bookmarkStart w:id="79" w:name="_Toc135146378"/>
      <w:bookmarkStart w:id="80" w:name="_Toc135901149"/>
      <w:bookmarkStart w:id="81" w:name="_Toc156380327"/>
      <w:bookmarkEnd w:id="78"/>
      <w:r>
        <w:t>VCE VM credit arrangements</w:t>
      </w:r>
      <w:bookmarkEnd w:id="79"/>
      <w:bookmarkEnd w:id="80"/>
      <w:bookmarkEnd w:id="81"/>
    </w:p>
    <w:p w14:paraId="2A4E9F0E" w14:textId="77777777" w:rsidR="009C587D" w:rsidRPr="00100024" w:rsidRDefault="009C587D" w:rsidP="009C587D">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2538B33B" w14:textId="77777777" w:rsidR="009C587D" w:rsidRDefault="009C587D" w:rsidP="009C587D">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1" w:history="1">
        <w:r>
          <w:rPr>
            <w:rStyle w:val="Hyperlink"/>
            <w:rFonts w:ascii="Arial" w:hAnsi="Arial"/>
          </w:rPr>
          <w:t>VCE Vocational Major (VM)</w:t>
        </w:r>
      </w:hyperlink>
      <w:r w:rsidRPr="00245BE4">
        <w:rPr>
          <w:color w:val="212121"/>
        </w:rPr>
        <w:t>.</w:t>
      </w:r>
    </w:p>
    <w:p w14:paraId="0B409B6E" w14:textId="77777777" w:rsidR="009C587D" w:rsidRDefault="009C587D" w:rsidP="009C587D">
      <w:pPr>
        <w:pStyle w:val="VCAAHeading3"/>
      </w:pPr>
      <w:bookmarkStart w:id="82" w:name="_Toc135146379"/>
      <w:bookmarkStart w:id="83" w:name="_Toc135901150"/>
      <w:bookmarkStart w:id="84" w:name="_Toc156380328"/>
      <w:r>
        <w:t>VPC credit arrangements</w:t>
      </w:r>
      <w:bookmarkEnd w:id="82"/>
      <w:bookmarkEnd w:id="83"/>
      <w:bookmarkEnd w:id="84"/>
    </w:p>
    <w:p w14:paraId="489778E4" w14:textId="77777777" w:rsidR="009C587D" w:rsidRPr="004965A2" w:rsidRDefault="009C587D" w:rsidP="009C587D">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7605A9ED" w14:textId="77777777" w:rsidR="009C587D" w:rsidRPr="004965A2" w:rsidRDefault="009C587D" w:rsidP="009C587D">
      <w:pPr>
        <w:pStyle w:val="VCAAbody"/>
      </w:pPr>
      <w:r w:rsidRPr="004965A2">
        <w:t>For information</w:t>
      </w:r>
      <w:r>
        <w:t xml:space="preserve"> on credit arrangements</w:t>
      </w:r>
      <w:r w:rsidRPr="004965A2">
        <w:t xml:space="preserve">, please refer to </w:t>
      </w:r>
      <w:hyperlink r:id="rId32" w:history="1">
        <w:r w:rsidRPr="004965A2">
          <w:rPr>
            <w:rStyle w:val="Hyperlink"/>
          </w:rPr>
          <w:t>Victorian Pathways Certificate (VPC)</w:t>
        </w:r>
      </w:hyperlink>
      <w:r w:rsidRPr="004965A2">
        <w:t>.</w:t>
      </w:r>
    </w:p>
    <w:p w14:paraId="5254E6E7" w14:textId="77777777" w:rsidR="009C587D" w:rsidRDefault="009C587D" w:rsidP="009C587D">
      <w:pPr>
        <w:pStyle w:val="VCAAHeading2"/>
      </w:pPr>
      <w:bookmarkStart w:id="85" w:name="_Toc135146380"/>
      <w:bookmarkStart w:id="86" w:name="_Toc135901151"/>
      <w:bookmarkStart w:id="87" w:name="_Toc156380329"/>
      <w:r>
        <w:t xml:space="preserve">‘Get VET’ </w:t>
      </w:r>
      <w:proofErr w:type="gramStart"/>
      <w:r>
        <w:t>resources</w:t>
      </w:r>
      <w:bookmarkEnd w:id="85"/>
      <w:bookmarkEnd w:id="86"/>
      <w:bookmarkEnd w:id="87"/>
      <w:proofErr w:type="gramEnd"/>
    </w:p>
    <w:p w14:paraId="1E2B04DC" w14:textId="77777777" w:rsidR="009C587D" w:rsidRDefault="009C587D" w:rsidP="009C587D">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736636B3" w14:textId="77777777" w:rsidR="009C587D" w:rsidRPr="00EE7765" w:rsidRDefault="009C587D" w:rsidP="009C587D">
      <w:pPr>
        <w:pStyle w:val="VCAAbullet"/>
      </w:pPr>
      <w:r w:rsidRPr="00EE7765">
        <w:t>VET Fast Facts</w:t>
      </w:r>
    </w:p>
    <w:p w14:paraId="334D5582" w14:textId="77777777" w:rsidR="009C587D" w:rsidRPr="00EE7765" w:rsidRDefault="009C587D" w:rsidP="009C587D">
      <w:pPr>
        <w:pStyle w:val="VCAAbullet"/>
      </w:pPr>
      <w:r w:rsidRPr="00EE7765">
        <w:t>How VET is different</w:t>
      </w:r>
    </w:p>
    <w:p w14:paraId="38D62608" w14:textId="77777777" w:rsidR="009C587D" w:rsidRPr="00EE7765" w:rsidRDefault="009C587D" w:rsidP="009C587D">
      <w:pPr>
        <w:pStyle w:val="VCAAbullet"/>
      </w:pPr>
      <w:r w:rsidRPr="00EE7765">
        <w:t>What you get from VET</w:t>
      </w:r>
    </w:p>
    <w:p w14:paraId="0A7DD787" w14:textId="77777777" w:rsidR="009C587D" w:rsidRPr="00EE7765" w:rsidRDefault="009C587D" w:rsidP="009C587D">
      <w:pPr>
        <w:pStyle w:val="VCAAbullet"/>
      </w:pPr>
      <w:r w:rsidRPr="00EE7765">
        <w:t>How VET can prepare you for the future</w:t>
      </w:r>
    </w:p>
    <w:p w14:paraId="18C2089F" w14:textId="77777777" w:rsidR="009C587D" w:rsidRPr="00EE7765" w:rsidRDefault="009C587D" w:rsidP="009C587D">
      <w:pPr>
        <w:pStyle w:val="VCAAbullet"/>
      </w:pPr>
      <w:r w:rsidRPr="00EE7765">
        <w:t>What a VET pathway looks like</w:t>
      </w:r>
    </w:p>
    <w:p w14:paraId="66D1868A" w14:textId="77777777" w:rsidR="009C587D" w:rsidRPr="00EE7765" w:rsidRDefault="009C587D" w:rsidP="009C587D">
      <w:pPr>
        <w:pStyle w:val="VCAAbullet"/>
      </w:pPr>
      <w:r w:rsidRPr="00EE7765">
        <w:t xml:space="preserve">7 questions to ask </w:t>
      </w:r>
      <w:proofErr w:type="gramStart"/>
      <w:r w:rsidRPr="00EE7765">
        <w:t>yourself</w:t>
      </w:r>
      <w:proofErr w:type="gramEnd"/>
    </w:p>
    <w:p w14:paraId="0F23409D" w14:textId="77777777" w:rsidR="009C587D" w:rsidRPr="00EE7765" w:rsidRDefault="009C587D" w:rsidP="009C587D">
      <w:pPr>
        <w:pStyle w:val="VCAAbullet"/>
      </w:pPr>
      <w:r w:rsidRPr="00EE7765">
        <w:t>Which VET are you?</w:t>
      </w:r>
    </w:p>
    <w:p w14:paraId="567290C3" w14:textId="77777777" w:rsidR="009C587D" w:rsidRPr="00EE7765" w:rsidRDefault="009C587D" w:rsidP="009C587D">
      <w:pPr>
        <w:pStyle w:val="VCAAbullet"/>
      </w:pPr>
      <w:r w:rsidRPr="00EE7765">
        <w:t>VCE VET programs</w:t>
      </w:r>
    </w:p>
    <w:p w14:paraId="04287EDB" w14:textId="77777777" w:rsidR="009C587D" w:rsidRPr="00EE7765" w:rsidRDefault="009C587D" w:rsidP="009C587D">
      <w:pPr>
        <w:pStyle w:val="VCAAbullet"/>
      </w:pPr>
      <w:r w:rsidRPr="00EE7765">
        <w:t xml:space="preserve">Structured </w:t>
      </w:r>
      <w:r>
        <w:t>W</w:t>
      </w:r>
      <w:r w:rsidRPr="00EE7765">
        <w:t xml:space="preserve">orkplace </w:t>
      </w:r>
      <w:r>
        <w:t>L</w:t>
      </w:r>
      <w:r w:rsidRPr="00EE7765">
        <w:t>earning</w:t>
      </w:r>
    </w:p>
    <w:p w14:paraId="20974E42" w14:textId="77777777" w:rsidR="009C587D" w:rsidRPr="00EE7765" w:rsidRDefault="009C587D" w:rsidP="009C587D">
      <w:pPr>
        <w:pStyle w:val="VCAAbullet"/>
      </w:pPr>
      <w:r w:rsidRPr="00EE7765">
        <w:t>School-based apprenticeship or traineeship</w:t>
      </w:r>
    </w:p>
    <w:p w14:paraId="67A20461" w14:textId="77777777" w:rsidR="009C587D" w:rsidRPr="00EE7765" w:rsidRDefault="009C587D" w:rsidP="009C587D">
      <w:pPr>
        <w:pStyle w:val="VCAAbullet"/>
      </w:pPr>
      <w:r w:rsidRPr="00EE7765">
        <w:t>Other VET qualifications</w:t>
      </w:r>
    </w:p>
    <w:p w14:paraId="4D8EE53D" w14:textId="77777777" w:rsidR="009C587D" w:rsidRPr="00EE7765" w:rsidRDefault="009C587D" w:rsidP="009C587D">
      <w:pPr>
        <w:pStyle w:val="VCAAbullet"/>
      </w:pPr>
      <w:r w:rsidRPr="00EE7765">
        <w:t xml:space="preserve">Get a taste of VET careers and </w:t>
      </w:r>
      <w:proofErr w:type="gramStart"/>
      <w:r w:rsidRPr="00EE7765">
        <w:t>training</w:t>
      </w:r>
      <w:proofErr w:type="gramEnd"/>
    </w:p>
    <w:p w14:paraId="7DFD337E" w14:textId="77777777" w:rsidR="009C587D" w:rsidRPr="00EE7765" w:rsidRDefault="009C587D" w:rsidP="009C587D">
      <w:pPr>
        <w:pStyle w:val="VCAAbullet"/>
      </w:pPr>
      <w:r w:rsidRPr="00EE7765">
        <w:t>Where to find out more about VET</w:t>
      </w:r>
    </w:p>
    <w:p w14:paraId="75AD5CE9" w14:textId="77777777" w:rsidR="009C587D" w:rsidRPr="00EE7765" w:rsidRDefault="009C587D" w:rsidP="009C587D">
      <w:pPr>
        <w:pStyle w:val="VCAAbullet"/>
      </w:pPr>
      <w:r w:rsidRPr="00EE7765">
        <w:t>Resources</w:t>
      </w:r>
    </w:p>
    <w:p w14:paraId="16D24577" w14:textId="77777777" w:rsidR="009C587D" w:rsidRPr="00EE7765" w:rsidRDefault="009C587D" w:rsidP="009C587D">
      <w:pPr>
        <w:pStyle w:val="VCAAbullet"/>
      </w:pPr>
      <w:r w:rsidRPr="00EE7765">
        <w:t xml:space="preserve">Hear what VET students </w:t>
      </w:r>
      <w:proofErr w:type="gramStart"/>
      <w:r w:rsidRPr="00EE7765">
        <w:t>say</w:t>
      </w:r>
      <w:proofErr w:type="gramEnd"/>
    </w:p>
    <w:p w14:paraId="1BBFB296" w14:textId="77777777" w:rsidR="009C587D" w:rsidRPr="00EE7765" w:rsidRDefault="009C587D" w:rsidP="009C587D">
      <w:pPr>
        <w:pStyle w:val="VCAAbullet"/>
      </w:pPr>
      <w:r w:rsidRPr="00EE7765">
        <w:t xml:space="preserve">Hear what VET teachers </w:t>
      </w:r>
      <w:proofErr w:type="gramStart"/>
      <w:r w:rsidRPr="00EE7765">
        <w:t>say</w:t>
      </w:r>
      <w:proofErr w:type="gramEnd"/>
    </w:p>
    <w:p w14:paraId="2432DB7E" w14:textId="77777777" w:rsidR="009C587D" w:rsidRPr="00EE7765" w:rsidRDefault="009C587D" w:rsidP="009C587D">
      <w:pPr>
        <w:pStyle w:val="VCAAbullet"/>
      </w:pPr>
      <w:r w:rsidRPr="00EE7765">
        <w:t>Career pathway posters</w:t>
      </w:r>
    </w:p>
    <w:p w14:paraId="4E1B30B0" w14:textId="77777777" w:rsidR="009C587D" w:rsidRDefault="009C587D" w:rsidP="009C587D">
      <w:pPr>
        <w:pStyle w:val="VCAAbody"/>
      </w:pPr>
      <w:r>
        <w:rPr>
          <w:color w:val="212121"/>
        </w:rPr>
        <w:t xml:space="preserve">For more information, </w:t>
      </w:r>
      <w:r>
        <w:t>please refer to</w:t>
      </w:r>
      <w:r>
        <w:rPr>
          <w:rFonts w:ascii="Arial" w:hAnsi="Arial"/>
        </w:rPr>
        <w:t xml:space="preserve"> </w:t>
      </w:r>
      <w:hyperlink r:id="rId33" w:history="1">
        <w:r>
          <w:rPr>
            <w:rStyle w:val="Hyperlink"/>
            <w:rFonts w:ascii="Arial" w:hAnsi="Arial"/>
          </w:rPr>
          <w:t>‘Get VET’</w:t>
        </w:r>
      </w:hyperlink>
      <w:r w:rsidRPr="00245BE4">
        <w:rPr>
          <w:color w:val="212121"/>
        </w:rPr>
        <w:t>.</w:t>
      </w:r>
    </w:p>
    <w:p w14:paraId="0427A775" w14:textId="77777777" w:rsidR="009C587D" w:rsidRDefault="009C587D" w:rsidP="009C587D">
      <w:pPr>
        <w:pStyle w:val="VCAAHeading3"/>
      </w:pPr>
      <w:bookmarkStart w:id="88" w:name="_Toc135146381"/>
      <w:bookmarkStart w:id="89" w:name="_Toc135901152"/>
      <w:bookmarkStart w:id="90" w:name="_Toc156380330"/>
      <w:r>
        <w:lastRenderedPageBreak/>
        <w:t>VCE VET program chart</w:t>
      </w:r>
      <w:bookmarkEnd w:id="88"/>
      <w:bookmarkEnd w:id="89"/>
      <w:bookmarkEnd w:id="90"/>
    </w:p>
    <w:p w14:paraId="004FECFA" w14:textId="77777777" w:rsidR="009C587D" w:rsidRPr="00CF0FD8" w:rsidRDefault="009C587D" w:rsidP="009C587D">
      <w:pPr>
        <w:pStyle w:val="VCAAbody"/>
      </w:pPr>
      <w:r>
        <w:t xml:space="preserve">The </w:t>
      </w:r>
      <w:hyperlink r:id="rId34"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1542F283" w14:textId="77777777" w:rsidR="009C587D" w:rsidRDefault="009C587D" w:rsidP="009C587D">
      <w:pPr>
        <w:pStyle w:val="VCAAHeading2"/>
      </w:pPr>
      <w:bookmarkStart w:id="91" w:name="_Toc135146382"/>
      <w:bookmarkStart w:id="92" w:name="_Toc135901153"/>
      <w:bookmarkStart w:id="93" w:name="_Toc156380331"/>
      <w:r>
        <w:t xml:space="preserve">Scored </w:t>
      </w:r>
      <w:proofErr w:type="gramStart"/>
      <w:r>
        <w:t>assessment</w:t>
      </w:r>
      <w:bookmarkEnd w:id="91"/>
      <w:bookmarkEnd w:id="92"/>
      <w:bookmarkEnd w:id="93"/>
      <w:proofErr w:type="gramEnd"/>
    </w:p>
    <w:p w14:paraId="445E4E34" w14:textId="77777777" w:rsidR="009C587D" w:rsidRDefault="009C587D" w:rsidP="009C587D">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70EAF517" w14:textId="77777777" w:rsidR="009C587D" w:rsidRDefault="009C587D" w:rsidP="009C587D">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00C95B5C" w14:textId="77777777" w:rsidR="009C587D" w:rsidRPr="00751A25" w:rsidRDefault="009C587D" w:rsidP="009C587D">
      <w:pPr>
        <w:pStyle w:val="VCAAHeading3"/>
      </w:pPr>
      <w:bookmarkStart w:id="94" w:name="_Toc135146383"/>
      <w:bookmarkStart w:id="95" w:name="_Toc135901154"/>
      <w:bookmarkStart w:id="96" w:name="_Toc156380332"/>
      <w:r w:rsidRPr="00751A25">
        <w:t xml:space="preserve">Study </w:t>
      </w:r>
      <w:proofErr w:type="gramStart"/>
      <w:r w:rsidRPr="00751A25">
        <w:t>score</w:t>
      </w:r>
      <w:bookmarkEnd w:id="94"/>
      <w:bookmarkEnd w:id="95"/>
      <w:bookmarkEnd w:id="96"/>
      <w:proofErr w:type="gramEnd"/>
    </w:p>
    <w:p w14:paraId="47C29065" w14:textId="77777777" w:rsidR="009C587D" w:rsidRDefault="009C587D" w:rsidP="009C587D">
      <w:pPr>
        <w:pStyle w:val="VCAAbody"/>
      </w:pPr>
      <w:r>
        <w:t xml:space="preserve">To be eligible for a study score students must: </w:t>
      </w:r>
    </w:p>
    <w:p w14:paraId="0E2A4079" w14:textId="77777777" w:rsidR="009C587D" w:rsidRPr="00A16C59" w:rsidRDefault="009C587D" w:rsidP="009C587D">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05F80F5E" w14:textId="77777777" w:rsidR="009C587D" w:rsidRPr="00A16C59" w:rsidRDefault="009C587D" w:rsidP="009C587D">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18723F79" w14:textId="77777777" w:rsidR="009C587D" w:rsidRPr="00A16C59" w:rsidRDefault="009C587D" w:rsidP="009C587D">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71F9D2E1" w14:textId="77777777" w:rsidR="009C587D" w:rsidRDefault="009C587D" w:rsidP="009C587D">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181BFE59" w14:textId="77777777" w:rsidR="009C587D" w:rsidRDefault="009C587D" w:rsidP="009C587D">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5" w:history="1">
        <w:r w:rsidRPr="00A0485F">
          <w:rPr>
            <w:rStyle w:val="Hyperlink"/>
            <w:i/>
          </w:rPr>
          <w:t>VCE VET Scored Assessment Guide</w:t>
        </w:r>
      </w:hyperlink>
      <w:r>
        <w:t>.</w:t>
      </w:r>
    </w:p>
    <w:p w14:paraId="04F95282" w14:textId="77777777" w:rsidR="009C587D" w:rsidRPr="008027D0" w:rsidRDefault="009C587D" w:rsidP="009C587D">
      <w:pPr>
        <w:pStyle w:val="VCAAbody"/>
      </w:pPr>
      <w:r>
        <w:t xml:space="preserve">For more information on study scores and ATAR contributions, please refer to </w:t>
      </w:r>
      <w:hyperlink r:id="rId36" w:history="1">
        <w:r>
          <w:rPr>
            <w:rStyle w:val="Hyperlink"/>
          </w:rPr>
          <w:t>Victorian Tertiary Admissions Centre (VTAC)</w:t>
        </w:r>
      </w:hyperlink>
      <w:r>
        <w:t xml:space="preserve">. </w:t>
      </w:r>
    </w:p>
    <w:p w14:paraId="6BDF0537" w14:textId="77777777" w:rsidR="009C587D" w:rsidRDefault="009C587D" w:rsidP="009C587D">
      <w:pPr>
        <w:pStyle w:val="VCAAHeading2"/>
      </w:pPr>
      <w:bookmarkStart w:id="97" w:name="_Toc135146384"/>
      <w:bookmarkStart w:id="98" w:name="_Toc135901155"/>
      <w:bookmarkStart w:id="99" w:name="_Toc156380333"/>
      <w:r w:rsidRPr="00170134">
        <w:t>ATAR contribution</w:t>
      </w:r>
      <w:bookmarkEnd w:id="97"/>
      <w:bookmarkEnd w:id="98"/>
      <w:bookmarkEnd w:id="99"/>
    </w:p>
    <w:p w14:paraId="65D7ED77" w14:textId="77777777" w:rsidR="009C587D" w:rsidRDefault="009C587D" w:rsidP="009C587D">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27BDCA05" w14:textId="77777777" w:rsidR="009C587D" w:rsidRPr="008027D0" w:rsidRDefault="009C587D" w:rsidP="009C587D">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36FBE8D9" w14:textId="77777777" w:rsidR="009C587D" w:rsidRDefault="009C587D" w:rsidP="009C587D">
      <w:pPr>
        <w:rPr>
          <w:rFonts w:ascii="Arial" w:hAnsi="Arial" w:cs="Arial"/>
          <w:color w:val="0F7EB4"/>
          <w:sz w:val="40"/>
          <w:szCs w:val="28"/>
        </w:rPr>
      </w:pPr>
      <w:r>
        <w:br w:type="page"/>
      </w:r>
    </w:p>
    <w:p w14:paraId="7920AE29" w14:textId="77777777" w:rsidR="009C587D" w:rsidRDefault="009C587D" w:rsidP="009C587D">
      <w:pPr>
        <w:pStyle w:val="VCAAHeading3"/>
      </w:pPr>
      <w:bookmarkStart w:id="100" w:name="_Toc135146385"/>
      <w:bookmarkStart w:id="101" w:name="_Toc135901156"/>
      <w:bookmarkStart w:id="102" w:name="_Toc156380334"/>
      <w:r>
        <w:lastRenderedPageBreak/>
        <w:t xml:space="preserve">Scored VCE VET </w:t>
      </w:r>
      <w:proofErr w:type="gramStart"/>
      <w:r>
        <w:t>program</w:t>
      </w:r>
      <w:bookmarkEnd w:id="100"/>
      <w:bookmarkEnd w:id="101"/>
      <w:bookmarkEnd w:id="102"/>
      <w:proofErr w:type="gramEnd"/>
    </w:p>
    <w:p w14:paraId="75C65938" w14:textId="77777777" w:rsidR="009C587D" w:rsidRDefault="009C587D" w:rsidP="009C587D">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5559C323" w14:textId="77777777" w:rsidR="009C587D" w:rsidRDefault="009C587D" w:rsidP="009C587D">
      <w:pPr>
        <w:pStyle w:val="VCAAbody"/>
      </w:pPr>
      <w:r w:rsidRPr="00055C74">
        <w:t>This study score can contribute directly to the ATAR, either as one of the student</w:t>
      </w:r>
      <w:r>
        <w:t>’</w:t>
      </w:r>
      <w:r w:rsidRPr="00055C74">
        <w:t>s best four studies (the primary four) or as a fifth or sixth study increment.</w:t>
      </w:r>
    </w:p>
    <w:p w14:paraId="6F9FF10D" w14:textId="77777777" w:rsidR="009C587D" w:rsidRPr="00055C74" w:rsidRDefault="009C587D" w:rsidP="009C587D">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65EF69AB" w14:textId="77777777" w:rsidR="009C587D" w:rsidRPr="004201C7" w:rsidRDefault="009C587D" w:rsidP="009C587D">
      <w:pPr>
        <w:pStyle w:val="VCAAbody"/>
      </w:pPr>
      <w:r w:rsidRPr="00055C74">
        <w:t>Where a student elects not to receive a study score</w:t>
      </w:r>
      <w:r>
        <w:t>,</w:t>
      </w:r>
      <w:r w:rsidRPr="00055C74">
        <w:t xml:space="preserve"> no contribution to the ATAR will be available.</w:t>
      </w:r>
    </w:p>
    <w:p w14:paraId="2CB5BF55" w14:textId="77777777" w:rsidR="009C587D" w:rsidRPr="008027D0" w:rsidRDefault="009C587D" w:rsidP="009C587D">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5379DD2B" w14:textId="77777777" w:rsidR="009C587D" w:rsidRPr="00055C74" w:rsidRDefault="009C587D" w:rsidP="009C587D">
      <w:pPr>
        <w:pStyle w:val="VCAAHeading3"/>
      </w:pPr>
      <w:bookmarkStart w:id="103" w:name="_Toc135146386"/>
      <w:bookmarkStart w:id="104" w:name="_Toc135901157"/>
      <w:bookmarkStart w:id="105" w:name="_Toc156380335"/>
      <w:r w:rsidRPr="00055C74">
        <w:t>Scored</w:t>
      </w:r>
      <w:r>
        <w:t xml:space="preserve"> VCE VET</w:t>
      </w:r>
      <w:r w:rsidRPr="00055C74">
        <w:t xml:space="preserve"> program</w:t>
      </w:r>
      <w:r>
        <w:t xml:space="preserve"> with an additional </w:t>
      </w:r>
      <w:r>
        <w:br/>
        <w:t xml:space="preserve">non-scored </w:t>
      </w:r>
      <w:proofErr w:type="gramStart"/>
      <w:r>
        <w:t>stream</w:t>
      </w:r>
      <w:bookmarkEnd w:id="103"/>
      <w:bookmarkEnd w:id="104"/>
      <w:bookmarkEnd w:id="105"/>
      <w:proofErr w:type="gramEnd"/>
    </w:p>
    <w:p w14:paraId="0526AACB" w14:textId="77777777" w:rsidR="009C587D" w:rsidRDefault="009C587D" w:rsidP="009C587D">
      <w:pPr>
        <w:pStyle w:val="VCAAbody"/>
      </w:pPr>
      <w:r>
        <w:t>Some scored VCE VET programs include both a scored and a non-scored Unit 3</w:t>
      </w:r>
      <w:r>
        <w:rPr>
          <w:rFonts w:cstheme="majorHAnsi"/>
        </w:rPr>
        <w:t>–</w:t>
      </w:r>
      <w:r>
        <w:t>4 sequence.</w:t>
      </w:r>
    </w:p>
    <w:p w14:paraId="3772DE00" w14:textId="77777777" w:rsidR="009C587D" w:rsidRDefault="009C587D" w:rsidP="009C587D">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4CBB7EF0" w14:textId="77777777" w:rsidR="009C587D" w:rsidRPr="008027D0" w:rsidRDefault="009C587D" w:rsidP="009C587D">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5001AE54" w14:textId="77777777" w:rsidR="009C587D" w:rsidRDefault="009C587D" w:rsidP="009C587D">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0" w:history="1">
        <w:r>
          <w:rPr>
            <w:rStyle w:val="Hyperlink"/>
            <w:rFonts w:ascii="Arial" w:hAnsi="Arial"/>
          </w:rPr>
          <w:t>VCE VET program chart</w:t>
        </w:r>
      </w:hyperlink>
      <w:r w:rsidRPr="00245BE4">
        <w:rPr>
          <w:color w:val="212121"/>
        </w:rPr>
        <w:t>.</w:t>
      </w:r>
    </w:p>
    <w:p w14:paraId="6B89B0FE" w14:textId="77777777" w:rsidR="009C587D" w:rsidRDefault="009C587D" w:rsidP="009C587D">
      <w:pPr>
        <w:pStyle w:val="VCAAHeading3"/>
      </w:pPr>
      <w:bookmarkStart w:id="106" w:name="_Toc135146387"/>
      <w:bookmarkStart w:id="107" w:name="_Toc135901158"/>
      <w:bookmarkStart w:id="108" w:name="_Toc156380336"/>
      <w:r>
        <w:t>Non-s</w:t>
      </w:r>
      <w:r w:rsidRPr="00055C74">
        <w:t>cored</w:t>
      </w:r>
      <w:r>
        <w:t xml:space="preserve"> VCE VET</w:t>
      </w:r>
      <w:r w:rsidRPr="00055C74">
        <w:t xml:space="preserve"> program</w:t>
      </w:r>
      <w:r>
        <w:t>s and all other VET</w:t>
      </w:r>
      <w:bookmarkEnd w:id="106"/>
      <w:bookmarkEnd w:id="107"/>
      <w:bookmarkEnd w:id="108"/>
    </w:p>
    <w:p w14:paraId="1C57F05E" w14:textId="77777777" w:rsidR="009C587D" w:rsidRDefault="009C587D" w:rsidP="009C587D">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74AD15CB" w14:textId="77777777" w:rsidR="009C587D" w:rsidRDefault="009C587D" w:rsidP="009C587D">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2F2A102C" w14:textId="77777777" w:rsidR="009C587D" w:rsidRDefault="009C587D" w:rsidP="009C587D">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7BBB3289" w14:textId="77777777" w:rsidR="009C587D" w:rsidRPr="00170134" w:rsidRDefault="009C587D" w:rsidP="009C587D">
      <w:pPr>
        <w:pStyle w:val="VCAAbody"/>
      </w:pPr>
      <w:r>
        <w:t xml:space="preserve">For more information on study </w:t>
      </w:r>
      <w:r w:rsidRPr="00170134">
        <w:t xml:space="preserve">scores and ATAR contributions, please refer to </w:t>
      </w:r>
      <w:hyperlink r:id="rId41" w:history="1">
        <w:r w:rsidRPr="00170134">
          <w:rPr>
            <w:rStyle w:val="Hyperlink"/>
          </w:rPr>
          <w:t>VTAC</w:t>
        </w:r>
      </w:hyperlink>
      <w:r w:rsidRPr="00170134">
        <w:t xml:space="preserve">. </w:t>
      </w:r>
    </w:p>
    <w:p w14:paraId="578EA7B5" w14:textId="77777777" w:rsidR="009C587D" w:rsidRPr="00170134" w:rsidRDefault="009C587D" w:rsidP="009C587D">
      <w:pPr>
        <w:pStyle w:val="VCAAbody"/>
      </w:pPr>
      <w:r w:rsidRPr="00170134">
        <w:t>For more information on whether a Unit 3</w:t>
      </w:r>
      <w:r w:rsidRPr="00170134">
        <w:rPr>
          <w:rFonts w:cstheme="majorHAnsi"/>
        </w:rPr>
        <w:t>–</w:t>
      </w:r>
      <w:r w:rsidRPr="00170134">
        <w:t xml:space="preserve">4 sequence is available in a certificate, please </w:t>
      </w:r>
      <w:hyperlink r:id="rId42" w:history="1">
        <w:r w:rsidRPr="00170134">
          <w:rPr>
            <w:rStyle w:val="Hyperlink"/>
          </w:rPr>
          <w:t>contact the VET Unit</w:t>
        </w:r>
      </w:hyperlink>
      <w:r w:rsidRPr="00170134">
        <w:t>.</w:t>
      </w:r>
    </w:p>
    <w:p w14:paraId="16C4A100" w14:textId="77777777" w:rsidR="009C587D" w:rsidRDefault="009C587D" w:rsidP="009C587D">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1061331A" w14:textId="77777777" w:rsidR="009C587D" w:rsidRDefault="009C587D" w:rsidP="009C587D">
      <w:pPr>
        <w:pStyle w:val="VCAAHeading2"/>
      </w:pPr>
      <w:bookmarkStart w:id="109" w:name="_Toc135146388"/>
      <w:bookmarkStart w:id="110" w:name="_Toc135901159"/>
      <w:bookmarkStart w:id="111" w:name="_Toc156380337"/>
      <w:r>
        <w:t>Structured Workplace Learning</w:t>
      </w:r>
      <w:bookmarkEnd w:id="109"/>
      <w:bookmarkEnd w:id="110"/>
      <w:bookmarkEnd w:id="111"/>
    </w:p>
    <w:p w14:paraId="7BF22576" w14:textId="77777777" w:rsidR="009C587D" w:rsidRPr="008802FB" w:rsidRDefault="009C587D" w:rsidP="009C587D">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139428D7" w14:textId="77777777" w:rsidR="009C587D" w:rsidRDefault="009C587D" w:rsidP="009C587D">
      <w:pPr>
        <w:rPr>
          <w:rFonts w:asciiTheme="majorHAnsi" w:hAnsiTheme="majorHAnsi" w:cs="Arial"/>
          <w:color w:val="000000" w:themeColor="text1"/>
          <w:sz w:val="20"/>
        </w:rPr>
      </w:pPr>
      <w:r>
        <w:br w:type="page"/>
      </w:r>
    </w:p>
    <w:p w14:paraId="35EF7515" w14:textId="77777777" w:rsidR="009C587D" w:rsidRPr="008802FB" w:rsidRDefault="009C587D" w:rsidP="009C587D">
      <w:pPr>
        <w:pStyle w:val="VCAAbody"/>
      </w:pPr>
      <w:r w:rsidRPr="008802FB">
        <w:lastRenderedPageBreak/>
        <w:t>SWL complements the training undertaken at the school/RTO. It provides the context for:</w:t>
      </w:r>
    </w:p>
    <w:p w14:paraId="3E6B6A37" w14:textId="77777777" w:rsidR="009C587D" w:rsidRPr="008802FB" w:rsidRDefault="009C587D" w:rsidP="009C587D">
      <w:pPr>
        <w:pStyle w:val="VCAAbullet"/>
      </w:pPr>
      <w:r w:rsidRPr="008802FB">
        <w:t>enhancement of skills development</w:t>
      </w:r>
    </w:p>
    <w:p w14:paraId="39D693AD" w14:textId="77777777" w:rsidR="009C587D" w:rsidRPr="008802FB" w:rsidRDefault="009C587D" w:rsidP="009C587D">
      <w:pPr>
        <w:pStyle w:val="VCAAbullet"/>
      </w:pPr>
      <w:r w:rsidRPr="008802FB">
        <w:t>practical application of industry knowledge</w:t>
      </w:r>
    </w:p>
    <w:p w14:paraId="77EC2990" w14:textId="77777777" w:rsidR="009C587D" w:rsidRPr="008802FB" w:rsidRDefault="009C587D" w:rsidP="009C587D">
      <w:pPr>
        <w:pStyle w:val="VCAAbullet"/>
      </w:pPr>
      <w:r w:rsidRPr="008802FB">
        <w:t xml:space="preserve">assessment of units of competency, as determined by the </w:t>
      </w:r>
      <w:proofErr w:type="gramStart"/>
      <w:r w:rsidRPr="008802FB">
        <w:t>RTO</w:t>
      </w:r>
      <w:proofErr w:type="gramEnd"/>
    </w:p>
    <w:p w14:paraId="3A0371B9" w14:textId="77777777" w:rsidR="009C587D" w:rsidRPr="008802FB" w:rsidRDefault="009C587D" w:rsidP="009C587D">
      <w:pPr>
        <w:pStyle w:val="VCAAbullet"/>
      </w:pPr>
      <w:r w:rsidRPr="008802FB">
        <w:t>increased employment opportunities.</w:t>
      </w:r>
    </w:p>
    <w:p w14:paraId="312E9C27" w14:textId="77777777" w:rsidR="009C587D" w:rsidRPr="008802FB" w:rsidRDefault="009C587D" w:rsidP="009C587D">
      <w:pPr>
        <w:pStyle w:val="VCAAbody"/>
      </w:pPr>
      <w:r w:rsidRPr="008802FB">
        <w:t xml:space="preserve">SWL should be spread across the duration of the training program. </w:t>
      </w:r>
    </w:p>
    <w:p w14:paraId="642944C1" w14:textId="77777777" w:rsidR="009C587D" w:rsidRPr="008802FB" w:rsidRDefault="009C587D" w:rsidP="009C587D">
      <w:pPr>
        <w:pStyle w:val="VCAAbody"/>
      </w:pPr>
      <w:r w:rsidRPr="008802FB">
        <w:t>The VCAA mandates SWL under the following situations:</w:t>
      </w:r>
    </w:p>
    <w:p w14:paraId="1E3F8FFC" w14:textId="77777777" w:rsidR="009C587D" w:rsidRPr="008802FB" w:rsidRDefault="009C587D" w:rsidP="009C587D">
      <w:pPr>
        <w:pStyle w:val="VCAAbullet"/>
      </w:pPr>
      <w:r w:rsidRPr="008802FB">
        <w:t xml:space="preserve">where a period of work placement is mandated for the award of the qualification </w:t>
      </w:r>
    </w:p>
    <w:p w14:paraId="0783714B" w14:textId="77777777" w:rsidR="009C587D" w:rsidRPr="008802FB" w:rsidRDefault="009C587D" w:rsidP="009C587D">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589E0D4E" w14:textId="77777777" w:rsidR="009C587D" w:rsidRDefault="009C587D" w:rsidP="009C587D">
      <w:pPr>
        <w:pStyle w:val="VCAAbody"/>
      </w:pPr>
      <w:r>
        <w:t xml:space="preserve">For more information, please refer to the </w:t>
      </w:r>
      <w:hyperlink r:id="rId43" w:history="1">
        <w:r>
          <w:rPr>
            <w:rStyle w:val="Hyperlink"/>
          </w:rPr>
          <w:t>National Training Register</w:t>
        </w:r>
      </w:hyperlink>
      <w:r>
        <w:t>.</w:t>
      </w:r>
    </w:p>
    <w:p w14:paraId="427158FB" w14:textId="77777777" w:rsidR="009C587D" w:rsidRDefault="009C587D" w:rsidP="009C587D">
      <w:pPr>
        <w:pStyle w:val="VCAAbody"/>
      </w:pPr>
      <w:r>
        <w:rPr>
          <w:color w:val="auto"/>
        </w:rPr>
        <w:t xml:space="preserve">For more information on SWL, the SWL Manual and the SWL portal, please refer to the </w:t>
      </w:r>
      <w:hyperlink r:id="rId44" w:history="1">
        <w:r>
          <w:rPr>
            <w:rStyle w:val="Hyperlink"/>
          </w:rPr>
          <w:t>Department of Education</w:t>
        </w:r>
      </w:hyperlink>
      <w:r>
        <w:t>.</w:t>
      </w:r>
    </w:p>
    <w:p w14:paraId="3C7FBF75" w14:textId="77777777" w:rsidR="00DC0FB7" w:rsidRDefault="00DC0FB7" w:rsidP="00736BA2">
      <w:pPr>
        <w:pStyle w:val="VCAAHeading3"/>
      </w:pPr>
      <w:bookmarkStart w:id="112" w:name="_Toc135146389"/>
      <w:bookmarkStart w:id="113" w:name="_Toc135901160"/>
      <w:bookmarkStart w:id="114" w:name="_Toc156380338"/>
      <w:r>
        <w:t>Structured Workplace Learning Recognition</w:t>
      </w:r>
    </w:p>
    <w:p w14:paraId="0BE0AEF1" w14:textId="77777777" w:rsidR="00DC0FB7" w:rsidRDefault="00DC0FB7" w:rsidP="00DC0FB7">
      <w:pPr>
        <w:pStyle w:val="NormalWeb"/>
        <w:spacing w:before="120" w:beforeAutospacing="0" w:after="120" w:afterAutospacing="0" w:line="280" w:lineRule="atLeast"/>
        <w:rPr>
          <w:rFonts w:ascii="Arial" w:hAnsi="Arial" w:cs="Arial"/>
          <w:color w:val="000000"/>
          <w:sz w:val="20"/>
          <w:szCs w:val="20"/>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lang w:val="en-US"/>
        </w:rPr>
        <w:t xml:space="preserve">VE1 VCE VET program or VE2 School-based Apprenticeship or Traineeship (SBAT). </w:t>
      </w:r>
    </w:p>
    <w:p w14:paraId="45A4194F" w14:textId="77777777" w:rsidR="00DC0FB7" w:rsidRDefault="00DC0FB7" w:rsidP="00DC0FB7">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436BC9A9" w14:textId="77777777" w:rsidR="00DC0FB7" w:rsidRDefault="00DC0FB7" w:rsidP="00DC0FB7">
      <w:pPr>
        <w:pStyle w:val="NormalWeb"/>
        <w:spacing w:before="120" w:beforeAutospacing="0" w:after="120" w:afterAutospacing="0" w:line="280" w:lineRule="atLeast"/>
        <w:rPr>
          <w:rFonts w:ascii="Arial" w:hAnsi="Arial" w:cs="Arial"/>
          <w:sz w:val="20"/>
          <w:szCs w:val="20"/>
        </w:rPr>
      </w:pPr>
      <w:r>
        <w:rPr>
          <w:rFonts w:ascii="Arial" w:hAnsi="Arial" w:cs="Arial"/>
          <w:color w:val="000000"/>
          <w:sz w:val="20"/>
          <w:szCs w:val="20"/>
          <w:lang w:val="en-US"/>
        </w:rPr>
        <w:t xml:space="preserve">For more information please refer to </w:t>
      </w:r>
      <w:hyperlink r:id="rId45"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lang w:val="en-US"/>
        </w:rPr>
        <w:t>.</w:t>
      </w:r>
    </w:p>
    <w:p w14:paraId="48B4FE7A" w14:textId="77777777" w:rsidR="009C587D" w:rsidRDefault="009C587D" w:rsidP="009C587D">
      <w:pPr>
        <w:pStyle w:val="VCAAHeading3"/>
      </w:pPr>
      <w:bookmarkStart w:id="115" w:name="_Toc135146390"/>
      <w:bookmarkStart w:id="116" w:name="_Toc135901161"/>
      <w:bookmarkStart w:id="117" w:name="_Toc156380339"/>
      <w:bookmarkEnd w:id="112"/>
      <w:bookmarkEnd w:id="113"/>
      <w:bookmarkEnd w:id="114"/>
      <w:r>
        <w:t>Workplace health and safety</w:t>
      </w:r>
      <w:bookmarkEnd w:id="115"/>
      <w:bookmarkEnd w:id="116"/>
      <w:bookmarkEnd w:id="117"/>
    </w:p>
    <w:p w14:paraId="629373FF" w14:textId="77777777" w:rsidR="009C587D" w:rsidRPr="00472B80" w:rsidRDefault="009C587D" w:rsidP="009C587D">
      <w:pPr>
        <w:pStyle w:val="VCAAbody"/>
      </w:pPr>
      <w:r w:rsidRPr="00472B80">
        <w:t xml:space="preserve">Schools/RTOs must ensure that workplace health and safety (WHS) </w:t>
      </w:r>
      <w:r>
        <w:t>is</w:t>
      </w:r>
      <w:r w:rsidRPr="00472B80">
        <w:t xml:space="preserve"> fully addressed in the training program.</w:t>
      </w:r>
    </w:p>
    <w:p w14:paraId="4DD5EA22" w14:textId="77777777" w:rsidR="009C587D" w:rsidRPr="00472B80" w:rsidRDefault="009C587D" w:rsidP="009C587D">
      <w:pPr>
        <w:pStyle w:val="VCAAbody"/>
      </w:pPr>
      <w:r w:rsidRPr="00472B80">
        <w:t>The principal is responsible for ensuring the school meets its responsibilities for students in SWL arrangements.</w:t>
      </w:r>
    </w:p>
    <w:p w14:paraId="2283F4CB" w14:textId="77777777" w:rsidR="009C587D" w:rsidRPr="00472B80" w:rsidRDefault="009C587D" w:rsidP="009C587D">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3B52CC70" w14:textId="77777777" w:rsidR="009C587D" w:rsidRPr="00472B80" w:rsidRDefault="009C587D" w:rsidP="009C587D">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7279C378" w14:textId="77777777" w:rsidR="009C587D" w:rsidRPr="00472B80" w:rsidRDefault="009C587D" w:rsidP="009C587D">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444CCA2E" w14:textId="77777777" w:rsidR="009C587D" w:rsidRPr="00472B80" w:rsidRDefault="009C587D" w:rsidP="009C587D">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50F51CA7" w14:textId="77777777" w:rsidR="009C587D" w:rsidRPr="00472B80" w:rsidRDefault="009C587D" w:rsidP="009C587D">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6659199E" w14:textId="77777777" w:rsidR="009C587D" w:rsidRPr="00472B80" w:rsidRDefault="009C587D" w:rsidP="009C587D">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0338B245" w14:textId="77777777" w:rsidR="009C587D" w:rsidRPr="00472B80" w:rsidRDefault="009C587D" w:rsidP="009C587D">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311BBBD0" w14:textId="77777777" w:rsidR="009C587D" w:rsidRPr="00472B80" w:rsidRDefault="009C587D" w:rsidP="009C587D">
      <w:pPr>
        <w:pStyle w:val="VCAAbody"/>
      </w:pPr>
      <w:r>
        <w:rPr>
          <w:color w:val="212121"/>
        </w:rPr>
        <w:t xml:space="preserve">For more information, </w:t>
      </w:r>
      <w:r>
        <w:t xml:space="preserve">please refer to </w:t>
      </w:r>
      <w:hyperlink r:id="rId46" w:history="1">
        <w:r w:rsidRPr="00472B80">
          <w:rPr>
            <w:rStyle w:val="Hyperlink"/>
          </w:rPr>
          <w:t>WorkSafe Victoria</w:t>
        </w:r>
      </w:hyperlink>
      <w:r>
        <w:t>.</w:t>
      </w:r>
    </w:p>
    <w:p w14:paraId="1000DDA1" w14:textId="77777777" w:rsidR="009C587D" w:rsidRDefault="009C587D" w:rsidP="009C587D">
      <w:pPr>
        <w:pStyle w:val="VCAAHeading2"/>
      </w:pPr>
      <w:bookmarkStart w:id="118" w:name="_Toc135146391"/>
      <w:bookmarkStart w:id="119" w:name="_Toc135901162"/>
      <w:bookmarkStart w:id="120" w:name="_Toc156380340"/>
      <w:r>
        <w:t>VCE Season of Excellence</w:t>
      </w:r>
      <w:bookmarkEnd w:id="118"/>
      <w:bookmarkEnd w:id="119"/>
      <w:bookmarkEnd w:id="120"/>
    </w:p>
    <w:p w14:paraId="0C432369" w14:textId="77777777" w:rsidR="009C587D" w:rsidRPr="001920E1" w:rsidRDefault="009C587D" w:rsidP="009C587D">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06B23649" w14:textId="77777777" w:rsidR="009C587D" w:rsidRPr="001920E1" w:rsidRDefault="009C587D" w:rsidP="009C587D">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DD93867" w14:textId="77777777" w:rsidR="009C587D" w:rsidRPr="001920E1" w:rsidRDefault="009C587D" w:rsidP="009C587D">
      <w:pPr>
        <w:pStyle w:val="VCAAbody"/>
      </w:pPr>
      <w:r w:rsidRPr="001920E1">
        <w:t>Works on show are by a representative sample of outstanding students from the previous year, for the benefit of current students and teachers.</w:t>
      </w:r>
    </w:p>
    <w:p w14:paraId="1155B5DE" w14:textId="77777777" w:rsidR="009C587D" w:rsidRPr="001920E1" w:rsidRDefault="009C587D" w:rsidP="009C587D">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02EAF3C" w14:textId="77777777" w:rsidR="009C587D" w:rsidRPr="001920E1" w:rsidRDefault="009C587D" w:rsidP="009C587D">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3A05635E" w14:textId="77777777" w:rsidR="009C587D" w:rsidRPr="001920E1" w:rsidRDefault="009C587D" w:rsidP="009C587D">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7BC1ED6E" w14:textId="77777777" w:rsidR="009C587D" w:rsidRDefault="009C587D" w:rsidP="009C587D">
      <w:pPr>
        <w:pStyle w:val="VCAAbody"/>
      </w:pPr>
      <w:r>
        <w:rPr>
          <w:color w:val="212121"/>
        </w:rPr>
        <w:t xml:space="preserve">For more information, </w:t>
      </w:r>
      <w:r>
        <w:t>please refer to</w:t>
      </w:r>
      <w:r w:rsidRPr="001920E1">
        <w:t xml:space="preserve"> </w:t>
      </w:r>
      <w:hyperlink r:id="rId47" w:history="1">
        <w:r w:rsidRPr="001920E1">
          <w:rPr>
            <w:rStyle w:val="Hyperlink"/>
          </w:rPr>
          <w:t>VCE Season of Excellence</w:t>
        </w:r>
      </w:hyperlink>
      <w:r>
        <w:t>.</w:t>
      </w:r>
    </w:p>
    <w:p w14:paraId="59BE7E75" w14:textId="77777777" w:rsidR="009C587D" w:rsidRDefault="009C587D" w:rsidP="009C587D">
      <w:pPr>
        <w:pStyle w:val="VCAAHeading2"/>
      </w:pPr>
      <w:bookmarkStart w:id="121" w:name="_Toc135146392"/>
      <w:bookmarkStart w:id="122" w:name="_Toc135901163"/>
      <w:bookmarkStart w:id="123" w:name="_Toc156380341"/>
      <w:r>
        <w:t>VCAA professional learning</w:t>
      </w:r>
      <w:bookmarkEnd w:id="121"/>
      <w:bookmarkEnd w:id="122"/>
      <w:bookmarkEnd w:id="123"/>
    </w:p>
    <w:p w14:paraId="7C06451D" w14:textId="77777777" w:rsidR="009C587D" w:rsidRDefault="009C587D" w:rsidP="009C587D">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179657FB" w14:textId="3FE863BB" w:rsidR="009C587D" w:rsidRPr="00A11DC5" w:rsidRDefault="009C587D" w:rsidP="009C587D">
      <w:pPr>
        <w:pStyle w:val="VCAAbody"/>
      </w:pPr>
      <w:r>
        <w:t xml:space="preserve">For more information, please refer to </w:t>
      </w:r>
      <w:hyperlink r:id="rId48" w:history="1">
        <w:r w:rsidRPr="00CA2928">
          <w:rPr>
            <w:rStyle w:val="Hyperlink"/>
          </w:rPr>
          <w:t>VCAA professional learning</w:t>
        </w:r>
      </w:hyperlink>
      <w:r>
        <w:t>.</w:t>
      </w:r>
      <w:bookmarkEnd w:id="68"/>
    </w:p>
    <w:sectPr w:rsidR="009C587D" w:rsidRPr="00A11DC5" w:rsidSect="00A507A9">
      <w:headerReference w:type="default" r:id="rId49"/>
      <w:footerReference w:type="default" r:id="rId50"/>
      <w:headerReference w:type="first" r:id="rId51"/>
      <w:footerReference w:type="first" r:id="rId52"/>
      <w:pgSz w:w="11907" w:h="16840" w:code="9"/>
      <w:pgMar w:top="1429" w:right="1134" w:bottom="1276"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Pr="00FC36D9" w:rsidRDefault="00562B26" w:rsidP="00304EA1">
      <w:pPr>
        <w:spacing w:after="0" w:line="240" w:lineRule="auto"/>
      </w:pPr>
      <w:r w:rsidRPr="00FC36D9">
        <w:separator/>
      </w:r>
    </w:p>
  </w:endnote>
  <w:endnote w:type="continuationSeparator" w:id="0">
    <w:p w14:paraId="672FC29B" w14:textId="77777777" w:rsidR="00562B26" w:rsidRPr="00FC36D9" w:rsidRDefault="00562B26" w:rsidP="00304EA1">
      <w:pPr>
        <w:spacing w:after="0" w:line="240" w:lineRule="auto"/>
      </w:pPr>
      <w:r w:rsidRPr="00FC36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Pr="00FC36D9"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Pr="00FC36D9"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FC36D9" w14:paraId="70B6A535" w14:textId="77777777" w:rsidTr="00D0381D">
      <w:tc>
        <w:tcPr>
          <w:tcW w:w="1665" w:type="pct"/>
          <w:tcMar>
            <w:left w:w="0" w:type="dxa"/>
            <w:right w:w="0" w:type="dxa"/>
          </w:tcMar>
        </w:tcPr>
        <w:p w14:paraId="63AA128F" w14:textId="77777777" w:rsidR="00562B26" w:rsidRPr="00FC36D9" w:rsidRDefault="00562B26" w:rsidP="00D0381D">
          <w:pPr>
            <w:pStyle w:val="VCAAbody"/>
            <w:tabs>
              <w:tab w:val="right" w:pos="9639"/>
            </w:tabs>
            <w:spacing w:after="0"/>
            <w:rPr>
              <w:color w:val="999999" w:themeColor="accent2"/>
              <w:sz w:val="18"/>
              <w:szCs w:val="18"/>
            </w:rPr>
          </w:pPr>
          <w:r w:rsidRPr="00FC36D9">
            <w:rPr>
              <w:color w:val="999999" w:themeColor="accent2"/>
              <w:sz w:val="18"/>
              <w:szCs w:val="18"/>
            </w:rPr>
            <w:t xml:space="preserve">© </w:t>
          </w:r>
          <w:hyperlink r:id="rId1" w:history="1">
            <w:r w:rsidRPr="00FC36D9">
              <w:rPr>
                <w:rStyle w:val="Hyperlink"/>
                <w:sz w:val="18"/>
                <w:szCs w:val="18"/>
              </w:rPr>
              <w:t>VCAA</w:t>
            </w:r>
          </w:hyperlink>
        </w:p>
      </w:tc>
      <w:tc>
        <w:tcPr>
          <w:tcW w:w="1665" w:type="pct"/>
          <w:tcMar>
            <w:left w:w="0" w:type="dxa"/>
            <w:right w:w="0" w:type="dxa"/>
          </w:tcMar>
        </w:tcPr>
        <w:p w14:paraId="0E96F0D0" w14:textId="0839DB92" w:rsidR="00562B26" w:rsidRPr="00FC36D9" w:rsidRDefault="007F161B" w:rsidP="00D0381D">
          <w:pPr>
            <w:pStyle w:val="VCAAbody"/>
            <w:tabs>
              <w:tab w:val="right" w:pos="9639"/>
            </w:tabs>
            <w:spacing w:after="0"/>
            <w:rPr>
              <w:color w:val="999999" w:themeColor="accent2"/>
              <w:sz w:val="18"/>
              <w:szCs w:val="18"/>
            </w:rPr>
          </w:pPr>
          <w:r>
            <w:rPr>
              <w:color w:val="999999" w:themeColor="accent2"/>
              <w:sz w:val="18"/>
              <w:szCs w:val="18"/>
            </w:rPr>
            <w:t>January 2024 – Version 2.0</w:t>
          </w:r>
        </w:p>
      </w:tc>
      <w:tc>
        <w:tcPr>
          <w:tcW w:w="1665" w:type="pct"/>
          <w:tcMar>
            <w:left w:w="0" w:type="dxa"/>
            <w:right w:w="0" w:type="dxa"/>
          </w:tcMar>
        </w:tcPr>
        <w:p w14:paraId="4FA10E83" w14:textId="6582974E" w:rsidR="00562B26" w:rsidRPr="00FC36D9" w:rsidRDefault="00562B26" w:rsidP="00D0381D">
          <w:pPr>
            <w:pStyle w:val="VCAAbody"/>
            <w:tabs>
              <w:tab w:val="right" w:pos="9639"/>
            </w:tabs>
            <w:spacing w:after="0"/>
            <w:jc w:val="right"/>
            <w:rPr>
              <w:color w:val="999999" w:themeColor="accent2"/>
              <w:sz w:val="18"/>
              <w:szCs w:val="18"/>
            </w:rPr>
          </w:pPr>
          <w:r w:rsidRPr="00FC36D9">
            <w:rPr>
              <w:color w:val="999999" w:themeColor="accent2"/>
              <w:sz w:val="18"/>
              <w:szCs w:val="18"/>
            </w:rPr>
            <w:t xml:space="preserve">Page </w:t>
          </w:r>
          <w:r w:rsidRPr="00FC36D9">
            <w:rPr>
              <w:color w:val="999999" w:themeColor="accent2"/>
              <w:sz w:val="18"/>
              <w:szCs w:val="18"/>
            </w:rPr>
            <w:fldChar w:fldCharType="begin"/>
          </w:r>
          <w:r w:rsidRPr="00FC36D9">
            <w:rPr>
              <w:color w:val="999999" w:themeColor="accent2"/>
              <w:sz w:val="18"/>
              <w:szCs w:val="18"/>
            </w:rPr>
            <w:instrText xml:space="preserve"> PAGE   \* MERGEFORMAT </w:instrText>
          </w:r>
          <w:r w:rsidRPr="00FC36D9">
            <w:rPr>
              <w:color w:val="999999" w:themeColor="accent2"/>
              <w:sz w:val="18"/>
              <w:szCs w:val="18"/>
            </w:rPr>
            <w:fldChar w:fldCharType="separate"/>
          </w:r>
          <w:proofErr w:type="spellStart"/>
          <w:r w:rsidR="000609D3" w:rsidRPr="00736BA2">
            <w:rPr>
              <w:color w:val="999999" w:themeColor="accent2"/>
              <w:sz w:val="18"/>
              <w:szCs w:val="18"/>
            </w:rPr>
            <w:t>i</w:t>
          </w:r>
          <w:proofErr w:type="spellEnd"/>
          <w:r w:rsidRPr="00FC36D9">
            <w:rPr>
              <w:color w:val="999999" w:themeColor="accent2"/>
              <w:sz w:val="18"/>
              <w:szCs w:val="18"/>
            </w:rPr>
            <w:fldChar w:fldCharType="end"/>
          </w:r>
        </w:p>
      </w:tc>
    </w:tr>
  </w:tbl>
  <w:p w14:paraId="29ECD87E" w14:textId="77777777" w:rsidR="00562B26" w:rsidRPr="00FC36D9"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FC36D9" w14:paraId="61BF007D" w14:textId="77777777" w:rsidTr="00D0381D">
      <w:tc>
        <w:tcPr>
          <w:tcW w:w="3285" w:type="dxa"/>
          <w:tcMar>
            <w:left w:w="0" w:type="dxa"/>
            <w:right w:w="0" w:type="dxa"/>
          </w:tcMar>
        </w:tcPr>
        <w:p w14:paraId="4004BF4A" w14:textId="78C85602" w:rsidR="00562B26" w:rsidRPr="00FC36D9" w:rsidRDefault="00562B26" w:rsidP="00D0381D">
          <w:pPr>
            <w:pStyle w:val="VCAAbody"/>
            <w:tabs>
              <w:tab w:val="right" w:pos="9639"/>
            </w:tabs>
            <w:spacing w:after="0"/>
            <w:rPr>
              <w:color w:val="999999" w:themeColor="accent2"/>
              <w:sz w:val="18"/>
              <w:szCs w:val="18"/>
            </w:rPr>
          </w:pPr>
          <w:r w:rsidRPr="00FC36D9">
            <w:rPr>
              <w:color w:val="FFFFFF" w:themeColor="background1"/>
              <w:sz w:val="18"/>
              <w:szCs w:val="18"/>
            </w:rPr>
            <w:t xml:space="preserve">© </w:t>
          </w:r>
          <w:hyperlink r:id="rId1" w:history="1">
            <w:r w:rsidRPr="00FC36D9">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FC36D9"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FC36D9" w:rsidRDefault="00562B26" w:rsidP="00D0381D">
          <w:pPr>
            <w:pStyle w:val="VCAAbody"/>
            <w:tabs>
              <w:tab w:val="right" w:pos="9639"/>
            </w:tabs>
            <w:spacing w:after="0"/>
            <w:jc w:val="right"/>
            <w:rPr>
              <w:color w:val="999999" w:themeColor="accent2"/>
              <w:sz w:val="18"/>
              <w:szCs w:val="18"/>
            </w:rPr>
          </w:pPr>
          <w:r w:rsidRPr="00FC36D9">
            <w:rPr>
              <w:color w:val="999999" w:themeColor="accent2"/>
              <w:sz w:val="18"/>
              <w:szCs w:val="18"/>
            </w:rPr>
            <w:t xml:space="preserve">Page </w:t>
          </w:r>
          <w:r w:rsidRPr="00FC36D9">
            <w:rPr>
              <w:color w:val="999999" w:themeColor="accent2"/>
              <w:sz w:val="18"/>
              <w:szCs w:val="18"/>
            </w:rPr>
            <w:fldChar w:fldCharType="begin"/>
          </w:r>
          <w:r w:rsidRPr="00FC36D9">
            <w:rPr>
              <w:color w:val="999999" w:themeColor="accent2"/>
              <w:sz w:val="18"/>
              <w:szCs w:val="18"/>
            </w:rPr>
            <w:instrText xml:space="preserve"> PAGE   \* MERGEFORMAT </w:instrText>
          </w:r>
          <w:r w:rsidRPr="00FC36D9">
            <w:rPr>
              <w:color w:val="999999" w:themeColor="accent2"/>
              <w:sz w:val="18"/>
              <w:szCs w:val="18"/>
            </w:rPr>
            <w:fldChar w:fldCharType="separate"/>
          </w:r>
          <w:r w:rsidR="000609D3" w:rsidRPr="00736BA2">
            <w:rPr>
              <w:color w:val="999999" w:themeColor="accent2"/>
              <w:sz w:val="18"/>
              <w:szCs w:val="18"/>
            </w:rPr>
            <w:t>8</w:t>
          </w:r>
          <w:r w:rsidRPr="00FC36D9">
            <w:rPr>
              <w:color w:val="999999" w:themeColor="accent2"/>
              <w:sz w:val="18"/>
              <w:szCs w:val="18"/>
            </w:rPr>
            <w:fldChar w:fldCharType="end"/>
          </w:r>
        </w:p>
      </w:tc>
    </w:tr>
  </w:tbl>
  <w:p w14:paraId="7782ADD3" w14:textId="77777777" w:rsidR="00562B26" w:rsidRPr="00FC36D9" w:rsidRDefault="00562B26" w:rsidP="00881105">
    <w:pPr>
      <w:pStyle w:val="VCAAcaptionsandfootnotes"/>
      <w:spacing w:before="0" w:after="0" w:line="20" w:lineRule="exact"/>
      <w:ind w:left="851"/>
      <w:rPr>
        <w:sz w:val="16"/>
        <w:szCs w:val="16"/>
      </w:rPr>
    </w:pPr>
    <w:r w:rsidRPr="00FC36D9">
      <w:rPr>
        <w:noProof/>
        <w:sz w:val="16"/>
        <w:szCs w:val="16"/>
        <w:lang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rsidRPr="00FC36D9" w14:paraId="67DBFA26" w14:textId="77777777" w:rsidTr="00707E68">
      <w:tc>
        <w:tcPr>
          <w:tcW w:w="3285" w:type="dxa"/>
          <w:vAlign w:val="center"/>
        </w:tcPr>
        <w:p w14:paraId="5042C4CF" w14:textId="77777777" w:rsidR="00562B26" w:rsidRPr="00FC36D9" w:rsidRDefault="00923D23" w:rsidP="007619E0">
          <w:pPr>
            <w:pStyle w:val="VCAAcaptionsandfootnotes"/>
            <w:tabs>
              <w:tab w:val="right" w:pos="9639"/>
            </w:tabs>
            <w:spacing w:line="240" w:lineRule="auto"/>
            <w:rPr>
              <w:color w:val="999999" w:themeColor="accent2"/>
            </w:rPr>
          </w:pPr>
          <w:hyperlink r:id="rId1" w:history="1">
            <w:r w:rsidR="00562B26" w:rsidRPr="00FC36D9">
              <w:rPr>
                <w:rStyle w:val="Hyperlink"/>
              </w:rPr>
              <w:t>VCAA</w:t>
            </w:r>
          </w:hyperlink>
        </w:p>
      </w:tc>
      <w:tc>
        <w:tcPr>
          <w:tcW w:w="3285" w:type="dxa"/>
          <w:vAlign w:val="center"/>
        </w:tcPr>
        <w:p w14:paraId="2C8516DC" w14:textId="77777777" w:rsidR="00562B26" w:rsidRPr="00FC36D9"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Pr="00FC36D9" w:rsidRDefault="00562B26" w:rsidP="00707E68">
          <w:pPr>
            <w:pStyle w:val="VCAAcaptionsandfootnotes"/>
            <w:tabs>
              <w:tab w:val="right" w:pos="9639"/>
            </w:tabs>
            <w:spacing w:line="240" w:lineRule="auto"/>
            <w:jc w:val="right"/>
            <w:rPr>
              <w:color w:val="999999" w:themeColor="accent2"/>
            </w:rPr>
          </w:pPr>
          <w:r w:rsidRPr="00FC36D9">
            <w:t xml:space="preserve">Page </w:t>
          </w:r>
          <w:r w:rsidRPr="00736BA2">
            <w:fldChar w:fldCharType="begin"/>
          </w:r>
          <w:r w:rsidRPr="00FC36D9">
            <w:instrText xml:space="preserve"> PAGE   \* MERGEFORMAT </w:instrText>
          </w:r>
          <w:r w:rsidRPr="00736BA2">
            <w:fldChar w:fldCharType="separate"/>
          </w:r>
          <w:r w:rsidRPr="00736BA2">
            <w:t>1</w:t>
          </w:r>
          <w:r w:rsidRPr="00736BA2">
            <w:fldChar w:fldCharType="end"/>
          </w:r>
        </w:p>
      </w:tc>
    </w:tr>
  </w:tbl>
  <w:p w14:paraId="7D186522" w14:textId="77777777" w:rsidR="00562B26" w:rsidRPr="00FC36D9"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Pr="00FC36D9" w:rsidRDefault="00562B26" w:rsidP="00304EA1">
      <w:pPr>
        <w:spacing w:after="0" w:line="240" w:lineRule="auto"/>
      </w:pPr>
      <w:r w:rsidRPr="00FC36D9">
        <w:separator/>
      </w:r>
    </w:p>
  </w:footnote>
  <w:footnote w:type="continuationSeparator" w:id="0">
    <w:p w14:paraId="50882BCF" w14:textId="77777777" w:rsidR="00562B26" w:rsidRPr="00FC36D9" w:rsidRDefault="00562B26" w:rsidP="00304EA1">
      <w:pPr>
        <w:spacing w:after="0" w:line="240" w:lineRule="auto"/>
      </w:pPr>
      <w:r w:rsidRPr="00FC36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A4D684A" w:rsidR="00562B26" w:rsidRPr="00FC36D9" w:rsidRDefault="0055294F" w:rsidP="00A11696">
        <w:pPr>
          <w:pStyle w:val="VCAAbody"/>
        </w:pPr>
        <w:r w:rsidRPr="00FC36D9">
          <w:t>VCE VET Agriculture, Horticulture, Conservation and Ecosystem Management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Pr="00FC36D9"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FC36D9"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FC36D9"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455CA0EE" w:rsidR="00562B26" w:rsidRPr="00FC36D9" w:rsidRDefault="00923D23"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55294F" w:rsidRPr="00FC36D9">
          <w:t>VCE VET Agriculture, Horticulture, Conservation and Ecosystem Management</w:t>
        </w:r>
      </w:sdtContent>
    </w:sdt>
    <w:r w:rsidR="00562B26" w:rsidRPr="00FC36D9">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6FCBA397" w:rsidR="004845C9" w:rsidRPr="00736BA2" w:rsidRDefault="00562B26" w:rsidP="002402F1">
    <w:pPr>
      <w:pStyle w:val="VCAADocumenttitle"/>
      <w:ind w:right="2693"/>
      <w:rPr>
        <w:noProof w:val="0"/>
      </w:rPr>
    </w:pPr>
    <w:r w:rsidRPr="00440194">
      <w:rPr>
        <w:noProof w:val="0"/>
      </w:rPr>
      <w:fldChar w:fldCharType="begin"/>
    </w:r>
    <w:r w:rsidRPr="00736BA2">
      <w:rPr>
        <w:noProof w:val="0"/>
      </w:rPr>
      <w:instrText xml:space="preserve"> REF doc_title \h </w:instrText>
    </w:r>
    <w:r w:rsidRPr="00440194">
      <w:rPr>
        <w:noProof w:val="0"/>
      </w:rPr>
    </w:r>
    <w:r w:rsidRPr="00440194">
      <w:rPr>
        <w:noProof w:val="0"/>
      </w:rPr>
      <w:fldChar w:fldCharType="separate"/>
    </w:r>
    <w:sdt>
      <w:sdtPr>
        <w:rPr>
          <w:noProof w:val="0"/>
        </w:rPr>
        <w:id w:val="75478991"/>
        <w:lock w:val="contentLocked"/>
        <w:placeholder>
          <w:docPart w:val="DB52B43139404C65A0DD9FE54FCFF9A5"/>
        </w:placeholder>
        <w:group/>
      </w:sdtPr>
      <w:sdtEndPr/>
      <w:sdtContent>
        <w:sdt>
          <w:sdtPr>
            <w:rPr>
              <w:noProof w:val="0"/>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55294F" w:rsidRPr="00FC36D9">
              <w:rPr>
                <w:noProof w:val="0"/>
                <w:highlight w:val="yellow"/>
              </w:rPr>
              <w:t>VCE VET Agriculture, Horticulture, Conservation and Ecosystem Management</w:t>
            </w:r>
          </w:sdtContent>
        </w:sdt>
      </w:sdtContent>
    </w:sdt>
  </w:p>
  <w:p w14:paraId="6DE0A82C" w14:textId="77777777" w:rsidR="00562B26" w:rsidRPr="00FC36D9" w:rsidRDefault="00562B26" w:rsidP="00263A66">
    <w:pPr>
      <w:pStyle w:val="VCAAbody"/>
    </w:pPr>
    <w:r w:rsidRPr="0044019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0125"/>
    <w:multiLevelType w:val="hybridMultilevel"/>
    <w:tmpl w:val="3BE2C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47847"/>
    <w:multiLevelType w:val="hybridMultilevel"/>
    <w:tmpl w:val="3BAA3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D1321"/>
    <w:multiLevelType w:val="hybridMultilevel"/>
    <w:tmpl w:val="035403CC"/>
    <w:lvl w:ilvl="0" w:tplc="04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9"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57C25"/>
    <w:multiLevelType w:val="multilevel"/>
    <w:tmpl w:val="EAF41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354E7"/>
    <w:multiLevelType w:val="hybridMultilevel"/>
    <w:tmpl w:val="C452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97102"/>
    <w:multiLevelType w:val="multilevel"/>
    <w:tmpl w:val="CEA63070"/>
    <w:lvl w:ilvl="0">
      <w:start w:val="1"/>
      <w:numFmt w:val="decimal"/>
      <w:lvlText w:val="%1."/>
      <w:lvlJc w:val="left"/>
      <w:pPr>
        <w:ind w:left="360" w:hanging="36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B973BB"/>
    <w:multiLevelType w:val="hybridMultilevel"/>
    <w:tmpl w:val="2F423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6E0152"/>
    <w:multiLevelType w:val="hybridMultilevel"/>
    <w:tmpl w:val="9FDAF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EA1B43"/>
    <w:multiLevelType w:val="hybridMultilevel"/>
    <w:tmpl w:val="A9689A7E"/>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A34E42"/>
    <w:multiLevelType w:val="hybridMultilevel"/>
    <w:tmpl w:val="09A8D1F6"/>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343C6"/>
    <w:multiLevelType w:val="hybridMultilevel"/>
    <w:tmpl w:val="AF361EA8"/>
    <w:lvl w:ilvl="0" w:tplc="04090001">
      <w:start w:val="1"/>
      <w:numFmt w:val="bullet"/>
      <w:lvlText w:val=""/>
      <w:lvlJc w:val="left"/>
      <w:pPr>
        <w:tabs>
          <w:tab w:val="num" w:pos="720"/>
        </w:tabs>
        <w:ind w:left="720" w:hanging="360"/>
      </w:pPr>
      <w:rPr>
        <w:rFonts w:ascii="Symbol" w:hAnsi="Symbol" w:hint="default"/>
        <w:sz w:val="24"/>
      </w:rPr>
    </w:lvl>
    <w:lvl w:ilvl="1" w:tplc="588A17FE">
      <w:start w:val="1"/>
      <w:numFmt w:val="bullet"/>
      <w:lvlText w:val=""/>
      <w:lvlJc w:val="left"/>
      <w:pPr>
        <w:tabs>
          <w:tab w:val="num" w:pos="1440"/>
        </w:tabs>
        <w:ind w:left="1440" w:hanging="360"/>
      </w:pPr>
      <w:rPr>
        <w:rFonts w:ascii="Symbol" w:hAnsi="Symbol" w:hint="default"/>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9D27AF2"/>
    <w:multiLevelType w:val="hybridMultilevel"/>
    <w:tmpl w:val="F2B22648"/>
    <w:lvl w:ilvl="0" w:tplc="98A099E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3137E0"/>
    <w:multiLevelType w:val="hybridMultilevel"/>
    <w:tmpl w:val="94588D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BF66F67"/>
    <w:multiLevelType w:val="hybridMultilevel"/>
    <w:tmpl w:val="0546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27"/>
  </w:num>
  <w:num w:numId="2" w16cid:durableId="987246150">
    <w:abstractNumId w:val="23"/>
  </w:num>
  <w:num w:numId="3" w16cid:durableId="1099521516">
    <w:abstractNumId w:val="15"/>
  </w:num>
  <w:num w:numId="4" w16cid:durableId="1247881717">
    <w:abstractNumId w:val="6"/>
  </w:num>
  <w:num w:numId="5" w16cid:durableId="1761297150">
    <w:abstractNumId w:val="26"/>
  </w:num>
  <w:num w:numId="6" w16cid:durableId="8996193">
    <w:abstractNumId w:val="7"/>
  </w:num>
  <w:num w:numId="7" w16cid:durableId="1224215964">
    <w:abstractNumId w:val="2"/>
  </w:num>
  <w:num w:numId="8" w16cid:durableId="518469886">
    <w:abstractNumId w:val="11"/>
  </w:num>
  <w:num w:numId="9" w16cid:durableId="1977442053">
    <w:abstractNumId w:val="22"/>
  </w:num>
  <w:num w:numId="10" w16cid:durableId="1553075267">
    <w:abstractNumId w:val="12"/>
  </w:num>
  <w:num w:numId="11" w16cid:durableId="1632516107">
    <w:abstractNumId w:val="29"/>
  </w:num>
  <w:num w:numId="12" w16cid:durableId="1622495622">
    <w:abstractNumId w:val="4"/>
  </w:num>
  <w:num w:numId="13" w16cid:durableId="1715543930">
    <w:abstractNumId w:val="19"/>
  </w:num>
  <w:num w:numId="14" w16cid:durableId="1615483100">
    <w:abstractNumId w:val="25"/>
  </w:num>
  <w:num w:numId="15" w16cid:durableId="236479451">
    <w:abstractNumId w:val="0"/>
  </w:num>
  <w:num w:numId="16" w16cid:durableId="1926722553">
    <w:abstractNumId w:val="28"/>
  </w:num>
  <w:num w:numId="17" w16cid:durableId="1161120013">
    <w:abstractNumId w:val="24"/>
  </w:num>
  <w:num w:numId="18" w16cid:durableId="1837064954">
    <w:abstractNumId w:val="20"/>
  </w:num>
  <w:num w:numId="19" w16cid:durableId="955332515">
    <w:abstractNumId w:val="9"/>
  </w:num>
  <w:num w:numId="20" w16cid:durableId="1524903995">
    <w:abstractNumId w:val="5"/>
  </w:num>
  <w:num w:numId="21" w16cid:durableId="1305043048">
    <w:abstractNumId w:val="30"/>
  </w:num>
  <w:num w:numId="22" w16cid:durableId="922832472">
    <w:abstractNumId w:val="18"/>
  </w:num>
  <w:num w:numId="23" w16cid:durableId="675158396">
    <w:abstractNumId w:val="16"/>
  </w:num>
  <w:num w:numId="24" w16cid:durableId="1294407197">
    <w:abstractNumId w:val="8"/>
  </w:num>
  <w:num w:numId="25" w16cid:durableId="2128969109">
    <w:abstractNumId w:val="1"/>
  </w:num>
  <w:num w:numId="26" w16cid:durableId="382290995">
    <w:abstractNumId w:val="14"/>
  </w:num>
  <w:num w:numId="27" w16cid:durableId="1974363230">
    <w:abstractNumId w:val="32"/>
  </w:num>
  <w:num w:numId="28" w16cid:durableId="1211965048">
    <w:abstractNumId w:val="21"/>
  </w:num>
  <w:num w:numId="29" w16cid:durableId="487525807">
    <w:abstractNumId w:val="31"/>
  </w:num>
  <w:num w:numId="30" w16cid:durableId="489754514">
    <w:abstractNumId w:val="10"/>
  </w:num>
  <w:num w:numId="31" w16cid:durableId="2111046302">
    <w:abstractNumId w:val="13"/>
  </w:num>
  <w:num w:numId="32" w16cid:durableId="876896716">
    <w:abstractNumId w:val="3"/>
  </w:num>
  <w:num w:numId="33" w16cid:durableId="678508933">
    <w:abstractNumId w:val="33"/>
  </w:num>
  <w:num w:numId="34" w16cid:durableId="2029795467">
    <w:abstractNumId w:val="34"/>
  </w:num>
  <w:num w:numId="35" w16cid:durableId="1737043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9A4"/>
    <w:rsid w:val="00022B55"/>
    <w:rsid w:val="0002591E"/>
    <w:rsid w:val="000268D3"/>
    <w:rsid w:val="00027819"/>
    <w:rsid w:val="00030D7B"/>
    <w:rsid w:val="000330E7"/>
    <w:rsid w:val="0003448F"/>
    <w:rsid w:val="0003575C"/>
    <w:rsid w:val="000375F7"/>
    <w:rsid w:val="00045054"/>
    <w:rsid w:val="00046F36"/>
    <w:rsid w:val="0004707A"/>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B6194"/>
    <w:rsid w:val="000C1FB7"/>
    <w:rsid w:val="000C4233"/>
    <w:rsid w:val="000C642D"/>
    <w:rsid w:val="000D1E86"/>
    <w:rsid w:val="000D2173"/>
    <w:rsid w:val="000D55AC"/>
    <w:rsid w:val="000E1E19"/>
    <w:rsid w:val="000E4166"/>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36C7D"/>
    <w:rsid w:val="001404CE"/>
    <w:rsid w:val="00142A0F"/>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975AF"/>
    <w:rsid w:val="001A1B0A"/>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2AA8"/>
    <w:rsid w:val="00217F5A"/>
    <w:rsid w:val="002208AD"/>
    <w:rsid w:val="00221255"/>
    <w:rsid w:val="002214BA"/>
    <w:rsid w:val="00222129"/>
    <w:rsid w:val="002222EB"/>
    <w:rsid w:val="00222A05"/>
    <w:rsid w:val="002279BA"/>
    <w:rsid w:val="00227F0C"/>
    <w:rsid w:val="00231558"/>
    <w:rsid w:val="00231657"/>
    <w:rsid w:val="002329F3"/>
    <w:rsid w:val="002339BD"/>
    <w:rsid w:val="00235070"/>
    <w:rsid w:val="00235F62"/>
    <w:rsid w:val="002400B1"/>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F27EC"/>
    <w:rsid w:val="002F591A"/>
    <w:rsid w:val="002F7F35"/>
    <w:rsid w:val="00302FB8"/>
    <w:rsid w:val="0030347C"/>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1E1D"/>
    <w:rsid w:val="00322123"/>
    <w:rsid w:val="00322FC6"/>
    <w:rsid w:val="003257AF"/>
    <w:rsid w:val="00326108"/>
    <w:rsid w:val="00327BE9"/>
    <w:rsid w:val="0033558B"/>
    <w:rsid w:val="00336A27"/>
    <w:rsid w:val="00342270"/>
    <w:rsid w:val="00345F33"/>
    <w:rsid w:val="0034726A"/>
    <w:rsid w:val="00350359"/>
    <w:rsid w:val="00350596"/>
    <w:rsid w:val="00350E9A"/>
    <w:rsid w:val="00351D88"/>
    <w:rsid w:val="00355E53"/>
    <w:rsid w:val="003578B5"/>
    <w:rsid w:val="0036350E"/>
    <w:rsid w:val="00365B2D"/>
    <w:rsid w:val="00365D51"/>
    <w:rsid w:val="00381199"/>
    <w:rsid w:val="00385D1A"/>
    <w:rsid w:val="003902C4"/>
    <w:rsid w:val="00391986"/>
    <w:rsid w:val="00391D8A"/>
    <w:rsid w:val="00391E81"/>
    <w:rsid w:val="00394B52"/>
    <w:rsid w:val="003A01E9"/>
    <w:rsid w:val="003A0FC7"/>
    <w:rsid w:val="003A4712"/>
    <w:rsid w:val="003A5E72"/>
    <w:rsid w:val="003B18DF"/>
    <w:rsid w:val="003B2F31"/>
    <w:rsid w:val="003B2F3B"/>
    <w:rsid w:val="003B505F"/>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5C1A"/>
    <w:rsid w:val="003F70F7"/>
    <w:rsid w:val="00400EC6"/>
    <w:rsid w:val="0040590D"/>
    <w:rsid w:val="00407EEE"/>
    <w:rsid w:val="00412F60"/>
    <w:rsid w:val="00414011"/>
    <w:rsid w:val="00417AA3"/>
    <w:rsid w:val="00417F96"/>
    <w:rsid w:val="00420A05"/>
    <w:rsid w:val="00440194"/>
    <w:rsid w:val="004406F4"/>
    <w:rsid w:val="00440B32"/>
    <w:rsid w:val="00441011"/>
    <w:rsid w:val="004420B1"/>
    <w:rsid w:val="0044368D"/>
    <w:rsid w:val="004439A6"/>
    <w:rsid w:val="00444619"/>
    <w:rsid w:val="00444B83"/>
    <w:rsid w:val="00446468"/>
    <w:rsid w:val="0046078D"/>
    <w:rsid w:val="00461708"/>
    <w:rsid w:val="004630BB"/>
    <w:rsid w:val="00463EF4"/>
    <w:rsid w:val="0047120F"/>
    <w:rsid w:val="004744D7"/>
    <w:rsid w:val="00480CB5"/>
    <w:rsid w:val="004845C9"/>
    <w:rsid w:val="00486000"/>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0CF8"/>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294F"/>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1525"/>
    <w:rsid w:val="005A5692"/>
    <w:rsid w:val="005A5F9C"/>
    <w:rsid w:val="005B391B"/>
    <w:rsid w:val="005C76D0"/>
    <w:rsid w:val="005C7DBA"/>
    <w:rsid w:val="005D3D78"/>
    <w:rsid w:val="005D4C51"/>
    <w:rsid w:val="005E0374"/>
    <w:rsid w:val="005E1532"/>
    <w:rsid w:val="005E17AB"/>
    <w:rsid w:val="005E2EF0"/>
    <w:rsid w:val="005E31EF"/>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42D2A"/>
    <w:rsid w:val="00650423"/>
    <w:rsid w:val="0065114E"/>
    <w:rsid w:val="0065140F"/>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B56B5"/>
    <w:rsid w:val="006C0276"/>
    <w:rsid w:val="006C4D3D"/>
    <w:rsid w:val="006D2159"/>
    <w:rsid w:val="006D44BC"/>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36BA2"/>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1B"/>
    <w:rsid w:val="007F1649"/>
    <w:rsid w:val="007F5861"/>
    <w:rsid w:val="0080357C"/>
    <w:rsid w:val="00803BC7"/>
    <w:rsid w:val="00803CD4"/>
    <w:rsid w:val="00804353"/>
    <w:rsid w:val="00813893"/>
    <w:rsid w:val="00813C37"/>
    <w:rsid w:val="008144BC"/>
    <w:rsid w:val="00815256"/>
    <w:rsid w:val="008154B5"/>
    <w:rsid w:val="008213DD"/>
    <w:rsid w:val="00823962"/>
    <w:rsid w:val="008248E7"/>
    <w:rsid w:val="00836150"/>
    <w:rsid w:val="008375FE"/>
    <w:rsid w:val="0084104F"/>
    <w:rsid w:val="00843E1E"/>
    <w:rsid w:val="00847AEC"/>
    <w:rsid w:val="00850219"/>
    <w:rsid w:val="00850374"/>
    <w:rsid w:val="008503E2"/>
    <w:rsid w:val="00850646"/>
    <w:rsid w:val="008510DD"/>
    <w:rsid w:val="00851757"/>
    <w:rsid w:val="008518E5"/>
    <w:rsid w:val="00852719"/>
    <w:rsid w:val="00853A48"/>
    <w:rsid w:val="00855EF2"/>
    <w:rsid w:val="00857438"/>
    <w:rsid w:val="00860115"/>
    <w:rsid w:val="00860FC3"/>
    <w:rsid w:val="00865431"/>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3DC0"/>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23D23"/>
    <w:rsid w:val="009315C4"/>
    <w:rsid w:val="0093290C"/>
    <w:rsid w:val="00932A37"/>
    <w:rsid w:val="00932E6C"/>
    <w:rsid w:val="009370BC"/>
    <w:rsid w:val="00937CE8"/>
    <w:rsid w:val="009405B0"/>
    <w:rsid w:val="00940D84"/>
    <w:rsid w:val="00943C7D"/>
    <w:rsid w:val="009448A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1E79"/>
    <w:rsid w:val="009B66DA"/>
    <w:rsid w:val="009B76C9"/>
    <w:rsid w:val="009B7F0A"/>
    <w:rsid w:val="009C1C16"/>
    <w:rsid w:val="009C48B6"/>
    <w:rsid w:val="009C5558"/>
    <w:rsid w:val="009C57E3"/>
    <w:rsid w:val="009C587D"/>
    <w:rsid w:val="009C74AA"/>
    <w:rsid w:val="009D04B9"/>
    <w:rsid w:val="009D067A"/>
    <w:rsid w:val="009D2226"/>
    <w:rsid w:val="009D26F3"/>
    <w:rsid w:val="009D64D2"/>
    <w:rsid w:val="009D7D09"/>
    <w:rsid w:val="009E1867"/>
    <w:rsid w:val="009E3089"/>
    <w:rsid w:val="00A06B65"/>
    <w:rsid w:val="00A10EF7"/>
    <w:rsid w:val="00A11696"/>
    <w:rsid w:val="00A11DC5"/>
    <w:rsid w:val="00A12AF7"/>
    <w:rsid w:val="00A13789"/>
    <w:rsid w:val="00A15211"/>
    <w:rsid w:val="00A17661"/>
    <w:rsid w:val="00A2013C"/>
    <w:rsid w:val="00A24B2D"/>
    <w:rsid w:val="00A261A7"/>
    <w:rsid w:val="00A26F6A"/>
    <w:rsid w:val="00A31D24"/>
    <w:rsid w:val="00A35238"/>
    <w:rsid w:val="00A36E8C"/>
    <w:rsid w:val="00A4040B"/>
    <w:rsid w:val="00A40966"/>
    <w:rsid w:val="00A44AD5"/>
    <w:rsid w:val="00A44E8B"/>
    <w:rsid w:val="00A45288"/>
    <w:rsid w:val="00A45BDC"/>
    <w:rsid w:val="00A507A9"/>
    <w:rsid w:val="00A5644C"/>
    <w:rsid w:val="00A56564"/>
    <w:rsid w:val="00A57AFB"/>
    <w:rsid w:val="00A66E3B"/>
    <w:rsid w:val="00A67CF0"/>
    <w:rsid w:val="00A73AAA"/>
    <w:rsid w:val="00A77F1C"/>
    <w:rsid w:val="00A80581"/>
    <w:rsid w:val="00A820D4"/>
    <w:rsid w:val="00A8591C"/>
    <w:rsid w:val="00A9070C"/>
    <w:rsid w:val="00A921E0"/>
    <w:rsid w:val="00A9390F"/>
    <w:rsid w:val="00A95FA7"/>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2399"/>
    <w:rsid w:val="00B23A00"/>
    <w:rsid w:val="00B23C7E"/>
    <w:rsid w:val="00B24ECF"/>
    <w:rsid w:val="00B257A0"/>
    <w:rsid w:val="00B26601"/>
    <w:rsid w:val="00B267E4"/>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A1410"/>
    <w:rsid w:val="00BA68F4"/>
    <w:rsid w:val="00BA7775"/>
    <w:rsid w:val="00BA7904"/>
    <w:rsid w:val="00BB238F"/>
    <w:rsid w:val="00BB53A0"/>
    <w:rsid w:val="00BC1CB6"/>
    <w:rsid w:val="00BC5E6E"/>
    <w:rsid w:val="00BC62C5"/>
    <w:rsid w:val="00BD0724"/>
    <w:rsid w:val="00BD4472"/>
    <w:rsid w:val="00BD5143"/>
    <w:rsid w:val="00BD7F03"/>
    <w:rsid w:val="00BE0E54"/>
    <w:rsid w:val="00BE1400"/>
    <w:rsid w:val="00BE34AB"/>
    <w:rsid w:val="00BE37FA"/>
    <w:rsid w:val="00BE3DEE"/>
    <w:rsid w:val="00BE5521"/>
    <w:rsid w:val="00BE6EC2"/>
    <w:rsid w:val="00BF11ED"/>
    <w:rsid w:val="00BF4A07"/>
    <w:rsid w:val="00BF6F4C"/>
    <w:rsid w:val="00C000D6"/>
    <w:rsid w:val="00C0042C"/>
    <w:rsid w:val="00C01637"/>
    <w:rsid w:val="00C036FE"/>
    <w:rsid w:val="00C04D64"/>
    <w:rsid w:val="00C07962"/>
    <w:rsid w:val="00C07D60"/>
    <w:rsid w:val="00C213AB"/>
    <w:rsid w:val="00C224C7"/>
    <w:rsid w:val="00C227BE"/>
    <w:rsid w:val="00C2360E"/>
    <w:rsid w:val="00C26B45"/>
    <w:rsid w:val="00C26EB0"/>
    <w:rsid w:val="00C31482"/>
    <w:rsid w:val="00C34684"/>
    <w:rsid w:val="00C3536F"/>
    <w:rsid w:val="00C40BA5"/>
    <w:rsid w:val="00C41CE2"/>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53F9"/>
    <w:rsid w:val="00CC590E"/>
    <w:rsid w:val="00CC69CE"/>
    <w:rsid w:val="00CC7529"/>
    <w:rsid w:val="00CD2372"/>
    <w:rsid w:val="00CD454F"/>
    <w:rsid w:val="00CD48F4"/>
    <w:rsid w:val="00CD4CD0"/>
    <w:rsid w:val="00CD657C"/>
    <w:rsid w:val="00CE23F3"/>
    <w:rsid w:val="00CE4547"/>
    <w:rsid w:val="00D013B1"/>
    <w:rsid w:val="00D021BF"/>
    <w:rsid w:val="00D0236D"/>
    <w:rsid w:val="00D0381D"/>
    <w:rsid w:val="00D07044"/>
    <w:rsid w:val="00D11B1F"/>
    <w:rsid w:val="00D1511A"/>
    <w:rsid w:val="00D17224"/>
    <w:rsid w:val="00D2016F"/>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0FB7"/>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1DF4"/>
    <w:rsid w:val="00EF3893"/>
    <w:rsid w:val="00F069C9"/>
    <w:rsid w:val="00F06D9A"/>
    <w:rsid w:val="00F07724"/>
    <w:rsid w:val="00F1520E"/>
    <w:rsid w:val="00F1565B"/>
    <w:rsid w:val="00F15C1D"/>
    <w:rsid w:val="00F200C0"/>
    <w:rsid w:val="00F24BD6"/>
    <w:rsid w:val="00F262EB"/>
    <w:rsid w:val="00F27093"/>
    <w:rsid w:val="00F337AC"/>
    <w:rsid w:val="00F34978"/>
    <w:rsid w:val="00F40D53"/>
    <w:rsid w:val="00F41272"/>
    <w:rsid w:val="00F4525C"/>
    <w:rsid w:val="00F464D8"/>
    <w:rsid w:val="00F47B7F"/>
    <w:rsid w:val="00F508A7"/>
    <w:rsid w:val="00F52836"/>
    <w:rsid w:val="00F533CD"/>
    <w:rsid w:val="00F5714E"/>
    <w:rsid w:val="00F61B8A"/>
    <w:rsid w:val="00F63BC9"/>
    <w:rsid w:val="00F63C95"/>
    <w:rsid w:val="00F65561"/>
    <w:rsid w:val="00F6770D"/>
    <w:rsid w:val="00F677E4"/>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6D9"/>
    <w:rsid w:val="00FC3948"/>
    <w:rsid w:val="00FC43EC"/>
    <w:rsid w:val="00FD1C20"/>
    <w:rsid w:val="00FD3F52"/>
    <w:rsid w:val="00FD722A"/>
    <w:rsid w:val="00FE1516"/>
    <w:rsid w:val="00FE311E"/>
    <w:rsid w:val="00FE3BFA"/>
    <w:rsid w:val="00FE430E"/>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A9"/>
    <w:rPr>
      <w:lang w:val="en-AU"/>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FC36D9"/>
    <w:pPr>
      <w:spacing w:before="120" w:after="120" w:line="280" w:lineRule="exact"/>
    </w:pPr>
    <w:rPr>
      <w:rFonts w:asciiTheme="majorHAnsi" w:hAnsiTheme="majorHAnsi" w:cs="Arial"/>
      <w:color w:val="000000" w:themeColor="text1"/>
      <w:sz w:val="20"/>
      <w:lang w:val="en-AU"/>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eastAsia="en-AU"/>
    </w:rPr>
  </w:style>
  <w:style w:type="character" w:styleId="CommentReference">
    <w:name w:val="annotation reference"/>
    <w:basedOn w:val="DefaultParagraphFont"/>
    <w:uiPriority w:val="99"/>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nhideWhenUsed/>
    <w:rsid w:val="00B45199"/>
    <w:rPr>
      <w:b/>
      <w:bCs/>
    </w:rPr>
  </w:style>
  <w:style w:type="character" w:customStyle="1" w:styleId="CommentSubjectChar">
    <w:name w:val="Comment Subject Char"/>
    <w:basedOn w:val="CommentTextChar"/>
    <w:link w:val="CommentSubject"/>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FC36D9"/>
    <w:rPr>
      <w:rFonts w:asciiTheme="majorHAnsi" w:hAnsiTheme="majorHAnsi" w:cs="Arial"/>
      <w:color w:val="000000" w:themeColor="text1"/>
      <w:sz w:val="20"/>
      <w:lang w:val="en-AU"/>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lang w:val="en-AU"/>
    </w:rPr>
  </w:style>
  <w:style w:type="paragraph" w:styleId="FootnoteText">
    <w:name w:val="footnote text"/>
    <w:basedOn w:val="Normal"/>
    <w:link w:val="FootnoteTextChar"/>
    <w:unhideWhenUsed/>
    <w:rsid w:val="00693953"/>
    <w:pPr>
      <w:spacing w:after="0" w:line="240" w:lineRule="auto"/>
    </w:pPr>
    <w:rPr>
      <w:sz w:val="20"/>
      <w:szCs w:val="20"/>
    </w:rPr>
  </w:style>
  <w:style w:type="character" w:customStyle="1" w:styleId="FootnoteTextChar">
    <w:name w:val="Footnote Text Char"/>
    <w:basedOn w:val="DefaultParagraphFont"/>
    <w:link w:val="FootnoteText"/>
    <w:rsid w:val="00693953"/>
    <w:rPr>
      <w:sz w:val="20"/>
      <w:szCs w:val="20"/>
    </w:rPr>
  </w:style>
  <w:style w:type="character" w:styleId="FootnoteReference">
    <w:name w:val="footnote reference"/>
    <w:basedOn w:val="DefaultParagraphFont"/>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lang w:val="en-AU"/>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9C587D"/>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9C587D"/>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BodyText2">
    <w:name w:val="Body Text 2"/>
    <w:basedOn w:val="Normal"/>
    <w:link w:val="BodyText2Char"/>
    <w:rsid w:val="006B56B5"/>
    <w:pPr>
      <w:widowControl w:val="0"/>
      <w:spacing w:before="40" w:after="40" w:line="240" w:lineRule="auto"/>
      <w:ind w:left="1440" w:hanging="720"/>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6B56B5"/>
    <w:rPr>
      <w:rFonts w:ascii="Times New Roman" w:eastAsia="Times New Roman" w:hAnsi="Times New Roman" w:cs="Times New Roman"/>
      <w:b/>
      <w:bCs/>
      <w:sz w:val="24"/>
      <w:szCs w:val="24"/>
      <w:lang w:val="en-AU"/>
    </w:rPr>
  </w:style>
  <w:style w:type="paragraph" w:customStyle="1" w:styleId="H1">
    <w:name w:val="H1"/>
    <w:basedOn w:val="Normal"/>
    <w:rsid w:val="006B56B5"/>
    <w:pPr>
      <w:autoSpaceDE w:val="0"/>
      <w:autoSpaceDN w:val="0"/>
      <w:adjustRightInd w:val="0"/>
      <w:spacing w:before="360" w:after="480" w:line="240" w:lineRule="auto"/>
    </w:pPr>
    <w:rPr>
      <w:rFonts w:ascii="Arial Narrow" w:eastAsia="Times New Roman" w:hAnsi="Arial Narrow" w:cs="Times New Roman"/>
      <w:b/>
      <w:bCs/>
      <w:sz w:val="40"/>
      <w:szCs w:val="40"/>
      <w:lang w:eastAsia="en-AU"/>
    </w:rPr>
  </w:style>
  <w:style w:type="paragraph" w:customStyle="1" w:styleId="H3">
    <w:name w:val="H3"/>
    <w:basedOn w:val="Normal"/>
    <w:rsid w:val="006B56B5"/>
    <w:pPr>
      <w:autoSpaceDE w:val="0"/>
      <w:autoSpaceDN w:val="0"/>
      <w:adjustRightInd w:val="0"/>
      <w:spacing w:before="240" w:after="60" w:line="240" w:lineRule="auto"/>
    </w:pPr>
    <w:rPr>
      <w:rFonts w:ascii="Arial Narrow" w:eastAsia="Times New Roman" w:hAnsi="Arial Narrow" w:cs="Times New Roman"/>
      <w:b/>
      <w:bCs/>
      <w:szCs w:val="21"/>
      <w:lang w:eastAsia="en-AU"/>
    </w:rPr>
  </w:style>
  <w:style w:type="paragraph" w:customStyle="1" w:styleId="Tabletextcentred">
    <w:name w:val="Table text centred"/>
    <w:basedOn w:val="Normal"/>
    <w:rsid w:val="006B56B5"/>
    <w:pPr>
      <w:spacing w:before="240" w:after="120" w:line="240" w:lineRule="auto"/>
      <w:ind w:right="28"/>
      <w:jc w:val="center"/>
    </w:pPr>
    <w:rPr>
      <w:rFonts w:ascii="Times New Roman" w:eastAsia="Times New Roman" w:hAnsi="Times New Roman" w:cs="Times New Roman"/>
      <w:sz w:val="24"/>
      <w:szCs w:val="20"/>
    </w:rPr>
  </w:style>
  <w:style w:type="paragraph" w:styleId="EndnoteText">
    <w:name w:val="endnote text"/>
    <w:basedOn w:val="Normal"/>
    <w:link w:val="EndnoteTextChar"/>
    <w:rsid w:val="006B56B5"/>
    <w:pPr>
      <w:spacing w:after="0" w:line="240" w:lineRule="auto"/>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rsid w:val="006B56B5"/>
    <w:rPr>
      <w:rFonts w:ascii="Times New Roman" w:eastAsia="MS Mincho" w:hAnsi="Times New Roman" w:cs="Times New Roman"/>
      <w:sz w:val="20"/>
      <w:szCs w:val="20"/>
      <w:lang w:eastAsia="ja-JP"/>
    </w:rPr>
  </w:style>
  <w:style w:type="character" w:styleId="EndnoteReference">
    <w:name w:val="endnote reference"/>
    <w:rsid w:val="006B56B5"/>
    <w:rPr>
      <w:vertAlign w:val="superscript"/>
    </w:rPr>
  </w:style>
  <w:style w:type="paragraph" w:customStyle="1" w:styleId="Coursestructure">
    <w:name w:val="Course structure"/>
    <w:basedOn w:val="Normal"/>
    <w:qFormat/>
    <w:rsid w:val="006B56B5"/>
    <w:pPr>
      <w:spacing w:before="40" w:after="40" w:line="240" w:lineRule="auto"/>
    </w:pPr>
    <w:rPr>
      <w:rFonts w:ascii="Calibri" w:eastAsia="Times New Roman" w:hAnsi="Calibri" w:cs="Times New Roman"/>
      <w:iCs/>
      <w:sz w:val="20"/>
      <w:szCs w:val="24"/>
      <w:lang w:eastAsia="en-AU"/>
    </w:rPr>
  </w:style>
  <w:style w:type="character" w:styleId="Emphasis">
    <w:name w:val="Emphasis"/>
    <w:uiPriority w:val="20"/>
    <w:qFormat/>
    <w:rsid w:val="006B56B5"/>
    <w:rPr>
      <w:i/>
      <w:iCs/>
    </w:rPr>
  </w:style>
  <w:style w:type="paragraph" w:customStyle="1" w:styleId="SIBulletList1">
    <w:name w:val="SI Bullet List 1"/>
    <w:rsid w:val="006B56B5"/>
    <w:pPr>
      <w:numPr>
        <w:numId w:val="27"/>
      </w:numPr>
      <w:spacing w:after="0" w:line="240" w:lineRule="auto"/>
    </w:pPr>
    <w:rPr>
      <w:rFonts w:ascii="Arial" w:eastAsia="Times New Roman" w:hAnsi="Arial" w:cs="Times New Roman"/>
      <w:sz w:val="20"/>
      <w:szCs w:val="20"/>
      <w:lang w:val="en-AU"/>
    </w:rPr>
  </w:style>
  <w:style w:type="paragraph" w:customStyle="1" w:styleId="SIBulletList2">
    <w:name w:val="SI Bullet List 2"/>
    <w:basedOn w:val="SIBulletList1"/>
    <w:rsid w:val="006B56B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320234873">
      <w:bodyDiv w:val="1"/>
      <w:marLeft w:val="0"/>
      <w:marRight w:val="0"/>
      <w:marTop w:val="0"/>
      <w:marBottom w:val="0"/>
      <w:divBdr>
        <w:top w:val="none" w:sz="0" w:space="0" w:color="auto"/>
        <w:left w:val="none" w:sz="0" w:space="0" w:color="auto"/>
        <w:bottom w:val="none" w:sz="0" w:space="0" w:color="auto"/>
        <w:right w:val="none" w:sz="0" w:space="0" w:color="auto"/>
      </w:divBdr>
    </w:div>
    <w:div w:id="422262923">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43779053">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693972">
      <w:bodyDiv w:val="1"/>
      <w:marLeft w:val="0"/>
      <w:marRight w:val="0"/>
      <w:marTop w:val="0"/>
      <w:marBottom w:val="0"/>
      <w:divBdr>
        <w:top w:val="none" w:sz="0" w:space="0" w:color="auto"/>
        <w:left w:val="none" w:sz="0" w:space="0" w:color="auto"/>
        <w:bottom w:val="none" w:sz="0" w:space="0" w:color="auto"/>
        <w:right w:val="none" w:sz="0" w:space="0" w:color="auto"/>
      </w:divBdr>
    </w:div>
    <w:div w:id="686716806">
      <w:bodyDiv w:val="1"/>
      <w:marLeft w:val="0"/>
      <w:marRight w:val="0"/>
      <w:marTop w:val="0"/>
      <w:marBottom w:val="0"/>
      <w:divBdr>
        <w:top w:val="none" w:sz="0" w:space="0" w:color="auto"/>
        <w:left w:val="none" w:sz="0" w:space="0" w:color="auto"/>
        <w:bottom w:val="none" w:sz="0" w:space="0" w:color="auto"/>
        <w:right w:val="none" w:sz="0" w:space="0" w:color="auto"/>
      </w:divBdr>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60862499">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126194605">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293635114">
      <w:bodyDiv w:val="1"/>
      <w:marLeft w:val="0"/>
      <w:marRight w:val="0"/>
      <w:marTop w:val="0"/>
      <w:marBottom w:val="0"/>
      <w:divBdr>
        <w:top w:val="none" w:sz="0" w:space="0" w:color="auto"/>
        <w:left w:val="none" w:sz="0" w:space="0" w:color="auto"/>
        <w:bottom w:val="none" w:sz="0" w:space="0" w:color="auto"/>
        <w:right w:val="none" w:sz="0" w:space="0" w:color="auto"/>
      </w:divBdr>
    </w:div>
    <w:div w:id="1363360273">
      <w:bodyDiv w:val="1"/>
      <w:marLeft w:val="0"/>
      <w:marRight w:val="0"/>
      <w:marTop w:val="0"/>
      <w:marBottom w:val="0"/>
      <w:divBdr>
        <w:top w:val="none" w:sz="0" w:space="0" w:color="auto"/>
        <w:left w:val="none" w:sz="0" w:space="0" w:color="auto"/>
        <w:bottom w:val="none" w:sz="0" w:space="0" w:color="auto"/>
        <w:right w:val="none" w:sz="0" w:space="0" w:color="auto"/>
      </w:divBdr>
    </w:div>
    <w:div w:id="1459101079">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724871092">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20119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AHC21216"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Documents/vet/GetVET/resources/VCE-VET-program-chart.pdf" TargetMode="External"/><Relationship Id="rId42" Type="http://schemas.openxmlformats.org/officeDocument/2006/relationships/hyperlink" Target="mailto:vet.vcaa@education.vic.gov.au" TargetMode="External"/><Relationship Id="rId47" Type="http://schemas.openxmlformats.org/officeDocument/2006/relationships/hyperlink" Target="https://www.vcaa.vic.edu.au/news-and-events/events-and-awards/season-of-excellence/Pages/Index.aspx"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news-and-events/bulletins-and-updates/bulletin/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PC/Pages/AboutVPC.aspx" TargetMode="External"/><Relationship Id="rId37" Type="http://schemas.openxmlformats.org/officeDocument/2006/relationships/hyperlink" Target="https://www.vtac.edu.au/"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caa.vic.edu.au/curriculum/vce/vce-study-designs/SWLRforVET/Pages/Index.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ce/Pages/AboutVCEVocationalMajor.aspx" TargetMode="External"/><Relationship Id="rId44" Type="http://schemas.openxmlformats.org/officeDocument/2006/relationships/hyperlink" Target="https://www2.education.vic.gov.au/pal/structured-workplace-learning/polic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etnet.gov.au/Pages/default.aspx" TargetMode="External"/><Relationship Id="rId30" Type="http://schemas.openxmlformats.org/officeDocument/2006/relationships/hyperlink" Target="https://www.vcaa.vic.edu.au/studentguides/getvet/Pages/Index.aspx?Redirect=1" TargetMode="External"/><Relationship Id="rId35" Type="http://schemas.openxmlformats.org/officeDocument/2006/relationships/hyperlink" Target="https://www.vcaa.vic.edu.au/Documents/vet/publications/VETScoredAssessmentGuide.pdf" TargetMode="External"/><Relationship Id="rId43" Type="http://schemas.openxmlformats.org/officeDocument/2006/relationships/hyperlink" Target="https://training.gov.au/Home/Tga" TargetMode="External"/><Relationship Id="rId48" Type="http://schemas.openxmlformats.org/officeDocument/2006/relationships/hyperlink" Target="https://www.vcaa.vic.edu.au/VCAAProfessionalLearning/ProfessionalLearningPrograms/Pages/default.aspx"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AHC21020"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worksafe.vic.gov.au/"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tac.edu.au/"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0E5BE8"/>
    <w:rsid w:val="0017322A"/>
    <w:rsid w:val="001A038A"/>
    <w:rsid w:val="00200F8E"/>
    <w:rsid w:val="00266E53"/>
    <w:rsid w:val="00374FD1"/>
    <w:rsid w:val="003A7B4A"/>
    <w:rsid w:val="00424F0D"/>
    <w:rsid w:val="004567A0"/>
    <w:rsid w:val="00465B4A"/>
    <w:rsid w:val="004A6CA0"/>
    <w:rsid w:val="004B3B61"/>
    <w:rsid w:val="00521D2E"/>
    <w:rsid w:val="006B13E9"/>
    <w:rsid w:val="007E335A"/>
    <w:rsid w:val="00853F89"/>
    <w:rsid w:val="00884A80"/>
    <w:rsid w:val="008C55EB"/>
    <w:rsid w:val="008E1071"/>
    <w:rsid w:val="00CD4672"/>
    <w:rsid w:val="00D92DC1"/>
    <w:rsid w:val="00DA7534"/>
    <w:rsid w:val="00DE220C"/>
    <w:rsid w:val="00EB6AA2"/>
    <w:rsid w:val="00FB3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DC1"/>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D698375-6CFF-46FC-B259-0E2FCF3C31DE}"/>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35</Pages>
  <Words>10192</Words>
  <Characters>58096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VCE VET Agriculture, Horticulture, Conservation and Ecosystem Management</vt:lpstr>
    </vt:vector>
  </TitlesOfParts>
  <Company>VCAA</Company>
  <LinksUpToDate>false</LinksUpToDate>
  <CharactersWithSpaces>68152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Agriculture, Horticulture, Conservation and Ecosystem Management</dc:title>
  <dc:creator>VCAA</dc:creator>
  <cp:keywords>VCE, VET, VM, VPC</cp:keywords>
  <cp:lastModifiedBy>Marcus Liddle</cp:lastModifiedBy>
  <cp:revision>23</cp:revision>
  <dcterms:created xsi:type="dcterms:W3CDTF">2023-05-23T06:59:00Z</dcterms:created>
  <dcterms:modified xsi:type="dcterms:W3CDTF">2024-03-07T23:58:00Z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