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5056"/>
        <w:gridCol w:w="5056"/>
        <w:gridCol w:w="5056"/>
      </w:tblGrid>
      <w:tr w:rsidR="00016977" w:rsidRPr="00B17BC3" w:rsidTr="00016977">
        <w:tc>
          <w:tcPr>
            <w:tcW w:w="15168" w:type="dxa"/>
            <w:gridSpan w:val="3"/>
            <w:vAlign w:val="center"/>
          </w:tcPr>
          <w:p w:rsidR="00016977" w:rsidRPr="00B17BC3" w:rsidRDefault="00016977" w:rsidP="00016977">
            <w:pPr>
              <w:spacing w:before="60" w:after="60"/>
              <w:rPr>
                <w:rFonts w:ascii="Arial" w:hAnsi="Arial" w:cs="Arial"/>
                <w:b/>
              </w:rPr>
            </w:pPr>
            <w:bookmarkStart w:id="0" w:name="_GoBack"/>
            <w:bookmarkEnd w:id="0"/>
            <w:r w:rsidRPr="00B17BC3">
              <w:rPr>
                <w:rFonts w:ascii="Arial" w:hAnsi="Arial" w:cs="Arial"/>
                <w:b/>
              </w:rPr>
              <w:t>CURRICULUM AREA – The Arts: Dance</w:t>
            </w:r>
          </w:p>
        </w:tc>
      </w:tr>
      <w:tr w:rsidR="00016977" w:rsidRPr="00B17BC3" w:rsidTr="00016977">
        <w:trPr>
          <w:trHeight w:val="1137"/>
        </w:trPr>
        <w:tc>
          <w:tcPr>
            <w:tcW w:w="15168" w:type="dxa"/>
            <w:gridSpan w:val="3"/>
          </w:tcPr>
          <w:p w:rsidR="00016977" w:rsidRPr="00B17BC3" w:rsidRDefault="00016977" w:rsidP="00016977">
            <w:pPr>
              <w:pStyle w:val="NormalWeb"/>
              <w:spacing w:before="0" w:beforeAutospacing="0" w:after="0" w:afterAutospacing="0"/>
              <w:textAlignment w:val="baseline"/>
              <w:rPr>
                <w:rFonts w:ascii="Arial" w:hAnsi="Arial" w:cs="Arial"/>
                <w:b/>
                <w:color w:val="535353"/>
                <w:szCs w:val="22"/>
              </w:rPr>
            </w:pPr>
            <w:r w:rsidRPr="00B17BC3">
              <w:rPr>
                <w:rFonts w:ascii="Arial" w:hAnsi="Arial" w:cs="Arial"/>
                <w:b/>
                <w:color w:val="535353"/>
                <w:szCs w:val="22"/>
              </w:rPr>
              <w:t>Context</w:t>
            </w:r>
          </w:p>
          <w:p w:rsidR="00016977" w:rsidRPr="00B17BC3" w:rsidRDefault="00016977" w:rsidP="00016977">
            <w:pPr>
              <w:rPr>
                <w:rFonts w:ascii="Arial" w:eastAsia="Times New Roman" w:hAnsi="Arial" w:cs="Arial"/>
              </w:rPr>
            </w:pPr>
            <w:r w:rsidRPr="00B17BC3">
              <w:rPr>
                <w:rFonts w:ascii="Arial" w:eastAsia="Times New Roman" w:hAnsi="Arial" w:cs="Arial"/>
              </w:rPr>
              <w:t>In this unit students learn about the major muscles in the body, how to treat injuries that may occur in dance class, why and how they need to Why do I warm up before dancing and cool down at the end of a session. They develop physical skills used in dance and learn techniques for landing and falling safely.</w:t>
            </w:r>
          </w:p>
          <w:p w:rsidR="00016977" w:rsidRPr="00B17BC3" w:rsidRDefault="00016977" w:rsidP="00016977">
            <w:pPr>
              <w:pStyle w:val="NormalWeb"/>
              <w:spacing w:before="0" w:beforeAutospacing="0" w:after="0" w:afterAutospacing="0"/>
              <w:textAlignment w:val="baseline"/>
              <w:rPr>
                <w:rFonts w:ascii="Arial" w:hAnsi="Arial" w:cs="Arial"/>
              </w:rPr>
            </w:pPr>
          </w:p>
        </w:tc>
      </w:tr>
      <w:tr w:rsidR="00016977" w:rsidRPr="00B17BC3" w:rsidTr="00016977">
        <w:trPr>
          <w:trHeight w:val="1305"/>
        </w:trPr>
        <w:tc>
          <w:tcPr>
            <w:tcW w:w="15168" w:type="dxa"/>
            <w:gridSpan w:val="3"/>
            <w:vAlign w:val="center"/>
          </w:tcPr>
          <w:p w:rsidR="00016977" w:rsidRPr="00B17BC3" w:rsidRDefault="00016977" w:rsidP="00016977">
            <w:pPr>
              <w:spacing w:before="60" w:after="60"/>
              <w:rPr>
                <w:rFonts w:ascii="Arial" w:hAnsi="Arial" w:cs="Arial"/>
                <w:i/>
              </w:rPr>
            </w:pPr>
            <w:r w:rsidRPr="00B17BC3">
              <w:rPr>
                <w:rFonts w:ascii="Arial" w:hAnsi="Arial" w:cs="Arial"/>
                <w:b/>
              </w:rPr>
              <w:t xml:space="preserve">Dance: Level </w:t>
            </w:r>
            <w:r w:rsidR="00CC51F8" w:rsidRPr="00B17BC3">
              <w:rPr>
                <w:rFonts w:ascii="Arial" w:hAnsi="Arial" w:cs="Arial"/>
                <w:b/>
              </w:rPr>
              <w:t>7-8</w:t>
            </w:r>
            <w:r w:rsidRPr="00B17BC3">
              <w:rPr>
                <w:rFonts w:ascii="Arial" w:hAnsi="Arial" w:cs="Arial"/>
                <w:b/>
              </w:rPr>
              <w:t xml:space="preserve"> </w:t>
            </w:r>
            <w:r w:rsidRPr="00B17BC3">
              <w:rPr>
                <w:rFonts w:ascii="Arial" w:hAnsi="Arial" w:cs="Arial"/>
                <w:i/>
              </w:rPr>
              <w:t>Content Descriptions addressed in this example</w:t>
            </w:r>
          </w:p>
          <w:p w:rsidR="00CC51F8" w:rsidRPr="00B17BC3" w:rsidRDefault="00CC51F8" w:rsidP="00CC51F8">
            <w:pPr>
              <w:pStyle w:val="NormalWeb"/>
              <w:numPr>
                <w:ilvl w:val="0"/>
                <w:numId w:val="42"/>
              </w:numPr>
              <w:spacing w:before="0" w:beforeAutospacing="0" w:after="0" w:afterAutospacing="0"/>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highlight w:val="yellow"/>
              </w:rPr>
              <w:t xml:space="preserve">Use safe dance practice, elements of dance, body actions and improvisations to explore ways of making literal movements into abstract movements </w:t>
            </w:r>
            <w:hyperlink r:id="rId8" w:tooltip="View elaborations and additional details of VCADAE033" w:history="1">
              <w:r w:rsidRPr="00B17BC3">
                <w:rPr>
                  <w:rFonts w:ascii="Arial" w:hAnsi="Arial" w:cs="Arial"/>
                  <w:color w:val="535353"/>
                  <w:szCs w:val="22"/>
                  <w:highlight w:val="yellow"/>
                </w:rPr>
                <w:t>(VCADAE033)</w:t>
              </w:r>
            </w:hyperlink>
            <w:r w:rsidRPr="00B17BC3">
              <w:rPr>
                <w:rFonts w:ascii="Arial" w:hAnsi="Arial" w:cs="Arial"/>
                <w:color w:val="333333"/>
              </w:rPr>
              <w:t xml:space="preserve"> </w:t>
            </w:r>
          </w:p>
          <w:p w:rsidR="00CC51F8" w:rsidRPr="00B17BC3" w:rsidRDefault="00CC51F8" w:rsidP="00CC51F8">
            <w:pPr>
              <w:pStyle w:val="NormalWeb"/>
              <w:numPr>
                <w:ilvl w:val="0"/>
                <w:numId w:val="42"/>
              </w:numPr>
              <w:spacing w:before="0" w:beforeAutospacing="0" w:after="0" w:afterAutospacing="0"/>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shd w:val="clear" w:color="auto" w:fill="EAF1DD" w:themeFill="accent3" w:themeFillTint="33"/>
              </w:rPr>
              <w:t xml:space="preserve">Practise and refine technical and expressive skills in style-specific techniques </w:t>
            </w:r>
            <w:hyperlink r:id="rId9" w:tooltip="View elaborations and additional details of VCADAD035" w:history="1">
              <w:r w:rsidRPr="00B17BC3">
                <w:rPr>
                  <w:rFonts w:ascii="Arial" w:hAnsi="Arial" w:cs="Arial"/>
                  <w:color w:val="535353"/>
                  <w:szCs w:val="22"/>
                  <w:shd w:val="clear" w:color="auto" w:fill="EAF1DD" w:themeFill="accent3" w:themeFillTint="33"/>
                </w:rPr>
                <w:t>(VCADAD035)</w:t>
              </w:r>
            </w:hyperlink>
          </w:p>
          <w:p w:rsidR="00CC51F8" w:rsidRPr="00B17BC3" w:rsidRDefault="00CC51F8" w:rsidP="00016977">
            <w:pPr>
              <w:pStyle w:val="NormalWeb"/>
              <w:numPr>
                <w:ilvl w:val="0"/>
                <w:numId w:val="7"/>
              </w:numPr>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 xml:space="preserve">Identify and connect specific features of dance from different times and locations, including the dance of Aboriginal and Torres Strait Islander peoples, to explore </w:t>
            </w:r>
            <w:hyperlink r:id="rId10" w:tooltip="Display the glossary entry for viewpoints" w:history="1">
              <w:r w:rsidRPr="00B17BC3">
                <w:rPr>
                  <w:rFonts w:ascii="Arial" w:hAnsi="Arial" w:cs="Arial"/>
                  <w:color w:val="535353"/>
                  <w:szCs w:val="22"/>
                  <w:shd w:val="clear" w:color="auto" w:fill="C6D9F1" w:themeFill="text2" w:themeFillTint="33"/>
                </w:rPr>
                <w:t>viewpoints</w:t>
              </w:r>
            </w:hyperlink>
            <w:r w:rsidRPr="00B17BC3">
              <w:rPr>
                <w:rFonts w:ascii="Arial" w:hAnsi="Arial" w:cs="Arial"/>
                <w:color w:val="535353"/>
                <w:szCs w:val="22"/>
                <w:shd w:val="clear" w:color="auto" w:fill="C6D9F1" w:themeFill="text2" w:themeFillTint="33"/>
              </w:rPr>
              <w:t xml:space="preserve"> and enrich their dance-making </w:t>
            </w:r>
            <w:hyperlink r:id="rId11" w:tooltip="View elaborations and additional details of VCADAR039" w:history="1">
              <w:r w:rsidRPr="00B17BC3">
                <w:rPr>
                  <w:rFonts w:ascii="Arial" w:hAnsi="Arial" w:cs="Arial"/>
                  <w:color w:val="535353"/>
                  <w:szCs w:val="22"/>
                  <w:shd w:val="clear" w:color="auto" w:fill="C6D9F1" w:themeFill="text2" w:themeFillTint="33"/>
                </w:rPr>
                <w:t>(VCADAR039)</w:t>
              </w:r>
            </w:hyperlink>
          </w:p>
          <w:p w:rsidR="00016977" w:rsidRPr="00B17BC3" w:rsidRDefault="00016977" w:rsidP="00016977">
            <w:pPr>
              <w:pStyle w:val="NormalWeb"/>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016977" w:rsidRPr="00B17BC3" w:rsidTr="00016977">
        <w:trPr>
          <w:trHeight w:val="1022"/>
        </w:trPr>
        <w:tc>
          <w:tcPr>
            <w:tcW w:w="5056" w:type="dxa"/>
            <w:vAlign w:val="center"/>
          </w:tcPr>
          <w:p w:rsidR="00016977" w:rsidRPr="00B17BC3" w:rsidRDefault="00CC51F8" w:rsidP="00CC51F8">
            <w:pPr>
              <w:spacing w:before="60" w:after="60"/>
              <w:rPr>
                <w:rFonts w:ascii="Arial" w:hAnsi="Arial" w:cs="Arial"/>
                <w:b/>
              </w:rPr>
            </w:pPr>
            <w:r w:rsidRPr="00B17BC3">
              <w:rPr>
                <w:rFonts w:ascii="Arial" w:hAnsi="Arial" w:cs="Arial"/>
                <w:b/>
              </w:rPr>
              <w:t>Level 5-6 Achievement Standard</w:t>
            </w:r>
          </w:p>
        </w:tc>
        <w:tc>
          <w:tcPr>
            <w:tcW w:w="5056" w:type="dxa"/>
            <w:vAlign w:val="center"/>
          </w:tcPr>
          <w:p w:rsidR="00016977" w:rsidRPr="00B17BC3" w:rsidRDefault="00016977" w:rsidP="00CC51F8">
            <w:pPr>
              <w:spacing w:before="60" w:after="60"/>
              <w:rPr>
                <w:rFonts w:ascii="Arial" w:hAnsi="Arial" w:cs="Arial"/>
                <w:b/>
              </w:rPr>
            </w:pPr>
            <w:r w:rsidRPr="00B17BC3">
              <w:rPr>
                <w:rFonts w:ascii="Arial" w:hAnsi="Arial" w:cs="Arial"/>
                <w:b/>
              </w:rPr>
              <w:t xml:space="preserve">VCAA example of indicative progress towards Level </w:t>
            </w:r>
            <w:r w:rsidR="00CC51F8" w:rsidRPr="00B17BC3">
              <w:rPr>
                <w:rFonts w:ascii="Arial" w:hAnsi="Arial" w:cs="Arial"/>
                <w:b/>
              </w:rPr>
              <w:t>7-8 Dance</w:t>
            </w:r>
            <w:r w:rsidRPr="00B17BC3">
              <w:rPr>
                <w:rFonts w:ascii="Arial" w:hAnsi="Arial" w:cs="Arial"/>
                <w:b/>
              </w:rPr>
              <w:t xml:space="preserve"> Achievement Standard</w:t>
            </w:r>
          </w:p>
        </w:tc>
        <w:tc>
          <w:tcPr>
            <w:tcW w:w="5056" w:type="dxa"/>
            <w:vAlign w:val="center"/>
          </w:tcPr>
          <w:p w:rsidR="00016977" w:rsidRPr="00B17BC3" w:rsidRDefault="00CC51F8" w:rsidP="00016977">
            <w:pPr>
              <w:spacing w:before="60" w:after="60"/>
              <w:rPr>
                <w:rFonts w:ascii="Arial" w:hAnsi="Arial" w:cs="Arial"/>
                <w:b/>
              </w:rPr>
            </w:pPr>
            <w:r w:rsidRPr="00B17BC3">
              <w:rPr>
                <w:rFonts w:ascii="Arial" w:hAnsi="Arial" w:cs="Arial"/>
                <w:b/>
              </w:rPr>
              <w:t>Level 7-8 Achievement Standard</w:t>
            </w:r>
          </w:p>
        </w:tc>
      </w:tr>
      <w:tr w:rsidR="00016977" w:rsidRPr="00B17BC3" w:rsidTr="00016977">
        <w:trPr>
          <w:trHeight w:val="1305"/>
        </w:trPr>
        <w:tc>
          <w:tcPr>
            <w:tcW w:w="5056" w:type="dxa"/>
          </w:tcPr>
          <w:p w:rsidR="00CC51F8" w:rsidRPr="00B17BC3" w:rsidRDefault="00016977" w:rsidP="00CC51F8">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 </w:t>
            </w:r>
            <w:r w:rsidR="00CC51F8" w:rsidRPr="00B17BC3">
              <w:rPr>
                <w:rFonts w:ascii="Arial" w:hAnsi="Arial" w:cs="Arial"/>
                <w:color w:val="535353"/>
                <w:szCs w:val="22"/>
              </w:rPr>
              <w:t xml:space="preserve">By the end of Level 6, students structure movements in dance sequences and </w:t>
            </w:r>
            <w:r w:rsidR="00CC51F8" w:rsidRPr="00B17BC3">
              <w:rPr>
                <w:rFonts w:ascii="Arial" w:hAnsi="Arial" w:cs="Arial"/>
                <w:color w:val="535353"/>
                <w:szCs w:val="22"/>
                <w:highlight w:val="yellow"/>
              </w:rPr>
              <w:t>use elements of dance and choreographic devices</w:t>
            </w:r>
            <w:r w:rsidR="00CC51F8" w:rsidRPr="00B17BC3">
              <w:rPr>
                <w:rFonts w:ascii="Arial" w:hAnsi="Arial" w:cs="Arial"/>
                <w:color w:val="535353"/>
                <w:szCs w:val="22"/>
              </w:rPr>
              <w:t xml:space="preserve"> to make dances that communicate ideas and intentions. They perform dances for audiences, </w:t>
            </w:r>
            <w:r w:rsidR="00CC51F8" w:rsidRPr="00B17BC3">
              <w:rPr>
                <w:rFonts w:ascii="Arial" w:hAnsi="Arial" w:cs="Arial"/>
                <w:color w:val="535353"/>
                <w:szCs w:val="22"/>
                <w:shd w:val="clear" w:color="auto" w:fill="EAF1DD" w:themeFill="accent3" w:themeFillTint="33"/>
              </w:rPr>
              <w:t>demonstrating technical and expressive skills and safe dance practice</w:t>
            </w:r>
            <w:r w:rsidR="00CC51F8" w:rsidRPr="00B17BC3">
              <w:rPr>
                <w:rFonts w:ascii="Arial" w:hAnsi="Arial" w:cs="Arial"/>
                <w:color w:val="535353"/>
                <w:szCs w:val="22"/>
              </w:rPr>
              <w:t>.</w:t>
            </w:r>
          </w:p>
          <w:p w:rsidR="00CC51F8" w:rsidRPr="00B17BC3" w:rsidRDefault="00CC51F8" w:rsidP="00CC51F8">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Students explain how the elements of dance, choreographic devices and production elements communicate ideas and intentions in dances they make, perform and view. They </w:t>
            </w:r>
            <w:r w:rsidRPr="00B17BC3">
              <w:rPr>
                <w:rFonts w:ascii="Arial" w:hAnsi="Arial" w:cs="Arial"/>
                <w:color w:val="535353"/>
                <w:szCs w:val="22"/>
                <w:shd w:val="clear" w:color="auto" w:fill="C6D9F1" w:themeFill="text2" w:themeFillTint="33"/>
              </w:rPr>
              <w:t>describe characteristics of dances from different social, historical and cultural contexts</w:t>
            </w:r>
            <w:r w:rsidRPr="00B17BC3">
              <w:rPr>
                <w:rFonts w:ascii="Arial" w:hAnsi="Arial" w:cs="Arial"/>
                <w:color w:val="535353"/>
                <w:szCs w:val="22"/>
              </w:rPr>
              <w:t xml:space="preserve"> and discuss how these influence their dance making. </w:t>
            </w:r>
          </w:p>
          <w:p w:rsidR="00016977" w:rsidRPr="00B17BC3" w:rsidRDefault="00016977" w:rsidP="00016977">
            <w:pPr>
              <w:pStyle w:val="NormalWeb"/>
              <w:spacing w:before="0" w:beforeAutospacing="0" w:after="240" w:afterAutospacing="0"/>
              <w:textAlignment w:val="baseline"/>
              <w:rPr>
                <w:rFonts w:ascii="Arial" w:hAnsi="Arial" w:cs="Arial"/>
                <w:color w:val="535353"/>
                <w:szCs w:val="22"/>
              </w:rPr>
            </w:pPr>
          </w:p>
        </w:tc>
        <w:tc>
          <w:tcPr>
            <w:tcW w:w="5056" w:type="dxa"/>
          </w:tcPr>
          <w:p w:rsidR="00016977" w:rsidRPr="00B17BC3" w:rsidRDefault="00016977" w:rsidP="00016977">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Indicative progress towards the Level </w:t>
            </w:r>
            <w:r w:rsidR="00CC51F8" w:rsidRPr="00B17BC3">
              <w:rPr>
                <w:rFonts w:ascii="Arial" w:hAnsi="Arial" w:cs="Arial"/>
                <w:color w:val="535353"/>
                <w:szCs w:val="22"/>
              </w:rPr>
              <w:t>8</w:t>
            </w:r>
            <w:r w:rsidRPr="00B17BC3">
              <w:rPr>
                <w:rFonts w:ascii="Arial" w:hAnsi="Arial" w:cs="Arial"/>
                <w:color w:val="535353"/>
                <w:szCs w:val="22"/>
              </w:rPr>
              <w:t>achievement standard may be when students:</w:t>
            </w:r>
          </w:p>
          <w:p w:rsidR="00CC51F8" w:rsidRPr="00B17BC3" w:rsidRDefault="00CC51F8" w:rsidP="00CC51F8">
            <w:pPr>
              <w:pStyle w:val="NormalWeb"/>
              <w:numPr>
                <w:ilvl w:val="0"/>
                <w:numId w:val="7"/>
              </w:numPr>
              <w:spacing w:before="0" w:beforeAutospacing="0" w:after="0" w:afterAutospacing="0"/>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shd w:val="clear" w:color="auto" w:fill="EAF1DD" w:themeFill="accent3" w:themeFillTint="33"/>
              </w:rPr>
              <w:t>Demonstrate awareness of safe dance-practice during warm-ups and cool-downs</w:t>
            </w:r>
          </w:p>
          <w:p w:rsidR="00016977" w:rsidRPr="00B17BC3" w:rsidRDefault="00A923FF" w:rsidP="00CC51F8">
            <w:pPr>
              <w:pStyle w:val="NormalWeb"/>
              <w:numPr>
                <w:ilvl w:val="0"/>
                <w:numId w:val="7"/>
              </w:numPr>
              <w:spacing w:before="0" w:beforeAutospacing="0" w:after="0" w:afterAutospacing="0"/>
              <w:textAlignment w:val="baseline"/>
              <w:rPr>
                <w:rFonts w:ascii="Arial" w:hAnsi="Arial" w:cs="Arial"/>
                <w:color w:val="535353"/>
                <w:szCs w:val="22"/>
                <w:highlight w:val="yellow"/>
              </w:rPr>
            </w:pPr>
            <w:r w:rsidRPr="00B17BC3">
              <w:rPr>
                <w:rFonts w:ascii="Arial" w:hAnsi="Arial" w:cs="Arial"/>
                <w:color w:val="535353"/>
                <w:szCs w:val="22"/>
                <w:highlight w:val="yellow"/>
              </w:rPr>
              <w:t>E</w:t>
            </w:r>
            <w:r w:rsidR="00CC51F8" w:rsidRPr="00B17BC3">
              <w:rPr>
                <w:rFonts w:ascii="Arial" w:hAnsi="Arial" w:cs="Arial"/>
                <w:color w:val="535353"/>
                <w:szCs w:val="22"/>
                <w:highlight w:val="yellow"/>
              </w:rPr>
              <w:t xml:space="preserve">xplore ways of </w:t>
            </w:r>
            <w:r w:rsidRPr="00B17BC3">
              <w:rPr>
                <w:rFonts w:ascii="Arial" w:hAnsi="Arial" w:cs="Arial"/>
                <w:color w:val="535353"/>
                <w:szCs w:val="22"/>
                <w:highlight w:val="yellow"/>
              </w:rPr>
              <w:t>using physical skills safely, for example falling and landing</w:t>
            </w:r>
          </w:p>
          <w:p w:rsidR="00CC51F8" w:rsidRPr="00B17BC3" w:rsidRDefault="00CC51F8" w:rsidP="00A923FF">
            <w:pPr>
              <w:pStyle w:val="NormalWeb"/>
              <w:numPr>
                <w:ilvl w:val="0"/>
                <w:numId w:val="7"/>
              </w:numPr>
              <w:spacing w:before="0" w:beforeAutospacing="0" w:after="0" w:afterAutospacing="0"/>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shd w:val="clear" w:color="auto" w:fill="EAF1DD" w:themeFill="accent3" w:themeFillTint="33"/>
              </w:rPr>
              <w:t xml:space="preserve">Develop technical skills to control movements </w:t>
            </w:r>
          </w:p>
          <w:p w:rsidR="00CC51F8" w:rsidRPr="00B17BC3" w:rsidRDefault="00CC51F8" w:rsidP="00A923FF">
            <w:pPr>
              <w:pStyle w:val="NormalWeb"/>
              <w:numPr>
                <w:ilvl w:val="0"/>
                <w:numId w:val="7"/>
              </w:numPr>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Identify major muscle groups and know which muscles they are stretching</w:t>
            </w:r>
          </w:p>
          <w:p w:rsidR="00CC51F8" w:rsidRPr="00B17BC3" w:rsidRDefault="00CC51F8" w:rsidP="00A923FF">
            <w:pPr>
              <w:pStyle w:val="NormalWeb"/>
              <w:numPr>
                <w:ilvl w:val="0"/>
                <w:numId w:val="7"/>
              </w:numPr>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Know what RICED stands for</w:t>
            </w:r>
          </w:p>
          <w:p w:rsidR="00CC51F8" w:rsidRPr="00B17BC3" w:rsidRDefault="00CC51F8" w:rsidP="00A923FF">
            <w:pPr>
              <w:pStyle w:val="NormalWeb"/>
              <w:numPr>
                <w:ilvl w:val="0"/>
                <w:numId w:val="7"/>
              </w:numPr>
              <w:spacing w:before="0" w:beforeAutospacing="0" w:after="0" w:afterAutospacing="0"/>
              <w:textAlignment w:val="baseline"/>
              <w:rPr>
                <w:rFonts w:ascii="Arial" w:hAnsi="Arial" w:cs="Arial"/>
                <w:color w:val="535353"/>
                <w:szCs w:val="22"/>
              </w:rPr>
            </w:pPr>
            <w:r w:rsidRPr="00B17BC3">
              <w:rPr>
                <w:rFonts w:ascii="Arial" w:hAnsi="Arial" w:cs="Arial"/>
                <w:color w:val="535353"/>
                <w:szCs w:val="22"/>
                <w:shd w:val="clear" w:color="auto" w:fill="C6D9F1" w:themeFill="text2" w:themeFillTint="33"/>
              </w:rPr>
              <w:t>Identify aspects of safe dance practice in dances from different styles and cultures they view</w:t>
            </w:r>
          </w:p>
        </w:tc>
        <w:tc>
          <w:tcPr>
            <w:tcW w:w="5056" w:type="dxa"/>
          </w:tcPr>
          <w:p w:rsidR="00CC51F8" w:rsidRPr="00B17BC3" w:rsidRDefault="00CC51F8" w:rsidP="00CC51F8">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By the end of Level 8 students choreograph and perform dances to communicate ideas and intentions. They </w:t>
            </w:r>
            <w:r w:rsidRPr="00B17BC3">
              <w:rPr>
                <w:rFonts w:ascii="Arial" w:hAnsi="Arial" w:cs="Arial"/>
                <w:color w:val="535353"/>
                <w:szCs w:val="22"/>
                <w:highlight w:val="yellow"/>
              </w:rPr>
              <w:t>improvise movement</w:t>
            </w:r>
            <w:r w:rsidRPr="00B17BC3">
              <w:rPr>
                <w:rFonts w:ascii="Arial" w:hAnsi="Arial" w:cs="Arial"/>
                <w:color w:val="535353"/>
                <w:szCs w:val="22"/>
              </w:rPr>
              <w:t xml:space="preserve"> and select and organise the elements of dance, choreographic devices and form to communicate choreographic intent. Students learn, rehearse and perform dances, </w:t>
            </w:r>
            <w:r w:rsidRPr="00B17BC3">
              <w:rPr>
                <w:rFonts w:ascii="Arial" w:hAnsi="Arial" w:cs="Arial"/>
                <w:color w:val="535353"/>
                <w:szCs w:val="22"/>
                <w:shd w:val="clear" w:color="auto" w:fill="EAF1DD" w:themeFill="accent3" w:themeFillTint="33"/>
              </w:rPr>
              <w:t xml:space="preserve">demonstrating technical </w:t>
            </w:r>
            <w:r w:rsidRPr="00B17BC3">
              <w:rPr>
                <w:rFonts w:ascii="Arial" w:hAnsi="Arial" w:cs="Arial"/>
                <w:color w:val="535353"/>
                <w:szCs w:val="22"/>
              </w:rPr>
              <w:t>and expressive</w:t>
            </w:r>
            <w:r w:rsidRPr="00B17BC3">
              <w:rPr>
                <w:rFonts w:ascii="Arial" w:hAnsi="Arial" w:cs="Arial"/>
                <w:color w:val="535353"/>
                <w:szCs w:val="22"/>
                <w:shd w:val="clear" w:color="auto" w:fill="EAF1DD" w:themeFill="accent3" w:themeFillTint="33"/>
              </w:rPr>
              <w:t xml:space="preserve"> skills appropriate to the dance style and safe dance practice</w:t>
            </w:r>
            <w:r w:rsidRPr="00B17BC3">
              <w:rPr>
                <w:rFonts w:ascii="Arial" w:hAnsi="Arial" w:cs="Arial"/>
                <w:color w:val="535353"/>
                <w:szCs w:val="22"/>
              </w:rPr>
              <w:t>.</w:t>
            </w:r>
          </w:p>
          <w:p w:rsidR="00016977" w:rsidRPr="00B17BC3" w:rsidRDefault="00CC51F8" w:rsidP="00CC51F8">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Students </w:t>
            </w:r>
            <w:r w:rsidRPr="00B17BC3">
              <w:rPr>
                <w:rFonts w:ascii="Arial" w:hAnsi="Arial" w:cs="Arial"/>
                <w:color w:val="535353"/>
                <w:szCs w:val="22"/>
                <w:shd w:val="clear" w:color="auto" w:fill="C6D9F1" w:themeFill="text2" w:themeFillTint="33"/>
              </w:rPr>
              <w:t>identify</w:t>
            </w:r>
            <w:r w:rsidRPr="00B17BC3">
              <w:rPr>
                <w:rFonts w:ascii="Arial" w:hAnsi="Arial" w:cs="Arial"/>
                <w:color w:val="535353"/>
                <w:szCs w:val="22"/>
              </w:rPr>
              <w:t xml:space="preserve"> and analyse the elements of dance, choreographic devices and production </w:t>
            </w:r>
            <w:r w:rsidRPr="00B17BC3">
              <w:rPr>
                <w:rFonts w:ascii="Arial" w:hAnsi="Arial" w:cs="Arial"/>
                <w:color w:val="535353"/>
                <w:szCs w:val="22"/>
                <w:shd w:val="clear" w:color="auto" w:fill="C6D9F1" w:themeFill="text2" w:themeFillTint="33"/>
              </w:rPr>
              <w:t>elements of dances in different styles and apply this knowledge</w:t>
            </w:r>
            <w:r w:rsidRPr="00B17BC3">
              <w:rPr>
                <w:rFonts w:ascii="Arial" w:hAnsi="Arial" w:cs="Arial"/>
                <w:color w:val="535353"/>
                <w:szCs w:val="22"/>
              </w:rPr>
              <w:t xml:space="preserve"> to dances they make and perform. They evaluate how they and other dance practitioners from different cultures, times and locations, communicate ideas and intentions through dance.</w:t>
            </w:r>
          </w:p>
        </w:tc>
      </w:tr>
    </w:tbl>
    <w:p w:rsidR="00B17BC3" w:rsidRDefault="00B17BC3">
      <w:pPr>
        <w:rPr>
          <w:rFonts w:ascii="Arial" w:hAnsi="Arial" w:cs="Arial"/>
        </w:rPr>
      </w:pPr>
      <w:r>
        <w:rPr>
          <w:rFonts w:ascii="Arial" w:hAnsi="Arial" w:cs="Arial"/>
        </w:rPr>
        <w:br w:type="page"/>
      </w:r>
    </w:p>
    <w:tbl>
      <w:tblPr>
        <w:tblStyle w:val="TableGrid"/>
        <w:tblW w:w="15168" w:type="dxa"/>
        <w:tblInd w:w="-459" w:type="dxa"/>
        <w:tblLook w:val="04A0" w:firstRow="1" w:lastRow="0" w:firstColumn="1" w:lastColumn="0" w:noHBand="0" w:noVBand="1"/>
      </w:tblPr>
      <w:tblGrid>
        <w:gridCol w:w="5056"/>
        <w:gridCol w:w="5056"/>
        <w:gridCol w:w="5056"/>
      </w:tblGrid>
      <w:tr w:rsidR="00B17BC3" w:rsidRPr="00B17BC3" w:rsidTr="004804A3">
        <w:tc>
          <w:tcPr>
            <w:tcW w:w="15168" w:type="dxa"/>
            <w:gridSpan w:val="3"/>
            <w:vAlign w:val="center"/>
          </w:tcPr>
          <w:p w:rsidR="00B17BC3" w:rsidRPr="00B17BC3" w:rsidRDefault="00B17BC3" w:rsidP="004804A3">
            <w:pPr>
              <w:spacing w:before="60" w:after="60"/>
              <w:rPr>
                <w:rFonts w:ascii="Arial" w:hAnsi="Arial" w:cs="Arial"/>
                <w:b/>
              </w:rPr>
            </w:pPr>
            <w:r w:rsidRPr="00B17BC3">
              <w:rPr>
                <w:rFonts w:ascii="Arial" w:hAnsi="Arial" w:cs="Arial"/>
                <w:b/>
              </w:rPr>
              <w:lastRenderedPageBreak/>
              <w:t>CURRICULUM AREA – The Arts: Dance</w:t>
            </w:r>
          </w:p>
        </w:tc>
      </w:tr>
      <w:tr w:rsidR="00B17BC3" w:rsidRPr="00B17BC3" w:rsidTr="004804A3">
        <w:trPr>
          <w:trHeight w:val="1137"/>
        </w:trPr>
        <w:tc>
          <w:tcPr>
            <w:tcW w:w="15168" w:type="dxa"/>
            <w:gridSpan w:val="3"/>
          </w:tcPr>
          <w:p w:rsidR="00B17BC3" w:rsidRPr="00B17BC3" w:rsidRDefault="00B17BC3" w:rsidP="004804A3">
            <w:pPr>
              <w:pStyle w:val="NormalWeb"/>
              <w:spacing w:before="0" w:beforeAutospacing="0" w:after="0" w:afterAutospacing="0"/>
              <w:textAlignment w:val="baseline"/>
              <w:rPr>
                <w:rFonts w:ascii="Arial" w:hAnsi="Arial" w:cs="Arial"/>
                <w:b/>
                <w:color w:val="535353"/>
                <w:szCs w:val="22"/>
              </w:rPr>
            </w:pPr>
            <w:r w:rsidRPr="00B17BC3">
              <w:rPr>
                <w:rFonts w:ascii="Arial" w:hAnsi="Arial" w:cs="Arial"/>
                <w:b/>
                <w:color w:val="535353"/>
                <w:szCs w:val="22"/>
              </w:rPr>
              <w:t>Context</w:t>
            </w:r>
          </w:p>
          <w:p w:rsidR="00B17BC3" w:rsidRPr="00B17BC3" w:rsidRDefault="00B17BC3" w:rsidP="004804A3">
            <w:pPr>
              <w:pStyle w:val="NormalWeb"/>
              <w:spacing w:before="0" w:beforeAutospacing="0" w:after="0" w:afterAutospacing="0"/>
              <w:textAlignment w:val="baseline"/>
              <w:rPr>
                <w:rFonts w:ascii="Arial" w:hAnsi="Arial" w:cs="Arial"/>
              </w:rPr>
            </w:pPr>
            <w:r w:rsidRPr="00B17BC3">
              <w:rPr>
                <w:rFonts w:ascii="Arial" w:hAnsi="Arial" w:cs="Arial"/>
                <w:color w:val="535353"/>
                <w:szCs w:val="22"/>
              </w:rPr>
              <w:t>In this unit students explore a series of questions: What is a dance style? How do we recognise a style? Why do dancers wear different types of clothing? Can you map a dance? How can you describe the purpose of dance or evaluate a dance you have created? They learn to recognise different dance styles, draw position diagrams, evaluate dance routines and discuss what an expressive intention is and the types of influences that can be seen in dances from different times and traditions.</w:t>
            </w:r>
            <w:r w:rsidRPr="00B17BC3">
              <w:rPr>
                <w:rFonts w:ascii="Arial" w:hAnsi="Arial" w:cs="Arial"/>
              </w:rPr>
              <w:t xml:space="preserve"> </w:t>
            </w:r>
          </w:p>
        </w:tc>
      </w:tr>
      <w:tr w:rsidR="00B17BC3" w:rsidRPr="00B17BC3" w:rsidTr="004804A3">
        <w:trPr>
          <w:trHeight w:val="1305"/>
        </w:trPr>
        <w:tc>
          <w:tcPr>
            <w:tcW w:w="15168" w:type="dxa"/>
            <w:gridSpan w:val="3"/>
            <w:vAlign w:val="center"/>
          </w:tcPr>
          <w:p w:rsidR="00B17BC3" w:rsidRPr="00B17BC3" w:rsidRDefault="00B17BC3" w:rsidP="004804A3">
            <w:pPr>
              <w:spacing w:before="60" w:after="60"/>
              <w:rPr>
                <w:rFonts w:ascii="Arial" w:hAnsi="Arial" w:cs="Arial"/>
                <w:i/>
              </w:rPr>
            </w:pPr>
            <w:r w:rsidRPr="00B17BC3">
              <w:rPr>
                <w:rFonts w:ascii="Arial" w:hAnsi="Arial" w:cs="Arial"/>
                <w:b/>
              </w:rPr>
              <w:t xml:space="preserve">Dance: Level 9-10 </w:t>
            </w:r>
            <w:r w:rsidRPr="00B17BC3">
              <w:rPr>
                <w:rFonts w:ascii="Arial" w:hAnsi="Arial" w:cs="Arial"/>
                <w:i/>
              </w:rPr>
              <w:t>Content Descriptions addressed in this example</w:t>
            </w:r>
          </w:p>
          <w:p w:rsidR="00B17BC3" w:rsidRPr="00B17BC3" w:rsidRDefault="00B17BC3" w:rsidP="004804A3">
            <w:pPr>
              <w:pStyle w:val="NormalWeb"/>
              <w:numPr>
                <w:ilvl w:val="0"/>
                <w:numId w:val="7"/>
              </w:numPr>
              <w:spacing w:before="0" w:beforeAutospacing="0" w:after="0" w:afterAutospacing="0"/>
              <w:textAlignment w:val="baseline"/>
              <w:rPr>
                <w:rFonts w:ascii="Arial" w:hAnsi="Arial" w:cs="Arial"/>
                <w:color w:val="535353"/>
                <w:szCs w:val="22"/>
                <w:highlight w:val="yellow"/>
              </w:rPr>
            </w:pPr>
            <w:r w:rsidRPr="00B17BC3">
              <w:rPr>
                <w:rFonts w:ascii="Arial" w:hAnsi="Arial" w:cs="Arial"/>
                <w:color w:val="535353"/>
                <w:szCs w:val="22"/>
                <w:highlight w:val="yellow"/>
              </w:rPr>
              <w:t xml:space="preserve">Explore personal movement style by combining elements of dance and using improvisation and safe dance practice to develop new movement possibilities </w:t>
            </w:r>
            <w:hyperlink r:id="rId12" w:tooltip="View elaborations and additional details of VCADAE040" w:history="1">
              <w:r w:rsidRPr="00B17BC3">
                <w:rPr>
                  <w:rFonts w:ascii="Arial" w:hAnsi="Arial" w:cs="Arial"/>
                  <w:color w:val="535353"/>
                  <w:szCs w:val="22"/>
                  <w:highlight w:val="yellow"/>
                </w:rPr>
                <w:t>(VCADAE040</w:t>
              </w:r>
            </w:hyperlink>
            <w:r w:rsidRPr="00B17BC3">
              <w:rPr>
                <w:rFonts w:ascii="Arial" w:hAnsi="Arial" w:cs="Arial"/>
                <w:color w:val="535353"/>
                <w:szCs w:val="22"/>
                <w:highlight w:val="yellow"/>
              </w:rPr>
              <w:t xml:space="preserve"> </w:t>
            </w:r>
          </w:p>
          <w:p w:rsidR="00B17BC3" w:rsidRPr="00B17BC3" w:rsidRDefault="00B17BC3" w:rsidP="004804A3">
            <w:pPr>
              <w:pStyle w:val="NormalWeb"/>
              <w:numPr>
                <w:ilvl w:val="0"/>
                <w:numId w:val="7"/>
              </w:numPr>
              <w:spacing w:before="0" w:beforeAutospacing="0" w:after="0" w:afterAutospacing="0"/>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shd w:val="clear" w:color="auto" w:fill="EAF1DD" w:themeFill="accent3" w:themeFillTint="33"/>
              </w:rPr>
              <w:t xml:space="preserve">Structure dances using movement motifs, choreographic devices and form </w:t>
            </w:r>
            <w:hyperlink r:id="rId13" w:tooltip="View elaborations and additional details of VCADAD043" w:history="1">
              <w:r w:rsidRPr="00B17BC3">
                <w:rPr>
                  <w:rFonts w:ascii="Arial" w:hAnsi="Arial" w:cs="Arial"/>
                  <w:color w:val="535353"/>
                  <w:szCs w:val="22"/>
                  <w:shd w:val="clear" w:color="auto" w:fill="EAF1DD" w:themeFill="accent3" w:themeFillTint="33"/>
                </w:rPr>
                <w:t>(VCADAD043</w:t>
              </w:r>
            </w:hyperlink>
            <w:r w:rsidRPr="00B17BC3">
              <w:rPr>
                <w:rFonts w:ascii="Arial" w:hAnsi="Arial" w:cs="Arial"/>
                <w:color w:val="535353"/>
                <w:szCs w:val="22"/>
                <w:shd w:val="clear" w:color="auto" w:fill="EAF1DD" w:themeFill="accent3" w:themeFillTint="33"/>
              </w:rPr>
              <w:t>)</w:t>
            </w:r>
          </w:p>
          <w:p w:rsidR="00B17BC3" w:rsidRPr="00B17BC3" w:rsidRDefault="00B17BC3" w:rsidP="004804A3">
            <w:pPr>
              <w:pStyle w:val="NormalWeb"/>
              <w:numPr>
                <w:ilvl w:val="0"/>
                <w:numId w:val="7"/>
              </w:numPr>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 xml:space="preserve">Evaluate their own choreography and performance, and that of others, to inform and refine future work </w:t>
            </w:r>
            <w:hyperlink r:id="rId14" w:tooltip="View elaborations and additional details of VCADAR045" w:history="1">
              <w:r w:rsidRPr="00B17BC3">
                <w:rPr>
                  <w:rFonts w:ascii="Arial" w:hAnsi="Arial" w:cs="Arial"/>
                  <w:color w:val="535353"/>
                  <w:szCs w:val="22"/>
                  <w:shd w:val="clear" w:color="auto" w:fill="C6D9F1" w:themeFill="text2" w:themeFillTint="33"/>
                </w:rPr>
                <w:t>(VCADAR045)</w:t>
              </w:r>
            </w:hyperlink>
            <w:r w:rsidRPr="00B17BC3">
              <w:rPr>
                <w:rFonts w:ascii="Arial" w:hAnsi="Arial" w:cs="Arial"/>
                <w:color w:val="535353"/>
                <w:szCs w:val="22"/>
                <w:shd w:val="clear" w:color="auto" w:fill="C6D9F1" w:themeFill="text2" w:themeFillTint="33"/>
              </w:rPr>
              <w:t xml:space="preserve"> </w:t>
            </w:r>
          </w:p>
          <w:p w:rsidR="00B17BC3" w:rsidRPr="00B17BC3" w:rsidRDefault="00B17BC3" w:rsidP="004804A3">
            <w:pPr>
              <w:pStyle w:val="NormalWeb"/>
              <w:numPr>
                <w:ilvl w:val="0"/>
                <w:numId w:val="7"/>
              </w:numPr>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 xml:space="preserve">Analyse a range of dance from contemporary and past times, including dance of Aboriginal and Torres Strait Islander peoples, to explore differing </w:t>
            </w:r>
            <w:hyperlink r:id="rId15" w:tooltip="Display the glossary entry for viewpoints" w:history="1">
              <w:r w:rsidRPr="00B17BC3">
                <w:rPr>
                  <w:rFonts w:ascii="Arial" w:hAnsi="Arial" w:cs="Arial"/>
                  <w:color w:val="535353"/>
                  <w:szCs w:val="22"/>
                  <w:shd w:val="clear" w:color="auto" w:fill="C6D9F1" w:themeFill="text2" w:themeFillTint="33"/>
                </w:rPr>
                <w:t>viewpoints</w:t>
              </w:r>
            </w:hyperlink>
            <w:r w:rsidRPr="00B17BC3">
              <w:rPr>
                <w:rFonts w:ascii="Arial" w:hAnsi="Arial" w:cs="Arial"/>
                <w:color w:val="535353"/>
                <w:szCs w:val="22"/>
                <w:shd w:val="clear" w:color="auto" w:fill="C6D9F1" w:themeFill="text2" w:themeFillTint="33"/>
              </w:rPr>
              <w:t xml:space="preserve"> and develop understanding of dance practice across local, national and international contexts </w:t>
            </w:r>
            <w:hyperlink r:id="rId16" w:tooltip="View elaborations and additional details of VCADAR046" w:history="1">
              <w:r w:rsidRPr="00B17BC3">
                <w:rPr>
                  <w:rFonts w:ascii="Arial" w:hAnsi="Arial" w:cs="Arial"/>
                  <w:color w:val="535353"/>
                  <w:szCs w:val="22"/>
                  <w:shd w:val="clear" w:color="auto" w:fill="C6D9F1" w:themeFill="text2" w:themeFillTint="33"/>
                </w:rPr>
                <w:t>(VCADAR046</w:t>
              </w:r>
            </w:hyperlink>
            <w:r w:rsidRPr="00B17BC3">
              <w:rPr>
                <w:rFonts w:ascii="Arial" w:hAnsi="Arial" w:cs="Arial"/>
                <w:color w:val="535353"/>
                <w:szCs w:val="22"/>
                <w:shd w:val="clear" w:color="auto" w:fill="C6D9F1" w:themeFill="text2" w:themeFillTint="33"/>
              </w:rPr>
              <w:t>)</w:t>
            </w:r>
          </w:p>
          <w:p w:rsidR="00B17BC3" w:rsidRPr="00B17BC3" w:rsidRDefault="00B17BC3" w:rsidP="004804A3">
            <w:pPr>
              <w:pStyle w:val="NormalWeb"/>
              <w:spacing w:before="0" w:beforeAutospacing="0" w:after="0" w:afterAutospacing="0"/>
              <w:textAlignment w:val="baseline"/>
              <w:rPr>
                <w:rFonts w:ascii="Arial" w:hAnsi="Arial" w:cs="Arial"/>
                <w:color w:val="535353"/>
                <w:szCs w:val="22"/>
                <w:shd w:val="clear" w:color="auto" w:fill="C6D9F1" w:themeFill="text2" w:themeFillTint="33"/>
              </w:rPr>
            </w:pPr>
            <w:r w:rsidRPr="00B17BC3">
              <w:rPr>
                <w:rFonts w:ascii="Arial" w:hAnsi="Arial" w:cs="Arial"/>
                <w:color w:val="535353"/>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B17BC3" w:rsidRPr="00B17BC3" w:rsidTr="004804A3">
        <w:trPr>
          <w:trHeight w:val="1022"/>
        </w:trPr>
        <w:tc>
          <w:tcPr>
            <w:tcW w:w="5056" w:type="dxa"/>
            <w:vAlign w:val="center"/>
          </w:tcPr>
          <w:p w:rsidR="00B17BC3" w:rsidRPr="00B17BC3" w:rsidRDefault="00B17BC3" w:rsidP="004804A3">
            <w:pPr>
              <w:spacing w:before="60" w:after="60"/>
              <w:rPr>
                <w:rFonts w:ascii="Arial" w:hAnsi="Arial" w:cs="Arial"/>
                <w:b/>
              </w:rPr>
            </w:pPr>
            <w:r w:rsidRPr="00B17BC3">
              <w:rPr>
                <w:rFonts w:ascii="Arial" w:hAnsi="Arial" w:cs="Arial"/>
                <w:b/>
              </w:rPr>
              <w:t>Level 7-8 Achievement Standard</w:t>
            </w:r>
          </w:p>
        </w:tc>
        <w:tc>
          <w:tcPr>
            <w:tcW w:w="5056" w:type="dxa"/>
            <w:vAlign w:val="center"/>
          </w:tcPr>
          <w:p w:rsidR="00B17BC3" w:rsidRPr="00B17BC3" w:rsidRDefault="00B17BC3" w:rsidP="004804A3">
            <w:pPr>
              <w:spacing w:before="60" w:after="60"/>
              <w:rPr>
                <w:rFonts w:ascii="Arial" w:hAnsi="Arial" w:cs="Arial"/>
                <w:b/>
              </w:rPr>
            </w:pPr>
            <w:r w:rsidRPr="00B17BC3">
              <w:rPr>
                <w:rFonts w:ascii="Arial" w:hAnsi="Arial" w:cs="Arial"/>
                <w:b/>
              </w:rPr>
              <w:t>VCAA example of indicative progress towards Level 9-10 Dance Achievement Standard</w:t>
            </w:r>
          </w:p>
        </w:tc>
        <w:tc>
          <w:tcPr>
            <w:tcW w:w="5056" w:type="dxa"/>
            <w:vAlign w:val="center"/>
          </w:tcPr>
          <w:p w:rsidR="00B17BC3" w:rsidRPr="00B17BC3" w:rsidRDefault="00B17BC3" w:rsidP="004804A3">
            <w:pPr>
              <w:spacing w:before="60" w:after="60"/>
              <w:rPr>
                <w:rFonts w:ascii="Arial" w:hAnsi="Arial" w:cs="Arial"/>
                <w:b/>
              </w:rPr>
            </w:pPr>
            <w:r w:rsidRPr="00B17BC3">
              <w:rPr>
                <w:rFonts w:ascii="Arial" w:hAnsi="Arial" w:cs="Arial"/>
                <w:b/>
              </w:rPr>
              <w:t>Level 9-10 Achievement Standard</w:t>
            </w:r>
          </w:p>
        </w:tc>
      </w:tr>
      <w:tr w:rsidR="00B17BC3" w:rsidRPr="00B17BC3" w:rsidTr="004804A3">
        <w:trPr>
          <w:trHeight w:val="1305"/>
        </w:trPr>
        <w:tc>
          <w:tcPr>
            <w:tcW w:w="5056" w:type="dxa"/>
          </w:tcPr>
          <w:p w:rsidR="00B17BC3" w:rsidRPr="00B17BC3" w:rsidRDefault="00B17BC3" w:rsidP="004804A3">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By the end of Level 8 students </w:t>
            </w:r>
            <w:r w:rsidRPr="00B17BC3">
              <w:rPr>
                <w:rFonts w:ascii="Arial" w:hAnsi="Arial" w:cs="Arial"/>
                <w:color w:val="535353"/>
                <w:szCs w:val="22"/>
                <w:shd w:val="clear" w:color="auto" w:fill="EAF1DD" w:themeFill="accent3" w:themeFillTint="33"/>
              </w:rPr>
              <w:t xml:space="preserve">choreograph </w:t>
            </w:r>
            <w:r w:rsidRPr="00B17BC3">
              <w:rPr>
                <w:rFonts w:ascii="Arial" w:hAnsi="Arial" w:cs="Arial"/>
                <w:color w:val="535353"/>
                <w:szCs w:val="22"/>
              </w:rPr>
              <w:t xml:space="preserve">and perform </w:t>
            </w:r>
            <w:r w:rsidRPr="00B17BC3">
              <w:rPr>
                <w:rFonts w:ascii="Arial" w:hAnsi="Arial" w:cs="Arial"/>
                <w:color w:val="535353"/>
                <w:szCs w:val="22"/>
                <w:shd w:val="clear" w:color="auto" w:fill="EAF1DD" w:themeFill="accent3" w:themeFillTint="33"/>
              </w:rPr>
              <w:t>dances to communicate ideas and intentions</w:t>
            </w:r>
            <w:r w:rsidRPr="00B17BC3">
              <w:rPr>
                <w:rFonts w:ascii="Arial" w:hAnsi="Arial" w:cs="Arial"/>
                <w:color w:val="535353"/>
                <w:szCs w:val="22"/>
              </w:rPr>
              <w:t xml:space="preserve">. They </w:t>
            </w:r>
            <w:r w:rsidRPr="00B17BC3">
              <w:rPr>
                <w:rFonts w:ascii="Arial" w:hAnsi="Arial" w:cs="Arial"/>
                <w:color w:val="535353"/>
                <w:szCs w:val="22"/>
                <w:highlight w:val="yellow"/>
              </w:rPr>
              <w:t xml:space="preserve">improvise movement and select and organise the elements of dance, choreographic devices and form to communicate choreographic intent. </w:t>
            </w:r>
            <w:r w:rsidRPr="00B17BC3">
              <w:rPr>
                <w:rFonts w:ascii="Arial" w:hAnsi="Arial" w:cs="Arial"/>
                <w:color w:val="535353"/>
                <w:szCs w:val="22"/>
              </w:rPr>
              <w:t>Students learn, rehearse and perform dances, demonstrating technical and expressive skills appropriate to the dance style and safe dance practice.</w:t>
            </w:r>
          </w:p>
          <w:p w:rsidR="00B17BC3" w:rsidRPr="00B17BC3" w:rsidRDefault="00B17BC3" w:rsidP="004804A3">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Students </w:t>
            </w:r>
            <w:r w:rsidRPr="00B17BC3">
              <w:rPr>
                <w:rFonts w:ascii="Arial" w:hAnsi="Arial" w:cs="Arial"/>
                <w:color w:val="535353"/>
                <w:szCs w:val="22"/>
                <w:shd w:val="clear" w:color="auto" w:fill="C6D9F1" w:themeFill="text2" w:themeFillTint="33"/>
              </w:rPr>
              <w:t>identify and analyse the elements of dance, choreographic devices and production elements of dances in different styles and apply this knowledge to dances they make</w:t>
            </w:r>
            <w:r w:rsidRPr="00B17BC3">
              <w:rPr>
                <w:rFonts w:ascii="Arial" w:hAnsi="Arial" w:cs="Arial"/>
                <w:color w:val="535353"/>
                <w:szCs w:val="22"/>
              </w:rPr>
              <w:t xml:space="preserve"> and perform. They evaluate how they and other dance practitioners from different cultures, times and locations, communicate ideas and intentions through dance. </w:t>
            </w:r>
          </w:p>
        </w:tc>
        <w:tc>
          <w:tcPr>
            <w:tcW w:w="5056" w:type="dxa"/>
          </w:tcPr>
          <w:p w:rsidR="00B17BC3" w:rsidRPr="00B17BC3" w:rsidRDefault="00B17BC3" w:rsidP="004804A3">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Indicative progress towards the Level 10 achievement standard may be when students:</w:t>
            </w:r>
          </w:p>
          <w:p w:rsidR="00B17BC3" w:rsidRPr="00B17BC3" w:rsidRDefault="00B17BC3" w:rsidP="004804A3">
            <w:pPr>
              <w:pStyle w:val="NormalWeb"/>
              <w:numPr>
                <w:ilvl w:val="0"/>
                <w:numId w:val="7"/>
              </w:numPr>
              <w:spacing w:before="0" w:beforeAutospacing="0" w:after="0" w:afterAutospacing="0"/>
              <w:ind w:left="357" w:hanging="357"/>
              <w:textAlignment w:val="baseline"/>
              <w:rPr>
                <w:rFonts w:ascii="Arial" w:hAnsi="Arial" w:cs="Arial"/>
                <w:color w:val="535353"/>
                <w:szCs w:val="22"/>
                <w:highlight w:val="yellow"/>
              </w:rPr>
            </w:pPr>
            <w:r w:rsidRPr="00B17BC3">
              <w:rPr>
                <w:rFonts w:ascii="Arial" w:hAnsi="Arial" w:cs="Arial"/>
                <w:color w:val="535353"/>
                <w:szCs w:val="22"/>
                <w:highlight w:val="yellow"/>
              </w:rPr>
              <w:t>Complete structured improvisations using movements and motifs from dance routines they have watched</w:t>
            </w:r>
          </w:p>
          <w:p w:rsidR="00B17BC3" w:rsidRPr="00B17BC3" w:rsidRDefault="00B17BC3" w:rsidP="004804A3">
            <w:pPr>
              <w:pStyle w:val="NormalWeb"/>
              <w:numPr>
                <w:ilvl w:val="0"/>
                <w:numId w:val="7"/>
              </w:numPr>
              <w:spacing w:before="0" w:beforeAutospacing="0" w:after="0" w:afterAutospacing="0"/>
              <w:ind w:left="357" w:hanging="357"/>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Write about dance routine they have watched</w:t>
            </w:r>
          </w:p>
          <w:p w:rsidR="00B17BC3" w:rsidRPr="00B17BC3" w:rsidRDefault="00B17BC3" w:rsidP="004804A3">
            <w:pPr>
              <w:pStyle w:val="NormalWeb"/>
              <w:numPr>
                <w:ilvl w:val="0"/>
                <w:numId w:val="7"/>
              </w:numPr>
              <w:spacing w:before="0" w:beforeAutospacing="0" w:after="0" w:afterAutospacing="0"/>
              <w:ind w:left="357" w:hanging="357"/>
              <w:textAlignment w:val="baseline"/>
              <w:rPr>
                <w:rFonts w:ascii="Arial" w:hAnsi="Arial" w:cs="Arial"/>
                <w:color w:val="535353"/>
                <w:szCs w:val="22"/>
                <w:shd w:val="clear" w:color="auto" w:fill="EAF1DD" w:themeFill="accent3" w:themeFillTint="33"/>
              </w:rPr>
            </w:pPr>
            <w:r w:rsidRPr="00B17BC3">
              <w:rPr>
                <w:rFonts w:ascii="Arial" w:hAnsi="Arial" w:cs="Arial"/>
                <w:color w:val="535353"/>
                <w:szCs w:val="22"/>
                <w:shd w:val="clear" w:color="auto" w:fill="EAF1DD" w:themeFill="accent3" w:themeFillTint="33"/>
              </w:rPr>
              <w:t>Draw position diagrams for a class routine</w:t>
            </w:r>
          </w:p>
          <w:p w:rsidR="00B17BC3" w:rsidRPr="00B17BC3" w:rsidRDefault="00B17BC3" w:rsidP="004804A3">
            <w:pPr>
              <w:pStyle w:val="NormalWeb"/>
              <w:numPr>
                <w:ilvl w:val="0"/>
                <w:numId w:val="7"/>
              </w:numPr>
              <w:spacing w:before="0" w:beforeAutospacing="0" w:after="0" w:afterAutospacing="0"/>
              <w:ind w:left="357" w:hanging="357"/>
              <w:textAlignment w:val="baseline"/>
              <w:rPr>
                <w:rFonts w:ascii="Arial" w:hAnsi="Arial" w:cs="Arial"/>
                <w:color w:val="535353"/>
                <w:szCs w:val="22"/>
                <w:shd w:val="clear" w:color="auto" w:fill="C6D9F1" w:themeFill="text2" w:themeFillTint="33"/>
              </w:rPr>
            </w:pPr>
            <w:r w:rsidRPr="00B17BC3">
              <w:rPr>
                <w:rFonts w:ascii="Arial" w:hAnsi="Arial" w:cs="Arial"/>
                <w:color w:val="535353"/>
                <w:szCs w:val="22"/>
                <w:shd w:val="clear" w:color="auto" w:fill="C6D9F1" w:themeFill="text2" w:themeFillTint="33"/>
              </w:rPr>
              <w:t>Evaluate their own performances and that of others in the group and identify areas for refinement.</w:t>
            </w:r>
          </w:p>
          <w:p w:rsidR="00B17BC3" w:rsidRPr="00B17BC3" w:rsidRDefault="00B17BC3" w:rsidP="004804A3">
            <w:pPr>
              <w:pStyle w:val="NormalWeb"/>
              <w:spacing w:after="240"/>
              <w:ind w:left="360"/>
              <w:textAlignment w:val="baseline"/>
              <w:rPr>
                <w:rFonts w:ascii="Arial" w:hAnsi="Arial" w:cs="Arial"/>
                <w:color w:val="535353"/>
                <w:szCs w:val="22"/>
              </w:rPr>
            </w:pPr>
          </w:p>
        </w:tc>
        <w:tc>
          <w:tcPr>
            <w:tcW w:w="5056" w:type="dxa"/>
          </w:tcPr>
          <w:p w:rsidR="00B17BC3" w:rsidRPr="00B17BC3" w:rsidRDefault="00B17BC3" w:rsidP="004804A3">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By the end of Level 10, students </w:t>
            </w:r>
            <w:r w:rsidRPr="00B17BC3">
              <w:rPr>
                <w:rFonts w:ascii="Arial" w:hAnsi="Arial" w:cs="Arial"/>
                <w:color w:val="535353"/>
                <w:szCs w:val="22"/>
                <w:shd w:val="clear" w:color="auto" w:fill="EAF1DD" w:themeFill="accent3" w:themeFillTint="33"/>
              </w:rPr>
              <w:t xml:space="preserve">choreograph dances by </w:t>
            </w:r>
            <w:r w:rsidRPr="00B17BC3">
              <w:rPr>
                <w:rFonts w:ascii="Arial" w:hAnsi="Arial" w:cs="Arial"/>
                <w:color w:val="535353"/>
                <w:szCs w:val="22"/>
                <w:highlight w:val="yellow"/>
              </w:rPr>
              <w:t>manipulating and combining the elements of dance, choreographic devices, and form and production elements</w:t>
            </w:r>
            <w:r w:rsidRPr="00B17BC3">
              <w:rPr>
                <w:rFonts w:ascii="Arial" w:hAnsi="Arial" w:cs="Arial"/>
                <w:color w:val="535353"/>
                <w:szCs w:val="22"/>
                <w:shd w:val="clear" w:color="auto" w:fill="EAF1DD" w:themeFill="accent3" w:themeFillTint="33"/>
              </w:rPr>
              <w:t xml:space="preserve"> to communicate their choreographic intent.</w:t>
            </w:r>
            <w:r w:rsidRPr="00B17BC3">
              <w:rPr>
                <w:rFonts w:ascii="Arial" w:hAnsi="Arial" w:cs="Arial"/>
                <w:color w:val="535353"/>
                <w:szCs w:val="22"/>
              </w:rPr>
              <w:t xml:space="preserve"> They choreograph, rehearse and perform dances, demonstrating safe dance practice and technical and expressive skills appropriate to the style and genre.</w:t>
            </w:r>
          </w:p>
          <w:p w:rsidR="00B17BC3" w:rsidRPr="00B17BC3" w:rsidRDefault="00B17BC3" w:rsidP="004804A3">
            <w:pPr>
              <w:pStyle w:val="NormalWeb"/>
              <w:spacing w:before="0" w:beforeAutospacing="0" w:after="240" w:afterAutospacing="0"/>
              <w:textAlignment w:val="baseline"/>
              <w:rPr>
                <w:rFonts w:ascii="Arial" w:hAnsi="Arial" w:cs="Arial"/>
                <w:color w:val="535353"/>
                <w:szCs w:val="22"/>
              </w:rPr>
            </w:pPr>
            <w:r w:rsidRPr="00B17BC3">
              <w:rPr>
                <w:rFonts w:ascii="Arial" w:hAnsi="Arial" w:cs="Arial"/>
                <w:color w:val="535353"/>
                <w:szCs w:val="22"/>
              </w:rPr>
              <w:t xml:space="preserve">Students </w:t>
            </w:r>
            <w:r w:rsidRPr="00B17BC3">
              <w:rPr>
                <w:rFonts w:ascii="Arial" w:hAnsi="Arial" w:cs="Arial"/>
                <w:color w:val="535353"/>
                <w:szCs w:val="22"/>
                <w:shd w:val="clear" w:color="auto" w:fill="C6D9F1" w:themeFill="text2" w:themeFillTint="33"/>
              </w:rPr>
              <w:t>analyse choreographers’ use of the elements of dance, choreographic devices, and form and production elements to communicate choreographic intent in dances they</w:t>
            </w:r>
            <w:r w:rsidRPr="00B17BC3">
              <w:rPr>
                <w:rFonts w:ascii="Arial" w:hAnsi="Arial" w:cs="Arial"/>
                <w:color w:val="535353"/>
                <w:szCs w:val="22"/>
              </w:rPr>
              <w:t xml:space="preserve"> make, perform and </w:t>
            </w:r>
            <w:r w:rsidRPr="00B17BC3">
              <w:rPr>
                <w:rFonts w:ascii="Arial" w:hAnsi="Arial" w:cs="Arial"/>
                <w:color w:val="535353"/>
                <w:szCs w:val="22"/>
                <w:shd w:val="clear" w:color="auto" w:fill="C6D9F1" w:themeFill="text2" w:themeFillTint="33"/>
              </w:rPr>
              <w:t>view.</w:t>
            </w:r>
            <w:r w:rsidRPr="00B17BC3">
              <w:rPr>
                <w:rFonts w:ascii="Arial" w:hAnsi="Arial" w:cs="Arial"/>
                <w:color w:val="535353"/>
                <w:szCs w:val="22"/>
              </w:rPr>
              <w:t xml:space="preserve"> They evaluate the impact of dance from different cultures, times and locations.</w:t>
            </w:r>
          </w:p>
        </w:tc>
      </w:tr>
    </w:tbl>
    <w:p w:rsidR="00E02475" w:rsidRPr="00B17BC3" w:rsidRDefault="00E02475" w:rsidP="00B17BC3">
      <w:pPr>
        <w:rPr>
          <w:rFonts w:ascii="Arial" w:hAnsi="Arial" w:cs="Arial"/>
        </w:rPr>
      </w:pPr>
    </w:p>
    <w:sectPr w:rsidR="00E02475" w:rsidRPr="00B17BC3" w:rsidSect="008165E1">
      <w:headerReference w:type="default" r:id="rId17"/>
      <w:pgSz w:w="16840" w:h="11901" w:orient="landscape"/>
      <w:pgMar w:top="126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2D" w:rsidRDefault="00552B2D" w:rsidP="008165E1">
      <w:r>
        <w:separator/>
      </w:r>
    </w:p>
  </w:endnote>
  <w:endnote w:type="continuationSeparator" w:id="0">
    <w:p w:rsidR="00552B2D" w:rsidRDefault="00552B2D" w:rsidP="008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2D" w:rsidRDefault="00552B2D" w:rsidP="008165E1">
      <w:r>
        <w:separator/>
      </w:r>
    </w:p>
  </w:footnote>
  <w:footnote w:type="continuationSeparator" w:id="0">
    <w:p w:rsidR="00552B2D" w:rsidRDefault="00552B2D" w:rsidP="0081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F8" w:rsidRPr="00C65ECA" w:rsidRDefault="00CC51F8" w:rsidP="008165E1">
    <w:pPr>
      <w:pStyle w:val="Header"/>
      <w:rPr>
        <w:rFonts w:ascii="Arial Narrow" w:hAnsi="Arial Narrow"/>
      </w:rPr>
    </w:pPr>
    <w:r w:rsidRPr="00C65ECA">
      <w:rPr>
        <w:rFonts w:ascii="Arial Narrow" w:hAnsi="Arial Narrow"/>
        <w:noProof/>
        <w:lang w:val="en-AU" w:eastAsia="en-AU"/>
      </w:rPr>
      <w:drawing>
        <wp:anchor distT="0" distB="0" distL="114300" distR="114300" simplePos="0" relativeHeight="251659264" behindDoc="0" locked="0" layoutInCell="1" allowOverlap="1" wp14:anchorId="2F4F833A" wp14:editId="186A0D9B">
          <wp:simplePos x="0" y="0"/>
          <wp:positionH relativeFrom="column">
            <wp:posOffset>6758940</wp:posOffset>
          </wp:positionH>
          <wp:positionV relativeFrom="paragraph">
            <wp:posOffset>-38100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ECA">
      <w:rPr>
        <w:rFonts w:ascii="Arial Narrow" w:hAnsi="Arial Narrow"/>
      </w:rPr>
      <w:t>INDICATIVE PROGRESS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00C"/>
    <w:multiLevelType w:val="hybridMultilevel"/>
    <w:tmpl w:val="12B4EAB6"/>
    <w:lvl w:ilvl="0" w:tplc="EFA65602">
      <w:start w:val="1"/>
      <w:numFmt w:val="bullet"/>
      <w:lvlText w:val="•"/>
      <w:lvlJc w:val="left"/>
      <w:pPr>
        <w:tabs>
          <w:tab w:val="num" w:pos="720"/>
        </w:tabs>
        <w:ind w:left="720" w:hanging="360"/>
      </w:pPr>
      <w:rPr>
        <w:rFonts w:ascii="Arial" w:hAnsi="Arial" w:hint="default"/>
      </w:rPr>
    </w:lvl>
    <w:lvl w:ilvl="1" w:tplc="F6129B5E" w:tentative="1">
      <w:start w:val="1"/>
      <w:numFmt w:val="bullet"/>
      <w:lvlText w:val="•"/>
      <w:lvlJc w:val="left"/>
      <w:pPr>
        <w:tabs>
          <w:tab w:val="num" w:pos="1440"/>
        </w:tabs>
        <w:ind w:left="1440" w:hanging="360"/>
      </w:pPr>
      <w:rPr>
        <w:rFonts w:ascii="Arial" w:hAnsi="Arial" w:hint="default"/>
      </w:rPr>
    </w:lvl>
    <w:lvl w:ilvl="2" w:tplc="FEE099AA" w:tentative="1">
      <w:start w:val="1"/>
      <w:numFmt w:val="bullet"/>
      <w:lvlText w:val="•"/>
      <w:lvlJc w:val="left"/>
      <w:pPr>
        <w:tabs>
          <w:tab w:val="num" w:pos="2160"/>
        </w:tabs>
        <w:ind w:left="2160" w:hanging="360"/>
      </w:pPr>
      <w:rPr>
        <w:rFonts w:ascii="Arial" w:hAnsi="Arial" w:hint="default"/>
      </w:rPr>
    </w:lvl>
    <w:lvl w:ilvl="3" w:tplc="BD10A6AE" w:tentative="1">
      <w:start w:val="1"/>
      <w:numFmt w:val="bullet"/>
      <w:lvlText w:val="•"/>
      <w:lvlJc w:val="left"/>
      <w:pPr>
        <w:tabs>
          <w:tab w:val="num" w:pos="2880"/>
        </w:tabs>
        <w:ind w:left="2880" w:hanging="360"/>
      </w:pPr>
      <w:rPr>
        <w:rFonts w:ascii="Arial" w:hAnsi="Arial" w:hint="default"/>
      </w:rPr>
    </w:lvl>
    <w:lvl w:ilvl="4" w:tplc="D0D05860" w:tentative="1">
      <w:start w:val="1"/>
      <w:numFmt w:val="bullet"/>
      <w:lvlText w:val="•"/>
      <w:lvlJc w:val="left"/>
      <w:pPr>
        <w:tabs>
          <w:tab w:val="num" w:pos="3600"/>
        </w:tabs>
        <w:ind w:left="3600" w:hanging="360"/>
      </w:pPr>
      <w:rPr>
        <w:rFonts w:ascii="Arial" w:hAnsi="Arial" w:hint="default"/>
      </w:rPr>
    </w:lvl>
    <w:lvl w:ilvl="5" w:tplc="EF148B96" w:tentative="1">
      <w:start w:val="1"/>
      <w:numFmt w:val="bullet"/>
      <w:lvlText w:val="•"/>
      <w:lvlJc w:val="left"/>
      <w:pPr>
        <w:tabs>
          <w:tab w:val="num" w:pos="4320"/>
        </w:tabs>
        <w:ind w:left="4320" w:hanging="360"/>
      </w:pPr>
      <w:rPr>
        <w:rFonts w:ascii="Arial" w:hAnsi="Arial" w:hint="default"/>
      </w:rPr>
    </w:lvl>
    <w:lvl w:ilvl="6" w:tplc="7FF2CC14" w:tentative="1">
      <w:start w:val="1"/>
      <w:numFmt w:val="bullet"/>
      <w:lvlText w:val="•"/>
      <w:lvlJc w:val="left"/>
      <w:pPr>
        <w:tabs>
          <w:tab w:val="num" w:pos="5040"/>
        </w:tabs>
        <w:ind w:left="5040" w:hanging="360"/>
      </w:pPr>
      <w:rPr>
        <w:rFonts w:ascii="Arial" w:hAnsi="Arial" w:hint="default"/>
      </w:rPr>
    </w:lvl>
    <w:lvl w:ilvl="7" w:tplc="ACD4D9A8" w:tentative="1">
      <w:start w:val="1"/>
      <w:numFmt w:val="bullet"/>
      <w:lvlText w:val="•"/>
      <w:lvlJc w:val="left"/>
      <w:pPr>
        <w:tabs>
          <w:tab w:val="num" w:pos="5760"/>
        </w:tabs>
        <w:ind w:left="5760" w:hanging="360"/>
      </w:pPr>
      <w:rPr>
        <w:rFonts w:ascii="Arial" w:hAnsi="Arial" w:hint="default"/>
      </w:rPr>
    </w:lvl>
    <w:lvl w:ilvl="8" w:tplc="A4FCDEFA" w:tentative="1">
      <w:start w:val="1"/>
      <w:numFmt w:val="bullet"/>
      <w:lvlText w:val="•"/>
      <w:lvlJc w:val="left"/>
      <w:pPr>
        <w:tabs>
          <w:tab w:val="num" w:pos="6480"/>
        </w:tabs>
        <w:ind w:left="6480" w:hanging="360"/>
      </w:pPr>
      <w:rPr>
        <w:rFonts w:ascii="Arial" w:hAnsi="Arial" w:hint="default"/>
      </w:rPr>
    </w:lvl>
  </w:abstractNum>
  <w:abstractNum w:abstractNumId="2">
    <w:nsid w:val="0BF14009"/>
    <w:multiLevelType w:val="hybridMultilevel"/>
    <w:tmpl w:val="A6AC8774"/>
    <w:lvl w:ilvl="0" w:tplc="13B0AB5C">
      <w:start w:val="1"/>
      <w:numFmt w:val="bullet"/>
      <w:lvlText w:val="•"/>
      <w:lvlJc w:val="left"/>
      <w:pPr>
        <w:tabs>
          <w:tab w:val="num" w:pos="720"/>
        </w:tabs>
        <w:ind w:left="720" w:hanging="360"/>
      </w:pPr>
      <w:rPr>
        <w:rFonts w:ascii="Arial" w:hAnsi="Arial" w:hint="default"/>
      </w:rPr>
    </w:lvl>
    <w:lvl w:ilvl="1" w:tplc="53DC7A5E" w:tentative="1">
      <w:start w:val="1"/>
      <w:numFmt w:val="bullet"/>
      <w:lvlText w:val="•"/>
      <w:lvlJc w:val="left"/>
      <w:pPr>
        <w:tabs>
          <w:tab w:val="num" w:pos="1440"/>
        </w:tabs>
        <w:ind w:left="1440" w:hanging="360"/>
      </w:pPr>
      <w:rPr>
        <w:rFonts w:ascii="Arial" w:hAnsi="Arial" w:hint="default"/>
      </w:rPr>
    </w:lvl>
    <w:lvl w:ilvl="2" w:tplc="C6BA85AC" w:tentative="1">
      <w:start w:val="1"/>
      <w:numFmt w:val="bullet"/>
      <w:lvlText w:val="•"/>
      <w:lvlJc w:val="left"/>
      <w:pPr>
        <w:tabs>
          <w:tab w:val="num" w:pos="2160"/>
        </w:tabs>
        <w:ind w:left="2160" w:hanging="360"/>
      </w:pPr>
      <w:rPr>
        <w:rFonts w:ascii="Arial" w:hAnsi="Arial" w:hint="default"/>
      </w:rPr>
    </w:lvl>
    <w:lvl w:ilvl="3" w:tplc="A83C8980" w:tentative="1">
      <w:start w:val="1"/>
      <w:numFmt w:val="bullet"/>
      <w:lvlText w:val="•"/>
      <w:lvlJc w:val="left"/>
      <w:pPr>
        <w:tabs>
          <w:tab w:val="num" w:pos="2880"/>
        </w:tabs>
        <w:ind w:left="2880" w:hanging="360"/>
      </w:pPr>
      <w:rPr>
        <w:rFonts w:ascii="Arial" w:hAnsi="Arial" w:hint="default"/>
      </w:rPr>
    </w:lvl>
    <w:lvl w:ilvl="4" w:tplc="648E0952" w:tentative="1">
      <w:start w:val="1"/>
      <w:numFmt w:val="bullet"/>
      <w:lvlText w:val="•"/>
      <w:lvlJc w:val="left"/>
      <w:pPr>
        <w:tabs>
          <w:tab w:val="num" w:pos="3600"/>
        </w:tabs>
        <w:ind w:left="3600" w:hanging="360"/>
      </w:pPr>
      <w:rPr>
        <w:rFonts w:ascii="Arial" w:hAnsi="Arial" w:hint="default"/>
      </w:rPr>
    </w:lvl>
    <w:lvl w:ilvl="5" w:tplc="E1B46B38" w:tentative="1">
      <w:start w:val="1"/>
      <w:numFmt w:val="bullet"/>
      <w:lvlText w:val="•"/>
      <w:lvlJc w:val="left"/>
      <w:pPr>
        <w:tabs>
          <w:tab w:val="num" w:pos="4320"/>
        </w:tabs>
        <w:ind w:left="4320" w:hanging="360"/>
      </w:pPr>
      <w:rPr>
        <w:rFonts w:ascii="Arial" w:hAnsi="Arial" w:hint="default"/>
      </w:rPr>
    </w:lvl>
    <w:lvl w:ilvl="6" w:tplc="E618AD4A" w:tentative="1">
      <w:start w:val="1"/>
      <w:numFmt w:val="bullet"/>
      <w:lvlText w:val="•"/>
      <w:lvlJc w:val="left"/>
      <w:pPr>
        <w:tabs>
          <w:tab w:val="num" w:pos="5040"/>
        </w:tabs>
        <w:ind w:left="5040" w:hanging="360"/>
      </w:pPr>
      <w:rPr>
        <w:rFonts w:ascii="Arial" w:hAnsi="Arial" w:hint="default"/>
      </w:rPr>
    </w:lvl>
    <w:lvl w:ilvl="7" w:tplc="7D1C332C" w:tentative="1">
      <w:start w:val="1"/>
      <w:numFmt w:val="bullet"/>
      <w:lvlText w:val="•"/>
      <w:lvlJc w:val="left"/>
      <w:pPr>
        <w:tabs>
          <w:tab w:val="num" w:pos="5760"/>
        </w:tabs>
        <w:ind w:left="5760" w:hanging="360"/>
      </w:pPr>
      <w:rPr>
        <w:rFonts w:ascii="Arial" w:hAnsi="Arial" w:hint="default"/>
      </w:rPr>
    </w:lvl>
    <w:lvl w:ilvl="8" w:tplc="83F02326" w:tentative="1">
      <w:start w:val="1"/>
      <w:numFmt w:val="bullet"/>
      <w:lvlText w:val="•"/>
      <w:lvlJc w:val="left"/>
      <w:pPr>
        <w:tabs>
          <w:tab w:val="num" w:pos="6480"/>
        </w:tabs>
        <w:ind w:left="6480" w:hanging="360"/>
      </w:pPr>
      <w:rPr>
        <w:rFonts w:ascii="Arial" w:hAnsi="Arial" w:hint="default"/>
      </w:rPr>
    </w:lvl>
  </w:abstractNum>
  <w:abstractNum w:abstractNumId="3">
    <w:nsid w:val="0F584915"/>
    <w:multiLevelType w:val="hybridMultilevel"/>
    <w:tmpl w:val="DC34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746366"/>
    <w:multiLevelType w:val="hybridMultilevel"/>
    <w:tmpl w:val="D1401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357F7"/>
    <w:multiLevelType w:val="hybridMultilevel"/>
    <w:tmpl w:val="EB3A9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7">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63D1B"/>
    <w:multiLevelType w:val="multilevel"/>
    <w:tmpl w:val="104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A0F52"/>
    <w:multiLevelType w:val="hybridMultilevel"/>
    <w:tmpl w:val="EDA8E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7F411E"/>
    <w:multiLevelType w:val="hybridMultilevel"/>
    <w:tmpl w:val="CBE83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567B43"/>
    <w:multiLevelType w:val="multilevel"/>
    <w:tmpl w:val="2520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A3C76"/>
    <w:multiLevelType w:val="hybridMultilevel"/>
    <w:tmpl w:val="771E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82877"/>
    <w:multiLevelType w:val="hybridMultilevel"/>
    <w:tmpl w:val="460A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0602C9"/>
    <w:multiLevelType w:val="multilevel"/>
    <w:tmpl w:val="FEF2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94F4B"/>
    <w:multiLevelType w:val="hybridMultilevel"/>
    <w:tmpl w:val="47C6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C968A7"/>
    <w:multiLevelType w:val="hybridMultilevel"/>
    <w:tmpl w:val="16C28F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F84597"/>
    <w:multiLevelType w:val="hybridMultilevel"/>
    <w:tmpl w:val="F9060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4C25C3"/>
    <w:multiLevelType w:val="hybridMultilevel"/>
    <w:tmpl w:val="11A66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33E4B"/>
    <w:multiLevelType w:val="multilevel"/>
    <w:tmpl w:val="AB1AB74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A3FDC"/>
    <w:multiLevelType w:val="multilevel"/>
    <w:tmpl w:val="5998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7241F"/>
    <w:multiLevelType w:val="hybridMultilevel"/>
    <w:tmpl w:val="0AC0B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A820DE"/>
    <w:multiLevelType w:val="multilevel"/>
    <w:tmpl w:val="5D889E0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9734F1F"/>
    <w:multiLevelType w:val="hybridMultilevel"/>
    <w:tmpl w:val="3200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6F5EF5"/>
    <w:multiLevelType w:val="hybridMultilevel"/>
    <w:tmpl w:val="4A48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DE0D1B"/>
    <w:multiLevelType w:val="multilevel"/>
    <w:tmpl w:val="E01C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630E0"/>
    <w:multiLevelType w:val="multilevel"/>
    <w:tmpl w:val="5CC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40ED9"/>
    <w:multiLevelType w:val="hybridMultilevel"/>
    <w:tmpl w:val="00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74749"/>
    <w:multiLevelType w:val="hybridMultilevel"/>
    <w:tmpl w:val="D8CC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51393C"/>
    <w:multiLevelType w:val="hybridMultilevel"/>
    <w:tmpl w:val="D2861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2448A"/>
    <w:multiLevelType w:val="multilevel"/>
    <w:tmpl w:val="6A1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2A2A5C"/>
    <w:multiLevelType w:val="hybridMultilevel"/>
    <w:tmpl w:val="7D1E85F2"/>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start w:val="1"/>
      <w:numFmt w:val="bullet"/>
      <w:lvlText w:val="o"/>
      <w:lvlJc w:val="left"/>
      <w:pPr>
        <w:ind w:left="4462" w:hanging="360"/>
      </w:pPr>
      <w:rPr>
        <w:rFonts w:ascii="Courier New" w:hAnsi="Courier New" w:cs="Courier New" w:hint="default"/>
      </w:rPr>
    </w:lvl>
    <w:lvl w:ilvl="5" w:tplc="0C090005">
      <w:start w:val="1"/>
      <w:numFmt w:val="bullet"/>
      <w:lvlText w:val=""/>
      <w:lvlJc w:val="left"/>
      <w:pPr>
        <w:ind w:left="5182" w:hanging="360"/>
      </w:pPr>
      <w:rPr>
        <w:rFonts w:ascii="Wingdings" w:hAnsi="Wingdings" w:hint="default"/>
      </w:rPr>
    </w:lvl>
    <w:lvl w:ilvl="6" w:tplc="0C090001">
      <w:start w:val="1"/>
      <w:numFmt w:val="bullet"/>
      <w:lvlText w:val=""/>
      <w:lvlJc w:val="left"/>
      <w:pPr>
        <w:ind w:left="5902" w:hanging="360"/>
      </w:pPr>
      <w:rPr>
        <w:rFonts w:ascii="Symbol" w:hAnsi="Symbol" w:hint="default"/>
      </w:rPr>
    </w:lvl>
    <w:lvl w:ilvl="7" w:tplc="0C090003">
      <w:start w:val="1"/>
      <w:numFmt w:val="bullet"/>
      <w:lvlText w:val="o"/>
      <w:lvlJc w:val="left"/>
      <w:pPr>
        <w:ind w:left="6622" w:hanging="360"/>
      </w:pPr>
      <w:rPr>
        <w:rFonts w:ascii="Courier New" w:hAnsi="Courier New" w:cs="Courier New" w:hint="default"/>
      </w:rPr>
    </w:lvl>
    <w:lvl w:ilvl="8" w:tplc="0C090005">
      <w:start w:val="1"/>
      <w:numFmt w:val="bullet"/>
      <w:lvlText w:val=""/>
      <w:lvlJc w:val="left"/>
      <w:pPr>
        <w:ind w:left="7342" w:hanging="360"/>
      </w:pPr>
      <w:rPr>
        <w:rFonts w:ascii="Wingdings" w:hAnsi="Wingdings" w:hint="default"/>
      </w:rPr>
    </w:lvl>
  </w:abstractNum>
  <w:abstractNum w:abstractNumId="41">
    <w:nsid w:val="7E5718C8"/>
    <w:multiLevelType w:val="multilevel"/>
    <w:tmpl w:val="C148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6"/>
  </w:num>
  <w:num w:numId="3">
    <w:abstractNumId w:val="7"/>
  </w:num>
  <w:num w:numId="4">
    <w:abstractNumId w:val="36"/>
  </w:num>
  <w:num w:numId="5">
    <w:abstractNumId w:val="40"/>
  </w:num>
  <w:num w:numId="6">
    <w:abstractNumId w:val="34"/>
  </w:num>
  <w:num w:numId="7">
    <w:abstractNumId w:val="22"/>
  </w:num>
  <w:num w:numId="8">
    <w:abstractNumId w:val="6"/>
  </w:num>
  <w:num w:numId="9">
    <w:abstractNumId w:val="1"/>
  </w:num>
  <w:num w:numId="10">
    <w:abstractNumId w:val="2"/>
  </w:num>
  <w:num w:numId="11">
    <w:abstractNumId w:val="0"/>
  </w:num>
  <w:num w:numId="12">
    <w:abstractNumId w:val="17"/>
  </w:num>
  <w:num w:numId="13">
    <w:abstractNumId w:val="38"/>
  </w:num>
  <w:num w:numId="14">
    <w:abstractNumId w:val="8"/>
  </w:num>
  <w:num w:numId="15">
    <w:abstractNumId w:val="19"/>
  </w:num>
  <w:num w:numId="16">
    <w:abstractNumId w:val="27"/>
  </w:num>
  <w:num w:numId="17">
    <w:abstractNumId w:val="16"/>
  </w:num>
  <w:num w:numId="18">
    <w:abstractNumId w:val="3"/>
  </w:num>
  <w:num w:numId="19">
    <w:abstractNumId w:val="13"/>
  </w:num>
  <w:num w:numId="20">
    <w:abstractNumId w:val="35"/>
  </w:num>
  <w:num w:numId="21">
    <w:abstractNumId w:val="18"/>
  </w:num>
  <w:num w:numId="22">
    <w:abstractNumId w:val="39"/>
  </w:num>
  <w:num w:numId="23">
    <w:abstractNumId w:val="9"/>
  </w:num>
  <w:num w:numId="24">
    <w:abstractNumId w:val="33"/>
  </w:num>
  <w:num w:numId="25">
    <w:abstractNumId w:val="11"/>
  </w:num>
  <w:num w:numId="26">
    <w:abstractNumId w:val="25"/>
  </w:num>
  <w:num w:numId="27">
    <w:abstractNumId w:val="41"/>
  </w:num>
  <w:num w:numId="28">
    <w:abstractNumId w:val="24"/>
  </w:num>
  <w:num w:numId="29">
    <w:abstractNumId w:val="23"/>
  </w:num>
  <w:num w:numId="30">
    <w:abstractNumId w:val="12"/>
  </w:num>
  <w:num w:numId="31">
    <w:abstractNumId w:val="30"/>
  </w:num>
  <w:num w:numId="32">
    <w:abstractNumId w:val="10"/>
  </w:num>
  <w:num w:numId="33">
    <w:abstractNumId w:val="29"/>
  </w:num>
  <w:num w:numId="34">
    <w:abstractNumId w:val="4"/>
  </w:num>
  <w:num w:numId="35">
    <w:abstractNumId w:val="5"/>
  </w:num>
  <w:num w:numId="36">
    <w:abstractNumId w:val="37"/>
  </w:num>
  <w:num w:numId="37">
    <w:abstractNumId w:val="15"/>
  </w:num>
  <w:num w:numId="38">
    <w:abstractNumId w:val="28"/>
  </w:num>
  <w:num w:numId="39">
    <w:abstractNumId w:val="31"/>
  </w:num>
  <w:num w:numId="40">
    <w:abstractNumId w:val="14"/>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jA2sLA0MTUxNLdQ0lEKTi0uzszPAykwrgUAwkaW0SwAAAA="/>
  </w:docVars>
  <w:rsids>
    <w:rsidRoot w:val="00847DA2"/>
    <w:rsid w:val="00016977"/>
    <w:rsid w:val="00035F39"/>
    <w:rsid w:val="00080416"/>
    <w:rsid w:val="00084EC8"/>
    <w:rsid w:val="00096993"/>
    <w:rsid w:val="000B3439"/>
    <w:rsid w:val="000C2C96"/>
    <w:rsid w:val="000C5CC5"/>
    <w:rsid w:val="000F31FD"/>
    <w:rsid w:val="001878CD"/>
    <w:rsid w:val="002101F3"/>
    <w:rsid w:val="00225EFC"/>
    <w:rsid w:val="00235F2A"/>
    <w:rsid w:val="00237146"/>
    <w:rsid w:val="00246FBF"/>
    <w:rsid w:val="00251C0D"/>
    <w:rsid w:val="00267F53"/>
    <w:rsid w:val="002A6DFC"/>
    <w:rsid w:val="002E4C51"/>
    <w:rsid w:val="003002C0"/>
    <w:rsid w:val="003731F8"/>
    <w:rsid w:val="0037404C"/>
    <w:rsid w:val="00397CAE"/>
    <w:rsid w:val="003D23D3"/>
    <w:rsid w:val="003E38C9"/>
    <w:rsid w:val="0040456C"/>
    <w:rsid w:val="0040642A"/>
    <w:rsid w:val="00417572"/>
    <w:rsid w:val="00430A87"/>
    <w:rsid w:val="004547E7"/>
    <w:rsid w:val="00466AC6"/>
    <w:rsid w:val="00474243"/>
    <w:rsid w:val="004A726B"/>
    <w:rsid w:val="004D4476"/>
    <w:rsid w:val="00507C56"/>
    <w:rsid w:val="0051581F"/>
    <w:rsid w:val="005268F5"/>
    <w:rsid w:val="00536638"/>
    <w:rsid w:val="00537C5F"/>
    <w:rsid w:val="005423E4"/>
    <w:rsid w:val="0054475B"/>
    <w:rsid w:val="00552B2D"/>
    <w:rsid w:val="00573332"/>
    <w:rsid w:val="00596B3A"/>
    <w:rsid w:val="005C4591"/>
    <w:rsid w:val="005E76AA"/>
    <w:rsid w:val="006002E8"/>
    <w:rsid w:val="00614EEA"/>
    <w:rsid w:val="00627B49"/>
    <w:rsid w:val="006308CD"/>
    <w:rsid w:val="006532F1"/>
    <w:rsid w:val="0068744B"/>
    <w:rsid w:val="00694B0C"/>
    <w:rsid w:val="007455A5"/>
    <w:rsid w:val="00747B8C"/>
    <w:rsid w:val="00774BF6"/>
    <w:rsid w:val="00782000"/>
    <w:rsid w:val="00800871"/>
    <w:rsid w:val="008165E1"/>
    <w:rsid w:val="00847DA2"/>
    <w:rsid w:val="00853375"/>
    <w:rsid w:val="008A292A"/>
    <w:rsid w:val="008B3430"/>
    <w:rsid w:val="0092228D"/>
    <w:rsid w:val="00932920"/>
    <w:rsid w:val="00934930"/>
    <w:rsid w:val="009804B9"/>
    <w:rsid w:val="009B7D40"/>
    <w:rsid w:val="009F0E8B"/>
    <w:rsid w:val="009F233C"/>
    <w:rsid w:val="00A227E3"/>
    <w:rsid w:val="00A57BDE"/>
    <w:rsid w:val="00A669F0"/>
    <w:rsid w:val="00A76326"/>
    <w:rsid w:val="00A83048"/>
    <w:rsid w:val="00A923FF"/>
    <w:rsid w:val="00AF6153"/>
    <w:rsid w:val="00B17BC3"/>
    <w:rsid w:val="00B309A1"/>
    <w:rsid w:val="00B84199"/>
    <w:rsid w:val="00BB0C4D"/>
    <w:rsid w:val="00CA4E82"/>
    <w:rsid w:val="00CC3C0E"/>
    <w:rsid w:val="00CC51F8"/>
    <w:rsid w:val="00CE45AF"/>
    <w:rsid w:val="00D24046"/>
    <w:rsid w:val="00DA5D7A"/>
    <w:rsid w:val="00DD091F"/>
    <w:rsid w:val="00DF6664"/>
    <w:rsid w:val="00E02475"/>
    <w:rsid w:val="00E5590F"/>
    <w:rsid w:val="00E66A36"/>
    <w:rsid w:val="00E742AD"/>
    <w:rsid w:val="00E801CA"/>
    <w:rsid w:val="00E83CAF"/>
    <w:rsid w:val="00F2556B"/>
    <w:rsid w:val="00F44F50"/>
    <w:rsid w:val="00FB1B82"/>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customStyle="1" w:styleId="VCAAtablecondensed">
    <w:name w:val="VCAA table condensed"/>
    <w:qFormat/>
    <w:rsid w:val="008B3430"/>
    <w:pPr>
      <w:spacing w:before="80" w:after="80" w:line="240" w:lineRule="exact"/>
    </w:pPr>
    <w:rPr>
      <w:rFonts w:ascii="Arial Narrow" w:eastAsiaTheme="minorHAnsi" w:hAnsi="Arial Narrow" w:cs="Arial"/>
      <w:sz w:val="22"/>
      <w:szCs w:val="22"/>
    </w:rPr>
  </w:style>
  <w:style w:type="paragraph" w:styleId="Footer">
    <w:name w:val="footer"/>
    <w:basedOn w:val="Normal"/>
    <w:link w:val="FooterChar"/>
    <w:uiPriority w:val="99"/>
    <w:unhideWhenUsed/>
    <w:rsid w:val="008165E1"/>
    <w:pPr>
      <w:tabs>
        <w:tab w:val="center" w:pos="4513"/>
        <w:tab w:val="right" w:pos="9026"/>
      </w:tabs>
    </w:pPr>
  </w:style>
  <w:style w:type="character" w:customStyle="1" w:styleId="FooterChar">
    <w:name w:val="Footer Char"/>
    <w:basedOn w:val="DefaultParagraphFont"/>
    <w:link w:val="Footer"/>
    <w:uiPriority w:val="99"/>
    <w:rsid w:val="008165E1"/>
  </w:style>
  <w:style w:type="character" w:styleId="Hyperlink">
    <w:name w:val="Hyperlink"/>
    <w:basedOn w:val="DefaultParagraphFont"/>
    <w:uiPriority w:val="99"/>
    <w:unhideWhenUsed/>
    <w:rsid w:val="00687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079">
      <w:bodyDiv w:val="1"/>
      <w:marLeft w:val="0"/>
      <w:marRight w:val="0"/>
      <w:marTop w:val="0"/>
      <w:marBottom w:val="0"/>
      <w:divBdr>
        <w:top w:val="none" w:sz="0" w:space="0" w:color="auto"/>
        <w:left w:val="none" w:sz="0" w:space="0" w:color="auto"/>
        <w:bottom w:val="none" w:sz="0" w:space="0" w:color="auto"/>
        <w:right w:val="none" w:sz="0" w:space="0" w:color="auto"/>
      </w:divBdr>
    </w:div>
    <w:div w:id="50545612">
      <w:bodyDiv w:val="1"/>
      <w:marLeft w:val="0"/>
      <w:marRight w:val="0"/>
      <w:marTop w:val="0"/>
      <w:marBottom w:val="0"/>
      <w:divBdr>
        <w:top w:val="none" w:sz="0" w:space="0" w:color="auto"/>
        <w:left w:val="none" w:sz="0" w:space="0" w:color="auto"/>
        <w:bottom w:val="none" w:sz="0" w:space="0" w:color="auto"/>
        <w:right w:val="none" w:sz="0" w:space="0" w:color="auto"/>
      </w:divBdr>
      <w:divsChild>
        <w:div w:id="862593767">
          <w:marLeft w:val="0"/>
          <w:marRight w:val="0"/>
          <w:marTop w:val="0"/>
          <w:marBottom w:val="0"/>
          <w:divBdr>
            <w:top w:val="none" w:sz="0" w:space="0" w:color="auto"/>
            <w:left w:val="none" w:sz="0" w:space="0" w:color="auto"/>
            <w:bottom w:val="none" w:sz="0" w:space="0" w:color="auto"/>
            <w:right w:val="none" w:sz="0" w:space="0" w:color="auto"/>
          </w:divBdr>
          <w:divsChild>
            <w:div w:id="317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2002">
      <w:bodyDiv w:val="1"/>
      <w:marLeft w:val="0"/>
      <w:marRight w:val="0"/>
      <w:marTop w:val="0"/>
      <w:marBottom w:val="0"/>
      <w:divBdr>
        <w:top w:val="none" w:sz="0" w:space="0" w:color="auto"/>
        <w:left w:val="none" w:sz="0" w:space="0" w:color="auto"/>
        <w:bottom w:val="none" w:sz="0" w:space="0" w:color="auto"/>
        <w:right w:val="none" w:sz="0" w:space="0" w:color="auto"/>
      </w:divBdr>
    </w:div>
    <w:div w:id="87042214">
      <w:bodyDiv w:val="1"/>
      <w:marLeft w:val="0"/>
      <w:marRight w:val="0"/>
      <w:marTop w:val="0"/>
      <w:marBottom w:val="0"/>
      <w:divBdr>
        <w:top w:val="none" w:sz="0" w:space="0" w:color="auto"/>
        <w:left w:val="none" w:sz="0" w:space="0" w:color="auto"/>
        <w:bottom w:val="none" w:sz="0" w:space="0" w:color="auto"/>
        <w:right w:val="none" w:sz="0" w:space="0" w:color="auto"/>
      </w:divBdr>
    </w:div>
    <w:div w:id="449932771">
      <w:bodyDiv w:val="1"/>
      <w:marLeft w:val="0"/>
      <w:marRight w:val="0"/>
      <w:marTop w:val="0"/>
      <w:marBottom w:val="0"/>
      <w:divBdr>
        <w:top w:val="none" w:sz="0" w:space="0" w:color="auto"/>
        <w:left w:val="none" w:sz="0" w:space="0" w:color="auto"/>
        <w:bottom w:val="none" w:sz="0" w:space="0" w:color="auto"/>
        <w:right w:val="none" w:sz="0" w:space="0" w:color="auto"/>
      </w:divBdr>
      <w:divsChild>
        <w:div w:id="55594837">
          <w:marLeft w:val="0"/>
          <w:marRight w:val="0"/>
          <w:marTop w:val="0"/>
          <w:marBottom w:val="0"/>
          <w:divBdr>
            <w:top w:val="none" w:sz="0" w:space="0" w:color="auto"/>
            <w:left w:val="none" w:sz="0" w:space="0" w:color="auto"/>
            <w:bottom w:val="none" w:sz="0" w:space="0" w:color="auto"/>
            <w:right w:val="none" w:sz="0" w:space="0" w:color="auto"/>
          </w:divBdr>
          <w:divsChild>
            <w:div w:id="661352596">
              <w:marLeft w:val="0"/>
              <w:marRight w:val="0"/>
              <w:marTop w:val="0"/>
              <w:marBottom w:val="0"/>
              <w:divBdr>
                <w:top w:val="none" w:sz="0" w:space="0" w:color="auto"/>
                <w:left w:val="none" w:sz="0" w:space="0" w:color="auto"/>
                <w:bottom w:val="none" w:sz="0" w:space="0" w:color="auto"/>
                <w:right w:val="none" w:sz="0" w:space="0" w:color="auto"/>
              </w:divBdr>
              <w:divsChild>
                <w:div w:id="2041011494">
                  <w:marLeft w:val="0"/>
                  <w:marRight w:val="0"/>
                  <w:marTop w:val="0"/>
                  <w:marBottom w:val="0"/>
                  <w:divBdr>
                    <w:top w:val="none" w:sz="0" w:space="0" w:color="auto"/>
                    <w:left w:val="none" w:sz="0" w:space="0" w:color="auto"/>
                    <w:bottom w:val="none" w:sz="0" w:space="0" w:color="auto"/>
                    <w:right w:val="none" w:sz="0" w:space="0" w:color="auto"/>
                  </w:divBdr>
                  <w:divsChild>
                    <w:div w:id="406421249">
                      <w:marLeft w:val="120"/>
                      <w:marRight w:val="120"/>
                      <w:marTop w:val="0"/>
                      <w:marBottom w:val="0"/>
                      <w:divBdr>
                        <w:top w:val="none" w:sz="0" w:space="0" w:color="auto"/>
                        <w:left w:val="none" w:sz="0" w:space="0" w:color="auto"/>
                        <w:bottom w:val="none" w:sz="0" w:space="0" w:color="auto"/>
                        <w:right w:val="none" w:sz="0" w:space="0" w:color="auto"/>
                      </w:divBdr>
                      <w:divsChild>
                        <w:div w:id="1733697866">
                          <w:marLeft w:val="0"/>
                          <w:marRight w:val="0"/>
                          <w:marTop w:val="0"/>
                          <w:marBottom w:val="0"/>
                          <w:divBdr>
                            <w:top w:val="none" w:sz="0" w:space="0" w:color="auto"/>
                            <w:left w:val="none" w:sz="0" w:space="0" w:color="auto"/>
                            <w:bottom w:val="none" w:sz="0" w:space="0" w:color="auto"/>
                            <w:right w:val="none" w:sz="0" w:space="0" w:color="auto"/>
                          </w:divBdr>
                          <w:divsChild>
                            <w:div w:id="1797065938">
                              <w:marLeft w:val="0"/>
                              <w:marRight w:val="0"/>
                              <w:marTop w:val="0"/>
                              <w:marBottom w:val="0"/>
                              <w:divBdr>
                                <w:top w:val="none" w:sz="0" w:space="0" w:color="auto"/>
                                <w:left w:val="none" w:sz="0" w:space="0" w:color="auto"/>
                                <w:bottom w:val="none" w:sz="0" w:space="0" w:color="auto"/>
                                <w:right w:val="none" w:sz="0" w:space="0" w:color="auto"/>
                              </w:divBdr>
                              <w:divsChild>
                                <w:div w:id="1398093554">
                                  <w:marLeft w:val="0"/>
                                  <w:marRight w:val="0"/>
                                  <w:marTop w:val="0"/>
                                  <w:marBottom w:val="0"/>
                                  <w:divBdr>
                                    <w:top w:val="none" w:sz="0" w:space="0" w:color="auto"/>
                                    <w:left w:val="none" w:sz="0" w:space="0" w:color="auto"/>
                                    <w:bottom w:val="none" w:sz="0" w:space="0" w:color="auto"/>
                                    <w:right w:val="none" w:sz="0" w:space="0" w:color="auto"/>
                                  </w:divBdr>
                                  <w:divsChild>
                                    <w:div w:id="1178076302">
                                      <w:marLeft w:val="0"/>
                                      <w:marRight w:val="0"/>
                                      <w:marTop w:val="0"/>
                                      <w:marBottom w:val="0"/>
                                      <w:divBdr>
                                        <w:top w:val="none" w:sz="0" w:space="0" w:color="auto"/>
                                        <w:left w:val="none" w:sz="0" w:space="0" w:color="auto"/>
                                        <w:bottom w:val="none" w:sz="0" w:space="0" w:color="auto"/>
                                        <w:right w:val="none" w:sz="0" w:space="0" w:color="auto"/>
                                      </w:divBdr>
                                      <w:divsChild>
                                        <w:div w:id="1942641041">
                                          <w:marLeft w:val="0"/>
                                          <w:marRight w:val="0"/>
                                          <w:marTop w:val="0"/>
                                          <w:marBottom w:val="0"/>
                                          <w:divBdr>
                                            <w:top w:val="none" w:sz="0" w:space="0" w:color="auto"/>
                                            <w:left w:val="none" w:sz="0" w:space="0" w:color="auto"/>
                                            <w:bottom w:val="none" w:sz="0" w:space="0" w:color="auto"/>
                                            <w:right w:val="none" w:sz="0" w:space="0" w:color="auto"/>
                                          </w:divBdr>
                                          <w:divsChild>
                                            <w:div w:id="637078879">
                                              <w:marLeft w:val="0"/>
                                              <w:marRight w:val="0"/>
                                              <w:marTop w:val="0"/>
                                              <w:marBottom w:val="0"/>
                                              <w:divBdr>
                                                <w:top w:val="none" w:sz="0" w:space="0" w:color="auto"/>
                                                <w:left w:val="none" w:sz="0" w:space="0" w:color="auto"/>
                                                <w:bottom w:val="none" w:sz="0" w:space="0" w:color="auto"/>
                                                <w:right w:val="none" w:sz="0" w:space="0" w:color="auto"/>
                                              </w:divBdr>
                                            </w:div>
                                          </w:divsChild>
                                        </w:div>
                                        <w:div w:id="1940016982">
                                          <w:marLeft w:val="0"/>
                                          <w:marRight w:val="0"/>
                                          <w:marTop w:val="0"/>
                                          <w:marBottom w:val="0"/>
                                          <w:divBdr>
                                            <w:top w:val="none" w:sz="0" w:space="0" w:color="auto"/>
                                            <w:left w:val="none" w:sz="0" w:space="0" w:color="auto"/>
                                            <w:bottom w:val="none" w:sz="0" w:space="0" w:color="auto"/>
                                            <w:right w:val="none" w:sz="0" w:space="0" w:color="auto"/>
                                          </w:divBdr>
                                          <w:divsChild>
                                            <w:div w:id="741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91508">
      <w:bodyDiv w:val="1"/>
      <w:marLeft w:val="0"/>
      <w:marRight w:val="0"/>
      <w:marTop w:val="0"/>
      <w:marBottom w:val="0"/>
      <w:divBdr>
        <w:top w:val="none" w:sz="0" w:space="0" w:color="auto"/>
        <w:left w:val="none" w:sz="0" w:space="0" w:color="auto"/>
        <w:bottom w:val="none" w:sz="0" w:space="0" w:color="auto"/>
        <w:right w:val="none" w:sz="0" w:space="0" w:color="auto"/>
      </w:divBdr>
      <w:divsChild>
        <w:div w:id="505827945">
          <w:marLeft w:val="0"/>
          <w:marRight w:val="0"/>
          <w:marTop w:val="0"/>
          <w:marBottom w:val="0"/>
          <w:divBdr>
            <w:top w:val="none" w:sz="0" w:space="0" w:color="auto"/>
            <w:left w:val="none" w:sz="0" w:space="0" w:color="auto"/>
            <w:bottom w:val="none" w:sz="0" w:space="0" w:color="auto"/>
            <w:right w:val="none" w:sz="0" w:space="0" w:color="auto"/>
          </w:divBdr>
          <w:divsChild>
            <w:div w:id="1670138779">
              <w:marLeft w:val="0"/>
              <w:marRight w:val="0"/>
              <w:marTop w:val="0"/>
              <w:marBottom w:val="0"/>
              <w:divBdr>
                <w:top w:val="none" w:sz="0" w:space="0" w:color="auto"/>
                <w:left w:val="none" w:sz="0" w:space="0" w:color="auto"/>
                <w:bottom w:val="none" w:sz="0" w:space="0" w:color="auto"/>
                <w:right w:val="none" w:sz="0" w:space="0" w:color="auto"/>
              </w:divBdr>
              <w:divsChild>
                <w:div w:id="1155030235">
                  <w:marLeft w:val="0"/>
                  <w:marRight w:val="0"/>
                  <w:marTop w:val="0"/>
                  <w:marBottom w:val="0"/>
                  <w:divBdr>
                    <w:top w:val="none" w:sz="0" w:space="0" w:color="auto"/>
                    <w:left w:val="none" w:sz="0" w:space="0" w:color="auto"/>
                    <w:bottom w:val="none" w:sz="0" w:space="0" w:color="auto"/>
                    <w:right w:val="none" w:sz="0" w:space="0" w:color="auto"/>
                  </w:divBdr>
                  <w:divsChild>
                    <w:div w:id="1006052943">
                      <w:marLeft w:val="120"/>
                      <w:marRight w:val="120"/>
                      <w:marTop w:val="0"/>
                      <w:marBottom w:val="0"/>
                      <w:divBdr>
                        <w:top w:val="none" w:sz="0" w:space="0" w:color="auto"/>
                        <w:left w:val="none" w:sz="0" w:space="0" w:color="auto"/>
                        <w:bottom w:val="none" w:sz="0" w:space="0" w:color="auto"/>
                        <w:right w:val="none" w:sz="0" w:space="0" w:color="auto"/>
                      </w:divBdr>
                      <w:divsChild>
                        <w:div w:id="1145900888">
                          <w:marLeft w:val="0"/>
                          <w:marRight w:val="0"/>
                          <w:marTop w:val="0"/>
                          <w:marBottom w:val="0"/>
                          <w:divBdr>
                            <w:top w:val="none" w:sz="0" w:space="0" w:color="auto"/>
                            <w:left w:val="none" w:sz="0" w:space="0" w:color="auto"/>
                            <w:bottom w:val="none" w:sz="0" w:space="0" w:color="auto"/>
                            <w:right w:val="none" w:sz="0" w:space="0" w:color="auto"/>
                          </w:divBdr>
                          <w:divsChild>
                            <w:div w:id="1768311451">
                              <w:marLeft w:val="0"/>
                              <w:marRight w:val="0"/>
                              <w:marTop w:val="0"/>
                              <w:marBottom w:val="0"/>
                              <w:divBdr>
                                <w:top w:val="none" w:sz="0" w:space="0" w:color="auto"/>
                                <w:left w:val="none" w:sz="0" w:space="0" w:color="auto"/>
                                <w:bottom w:val="none" w:sz="0" w:space="0" w:color="auto"/>
                                <w:right w:val="none" w:sz="0" w:space="0" w:color="auto"/>
                              </w:divBdr>
                              <w:divsChild>
                                <w:div w:id="1967197031">
                                  <w:marLeft w:val="0"/>
                                  <w:marRight w:val="0"/>
                                  <w:marTop w:val="0"/>
                                  <w:marBottom w:val="0"/>
                                  <w:divBdr>
                                    <w:top w:val="none" w:sz="0" w:space="0" w:color="auto"/>
                                    <w:left w:val="none" w:sz="0" w:space="0" w:color="auto"/>
                                    <w:bottom w:val="none" w:sz="0" w:space="0" w:color="auto"/>
                                    <w:right w:val="none" w:sz="0" w:space="0" w:color="auto"/>
                                  </w:divBdr>
                                  <w:divsChild>
                                    <w:div w:id="950430684">
                                      <w:marLeft w:val="0"/>
                                      <w:marRight w:val="0"/>
                                      <w:marTop w:val="0"/>
                                      <w:marBottom w:val="0"/>
                                      <w:divBdr>
                                        <w:top w:val="none" w:sz="0" w:space="0" w:color="auto"/>
                                        <w:left w:val="none" w:sz="0" w:space="0" w:color="auto"/>
                                        <w:bottom w:val="none" w:sz="0" w:space="0" w:color="auto"/>
                                        <w:right w:val="none" w:sz="0" w:space="0" w:color="auto"/>
                                      </w:divBdr>
                                      <w:divsChild>
                                        <w:div w:id="745373152">
                                          <w:marLeft w:val="0"/>
                                          <w:marRight w:val="0"/>
                                          <w:marTop w:val="0"/>
                                          <w:marBottom w:val="0"/>
                                          <w:divBdr>
                                            <w:top w:val="none" w:sz="0" w:space="0" w:color="auto"/>
                                            <w:left w:val="none" w:sz="0" w:space="0" w:color="auto"/>
                                            <w:bottom w:val="none" w:sz="0" w:space="0" w:color="auto"/>
                                            <w:right w:val="none" w:sz="0" w:space="0" w:color="auto"/>
                                          </w:divBdr>
                                          <w:divsChild>
                                            <w:div w:id="1183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384411">
      <w:bodyDiv w:val="1"/>
      <w:marLeft w:val="0"/>
      <w:marRight w:val="0"/>
      <w:marTop w:val="0"/>
      <w:marBottom w:val="0"/>
      <w:divBdr>
        <w:top w:val="none" w:sz="0" w:space="0" w:color="auto"/>
        <w:left w:val="none" w:sz="0" w:space="0" w:color="auto"/>
        <w:bottom w:val="none" w:sz="0" w:space="0" w:color="auto"/>
        <w:right w:val="none" w:sz="0" w:space="0" w:color="auto"/>
      </w:divBdr>
      <w:divsChild>
        <w:div w:id="1281909868">
          <w:marLeft w:val="0"/>
          <w:marRight w:val="0"/>
          <w:marTop w:val="0"/>
          <w:marBottom w:val="0"/>
          <w:divBdr>
            <w:top w:val="none" w:sz="0" w:space="0" w:color="auto"/>
            <w:left w:val="none" w:sz="0" w:space="0" w:color="auto"/>
            <w:bottom w:val="none" w:sz="0" w:space="0" w:color="auto"/>
            <w:right w:val="none" w:sz="0" w:space="0" w:color="auto"/>
          </w:divBdr>
          <w:divsChild>
            <w:div w:id="1422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2">
      <w:bodyDiv w:val="1"/>
      <w:marLeft w:val="0"/>
      <w:marRight w:val="0"/>
      <w:marTop w:val="0"/>
      <w:marBottom w:val="0"/>
      <w:divBdr>
        <w:top w:val="none" w:sz="0" w:space="0" w:color="auto"/>
        <w:left w:val="none" w:sz="0" w:space="0" w:color="auto"/>
        <w:bottom w:val="none" w:sz="0" w:space="0" w:color="auto"/>
        <w:right w:val="none" w:sz="0" w:space="0" w:color="auto"/>
      </w:divBdr>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053578343">
          <w:marLeft w:val="0"/>
          <w:marRight w:val="0"/>
          <w:marTop w:val="0"/>
          <w:marBottom w:val="0"/>
          <w:divBdr>
            <w:top w:val="none" w:sz="0" w:space="0" w:color="auto"/>
            <w:left w:val="none" w:sz="0" w:space="0" w:color="auto"/>
            <w:bottom w:val="none" w:sz="0" w:space="0" w:color="auto"/>
            <w:right w:val="none" w:sz="0" w:space="0" w:color="auto"/>
          </w:divBdr>
          <w:divsChild>
            <w:div w:id="1365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335">
      <w:bodyDiv w:val="1"/>
      <w:marLeft w:val="0"/>
      <w:marRight w:val="0"/>
      <w:marTop w:val="0"/>
      <w:marBottom w:val="0"/>
      <w:divBdr>
        <w:top w:val="none" w:sz="0" w:space="0" w:color="auto"/>
        <w:left w:val="none" w:sz="0" w:space="0" w:color="auto"/>
        <w:bottom w:val="none" w:sz="0" w:space="0" w:color="auto"/>
        <w:right w:val="none" w:sz="0" w:space="0" w:color="auto"/>
      </w:divBdr>
      <w:divsChild>
        <w:div w:id="44526537">
          <w:marLeft w:val="0"/>
          <w:marRight w:val="0"/>
          <w:marTop w:val="0"/>
          <w:marBottom w:val="0"/>
          <w:divBdr>
            <w:top w:val="none" w:sz="0" w:space="0" w:color="auto"/>
            <w:left w:val="none" w:sz="0" w:space="0" w:color="auto"/>
            <w:bottom w:val="none" w:sz="0" w:space="0" w:color="auto"/>
            <w:right w:val="none" w:sz="0" w:space="0" w:color="auto"/>
          </w:divBdr>
          <w:divsChild>
            <w:div w:id="1496217945">
              <w:marLeft w:val="0"/>
              <w:marRight w:val="0"/>
              <w:marTop w:val="0"/>
              <w:marBottom w:val="0"/>
              <w:divBdr>
                <w:top w:val="none" w:sz="0" w:space="0" w:color="auto"/>
                <w:left w:val="none" w:sz="0" w:space="0" w:color="auto"/>
                <w:bottom w:val="none" w:sz="0" w:space="0" w:color="auto"/>
                <w:right w:val="none" w:sz="0" w:space="0" w:color="auto"/>
              </w:divBdr>
              <w:divsChild>
                <w:div w:id="1271626703">
                  <w:marLeft w:val="0"/>
                  <w:marRight w:val="0"/>
                  <w:marTop w:val="0"/>
                  <w:marBottom w:val="0"/>
                  <w:divBdr>
                    <w:top w:val="none" w:sz="0" w:space="0" w:color="auto"/>
                    <w:left w:val="none" w:sz="0" w:space="0" w:color="auto"/>
                    <w:bottom w:val="none" w:sz="0" w:space="0" w:color="auto"/>
                    <w:right w:val="none" w:sz="0" w:space="0" w:color="auto"/>
                  </w:divBdr>
                  <w:divsChild>
                    <w:div w:id="413280968">
                      <w:marLeft w:val="120"/>
                      <w:marRight w:val="120"/>
                      <w:marTop w:val="0"/>
                      <w:marBottom w:val="0"/>
                      <w:divBdr>
                        <w:top w:val="none" w:sz="0" w:space="0" w:color="auto"/>
                        <w:left w:val="none" w:sz="0" w:space="0" w:color="auto"/>
                        <w:bottom w:val="none" w:sz="0" w:space="0" w:color="auto"/>
                        <w:right w:val="none" w:sz="0" w:space="0" w:color="auto"/>
                      </w:divBdr>
                      <w:divsChild>
                        <w:div w:id="732310398">
                          <w:marLeft w:val="0"/>
                          <w:marRight w:val="0"/>
                          <w:marTop w:val="0"/>
                          <w:marBottom w:val="0"/>
                          <w:divBdr>
                            <w:top w:val="none" w:sz="0" w:space="0" w:color="auto"/>
                            <w:left w:val="none" w:sz="0" w:space="0" w:color="auto"/>
                            <w:bottom w:val="none" w:sz="0" w:space="0" w:color="auto"/>
                            <w:right w:val="none" w:sz="0" w:space="0" w:color="auto"/>
                          </w:divBdr>
                          <w:divsChild>
                            <w:div w:id="459034083">
                              <w:marLeft w:val="0"/>
                              <w:marRight w:val="0"/>
                              <w:marTop w:val="0"/>
                              <w:marBottom w:val="0"/>
                              <w:divBdr>
                                <w:top w:val="none" w:sz="0" w:space="0" w:color="auto"/>
                                <w:left w:val="none" w:sz="0" w:space="0" w:color="auto"/>
                                <w:bottom w:val="none" w:sz="0" w:space="0" w:color="auto"/>
                                <w:right w:val="none" w:sz="0" w:space="0" w:color="auto"/>
                              </w:divBdr>
                              <w:divsChild>
                                <w:div w:id="1097798735">
                                  <w:marLeft w:val="0"/>
                                  <w:marRight w:val="0"/>
                                  <w:marTop w:val="0"/>
                                  <w:marBottom w:val="0"/>
                                  <w:divBdr>
                                    <w:top w:val="none" w:sz="0" w:space="0" w:color="auto"/>
                                    <w:left w:val="none" w:sz="0" w:space="0" w:color="auto"/>
                                    <w:bottom w:val="none" w:sz="0" w:space="0" w:color="auto"/>
                                    <w:right w:val="none" w:sz="0" w:space="0" w:color="auto"/>
                                  </w:divBdr>
                                  <w:divsChild>
                                    <w:div w:id="2047676495">
                                      <w:marLeft w:val="0"/>
                                      <w:marRight w:val="0"/>
                                      <w:marTop w:val="0"/>
                                      <w:marBottom w:val="0"/>
                                      <w:divBdr>
                                        <w:top w:val="none" w:sz="0" w:space="0" w:color="auto"/>
                                        <w:left w:val="none" w:sz="0" w:space="0" w:color="auto"/>
                                        <w:bottom w:val="none" w:sz="0" w:space="0" w:color="auto"/>
                                        <w:right w:val="none" w:sz="0" w:space="0" w:color="auto"/>
                                      </w:divBdr>
                                      <w:divsChild>
                                        <w:div w:id="472986684">
                                          <w:marLeft w:val="0"/>
                                          <w:marRight w:val="0"/>
                                          <w:marTop w:val="0"/>
                                          <w:marBottom w:val="0"/>
                                          <w:divBdr>
                                            <w:top w:val="none" w:sz="0" w:space="0" w:color="auto"/>
                                            <w:left w:val="none" w:sz="0" w:space="0" w:color="auto"/>
                                            <w:bottom w:val="none" w:sz="0" w:space="0" w:color="auto"/>
                                            <w:right w:val="none" w:sz="0" w:space="0" w:color="auto"/>
                                          </w:divBdr>
                                          <w:divsChild>
                                            <w:div w:id="1151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017697">
      <w:bodyDiv w:val="1"/>
      <w:marLeft w:val="0"/>
      <w:marRight w:val="0"/>
      <w:marTop w:val="0"/>
      <w:marBottom w:val="0"/>
      <w:divBdr>
        <w:top w:val="none" w:sz="0" w:space="0" w:color="auto"/>
        <w:left w:val="none" w:sz="0" w:space="0" w:color="auto"/>
        <w:bottom w:val="none" w:sz="0" w:space="0" w:color="auto"/>
        <w:right w:val="none" w:sz="0" w:space="0" w:color="auto"/>
      </w:divBdr>
      <w:divsChild>
        <w:div w:id="290720126">
          <w:marLeft w:val="0"/>
          <w:marRight w:val="0"/>
          <w:marTop w:val="0"/>
          <w:marBottom w:val="0"/>
          <w:divBdr>
            <w:top w:val="none" w:sz="0" w:space="0" w:color="auto"/>
            <w:left w:val="none" w:sz="0" w:space="0" w:color="auto"/>
            <w:bottom w:val="none" w:sz="0" w:space="0" w:color="auto"/>
            <w:right w:val="none" w:sz="0" w:space="0" w:color="auto"/>
          </w:divBdr>
          <w:divsChild>
            <w:div w:id="2073501702">
              <w:marLeft w:val="0"/>
              <w:marRight w:val="0"/>
              <w:marTop w:val="0"/>
              <w:marBottom w:val="0"/>
              <w:divBdr>
                <w:top w:val="none" w:sz="0" w:space="0" w:color="auto"/>
                <w:left w:val="none" w:sz="0" w:space="0" w:color="auto"/>
                <w:bottom w:val="none" w:sz="0" w:space="0" w:color="auto"/>
                <w:right w:val="none" w:sz="0" w:space="0" w:color="auto"/>
              </w:divBdr>
              <w:divsChild>
                <w:div w:id="1866750782">
                  <w:marLeft w:val="0"/>
                  <w:marRight w:val="0"/>
                  <w:marTop w:val="0"/>
                  <w:marBottom w:val="0"/>
                  <w:divBdr>
                    <w:top w:val="none" w:sz="0" w:space="0" w:color="auto"/>
                    <w:left w:val="none" w:sz="0" w:space="0" w:color="auto"/>
                    <w:bottom w:val="none" w:sz="0" w:space="0" w:color="auto"/>
                    <w:right w:val="none" w:sz="0" w:space="0" w:color="auto"/>
                  </w:divBdr>
                  <w:divsChild>
                    <w:div w:id="104274552">
                      <w:marLeft w:val="120"/>
                      <w:marRight w:val="120"/>
                      <w:marTop w:val="0"/>
                      <w:marBottom w:val="0"/>
                      <w:divBdr>
                        <w:top w:val="none" w:sz="0" w:space="0" w:color="auto"/>
                        <w:left w:val="none" w:sz="0" w:space="0" w:color="auto"/>
                        <w:bottom w:val="none" w:sz="0" w:space="0" w:color="auto"/>
                        <w:right w:val="none" w:sz="0" w:space="0" w:color="auto"/>
                      </w:divBdr>
                      <w:divsChild>
                        <w:div w:id="764569357">
                          <w:marLeft w:val="0"/>
                          <w:marRight w:val="0"/>
                          <w:marTop w:val="0"/>
                          <w:marBottom w:val="0"/>
                          <w:divBdr>
                            <w:top w:val="none" w:sz="0" w:space="0" w:color="auto"/>
                            <w:left w:val="none" w:sz="0" w:space="0" w:color="auto"/>
                            <w:bottom w:val="none" w:sz="0" w:space="0" w:color="auto"/>
                            <w:right w:val="none" w:sz="0" w:space="0" w:color="auto"/>
                          </w:divBdr>
                          <w:divsChild>
                            <w:div w:id="1789009613">
                              <w:marLeft w:val="0"/>
                              <w:marRight w:val="0"/>
                              <w:marTop w:val="0"/>
                              <w:marBottom w:val="0"/>
                              <w:divBdr>
                                <w:top w:val="none" w:sz="0" w:space="0" w:color="auto"/>
                                <w:left w:val="none" w:sz="0" w:space="0" w:color="auto"/>
                                <w:bottom w:val="none" w:sz="0" w:space="0" w:color="auto"/>
                                <w:right w:val="none" w:sz="0" w:space="0" w:color="auto"/>
                              </w:divBdr>
                              <w:divsChild>
                                <w:div w:id="147599396">
                                  <w:marLeft w:val="0"/>
                                  <w:marRight w:val="0"/>
                                  <w:marTop w:val="0"/>
                                  <w:marBottom w:val="0"/>
                                  <w:divBdr>
                                    <w:top w:val="none" w:sz="0" w:space="0" w:color="auto"/>
                                    <w:left w:val="none" w:sz="0" w:space="0" w:color="auto"/>
                                    <w:bottom w:val="none" w:sz="0" w:space="0" w:color="auto"/>
                                    <w:right w:val="none" w:sz="0" w:space="0" w:color="auto"/>
                                  </w:divBdr>
                                  <w:divsChild>
                                    <w:div w:id="1125662471">
                                      <w:marLeft w:val="0"/>
                                      <w:marRight w:val="0"/>
                                      <w:marTop w:val="0"/>
                                      <w:marBottom w:val="0"/>
                                      <w:divBdr>
                                        <w:top w:val="none" w:sz="0" w:space="0" w:color="auto"/>
                                        <w:left w:val="none" w:sz="0" w:space="0" w:color="auto"/>
                                        <w:bottom w:val="none" w:sz="0" w:space="0" w:color="auto"/>
                                        <w:right w:val="none" w:sz="0" w:space="0" w:color="auto"/>
                                      </w:divBdr>
                                      <w:divsChild>
                                        <w:div w:id="2143959156">
                                          <w:marLeft w:val="0"/>
                                          <w:marRight w:val="0"/>
                                          <w:marTop w:val="0"/>
                                          <w:marBottom w:val="0"/>
                                          <w:divBdr>
                                            <w:top w:val="none" w:sz="0" w:space="0" w:color="auto"/>
                                            <w:left w:val="none" w:sz="0" w:space="0" w:color="auto"/>
                                            <w:bottom w:val="none" w:sz="0" w:space="0" w:color="auto"/>
                                            <w:right w:val="none" w:sz="0" w:space="0" w:color="auto"/>
                                          </w:divBdr>
                                          <w:divsChild>
                                            <w:div w:id="1638955867">
                                              <w:marLeft w:val="0"/>
                                              <w:marRight w:val="0"/>
                                              <w:marTop w:val="0"/>
                                              <w:marBottom w:val="0"/>
                                              <w:divBdr>
                                                <w:top w:val="none" w:sz="0" w:space="0" w:color="auto"/>
                                                <w:left w:val="none" w:sz="0" w:space="0" w:color="auto"/>
                                                <w:bottom w:val="none" w:sz="0" w:space="0" w:color="auto"/>
                                                <w:right w:val="none" w:sz="0" w:space="0" w:color="auto"/>
                                              </w:divBdr>
                                            </w:div>
                                          </w:divsChild>
                                        </w:div>
                                        <w:div w:id="591935327">
                                          <w:marLeft w:val="0"/>
                                          <w:marRight w:val="0"/>
                                          <w:marTop w:val="0"/>
                                          <w:marBottom w:val="0"/>
                                          <w:divBdr>
                                            <w:top w:val="none" w:sz="0" w:space="0" w:color="auto"/>
                                            <w:left w:val="none" w:sz="0" w:space="0" w:color="auto"/>
                                            <w:bottom w:val="none" w:sz="0" w:space="0" w:color="auto"/>
                                            <w:right w:val="none" w:sz="0" w:space="0" w:color="auto"/>
                                          </w:divBdr>
                                          <w:divsChild>
                                            <w:div w:id="12800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7778">
      <w:bodyDiv w:val="1"/>
      <w:marLeft w:val="0"/>
      <w:marRight w:val="0"/>
      <w:marTop w:val="0"/>
      <w:marBottom w:val="0"/>
      <w:divBdr>
        <w:top w:val="none" w:sz="0" w:space="0" w:color="auto"/>
        <w:left w:val="none" w:sz="0" w:space="0" w:color="auto"/>
        <w:bottom w:val="none" w:sz="0" w:space="0" w:color="auto"/>
        <w:right w:val="none" w:sz="0" w:space="0" w:color="auto"/>
      </w:divBdr>
    </w:div>
    <w:div w:id="686907794">
      <w:bodyDiv w:val="1"/>
      <w:marLeft w:val="0"/>
      <w:marRight w:val="0"/>
      <w:marTop w:val="0"/>
      <w:marBottom w:val="0"/>
      <w:divBdr>
        <w:top w:val="none" w:sz="0" w:space="0" w:color="auto"/>
        <w:left w:val="none" w:sz="0" w:space="0" w:color="auto"/>
        <w:bottom w:val="none" w:sz="0" w:space="0" w:color="auto"/>
        <w:right w:val="none" w:sz="0" w:space="0" w:color="auto"/>
      </w:divBdr>
      <w:divsChild>
        <w:div w:id="161169149">
          <w:marLeft w:val="0"/>
          <w:marRight w:val="0"/>
          <w:marTop w:val="0"/>
          <w:marBottom w:val="0"/>
          <w:divBdr>
            <w:top w:val="none" w:sz="0" w:space="0" w:color="auto"/>
            <w:left w:val="none" w:sz="0" w:space="0" w:color="auto"/>
            <w:bottom w:val="none" w:sz="0" w:space="0" w:color="auto"/>
            <w:right w:val="none" w:sz="0" w:space="0" w:color="auto"/>
          </w:divBdr>
          <w:divsChild>
            <w:div w:id="2101025510">
              <w:marLeft w:val="0"/>
              <w:marRight w:val="0"/>
              <w:marTop w:val="0"/>
              <w:marBottom w:val="0"/>
              <w:divBdr>
                <w:top w:val="none" w:sz="0" w:space="0" w:color="auto"/>
                <w:left w:val="none" w:sz="0" w:space="0" w:color="auto"/>
                <w:bottom w:val="none" w:sz="0" w:space="0" w:color="auto"/>
                <w:right w:val="none" w:sz="0" w:space="0" w:color="auto"/>
              </w:divBdr>
            </w:div>
          </w:divsChild>
        </w:div>
        <w:div w:id="743912776">
          <w:marLeft w:val="0"/>
          <w:marRight w:val="0"/>
          <w:marTop w:val="0"/>
          <w:marBottom w:val="0"/>
          <w:divBdr>
            <w:top w:val="none" w:sz="0" w:space="0" w:color="auto"/>
            <w:left w:val="none" w:sz="0" w:space="0" w:color="auto"/>
            <w:bottom w:val="none" w:sz="0" w:space="0" w:color="auto"/>
            <w:right w:val="none" w:sz="0" w:space="0" w:color="auto"/>
          </w:divBdr>
          <w:divsChild>
            <w:div w:id="306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588">
      <w:bodyDiv w:val="1"/>
      <w:marLeft w:val="0"/>
      <w:marRight w:val="0"/>
      <w:marTop w:val="0"/>
      <w:marBottom w:val="0"/>
      <w:divBdr>
        <w:top w:val="none" w:sz="0" w:space="0" w:color="auto"/>
        <w:left w:val="none" w:sz="0" w:space="0" w:color="auto"/>
        <w:bottom w:val="none" w:sz="0" w:space="0" w:color="auto"/>
        <w:right w:val="none" w:sz="0" w:space="0" w:color="auto"/>
      </w:divBdr>
      <w:divsChild>
        <w:div w:id="1743982467">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346">
      <w:bodyDiv w:val="1"/>
      <w:marLeft w:val="0"/>
      <w:marRight w:val="0"/>
      <w:marTop w:val="0"/>
      <w:marBottom w:val="0"/>
      <w:divBdr>
        <w:top w:val="none" w:sz="0" w:space="0" w:color="auto"/>
        <w:left w:val="none" w:sz="0" w:space="0" w:color="auto"/>
        <w:bottom w:val="none" w:sz="0" w:space="0" w:color="auto"/>
        <w:right w:val="none" w:sz="0" w:space="0" w:color="auto"/>
      </w:divBdr>
    </w:div>
    <w:div w:id="731730958">
      <w:bodyDiv w:val="1"/>
      <w:marLeft w:val="0"/>
      <w:marRight w:val="0"/>
      <w:marTop w:val="0"/>
      <w:marBottom w:val="0"/>
      <w:divBdr>
        <w:top w:val="none" w:sz="0" w:space="0" w:color="auto"/>
        <w:left w:val="none" w:sz="0" w:space="0" w:color="auto"/>
        <w:bottom w:val="none" w:sz="0" w:space="0" w:color="auto"/>
        <w:right w:val="none" w:sz="0" w:space="0" w:color="auto"/>
      </w:divBdr>
      <w:divsChild>
        <w:div w:id="1512179677">
          <w:marLeft w:val="0"/>
          <w:marRight w:val="0"/>
          <w:marTop w:val="0"/>
          <w:marBottom w:val="0"/>
          <w:divBdr>
            <w:top w:val="none" w:sz="0" w:space="0" w:color="auto"/>
            <w:left w:val="none" w:sz="0" w:space="0" w:color="auto"/>
            <w:bottom w:val="none" w:sz="0" w:space="0" w:color="auto"/>
            <w:right w:val="none" w:sz="0" w:space="0" w:color="auto"/>
          </w:divBdr>
          <w:divsChild>
            <w:div w:id="822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1309">
      <w:bodyDiv w:val="1"/>
      <w:marLeft w:val="0"/>
      <w:marRight w:val="0"/>
      <w:marTop w:val="0"/>
      <w:marBottom w:val="0"/>
      <w:divBdr>
        <w:top w:val="none" w:sz="0" w:space="0" w:color="auto"/>
        <w:left w:val="none" w:sz="0" w:space="0" w:color="auto"/>
        <w:bottom w:val="none" w:sz="0" w:space="0" w:color="auto"/>
        <w:right w:val="none" w:sz="0" w:space="0" w:color="auto"/>
      </w:divBdr>
      <w:divsChild>
        <w:div w:id="686640168">
          <w:marLeft w:val="0"/>
          <w:marRight w:val="0"/>
          <w:marTop w:val="0"/>
          <w:marBottom w:val="0"/>
          <w:divBdr>
            <w:top w:val="none" w:sz="0" w:space="0" w:color="auto"/>
            <w:left w:val="none" w:sz="0" w:space="0" w:color="auto"/>
            <w:bottom w:val="none" w:sz="0" w:space="0" w:color="auto"/>
            <w:right w:val="none" w:sz="0" w:space="0" w:color="auto"/>
          </w:divBdr>
          <w:divsChild>
            <w:div w:id="130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13">
      <w:bodyDiv w:val="1"/>
      <w:marLeft w:val="0"/>
      <w:marRight w:val="0"/>
      <w:marTop w:val="0"/>
      <w:marBottom w:val="0"/>
      <w:divBdr>
        <w:top w:val="none" w:sz="0" w:space="0" w:color="auto"/>
        <w:left w:val="none" w:sz="0" w:space="0" w:color="auto"/>
        <w:bottom w:val="none" w:sz="0" w:space="0" w:color="auto"/>
        <w:right w:val="none" w:sz="0" w:space="0" w:color="auto"/>
      </w:divBdr>
    </w:div>
    <w:div w:id="960502317">
      <w:bodyDiv w:val="1"/>
      <w:marLeft w:val="0"/>
      <w:marRight w:val="0"/>
      <w:marTop w:val="0"/>
      <w:marBottom w:val="0"/>
      <w:divBdr>
        <w:top w:val="none" w:sz="0" w:space="0" w:color="auto"/>
        <w:left w:val="none" w:sz="0" w:space="0" w:color="auto"/>
        <w:bottom w:val="none" w:sz="0" w:space="0" w:color="auto"/>
        <w:right w:val="none" w:sz="0" w:space="0" w:color="auto"/>
      </w:divBdr>
      <w:divsChild>
        <w:div w:id="963149724">
          <w:marLeft w:val="0"/>
          <w:marRight w:val="0"/>
          <w:marTop w:val="0"/>
          <w:marBottom w:val="0"/>
          <w:divBdr>
            <w:top w:val="none" w:sz="0" w:space="0" w:color="auto"/>
            <w:left w:val="none" w:sz="0" w:space="0" w:color="auto"/>
            <w:bottom w:val="none" w:sz="0" w:space="0" w:color="auto"/>
            <w:right w:val="none" w:sz="0" w:space="0" w:color="auto"/>
          </w:divBdr>
          <w:divsChild>
            <w:div w:id="1699238245">
              <w:marLeft w:val="0"/>
              <w:marRight w:val="0"/>
              <w:marTop w:val="0"/>
              <w:marBottom w:val="0"/>
              <w:divBdr>
                <w:top w:val="none" w:sz="0" w:space="0" w:color="auto"/>
                <w:left w:val="none" w:sz="0" w:space="0" w:color="auto"/>
                <w:bottom w:val="none" w:sz="0" w:space="0" w:color="auto"/>
                <w:right w:val="none" w:sz="0" w:space="0" w:color="auto"/>
              </w:divBdr>
              <w:divsChild>
                <w:div w:id="442117613">
                  <w:marLeft w:val="0"/>
                  <w:marRight w:val="0"/>
                  <w:marTop w:val="0"/>
                  <w:marBottom w:val="0"/>
                  <w:divBdr>
                    <w:top w:val="none" w:sz="0" w:space="0" w:color="auto"/>
                    <w:left w:val="none" w:sz="0" w:space="0" w:color="auto"/>
                    <w:bottom w:val="none" w:sz="0" w:space="0" w:color="auto"/>
                    <w:right w:val="none" w:sz="0" w:space="0" w:color="auto"/>
                  </w:divBdr>
                  <w:divsChild>
                    <w:div w:id="1061369940">
                      <w:marLeft w:val="120"/>
                      <w:marRight w:val="120"/>
                      <w:marTop w:val="0"/>
                      <w:marBottom w:val="0"/>
                      <w:divBdr>
                        <w:top w:val="none" w:sz="0" w:space="0" w:color="auto"/>
                        <w:left w:val="none" w:sz="0" w:space="0" w:color="auto"/>
                        <w:bottom w:val="none" w:sz="0" w:space="0" w:color="auto"/>
                        <w:right w:val="none" w:sz="0" w:space="0" w:color="auto"/>
                      </w:divBdr>
                      <w:divsChild>
                        <w:div w:id="1094933395">
                          <w:marLeft w:val="0"/>
                          <w:marRight w:val="0"/>
                          <w:marTop w:val="0"/>
                          <w:marBottom w:val="0"/>
                          <w:divBdr>
                            <w:top w:val="none" w:sz="0" w:space="0" w:color="auto"/>
                            <w:left w:val="none" w:sz="0" w:space="0" w:color="auto"/>
                            <w:bottom w:val="none" w:sz="0" w:space="0" w:color="auto"/>
                            <w:right w:val="none" w:sz="0" w:space="0" w:color="auto"/>
                          </w:divBdr>
                          <w:divsChild>
                            <w:div w:id="642201939">
                              <w:marLeft w:val="0"/>
                              <w:marRight w:val="0"/>
                              <w:marTop w:val="0"/>
                              <w:marBottom w:val="0"/>
                              <w:divBdr>
                                <w:top w:val="none" w:sz="0" w:space="0" w:color="auto"/>
                                <w:left w:val="none" w:sz="0" w:space="0" w:color="auto"/>
                                <w:bottom w:val="none" w:sz="0" w:space="0" w:color="auto"/>
                                <w:right w:val="none" w:sz="0" w:space="0" w:color="auto"/>
                              </w:divBdr>
                              <w:divsChild>
                                <w:div w:id="1680965258">
                                  <w:marLeft w:val="0"/>
                                  <w:marRight w:val="0"/>
                                  <w:marTop w:val="0"/>
                                  <w:marBottom w:val="0"/>
                                  <w:divBdr>
                                    <w:top w:val="none" w:sz="0" w:space="0" w:color="auto"/>
                                    <w:left w:val="none" w:sz="0" w:space="0" w:color="auto"/>
                                    <w:bottom w:val="none" w:sz="0" w:space="0" w:color="auto"/>
                                    <w:right w:val="none" w:sz="0" w:space="0" w:color="auto"/>
                                  </w:divBdr>
                                  <w:divsChild>
                                    <w:div w:id="53941802">
                                      <w:marLeft w:val="0"/>
                                      <w:marRight w:val="0"/>
                                      <w:marTop w:val="0"/>
                                      <w:marBottom w:val="0"/>
                                      <w:divBdr>
                                        <w:top w:val="none" w:sz="0" w:space="0" w:color="auto"/>
                                        <w:left w:val="none" w:sz="0" w:space="0" w:color="auto"/>
                                        <w:bottom w:val="none" w:sz="0" w:space="0" w:color="auto"/>
                                        <w:right w:val="none" w:sz="0" w:space="0" w:color="auto"/>
                                      </w:divBdr>
                                      <w:divsChild>
                                        <w:div w:id="1073889983">
                                          <w:marLeft w:val="0"/>
                                          <w:marRight w:val="0"/>
                                          <w:marTop w:val="0"/>
                                          <w:marBottom w:val="0"/>
                                          <w:divBdr>
                                            <w:top w:val="none" w:sz="0" w:space="0" w:color="auto"/>
                                            <w:left w:val="none" w:sz="0" w:space="0" w:color="auto"/>
                                            <w:bottom w:val="none" w:sz="0" w:space="0" w:color="auto"/>
                                            <w:right w:val="none" w:sz="0" w:space="0" w:color="auto"/>
                                          </w:divBdr>
                                          <w:divsChild>
                                            <w:div w:id="1484738233">
                                              <w:marLeft w:val="0"/>
                                              <w:marRight w:val="0"/>
                                              <w:marTop w:val="0"/>
                                              <w:marBottom w:val="0"/>
                                              <w:divBdr>
                                                <w:top w:val="none" w:sz="0" w:space="0" w:color="auto"/>
                                                <w:left w:val="none" w:sz="0" w:space="0" w:color="auto"/>
                                                <w:bottom w:val="none" w:sz="0" w:space="0" w:color="auto"/>
                                                <w:right w:val="none" w:sz="0" w:space="0" w:color="auto"/>
                                              </w:divBdr>
                                            </w:div>
                                          </w:divsChild>
                                        </w:div>
                                        <w:div w:id="1144465324">
                                          <w:marLeft w:val="0"/>
                                          <w:marRight w:val="0"/>
                                          <w:marTop w:val="0"/>
                                          <w:marBottom w:val="0"/>
                                          <w:divBdr>
                                            <w:top w:val="none" w:sz="0" w:space="0" w:color="auto"/>
                                            <w:left w:val="none" w:sz="0" w:space="0" w:color="auto"/>
                                            <w:bottom w:val="none" w:sz="0" w:space="0" w:color="auto"/>
                                            <w:right w:val="none" w:sz="0" w:space="0" w:color="auto"/>
                                          </w:divBdr>
                                          <w:divsChild>
                                            <w:div w:id="10777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76096">
      <w:bodyDiv w:val="1"/>
      <w:marLeft w:val="0"/>
      <w:marRight w:val="0"/>
      <w:marTop w:val="0"/>
      <w:marBottom w:val="0"/>
      <w:divBdr>
        <w:top w:val="none" w:sz="0" w:space="0" w:color="auto"/>
        <w:left w:val="none" w:sz="0" w:space="0" w:color="auto"/>
        <w:bottom w:val="none" w:sz="0" w:space="0" w:color="auto"/>
        <w:right w:val="none" w:sz="0" w:space="0" w:color="auto"/>
      </w:divBdr>
      <w:divsChild>
        <w:div w:id="612371635">
          <w:marLeft w:val="0"/>
          <w:marRight w:val="0"/>
          <w:marTop w:val="0"/>
          <w:marBottom w:val="0"/>
          <w:divBdr>
            <w:top w:val="none" w:sz="0" w:space="0" w:color="auto"/>
            <w:left w:val="none" w:sz="0" w:space="0" w:color="auto"/>
            <w:bottom w:val="none" w:sz="0" w:space="0" w:color="auto"/>
            <w:right w:val="none" w:sz="0" w:space="0" w:color="auto"/>
          </w:divBdr>
          <w:divsChild>
            <w:div w:id="218520039">
              <w:marLeft w:val="0"/>
              <w:marRight w:val="0"/>
              <w:marTop w:val="0"/>
              <w:marBottom w:val="0"/>
              <w:divBdr>
                <w:top w:val="none" w:sz="0" w:space="0" w:color="auto"/>
                <w:left w:val="none" w:sz="0" w:space="0" w:color="auto"/>
                <w:bottom w:val="none" w:sz="0" w:space="0" w:color="auto"/>
                <w:right w:val="none" w:sz="0" w:space="0" w:color="auto"/>
              </w:divBdr>
              <w:divsChild>
                <w:div w:id="196433112">
                  <w:marLeft w:val="0"/>
                  <w:marRight w:val="0"/>
                  <w:marTop w:val="0"/>
                  <w:marBottom w:val="0"/>
                  <w:divBdr>
                    <w:top w:val="none" w:sz="0" w:space="0" w:color="auto"/>
                    <w:left w:val="none" w:sz="0" w:space="0" w:color="auto"/>
                    <w:bottom w:val="none" w:sz="0" w:space="0" w:color="auto"/>
                    <w:right w:val="none" w:sz="0" w:space="0" w:color="auto"/>
                  </w:divBdr>
                  <w:divsChild>
                    <w:div w:id="134219940">
                      <w:marLeft w:val="120"/>
                      <w:marRight w:val="120"/>
                      <w:marTop w:val="0"/>
                      <w:marBottom w:val="0"/>
                      <w:divBdr>
                        <w:top w:val="none" w:sz="0" w:space="0" w:color="auto"/>
                        <w:left w:val="none" w:sz="0" w:space="0" w:color="auto"/>
                        <w:bottom w:val="none" w:sz="0" w:space="0" w:color="auto"/>
                        <w:right w:val="none" w:sz="0" w:space="0" w:color="auto"/>
                      </w:divBdr>
                      <w:divsChild>
                        <w:div w:id="662271405">
                          <w:marLeft w:val="0"/>
                          <w:marRight w:val="0"/>
                          <w:marTop w:val="0"/>
                          <w:marBottom w:val="0"/>
                          <w:divBdr>
                            <w:top w:val="none" w:sz="0" w:space="0" w:color="auto"/>
                            <w:left w:val="none" w:sz="0" w:space="0" w:color="auto"/>
                            <w:bottom w:val="none" w:sz="0" w:space="0" w:color="auto"/>
                            <w:right w:val="none" w:sz="0" w:space="0" w:color="auto"/>
                          </w:divBdr>
                          <w:divsChild>
                            <w:div w:id="1722628555">
                              <w:marLeft w:val="0"/>
                              <w:marRight w:val="0"/>
                              <w:marTop w:val="0"/>
                              <w:marBottom w:val="0"/>
                              <w:divBdr>
                                <w:top w:val="none" w:sz="0" w:space="0" w:color="auto"/>
                                <w:left w:val="none" w:sz="0" w:space="0" w:color="auto"/>
                                <w:bottom w:val="none" w:sz="0" w:space="0" w:color="auto"/>
                                <w:right w:val="none" w:sz="0" w:space="0" w:color="auto"/>
                              </w:divBdr>
                              <w:divsChild>
                                <w:div w:id="893855142">
                                  <w:marLeft w:val="0"/>
                                  <w:marRight w:val="0"/>
                                  <w:marTop w:val="0"/>
                                  <w:marBottom w:val="0"/>
                                  <w:divBdr>
                                    <w:top w:val="none" w:sz="0" w:space="0" w:color="auto"/>
                                    <w:left w:val="none" w:sz="0" w:space="0" w:color="auto"/>
                                    <w:bottom w:val="none" w:sz="0" w:space="0" w:color="auto"/>
                                    <w:right w:val="none" w:sz="0" w:space="0" w:color="auto"/>
                                  </w:divBdr>
                                  <w:divsChild>
                                    <w:div w:id="789478293">
                                      <w:marLeft w:val="0"/>
                                      <w:marRight w:val="0"/>
                                      <w:marTop w:val="0"/>
                                      <w:marBottom w:val="0"/>
                                      <w:divBdr>
                                        <w:top w:val="none" w:sz="0" w:space="0" w:color="auto"/>
                                        <w:left w:val="none" w:sz="0" w:space="0" w:color="auto"/>
                                        <w:bottom w:val="none" w:sz="0" w:space="0" w:color="auto"/>
                                        <w:right w:val="none" w:sz="0" w:space="0" w:color="auto"/>
                                      </w:divBdr>
                                      <w:divsChild>
                                        <w:div w:id="2137479442">
                                          <w:marLeft w:val="0"/>
                                          <w:marRight w:val="0"/>
                                          <w:marTop w:val="0"/>
                                          <w:marBottom w:val="0"/>
                                          <w:divBdr>
                                            <w:top w:val="none" w:sz="0" w:space="0" w:color="auto"/>
                                            <w:left w:val="none" w:sz="0" w:space="0" w:color="auto"/>
                                            <w:bottom w:val="none" w:sz="0" w:space="0" w:color="auto"/>
                                            <w:right w:val="none" w:sz="0" w:space="0" w:color="auto"/>
                                          </w:divBdr>
                                          <w:divsChild>
                                            <w:div w:id="1077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562130">
      <w:bodyDiv w:val="1"/>
      <w:marLeft w:val="0"/>
      <w:marRight w:val="0"/>
      <w:marTop w:val="0"/>
      <w:marBottom w:val="0"/>
      <w:divBdr>
        <w:top w:val="none" w:sz="0" w:space="0" w:color="auto"/>
        <w:left w:val="none" w:sz="0" w:space="0" w:color="auto"/>
        <w:bottom w:val="none" w:sz="0" w:space="0" w:color="auto"/>
        <w:right w:val="none" w:sz="0" w:space="0" w:color="auto"/>
      </w:divBdr>
    </w:div>
    <w:div w:id="1074015363">
      <w:bodyDiv w:val="1"/>
      <w:marLeft w:val="0"/>
      <w:marRight w:val="0"/>
      <w:marTop w:val="0"/>
      <w:marBottom w:val="0"/>
      <w:divBdr>
        <w:top w:val="none" w:sz="0" w:space="0" w:color="auto"/>
        <w:left w:val="none" w:sz="0" w:space="0" w:color="auto"/>
        <w:bottom w:val="none" w:sz="0" w:space="0" w:color="auto"/>
        <w:right w:val="none" w:sz="0" w:space="0" w:color="auto"/>
      </w:divBdr>
    </w:div>
    <w:div w:id="1081946668">
      <w:bodyDiv w:val="1"/>
      <w:marLeft w:val="0"/>
      <w:marRight w:val="0"/>
      <w:marTop w:val="0"/>
      <w:marBottom w:val="0"/>
      <w:divBdr>
        <w:top w:val="none" w:sz="0" w:space="0" w:color="auto"/>
        <w:left w:val="none" w:sz="0" w:space="0" w:color="auto"/>
        <w:bottom w:val="none" w:sz="0" w:space="0" w:color="auto"/>
        <w:right w:val="none" w:sz="0" w:space="0" w:color="auto"/>
      </w:divBdr>
      <w:divsChild>
        <w:div w:id="813764911">
          <w:marLeft w:val="0"/>
          <w:marRight w:val="0"/>
          <w:marTop w:val="0"/>
          <w:marBottom w:val="0"/>
          <w:divBdr>
            <w:top w:val="none" w:sz="0" w:space="0" w:color="auto"/>
            <w:left w:val="none" w:sz="0" w:space="0" w:color="auto"/>
            <w:bottom w:val="none" w:sz="0" w:space="0" w:color="auto"/>
            <w:right w:val="none" w:sz="0" w:space="0" w:color="auto"/>
          </w:divBdr>
          <w:divsChild>
            <w:div w:id="510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557">
      <w:bodyDiv w:val="1"/>
      <w:marLeft w:val="0"/>
      <w:marRight w:val="0"/>
      <w:marTop w:val="0"/>
      <w:marBottom w:val="0"/>
      <w:divBdr>
        <w:top w:val="none" w:sz="0" w:space="0" w:color="auto"/>
        <w:left w:val="none" w:sz="0" w:space="0" w:color="auto"/>
        <w:bottom w:val="none" w:sz="0" w:space="0" w:color="auto"/>
        <w:right w:val="none" w:sz="0" w:space="0" w:color="auto"/>
      </w:divBdr>
      <w:divsChild>
        <w:div w:id="1039663536">
          <w:marLeft w:val="0"/>
          <w:marRight w:val="0"/>
          <w:marTop w:val="0"/>
          <w:marBottom w:val="0"/>
          <w:divBdr>
            <w:top w:val="none" w:sz="0" w:space="0" w:color="auto"/>
            <w:left w:val="none" w:sz="0" w:space="0" w:color="auto"/>
            <w:bottom w:val="none" w:sz="0" w:space="0" w:color="auto"/>
            <w:right w:val="none" w:sz="0" w:space="0" w:color="auto"/>
          </w:divBdr>
          <w:divsChild>
            <w:div w:id="1348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7401">
      <w:bodyDiv w:val="1"/>
      <w:marLeft w:val="0"/>
      <w:marRight w:val="0"/>
      <w:marTop w:val="0"/>
      <w:marBottom w:val="0"/>
      <w:divBdr>
        <w:top w:val="none" w:sz="0" w:space="0" w:color="auto"/>
        <w:left w:val="none" w:sz="0" w:space="0" w:color="auto"/>
        <w:bottom w:val="none" w:sz="0" w:space="0" w:color="auto"/>
        <w:right w:val="none" w:sz="0" w:space="0" w:color="auto"/>
      </w:divBdr>
    </w:div>
    <w:div w:id="1176652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2472">
          <w:marLeft w:val="0"/>
          <w:marRight w:val="0"/>
          <w:marTop w:val="0"/>
          <w:marBottom w:val="0"/>
          <w:divBdr>
            <w:top w:val="none" w:sz="0" w:space="0" w:color="auto"/>
            <w:left w:val="none" w:sz="0" w:space="0" w:color="auto"/>
            <w:bottom w:val="none" w:sz="0" w:space="0" w:color="auto"/>
            <w:right w:val="none" w:sz="0" w:space="0" w:color="auto"/>
          </w:divBdr>
          <w:divsChild>
            <w:div w:id="1024673702">
              <w:marLeft w:val="0"/>
              <w:marRight w:val="0"/>
              <w:marTop w:val="0"/>
              <w:marBottom w:val="0"/>
              <w:divBdr>
                <w:top w:val="none" w:sz="0" w:space="0" w:color="auto"/>
                <w:left w:val="none" w:sz="0" w:space="0" w:color="auto"/>
                <w:bottom w:val="none" w:sz="0" w:space="0" w:color="auto"/>
                <w:right w:val="none" w:sz="0" w:space="0" w:color="auto"/>
              </w:divBdr>
            </w:div>
          </w:divsChild>
        </w:div>
        <w:div w:id="2099789260">
          <w:marLeft w:val="0"/>
          <w:marRight w:val="0"/>
          <w:marTop w:val="0"/>
          <w:marBottom w:val="0"/>
          <w:divBdr>
            <w:top w:val="none" w:sz="0" w:space="0" w:color="auto"/>
            <w:left w:val="none" w:sz="0" w:space="0" w:color="auto"/>
            <w:bottom w:val="none" w:sz="0" w:space="0" w:color="auto"/>
            <w:right w:val="none" w:sz="0" w:space="0" w:color="auto"/>
          </w:divBdr>
          <w:divsChild>
            <w:div w:id="2026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628">
      <w:bodyDiv w:val="1"/>
      <w:marLeft w:val="0"/>
      <w:marRight w:val="0"/>
      <w:marTop w:val="0"/>
      <w:marBottom w:val="0"/>
      <w:divBdr>
        <w:top w:val="none" w:sz="0" w:space="0" w:color="auto"/>
        <w:left w:val="none" w:sz="0" w:space="0" w:color="auto"/>
        <w:bottom w:val="none" w:sz="0" w:space="0" w:color="auto"/>
        <w:right w:val="none" w:sz="0" w:space="0" w:color="auto"/>
      </w:divBdr>
    </w:div>
    <w:div w:id="1218589835">
      <w:bodyDiv w:val="1"/>
      <w:marLeft w:val="0"/>
      <w:marRight w:val="0"/>
      <w:marTop w:val="0"/>
      <w:marBottom w:val="0"/>
      <w:divBdr>
        <w:top w:val="none" w:sz="0" w:space="0" w:color="auto"/>
        <w:left w:val="none" w:sz="0" w:space="0" w:color="auto"/>
        <w:bottom w:val="none" w:sz="0" w:space="0" w:color="auto"/>
        <w:right w:val="none" w:sz="0" w:space="0" w:color="auto"/>
      </w:divBdr>
      <w:divsChild>
        <w:div w:id="890730354">
          <w:marLeft w:val="274"/>
          <w:marRight w:val="0"/>
          <w:marTop w:val="0"/>
          <w:marBottom w:val="0"/>
          <w:divBdr>
            <w:top w:val="none" w:sz="0" w:space="0" w:color="auto"/>
            <w:left w:val="none" w:sz="0" w:space="0" w:color="auto"/>
            <w:bottom w:val="none" w:sz="0" w:space="0" w:color="auto"/>
            <w:right w:val="none" w:sz="0" w:space="0" w:color="auto"/>
          </w:divBdr>
        </w:div>
        <w:div w:id="907110826">
          <w:marLeft w:val="274"/>
          <w:marRight w:val="0"/>
          <w:marTop w:val="0"/>
          <w:marBottom w:val="0"/>
          <w:divBdr>
            <w:top w:val="none" w:sz="0" w:space="0" w:color="auto"/>
            <w:left w:val="none" w:sz="0" w:space="0" w:color="auto"/>
            <w:bottom w:val="none" w:sz="0" w:space="0" w:color="auto"/>
            <w:right w:val="none" w:sz="0" w:space="0" w:color="auto"/>
          </w:divBdr>
        </w:div>
        <w:div w:id="946161949">
          <w:marLeft w:val="274"/>
          <w:marRight w:val="0"/>
          <w:marTop w:val="0"/>
          <w:marBottom w:val="0"/>
          <w:divBdr>
            <w:top w:val="none" w:sz="0" w:space="0" w:color="auto"/>
            <w:left w:val="none" w:sz="0" w:space="0" w:color="auto"/>
            <w:bottom w:val="none" w:sz="0" w:space="0" w:color="auto"/>
            <w:right w:val="none" w:sz="0" w:space="0" w:color="auto"/>
          </w:divBdr>
        </w:div>
      </w:divsChild>
    </w:div>
    <w:div w:id="1259096108">
      <w:bodyDiv w:val="1"/>
      <w:marLeft w:val="0"/>
      <w:marRight w:val="0"/>
      <w:marTop w:val="0"/>
      <w:marBottom w:val="0"/>
      <w:divBdr>
        <w:top w:val="none" w:sz="0" w:space="0" w:color="auto"/>
        <w:left w:val="none" w:sz="0" w:space="0" w:color="auto"/>
        <w:bottom w:val="none" w:sz="0" w:space="0" w:color="auto"/>
        <w:right w:val="none" w:sz="0" w:space="0" w:color="auto"/>
      </w:divBdr>
      <w:divsChild>
        <w:div w:id="294021002">
          <w:marLeft w:val="0"/>
          <w:marRight w:val="0"/>
          <w:marTop w:val="0"/>
          <w:marBottom w:val="0"/>
          <w:divBdr>
            <w:top w:val="none" w:sz="0" w:space="0" w:color="auto"/>
            <w:left w:val="none" w:sz="0" w:space="0" w:color="auto"/>
            <w:bottom w:val="none" w:sz="0" w:space="0" w:color="auto"/>
            <w:right w:val="none" w:sz="0" w:space="0" w:color="auto"/>
          </w:divBdr>
          <w:divsChild>
            <w:div w:id="1587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5135">
      <w:bodyDiv w:val="1"/>
      <w:marLeft w:val="0"/>
      <w:marRight w:val="0"/>
      <w:marTop w:val="0"/>
      <w:marBottom w:val="0"/>
      <w:divBdr>
        <w:top w:val="none" w:sz="0" w:space="0" w:color="auto"/>
        <w:left w:val="none" w:sz="0" w:space="0" w:color="auto"/>
        <w:bottom w:val="none" w:sz="0" w:space="0" w:color="auto"/>
        <w:right w:val="none" w:sz="0" w:space="0" w:color="auto"/>
      </w:divBdr>
    </w:div>
    <w:div w:id="1508474024">
      <w:bodyDiv w:val="1"/>
      <w:marLeft w:val="0"/>
      <w:marRight w:val="0"/>
      <w:marTop w:val="0"/>
      <w:marBottom w:val="0"/>
      <w:divBdr>
        <w:top w:val="none" w:sz="0" w:space="0" w:color="auto"/>
        <w:left w:val="none" w:sz="0" w:space="0" w:color="auto"/>
        <w:bottom w:val="none" w:sz="0" w:space="0" w:color="auto"/>
        <w:right w:val="none" w:sz="0" w:space="0" w:color="auto"/>
      </w:divBdr>
      <w:divsChild>
        <w:div w:id="1734353618">
          <w:marLeft w:val="0"/>
          <w:marRight w:val="0"/>
          <w:marTop w:val="0"/>
          <w:marBottom w:val="0"/>
          <w:divBdr>
            <w:top w:val="none" w:sz="0" w:space="0" w:color="auto"/>
            <w:left w:val="none" w:sz="0" w:space="0" w:color="auto"/>
            <w:bottom w:val="none" w:sz="0" w:space="0" w:color="auto"/>
            <w:right w:val="none" w:sz="0" w:space="0" w:color="auto"/>
          </w:divBdr>
          <w:divsChild>
            <w:div w:id="800003847">
              <w:marLeft w:val="0"/>
              <w:marRight w:val="0"/>
              <w:marTop w:val="0"/>
              <w:marBottom w:val="0"/>
              <w:divBdr>
                <w:top w:val="none" w:sz="0" w:space="0" w:color="auto"/>
                <w:left w:val="none" w:sz="0" w:space="0" w:color="auto"/>
                <w:bottom w:val="none" w:sz="0" w:space="0" w:color="auto"/>
                <w:right w:val="none" w:sz="0" w:space="0" w:color="auto"/>
              </w:divBdr>
              <w:divsChild>
                <w:div w:id="552817688">
                  <w:marLeft w:val="0"/>
                  <w:marRight w:val="0"/>
                  <w:marTop w:val="0"/>
                  <w:marBottom w:val="0"/>
                  <w:divBdr>
                    <w:top w:val="none" w:sz="0" w:space="0" w:color="auto"/>
                    <w:left w:val="none" w:sz="0" w:space="0" w:color="auto"/>
                    <w:bottom w:val="none" w:sz="0" w:space="0" w:color="auto"/>
                    <w:right w:val="none" w:sz="0" w:space="0" w:color="auto"/>
                  </w:divBdr>
                  <w:divsChild>
                    <w:div w:id="1218779132">
                      <w:marLeft w:val="120"/>
                      <w:marRight w:val="120"/>
                      <w:marTop w:val="0"/>
                      <w:marBottom w:val="0"/>
                      <w:divBdr>
                        <w:top w:val="none" w:sz="0" w:space="0" w:color="auto"/>
                        <w:left w:val="none" w:sz="0" w:space="0" w:color="auto"/>
                        <w:bottom w:val="none" w:sz="0" w:space="0" w:color="auto"/>
                        <w:right w:val="none" w:sz="0" w:space="0" w:color="auto"/>
                      </w:divBdr>
                      <w:divsChild>
                        <w:div w:id="2000307837">
                          <w:marLeft w:val="0"/>
                          <w:marRight w:val="0"/>
                          <w:marTop w:val="0"/>
                          <w:marBottom w:val="0"/>
                          <w:divBdr>
                            <w:top w:val="none" w:sz="0" w:space="0" w:color="auto"/>
                            <w:left w:val="none" w:sz="0" w:space="0" w:color="auto"/>
                            <w:bottom w:val="none" w:sz="0" w:space="0" w:color="auto"/>
                            <w:right w:val="none" w:sz="0" w:space="0" w:color="auto"/>
                          </w:divBdr>
                          <w:divsChild>
                            <w:div w:id="1169713069">
                              <w:marLeft w:val="0"/>
                              <w:marRight w:val="0"/>
                              <w:marTop w:val="0"/>
                              <w:marBottom w:val="0"/>
                              <w:divBdr>
                                <w:top w:val="none" w:sz="0" w:space="0" w:color="auto"/>
                                <w:left w:val="none" w:sz="0" w:space="0" w:color="auto"/>
                                <w:bottom w:val="none" w:sz="0" w:space="0" w:color="auto"/>
                                <w:right w:val="none" w:sz="0" w:space="0" w:color="auto"/>
                              </w:divBdr>
                              <w:divsChild>
                                <w:div w:id="1374378716">
                                  <w:marLeft w:val="0"/>
                                  <w:marRight w:val="0"/>
                                  <w:marTop w:val="0"/>
                                  <w:marBottom w:val="0"/>
                                  <w:divBdr>
                                    <w:top w:val="none" w:sz="0" w:space="0" w:color="auto"/>
                                    <w:left w:val="none" w:sz="0" w:space="0" w:color="auto"/>
                                    <w:bottom w:val="none" w:sz="0" w:space="0" w:color="auto"/>
                                    <w:right w:val="none" w:sz="0" w:space="0" w:color="auto"/>
                                  </w:divBdr>
                                  <w:divsChild>
                                    <w:div w:id="1770809487">
                                      <w:marLeft w:val="0"/>
                                      <w:marRight w:val="0"/>
                                      <w:marTop w:val="0"/>
                                      <w:marBottom w:val="0"/>
                                      <w:divBdr>
                                        <w:top w:val="none" w:sz="0" w:space="0" w:color="auto"/>
                                        <w:left w:val="none" w:sz="0" w:space="0" w:color="auto"/>
                                        <w:bottom w:val="none" w:sz="0" w:space="0" w:color="auto"/>
                                        <w:right w:val="none" w:sz="0" w:space="0" w:color="auto"/>
                                      </w:divBdr>
                                      <w:divsChild>
                                        <w:div w:id="1893693484">
                                          <w:marLeft w:val="0"/>
                                          <w:marRight w:val="0"/>
                                          <w:marTop w:val="0"/>
                                          <w:marBottom w:val="0"/>
                                          <w:divBdr>
                                            <w:top w:val="none" w:sz="0" w:space="0" w:color="auto"/>
                                            <w:left w:val="none" w:sz="0" w:space="0" w:color="auto"/>
                                            <w:bottom w:val="none" w:sz="0" w:space="0" w:color="auto"/>
                                            <w:right w:val="none" w:sz="0" w:space="0" w:color="auto"/>
                                          </w:divBdr>
                                          <w:divsChild>
                                            <w:div w:id="1552570180">
                                              <w:marLeft w:val="0"/>
                                              <w:marRight w:val="0"/>
                                              <w:marTop w:val="0"/>
                                              <w:marBottom w:val="0"/>
                                              <w:divBdr>
                                                <w:top w:val="none" w:sz="0" w:space="0" w:color="auto"/>
                                                <w:left w:val="none" w:sz="0" w:space="0" w:color="auto"/>
                                                <w:bottom w:val="none" w:sz="0" w:space="0" w:color="auto"/>
                                                <w:right w:val="none" w:sz="0" w:space="0" w:color="auto"/>
                                              </w:divBdr>
                                            </w:div>
                                          </w:divsChild>
                                        </w:div>
                                        <w:div w:id="1929577498">
                                          <w:marLeft w:val="0"/>
                                          <w:marRight w:val="0"/>
                                          <w:marTop w:val="0"/>
                                          <w:marBottom w:val="0"/>
                                          <w:divBdr>
                                            <w:top w:val="none" w:sz="0" w:space="0" w:color="auto"/>
                                            <w:left w:val="none" w:sz="0" w:space="0" w:color="auto"/>
                                            <w:bottom w:val="none" w:sz="0" w:space="0" w:color="auto"/>
                                            <w:right w:val="none" w:sz="0" w:space="0" w:color="auto"/>
                                          </w:divBdr>
                                          <w:divsChild>
                                            <w:div w:id="14587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54692">
      <w:bodyDiv w:val="1"/>
      <w:marLeft w:val="0"/>
      <w:marRight w:val="0"/>
      <w:marTop w:val="0"/>
      <w:marBottom w:val="0"/>
      <w:divBdr>
        <w:top w:val="none" w:sz="0" w:space="0" w:color="auto"/>
        <w:left w:val="none" w:sz="0" w:space="0" w:color="auto"/>
        <w:bottom w:val="none" w:sz="0" w:space="0" w:color="auto"/>
        <w:right w:val="none" w:sz="0" w:space="0" w:color="auto"/>
      </w:divBdr>
      <w:divsChild>
        <w:div w:id="798183385">
          <w:marLeft w:val="0"/>
          <w:marRight w:val="0"/>
          <w:marTop w:val="0"/>
          <w:marBottom w:val="0"/>
          <w:divBdr>
            <w:top w:val="none" w:sz="0" w:space="0" w:color="auto"/>
            <w:left w:val="none" w:sz="0" w:space="0" w:color="auto"/>
            <w:bottom w:val="none" w:sz="0" w:space="0" w:color="auto"/>
            <w:right w:val="none" w:sz="0" w:space="0" w:color="auto"/>
          </w:divBdr>
          <w:divsChild>
            <w:div w:id="307981124">
              <w:marLeft w:val="0"/>
              <w:marRight w:val="0"/>
              <w:marTop w:val="0"/>
              <w:marBottom w:val="0"/>
              <w:divBdr>
                <w:top w:val="none" w:sz="0" w:space="0" w:color="auto"/>
                <w:left w:val="none" w:sz="0" w:space="0" w:color="auto"/>
                <w:bottom w:val="none" w:sz="0" w:space="0" w:color="auto"/>
                <w:right w:val="none" w:sz="0" w:space="0" w:color="auto"/>
              </w:divBdr>
              <w:divsChild>
                <w:div w:id="1354963256">
                  <w:marLeft w:val="0"/>
                  <w:marRight w:val="0"/>
                  <w:marTop w:val="0"/>
                  <w:marBottom w:val="0"/>
                  <w:divBdr>
                    <w:top w:val="none" w:sz="0" w:space="0" w:color="auto"/>
                    <w:left w:val="none" w:sz="0" w:space="0" w:color="auto"/>
                    <w:bottom w:val="none" w:sz="0" w:space="0" w:color="auto"/>
                    <w:right w:val="none" w:sz="0" w:space="0" w:color="auto"/>
                  </w:divBdr>
                  <w:divsChild>
                    <w:div w:id="732045350">
                      <w:marLeft w:val="120"/>
                      <w:marRight w:val="120"/>
                      <w:marTop w:val="0"/>
                      <w:marBottom w:val="0"/>
                      <w:divBdr>
                        <w:top w:val="none" w:sz="0" w:space="0" w:color="auto"/>
                        <w:left w:val="none" w:sz="0" w:space="0" w:color="auto"/>
                        <w:bottom w:val="none" w:sz="0" w:space="0" w:color="auto"/>
                        <w:right w:val="none" w:sz="0" w:space="0" w:color="auto"/>
                      </w:divBdr>
                      <w:divsChild>
                        <w:div w:id="882332335">
                          <w:marLeft w:val="0"/>
                          <w:marRight w:val="0"/>
                          <w:marTop w:val="0"/>
                          <w:marBottom w:val="0"/>
                          <w:divBdr>
                            <w:top w:val="none" w:sz="0" w:space="0" w:color="auto"/>
                            <w:left w:val="none" w:sz="0" w:space="0" w:color="auto"/>
                            <w:bottom w:val="none" w:sz="0" w:space="0" w:color="auto"/>
                            <w:right w:val="none" w:sz="0" w:space="0" w:color="auto"/>
                          </w:divBdr>
                          <w:divsChild>
                            <w:div w:id="1663463546">
                              <w:marLeft w:val="0"/>
                              <w:marRight w:val="0"/>
                              <w:marTop w:val="0"/>
                              <w:marBottom w:val="0"/>
                              <w:divBdr>
                                <w:top w:val="none" w:sz="0" w:space="0" w:color="auto"/>
                                <w:left w:val="none" w:sz="0" w:space="0" w:color="auto"/>
                                <w:bottom w:val="none" w:sz="0" w:space="0" w:color="auto"/>
                                <w:right w:val="none" w:sz="0" w:space="0" w:color="auto"/>
                              </w:divBdr>
                              <w:divsChild>
                                <w:div w:id="383525996">
                                  <w:marLeft w:val="0"/>
                                  <w:marRight w:val="0"/>
                                  <w:marTop w:val="0"/>
                                  <w:marBottom w:val="0"/>
                                  <w:divBdr>
                                    <w:top w:val="none" w:sz="0" w:space="0" w:color="auto"/>
                                    <w:left w:val="none" w:sz="0" w:space="0" w:color="auto"/>
                                    <w:bottom w:val="none" w:sz="0" w:space="0" w:color="auto"/>
                                    <w:right w:val="none" w:sz="0" w:space="0" w:color="auto"/>
                                  </w:divBdr>
                                  <w:divsChild>
                                    <w:div w:id="543717448">
                                      <w:marLeft w:val="0"/>
                                      <w:marRight w:val="0"/>
                                      <w:marTop w:val="0"/>
                                      <w:marBottom w:val="0"/>
                                      <w:divBdr>
                                        <w:top w:val="none" w:sz="0" w:space="0" w:color="auto"/>
                                        <w:left w:val="none" w:sz="0" w:space="0" w:color="auto"/>
                                        <w:bottom w:val="none" w:sz="0" w:space="0" w:color="auto"/>
                                        <w:right w:val="none" w:sz="0" w:space="0" w:color="auto"/>
                                      </w:divBdr>
                                      <w:divsChild>
                                        <w:div w:id="1888953200">
                                          <w:marLeft w:val="0"/>
                                          <w:marRight w:val="0"/>
                                          <w:marTop w:val="0"/>
                                          <w:marBottom w:val="0"/>
                                          <w:divBdr>
                                            <w:top w:val="none" w:sz="0" w:space="0" w:color="auto"/>
                                            <w:left w:val="none" w:sz="0" w:space="0" w:color="auto"/>
                                            <w:bottom w:val="none" w:sz="0" w:space="0" w:color="auto"/>
                                            <w:right w:val="none" w:sz="0" w:space="0" w:color="auto"/>
                                          </w:divBdr>
                                          <w:divsChild>
                                            <w:div w:id="19083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776301">
      <w:bodyDiv w:val="1"/>
      <w:marLeft w:val="0"/>
      <w:marRight w:val="0"/>
      <w:marTop w:val="0"/>
      <w:marBottom w:val="0"/>
      <w:divBdr>
        <w:top w:val="none" w:sz="0" w:space="0" w:color="auto"/>
        <w:left w:val="none" w:sz="0" w:space="0" w:color="auto"/>
        <w:bottom w:val="none" w:sz="0" w:space="0" w:color="auto"/>
        <w:right w:val="none" w:sz="0" w:space="0" w:color="auto"/>
      </w:divBdr>
    </w:div>
    <w:div w:id="1792937370">
      <w:bodyDiv w:val="1"/>
      <w:marLeft w:val="0"/>
      <w:marRight w:val="0"/>
      <w:marTop w:val="0"/>
      <w:marBottom w:val="0"/>
      <w:divBdr>
        <w:top w:val="none" w:sz="0" w:space="0" w:color="auto"/>
        <w:left w:val="none" w:sz="0" w:space="0" w:color="auto"/>
        <w:bottom w:val="none" w:sz="0" w:space="0" w:color="auto"/>
        <w:right w:val="none" w:sz="0" w:space="0" w:color="auto"/>
      </w:divBdr>
    </w:div>
    <w:div w:id="1801916332">
      <w:bodyDiv w:val="1"/>
      <w:marLeft w:val="0"/>
      <w:marRight w:val="0"/>
      <w:marTop w:val="0"/>
      <w:marBottom w:val="0"/>
      <w:divBdr>
        <w:top w:val="none" w:sz="0" w:space="0" w:color="auto"/>
        <w:left w:val="none" w:sz="0" w:space="0" w:color="auto"/>
        <w:bottom w:val="none" w:sz="0" w:space="0" w:color="auto"/>
        <w:right w:val="none" w:sz="0" w:space="0" w:color="auto"/>
      </w:divBdr>
      <w:divsChild>
        <w:div w:id="323164251">
          <w:marLeft w:val="0"/>
          <w:marRight w:val="0"/>
          <w:marTop w:val="0"/>
          <w:marBottom w:val="0"/>
          <w:divBdr>
            <w:top w:val="none" w:sz="0" w:space="0" w:color="auto"/>
            <w:left w:val="none" w:sz="0" w:space="0" w:color="auto"/>
            <w:bottom w:val="none" w:sz="0" w:space="0" w:color="auto"/>
            <w:right w:val="none" w:sz="0" w:space="0" w:color="auto"/>
          </w:divBdr>
          <w:divsChild>
            <w:div w:id="2135364817">
              <w:marLeft w:val="0"/>
              <w:marRight w:val="0"/>
              <w:marTop w:val="0"/>
              <w:marBottom w:val="0"/>
              <w:divBdr>
                <w:top w:val="none" w:sz="0" w:space="0" w:color="auto"/>
                <w:left w:val="none" w:sz="0" w:space="0" w:color="auto"/>
                <w:bottom w:val="none" w:sz="0" w:space="0" w:color="auto"/>
                <w:right w:val="none" w:sz="0" w:space="0" w:color="auto"/>
              </w:divBdr>
              <w:divsChild>
                <w:div w:id="1083257359">
                  <w:marLeft w:val="0"/>
                  <w:marRight w:val="0"/>
                  <w:marTop w:val="0"/>
                  <w:marBottom w:val="0"/>
                  <w:divBdr>
                    <w:top w:val="none" w:sz="0" w:space="0" w:color="auto"/>
                    <w:left w:val="none" w:sz="0" w:space="0" w:color="auto"/>
                    <w:bottom w:val="none" w:sz="0" w:space="0" w:color="auto"/>
                    <w:right w:val="none" w:sz="0" w:space="0" w:color="auto"/>
                  </w:divBdr>
                  <w:divsChild>
                    <w:div w:id="35396078">
                      <w:marLeft w:val="120"/>
                      <w:marRight w:val="120"/>
                      <w:marTop w:val="0"/>
                      <w:marBottom w:val="0"/>
                      <w:divBdr>
                        <w:top w:val="none" w:sz="0" w:space="0" w:color="auto"/>
                        <w:left w:val="none" w:sz="0" w:space="0" w:color="auto"/>
                        <w:bottom w:val="none" w:sz="0" w:space="0" w:color="auto"/>
                        <w:right w:val="none" w:sz="0" w:space="0" w:color="auto"/>
                      </w:divBdr>
                      <w:divsChild>
                        <w:div w:id="492141667">
                          <w:marLeft w:val="0"/>
                          <w:marRight w:val="0"/>
                          <w:marTop w:val="0"/>
                          <w:marBottom w:val="0"/>
                          <w:divBdr>
                            <w:top w:val="none" w:sz="0" w:space="0" w:color="auto"/>
                            <w:left w:val="none" w:sz="0" w:space="0" w:color="auto"/>
                            <w:bottom w:val="none" w:sz="0" w:space="0" w:color="auto"/>
                            <w:right w:val="none" w:sz="0" w:space="0" w:color="auto"/>
                          </w:divBdr>
                          <w:divsChild>
                            <w:div w:id="542523177">
                              <w:marLeft w:val="0"/>
                              <w:marRight w:val="0"/>
                              <w:marTop w:val="0"/>
                              <w:marBottom w:val="0"/>
                              <w:divBdr>
                                <w:top w:val="none" w:sz="0" w:space="0" w:color="auto"/>
                                <w:left w:val="none" w:sz="0" w:space="0" w:color="auto"/>
                                <w:bottom w:val="none" w:sz="0" w:space="0" w:color="auto"/>
                                <w:right w:val="none" w:sz="0" w:space="0" w:color="auto"/>
                              </w:divBdr>
                              <w:divsChild>
                                <w:div w:id="2030522468">
                                  <w:marLeft w:val="0"/>
                                  <w:marRight w:val="0"/>
                                  <w:marTop w:val="0"/>
                                  <w:marBottom w:val="0"/>
                                  <w:divBdr>
                                    <w:top w:val="none" w:sz="0" w:space="0" w:color="auto"/>
                                    <w:left w:val="none" w:sz="0" w:space="0" w:color="auto"/>
                                    <w:bottom w:val="none" w:sz="0" w:space="0" w:color="auto"/>
                                    <w:right w:val="none" w:sz="0" w:space="0" w:color="auto"/>
                                  </w:divBdr>
                                  <w:divsChild>
                                    <w:div w:id="1682119425">
                                      <w:marLeft w:val="0"/>
                                      <w:marRight w:val="0"/>
                                      <w:marTop w:val="0"/>
                                      <w:marBottom w:val="0"/>
                                      <w:divBdr>
                                        <w:top w:val="none" w:sz="0" w:space="0" w:color="auto"/>
                                        <w:left w:val="none" w:sz="0" w:space="0" w:color="auto"/>
                                        <w:bottom w:val="none" w:sz="0" w:space="0" w:color="auto"/>
                                        <w:right w:val="none" w:sz="0" w:space="0" w:color="auto"/>
                                      </w:divBdr>
                                      <w:divsChild>
                                        <w:div w:id="882909356">
                                          <w:marLeft w:val="0"/>
                                          <w:marRight w:val="0"/>
                                          <w:marTop w:val="0"/>
                                          <w:marBottom w:val="0"/>
                                          <w:divBdr>
                                            <w:top w:val="none" w:sz="0" w:space="0" w:color="auto"/>
                                            <w:left w:val="none" w:sz="0" w:space="0" w:color="auto"/>
                                            <w:bottom w:val="none" w:sz="0" w:space="0" w:color="auto"/>
                                            <w:right w:val="none" w:sz="0" w:space="0" w:color="auto"/>
                                          </w:divBdr>
                                          <w:divsChild>
                                            <w:div w:id="387269508">
                                              <w:marLeft w:val="0"/>
                                              <w:marRight w:val="0"/>
                                              <w:marTop w:val="0"/>
                                              <w:marBottom w:val="0"/>
                                              <w:divBdr>
                                                <w:top w:val="none" w:sz="0" w:space="0" w:color="auto"/>
                                                <w:left w:val="none" w:sz="0" w:space="0" w:color="auto"/>
                                                <w:bottom w:val="none" w:sz="0" w:space="0" w:color="auto"/>
                                                <w:right w:val="none" w:sz="0" w:space="0" w:color="auto"/>
                                              </w:divBdr>
                                            </w:div>
                                          </w:divsChild>
                                        </w:div>
                                        <w:div w:id="310332484">
                                          <w:marLeft w:val="0"/>
                                          <w:marRight w:val="0"/>
                                          <w:marTop w:val="0"/>
                                          <w:marBottom w:val="0"/>
                                          <w:divBdr>
                                            <w:top w:val="none" w:sz="0" w:space="0" w:color="auto"/>
                                            <w:left w:val="none" w:sz="0" w:space="0" w:color="auto"/>
                                            <w:bottom w:val="none" w:sz="0" w:space="0" w:color="auto"/>
                                            <w:right w:val="none" w:sz="0" w:space="0" w:color="auto"/>
                                          </w:divBdr>
                                          <w:divsChild>
                                            <w:div w:id="187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8750">
      <w:bodyDiv w:val="1"/>
      <w:marLeft w:val="0"/>
      <w:marRight w:val="0"/>
      <w:marTop w:val="0"/>
      <w:marBottom w:val="0"/>
      <w:divBdr>
        <w:top w:val="none" w:sz="0" w:space="0" w:color="auto"/>
        <w:left w:val="none" w:sz="0" w:space="0" w:color="auto"/>
        <w:bottom w:val="none" w:sz="0" w:space="0" w:color="auto"/>
        <w:right w:val="none" w:sz="0" w:space="0" w:color="auto"/>
      </w:divBdr>
    </w:div>
    <w:div w:id="1884828832">
      <w:bodyDiv w:val="1"/>
      <w:marLeft w:val="0"/>
      <w:marRight w:val="0"/>
      <w:marTop w:val="0"/>
      <w:marBottom w:val="0"/>
      <w:divBdr>
        <w:top w:val="none" w:sz="0" w:space="0" w:color="auto"/>
        <w:left w:val="none" w:sz="0" w:space="0" w:color="auto"/>
        <w:bottom w:val="none" w:sz="0" w:space="0" w:color="auto"/>
        <w:right w:val="none" w:sz="0" w:space="0" w:color="auto"/>
      </w:divBdr>
      <w:divsChild>
        <w:div w:id="946500689">
          <w:marLeft w:val="0"/>
          <w:marRight w:val="0"/>
          <w:marTop w:val="0"/>
          <w:marBottom w:val="0"/>
          <w:divBdr>
            <w:top w:val="none" w:sz="0" w:space="0" w:color="auto"/>
            <w:left w:val="none" w:sz="0" w:space="0" w:color="auto"/>
            <w:bottom w:val="none" w:sz="0" w:space="0" w:color="auto"/>
            <w:right w:val="none" w:sz="0" w:space="0" w:color="auto"/>
          </w:divBdr>
          <w:divsChild>
            <w:div w:id="479660935">
              <w:marLeft w:val="0"/>
              <w:marRight w:val="0"/>
              <w:marTop w:val="0"/>
              <w:marBottom w:val="0"/>
              <w:divBdr>
                <w:top w:val="none" w:sz="0" w:space="0" w:color="auto"/>
                <w:left w:val="none" w:sz="0" w:space="0" w:color="auto"/>
                <w:bottom w:val="none" w:sz="0" w:space="0" w:color="auto"/>
                <w:right w:val="none" w:sz="0" w:space="0" w:color="auto"/>
              </w:divBdr>
              <w:divsChild>
                <w:div w:id="1256329772">
                  <w:marLeft w:val="0"/>
                  <w:marRight w:val="0"/>
                  <w:marTop w:val="0"/>
                  <w:marBottom w:val="0"/>
                  <w:divBdr>
                    <w:top w:val="none" w:sz="0" w:space="0" w:color="auto"/>
                    <w:left w:val="none" w:sz="0" w:space="0" w:color="auto"/>
                    <w:bottom w:val="none" w:sz="0" w:space="0" w:color="auto"/>
                    <w:right w:val="none" w:sz="0" w:space="0" w:color="auto"/>
                  </w:divBdr>
                  <w:divsChild>
                    <w:div w:id="1603805989">
                      <w:marLeft w:val="120"/>
                      <w:marRight w:val="120"/>
                      <w:marTop w:val="0"/>
                      <w:marBottom w:val="0"/>
                      <w:divBdr>
                        <w:top w:val="none" w:sz="0" w:space="0" w:color="auto"/>
                        <w:left w:val="none" w:sz="0" w:space="0" w:color="auto"/>
                        <w:bottom w:val="none" w:sz="0" w:space="0" w:color="auto"/>
                        <w:right w:val="none" w:sz="0" w:space="0" w:color="auto"/>
                      </w:divBdr>
                      <w:divsChild>
                        <w:div w:id="1359550825">
                          <w:marLeft w:val="0"/>
                          <w:marRight w:val="0"/>
                          <w:marTop w:val="0"/>
                          <w:marBottom w:val="0"/>
                          <w:divBdr>
                            <w:top w:val="none" w:sz="0" w:space="0" w:color="auto"/>
                            <w:left w:val="none" w:sz="0" w:space="0" w:color="auto"/>
                            <w:bottom w:val="none" w:sz="0" w:space="0" w:color="auto"/>
                            <w:right w:val="none" w:sz="0" w:space="0" w:color="auto"/>
                          </w:divBdr>
                          <w:divsChild>
                            <w:div w:id="440607408">
                              <w:marLeft w:val="0"/>
                              <w:marRight w:val="0"/>
                              <w:marTop w:val="0"/>
                              <w:marBottom w:val="0"/>
                              <w:divBdr>
                                <w:top w:val="none" w:sz="0" w:space="0" w:color="auto"/>
                                <w:left w:val="none" w:sz="0" w:space="0" w:color="auto"/>
                                <w:bottom w:val="none" w:sz="0" w:space="0" w:color="auto"/>
                                <w:right w:val="none" w:sz="0" w:space="0" w:color="auto"/>
                              </w:divBdr>
                              <w:divsChild>
                                <w:div w:id="1125852683">
                                  <w:marLeft w:val="0"/>
                                  <w:marRight w:val="0"/>
                                  <w:marTop w:val="0"/>
                                  <w:marBottom w:val="0"/>
                                  <w:divBdr>
                                    <w:top w:val="none" w:sz="0" w:space="0" w:color="auto"/>
                                    <w:left w:val="none" w:sz="0" w:space="0" w:color="auto"/>
                                    <w:bottom w:val="none" w:sz="0" w:space="0" w:color="auto"/>
                                    <w:right w:val="none" w:sz="0" w:space="0" w:color="auto"/>
                                  </w:divBdr>
                                  <w:divsChild>
                                    <w:div w:id="1314987822">
                                      <w:marLeft w:val="0"/>
                                      <w:marRight w:val="0"/>
                                      <w:marTop w:val="0"/>
                                      <w:marBottom w:val="0"/>
                                      <w:divBdr>
                                        <w:top w:val="none" w:sz="0" w:space="0" w:color="auto"/>
                                        <w:left w:val="none" w:sz="0" w:space="0" w:color="auto"/>
                                        <w:bottom w:val="none" w:sz="0" w:space="0" w:color="auto"/>
                                        <w:right w:val="none" w:sz="0" w:space="0" w:color="auto"/>
                                      </w:divBdr>
                                      <w:divsChild>
                                        <w:div w:id="402726119">
                                          <w:marLeft w:val="0"/>
                                          <w:marRight w:val="0"/>
                                          <w:marTop w:val="0"/>
                                          <w:marBottom w:val="0"/>
                                          <w:divBdr>
                                            <w:top w:val="none" w:sz="0" w:space="0" w:color="auto"/>
                                            <w:left w:val="none" w:sz="0" w:space="0" w:color="auto"/>
                                            <w:bottom w:val="none" w:sz="0" w:space="0" w:color="auto"/>
                                            <w:right w:val="none" w:sz="0" w:space="0" w:color="auto"/>
                                          </w:divBdr>
                                          <w:divsChild>
                                            <w:div w:id="6244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DAE033" TargetMode="External"/><Relationship Id="rId13" Type="http://schemas.openxmlformats.org/officeDocument/2006/relationships/hyperlink" Target="http://victoriancurriculum.vcaa.vic.edu.au/Curriculum/ContentDescription/VCADAD043"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victoriancurriculum.vcaa.vic.edu.au/Curriculum/ContentDescription/VCADAE0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ctoriancurriculum.vcaa.vic.edu.au/Curriculum/ContentDescription/VCADAR046"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DAR039" TargetMode="External"/><Relationship Id="rId5" Type="http://schemas.openxmlformats.org/officeDocument/2006/relationships/webSettings" Target="webSettings.xml"/><Relationship Id="rId15" Type="http://schemas.openxmlformats.org/officeDocument/2006/relationships/hyperlink" Target="http://victoriancurriculum.vcaa.vic.edu.au/glossary/popup?a=TheArts&amp;t=viewpoints" TargetMode="External"/><Relationship Id="rId10" Type="http://schemas.openxmlformats.org/officeDocument/2006/relationships/hyperlink" Target="http://victoriancurriculum.vcaa.vic.edu.au/glossary/popup?a=TheArts&amp;t=viewpo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ctoriancurriculum.vcaa.vic.edu.au/Curriculum/ContentDescription/VCADAD035" TargetMode="External"/><Relationship Id="rId14" Type="http://schemas.openxmlformats.org/officeDocument/2006/relationships/hyperlink" Target="http://victoriancurriculum.vcaa.vic.edu.au/Curriculum/ContentDescription/VCADAR045"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92DD3C2-A2A1-4BBE-AAF0-639BFF21E30A}"/>
</file>

<file path=customXml/itemProps2.xml><?xml version="1.0" encoding="utf-8"?>
<ds:datastoreItem xmlns:ds="http://schemas.openxmlformats.org/officeDocument/2006/customXml" ds:itemID="{7FDE8197-A4E6-4E8E-AEB0-EDC8A9511DA9}"/>
</file>

<file path=customXml/itemProps3.xml><?xml version="1.0" encoding="utf-8"?>
<ds:datastoreItem xmlns:ds="http://schemas.openxmlformats.org/officeDocument/2006/customXml" ds:itemID="{EAF0D299-2C39-440E-90B7-8F4DA7A1AE23}"/>
</file>

<file path=docProps/app.xml><?xml version="1.0" encoding="utf-8"?>
<Properties xmlns="http://schemas.openxmlformats.org/officeDocument/2006/extended-properties" xmlns:vt="http://schemas.openxmlformats.org/officeDocument/2006/docPropsVTypes">
  <Template>72B5170D.dotm</Template>
  <TotalTime>0</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2</cp:revision>
  <dcterms:created xsi:type="dcterms:W3CDTF">2018-01-29T06:06:00Z</dcterms:created>
  <dcterms:modified xsi:type="dcterms:W3CDTF">2018-01-29T06:06:00Z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