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00093C" w:rsidRPr="0000093C" w14:paraId="07794086" w14:textId="77777777" w:rsidTr="001B788C">
        <w:trPr>
          <w:trHeight w:val="416"/>
        </w:trPr>
        <w:tc>
          <w:tcPr>
            <w:tcW w:w="14709" w:type="dxa"/>
            <w:gridSpan w:val="3"/>
            <w:vAlign w:val="center"/>
          </w:tcPr>
          <w:p w14:paraId="0C9D3EA7" w14:textId="77777777" w:rsidR="0000093C" w:rsidRPr="0000093C" w:rsidRDefault="0000093C" w:rsidP="0000093C">
            <w:pPr>
              <w:tabs>
                <w:tab w:val="left" w:pos="11034"/>
              </w:tabs>
              <w:spacing w:after="0"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00093C" w:rsidRPr="0000093C" w14:paraId="37B9A80E" w14:textId="77777777" w:rsidTr="001B788C">
        <w:tc>
          <w:tcPr>
            <w:tcW w:w="14709" w:type="dxa"/>
            <w:gridSpan w:val="3"/>
            <w:shd w:val="clear" w:color="auto" w:fill="auto"/>
          </w:tcPr>
          <w:p w14:paraId="51ACFC77" w14:textId="77777777" w:rsidR="0000093C" w:rsidRPr="0000093C" w:rsidRDefault="0000093C" w:rsidP="0000093C">
            <w:pPr>
              <w:spacing w:after="0"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745E4C60" w14:textId="77777777" w:rsidR="0000093C" w:rsidRPr="0000093C" w:rsidRDefault="0000093C" w:rsidP="0000093C">
            <w:pPr>
              <w:spacing w:after="0"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667456" behindDoc="0" locked="0" layoutInCell="1" allowOverlap="1" wp14:anchorId="1E064B3F" wp14:editId="72816349">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60A4F556" w14:textId="77777777" w:rsidR="0000093C" w:rsidRPr="0000093C" w:rsidRDefault="0000093C" w:rsidP="0000093C">
            <w:pPr>
              <w:spacing w:after="0" w:line="203" w:lineRule="exact"/>
              <w:ind w:left="147" w:right="-20"/>
              <w:rPr>
                <w:rFonts w:ascii="Calibri" w:eastAsia="Calibri" w:hAnsi="Calibri" w:cs="Calibri"/>
                <w:sz w:val="20"/>
                <w:szCs w:val="20"/>
              </w:rPr>
            </w:pPr>
          </w:p>
          <w:p w14:paraId="3364C4D3" w14:textId="77777777" w:rsidR="0000093C" w:rsidRPr="0000093C" w:rsidRDefault="0000093C" w:rsidP="0000093C">
            <w:pPr>
              <w:spacing w:after="0"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3BDFB1A9"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8" w:tooltip="View elaborations and additional details of VCHPEP124" w:history="1">
              <w:r w:rsidRPr="0000093C">
                <w:rPr>
                  <w:rFonts w:ascii="Calibri" w:eastAsia="Calibri" w:hAnsi="Calibri" w:cs="Calibri"/>
                  <w:color w:val="0000FF"/>
                  <w:sz w:val="20"/>
                  <w:szCs w:val="20"/>
                  <w:u w:val="single"/>
                </w:rPr>
                <w:t>(VCHPEP124)</w:t>
              </w:r>
            </w:hyperlink>
          </w:p>
          <w:p w14:paraId="0FAF8686" w14:textId="77777777" w:rsidR="0000093C" w:rsidRPr="0000093C" w:rsidRDefault="0000093C" w:rsidP="0000093C">
            <w:pPr>
              <w:spacing w:after="0"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9" w:tooltip="View elaborations and additional details of VCHPEP125" w:history="1">
              <w:r w:rsidRPr="0000093C">
                <w:rPr>
                  <w:rFonts w:ascii="Calibri" w:eastAsia="Calibri" w:hAnsi="Calibri" w:cs="Calibri"/>
                  <w:color w:val="0000FF"/>
                  <w:sz w:val="20"/>
                  <w:szCs w:val="20"/>
                  <w:u w:val="single"/>
                </w:rPr>
                <w:t>(VCHPEP125)</w:t>
              </w:r>
            </w:hyperlink>
          </w:p>
          <w:p w14:paraId="5BC88C42" w14:textId="77777777" w:rsidR="0000093C" w:rsidRPr="0000093C" w:rsidRDefault="0000093C" w:rsidP="0000093C">
            <w:pPr>
              <w:spacing w:after="0" w:line="203" w:lineRule="exact"/>
              <w:ind w:right="-20"/>
              <w:rPr>
                <w:rFonts w:ascii="Arial" w:eastAsia="Arial" w:hAnsi="Arial" w:cs="Arial"/>
                <w:b/>
                <w:bCs/>
              </w:rPr>
            </w:pPr>
          </w:p>
        </w:tc>
      </w:tr>
      <w:tr w:rsidR="0000093C" w:rsidRPr="0000093C" w14:paraId="71BDD16F" w14:textId="77777777" w:rsidTr="001B788C">
        <w:tc>
          <w:tcPr>
            <w:tcW w:w="4903" w:type="dxa"/>
            <w:vAlign w:val="center"/>
          </w:tcPr>
          <w:p w14:paraId="6870E006" w14:textId="77777777" w:rsidR="0000093C" w:rsidRPr="0000093C" w:rsidRDefault="0000093C" w:rsidP="0000093C">
            <w:pPr>
              <w:spacing w:after="0"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4D4F3632" w14:textId="77777777" w:rsidR="0000093C" w:rsidRPr="0000093C" w:rsidRDefault="0000093C" w:rsidP="0000093C">
            <w:pPr>
              <w:spacing w:after="0" w:line="240" w:lineRule="auto"/>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72DF0B34" w14:textId="77777777" w:rsidR="0000093C" w:rsidRPr="0000093C" w:rsidRDefault="0000093C" w:rsidP="0000093C">
            <w:pPr>
              <w:spacing w:after="0"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00093C" w:rsidRPr="0000093C" w14:paraId="15D81765" w14:textId="77777777" w:rsidTr="001B788C">
        <w:trPr>
          <w:trHeight w:val="4811"/>
        </w:trPr>
        <w:tc>
          <w:tcPr>
            <w:tcW w:w="4903" w:type="dxa"/>
          </w:tcPr>
          <w:p w14:paraId="38EB5AF3"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68CAD896" wp14:editId="48E3D014">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6287F74C" w14:textId="77777777" w:rsidR="0000093C" w:rsidRPr="00274D86" w:rsidRDefault="0000093C"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00093C" w:rsidRPr="00274D86" w:rsidRDefault="0000093C" w:rsidP="0000093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yzfQIAAP8E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" fillcolor="window" strokecolor="#8064a2" strokeweight="2pt">
                      <v:textbox>
                        <w:txbxContent>
                          <w:p w14:paraId="6287F74C" w14:textId="77777777" w:rsidR="0000093C" w:rsidRPr="00274D86" w:rsidRDefault="0000093C" w:rsidP="0000093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152719F2" w14:textId="77777777" w:rsidR="0000093C" w:rsidRPr="00274D86" w:rsidRDefault="0000093C" w:rsidP="0000093C">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66B26415" wp14:editId="64B66B2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380CEBB4" w14:textId="77777777" w:rsidR="0000093C" w:rsidRPr="0000093C" w:rsidRDefault="0000093C" w:rsidP="0000093C">
            <w:pPr>
              <w:spacing w:after="0" w:line="203" w:lineRule="exact"/>
              <w:ind w:right="-20"/>
              <w:rPr>
                <w:rFonts w:ascii="Arial Narrow" w:eastAsia="Times New Roman" w:hAnsi="Arial Narrow" w:cs="Arial"/>
                <w:color w:val="535353"/>
                <w:sz w:val="18"/>
                <w:szCs w:val="18"/>
                <w:lang w:val="en-AU" w:eastAsia="en-AU"/>
              </w:rPr>
            </w:pPr>
          </w:p>
          <w:p w14:paraId="62BB208B" w14:textId="77777777" w:rsidR="0000093C" w:rsidRPr="0000093C" w:rsidRDefault="0000093C" w:rsidP="0000093C">
            <w:pPr>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45394B66" wp14:editId="420E638B">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181B0BA5"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00093C" w:rsidRPr="00274D86" w:rsidRDefault="0000093C"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kdjNV38C&#10;AAAFBQAADgAAAAAAAAAAAAAAAAAuAgAAZHJzL2Uyb0RvYy54bWxQSwECLQAUAAYACAAAACEA4xc6&#10;at8AAAAKAQAADwAAAAAAAAAAAAAAAADZBAAAZHJzL2Rvd25yZXYueG1sUEsFBgAAAAAEAAQA8wAA&#10;AOUFAAAAAA==&#10;" fillcolor="window" strokecolor="#c0504d" strokeweight="2pt">
                      <v:textbox>
                        <w:txbxContent>
                          <w:p w14:paraId="181B0BA5"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609A6B4B" w14:textId="77777777" w:rsidR="0000093C" w:rsidRPr="00274D86" w:rsidRDefault="0000093C"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3FDC71A0" w14:textId="77777777" w:rsidR="0000093C" w:rsidRPr="0000093C" w:rsidRDefault="0000093C" w:rsidP="0000093C">
            <w:pPr>
              <w:spacing w:after="0" w:line="240" w:lineRule="auto"/>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06FFEE01"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235A5EE7" w14:textId="77777777" w:rsidR="0000093C" w:rsidRPr="0000093C" w:rsidRDefault="0000093C" w:rsidP="0000093C">
            <w:pPr>
              <w:numPr>
                <w:ilvl w:val="0"/>
                <w:numId w:val="7"/>
              </w:numPr>
              <w:spacing w:after="0" w:line="240" w:lineRule="auto"/>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6432" behindDoc="0" locked="0" layoutInCell="1" allowOverlap="1" wp14:anchorId="3D0D9D05" wp14:editId="4E4D9445">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1F12F87C"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00093C" w:rsidRPr="00274D86" w:rsidRDefault="0000093C" w:rsidP="0000093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luAwXM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1F12F87C" w14:textId="77777777" w:rsidR="0000093C" w:rsidRPr="00274D86" w:rsidRDefault="0000093C" w:rsidP="0000093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5D37787" w14:textId="77777777" w:rsidR="0000093C" w:rsidRPr="00274D86" w:rsidRDefault="0000093C" w:rsidP="0000093C">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69504" behindDoc="0" locked="0" layoutInCell="1" allowOverlap="1" wp14:anchorId="113DF189" wp14:editId="1067DFC7">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670528" behindDoc="0" locked="0" layoutInCell="1" allowOverlap="1" wp14:anchorId="7C0081F2" wp14:editId="3A862B02">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5CF782C8" w14:textId="77777777" w:rsidR="0000093C" w:rsidRPr="0000093C" w:rsidRDefault="0000093C" w:rsidP="0000093C">
            <w:pPr>
              <w:tabs>
                <w:tab w:val="left" w:pos="1937"/>
              </w:tabs>
              <w:spacing w:after="0" w:line="240" w:lineRule="auto"/>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E611BB5" w14:textId="77777777" w:rsidR="0000093C" w:rsidRPr="0000093C" w:rsidRDefault="0000093C" w:rsidP="0000093C">
            <w:pPr>
              <w:tabs>
                <w:tab w:val="left" w:pos="1937"/>
              </w:tabs>
              <w:spacing w:after="0" w:line="240" w:lineRule="auto"/>
              <w:rPr>
                <w:rFonts w:ascii="Arial Narrow" w:eastAsia="Arial" w:hAnsi="Arial Narrow" w:cs="Arial"/>
                <w:i/>
                <w:color w:val="000000"/>
                <w:sz w:val="28"/>
                <w:szCs w:val="28"/>
              </w:rPr>
            </w:pPr>
          </w:p>
          <w:p w14:paraId="0E70BB8F" w14:textId="77777777" w:rsidR="0000093C" w:rsidRPr="0000093C" w:rsidRDefault="0000093C" w:rsidP="0000093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16B79E26" w14:textId="77777777" w:rsidR="0000093C" w:rsidRPr="0000093C" w:rsidRDefault="0000093C" w:rsidP="0000093C">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754A472B" wp14:editId="3D992FC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BD201FF" w14:textId="77777777" w:rsidR="0000093C" w:rsidRDefault="0000093C"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lf&#10;Z5SAAgAACwUAAA4AAAAAAAAAAAAAAAAALgIAAGRycy9lMm9Eb2MueG1sUEsBAi0AFAAGAAgAAAAh&#10;AFafO3jiAAAADgEAAA8AAAAAAAAAAAAAAAAA2gQAAGRycy9kb3ducmV2LnhtbFBLBQYAAAAABAAE&#10;APMAAADpBQAAAAA=&#10;" fillcolor="window" strokecolor="#00b050" strokeweight="2pt">
                <v:textbox>
                  <w:txbxContent>
                    <w:p w14:paraId="5BD201FF" w14:textId="77777777" w:rsidR="0000093C" w:rsidRDefault="0000093C"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38CB12E7" wp14:editId="61A0FC6F">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2A36A68" w14:textId="77777777" w:rsidR="0000093C" w:rsidRDefault="0000093C" w:rsidP="0000093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8M0&#10;WH8CAAAJBQAADgAAAAAAAAAAAAAAAAAuAgAAZHJzL2Uyb0RvYy54bWxQSwECLQAUAAYACAAAACEA&#10;Vp87eOIAAAAOAQAADwAAAAAAAAAAAAAAAADZBAAAZHJzL2Rvd25yZXYueG1sUEsFBgAAAAAEAAQA&#10;8wAAAOgFAAAAAA==&#10;" fillcolor="window" strokecolor="#00b050" strokeweight="2pt">
                <v:textbox>
                  <w:txbxContent>
                    <w:p w14:paraId="22A36A68" w14:textId="77777777" w:rsidR="0000093C" w:rsidRDefault="0000093C" w:rsidP="0000093C">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1D3AD6AC" w14:textId="77777777" w:rsidR="0000093C" w:rsidRPr="0000093C" w:rsidRDefault="0000093C" w:rsidP="0000093C">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674624" behindDoc="0" locked="0" layoutInCell="1" allowOverlap="1" wp14:anchorId="78012A54" wp14:editId="5FC1C9F5">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solidFill>
                          <a:sysClr val="window" lastClr="FFFFFF"/>
                        </a:solidFill>
                        <a:ln w="25400" cap="flat" cmpd="sng" algn="ctr">
                          <a:solidFill>
                            <a:srgbClr val="9BBB59"/>
                          </a:solidFill>
                          <a:prstDash val="solid"/>
                        </a:ln>
                        <a:effectLst/>
                      </wps:spPr>
                      <wps:txbx>
                        <w:txbxContent>
                          <w:p w14:paraId="7235D84B" w14:textId="77777777" w:rsidR="0000093C" w:rsidRPr="00274D86" w:rsidRDefault="0000093C"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6.95pt;margin-top:60.8pt;width:164.95pt;height:84.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" fillcolor="window" strokecolor="#9bbb59" strokeweight="2pt">
                <v:textbox>
                  <w:txbxContent>
                    <w:p w14:paraId="7235D84B" w14:textId="77777777" w:rsidR="0000093C" w:rsidRPr="00274D86" w:rsidRDefault="0000093C" w:rsidP="0000093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86D95FF" wp14:editId="0F2010E3">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81.05pt;margin-top:63.6pt;width:245.9pt;height:15.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0645D0FD" w14:textId="77777777" w:rsidR="0000093C" w:rsidRDefault="0000093C">
      <w:r>
        <w:br w:type="page"/>
      </w:r>
    </w:p>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11EE83E0"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Df7vhI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260C5399" w:rsidR="00B16232" w:rsidRPr="00E96736" w:rsidRDefault="00B16232" w:rsidP="00DA2E0C">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DA2E0C">
              <w:rPr>
                <w:rFonts w:ascii="Arial" w:eastAsia="Arial" w:hAnsi="Arial" w:cs="Arial"/>
                <w:b/>
                <w:bCs/>
                <w:spacing w:val="1"/>
              </w:rPr>
              <w:t>ITALIAN</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073A0F0C"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3B583FBA" w14:textId="77777777" w:rsidR="008A605F" w:rsidRPr="007C07E2" w:rsidRDefault="008A605F" w:rsidP="008A605F">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43918615" w14:textId="77777777" w:rsidR="008A605F" w:rsidRDefault="008A605F" w:rsidP="008A605F">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2EA998D0" w:rsidR="00B16232" w:rsidRPr="00C956A2" w:rsidRDefault="00B16232" w:rsidP="008143B3">
            <w:pPr>
              <w:spacing w:line="203" w:lineRule="exact"/>
              <w:ind w:left="147" w:right="-20"/>
              <w:rPr>
                <w:rFonts w:eastAsia="Arial" w:cstheme="minorHAnsi"/>
                <w:bCs/>
                <w:color w:val="000000" w:themeColor="text1"/>
                <w:spacing w:val="1"/>
                <w:sz w:val="20"/>
                <w:szCs w:val="20"/>
              </w:rPr>
            </w:pP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04F3EC58" w:rsidR="002B0CBF" w:rsidRPr="008143B3" w:rsidRDefault="00DA2E0C" w:rsidP="00F86D36">
            <w:pPr>
              <w:spacing w:before="120" w:after="0" w:line="203" w:lineRule="exact"/>
              <w:ind w:right="-20"/>
              <w:rPr>
                <w:rFonts w:ascii="Arial" w:eastAsia="Arial" w:hAnsi="Arial" w:cs="Arial"/>
                <w:b/>
                <w:bCs/>
                <w:color w:val="000000" w:themeColor="text1"/>
                <w:sz w:val="18"/>
                <w:szCs w:val="18"/>
                <w:highlight w:val="red"/>
              </w:rPr>
            </w:pPr>
            <w:r>
              <w:rPr>
                <w:rFonts w:ascii="Arial" w:eastAsia="Arial" w:hAnsi="Arial" w:cs="Arial"/>
                <w:b/>
                <w:bCs/>
                <w:sz w:val="18"/>
                <w:szCs w:val="18"/>
              </w:rPr>
              <w:t xml:space="preserve">Italian </w:t>
            </w:r>
            <w:r w:rsidR="002B0CBF" w:rsidRPr="0022708F">
              <w:rPr>
                <w:rFonts w:ascii="Arial" w:eastAsia="Arial" w:hAnsi="Arial" w:cs="Arial"/>
                <w:b/>
                <w:bCs/>
                <w:spacing w:val="1"/>
                <w:sz w:val="18"/>
                <w:szCs w:val="18"/>
              </w:rPr>
              <w:t>Level 8</w:t>
            </w:r>
            <w:r w:rsidR="002B0CBF" w:rsidRPr="0022708F">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1ACB53DC"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00DA2E0C">
              <w:rPr>
                <w:rFonts w:ascii="Arial" w:hAnsi="Arial" w:cs="Arial"/>
                <w:b/>
                <w:sz w:val="18"/>
                <w:szCs w:val="18"/>
              </w:rPr>
              <w:t>Italian</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77777777" w:rsidR="002B0CBF" w:rsidRPr="007B4833" w:rsidRDefault="002B0CBF" w:rsidP="00F86D36">
            <w:pPr>
              <w:spacing w:before="120" w:after="0"/>
              <w:rPr>
                <w:rFonts w:ascii="Arial" w:hAnsi="Arial" w:cs="Arial"/>
                <w:sz w:val="18"/>
                <w:szCs w:val="18"/>
                <w:lang w:val="en-AU"/>
              </w:rPr>
            </w:pPr>
            <w:r w:rsidRPr="007B4833">
              <w:rPr>
                <w:rFonts w:ascii="Arial" w:hAnsi="Arial" w:cs="Arial"/>
                <w:sz w:val="18"/>
                <w:szCs w:val="18"/>
                <w:lang w:val="en-AU"/>
              </w:rPr>
              <w:t>By the end of Level 8:</w:t>
            </w:r>
          </w:p>
          <w:p w14:paraId="378BA1F8"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Students engage in social interaction to exchange greetings and to share ideas and information related to their personal, social and school worlds. </w:t>
            </w:r>
          </w:p>
          <w:p w14:paraId="3BD5F0C7"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use known phrases to exchange ideas and opinions, for example, </w:t>
            </w:r>
            <w:r w:rsidRPr="00DA2E0C">
              <w:rPr>
                <w:rFonts w:ascii="Arial" w:eastAsia="Arial" w:hAnsi="Arial" w:cs="Arial"/>
                <w:i/>
                <w:iCs/>
                <w:sz w:val="18"/>
                <w:szCs w:val="18"/>
                <w:lang w:val="it-IT"/>
              </w:rPr>
              <w:t>Non mi piace la pallacanestro</w:t>
            </w:r>
            <w:r w:rsidRPr="00DA2E0C">
              <w:rPr>
                <w:rFonts w:ascii="Arial" w:eastAsia="Arial" w:hAnsi="Arial" w:cs="Arial"/>
                <w:sz w:val="18"/>
                <w:szCs w:val="18"/>
                <w:lang w:val="en-AU"/>
              </w:rPr>
              <w:t xml:space="preserve">. </w:t>
            </w:r>
          </w:p>
          <w:p w14:paraId="4DD37B0D"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participate in classroom routines and respond to classroom instructions, questions and directions. </w:t>
            </w:r>
          </w:p>
          <w:p w14:paraId="229CA0E2"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approximate Italian sound patterns such as consonant combinations, clear vowel sounds and </w:t>
            </w:r>
            <w:proofErr w:type="spellStart"/>
            <w:r w:rsidRPr="00DA2E0C">
              <w:rPr>
                <w:rFonts w:ascii="Arial" w:eastAsia="Arial" w:hAnsi="Arial" w:cs="Arial"/>
                <w:sz w:val="18"/>
                <w:szCs w:val="18"/>
                <w:lang w:val="en-AU"/>
              </w:rPr>
              <w:t>unaspirated</w:t>
            </w:r>
            <w:proofErr w:type="spellEnd"/>
            <w:r w:rsidRPr="00DA2E0C">
              <w:rPr>
                <w:rFonts w:ascii="Arial" w:eastAsia="Arial" w:hAnsi="Arial" w:cs="Arial"/>
                <w:sz w:val="18"/>
                <w:szCs w:val="18"/>
                <w:lang w:val="en-AU"/>
              </w:rPr>
              <w:t xml:space="preserve"> consonants. </w:t>
            </w:r>
          </w:p>
          <w:p w14:paraId="18AF52C3"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use gesture and some formulaic expressions to support oral interaction. </w:t>
            </w:r>
          </w:p>
          <w:p w14:paraId="32000DED"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Students use well-rehearsed language related to their personal experiences (for example, stating preferences in sports, leisure activities and entertainment), in both spoken and written forms, and predominantly in the present tense. They demonstrate understanding of information from a range of factual and creative texts. </w:t>
            </w:r>
          </w:p>
          <w:p w14:paraId="69B8EB9A" w14:textId="47230B19"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use learnt structures to create texts such as, captions, descriptions, conversations and correspondence, providing information about themselves, their personal worlds and immediate needs, interests and preferences. They produce simple descriptions with appropriate use of </w:t>
            </w:r>
            <w:r w:rsidRPr="00DA2E0C">
              <w:rPr>
                <w:rFonts w:ascii="Arial" w:eastAsia="Arial" w:hAnsi="Arial" w:cs="Arial"/>
                <w:sz w:val="18"/>
                <w:szCs w:val="18"/>
                <w:lang w:val="en-AU"/>
              </w:rPr>
              <w:lastRenderedPageBreak/>
              <w:t xml:space="preserve">definite and indefinite articles, adjectives and adverbs. They connect ideas using conjunctions such as e, ma, </w:t>
            </w:r>
            <w:r w:rsidRPr="00DA2E0C">
              <w:rPr>
                <w:rFonts w:ascii="Arial" w:eastAsia="Arial" w:hAnsi="Arial" w:cs="Arial"/>
                <w:i/>
                <w:iCs/>
                <w:sz w:val="18"/>
                <w:szCs w:val="18"/>
                <w:lang w:val="it-IT"/>
              </w:rPr>
              <w:t>però, anche, perché</w:t>
            </w:r>
            <w:r w:rsidRPr="00DA2E0C">
              <w:rPr>
                <w:rFonts w:ascii="Arial" w:eastAsia="Arial" w:hAnsi="Arial" w:cs="Arial"/>
                <w:sz w:val="18"/>
                <w:szCs w:val="18"/>
                <w:lang w:val="en-AU"/>
              </w:rPr>
              <w:t xml:space="preserve"> and </w:t>
            </w:r>
            <w:r w:rsidRPr="00DA2E0C">
              <w:rPr>
                <w:rFonts w:ascii="Arial" w:eastAsia="Arial" w:hAnsi="Arial" w:cs="Arial"/>
                <w:i/>
                <w:iCs/>
                <w:sz w:val="18"/>
                <w:szCs w:val="18"/>
                <w:lang w:val="it-IT"/>
              </w:rPr>
              <w:t>invece</w:t>
            </w:r>
            <w:r w:rsidRPr="00DA2E0C">
              <w:rPr>
                <w:rFonts w:ascii="Arial" w:eastAsia="Arial" w:hAnsi="Arial" w:cs="Arial"/>
                <w:sz w:val="18"/>
                <w:szCs w:val="18"/>
                <w:lang w:val="en-AU"/>
              </w:rPr>
              <w:t xml:space="preserve"> to create simple texts using known vocabulary and structures.</w:t>
            </w:r>
          </w:p>
          <w:p w14:paraId="266D9B4B"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Students are aware of similarities between Italian and English and understand that they borrow from each other. They recognise that literal translation between languages is not always possible. </w:t>
            </w:r>
          </w:p>
          <w:p w14:paraId="427EAE40"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reflect on how culture is evident in experiences, images and texts. </w:t>
            </w:r>
          </w:p>
          <w:p w14:paraId="55B325F9"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understand and use metalanguage to explain aspects of language and culture, and use simple statements to identify features of text types such as letters, emails, descriptions and narratives. </w:t>
            </w:r>
          </w:p>
          <w:p w14:paraId="1838653F"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are aware that language reflects contexts of situation and culture, and recognise differences between standard, dialectal and regional forms of Italian. </w:t>
            </w:r>
          </w:p>
          <w:p w14:paraId="3E86D4C0" w14:textId="77777777"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analyse the impact of technology and media on communication and language forms, the influence of Italian and English on one another, and the interrelationship of language and culture. </w:t>
            </w:r>
          </w:p>
          <w:p w14:paraId="763369EE" w14:textId="559C944D" w:rsidR="00DA2E0C" w:rsidRPr="00DA2E0C" w:rsidRDefault="00DA2E0C" w:rsidP="00DA2E0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They reflect on how they interpret and respond to aspects of Italian language and culture, and to intercultural experience, and consider how their response may be shaped by their own language(s) and culture(s).</w:t>
            </w:r>
          </w:p>
          <w:p w14:paraId="75EEBD44" w14:textId="77777777" w:rsidR="002B0CBF" w:rsidRPr="00DA2E0C" w:rsidRDefault="002B0CBF" w:rsidP="00DA2E0C">
            <w:pPr>
              <w:spacing w:after="0"/>
              <w:rPr>
                <w:rFonts w:ascii="Arial" w:eastAsia="Arial" w:hAnsi="Arial" w:cs="Arial"/>
                <w:sz w:val="18"/>
                <w:szCs w:val="18"/>
                <w:lang w:val="en-AU"/>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CoFMJ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IxZano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5D301C33" w:rsidR="00B16232" w:rsidRDefault="00B16232" w:rsidP="00DA2E0C">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22708F">
              <w:rPr>
                <w:rFonts w:ascii="Arial" w:eastAsia="Arial" w:hAnsi="Arial" w:cs="Arial"/>
                <w:b/>
                <w:bCs/>
                <w:spacing w:val="1"/>
              </w:rPr>
              <w:t xml:space="preserve">Languages </w:t>
            </w:r>
            <w:r w:rsidR="00DA2E0C">
              <w:rPr>
                <w:rFonts w:ascii="Arial" w:eastAsia="Arial" w:hAnsi="Arial" w:cs="Arial"/>
                <w:b/>
                <w:bCs/>
                <w:spacing w:val="1"/>
              </w:rPr>
              <w:t>ITALIAN</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604F85EB" w14:textId="77777777" w:rsidR="00B16232" w:rsidRDefault="00B16232" w:rsidP="00FE0D2E">
            <w:pPr>
              <w:spacing w:line="203" w:lineRule="exact"/>
              <w:ind w:left="147" w:right="-20"/>
              <w:rPr>
                <w:rFonts w:ascii="Arial" w:eastAsia="Arial" w:hAnsi="Arial" w:cs="Arial"/>
                <w:b/>
                <w:bCs/>
                <w:color w:val="000000" w:themeColor="text1"/>
                <w:spacing w:val="1"/>
                <w:sz w:val="20"/>
                <w:szCs w:val="20"/>
              </w:rPr>
            </w:pPr>
          </w:p>
          <w:p w14:paraId="45019CE6" w14:textId="77777777" w:rsidR="008A605F" w:rsidRPr="007C07E2" w:rsidRDefault="008A605F" w:rsidP="008A605F">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69ECF539" w14:textId="77777777" w:rsidR="008A605F" w:rsidRDefault="008A605F" w:rsidP="008A605F">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07623A70" w14:textId="40D1A05B" w:rsidR="00B16232" w:rsidRPr="009974B4" w:rsidRDefault="00B16232" w:rsidP="0022708F">
            <w:pPr>
              <w:spacing w:line="203" w:lineRule="exact"/>
              <w:ind w:left="147" w:right="-20"/>
              <w:rPr>
                <w:rFonts w:eastAsia="Arial" w:cstheme="minorHAnsi"/>
                <w:bCs/>
                <w:color w:val="000000" w:themeColor="text1"/>
                <w:spacing w:val="1"/>
                <w:sz w:val="20"/>
                <w:szCs w:val="20"/>
              </w:rPr>
            </w:pPr>
            <w:bookmarkStart w:id="0" w:name="_GoBack"/>
            <w:bookmarkEnd w:id="0"/>
          </w:p>
        </w:tc>
      </w:tr>
      <w:tr w:rsidR="00C2078B" w:rsidRPr="00DD6AE7" w14:paraId="39D9EBFE" w14:textId="77777777" w:rsidTr="00FE0D2E">
        <w:tc>
          <w:tcPr>
            <w:tcW w:w="4644" w:type="dxa"/>
            <w:shd w:val="clear" w:color="auto" w:fill="auto"/>
            <w:vAlign w:val="center"/>
          </w:tcPr>
          <w:p w14:paraId="6D4AC59B" w14:textId="6953BD98" w:rsidR="00B16232" w:rsidRPr="00F86D36" w:rsidRDefault="00DA2E0C" w:rsidP="00F86D36">
            <w:pPr>
              <w:spacing w:before="120" w:after="0" w:line="203" w:lineRule="exact"/>
              <w:ind w:right="-20"/>
              <w:rPr>
                <w:rFonts w:ascii="Arial" w:eastAsia="Arial" w:hAnsi="Arial" w:cs="Arial"/>
                <w:b/>
                <w:bCs/>
                <w:sz w:val="18"/>
                <w:szCs w:val="18"/>
              </w:rPr>
            </w:pPr>
            <w:r>
              <w:rPr>
                <w:rFonts w:ascii="Arial" w:hAnsi="Arial" w:cs="Arial"/>
                <w:b/>
                <w:sz w:val="18"/>
                <w:szCs w:val="18"/>
              </w:rPr>
              <w:t>Italian</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1E085D" w:rsidRDefault="00B16232" w:rsidP="00F86D36">
            <w:pPr>
              <w:spacing w:before="120" w:after="0"/>
              <w:rPr>
                <w:rFonts w:ascii="Arial" w:hAnsi="Arial" w:cs="Arial"/>
                <w:b/>
                <w:sz w:val="18"/>
                <w:szCs w:val="18"/>
              </w:rPr>
            </w:pPr>
            <w:r w:rsidRPr="001E085D">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7A63CB08" w:rsidR="00B16232" w:rsidRPr="001E085D" w:rsidRDefault="00DA2E0C"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Italian</w:t>
            </w:r>
            <w:r w:rsidR="00B16232" w:rsidRPr="001E085D">
              <w:rPr>
                <w:rFonts w:ascii="Arial" w:eastAsia="Arial" w:hAnsi="Arial" w:cs="Arial"/>
                <w:b/>
                <w:bCs/>
                <w:sz w:val="18"/>
                <w:szCs w:val="18"/>
              </w:rPr>
              <w:t xml:space="preserve"> </w:t>
            </w:r>
            <w:r w:rsidR="00B16232" w:rsidRPr="001E085D">
              <w:rPr>
                <w:rFonts w:ascii="Arial" w:eastAsia="Arial" w:hAnsi="Arial" w:cs="Arial"/>
                <w:b/>
                <w:bCs/>
                <w:spacing w:val="1"/>
                <w:sz w:val="18"/>
                <w:szCs w:val="18"/>
              </w:rPr>
              <w:t>Level 10</w:t>
            </w:r>
            <w:r w:rsidR="00B16232" w:rsidRPr="001E085D">
              <w:rPr>
                <w:rFonts w:ascii="Arial" w:eastAsia="Arial" w:hAnsi="Arial" w:cs="Arial"/>
                <w:b/>
                <w:bCs/>
                <w:sz w:val="18"/>
                <w:szCs w:val="18"/>
              </w:rPr>
              <w:t xml:space="preserve"> Achievement Standard</w:t>
            </w:r>
          </w:p>
        </w:tc>
      </w:tr>
      <w:tr w:rsidR="00DA2E0C" w:rsidRPr="003E2E7B" w14:paraId="509B5519" w14:textId="77777777" w:rsidTr="00AE6FFC">
        <w:trPr>
          <w:trHeight w:val="2675"/>
        </w:trPr>
        <w:tc>
          <w:tcPr>
            <w:tcW w:w="4644" w:type="dxa"/>
            <w:shd w:val="clear" w:color="auto" w:fill="auto"/>
          </w:tcPr>
          <w:p w14:paraId="16724230" w14:textId="77777777" w:rsidR="00DA2E0C" w:rsidRPr="007B4833" w:rsidRDefault="00DA2E0C" w:rsidP="001B788C">
            <w:pPr>
              <w:spacing w:before="120" w:after="0"/>
              <w:rPr>
                <w:rFonts w:ascii="Arial" w:hAnsi="Arial" w:cs="Arial"/>
                <w:sz w:val="18"/>
                <w:szCs w:val="18"/>
                <w:lang w:val="en-AU"/>
              </w:rPr>
            </w:pPr>
            <w:r w:rsidRPr="007B4833">
              <w:rPr>
                <w:rFonts w:ascii="Arial" w:hAnsi="Arial" w:cs="Arial"/>
                <w:sz w:val="18"/>
                <w:szCs w:val="18"/>
                <w:lang w:val="en-AU"/>
              </w:rPr>
              <w:t>By the end of Level 8:</w:t>
            </w:r>
          </w:p>
          <w:p w14:paraId="3861F77E"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Students engage in social interaction to exchange greetings and to share ideas and information related to their personal, social and school worlds. </w:t>
            </w:r>
          </w:p>
          <w:p w14:paraId="21605E43"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use known phrases to exchange ideas and opinions, for example, </w:t>
            </w:r>
            <w:r w:rsidRPr="00DA2E0C">
              <w:rPr>
                <w:rFonts w:ascii="Arial" w:eastAsia="Arial" w:hAnsi="Arial" w:cs="Arial"/>
                <w:i/>
                <w:iCs/>
                <w:sz w:val="18"/>
                <w:szCs w:val="18"/>
                <w:lang w:val="it-IT"/>
              </w:rPr>
              <w:t>Non mi piace la pallacanestro</w:t>
            </w:r>
            <w:r w:rsidRPr="00DA2E0C">
              <w:rPr>
                <w:rFonts w:ascii="Arial" w:eastAsia="Arial" w:hAnsi="Arial" w:cs="Arial"/>
                <w:sz w:val="18"/>
                <w:szCs w:val="18"/>
                <w:lang w:val="en-AU"/>
              </w:rPr>
              <w:t xml:space="preserve">. </w:t>
            </w:r>
          </w:p>
          <w:p w14:paraId="090D00BE"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participate in classroom routines and respond to classroom instructions, questions and directions. </w:t>
            </w:r>
          </w:p>
          <w:p w14:paraId="52E228AD"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approximate Italian sound patterns such as consonant combinations, clear vowel sounds and </w:t>
            </w:r>
            <w:proofErr w:type="spellStart"/>
            <w:r w:rsidRPr="00DA2E0C">
              <w:rPr>
                <w:rFonts w:ascii="Arial" w:eastAsia="Arial" w:hAnsi="Arial" w:cs="Arial"/>
                <w:sz w:val="18"/>
                <w:szCs w:val="18"/>
                <w:lang w:val="en-AU"/>
              </w:rPr>
              <w:t>unaspirated</w:t>
            </w:r>
            <w:proofErr w:type="spellEnd"/>
            <w:r w:rsidRPr="00DA2E0C">
              <w:rPr>
                <w:rFonts w:ascii="Arial" w:eastAsia="Arial" w:hAnsi="Arial" w:cs="Arial"/>
                <w:sz w:val="18"/>
                <w:szCs w:val="18"/>
                <w:lang w:val="en-AU"/>
              </w:rPr>
              <w:t xml:space="preserve"> consonants. </w:t>
            </w:r>
          </w:p>
          <w:p w14:paraId="493F62C4"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use gesture and some formulaic expressions to support oral interaction. </w:t>
            </w:r>
          </w:p>
          <w:p w14:paraId="1FBCE4F4"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Students use well-rehearsed language related to their personal experiences (for example, stating preferences in sports, leisure activities and entertainment), in both spoken and written forms, and predominantly in the present tense. They demonstrate understanding of information from a range of factual and creative texts. </w:t>
            </w:r>
          </w:p>
          <w:p w14:paraId="2CA81FC3"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use learnt structures to create texts such as, captions, descriptions, conversations and correspondence, providing information about themselves, their personal worlds and immediate needs, interests and preferences. </w:t>
            </w:r>
            <w:r w:rsidRPr="00DA2E0C">
              <w:rPr>
                <w:rFonts w:ascii="Arial" w:eastAsia="Arial" w:hAnsi="Arial" w:cs="Arial"/>
                <w:sz w:val="18"/>
                <w:szCs w:val="18"/>
                <w:lang w:val="en-AU"/>
              </w:rPr>
              <w:lastRenderedPageBreak/>
              <w:t xml:space="preserve">They produce simple descriptions with appropriate use of definite and indefinite articles, adjectives and adverbs. They connect ideas using conjunctions such as e, ma, </w:t>
            </w:r>
            <w:r w:rsidRPr="00DA2E0C">
              <w:rPr>
                <w:rFonts w:ascii="Arial" w:eastAsia="Arial" w:hAnsi="Arial" w:cs="Arial"/>
                <w:i/>
                <w:iCs/>
                <w:sz w:val="18"/>
                <w:szCs w:val="18"/>
                <w:lang w:val="it-IT"/>
              </w:rPr>
              <w:t>però, anche, perché</w:t>
            </w:r>
            <w:r w:rsidRPr="00DA2E0C">
              <w:rPr>
                <w:rFonts w:ascii="Arial" w:eastAsia="Arial" w:hAnsi="Arial" w:cs="Arial"/>
                <w:sz w:val="18"/>
                <w:szCs w:val="18"/>
                <w:lang w:val="en-AU"/>
              </w:rPr>
              <w:t xml:space="preserve"> and </w:t>
            </w:r>
            <w:r w:rsidRPr="00DA2E0C">
              <w:rPr>
                <w:rFonts w:ascii="Arial" w:eastAsia="Arial" w:hAnsi="Arial" w:cs="Arial"/>
                <w:i/>
                <w:iCs/>
                <w:sz w:val="18"/>
                <w:szCs w:val="18"/>
                <w:lang w:val="it-IT"/>
              </w:rPr>
              <w:t>invece</w:t>
            </w:r>
            <w:r w:rsidRPr="00DA2E0C">
              <w:rPr>
                <w:rFonts w:ascii="Arial" w:eastAsia="Arial" w:hAnsi="Arial" w:cs="Arial"/>
                <w:sz w:val="18"/>
                <w:szCs w:val="18"/>
                <w:lang w:val="en-AU"/>
              </w:rPr>
              <w:t xml:space="preserve"> to create simple texts using known vocabulary and structures.</w:t>
            </w:r>
          </w:p>
          <w:p w14:paraId="48D73B61"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Students are aware of similarities between Italian and English and understand that they borrow from each other. They recognise that literal translation between languages is not always possible. </w:t>
            </w:r>
          </w:p>
          <w:p w14:paraId="040DD348"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reflect on how culture is evident in experiences, images and texts. </w:t>
            </w:r>
          </w:p>
          <w:p w14:paraId="216F18DF"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understand and use metalanguage to explain aspects of language and culture, and use simple statements to identify features of text types such as letters, emails, descriptions and narratives. </w:t>
            </w:r>
          </w:p>
          <w:p w14:paraId="3E19E0D4"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are aware that language reflects contexts of situation and culture, and recognise differences between standard, dialectal and regional forms of Italian. </w:t>
            </w:r>
          </w:p>
          <w:p w14:paraId="01D2F93D"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 xml:space="preserve">They analyse the impact of technology and media on communication and language forms, the influence of Italian and English on one another, and the interrelationship of language and culture. </w:t>
            </w:r>
          </w:p>
          <w:p w14:paraId="15B052EF" w14:textId="77777777" w:rsidR="00DA2E0C" w:rsidRPr="00DA2E0C" w:rsidRDefault="00DA2E0C" w:rsidP="001B788C">
            <w:pPr>
              <w:pStyle w:val="ListParagraph"/>
              <w:numPr>
                <w:ilvl w:val="0"/>
                <w:numId w:val="10"/>
              </w:numPr>
              <w:spacing w:after="0"/>
              <w:rPr>
                <w:rFonts w:ascii="Arial" w:eastAsia="Arial" w:hAnsi="Arial" w:cs="Arial"/>
                <w:sz w:val="18"/>
                <w:szCs w:val="18"/>
                <w:lang w:val="en-AU"/>
              </w:rPr>
            </w:pPr>
            <w:r w:rsidRPr="00DA2E0C">
              <w:rPr>
                <w:rFonts w:ascii="Arial" w:eastAsia="Arial" w:hAnsi="Arial" w:cs="Arial"/>
                <w:sz w:val="18"/>
                <w:szCs w:val="18"/>
                <w:lang w:val="en-AU"/>
              </w:rPr>
              <w:t>They reflect on how they interpret and respond to aspects of Italian language and culture, and to intercultural experience, and consider how their response may be shaped by their own language(s) and culture(s).</w:t>
            </w:r>
          </w:p>
          <w:p w14:paraId="30B65A42" w14:textId="77777777" w:rsidR="00DA2E0C" w:rsidRPr="00F86D36" w:rsidRDefault="00DA2E0C" w:rsidP="00F86D36">
            <w:pPr>
              <w:pStyle w:val="ListParagraph"/>
              <w:widowControl/>
              <w:spacing w:before="120" w:after="0" w:line="240" w:lineRule="auto"/>
              <w:ind w:left="360"/>
              <w:rPr>
                <w:rFonts w:ascii="Arial" w:eastAsia="Arial" w:hAnsi="Arial" w:cs="Arial"/>
                <w:sz w:val="18"/>
                <w:szCs w:val="18"/>
                <w:lang w:val="en-AU"/>
              </w:rPr>
            </w:pPr>
          </w:p>
        </w:tc>
        <w:tc>
          <w:tcPr>
            <w:tcW w:w="6379" w:type="dxa"/>
          </w:tcPr>
          <w:p w14:paraId="5EB15FEE" w14:textId="677BB482" w:rsidR="00DA2E0C" w:rsidRPr="00F86D36" w:rsidRDefault="00DA2E0C" w:rsidP="00F86D36">
            <w:pPr>
              <w:spacing w:before="120" w:after="0"/>
              <w:rPr>
                <w:rFonts w:ascii="Arial" w:hAnsi="Arial" w:cs="Arial"/>
                <w:b/>
                <w:sz w:val="18"/>
                <w:szCs w:val="18"/>
              </w:rPr>
            </w:pPr>
            <w:r w:rsidRPr="00F86D36">
              <w:rPr>
                <w:rFonts w:ascii="Arial" w:hAnsi="Arial" w:cs="Arial"/>
                <w:sz w:val="18"/>
                <w:szCs w:val="18"/>
              </w:rPr>
              <w:lastRenderedPageBreak/>
              <w:t xml:space="preserve">In </w:t>
            </w:r>
            <w:r>
              <w:rPr>
                <w:rFonts w:ascii="Arial" w:hAnsi="Arial" w:cs="Arial"/>
                <w:b/>
                <w:sz w:val="18"/>
                <w:szCs w:val="18"/>
              </w:rPr>
              <w:t>Italian</w:t>
            </w:r>
            <w:r w:rsidRPr="00F86D36">
              <w:rPr>
                <w:rFonts w:ascii="Arial" w:hAnsi="Arial" w:cs="Arial"/>
                <w:sz w:val="18"/>
                <w:szCs w:val="18"/>
              </w:rPr>
              <w:t>, indicative progression towards the Level 10 achievement standard may be when students:</w:t>
            </w:r>
          </w:p>
          <w:p w14:paraId="55BA1204" w14:textId="18B52C42" w:rsidR="00DA2E0C" w:rsidRPr="00F86D36" w:rsidRDefault="00DA2E0C" w:rsidP="007F704A">
            <w:pPr>
              <w:pStyle w:val="ListParagraph"/>
              <w:spacing w:before="120" w:after="0" w:line="240" w:lineRule="auto"/>
              <w:rPr>
                <w:rFonts w:ascii="Arial" w:hAnsi="Arial" w:cs="Arial"/>
                <w:sz w:val="18"/>
                <w:szCs w:val="18"/>
              </w:rPr>
            </w:pPr>
          </w:p>
        </w:tc>
        <w:tc>
          <w:tcPr>
            <w:tcW w:w="4972" w:type="dxa"/>
          </w:tcPr>
          <w:p w14:paraId="5E51F426" w14:textId="77777777" w:rsidR="00DA2E0C" w:rsidRPr="001E085D" w:rsidRDefault="00DA2E0C" w:rsidP="001E085D">
            <w:pPr>
              <w:spacing w:after="0"/>
              <w:rPr>
                <w:rFonts w:ascii="Arial" w:hAnsi="Arial" w:cs="Arial"/>
                <w:sz w:val="18"/>
                <w:szCs w:val="18"/>
                <w:lang w:val="en-AU"/>
              </w:rPr>
            </w:pPr>
            <w:r w:rsidRPr="001E085D">
              <w:rPr>
                <w:rFonts w:ascii="Arial" w:hAnsi="Arial" w:cs="Arial"/>
                <w:sz w:val="18"/>
                <w:szCs w:val="18"/>
                <w:lang w:val="en-AU"/>
              </w:rPr>
              <w:t>By the end of Level 10:</w:t>
            </w:r>
          </w:p>
          <w:p w14:paraId="372842AE"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Students use a range of everyday language both orally and in writing to exchange information about their personal, social, local and about broader issues of personal significance. </w:t>
            </w:r>
          </w:p>
          <w:p w14:paraId="02274CE3"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communicate thoughts and opinions; make comparisons and contrasts (for example, </w:t>
            </w:r>
            <w:r w:rsidRPr="00DA2E0C">
              <w:rPr>
                <w:rFonts w:ascii="Arial" w:eastAsia="Arial" w:hAnsi="Arial" w:cs="Arial"/>
                <w:i/>
                <w:iCs/>
                <w:sz w:val="18"/>
                <w:szCs w:val="18"/>
                <w:lang w:val="it-IT"/>
              </w:rPr>
              <w:t>a</w:t>
            </w:r>
            <w:r w:rsidRPr="00DA2E0C">
              <w:rPr>
                <w:rFonts w:ascii="Arial" w:eastAsia="Arial" w:hAnsi="Arial" w:cs="Arial"/>
                <w:sz w:val="18"/>
                <w:szCs w:val="18"/>
                <w:lang w:val="en-AU"/>
              </w:rPr>
              <w:t xml:space="preserve"> </w:t>
            </w:r>
            <w:r w:rsidRPr="00DA2E0C">
              <w:rPr>
                <w:rFonts w:ascii="Arial" w:eastAsia="Arial" w:hAnsi="Arial" w:cs="Arial"/>
                <w:i/>
                <w:iCs/>
                <w:sz w:val="18"/>
                <w:szCs w:val="18"/>
                <w:lang w:val="it-IT"/>
              </w:rPr>
              <w:t>differenza di; invece</w:t>
            </w:r>
            <w:r w:rsidRPr="00DA2E0C">
              <w:rPr>
                <w:rFonts w:ascii="Arial" w:eastAsia="Arial" w:hAnsi="Arial" w:cs="Arial"/>
                <w:sz w:val="18"/>
                <w:szCs w:val="18"/>
                <w:lang w:val="en-AU"/>
              </w:rPr>
              <w:t xml:space="preserve">), and offer reasons for points of view, opinions and preferences. </w:t>
            </w:r>
          </w:p>
          <w:p w14:paraId="4F4D78A0"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express desires and plans for the future. </w:t>
            </w:r>
          </w:p>
          <w:p w14:paraId="6D3E49AA"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give presentations, and formulate and respond to a range of questions. </w:t>
            </w:r>
          </w:p>
          <w:p w14:paraId="67585040"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interpret information and attitudes in a range of informational and imaginative texts. </w:t>
            </w:r>
          </w:p>
          <w:p w14:paraId="5437FDE8"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They create written texts such as descriptions, narratives and recounts that convey experiences, ideas and emotions. They give detailed descriptions; describe and relate episodes in time (</w:t>
            </w:r>
            <w:r w:rsidRPr="00DA2E0C">
              <w:rPr>
                <w:rFonts w:ascii="Arial" w:eastAsia="Arial" w:hAnsi="Arial" w:cs="Arial"/>
                <w:i/>
                <w:iCs/>
                <w:sz w:val="18"/>
                <w:szCs w:val="18"/>
                <w:lang w:val="it-IT"/>
              </w:rPr>
              <w:t>prima … poi … infine</w:t>
            </w:r>
            <w:r w:rsidRPr="00DA2E0C">
              <w:rPr>
                <w:rFonts w:ascii="Arial" w:eastAsia="Arial" w:hAnsi="Arial" w:cs="Arial"/>
                <w:sz w:val="18"/>
                <w:szCs w:val="18"/>
                <w:lang w:val="en-AU"/>
              </w:rPr>
              <w:t xml:space="preserve">); and qualify statements, for example, through the use of relative clauses. </w:t>
            </w:r>
          </w:p>
          <w:p w14:paraId="46EC5249"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use simple subject–verb–object constructions, extending or qualifying their message by, for example, adding complements or using modal verbs or comparatives. </w:t>
            </w:r>
          </w:p>
          <w:p w14:paraId="23BA8E20" w14:textId="731D93FC"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They produce bilingual texts, plan what needs to be communicated to particular audiences and consider different perspectives.</w:t>
            </w:r>
          </w:p>
          <w:p w14:paraId="77706CD0"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Students have developed a metalanguage to analyse and discuss features of language choice and use and cultural practice. </w:t>
            </w:r>
          </w:p>
          <w:p w14:paraId="50C316BE" w14:textId="2F0B6B36"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analyse texts, noticing features such as tone, sequences and relationships of events in time. </w:t>
            </w:r>
          </w:p>
          <w:p w14:paraId="641CD600"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communicate their thoughts with awareness </w:t>
            </w:r>
            <w:r w:rsidRPr="00DA2E0C">
              <w:rPr>
                <w:rFonts w:ascii="Arial" w:eastAsia="Arial" w:hAnsi="Arial" w:cs="Arial"/>
                <w:sz w:val="18"/>
                <w:szCs w:val="18"/>
                <w:lang w:val="en-AU"/>
              </w:rPr>
              <w:lastRenderedPageBreak/>
              <w:t xml:space="preserve">of different perspectives on issues or practices being discussed. </w:t>
            </w:r>
          </w:p>
          <w:p w14:paraId="670035A5"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recognise that Italian language use varies according to context, purpose and mode. </w:t>
            </w:r>
          </w:p>
          <w:p w14:paraId="1F57D286"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consider social and cultural practices of Italians in Italy and in the diaspora, including communities in Australia. </w:t>
            </w:r>
          </w:p>
          <w:p w14:paraId="78CAFF19"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are aware of particular issues relating to translating between Italian and English, such as words with similar meanings and 'false friends', and recognise that certain concepts cannot be translated readily from Italian to English and from English into Italian. </w:t>
            </w:r>
          </w:p>
          <w:p w14:paraId="6294030B" w14:textId="77777777"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 xml:space="preserve">They reflect on ways in which language and culture together create meanings, and on ways in which their own linguistic and cultural assumptions come into play in using and learning Italian. </w:t>
            </w:r>
          </w:p>
          <w:p w14:paraId="46EB25A9" w14:textId="6345B0FC" w:rsidR="00DA2E0C" w:rsidRPr="00DA2E0C" w:rsidRDefault="00DA2E0C" w:rsidP="00DA2E0C">
            <w:pPr>
              <w:pStyle w:val="ListParagraph"/>
              <w:widowControl/>
              <w:numPr>
                <w:ilvl w:val="0"/>
                <w:numId w:val="11"/>
              </w:numPr>
              <w:tabs>
                <w:tab w:val="left" w:pos="3729"/>
              </w:tabs>
              <w:spacing w:after="0" w:line="240" w:lineRule="auto"/>
              <w:rPr>
                <w:rFonts w:ascii="Arial" w:eastAsia="Arial" w:hAnsi="Arial" w:cs="Arial"/>
                <w:sz w:val="18"/>
                <w:szCs w:val="18"/>
                <w:lang w:val="en-AU"/>
              </w:rPr>
            </w:pPr>
            <w:r w:rsidRPr="00DA2E0C">
              <w:rPr>
                <w:rFonts w:ascii="Arial" w:eastAsia="Arial" w:hAnsi="Arial" w:cs="Arial"/>
                <w:sz w:val="18"/>
                <w:szCs w:val="18"/>
                <w:lang w:val="en-AU"/>
              </w:rPr>
              <w:t>They recognise the role of language and culture in shaping experience, and the ways in which their own past experiences shape their identity.</w:t>
            </w:r>
          </w:p>
          <w:p w14:paraId="091047B3" w14:textId="6170E106" w:rsidR="00DA2E0C" w:rsidRPr="001E085D" w:rsidRDefault="00DA2E0C" w:rsidP="001E085D">
            <w:pPr>
              <w:widowControl/>
              <w:tabs>
                <w:tab w:val="left" w:pos="3729"/>
              </w:tabs>
              <w:spacing w:before="120" w:after="0" w:line="240" w:lineRule="auto"/>
              <w:rPr>
                <w:rFonts w:ascii="Arial" w:eastAsia="Arial" w:hAnsi="Arial" w:cs="Arial"/>
                <w:sz w:val="18"/>
                <w:szCs w:val="18"/>
                <w:lang w:val="en-AU"/>
              </w:rPr>
            </w:pPr>
          </w:p>
        </w:tc>
      </w:tr>
    </w:tbl>
    <w:p w14:paraId="721C8D53" w14:textId="402B1955" w:rsidR="00B16232" w:rsidRDefault="00B16232" w:rsidP="00B16232">
      <w:pPr>
        <w:rPr>
          <w:rFonts w:ascii="Arial" w:eastAsia="Arial" w:hAnsi="Arial" w:cs="Arial"/>
          <w:b/>
          <w:bCs/>
        </w:rPr>
      </w:pPr>
    </w:p>
    <w:p w14:paraId="4C66A2E9" w14:textId="77777777" w:rsidR="0037162E" w:rsidRDefault="008A605F"/>
    <w:sectPr w:rsidR="0037162E" w:rsidSect="009C3C2F">
      <w:headerReference w:type="default" r:id="rId10"/>
      <w:footerReference w:type="default" r:id="rId11"/>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7F1B" w14:textId="77777777" w:rsidR="0000093C" w:rsidRDefault="0000093C" w:rsidP="0000093C">
    <w:pPr>
      <w:pStyle w:val="Footer"/>
    </w:pPr>
    <w:r w:rsidRPr="00E667E2">
      <w:rPr>
        <w:rFonts w:cstheme="minorHAnsi"/>
        <w:color w:val="FF0000"/>
      </w:rPr>
      <w:t>©</w:t>
    </w:r>
    <w:hyperlink r:id="rId1" w:history="1">
      <w:r>
        <w:rPr>
          <w:rStyle w:val="Hyperlink"/>
        </w:rPr>
        <w:t>VCAA</w:t>
      </w:r>
    </w:hyperlink>
  </w:p>
  <w:p w14:paraId="13672AE5" w14:textId="0A8E21DF" w:rsidR="0000093C" w:rsidRDefault="0000093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8B29" w14:textId="2613863B" w:rsidR="0000093C" w:rsidRDefault="0000093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56114E56" wp14:editId="58FBE9D8">
          <wp:simplePos x="0" y="0"/>
          <wp:positionH relativeFrom="column">
            <wp:posOffset>201295</wp:posOffset>
          </wp:positionH>
          <wp:positionV relativeFrom="paragraph">
            <wp:posOffset>-108585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ED12" w14:textId="77777777" w:rsidR="005A1E16" w:rsidRDefault="008A605F">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C4218"/>
    <w:multiLevelType w:val="hybridMultilevel"/>
    <w:tmpl w:val="B5C8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0B63CC"/>
    <w:multiLevelType w:val="hybridMultilevel"/>
    <w:tmpl w:val="B40A8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5"/>
  </w:num>
  <w:num w:numId="6">
    <w:abstractNumId w:val="3"/>
  </w:num>
  <w:num w:numId="7">
    <w:abstractNumId w:val="1"/>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0093C"/>
    <w:rsid w:val="00115046"/>
    <w:rsid w:val="00145D48"/>
    <w:rsid w:val="0015052F"/>
    <w:rsid w:val="001E085D"/>
    <w:rsid w:val="001F1311"/>
    <w:rsid w:val="0020769C"/>
    <w:rsid w:val="0022708F"/>
    <w:rsid w:val="002B0CBF"/>
    <w:rsid w:val="00387307"/>
    <w:rsid w:val="00425D8D"/>
    <w:rsid w:val="0043229E"/>
    <w:rsid w:val="00466382"/>
    <w:rsid w:val="004B4C73"/>
    <w:rsid w:val="004E19E4"/>
    <w:rsid w:val="005C4048"/>
    <w:rsid w:val="007B4833"/>
    <w:rsid w:val="007F704A"/>
    <w:rsid w:val="00807C0F"/>
    <w:rsid w:val="008143B3"/>
    <w:rsid w:val="00857820"/>
    <w:rsid w:val="008A605F"/>
    <w:rsid w:val="008C09EB"/>
    <w:rsid w:val="009974B4"/>
    <w:rsid w:val="009D1705"/>
    <w:rsid w:val="00AE6FFC"/>
    <w:rsid w:val="00B04846"/>
    <w:rsid w:val="00B16232"/>
    <w:rsid w:val="00B93B77"/>
    <w:rsid w:val="00BB76E2"/>
    <w:rsid w:val="00C2078B"/>
    <w:rsid w:val="00C956A2"/>
    <w:rsid w:val="00D40202"/>
    <w:rsid w:val="00D730A6"/>
    <w:rsid w:val="00DA0C00"/>
    <w:rsid w:val="00DA2E0C"/>
    <w:rsid w:val="00E96736"/>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0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93C"/>
    <w:rPr>
      <w:sz w:val="22"/>
      <w:szCs w:val="22"/>
    </w:rPr>
  </w:style>
  <w:style w:type="paragraph" w:styleId="Footer">
    <w:name w:val="footer"/>
    <w:basedOn w:val="Normal"/>
    <w:link w:val="FooterChar"/>
    <w:uiPriority w:val="99"/>
    <w:unhideWhenUsed/>
    <w:rsid w:val="00000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93C"/>
    <w:rPr>
      <w:sz w:val="22"/>
      <w:szCs w:val="22"/>
    </w:rPr>
  </w:style>
  <w:style w:type="paragraph" w:styleId="BalloonText">
    <w:name w:val="Balloon Text"/>
    <w:basedOn w:val="Normal"/>
    <w:link w:val="BalloonTextChar"/>
    <w:uiPriority w:val="99"/>
    <w:semiHidden/>
    <w:unhideWhenUsed/>
    <w:rsid w:val="00000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3C"/>
    <w:rPr>
      <w:rFonts w:ascii="Tahoma" w:hAnsi="Tahoma" w:cs="Tahoma"/>
      <w:sz w:val="16"/>
      <w:szCs w:val="16"/>
    </w:rPr>
  </w:style>
  <w:style w:type="character" w:styleId="Hyperlink">
    <w:name w:val="Hyperlink"/>
    <w:basedOn w:val="DefaultParagraphFont"/>
    <w:uiPriority w:val="99"/>
    <w:unhideWhenUsed/>
    <w:rsid w:val="0000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9685">
      <w:bodyDiv w:val="1"/>
      <w:marLeft w:val="0"/>
      <w:marRight w:val="0"/>
      <w:marTop w:val="0"/>
      <w:marBottom w:val="0"/>
      <w:divBdr>
        <w:top w:val="none" w:sz="0" w:space="0" w:color="auto"/>
        <w:left w:val="none" w:sz="0" w:space="0" w:color="auto"/>
        <w:bottom w:val="none" w:sz="0" w:space="0" w:color="auto"/>
        <w:right w:val="none" w:sz="0" w:space="0" w:color="auto"/>
      </w:divBdr>
      <w:divsChild>
        <w:div w:id="177695922">
          <w:marLeft w:val="0"/>
          <w:marRight w:val="0"/>
          <w:marTop w:val="0"/>
          <w:marBottom w:val="0"/>
          <w:divBdr>
            <w:top w:val="none" w:sz="0" w:space="0" w:color="auto"/>
            <w:left w:val="none" w:sz="0" w:space="0" w:color="auto"/>
            <w:bottom w:val="none" w:sz="0" w:space="0" w:color="auto"/>
            <w:right w:val="none" w:sz="0" w:space="0" w:color="auto"/>
          </w:divBdr>
          <w:divsChild>
            <w:div w:id="649285201">
              <w:marLeft w:val="0"/>
              <w:marRight w:val="0"/>
              <w:marTop w:val="0"/>
              <w:marBottom w:val="0"/>
              <w:divBdr>
                <w:top w:val="none" w:sz="0" w:space="0" w:color="auto"/>
                <w:left w:val="none" w:sz="0" w:space="0" w:color="auto"/>
                <w:bottom w:val="none" w:sz="0" w:space="0" w:color="auto"/>
                <w:right w:val="none" w:sz="0" w:space="0" w:color="auto"/>
              </w:divBdr>
              <w:divsChild>
                <w:div w:id="1687974217">
                  <w:marLeft w:val="0"/>
                  <w:marRight w:val="0"/>
                  <w:marTop w:val="0"/>
                  <w:marBottom w:val="0"/>
                  <w:divBdr>
                    <w:top w:val="none" w:sz="0" w:space="0" w:color="auto"/>
                    <w:left w:val="none" w:sz="0" w:space="0" w:color="auto"/>
                    <w:bottom w:val="none" w:sz="0" w:space="0" w:color="auto"/>
                    <w:right w:val="none" w:sz="0" w:space="0" w:color="auto"/>
                  </w:divBdr>
                  <w:divsChild>
                    <w:div w:id="460223492">
                      <w:marLeft w:val="120"/>
                      <w:marRight w:val="120"/>
                      <w:marTop w:val="0"/>
                      <w:marBottom w:val="0"/>
                      <w:divBdr>
                        <w:top w:val="none" w:sz="0" w:space="0" w:color="auto"/>
                        <w:left w:val="none" w:sz="0" w:space="0" w:color="auto"/>
                        <w:bottom w:val="none" w:sz="0" w:space="0" w:color="auto"/>
                        <w:right w:val="none" w:sz="0" w:space="0" w:color="auto"/>
                      </w:divBdr>
                      <w:divsChild>
                        <w:div w:id="450173591">
                          <w:marLeft w:val="0"/>
                          <w:marRight w:val="0"/>
                          <w:marTop w:val="0"/>
                          <w:marBottom w:val="0"/>
                          <w:divBdr>
                            <w:top w:val="none" w:sz="0" w:space="0" w:color="auto"/>
                            <w:left w:val="none" w:sz="0" w:space="0" w:color="auto"/>
                            <w:bottom w:val="none" w:sz="0" w:space="0" w:color="auto"/>
                            <w:right w:val="none" w:sz="0" w:space="0" w:color="auto"/>
                          </w:divBdr>
                          <w:divsChild>
                            <w:div w:id="281612200">
                              <w:marLeft w:val="0"/>
                              <w:marRight w:val="0"/>
                              <w:marTop w:val="0"/>
                              <w:marBottom w:val="0"/>
                              <w:divBdr>
                                <w:top w:val="none" w:sz="0" w:space="0" w:color="auto"/>
                                <w:left w:val="none" w:sz="0" w:space="0" w:color="auto"/>
                                <w:bottom w:val="none" w:sz="0" w:space="0" w:color="auto"/>
                                <w:right w:val="none" w:sz="0" w:space="0" w:color="auto"/>
                              </w:divBdr>
                              <w:divsChild>
                                <w:div w:id="657731611">
                                  <w:marLeft w:val="0"/>
                                  <w:marRight w:val="0"/>
                                  <w:marTop w:val="0"/>
                                  <w:marBottom w:val="0"/>
                                  <w:divBdr>
                                    <w:top w:val="none" w:sz="0" w:space="0" w:color="auto"/>
                                    <w:left w:val="none" w:sz="0" w:space="0" w:color="auto"/>
                                    <w:bottom w:val="none" w:sz="0" w:space="0" w:color="auto"/>
                                    <w:right w:val="none" w:sz="0" w:space="0" w:color="auto"/>
                                  </w:divBdr>
                                  <w:divsChild>
                                    <w:div w:id="295838173">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sChild>
                                            <w:div w:id="1156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63623">
      <w:bodyDiv w:val="1"/>
      <w:marLeft w:val="0"/>
      <w:marRight w:val="0"/>
      <w:marTop w:val="0"/>
      <w:marBottom w:val="0"/>
      <w:divBdr>
        <w:top w:val="none" w:sz="0" w:space="0" w:color="auto"/>
        <w:left w:val="none" w:sz="0" w:space="0" w:color="auto"/>
        <w:bottom w:val="none" w:sz="0" w:space="0" w:color="auto"/>
        <w:right w:val="none" w:sz="0" w:space="0" w:color="auto"/>
      </w:divBdr>
      <w:divsChild>
        <w:div w:id="744106291">
          <w:marLeft w:val="0"/>
          <w:marRight w:val="0"/>
          <w:marTop w:val="0"/>
          <w:marBottom w:val="0"/>
          <w:divBdr>
            <w:top w:val="none" w:sz="0" w:space="0" w:color="auto"/>
            <w:left w:val="none" w:sz="0" w:space="0" w:color="auto"/>
            <w:bottom w:val="none" w:sz="0" w:space="0" w:color="auto"/>
            <w:right w:val="none" w:sz="0" w:space="0" w:color="auto"/>
          </w:divBdr>
          <w:divsChild>
            <w:div w:id="1008366224">
              <w:marLeft w:val="0"/>
              <w:marRight w:val="0"/>
              <w:marTop w:val="0"/>
              <w:marBottom w:val="0"/>
              <w:divBdr>
                <w:top w:val="none" w:sz="0" w:space="0" w:color="auto"/>
                <w:left w:val="none" w:sz="0" w:space="0" w:color="auto"/>
                <w:bottom w:val="none" w:sz="0" w:space="0" w:color="auto"/>
                <w:right w:val="none" w:sz="0" w:space="0" w:color="auto"/>
              </w:divBdr>
              <w:divsChild>
                <w:div w:id="1796023263">
                  <w:marLeft w:val="0"/>
                  <w:marRight w:val="0"/>
                  <w:marTop w:val="0"/>
                  <w:marBottom w:val="0"/>
                  <w:divBdr>
                    <w:top w:val="none" w:sz="0" w:space="0" w:color="auto"/>
                    <w:left w:val="none" w:sz="0" w:space="0" w:color="auto"/>
                    <w:bottom w:val="none" w:sz="0" w:space="0" w:color="auto"/>
                    <w:right w:val="none" w:sz="0" w:space="0" w:color="auto"/>
                  </w:divBdr>
                  <w:divsChild>
                    <w:div w:id="1192767921">
                      <w:marLeft w:val="120"/>
                      <w:marRight w:val="120"/>
                      <w:marTop w:val="0"/>
                      <w:marBottom w:val="0"/>
                      <w:divBdr>
                        <w:top w:val="none" w:sz="0" w:space="0" w:color="auto"/>
                        <w:left w:val="none" w:sz="0" w:space="0" w:color="auto"/>
                        <w:bottom w:val="none" w:sz="0" w:space="0" w:color="auto"/>
                        <w:right w:val="none" w:sz="0" w:space="0" w:color="auto"/>
                      </w:divBdr>
                      <w:divsChild>
                        <w:div w:id="2023587487">
                          <w:marLeft w:val="0"/>
                          <w:marRight w:val="0"/>
                          <w:marTop w:val="0"/>
                          <w:marBottom w:val="0"/>
                          <w:divBdr>
                            <w:top w:val="none" w:sz="0" w:space="0" w:color="auto"/>
                            <w:left w:val="none" w:sz="0" w:space="0" w:color="auto"/>
                            <w:bottom w:val="none" w:sz="0" w:space="0" w:color="auto"/>
                            <w:right w:val="none" w:sz="0" w:space="0" w:color="auto"/>
                          </w:divBdr>
                          <w:divsChild>
                            <w:div w:id="1715889179">
                              <w:marLeft w:val="0"/>
                              <w:marRight w:val="0"/>
                              <w:marTop w:val="0"/>
                              <w:marBottom w:val="0"/>
                              <w:divBdr>
                                <w:top w:val="none" w:sz="0" w:space="0" w:color="auto"/>
                                <w:left w:val="none" w:sz="0" w:space="0" w:color="auto"/>
                                <w:bottom w:val="none" w:sz="0" w:space="0" w:color="auto"/>
                                <w:right w:val="none" w:sz="0" w:space="0" w:color="auto"/>
                              </w:divBdr>
                              <w:divsChild>
                                <w:div w:id="1999647660">
                                  <w:marLeft w:val="0"/>
                                  <w:marRight w:val="0"/>
                                  <w:marTop w:val="0"/>
                                  <w:marBottom w:val="0"/>
                                  <w:divBdr>
                                    <w:top w:val="none" w:sz="0" w:space="0" w:color="auto"/>
                                    <w:left w:val="none" w:sz="0" w:space="0" w:color="auto"/>
                                    <w:bottom w:val="none" w:sz="0" w:space="0" w:color="auto"/>
                                    <w:right w:val="none" w:sz="0" w:space="0" w:color="auto"/>
                                  </w:divBdr>
                                  <w:divsChild>
                                    <w:div w:id="727144771">
                                      <w:marLeft w:val="0"/>
                                      <w:marRight w:val="0"/>
                                      <w:marTop w:val="0"/>
                                      <w:marBottom w:val="0"/>
                                      <w:divBdr>
                                        <w:top w:val="none" w:sz="0" w:space="0" w:color="auto"/>
                                        <w:left w:val="none" w:sz="0" w:space="0" w:color="auto"/>
                                        <w:bottom w:val="none" w:sz="0" w:space="0" w:color="auto"/>
                                        <w:right w:val="none" w:sz="0" w:space="0" w:color="auto"/>
                                      </w:divBdr>
                                      <w:divsChild>
                                        <w:div w:id="1273248706">
                                          <w:marLeft w:val="0"/>
                                          <w:marRight w:val="0"/>
                                          <w:marTop w:val="0"/>
                                          <w:marBottom w:val="0"/>
                                          <w:divBdr>
                                            <w:top w:val="none" w:sz="0" w:space="0" w:color="auto"/>
                                            <w:left w:val="none" w:sz="0" w:space="0" w:color="auto"/>
                                            <w:bottom w:val="none" w:sz="0" w:space="0" w:color="auto"/>
                                            <w:right w:val="none" w:sz="0" w:space="0" w:color="auto"/>
                                          </w:divBdr>
                                          <w:divsChild>
                                            <w:div w:id="11944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586690">
      <w:bodyDiv w:val="1"/>
      <w:marLeft w:val="0"/>
      <w:marRight w:val="0"/>
      <w:marTop w:val="0"/>
      <w:marBottom w:val="0"/>
      <w:divBdr>
        <w:top w:val="none" w:sz="0" w:space="0" w:color="auto"/>
        <w:left w:val="none" w:sz="0" w:space="0" w:color="auto"/>
        <w:bottom w:val="none" w:sz="0" w:space="0" w:color="auto"/>
        <w:right w:val="none" w:sz="0" w:space="0" w:color="auto"/>
      </w:divBdr>
      <w:divsChild>
        <w:div w:id="469566034">
          <w:marLeft w:val="0"/>
          <w:marRight w:val="0"/>
          <w:marTop w:val="0"/>
          <w:marBottom w:val="0"/>
          <w:divBdr>
            <w:top w:val="none" w:sz="0" w:space="0" w:color="auto"/>
            <w:left w:val="none" w:sz="0" w:space="0" w:color="auto"/>
            <w:bottom w:val="none" w:sz="0" w:space="0" w:color="auto"/>
            <w:right w:val="none" w:sz="0" w:space="0" w:color="auto"/>
          </w:divBdr>
          <w:divsChild>
            <w:div w:id="851841810">
              <w:marLeft w:val="0"/>
              <w:marRight w:val="0"/>
              <w:marTop w:val="0"/>
              <w:marBottom w:val="0"/>
              <w:divBdr>
                <w:top w:val="none" w:sz="0" w:space="0" w:color="auto"/>
                <w:left w:val="none" w:sz="0" w:space="0" w:color="auto"/>
                <w:bottom w:val="none" w:sz="0" w:space="0" w:color="auto"/>
                <w:right w:val="none" w:sz="0" w:space="0" w:color="auto"/>
              </w:divBdr>
              <w:divsChild>
                <w:div w:id="774978936">
                  <w:marLeft w:val="0"/>
                  <w:marRight w:val="0"/>
                  <w:marTop w:val="0"/>
                  <w:marBottom w:val="0"/>
                  <w:divBdr>
                    <w:top w:val="none" w:sz="0" w:space="0" w:color="auto"/>
                    <w:left w:val="none" w:sz="0" w:space="0" w:color="auto"/>
                    <w:bottom w:val="none" w:sz="0" w:space="0" w:color="auto"/>
                    <w:right w:val="none" w:sz="0" w:space="0" w:color="auto"/>
                  </w:divBdr>
                  <w:divsChild>
                    <w:div w:id="76874606">
                      <w:marLeft w:val="120"/>
                      <w:marRight w:val="120"/>
                      <w:marTop w:val="0"/>
                      <w:marBottom w:val="0"/>
                      <w:divBdr>
                        <w:top w:val="none" w:sz="0" w:space="0" w:color="auto"/>
                        <w:left w:val="none" w:sz="0" w:space="0" w:color="auto"/>
                        <w:bottom w:val="none" w:sz="0" w:space="0" w:color="auto"/>
                        <w:right w:val="none" w:sz="0" w:space="0" w:color="auto"/>
                      </w:divBdr>
                      <w:divsChild>
                        <w:div w:id="714088093">
                          <w:marLeft w:val="0"/>
                          <w:marRight w:val="0"/>
                          <w:marTop w:val="0"/>
                          <w:marBottom w:val="0"/>
                          <w:divBdr>
                            <w:top w:val="none" w:sz="0" w:space="0" w:color="auto"/>
                            <w:left w:val="none" w:sz="0" w:space="0" w:color="auto"/>
                            <w:bottom w:val="none" w:sz="0" w:space="0" w:color="auto"/>
                            <w:right w:val="none" w:sz="0" w:space="0" w:color="auto"/>
                          </w:divBdr>
                          <w:divsChild>
                            <w:div w:id="1591084253">
                              <w:marLeft w:val="0"/>
                              <w:marRight w:val="0"/>
                              <w:marTop w:val="0"/>
                              <w:marBottom w:val="0"/>
                              <w:divBdr>
                                <w:top w:val="none" w:sz="0" w:space="0" w:color="auto"/>
                                <w:left w:val="none" w:sz="0" w:space="0" w:color="auto"/>
                                <w:bottom w:val="none" w:sz="0" w:space="0" w:color="auto"/>
                                <w:right w:val="none" w:sz="0" w:space="0" w:color="auto"/>
                              </w:divBdr>
                              <w:divsChild>
                                <w:div w:id="954561199">
                                  <w:marLeft w:val="0"/>
                                  <w:marRight w:val="0"/>
                                  <w:marTop w:val="0"/>
                                  <w:marBottom w:val="0"/>
                                  <w:divBdr>
                                    <w:top w:val="none" w:sz="0" w:space="0" w:color="auto"/>
                                    <w:left w:val="none" w:sz="0" w:space="0" w:color="auto"/>
                                    <w:bottom w:val="none" w:sz="0" w:space="0" w:color="auto"/>
                                    <w:right w:val="none" w:sz="0" w:space="0" w:color="auto"/>
                                  </w:divBdr>
                                  <w:divsChild>
                                    <w:div w:id="1756003905">
                                      <w:marLeft w:val="0"/>
                                      <w:marRight w:val="0"/>
                                      <w:marTop w:val="0"/>
                                      <w:marBottom w:val="0"/>
                                      <w:divBdr>
                                        <w:top w:val="none" w:sz="0" w:space="0" w:color="auto"/>
                                        <w:left w:val="none" w:sz="0" w:space="0" w:color="auto"/>
                                        <w:bottom w:val="none" w:sz="0" w:space="0" w:color="auto"/>
                                        <w:right w:val="none" w:sz="0" w:space="0" w:color="auto"/>
                                      </w:divBdr>
                                      <w:divsChild>
                                        <w:div w:id="1042055043">
                                          <w:marLeft w:val="0"/>
                                          <w:marRight w:val="0"/>
                                          <w:marTop w:val="0"/>
                                          <w:marBottom w:val="0"/>
                                          <w:divBdr>
                                            <w:top w:val="none" w:sz="0" w:space="0" w:color="auto"/>
                                            <w:left w:val="none" w:sz="0" w:space="0" w:color="auto"/>
                                            <w:bottom w:val="none" w:sz="0" w:space="0" w:color="auto"/>
                                            <w:right w:val="none" w:sz="0" w:space="0" w:color="auto"/>
                                          </w:divBdr>
                                          <w:divsChild>
                                            <w:div w:id="12158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891328">
      <w:bodyDiv w:val="1"/>
      <w:marLeft w:val="0"/>
      <w:marRight w:val="0"/>
      <w:marTop w:val="0"/>
      <w:marBottom w:val="0"/>
      <w:divBdr>
        <w:top w:val="none" w:sz="0" w:space="0" w:color="auto"/>
        <w:left w:val="none" w:sz="0" w:space="0" w:color="auto"/>
        <w:bottom w:val="none" w:sz="0" w:space="0" w:color="auto"/>
        <w:right w:val="none" w:sz="0" w:space="0" w:color="auto"/>
      </w:divBdr>
      <w:divsChild>
        <w:div w:id="1623069205">
          <w:marLeft w:val="0"/>
          <w:marRight w:val="0"/>
          <w:marTop w:val="0"/>
          <w:marBottom w:val="0"/>
          <w:divBdr>
            <w:top w:val="none" w:sz="0" w:space="0" w:color="auto"/>
            <w:left w:val="none" w:sz="0" w:space="0" w:color="auto"/>
            <w:bottom w:val="none" w:sz="0" w:space="0" w:color="auto"/>
            <w:right w:val="none" w:sz="0" w:space="0" w:color="auto"/>
          </w:divBdr>
          <w:divsChild>
            <w:div w:id="1638417996">
              <w:marLeft w:val="0"/>
              <w:marRight w:val="0"/>
              <w:marTop w:val="0"/>
              <w:marBottom w:val="0"/>
              <w:divBdr>
                <w:top w:val="none" w:sz="0" w:space="0" w:color="auto"/>
                <w:left w:val="none" w:sz="0" w:space="0" w:color="auto"/>
                <w:bottom w:val="none" w:sz="0" w:space="0" w:color="auto"/>
                <w:right w:val="none" w:sz="0" w:space="0" w:color="auto"/>
              </w:divBdr>
              <w:divsChild>
                <w:div w:id="469440006">
                  <w:marLeft w:val="0"/>
                  <w:marRight w:val="0"/>
                  <w:marTop w:val="0"/>
                  <w:marBottom w:val="0"/>
                  <w:divBdr>
                    <w:top w:val="none" w:sz="0" w:space="0" w:color="auto"/>
                    <w:left w:val="none" w:sz="0" w:space="0" w:color="auto"/>
                    <w:bottom w:val="none" w:sz="0" w:space="0" w:color="auto"/>
                    <w:right w:val="none" w:sz="0" w:space="0" w:color="auto"/>
                  </w:divBdr>
                  <w:divsChild>
                    <w:div w:id="2120371019">
                      <w:marLeft w:val="120"/>
                      <w:marRight w:val="120"/>
                      <w:marTop w:val="0"/>
                      <w:marBottom w:val="0"/>
                      <w:divBdr>
                        <w:top w:val="none" w:sz="0" w:space="0" w:color="auto"/>
                        <w:left w:val="none" w:sz="0" w:space="0" w:color="auto"/>
                        <w:bottom w:val="none" w:sz="0" w:space="0" w:color="auto"/>
                        <w:right w:val="none" w:sz="0" w:space="0" w:color="auto"/>
                      </w:divBdr>
                      <w:divsChild>
                        <w:div w:id="1150750744">
                          <w:marLeft w:val="0"/>
                          <w:marRight w:val="0"/>
                          <w:marTop w:val="0"/>
                          <w:marBottom w:val="0"/>
                          <w:divBdr>
                            <w:top w:val="none" w:sz="0" w:space="0" w:color="auto"/>
                            <w:left w:val="none" w:sz="0" w:space="0" w:color="auto"/>
                            <w:bottom w:val="none" w:sz="0" w:space="0" w:color="auto"/>
                            <w:right w:val="none" w:sz="0" w:space="0" w:color="auto"/>
                          </w:divBdr>
                          <w:divsChild>
                            <w:div w:id="2105295451">
                              <w:marLeft w:val="0"/>
                              <w:marRight w:val="0"/>
                              <w:marTop w:val="0"/>
                              <w:marBottom w:val="0"/>
                              <w:divBdr>
                                <w:top w:val="none" w:sz="0" w:space="0" w:color="auto"/>
                                <w:left w:val="none" w:sz="0" w:space="0" w:color="auto"/>
                                <w:bottom w:val="none" w:sz="0" w:space="0" w:color="auto"/>
                                <w:right w:val="none" w:sz="0" w:space="0" w:color="auto"/>
                              </w:divBdr>
                              <w:divsChild>
                                <w:div w:id="229192424">
                                  <w:marLeft w:val="0"/>
                                  <w:marRight w:val="0"/>
                                  <w:marTop w:val="0"/>
                                  <w:marBottom w:val="0"/>
                                  <w:divBdr>
                                    <w:top w:val="none" w:sz="0" w:space="0" w:color="auto"/>
                                    <w:left w:val="none" w:sz="0" w:space="0" w:color="auto"/>
                                    <w:bottom w:val="none" w:sz="0" w:space="0" w:color="auto"/>
                                    <w:right w:val="none" w:sz="0" w:space="0" w:color="auto"/>
                                  </w:divBdr>
                                  <w:divsChild>
                                    <w:div w:id="799614202">
                                      <w:marLeft w:val="0"/>
                                      <w:marRight w:val="0"/>
                                      <w:marTop w:val="0"/>
                                      <w:marBottom w:val="0"/>
                                      <w:divBdr>
                                        <w:top w:val="none" w:sz="0" w:space="0" w:color="auto"/>
                                        <w:left w:val="none" w:sz="0" w:space="0" w:color="auto"/>
                                        <w:bottom w:val="none" w:sz="0" w:space="0" w:color="auto"/>
                                        <w:right w:val="none" w:sz="0" w:space="0" w:color="auto"/>
                                      </w:divBdr>
                                      <w:divsChild>
                                        <w:div w:id="1241872420">
                                          <w:marLeft w:val="0"/>
                                          <w:marRight w:val="0"/>
                                          <w:marTop w:val="0"/>
                                          <w:marBottom w:val="0"/>
                                          <w:divBdr>
                                            <w:top w:val="none" w:sz="0" w:space="0" w:color="auto"/>
                                            <w:left w:val="none" w:sz="0" w:space="0" w:color="auto"/>
                                            <w:bottom w:val="none" w:sz="0" w:space="0" w:color="auto"/>
                                            <w:right w:val="none" w:sz="0" w:space="0" w:color="auto"/>
                                          </w:divBdr>
                                          <w:divsChild>
                                            <w:div w:id="20416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999888">
      <w:bodyDiv w:val="1"/>
      <w:marLeft w:val="0"/>
      <w:marRight w:val="0"/>
      <w:marTop w:val="0"/>
      <w:marBottom w:val="0"/>
      <w:divBdr>
        <w:top w:val="none" w:sz="0" w:space="0" w:color="auto"/>
        <w:left w:val="none" w:sz="0" w:space="0" w:color="auto"/>
        <w:bottom w:val="none" w:sz="0" w:space="0" w:color="auto"/>
        <w:right w:val="none" w:sz="0" w:space="0" w:color="auto"/>
      </w:divBdr>
      <w:divsChild>
        <w:div w:id="842092064">
          <w:marLeft w:val="0"/>
          <w:marRight w:val="0"/>
          <w:marTop w:val="0"/>
          <w:marBottom w:val="0"/>
          <w:divBdr>
            <w:top w:val="none" w:sz="0" w:space="0" w:color="auto"/>
            <w:left w:val="none" w:sz="0" w:space="0" w:color="auto"/>
            <w:bottom w:val="none" w:sz="0" w:space="0" w:color="auto"/>
            <w:right w:val="none" w:sz="0" w:space="0" w:color="auto"/>
          </w:divBdr>
          <w:divsChild>
            <w:div w:id="2129548212">
              <w:marLeft w:val="0"/>
              <w:marRight w:val="0"/>
              <w:marTop w:val="0"/>
              <w:marBottom w:val="0"/>
              <w:divBdr>
                <w:top w:val="none" w:sz="0" w:space="0" w:color="auto"/>
                <w:left w:val="none" w:sz="0" w:space="0" w:color="auto"/>
                <w:bottom w:val="none" w:sz="0" w:space="0" w:color="auto"/>
                <w:right w:val="none" w:sz="0" w:space="0" w:color="auto"/>
              </w:divBdr>
              <w:divsChild>
                <w:div w:id="2054962027">
                  <w:marLeft w:val="0"/>
                  <w:marRight w:val="0"/>
                  <w:marTop w:val="0"/>
                  <w:marBottom w:val="0"/>
                  <w:divBdr>
                    <w:top w:val="none" w:sz="0" w:space="0" w:color="auto"/>
                    <w:left w:val="none" w:sz="0" w:space="0" w:color="auto"/>
                    <w:bottom w:val="none" w:sz="0" w:space="0" w:color="auto"/>
                    <w:right w:val="none" w:sz="0" w:space="0" w:color="auto"/>
                  </w:divBdr>
                  <w:divsChild>
                    <w:div w:id="1455367000">
                      <w:marLeft w:val="120"/>
                      <w:marRight w:val="12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0"/>
                          <w:divBdr>
                            <w:top w:val="none" w:sz="0" w:space="0" w:color="auto"/>
                            <w:left w:val="none" w:sz="0" w:space="0" w:color="auto"/>
                            <w:bottom w:val="none" w:sz="0" w:space="0" w:color="auto"/>
                            <w:right w:val="none" w:sz="0" w:space="0" w:color="auto"/>
                          </w:divBdr>
                          <w:divsChild>
                            <w:div w:id="1492716692">
                              <w:marLeft w:val="0"/>
                              <w:marRight w:val="0"/>
                              <w:marTop w:val="0"/>
                              <w:marBottom w:val="0"/>
                              <w:divBdr>
                                <w:top w:val="none" w:sz="0" w:space="0" w:color="auto"/>
                                <w:left w:val="none" w:sz="0" w:space="0" w:color="auto"/>
                                <w:bottom w:val="none" w:sz="0" w:space="0" w:color="auto"/>
                                <w:right w:val="none" w:sz="0" w:space="0" w:color="auto"/>
                              </w:divBdr>
                              <w:divsChild>
                                <w:div w:id="852691080">
                                  <w:marLeft w:val="0"/>
                                  <w:marRight w:val="0"/>
                                  <w:marTop w:val="0"/>
                                  <w:marBottom w:val="0"/>
                                  <w:divBdr>
                                    <w:top w:val="none" w:sz="0" w:space="0" w:color="auto"/>
                                    <w:left w:val="none" w:sz="0" w:space="0" w:color="auto"/>
                                    <w:bottom w:val="none" w:sz="0" w:space="0" w:color="auto"/>
                                    <w:right w:val="none" w:sz="0" w:space="0" w:color="auto"/>
                                  </w:divBdr>
                                  <w:divsChild>
                                    <w:div w:id="1577593450">
                                      <w:marLeft w:val="0"/>
                                      <w:marRight w:val="0"/>
                                      <w:marTop w:val="0"/>
                                      <w:marBottom w:val="0"/>
                                      <w:divBdr>
                                        <w:top w:val="none" w:sz="0" w:space="0" w:color="auto"/>
                                        <w:left w:val="none" w:sz="0" w:space="0" w:color="auto"/>
                                        <w:bottom w:val="none" w:sz="0" w:space="0" w:color="auto"/>
                                        <w:right w:val="none" w:sz="0" w:space="0" w:color="auto"/>
                                      </w:divBdr>
                                      <w:divsChild>
                                        <w:div w:id="994916105">
                                          <w:marLeft w:val="0"/>
                                          <w:marRight w:val="0"/>
                                          <w:marTop w:val="0"/>
                                          <w:marBottom w:val="0"/>
                                          <w:divBdr>
                                            <w:top w:val="none" w:sz="0" w:space="0" w:color="auto"/>
                                            <w:left w:val="none" w:sz="0" w:space="0" w:color="auto"/>
                                            <w:bottom w:val="none" w:sz="0" w:space="0" w:color="auto"/>
                                            <w:right w:val="none" w:sz="0" w:space="0" w:color="auto"/>
                                          </w:divBdr>
                                          <w:divsChild>
                                            <w:div w:id="14414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66603">
      <w:bodyDiv w:val="1"/>
      <w:marLeft w:val="0"/>
      <w:marRight w:val="0"/>
      <w:marTop w:val="0"/>
      <w:marBottom w:val="0"/>
      <w:divBdr>
        <w:top w:val="none" w:sz="0" w:space="0" w:color="auto"/>
        <w:left w:val="none" w:sz="0" w:space="0" w:color="auto"/>
        <w:bottom w:val="none" w:sz="0" w:space="0" w:color="auto"/>
        <w:right w:val="none" w:sz="0" w:space="0" w:color="auto"/>
      </w:divBdr>
      <w:divsChild>
        <w:div w:id="1044789440">
          <w:marLeft w:val="0"/>
          <w:marRight w:val="0"/>
          <w:marTop w:val="0"/>
          <w:marBottom w:val="0"/>
          <w:divBdr>
            <w:top w:val="none" w:sz="0" w:space="0" w:color="auto"/>
            <w:left w:val="none" w:sz="0" w:space="0" w:color="auto"/>
            <w:bottom w:val="none" w:sz="0" w:space="0" w:color="auto"/>
            <w:right w:val="none" w:sz="0" w:space="0" w:color="auto"/>
          </w:divBdr>
          <w:divsChild>
            <w:div w:id="2084444537">
              <w:marLeft w:val="0"/>
              <w:marRight w:val="0"/>
              <w:marTop w:val="0"/>
              <w:marBottom w:val="0"/>
              <w:divBdr>
                <w:top w:val="none" w:sz="0" w:space="0" w:color="auto"/>
                <w:left w:val="none" w:sz="0" w:space="0" w:color="auto"/>
                <w:bottom w:val="none" w:sz="0" w:space="0" w:color="auto"/>
                <w:right w:val="none" w:sz="0" w:space="0" w:color="auto"/>
              </w:divBdr>
              <w:divsChild>
                <w:div w:id="1166281558">
                  <w:marLeft w:val="0"/>
                  <w:marRight w:val="0"/>
                  <w:marTop w:val="0"/>
                  <w:marBottom w:val="0"/>
                  <w:divBdr>
                    <w:top w:val="none" w:sz="0" w:space="0" w:color="auto"/>
                    <w:left w:val="none" w:sz="0" w:space="0" w:color="auto"/>
                    <w:bottom w:val="none" w:sz="0" w:space="0" w:color="auto"/>
                    <w:right w:val="none" w:sz="0" w:space="0" w:color="auto"/>
                  </w:divBdr>
                  <w:divsChild>
                    <w:div w:id="1137606133">
                      <w:marLeft w:val="120"/>
                      <w:marRight w:val="120"/>
                      <w:marTop w:val="0"/>
                      <w:marBottom w:val="0"/>
                      <w:divBdr>
                        <w:top w:val="none" w:sz="0" w:space="0" w:color="auto"/>
                        <w:left w:val="none" w:sz="0" w:space="0" w:color="auto"/>
                        <w:bottom w:val="none" w:sz="0" w:space="0" w:color="auto"/>
                        <w:right w:val="none" w:sz="0" w:space="0" w:color="auto"/>
                      </w:divBdr>
                      <w:divsChild>
                        <w:div w:id="459618923">
                          <w:marLeft w:val="0"/>
                          <w:marRight w:val="0"/>
                          <w:marTop w:val="0"/>
                          <w:marBottom w:val="0"/>
                          <w:divBdr>
                            <w:top w:val="none" w:sz="0" w:space="0" w:color="auto"/>
                            <w:left w:val="none" w:sz="0" w:space="0" w:color="auto"/>
                            <w:bottom w:val="none" w:sz="0" w:space="0" w:color="auto"/>
                            <w:right w:val="none" w:sz="0" w:space="0" w:color="auto"/>
                          </w:divBdr>
                          <w:divsChild>
                            <w:div w:id="793331257">
                              <w:marLeft w:val="0"/>
                              <w:marRight w:val="0"/>
                              <w:marTop w:val="0"/>
                              <w:marBottom w:val="0"/>
                              <w:divBdr>
                                <w:top w:val="none" w:sz="0" w:space="0" w:color="auto"/>
                                <w:left w:val="none" w:sz="0" w:space="0" w:color="auto"/>
                                <w:bottom w:val="none" w:sz="0" w:space="0" w:color="auto"/>
                                <w:right w:val="none" w:sz="0" w:space="0" w:color="auto"/>
                              </w:divBdr>
                              <w:divsChild>
                                <w:div w:id="92560121">
                                  <w:marLeft w:val="0"/>
                                  <w:marRight w:val="0"/>
                                  <w:marTop w:val="0"/>
                                  <w:marBottom w:val="0"/>
                                  <w:divBdr>
                                    <w:top w:val="none" w:sz="0" w:space="0" w:color="auto"/>
                                    <w:left w:val="none" w:sz="0" w:space="0" w:color="auto"/>
                                    <w:bottom w:val="none" w:sz="0" w:space="0" w:color="auto"/>
                                    <w:right w:val="none" w:sz="0" w:space="0" w:color="auto"/>
                                  </w:divBdr>
                                  <w:divsChild>
                                    <w:div w:id="1524785676">
                                      <w:marLeft w:val="0"/>
                                      <w:marRight w:val="0"/>
                                      <w:marTop w:val="0"/>
                                      <w:marBottom w:val="0"/>
                                      <w:divBdr>
                                        <w:top w:val="none" w:sz="0" w:space="0" w:color="auto"/>
                                        <w:left w:val="none" w:sz="0" w:space="0" w:color="auto"/>
                                        <w:bottom w:val="none" w:sz="0" w:space="0" w:color="auto"/>
                                        <w:right w:val="none" w:sz="0" w:space="0" w:color="auto"/>
                                      </w:divBdr>
                                      <w:divsChild>
                                        <w:div w:id="755858543">
                                          <w:marLeft w:val="0"/>
                                          <w:marRight w:val="0"/>
                                          <w:marTop w:val="0"/>
                                          <w:marBottom w:val="0"/>
                                          <w:divBdr>
                                            <w:top w:val="none" w:sz="0" w:space="0" w:color="auto"/>
                                            <w:left w:val="none" w:sz="0" w:space="0" w:color="auto"/>
                                            <w:bottom w:val="none" w:sz="0" w:space="0" w:color="auto"/>
                                            <w:right w:val="none" w:sz="0" w:space="0" w:color="auto"/>
                                          </w:divBdr>
                                          <w:divsChild>
                                            <w:div w:id="288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213284">
      <w:bodyDiv w:val="1"/>
      <w:marLeft w:val="0"/>
      <w:marRight w:val="0"/>
      <w:marTop w:val="0"/>
      <w:marBottom w:val="0"/>
      <w:divBdr>
        <w:top w:val="none" w:sz="0" w:space="0" w:color="auto"/>
        <w:left w:val="none" w:sz="0" w:space="0" w:color="auto"/>
        <w:bottom w:val="none" w:sz="0" w:space="0" w:color="auto"/>
        <w:right w:val="none" w:sz="0" w:space="0" w:color="auto"/>
      </w:divBdr>
      <w:divsChild>
        <w:div w:id="135683397">
          <w:marLeft w:val="0"/>
          <w:marRight w:val="0"/>
          <w:marTop w:val="0"/>
          <w:marBottom w:val="0"/>
          <w:divBdr>
            <w:top w:val="none" w:sz="0" w:space="0" w:color="auto"/>
            <w:left w:val="none" w:sz="0" w:space="0" w:color="auto"/>
            <w:bottom w:val="none" w:sz="0" w:space="0" w:color="auto"/>
            <w:right w:val="none" w:sz="0" w:space="0" w:color="auto"/>
          </w:divBdr>
          <w:divsChild>
            <w:div w:id="1078791639">
              <w:marLeft w:val="0"/>
              <w:marRight w:val="0"/>
              <w:marTop w:val="0"/>
              <w:marBottom w:val="0"/>
              <w:divBdr>
                <w:top w:val="none" w:sz="0" w:space="0" w:color="auto"/>
                <w:left w:val="none" w:sz="0" w:space="0" w:color="auto"/>
                <w:bottom w:val="none" w:sz="0" w:space="0" w:color="auto"/>
                <w:right w:val="none" w:sz="0" w:space="0" w:color="auto"/>
              </w:divBdr>
              <w:divsChild>
                <w:div w:id="1225601689">
                  <w:marLeft w:val="0"/>
                  <w:marRight w:val="0"/>
                  <w:marTop w:val="0"/>
                  <w:marBottom w:val="0"/>
                  <w:divBdr>
                    <w:top w:val="none" w:sz="0" w:space="0" w:color="auto"/>
                    <w:left w:val="none" w:sz="0" w:space="0" w:color="auto"/>
                    <w:bottom w:val="none" w:sz="0" w:space="0" w:color="auto"/>
                    <w:right w:val="none" w:sz="0" w:space="0" w:color="auto"/>
                  </w:divBdr>
                  <w:divsChild>
                    <w:div w:id="1820881489">
                      <w:marLeft w:val="120"/>
                      <w:marRight w:val="120"/>
                      <w:marTop w:val="0"/>
                      <w:marBottom w:val="0"/>
                      <w:divBdr>
                        <w:top w:val="none" w:sz="0" w:space="0" w:color="auto"/>
                        <w:left w:val="none" w:sz="0" w:space="0" w:color="auto"/>
                        <w:bottom w:val="none" w:sz="0" w:space="0" w:color="auto"/>
                        <w:right w:val="none" w:sz="0" w:space="0" w:color="auto"/>
                      </w:divBdr>
                      <w:divsChild>
                        <w:div w:id="1122305364">
                          <w:marLeft w:val="0"/>
                          <w:marRight w:val="0"/>
                          <w:marTop w:val="0"/>
                          <w:marBottom w:val="0"/>
                          <w:divBdr>
                            <w:top w:val="none" w:sz="0" w:space="0" w:color="auto"/>
                            <w:left w:val="none" w:sz="0" w:space="0" w:color="auto"/>
                            <w:bottom w:val="none" w:sz="0" w:space="0" w:color="auto"/>
                            <w:right w:val="none" w:sz="0" w:space="0" w:color="auto"/>
                          </w:divBdr>
                          <w:divsChild>
                            <w:div w:id="116342897">
                              <w:marLeft w:val="0"/>
                              <w:marRight w:val="0"/>
                              <w:marTop w:val="0"/>
                              <w:marBottom w:val="0"/>
                              <w:divBdr>
                                <w:top w:val="none" w:sz="0" w:space="0" w:color="auto"/>
                                <w:left w:val="none" w:sz="0" w:space="0" w:color="auto"/>
                                <w:bottom w:val="none" w:sz="0" w:space="0" w:color="auto"/>
                                <w:right w:val="none" w:sz="0" w:space="0" w:color="auto"/>
                              </w:divBdr>
                              <w:divsChild>
                                <w:div w:id="258413720">
                                  <w:marLeft w:val="0"/>
                                  <w:marRight w:val="0"/>
                                  <w:marTop w:val="0"/>
                                  <w:marBottom w:val="0"/>
                                  <w:divBdr>
                                    <w:top w:val="none" w:sz="0" w:space="0" w:color="auto"/>
                                    <w:left w:val="none" w:sz="0" w:space="0" w:color="auto"/>
                                    <w:bottom w:val="none" w:sz="0" w:space="0" w:color="auto"/>
                                    <w:right w:val="none" w:sz="0" w:space="0" w:color="auto"/>
                                  </w:divBdr>
                                  <w:divsChild>
                                    <w:div w:id="828787594">
                                      <w:marLeft w:val="0"/>
                                      <w:marRight w:val="0"/>
                                      <w:marTop w:val="0"/>
                                      <w:marBottom w:val="0"/>
                                      <w:divBdr>
                                        <w:top w:val="none" w:sz="0" w:space="0" w:color="auto"/>
                                        <w:left w:val="none" w:sz="0" w:space="0" w:color="auto"/>
                                        <w:bottom w:val="none" w:sz="0" w:space="0" w:color="auto"/>
                                        <w:right w:val="none" w:sz="0" w:space="0" w:color="auto"/>
                                      </w:divBdr>
                                      <w:divsChild>
                                        <w:div w:id="1254166734">
                                          <w:marLeft w:val="0"/>
                                          <w:marRight w:val="0"/>
                                          <w:marTop w:val="0"/>
                                          <w:marBottom w:val="0"/>
                                          <w:divBdr>
                                            <w:top w:val="none" w:sz="0" w:space="0" w:color="auto"/>
                                            <w:left w:val="none" w:sz="0" w:space="0" w:color="auto"/>
                                            <w:bottom w:val="none" w:sz="0" w:space="0" w:color="auto"/>
                                            <w:right w:val="none" w:sz="0" w:space="0" w:color="auto"/>
                                          </w:divBdr>
                                          <w:divsChild>
                                            <w:div w:id="2460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31428">
      <w:bodyDiv w:val="1"/>
      <w:marLeft w:val="0"/>
      <w:marRight w:val="0"/>
      <w:marTop w:val="0"/>
      <w:marBottom w:val="0"/>
      <w:divBdr>
        <w:top w:val="none" w:sz="0" w:space="0" w:color="auto"/>
        <w:left w:val="none" w:sz="0" w:space="0" w:color="auto"/>
        <w:bottom w:val="none" w:sz="0" w:space="0" w:color="auto"/>
        <w:right w:val="none" w:sz="0" w:space="0" w:color="auto"/>
      </w:divBdr>
      <w:divsChild>
        <w:div w:id="656811463">
          <w:marLeft w:val="0"/>
          <w:marRight w:val="0"/>
          <w:marTop w:val="0"/>
          <w:marBottom w:val="0"/>
          <w:divBdr>
            <w:top w:val="none" w:sz="0" w:space="0" w:color="auto"/>
            <w:left w:val="none" w:sz="0" w:space="0" w:color="auto"/>
            <w:bottom w:val="none" w:sz="0" w:space="0" w:color="auto"/>
            <w:right w:val="none" w:sz="0" w:space="0" w:color="auto"/>
          </w:divBdr>
          <w:divsChild>
            <w:div w:id="732239414">
              <w:marLeft w:val="0"/>
              <w:marRight w:val="0"/>
              <w:marTop w:val="0"/>
              <w:marBottom w:val="0"/>
              <w:divBdr>
                <w:top w:val="none" w:sz="0" w:space="0" w:color="auto"/>
                <w:left w:val="none" w:sz="0" w:space="0" w:color="auto"/>
                <w:bottom w:val="none" w:sz="0" w:space="0" w:color="auto"/>
                <w:right w:val="none" w:sz="0" w:space="0" w:color="auto"/>
              </w:divBdr>
              <w:divsChild>
                <w:div w:id="989745846">
                  <w:marLeft w:val="0"/>
                  <w:marRight w:val="0"/>
                  <w:marTop w:val="0"/>
                  <w:marBottom w:val="0"/>
                  <w:divBdr>
                    <w:top w:val="none" w:sz="0" w:space="0" w:color="auto"/>
                    <w:left w:val="none" w:sz="0" w:space="0" w:color="auto"/>
                    <w:bottom w:val="none" w:sz="0" w:space="0" w:color="auto"/>
                    <w:right w:val="none" w:sz="0" w:space="0" w:color="auto"/>
                  </w:divBdr>
                  <w:divsChild>
                    <w:div w:id="293410619">
                      <w:marLeft w:val="120"/>
                      <w:marRight w:val="120"/>
                      <w:marTop w:val="0"/>
                      <w:marBottom w:val="0"/>
                      <w:divBdr>
                        <w:top w:val="none" w:sz="0" w:space="0" w:color="auto"/>
                        <w:left w:val="none" w:sz="0" w:space="0" w:color="auto"/>
                        <w:bottom w:val="none" w:sz="0" w:space="0" w:color="auto"/>
                        <w:right w:val="none" w:sz="0" w:space="0" w:color="auto"/>
                      </w:divBdr>
                      <w:divsChild>
                        <w:div w:id="507989571">
                          <w:marLeft w:val="0"/>
                          <w:marRight w:val="0"/>
                          <w:marTop w:val="0"/>
                          <w:marBottom w:val="0"/>
                          <w:divBdr>
                            <w:top w:val="none" w:sz="0" w:space="0" w:color="auto"/>
                            <w:left w:val="none" w:sz="0" w:space="0" w:color="auto"/>
                            <w:bottom w:val="none" w:sz="0" w:space="0" w:color="auto"/>
                            <w:right w:val="none" w:sz="0" w:space="0" w:color="auto"/>
                          </w:divBdr>
                          <w:divsChild>
                            <w:div w:id="550388034">
                              <w:marLeft w:val="0"/>
                              <w:marRight w:val="0"/>
                              <w:marTop w:val="0"/>
                              <w:marBottom w:val="0"/>
                              <w:divBdr>
                                <w:top w:val="none" w:sz="0" w:space="0" w:color="auto"/>
                                <w:left w:val="none" w:sz="0" w:space="0" w:color="auto"/>
                                <w:bottom w:val="none" w:sz="0" w:space="0" w:color="auto"/>
                                <w:right w:val="none" w:sz="0" w:space="0" w:color="auto"/>
                              </w:divBdr>
                              <w:divsChild>
                                <w:div w:id="1490637470">
                                  <w:marLeft w:val="0"/>
                                  <w:marRight w:val="0"/>
                                  <w:marTop w:val="0"/>
                                  <w:marBottom w:val="0"/>
                                  <w:divBdr>
                                    <w:top w:val="none" w:sz="0" w:space="0" w:color="auto"/>
                                    <w:left w:val="none" w:sz="0" w:space="0" w:color="auto"/>
                                    <w:bottom w:val="none" w:sz="0" w:space="0" w:color="auto"/>
                                    <w:right w:val="none" w:sz="0" w:space="0" w:color="auto"/>
                                  </w:divBdr>
                                  <w:divsChild>
                                    <w:div w:id="959801894">
                                      <w:marLeft w:val="0"/>
                                      <w:marRight w:val="0"/>
                                      <w:marTop w:val="0"/>
                                      <w:marBottom w:val="0"/>
                                      <w:divBdr>
                                        <w:top w:val="none" w:sz="0" w:space="0" w:color="auto"/>
                                        <w:left w:val="none" w:sz="0" w:space="0" w:color="auto"/>
                                        <w:bottom w:val="none" w:sz="0" w:space="0" w:color="auto"/>
                                        <w:right w:val="none" w:sz="0" w:space="0" w:color="auto"/>
                                      </w:divBdr>
                                      <w:divsChild>
                                        <w:div w:id="576479010">
                                          <w:marLeft w:val="0"/>
                                          <w:marRight w:val="0"/>
                                          <w:marTop w:val="0"/>
                                          <w:marBottom w:val="0"/>
                                          <w:divBdr>
                                            <w:top w:val="none" w:sz="0" w:space="0" w:color="auto"/>
                                            <w:left w:val="none" w:sz="0" w:space="0" w:color="auto"/>
                                            <w:bottom w:val="none" w:sz="0" w:space="0" w:color="auto"/>
                                            <w:right w:val="none" w:sz="0" w:space="0" w:color="auto"/>
                                          </w:divBdr>
                                          <w:divsChild>
                                            <w:div w:id="1953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6792">
      <w:bodyDiv w:val="1"/>
      <w:marLeft w:val="0"/>
      <w:marRight w:val="0"/>
      <w:marTop w:val="0"/>
      <w:marBottom w:val="0"/>
      <w:divBdr>
        <w:top w:val="none" w:sz="0" w:space="0" w:color="auto"/>
        <w:left w:val="none" w:sz="0" w:space="0" w:color="auto"/>
        <w:bottom w:val="none" w:sz="0" w:space="0" w:color="auto"/>
        <w:right w:val="none" w:sz="0" w:space="0" w:color="auto"/>
      </w:divBdr>
      <w:divsChild>
        <w:div w:id="1901943216">
          <w:marLeft w:val="0"/>
          <w:marRight w:val="0"/>
          <w:marTop w:val="0"/>
          <w:marBottom w:val="0"/>
          <w:divBdr>
            <w:top w:val="none" w:sz="0" w:space="0" w:color="auto"/>
            <w:left w:val="none" w:sz="0" w:space="0" w:color="auto"/>
            <w:bottom w:val="none" w:sz="0" w:space="0" w:color="auto"/>
            <w:right w:val="none" w:sz="0" w:space="0" w:color="auto"/>
          </w:divBdr>
          <w:divsChild>
            <w:div w:id="776025305">
              <w:marLeft w:val="0"/>
              <w:marRight w:val="0"/>
              <w:marTop w:val="0"/>
              <w:marBottom w:val="0"/>
              <w:divBdr>
                <w:top w:val="none" w:sz="0" w:space="0" w:color="auto"/>
                <w:left w:val="none" w:sz="0" w:space="0" w:color="auto"/>
                <w:bottom w:val="none" w:sz="0" w:space="0" w:color="auto"/>
                <w:right w:val="none" w:sz="0" w:space="0" w:color="auto"/>
              </w:divBdr>
              <w:divsChild>
                <w:div w:id="653411714">
                  <w:marLeft w:val="0"/>
                  <w:marRight w:val="0"/>
                  <w:marTop w:val="0"/>
                  <w:marBottom w:val="0"/>
                  <w:divBdr>
                    <w:top w:val="none" w:sz="0" w:space="0" w:color="auto"/>
                    <w:left w:val="none" w:sz="0" w:space="0" w:color="auto"/>
                    <w:bottom w:val="none" w:sz="0" w:space="0" w:color="auto"/>
                    <w:right w:val="none" w:sz="0" w:space="0" w:color="auto"/>
                  </w:divBdr>
                  <w:divsChild>
                    <w:div w:id="749426949">
                      <w:marLeft w:val="120"/>
                      <w:marRight w:val="120"/>
                      <w:marTop w:val="0"/>
                      <w:marBottom w:val="0"/>
                      <w:divBdr>
                        <w:top w:val="none" w:sz="0" w:space="0" w:color="auto"/>
                        <w:left w:val="none" w:sz="0" w:space="0" w:color="auto"/>
                        <w:bottom w:val="none" w:sz="0" w:space="0" w:color="auto"/>
                        <w:right w:val="none" w:sz="0" w:space="0" w:color="auto"/>
                      </w:divBdr>
                      <w:divsChild>
                        <w:div w:id="651249623">
                          <w:marLeft w:val="0"/>
                          <w:marRight w:val="0"/>
                          <w:marTop w:val="0"/>
                          <w:marBottom w:val="0"/>
                          <w:divBdr>
                            <w:top w:val="none" w:sz="0" w:space="0" w:color="auto"/>
                            <w:left w:val="none" w:sz="0" w:space="0" w:color="auto"/>
                            <w:bottom w:val="none" w:sz="0" w:space="0" w:color="auto"/>
                            <w:right w:val="none" w:sz="0" w:space="0" w:color="auto"/>
                          </w:divBdr>
                          <w:divsChild>
                            <w:div w:id="36973822">
                              <w:marLeft w:val="0"/>
                              <w:marRight w:val="0"/>
                              <w:marTop w:val="0"/>
                              <w:marBottom w:val="0"/>
                              <w:divBdr>
                                <w:top w:val="none" w:sz="0" w:space="0" w:color="auto"/>
                                <w:left w:val="none" w:sz="0" w:space="0" w:color="auto"/>
                                <w:bottom w:val="none" w:sz="0" w:space="0" w:color="auto"/>
                                <w:right w:val="none" w:sz="0" w:space="0" w:color="auto"/>
                              </w:divBdr>
                              <w:divsChild>
                                <w:div w:id="365258466">
                                  <w:marLeft w:val="0"/>
                                  <w:marRight w:val="0"/>
                                  <w:marTop w:val="0"/>
                                  <w:marBottom w:val="0"/>
                                  <w:divBdr>
                                    <w:top w:val="none" w:sz="0" w:space="0" w:color="auto"/>
                                    <w:left w:val="none" w:sz="0" w:space="0" w:color="auto"/>
                                    <w:bottom w:val="none" w:sz="0" w:space="0" w:color="auto"/>
                                    <w:right w:val="none" w:sz="0" w:space="0" w:color="auto"/>
                                  </w:divBdr>
                                  <w:divsChild>
                                    <w:div w:id="1008944227">
                                      <w:marLeft w:val="0"/>
                                      <w:marRight w:val="0"/>
                                      <w:marTop w:val="0"/>
                                      <w:marBottom w:val="0"/>
                                      <w:divBdr>
                                        <w:top w:val="none" w:sz="0" w:space="0" w:color="auto"/>
                                        <w:left w:val="none" w:sz="0" w:space="0" w:color="auto"/>
                                        <w:bottom w:val="none" w:sz="0" w:space="0" w:color="auto"/>
                                        <w:right w:val="none" w:sz="0" w:space="0" w:color="auto"/>
                                      </w:divBdr>
                                      <w:divsChild>
                                        <w:div w:id="72820350">
                                          <w:marLeft w:val="0"/>
                                          <w:marRight w:val="0"/>
                                          <w:marTop w:val="0"/>
                                          <w:marBottom w:val="0"/>
                                          <w:divBdr>
                                            <w:top w:val="none" w:sz="0" w:space="0" w:color="auto"/>
                                            <w:left w:val="none" w:sz="0" w:space="0" w:color="auto"/>
                                            <w:bottom w:val="none" w:sz="0" w:space="0" w:color="auto"/>
                                            <w:right w:val="none" w:sz="0" w:space="0" w:color="auto"/>
                                          </w:divBdr>
                                          <w:divsChild>
                                            <w:div w:id="13687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513108">
      <w:bodyDiv w:val="1"/>
      <w:marLeft w:val="0"/>
      <w:marRight w:val="0"/>
      <w:marTop w:val="0"/>
      <w:marBottom w:val="0"/>
      <w:divBdr>
        <w:top w:val="none" w:sz="0" w:space="0" w:color="auto"/>
        <w:left w:val="none" w:sz="0" w:space="0" w:color="auto"/>
        <w:bottom w:val="none" w:sz="0" w:space="0" w:color="auto"/>
        <w:right w:val="none" w:sz="0" w:space="0" w:color="auto"/>
      </w:divBdr>
      <w:divsChild>
        <w:div w:id="1902521133">
          <w:marLeft w:val="0"/>
          <w:marRight w:val="0"/>
          <w:marTop w:val="0"/>
          <w:marBottom w:val="0"/>
          <w:divBdr>
            <w:top w:val="none" w:sz="0" w:space="0" w:color="auto"/>
            <w:left w:val="none" w:sz="0" w:space="0" w:color="auto"/>
            <w:bottom w:val="none" w:sz="0" w:space="0" w:color="auto"/>
            <w:right w:val="none" w:sz="0" w:space="0" w:color="auto"/>
          </w:divBdr>
          <w:divsChild>
            <w:div w:id="1363822593">
              <w:marLeft w:val="0"/>
              <w:marRight w:val="0"/>
              <w:marTop w:val="0"/>
              <w:marBottom w:val="0"/>
              <w:divBdr>
                <w:top w:val="none" w:sz="0" w:space="0" w:color="auto"/>
                <w:left w:val="none" w:sz="0" w:space="0" w:color="auto"/>
                <w:bottom w:val="none" w:sz="0" w:space="0" w:color="auto"/>
                <w:right w:val="none" w:sz="0" w:space="0" w:color="auto"/>
              </w:divBdr>
              <w:divsChild>
                <w:div w:id="532963447">
                  <w:marLeft w:val="0"/>
                  <w:marRight w:val="0"/>
                  <w:marTop w:val="0"/>
                  <w:marBottom w:val="0"/>
                  <w:divBdr>
                    <w:top w:val="none" w:sz="0" w:space="0" w:color="auto"/>
                    <w:left w:val="none" w:sz="0" w:space="0" w:color="auto"/>
                    <w:bottom w:val="none" w:sz="0" w:space="0" w:color="auto"/>
                    <w:right w:val="none" w:sz="0" w:space="0" w:color="auto"/>
                  </w:divBdr>
                  <w:divsChild>
                    <w:div w:id="1831675804">
                      <w:marLeft w:val="120"/>
                      <w:marRight w:val="120"/>
                      <w:marTop w:val="0"/>
                      <w:marBottom w:val="0"/>
                      <w:divBdr>
                        <w:top w:val="none" w:sz="0" w:space="0" w:color="auto"/>
                        <w:left w:val="none" w:sz="0" w:space="0" w:color="auto"/>
                        <w:bottom w:val="none" w:sz="0" w:space="0" w:color="auto"/>
                        <w:right w:val="none" w:sz="0" w:space="0" w:color="auto"/>
                      </w:divBdr>
                      <w:divsChild>
                        <w:div w:id="876817234">
                          <w:marLeft w:val="0"/>
                          <w:marRight w:val="0"/>
                          <w:marTop w:val="0"/>
                          <w:marBottom w:val="0"/>
                          <w:divBdr>
                            <w:top w:val="none" w:sz="0" w:space="0" w:color="auto"/>
                            <w:left w:val="none" w:sz="0" w:space="0" w:color="auto"/>
                            <w:bottom w:val="none" w:sz="0" w:space="0" w:color="auto"/>
                            <w:right w:val="none" w:sz="0" w:space="0" w:color="auto"/>
                          </w:divBdr>
                          <w:divsChild>
                            <w:div w:id="926580122">
                              <w:marLeft w:val="0"/>
                              <w:marRight w:val="0"/>
                              <w:marTop w:val="0"/>
                              <w:marBottom w:val="0"/>
                              <w:divBdr>
                                <w:top w:val="none" w:sz="0" w:space="0" w:color="auto"/>
                                <w:left w:val="none" w:sz="0" w:space="0" w:color="auto"/>
                                <w:bottom w:val="none" w:sz="0" w:space="0" w:color="auto"/>
                                <w:right w:val="none" w:sz="0" w:space="0" w:color="auto"/>
                              </w:divBdr>
                              <w:divsChild>
                                <w:div w:id="1404376987">
                                  <w:marLeft w:val="0"/>
                                  <w:marRight w:val="0"/>
                                  <w:marTop w:val="0"/>
                                  <w:marBottom w:val="0"/>
                                  <w:divBdr>
                                    <w:top w:val="none" w:sz="0" w:space="0" w:color="auto"/>
                                    <w:left w:val="none" w:sz="0" w:space="0" w:color="auto"/>
                                    <w:bottom w:val="none" w:sz="0" w:space="0" w:color="auto"/>
                                    <w:right w:val="none" w:sz="0" w:space="0" w:color="auto"/>
                                  </w:divBdr>
                                  <w:divsChild>
                                    <w:div w:id="828406368">
                                      <w:marLeft w:val="0"/>
                                      <w:marRight w:val="0"/>
                                      <w:marTop w:val="0"/>
                                      <w:marBottom w:val="0"/>
                                      <w:divBdr>
                                        <w:top w:val="none" w:sz="0" w:space="0" w:color="auto"/>
                                        <w:left w:val="none" w:sz="0" w:space="0" w:color="auto"/>
                                        <w:bottom w:val="none" w:sz="0" w:space="0" w:color="auto"/>
                                        <w:right w:val="none" w:sz="0" w:space="0" w:color="auto"/>
                                      </w:divBdr>
                                      <w:divsChild>
                                        <w:div w:id="316805326">
                                          <w:marLeft w:val="0"/>
                                          <w:marRight w:val="0"/>
                                          <w:marTop w:val="0"/>
                                          <w:marBottom w:val="0"/>
                                          <w:divBdr>
                                            <w:top w:val="none" w:sz="0" w:space="0" w:color="auto"/>
                                            <w:left w:val="none" w:sz="0" w:space="0" w:color="auto"/>
                                            <w:bottom w:val="none" w:sz="0" w:space="0" w:color="auto"/>
                                            <w:right w:val="none" w:sz="0" w:space="0" w:color="auto"/>
                                          </w:divBdr>
                                          <w:divsChild>
                                            <w:div w:id="7230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961340">
      <w:bodyDiv w:val="1"/>
      <w:marLeft w:val="0"/>
      <w:marRight w:val="0"/>
      <w:marTop w:val="0"/>
      <w:marBottom w:val="0"/>
      <w:divBdr>
        <w:top w:val="none" w:sz="0" w:space="0" w:color="auto"/>
        <w:left w:val="none" w:sz="0" w:space="0" w:color="auto"/>
        <w:bottom w:val="none" w:sz="0" w:space="0" w:color="auto"/>
        <w:right w:val="none" w:sz="0" w:space="0" w:color="auto"/>
      </w:divBdr>
      <w:divsChild>
        <w:div w:id="1828858799">
          <w:marLeft w:val="0"/>
          <w:marRight w:val="0"/>
          <w:marTop w:val="0"/>
          <w:marBottom w:val="0"/>
          <w:divBdr>
            <w:top w:val="none" w:sz="0" w:space="0" w:color="auto"/>
            <w:left w:val="none" w:sz="0" w:space="0" w:color="auto"/>
            <w:bottom w:val="none" w:sz="0" w:space="0" w:color="auto"/>
            <w:right w:val="none" w:sz="0" w:space="0" w:color="auto"/>
          </w:divBdr>
          <w:divsChild>
            <w:div w:id="259028393">
              <w:marLeft w:val="0"/>
              <w:marRight w:val="0"/>
              <w:marTop w:val="0"/>
              <w:marBottom w:val="0"/>
              <w:divBdr>
                <w:top w:val="none" w:sz="0" w:space="0" w:color="auto"/>
                <w:left w:val="none" w:sz="0" w:space="0" w:color="auto"/>
                <w:bottom w:val="none" w:sz="0" w:space="0" w:color="auto"/>
                <w:right w:val="none" w:sz="0" w:space="0" w:color="auto"/>
              </w:divBdr>
              <w:divsChild>
                <w:div w:id="1149247711">
                  <w:marLeft w:val="0"/>
                  <w:marRight w:val="0"/>
                  <w:marTop w:val="0"/>
                  <w:marBottom w:val="0"/>
                  <w:divBdr>
                    <w:top w:val="none" w:sz="0" w:space="0" w:color="auto"/>
                    <w:left w:val="none" w:sz="0" w:space="0" w:color="auto"/>
                    <w:bottom w:val="none" w:sz="0" w:space="0" w:color="auto"/>
                    <w:right w:val="none" w:sz="0" w:space="0" w:color="auto"/>
                  </w:divBdr>
                  <w:divsChild>
                    <w:div w:id="2036687797">
                      <w:marLeft w:val="120"/>
                      <w:marRight w:val="120"/>
                      <w:marTop w:val="0"/>
                      <w:marBottom w:val="0"/>
                      <w:divBdr>
                        <w:top w:val="none" w:sz="0" w:space="0" w:color="auto"/>
                        <w:left w:val="none" w:sz="0" w:space="0" w:color="auto"/>
                        <w:bottom w:val="none" w:sz="0" w:space="0" w:color="auto"/>
                        <w:right w:val="none" w:sz="0" w:space="0" w:color="auto"/>
                      </w:divBdr>
                      <w:divsChild>
                        <w:div w:id="888565557">
                          <w:marLeft w:val="0"/>
                          <w:marRight w:val="0"/>
                          <w:marTop w:val="0"/>
                          <w:marBottom w:val="0"/>
                          <w:divBdr>
                            <w:top w:val="none" w:sz="0" w:space="0" w:color="auto"/>
                            <w:left w:val="none" w:sz="0" w:space="0" w:color="auto"/>
                            <w:bottom w:val="none" w:sz="0" w:space="0" w:color="auto"/>
                            <w:right w:val="none" w:sz="0" w:space="0" w:color="auto"/>
                          </w:divBdr>
                          <w:divsChild>
                            <w:div w:id="643849013">
                              <w:marLeft w:val="0"/>
                              <w:marRight w:val="0"/>
                              <w:marTop w:val="0"/>
                              <w:marBottom w:val="0"/>
                              <w:divBdr>
                                <w:top w:val="none" w:sz="0" w:space="0" w:color="auto"/>
                                <w:left w:val="none" w:sz="0" w:space="0" w:color="auto"/>
                                <w:bottom w:val="none" w:sz="0" w:space="0" w:color="auto"/>
                                <w:right w:val="none" w:sz="0" w:space="0" w:color="auto"/>
                              </w:divBdr>
                              <w:divsChild>
                                <w:div w:id="2047101775">
                                  <w:marLeft w:val="0"/>
                                  <w:marRight w:val="0"/>
                                  <w:marTop w:val="0"/>
                                  <w:marBottom w:val="0"/>
                                  <w:divBdr>
                                    <w:top w:val="none" w:sz="0" w:space="0" w:color="auto"/>
                                    <w:left w:val="none" w:sz="0" w:space="0" w:color="auto"/>
                                    <w:bottom w:val="none" w:sz="0" w:space="0" w:color="auto"/>
                                    <w:right w:val="none" w:sz="0" w:space="0" w:color="auto"/>
                                  </w:divBdr>
                                  <w:divsChild>
                                    <w:div w:id="392969804">
                                      <w:marLeft w:val="0"/>
                                      <w:marRight w:val="0"/>
                                      <w:marTop w:val="0"/>
                                      <w:marBottom w:val="0"/>
                                      <w:divBdr>
                                        <w:top w:val="none" w:sz="0" w:space="0" w:color="auto"/>
                                        <w:left w:val="none" w:sz="0" w:space="0" w:color="auto"/>
                                        <w:bottom w:val="none" w:sz="0" w:space="0" w:color="auto"/>
                                        <w:right w:val="none" w:sz="0" w:space="0" w:color="auto"/>
                                      </w:divBdr>
                                      <w:divsChild>
                                        <w:div w:id="1623344584">
                                          <w:marLeft w:val="0"/>
                                          <w:marRight w:val="0"/>
                                          <w:marTop w:val="0"/>
                                          <w:marBottom w:val="0"/>
                                          <w:divBdr>
                                            <w:top w:val="none" w:sz="0" w:space="0" w:color="auto"/>
                                            <w:left w:val="none" w:sz="0" w:space="0" w:color="auto"/>
                                            <w:bottom w:val="none" w:sz="0" w:space="0" w:color="auto"/>
                                            <w:right w:val="none" w:sz="0" w:space="0" w:color="auto"/>
                                          </w:divBdr>
                                          <w:divsChild>
                                            <w:div w:id="3976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HPEP1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ctoriancurriculum.vcaa.vic.edu.au/Curriculum/ContentDescription/VCHPEP125"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78ACBC2-D456-4D02-A5D7-888E7B3B76C1}"/>
</file>

<file path=customXml/itemProps2.xml><?xml version="1.0" encoding="utf-8"?>
<ds:datastoreItem xmlns:ds="http://schemas.openxmlformats.org/officeDocument/2006/customXml" ds:itemID="{FD0CE1D2-0823-43E4-A151-E36324CFFA21}"/>
</file>

<file path=customXml/itemProps3.xml><?xml version="1.0" encoding="utf-8"?>
<ds:datastoreItem xmlns:ds="http://schemas.openxmlformats.org/officeDocument/2006/customXml" ds:itemID="{0BB6E452-0843-44C5-864F-86C9061BE6BF}"/>
</file>

<file path=docProps/app.xml><?xml version="1.0" encoding="utf-8"?>
<Properties xmlns="http://schemas.openxmlformats.org/officeDocument/2006/extended-properties" xmlns:vt="http://schemas.openxmlformats.org/officeDocument/2006/docPropsVTypes">
  <Template>Normal.dotm</Template>
  <TotalTime>4</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4</cp:revision>
  <dcterms:created xsi:type="dcterms:W3CDTF">2017-05-11T23:40:00Z</dcterms:created>
  <dcterms:modified xsi:type="dcterms:W3CDTF">2017-07-20T01:48:00Z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