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AF817" w14:textId="6E986715" w:rsidR="00980DA9" w:rsidRDefault="00980DA9" w:rsidP="00980DA9">
      <w:pPr>
        <w:rPr>
          <w:rFonts w:ascii="Arial Narrow" w:hAnsi="Arial Narrow"/>
        </w:rPr>
      </w:pPr>
    </w:p>
    <w:p w14:paraId="02F26C55" w14:textId="67B78344" w:rsidR="00C66520" w:rsidRDefault="0008359B" w:rsidP="00980DA9">
      <w:pPr>
        <w:rPr>
          <w:rFonts w:ascii="Arial Narrow" w:hAnsi="Arial Narrow"/>
        </w:rPr>
      </w:pPr>
      <w:r w:rsidRPr="00754E19">
        <w:rPr>
          <w:b/>
          <w:noProof/>
          <w:color w:val="99CC33"/>
          <w:sz w:val="56"/>
          <w:szCs w:val="96"/>
        </w:rPr>
        <w:drawing>
          <wp:anchor distT="0" distB="0" distL="114300" distR="114300" simplePos="0" relativeHeight="251683840" behindDoc="1" locked="0" layoutInCell="1" allowOverlap="1" wp14:anchorId="4D06DC97" wp14:editId="0633C476">
            <wp:simplePos x="0" y="0"/>
            <wp:positionH relativeFrom="margin">
              <wp:posOffset>2621915</wp:posOffset>
            </wp:positionH>
            <wp:positionV relativeFrom="margin">
              <wp:posOffset>235585</wp:posOffset>
            </wp:positionV>
            <wp:extent cx="4369435" cy="4369435"/>
            <wp:effectExtent l="0" t="0" r="0" b="0"/>
            <wp:wrapNone/>
            <wp:docPr id="5" name="Picture 5" descr="K:\Shared\F-10\Specialist Area - FOR PUBLICATION\CIVIC_PARTICIPATION\WEBSITE\OTHER_RESOURCES\Civ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d\F-10\Specialist Area - FOR PUBLICATION\CIVIC_PARTICIPATION\WEBSITE\OTHER_RESOURCES\Civic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9435" cy="436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32BCB1" w14:textId="77777777" w:rsidR="00C66520" w:rsidRDefault="00C66520" w:rsidP="00980DA9">
      <w:pPr>
        <w:rPr>
          <w:rFonts w:ascii="Arial Narrow" w:hAnsi="Arial Narrow"/>
        </w:rPr>
      </w:pPr>
    </w:p>
    <w:p w14:paraId="1A7D948B" w14:textId="3D8A93A7" w:rsidR="00C66520" w:rsidRDefault="00C66520" w:rsidP="00980DA9">
      <w:pPr>
        <w:rPr>
          <w:rFonts w:ascii="Arial Narrow" w:hAnsi="Arial Narrow"/>
        </w:rPr>
      </w:pPr>
    </w:p>
    <w:p w14:paraId="5EB8527D" w14:textId="77777777" w:rsidR="00C66520" w:rsidRDefault="00C66520" w:rsidP="00980DA9">
      <w:pPr>
        <w:rPr>
          <w:rFonts w:ascii="Arial Narrow" w:hAnsi="Arial Narrow"/>
        </w:rPr>
      </w:pPr>
    </w:p>
    <w:p w14:paraId="604175E0" w14:textId="77777777" w:rsidR="00C66520" w:rsidRDefault="00C66520" w:rsidP="00980DA9">
      <w:pPr>
        <w:rPr>
          <w:rFonts w:ascii="Arial Narrow" w:hAnsi="Arial Narrow"/>
        </w:rPr>
      </w:pPr>
    </w:p>
    <w:p w14:paraId="4A5404DD" w14:textId="77777777" w:rsidR="00C66520" w:rsidRDefault="00C66520" w:rsidP="00980DA9">
      <w:pPr>
        <w:rPr>
          <w:rFonts w:ascii="Arial Narrow" w:hAnsi="Arial Narrow"/>
        </w:rPr>
      </w:pPr>
    </w:p>
    <w:p w14:paraId="144B811B" w14:textId="77777777" w:rsidR="00C66520" w:rsidRDefault="00C66520" w:rsidP="00980DA9">
      <w:pPr>
        <w:rPr>
          <w:rFonts w:ascii="Arial Narrow" w:hAnsi="Arial Narrow"/>
        </w:rPr>
      </w:pPr>
    </w:p>
    <w:p w14:paraId="2FA4B516" w14:textId="77777777" w:rsidR="00C66520" w:rsidRDefault="00C66520" w:rsidP="00980DA9">
      <w:pPr>
        <w:rPr>
          <w:rFonts w:ascii="Arial Narrow" w:hAnsi="Arial Narrow"/>
        </w:rPr>
      </w:pPr>
    </w:p>
    <w:p w14:paraId="5CC3E362" w14:textId="77777777" w:rsidR="00C66520" w:rsidRDefault="00C66520" w:rsidP="00980DA9">
      <w:pPr>
        <w:rPr>
          <w:rFonts w:ascii="Arial Narrow" w:hAnsi="Arial Narrow"/>
        </w:rPr>
      </w:pPr>
    </w:p>
    <w:p w14:paraId="61F710FF" w14:textId="77777777" w:rsidR="00C66520" w:rsidRDefault="00C66520" w:rsidP="00980DA9">
      <w:pPr>
        <w:rPr>
          <w:rFonts w:ascii="Arial Narrow" w:hAnsi="Arial Narrow"/>
        </w:rPr>
      </w:pPr>
    </w:p>
    <w:p w14:paraId="5E540424" w14:textId="77777777" w:rsidR="00C66520" w:rsidRDefault="00C66520" w:rsidP="00980DA9">
      <w:pPr>
        <w:rPr>
          <w:rFonts w:ascii="Arial Narrow" w:hAnsi="Arial Narrow"/>
        </w:rPr>
      </w:pPr>
    </w:p>
    <w:p w14:paraId="582FBC6F" w14:textId="77777777" w:rsidR="00C66520" w:rsidRDefault="00C66520" w:rsidP="00980DA9">
      <w:pPr>
        <w:rPr>
          <w:rFonts w:ascii="Arial Narrow" w:hAnsi="Arial Narrow"/>
        </w:rPr>
      </w:pPr>
    </w:p>
    <w:p w14:paraId="3A5CC29F" w14:textId="77777777" w:rsidR="00C66520" w:rsidRDefault="00C66520" w:rsidP="00980DA9">
      <w:pPr>
        <w:rPr>
          <w:rFonts w:ascii="Arial Narrow" w:hAnsi="Arial Narrow"/>
        </w:rPr>
      </w:pPr>
    </w:p>
    <w:p w14:paraId="13A30E81" w14:textId="77777777" w:rsidR="00C66520" w:rsidRDefault="00C66520" w:rsidP="00980DA9">
      <w:pPr>
        <w:rPr>
          <w:rFonts w:ascii="Arial Narrow" w:hAnsi="Arial Narrow"/>
        </w:rPr>
      </w:pPr>
    </w:p>
    <w:p w14:paraId="71701BF0" w14:textId="77777777" w:rsidR="00C66520" w:rsidRDefault="00C66520" w:rsidP="00980DA9">
      <w:pPr>
        <w:rPr>
          <w:rFonts w:ascii="Arial Narrow" w:hAnsi="Arial Narrow"/>
        </w:rPr>
      </w:pPr>
    </w:p>
    <w:p w14:paraId="74ECC56A" w14:textId="057AE952" w:rsidR="00C66520" w:rsidRDefault="00C66520" w:rsidP="00980DA9">
      <w:pPr>
        <w:rPr>
          <w:rFonts w:ascii="Arial Narrow" w:hAnsi="Arial Narrow"/>
        </w:rPr>
      </w:pPr>
    </w:p>
    <w:p w14:paraId="3A5E5DAF" w14:textId="77777777" w:rsidR="00C66520" w:rsidRDefault="00C66520" w:rsidP="00980DA9">
      <w:pPr>
        <w:rPr>
          <w:rFonts w:ascii="Arial Narrow" w:hAnsi="Arial Narrow"/>
        </w:rPr>
      </w:pPr>
    </w:p>
    <w:p w14:paraId="513CC4E3" w14:textId="77777777" w:rsidR="00C66520" w:rsidRDefault="00C66520" w:rsidP="00980DA9">
      <w:pPr>
        <w:rPr>
          <w:rFonts w:ascii="Arial Narrow" w:hAnsi="Arial Narrow"/>
        </w:rPr>
      </w:pPr>
    </w:p>
    <w:p w14:paraId="235A08CA" w14:textId="77777777" w:rsidR="00C66520" w:rsidRDefault="00C66520" w:rsidP="00980DA9">
      <w:pPr>
        <w:rPr>
          <w:rFonts w:ascii="Arial Narrow" w:hAnsi="Arial Narrow"/>
        </w:rPr>
      </w:pPr>
    </w:p>
    <w:p w14:paraId="500FFC6E" w14:textId="77777777" w:rsidR="00C66520" w:rsidRDefault="00C66520" w:rsidP="00980DA9">
      <w:pPr>
        <w:rPr>
          <w:rFonts w:ascii="Arial Narrow" w:hAnsi="Arial Narrow"/>
        </w:rPr>
      </w:pPr>
    </w:p>
    <w:p w14:paraId="1053FA01" w14:textId="2BF2F5DB" w:rsidR="00C66520" w:rsidRDefault="00C66520" w:rsidP="00980DA9">
      <w:pPr>
        <w:rPr>
          <w:rFonts w:ascii="Arial Narrow" w:hAnsi="Arial Narrow"/>
        </w:rPr>
      </w:pPr>
    </w:p>
    <w:p w14:paraId="00AABD60" w14:textId="77777777" w:rsidR="00C66520" w:rsidRDefault="00C66520" w:rsidP="00980DA9">
      <w:pPr>
        <w:rPr>
          <w:rFonts w:ascii="Arial Narrow" w:hAnsi="Arial Narrow"/>
        </w:rPr>
      </w:pPr>
    </w:p>
    <w:p w14:paraId="312FCA84" w14:textId="1E627034" w:rsidR="00C66520" w:rsidRDefault="00C66520" w:rsidP="00980DA9">
      <w:pPr>
        <w:rPr>
          <w:rFonts w:ascii="Arial Narrow" w:hAnsi="Arial Narrow"/>
        </w:rPr>
      </w:pPr>
    </w:p>
    <w:p w14:paraId="1178FE1A" w14:textId="77777777" w:rsidR="00C66520" w:rsidRDefault="00C66520" w:rsidP="00980DA9">
      <w:pPr>
        <w:rPr>
          <w:rFonts w:ascii="Arial Narrow" w:hAnsi="Arial Narrow"/>
        </w:rPr>
      </w:pPr>
    </w:p>
    <w:p w14:paraId="69B8E9BF" w14:textId="77777777" w:rsidR="00C66520" w:rsidRDefault="00C66520" w:rsidP="00980DA9">
      <w:pPr>
        <w:rPr>
          <w:rFonts w:ascii="Arial Narrow" w:hAnsi="Arial Narrow"/>
        </w:rPr>
      </w:pPr>
    </w:p>
    <w:p w14:paraId="75EC32B7" w14:textId="77777777" w:rsidR="00C66520" w:rsidRDefault="00C66520" w:rsidP="00980DA9">
      <w:pPr>
        <w:rPr>
          <w:rFonts w:ascii="Arial Narrow" w:hAnsi="Arial Narrow"/>
        </w:rPr>
      </w:pPr>
    </w:p>
    <w:p w14:paraId="0162956A" w14:textId="41772A52" w:rsidR="00694338" w:rsidRDefault="0008359B">
      <w:pPr>
        <w:rPr>
          <w:rFonts w:ascii="Arial Narrow" w:hAnsi="Arial Narrow"/>
        </w:rPr>
      </w:pPr>
      <w:r w:rsidRPr="00754E19">
        <w:rPr>
          <w:b/>
          <w:noProof/>
          <w:sz w:val="56"/>
          <w:szCs w:val="96"/>
        </w:rPr>
        <mc:AlternateContent>
          <mc:Choice Requires="wps">
            <w:drawing>
              <wp:anchor distT="0" distB="0" distL="114300" distR="114300" simplePos="0" relativeHeight="251685888" behindDoc="0" locked="0" layoutInCell="1" allowOverlap="1" wp14:anchorId="3A157A72" wp14:editId="139F64CF">
                <wp:simplePos x="0" y="0"/>
                <wp:positionH relativeFrom="column">
                  <wp:posOffset>150495</wp:posOffset>
                </wp:positionH>
                <wp:positionV relativeFrom="paragraph">
                  <wp:posOffset>6985</wp:posOffset>
                </wp:positionV>
                <wp:extent cx="8548370" cy="1403985"/>
                <wp:effectExtent l="0" t="0" r="508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8370" cy="1403985"/>
                        </a:xfrm>
                        <a:prstGeom prst="rect">
                          <a:avLst/>
                        </a:prstGeom>
                        <a:solidFill>
                          <a:srgbClr val="FFFFFF"/>
                        </a:solidFill>
                        <a:ln w="9525">
                          <a:noFill/>
                          <a:miter lim="800000"/>
                          <a:headEnd/>
                          <a:tailEnd/>
                        </a:ln>
                      </wps:spPr>
                      <wps:txbx>
                        <w:txbxContent>
                          <w:p w14:paraId="32A30945" w14:textId="19297F7F" w:rsidR="00254D57" w:rsidRPr="00C66520" w:rsidRDefault="00254D57" w:rsidP="00694338">
                            <w:pPr>
                              <w:jc w:val="center"/>
                              <w:rPr>
                                <w:b/>
                                <w:sz w:val="56"/>
                                <w:szCs w:val="56"/>
                              </w:rPr>
                            </w:pPr>
                            <w:r w:rsidRPr="00C66520">
                              <w:rPr>
                                <w:b/>
                                <w:color w:val="EDC283"/>
                                <w:sz w:val="96"/>
                                <w:szCs w:val="96"/>
                              </w:rPr>
                              <w:t>CIVICS AND CITIZENSHIP</w:t>
                            </w:r>
                            <w:r w:rsidRPr="00C66520">
                              <w:rPr>
                                <w:b/>
                                <w:color w:val="EDC283"/>
                                <w:sz w:val="56"/>
                                <w:szCs w:val="96"/>
                              </w:rPr>
                              <w:br/>
                            </w:r>
                            <w:r>
                              <w:rPr>
                                <w:b/>
                                <w:sz w:val="56"/>
                                <w:szCs w:val="56"/>
                              </w:rPr>
                              <w:t>I belong and I can make a difference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5pt;margin-top:.55pt;width:673.1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Q/IQ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" stroked="f">
                <v:textbox style="mso-fit-shape-to-text:t">
                  <w:txbxContent>
                    <w:p w14:paraId="32A30945" w14:textId="19297F7F" w:rsidR="00254D57" w:rsidRPr="00C66520" w:rsidRDefault="00254D57" w:rsidP="00694338">
                      <w:pPr>
                        <w:jc w:val="center"/>
                        <w:rPr>
                          <w:b/>
                          <w:sz w:val="56"/>
                          <w:szCs w:val="56"/>
                        </w:rPr>
                      </w:pPr>
                      <w:r w:rsidRPr="00C66520">
                        <w:rPr>
                          <w:b/>
                          <w:color w:val="EDC283"/>
                          <w:sz w:val="96"/>
                          <w:szCs w:val="96"/>
                        </w:rPr>
                        <w:t>CIVICS AND CITIZENSHIP</w:t>
                      </w:r>
                      <w:r w:rsidRPr="00C66520">
                        <w:rPr>
                          <w:b/>
                          <w:color w:val="EDC283"/>
                          <w:sz w:val="56"/>
                          <w:szCs w:val="96"/>
                        </w:rPr>
                        <w:br/>
                      </w:r>
                      <w:r>
                        <w:rPr>
                          <w:b/>
                          <w:sz w:val="56"/>
                          <w:szCs w:val="56"/>
                        </w:rPr>
                        <w:t>I belong and I can make a difference</w:t>
                      </w:r>
                      <w:bookmarkStart w:id="1" w:name="_GoBack"/>
                      <w:bookmarkEnd w:id="1"/>
                    </w:p>
                  </w:txbxContent>
                </v:textbox>
              </v:shape>
            </w:pict>
          </mc:Fallback>
        </mc:AlternateContent>
      </w:r>
      <w:r w:rsidR="00694338">
        <w:rPr>
          <w:rFonts w:ascii="Arial Narrow" w:hAnsi="Arial Narrow"/>
        </w:rPr>
        <w:br w:type="page"/>
      </w:r>
    </w:p>
    <w:tbl>
      <w:tblPr>
        <w:tblStyle w:val="TableGrid"/>
        <w:tblW w:w="0" w:type="auto"/>
        <w:shd w:val="clear" w:color="auto" w:fill="EDC283"/>
        <w:tblLook w:val="04A0" w:firstRow="1" w:lastRow="0" w:firstColumn="1" w:lastColumn="0" w:noHBand="0" w:noVBand="1"/>
      </w:tblPr>
      <w:tblGrid>
        <w:gridCol w:w="7905"/>
        <w:gridCol w:w="2835"/>
        <w:gridCol w:w="4819"/>
      </w:tblGrid>
      <w:tr w:rsidR="00980DA9" w:rsidRPr="005D4E9F" w14:paraId="12513F53" w14:textId="77777777" w:rsidTr="006D134E">
        <w:tc>
          <w:tcPr>
            <w:tcW w:w="7905" w:type="dxa"/>
            <w:shd w:val="clear" w:color="auto" w:fill="EDC283"/>
            <w:vAlign w:val="center"/>
          </w:tcPr>
          <w:p w14:paraId="54D1D6B8" w14:textId="3750108C" w:rsidR="00980DA9" w:rsidRPr="005D4E9F" w:rsidRDefault="00980DA9" w:rsidP="006D134E">
            <w:pPr>
              <w:tabs>
                <w:tab w:val="left" w:pos="5230"/>
              </w:tabs>
              <w:spacing w:before="100" w:beforeAutospacing="1" w:after="100" w:afterAutospacing="1"/>
              <w:rPr>
                <w:rFonts w:cs="Arial"/>
                <w:caps/>
                <w:sz w:val="22"/>
                <w:szCs w:val="22"/>
              </w:rPr>
            </w:pPr>
            <w:r w:rsidRPr="005D4E9F">
              <w:rPr>
                <w:rFonts w:cs="Arial"/>
                <w:b/>
                <w:caps/>
                <w:sz w:val="22"/>
                <w:szCs w:val="22"/>
              </w:rPr>
              <w:lastRenderedPageBreak/>
              <w:t>Unit name:</w:t>
            </w:r>
            <w:r w:rsidRPr="005D4E9F">
              <w:rPr>
                <w:rFonts w:cs="Arial"/>
                <w:b/>
                <w:sz w:val="22"/>
                <w:szCs w:val="22"/>
              </w:rPr>
              <w:t xml:space="preserve"> </w:t>
            </w:r>
            <w:r w:rsidRPr="005D4E9F">
              <w:rPr>
                <w:rFonts w:cs="Arial"/>
                <w:sz w:val="22"/>
                <w:szCs w:val="22"/>
              </w:rPr>
              <w:t xml:space="preserve">I belong and </w:t>
            </w:r>
            <w:r w:rsidR="00B51049">
              <w:rPr>
                <w:rFonts w:cs="Arial"/>
                <w:sz w:val="22"/>
                <w:szCs w:val="22"/>
              </w:rPr>
              <w:t xml:space="preserve">I </w:t>
            </w:r>
            <w:r w:rsidRPr="005D4E9F">
              <w:rPr>
                <w:rFonts w:cs="Arial"/>
                <w:sz w:val="22"/>
                <w:szCs w:val="22"/>
              </w:rPr>
              <w:t xml:space="preserve">can make </w:t>
            </w:r>
            <w:r w:rsidRPr="001D0301">
              <w:rPr>
                <w:rFonts w:cs="Arial"/>
                <w:sz w:val="22"/>
                <w:szCs w:val="22"/>
              </w:rPr>
              <w:t>a difference</w:t>
            </w:r>
            <w:r w:rsidR="00B51049">
              <w:rPr>
                <w:rFonts w:cs="Arial"/>
                <w:sz w:val="22"/>
                <w:szCs w:val="22"/>
              </w:rPr>
              <w:t xml:space="preserve">. </w:t>
            </w:r>
            <w:r w:rsidR="00280083" w:rsidRPr="005D4E9F">
              <w:rPr>
                <w:rFonts w:cs="Arial"/>
                <w:sz w:val="22"/>
                <w:szCs w:val="22"/>
              </w:rPr>
              <w:tab/>
            </w:r>
            <w:r w:rsidR="005B5EA1" w:rsidRPr="005D4E9F">
              <w:rPr>
                <w:rFonts w:cs="Arial"/>
                <w:sz w:val="22"/>
                <w:szCs w:val="22"/>
              </w:rPr>
              <w:t xml:space="preserve"> </w:t>
            </w:r>
          </w:p>
        </w:tc>
        <w:tc>
          <w:tcPr>
            <w:tcW w:w="2835" w:type="dxa"/>
            <w:shd w:val="clear" w:color="auto" w:fill="EDC283"/>
            <w:vAlign w:val="center"/>
          </w:tcPr>
          <w:p w14:paraId="112732EE" w14:textId="7DF7AB3A" w:rsidR="00980DA9" w:rsidRPr="005D4E9F" w:rsidRDefault="00694338" w:rsidP="006D134E">
            <w:pPr>
              <w:rPr>
                <w:rFonts w:cs="Arial"/>
                <w:b/>
                <w:caps/>
                <w:sz w:val="22"/>
                <w:szCs w:val="22"/>
              </w:rPr>
            </w:pPr>
            <w:r w:rsidRPr="005D4E9F">
              <w:rPr>
                <w:rFonts w:cs="Arial"/>
                <w:b/>
                <w:caps/>
                <w:sz w:val="22"/>
                <w:szCs w:val="22"/>
              </w:rPr>
              <w:t xml:space="preserve">BAND: </w:t>
            </w:r>
            <w:r w:rsidRPr="001D0301">
              <w:rPr>
                <w:rFonts w:cs="Arial"/>
                <w:b/>
                <w:sz w:val="22"/>
                <w:szCs w:val="22"/>
              </w:rPr>
              <w:t>Levels</w:t>
            </w:r>
            <w:r w:rsidR="00980DA9" w:rsidRPr="001D0301">
              <w:rPr>
                <w:rFonts w:cs="Arial"/>
                <w:b/>
                <w:caps/>
                <w:sz w:val="22"/>
                <w:szCs w:val="22"/>
              </w:rPr>
              <w:t xml:space="preserve"> 3 &amp; 4</w:t>
            </w:r>
          </w:p>
        </w:tc>
        <w:tc>
          <w:tcPr>
            <w:tcW w:w="4819" w:type="dxa"/>
            <w:shd w:val="clear" w:color="auto" w:fill="EDC283"/>
          </w:tcPr>
          <w:p w14:paraId="27D97F06" w14:textId="48D85666" w:rsidR="00A37E86" w:rsidRPr="001D0301" w:rsidRDefault="00A37E86" w:rsidP="00134F66">
            <w:pPr>
              <w:rPr>
                <w:rFonts w:cs="Arial"/>
                <w:b/>
                <w:caps/>
                <w:sz w:val="22"/>
                <w:szCs w:val="22"/>
              </w:rPr>
            </w:pPr>
            <w:r w:rsidRPr="001D0301">
              <w:rPr>
                <w:rFonts w:cs="Arial"/>
                <w:b/>
                <w:sz w:val="22"/>
                <w:szCs w:val="22"/>
              </w:rPr>
              <w:t>TIME:</w:t>
            </w:r>
            <w:r w:rsidR="006D134E" w:rsidRPr="001D0301">
              <w:rPr>
                <w:rFonts w:cs="Arial"/>
                <w:b/>
                <w:sz w:val="22"/>
                <w:szCs w:val="22"/>
              </w:rPr>
              <w:t xml:space="preserve"> </w:t>
            </w:r>
            <w:r w:rsidR="001D0301" w:rsidRPr="001D0301">
              <w:rPr>
                <w:rFonts w:cs="Arial"/>
                <w:sz w:val="22"/>
                <w:szCs w:val="22"/>
              </w:rPr>
              <w:t>5</w:t>
            </w:r>
            <w:r w:rsidR="009868A1" w:rsidRPr="001D0301">
              <w:rPr>
                <w:rFonts w:cs="Arial"/>
                <w:sz w:val="22"/>
                <w:szCs w:val="22"/>
              </w:rPr>
              <w:t xml:space="preserve"> x 1</w:t>
            </w:r>
            <w:r w:rsidRPr="001D0301">
              <w:rPr>
                <w:rFonts w:cs="Arial"/>
                <w:sz w:val="22"/>
                <w:szCs w:val="22"/>
              </w:rPr>
              <w:t xml:space="preserve"> hour </w:t>
            </w:r>
          </w:p>
          <w:p w14:paraId="5DEAC33F" w14:textId="2E776757" w:rsidR="00A37E86" w:rsidRPr="005D4E9F" w:rsidRDefault="00A37E86" w:rsidP="009868A1">
            <w:pPr>
              <w:rPr>
                <w:rFonts w:cs="Arial"/>
                <w:b/>
                <w:caps/>
                <w:sz w:val="22"/>
                <w:szCs w:val="22"/>
                <w:highlight w:val="yellow"/>
              </w:rPr>
            </w:pPr>
          </w:p>
        </w:tc>
      </w:tr>
      <w:tr w:rsidR="002D596E" w:rsidRPr="005D4E9F" w14:paraId="3EAE956D" w14:textId="77777777" w:rsidTr="00EE77A1">
        <w:trPr>
          <w:trHeight w:val="779"/>
        </w:trPr>
        <w:tc>
          <w:tcPr>
            <w:tcW w:w="15559" w:type="dxa"/>
            <w:gridSpan w:val="3"/>
            <w:shd w:val="clear" w:color="auto" w:fill="auto"/>
            <w:vAlign w:val="center"/>
          </w:tcPr>
          <w:p w14:paraId="2A083134" w14:textId="77777777" w:rsidR="002D596E" w:rsidRPr="005D4E9F" w:rsidRDefault="002D596E" w:rsidP="006D134E">
            <w:pPr>
              <w:rPr>
                <w:rFonts w:cs="Arial"/>
                <w:sz w:val="22"/>
                <w:szCs w:val="22"/>
              </w:rPr>
            </w:pPr>
            <w:r w:rsidRPr="005D4E9F">
              <w:rPr>
                <w:rFonts w:cs="Arial"/>
                <w:b/>
                <w:caps/>
                <w:sz w:val="22"/>
                <w:szCs w:val="22"/>
              </w:rPr>
              <w:t>Civics and Citizenship Strand/S</w:t>
            </w:r>
            <w:r w:rsidRPr="005D4E9F">
              <w:rPr>
                <w:rFonts w:cs="Arial"/>
                <w:sz w:val="22"/>
                <w:szCs w:val="22"/>
              </w:rPr>
              <w:t>:</w:t>
            </w:r>
          </w:p>
          <w:p w14:paraId="5F6EF4B4" w14:textId="17546BE4" w:rsidR="002D596E" w:rsidRPr="005D4E9F" w:rsidRDefault="002D596E" w:rsidP="00B51049">
            <w:pPr>
              <w:spacing w:line="100" w:lineRule="atLeast"/>
              <w:rPr>
                <w:rFonts w:cs="Arial"/>
                <w:sz w:val="22"/>
                <w:szCs w:val="22"/>
              </w:rPr>
            </w:pPr>
            <w:r w:rsidRPr="005D4E9F">
              <w:rPr>
                <w:rFonts w:cs="Arial"/>
                <w:sz w:val="22"/>
                <w:szCs w:val="22"/>
              </w:rPr>
              <w:t>Citizenship, Diversity and Identity</w:t>
            </w:r>
          </w:p>
        </w:tc>
      </w:tr>
      <w:tr w:rsidR="00980DA9" w:rsidRPr="005D4E9F" w14:paraId="0284FDED" w14:textId="77777777" w:rsidTr="00635E05">
        <w:trPr>
          <w:trHeight w:val="790"/>
        </w:trPr>
        <w:tc>
          <w:tcPr>
            <w:tcW w:w="15559" w:type="dxa"/>
            <w:gridSpan w:val="3"/>
            <w:shd w:val="clear" w:color="auto" w:fill="auto"/>
            <w:vAlign w:val="center"/>
          </w:tcPr>
          <w:p w14:paraId="7ACF6C91" w14:textId="5ACB2468" w:rsidR="00980DA9" w:rsidRPr="005D4E9F" w:rsidRDefault="001F6259" w:rsidP="00654217">
            <w:pPr>
              <w:rPr>
                <w:rFonts w:cs="Arial"/>
                <w:caps/>
                <w:sz w:val="22"/>
                <w:szCs w:val="22"/>
              </w:rPr>
            </w:pPr>
            <w:r w:rsidRPr="005D4E9F">
              <w:rPr>
                <w:rFonts w:cs="Arial"/>
                <w:b/>
                <w:caps/>
                <w:sz w:val="22"/>
                <w:szCs w:val="22"/>
              </w:rPr>
              <w:t>L</w:t>
            </w:r>
            <w:r w:rsidR="00980DA9" w:rsidRPr="005D4E9F">
              <w:rPr>
                <w:rFonts w:cs="Arial"/>
                <w:b/>
                <w:caps/>
                <w:sz w:val="22"/>
                <w:szCs w:val="22"/>
              </w:rPr>
              <w:t>earning intention</w:t>
            </w:r>
            <w:r w:rsidR="006D134E" w:rsidRPr="005D4E9F">
              <w:rPr>
                <w:rFonts w:cs="Arial"/>
                <w:b/>
                <w:caps/>
                <w:sz w:val="22"/>
                <w:szCs w:val="22"/>
              </w:rPr>
              <w:t>:</w:t>
            </w:r>
            <w:r w:rsidR="00654217">
              <w:rPr>
                <w:rFonts w:cs="Arial"/>
                <w:b/>
                <w:caps/>
                <w:sz w:val="22"/>
                <w:szCs w:val="22"/>
              </w:rPr>
              <w:t xml:space="preserve"> </w:t>
            </w:r>
            <w:r w:rsidR="006F123C" w:rsidRPr="005D4E9F">
              <w:rPr>
                <w:rFonts w:cs="Arial"/>
                <w:sz w:val="22"/>
                <w:szCs w:val="22"/>
              </w:rPr>
              <w:t xml:space="preserve">Students will </w:t>
            </w:r>
            <w:r w:rsidR="00980DA9" w:rsidRPr="005D4E9F">
              <w:rPr>
                <w:rFonts w:cs="Arial"/>
                <w:sz w:val="22"/>
                <w:szCs w:val="22"/>
              </w:rPr>
              <w:t xml:space="preserve">develop the </w:t>
            </w:r>
            <w:r w:rsidR="00980DA9" w:rsidRPr="005D4E9F">
              <w:rPr>
                <w:rFonts w:eastAsia="HelveticaNeue" w:cs="Arial"/>
                <w:kern w:val="1"/>
                <w:sz w:val="22"/>
                <w:szCs w:val="22"/>
              </w:rPr>
              <w:t>knowledge, skills and conviction</w:t>
            </w:r>
            <w:r w:rsidR="006F123C" w:rsidRPr="005D4E9F">
              <w:rPr>
                <w:rFonts w:eastAsia="HelveticaNeue" w:cs="Arial"/>
                <w:kern w:val="1"/>
                <w:sz w:val="22"/>
                <w:szCs w:val="22"/>
              </w:rPr>
              <w:t>s</w:t>
            </w:r>
            <w:r w:rsidR="00980DA9" w:rsidRPr="005D4E9F">
              <w:rPr>
                <w:rFonts w:eastAsia="HelveticaNeue" w:cs="Arial"/>
                <w:kern w:val="1"/>
                <w:sz w:val="22"/>
                <w:szCs w:val="22"/>
              </w:rPr>
              <w:t xml:space="preserve"> to play an effective role in their communities; local, national or global as they develop an understanding of active citizenship and volunteering</w:t>
            </w:r>
            <w:r w:rsidR="006F123C" w:rsidRPr="005D4E9F">
              <w:rPr>
                <w:rFonts w:eastAsia="HelveticaNeue" w:cs="Arial"/>
                <w:kern w:val="1"/>
                <w:sz w:val="22"/>
                <w:szCs w:val="22"/>
              </w:rPr>
              <w:t>.</w:t>
            </w:r>
          </w:p>
        </w:tc>
      </w:tr>
    </w:tbl>
    <w:p w14:paraId="430E1B54" w14:textId="77777777" w:rsidR="00980DA9" w:rsidRPr="00881EF0" w:rsidRDefault="00980DA9" w:rsidP="006F123C">
      <w:pPr>
        <w:spacing w:before="120"/>
        <w:rPr>
          <w:rFonts w:ascii="Arial Narrow" w:hAnsi="Arial Narrow"/>
        </w:rPr>
      </w:pPr>
    </w:p>
    <w:tbl>
      <w:tblPr>
        <w:tblStyle w:val="TableGrid"/>
        <w:tblW w:w="0" w:type="auto"/>
        <w:tblLook w:val="04A0" w:firstRow="1" w:lastRow="0" w:firstColumn="1" w:lastColumn="0" w:noHBand="0" w:noVBand="1"/>
      </w:tblPr>
      <w:tblGrid>
        <w:gridCol w:w="3652"/>
        <w:gridCol w:w="11963"/>
      </w:tblGrid>
      <w:tr w:rsidR="009C5417" w:rsidRPr="005D4E9F" w14:paraId="08A44094" w14:textId="77777777" w:rsidTr="00635E05">
        <w:tc>
          <w:tcPr>
            <w:tcW w:w="3652" w:type="dxa"/>
            <w:shd w:val="clear" w:color="auto" w:fill="EDC283"/>
            <w:vAlign w:val="center"/>
          </w:tcPr>
          <w:p w14:paraId="0F3B4222" w14:textId="77777777" w:rsidR="009C5417" w:rsidRPr="005D4E9F" w:rsidRDefault="009C5417" w:rsidP="00694338">
            <w:pPr>
              <w:spacing w:before="120" w:after="120"/>
              <w:rPr>
                <w:rFonts w:cs="Arial"/>
                <w:b/>
                <w:sz w:val="22"/>
                <w:szCs w:val="22"/>
              </w:rPr>
            </w:pPr>
            <w:r w:rsidRPr="005D4E9F">
              <w:rPr>
                <w:rFonts w:cs="Arial"/>
                <w:b/>
                <w:sz w:val="22"/>
                <w:szCs w:val="22"/>
              </w:rPr>
              <w:t>CIVIC PARTICIPATION ACTIVITY</w:t>
            </w:r>
          </w:p>
        </w:tc>
        <w:tc>
          <w:tcPr>
            <w:tcW w:w="11963" w:type="dxa"/>
            <w:vAlign w:val="center"/>
          </w:tcPr>
          <w:p w14:paraId="6F64C9F2" w14:textId="77777777" w:rsidR="009C5417" w:rsidRPr="005D4E9F" w:rsidRDefault="009C5417" w:rsidP="00694338">
            <w:pPr>
              <w:spacing w:before="120" w:after="120"/>
              <w:rPr>
                <w:rFonts w:cs="Arial"/>
                <w:sz w:val="22"/>
                <w:szCs w:val="22"/>
              </w:rPr>
            </w:pPr>
            <w:r w:rsidRPr="005D4E9F">
              <w:rPr>
                <w:rFonts w:eastAsia="ArialMT" w:cs="Arial"/>
                <w:bCs/>
                <w:kern w:val="1"/>
                <w:sz w:val="22"/>
                <w:szCs w:val="22"/>
              </w:rPr>
              <w:t>T</w:t>
            </w:r>
            <w:r w:rsidRPr="005D4E9F">
              <w:rPr>
                <w:rFonts w:eastAsia="ArialMT" w:cs="Arial"/>
                <w:kern w:val="1"/>
                <w:sz w:val="22"/>
                <w:szCs w:val="22"/>
              </w:rPr>
              <w:t>he civic participation activity explores the concept of 'volunteering' in the context of benefiting members of the school community.</w:t>
            </w:r>
          </w:p>
        </w:tc>
      </w:tr>
    </w:tbl>
    <w:p w14:paraId="204E2464" w14:textId="77777777" w:rsidR="009C5417" w:rsidRPr="00881EF0" w:rsidRDefault="009C5417" w:rsidP="006F123C">
      <w:pPr>
        <w:spacing w:before="120"/>
        <w:rPr>
          <w:rFonts w:ascii="Arial Narrow" w:hAnsi="Arial Narrow"/>
        </w:rPr>
      </w:pPr>
    </w:p>
    <w:tbl>
      <w:tblPr>
        <w:tblStyle w:val="TableGrid"/>
        <w:tblW w:w="0" w:type="auto"/>
        <w:tblLook w:val="04A0" w:firstRow="1" w:lastRow="0" w:firstColumn="1" w:lastColumn="0" w:noHBand="0" w:noVBand="1"/>
      </w:tblPr>
      <w:tblGrid>
        <w:gridCol w:w="2806"/>
        <w:gridCol w:w="3249"/>
        <w:gridCol w:w="3168"/>
        <w:gridCol w:w="3168"/>
        <w:gridCol w:w="3168"/>
      </w:tblGrid>
      <w:tr w:rsidR="00980DA9" w:rsidRPr="005D4E9F" w14:paraId="7C86CBF5" w14:textId="77777777" w:rsidTr="00694338">
        <w:tc>
          <w:tcPr>
            <w:tcW w:w="15559" w:type="dxa"/>
            <w:gridSpan w:val="5"/>
            <w:shd w:val="clear" w:color="auto" w:fill="EDC283"/>
          </w:tcPr>
          <w:p w14:paraId="70D6D3C3" w14:textId="77777777" w:rsidR="00980DA9" w:rsidRPr="005D4E9F" w:rsidRDefault="00980DA9" w:rsidP="006F123C">
            <w:pPr>
              <w:spacing w:before="120" w:after="120"/>
              <w:jc w:val="center"/>
              <w:rPr>
                <w:rFonts w:cs="Arial"/>
                <w:b/>
                <w:sz w:val="22"/>
                <w:szCs w:val="22"/>
              </w:rPr>
            </w:pPr>
            <w:r w:rsidRPr="005D4E9F">
              <w:rPr>
                <w:rFonts w:cs="Arial"/>
                <w:b/>
                <w:sz w:val="22"/>
                <w:szCs w:val="22"/>
              </w:rPr>
              <w:t>CIVICS AND CITIZENSHIP CONTENT</w:t>
            </w:r>
          </w:p>
        </w:tc>
      </w:tr>
      <w:tr w:rsidR="00980DA9" w:rsidRPr="005D4E9F" w14:paraId="1EA6E7E2" w14:textId="77777777" w:rsidTr="006D134E">
        <w:trPr>
          <w:trHeight w:val="403"/>
        </w:trPr>
        <w:tc>
          <w:tcPr>
            <w:tcW w:w="2806" w:type="dxa"/>
            <w:shd w:val="clear" w:color="auto" w:fill="EDC283"/>
            <w:vAlign w:val="center"/>
          </w:tcPr>
          <w:p w14:paraId="5A4B7A67" w14:textId="77777777" w:rsidR="00980DA9" w:rsidRPr="005D4E9F" w:rsidRDefault="00980DA9" w:rsidP="006D134E">
            <w:pPr>
              <w:spacing w:before="120"/>
              <w:jc w:val="center"/>
              <w:rPr>
                <w:rFonts w:cs="Arial"/>
                <w:b/>
                <w:sz w:val="22"/>
                <w:szCs w:val="22"/>
              </w:rPr>
            </w:pPr>
            <w:r w:rsidRPr="005D4E9F">
              <w:rPr>
                <w:rFonts w:cs="Arial"/>
                <w:b/>
                <w:sz w:val="22"/>
                <w:szCs w:val="22"/>
              </w:rPr>
              <w:t>STRAND</w:t>
            </w:r>
          </w:p>
        </w:tc>
        <w:tc>
          <w:tcPr>
            <w:tcW w:w="3249" w:type="dxa"/>
            <w:shd w:val="clear" w:color="auto" w:fill="EDC283"/>
            <w:vAlign w:val="center"/>
          </w:tcPr>
          <w:p w14:paraId="1CA399C3" w14:textId="2B7F76E1" w:rsidR="00980DA9" w:rsidRPr="005D4E9F" w:rsidRDefault="00980DA9" w:rsidP="006D134E">
            <w:pPr>
              <w:spacing w:before="120"/>
              <w:jc w:val="center"/>
              <w:rPr>
                <w:rFonts w:cs="Arial"/>
                <w:b/>
                <w:sz w:val="22"/>
                <w:szCs w:val="22"/>
              </w:rPr>
            </w:pPr>
            <w:r w:rsidRPr="005D4E9F">
              <w:rPr>
                <w:rFonts w:cs="Arial"/>
                <w:b/>
                <w:sz w:val="22"/>
                <w:szCs w:val="22"/>
              </w:rPr>
              <w:t>CONTENT DESCRIPT</w:t>
            </w:r>
            <w:r w:rsidR="00694338" w:rsidRPr="005D4E9F">
              <w:rPr>
                <w:rFonts w:cs="Arial"/>
                <w:b/>
                <w:sz w:val="22"/>
                <w:szCs w:val="22"/>
              </w:rPr>
              <w:t>I</w:t>
            </w:r>
            <w:r w:rsidRPr="005D4E9F">
              <w:rPr>
                <w:rFonts w:cs="Arial"/>
                <w:b/>
                <w:sz w:val="22"/>
                <w:szCs w:val="22"/>
              </w:rPr>
              <w:t>O</w:t>
            </w:r>
            <w:r w:rsidR="00694338" w:rsidRPr="005D4E9F">
              <w:rPr>
                <w:rFonts w:cs="Arial"/>
                <w:b/>
                <w:sz w:val="22"/>
                <w:szCs w:val="22"/>
              </w:rPr>
              <w:t>N</w:t>
            </w:r>
            <w:r w:rsidRPr="005D4E9F">
              <w:rPr>
                <w:rFonts w:cs="Arial"/>
                <w:b/>
                <w:sz w:val="22"/>
                <w:szCs w:val="22"/>
              </w:rPr>
              <w:t>S</w:t>
            </w:r>
          </w:p>
        </w:tc>
        <w:tc>
          <w:tcPr>
            <w:tcW w:w="9504" w:type="dxa"/>
            <w:gridSpan w:val="3"/>
            <w:shd w:val="clear" w:color="auto" w:fill="EDC283"/>
            <w:vAlign w:val="center"/>
          </w:tcPr>
          <w:p w14:paraId="4B4E873C" w14:textId="77777777" w:rsidR="00980DA9" w:rsidRPr="005D4E9F" w:rsidRDefault="00980DA9" w:rsidP="006D134E">
            <w:pPr>
              <w:spacing w:before="120"/>
              <w:jc w:val="center"/>
              <w:rPr>
                <w:rFonts w:cs="Arial"/>
                <w:b/>
                <w:sz w:val="22"/>
                <w:szCs w:val="22"/>
              </w:rPr>
            </w:pPr>
            <w:r w:rsidRPr="005D4E9F">
              <w:rPr>
                <w:rFonts w:cs="Arial"/>
                <w:b/>
                <w:sz w:val="22"/>
                <w:szCs w:val="22"/>
              </w:rPr>
              <w:t>ACHIEVEMENT STANDARDS</w:t>
            </w:r>
          </w:p>
        </w:tc>
      </w:tr>
      <w:tr w:rsidR="00980DA9" w:rsidRPr="005D4E9F" w14:paraId="7A9B4324" w14:textId="77777777" w:rsidTr="00635E05">
        <w:tc>
          <w:tcPr>
            <w:tcW w:w="2806" w:type="dxa"/>
          </w:tcPr>
          <w:p w14:paraId="060BC55D" w14:textId="4A5C53DA" w:rsidR="00980DA9" w:rsidRPr="005D4E9F" w:rsidRDefault="005D4E9F" w:rsidP="00134F66">
            <w:pPr>
              <w:rPr>
                <w:rFonts w:cs="Arial"/>
                <w:b/>
                <w:sz w:val="22"/>
                <w:szCs w:val="22"/>
              </w:rPr>
            </w:pPr>
            <w:r>
              <w:rPr>
                <w:rFonts w:cs="Arial"/>
                <w:b/>
                <w:sz w:val="22"/>
                <w:szCs w:val="22"/>
              </w:rPr>
              <w:br/>
            </w:r>
            <w:r w:rsidR="00980DA9" w:rsidRPr="005D4E9F">
              <w:rPr>
                <w:rFonts w:cs="Arial"/>
                <w:b/>
                <w:sz w:val="22"/>
                <w:szCs w:val="22"/>
              </w:rPr>
              <w:t>Citizenship, Diversity and Identity</w:t>
            </w:r>
          </w:p>
        </w:tc>
        <w:tc>
          <w:tcPr>
            <w:tcW w:w="3249" w:type="dxa"/>
          </w:tcPr>
          <w:p w14:paraId="0C9F24FB" w14:textId="3F037119" w:rsidR="00980DA9" w:rsidRPr="005D4E9F" w:rsidRDefault="00980DA9" w:rsidP="006F123C">
            <w:pPr>
              <w:pStyle w:val="BodyText"/>
              <w:spacing w:before="120"/>
              <w:rPr>
                <w:rFonts w:ascii="Arial" w:eastAsia="ArialMT" w:hAnsi="Arial" w:cs="Arial"/>
              </w:rPr>
            </w:pPr>
            <w:r w:rsidRPr="005D4E9F">
              <w:rPr>
                <w:rFonts w:ascii="Arial" w:eastAsia="ArialMT" w:hAnsi="Arial" w:cs="Arial"/>
              </w:rPr>
              <w:t>Investigate why and how people participate within communities and cultural and social groups (VCCCC006)</w:t>
            </w:r>
          </w:p>
          <w:p w14:paraId="505A5A65" w14:textId="37F1170A" w:rsidR="00980DA9" w:rsidRPr="005D4E9F" w:rsidRDefault="00980DA9" w:rsidP="00134F66">
            <w:pPr>
              <w:rPr>
                <w:rFonts w:cs="Arial"/>
                <w:sz w:val="22"/>
                <w:szCs w:val="22"/>
              </w:rPr>
            </w:pPr>
            <w:r w:rsidRPr="005D4E9F">
              <w:rPr>
                <w:rFonts w:eastAsia="ArialMT" w:cs="Arial"/>
                <w:sz w:val="22"/>
                <w:szCs w:val="22"/>
              </w:rPr>
              <w:t>Describe the different cultural, religious and/or social groups to which they and others in the community may belong (VCCCC007)</w:t>
            </w:r>
          </w:p>
        </w:tc>
        <w:tc>
          <w:tcPr>
            <w:tcW w:w="3168" w:type="dxa"/>
            <w:tcBorders>
              <w:right w:val="single" w:sz="24" w:space="0" w:color="auto"/>
            </w:tcBorders>
          </w:tcPr>
          <w:p w14:paraId="26094F20" w14:textId="1DDF9672" w:rsidR="00980DA9" w:rsidRPr="005D4E9F" w:rsidRDefault="00980DA9" w:rsidP="00694338">
            <w:pPr>
              <w:spacing w:before="120" w:after="120" w:line="100" w:lineRule="atLeast"/>
              <w:ind w:left="-57"/>
              <w:rPr>
                <w:rFonts w:cs="Arial"/>
                <w:b/>
                <w:i/>
                <w:sz w:val="22"/>
                <w:szCs w:val="22"/>
              </w:rPr>
            </w:pPr>
          </w:p>
        </w:tc>
        <w:tc>
          <w:tcPr>
            <w:tcW w:w="3168" w:type="dxa"/>
            <w:tcBorders>
              <w:top w:val="single" w:sz="24" w:space="0" w:color="auto"/>
              <w:left w:val="single" w:sz="24" w:space="0" w:color="auto"/>
              <w:bottom w:val="single" w:sz="24" w:space="0" w:color="auto"/>
              <w:right w:val="single" w:sz="24" w:space="0" w:color="auto"/>
            </w:tcBorders>
            <w:shd w:val="clear" w:color="auto" w:fill="auto"/>
          </w:tcPr>
          <w:p w14:paraId="4E2D3A1E" w14:textId="12F98CD3" w:rsidR="006F123C" w:rsidRPr="005D4E9F" w:rsidRDefault="00980DA9" w:rsidP="006F123C">
            <w:pPr>
              <w:spacing w:before="120" w:line="100" w:lineRule="atLeast"/>
              <w:ind w:left="-57"/>
              <w:rPr>
                <w:rFonts w:cs="Arial"/>
                <w:b/>
                <w:i/>
                <w:sz w:val="22"/>
                <w:szCs w:val="22"/>
              </w:rPr>
            </w:pPr>
            <w:r w:rsidRPr="005D4E9F">
              <w:rPr>
                <w:rFonts w:cs="Arial"/>
                <w:b/>
                <w:i/>
                <w:sz w:val="22"/>
                <w:szCs w:val="22"/>
              </w:rPr>
              <w:t>Students working at Level 3–4 will be able to:</w:t>
            </w:r>
            <w:r w:rsidR="007414DC">
              <w:rPr>
                <w:rFonts w:cs="Arial"/>
                <w:b/>
                <w:i/>
                <w:sz w:val="22"/>
                <w:szCs w:val="22"/>
              </w:rPr>
              <w:br/>
              <w:t>(extract only)</w:t>
            </w:r>
          </w:p>
          <w:p w14:paraId="4A4E4FFA" w14:textId="588AEE8A" w:rsidR="00690960" w:rsidRPr="005D4E9F" w:rsidRDefault="00E70E06">
            <w:pPr>
              <w:pStyle w:val="ListParagraph"/>
              <w:numPr>
                <w:ilvl w:val="0"/>
                <w:numId w:val="17"/>
              </w:numPr>
              <w:spacing w:before="120" w:line="100" w:lineRule="atLeast"/>
              <w:rPr>
                <w:rFonts w:cs="Arial"/>
                <w:sz w:val="22"/>
                <w:szCs w:val="22"/>
              </w:rPr>
            </w:pPr>
            <w:r w:rsidRPr="005D4E9F">
              <w:rPr>
                <w:rFonts w:cs="Arial"/>
                <w:sz w:val="22"/>
                <w:szCs w:val="22"/>
              </w:rPr>
              <w:t>Describe</w:t>
            </w:r>
            <w:r w:rsidR="00980DA9" w:rsidRPr="005D4E9F">
              <w:rPr>
                <w:rFonts w:cs="Arial"/>
                <w:sz w:val="22"/>
                <w:szCs w:val="22"/>
              </w:rPr>
              <w:t xml:space="preserve"> how people participate in their community as active citizens.</w:t>
            </w:r>
            <w:r w:rsidR="007414DC">
              <w:rPr>
                <w:rFonts w:cs="Arial"/>
                <w:sz w:val="22"/>
                <w:szCs w:val="22"/>
              </w:rPr>
              <w:br/>
            </w:r>
          </w:p>
          <w:p w14:paraId="1A92F514" w14:textId="60094EF6" w:rsidR="00980DA9" w:rsidRDefault="001D0301" w:rsidP="001F6259">
            <w:pPr>
              <w:pStyle w:val="ListParagraph"/>
              <w:numPr>
                <w:ilvl w:val="0"/>
                <w:numId w:val="17"/>
              </w:numPr>
              <w:spacing w:before="120" w:line="100" w:lineRule="atLeast"/>
              <w:rPr>
                <w:rFonts w:cs="Arial"/>
                <w:sz w:val="22"/>
                <w:szCs w:val="22"/>
              </w:rPr>
            </w:pPr>
            <w:r>
              <w:rPr>
                <w:rFonts w:cs="Arial"/>
                <w:sz w:val="22"/>
                <w:szCs w:val="22"/>
              </w:rPr>
              <w:t xml:space="preserve">Describe the </w:t>
            </w:r>
            <w:r w:rsidR="00980DA9" w:rsidRPr="005D4E9F">
              <w:rPr>
                <w:rFonts w:cs="Arial"/>
                <w:sz w:val="22"/>
                <w:szCs w:val="22"/>
              </w:rPr>
              <w:t>factors that shape a person’s identity and sense of belonging.</w:t>
            </w:r>
          </w:p>
          <w:p w14:paraId="10870BCF" w14:textId="0CD34AE8" w:rsidR="000F7AA3" w:rsidRPr="005D4E9F" w:rsidRDefault="000F7AA3" w:rsidP="000F7AA3">
            <w:pPr>
              <w:pStyle w:val="ListParagraph"/>
              <w:spacing w:before="120" w:line="100" w:lineRule="atLeast"/>
              <w:ind w:left="360"/>
              <w:rPr>
                <w:rFonts w:cs="Arial"/>
                <w:sz w:val="22"/>
                <w:szCs w:val="22"/>
              </w:rPr>
            </w:pPr>
          </w:p>
        </w:tc>
        <w:tc>
          <w:tcPr>
            <w:tcW w:w="3168" w:type="dxa"/>
            <w:tcBorders>
              <w:left w:val="single" w:sz="24" w:space="0" w:color="auto"/>
            </w:tcBorders>
          </w:tcPr>
          <w:p w14:paraId="27DCB069" w14:textId="269C62E7" w:rsidR="006F123C" w:rsidRPr="005D4E9F" w:rsidRDefault="00980DA9" w:rsidP="006F123C">
            <w:pPr>
              <w:spacing w:before="120"/>
              <w:ind w:left="-57"/>
              <w:rPr>
                <w:rFonts w:cs="Arial"/>
                <w:b/>
                <w:i/>
                <w:sz w:val="22"/>
                <w:szCs w:val="22"/>
              </w:rPr>
            </w:pPr>
            <w:r w:rsidRPr="005D4E9F">
              <w:rPr>
                <w:rFonts w:cs="Arial"/>
                <w:b/>
                <w:i/>
                <w:sz w:val="22"/>
                <w:szCs w:val="22"/>
              </w:rPr>
              <w:t xml:space="preserve">Students </w:t>
            </w:r>
            <w:r w:rsidR="00694338" w:rsidRPr="005D4E9F">
              <w:rPr>
                <w:rFonts w:cs="Arial"/>
                <w:b/>
                <w:i/>
                <w:sz w:val="22"/>
                <w:szCs w:val="22"/>
              </w:rPr>
              <w:t>working at</w:t>
            </w:r>
            <w:r w:rsidR="009069A3" w:rsidRPr="005D4E9F">
              <w:rPr>
                <w:rFonts w:cs="Arial"/>
                <w:b/>
                <w:i/>
                <w:sz w:val="22"/>
                <w:szCs w:val="22"/>
              </w:rPr>
              <w:t xml:space="preserve"> </w:t>
            </w:r>
            <w:r w:rsidR="00690960" w:rsidRPr="005D4E9F">
              <w:rPr>
                <w:rFonts w:cs="Arial"/>
                <w:b/>
                <w:i/>
                <w:sz w:val="22"/>
                <w:szCs w:val="22"/>
              </w:rPr>
              <w:t>Level 5–</w:t>
            </w:r>
            <w:r w:rsidR="009069A3" w:rsidRPr="005D4E9F">
              <w:rPr>
                <w:rFonts w:cs="Arial"/>
                <w:b/>
                <w:i/>
                <w:sz w:val="22"/>
                <w:szCs w:val="22"/>
              </w:rPr>
              <w:t xml:space="preserve">6 </w:t>
            </w:r>
            <w:r w:rsidR="00694338" w:rsidRPr="005D4E9F">
              <w:rPr>
                <w:rFonts w:cs="Arial"/>
                <w:b/>
                <w:i/>
                <w:sz w:val="22"/>
                <w:szCs w:val="22"/>
              </w:rPr>
              <w:t>will be able to</w:t>
            </w:r>
            <w:r w:rsidRPr="005D4E9F">
              <w:rPr>
                <w:rFonts w:cs="Arial"/>
                <w:b/>
                <w:i/>
                <w:sz w:val="22"/>
                <w:szCs w:val="22"/>
              </w:rPr>
              <w:t>:</w:t>
            </w:r>
            <w:r w:rsidR="007414DC">
              <w:rPr>
                <w:rFonts w:cs="Arial"/>
                <w:b/>
                <w:i/>
                <w:sz w:val="22"/>
                <w:szCs w:val="22"/>
              </w:rPr>
              <w:br/>
              <w:t>(extract only)</w:t>
            </w:r>
          </w:p>
          <w:p w14:paraId="2F3ABBAF" w14:textId="2F3D9661" w:rsidR="001D0301" w:rsidRDefault="001D0301" w:rsidP="001D0301">
            <w:pPr>
              <w:pStyle w:val="ListParagraph"/>
              <w:numPr>
                <w:ilvl w:val="0"/>
                <w:numId w:val="31"/>
              </w:numPr>
              <w:spacing w:before="120"/>
              <w:rPr>
                <w:rFonts w:cs="Arial"/>
                <w:sz w:val="22"/>
                <w:szCs w:val="22"/>
              </w:rPr>
            </w:pPr>
            <w:r>
              <w:rPr>
                <w:rFonts w:cs="Arial"/>
                <w:sz w:val="22"/>
                <w:szCs w:val="22"/>
              </w:rPr>
              <w:t>I</w:t>
            </w:r>
            <w:r w:rsidRPr="001D0301">
              <w:rPr>
                <w:rFonts w:cs="Arial"/>
                <w:sz w:val="22"/>
                <w:szCs w:val="22"/>
              </w:rPr>
              <w:t>dentify various ways people can participate effectively in groups to achieve shared goals</w:t>
            </w:r>
          </w:p>
          <w:p w14:paraId="4CA8964F" w14:textId="6BEAD272" w:rsidR="001D0301" w:rsidRPr="001D0301" w:rsidRDefault="001D0301" w:rsidP="001D0301">
            <w:pPr>
              <w:pStyle w:val="ListParagraph"/>
              <w:numPr>
                <w:ilvl w:val="0"/>
                <w:numId w:val="31"/>
              </w:numPr>
              <w:spacing w:before="120"/>
              <w:rPr>
                <w:rFonts w:cs="Arial"/>
                <w:sz w:val="22"/>
                <w:szCs w:val="22"/>
              </w:rPr>
            </w:pPr>
            <w:r w:rsidRPr="001D0301">
              <w:rPr>
                <w:rFonts w:cs="Arial"/>
                <w:sz w:val="22"/>
                <w:szCs w:val="22"/>
              </w:rPr>
              <w:t>Explain what it means to be an Australian citizen and how people can participate as global citizens.</w:t>
            </w:r>
          </w:p>
        </w:tc>
      </w:tr>
    </w:tbl>
    <w:p w14:paraId="48AEE2F1" w14:textId="77777777" w:rsidR="009C5417" w:rsidRDefault="009C5417" w:rsidP="00980DA9">
      <w:pPr>
        <w:rPr>
          <w:rFonts w:ascii="Arial Narrow" w:hAnsi="Arial Narrow"/>
        </w:rPr>
      </w:pPr>
    </w:p>
    <w:p w14:paraId="3D034CE5" w14:textId="539EEC1C" w:rsidR="00694338" w:rsidRDefault="00694338">
      <w:pPr>
        <w:rPr>
          <w:rFonts w:ascii="Arial Narrow" w:hAnsi="Arial Narrow"/>
        </w:rPr>
      </w:pPr>
      <w:r>
        <w:rPr>
          <w:rFonts w:ascii="Arial Narrow" w:hAnsi="Arial Narrow"/>
        </w:rPr>
        <w:br w:type="page"/>
      </w:r>
    </w:p>
    <w:p w14:paraId="431438E2" w14:textId="471D5A16" w:rsidR="0004105B" w:rsidRDefault="0004105B">
      <w:pPr>
        <w:rPr>
          <w:rFonts w:ascii="Arial Narrow" w:hAnsi="Arial Narrow"/>
        </w:rPr>
      </w:pPr>
    </w:p>
    <w:p w14:paraId="4874BA47" w14:textId="77777777" w:rsidR="0004105B" w:rsidRPr="00063CE3" w:rsidRDefault="0004105B" w:rsidP="0004105B">
      <w:pPr>
        <w:rPr>
          <w:rFonts w:eastAsia="ArialMT" w:cs="Arial"/>
          <w:b/>
          <w:i/>
          <w:kern w:val="1"/>
          <w:sz w:val="22"/>
          <w:szCs w:val="22"/>
        </w:rPr>
      </w:pPr>
      <w:r w:rsidRPr="00BE75AD">
        <w:rPr>
          <w:rFonts w:eastAsia="ArialMT" w:cs="Arial"/>
          <w:b/>
          <w:i/>
          <w:kern w:val="1"/>
          <w:sz w:val="22"/>
          <w:szCs w:val="22"/>
        </w:rPr>
        <w:t>*PRIOR LEARNING</w:t>
      </w:r>
      <w:r w:rsidRPr="00063CE3">
        <w:rPr>
          <w:rFonts w:eastAsia="ArialMT" w:cs="Arial"/>
          <w:b/>
          <w:i/>
          <w:kern w:val="1"/>
          <w:sz w:val="22"/>
          <w:szCs w:val="22"/>
        </w:rPr>
        <w:t>: Students understand what being part of a group means. Students understand that they may belong to many groups within their family and community.</w:t>
      </w:r>
    </w:p>
    <w:p w14:paraId="411B0E6F" w14:textId="77777777" w:rsidR="0004105B" w:rsidRPr="00063CE3" w:rsidRDefault="0004105B" w:rsidP="0004105B">
      <w:pPr>
        <w:rPr>
          <w:rFonts w:eastAsia="ArialMT" w:cs="Arial"/>
          <w:b/>
          <w:i/>
          <w:kern w:val="1"/>
          <w:sz w:val="22"/>
          <w:szCs w:val="22"/>
        </w:rPr>
      </w:pPr>
    </w:p>
    <w:p w14:paraId="46058D98" w14:textId="77777777" w:rsidR="0004105B" w:rsidRPr="00063CE3" w:rsidRDefault="0004105B" w:rsidP="0004105B">
      <w:pPr>
        <w:rPr>
          <w:rFonts w:cs="Arial"/>
          <w:b/>
          <w:i/>
          <w:sz w:val="22"/>
          <w:szCs w:val="22"/>
        </w:rPr>
      </w:pPr>
      <w:r w:rsidRPr="00063CE3">
        <w:rPr>
          <w:rFonts w:cs="Arial"/>
          <w:b/>
          <w:i/>
          <w:sz w:val="22"/>
          <w:szCs w:val="22"/>
        </w:rPr>
        <w:t>Assessment tasks are examples only – teachers may choose to use or adapt activities as required.</w:t>
      </w:r>
    </w:p>
    <w:p w14:paraId="7054E3D8" w14:textId="79D70200" w:rsidR="00280083" w:rsidRDefault="00280083">
      <w:pPr>
        <w:rPr>
          <w:rFonts w:ascii="Arial Narrow" w:hAnsi="Arial Narrow"/>
        </w:rPr>
      </w:pPr>
    </w:p>
    <w:tbl>
      <w:tblPr>
        <w:tblStyle w:val="TableGrid"/>
        <w:tblW w:w="4925" w:type="pct"/>
        <w:tblLayout w:type="fixed"/>
        <w:tblLook w:val="04A0" w:firstRow="1" w:lastRow="0" w:firstColumn="1" w:lastColumn="0" w:noHBand="0" w:noVBand="1"/>
      </w:tblPr>
      <w:tblGrid>
        <w:gridCol w:w="10066"/>
        <w:gridCol w:w="2233"/>
        <w:gridCol w:w="3082"/>
      </w:tblGrid>
      <w:tr w:rsidR="000E3B1D" w:rsidRPr="00063CE3" w14:paraId="4A2304DE" w14:textId="6C13D709" w:rsidTr="000E3B1D">
        <w:trPr>
          <w:trHeight w:val="416"/>
        </w:trPr>
        <w:tc>
          <w:tcPr>
            <w:tcW w:w="3272" w:type="pct"/>
            <w:shd w:val="clear" w:color="auto" w:fill="EDC283"/>
            <w:vAlign w:val="center"/>
          </w:tcPr>
          <w:p w14:paraId="369C8B23" w14:textId="77777777" w:rsidR="000E3B1D" w:rsidRPr="00063CE3" w:rsidRDefault="000E3B1D" w:rsidP="005E5797">
            <w:pPr>
              <w:rPr>
                <w:rFonts w:cs="Arial"/>
                <w:b/>
              </w:rPr>
            </w:pPr>
            <w:r w:rsidRPr="002A4B85">
              <w:rPr>
                <w:rFonts w:cs="Arial"/>
                <w:b/>
                <w:sz w:val="22"/>
              </w:rPr>
              <w:t>LEARNING ACTIVITIES</w:t>
            </w:r>
          </w:p>
        </w:tc>
        <w:tc>
          <w:tcPr>
            <w:tcW w:w="726" w:type="pct"/>
            <w:shd w:val="clear" w:color="auto" w:fill="EDC283"/>
            <w:vAlign w:val="center"/>
          </w:tcPr>
          <w:p w14:paraId="2E92A079" w14:textId="77777777" w:rsidR="000E3B1D" w:rsidRPr="00063CE3" w:rsidRDefault="000E3B1D" w:rsidP="005E5797">
            <w:pPr>
              <w:pStyle w:val="ListParagraph"/>
              <w:ind w:left="246"/>
              <w:jc w:val="center"/>
              <w:rPr>
                <w:rFonts w:cs="Arial"/>
                <w:b/>
              </w:rPr>
            </w:pPr>
            <w:r w:rsidRPr="002A4B85">
              <w:rPr>
                <w:rFonts w:cs="Arial"/>
                <w:b/>
                <w:sz w:val="22"/>
              </w:rPr>
              <w:t>ASSESSMENT TASKS</w:t>
            </w:r>
          </w:p>
        </w:tc>
        <w:tc>
          <w:tcPr>
            <w:tcW w:w="1002" w:type="pct"/>
            <w:shd w:val="clear" w:color="auto" w:fill="EDC283"/>
          </w:tcPr>
          <w:p w14:paraId="502D57D9" w14:textId="5DB7BF7A" w:rsidR="000E3B1D" w:rsidRPr="002A4B85" w:rsidRDefault="006D722F" w:rsidP="005E5797">
            <w:pPr>
              <w:pStyle w:val="ListParagraph"/>
              <w:ind w:left="246"/>
              <w:jc w:val="center"/>
              <w:rPr>
                <w:rFonts w:cs="Arial"/>
                <w:b/>
                <w:sz w:val="22"/>
              </w:rPr>
            </w:pPr>
            <w:r w:rsidRPr="006A5225">
              <w:rPr>
                <w:rFonts w:cs="Arial"/>
                <w:b/>
                <w:szCs w:val="20"/>
              </w:rPr>
              <w:t>TEACHING NOTES</w:t>
            </w:r>
          </w:p>
        </w:tc>
      </w:tr>
      <w:tr w:rsidR="000E3B1D" w:rsidRPr="00063CE3" w14:paraId="6C977FF3" w14:textId="7690091A" w:rsidTr="000E3B1D">
        <w:trPr>
          <w:trHeight w:val="7988"/>
        </w:trPr>
        <w:tc>
          <w:tcPr>
            <w:tcW w:w="3272" w:type="pct"/>
          </w:tcPr>
          <w:p w14:paraId="3C7E9A5B" w14:textId="77777777" w:rsidR="000E3B1D" w:rsidRDefault="000E3B1D" w:rsidP="005E5797">
            <w:pPr>
              <w:pStyle w:val="BodyText"/>
              <w:spacing w:after="0" w:line="240" w:lineRule="auto"/>
              <w:rPr>
                <w:rFonts w:ascii="Arial" w:eastAsia="ArialMT" w:hAnsi="Arial" w:cs="Arial"/>
                <w:b/>
                <w:kern w:val="1"/>
              </w:rPr>
            </w:pPr>
          </w:p>
          <w:p w14:paraId="5FF46980" w14:textId="75A5EB32" w:rsidR="000E3B1D" w:rsidRPr="00063CE3" w:rsidRDefault="000E3B1D" w:rsidP="005E5797">
            <w:pPr>
              <w:pStyle w:val="BodyText"/>
              <w:spacing w:after="0" w:line="240" w:lineRule="auto"/>
              <w:rPr>
                <w:rFonts w:ascii="Arial" w:eastAsia="ArialMT" w:hAnsi="Arial" w:cs="Arial"/>
                <w:b/>
                <w:kern w:val="1"/>
              </w:rPr>
            </w:pPr>
            <w:r w:rsidRPr="00063CE3">
              <w:rPr>
                <w:rFonts w:ascii="Arial" w:eastAsia="ArialMT" w:hAnsi="Arial" w:cs="Arial"/>
                <w:b/>
                <w:kern w:val="1"/>
              </w:rPr>
              <w:t xml:space="preserve">Lesson 1: Where do you belong? </w:t>
            </w:r>
            <w:r w:rsidRPr="00063CE3">
              <w:rPr>
                <w:rFonts w:cs="Arial"/>
                <w:bdr w:val="none" w:sz="0" w:space="0" w:color="auto" w:frame="1"/>
                <w:shd w:val="clear" w:color="auto" w:fill="FFFFFF"/>
              </w:rPr>
              <w:t>(VCCCC006)</w:t>
            </w:r>
          </w:p>
          <w:p w14:paraId="3E80488A" w14:textId="48E31C94" w:rsidR="000E3B1D" w:rsidRPr="00063CE3" w:rsidRDefault="000E3B1D" w:rsidP="005E5797">
            <w:pPr>
              <w:pStyle w:val="BodyText"/>
              <w:spacing w:after="0" w:line="240" w:lineRule="auto"/>
              <w:rPr>
                <w:rStyle w:val="Hyperlink"/>
                <w:rFonts w:ascii="Arial" w:hAnsi="Arial" w:cs="Arial"/>
                <w:color w:val="auto"/>
              </w:rPr>
            </w:pPr>
            <w:r w:rsidRPr="00063CE3">
              <w:rPr>
                <w:rFonts w:ascii="Arial" w:eastAsia="ArialMT" w:hAnsi="Arial" w:cs="Arial"/>
                <w:bCs/>
                <w:kern w:val="1"/>
              </w:rPr>
              <w:t>Students will describe</w:t>
            </w:r>
            <w:r w:rsidRPr="00063CE3">
              <w:rPr>
                <w:rFonts w:ascii="Arial" w:eastAsia="ArialMT" w:hAnsi="Arial" w:cs="Arial"/>
                <w:b/>
                <w:bCs/>
                <w:kern w:val="1"/>
              </w:rPr>
              <w:t xml:space="preserve"> </w:t>
            </w:r>
            <w:r w:rsidRPr="00063CE3">
              <w:rPr>
                <w:rFonts w:ascii="Arial" w:eastAsia="ArialMT" w:hAnsi="Arial" w:cs="Arial"/>
                <w:kern w:val="1"/>
              </w:rPr>
              <w:t>cultural, religious and/or social groups to which they and others in the community may belong.</w:t>
            </w:r>
            <w:r>
              <w:rPr>
                <w:rFonts w:ascii="Arial" w:eastAsia="ArialMT" w:hAnsi="Arial" w:cs="Arial"/>
                <w:kern w:val="1"/>
              </w:rPr>
              <w:t xml:space="preserve"> </w:t>
            </w:r>
            <w:r w:rsidRPr="00063CE3">
              <w:rPr>
                <w:rFonts w:ascii="Arial" w:eastAsia="ArialMT" w:hAnsi="Arial" w:cs="Arial"/>
                <w:kern w:val="1"/>
              </w:rPr>
              <w:t>They explore and explain how belonging can shape personal identity</w:t>
            </w:r>
            <w:r w:rsidRPr="00063CE3">
              <w:rPr>
                <w:rFonts w:ascii="Arial" w:eastAsia="ArialMT" w:hAnsi="Arial" w:cs="Arial"/>
                <w:b/>
                <w:bCs/>
                <w:kern w:val="1"/>
              </w:rPr>
              <w:t>.</w:t>
            </w:r>
            <w:r w:rsidRPr="00063CE3">
              <w:rPr>
                <w:rFonts w:ascii="Arial" w:eastAsia="ArialMT" w:hAnsi="Arial" w:cs="Arial"/>
              </w:rPr>
              <w:t xml:space="preserve"> </w:t>
            </w:r>
            <w:r w:rsidRPr="00063CE3">
              <w:rPr>
                <w:rFonts w:ascii="Arial" w:eastAsia="Times New Roman" w:hAnsi="Arial" w:cs="Arial"/>
                <w:lang w:val="en" w:eastAsia="en-AU"/>
              </w:rPr>
              <w:t xml:space="preserve">Students will identify their own cultural backgrounds, religious and social groups leading to an appreciation that as Australians we come from many different cultural backgrounds. </w:t>
            </w:r>
            <w:r w:rsidRPr="00063CE3">
              <w:rPr>
                <w:rFonts w:ascii="Arial" w:eastAsia="ArialMT" w:hAnsi="Arial" w:cs="Arial"/>
              </w:rPr>
              <w:t xml:space="preserve">Students will </w:t>
            </w:r>
            <w:r w:rsidRPr="00063CE3">
              <w:rPr>
                <w:rFonts w:ascii="Arial" w:eastAsia="ArialMT" w:hAnsi="Arial" w:cs="Arial"/>
                <w:kern w:val="1"/>
              </w:rPr>
              <w:t>l</w:t>
            </w:r>
            <w:r w:rsidRPr="00063CE3">
              <w:rPr>
                <w:rFonts w:ascii="Arial" w:eastAsia="ArialMT" w:hAnsi="Arial" w:cs="Arial"/>
                <w:bCs/>
                <w:kern w:val="1"/>
              </w:rPr>
              <w:t>ist and compare</w:t>
            </w:r>
            <w:r w:rsidRPr="00063CE3">
              <w:rPr>
                <w:rFonts w:ascii="Arial" w:eastAsia="ArialMT" w:hAnsi="Arial" w:cs="Arial"/>
                <w:b/>
                <w:bCs/>
                <w:kern w:val="1"/>
              </w:rPr>
              <w:t xml:space="preserve"> </w:t>
            </w:r>
            <w:r w:rsidRPr="00063CE3">
              <w:rPr>
                <w:rFonts w:ascii="Arial" w:eastAsia="ArialMT" w:hAnsi="Arial" w:cs="Arial"/>
                <w:kern w:val="1"/>
              </w:rPr>
              <w:t>the different purposes, beliefs, traditions and symbols used by groups.</w:t>
            </w:r>
          </w:p>
          <w:p w14:paraId="5A6BA555" w14:textId="77777777" w:rsidR="000E3B1D" w:rsidRPr="00063CE3" w:rsidRDefault="000E3B1D" w:rsidP="005E5797">
            <w:pPr>
              <w:pStyle w:val="BodyText"/>
              <w:spacing w:after="0" w:line="240" w:lineRule="auto"/>
              <w:rPr>
                <w:rFonts w:ascii="Arial" w:eastAsia="ArialMT" w:hAnsi="Arial" w:cs="Arial"/>
                <w:b/>
                <w:kern w:val="1"/>
              </w:rPr>
            </w:pPr>
          </w:p>
          <w:p w14:paraId="6EB2877E" w14:textId="77777777" w:rsidR="000E3B1D" w:rsidRPr="00063CE3" w:rsidRDefault="000E3B1D" w:rsidP="005E5797">
            <w:pPr>
              <w:pStyle w:val="BodyText"/>
              <w:spacing w:after="0"/>
              <w:rPr>
                <w:rFonts w:ascii="Arial" w:eastAsia="ArialMT" w:hAnsi="Arial" w:cs="Arial"/>
                <w:kern w:val="1"/>
              </w:rPr>
            </w:pPr>
            <w:r w:rsidRPr="00063CE3">
              <w:rPr>
                <w:rFonts w:ascii="Arial" w:eastAsia="ArialMT" w:hAnsi="Arial" w:cs="Arial"/>
                <w:kern w:val="1"/>
              </w:rPr>
              <w:t>Questions to start circle time discussions:</w:t>
            </w:r>
          </w:p>
          <w:p w14:paraId="5204CFE7" w14:textId="77777777" w:rsidR="000E3B1D" w:rsidRPr="00063CE3" w:rsidRDefault="000E3B1D" w:rsidP="00AA2369">
            <w:pPr>
              <w:pStyle w:val="ListParagraph"/>
              <w:numPr>
                <w:ilvl w:val="0"/>
                <w:numId w:val="14"/>
              </w:numPr>
              <w:rPr>
                <w:rFonts w:cs="Arial"/>
                <w:sz w:val="22"/>
                <w:szCs w:val="22"/>
                <w:lang w:val="en"/>
              </w:rPr>
            </w:pPr>
            <w:r w:rsidRPr="00063CE3">
              <w:rPr>
                <w:rFonts w:cs="Arial"/>
                <w:sz w:val="22"/>
                <w:szCs w:val="22"/>
                <w:lang w:val="en"/>
              </w:rPr>
              <w:t>What is a group?</w:t>
            </w:r>
          </w:p>
          <w:p w14:paraId="1DA8B6BF" w14:textId="77777777" w:rsidR="000E3B1D" w:rsidRPr="00063CE3" w:rsidRDefault="000E3B1D" w:rsidP="00AA2369">
            <w:pPr>
              <w:pStyle w:val="ListParagraph"/>
              <w:numPr>
                <w:ilvl w:val="0"/>
                <w:numId w:val="14"/>
              </w:numPr>
              <w:rPr>
                <w:rFonts w:cs="Arial"/>
                <w:sz w:val="22"/>
                <w:szCs w:val="22"/>
                <w:lang w:val="en"/>
              </w:rPr>
            </w:pPr>
            <w:r w:rsidRPr="00063CE3">
              <w:rPr>
                <w:rFonts w:cs="Arial"/>
                <w:sz w:val="22"/>
                <w:szCs w:val="22"/>
                <w:lang w:val="en"/>
              </w:rPr>
              <w:t xml:space="preserve">What makes up a group? </w:t>
            </w:r>
          </w:p>
          <w:p w14:paraId="6C779174" w14:textId="77777777" w:rsidR="000E3B1D" w:rsidRPr="00063CE3" w:rsidRDefault="000E3B1D" w:rsidP="00AA2369">
            <w:pPr>
              <w:pStyle w:val="ListParagraph"/>
              <w:numPr>
                <w:ilvl w:val="0"/>
                <w:numId w:val="14"/>
              </w:numPr>
              <w:rPr>
                <w:rFonts w:cs="Arial"/>
                <w:sz w:val="22"/>
                <w:szCs w:val="22"/>
                <w:lang w:val="en"/>
              </w:rPr>
            </w:pPr>
            <w:r w:rsidRPr="00063CE3">
              <w:rPr>
                <w:rFonts w:cs="Arial"/>
                <w:sz w:val="22"/>
                <w:szCs w:val="22"/>
                <w:lang w:val="en"/>
              </w:rPr>
              <w:t xml:space="preserve">Who decides when to make a group? </w:t>
            </w:r>
          </w:p>
          <w:p w14:paraId="421407B3" w14:textId="77777777" w:rsidR="000E3B1D" w:rsidRPr="00063CE3" w:rsidRDefault="000E3B1D" w:rsidP="00AA2369">
            <w:pPr>
              <w:pStyle w:val="ListParagraph"/>
              <w:numPr>
                <w:ilvl w:val="0"/>
                <w:numId w:val="14"/>
              </w:numPr>
              <w:rPr>
                <w:rFonts w:cs="Arial"/>
                <w:sz w:val="22"/>
                <w:szCs w:val="22"/>
                <w:lang w:val="en"/>
              </w:rPr>
            </w:pPr>
            <w:r w:rsidRPr="00063CE3">
              <w:rPr>
                <w:rFonts w:cs="Arial"/>
                <w:sz w:val="22"/>
                <w:szCs w:val="22"/>
                <w:lang w:val="en"/>
              </w:rPr>
              <w:t>Why are groups formed?</w:t>
            </w:r>
          </w:p>
          <w:p w14:paraId="157841E9" w14:textId="77777777" w:rsidR="000E3B1D" w:rsidRPr="00063CE3" w:rsidRDefault="000E3B1D" w:rsidP="00AA2369">
            <w:pPr>
              <w:pStyle w:val="ListParagraph"/>
              <w:numPr>
                <w:ilvl w:val="0"/>
                <w:numId w:val="14"/>
              </w:numPr>
              <w:rPr>
                <w:rFonts w:cs="Arial"/>
                <w:sz w:val="22"/>
                <w:szCs w:val="22"/>
                <w:lang w:val="en"/>
              </w:rPr>
            </w:pPr>
            <w:r w:rsidRPr="00063CE3">
              <w:rPr>
                <w:rFonts w:cs="Arial"/>
                <w:sz w:val="22"/>
                <w:szCs w:val="22"/>
                <w:lang w:val="en"/>
              </w:rPr>
              <w:t>What kinds of groups are there in our local community?</w:t>
            </w:r>
          </w:p>
          <w:p w14:paraId="41853FFE" w14:textId="77777777" w:rsidR="000E3B1D" w:rsidRPr="00063CE3" w:rsidRDefault="000E3B1D" w:rsidP="00AA2369">
            <w:pPr>
              <w:pStyle w:val="ListParagraph"/>
              <w:numPr>
                <w:ilvl w:val="0"/>
                <w:numId w:val="14"/>
              </w:numPr>
              <w:rPr>
                <w:rFonts w:cs="Arial"/>
                <w:sz w:val="22"/>
                <w:szCs w:val="22"/>
                <w:lang w:val="en"/>
              </w:rPr>
            </w:pPr>
            <w:r w:rsidRPr="00063CE3">
              <w:rPr>
                <w:rFonts w:cs="Arial"/>
                <w:sz w:val="22"/>
                <w:szCs w:val="22"/>
                <w:lang w:val="en"/>
              </w:rPr>
              <w:t>Who might want to join these groups?</w:t>
            </w:r>
          </w:p>
          <w:p w14:paraId="2FF4BD87" w14:textId="77777777" w:rsidR="000E3B1D" w:rsidRPr="00063CE3" w:rsidRDefault="000E3B1D" w:rsidP="00AA2369">
            <w:pPr>
              <w:pStyle w:val="ListParagraph"/>
              <w:numPr>
                <w:ilvl w:val="0"/>
                <w:numId w:val="14"/>
              </w:numPr>
              <w:rPr>
                <w:rFonts w:cs="Arial"/>
                <w:sz w:val="22"/>
                <w:szCs w:val="22"/>
                <w:lang w:val="en"/>
              </w:rPr>
            </w:pPr>
            <w:r w:rsidRPr="00063CE3">
              <w:rPr>
                <w:rFonts w:cs="Arial"/>
                <w:sz w:val="22"/>
                <w:szCs w:val="22"/>
                <w:lang w:val="en"/>
              </w:rPr>
              <w:t>Are groups all voluntary or are we born into them?</w:t>
            </w:r>
          </w:p>
          <w:p w14:paraId="5B17BE1B" w14:textId="77777777" w:rsidR="000E3B1D" w:rsidRPr="00063CE3" w:rsidRDefault="000E3B1D" w:rsidP="00AA2369">
            <w:pPr>
              <w:pStyle w:val="ListParagraph"/>
              <w:numPr>
                <w:ilvl w:val="0"/>
                <w:numId w:val="14"/>
              </w:numPr>
              <w:rPr>
                <w:rFonts w:cs="Arial"/>
                <w:sz w:val="22"/>
                <w:szCs w:val="22"/>
                <w:lang w:val="en"/>
              </w:rPr>
            </w:pPr>
            <w:r w:rsidRPr="00063CE3">
              <w:rPr>
                <w:rFonts w:cs="Arial"/>
                <w:sz w:val="22"/>
                <w:szCs w:val="22"/>
                <w:lang w:val="en"/>
              </w:rPr>
              <w:t>Who decides what makes up a group?</w:t>
            </w:r>
          </w:p>
          <w:p w14:paraId="38E4F863" w14:textId="77777777" w:rsidR="000E3B1D" w:rsidRPr="00063CE3" w:rsidRDefault="000E3B1D" w:rsidP="00AA2369">
            <w:pPr>
              <w:pStyle w:val="ListParagraph"/>
              <w:numPr>
                <w:ilvl w:val="0"/>
                <w:numId w:val="14"/>
              </w:numPr>
              <w:autoSpaceDE w:val="0"/>
              <w:autoSpaceDN w:val="0"/>
              <w:adjustRightInd w:val="0"/>
              <w:rPr>
                <w:rFonts w:cs="Arial"/>
                <w:sz w:val="22"/>
                <w:szCs w:val="22"/>
              </w:rPr>
            </w:pPr>
            <w:r w:rsidRPr="00063CE3">
              <w:rPr>
                <w:rFonts w:eastAsia="ArialMT" w:cs="Arial"/>
                <w:kern w:val="1"/>
                <w:sz w:val="22"/>
                <w:szCs w:val="22"/>
              </w:rPr>
              <w:t xml:space="preserve">Why do people want to belong to groups? (Reasons given may include: </w:t>
            </w:r>
            <w:r w:rsidRPr="00063CE3">
              <w:rPr>
                <w:rFonts w:cs="Arial"/>
                <w:sz w:val="22"/>
                <w:szCs w:val="22"/>
              </w:rPr>
              <w:t>sense of belonging, shared experiences, strong sense of identity, accepted by mainstream culture, ease of access to social institutions, feeling of superiority, belief in own righteousness, having a political voice)</w:t>
            </w:r>
          </w:p>
          <w:p w14:paraId="4319BAFE" w14:textId="77777777" w:rsidR="000E3B1D" w:rsidRDefault="000E3B1D" w:rsidP="005E5797">
            <w:pPr>
              <w:autoSpaceDE w:val="0"/>
              <w:rPr>
                <w:rFonts w:cs="Arial"/>
                <w:sz w:val="22"/>
                <w:szCs w:val="22"/>
                <w:lang w:val="en"/>
              </w:rPr>
            </w:pPr>
          </w:p>
          <w:p w14:paraId="5C74110F" w14:textId="77777777" w:rsidR="000E3B1D" w:rsidRPr="00063CE3" w:rsidRDefault="000E3B1D" w:rsidP="00AA2369">
            <w:pPr>
              <w:autoSpaceDE w:val="0"/>
              <w:rPr>
                <w:rFonts w:cs="Arial"/>
                <w:b/>
                <w:sz w:val="22"/>
                <w:szCs w:val="22"/>
              </w:rPr>
            </w:pPr>
            <w:r w:rsidRPr="00063CE3">
              <w:rPr>
                <w:rFonts w:cs="Arial"/>
                <w:sz w:val="22"/>
                <w:szCs w:val="22"/>
                <w:lang w:val="en"/>
              </w:rPr>
              <w:t xml:space="preserve">Refer to </w:t>
            </w:r>
            <w:r w:rsidRPr="00063CE3">
              <w:rPr>
                <w:rFonts w:cs="Arial"/>
                <w:b/>
                <w:sz w:val="22"/>
                <w:szCs w:val="22"/>
              </w:rPr>
              <w:t>Resource 1: Multicultural Australia</w:t>
            </w:r>
          </w:p>
          <w:p w14:paraId="6BBF44A3" w14:textId="77777777" w:rsidR="000E3B1D" w:rsidRDefault="000E3B1D" w:rsidP="00AA2369">
            <w:pPr>
              <w:autoSpaceDE w:val="0"/>
              <w:rPr>
                <w:rFonts w:eastAsia="HelveticaNeue" w:cs="Arial"/>
                <w:b/>
                <w:kern w:val="1"/>
                <w:sz w:val="22"/>
                <w:szCs w:val="22"/>
              </w:rPr>
            </w:pPr>
            <w:r w:rsidRPr="00063CE3">
              <w:rPr>
                <w:rFonts w:cs="Arial"/>
                <w:sz w:val="22"/>
                <w:szCs w:val="22"/>
                <w:lang w:val="en"/>
              </w:rPr>
              <w:t xml:space="preserve">Refer to </w:t>
            </w:r>
            <w:r w:rsidRPr="00063CE3">
              <w:rPr>
                <w:rFonts w:eastAsia="ArialMT" w:cs="Arial"/>
                <w:b/>
                <w:sz w:val="22"/>
                <w:szCs w:val="22"/>
              </w:rPr>
              <w:t xml:space="preserve">Resource 2: </w:t>
            </w:r>
            <w:r w:rsidRPr="00063CE3">
              <w:rPr>
                <w:rFonts w:eastAsia="HelveticaNeue" w:cs="Arial"/>
                <w:b/>
                <w:kern w:val="1"/>
                <w:sz w:val="22"/>
                <w:szCs w:val="22"/>
              </w:rPr>
              <w:t>Difference Differently website</w:t>
            </w:r>
          </w:p>
          <w:p w14:paraId="23B91967" w14:textId="77777777" w:rsidR="000E3B1D" w:rsidRPr="00063CE3" w:rsidRDefault="000E3B1D" w:rsidP="00AA2369">
            <w:pPr>
              <w:autoSpaceDE w:val="0"/>
              <w:rPr>
                <w:rFonts w:cs="Arial"/>
                <w:sz w:val="22"/>
                <w:szCs w:val="22"/>
                <w:lang w:val="en"/>
              </w:rPr>
            </w:pPr>
          </w:p>
          <w:p w14:paraId="4D27719F" w14:textId="4BCC23B8" w:rsidR="000E3B1D" w:rsidRPr="00035F0D" w:rsidRDefault="000E3B1D" w:rsidP="00035F0D">
            <w:pPr>
              <w:shd w:val="clear" w:color="auto" w:fill="FFFFFF"/>
              <w:spacing w:after="285" w:line="270" w:lineRule="atLeast"/>
              <w:rPr>
                <w:rFonts w:cs="Arial"/>
                <w:sz w:val="22"/>
                <w:szCs w:val="22"/>
                <w:lang w:val="en"/>
              </w:rPr>
            </w:pPr>
            <w:r w:rsidRPr="00063CE3">
              <w:rPr>
                <w:rFonts w:cs="Arial"/>
                <w:sz w:val="22"/>
                <w:szCs w:val="22"/>
                <w:lang w:val="en"/>
              </w:rPr>
              <w:t>Students will create categories such as: political, cultural, ethnic, mutual interest, sports, religious, professional, and artistic and list examples from personal or general knowledge underneath as a class on a chart on the blackboard or Smart Board. This will help them see the commonalti</w:t>
            </w:r>
            <w:r>
              <w:rPr>
                <w:rFonts w:cs="Arial"/>
                <w:sz w:val="22"/>
                <w:szCs w:val="22"/>
                <w:lang w:val="en"/>
              </w:rPr>
              <w:t xml:space="preserve">es that groups have. </w:t>
            </w:r>
            <w:r w:rsidRPr="00063CE3">
              <w:rPr>
                <w:rFonts w:cs="Arial"/>
                <w:sz w:val="22"/>
                <w:szCs w:val="22"/>
                <w:lang w:val="en"/>
              </w:rPr>
              <w:t>You may need to define some categories or discuss what the terms cultural, religious and social mean.</w:t>
            </w:r>
            <w:r w:rsidRPr="00063CE3">
              <w:rPr>
                <w:rFonts w:eastAsia="ArialMT" w:cs="Arial"/>
                <w:kern w:val="2"/>
                <w:sz w:val="22"/>
                <w:szCs w:val="22"/>
              </w:rPr>
              <w:t xml:space="preserve"> </w:t>
            </w:r>
            <w:r w:rsidRPr="00063CE3">
              <w:rPr>
                <w:rFonts w:cs="Arial"/>
                <w:sz w:val="22"/>
                <w:szCs w:val="22"/>
                <w:bdr w:val="none" w:sz="0" w:space="0" w:color="auto" w:frame="1"/>
                <w:shd w:val="clear" w:color="auto" w:fill="FFFFFF"/>
              </w:rPr>
              <w:t>(VCCCC006)</w:t>
            </w:r>
            <w:r w:rsidRPr="00063CE3" w:rsidDel="00840BD8">
              <w:rPr>
                <w:rFonts w:eastAsia="ArialMT" w:cs="Arial"/>
                <w:kern w:val="2"/>
                <w:sz w:val="22"/>
                <w:szCs w:val="22"/>
              </w:rPr>
              <w:t xml:space="preserve"> </w:t>
            </w:r>
          </w:p>
        </w:tc>
        <w:tc>
          <w:tcPr>
            <w:tcW w:w="726" w:type="pct"/>
            <w:shd w:val="clear" w:color="auto" w:fill="FFFFFF" w:themeFill="background1"/>
          </w:tcPr>
          <w:p w14:paraId="7D3EC84F" w14:textId="77777777" w:rsidR="000E3B1D" w:rsidRPr="00063CE3" w:rsidRDefault="000E3B1D" w:rsidP="005E5797">
            <w:pPr>
              <w:pStyle w:val="BodyText"/>
              <w:tabs>
                <w:tab w:val="left" w:pos="-500"/>
                <w:tab w:val="left" w:pos="0"/>
              </w:tabs>
              <w:autoSpaceDE w:val="0"/>
              <w:spacing w:after="0" w:line="240" w:lineRule="auto"/>
              <w:rPr>
                <w:rFonts w:ascii="Arial" w:hAnsi="Arial" w:cs="Arial"/>
              </w:rPr>
            </w:pPr>
          </w:p>
        </w:tc>
        <w:tc>
          <w:tcPr>
            <w:tcW w:w="1002" w:type="pct"/>
            <w:shd w:val="clear" w:color="auto" w:fill="FFFFFF" w:themeFill="background1"/>
          </w:tcPr>
          <w:p w14:paraId="34CFB3D2" w14:textId="77777777" w:rsidR="000E3B1D" w:rsidRPr="00CB08A5" w:rsidRDefault="000E3B1D" w:rsidP="000E3B1D">
            <w:pPr>
              <w:autoSpaceDE w:val="0"/>
              <w:rPr>
                <w:rFonts w:cs="Arial"/>
                <w:b/>
                <w:sz w:val="22"/>
                <w:szCs w:val="22"/>
              </w:rPr>
            </w:pPr>
            <w:r w:rsidRPr="00CB08A5">
              <w:rPr>
                <w:rFonts w:cs="Arial"/>
                <w:b/>
                <w:sz w:val="22"/>
                <w:szCs w:val="22"/>
              </w:rPr>
              <w:t>Resource</w:t>
            </w:r>
            <w:r>
              <w:rPr>
                <w:rFonts w:cs="Arial"/>
                <w:b/>
                <w:sz w:val="22"/>
                <w:szCs w:val="22"/>
              </w:rPr>
              <w:t xml:space="preserve"> 1 - </w:t>
            </w:r>
          </w:p>
          <w:p w14:paraId="1F32517D" w14:textId="77777777" w:rsidR="000E3B1D" w:rsidRDefault="000E3B1D" w:rsidP="000E3B1D">
            <w:pPr>
              <w:autoSpaceDE w:val="0"/>
              <w:rPr>
                <w:rStyle w:val="Hyperlink"/>
                <w:rFonts w:eastAsia="PTSans-Regular" w:cs="Arial"/>
                <w:iCs/>
                <w:color w:val="auto"/>
                <w:kern w:val="1"/>
                <w:sz w:val="22"/>
                <w:szCs w:val="22"/>
                <w:u w:val="none"/>
              </w:rPr>
            </w:pPr>
            <w:r w:rsidRPr="00CB08A5">
              <w:rPr>
                <w:rFonts w:cs="Arial"/>
                <w:sz w:val="22"/>
                <w:szCs w:val="22"/>
              </w:rPr>
              <w:t>Multicultural Australia</w:t>
            </w:r>
            <w:r w:rsidRPr="00CB08A5">
              <w:rPr>
                <w:rFonts w:eastAsia="Verdana" w:cs="Arial"/>
                <w:kern w:val="1"/>
                <w:sz w:val="22"/>
                <w:szCs w:val="22"/>
              </w:rPr>
              <w:t xml:space="preserve"> </w:t>
            </w:r>
            <w:hyperlink r:id="rId10" w:history="1">
              <w:r w:rsidRPr="00B3197F">
                <w:rPr>
                  <w:rStyle w:val="Hyperlink"/>
                  <w:rFonts w:cs="Arial"/>
                  <w:sz w:val="22"/>
                  <w:szCs w:val="22"/>
                  <w:lang w:val="en-US"/>
                </w:rPr>
                <w:t>http://www.multiculturalaustralia.edu.au</w:t>
              </w:r>
            </w:hyperlink>
            <w:r w:rsidRPr="00CB08A5">
              <w:rPr>
                <w:rFonts w:eastAsia="Verdana" w:cs="Arial"/>
                <w:kern w:val="1"/>
                <w:sz w:val="22"/>
                <w:szCs w:val="22"/>
              </w:rPr>
              <w:t xml:space="preserve"> A wide range of classroom materials in many subject areas</w:t>
            </w:r>
            <w:r w:rsidRPr="00CB08A5">
              <w:rPr>
                <w:rStyle w:val="Hyperlink"/>
                <w:rFonts w:eastAsia="PTSans-Regular" w:cs="Arial"/>
                <w:iCs/>
                <w:color w:val="auto"/>
                <w:kern w:val="1"/>
                <w:sz w:val="22"/>
                <w:szCs w:val="22"/>
                <w:u w:val="none"/>
              </w:rPr>
              <w:t xml:space="preserve"> accessed 30 May 2016</w:t>
            </w:r>
          </w:p>
          <w:p w14:paraId="300BDC97" w14:textId="77777777" w:rsidR="000E3B1D" w:rsidRPr="00CB08A5" w:rsidRDefault="000E3B1D" w:rsidP="000E3B1D">
            <w:pPr>
              <w:autoSpaceDE w:val="0"/>
              <w:rPr>
                <w:rFonts w:eastAsia="Verdana" w:cs="Arial"/>
                <w:kern w:val="1"/>
                <w:sz w:val="22"/>
                <w:szCs w:val="22"/>
              </w:rPr>
            </w:pPr>
          </w:p>
          <w:p w14:paraId="686CE5D9" w14:textId="77777777" w:rsidR="000E3B1D" w:rsidRPr="00CB08A5" w:rsidRDefault="000E3B1D" w:rsidP="000E3B1D">
            <w:pPr>
              <w:autoSpaceDE w:val="0"/>
              <w:rPr>
                <w:rFonts w:eastAsia="ArialMT" w:cs="Arial"/>
                <w:b/>
                <w:sz w:val="22"/>
                <w:szCs w:val="22"/>
              </w:rPr>
            </w:pPr>
            <w:r w:rsidRPr="00CB08A5">
              <w:rPr>
                <w:rFonts w:eastAsia="ArialMT" w:cs="Arial"/>
                <w:b/>
                <w:sz w:val="22"/>
                <w:szCs w:val="22"/>
              </w:rPr>
              <w:t>Resource</w:t>
            </w:r>
            <w:r>
              <w:rPr>
                <w:rFonts w:eastAsia="ArialMT" w:cs="Arial"/>
                <w:b/>
                <w:sz w:val="22"/>
                <w:szCs w:val="22"/>
              </w:rPr>
              <w:t xml:space="preserve"> 2 - </w:t>
            </w:r>
          </w:p>
          <w:p w14:paraId="0EBA3285" w14:textId="551C0C2C" w:rsidR="000E3B1D" w:rsidRPr="000E3B1D" w:rsidRDefault="000E3B1D" w:rsidP="000E3B1D">
            <w:pPr>
              <w:autoSpaceDE w:val="0"/>
              <w:rPr>
                <w:rFonts w:eastAsia="PTSans-Regular" w:cs="Arial"/>
                <w:iCs/>
                <w:kern w:val="1"/>
                <w:sz w:val="22"/>
                <w:szCs w:val="22"/>
              </w:rPr>
            </w:pPr>
            <w:r w:rsidRPr="00CB08A5">
              <w:rPr>
                <w:rFonts w:eastAsia="HelveticaNeue" w:cs="Arial"/>
                <w:kern w:val="1"/>
                <w:sz w:val="22"/>
                <w:szCs w:val="22"/>
              </w:rPr>
              <w:t xml:space="preserve">Difference Differently website, Civic and Citizenship, Modules, Level 3, Differing Stories, </w:t>
            </w:r>
            <w:hyperlink r:id="rId11" w:history="1">
              <w:r w:rsidRPr="00B3197F">
                <w:rPr>
                  <w:rStyle w:val="Hyperlink"/>
                  <w:rFonts w:cs="Arial"/>
                  <w:sz w:val="22"/>
                  <w:szCs w:val="22"/>
                  <w:lang w:val="en-US"/>
                </w:rPr>
                <w:t>http://www.differencedifferently.edu.au/differing_stories/</w:t>
              </w:r>
            </w:hyperlink>
            <w:r w:rsidRPr="00B3197F">
              <w:rPr>
                <w:rStyle w:val="Hyperlink"/>
                <w:rFonts w:eastAsia="PTSans-Regular" w:cs="Arial"/>
                <w:iCs/>
                <w:color w:val="auto"/>
                <w:kern w:val="1"/>
                <w:sz w:val="22"/>
                <w:szCs w:val="22"/>
                <w:u w:val="none"/>
              </w:rPr>
              <w:t xml:space="preserve"> accessed</w:t>
            </w:r>
            <w:r w:rsidRPr="00CB08A5">
              <w:rPr>
                <w:rStyle w:val="Hyperlink"/>
                <w:rFonts w:eastAsia="PTSans-Regular" w:cs="Arial"/>
                <w:iCs/>
                <w:color w:val="auto"/>
                <w:kern w:val="1"/>
                <w:sz w:val="22"/>
                <w:szCs w:val="22"/>
                <w:u w:val="none"/>
              </w:rPr>
              <w:t xml:space="preserve"> 30 May 2016</w:t>
            </w:r>
            <w:r>
              <w:rPr>
                <w:rStyle w:val="Hyperlink"/>
                <w:rFonts w:eastAsia="PTSans-Regular" w:cs="Arial"/>
                <w:iCs/>
                <w:color w:val="auto"/>
                <w:kern w:val="1"/>
                <w:sz w:val="22"/>
                <w:szCs w:val="22"/>
                <w:u w:val="none"/>
              </w:rPr>
              <w:t xml:space="preserve">. </w:t>
            </w:r>
            <w:r w:rsidRPr="00CB08A5">
              <w:rPr>
                <w:rFonts w:eastAsia="HelveticaNeue" w:cs="Arial"/>
                <w:kern w:val="1"/>
                <w:sz w:val="22"/>
                <w:szCs w:val="22"/>
              </w:rPr>
              <w:t>This resource examines the meaning of identity and how it is shaped. It looks at the many factors that can contribute to being an Australian today</w:t>
            </w:r>
          </w:p>
        </w:tc>
      </w:tr>
    </w:tbl>
    <w:p w14:paraId="63E7FB8B" w14:textId="7E428695" w:rsidR="00AA2369" w:rsidRDefault="00AA2369"/>
    <w:tbl>
      <w:tblPr>
        <w:tblStyle w:val="TableGrid"/>
        <w:tblW w:w="4982" w:type="pct"/>
        <w:tblLayout w:type="fixed"/>
        <w:tblLook w:val="04A0" w:firstRow="1" w:lastRow="0" w:firstColumn="1" w:lastColumn="0" w:noHBand="0" w:noVBand="1"/>
      </w:tblPr>
      <w:tblGrid>
        <w:gridCol w:w="10067"/>
        <w:gridCol w:w="5492"/>
      </w:tblGrid>
      <w:tr w:rsidR="00AA2369" w:rsidRPr="00063CE3" w14:paraId="2F5BF575" w14:textId="77777777" w:rsidTr="005E5797">
        <w:trPr>
          <w:trHeight w:val="416"/>
        </w:trPr>
        <w:tc>
          <w:tcPr>
            <w:tcW w:w="3235" w:type="pct"/>
            <w:shd w:val="clear" w:color="auto" w:fill="EDC283"/>
            <w:vAlign w:val="center"/>
          </w:tcPr>
          <w:p w14:paraId="78C4CADF" w14:textId="77777777" w:rsidR="00AA2369" w:rsidRPr="00063CE3" w:rsidRDefault="00AA2369" w:rsidP="005E5797">
            <w:pPr>
              <w:rPr>
                <w:rFonts w:cs="Arial"/>
                <w:b/>
              </w:rPr>
            </w:pPr>
            <w:r w:rsidRPr="002A4B85">
              <w:rPr>
                <w:rFonts w:cs="Arial"/>
                <w:b/>
                <w:sz w:val="22"/>
              </w:rPr>
              <w:t>LEARNING ACTIVITIES</w:t>
            </w:r>
          </w:p>
        </w:tc>
        <w:tc>
          <w:tcPr>
            <w:tcW w:w="1765" w:type="pct"/>
            <w:shd w:val="clear" w:color="auto" w:fill="EDC283"/>
            <w:vAlign w:val="center"/>
          </w:tcPr>
          <w:p w14:paraId="30A7C5CC" w14:textId="77777777" w:rsidR="00AA2369" w:rsidRPr="00063CE3" w:rsidRDefault="00AA2369" w:rsidP="005E5797">
            <w:pPr>
              <w:pStyle w:val="ListParagraph"/>
              <w:ind w:left="246"/>
              <w:jc w:val="center"/>
              <w:rPr>
                <w:rFonts w:cs="Arial"/>
                <w:b/>
              </w:rPr>
            </w:pPr>
            <w:r w:rsidRPr="002A4B85">
              <w:rPr>
                <w:rFonts w:cs="Arial"/>
                <w:b/>
                <w:sz w:val="22"/>
              </w:rPr>
              <w:t>ASSESSMENT TASKS</w:t>
            </w:r>
          </w:p>
        </w:tc>
      </w:tr>
      <w:tr w:rsidR="00AA2369" w:rsidRPr="00063CE3" w14:paraId="46B361D7" w14:textId="77777777" w:rsidTr="00AA2369">
        <w:trPr>
          <w:trHeight w:val="7152"/>
        </w:trPr>
        <w:tc>
          <w:tcPr>
            <w:tcW w:w="3235" w:type="pct"/>
          </w:tcPr>
          <w:p w14:paraId="75E454E1" w14:textId="0C36FEAE" w:rsidR="00AA2369" w:rsidRPr="00063CE3" w:rsidRDefault="00AA2369" w:rsidP="005E5797">
            <w:pPr>
              <w:pStyle w:val="BodyText"/>
              <w:spacing w:after="0" w:line="240" w:lineRule="auto"/>
              <w:rPr>
                <w:rFonts w:ascii="Arial" w:eastAsia="ArialMT" w:hAnsi="Arial" w:cs="Arial"/>
                <w:b/>
                <w:kern w:val="1"/>
              </w:rPr>
            </w:pPr>
            <w:r>
              <w:rPr>
                <w:rFonts w:ascii="Arial" w:eastAsia="ArialMT" w:hAnsi="Arial" w:cs="Arial"/>
                <w:b/>
                <w:kern w:val="1"/>
              </w:rPr>
              <w:br/>
            </w:r>
            <w:r w:rsidRPr="00063CE3">
              <w:rPr>
                <w:rFonts w:ascii="Arial" w:eastAsia="ArialMT" w:hAnsi="Arial" w:cs="Arial"/>
                <w:b/>
                <w:kern w:val="1"/>
              </w:rPr>
              <w:t xml:space="preserve">Lesson 1: Where do you belong? </w:t>
            </w:r>
            <w:r>
              <w:rPr>
                <w:rFonts w:ascii="Arial" w:eastAsia="ArialMT" w:hAnsi="Arial" w:cs="Arial"/>
                <w:b/>
                <w:kern w:val="1"/>
              </w:rPr>
              <w:t xml:space="preserve"> </w:t>
            </w:r>
            <w:r w:rsidR="00BE75AD" w:rsidRPr="00BE75AD">
              <w:rPr>
                <w:rFonts w:ascii="Arial" w:eastAsia="ArialMT" w:hAnsi="Arial" w:cs="Arial"/>
                <w:b/>
                <w:kern w:val="1"/>
              </w:rPr>
              <w:t>Continued</w:t>
            </w:r>
            <w:r w:rsidR="00BE75AD">
              <w:rPr>
                <w:rFonts w:ascii="Arial" w:eastAsia="ArialMT" w:hAnsi="Arial" w:cs="Arial"/>
                <w:b/>
                <w:kern w:val="1"/>
              </w:rPr>
              <w:t xml:space="preserve"> </w:t>
            </w:r>
          </w:p>
          <w:p w14:paraId="5399319A" w14:textId="77777777" w:rsidR="00AA2369" w:rsidRDefault="00AA2369" w:rsidP="005E5797">
            <w:pPr>
              <w:autoSpaceDE w:val="0"/>
              <w:rPr>
                <w:rFonts w:cs="Arial"/>
                <w:sz w:val="22"/>
                <w:szCs w:val="22"/>
                <w:lang w:val="en"/>
              </w:rPr>
            </w:pPr>
          </w:p>
          <w:p w14:paraId="388C3566" w14:textId="77777777" w:rsidR="00AA2369" w:rsidRPr="00063CE3" w:rsidRDefault="00AA2369" w:rsidP="005E5797">
            <w:pPr>
              <w:pStyle w:val="BodyText"/>
              <w:tabs>
                <w:tab w:val="left" w:pos="-500"/>
                <w:tab w:val="left" w:pos="0"/>
              </w:tabs>
              <w:autoSpaceDE w:val="0"/>
              <w:spacing w:before="100" w:after="100"/>
              <w:rPr>
                <w:rFonts w:ascii="Arial" w:eastAsia="ArialMT" w:hAnsi="Arial" w:cs="Arial"/>
                <w:kern w:val="2"/>
              </w:rPr>
            </w:pPr>
            <w:r w:rsidRPr="00063CE3">
              <w:rPr>
                <w:rFonts w:ascii="Arial" w:eastAsia="ArialMT" w:hAnsi="Arial" w:cs="Arial"/>
                <w:kern w:val="2"/>
              </w:rPr>
              <w:t xml:space="preserve">Activity: Create </w:t>
            </w:r>
            <w:r w:rsidRPr="00063CE3">
              <w:rPr>
                <w:rFonts w:ascii="Arial" w:eastAsia="ArialMT" w:hAnsi="Arial" w:cs="Arial"/>
                <w:b/>
                <w:kern w:val="2"/>
              </w:rPr>
              <w:t xml:space="preserve">a belonging tree </w:t>
            </w:r>
            <w:r w:rsidRPr="00063CE3">
              <w:rPr>
                <w:rFonts w:ascii="Arial" w:eastAsia="ArialMT" w:hAnsi="Arial" w:cs="Arial"/>
                <w:kern w:val="2"/>
              </w:rPr>
              <w:t xml:space="preserve">display </w:t>
            </w:r>
          </w:p>
          <w:p w14:paraId="75E9605E" w14:textId="3D1C60E8" w:rsidR="00AA2369" w:rsidRPr="00063CE3" w:rsidRDefault="00AA2369" w:rsidP="005E5797">
            <w:pPr>
              <w:pStyle w:val="BodyText"/>
              <w:tabs>
                <w:tab w:val="left" w:pos="-500"/>
                <w:tab w:val="left" w:pos="0"/>
              </w:tabs>
              <w:autoSpaceDE w:val="0"/>
              <w:spacing w:after="0"/>
              <w:rPr>
                <w:rFonts w:ascii="Arial" w:eastAsia="ArialMT" w:hAnsi="Arial" w:cs="Arial"/>
                <w:i/>
                <w:iCs/>
                <w:kern w:val="2"/>
              </w:rPr>
            </w:pPr>
            <w:r w:rsidRPr="00063CE3">
              <w:rPr>
                <w:rFonts w:ascii="Arial" w:eastAsia="ArialMT" w:hAnsi="Arial" w:cs="Arial"/>
                <w:kern w:val="2"/>
              </w:rPr>
              <w:t xml:space="preserve">Students choose one group to which they, and/ or their family </w:t>
            </w:r>
            <w:proofErr w:type="gramStart"/>
            <w:r w:rsidRPr="00063CE3">
              <w:rPr>
                <w:rFonts w:ascii="Arial" w:eastAsia="ArialMT" w:hAnsi="Arial" w:cs="Arial"/>
                <w:kern w:val="2"/>
              </w:rPr>
              <w:t>belongs</w:t>
            </w:r>
            <w:proofErr w:type="gramEnd"/>
            <w:r w:rsidRPr="00063CE3">
              <w:rPr>
                <w:rFonts w:ascii="Arial" w:eastAsia="ArialMT" w:hAnsi="Arial" w:cs="Arial"/>
                <w:kern w:val="2"/>
              </w:rPr>
              <w:t xml:space="preserve">. </w:t>
            </w:r>
            <w:proofErr w:type="gramStart"/>
            <w:r w:rsidRPr="00063CE3">
              <w:rPr>
                <w:rFonts w:ascii="Arial" w:eastAsia="ArialMT" w:hAnsi="Arial" w:cs="Arial"/>
                <w:kern w:val="2"/>
              </w:rPr>
              <w:t>i.e</w:t>
            </w:r>
            <w:proofErr w:type="gramEnd"/>
            <w:r w:rsidRPr="00063CE3">
              <w:rPr>
                <w:rFonts w:ascii="Arial" w:eastAsia="ArialMT" w:hAnsi="Arial" w:cs="Arial"/>
                <w:kern w:val="2"/>
              </w:rPr>
              <w:t>. Scouts, Basketball Club, religious group</w:t>
            </w:r>
            <w:r w:rsidR="00F35CD2">
              <w:rPr>
                <w:rFonts w:ascii="Arial" w:eastAsia="ArialMT" w:hAnsi="Arial" w:cs="Arial"/>
                <w:kern w:val="2"/>
              </w:rPr>
              <w:t>.</w:t>
            </w:r>
            <w:r w:rsidR="00F35CD2">
              <w:rPr>
                <w:rFonts w:ascii="Arial" w:eastAsia="ArialMT" w:hAnsi="Arial" w:cs="Arial"/>
                <w:kern w:val="2"/>
              </w:rPr>
              <w:br/>
            </w:r>
            <w:r w:rsidRPr="00063CE3">
              <w:rPr>
                <w:rFonts w:ascii="Arial" w:eastAsia="ArialMT" w:hAnsi="Arial" w:cs="Arial"/>
                <w:kern w:val="2"/>
              </w:rPr>
              <w:t xml:space="preserve"> </w:t>
            </w:r>
          </w:p>
          <w:p w14:paraId="1522FFF2" w14:textId="17E3534F" w:rsidR="00AA2369" w:rsidRPr="00063CE3" w:rsidRDefault="00AA2369" w:rsidP="005E5797">
            <w:pPr>
              <w:pStyle w:val="BodyText"/>
              <w:tabs>
                <w:tab w:val="left" w:pos="-500"/>
                <w:tab w:val="left" w:pos="0"/>
              </w:tabs>
              <w:autoSpaceDE w:val="0"/>
              <w:spacing w:after="0"/>
              <w:rPr>
                <w:rFonts w:ascii="Arial" w:eastAsia="ArialMT" w:hAnsi="Arial" w:cs="Arial"/>
                <w:kern w:val="2"/>
              </w:rPr>
            </w:pPr>
            <w:r w:rsidRPr="00063CE3">
              <w:rPr>
                <w:rFonts w:ascii="Arial" w:eastAsia="ArialMT" w:hAnsi="Arial" w:cs="Arial"/>
                <w:kern w:val="2"/>
              </w:rPr>
              <w:t>Give students a large template of a leaf. Students paste a photo of themselves and representations of clubs or religious or cultural groups they belong to (icons, symbols, traditions, purposes). Pin or stick the leaves</w:t>
            </w:r>
            <w:r w:rsidR="00F35CD2">
              <w:rPr>
                <w:rFonts w:ascii="Arial" w:eastAsia="ArialMT" w:hAnsi="Arial" w:cs="Arial"/>
                <w:kern w:val="2"/>
              </w:rPr>
              <w:t xml:space="preserve"> to a large display board tree.</w:t>
            </w:r>
            <w:r w:rsidR="00F35CD2">
              <w:rPr>
                <w:rFonts w:ascii="Arial" w:eastAsia="ArialMT" w:hAnsi="Arial" w:cs="Arial"/>
                <w:kern w:val="2"/>
              </w:rPr>
              <w:br/>
            </w:r>
          </w:p>
          <w:p w14:paraId="7AC19BE3" w14:textId="77777777" w:rsidR="00AA2369" w:rsidRPr="00063CE3" w:rsidRDefault="00AA2369" w:rsidP="005E5797">
            <w:pPr>
              <w:pStyle w:val="BodyText"/>
              <w:tabs>
                <w:tab w:val="left" w:pos="-500"/>
                <w:tab w:val="left" w:pos="0"/>
              </w:tabs>
              <w:autoSpaceDE w:val="0"/>
              <w:spacing w:after="0"/>
              <w:rPr>
                <w:rFonts w:ascii="Arial" w:eastAsia="ArialMT" w:hAnsi="Arial" w:cs="Arial"/>
                <w:kern w:val="2"/>
              </w:rPr>
            </w:pPr>
            <w:r w:rsidRPr="00063CE3">
              <w:rPr>
                <w:rFonts w:ascii="Arial" w:eastAsia="ArialMT" w:hAnsi="Arial" w:cs="Arial"/>
                <w:kern w:val="2"/>
              </w:rPr>
              <w:t xml:space="preserve">The leaf must explain:  </w:t>
            </w:r>
          </w:p>
          <w:p w14:paraId="70863D69" w14:textId="199DB7C1" w:rsidR="00AA2369" w:rsidRPr="00063CE3" w:rsidRDefault="00F35CD2" w:rsidP="00AA2369">
            <w:pPr>
              <w:pStyle w:val="BodyText"/>
              <w:numPr>
                <w:ilvl w:val="0"/>
                <w:numId w:val="13"/>
              </w:numPr>
              <w:tabs>
                <w:tab w:val="left" w:pos="-500"/>
                <w:tab w:val="left" w:pos="0"/>
              </w:tabs>
              <w:autoSpaceDE w:val="0"/>
              <w:spacing w:after="0"/>
              <w:rPr>
                <w:rFonts w:ascii="Arial" w:eastAsia="ArialMT" w:hAnsi="Arial" w:cs="Arial"/>
                <w:kern w:val="2"/>
              </w:rPr>
            </w:pPr>
            <w:r>
              <w:rPr>
                <w:rFonts w:ascii="Arial" w:eastAsia="ArialMT" w:hAnsi="Arial" w:cs="Arial"/>
                <w:kern w:val="2"/>
              </w:rPr>
              <w:t>What this group does?</w:t>
            </w:r>
          </w:p>
          <w:p w14:paraId="68EEDF33" w14:textId="6B885085" w:rsidR="00AA2369" w:rsidRPr="00063CE3" w:rsidRDefault="00F35CD2" w:rsidP="00AA2369">
            <w:pPr>
              <w:pStyle w:val="BodyText"/>
              <w:numPr>
                <w:ilvl w:val="0"/>
                <w:numId w:val="13"/>
              </w:numPr>
              <w:tabs>
                <w:tab w:val="left" w:pos="-500"/>
                <w:tab w:val="left" w:pos="0"/>
              </w:tabs>
              <w:autoSpaceDE w:val="0"/>
              <w:spacing w:after="0"/>
              <w:rPr>
                <w:rFonts w:ascii="Arial" w:eastAsia="ArialMT" w:hAnsi="Arial" w:cs="Arial"/>
                <w:kern w:val="2"/>
              </w:rPr>
            </w:pPr>
            <w:r>
              <w:rPr>
                <w:rFonts w:ascii="Arial" w:eastAsia="ArialMT" w:hAnsi="Arial" w:cs="Arial"/>
                <w:kern w:val="2"/>
              </w:rPr>
              <w:t>Why they do it?</w:t>
            </w:r>
          </w:p>
          <w:p w14:paraId="2EF5A3AF" w14:textId="5E06171A" w:rsidR="00AA2369" w:rsidRDefault="00F35CD2" w:rsidP="00AA2369">
            <w:pPr>
              <w:pStyle w:val="BodyText"/>
              <w:numPr>
                <w:ilvl w:val="0"/>
                <w:numId w:val="13"/>
              </w:numPr>
              <w:tabs>
                <w:tab w:val="left" w:pos="-500"/>
                <w:tab w:val="left" w:pos="0"/>
              </w:tabs>
              <w:autoSpaceDE w:val="0"/>
              <w:spacing w:after="0"/>
              <w:rPr>
                <w:rFonts w:ascii="Arial" w:eastAsia="ArialMT" w:hAnsi="Arial" w:cs="Arial"/>
                <w:kern w:val="2"/>
              </w:rPr>
            </w:pPr>
            <w:r>
              <w:rPr>
                <w:rFonts w:ascii="Arial" w:eastAsia="ArialMT" w:hAnsi="Arial" w:cs="Arial"/>
                <w:kern w:val="2"/>
              </w:rPr>
              <w:t>Why you have joined?</w:t>
            </w:r>
          </w:p>
          <w:p w14:paraId="20954997" w14:textId="77777777" w:rsidR="00AA2369" w:rsidRPr="00063CE3" w:rsidRDefault="00AA2369" w:rsidP="005E5797">
            <w:pPr>
              <w:pStyle w:val="BodyText"/>
              <w:tabs>
                <w:tab w:val="left" w:pos="-500"/>
                <w:tab w:val="left" w:pos="0"/>
              </w:tabs>
              <w:autoSpaceDE w:val="0"/>
              <w:spacing w:after="0"/>
              <w:rPr>
                <w:rFonts w:ascii="Arial" w:eastAsia="ArialMT" w:hAnsi="Arial" w:cs="Arial"/>
                <w:kern w:val="2"/>
              </w:rPr>
            </w:pPr>
          </w:p>
          <w:p w14:paraId="1A34F79B" w14:textId="6B09EAB7" w:rsidR="00AA2369" w:rsidRPr="00063CE3" w:rsidRDefault="00BE75AD" w:rsidP="005E5797">
            <w:pPr>
              <w:autoSpaceDE w:val="0"/>
              <w:autoSpaceDN w:val="0"/>
              <w:adjustRightInd w:val="0"/>
              <w:rPr>
                <w:rFonts w:cs="Arial"/>
                <w:sz w:val="22"/>
                <w:szCs w:val="22"/>
              </w:rPr>
            </w:pPr>
            <w:r>
              <w:rPr>
                <w:rFonts w:cs="Arial"/>
                <w:sz w:val="22"/>
                <w:szCs w:val="22"/>
              </w:rPr>
              <w:t>Ask students to l</w:t>
            </w:r>
            <w:r w:rsidR="00AA2369" w:rsidRPr="00063CE3">
              <w:rPr>
                <w:rFonts w:cs="Arial"/>
                <w:sz w:val="22"/>
                <w:szCs w:val="22"/>
              </w:rPr>
              <w:t xml:space="preserve">ook for </w:t>
            </w:r>
            <w:r>
              <w:rPr>
                <w:rFonts w:cs="Arial"/>
                <w:sz w:val="22"/>
                <w:szCs w:val="22"/>
              </w:rPr>
              <w:t xml:space="preserve">and identify </w:t>
            </w:r>
            <w:r w:rsidR="00AA2369" w:rsidRPr="00063CE3">
              <w:rPr>
                <w:rFonts w:cs="Arial"/>
                <w:sz w:val="22"/>
                <w:szCs w:val="22"/>
              </w:rPr>
              <w:t xml:space="preserve">commonalities and </w:t>
            </w:r>
            <w:r w:rsidR="00035F0D">
              <w:rPr>
                <w:rFonts w:cs="Arial"/>
                <w:sz w:val="22"/>
                <w:szCs w:val="22"/>
              </w:rPr>
              <w:t xml:space="preserve">connect the leaves. </w:t>
            </w:r>
          </w:p>
          <w:p w14:paraId="7D0BAF4D" w14:textId="77777777" w:rsidR="00AA2369" w:rsidRDefault="00AA2369" w:rsidP="005E5797">
            <w:pPr>
              <w:autoSpaceDE w:val="0"/>
              <w:rPr>
                <w:rFonts w:cs="Arial"/>
                <w:sz w:val="22"/>
                <w:szCs w:val="22"/>
                <w:lang w:val="en"/>
              </w:rPr>
            </w:pPr>
          </w:p>
          <w:p w14:paraId="6C909FA5" w14:textId="77777777" w:rsidR="00AA2369" w:rsidRDefault="00AA2369" w:rsidP="005E5797">
            <w:pPr>
              <w:autoSpaceDE w:val="0"/>
              <w:rPr>
                <w:rFonts w:cs="Arial"/>
                <w:sz w:val="22"/>
                <w:szCs w:val="22"/>
                <w:lang w:val="en"/>
              </w:rPr>
            </w:pPr>
          </w:p>
          <w:p w14:paraId="44510D71" w14:textId="136C9615" w:rsidR="00AA2369" w:rsidRPr="00063CE3" w:rsidRDefault="00AA2369" w:rsidP="005E5797">
            <w:pPr>
              <w:autoSpaceDE w:val="0"/>
              <w:rPr>
                <w:rFonts w:cs="Arial"/>
                <w:sz w:val="22"/>
                <w:szCs w:val="22"/>
                <w:lang w:val="en"/>
              </w:rPr>
            </w:pPr>
            <w:r w:rsidRPr="00063CE3">
              <w:rPr>
                <w:rFonts w:cs="Arial"/>
                <w:b/>
                <w:i/>
                <w:sz w:val="22"/>
                <w:szCs w:val="22"/>
              </w:rPr>
              <w:t>Assessment Task 1</w:t>
            </w:r>
            <w:r w:rsidRPr="00063CE3">
              <w:rPr>
                <w:rFonts w:cs="Arial"/>
                <w:sz w:val="22"/>
                <w:szCs w:val="22"/>
              </w:rPr>
              <w:t xml:space="preserve"> asks students to find common links between individuals</w:t>
            </w:r>
            <w:r w:rsidRPr="00063CE3">
              <w:rPr>
                <w:rFonts w:cs="Arial"/>
                <w:b/>
                <w:sz w:val="22"/>
                <w:szCs w:val="22"/>
              </w:rPr>
              <w:t xml:space="preserve">. </w:t>
            </w:r>
            <w:r w:rsidRPr="00063CE3">
              <w:rPr>
                <w:rFonts w:cs="Arial"/>
                <w:sz w:val="22"/>
                <w:szCs w:val="22"/>
              </w:rPr>
              <w:t>Reflection about the variety and types of groups that we belong to. In pairs discuss and share othe</w:t>
            </w:r>
            <w:r w:rsidR="00035F0D">
              <w:rPr>
                <w:rFonts w:cs="Arial"/>
                <w:sz w:val="22"/>
                <w:szCs w:val="22"/>
              </w:rPr>
              <w:t xml:space="preserve">rs intercultural experiences.  </w:t>
            </w:r>
          </w:p>
          <w:p w14:paraId="747D7440" w14:textId="77777777" w:rsidR="00AA2369" w:rsidRDefault="00AA2369" w:rsidP="005E5797">
            <w:pPr>
              <w:autoSpaceDE w:val="0"/>
              <w:autoSpaceDN w:val="0"/>
              <w:adjustRightInd w:val="0"/>
              <w:rPr>
                <w:rFonts w:cs="Arial"/>
                <w:sz w:val="22"/>
                <w:szCs w:val="22"/>
                <w:u w:val="single"/>
                <w:bdr w:val="none" w:sz="0" w:space="0" w:color="auto" w:frame="1"/>
                <w:shd w:val="clear" w:color="auto" w:fill="FFFFFF"/>
              </w:rPr>
            </w:pPr>
          </w:p>
          <w:p w14:paraId="0BE1B10A" w14:textId="77777777" w:rsidR="00AA2369" w:rsidRPr="00063CE3" w:rsidRDefault="00AA2369" w:rsidP="005E5797">
            <w:pPr>
              <w:autoSpaceDE w:val="0"/>
              <w:autoSpaceDN w:val="0"/>
              <w:adjustRightInd w:val="0"/>
              <w:rPr>
                <w:rFonts w:cs="Arial"/>
                <w:sz w:val="22"/>
                <w:szCs w:val="22"/>
                <w:u w:val="single"/>
                <w:bdr w:val="none" w:sz="0" w:space="0" w:color="auto" w:frame="1"/>
                <w:shd w:val="clear" w:color="auto" w:fill="FFFFFF"/>
              </w:rPr>
            </w:pPr>
          </w:p>
        </w:tc>
        <w:tc>
          <w:tcPr>
            <w:tcW w:w="1765" w:type="pct"/>
            <w:shd w:val="clear" w:color="auto" w:fill="FFFFFF" w:themeFill="background1"/>
          </w:tcPr>
          <w:p w14:paraId="06FFC82F" w14:textId="77777777" w:rsidR="00F35CD2" w:rsidRDefault="00F35CD2" w:rsidP="005E5797">
            <w:pPr>
              <w:pStyle w:val="BodyText"/>
              <w:tabs>
                <w:tab w:val="left" w:pos="-500"/>
                <w:tab w:val="left" w:pos="0"/>
              </w:tabs>
              <w:autoSpaceDE w:val="0"/>
              <w:spacing w:after="0" w:line="240" w:lineRule="auto"/>
              <w:rPr>
                <w:rFonts w:ascii="Arial" w:eastAsia="ArialMT" w:hAnsi="Arial" w:cs="Arial"/>
                <w:b/>
                <w:i/>
                <w:iCs/>
                <w:kern w:val="2"/>
              </w:rPr>
            </w:pPr>
          </w:p>
          <w:p w14:paraId="1DAF5552" w14:textId="77777777" w:rsidR="00F35CD2" w:rsidRDefault="00F35CD2" w:rsidP="005E5797">
            <w:pPr>
              <w:pStyle w:val="BodyText"/>
              <w:tabs>
                <w:tab w:val="left" w:pos="-500"/>
                <w:tab w:val="left" w:pos="0"/>
              </w:tabs>
              <w:autoSpaceDE w:val="0"/>
              <w:spacing w:after="0" w:line="240" w:lineRule="auto"/>
              <w:rPr>
                <w:rFonts w:ascii="Arial" w:eastAsia="ArialMT" w:hAnsi="Arial" w:cs="Arial"/>
                <w:b/>
                <w:i/>
                <w:iCs/>
                <w:kern w:val="2"/>
              </w:rPr>
            </w:pPr>
          </w:p>
          <w:p w14:paraId="6A68DEA3" w14:textId="77777777" w:rsidR="00F35CD2" w:rsidRDefault="00F35CD2" w:rsidP="005E5797">
            <w:pPr>
              <w:pStyle w:val="BodyText"/>
              <w:tabs>
                <w:tab w:val="left" w:pos="-500"/>
                <w:tab w:val="left" w:pos="0"/>
              </w:tabs>
              <w:autoSpaceDE w:val="0"/>
              <w:spacing w:after="0" w:line="240" w:lineRule="auto"/>
              <w:rPr>
                <w:rFonts w:ascii="Arial" w:eastAsia="ArialMT" w:hAnsi="Arial" w:cs="Arial"/>
                <w:b/>
                <w:i/>
                <w:iCs/>
                <w:kern w:val="2"/>
              </w:rPr>
            </w:pPr>
          </w:p>
          <w:p w14:paraId="0F111E10" w14:textId="77777777" w:rsidR="00AA2369" w:rsidRDefault="00AA2369" w:rsidP="005E5797">
            <w:pPr>
              <w:pStyle w:val="BodyText"/>
              <w:tabs>
                <w:tab w:val="left" w:pos="-500"/>
                <w:tab w:val="left" w:pos="0"/>
              </w:tabs>
              <w:autoSpaceDE w:val="0"/>
              <w:spacing w:after="0" w:line="240" w:lineRule="auto"/>
              <w:rPr>
                <w:rFonts w:ascii="Arial" w:eastAsia="ArialMT" w:hAnsi="Arial" w:cs="Arial"/>
                <w:i/>
                <w:iCs/>
                <w:kern w:val="2"/>
              </w:rPr>
            </w:pPr>
            <w:r w:rsidRPr="00063CE3">
              <w:rPr>
                <w:rFonts w:ascii="Arial" w:eastAsia="ArialMT" w:hAnsi="Arial" w:cs="Arial"/>
                <w:b/>
                <w:i/>
                <w:iCs/>
                <w:kern w:val="2"/>
              </w:rPr>
              <w:t>Assessment Task 1:</w:t>
            </w:r>
          </w:p>
          <w:p w14:paraId="05E0B712" w14:textId="77777777" w:rsidR="00AA2369" w:rsidRPr="00063CE3" w:rsidRDefault="00AA2369" w:rsidP="005E5797">
            <w:pPr>
              <w:pStyle w:val="BodyText"/>
              <w:tabs>
                <w:tab w:val="left" w:pos="-500"/>
                <w:tab w:val="left" w:pos="0"/>
              </w:tabs>
              <w:autoSpaceDE w:val="0"/>
              <w:spacing w:after="0" w:line="240" w:lineRule="auto"/>
              <w:rPr>
                <w:rFonts w:ascii="Arial" w:eastAsia="ArialMT" w:hAnsi="Arial" w:cs="Arial"/>
                <w:i/>
                <w:iCs/>
                <w:kern w:val="2"/>
              </w:rPr>
            </w:pPr>
            <w:r w:rsidRPr="00063CE3">
              <w:rPr>
                <w:rFonts w:ascii="Arial" w:eastAsia="ArialMT" w:hAnsi="Arial" w:cs="Arial"/>
                <w:i/>
                <w:iCs/>
                <w:kern w:val="2"/>
              </w:rPr>
              <w:t>Students understand that there are factors that shape their own identity and sense of belonging. From an A4 piece of paper cut out a large leaf shape.</w:t>
            </w:r>
          </w:p>
          <w:p w14:paraId="18DBCFB6" w14:textId="77777777" w:rsidR="00AA2369" w:rsidRPr="00063CE3" w:rsidRDefault="00AA2369" w:rsidP="005E5797">
            <w:pPr>
              <w:pStyle w:val="BodyText"/>
              <w:tabs>
                <w:tab w:val="left" w:pos="-500"/>
                <w:tab w:val="left" w:pos="0"/>
              </w:tabs>
              <w:autoSpaceDE w:val="0"/>
              <w:spacing w:after="0" w:line="240" w:lineRule="auto"/>
              <w:rPr>
                <w:rFonts w:ascii="Arial" w:eastAsia="ArialMT" w:hAnsi="Arial" w:cs="Arial"/>
                <w:i/>
                <w:iCs/>
                <w:kern w:val="2"/>
              </w:rPr>
            </w:pPr>
            <w:r w:rsidRPr="00063CE3">
              <w:rPr>
                <w:rFonts w:ascii="Arial" w:eastAsia="ArialMT" w:hAnsi="Arial" w:cs="Arial"/>
                <w:i/>
                <w:iCs/>
                <w:kern w:val="2"/>
              </w:rPr>
              <w:t xml:space="preserve">On the leaf draw, write about and/or explains one of the groups to which the student belongs. </w:t>
            </w:r>
          </w:p>
          <w:p w14:paraId="43BC2600" w14:textId="47F831F1" w:rsidR="00AA2369" w:rsidRPr="00063CE3" w:rsidRDefault="00AA2369" w:rsidP="005E5797">
            <w:pPr>
              <w:pStyle w:val="BodyText"/>
              <w:tabs>
                <w:tab w:val="left" w:pos="-500"/>
                <w:tab w:val="left" w:pos="0"/>
              </w:tabs>
              <w:autoSpaceDE w:val="0"/>
              <w:spacing w:after="0" w:line="240" w:lineRule="auto"/>
              <w:rPr>
                <w:rFonts w:ascii="Arial" w:eastAsia="ArialMT" w:hAnsi="Arial" w:cs="Arial"/>
                <w:i/>
                <w:iCs/>
                <w:kern w:val="2"/>
              </w:rPr>
            </w:pPr>
            <w:r w:rsidRPr="00063CE3">
              <w:rPr>
                <w:rFonts w:ascii="Arial" w:eastAsia="ArialMT" w:hAnsi="Arial" w:cs="Arial"/>
                <w:i/>
                <w:iCs/>
                <w:kern w:val="2"/>
              </w:rPr>
              <w:t>Each student should list 3 leaves that they have connections and explain what the</w:t>
            </w:r>
            <w:r w:rsidR="00D74DA3">
              <w:rPr>
                <w:rFonts w:ascii="Arial" w:eastAsia="ArialMT" w:hAnsi="Arial" w:cs="Arial"/>
                <w:i/>
                <w:iCs/>
                <w:kern w:val="2"/>
              </w:rPr>
              <w:t xml:space="preserve"> connection is using</w:t>
            </w:r>
          </w:p>
          <w:p w14:paraId="4AB44615" w14:textId="6BDE303B" w:rsidR="00AA2369" w:rsidRDefault="00AA2369" w:rsidP="005E5797">
            <w:pPr>
              <w:pStyle w:val="BodyText"/>
              <w:tabs>
                <w:tab w:val="left" w:pos="-500"/>
                <w:tab w:val="left" w:pos="0"/>
              </w:tabs>
              <w:autoSpaceDE w:val="0"/>
              <w:spacing w:after="0" w:line="240" w:lineRule="auto"/>
              <w:rPr>
                <w:rFonts w:ascii="Arial" w:eastAsia="ArialMT" w:hAnsi="Arial" w:cs="Arial"/>
              </w:rPr>
            </w:pPr>
            <w:r w:rsidRPr="00063CE3">
              <w:rPr>
                <w:rFonts w:ascii="Arial" w:eastAsia="ArialMT" w:hAnsi="Arial" w:cs="Arial"/>
                <w:i/>
                <w:iCs/>
                <w:kern w:val="2"/>
              </w:rPr>
              <w:t>Appendix 1</w:t>
            </w:r>
            <w:r w:rsidR="00D74DA3">
              <w:rPr>
                <w:rFonts w:ascii="Arial" w:eastAsia="ArialMT" w:hAnsi="Arial" w:cs="Arial"/>
                <w:i/>
                <w:iCs/>
                <w:kern w:val="2"/>
              </w:rPr>
              <w:t>.</w:t>
            </w:r>
            <w:r w:rsidRPr="00063CE3">
              <w:rPr>
                <w:rFonts w:ascii="Arial" w:eastAsia="ArialMT" w:hAnsi="Arial" w:cs="Arial"/>
                <w:i/>
                <w:iCs/>
                <w:kern w:val="2"/>
              </w:rPr>
              <w:t xml:space="preserve"> </w:t>
            </w:r>
            <w:r w:rsidR="00D74DA3">
              <w:rPr>
                <w:rFonts w:ascii="Arial" w:eastAsia="ArialMT" w:hAnsi="Arial" w:cs="Arial"/>
                <w:i/>
                <w:iCs/>
                <w:kern w:val="2"/>
              </w:rPr>
              <w:t xml:space="preserve">Students complete a self-reflection on their learning. </w:t>
            </w:r>
          </w:p>
          <w:p w14:paraId="240AA046" w14:textId="77777777" w:rsidR="009E25DC" w:rsidRPr="00063CE3" w:rsidRDefault="009E25DC" w:rsidP="005E5797">
            <w:pPr>
              <w:pStyle w:val="BodyText"/>
              <w:tabs>
                <w:tab w:val="left" w:pos="-500"/>
                <w:tab w:val="left" w:pos="0"/>
              </w:tabs>
              <w:autoSpaceDE w:val="0"/>
              <w:spacing w:after="0" w:line="240" w:lineRule="auto"/>
              <w:rPr>
                <w:rFonts w:ascii="Arial" w:hAnsi="Arial" w:cs="Arial"/>
              </w:rPr>
            </w:pPr>
          </w:p>
        </w:tc>
      </w:tr>
    </w:tbl>
    <w:p w14:paraId="640435ED" w14:textId="1E7C3FDE" w:rsidR="0004105B" w:rsidRDefault="0004105B"/>
    <w:p w14:paraId="1729A85F" w14:textId="342D0E2B" w:rsidR="00AA2369" w:rsidRDefault="00AA2369">
      <w:r>
        <w:br w:type="page"/>
      </w:r>
    </w:p>
    <w:p w14:paraId="3F85504D" w14:textId="77777777" w:rsidR="00AA2369" w:rsidRDefault="00AA2369"/>
    <w:tbl>
      <w:tblPr>
        <w:tblStyle w:val="TableGrid"/>
        <w:tblW w:w="4982" w:type="pct"/>
        <w:tblLayout w:type="fixed"/>
        <w:tblLook w:val="04A0" w:firstRow="1" w:lastRow="0" w:firstColumn="1" w:lastColumn="0" w:noHBand="0" w:noVBand="1"/>
      </w:tblPr>
      <w:tblGrid>
        <w:gridCol w:w="10067"/>
        <w:gridCol w:w="5492"/>
      </w:tblGrid>
      <w:tr w:rsidR="0004105B" w:rsidRPr="00063CE3" w14:paraId="376824B5" w14:textId="77777777" w:rsidTr="0004105B">
        <w:trPr>
          <w:trHeight w:val="416"/>
        </w:trPr>
        <w:tc>
          <w:tcPr>
            <w:tcW w:w="3235" w:type="pct"/>
            <w:shd w:val="clear" w:color="auto" w:fill="EDC283"/>
            <w:vAlign w:val="center"/>
          </w:tcPr>
          <w:p w14:paraId="2823E87B" w14:textId="77777777" w:rsidR="0004105B" w:rsidRPr="002A4B85" w:rsidRDefault="0004105B" w:rsidP="002A4B85">
            <w:pPr>
              <w:rPr>
                <w:rFonts w:cs="Arial"/>
                <w:b/>
                <w:sz w:val="22"/>
              </w:rPr>
            </w:pPr>
            <w:r w:rsidRPr="002A4B85">
              <w:rPr>
                <w:rFonts w:cs="Arial"/>
                <w:b/>
                <w:sz w:val="22"/>
              </w:rPr>
              <w:t>LEARNING ACTIVITIES</w:t>
            </w:r>
          </w:p>
        </w:tc>
        <w:tc>
          <w:tcPr>
            <w:tcW w:w="1765" w:type="pct"/>
            <w:shd w:val="clear" w:color="auto" w:fill="EDC283"/>
            <w:vAlign w:val="center"/>
          </w:tcPr>
          <w:p w14:paraId="049A8836" w14:textId="525D2B93" w:rsidR="0004105B" w:rsidRPr="002A4B85" w:rsidRDefault="006D722F" w:rsidP="0004105B">
            <w:pPr>
              <w:pStyle w:val="ListParagraph"/>
              <w:ind w:left="246"/>
              <w:jc w:val="center"/>
              <w:rPr>
                <w:rFonts w:cs="Arial"/>
                <w:b/>
                <w:sz w:val="22"/>
              </w:rPr>
            </w:pPr>
            <w:r w:rsidRPr="006A5225">
              <w:rPr>
                <w:rFonts w:cs="Arial"/>
                <w:b/>
                <w:szCs w:val="20"/>
              </w:rPr>
              <w:t>TEACHING NOTES</w:t>
            </w:r>
          </w:p>
        </w:tc>
      </w:tr>
      <w:tr w:rsidR="0004105B" w:rsidRPr="00063CE3" w14:paraId="0390D8C3" w14:textId="77777777" w:rsidTr="0004105B">
        <w:trPr>
          <w:trHeight w:val="4917"/>
        </w:trPr>
        <w:tc>
          <w:tcPr>
            <w:tcW w:w="3235" w:type="pct"/>
            <w:tcBorders>
              <w:bottom w:val="single" w:sz="4" w:space="0" w:color="auto"/>
            </w:tcBorders>
          </w:tcPr>
          <w:p w14:paraId="2686E82D" w14:textId="77777777" w:rsidR="009E25DC" w:rsidRDefault="009E25DC" w:rsidP="001661D2">
            <w:pPr>
              <w:pStyle w:val="BodyText"/>
              <w:spacing w:after="0"/>
              <w:rPr>
                <w:rFonts w:ascii="Arial" w:eastAsia="ArialMT" w:hAnsi="Arial" w:cs="Arial"/>
                <w:b/>
                <w:kern w:val="1"/>
              </w:rPr>
            </w:pPr>
          </w:p>
          <w:p w14:paraId="5E2D0906" w14:textId="18116DA2" w:rsidR="0004105B" w:rsidRPr="0004105B" w:rsidRDefault="0004105B" w:rsidP="001661D2">
            <w:pPr>
              <w:pStyle w:val="BodyText"/>
              <w:spacing w:after="0"/>
              <w:rPr>
                <w:rFonts w:ascii="Arial" w:eastAsia="ArialMT" w:hAnsi="Arial" w:cs="Arial"/>
                <w:kern w:val="1"/>
              </w:rPr>
            </w:pPr>
            <w:r w:rsidRPr="0004105B">
              <w:rPr>
                <w:rFonts w:ascii="Arial" w:eastAsia="ArialMT" w:hAnsi="Arial" w:cs="Arial"/>
                <w:b/>
                <w:kern w:val="1"/>
              </w:rPr>
              <w:t>Lesson 2:</w:t>
            </w:r>
            <w:r w:rsidRPr="0004105B">
              <w:rPr>
                <w:rFonts w:ascii="Arial" w:eastAsia="ArialMT" w:hAnsi="Arial" w:cs="Arial"/>
                <w:kern w:val="1"/>
              </w:rPr>
              <w:t xml:space="preserve"> </w:t>
            </w:r>
            <w:r w:rsidRPr="0004105B">
              <w:rPr>
                <w:rFonts w:ascii="Arial" w:eastAsia="ArialMT" w:hAnsi="Arial" w:cs="Arial"/>
                <w:b/>
                <w:kern w:val="1"/>
              </w:rPr>
              <w:t xml:space="preserve">What does belonging mean? </w:t>
            </w:r>
            <w:r w:rsidR="00035F0D" w:rsidRPr="005D4E9F">
              <w:rPr>
                <w:rFonts w:ascii="Arial" w:eastAsia="ArialMT" w:hAnsi="Arial" w:cs="Arial"/>
              </w:rPr>
              <w:t>(VCCCC006)</w:t>
            </w:r>
          </w:p>
          <w:p w14:paraId="00C0144F" w14:textId="45ED2A6A" w:rsidR="0004105B" w:rsidRDefault="0004105B" w:rsidP="001661D2">
            <w:pPr>
              <w:pStyle w:val="BodyText"/>
              <w:spacing w:after="0"/>
              <w:rPr>
                <w:rFonts w:ascii="Arial" w:eastAsia="ArialMT" w:hAnsi="Arial" w:cs="Arial"/>
                <w:kern w:val="1"/>
              </w:rPr>
            </w:pPr>
            <w:r w:rsidRPr="00063CE3">
              <w:rPr>
                <w:rFonts w:ascii="Arial" w:eastAsia="ArialMT" w:hAnsi="Arial" w:cs="Arial"/>
                <w:kern w:val="1"/>
              </w:rPr>
              <w:t>Define and discuss the concept of belonging to a group by categorising a list of words under the headin</w:t>
            </w:r>
            <w:r w:rsidR="0008359B">
              <w:rPr>
                <w:rFonts w:ascii="Arial" w:eastAsia="ArialMT" w:hAnsi="Arial" w:cs="Arial"/>
                <w:kern w:val="1"/>
              </w:rPr>
              <w:t>gs belonging and not belonging.</w:t>
            </w:r>
          </w:p>
          <w:p w14:paraId="1C74D338" w14:textId="77777777" w:rsidR="0008359B" w:rsidRPr="00063CE3" w:rsidRDefault="0008359B" w:rsidP="001661D2">
            <w:pPr>
              <w:pStyle w:val="BodyText"/>
              <w:spacing w:after="0"/>
              <w:rPr>
                <w:rFonts w:ascii="Arial" w:eastAsia="ArialMT" w:hAnsi="Arial" w:cs="Arial"/>
                <w:kern w:val="1"/>
              </w:rPr>
            </w:pPr>
          </w:p>
          <w:p w14:paraId="63D7C81B" w14:textId="5A49FB30" w:rsidR="0004105B" w:rsidRPr="00063CE3" w:rsidRDefault="0008359B" w:rsidP="001F6259">
            <w:pPr>
              <w:pStyle w:val="BodyText"/>
              <w:spacing w:after="0"/>
              <w:rPr>
                <w:rFonts w:ascii="Arial" w:eastAsia="ArialMT" w:hAnsi="Arial" w:cs="Arial"/>
                <w:kern w:val="1"/>
              </w:rPr>
            </w:pPr>
            <w:r w:rsidRPr="00063CE3">
              <w:rPr>
                <w:rFonts w:ascii="Arial" w:eastAsia="ArialMT" w:hAnsi="Arial" w:cs="Arial"/>
                <w:kern w:val="1"/>
              </w:rPr>
              <w:t>E.g</w:t>
            </w:r>
            <w:r w:rsidR="0004105B" w:rsidRPr="00063CE3">
              <w:rPr>
                <w:rFonts w:ascii="Arial" w:eastAsia="ArialMT" w:hAnsi="Arial" w:cs="Arial"/>
                <w:kern w:val="1"/>
              </w:rPr>
              <w:t>. connected, disconnected, alienated, accepted, secure, different, excluded, outsider, dependent, insider, part of etc.</w:t>
            </w:r>
          </w:p>
          <w:p w14:paraId="6824907E" w14:textId="77777777" w:rsidR="0004105B" w:rsidRPr="00063CE3" w:rsidRDefault="0004105B" w:rsidP="001F6259">
            <w:pPr>
              <w:pStyle w:val="BodyText"/>
              <w:spacing w:after="0"/>
              <w:rPr>
                <w:rFonts w:ascii="Arial" w:eastAsia="ArialMT" w:hAnsi="Arial" w:cs="Arial"/>
                <w:kern w:val="1"/>
              </w:rPr>
            </w:pPr>
          </w:p>
          <w:p w14:paraId="5DC83186" w14:textId="0926A012" w:rsidR="0004105B" w:rsidRPr="00063CE3" w:rsidRDefault="0004105B" w:rsidP="001661D2">
            <w:pPr>
              <w:shd w:val="clear" w:color="auto" w:fill="FFFFFF"/>
              <w:rPr>
                <w:rFonts w:cs="Arial"/>
                <w:sz w:val="22"/>
                <w:szCs w:val="22"/>
                <w:lang w:val="en"/>
              </w:rPr>
            </w:pPr>
            <w:r w:rsidRPr="00063CE3">
              <w:rPr>
                <w:rFonts w:eastAsia="ArialMT" w:cs="Arial"/>
                <w:kern w:val="1"/>
                <w:sz w:val="22"/>
                <w:szCs w:val="22"/>
              </w:rPr>
              <w:t xml:space="preserve">Read some of the </w:t>
            </w:r>
            <w:r w:rsidR="00BE75AD">
              <w:rPr>
                <w:rFonts w:eastAsia="ArialMT" w:cs="Arial"/>
                <w:kern w:val="1"/>
                <w:sz w:val="22"/>
                <w:szCs w:val="22"/>
              </w:rPr>
              <w:t xml:space="preserve">suggested </w:t>
            </w:r>
            <w:r w:rsidRPr="00063CE3">
              <w:rPr>
                <w:rFonts w:eastAsia="ArialMT" w:cs="Arial"/>
                <w:kern w:val="1"/>
                <w:sz w:val="22"/>
                <w:szCs w:val="22"/>
              </w:rPr>
              <w:t xml:space="preserve">picture books in the resources section on belonging and identity. </w:t>
            </w:r>
          </w:p>
          <w:p w14:paraId="6420D644" w14:textId="77777777" w:rsidR="0004105B" w:rsidRPr="00063CE3" w:rsidRDefault="0004105B" w:rsidP="001661D2">
            <w:pPr>
              <w:shd w:val="clear" w:color="auto" w:fill="FFFFFF"/>
              <w:rPr>
                <w:rFonts w:cs="Arial"/>
                <w:sz w:val="22"/>
                <w:szCs w:val="22"/>
                <w:lang w:val="en"/>
              </w:rPr>
            </w:pPr>
            <w:r w:rsidRPr="00063CE3">
              <w:rPr>
                <w:rFonts w:cs="Arial"/>
                <w:sz w:val="22"/>
                <w:szCs w:val="22"/>
                <w:lang w:val="en"/>
              </w:rPr>
              <w:t>Questions to ask:</w:t>
            </w:r>
          </w:p>
          <w:p w14:paraId="5AC8E0D1" w14:textId="77777777" w:rsidR="0004105B" w:rsidRPr="00063CE3" w:rsidRDefault="0004105B" w:rsidP="001661D2">
            <w:pPr>
              <w:numPr>
                <w:ilvl w:val="0"/>
                <w:numId w:val="12"/>
              </w:numPr>
              <w:autoSpaceDE w:val="0"/>
              <w:autoSpaceDN w:val="0"/>
              <w:adjustRightInd w:val="0"/>
              <w:rPr>
                <w:rFonts w:cs="Arial"/>
                <w:sz w:val="22"/>
                <w:szCs w:val="22"/>
              </w:rPr>
            </w:pPr>
            <w:r w:rsidRPr="00063CE3">
              <w:rPr>
                <w:rFonts w:cs="Arial"/>
                <w:sz w:val="22"/>
                <w:szCs w:val="22"/>
              </w:rPr>
              <w:t xml:space="preserve">Give an </w:t>
            </w:r>
            <w:r w:rsidRPr="00063CE3">
              <w:rPr>
                <w:rFonts w:cs="Arial"/>
                <w:bCs/>
                <w:sz w:val="22"/>
                <w:szCs w:val="22"/>
              </w:rPr>
              <w:t>example of</w:t>
            </w:r>
            <w:r w:rsidRPr="00063CE3">
              <w:rPr>
                <w:rFonts w:cs="Arial"/>
                <w:sz w:val="22"/>
                <w:szCs w:val="22"/>
              </w:rPr>
              <w:t xml:space="preserve"> belonging or not belonging</w:t>
            </w:r>
            <w:r w:rsidRPr="00063CE3">
              <w:rPr>
                <w:rFonts w:cs="Arial"/>
                <w:bCs/>
                <w:sz w:val="22"/>
                <w:szCs w:val="22"/>
              </w:rPr>
              <w:t xml:space="preserve"> </w:t>
            </w:r>
            <w:r w:rsidRPr="00063CE3">
              <w:rPr>
                <w:rFonts w:cs="Arial"/>
                <w:sz w:val="22"/>
                <w:szCs w:val="22"/>
              </w:rPr>
              <w:t>in the narrative.</w:t>
            </w:r>
          </w:p>
          <w:p w14:paraId="6765A444" w14:textId="77777777" w:rsidR="0004105B" w:rsidRPr="00063CE3" w:rsidRDefault="0004105B" w:rsidP="001661D2">
            <w:pPr>
              <w:numPr>
                <w:ilvl w:val="0"/>
                <w:numId w:val="12"/>
              </w:numPr>
              <w:autoSpaceDE w:val="0"/>
              <w:autoSpaceDN w:val="0"/>
              <w:adjustRightInd w:val="0"/>
              <w:rPr>
                <w:rFonts w:cs="Arial"/>
                <w:sz w:val="22"/>
                <w:szCs w:val="22"/>
              </w:rPr>
            </w:pPr>
            <w:r w:rsidRPr="00063CE3">
              <w:rPr>
                <w:rFonts w:cs="Arial"/>
                <w:sz w:val="22"/>
                <w:szCs w:val="22"/>
              </w:rPr>
              <w:t>Which characters belong and which do not? Why?</w:t>
            </w:r>
          </w:p>
          <w:p w14:paraId="415BA596" w14:textId="77777777" w:rsidR="0004105B" w:rsidRPr="00063CE3" w:rsidRDefault="0004105B" w:rsidP="001661D2">
            <w:pPr>
              <w:numPr>
                <w:ilvl w:val="0"/>
                <w:numId w:val="12"/>
              </w:numPr>
              <w:autoSpaceDE w:val="0"/>
              <w:autoSpaceDN w:val="0"/>
              <w:adjustRightInd w:val="0"/>
              <w:rPr>
                <w:rFonts w:cs="Arial"/>
                <w:sz w:val="22"/>
                <w:szCs w:val="22"/>
              </w:rPr>
            </w:pPr>
            <w:r w:rsidRPr="00063CE3">
              <w:rPr>
                <w:rFonts w:cs="Arial"/>
                <w:sz w:val="22"/>
                <w:szCs w:val="22"/>
              </w:rPr>
              <w:t>Do the aspects of belonging or not belonging change over the narrative? If so why?</w:t>
            </w:r>
          </w:p>
          <w:p w14:paraId="73EC4002" w14:textId="77777777" w:rsidR="0004105B" w:rsidRPr="00063CE3" w:rsidRDefault="0004105B" w:rsidP="001661D2">
            <w:pPr>
              <w:numPr>
                <w:ilvl w:val="0"/>
                <w:numId w:val="12"/>
              </w:numPr>
              <w:autoSpaceDE w:val="0"/>
              <w:autoSpaceDN w:val="0"/>
              <w:adjustRightInd w:val="0"/>
              <w:rPr>
                <w:rFonts w:cs="Arial"/>
                <w:sz w:val="22"/>
                <w:szCs w:val="22"/>
              </w:rPr>
            </w:pPr>
            <w:r w:rsidRPr="00063CE3">
              <w:rPr>
                <w:rFonts w:cs="Arial"/>
                <w:sz w:val="22"/>
                <w:szCs w:val="22"/>
              </w:rPr>
              <w:t xml:space="preserve">Does the text infer that belonging is important? </w:t>
            </w:r>
          </w:p>
          <w:p w14:paraId="496088BC" w14:textId="77777777" w:rsidR="0004105B" w:rsidRPr="00063CE3" w:rsidRDefault="0004105B" w:rsidP="001661D2">
            <w:pPr>
              <w:numPr>
                <w:ilvl w:val="0"/>
                <w:numId w:val="12"/>
              </w:numPr>
              <w:autoSpaceDE w:val="0"/>
              <w:autoSpaceDN w:val="0"/>
              <w:adjustRightInd w:val="0"/>
              <w:rPr>
                <w:rFonts w:cs="Arial"/>
                <w:sz w:val="22"/>
                <w:szCs w:val="22"/>
                <w:lang w:val="en"/>
              </w:rPr>
            </w:pPr>
            <w:r w:rsidRPr="00063CE3">
              <w:rPr>
                <w:rFonts w:cs="Arial"/>
                <w:sz w:val="22"/>
                <w:szCs w:val="22"/>
              </w:rPr>
              <w:t>What personal feelings do you have about the ideas expressed through the text?</w:t>
            </w:r>
          </w:p>
          <w:p w14:paraId="176A5F74" w14:textId="77777777" w:rsidR="0004105B" w:rsidRPr="00063CE3" w:rsidRDefault="0004105B" w:rsidP="001661D2">
            <w:pPr>
              <w:numPr>
                <w:ilvl w:val="0"/>
                <w:numId w:val="12"/>
              </w:numPr>
              <w:autoSpaceDE w:val="0"/>
              <w:autoSpaceDN w:val="0"/>
              <w:adjustRightInd w:val="0"/>
              <w:rPr>
                <w:rFonts w:cs="Arial"/>
                <w:sz w:val="22"/>
                <w:szCs w:val="22"/>
                <w:lang w:val="en"/>
              </w:rPr>
            </w:pPr>
            <w:r w:rsidRPr="00063CE3">
              <w:rPr>
                <w:rFonts w:cs="Arial"/>
                <w:sz w:val="22"/>
                <w:szCs w:val="22"/>
              </w:rPr>
              <w:t>What groups do you belong to? Why did you choose to join this group?</w:t>
            </w:r>
          </w:p>
          <w:p w14:paraId="66DC9FBC" w14:textId="77777777" w:rsidR="0004105B" w:rsidRPr="00063CE3" w:rsidRDefault="0004105B" w:rsidP="001661D2">
            <w:pPr>
              <w:numPr>
                <w:ilvl w:val="0"/>
                <w:numId w:val="12"/>
              </w:numPr>
              <w:autoSpaceDE w:val="0"/>
              <w:autoSpaceDN w:val="0"/>
              <w:adjustRightInd w:val="0"/>
              <w:rPr>
                <w:rFonts w:cs="Arial"/>
                <w:sz w:val="22"/>
                <w:szCs w:val="22"/>
                <w:lang w:val="en"/>
              </w:rPr>
            </w:pPr>
            <w:r w:rsidRPr="00063CE3">
              <w:rPr>
                <w:rFonts w:cs="Arial"/>
                <w:sz w:val="22"/>
                <w:szCs w:val="22"/>
              </w:rPr>
              <w:t>What groups do you want to belong to? Why?</w:t>
            </w:r>
          </w:p>
          <w:p w14:paraId="60E7E3B3" w14:textId="26AEE75C" w:rsidR="0004105B" w:rsidRPr="00063CE3" w:rsidRDefault="0004105B" w:rsidP="0004105B">
            <w:pPr>
              <w:pStyle w:val="BodyText"/>
              <w:tabs>
                <w:tab w:val="left" w:pos="-500"/>
                <w:tab w:val="left" w:pos="0"/>
              </w:tabs>
              <w:autoSpaceDE w:val="0"/>
              <w:spacing w:after="0" w:line="240" w:lineRule="auto"/>
              <w:rPr>
                <w:rFonts w:eastAsia="ArialMT" w:cs="Arial"/>
                <w:b/>
                <w:i/>
                <w:kern w:val="1"/>
              </w:rPr>
            </w:pPr>
          </w:p>
        </w:tc>
        <w:tc>
          <w:tcPr>
            <w:tcW w:w="1765" w:type="pct"/>
            <w:tcBorders>
              <w:bottom w:val="single" w:sz="4" w:space="0" w:color="auto"/>
            </w:tcBorders>
            <w:shd w:val="clear" w:color="auto" w:fill="FFFFFF" w:themeFill="background1"/>
          </w:tcPr>
          <w:p w14:paraId="2085DE77" w14:textId="77777777" w:rsidR="009E25DC" w:rsidRDefault="009E25DC" w:rsidP="0004105B">
            <w:pPr>
              <w:pStyle w:val="BodyText"/>
              <w:tabs>
                <w:tab w:val="left" w:pos="-500"/>
                <w:tab w:val="left" w:pos="0"/>
              </w:tabs>
              <w:autoSpaceDE w:val="0"/>
              <w:spacing w:after="0" w:line="240" w:lineRule="auto"/>
              <w:rPr>
                <w:rFonts w:ascii="Arial" w:eastAsia="ArialMT" w:hAnsi="Arial" w:cs="Arial"/>
                <w:b/>
                <w:iCs/>
                <w:kern w:val="2"/>
              </w:rPr>
            </w:pPr>
          </w:p>
          <w:p w14:paraId="3B172FC8" w14:textId="77777777" w:rsidR="0004105B" w:rsidRPr="00063CE3" w:rsidRDefault="0004105B" w:rsidP="00A80C41">
            <w:pPr>
              <w:widowControl w:val="0"/>
              <w:tabs>
                <w:tab w:val="left" w:pos="0"/>
                <w:tab w:val="left" w:pos="220"/>
              </w:tabs>
              <w:autoSpaceDE w:val="0"/>
              <w:autoSpaceDN w:val="0"/>
              <w:adjustRightInd w:val="0"/>
              <w:rPr>
                <w:rFonts w:cs="Arial"/>
                <w:b/>
                <w:i/>
              </w:rPr>
            </w:pPr>
          </w:p>
        </w:tc>
      </w:tr>
    </w:tbl>
    <w:p w14:paraId="5F3D8EED" w14:textId="02BC3035" w:rsidR="0004105B" w:rsidRDefault="0004105B"/>
    <w:p w14:paraId="08920DC4" w14:textId="77777777" w:rsidR="0004105B" w:rsidRDefault="0004105B">
      <w:r>
        <w:br w:type="page"/>
      </w:r>
    </w:p>
    <w:tbl>
      <w:tblPr>
        <w:tblStyle w:val="TableGrid"/>
        <w:tblpPr w:leftFromText="180" w:rightFromText="180" w:vertAnchor="page" w:horzAnchor="margin" w:tblpY="1324"/>
        <w:tblW w:w="4982" w:type="pct"/>
        <w:tblLayout w:type="fixed"/>
        <w:tblLook w:val="04A0" w:firstRow="1" w:lastRow="0" w:firstColumn="1" w:lastColumn="0" w:noHBand="0" w:noVBand="1"/>
      </w:tblPr>
      <w:tblGrid>
        <w:gridCol w:w="11731"/>
        <w:gridCol w:w="3828"/>
      </w:tblGrid>
      <w:tr w:rsidR="005E5797" w:rsidRPr="00063CE3" w14:paraId="21100420" w14:textId="77777777" w:rsidTr="004945F0">
        <w:trPr>
          <w:trHeight w:val="416"/>
        </w:trPr>
        <w:tc>
          <w:tcPr>
            <w:tcW w:w="3770" w:type="pct"/>
            <w:tcBorders>
              <w:bottom w:val="single" w:sz="4" w:space="0" w:color="auto"/>
            </w:tcBorders>
            <w:shd w:val="clear" w:color="auto" w:fill="EDC283"/>
            <w:vAlign w:val="center"/>
          </w:tcPr>
          <w:p w14:paraId="2B5FA72E" w14:textId="77777777" w:rsidR="005E5797" w:rsidRPr="002A4B85" w:rsidRDefault="005E5797" w:rsidP="004945F0">
            <w:pPr>
              <w:rPr>
                <w:rFonts w:cs="Arial"/>
                <w:b/>
                <w:sz w:val="22"/>
              </w:rPr>
            </w:pPr>
            <w:r w:rsidRPr="002A4B85">
              <w:rPr>
                <w:rFonts w:cs="Arial"/>
                <w:b/>
                <w:sz w:val="22"/>
              </w:rPr>
              <w:lastRenderedPageBreak/>
              <w:t>LEARNING ACTIVITIES</w:t>
            </w:r>
          </w:p>
        </w:tc>
        <w:tc>
          <w:tcPr>
            <w:tcW w:w="1230" w:type="pct"/>
            <w:tcBorders>
              <w:bottom w:val="single" w:sz="4" w:space="0" w:color="auto"/>
            </w:tcBorders>
            <w:shd w:val="clear" w:color="auto" w:fill="EDC283"/>
            <w:vAlign w:val="center"/>
          </w:tcPr>
          <w:p w14:paraId="0F9D4FEE" w14:textId="2EE506FD" w:rsidR="005E5797" w:rsidRPr="002A4B85" w:rsidRDefault="006D722F" w:rsidP="004945F0">
            <w:pPr>
              <w:pStyle w:val="ListParagraph"/>
              <w:ind w:left="246"/>
              <w:jc w:val="center"/>
              <w:rPr>
                <w:rFonts w:cs="Arial"/>
                <w:b/>
                <w:sz w:val="22"/>
              </w:rPr>
            </w:pPr>
            <w:r w:rsidRPr="006A5225">
              <w:rPr>
                <w:rFonts w:cs="Arial"/>
                <w:b/>
                <w:szCs w:val="20"/>
              </w:rPr>
              <w:t>TEACHING NOTES</w:t>
            </w:r>
          </w:p>
        </w:tc>
      </w:tr>
      <w:tr w:rsidR="005E5797" w:rsidRPr="00063CE3" w14:paraId="1BA7DC76" w14:textId="77777777" w:rsidTr="004945F0">
        <w:trPr>
          <w:trHeight w:val="8217"/>
        </w:trPr>
        <w:tc>
          <w:tcPr>
            <w:tcW w:w="3770" w:type="pct"/>
            <w:tcBorders>
              <w:top w:val="single" w:sz="4" w:space="0" w:color="auto"/>
              <w:bottom w:val="single" w:sz="4" w:space="0" w:color="auto"/>
            </w:tcBorders>
          </w:tcPr>
          <w:p w14:paraId="7E7B0EF8" w14:textId="33041966" w:rsidR="005E5797" w:rsidRPr="004945F0" w:rsidRDefault="005E5797" w:rsidP="004945F0">
            <w:pPr>
              <w:pStyle w:val="BodyText"/>
            </w:pPr>
            <w:r>
              <w:rPr>
                <w:rFonts w:ascii="Arial" w:eastAsia="Times New Roman" w:hAnsi="Arial" w:cs="Times New Roman"/>
                <w:sz w:val="24"/>
                <w:szCs w:val="24"/>
                <w:lang w:eastAsia="en-AU"/>
              </w:rPr>
              <w:br w:type="page"/>
            </w:r>
            <w:r>
              <w:br w:type="page"/>
            </w:r>
            <w:r>
              <w:br/>
            </w:r>
            <w:r w:rsidRPr="00A0314F">
              <w:rPr>
                <w:rFonts w:ascii="Arial" w:eastAsia="ArialMT" w:hAnsi="Arial" w:cs="Arial"/>
                <w:b/>
                <w:bCs/>
                <w:kern w:val="1"/>
              </w:rPr>
              <w:t xml:space="preserve">Lesson 3: </w:t>
            </w:r>
            <w:r w:rsidRPr="00A0314F">
              <w:rPr>
                <w:rFonts w:ascii="Arial" w:eastAsia="ArialMT" w:hAnsi="Arial" w:cs="Arial"/>
                <w:b/>
              </w:rPr>
              <w:t xml:space="preserve">What is volunteering? </w:t>
            </w:r>
          </w:p>
          <w:p w14:paraId="51FA4E02" w14:textId="77777777" w:rsidR="005E5797" w:rsidRPr="00063CE3" w:rsidRDefault="005E5797" w:rsidP="004945F0">
            <w:pPr>
              <w:autoSpaceDE w:val="0"/>
              <w:rPr>
                <w:rFonts w:eastAsia="SimSun" w:cs="Arial"/>
                <w:sz w:val="22"/>
                <w:szCs w:val="22"/>
                <w:lang w:eastAsia="ar-SA"/>
              </w:rPr>
            </w:pPr>
            <w:r w:rsidRPr="00063CE3">
              <w:rPr>
                <w:rFonts w:eastAsia="ArialMT" w:cs="Arial"/>
                <w:bCs/>
                <w:kern w:val="1"/>
                <w:sz w:val="22"/>
                <w:szCs w:val="22"/>
              </w:rPr>
              <w:t>Aim:</w:t>
            </w:r>
            <w:r w:rsidRPr="00063CE3">
              <w:rPr>
                <w:rFonts w:eastAsia="ArialMT" w:cs="Arial"/>
                <w:b/>
                <w:bCs/>
                <w:kern w:val="1"/>
                <w:sz w:val="22"/>
                <w:szCs w:val="22"/>
              </w:rPr>
              <w:t xml:space="preserve"> </w:t>
            </w:r>
            <w:r w:rsidRPr="00063CE3">
              <w:rPr>
                <w:rFonts w:eastAsia="ArialMT" w:cs="Arial"/>
                <w:bCs/>
                <w:kern w:val="1"/>
                <w:sz w:val="22"/>
                <w:szCs w:val="22"/>
              </w:rPr>
              <w:t xml:space="preserve">Students will be able to Identify </w:t>
            </w:r>
            <w:r w:rsidRPr="00063CE3">
              <w:rPr>
                <w:rFonts w:eastAsia="ArialMT" w:cs="Arial"/>
                <w:kern w:val="1"/>
                <w:sz w:val="22"/>
                <w:szCs w:val="22"/>
              </w:rPr>
              <w:t>groups in the local community and will explore their purpose</w:t>
            </w:r>
            <w:r w:rsidRPr="00063CE3">
              <w:rPr>
                <w:rFonts w:eastAsia="ArialMT" w:cs="Arial"/>
                <w:sz w:val="22"/>
                <w:szCs w:val="22"/>
              </w:rPr>
              <w:t>. (VCCCC006)</w:t>
            </w:r>
          </w:p>
          <w:p w14:paraId="0A8F7D9E" w14:textId="77777777" w:rsidR="005E5797" w:rsidRPr="00063CE3" w:rsidRDefault="005E5797" w:rsidP="004945F0">
            <w:pPr>
              <w:autoSpaceDE w:val="0"/>
              <w:rPr>
                <w:rFonts w:eastAsia="ArialMT" w:cs="Arial"/>
                <w:sz w:val="22"/>
                <w:szCs w:val="22"/>
              </w:rPr>
            </w:pPr>
          </w:p>
          <w:p w14:paraId="3DD2D68A" w14:textId="77777777" w:rsidR="005E5797" w:rsidRDefault="005E5797" w:rsidP="004945F0">
            <w:pPr>
              <w:autoSpaceDE w:val="0"/>
              <w:rPr>
                <w:rFonts w:eastAsia="ArialMT" w:cs="Arial"/>
                <w:sz w:val="22"/>
                <w:szCs w:val="22"/>
              </w:rPr>
            </w:pPr>
            <w:r w:rsidRPr="00063CE3">
              <w:rPr>
                <w:rFonts w:eastAsia="ArialMT" w:cs="Arial"/>
                <w:sz w:val="22"/>
                <w:szCs w:val="22"/>
              </w:rPr>
              <w:t>There are a number of excellent books that explore the concept of children volunteering. In the resources section there is a small selection of books on volunteering for a range of learning abilities that could be read to the class or used in literacy rotations. These books were selected for a range of reading ages.</w:t>
            </w:r>
          </w:p>
          <w:p w14:paraId="5C7D3230" w14:textId="77777777" w:rsidR="005E5797" w:rsidRPr="00063CE3" w:rsidRDefault="005E5797" w:rsidP="004945F0">
            <w:pPr>
              <w:autoSpaceDE w:val="0"/>
              <w:rPr>
                <w:rFonts w:eastAsia="ArialMT" w:cs="Arial"/>
                <w:sz w:val="22"/>
                <w:szCs w:val="22"/>
              </w:rPr>
            </w:pPr>
          </w:p>
          <w:p w14:paraId="49FB5545" w14:textId="77777777" w:rsidR="005E5797" w:rsidRPr="00063CE3" w:rsidRDefault="005E5797" w:rsidP="004945F0">
            <w:pPr>
              <w:autoSpaceDE w:val="0"/>
              <w:rPr>
                <w:rFonts w:eastAsia="ArialMT" w:cs="Arial"/>
                <w:sz w:val="22"/>
                <w:szCs w:val="22"/>
              </w:rPr>
            </w:pPr>
            <w:r w:rsidRPr="00063CE3">
              <w:rPr>
                <w:rFonts w:eastAsia="ArialMT" w:cs="Arial"/>
                <w:sz w:val="22"/>
                <w:szCs w:val="22"/>
              </w:rPr>
              <w:t xml:space="preserve">The following activities are adapted from </w:t>
            </w:r>
            <w:r>
              <w:rPr>
                <w:rFonts w:eastAsia="ArialMT" w:cs="Arial"/>
                <w:b/>
                <w:sz w:val="22"/>
                <w:szCs w:val="22"/>
              </w:rPr>
              <w:t>R</w:t>
            </w:r>
            <w:r w:rsidRPr="00063CE3">
              <w:rPr>
                <w:rFonts w:eastAsia="ArialMT" w:cs="Arial"/>
                <w:b/>
                <w:sz w:val="22"/>
                <w:szCs w:val="22"/>
              </w:rPr>
              <w:t>esource 3</w:t>
            </w:r>
            <w:r>
              <w:rPr>
                <w:rFonts w:eastAsia="ArialMT" w:cs="Arial"/>
                <w:b/>
                <w:sz w:val="22"/>
                <w:szCs w:val="22"/>
              </w:rPr>
              <w:t xml:space="preserve">: </w:t>
            </w:r>
            <w:r w:rsidRPr="00063CE3">
              <w:rPr>
                <w:rFonts w:eastAsia="ArialMT" w:cs="Arial"/>
                <w:sz w:val="22"/>
                <w:szCs w:val="22"/>
              </w:rPr>
              <w:t>Discuss the kinds of activities that volunteers undertake and why people volunteer.</w:t>
            </w:r>
          </w:p>
          <w:p w14:paraId="4A031F3E" w14:textId="77777777" w:rsidR="005E5797" w:rsidRPr="00063CE3" w:rsidRDefault="005E5797" w:rsidP="004945F0">
            <w:pPr>
              <w:autoSpaceDE w:val="0"/>
              <w:rPr>
                <w:rFonts w:eastAsia="ArialMT" w:cs="Arial"/>
                <w:sz w:val="22"/>
                <w:szCs w:val="22"/>
              </w:rPr>
            </w:pPr>
          </w:p>
          <w:p w14:paraId="74D26BEE" w14:textId="77777777" w:rsidR="005E5797" w:rsidRPr="00063CE3" w:rsidRDefault="005E5797" w:rsidP="004945F0">
            <w:pPr>
              <w:autoSpaceDE w:val="0"/>
              <w:rPr>
                <w:rFonts w:eastAsia="ArialMT" w:cs="Arial"/>
                <w:sz w:val="22"/>
                <w:szCs w:val="22"/>
              </w:rPr>
            </w:pPr>
            <w:r w:rsidRPr="00063CE3">
              <w:rPr>
                <w:rFonts w:eastAsia="ArialMT" w:cs="Arial"/>
                <w:sz w:val="22"/>
                <w:szCs w:val="22"/>
              </w:rPr>
              <w:t xml:space="preserve">Group Activity: </w:t>
            </w:r>
            <w:r>
              <w:rPr>
                <w:rFonts w:eastAsia="ArialMT" w:cs="Arial"/>
                <w:sz w:val="22"/>
                <w:szCs w:val="22"/>
              </w:rPr>
              <w:t xml:space="preserve"> </w:t>
            </w:r>
            <w:r w:rsidRPr="00063CE3">
              <w:rPr>
                <w:rFonts w:eastAsia="ArialMT" w:cs="Arial"/>
                <w:sz w:val="22"/>
                <w:szCs w:val="22"/>
              </w:rPr>
              <w:t xml:space="preserve">Class brainstorm. On post it notes or small pieces of paper write down as many examples of volunteer work at your school /or within your local community. These may include people volunteering within cultural and religious groups. </w:t>
            </w:r>
            <w:r>
              <w:rPr>
                <w:rFonts w:eastAsia="ArialMT" w:cs="Arial"/>
                <w:sz w:val="22"/>
                <w:szCs w:val="22"/>
              </w:rPr>
              <w:br/>
            </w:r>
          </w:p>
          <w:p w14:paraId="47838491" w14:textId="77777777" w:rsidR="005E5797" w:rsidRPr="00063CE3" w:rsidRDefault="005E5797" w:rsidP="004945F0">
            <w:pPr>
              <w:autoSpaceDE w:val="0"/>
              <w:rPr>
                <w:rFonts w:eastAsia="ArialMT" w:cs="Arial"/>
                <w:sz w:val="22"/>
                <w:szCs w:val="22"/>
              </w:rPr>
            </w:pPr>
            <w:r w:rsidRPr="00063CE3">
              <w:rPr>
                <w:rFonts w:eastAsia="ArialMT" w:cs="Arial"/>
                <w:sz w:val="22"/>
                <w:szCs w:val="22"/>
              </w:rPr>
              <w:t>Examples may include:</w:t>
            </w:r>
          </w:p>
          <w:p w14:paraId="1B81994D" w14:textId="50096BB3" w:rsidR="005E5797" w:rsidRPr="00063CE3" w:rsidRDefault="00F63199" w:rsidP="004945F0">
            <w:pPr>
              <w:numPr>
                <w:ilvl w:val="0"/>
                <w:numId w:val="11"/>
              </w:numPr>
              <w:tabs>
                <w:tab w:val="left" w:pos="-500"/>
                <w:tab w:val="left" w:pos="0"/>
              </w:tabs>
              <w:suppressAutoHyphens/>
              <w:autoSpaceDE w:val="0"/>
              <w:rPr>
                <w:rFonts w:eastAsia="ArialMT" w:cs="Arial"/>
                <w:sz w:val="22"/>
                <w:szCs w:val="22"/>
              </w:rPr>
            </w:pPr>
            <w:r>
              <w:rPr>
                <w:rFonts w:eastAsia="ArialMT" w:cs="Arial"/>
                <w:sz w:val="22"/>
                <w:szCs w:val="22"/>
              </w:rPr>
              <w:t>H</w:t>
            </w:r>
            <w:r w:rsidR="005E5797" w:rsidRPr="00063CE3">
              <w:rPr>
                <w:rFonts w:eastAsia="ArialMT" w:cs="Arial"/>
                <w:sz w:val="22"/>
                <w:szCs w:val="22"/>
              </w:rPr>
              <w:t>elp with canteen duty</w:t>
            </w:r>
          </w:p>
          <w:p w14:paraId="55E2E4A8" w14:textId="1B817244" w:rsidR="005E5797" w:rsidRPr="00063CE3" w:rsidRDefault="00F63199" w:rsidP="004945F0">
            <w:pPr>
              <w:numPr>
                <w:ilvl w:val="0"/>
                <w:numId w:val="11"/>
              </w:numPr>
              <w:tabs>
                <w:tab w:val="left" w:pos="-500"/>
                <w:tab w:val="left" w:pos="0"/>
              </w:tabs>
              <w:suppressAutoHyphens/>
              <w:autoSpaceDE w:val="0"/>
              <w:rPr>
                <w:rFonts w:eastAsia="ArialMT" w:cs="Arial"/>
                <w:sz w:val="22"/>
                <w:szCs w:val="22"/>
              </w:rPr>
            </w:pPr>
            <w:r>
              <w:rPr>
                <w:rFonts w:eastAsia="ArialMT" w:cs="Arial"/>
                <w:sz w:val="22"/>
                <w:szCs w:val="22"/>
              </w:rPr>
              <w:t>H</w:t>
            </w:r>
            <w:r w:rsidR="005E5797" w:rsidRPr="00063CE3">
              <w:rPr>
                <w:rFonts w:eastAsia="ArialMT" w:cs="Arial"/>
                <w:sz w:val="22"/>
                <w:szCs w:val="22"/>
              </w:rPr>
              <w:t>elp with special events</w:t>
            </w:r>
          </w:p>
          <w:p w14:paraId="7C6AD805" w14:textId="297F80EB" w:rsidR="005E5797" w:rsidRPr="00063CE3" w:rsidRDefault="00F63199" w:rsidP="004945F0">
            <w:pPr>
              <w:numPr>
                <w:ilvl w:val="0"/>
                <w:numId w:val="11"/>
              </w:numPr>
              <w:tabs>
                <w:tab w:val="left" w:pos="-500"/>
                <w:tab w:val="left" w:pos="0"/>
              </w:tabs>
              <w:suppressAutoHyphens/>
              <w:autoSpaceDE w:val="0"/>
              <w:rPr>
                <w:rFonts w:eastAsia="ArialMT" w:cs="Arial"/>
                <w:sz w:val="22"/>
                <w:szCs w:val="22"/>
              </w:rPr>
            </w:pPr>
            <w:r>
              <w:rPr>
                <w:rFonts w:eastAsia="ArialMT" w:cs="Arial"/>
                <w:sz w:val="22"/>
                <w:szCs w:val="22"/>
              </w:rPr>
              <w:t>H</w:t>
            </w:r>
            <w:r w:rsidR="005E5797" w:rsidRPr="00063CE3">
              <w:rPr>
                <w:rFonts w:eastAsia="ArialMT" w:cs="Arial"/>
                <w:sz w:val="22"/>
                <w:szCs w:val="22"/>
              </w:rPr>
              <w:t>elp students with their reading or mathematics</w:t>
            </w:r>
          </w:p>
          <w:p w14:paraId="29EE339A" w14:textId="60BC0E5A" w:rsidR="005E5797" w:rsidRPr="00063CE3" w:rsidRDefault="00F63199" w:rsidP="004945F0">
            <w:pPr>
              <w:numPr>
                <w:ilvl w:val="0"/>
                <w:numId w:val="11"/>
              </w:numPr>
              <w:tabs>
                <w:tab w:val="left" w:pos="-500"/>
                <w:tab w:val="left" w:pos="0"/>
              </w:tabs>
              <w:suppressAutoHyphens/>
              <w:autoSpaceDE w:val="0"/>
              <w:rPr>
                <w:rFonts w:eastAsia="ArialMT" w:cs="Arial"/>
                <w:sz w:val="22"/>
                <w:szCs w:val="22"/>
              </w:rPr>
            </w:pPr>
            <w:r>
              <w:rPr>
                <w:rFonts w:eastAsia="ArialMT" w:cs="Arial"/>
                <w:sz w:val="22"/>
                <w:szCs w:val="22"/>
              </w:rPr>
              <w:t>J</w:t>
            </w:r>
            <w:r w:rsidR="005E5797" w:rsidRPr="00063CE3">
              <w:rPr>
                <w:rFonts w:eastAsia="ArialMT" w:cs="Arial"/>
                <w:sz w:val="22"/>
                <w:szCs w:val="22"/>
              </w:rPr>
              <w:t>oin the parents' and friends' committee</w:t>
            </w:r>
          </w:p>
          <w:p w14:paraId="323E511F" w14:textId="6690EC09" w:rsidR="005E5797" w:rsidRPr="00063CE3" w:rsidRDefault="00F63199" w:rsidP="004945F0">
            <w:pPr>
              <w:numPr>
                <w:ilvl w:val="0"/>
                <w:numId w:val="11"/>
              </w:numPr>
              <w:tabs>
                <w:tab w:val="left" w:pos="-500"/>
                <w:tab w:val="left" w:pos="0"/>
              </w:tabs>
              <w:suppressAutoHyphens/>
              <w:autoSpaceDE w:val="0"/>
              <w:rPr>
                <w:rFonts w:eastAsia="ArialMT" w:cs="Arial"/>
                <w:sz w:val="22"/>
                <w:szCs w:val="22"/>
              </w:rPr>
            </w:pPr>
            <w:r>
              <w:rPr>
                <w:rFonts w:eastAsia="ArialMT" w:cs="Arial"/>
                <w:sz w:val="22"/>
                <w:szCs w:val="22"/>
              </w:rPr>
              <w:t>H</w:t>
            </w:r>
            <w:r w:rsidR="005E5797" w:rsidRPr="00063CE3">
              <w:rPr>
                <w:rFonts w:eastAsia="ArialMT" w:cs="Arial"/>
                <w:sz w:val="22"/>
                <w:szCs w:val="22"/>
              </w:rPr>
              <w:t>elp on excursions</w:t>
            </w:r>
          </w:p>
          <w:p w14:paraId="1BBAD241" w14:textId="3D399EE1" w:rsidR="005E5797" w:rsidRPr="00063CE3" w:rsidRDefault="00F63199" w:rsidP="004945F0">
            <w:pPr>
              <w:numPr>
                <w:ilvl w:val="0"/>
                <w:numId w:val="11"/>
              </w:numPr>
              <w:tabs>
                <w:tab w:val="left" w:pos="-500"/>
                <w:tab w:val="left" w:pos="0"/>
              </w:tabs>
              <w:suppressAutoHyphens/>
              <w:autoSpaceDE w:val="0"/>
              <w:rPr>
                <w:rFonts w:eastAsia="ArialMT" w:cs="Arial"/>
                <w:sz w:val="22"/>
                <w:szCs w:val="22"/>
              </w:rPr>
            </w:pPr>
            <w:r>
              <w:rPr>
                <w:rFonts w:eastAsia="ArialMT" w:cs="Arial"/>
                <w:sz w:val="22"/>
                <w:szCs w:val="22"/>
              </w:rPr>
              <w:t>H</w:t>
            </w:r>
            <w:r w:rsidR="005E5797" w:rsidRPr="00063CE3">
              <w:rPr>
                <w:rFonts w:eastAsia="ArialMT" w:cs="Arial"/>
                <w:sz w:val="22"/>
                <w:szCs w:val="22"/>
              </w:rPr>
              <w:t>elp on school camps</w:t>
            </w:r>
          </w:p>
          <w:p w14:paraId="6920BFBB" w14:textId="185CDA91" w:rsidR="005E5797" w:rsidRPr="00063CE3" w:rsidRDefault="00F63199" w:rsidP="004945F0">
            <w:pPr>
              <w:numPr>
                <w:ilvl w:val="0"/>
                <w:numId w:val="11"/>
              </w:numPr>
              <w:tabs>
                <w:tab w:val="left" w:pos="-500"/>
                <w:tab w:val="left" w:pos="0"/>
              </w:tabs>
              <w:suppressAutoHyphens/>
              <w:autoSpaceDE w:val="0"/>
              <w:rPr>
                <w:rFonts w:eastAsia="ArialMT" w:cs="Arial"/>
                <w:sz w:val="22"/>
                <w:szCs w:val="22"/>
              </w:rPr>
            </w:pPr>
            <w:r>
              <w:rPr>
                <w:rFonts w:eastAsia="ArialMT" w:cs="Arial"/>
                <w:sz w:val="22"/>
                <w:szCs w:val="22"/>
              </w:rPr>
              <w:t>Or</w:t>
            </w:r>
            <w:r w:rsidR="005E5797" w:rsidRPr="00063CE3">
              <w:rPr>
                <w:rFonts w:eastAsia="ArialMT" w:cs="Arial"/>
                <w:sz w:val="22"/>
                <w:szCs w:val="22"/>
              </w:rPr>
              <w:t>ganise the Safety House Program</w:t>
            </w:r>
          </w:p>
          <w:p w14:paraId="28686B03" w14:textId="3EDBFBEF" w:rsidR="005E5797" w:rsidRPr="00063CE3" w:rsidRDefault="005E5797" w:rsidP="004945F0">
            <w:pPr>
              <w:numPr>
                <w:ilvl w:val="0"/>
                <w:numId w:val="11"/>
              </w:numPr>
              <w:tabs>
                <w:tab w:val="left" w:pos="-500"/>
                <w:tab w:val="left" w:pos="0"/>
              </w:tabs>
              <w:suppressAutoHyphens/>
              <w:autoSpaceDE w:val="0"/>
              <w:rPr>
                <w:rFonts w:eastAsia="ArialMT" w:cs="Arial"/>
                <w:sz w:val="22"/>
                <w:szCs w:val="22"/>
              </w:rPr>
            </w:pPr>
            <w:r w:rsidRPr="00063CE3">
              <w:rPr>
                <w:rFonts w:eastAsia="ArialMT" w:cs="Arial"/>
                <w:sz w:val="22"/>
                <w:szCs w:val="22"/>
              </w:rPr>
              <w:t>Guide/Scout/Church group leaders</w:t>
            </w:r>
          </w:p>
          <w:p w14:paraId="48DE1227" w14:textId="739539EC" w:rsidR="005E5797" w:rsidRPr="00063CE3" w:rsidRDefault="00F63199" w:rsidP="004945F0">
            <w:pPr>
              <w:numPr>
                <w:ilvl w:val="0"/>
                <w:numId w:val="11"/>
              </w:numPr>
              <w:tabs>
                <w:tab w:val="left" w:pos="-500"/>
                <w:tab w:val="left" w:pos="0"/>
              </w:tabs>
              <w:suppressAutoHyphens/>
              <w:autoSpaceDE w:val="0"/>
              <w:rPr>
                <w:rFonts w:eastAsia="ArialMT" w:cs="Arial"/>
                <w:sz w:val="22"/>
                <w:szCs w:val="22"/>
              </w:rPr>
            </w:pPr>
            <w:r>
              <w:rPr>
                <w:rFonts w:eastAsia="ArialMT" w:cs="Arial"/>
                <w:sz w:val="22"/>
                <w:szCs w:val="22"/>
              </w:rPr>
              <w:t>S</w:t>
            </w:r>
            <w:r w:rsidR="005E5797" w:rsidRPr="00063CE3">
              <w:rPr>
                <w:rFonts w:eastAsia="ArialMT" w:cs="Arial"/>
                <w:sz w:val="22"/>
                <w:szCs w:val="22"/>
              </w:rPr>
              <w:t>upporting the elderly</w:t>
            </w:r>
          </w:p>
          <w:p w14:paraId="0A6B47A0" w14:textId="585C9A38" w:rsidR="005E5797" w:rsidRPr="00063CE3" w:rsidRDefault="005E5797" w:rsidP="004945F0">
            <w:pPr>
              <w:numPr>
                <w:ilvl w:val="0"/>
                <w:numId w:val="11"/>
              </w:numPr>
              <w:tabs>
                <w:tab w:val="left" w:pos="-500"/>
                <w:tab w:val="left" w:pos="0"/>
              </w:tabs>
              <w:suppressAutoHyphens/>
              <w:autoSpaceDE w:val="0"/>
              <w:rPr>
                <w:rFonts w:eastAsia="ArialMT" w:cs="Arial"/>
                <w:sz w:val="22"/>
                <w:szCs w:val="22"/>
              </w:rPr>
            </w:pPr>
            <w:r w:rsidRPr="00063CE3">
              <w:rPr>
                <w:rFonts w:eastAsia="ArialMT" w:cs="Arial"/>
                <w:sz w:val="22"/>
                <w:szCs w:val="22"/>
              </w:rPr>
              <w:t>Book Club</w:t>
            </w:r>
          </w:p>
          <w:p w14:paraId="50A7765A" w14:textId="62CFC8F0" w:rsidR="005E5797" w:rsidRDefault="005E5797" w:rsidP="004945F0">
            <w:pPr>
              <w:numPr>
                <w:ilvl w:val="0"/>
                <w:numId w:val="11"/>
              </w:numPr>
              <w:tabs>
                <w:tab w:val="left" w:pos="-500"/>
                <w:tab w:val="left" w:pos="0"/>
              </w:tabs>
              <w:suppressAutoHyphens/>
              <w:autoSpaceDE w:val="0"/>
              <w:rPr>
                <w:rFonts w:eastAsia="ArialMT" w:cs="Arial"/>
                <w:sz w:val="22"/>
                <w:szCs w:val="22"/>
              </w:rPr>
            </w:pPr>
            <w:r w:rsidRPr="00063CE3">
              <w:rPr>
                <w:rFonts w:eastAsia="ArialMT" w:cs="Arial"/>
                <w:sz w:val="22"/>
                <w:szCs w:val="22"/>
              </w:rPr>
              <w:t>Environmental Committee</w:t>
            </w:r>
          </w:p>
          <w:p w14:paraId="4374417F" w14:textId="085FEB3A" w:rsidR="005E5797" w:rsidRPr="00AA52FC" w:rsidRDefault="005E5797" w:rsidP="004945F0">
            <w:pPr>
              <w:numPr>
                <w:ilvl w:val="0"/>
                <w:numId w:val="11"/>
              </w:numPr>
              <w:tabs>
                <w:tab w:val="left" w:pos="-500"/>
                <w:tab w:val="left" w:pos="0"/>
              </w:tabs>
              <w:suppressAutoHyphens/>
              <w:autoSpaceDE w:val="0"/>
              <w:rPr>
                <w:rFonts w:eastAsia="ArialMT" w:cs="Arial"/>
                <w:sz w:val="20"/>
                <w:szCs w:val="22"/>
              </w:rPr>
            </w:pPr>
            <w:r w:rsidRPr="00AA52FC">
              <w:rPr>
                <w:rFonts w:eastAsia="ArialMT" w:cs="Arial"/>
                <w:sz w:val="22"/>
              </w:rPr>
              <w:t>Church event organisation</w:t>
            </w:r>
          </w:p>
          <w:p w14:paraId="5E018711" w14:textId="404A95C1" w:rsidR="005E5797" w:rsidRPr="00063CE3" w:rsidRDefault="00F63199" w:rsidP="004945F0">
            <w:pPr>
              <w:numPr>
                <w:ilvl w:val="0"/>
                <w:numId w:val="11"/>
              </w:numPr>
              <w:tabs>
                <w:tab w:val="left" w:pos="-500"/>
                <w:tab w:val="left" w:pos="0"/>
              </w:tabs>
              <w:suppressAutoHyphens/>
              <w:autoSpaceDE w:val="0"/>
              <w:rPr>
                <w:rFonts w:eastAsia="ArialMT" w:cs="Arial"/>
                <w:sz w:val="22"/>
                <w:szCs w:val="22"/>
              </w:rPr>
            </w:pPr>
            <w:r>
              <w:rPr>
                <w:rFonts w:eastAsia="ArialMT" w:cs="Arial"/>
                <w:sz w:val="22"/>
                <w:szCs w:val="22"/>
              </w:rPr>
              <w:t>Rotary/Interact clubs</w:t>
            </w:r>
          </w:p>
          <w:p w14:paraId="7BA78086" w14:textId="77777777" w:rsidR="005E5797" w:rsidRPr="00AA52FC" w:rsidRDefault="005E5797" w:rsidP="004945F0">
            <w:pPr>
              <w:numPr>
                <w:ilvl w:val="0"/>
                <w:numId w:val="11"/>
              </w:numPr>
              <w:tabs>
                <w:tab w:val="left" w:pos="-500"/>
                <w:tab w:val="left" w:pos="0"/>
              </w:tabs>
              <w:suppressAutoHyphens/>
              <w:autoSpaceDE w:val="0"/>
              <w:rPr>
                <w:rFonts w:eastAsia="ArialMT" w:cs="Arial"/>
                <w:sz w:val="22"/>
                <w:szCs w:val="22"/>
              </w:rPr>
            </w:pPr>
            <w:r w:rsidRPr="00063CE3">
              <w:rPr>
                <w:rFonts w:eastAsia="ArialMT" w:cs="Arial"/>
                <w:sz w:val="22"/>
                <w:szCs w:val="22"/>
              </w:rPr>
              <w:t>Committee members</w:t>
            </w:r>
            <w:r>
              <w:rPr>
                <w:rFonts w:eastAsia="ArialMT" w:cs="Arial"/>
                <w:sz w:val="22"/>
                <w:szCs w:val="22"/>
              </w:rPr>
              <w:br/>
            </w:r>
          </w:p>
        </w:tc>
        <w:tc>
          <w:tcPr>
            <w:tcW w:w="1230" w:type="pct"/>
            <w:tcBorders>
              <w:top w:val="single" w:sz="4" w:space="0" w:color="auto"/>
              <w:bottom w:val="single" w:sz="4" w:space="0" w:color="auto"/>
            </w:tcBorders>
            <w:shd w:val="clear" w:color="auto" w:fill="FFFFFF" w:themeFill="background1"/>
          </w:tcPr>
          <w:p w14:paraId="106EAC8F" w14:textId="77777777" w:rsidR="000E3B1D" w:rsidRPr="00CB08A5" w:rsidRDefault="000E3B1D" w:rsidP="000E3B1D">
            <w:pPr>
              <w:widowControl w:val="0"/>
              <w:tabs>
                <w:tab w:val="left" w:pos="0"/>
                <w:tab w:val="left" w:pos="220"/>
              </w:tabs>
              <w:autoSpaceDE w:val="0"/>
              <w:autoSpaceDN w:val="0"/>
              <w:adjustRightInd w:val="0"/>
              <w:rPr>
                <w:rFonts w:cs="Arial"/>
                <w:sz w:val="22"/>
                <w:szCs w:val="22"/>
                <w:lang w:val="en-US"/>
              </w:rPr>
            </w:pPr>
            <w:r w:rsidRPr="00CB08A5">
              <w:rPr>
                <w:rFonts w:eastAsia="ArialMT" w:cs="Arial"/>
                <w:b/>
                <w:sz w:val="22"/>
                <w:szCs w:val="22"/>
              </w:rPr>
              <w:t>Resource 3</w:t>
            </w:r>
            <w:r>
              <w:rPr>
                <w:rFonts w:eastAsia="ArialMT" w:cs="Arial"/>
                <w:b/>
                <w:sz w:val="22"/>
                <w:szCs w:val="22"/>
              </w:rPr>
              <w:t xml:space="preserve"> - </w:t>
            </w:r>
          </w:p>
          <w:p w14:paraId="00DEADFD" w14:textId="77777777" w:rsidR="000E3B1D" w:rsidRPr="00CB08A5" w:rsidRDefault="000E3B1D" w:rsidP="000E3B1D">
            <w:pPr>
              <w:widowControl w:val="0"/>
              <w:tabs>
                <w:tab w:val="left" w:pos="567"/>
              </w:tabs>
              <w:autoSpaceDE w:val="0"/>
              <w:autoSpaceDN w:val="0"/>
              <w:adjustRightInd w:val="0"/>
              <w:rPr>
                <w:rFonts w:cs="Arial"/>
                <w:sz w:val="22"/>
                <w:szCs w:val="22"/>
                <w:lang w:val="en-US"/>
              </w:rPr>
            </w:pPr>
            <w:r w:rsidRPr="00CB08A5">
              <w:rPr>
                <w:rFonts w:eastAsia="ArialMT" w:cs="Arial"/>
                <w:sz w:val="22"/>
                <w:szCs w:val="22"/>
              </w:rPr>
              <w:t>Civics and Citizenship Education/</w:t>
            </w:r>
            <w:hyperlink r:id="rId12" w:history="1">
              <w:r w:rsidRPr="00CB08A5">
                <w:rPr>
                  <w:rFonts w:eastAsia="ArialMT" w:cs="Arial"/>
                  <w:sz w:val="22"/>
                  <w:szCs w:val="22"/>
                </w:rPr>
                <w:t>Teaching and Learning Activities for CCE</w:t>
              </w:r>
            </w:hyperlink>
            <w:r w:rsidRPr="00CB08A5">
              <w:rPr>
                <w:rFonts w:eastAsia="ArialMT" w:cs="Arial"/>
                <w:sz w:val="22"/>
                <w:szCs w:val="22"/>
              </w:rPr>
              <w:t>/</w:t>
            </w:r>
            <w:hyperlink r:id="rId13" w:history="1">
              <w:r w:rsidRPr="00CB08A5">
                <w:rPr>
                  <w:rFonts w:eastAsia="ArialMT" w:cs="Arial"/>
                  <w:sz w:val="22"/>
                  <w:szCs w:val="22"/>
                </w:rPr>
                <w:t>Getting Involved: Volunteers at our school</w:t>
              </w:r>
            </w:hyperlink>
            <w:r w:rsidRPr="00CB08A5">
              <w:rPr>
                <w:rFonts w:eastAsia="ArialMT" w:cs="Arial"/>
                <w:sz w:val="22"/>
                <w:szCs w:val="22"/>
              </w:rPr>
              <w:t xml:space="preserve"> </w:t>
            </w:r>
            <w:hyperlink r:id="rId14" w:history="1">
              <w:r w:rsidRPr="00B3197F">
                <w:rPr>
                  <w:rStyle w:val="Hyperlink"/>
                  <w:rFonts w:cs="Arial"/>
                  <w:sz w:val="22"/>
                  <w:szCs w:val="22"/>
                  <w:lang w:val="en-US"/>
                </w:rPr>
                <w:t>http://www.civicsandcitizenship.edu.au/cce/getting_involved/getting_involved_volunteers_at_our_school,9183.html</w:t>
              </w:r>
            </w:hyperlink>
            <w:r w:rsidRPr="00CB08A5">
              <w:rPr>
                <w:rFonts w:eastAsia="ArialMT" w:cs="Arial"/>
                <w:sz w:val="22"/>
                <w:szCs w:val="22"/>
              </w:rPr>
              <w:t xml:space="preserve"> lesson plans </w:t>
            </w:r>
            <w:r w:rsidRPr="00CB08A5">
              <w:rPr>
                <w:rStyle w:val="Hyperlink"/>
                <w:rFonts w:eastAsia="PTSans-Regular" w:cs="Arial"/>
                <w:iCs/>
                <w:color w:val="auto"/>
                <w:kern w:val="1"/>
                <w:sz w:val="22"/>
                <w:szCs w:val="22"/>
                <w:u w:val="none"/>
              </w:rPr>
              <w:t>accessed 6 June 2016</w:t>
            </w:r>
          </w:p>
          <w:p w14:paraId="63FA7D5A" w14:textId="77777777" w:rsidR="005E5797" w:rsidRPr="00063CE3" w:rsidRDefault="005E5797" w:rsidP="004945F0">
            <w:pPr>
              <w:pStyle w:val="BodyText"/>
              <w:tabs>
                <w:tab w:val="left" w:pos="-500"/>
                <w:tab w:val="left" w:pos="0"/>
              </w:tabs>
              <w:autoSpaceDE w:val="0"/>
              <w:spacing w:before="100" w:beforeAutospacing="1" w:after="100" w:afterAutospacing="1"/>
              <w:rPr>
                <w:rFonts w:cs="Arial"/>
                <w:b/>
                <w:i/>
              </w:rPr>
            </w:pPr>
          </w:p>
        </w:tc>
      </w:tr>
    </w:tbl>
    <w:p w14:paraId="5D623AE3" w14:textId="77777777" w:rsidR="004945F0" w:rsidRDefault="004945F0"/>
    <w:p w14:paraId="1C7A042A" w14:textId="77777777" w:rsidR="004945F0" w:rsidRDefault="004945F0"/>
    <w:p w14:paraId="0FFE6FBD" w14:textId="77777777" w:rsidR="004945F0" w:rsidRDefault="004945F0"/>
    <w:p w14:paraId="0E04FF33" w14:textId="1E5FEC82" w:rsidR="005E5797" w:rsidRDefault="005E5797">
      <w:r>
        <w:br w:type="page"/>
      </w:r>
    </w:p>
    <w:p w14:paraId="7CE519CA" w14:textId="77777777" w:rsidR="005E5797" w:rsidRDefault="005E5797"/>
    <w:tbl>
      <w:tblPr>
        <w:tblStyle w:val="TableGrid"/>
        <w:tblW w:w="4982" w:type="pct"/>
        <w:tblLayout w:type="fixed"/>
        <w:tblLook w:val="04A0" w:firstRow="1" w:lastRow="0" w:firstColumn="1" w:lastColumn="0" w:noHBand="0" w:noVBand="1"/>
      </w:tblPr>
      <w:tblGrid>
        <w:gridCol w:w="11731"/>
        <w:gridCol w:w="3828"/>
      </w:tblGrid>
      <w:tr w:rsidR="005E5797" w:rsidRPr="00063CE3" w14:paraId="7C4DBB83" w14:textId="77777777" w:rsidTr="005E5797">
        <w:trPr>
          <w:trHeight w:val="416"/>
        </w:trPr>
        <w:tc>
          <w:tcPr>
            <w:tcW w:w="3770" w:type="pct"/>
            <w:shd w:val="clear" w:color="auto" w:fill="EDC283"/>
            <w:vAlign w:val="center"/>
          </w:tcPr>
          <w:p w14:paraId="6C18A4FE" w14:textId="242432CA" w:rsidR="005E5797" w:rsidRPr="002A4B85" w:rsidRDefault="005E5797" w:rsidP="005E5797">
            <w:pPr>
              <w:rPr>
                <w:rFonts w:cs="Arial"/>
                <w:b/>
                <w:sz w:val="22"/>
              </w:rPr>
            </w:pPr>
            <w:r>
              <w:br w:type="page"/>
            </w:r>
            <w:r w:rsidRPr="002A4B85">
              <w:rPr>
                <w:rFonts w:cs="Arial"/>
                <w:b/>
                <w:sz w:val="22"/>
              </w:rPr>
              <w:t>LEARNING ACTIVITIES</w:t>
            </w:r>
          </w:p>
        </w:tc>
        <w:tc>
          <w:tcPr>
            <w:tcW w:w="1230" w:type="pct"/>
            <w:shd w:val="clear" w:color="auto" w:fill="EDC283"/>
            <w:vAlign w:val="center"/>
          </w:tcPr>
          <w:p w14:paraId="087E9CB0" w14:textId="632E8E10" w:rsidR="005E5797" w:rsidRPr="002A4B85" w:rsidRDefault="006D722F" w:rsidP="005E5797">
            <w:pPr>
              <w:pStyle w:val="ListParagraph"/>
              <w:ind w:left="246"/>
              <w:jc w:val="center"/>
              <w:rPr>
                <w:rFonts w:cs="Arial"/>
                <w:b/>
                <w:sz w:val="22"/>
              </w:rPr>
            </w:pPr>
            <w:r w:rsidRPr="006A5225">
              <w:rPr>
                <w:rFonts w:cs="Arial"/>
                <w:b/>
                <w:szCs w:val="20"/>
              </w:rPr>
              <w:t>TEACHING NOTES</w:t>
            </w:r>
          </w:p>
        </w:tc>
      </w:tr>
      <w:tr w:rsidR="005E5797" w:rsidRPr="00063CE3" w14:paraId="236CE89A" w14:textId="77777777" w:rsidTr="005E5797">
        <w:trPr>
          <w:trHeight w:val="2392"/>
        </w:trPr>
        <w:tc>
          <w:tcPr>
            <w:tcW w:w="3770" w:type="pct"/>
          </w:tcPr>
          <w:p w14:paraId="4D1F9DE7" w14:textId="77777777" w:rsidR="005E5797" w:rsidRDefault="005E5797" w:rsidP="005E5797">
            <w:pPr>
              <w:pStyle w:val="BodyText"/>
            </w:pPr>
            <w:r>
              <w:rPr>
                <w:rFonts w:ascii="Arial" w:eastAsia="Times New Roman" w:hAnsi="Arial" w:cs="Times New Roman"/>
                <w:sz w:val="24"/>
                <w:szCs w:val="24"/>
                <w:lang w:eastAsia="en-AU"/>
              </w:rPr>
              <w:br w:type="page"/>
            </w:r>
            <w:r>
              <w:br w:type="page"/>
            </w:r>
          </w:p>
          <w:p w14:paraId="50F996C9" w14:textId="2B243499" w:rsidR="005E5797" w:rsidRPr="00A0314F" w:rsidRDefault="005E5797" w:rsidP="005E5797">
            <w:pPr>
              <w:pStyle w:val="BodyText"/>
              <w:rPr>
                <w:rFonts w:ascii="Arial" w:eastAsia="ArialMT" w:hAnsi="Arial" w:cs="Arial"/>
                <w:b/>
              </w:rPr>
            </w:pPr>
            <w:r w:rsidRPr="00A0314F">
              <w:rPr>
                <w:rFonts w:ascii="Arial" w:eastAsia="ArialMT" w:hAnsi="Arial" w:cs="Arial"/>
                <w:b/>
                <w:bCs/>
                <w:kern w:val="1"/>
              </w:rPr>
              <w:t xml:space="preserve">Lesson 3: </w:t>
            </w:r>
            <w:r w:rsidRPr="00A0314F">
              <w:rPr>
                <w:rFonts w:ascii="Arial" w:eastAsia="ArialMT" w:hAnsi="Arial" w:cs="Arial"/>
                <w:b/>
              </w:rPr>
              <w:t xml:space="preserve">What is volunteering? </w:t>
            </w:r>
            <w:r>
              <w:rPr>
                <w:rFonts w:ascii="Arial" w:eastAsia="ArialMT" w:hAnsi="Arial" w:cs="Arial"/>
                <w:b/>
              </w:rPr>
              <w:t xml:space="preserve"> </w:t>
            </w:r>
            <w:r w:rsidR="00D74DA3" w:rsidRPr="00D74DA3">
              <w:rPr>
                <w:rFonts w:ascii="Arial" w:eastAsia="ArialMT" w:hAnsi="Arial" w:cs="Arial"/>
                <w:b/>
              </w:rPr>
              <w:t>C</w:t>
            </w:r>
            <w:r w:rsidRPr="00D74DA3">
              <w:rPr>
                <w:rFonts w:ascii="Arial" w:eastAsia="ArialMT" w:hAnsi="Arial" w:cs="Arial"/>
                <w:b/>
              </w:rPr>
              <w:t>ont</w:t>
            </w:r>
            <w:r w:rsidR="00D74DA3" w:rsidRPr="00D74DA3">
              <w:rPr>
                <w:rFonts w:ascii="Arial" w:eastAsia="ArialMT" w:hAnsi="Arial" w:cs="Arial"/>
                <w:b/>
              </w:rPr>
              <w:t>inued</w:t>
            </w:r>
            <w:r w:rsidR="00D74DA3">
              <w:rPr>
                <w:rFonts w:ascii="Arial" w:eastAsia="ArialMT" w:hAnsi="Arial" w:cs="Arial"/>
                <w:b/>
              </w:rPr>
              <w:t xml:space="preserve"> </w:t>
            </w:r>
          </w:p>
          <w:p w14:paraId="121A7E21" w14:textId="46477BA7" w:rsidR="005E5797" w:rsidRPr="00063CE3" w:rsidRDefault="005E5797" w:rsidP="005E5797">
            <w:pPr>
              <w:autoSpaceDE w:val="0"/>
              <w:rPr>
                <w:rFonts w:eastAsia="ArialMT" w:cs="Arial"/>
                <w:b/>
                <w:sz w:val="22"/>
                <w:szCs w:val="22"/>
              </w:rPr>
            </w:pPr>
            <w:r w:rsidRPr="00063CE3">
              <w:rPr>
                <w:rFonts w:eastAsia="ComicSansMS" w:cs="Arial"/>
                <w:sz w:val="22"/>
                <w:szCs w:val="22"/>
              </w:rPr>
              <w:t xml:space="preserve">Class/group/individual activity: Create a concept map categorising the different types of groups in our school/ or wider community, </w:t>
            </w:r>
            <w:r w:rsidRPr="00063CE3">
              <w:rPr>
                <w:rFonts w:eastAsia="ArialMT" w:cs="Arial"/>
                <w:sz w:val="22"/>
                <w:szCs w:val="22"/>
              </w:rPr>
              <w:t>Explore the variety of roles people may have in these groups – volun</w:t>
            </w:r>
            <w:r w:rsidR="00D74DA3">
              <w:rPr>
                <w:rFonts w:eastAsia="ArialMT" w:cs="Arial"/>
                <w:sz w:val="22"/>
                <w:szCs w:val="22"/>
              </w:rPr>
              <w:t xml:space="preserve">teer, supporter, leader, elder </w:t>
            </w:r>
            <w:r w:rsidRPr="00063CE3">
              <w:rPr>
                <w:rFonts w:eastAsia="ArialMT" w:cs="Arial"/>
                <w:sz w:val="22"/>
                <w:szCs w:val="22"/>
              </w:rPr>
              <w:t xml:space="preserve">using </w:t>
            </w:r>
            <w:r w:rsidRPr="006710D8">
              <w:rPr>
                <w:rFonts w:eastAsia="ArialMT" w:cs="Arial"/>
                <w:b/>
                <w:sz w:val="22"/>
                <w:szCs w:val="22"/>
              </w:rPr>
              <w:t>R</w:t>
            </w:r>
            <w:r w:rsidRPr="00063CE3">
              <w:rPr>
                <w:rFonts w:eastAsia="ArialMT" w:cs="Arial"/>
                <w:b/>
                <w:sz w:val="22"/>
                <w:szCs w:val="22"/>
              </w:rPr>
              <w:t xml:space="preserve">esources </w:t>
            </w:r>
            <w:r>
              <w:rPr>
                <w:rFonts w:eastAsia="ArialMT" w:cs="Arial"/>
                <w:b/>
                <w:sz w:val="22"/>
                <w:szCs w:val="22"/>
              </w:rPr>
              <w:t>4</w:t>
            </w:r>
            <w:r w:rsidRPr="00063CE3">
              <w:rPr>
                <w:rFonts w:eastAsia="ArialMT" w:cs="Arial"/>
                <w:b/>
                <w:sz w:val="22"/>
                <w:szCs w:val="22"/>
              </w:rPr>
              <w:t xml:space="preserve"> and </w:t>
            </w:r>
            <w:r>
              <w:rPr>
                <w:rFonts w:eastAsia="ArialMT" w:cs="Arial"/>
                <w:b/>
                <w:sz w:val="22"/>
                <w:szCs w:val="22"/>
              </w:rPr>
              <w:t>Resource 5</w:t>
            </w:r>
            <w:r w:rsidRPr="00063CE3">
              <w:rPr>
                <w:rFonts w:eastAsia="ArialMT" w:cs="Arial"/>
                <w:b/>
                <w:sz w:val="22"/>
                <w:szCs w:val="22"/>
              </w:rPr>
              <w:t>.</w:t>
            </w:r>
          </w:p>
          <w:p w14:paraId="1D657B0D" w14:textId="77777777" w:rsidR="005E5797" w:rsidRPr="00063CE3" w:rsidRDefault="005E5797" w:rsidP="005E5797">
            <w:pPr>
              <w:autoSpaceDE w:val="0"/>
              <w:rPr>
                <w:rFonts w:eastAsia="ArialMT" w:cs="Arial"/>
                <w:b/>
                <w:sz w:val="22"/>
                <w:szCs w:val="22"/>
              </w:rPr>
            </w:pPr>
          </w:p>
          <w:p w14:paraId="592E6B00" w14:textId="77777777" w:rsidR="005E5797" w:rsidRPr="00063CE3" w:rsidRDefault="005E5797" w:rsidP="005E5797">
            <w:pPr>
              <w:autoSpaceDE w:val="0"/>
              <w:rPr>
                <w:rFonts w:eastAsia="ArialMT" w:cs="Arial"/>
                <w:sz w:val="22"/>
                <w:szCs w:val="22"/>
              </w:rPr>
            </w:pPr>
            <w:r w:rsidRPr="00063CE3">
              <w:rPr>
                <w:rFonts w:eastAsia="ArialMT" w:cs="Arial"/>
                <w:sz w:val="22"/>
                <w:szCs w:val="22"/>
              </w:rPr>
              <w:t>Define the concept of volunteering. Ask students to list examples of when they have volunteered. Students explain their examples using 5W’s.</w:t>
            </w:r>
          </w:p>
          <w:p w14:paraId="64CBD190" w14:textId="77777777" w:rsidR="005E5797" w:rsidRPr="0008359B" w:rsidRDefault="005E5797" w:rsidP="005E5797">
            <w:pPr>
              <w:autoSpaceDE w:val="0"/>
              <w:rPr>
                <w:rFonts w:eastAsia="ArialMT" w:cs="Arial"/>
                <w:sz w:val="22"/>
                <w:szCs w:val="22"/>
              </w:rPr>
            </w:pPr>
          </w:p>
        </w:tc>
        <w:tc>
          <w:tcPr>
            <w:tcW w:w="1230" w:type="pct"/>
            <w:shd w:val="clear" w:color="auto" w:fill="FFFFFF" w:themeFill="background1"/>
          </w:tcPr>
          <w:p w14:paraId="61F407C0" w14:textId="77777777" w:rsidR="000E3B1D" w:rsidRPr="00CB08A5" w:rsidRDefault="000E3B1D" w:rsidP="000E3B1D">
            <w:pPr>
              <w:autoSpaceDE w:val="0"/>
              <w:rPr>
                <w:rStyle w:val="Hyperlink"/>
                <w:rFonts w:eastAsia="PTSans-Regular" w:cs="Arial"/>
                <w:b/>
                <w:iCs/>
                <w:color w:val="auto"/>
                <w:kern w:val="1"/>
                <w:sz w:val="22"/>
                <w:szCs w:val="22"/>
                <w:u w:val="none"/>
              </w:rPr>
            </w:pPr>
            <w:r>
              <w:rPr>
                <w:rStyle w:val="Hyperlink"/>
                <w:rFonts w:eastAsia="PTSans-Regular" w:cs="Arial"/>
                <w:b/>
                <w:iCs/>
                <w:color w:val="auto"/>
                <w:kern w:val="1"/>
                <w:sz w:val="22"/>
                <w:szCs w:val="22"/>
                <w:u w:val="none"/>
              </w:rPr>
              <w:t xml:space="preserve">Resource 4 - </w:t>
            </w:r>
          </w:p>
          <w:p w14:paraId="69DA300E" w14:textId="77777777" w:rsidR="000E3B1D" w:rsidRDefault="000E3B1D" w:rsidP="000E3B1D">
            <w:pPr>
              <w:autoSpaceDE w:val="0"/>
              <w:rPr>
                <w:rStyle w:val="Hyperlink"/>
                <w:rFonts w:eastAsia="PTSans-Regular" w:cs="Arial"/>
                <w:iCs/>
                <w:color w:val="auto"/>
                <w:kern w:val="1"/>
                <w:sz w:val="22"/>
                <w:szCs w:val="22"/>
                <w:u w:val="none"/>
              </w:rPr>
            </w:pPr>
            <w:r w:rsidRPr="00CB08A5">
              <w:rPr>
                <w:rFonts w:eastAsia="ArialMT" w:cs="Arial"/>
                <w:sz w:val="22"/>
                <w:szCs w:val="22"/>
              </w:rPr>
              <w:t>Civics and Citizenship Education/</w:t>
            </w:r>
            <w:hyperlink r:id="rId15" w:history="1">
              <w:r w:rsidRPr="00CB08A5">
                <w:rPr>
                  <w:rFonts w:eastAsia="ArialMT" w:cs="Arial"/>
                  <w:sz w:val="22"/>
                  <w:szCs w:val="22"/>
                </w:rPr>
                <w:t>Teaching and Learning Activities for CCE</w:t>
              </w:r>
            </w:hyperlink>
            <w:r w:rsidRPr="00CB08A5">
              <w:rPr>
                <w:rFonts w:eastAsia="ArialMT" w:cs="Arial"/>
                <w:sz w:val="22"/>
                <w:szCs w:val="22"/>
              </w:rPr>
              <w:t>/</w:t>
            </w:r>
            <w:hyperlink r:id="rId16" w:history="1">
              <w:r w:rsidRPr="00CB08A5">
                <w:rPr>
                  <w:rFonts w:eastAsia="ArialMT" w:cs="Arial"/>
                  <w:sz w:val="22"/>
                  <w:szCs w:val="22"/>
                </w:rPr>
                <w:t>Getting Involved: Volunteers at our school</w:t>
              </w:r>
            </w:hyperlink>
            <w:r w:rsidRPr="00CB08A5">
              <w:rPr>
                <w:rFonts w:eastAsia="ArialMT" w:cs="Arial"/>
                <w:sz w:val="22"/>
                <w:szCs w:val="22"/>
              </w:rPr>
              <w:t xml:space="preserve">/Getting Involved: Our valuable volunteer </w:t>
            </w:r>
            <w:hyperlink r:id="rId17" w:history="1">
              <w:r w:rsidRPr="00B3197F">
                <w:rPr>
                  <w:rStyle w:val="Hyperlink"/>
                  <w:rFonts w:cs="Arial"/>
                  <w:sz w:val="22"/>
                  <w:szCs w:val="22"/>
                  <w:lang w:val="en-US"/>
                </w:rPr>
                <w:t>http://www.civicsandcitizenship.edu.au/cce/default.asp?id=9267</w:t>
              </w:r>
            </w:hyperlink>
            <w:r w:rsidRPr="00B3197F">
              <w:rPr>
                <w:rStyle w:val="Hyperlink"/>
                <w:rFonts w:cs="Arial"/>
                <w:sz w:val="22"/>
                <w:szCs w:val="22"/>
                <w:lang w:val="en-US"/>
              </w:rPr>
              <w:t xml:space="preserve"> template</w:t>
            </w:r>
            <w:r w:rsidRPr="00B3197F">
              <w:rPr>
                <w:rStyle w:val="Hyperlink"/>
                <w:rFonts w:eastAsia="PTSans-Regular" w:cs="Arial"/>
                <w:iCs/>
                <w:color w:val="auto"/>
                <w:kern w:val="1"/>
                <w:sz w:val="22"/>
                <w:szCs w:val="22"/>
                <w:u w:val="none"/>
              </w:rPr>
              <w:t xml:space="preserve">  </w:t>
            </w:r>
            <w:r w:rsidRPr="00CB08A5">
              <w:rPr>
                <w:rStyle w:val="Hyperlink"/>
                <w:rFonts w:eastAsia="PTSans-Regular" w:cs="Arial"/>
                <w:iCs/>
                <w:color w:val="auto"/>
                <w:kern w:val="1"/>
                <w:sz w:val="22"/>
                <w:szCs w:val="22"/>
                <w:u w:val="none"/>
              </w:rPr>
              <w:t>accessed 30 May 2016</w:t>
            </w:r>
          </w:p>
          <w:p w14:paraId="77EDE759" w14:textId="77777777" w:rsidR="000E3B1D" w:rsidRPr="00CB08A5" w:rsidRDefault="000E3B1D" w:rsidP="000E3B1D">
            <w:pPr>
              <w:autoSpaceDE w:val="0"/>
              <w:rPr>
                <w:rStyle w:val="Hyperlink"/>
                <w:rFonts w:eastAsia="PTSans-Regular" w:cs="Arial"/>
                <w:iCs/>
                <w:color w:val="auto"/>
                <w:kern w:val="1"/>
                <w:sz w:val="22"/>
                <w:szCs w:val="22"/>
                <w:u w:val="none"/>
              </w:rPr>
            </w:pPr>
          </w:p>
          <w:p w14:paraId="72728B15" w14:textId="77777777" w:rsidR="000E3B1D" w:rsidRPr="00CB08A5" w:rsidRDefault="000E3B1D" w:rsidP="000E3B1D">
            <w:pPr>
              <w:autoSpaceDE w:val="0"/>
              <w:rPr>
                <w:rStyle w:val="Hyperlink"/>
                <w:rFonts w:eastAsia="PTSans-Regular" w:cs="Arial"/>
                <w:b/>
                <w:iCs/>
                <w:color w:val="auto"/>
                <w:kern w:val="1"/>
                <w:sz w:val="22"/>
                <w:szCs w:val="22"/>
                <w:u w:val="none"/>
              </w:rPr>
            </w:pPr>
            <w:r w:rsidRPr="00CB08A5">
              <w:rPr>
                <w:rStyle w:val="Hyperlink"/>
                <w:rFonts w:eastAsia="PTSans-Regular" w:cs="Arial"/>
                <w:b/>
                <w:iCs/>
                <w:color w:val="auto"/>
                <w:kern w:val="1"/>
                <w:sz w:val="22"/>
                <w:szCs w:val="22"/>
                <w:u w:val="none"/>
              </w:rPr>
              <w:t>Resource</w:t>
            </w:r>
            <w:r>
              <w:rPr>
                <w:rStyle w:val="Hyperlink"/>
                <w:rFonts w:eastAsia="PTSans-Regular" w:cs="Arial"/>
                <w:b/>
                <w:iCs/>
                <w:color w:val="auto"/>
                <w:kern w:val="1"/>
                <w:sz w:val="22"/>
                <w:szCs w:val="22"/>
                <w:u w:val="none"/>
              </w:rPr>
              <w:t xml:space="preserve"> 5 - </w:t>
            </w:r>
          </w:p>
          <w:p w14:paraId="2F4EAA74" w14:textId="77777777" w:rsidR="000E3B1D" w:rsidRPr="00CB08A5" w:rsidRDefault="000E3B1D" w:rsidP="000E3B1D">
            <w:pPr>
              <w:autoSpaceDE w:val="0"/>
              <w:rPr>
                <w:rStyle w:val="Hyperlink"/>
                <w:rFonts w:eastAsia="HelveticaNeue" w:cs="Arial"/>
                <w:color w:val="auto"/>
                <w:kern w:val="1"/>
                <w:sz w:val="22"/>
                <w:szCs w:val="22"/>
                <w:u w:val="none"/>
              </w:rPr>
            </w:pPr>
            <w:r w:rsidRPr="00CB08A5">
              <w:rPr>
                <w:rFonts w:eastAsia="HelveticaNeue" w:cs="Arial"/>
                <w:kern w:val="1"/>
                <w:sz w:val="22"/>
                <w:szCs w:val="22"/>
              </w:rPr>
              <w:t xml:space="preserve">Difference Differently website, Civic and Citizenship, Modules, Level 3, Differing Stories, </w:t>
            </w:r>
            <w:hyperlink r:id="rId18" w:history="1">
              <w:r w:rsidRPr="00B3197F">
                <w:rPr>
                  <w:rStyle w:val="Hyperlink"/>
                  <w:rFonts w:cs="Arial"/>
                  <w:sz w:val="22"/>
                  <w:szCs w:val="22"/>
                  <w:lang w:val="en-US"/>
                </w:rPr>
                <w:t>http://www.differencedifferently.edu.au</w:t>
              </w:r>
            </w:hyperlink>
            <w:r w:rsidRPr="00CB08A5">
              <w:rPr>
                <w:rFonts w:eastAsia="HelveticaNeue" w:cs="Arial"/>
                <w:kern w:val="1"/>
                <w:sz w:val="22"/>
                <w:szCs w:val="22"/>
              </w:rPr>
              <w:t xml:space="preserve"> </w:t>
            </w:r>
            <w:r w:rsidRPr="00B3197F">
              <w:rPr>
                <w:rStyle w:val="Hyperlink"/>
                <w:rFonts w:eastAsia="PTSans-Regular" w:cs="Arial"/>
                <w:iCs/>
                <w:color w:val="auto"/>
                <w:kern w:val="1"/>
                <w:sz w:val="22"/>
                <w:szCs w:val="22"/>
                <w:u w:val="none"/>
              </w:rPr>
              <w:t>a</w:t>
            </w:r>
            <w:r w:rsidRPr="00CB08A5">
              <w:rPr>
                <w:rStyle w:val="Hyperlink"/>
                <w:rFonts w:eastAsia="PTSans-Regular" w:cs="Arial"/>
                <w:iCs/>
                <w:color w:val="auto"/>
                <w:kern w:val="1"/>
                <w:sz w:val="22"/>
                <w:szCs w:val="22"/>
                <w:u w:val="none"/>
              </w:rPr>
              <w:t>ccessed 30 May 2016</w:t>
            </w:r>
          </w:p>
          <w:p w14:paraId="7A337719" w14:textId="77777777" w:rsidR="005E5797" w:rsidRPr="00063CE3" w:rsidRDefault="005E5797" w:rsidP="005E5797">
            <w:pPr>
              <w:pStyle w:val="BodyText"/>
              <w:tabs>
                <w:tab w:val="left" w:pos="-500"/>
                <w:tab w:val="left" w:pos="0"/>
              </w:tabs>
              <w:autoSpaceDE w:val="0"/>
              <w:spacing w:before="100" w:beforeAutospacing="1" w:after="100" w:afterAutospacing="1"/>
              <w:rPr>
                <w:rFonts w:cs="Arial"/>
                <w:b/>
                <w:i/>
              </w:rPr>
            </w:pPr>
          </w:p>
        </w:tc>
      </w:tr>
    </w:tbl>
    <w:p w14:paraId="40551F54" w14:textId="34672935" w:rsidR="005E5797" w:rsidRDefault="005E5797"/>
    <w:p w14:paraId="35713E94" w14:textId="1BBD36DE" w:rsidR="005E5797" w:rsidRDefault="005E5797">
      <w:r>
        <w:br w:type="page"/>
      </w:r>
    </w:p>
    <w:p w14:paraId="44EEA110" w14:textId="77777777" w:rsidR="005E5797" w:rsidRDefault="005E5797"/>
    <w:p w14:paraId="0780C793" w14:textId="77777777" w:rsidR="0004105B" w:rsidRDefault="0004105B"/>
    <w:tbl>
      <w:tblPr>
        <w:tblStyle w:val="TableGrid"/>
        <w:tblW w:w="5000" w:type="pct"/>
        <w:tblLayout w:type="fixed"/>
        <w:tblLook w:val="04A0" w:firstRow="1" w:lastRow="0" w:firstColumn="1" w:lastColumn="0" w:noHBand="0" w:noVBand="1"/>
      </w:tblPr>
      <w:tblGrid>
        <w:gridCol w:w="8781"/>
        <w:gridCol w:w="3417"/>
        <w:gridCol w:w="3417"/>
      </w:tblGrid>
      <w:tr w:rsidR="000E3B1D" w:rsidRPr="00063CE3" w14:paraId="64E2EBA0" w14:textId="0C71FD87" w:rsidTr="000E3B1D">
        <w:trPr>
          <w:trHeight w:val="416"/>
        </w:trPr>
        <w:tc>
          <w:tcPr>
            <w:tcW w:w="2812" w:type="pct"/>
            <w:shd w:val="clear" w:color="auto" w:fill="EDC283"/>
            <w:vAlign w:val="center"/>
          </w:tcPr>
          <w:p w14:paraId="70BEF9A7" w14:textId="77777777" w:rsidR="000E3B1D" w:rsidRPr="002A4B85" w:rsidRDefault="000E3B1D" w:rsidP="005D4E9F">
            <w:pPr>
              <w:rPr>
                <w:rFonts w:cs="Arial"/>
                <w:b/>
                <w:sz w:val="22"/>
              </w:rPr>
            </w:pPr>
            <w:r w:rsidRPr="002A4B85">
              <w:rPr>
                <w:rFonts w:cs="Arial"/>
                <w:b/>
                <w:sz w:val="22"/>
              </w:rPr>
              <w:t>LEARNING ACTIVITIES</w:t>
            </w:r>
          </w:p>
        </w:tc>
        <w:tc>
          <w:tcPr>
            <w:tcW w:w="1094" w:type="pct"/>
            <w:shd w:val="clear" w:color="auto" w:fill="EDC283"/>
            <w:vAlign w:val="center"/>
          </w:tcPr>
          <w:p w14:paraId="697C695C" w14:textId="77777777" w:rsidR="000E3B1D" w:rsidRPr="002A4B85" w:rsidRDefault="000E3B1D" w:rsidP="0004105B">
            <w:pPr>
              <w:pStyle w:val="ListParagraph"/>
              <w:ind w:left="246"/>
              <w:jc w:val="center"/>
              <w:rPr>
                <w:rFonts w:cs="Arial"/>
                <w:b/>
                <w:sz w:val="22"/>
              </w:rPr>
            </w:pPr>
            <w:r w:rsidRPr="002A4B85">
              <w:rPr>
                <w:rFonts w:cs="Arial"/>
                <w:b/>
                <w:sz w:val="22"/>
              </w:rPr>
              <w:t>ASSESSMENT TASKS</w:t>
            </w:r>
          </w:p>
        </w:tc>
        <w:tc>
          <w:tcPr>
            <w:tcW w:w="1094" w:type="pct"/>
            <w:shd w:val="clear" w:color="auto" w:fill="EDC283"/>
          </w:tcPr>
          <w:p w14:paraId="0C17DF9D" w14:textId="66C0130F" w:rsidR="000E3B1D" w:rsidRPr="002A4B85" w:rsidRDefault="006D722F" w:rsidP="0004105B">
            <w:pPr>
              <w:pStyle w:val="ListParagraph"/>
              <w:ind w:left="246"/>
              <w:jc w:val="center"/>
              <w:rPr>
                <w:rFonts w:cs="Arial"/>
                <w:b/>
                <w:sz w:val="22"/>
              </w:rPr>
            </w:pPr>
            <w:r w:rsidRPr="006A5225">
              <w:rPr>
                <w:rFonts w:cs="Arial"/>
                <w:b/>
                <w:szCs w:val="20"/>
              </w:rPr>
              <w:t>TEACHING NOTES</w:t>
            </w:r>
          </w:p>
        </w:tc>
      </w:tr>
      <w:tr w:rsidR="000E3B1D" w:rsidRPr="00063CE3" w14:paraId="70D20D53" w14:textId="0AEA4D06" w:rsidTr="000E3B1D">
        <w:trPr>
          <w:trHeight w:val="7049"/>
        </w:trPr>
        <w:tc>
          <w:tcPr>
            <w:tcW w:w="2812" w:type="pct"/>
            <w:tcBorders>
              <w:top w:val="single" w:sz="4" w:space="0" w:color="auto"/>
            </w:tcBorders>
          </w:tcPr>
          <w:p w14:paraId="22164AB5" w14:textId="77777777" w:rsidR="000E3B1D" w:rsidRDefault="000E3B1D" w:rsidP="001661D2">
            <w:pPr>
              <w:autoSpaceDE w:val="0"/>
              <w:rPr>
                <w:rFonts w:eastAsia="ComicSansMS" w:cs="Arial"/>
                <w:b/>
                <w:sz w:val="22"/>
                <w:szCs w:val="22"/>
              </w:rPr>
            </w:pPr>
          </w:p>
          <w:p w14:paraId="26317D51" w14:textId="67A13660" w:rsidR="000E3B1D" w:rsidRDefault="000E3B1D" w:rsidP="001661D2">
            <w:pPr>
              <w:autoSpaceDE w:val="0"/>
              <w:rPr>
                <w:rFonts w:eastAsia="ComicSansMS" w:cs="Arial"/>
                <w:sz w:val="22"/>
                <w:szCs w:val="22"/>
              </w:rPr>
            </w:pPr>
            <w:r w:rsidRPr="00CB08A5">
              <w:rPr>
                <w:rFonts w:eastAsia="ComicSansMS" w:cs="Arial"/>
                <w:b/>
                <w:sz w:val="22"/>
                <w:szCs w:val="22"/>
              </w:rPr>
              <w:t>Lesson 4:</w:t>
            </w:r>
            <w:r w:rsidRPr="00CB08A5">
              <w:rPr>
                <w:rFonts w:eastAsia="ComicSansMS" w:cs="Arial"/>
                <w:sz w:val="22"/>
                <w:szCs w:val="22"/>
              </w:rPr>
              <w:t xml:space="preserve"> </w:t>
            </w:r>
            <w:r w:rsidRPr="005D4E9F">
              <w:rPr>
                <w:rFonts w:eastAsia="ArialMT" w:cs="Arial"/>
                <w:sz w:val="22"/>
                <w:szCs w:val="22"/>
              </w:rPr>
              <w:t>(VCCCC007)</w:t>
            </w:r>
          </w:p>
          <w:p w14:paraId="32C248DB" w14:textId="7F77BF01" w:rsidR="000E3B1D" w:rsidRDefault="000E3B1D" w:rsidP="001661D2">
            <w:pPr>
              <w:autoSpaceDE w:val="0"/>
              <w:rPr>
                <w:rFonts w:eastAsia="ComicSansMS" w:cs="Arial"/>
                <w:sz w:val="22"/>
                <w:szCs w:val="22"/>
              </w:rPr>
            </w:pPr>
            <w:r w:rsidRPr="00D74DA3">
              <w:rPr>
                <w:rFonts w:eastAsia="ComicSansMS" w:cs="Arial"/>
                <w:sz w:val="22"/>
                <w:szCs w:val="22"/>
              </w:rPr>
              <w:t>Prior learning: Students should be able to Identify, describe and use different kinds of question stems to gather information and ideas.</w:t>
            </w:r>
          </w:p>
          <w:p w14:paraId="2FE7976E" w14:textId="77777777" w:rsidR="000E3B1D" w:rsidRPr="00CB08A5" w:rsidRDefault="000E3B1D" w:rsidP="001661D2">
            <w:pPr>
              <w:autoSpaceDE w:val="0"/>
              <w:rPr>
                <w:rFonts w:eastAsia="ComicSansMS" w:cs="Arial"/>
                <w:sz w:val="22"/>
                <w:szCs w:val="22"/>
              </w:rPr>
            </w:pPr>
          </w:p>
          <w:p w14:paraId="53A141EC" w14:textId="0B8F4666" w:rsidR="000E3B1D" w:rsidRPr="00063CE3" w:rsidRDefault="000E3B1D" w:rsidP="001F6259">
            <w:pPr>
              <w:autoSpaceDE w:val="0"/>
              <w:rPr>
                <w:rFonts w:eastAsia="ArialMT" w:cs="Arial"/>
                <w:kern w:val="1"/>
                <w:sz w:val="22"/>
                <w:szCs w:val="22"/>
              </w:rPr>
            </w:pPr>
            <w:r w:rsidRPr="00063CE3">
              <w:rPr>
                <w:rFonts w:eastAsia="ArialMT" w:cs="Arial"/>
                <w:bCs/>
                <w:kern w:val="1"/>
                <w:sz w:val="22"/>
                <w:szCs w:val="22"/>
              </w:rPr>
              <w:t>Students discuss</w:t>
            </w:r>
            <w:r w:rsidRPr="00063CE3">
              <w:rPr>
                <w:rFonts w:eastAsia="ArialMT" w:cs="Arial"/>
                <w:kern w:val="1"/>
                <w:sz w:val="22"/>
                <w:szCs w:val="22"/>
              </w:rPr>
              <w:t xml:space="preserve"> the motivations of people who contribute to our communities, including not only local community volunteers, but also leaders and elders </w:t>
            </w:r>
          </w:p>
          <w:p w14:paraId="6C6AEF18" w14:textId="77777777" w:rsidR="000E3B1D" w:rsidRPr="00063CE3" w:rsidRDefault="000E3B1D" w:rsidP="001F6259">
            <w:pPr>
              <w:autoSpaceDE w:val="0"/>
              <w:rPr>
                <w:rFonts w:eastAsia="ArialMT" w:cs="Arial"/>
                <w:kern w:val="1"/>
                <w:sz w:val="22"/>
                <w:szCs w:val="22"/>
              </w:rPr>
            </w:pPr>
          </w:p>
          <w:p w14:paraId="4AB16896" w14:textId="0B2031DA" w:rsidR="000E3B1D" w:rsidRPr="00063CE3" w:rsidRDefault="000E3B1D" w:rsidP="001F6259">
            <w:pPr>
              <w:autoSpaceDE w:val="0"/>
              <w:rPr>
                <w:rFonts w:eastAsia="ArialMT" w:cs="Arial"/>
                <w:kern w:val="1"/>
                <w:sz w:val="22"/>
                <w:szCs w:val="22"/>
              </w:rPr>
            </w:pPr>
            <w:r w:rsidRPr="0004105B">
              <w:rPr>
                <w:rFonts w:eastAsia="ArialMT" w:cs="Arial"/>
                <w:b/>
                <w:kern w:val="1"/>
                <w:sz w:val="22"/>
                <w:szCs w:val="22"/>
              </w:rPr>
              <w:t>Introduction:</w:t>
            </w:r>
            <w:r w:rsidRPr="00063CE3">
              <w:rPr>
                <w:rFonts w:eastAsia="ArialMT" w:cs="Arial"/>
                <w:kern w:val="1"/>
                <w:sz w:val="22"/>
                <w:szCs w:val="22"/>
              </w:rPr>
              <w:t xml:space="preserve"> Watch ABC Behind the News documentary, </w:t>
            </w:r>
            <w:r>
              <w:rPr>
                <w:rFonts w:eastAsia="ArialMT" w:cs="Arial"/>
                <w:b/>
                <w:kern w:val="1"/>
                <w:sz w:val="22"/>
                <w:szCs w:val="22"/>
              </w:rPr>
              <w:t>R</w:t>
            </w:r>
            <w:r w:rsidRPr="00063CE3">
              <w:rPr>
                <w:rFonts w:eastAsia="ArialMT" w:cs="Arial"/>
                <w:b/>
                <w:kern w:val="1"/>
                <w:sz w:val="22"/>
                <w:szCs w:val="22"/>
              </w:rPr>
              <w:t xml:space="preserve">esource </w:t>
            </w:r>
            <w:r>
              <w:rPr>
                <w:rFonts w:eastAsia="ArialMT" w:cs="Arial"/>
                <w:b/>
                <w:kern w:val="1"/>
                <w:sz w:val="22"/>
                <w:szCs w:val="22"/>
              </w:rPr>
              <w:t>6</w:t>
            </w:r>
          </w:p>
          <w:p w14:paraId="13062241" w14:textId="77777777" w:rsidR="000E3B1D" w:rsidRPr="00063CE3" w:rsidRDefault="000E3B1D" w:rsidP="001F6259">
            <w:pPr>
              <w:autoSpaceDE w:val="0"/>
              <w:rPr>
                <w:rFonts w:eastAsia="ArialMT" w:cs="Arial"/>
                <w:kern w:val="1"/>
                <w:sz w:val="22"/>
                <w:szCs w:val="22"/>
              </w:rPr>
            </w:pPr>
          </w:p>
          <w:p w14:paraId="6D5CD055" w14:textId="7DF2CF68" w:rsidR="000E3B1D" w:rsidRDefault="000E3B1D" w:rsidP="001661D2">
            <w:pPr>
              <w:autoSpaceDE w:val="0"/>
              <w:rPr>
                <w:rFonts w:cs="Arial"/>
                <w:sz w:val="22"/>
                <w:szCs w:val="22"/>
              </w:rPr>
            </w:pPr>
            <w:r w:rsidRPr="0004105B">
              <w:rPr>
                <w:rFonts w:eastAsia="ArialMT" w:cs="Arial"/>
                <w:b/>
                <w:kern w:val="2"/>
                <w:sz w:val="22"/>
                <w:szCs w:val="22"/>
              </w:rPr>
              <w:t>Class Forums:</w:t>
            </w:r>
            <w:r w:rsidRPr="00063CE3">
              <w:rPr>
                <w:rFonts w:eastAsia="ArialMT" w:cs="Arial"/>
                <w:kern w:val="2"/>
                <w:sz w:val="22"/>
                <w:szCs w:val="22"/>
              </w:rPr>
              <w:t xml:space="preserve"> Invite people within the local community who have contributed to communities, for example local community volunteers, leaders and elders to speak to the class. Students prepare questions to explore aspects of the volunteer work i.e. motivations, rewards, </w:t>
            </w:r>
            <w:r w:rsidRPr="00063CE3">
              <w:rPr>
                <w:rFonts w:cs="Arial"/>
                <w:sz w:val="22"/>
                <w:szCs w:val="22"/>
              </w:rPr>
              <w:t xml:space="preserve">constructing and using open and closed questions for different purposes </w:t>
            </w:r>
          </w:p>
          <w:p w14:paraId="3C8B7F92" w14:textId="77777777" w:rsidR="000E3B1D" w:rsidRPr="00063CE3" w:rsidRDefault="000E3B1D" w:rsidP="001661D2">
            <w:pPr>
              <w:autoSpaceDE w:val="0"/>
              <w:rPr>
                <w:rFonts w:eastAsia="ArialMT" w:cs="Arial"/>
                <w:kern w:val="2"/>
                <w:sz w:val="22"/>
                <w:szCs w:val="22"/>
              </w:rPr>
            </w:pPr>
          </w:p>
          <w:p w14:paraId="1CB139FA" w14:textId="77777777" w:rsidR="000E3B1D" w:rsidRPr="00063CE3" w:rsidRDefault="000E3B1D" w:rsidP="001661D2">
            <w:pPr>
              <w:autoSpaceDE w:val="0"/>
              <w:rPr>
                <w:rFonts w:eastAsia="ArialMT" w:cs="Arial"/>
                <w:kern w:val="2"/>
                <w:sz w:val="22"/>
                <w:szCs w:val="22"/>
              </w:rPr>
            </w:pPr>
            <w:r w:rsidRPr="00063CE3">
              <w:rPr>
                <w:rFonts w:eastAsia="ArialMT" w:cs="Arial"/>
                <w:kern w:val="2"/>
                <w:sz w:val="22"/>
                <w:szCs w:val="22"/>
              </w:rPr>
              <w:t>Examples of questions that might be asked:</w:t>
            </w:r>
          </w:p>
          <w:p w14:paraId="5609F147" w14:textId="77777777" w:rsidR="000E3B1D" w:rsidRPr="00063CE3" w:rsidRDefault="000E3B1D" w:rsidP="001661D2">
            <w:pPr>
              <w:autoSpaceDE w:val="0"/>
              <w:ind w:left="458"/>
              <w:rPr>
                <w:rFonts w:eastAsia="ArialMT" w:cs="Arial"/>
                <w:kern w:val="2"/>
                <w:sz w:val="22"/>
                <w:szCs w:val="22"/>
              </w:rPr>
            </w:pPr>
            <w:r w:rsidRPr="00063CE3">
              <w:rPr>
                <w:rFonts w:eastAsia="ArialMT" w:cs="Arial"/>
                <w:kern w:val="2"/>
                <w:sz w:val="22"/>
                <w:szCs w:val="22"/>
              </w:rPr>
              <w:t>Why were you interested in this job?</w:t>
            </w:r>
          </w:p>
          <w:p w14:paraId="567A193E" w14:textId="77777777" w:rsidR="000E3B1D" w:rsidRPr="00063CE3" w:rsidRDefault="000E3B1D" w:rsidP="001661D2">
            <w:pPr>
              <w:autoSpaceDE w:val="0"/>
              <w:ind w:left="458"/>
              <w:rPr>
                <w:rFonts w:eastAsia="ArialMT" w:cs="Arial"/>
                <w:kern w:val="2"/>
                <w:sz w:val="22"/>
                <w:szCs w:val="22"/>
              </w:rPr>
            </w:pPr>
            <w:r w:rsidRPr="00063CE3">
              <w:rPr>
                <w:rFonts w:eastAsia="ArialMT" w:cs="Arial"/>
                <w:kern w:val="2"/>
                <w:sz w:val="22"/>
                <w:szCs w:val="22"/>
              </w:rPr>
              <w:t>What is the ‘mission’ of the group, organisation or club?</w:t>
            </w:r>
          </w:p>
          <w:p w14:paraId="2527414F" w14:textId="77777777" w:rsidR="000E3B1D" w:rsidRDefault="000E3B1D" w:rsidP="001661D2">
            <w:pPr>
              <w:autoSpaceDE w:val="0"/>
              <w:ind w:left="458"/>
              <w:rPr>
                <w:rFonts w:eastAsia="ArialMT" w:cs="Arial"/>
                <w:kern w:val="2"/>
                <w:sz w:val="22"/>
                <w:szCs w:val="22"/>
              </w:rPr>
            </w:pPr>
            <w:r w:rsidRPr="00063CE3">
              <w:rPr>
                <w:rFonts w:eastAsia="ArialMT" w:cs="Arial"/>
                <w:kern w:val="2"/>
                <w:sz w:val="22"/>
                <w:szCs w:val="22"/>
              </w:rPr>
              <w:t>What is your role? What do you do?</w:t>
            </w:r>
          </w:p>
          <w:p w14:paraId="39D528F2" w14:textId="41909857" w:rsidR="000E3B1D" w:rsidRPr="00063CE3" w:rsidRDefault="000E3B1D" w:rsidP="001661D2">
            <w:pPr>
              <w:autoSpaceDE w:val="0"/>
              <w:ind w:left="458"/>
              <w:rPr>
                <w:rFonts w:eastAsia="ArialMT" w:cs="Arial"/>
                <w:kern w:val="2"/>
                <w:sz w:val="22"/>
                <w:szCs w:val="22"/>
              </w:rPr>
            </w:pPr>
            <w:r>
              <w:rPr>
                <w:rFonts w:eastAsia="ArialMT" w:cs="Arial"/>
                <w:kern w:val="2"/>
                <w:sz w:val="22"/>
                <w:szCs w:val="22"/>
              </w:rPr>
              <w:t xml:space="preserve">How does your organisation help others? How does your organisation create a sense of belonging? </w:t>
            </w:r>
          </w:p>
          <w:p w14:paraId="6E0128BF" w14:textId="77777777" w:rsidR="000E3B1D" w:rsidRPr="00063CE3" w:rsidRDefault="000E3B1D" w:rsidP="001661D2">
            <w:pPr>
              <w:autoSpaceDE w:val="0"/>
              <w:ind w:left="458"/>
              <w:rPr>
                <w:rFonts w:eastAsia="ArialMT" w:cs="Arial"/>
                <w:kern w:val="2"/>
                <w:sz w:val="22"/>
                <w:szCs w:val="22"/>
              </w:rPr>
            </w:pPr>
            <w:r w:rsidRPr="00063CE3">
              <w:rPr>
                <w:rFonts w:eastAsia="ArialMT" w:cs="Arial"/>
                <w:kern w:val="2"/>
                <w:sz w:val="22"/>
                <w:szCs w:val="22"/>
              </w:rPr>
              <w:t>Tell us about what tasks you enjoy most and the least.</w:t>
            </w:r>
          </w:p>
          <w:p w14:paraId="3D85184E" w14:textId="32881CF0" w:rsidR="000E3B1D" w:rsidRPr="00063CE3" w:rsidRDefault="000E3B1D" w:rsidP="001661D2">
            <w:pPr>
              <w:autoSpaceDE w:val="0"/>
              <w:ind w:left="458"/>
              <w:rPr>
                <w:rFonts w:eastAsia="ArialMT" w:cs="Arial"/>
                <w:kern w:val="2"/>
                <w:sz w:val="22"/>
                <w:szCs w:val="22"/>
              </w:rPr>
            </w:pPr>
            <w:r w:rsidRPr="00063CE3">
              <w:rPr>
                <w:rFonts w:eastAsia="ArialMT" w:cs="Arial"/>
                <w:kern w:val="2"/>
                <w:sz w:val="22"/>
                <w:szCs w:val="22"/>
              </w:rPr>
              <w:t>What wo</w:t>
            </w:r>
            <w:r>
              <w:rPr>
                <w:rFonts w:eastAsia="ArialMT" w:cs="Arial"/>
                <w:kern w:val="2"/>
                <w:sz w:val="22"/>
                <w:szCs w:val="22"/>
              </w:rPr>
              <w:t>uld be your suggestions for any</w:t>
            </w:r>
            <w:r w:rsidRPr="00063CE3">
              <w:rPr>
                <w:rFonts w:eastAsia="ArialMT" w:cs="Arial"/>
                <w:kern w:val="2"/>
                <w:sz w:val="22"/>
                <w:szCs w:val="22"/>
              </w:rPr>
              <w:t>one who would like to volunteer?</w:t>
            </w:r>
          </w:p>
          <w:p w14:paraId="360237FC" w14:textId="77777777" w:rsidR="000E3B1D" w:rsidRPr="00063CE3" w:rsidRDefault="000E3B1D" w:rsidP="001F6259">
            <w:pPr>
              <w:autoSpaceDE w:val="0"/>
              <w:ind w:left="458"/>
              <w:rPr>
                <w:rFonts w:eastAsia="ArialMT" w:cs="Arial"/>
                <w:kern w:val="2"/>
                <w:sz w:val="22"/>
                <w:szCs w:val="22"/>
              </w:rPr>
            </w:pPr>
            <w:r w:rsidRPr="00063CE3">
              <w:rPr>
                <w:rFonts w:eastAsia="ArialMT" w:cs="Arial"/>
                <w:kern w:val="2"/>
                <w:sz w:val="22"/>
                <w:szCs w:val="22"/>
              </w:rPr>
              <w:t>What have you done that has made you proud?</w:t>
            </w:r>
          </w:p>
          <w:p w14:paraId="0E2A9B9C" w14:textId="77777777" w:rsidR="000E3B1D" w:rsidRPr="00063CE3" w:rsidRDefault="000E3B1D" w:rsidP="00063CE3">
            <w:pPr>
              <w:autoSpaceDE w:val="0"/>
              <w:rPr>
                <w:rFonts w:eastAsia="ArialMT" w:cs="Arial"/>
                <w:kern w:val="2"/>
                <w:sz w:val="22"/>
                <w:szCs w:val="22"/>
              </w:rPr>
            </w:pPr>
          </w:p>
          <w:p w14:paraId="13A07A14" w14:textId="2F19C2CA" w:rsidR="000E3B1D" w:rsidRPr="00063CE3" w:rsidRDefault="000E3B1D" w:rsidP="00063CE3">
            <w:pPr>
              <w:autoSpaceDE w:val="0"/>
              <w:rPr>
                <w:rFonts w:eastAsia="ArialMT" w:cs="Arial"/>
                <w:i/>
                <w:kern w:val="1"/>
                <w:sz w:val="22"/>
                <w:szCs w:val="22"/>
              </w:rPr>
            </w:pPr>
            <w:r w:rsidRPr="00063CE3">
              <w:rPr>
                <w:rFonts w:eastAsia="ArialMT" w:cs="Arial"/>
                <w:kern w:val="2"/>
                <w:sz w:val="22"/>
                <w:szCs w:val="22"/>
              </w:rPr>
              <w:t xml:space="preserve">Refer to </w:t>
            </w:r>
            <w:r w:rsidRPr="00063CE3">
              <w:rPr>
                <w:rFonts w:eastAsia="ArialMT" w:cs="Arial"/>
                <w:b/>
                <w:sz w:val="22"/>
                <w:szCs w:val="22"/>
              </w:rPr>
              <w:t xml:space="preserve">Resource </w:t>
            </w:r>
            <w:r>
              <w:rPr>
                <w:rFonts w:eastAsia="ArialMT" w:cs="Arial"/>
                <w:b/>
                <w:sz w:val="22"/>
                <w:szCs w:val="22"/>
              </w:rPr>
              <w:t>9</w:t>
            </w:r>
            <w:r w:rsidRPr="00063CE3">
              <w:rPr>
                <w:rFonts w:eastAsia="ArialMT" w:cs="Arial"/>
                <w:sz w:val="22"/>
                <w:szCs w:val="22"/>
              </w:rPr>
              <w:t xml:space="preserve">: </w:t>
            </w:r>
            <w:r w:rsidRPr="00063CE3">
              <w:rPr>
                <w:rFonts w:cs="Arial"/>
                <w:sz w:val="22"/>
                <w:szCs w:val="22"/>
                <w:lang w:val="en-US" w:eastAsia="en-US"/>
              </w:rPr>
              <w:t>Volunteering Victoria Website has more information for teachers.</w:t>
            </w:r>
          </w:p>
          <w:p w14:paraId="0E7812E8" w14:textId="77777777" w:rsidR="000E3B1D" w:rsidRPr="00063CE3" w:rsidRDefault="000E3B1D" w:rsidP="00063CE3">
            <w:pPr>
              <w:autoSpaceDE w:val="0"/>
              <w:rPr>
                <w:rFonts w:eastAsia="ArialMT" w:cs="Arial"/>
                <w:kern w:val="2"/>
                <w:sz w:val="22"/>
                <w:szCs w:val="22"/>
              </w:rPr>
            </w:pPr>
          </w:p>
          <w:p w14:paraId="45B01B2A" w14:textId="5DD7A573" w:rsidR="000E3B1D" w:rsidRDefault="000E3B1D" w:rsidP="00CB08A5">
            <w:pPr>
              <w:autoSpaceDE w:val="0"/>
              <w:rPr>
                <w:rFonts w:eastAsia="ArialMT" w:cs="Arial"/>
                <w:sz w:val="22"/>
                <w:szCs w:val="22"/>
              </w:rPr>
            </w:pPr>
            <w:r w:rsidRPr="0004105B">
              <w:rPr>
                <w:rFonts w:eastAsia="ArialMT" w:cs="Arial"/>
                <w:b/>
                <w:kern w:val="2"/>
                <w:sz w:val="22"/>
                <w:szCs w:val="22"/>
              </w:rPr>
              <w:t>Individual:</w:t>
            </w:r>
            <w:r w:rsidRPr="00063CE3">
              <w:rPr>
                <w:rFonts w:eastAsia="ArialMT" w:cs="Arial"/>
                <w:kern w:val="2"/>
                <w:sz w:val="22"/>
                <w:szCs w:val="22"/>
              </w:rPr>
              <w:t xml:space="preserve"> Students explain selected ideas or parts of the interview in their own words. Alternatively students could complete a PMI (Plus, Minus, Interesting) about the interview. Group discussion</w:t>
            </w:r>
            <w:r>
              <w:rPr>
                <w:rFonts w:eastAsia="ArialMT" w:cs="Arial"/>
                <w:kern w:val="2"/>
                <w:sz w:val="22"/>
                <w:szCs w:val="22"/>
              </w:rPr>
              <w:t>:</w:t>
            </w:r>
            <w:r w:rsidRPr="00063CE3">
              <w:rPr>
                <w:rFonts w:eastAsia="ArialMT" w:cs="Arial"/>
                <w:kern w:val="2"/>
                <w:sz w:val="22"/>
                <w:szCs w:val="22"/>
              </w:rPr>
              <w:t xml:space="preserve"> </w:t>
            </w:r>
            <w:r w:rsidRPr="00063CE3">
              <w:rPr>
                <w:rFonts w:eastAsia="ComicSansMS" w:cs="Arial"/>
                <w:sz w:val="22"/>
                <w:szCs w:val="22"/>
              </w:rPr>
              <w:t>D</w:t>
            </w:r>
            <w:r w:rsidRPr="00063CE3">
              <w:rPr>
                <w:rFonts w:eastAsia="ArialMT" w:cs="Arial"/>
                <w:sz w:val="22"/>
                <w:szCs w:val="22"/>
              </w:rPr>
              <w:t xml:space="preserve">iscuss the qualities and values of a volunteer (e.g. commitment, giving freely of time, energy, labour, perhaps personal resources). What encourages them to volunteer and what do they achieve?  </w:t>
            </w:r>
          </w:p>
          <w:p w14:paraId="63049924" w14:textId="100F0063" w:rsidR="000E3B1D" w:rsidRPr="00063CE3" w:rsidRDefault="000E3B1D" w:rsidP="00A80C41">
            <w:pPr>
              <w:autoSpaceDE w:val="0"/>
              <w:rPr>
                <w:rFonts w:eastAsia="ArialMT" w:cs="Arial"/>
                <w:sz w:val="22"/>
                <w:szCs w:val="22"/>
              </w:rPr>
            </w:pPr>
          </w:p>
        </w:tc>
        <w:tc>
          <w:tcPr>
            <w:tcW w:w="1094" w:type="pct"/>
            <w:tcBorders>
              <w:top w:val="single" w:sz="4" w:space="0" w:color="auto"/>
            </w:tcBorders>
            <w:shd w:val="clear" w:color="auto" w:fill="FFFFFF" w:themeFill="background1"/>
          </w:tcPr>
          <w:p w14:paraId="310FAE5F" w14:textId="77777777" w:rsidR="000E3B1D" w:rsidRPr="00063CE3" w:rsidRDefault="000E3B1D" w:rsidP="00A80C41">
            <w:pPr>
              <w:pStyle w:val="BodyText"/>
              <w:tabs>
                <w:tab w:val="left" w:pos="-500"/>
                <w:tab w:val="left" w:pos="0"/>
              </w:tabs>
              <w:autoSpaceDE w:val="0"/>
              <w:spacing w:after="0" w:line="240" w:lineRule="auto"/>
              <w:rPr>
                <w:rFonts w:ascii="Arial" w:eastAsia="ArialMT" w:hAnsi="Arial" w:cs="Arial"/>
                <w:iCs/>
                <w:kern w:val="2"/>
              </w:rPr>
            </w:pPr>
            <w:r w:rsidRPr="00063CE3">
              <w:rPr>
                <w:rFonts w:ascii="Arial" w:eastAsia="ArialMT" w:hAnsi="Arial" w:cs="Arial"/>
                <w:b/>
                <w:iCs/>
                <w:kern w:val="2"/>
              </w:rPr>
              <w:t>Assessment Task 2</w:t>
            </w:r>
            <w:r w:rsidRPr="00063CE3">
              <w:rPr>
                <w:rFonts w:ascii="Arial" w:eastAsia="ArialMT" w:hAnsi="Arial" w:cs="Arial"/>
                <w:iCs/>
                <w:kern w:val="2"/>
              </w:rPr>
              <w:t xml:space="preserve">: </w:t>
            </w:r>
          </w:p>
          <w:p w14:paraId="41A152DF" w14:textId="77777777" w:rsidR="000E3B1D" w:rsidRDefault="000E3B1D" w:rsidP="00A80C41">
            <w:pPr>
              <w:pStyle w:val="BodyText"/>
              <w:tabs>
                <w:tab w:val="left" w:pos="-500"/>
                <w:tab w:val="left" w:pos="0"/>
              </w:tabs>
              <w:autoSpaceDE w:val="0"/>
              <w:spacing w:after="0" w:line="240" w:lineRule="auto"/>
              <w:rPr>
                <w:rFonts w:ascii="Arial" w:eastAsia="ArialMT" w:hAnsi="Arial" w:cs="Arial"/>
                <w:iCs/>
                <w:kern w:val="2"/>
              </w:rPr>
            </w:pPr>
          </w:p>
          <w:p w14:paraId="64F4FF1D" w14:textId="77777777" w:rsidR="000E3B1D" w:rsidRDefault="000E3B1D" w:rsidP="00A80C41">
            <w:pPr>
              <w:pStyle w:val="BodyText"/>
              <w:tabs>
                <w:tab w:val="left" w:pos="-500"/>
                <w:tab w:val="left" w:pos="0"/>
              </w:tabs>
              <w:autoSpaceDE w:val="0"/>
              <w:spacing w:after="0" w:line="240" w:lineRule="auto"/>
              <w:rPr>
                <w:rFonts w:ascii="Arial" w:eastAsia="ArialMT" w:hAnsi="Arial" w:cs="Arial"/>
                <w:iCs/>
                <w:kern w:val="2"/>
              </w:rPr>
            </w:pPr>
            <w:r w:rsidRPr="00063CE3">
              <w:rPr>
                <w:rFonts w:ascii="Arial" w:eastAsia="ArialMT" w:hAnsi="Arial" w:cs="Arial"/>
                <w:iCs/>
                <w:kern w:val="2"/>
              </w:rPr>
              <w:t>Students describe how people participate in their community as active citizens/volunteers</w:t>
            </w:r>
            <w:r>
              <w:rPr>
                <w:rFonts w:ascii="Arial" w:eastAsia="ArialMT" w:hAnsi="Arial" w:cs="Arial"/>
                <w:iCs/>
                <w:kern w:val="2"/>
              </w:rPr>
              <w:t>.</w:t>
            </w:r>
          </w:p>
          <w:p w14:paraId="25EBEE07" w14:textId="77777777" w:rsidR="000E3B1D" w:rsidRPr="00063CE3" w:rsidRDefault="000E3B1D" w:rsidP="00A80C41">
            <w:pPr>
              <w:pStyle w:val="BodyText"/>
              <w:tabs>
                <w:tab w:val="left" w:pos="-500"/>
                <w:tab w:val="left" w:pos="0"/>
              </w:tabs>
              <w:autoSpaceDE w:val="0"/>
              <w:spacing w:after="0" w:line="240" w:lineRule="auto"/>
              <w:rPr>
                <w:rFonts w:ascii="Arial" w:eastAsia="ArialMT" w:hAnsi="Arial" w:cs="Arial"/>
                <w:kern w:val="2"/>
              </w:rPr>
            </w:pPr>
          </w:p>
          <w:p w14:paraId="67174AFF" w14:textId="77777777" w:rsidR="000E3B1D" w:rsidRPr="0008359B" w:rsidRDefault="000E3B1D" w:rsidP="00A80C41">
            <w:pPr>
              <w:widowControl w:val="0"/>
              <w:numPr>
                <w:ilvl w:val="0"/>
                <w:numId w:val="10"/>
              </w:numPr>
              <w:tabs>
                <w:tab w:val="clear" w:pos="432"/>
                <w:tab w:val="left" w:pos="0"/>
                <w:tab w:val="left" w:pos="220"/>
              </w:tabs>
              <w:autoSpaceDE w:val="0"/>
              <w:autoSpaceDN w:val="0"/>
              <w:adjustRightInd w:val="0"/>
              <w:ind w:left="0" w:hanging="34"/>
              <w:rPr>
                <w:rFonts w:cs="Arial"/>
                <w:sz w:val="22"/>
                <w:szCs w:val="22"/>
                <w:lang w:val="en-US" w:eastAsia="en-US"/>
              </w:rPr>
            </w:pPr>
            <w:r w:rsidRPr="00063CE3">
              <w:rPr>
                <w:rFonts w:eastAsia="ArialMT" w:cs="Arial"/>
                <w:sz w:val="22"/>
                <w:szCs w:val="22"/>
              </w:rPr>
              <w:t xml:space="preserve">Each group constructs a paragraph of 100–150 words about their volunteer/s and the work they do. </w:t>
            </w:r>
          </w:p>
          <w:p w14:paraId="03A50B48" w14:textId="77777777" w:rsidR="000E3B1D" w:rsidRPr="00063CE3" w:rsidRDefault="000E3B1D" w:rsidP="00A80C41">
            <w:pPr>
              <w:widowControl w:val="0"/>
              <w:numPr>
                <w:ilvl w:val="0"/>
                <w:numId w:val="10"/>
              </w:numPr>
              <w:tabs>
                <w:tab w:val="clear" w:pos="432"/>
                <w:tab w:val="left" w:pos="0"/>
                <w:tab w:val="left" w:pos="220"/>
              </w:tabs>
              <w:autoSpaceDE w:val="0"/>
              <w:autoSpaceDN w:val="0"/>
              <w:adjustRightInd w:val="0"/>
              <w:ind w:left="0" w:hanging="34"/>
              <w:rPr>
                <w:rFonts w:cs="Arial"/>
                <w:sz w:val="22"/>
                <w:szCs w:val="22"/>
                <w:lang w:val="en-US" w:eastAsia="en-US"/>
              </w:rPr>
            </w:pPr>
          </w:p>
          <w:p w14:paraId="6DAE792F" w14:textId="77777777" w:rsidR="000E3B1D" w:rsidRPr="0008359B" w:rsidRDefault="000E3B1D" w:rsidP="00A80C41">
            <w:pPr>
              <w:widowControl w:val="0"/>
              <w:numPr>
                <w:ilvl w:val="0"/>
                <w:numId w:val="10"/>
              </w:numPr>
              <w:tabs>
                <w:tab w:val="clear" w:pos="432"/>
                <w:tab w:val="left" w:pos="0"/>
                <w:tab w:val="left" w:pos="220"/>
              </w:tabs>
              <w:autoSpaceDE w:val="0"/>
              <w:autoSpaceDN w:val="0"/>
              <w:adjustRightInd w:val="0"/>
              <w:ind w:left="0" w:hanging="34"/>
              <w:rPr>
                <w:rFonts w:cs="Arial"/>
                <w:sz w:val="22"/>
                <w:szCs w:val="22"/>
                <w:lang w:val="en-US" w:eastAsia="en-US"/>
              </w:rPr>
            </w:pPr>
            <w:r w:rsidRPr="00063CE3">
              <w:rPr>
                <w:rFonts w:eastAsia="ArialMT" w:cs="Arial"/>
                <w:sz w:val="22"/>
                <w:szCs w:val="22"/>
              </w:rPr>
              <w:t xml:space="preserve">A </w:t>
            </w:r>
            <w:proofErr w:type="spellStart"/>
            <w:r w:rsidRPr="00063CE3">
              <w:rPr>
                <w:rFonts w:eastAsia="ArialMT" w:cs="Arial"/>
                <w:sz w:val="22"/>
                <w:szCs w:val="22"/>
              </w:rPr>
              <w:t>proforma</w:t>
            </w:r>
            <w:proofErr w:type="spellEnd"/>
            <w:r w:rsidRPr="00063CE3">
              <w:rPr>
                <w:rFonts w:eastAsia="ArialMT" w:cs="Arial"/>
                <w:sz w:val="22"/>
                <w:szCs w:val="22"/>
              </w:rPr>
              <w:t xml:space="preserve">. </w:t>
            </w:r>
            <w:r w:rsidRPr="00063CE3">
              <w:rPr>
                <w:rFonts w:eastAsia="ArialMT" w:cs="Arial"/>
                <w:i/>
                <w:sz w:val="22"/>
                <w:szCs w:val="22"/>
              </w:rPr>
              <w:t>Our valuable volunteer</w:t>
            </w:r>
            <w:r>
              <w:rPr>
                <w:rFonts w:eastAsia="ArialMT" w:cs="Arial"/>
                <w:sz w:val="22"/>
                <w:szCs w:val="22"/>
              </w:rPr>
              <w:t xml:space="preserve"> is available which </w:t>
            </w:r>
            <w:r w:rsidRPr="00063CE3">
              <w:rPr>
                <w:rFonts w:eastAsia="ArialMT" w:cs="Arial"/>
                <w:sz w:val="22"/>
                <w:szCs w:val="22"/>
              </w:rPr>
              <w:t xml:space="preserve">can be used to record the details collected by the group. </w:t>
            </w:r>
            <w:r w:rsidRPr="0008359B">
              <w:rPr>
                <w:rFonts w:eastAsia="ArialMT" w:cs="Arial"/>
                <w:sz w:val="22"/>
                <w:szCs w:val="22"/>
              </w:rPr>
              <w:t>See</w:t>
            </w:r>
            <w:r>
              <w:rPr>
                <w:rFonts w:eastAsia="ArialMT" w:cs="Arial"/>
                <w:b/>
                <w:sz w:val="22"/>
                <w:szCs w:val="22"/>
              </w:rPr>
              <w:t xml:space="preserve"> Resource 4.</w:t>
            </w:r>
          </w:p>
          <w:p w14:paraId="596BEA79" w14:textId="77777777" w:rsidR="000E3B1D" w:rsidRDefault="000E3B1D" w:rsidP="00A80C41">
            <w:pPr>
              <w:pStyle w:val="ListParagraph"/>
              <w:rPr>
                <w:rFonts w:cs="Arial"/>
                <w:sz w:val="22"/>
                <w:szCs w:val="22"/>
                <w:lang w:val="en-US" w:eastAsia="en-US"/>
              </w:rPr>
            </w:pPr>
          </w:p>
          <w:p w14:paraId="1C0EFB1A" w14:textId="77777777" w:rsidR="000E3B1D" w:rsidRPr="00063CE3" w:rsidRDefault="000E3B1D" w:rsidP="00A80C41">
            <w:pPr>
              <w:widowControl w:val="0"/>
              <w:numPr>
                <w:ilvl w:val="0"/>
                <w:numId w:val="10"/>
              </w:numPr>
              <w:tabs>
                <w:tab w:val="clear" w:pos="432"/>
                <w:tab w:val="left" w:pos="0"/>
                <w:tab w:val="left" w:pos="220"/>
              </w:tabs>
              <w:autoSpaceDE w:val="0"/>
              <w:autoSpaceDN w:val="0"/>
              <w:adjustRightInd w:val="0"/>
              <w:ind w:left="0" w:hanging="34"/>
              <w:rPr>
                <w:rFonts w:cs="Arial"/>
                <w:sz w:val="22"/>
                <w:szCs w:val="22"/>
                <w:lang w:val="en-US" w:eastAsia="en-US"/>
              </w:rPr>
            </w:pPr>
          </w:p>
          <w:p w14:paraId="05C3D171" w14:textId="77777777" w:rsidR="000E3B1D" w:rsidRPr="00063CE3" w:rsidRDefault="000E3B1D" w:rsidP="00A80C41">
            <w:pPr>
              <w:widowControl w:val="0"/>
              <w:numPr>
                <w:ilvl w:val="0"/>
                <w:numId w:val="10"/>
              </w:numPr>
              <w:tabs>
                <w:tab w:val="clear" w:pos="432"/>
                <w:tab w:val="left" w:pos="0"/>
                <w:tab w:val="left" w:pos="220"/>
              </w:tabs>
              <w:autoSpaceDE w:val="0"/>
              <w:autoSpaceDN w:val="0"/>
              <w:adjustRightInd w:val="0"/>
              <w:ind w:left="0" w:hanging="34"/>
              <w:rPr>
                <w:rFonts w:cs="Arial"/>
                <w:sz w:val="22"/>
                <w:szCs w:val="22"/>
                <w:lang w:val="en-US" w:eastAsia="en-US"/>
              </w:rPr>
            </w:pPr>
            <w:r w:rsidRPr="00063CE3">
              <w:rPr>
                <w:rFonts w:eastAsia="ComicSansMS" w:cs="Arial"/>
                <w:sz w:val="22"/>
                <w:szCs w:val="22"/>
              </w:rPr>
              <w:t xml:space="preserve">Collate the information from each group, with a photo if possible, and create a class book, eBook or a school Web resource to share with others. </w:t>
            </w:r>
          </w:p>
          <w:p w14:paraId="444689FB" w14:textId="77777777" w:rsidR="000E3B1D" w:rsidRPr="00063CE3" w:rsidRDefault="000E3B1D" w:rsidP="00A80C41">
            <w:pPr>
              <w:widowControl w:val="0"/>
              <w:tabs>
                <w:tab w:val="left" w:pos="0"/>
                <w:tab w:val="left" w:pos="220"/>
              </w:tabs>
              <w:autoSpaceDE w:val="0"/>
              <w:autoSpaceDN w:val="0"/>
              <w:adjustRightInd w:val="0"/>
              <w:spacing w:before="100" w:beforeAutospacing="1" w:after="100" w:afterAutospacing="1"/>
              <w:rPr>
                <w:rFonts w:eastAsia="ComicSansMS" w:cs="Arial"/>
                <w:sz w:val="22"/>
                <w:szCs w:val="22"/>
              </w:rPr>
            </w:pPr>
          </w:p>
          <w:p w14:paraId="61284949" w14:textId="76BF2AB2" w:rsidR="000E3B1D" w:rsidRPr="00063CE3" w:rsidRDefault="000E3B1D" w:rsidP="00A80C41">
            <w:pPr>
              <w:widowControl w:val="0"/>
              <w:tabs>
                <w:tab w:val="left" w:pos="0"/>
                <w:tab w:val="left" w:pos="220"/>
              </w:tabs>
              <w:autoSpaceDE w:val="0"/>
              <w:autoSpaceDN w:val="0"/>
              <w:adjustRightInd w:val="0"/>
              <w:rPr>
                <w:rFonts w:cs="Arial"/>
                <w:sz w:val="22"/>
                <w:szCs w:val="22"/>
                <w:lang w:val="en-US" w:eastAsia="en-US"/>
              </w:rPr>
            </w:pPr>
            <w:r>
              <w:rPr>
                <w:rFonts w:eastAsia="ComicSansMS" w:cs="Arial"/>
                <w:sz w:val="22"/>
                <w:szCs w:val="22"/>
              </w:rPr>
              <w:t>Appendix 2: Tool for developing an Assessment Rubric</w:t>
            </w:r>
          </w:p>
          <w:p w14:paraId="4273D57E" w14:textId="77777777" w:rsidR="000E3B1D" w:rsidRPr="00063CE3" w:rsidRDefault="000E3B1D" w:rsidP="001661D2">
            <w:pPr>
              <w:pStyle w:val="BodyText"/>
              <w:tabs>
                <w:tab w:val="left" w:pos="-500"/>
                <w:tab w:val="left" w:pos="0"/>
              </w:tabs>
              <w:autoSpaceDE w:val="0"/>
              <w:spacing w:before="100" w:beforeAutospacing="1" w:after="100" w:afterAutospacing="1"/>
              <w:rPr>
                <w:rFonts w:ascii="Arial" w:eastAsia="ArialMT" w:hAnsi="Arial" w:cs="Arial"/>
                <w:b/>
                <w:iCs/>
                <w:kern w:val="2"/>
              </w:rPr>
            </w:pPr>
          </w:p>
        </w:tc>
        <w:tc>
          <w:tcPr>
            <w:tcW w:w="1094" w:type="pct"/>
            <w:tcBorders>
              <w:top w:val="single" w:sz="4" w:space="0" w:color="auto"/>
            </w:tcBorders>
            <w:shd w:val="clear" w:color="auto" w:fill="FFFFFF" w:themeFill="background1"/>
          </w:tcPr>
          <w:p w14:paraId="5287D6C0" w14:textId="77777777" w:rsidR="000E3B1D" w:rsidRPr="00CB08A5" w:rsidRDefault="000E3B1D" w:rsidP="000E3B1D">
            <w:pPr>
              <w:autoSpaceDE w:val="0"/>
              <w:rPr>
                <w:rFonts w:eastAsia="ArialMT" w:cs="Arial"/>
                <w:b/>
                <w:kern w:val="1"/>
                <w:sz w:val="22"/>
                <w:szCs w:val="22"/>
              </w:rPr>
            </w:pPr>
            <w:r w:rsidRPr="00CB08A5">
              <w:rPr>
                <w:rFonts w:eastAsia="ArialMT" w:cs="Arial"/>
                <w:b/>
                <w:kern w:val="1"/>
                <w:sz w:val="22"/>
                <w:szCs w:val="22"/>
              </w:rPr>
              <w:t>Resource</w:t>
            </w:r>
            <w:r>
              <w:rPr>
                <w:rFonts w:eastAsia="ArialMT" w:cs="Arial"/>
                <w:b/>
                <w:kern w:val="1"/>
                <w:sz w:val="22"/>
                <w:szCs w:val="22"/>
              </w:rPr>
              <w:t xml:space="preserve"> 6 - </w:t>
            </w:r>
          </w:p>
          <w:p w14:paraId="404659FE" w14:textId="77777777" w:rsidR="000E3B1D" w:rsidRPr="00CB08A5" w:rsidRDefault="000E3B1D" w:rsidP="000E3B1D">
            <w:pPr>
              <w:autoSpaceDE w:val="0"/>
              <w:ind w:left="720"/>
              <w:rPr>
                <w:rStyle w:val="Hyperlink"/>
                <w:rFonts w:eastAsia="ArialMT" w:cs="Arial"/>
                <w:b/>
                <w:color w:val="auto"/>
                <w:kern w:val="1"/>
                <w:sz w:val="22"/>
                <w:szCs w:val="22"/>
              </w:rPr>
            </w:pPr>
            <w:r w:rsidRPr="00CB08A5">
              <w:rPr>
                <w:rFonts w:eastAsia="ArialMT" w:cs="Arial"/>
                <w:kern w:val="1"/>
                <w:sz w:val="22"/>
                <w:szCs w:val="22"/>
              </w:rPr>
              <w:t>Volunteer Week,</w:t>
            </w:r>
            <w:r>
              <w:rPr>
                <w:rFonts w:eastAsia="ArialMT" w:cs="Arial"/>
                <w:kern w:val="1"/>
                <w:sz w:val="22"/>
                <w:szCs w:val="22"/>
              </w:rPr>
              <w:t xml:space="preserve"> </w:t>
            </w:r>
            <w:hyperlink r:id="rId19" w:history="1">
              <w:r w:rsidRPr="00B3197F">
                <w:rPr>
                  <w:rStyle w:val="Hyperlink"/>
                  <w:rFonts w:cs="Arial"/>
                  <w:sz w:val="22"/>
                  <w:szCs w:val="22"/>
                  <w:lang w:val="en-US"/>
                </w:rPr>
                <w:t>www.abc.net.au/btn/story/s3208633.htm</w:t>
              </w:r>
            </w:hyperlink>
            <w:r w:rsidRPr="00CB08A5">
              <w:rPr>
                <w:rFonts w:eastAsia="ArialMT" w:cs="Arial"/>
                <w:kern w:val="1"/>
                <w:sz w:val="22"/>
                <w:szCs w:val="22"/>
              </w:rPr>
              <w:t xml:space="preserve"> and use the Worksheet 1 (Behind the News teacher resource, taken from Behind the News website); </w:t>
            </w:r>
            <w:hyperlink r:id="rId20" w:history="1">
              <w:r w:rsidRPr="00B3197F">
                <w:rPr>
                  <w:rStyle w:val="Hyperlink"/>
                  <w:rFonts w:cs="Arial"/>
                  <w:sz w:val="22"/>
                  <w:szCs w:val="22"/>
                  <w:lang w:val="en-US"/>
                </w:rPr>
                <w:t>www.abc.net.au/btn/resources/teacher/episode/20110510-volunteerweek.pdf</w:t>
              </w:r>
            </w:hyperlink>
            <w:r w:rsidRPr="00CB08A5">
              <w:rPr>
                <w:rStyle w:val="Hyperlink"/>
                <w:rFonts w:eastAsia="ArialMT" w:cs="Arial"/>
                <w:color w:val="auto"/>
                <w:kern w:val="1"/>
                <w:sz w:val="22"/>
                <w:szCs w:val="22"/>
              </w:rPr>
              <w:t xml:space="preserve"> </w:t>
            </w:r>
            <w:r w:rsidRPr="00B3197F">
              <w:rPr>
                <w:rStyle w:val="Hyperlink"/>
                <w:rFonts w:cs="Arial"/>
                <w:sz w:val="22"/>
                <w:szCs w:val="22"/>
                <w:lang w:val="en-US"/>
              </w:rPr>
              <w:t>accessed</w:t>
            </w:r>
            <w:r w:rsidRPr="00CB08A5">
              <w:rPr>
                <w:rStyle w:val="Hyperlink"/>
                <w:rFonts w:eastAsia="PTSans-Regular" w:cs="Arial"/>
                <w:iCs/>
                <w:color w:val="auto"/>
                <w:kern w:val="1"/>
                <w:sz w:val="22"/>
                <w:szCs w:val="22"/>
                <w:u w:val="none"/>
              </w:rPr>
              <w:t xml:space="preserve"> 30 May 2016</w:t>
            </w:r>
          </w:p>
          <w:p w14:paraId="7E4BD493" w14:textId="77777777" w:rsidR="000E3B1D" w:rsidRPr="00CB08A5" w:rsidRDefault="000E3B1D" w:rsidP="000E3B1D">
            <w:pPr>
              <w:autoSpaceDE w:val="0"/>
              <w:rPr>
                <w:rFonts w:eastAsia="ArialMT" w:cs="Arial"/>
                <w:b/>
                <w:sz w:val="22"/>
                <w:szCs w:val="22"/>
              </w:rPr>
            </w:pPr>
            <w:r w:rsidRPr="00CB08A5">
              <w:rPr>
                <w:rFonts w:eastAsia="ArialMT" w:cs="Arial"/>
                <w:b/>
                <w:sz w:val="22"/>
                <w:szCs w:val="22"/>
              </w:rPr>
              <w:t>Resource</w:t>
            </w:r>
            <w:r>
              <w:rPr>
                <w:rFonts w:eastAsia="ArialMT" w:cs="Arial"/>
                <w:b/>
                <w:sz w:val="22"/>
                <w:szCs w:val="22"/>
              </w:rPr>
              <w:t xml:space="preserve"> 9 - </w:t>
            </w:r>
          </w:p>
          <w:p w14:paraId="3E27078F" w14:textId="77777777" w:rsidR="000E3B1D" w:rsidRPr="00CB08A5" w:rsidRDefault="000E3B1D" w:rsidP="000E3B1D">
            <w:pPr>
              <w:ind w:left="720"/>
              <w:rPr>
                <w:rStyle w:val="Hyperlink"/>
                <w:rFonts w:eastAsia="PTSans-Regular" w:cs="Arial"/>
                <w:iCs/>
                <w:color w:val="auto"/>
                <w:kern w:val="1"/>
                <w:sz w:val="22"/>
                <w:szCs w:val="22"/>
                <w:u w:val="none"/>
              </w:rPr>
            </w:pPr>
            <w:r w:rsidRPr="00CB08A5">
              <w:rPr>
                <w:rFonts w:cs="Arial"/>
                <w:sz w:val="22"/>
                <w:szCs w:val="22"/>
                <w:lang w:val="en-US"/>
              </w:rPr>
              <w:t xml:space="preserve">Volunteering Victoria Website </w:t>
            </w:r>
            <w:hyperlink r:id="rId21" w:history="1">
              <w:r w:rsidRPr="005E22CB">
                <w:rPr>
                  <w:rStyle w:val="Hyperlink"/>
                  <w:rFonts w:cs="Arial"/>
                  <w:sz w:val="22"/>
                  <w:szCs w:val="22"/>
                  <w:lang w:val="en-US"/>
                </w:rPr>
                <w:t>http://volunteeringvictoria.org.au</w:t>
              </w:r>
            </w:hyperlink>
            <w:r>
              <w:rPr>
                <w:rFonts w:cs="Arial"/>
                <w:sz w:val="22"/>
                <w:szCs w:val="22"/>
                <w:lang w:val="en-US"/>
              </w:rPr>
              <w:t xml:space="preserve"> </w:t>
            </w:r>
            <w:r w:rsidRPr="00A80C41">
              <w:rPr>
                <w:rFonts w:cs="Arial"/>
                <w:iCs/>
                <w:kern w:val="1"/>
                <w:sz w:val="22"/>
                <w:szCs w:val="22"/>
              </w:rPr>
              <w:t>accessed 30 May 2016</w:t>
            </w:r>
          </w:p>
          <w:p w14:paraId="5999A17D" w14:textId="77777777" w:rsidR="000E3B1D" w:rsidRPr="00063CE3" w:rsidRDefault="000E3B1D" w:rsidP="00A80C41">
            <w:pPr>
              <w:pStyle w:val="BodyText"/>
              <w:tabs>
                <w:tab w:val="left" w:pos="-500"/>
                <w:tab w:val="left" w:pos="0"/>
              </w:tabs>
              <w:autoSpaceDE w:val="0"/>
              <w:spacing w:after="0" w:line="240" w:lineRule="auto"/>
              <w:rPr>
                <w:rFonts w:ascii="Arial" w:eastAsia="ArialMT" w:hAnsi="Arial" w:cs="Arial"/>
                <w:b/>
                <w:iCs/>
                <w:kern w:val="2"/>
              </w:rPr>
            </w:pPr>
          </w:p>
        </w:tc>
      </w:tr>
    </w:tbl>
    <w:p w14:paraId="37EC8F59" w14:textId="290C9FE6" w:rsidR="0004105B" w:rsidRDefault="0004105B"/>
    <w:p w14:paraId="1E1B42DC" w14:textId="22D29B67" w:rsidR="00C66520" w:rsidRDefault="00C66520"/>
    <w:tbl>
      <w:tblPr>
        <w:tblStyle w:val="TableGrid"/>
        <w:tblW w:w="5000" w:type="pct"/>
        <w:tblLayout w:type="fixed"/>
        <w:tblLook w:val="04A0" w:firstRow="1" w:lastRow="0" w:firstColumn="1" w:lastColumn="0" w:noHBand="0" w:noVBand="1"/>
      </w:tblPr>
      <w:tblGrid>
        <w:gridCol w:w="9178"/>
        <w:gridCol w:w="6437"/>
      </w:tblGrid>
      <w:tr w:rsidR="0072042D" w:rsidRPr="00CB08A5" w14:paraId="6A718710" w14:textId="77777777" w:rsidTr="000E3B1D">
        <w:trPr>
          <w:trHeight w:val="416"/>
        </w:trPr>
        <w:tc>
          <w:tcPr>
            <w:tcW w:w="2939" w:type="pct"/>
            <w:shd w:val="clear" w:color="auto" w:fill="EDC283"/>
            <w:vAlign w:val="center"/>
          </w:tcPr>
          <w:p w14:paraId="1C10141D" w14:textId="4B48A1FC" w:rsidR="0072042D" w:rsidRPr="00CB08A5" w:rsidRDefault="00A80C41" w:rsidP="00A80C41">
            <w:pPr>
              <w:spacing w:before="120" w:after="120"/>
              <w:rPr>
                <w:rFonts w:cs="Arial"/>
                <w:b/>
              </w:rPr>
            </w:pPr>
            <w:r w:rsidRPr="002A4B85">
              <w:rPr>
                <w:rFonts w:cs="Arial"/>
                <w:b/>
                <w:sz w:val="22"/>
              </w:rPr>
              <w:t>LEARNING ACTIVITIES</w:t>
            </w:r>
          </w:p>
        </w:tc>
        <w:tc>
          <w:tcPr>
            <w:tcW w:w="2061" w:type="pct"/>
            <w:shd w:val="clear" w:color="auto" w:fill="EDC283"/>
            <w:vAlign w:val="center"/>
          </w:tcPr>
          <w:p w14:paraId="2FE05BC7" w14:textId="56399BE1" w:rsidR="0072042D" w:rsidRPr="00CB08A5" w:rsidRDefault="006D722F" w:rsidP="00867B7E">
            <w:pPr>
              <w:pStyle w:val="ListParagraph"/>
              <w:spacing w:before="120" w:after="120"/>
              <w:ind w:left="0"/>
              <w:contextualSpacing w:val="0"/>
              <w:jc w:val="center"/>
              <w:rPr>
                <w:rFonts w:cs="Arial"/>
                <w:b/>
              </w:rPr>
            </w:pPr>
            <w:r w:rsidRPr="006A5225">
              <w:rPr>
                <w:rFonts w:cs="Arial"/>
                <w:b/>
                <w:szCs w:val="20"/>
              </w:rPr>
              <w:t>TEACHING NOTES</w:t>
            </w:r>
            <w:bookmarkStart w:id="0" w:name="_GoBack"/>
            <w:bookmarkEnd w:id="0"/>
          </w:p>
        </w:tc>
      </w:tr>
      <w:tr w:rsidR="0072042D" w:rsidRPr="00CB08A5" w14:paraId="3502F9B5" w14:textId="77777777" w:rsidTr="000E3B1D">
        <w:trPr>
          <w:trHeight w:val="1039"/>
        </w:trPr>
        <w:tc>
          <w:tcPr>
            <w:tcW w:w="2939" w:type="pct"/>
          </w:tcPr>
          <w:p w14:paraId="4C3CD90C" w14:textId="4C749BC3" w:rsidR="00C25CDF" w:rsidRDefault="00A80C41" w:rsidP="00C66520">
            <w:pPr>
              <w:pStyle w:val="TableContents"/>
              <w:spacing w:after="0"/>
              <w:rPr>
                <w:rFonts w:ascii="Arial" w:eastAsia="ArialMT" w:hAnsi="Arial" w:cs="Arial"/>
                <w:b/>
                <w:kern w:val="2"/>
              </w:rPr>
            </w:pPr>
            <w:r>
              <w:rPr>
                <w:rFonts w:ascii="Arial" w:eastAsia="ArialMT" w:hAnsi="Arial" w:cs="Arial"/>
                <w:b/>
                <w:kern w:val="2"/>
              </w:rPr>
              <w:t>Lesson 5</w:t>
            </w:r>
            <w:r w:rsidR="00035F0D">
              <w:rPr>
                <w:rFonts w:ascii="Arial" w:eastAsia="ArialMT" w:hAnsi="Arial" w:cs="Arial"/>
                <w:b/>
                <w:kern w:val="2"/>
              </w:rPr>
              <w:t xml:space="preserve"> </w:t>
            </w:r>
            <w:r w:rsidR="00035F0D" w:rsidRPr="005D4E9F">
              <w:rPr>
                <w:rFonts w:ascii="Arial" w:eastAsia="ArialMT" w:hAnsi="Arial" w:cs="Arial"/>
              </w:rPr>
              <w:t>(VCCCC006)</w:t>
            </w:r>
            <w:r>
              <w:rPr>
                <w:rFonts w:ascii="Arial" w:eastAsia="ArialMT" w:hAnsi="Arial" w:cs="Arial"/>
                <w:b/>
                <w:kern w:val="2"/>
              </w:rPr>
              <w:t xml:space="preserve"> </w:t>
            </w:r>
            <w:r w:rsidR="00035F0D" w:rsidRPr="005D4E9F">
              <w:rPr>
                <w:rFonts w:eastAsia="ArialMT" w:cs="Arial"/>
              </w:rPr>
              <w:t>(VCCCC007)</w:t>
            </w:r>
          </w:p>
          <w:p w14:paraId="15A62B96" w14:textId="5BD12AF1" w:rsidR="0072042D" w:rsidRDefault="00A80C41" w:rsidP="00C66520">
            <w:pPr>
              <w:pStyle w:val="TableContents"/>
              <w:spacing w:after="0"/>
              <w:rPr>
                <w:rFonts w:ascii="Arial" w:eastAsia="ArialMT" w:hAnsi="Arial" w:cs="Arial"/>
                <w:b/>
                <w:kern w:val="2"/>
              </w:rPr>
            </w:pPr>
            <w:r>
              <w:rPr>
                <w:rFonts w:ascii="Arial" w:eastAsia="ArialMT" w:hAnsi="Arial" w:cs="Arial"/>
                <w:b/>
                <w:kern w:val="2"/>
              </w:rPr>
              <w:t xml:space="preserve">Plan our volunteer week </w:t>
            </w:r>
          </w:p>
          <w:p w14:paraId="571913B1" w14:textId="77777777" w:rsidR="0008359B" w:rsidRPr="00CB08A5" w:rsidRDefault="0008359B" w:rsidP="00C66520">
            <w:pPr>
              <w:pStyle w:val="TableContents"/>
              <w:spacing w:after="0"/>
              <w:rPr>
                <w:rFonts w:ascii="Arial" w:eastAsia="ArialMT" w:hAnsi="Arial" w:cs="Arial"/>
                <w:b/>
                <w:kern w:val="2"/>
              </w:rPr>
            </w:pPr>
          </w:p>
          <w:p w14:paraId="22E2D0B7" w14:textId="6C08B1D8" w:rsidR="0072042D" w:rsidRPr="00CB08A5" w:rsidRDefault="0072042D" w:rsidP="00C66520">
            <w:pPr>
              <w:autoSpaceDE w:val="0"/>
              <w:rPr>
                <w:rFonts w:cs="Arial"/>
                <w:b/>
                <w:sz w:val="22"/>
                <w:szCs w:val="22"/>
              </w:rPr>
            </w:pPr>
            <w:r w:rsidRPr="00CB08A5">
              <w:rPr>
                <w:rFonts w:cs="Arial"/>
                <w:b/>
                <w:sz w:val="22"/>
                <w:szCs w:val="22"/>
              </w:rPr>
              <w:t xml:space="preserve">Option: Volunteer Day or Hour </w:t>
            </w:r>
            <w:r w:rsidRPr="00CB08A5">
              <w:rPr>
                <w:rFonts w:cs="Arial"/>
                <w:sz w:val="22"/>
                <w:szCs w:val="22"/>
              </w:rPr>
              <w:t>Instead of a week of volunteering a volunteering hour could be incorporated into the school timetable.</w:t>
            </w:r>
          </w:p>
          <w:p w14:paraId="726DD14C" w14:textId="77777777" w:rsidR="0072042D" w:rsidRDefault="0072042D" w:rsidP="00C66520">
            <w:pPr>
              <w:autoSpaceDE w:val="0"/>
              <w:rPr>
                <w:rFonts w:cs="Arial"/>
                <w:b/>
                <w:sz w:val="22"/>
                <w:szCs w:val="22"/>
              </w:rPr>
            </w:pPr>
          </w:p>
          <w:p w14:paraId="66D4E86E" w14:textId="2E6F67C2" w:rsidR="0072042D" w:rsidRDefault="0072042D" w:rsidP="00C66520">
            <w:pPr>
              <w:autoSpaceDE w:val="0"/>
              <w:rPr>
                <w:rFonts w:cs="Arial"/>
                <w:sz w:val="22"/>
                <w:szCs w:val="22"/>
                <w:lang w:val="en-US" w:eastAsia="en-US"/>
              </w:rPr>
            </w:pPr>
            <w:r w:rsidRPr="00CB08A5">
              <w:rPr>
                <w:rFonts w:cs="Arial"/>
                <w:sz w:val="22"/>
                <w:szCs w:val="22"/>
              </w:rPr>
              <w:t>Refer to</w:t>
            </w:r>
            <w:r>
              <w:rPr>
                <w:rFonts w:cs="Arial"/>
                <w:b/>
                <w:sz w:val="22"/>
                <w:szCs w:val="22"/>
              </w:rPr>
              <w:t xml:space="preserve"> </w:t>
            </w:r>
            <w:r w:rsidRPr="00CB08A5">
              <w:rPr>
                <w:rFonts w:eastAsia="ArialMT" w:cs="Arial"/>
                <w:b/>
                <w:sz w:val="22"/>
                <w:szCs w:val="22"/>
              </w:rPr>
              <w:t>Resource</w:t>
            </w:r>
            <w:r w:rsidR="000E3B1D">
              <w:rPr>
                <w:rFonts w:eastAsia="ArialMT" w:cs="Arial"/>
                <w:b/>
                <w:sz w:val="22"/>
                <w:szCs w:val="22"/>
              </w:rPr>
              <w:t xml:space="preserve"> 7-</w:t>
            </w:r>
            <w:r w:rsidRPr="00CB08A5">
              <w:rPr>
                <w:rFonts w:eastAsia="ArialMT" w:cs="Arial"/>
                <w:b/>
                <w:sz w:val="22"/>
                <w:szCs w:val="22"/>
              </w:rPr>
              <w:t xml:space="preserve"> </w:t>
            </w:r>
            <w:r w:rsidR="00A80C41">
              <w:rPr>
                <w:rFonts w:eastAsia="ArialMT" w:cs="Arial"/>
                <w:b/>
                <w:sz w:val="22"/>
                <w:szCs w:val="22"/>
              </w:rPr>
              <w:t>9</w:t>
            </w:r>
            <w:r w:rsidRPr="00CB08A5">
              <w:rPr>
                <w:rFonts w:eastAsia="ArialMT" w:cs="Arial"/>
                <w:sz w:val="22"/>
                <w:szCs w:val="22"/>
              </w:rPr>
              <w:t xml:space="preserve">: </w:t>
            </w:r>
            <w:r w:rsidRPr="00CB08A5">
              <w:rPr>
                <w:rFonts w:cs="Arial"/>
                <w:sz w:val="22"/>
                <w:szCs w:val="22"/>
                <w:lang w:val="en-US" w:eastAsia="en-US"/>
              </w:rPr>
              <w:t>Volunteering Victoria Website has more information for teachers</w:t>
            </w:r>
            <w:r>
              <w:rPr>
                <w:rFonts w:cs="Arial"/>
                <w:sz w:val="22"/>
                <w:szCs w:val="22"/>
                <w:lang w:val="en-US" w:eastAsia="en-US"/>
              </w:rPr>
              <w:t>.</w:t>
            </w:r>
          </w:p>
          <w:p w14:paraId="44C53236" w14:textId="77777777" w:rsidR="0072042D" w:rsidRPr="00CB08A5" w:rsidRDefault="0072042D" w:rsidP="00C66520">
            <w:pPr>
              <w:autoSpaceDE w:val="0"/>
              <w:rPr>
                <w:rFonts w:cs="Arial"/>
                <w:b/>
                <w:sz w:val="22"/>
                <w:szCs w:val="22"/>
              </w:rPr>
            </w:pPr>
          </w:p>
          <w:p w14:paraId="7A03421F" w14:textId="0B983CE6" w:rsidR="0072042D" w:rsidRPr="00CB08A5" w:rsidRDefault="0072042D" w:rsidP="00C66520">
            <w:pPr>
              <w:pStyle w:val="TableContents"/>
              <w:spacing w:after="0"/>
              <w:rPr>
                <w:rFonts w:ascii="Arial" w:eastAsia="ArialMT" w:hAnsi="Arial" w:cs="Arial"/>
                <w:kern w:val="1"/>
              </w:rPr>
            </w:pPr>
            <w:r w:rsidRPr="00CB08A5">
              <w:rPr>
                <w:rFonts w:ascii="Arial" w:eastAsia="ArialMT" w:hAnsi="Arial" w:cs="Arial"/>
                <w:bCs/>
                <w:kern w:val="1"/>
              </w:rPr>
              <w:t>T</w:t>
            </w:r>
            <w:r w:rsidRPr="00CB08A5">
              <w:rPr>
                <w:rFonts w:ascii="Arial" w:eastAsia="ArialMT" w:hAnsi="Arial" w:cs="Arial"/>
                <w:kern w:val="1"/>
              </w:rPr>
              <w:t xml:space="preserve">his activity explores the concept of 'volunteering' in the context of </w:t>
            </w:r>
            <w:r w:rsidR="00E56426">
              <w:rPr>
                <w:rFonts w:ascii="Arial" w:eastAsia="ArialMT" w:hAnsi="Arial" w:cs="Arial"/>
                <w:kern w:val="1"/>
              </w:rPr>
              <w:t>how it benefits</w:t>
            </w:r>
            <w:r w:rsidRPr="00CB08A5">
              <w:rPr>
                <w:rFonts w:ascii="Arial" w:eastAsia="ArialMT" w:hAnsi="Arial" w:cs="Arial"/>
                <w:kern w:val="1"/>
              </w:rPr>
              <w:t xml:space="preserve"> members of the school community. Students will discuss the concept of what it means to volunteer, then identify and plan a small one-week</w:t>
            </w:r>
            <w:r w:rsidRPr="00CB08A5">
              <w:rPr>
                <w:rFonts w:ascii="Arial" w:hAnsi="Arial" w:cs="Arial"/>
                <w:b/>
                <w:bCs/>
              </w:rPr>
              <w:t xml:space="preserve"> </w:t>
            </w:r>
            <w:r w:rsidRPr="00CB08A5">
              <w:rPr>
                <w:rFonts w:ascii="Arial" w:eastAsia="ArialMT" w:hAnsi="Arial" w:cs="Arial"/>
                <w:kern w:val="1"/>
              </w:rPr>
              <w:t xml:space="preserve">long volunteering program at the school. </w:t>
            </w:r>
          </w:p>
          <w:p w14:paraId="12AC31AF" w14:textId="77777777" w:rsidR="0072042D" w:rsidRPr="00CB08A5" w:rsidRDefault="0072042D" w:rsidP="00C66520">
            <w:pPr>
              <w:rPr>
                <w:rFonts w:cs="Arial"/>
                <w:bCs/>
                <w:sz w:val="22"/>
                <w:szCs w:val="22"/>
              </w:rPr>
            </w:pPr>
          </w:p>
          <w:p w14:paraId="72FACE48" w14:textId="77777777" w:rsidR="0072042D" w:rsidRPr="00CB08A5" w:rsidRDefault="0072042D" w:rsidP="00C66520">
            <w:pPr>
              <w:pStyle w:val="TableContents"/>
              <w:spacing w:after="0"/>
              <w:rPr>
                <w:rFonts w:ascii="Arial" w:eastAsia="ArialMT" w:hAnsi="Arial" w:cs="Arial"/>
                <w:kern w:val="1"/>
              </w:rPr>
            </w:pPr>
            <w:r w:rsidRPr="00CB08A5">
              <w:rPr>
                <w:rFonts w:ascii="Arial" w:eastAsia="ArialMT" w:hAnsi="Arial" w:cs="Arial"/>
                <w:kern w:val="1"/>
              </w:rPr>
              <w:t>Brainstorm a list of opportunities that students could do in groups or individually to help the school community during the school Volunteer Week.</w:t>
            </w:r>
          </w:p>
          <w:p w14:paraId="1A7560EF" w14:textId="24CDF8FD" w:rsidR="0072042D" w:rsidRPr="00CB08A5" w:rsidRDefault="0072042D" w:rsidP="00CB08A5">
            <w:pPr>
              <w:rPr>
                <w:rFonts w:eastAsia="ArialMT" w:cs="Arial"/>
                <w:kern w:val="1"/>
                <w:sz w:val="22"/>
                <w:szCs w:val="22"/>
              </w:rPr>
            </w:pPr>
            <w:r w:rsidRPr="00CB08A5">
              <w:rPr>
                <w:rFonts w:eastAsia="ArialMT" w:cs="Arial"/>
                <w:kern w:val="1"/>
                <w:sz w:val="22"/>
                <w:szCs w:val="22"/>
              </w:rPr>
              <w:t xml:space="preserve">Forms groups and using the </w:t>
            </w:r>
            <w:r w:rsidRPr="00CB08A5">
              <w:rPr>
                <w:rFonts w:eastAsia="ArialMT" w:cs="Arial"/>
                <w:b/>
                <w:kern w:val="1"/>
                <w:sz w:val="22"/>
                <w:szCs w:val="22"/>
              </w:rPr>
              <w:t>Appendix 3 Volunteering Checklist</w:t>
            </w:r>
            <w:r w:rsidR="008E3B78">
              <w:rPr>
                <w:rFonts w:eastAsia="ArialMT" w:cs="Arial"/>
                <w:b/>
                <w:kern w:val="1"/>
                <w:sz w:val="22"/>
                <w:szCs w:val="22"/>
              </w:rPr>
              <w:t xml:space="preserve"> </w:t>
            </w:r>
            <w:r w:rsidRPr="00CB08A5">
              <w:rPr>
                <w:rFonts w:eastAsia="ArialMT" w:cs="Arial"/>
                <w:kern w:val="1"/>
                <w:sz w:val="22"/>
                <w:szCs w:val="22"/>
              </w:rPr>
              <w:t xml:space="preserve">template to plan your Volunteer Week project or use information from </w:t>
            </w:r>
            <w:r w:rsidRPr="00CB08A5">
              <w:rPr>
                <w:rFonts w:eastAsia="ArialMT" w:cs="Arial"/>
                <w:b/>
                <w:kern w:val="1"/>
                <w:sz w:val="22"/>
                <w:szCs w:val="22"/>
              </w:rPr>
              <w:t xml:space="preserve">Resource </w:t>
            </w:r>
            <w:r w:rsidR="00A80C41">
              <w:rPr>
                <w:rFonts w:eastAsia="ArialMT" w:cs="Arial"/>
                <w:b/>
                <w:kern w:val="1"/>
                <w:sz w:val="22"/>
                <w:szCs w:val="22"/>
              </w:rPr>
              <w:t>8</w:t>
            </w:r>
            <w:r>
              <w:rPr>
                <w:rFonts w:eastAsia="ArialMT" w:cs="Arial"/>
                <w:b/>
                <w:kern w:val="1"/>
                <w:sz w:val="22"/>
                <w:szCs w:val="22"/>
              </w:rPr>
              <w:t xml:space="preserve">: </w:t>
            </w:r>
            <w:r w:rsidRPr="00CB08A5">
              <w:rPr>
                <w:rFonts w:eastAsia="ArialMT" w:cs="Arial"/>
                <w:kern w:val="1"/>
                <w:sz w:val="22"/>
                <w:szCs w:val="22"/>
              </w:rPr>
              <w:t>Children’s BBC: Guides: Voluntary Work</w:t>
            </w:r>
          </w:p>
          <w:p w14:paraId="241478E8" w14:textId="77777777" w:rsidR="0072042D" w:rsidRPr="00CB08A5" w:rsidRDefault="0072042D" w:rsidP="00C66520">
            <w:pPr>
              <w:autoSpaceDE w:val="0"/>
              <w:rPr>
                <w:rFonts w:eastAsia="ArialMT" w:cs="Arial"/>
                <w:kern w:val="1"/>
                <w:sz w:val="22"/>
                <w:szCs w:val="22"/>
              </w:rPr>
            </w:pPr>
          </w:p>
          <w:p w14:paraId="406F2C15" w14:textId="716E1EAE" w:rsidR="0072042D" w:rsidRPr="00CB08A5" w:rsidRDefault="0072042D" w:rsidP="00C66520">
            <w:pPr>
              <w:pStyle w:val="TableContents"/>
              <w:spacing w:after="0"/>
              <w:rPr>
                <w:rFonts w:ascii="Arial" w:eastAsia="ArialMT" w:hAnsi="Arial" w:cs="Arial"/>
                <w:kern w:val="1"/>
              </w:rPr>
            </w:pPr>
            <w:r w:rsidRPr="00CB08A5">
              <w:rPr>
                <w:rFonts w:ascii="Arial" w:eastAsia="ArialMT" w:hAnsi="Arial" w:cs="Arial"/>
                <w:kern w:val="1"/>
              </w:rPr>
              <w:t>Reflection at the end of Volunteer Week. These questions could be p</w:t>
            </w:r>
            <w:r>
              <w:rPr>
                <w:rFonts w:ascii="Arial" w:eastAsia="ArialMT" w:hAnsi="Arial" w:cs="Arial"/>
                <w:kern w:val="1"/>
              </w:rPr>
              <w:t>art of a Circle Time discussion (</w:t>
            </w:r>
            <w:r w:rsidRPr="00CB08A5">
              <w:rPr>
                <w:rFonts w:ascii="Arial" w:hAnsi="Arial" w:cs="Arial"/>
                <w:bdr w:val="none" w:sz="0" w:space="0" w:color="auto" w:frame="1"/>
                <w:shd w:val="clear" w:color="auto" w:fill="FFFFFF"/>
              </w:rPr>
              <w:t>VCICCB006</w:t>
            </w:r>
            <w:r>
              <w:rPr>
                <w:rFonts w:ascii="Arial" w:hAnsi="Arial" w:cs="Arial"/>
                <w:bdr w:val="none" w:sz="0" w:space="0" w:color="auto" w:frame="1"/>
                <w:shd w:val="clear" w:color="auto" w:fill="FFFFFF"/>
              </w:rPr>
              <w:t>).</w:t>
            </w:r>
          </w:p>
          <w:p w14:paraId="03FAE644" w14:textId="77777777" w:rsidR="0072042D" w:rsidRPr="00CB08A5" w:rsidRDefault="0072042D" w:rsidP="0072042D">
            <w:pPr>
              <w:pStyle w:val="TableContents"/>
              <w:numPr>
                <w:ilvl w:val="0"/>
                <w:numId w:val="29"/>
              </w:numPr>
              <w:spacing w:after="0"/>
              <w:rPr>
                <w:rFonts w:ascii="Arial" w:eastAsia="ArialMT" w:hAnsi="Arial" w:cs="Arial"/>
                <w:kern w:val="1"/>
              </w:rPr>
            </w:pPr>
            <w:r w:rsidRPr="00CB08A5">
              <w:rPr>
                <w:rFonts w:ascii="Arial" w:eastAsia="ArialMT" w:hAnsi="Arial" w:cs="Arial"/>
                <w:kern w:val="1"/>
              </w:rPr>
              <w:t>What impact did your Volunteer project have?</w:t>
            </w:r>
          </w:p>
          <w:p w14:paraId="4B6080DD" w14:textId="77777777" w:rsidR="0072042D" w:rsidRPr="00CB08A5" w:rsidRDefault="0072042D" w:rsidP="0072042D">
            <w:pPr>
              <w:pStyle w:val="TableContents"/>
              <w:numPr>
                <w:ilvl w:val="0"/>
                <w:numId w:val="29"/>
              </w:numPr>
              <w:spacing w:after="0"/>
              <w:rPr>
                <w:rFonts w:ascii="Arial" w:eastAsia="ArialMT" w:hAnsi="Arial" w:cs="Arial"/>
                <w:kern w:val="1"/>
              </w:rPr>
            </w:pPr>
            <w:r w:rsidRPr="00CB08A5">
              <w:rPr>
                <w:rFonts w:ascii="Arial" w:eastAsia="ArialMT" w:hAnsi="Arial" w:cs="Arial"/>
                <w:kern w:val="1"/>
              </w:rPr>
              <w:t>What did you enjoy most about volunteering?</w:t>
            </w:r>
            <w:r w:rsidRPr="00CB08A5">
              <w:rPr>
                <w:rFonts w:ascii="Arial" w:eastAsia="ArialMT" w:hAnsi="Arial" w:cs="Arial"/>
                <w:noProof/>
                <w:kern w:val="1"/>
                <w:lang w:val="en-US" w:eastAsia="en-US"/>
              </w:rPr>
              <w:t xml:space="preserve"> </w:t>
            </w:r>
          </w:p>
          <w:p w14:paraId="503C8709" w14:textId="77777777" w:rsidR="0072042D" w:rsidRDefault="0072042D" w:rsidP="0072042D">
            <w:pPr>
              <w:pStyle w:val="TableContents"/>
              <w:numPr>
                <w:ilvl w:val="0"/>
                <w:numId w:val="29"/>
              </w:numPr>
              <w:spacing w:after="0"/>
              <w:rPr>
                <w:rFonts w:ascii="Arial" w:eastAsia="ArialMT" w:hAnsi="Arial" w:cs="Arial"/>
                <w:kern w:val="1"/>
              </w:rPr>
            </w:pPr>
            <w:r w:rsidRPr="00CB08A5">
              <w:rPr>
                <w:rFonts w:ascii="Arial" w:eastAsia="ArialMT" w:hAnsi="Arial" w:cs="Arial"/>
                <w:kern w:val="1"/>
              </w:rPr>
              <w:t>What did you find challenging in this project?</w:t>
            </w:r>
          </w:p>
          <w:p w14:paraId="3EFE18B9" w14:textId="3507565C" w:rsidR="00E56426" w:rsidRPr="00CB08A5" w:rsidRDefault="00E56426" w:rsidP="0072042D">
            <w:pPr>
              <w:pStyle w:val="TableContents"/>
              <w:numPr>
                <w:ilvl w:val="0"/>
                <w:numId w:val="29"/>
              </w:numPr>
              <w:spacing w:after="0"/>
              <w:rPr>
                <w:rFonts w:ascii="Arial" w:eastAsia="ArialMT" w:hAnsi="Arial" w:cs="Arial"/>
                <w:kern w:val="1"/>
              </w:rPr>
            </w:pPr>
            <w:r>
              <w:rPr>
                <w:rFonts w:ascii="Arial" w:eastAsia="ArialMT" w:hAnsi="Arial" w:cs="Arial"/>
                <w:kern w:val="1"/>
              </w:rPr>
              <w:t>What would you do differently next time?</w:t>
            </w:r>
          </w:p>
          <w:p w14:paraId="3D153B90" w14:textId="77777777" w:rsidR="0072042D" w:rsidRDefault="0072042D" w:rsidP="0072042D">
            <w:pPr>
              <w:pStyle w:val="TableContents"/>
              <w:numPr>
                <w:ilvl w:val="0"/>
                <w:numId w:val="29"/>
              </w:numPr>
              <w:spacing w:after="0"/>
              <w:rPr>
                <w:rFonts w:ascii="Arial" w:eastAsia="ArialMT" w:hAnsi="Arial" w:cs="Arial"/>
                <w:kern w:val="1"/>
              </w:rPr>
            </w:pPr>
            <w:r w:rsidRPr="00CB08A5">
              <w:rPr>
                <w:rFonts w:ascii="Arial" w:eastAsia="ArialMT" w:hAnsi="Arial" w:cs="Arial"/>
                <w:kern w:val="1"/>
              </w:rPr>
              <w:t>What did you learn from being a volunteer?</w:t>
            </w:r>
          </w:p>
          <w:p w14:paraId="6A64FB00" w14:textId="77777777" w:rsidR="00E56426" w:rsidRPr="00CB08A5" w:rsidRDefault="00E56426" w:rsidP="00E56426">
            <w:pPr>
              <w:pStyle w:val="TableContents"/>
              <w:spacing w:after="0"/>
              <w:ind w:left="720"/>
              <w:rPr>
                <w:rFonts w:ascii="Arial" w:eastAsia="ArialMT" w:hAnsi="Arial" w:cs="Arial"/>
                <w:kern w:val="1"/>
              </w:rPr>
            </w:pPr>
          </w:p>
          <w:p w14:paraId="289BE303" w14:textId="77777777" w:rsidR="0072042D" w:rsidRDefault="0072042D" w:rsidP="001661D2">
            <w:pPr>
              <w:pStyle w:val="TableContents"/>
              <w:spacing w:after="0"/>
              <w:rPr>
                <w:rFonts w:ascii="Arial" w:eastAsia="ArialMT" w:hAnsi="Arial" w:cs="Arial"/>
                <w:kern w:val="1"/>
              </w:rPr>
            </w:pPr>
          </w:p>
          <w:p w14:paraId="555F6C49" w14:textId="77777777" w:rsidR="0072042D" w:rsidRDefault="0072042D" w:rsidP="001661D2">
            <w:pPr>
              <w:pStyle w:val="TableContents"/>
              <w:spacing w:after="0"/>
              <w:rPr>
                <w:rFonts w:ascii="Arial" w:eastAsia="ArialMT" w:hAnsi="Arial" w:cs="Arial"/>
                <w:kern w:val="1"/>
              </w:rPr>
            </w:pPr>
            <w:r w:rsidRPr="00CB08A5">
              <w:rPr>
                <w:rFonts w:ascii="Arial" w:eastAsia="ArialMT" w:hAnsi="Arial" w:cs="Arial"/>
                <w:kern w:val="1"/>
              </w:rPr>
              <w:t>Students could write a recount, an article for the school magazine, create a mind map or a collage, take photos, make a video or a whole produce a class display on volunteering for parents. The belonging tree concept could become a Community Volunteer Tree if not used earlier</w:t>
            </w:r>
            <w:r w:rsidR="0008359B">
              <w:rPr>
                <w:rFonts w:ascii="Arial" w:eastAsia="ArialMT" w:hAnsi="Arial" w:cs="Arial"/>
                <w:kern w:val="1"/>
              </w:rPr>
              <w:t>.</w:t>
            </w:r>
          </w:p>
          <w:p w14:paraId="76666910" w14:textId="28213CD6" w:rsidR="00C25CDF" w:rsidRPr="00CB08A5" w:rsidRDefault="00C25CDF" w:rsidP="001661D2">
            <w:pPr>
              <w:pStyle w:val="TableContents"/>
              <w:spacing w:after="0"/>
              <w:rPr>
                <w:rFonts w:ascii="Arial" w:eastAsia="ArialMT" w:hAnsi="Arial" w:cs="Arial"/>
                <w:b/>
                <w:kern w:val="2"/>
              </w:rPr>
            </w:pPr>
          </w:p>
        </w:tc>
        <w:tc>
          <w:tcPr>
            <w:tcW w:w="2061" w:type="pct"/>
            <w:shd w:val="clear" w:color="auto" w:fill="FFFFFF" w:themeFill="background1"/>
          </w:tcPr>
          <w:p w14:paraId="1C4B7433" w14:textId="77777777" w:rsidR="000E3B1D" w:rsidRPr="00CB08A5" w:rsidRDefault="000E3B1D" w:rsidP="000E3B1D">
            <w:pPr>
              <w:autoSpaceDE w:val="0"/>
              <w:rPr>
                <w:rFonts w:eastAsia="ArialMT" w:cs="Arial"/>
                <w:kern w:val="1"/>
                <w:sz w:val="22"/>
                <w:szCs w:val="22"/>
              </w:rPr>
            </w:pPr>
            <w:r w:rsidRPr="00CB08A5">
              <w:rPr>
                <w:rFonts w:eastAsia="ArialMT" w:cs="Arial"/>
                <w:b/>
                <w:kern w:val="1"/>
                <w:sz w:val="22"/>
                <w:szCs w:val="22"/>
              </w:rPr>
              <w:t>Resource</w:t>
            </w:r>
            <w:r>
              <w:rPr>
                <w:rFonts w:eastAsia="ArialMT" w:cs="Arial"/>
                <w:b/>
                <w:kern w:val="1"/>
                <w:sz w:val="22"/>
                <w:szCs w:val="22"/>
              </w:rPr>
              <w:t xml:space="preserve"> 7 - </w:t>
            </w:r>
            <w:r w:rsidRPr="00CB08A5">
              <w:rPr>
                <w:rFonts w:eastAsia="ArialMT" w:cs="Arial"/>
                <w:kern w:val="1"/>
                <w:sz w:val="22"/>
                <w:szCs w:val="22"/>
              </w:rPr>
              <w:t xml:space="preserve"> </w:t>
            </w:r>
          </w:p>
          <w:p w14:paraId="15B590D6" w14:textId="77777777" w:rsidR="000E3B1D" w:rsidRPr="00CB08A5" w:rsidRDefault="000E3B1D" w:rsidP="000E3B1D">
            <w:pPr>
              <w:autoSpaceDE w:val="0"/>
              <w:ind w:left="720"/>
              <w:rPr>
                <w:rFonts w:eastAsia="ArialMT" w:cs="Arial"/>
                <w:kern w:val="1"/>
                <w:sz w:val="22"/>
                <w:szCs w:val="22"/>
              </w:rPr>
            </w:pPr>
            <w:r w:rsidRPr="00CB08A5">
              <w:rPr>
                <w:rFonts w:eastAsia="ArialMT" w:cs="Arial"/>
                <w:kern w:val="1"/>
                <w:sz w:val="22"/>
                <w:szCs w:val="22"/>
              </w:rPr>
              <w:t xml:space="preserve">Volunteering Australia </w:t>
            </w:r>
            <w:hyperlink r:id="rId22" w:history="1">
              <w:r w:rsidRPr="00B3197F">
                <w:rPr>
                  <w:rStyle w:val="Hyperlink"/>
                  <w:rFonts w:cs="Arial"/>
                  <w:sz w:val="22"/>
                  <w:szCs w:val="22"/>
                  <w:lang w:val="en-US"/>
                </w:rPr>
                <w:t>www.volunteeringaustralia.org</w:t>
              </w:r>
            </w:hyperlink>
            <w:r w:rsidRPr="00CB08A5">
              <w:rPr>
                <w:rFonts w:eastAsia="ArialMT" w:cs="Arial"/>
                <w:kern w:val="1"/>
                <w:sz w:val="22"/>
                <w:szCs w:val="22"/>
              </w:rPr>
              <w:t xml:space="preserve"> </w:t>
            </w:r>
          </w:p>
          <w:p w14:paraId="71822014" w14:textId="77777777" w:rsidR="000E3B1D" w:rsidRPr="00CB08A5" w:rsidRDefault="000E3B1D" w:rsidP="000E3B1D">
            <w:pPr>
              <w:autoSpaceDE w:val="0"/>
              <w:ind w:left="720"/>
              <w:rPr>
                <w:rFonts w:eastAsia="ArialMT" w:cs="Arial"/>
                <w:b/>
                <w:kern w:val="1"/>
                <w:sz w:val="22"/>
                <w:szCs w:val="22"/>
              </w:rPr>
            </w:pPr>
            <w:r w:rsidRPr="00CB08A5">
              <w:rPr>
                <w:rFonts w:eastAsia="ArialMT" w:cs="Arial"/>
                <w:kern w:val="1"/>
                <w:sz w:val="22"/>
                <w:szCs w:val="22"/>
              </w:rPr>
              <w:t>Practical lessons and resources for teachers from Foundation to Year 10 (</w:t>
            </w:r>
            <w:proofErr w:type="spellStart"/>
            <w:r w:rsidRPr="00CB08A5">
              <w:rPr>
                <w:rFonts w:eastAsia="ArialMT" w:cs="Arial"/>
                <w:kern w:val="1"/>
                <w:sz w:val="22"/>
                <w:szCs w:val="22"/>
              </w:rPr>
              <w:t>pdf</w:t>
            </w:r>
            <w:proofErr w:type="spellEnd"/>
            <w:r w:rsidRPr="00CB08A5">
              <w:rPr>
                <w:rFonts w:eastAsia="ArialMT" w:cs="Arial"/>
                <w:kern w:val="1"/>
                <w:sz w:val="22"/>
                <w:szCs w:val="22"/>
              </w:rPr>
              <w:t xml:space="preserve"> format) </w:t>
            </w:r>
            <w:r w:rsidRPr="00CB08A5">
              <w:rPr>
                <w:rStyle w:val="Hyperlink"/>
                <w:rFonts w:eastAsia="PTSans-Regular" w:cs="Arial"/>
                <w:iCs/>
                <w:color w:val="auto"/>
                <w:kern w:val="1"/>
                <w:sz w:val="22"/>
                <w:szCs w:val="22"/>
                <w:u w:val="none"/>
              </w:rPr>
              <w:t>accessed 30 May 2016</w:t>
            </w:r>
          </w:p>
          <w:p w14:paraId="2815A444" w14:textId="77777777" w:rsidR="000E3B1D" w:rsidRPr="00CB08A5" w:rsidRDefault="000E3B1D" w:rsidP="000E3B1D">
            <w:pPr>
              <w:autoSpaceDE w:val="0"/>
              <w:rPr>
                <w:rFonts w:eastAsia="ArialMT" w:cs="Arial"/>
                <w:kern w:val="1"/>
                <w:sz w:val="22"/>
                <w:szCs w:val="22"/>
              </w:rPr>
            </w:pPr>
            <w:r w:rsidRPr="00CB08A5">
              <w:rPr>
                <w:rFonts w:eastAsia="ArialMT" w:cs="Arial"/>
                <w:b/>
                <w:kern w:val="1"/>
                <w:sz w:val="22"/>
                <w:szCs w:val="22"/>
              </w:rPr>
              <w:t xml:space="preserve">Resource </w:t>
            </w:r>
            <w:r>
              <w:rPr>
                <w:rFonts w:eastAsia="ArialMT" w:cs="Arial"/>
                <w:b/>
                <w:kern w:val="1"/>
                <w:sz w:val="22"/>
                <w:szCs w:val="22"/>
              </w:rPr>
              <w:t>8</w:t>
            </w:r>
            <w:r>
              <w:rPr>
                <w:rFonts w:eastAsia="ArialMT" w:cs="Arial"/>
                <w:kern w:val="1"/>
                <w:sz w:val="22"/>
                <w:szCs w:val="22"/>
              </w:rPr>
              <w:t xml:space="preserve"> - </w:t>
            </w:r>
            <w:r w:rsidRPr="00CB08A5">
              <w:rPr>
                <w:rFonts w:eastAsia="ArialMT" w:cs="Arial"/>
                <w:kern w:val="1"/>
                <w:sz w:val="22"/>
                <w:szCs w:val="22"/>
              </w:rPr>
              <w:t xml:space="preserve"> </w:t>
            </w:r>
          </w:p>
          <w:p w14:paraId="614B8810" w14:textId="77777777" w:rsidR="000E3B1D" w:rsidRPr="00CB08A5" w:rsidRDefault="000E3B1D" w:rsidP="000E3B1D">
            <w:pPr>
              <w:autoSpaceDE w:val="0"/>
              <w:ind w:left="720"/>
              <w:rPr>
                <w:rStyle w:val="Hyperlink"/>
                <w:rFonts w:eastAsia="ArialMT" w:cs="Arial"/>
                <w:color w:val="auto"/>
                <w:kern w:val="1"/>
                <w:sz w:val="22"/>
                <w:szCs w:val="22"/>
              </w:rPr>
            </w:pPr>
            <w:r w:rsidRPr="00CB08A5">
              <w:rPr>
                <w:rFonts w:eastAsia="ArialMT" w:cs="Arial"/>
                <w:kern w:val="1"/>
                <w:sz w:val="22"/>
                <w:szCs w:val="22"/>
              </w:rPr>
              <w:t>Children’s BBC: Guides: Voluntary Work:</w:t>
            </w:r>
            <w:r w:rsidRPr="00CB08A5">
              <w:rPr>
                <w:rFonts w:cs="Arial"/>
                <w:sz w:val="22"/>
                <w:szCs w:val="22"/>
              </w:rPr>
              <w:t xml:space="preserve"> </w:t>
            </w:r>
            <w:hyperlink r:id="rId23" w:history="1">
              <w:r w:rsidRPr="00CB08A5">
                <w:rPr>
                  <w:rStyle w:val="Hyperlink"/>
                  <w:rFonts w:cs="Arial"/>
                  <w:sz w:val="22"/>
                  <w:szCs w:val="22"/>
                  <w:lang w:val="en-US"/>
                </w:rPr>
                <w:t>http://news.bbc.co.uk/cbbcnews/hi/newsid_3250000/newsid_3250100/3250193.stm</w:t>
              </w:r>
            </w:hyperlink>
            <w:r w:rsidRPr="00CB08A5">
              <w:rPr>
                <w:rStyle w:val="Hyperlink"/>
                <w:rFonts w:cs="Arial"/>
                <w:sz w:val="22"/>
                <w:szCs w:val="22"/>
                <w:lang w:val="en-US"/>
              </w:rPr>
              <w:t xml:space="preserve"> accessed</w:t>
            </w:r>
            <w:r>
              <w:rPr>
                <w:rStyle w:val="Hyperlink"/>
                <w:rFonts w:cs="Arial"/>
                <w:sz w:val="22"/>
                <w:szCs w:val="22"/>
                <w:lang w:val="en-US"/>
              </w:rPr>
              <w:t xml:space="preserve"> </w:t>
            </w:r>
            <w:r w:rsidRPr="00CB08A5">
              <w:rPr>
                <w:rStyle w:val="Hyperlink"/>
                <w:rFonts w:eastAsia="PTSans-Regular" w:cs="Arial"/>
                <w:iCs/>
                <w:color w:val="auto"/>
                <w:kern w:val="1"/>
                <w:sz w:val="22"/>
                <w:szCs w:val="22"/>
                <w:u w:val="none"/>
              </w:rPr>
              <w:t>30 May 2016</w:t>
            </w:r>
          </w:p>
          <w:p w14:paraId="29AFB2F8" w14:textId="77777777" w:rsidR="000E3B1D" w:rsidRPr="00CB08A5" w:rsidRDefault="000E3B1D" w:rsidP="000E3B1D">
            <w:pPr>
              <w:autoSpaceDE w:val="0"/>
              <w:rPr>
                <w:rFonts w:eastAsia="ArialMT" w:cs="Arial"/>
                <w:b/>
                <w:sz w:val="22"/>
                <w:szCs w:val="22"/>
              </w:rPr>
            </w:pPr>
            <w:r w:rsidRPr="00CB08A5">
              <w:rPr>
                <w:rFonts w:eastAsia="ArialMT" w:cs="Arial"/>
                <w:b/>
                <w:sz w:val="22"/>
                <w:szCs w:val="22"/>
              </w:rPr>
              <w:t>Resource</w:t>
            </w:r>
            <w:r>
              <w:rPr>
                <w:rFonts w:eastAsia="ArialMT" w:cs="Arial"/>
                <w:b/>
                <w:sz w:val="22"/>
                <w:szCs w:val="22"/>
              </w:rPr>
              <w:t xml:space="preserve"> 9 - </w:t>
            </w:r>
          </w:p>
          <w:p w14:paraId="54718FD0" w14:textId="77777777" w:rsidR="000E3B1D" w:rsidRPr="00CB08A5" w:rsidRDefault="000E3B1D" w:rsidP="000E3B1D">
            <w:pPr>
              <w:ind w:left="720"/>
              <w:rPr>
                <w:rStyle w:val="Hyperlink"/>
                <w:rFonts w:eastAsia="PTSans-Regular" w:cs="Arial"/>
                <w:iCs/>
                <w:color w:val="auto"/>
                <w:kern w:val="1"/>
                <w:sz w:val="22"/>
                <w:szCs w:val="22"/>
                <w:u w:val="none"/>
              </w:rPr>
            </w:pPr>
            <w:r w:rsidRPr="00CB08A5">
              <w:rPr>
                <w:rFonts w:cs="Arial"/>
                <w:sz w:val="22"/>
                <w:szCs w:val="22"/>
                <w:lang w:val="en-US"/>
              </w:rPr>
              <w:t xml:space="preserve">Volunteering Victoria Website </w:t>
            </w:r>
            <w:hyperlink r:id="rId24" w:history="1">
              <w:r w:rsidRPr="005E22CB">
                <w:rPr>
                  <w:rStyle w:val="Hyperlink"/>
                  <w:rFonts w:cs="Arial"/>
                  <w:sz w:val="22"/>
                  <w:szCs w:val="22"/>
                  <w:lang w:val="en-US"/>
                </w:rPr>
                <w:t>http://volunteeringvictoria.org.au</w:t>
              </w:r>
            </w:hyperlink>
            <w:r>
              <w:rPr>
                <w:rFonts w:cs="Arial"/>
                <w:sz w:val="22"/>
                <w:szCs w:val="22"/>
                <w:lang w:val="en-US"/>
              </w:rPr>
              <w:t xml:space="preserve"> </w:t>
            </w:r>
            <w:r w:rsidRPr="00A80C41">
              <w:rPr>
                <w:rFonts w:cs="Arial"/>
                <w:iCs/>
                <w:kern w:val="1"/>
                <w:sz w:val="22"/>
                <w:szCs w:val="22"/>
              </w:rPr>
              <w:t>accessed 30 May 2016</w:t>
            </w:r>
          </w:p>
          <w:p w14:paraId="275C8C00" w14:textId="77777777" w:rsidR="0072042D" w:rsidRPr="00CB08A5" w:rsidRDefault="0072042D" w:rsidP="00C66520">
            <w:pPr>
              <w:pStyle w:val="BodyText"/>
              <w:tabs>
                <w:tab w:val="left" w:pos="-500"/>
                <w:tab w:val="left" w:pos="0"/>
              </w:tabs>
              <w:autoSpaceDE w:val="0"/>
              <w:spacing w:before="100" w:beforeAutospacing="1" w:after="100" w:afterAutospacing="1"/>
              <w:rPr>
                <w:rFonts w:ascii="Arial" w:eastAsia="ArialMT" w:hAnsi="Arial" w:cs="Arial"/>
                <w:i/>
                <w:iCs/>
                <w:kern w:val="2"/>
              </w:rPr>
            </w:pPr>
          </w:p>
          <w:p w14:paraId="51D9749C" w14:textId="77777777" w:rsidR="0072042D" w:rsidRPr="00CB08A5" w:rsidRDefault="0072042D" w:rsidP="00426429">
            <w:pPr>
              <w:pStyle w:val="BodyText"/>
              <w:tabs>
                <w:tab w:val="left" w:pos="-500"/>
                <w:tab w:val="left" w:pos="0"/>
              </w:tabs>
              <w:autoSpaceDE w:val="0"/>
              <w:spacing w:before="100" w:beforeAutospacing="1" w:after="100" w:afterAutospacing="1" w:line="240" w:lineRule="auto"/>
              <w:rPr>
                <w:rFonts w:ascii="Arial" w:eastAsia="ArialMT" w:hAnsi="Arial" w:cs="Arial"/>
                <w:i/>
                <w:iCs/>
                <w:kern w:val="2"/>
              </w:rPr>
            </w:pPr>
          </w:p>
        </w:tc>
      </w:tr>
    </w:tbl>
    <w:p w14:paraId="2D8ED76E" w14:textId="77777777" w:rsidR="0049686C" w:rsidRPr="00881EF0" w:rsidRDefault="0049686C" w:rsidP="0049686C">
      <w:pPr>
        <w:rPr>
          <w:rFonts w:ascii="Arial Narrow" w:hAnsi="Arial Narrow"/>
        </w:rPr>
      </w:pPr>
    </w:p>
    <w:tbl>
      <w:tblPr>
        <w:tblStyle w:val="TableGrid1"/>
        <w:tblpPr w:leftFromText="180" w:rightFromText="180" w:horzAnchor="margin" w:tblpY="435"/>
        <w:tblW w:w="5000" w:type="pct"/>
        <w:tblLayout w:type="fixed"/>
        <w:tblLook w:val="04A0" w:firstRow="1" w:lastRow="0" w:firstColumn="1" w:lastColumn="0" w:noHBand="0" w:noVBand="1"/>
      </w:tblPr>
      <w:tblGrid>
        <w:gridCol w:w="15615"/>
      </w:tblGrid>
      <w:tr w:rsidR="0049686C" w:rsidRPr="00CB08A5" w14:paraId="73057220" w14:textId="77777777" w:rsidTr="00C66520">
        <w:trPr>
          <w:trHeight w:val="413"/>
        </w:trPr>
        <w:tc>
          <w:tcPr>
            <w:tcW w:w="5000" w:type="pct"/>
            <w:shd w:val="clear" w:color="auto" w:fill="EDC283"/>
            <w:vAlign w:val="center"/>
          </w:tcPr>
          <w:p w14:paraId="5BEB7572" w14:textId="77777777" w:rsidR="0049686C" w:rsidRPr="00CB08A5" w:rsidRDefault="00D648D3" w:rsidP="001661D2">
            <w:pPr>
              <w:spacing w:before="120" w:after="120"/>
              <w:jc w:val="center"/>
              <w:rPr>
                <w:rFonts w:cs="Arial"/>
                <w:b/>
                <w:sz w:val="22"/>
                <w:szCs w:val="22"/>
              </w:rPr>
            </w:pPr>
            <w:r w:rsidRPr="00CB08A5">
              <w:rPr>
                <w:rFonts w:cs="Arial"/>
                <w:b/>
                <w:sz w:val="22"/>
                <w:szCs w:val="22"/>
              </w:rPr>
              <w:lastRenderedPageBreak/>
              <w:t>RESOURCE</w:t>
            </w:r>
            <w:r w:rsidR="0049686C" w:rsidRPr="00CB08A5">
              <w:rPr>
                <w:rFonts w:cs="Arial"/>
                <w:b/>
                <w:sz w:val="22"/>
                <w:szCs w:val="22"/>
              </w:rPr>
              <w:t>S</w:t>
            </w:r>
          </w:p>
        </w:tc>
      </w:tr>
      <w:tr w:rsidR="0049686C" w:rsidRPr="00CB08A5" w14:paraId="0C03D0FC" w14:textId="77777777" w:rsidTr="00881EF0">
        <w:tc>
          <w:tcPr>
            <w:tcW w:w="5000" w:type="pct"/>
          </w:tcPr>
          <w:p w14:paraId="58EC3709" w14:textId="77777777" w:rsidR="00FC02D5" w:rsidRDefault="00FC02D5" w:rsidP="001661D2">
            <w:pPr>
              <w:autoSpaceDE w:val="0"/>
              <w:rPr>
                <w:rFonts w:cs="Arial"/>
                <w:b/>
                <w:sz w:val="22"/>
                <w:szCs w:val="22"/>
              </w:rPr>
            </w:pPr>
          </w:p>
          <w:p w14:paraId="0C8A8D08" w14:textId="3793BE66" w:rsidR="0049686C" w:rsidRPr="00CB08A5" w:rsidRDefault="00D648D3" w:rsidP="001661D2">
            <w:pPr>
              <w:autoSpaceDE w:val="0"/>
              <w:rPr>
                <w:rFonts w:cs="Arial"/>
                <w:b/>
                <w:sz w:val="22"/>
                <w:szCs w:val="22"/>
              </w:rPr>
            </w:pPr>
            <w:r w:rsidRPr="00CB08A5">
              <w:rPr>
                <w:rFonts w:cs="Arial"/>
                <w:b/>
                <w:sz w:val="22"/>
                <w:szCs w:val="22"/>
              </w:rPr>
              <w:t>Resource</w:t>
            </w:r>
            <w:r w:rsidR="00886D9D">
              <w:rPr>
                <w:rFonts w:cs="Arial"/>
                <w:b/>
                <w:sz w:val="22"/>
                <w:szCs w:val="22"/>
              </w:rPr>
              <w:t xml:space="preserve"> 1 - </w:t>
            </w:r>
          </w:p>
          <w:p w14:paraId="3A5135C9" w14:textId="77777777" w:rsidR="0049686C" w:rsidRPr="00CB08A5" w:rsidRDefault="0049686C" w:rsidP="0008359B">
            <w:pPr>
              <w:autoSpaceDE w:val="0"/>
              <w:ind w:left="720"/>
              <w:rPr>
                <w:rFonts w:eastAsia="Verdana" w:cs="Arial"/>
                <w:kern w:val="1"/>
                <w:sz w:val="22"/>
                <w:szCs w:val="22"/>
              </w:rPr>
            </w:pPr>
            <w:r w:rsidRPr="00CB08A5">
              <w:rPr>
                <w:rFonts w:cs="Arial"/>
                <w:sz w:val="22"/>
                <w:szCs w:val="22"/>
              </w:rPr>
              <w:t>Multicultural Australia</w:t>
            </w:r>
            <w:r w:rsidRPr="00CB08A5">
              <w:rPr>
                <w:rFonts w:eastAsia="Verdana" w:cs="Arial"/>
                <w:kern w:val="1"/>
                <w:sz w:val="22"/>
                <w:szCs w:val="22"/>
              </w:rPr>
              <w:t xml:space="preserve"> </w:t>
            </w:r>
            <w:hyperlink r:id="rId25" w:history="1">
              <w:r w:rsidRPr="00B3197F">
                <w:rPr>
                  <w:rStyle w:val="Hyperlink"/>
                  <w:rFonts w:cs="Arial"/>
                  <w:sz w:val="22"/>
                  <w:szCs w:val="22"/>
                  <w:lang w:val="en-US"/>
                </w:rPr>
                <w:t>http://www.multiculturalaustralia.edu.au</w:t>
              </w:r>
            </w:hyperlink>
            <w:r w:rsidRPr="00CB08A5">
              <w:rPr>
                <w:rFonts w:eastAsia="Verdana" w:cs="Arial"/>
                <w:kern w:val="1"/>
                <w:sz w:val="22"/>
                <w:szCs w:val="22"/>
              </w:rPr>
              <w:t xml:space="preserve"> A wide range of classroom materials in many subject areas</w:t>
            </w:r>
            <w:r w:rsidRPr="00CB08A5">
              <w:rPr>
                <w:rStyle w:val="Hyperlink"/>
                <w:rFonts w:eastAsia="PTSans-Regular" w:cs="Arial"/>
                <w:iCs/>
                <w:color w:val="auto"/>
                <w:kern w:val="1"/>
                <w:sz w:val="22"/>
                <w:szCs w:val="22"/>
                <w:u w:val="none"/>
              </w:rPr>
              <w:t xml:space="preserve"> accessed 30 May 2016</w:t>
            </w:r>
          </w:p>
          <w:p w14:paraId="58893D9B" w14:textId="3CDD82E6" w:rsidR="0049686C" w:rsidRPr="00CB08A5" w:rsidRDefault="00D648D3" w:rsidP="001661D2">
            <w:pPr>
              <w:autoSpaceDE w:val="0"/>
              <w:rPr>
                <w:rFonts w:eastAsia="ArialMT" w:cs="Arial"/>
                <w:b/>
                <w:sz w:val="22"/>
                <w:szCs w:val="22"/>
              </w:rPr>
            </w:pPr>
            <w:r w:rsidRPr="00CB08A5">
              <w:rPr>
                <w:rFonts w:eastAsia="ArialMT" w:cs="Arial"/>
                <w:b/>
                <w:sz w:val="22"/>
                <w:szCs w:val="22"/>
              </w:rPr>
              <w:t>Resource</w:t>
            </w:r>
            <w:r w:rsidR="00886D9D">
              <w:rPr>
                <w:rFonts w:eastAsia="ArialMT" w:cs="Arial"/>
                <w:b/>
                <w:sz w:val="22"/>
                <w:szCs w:val="22"/>
              </w:rPr>
              <w:t xml:space="preserve"> 2 - </w:t>
            </w:r>
          </w:p>
          <w:p w14:paraId="240D3821" w14:textId="6D24C529" w:rsidR="0049686C" w:rsidRPr="00CB08A5" w:rsidRDefault="0049686C" w:rsidP="0008359B">
            <w:pPr>
              <w:autoSpaceDE w:val="0"/>
              <w:ind w:left="720"/>
              <w:rPr>
                <w:rStyle w:val="Hyperlink"/>
                <w:rFonts w:eastAsia="PTSans-Regular" w:cs="Arial"/>
                <w:iCs/>
                <w:color w:val="auto"/>
                <w:kern w:val="1"/>
                <w:sz w:val="22"/>
                <w:szCs w:val="22"/>
                <w:u w:val="none"/>
              </w:rPr>
            </w:pPr>
            <w:r w:rsidRPr="00CB08A5">
              <w:rPr>
                <w:rFonts w:eastAsia="HelveticaNeue" w:cs="Arial"/>
                <w:kern w:val="1"/>
                <w:sz w:val="22"/>
                <w:szCs w:val="22"/>
              </w:rPr>
              <w:t xml:space="preserve">Difference Differently website, Civic and Citizenship, </w:t>
            </w:r>
            <w:r w:rsidR="003E7F37" w:rsidRPr="00CB08A5">
              <w:rPr>
                <w:rFonts w:eastAsia="HelveticaNeue" w:cs="Arial"/>
                <w:kern w:val="1"/>
                <w:sz w:val="22"/>
                <w:szCs w:val="22"/>
              </w:rPr>
              <w:t>Modules, Level</w:t>
            </w:r>
            <w:r w:rsidRPr="00CB08A5">
              <w:rPr>
                <w:rFonts w:eastAsia="HelveticaNeue" w:cs="Arial"/>
                <w:kern w:val="1"/>
                <w:sz w:val="22"/>
                <w:szCs w:val="22"/>
              </w:rPr>
              <w:t xml:space="preserve"> 3</w:t>
            </w:r>
            <w:r w:rsidR="00002973" w:rsidRPr="00CB08A5">
              <w:rPr>
                <w:rFonts w:eastAsia="HelveticaNeue" w:cs="Arial"/>
                <w:kern w:val="1"/>
                <w:sz w:val="22"/>
                <w:szCs w:val="22"/>
              </w:rPr>
              <w:t>, Differing</w:t>
            </w:r>
            <w:r w:rsidRPr="00CB08A5">
              <w:rPr>
                <w:rFonts w:eastAsia="HelveticaNeue" w:cs="Arial"/>
                <w:kern w:val="1"/>
                <w:sz w:val="22"/>
                <w:szCs w:val="22"/>
              </w:rPr>
              <w:t xml:space="preserve"> Stories, </w:t>
            </w:r>
            <w:hyperlink r:id="rId26" w:history="1">
              <w:r w:rsidRPr="00B3197F">
                <w:rPr>
                  <w:rStyle w:val="Hyperlink"/>
                  <w:rFonts w:cs="Arial"/>
                  <w:sz w:val="22"/>
                  <w:szCs w:val="22"/>
                  <w:lang w:val="en-US"/>
                </w:rPr>
                <w:t>http://www.differencedifferently.edu.au/differing_stories/</w:t>
              </w:r>
            </w:hyperlink>
            <w:r w:rsidR="00002973" w:rsidRPr="00B3197F">
              <w:rPr>
                <w:rStyle w:val="Hyperlink"/>
                <w:rFonts w:eastAsia="PTSans-Regular" w:cs="Arial"/>
                <w:iCs/>
                <w:color w:val="auto"/>
                <w:kern w:val="1"/>
                <w:sz w:val="22"/>
                <w:szCs w:val="22"/>
                <w:u w:val="none"/>
              </w:rPr>
              <w:t xml:space="preserve"> accessed</w:t>
            </w:r>
            <w:r w:rsidRPr="00CB08A5">
              <w:rPr>
                <w:rStyle w:val="Hyperlink"/>
                <w:rFonts w:eastAsia="PTSans-Regular" w:cs="Arial"/>
                <w:iCs/>
                <w:color w:val="auto"/>
                <w:kern w:val="1"/>
                <w:sz w:val="22"/>
                <w:szCs w:val="22"/>
                <w:u w:val="none"/>
              </w:rPr>
              <w:t xml:space="preserve"> 30 May 2016</w:t>
            </w:r>
          </w:p>
          <w:p w14:paraId="2A2F1525" w14:textId="77777777" w:rsidR="0049686C" w:rsidRPr="00CB08A5" w:rsidRDefault="0049686C" w:rsidP="0008359B">
            <w:pPr>
              <w:ind w:left="720"/>
              <w:rPr>
                <w:rFonts w:eastAsia="HelveticaNeue" w:cs="Arial"/>
                <w:kern w:val="1"/>
                <w:sz w:val="22"/>
                <w:szCs w:val="22"/>
              </w:rPr>
            </w:pPr>
            <w:r w:rsidRPr="00CB08A5">
              <w:rPr>
                <w:rFonts w:eastAsia="HelveticaNeue" w:cs="Arial"/>
                <w:kern w:val="1"/>
                <w:sz w:val="22"/>
                <w:szCs w:val="22"/>
              </w:rPr>
              <w:t xml:space="preserve">This </w:t>
            </w:r>
            <w:r w:rsidR="00D648D3" w:rsidRPr="00CB08A5">
              <w:rPr>
                <w:rFonts w:eastAsia="HelveticaNeue" w:cs="Arial"/>
                <w:kern w:val="1"/>
                <w:sz w:val="22"/>
                <w:szCs w:val="22"/>
              </w:rPr>
              <w:t>resource</w:t>
            </w:r>
            <w:r w:rsidRPr="00CB08A5">
              <w:rPr>
                <w:rFonts w:eastAsia="HelveticaNeue" w:cs="Arial"/>
                <w:kern w:val="1"/>
                <w:sz w:val="22"/>
                <w:szCs w:val="22"/>
              </w:rPr>
              <w:t xml:space="preserve"> examines the meaning of identity and how it is shaped. It looks at the many factors that can contribute to being an Australian today. </w:t>
            </w:r>
          </w:p>
          <w:p w14:paraId="6B4AE708" w14:textId="53990375" w:rsidR="0049686C" w:rsidRPr="00CB08A5" w:rsidRDefault="00D648D3" w:rsidP="001661D2">
            <w:pPr>
              <w:widowControl w:val="0"/>
              <w:tabs>
                <w:tab w:val="left" w:pos="0"/>
                <w:tab w:val="left" w:pos="220"/>
              </w:tabs>
              <w:autoSpaceDE w:val="0"/>
              <w:autoSpaceDN w:val="0"/>
              <w:adjustRightInd w:val="0"/>
              <w:rPr>
                <w:rFonts w:cs="Arial"/>
                <w:sz w:val="22"/>
                <w:szCs w:val="22"/>
                <w:lang w:val="en-US"/>
              </w:rPr>
            </w:pPr>
            <w:r w:rsidRPr="00CB08A5">
              <w:rPr>
                <w:rFonts w:eastAsia="ArialMT" w:cs="Arial"/>
                <w:b/>
                <w:sz w:val="22"/>
                <w:szCs w:val="22"/>
              </w:rPr>
              <w:t>Resource</w:t>
            </w:r>
            <w:r w:rsidR="0049686C" w:rsidRPr="00CB08A5">
              <w:rPr>
                <w:rFonts w:eastAsia="ArialMT" w:cs="Arial"/>
                <w:b/>
                <w:sz w:val="22"/>
                <w:szCs w:val="22"/>
              </w:rPr>
              <w:t xml:space="preserve"> 3</w:t>
            </w:r>
            <w:r w:rsidR="00886D9D">
              <w:rPr>
                <w:rFonts w:eastAsia="ArialMT" w:cs="Arial"/>
                <w:b/>
                <w:sz w:val="22"/>
                <w:szCs w:val="22"/>
              </w:rPr>
              <w:t xml:space="preserve"> - </w:t>
            </w:r>
          </w:p>
          <w:p w14:paraId="338E1FC2" w14:textId="6AC2FDA8" w:rsidR="0049686C" w:rsidRPr="00CB08A5" w:rsidRDefault="0049686C" w:rsidP="0008359B">
            <w:pPr>
              <w:widowControl w:val="0"/>
              <w:numPr>
                <w:ilvl w:val="1"/>
                <w:numId w:val="10"/>
              </w:numPr>
              <w:tabs>
                <w:tab w:val="clear" w:pos="576"/>
                <w:tab w:val="left" w:pos="567"/>
              </w:tabs>
              <w:autoSpaceDE w:val="0"/>
              <w:autoSpaceDN w:val="0"/>
              <w:adjustRightInd w:val="0"/>
              <w:ind w:hanging="9"/>
              <w:rPr>
                <w:rFonts w:cs="Arial"/>
                <w:sz w:val="22"/>
                <w:szCs w:val="22"/>
                <w:lang w:val="en-US"/>
              </w:rPr>
            </w:pPr>
            <w:r w:rsidRPr="00CB08A5">
              <w:rPr>
                <w:rFonts w:eastAsia="ArialMT" w:cs="Arial"/>
                <w:sz w:val="22"/>
                <w:szCs w:val="22"/>
              </w:rPr>
              <w:t>Civics and Citizenship Education/</w:t>
            </w:r>
            <w:hyperlink r:id="rId27" w:history="1">
              <w:r w:rsidRPr="00CB08A5">
                <w:rPr>
                  <w:rFonts w:eastAsia="ArialMT" w:cs="Arial"/>
                  <w:sz w:val="22"/>
                  <w:szCs w:val="22"/>
                </w:rPr>
                <w:t>Teaching and Learning Activities for CCE</w:t>
              </w:r>
            </w:hyperlink>
            <w:r w:rsidRPr="00CB08A5">
              <w:rPr>
                <w:rFonts w:eastAsia="ArialMT" w:cs="Arial"/>
                <w:sz w:val="22"/>
                <w:szCs w:val="22"/>
              </w:rPr>
              <w:t>/</w:t>
            </w:r>
            <w:hyperlink r:id="rId28" w:history="1">
              <w:r w:rsidRPr="00CB08A5">
                <w:rPr>
                  <w:rFonts w:eastAsia="ArialMT" w:cs="Arial"/>
                  <w:sz w:val="22"/>
                  <w:szCs w:val="22"/>
                </w:rPr>
                <w:t>Getting Involved: Volunteers at our school</w:t>
              </w:r>
            </w:hyperlink>
            <w:r w:rsidRPr="00CB08A5">
              <w:rPr>
                <w:rFonts w:eastAsia="ArialMT" w:cs="Arial"/>
                <w:sz w:val="22"/>
                <w:szCs w:val="22"/>
              </w:rPr>
              <w:t xml:space="preserve"> </w:t>
            </w:r>
            <w:hyperlink r:id="rId29" w:history="1">
              <w:r w:rsidRPr="00B3197F">
                <w:rPr>
                  <w:rStyle w:val="Hyperlink"/>
                  <w:rFonts w:cs="Arial"/>
                  <w:sz w:val="22"/>
                  <w:szCs w:val="22"/>
                  <w:lang w:val="en-US"/>
                </w:rPr>
                <w:t>http://www.civicsandcitizenship.edu.au/cce/getting_involved/getting_involved_volunteers_at_our_school,9183.html</w:t>
              </w:r>
            </w:hyperlink>
            <w:r w:rsidRPr="00CB08A5">
              <w:rPr>
                <w:rFonts w:eastAsia="ArialMT" w:cs="Arial"/>
                <w:sz w:val="22"/>
                <w:szCs w:val="22"/>
              </w:rPr>
              <w:t xml:space="preserve"> lesson plans </w:t>
            </w:r>
            <w:r w:rsidRPr="00CB08A5">
              <w:rPr>
                <w:rStyle w:val="Hyperlink"/>
                <w:rFonts w:eastAsia="PTSans-Regular" w:cs="Arial"/>
                <w:iCs/>
                <w:color w:val="auto"/>
                <w:kern w:val="1"/>
                <w:sz w:val="22"/>
                <w:szCs w:val="22"/>
                <w:u w:val="none"/>
              </w:rPr>
              <w:t>accessed 6 June 2016</w:t>
            </w:r>
          </w:p>
          <w:p w14:paraId="724871A5" w14:textId="42A6398B" w:rsidR="00CB08A5" w:rsidRPr="00CB08A5" w:rsidRDefault="00886D9D" w:rsidP="00CB08A5">
            <w:pPr>
              <w:autoSpaceDE w:val="0"/>
              <w:rPr>
                <w:rStyle w:val="Hyperlink"/>
                <w:rFonts w:eastAsia="PTSans-Regular" w:cs="Arial"/>
                <w:b/>
                <w:iCs/>
                <w:color w:val="auto"/>
                <w:kern w:val="1"/>
                <w:sz w:val="22"/>
                <w:szCs w:val="22"/>
                <w:u w:val="none"/>
              </w:rPr>
            </w:pPr>
            <w:r>
              <w:rPr>
                <w:rStyle w:val="Hyperlink"/>
                <w:rFonts w:eastAsia="PTSans-Regular" w:cs="Arial"/>
                <w:b/>
                <w:iCs/>
                <w:color w:val="auto"/>
                <w:kern w:val="1"/>
                <w:sz w:val="22"/>
                <w:szCs w:val="22"/>
                <w:u w:val="none"/>
              </w:rPr>
              <w:t xml:space="preserve">Resource 4 - </w:t>
            </w:r>
          </w:p>
          <w:p w14:paraId="6E652712" w14:textId="520DB0E7" w:rsidR="0049686C" w:rsidRPr="00CB08A5" w:rsidRDefault="0049686C" w:rsidP="0008359B">
            <w:pPr>
              <w:autoSpaceDE w:val="0"/>
              <w:ind w:left="720"/>
              <w:rPr>
                <w:rStyle w:val="Hyperlink"/>
                <w:rFonts w:eastAsia="PTSans-Regular" w:cs="Arial"/>
                <w:iCs/>
                <w:color w:val="auto"/>
                <w:kern w:val="1"/>
                <w:sz w:val="22"/>
                <w:szCs w:val="22"/>
                <w:u w:val="none"/>
              </w:rPr>
            </w:pPr>
            <w:r w:rsidRPr="00CB08A5">
              <w:rPr>
                <w:rFonts w:eastAsia="ArialMT" w:cs="Arial"/>
                <w:sz w:val="22"/>
                <w:szCs w:val="22"/>
              </w:rPr>
              <w:t>Civics and Citizenship Education/</w:t>
            </w:r>
            <w:hyperlink r:id="rId30" w:history="1">
              <w:r w:rsidRPr="00CB08A5">
                <w:rPr>
                  <w:rFonts w:eastAsia="ArialMT" w:cs="Arial"/>
                  <w:sz w:val="22"/>
                  <w:szCs w:val="22"/>
                </w:rPr>
                <w:t>Teaching and Learning Activities for CCE</w:t>
              </w:r>
            </w:hyperlink>
            <w:r w:rsidRPr="00CB08A5">
              <w:rPr>
                <w:rFonts w:eastAsia="ArialMT" w:cs="Arial"/>
                <w:sz w:val="22"/>
                <w:szCs w:val="22"/>
              </w:rPr>
              <w:t>/</w:t>
            </w:r>
            <w:hyperlink r:id="rId31" w:history="1">
              <w:r w:rsidRPr="00CB08A5">
                <w:rPr>
                  <w:rFonts w:eastAsia="ArialMT" w:cs="Arial"/>
                  <w:sz w:val="22"/>
                  <w:szCs w:val="22"/>
                </w:rPr>
                <w:t>Getting Involved: Volunteers at our school</w:t>
              </w:r>
            </w:hyperlink>
            <w:r w:rsidRPr="00CB08A5">
              <w:rPr>
                <w:rFonts w:eastAsia="ArialMT" w:cs="Arial"/>
                <w:sz w:val="22"/>
                <w:szCs w:val="22"/>
              </w:rPr>
              <w:t xml:space="preserve">/Getting Involved: Our valuable volunteer </w:t>
            </w:r>
            <w:hyperlink r:id="rId32" w:history="1">
              <w:r w:rsidRPr="00B3197F">
                <w:rPr>
                  <w:rStyle w:val="Hyperlink"/>
                  <w:rFonts w:cs="Arial"/>
                  <w:sz w:val="22"/>
                  <w:szCs w:val="22"/>
                  <w:lang w:val="en-US"/>
                </w:rPr>
                <w:t>http://www.civicsandcitizenship.edu.au/cce/default.asp?id=9267</w:t>
              </w:r>
            </w:hyperlink>
            <w:r w:rsidRPr="00B3197F">
              <w:rPr>
                <w:rStyle w:val="Hyperlink"/>
                <w:rFonts w:cs="Arial"/>
                <w:sz w:val="22"/>
                <w:szCs w:val="22"/>
                <w:lang w:val="en-US"/>
              </w:rPr>
              <w:t xml:space="preserve"> template</w:t>
            </w:r>
            <w:r w:rsidRPr="00B3197F">
              <w:rPr>
                <w:rStyle w:val="Hyperlink"/>
                <w:rFonts w:eastAsia="PTSans-Regular" w:cs="Arial"/>
                <w:iCs/>
                <w:color w:val="auto"/>
                <w:kern w:val="1"/>
                <w:sz w:val="22"/>
                <w:szCs w:val="22"/>
                <w:u w:val="none"/>
              </w:rPr>
              <w:t xml:space="preserve"> </w:t>
            </w:r>
            <w:r w:rsidR="002B2B07" w:rsidRPr="00B3197F">
              <w:rPr>
                <w:rStyle w:val="Hyperlink"/>
                <w:rFonts w:eastAsia="PTSans-Regular" w:cs="Arial"/>
                <w:iCs/>
                <w:color w:val="auto"/>
                <w:kern w:val="1"/>
                <w:sz w:val="22"/>
                <w:szCs w:val="22"/>
                <w:u w:val="none"/>
              </w:rPr>
              <w:t xml:space="preserve"> </w:t>
            </w:r>
            <w:r w:rsidRPr="00CB08A5">
              <w:rPr>
                <w:rStyle w:val="Hyperlink"/>
                <w:rFonts w:eastAsia="PTSans-Regular" w:cs="Arial"/>
                <w:iCs/>
                <w:color w:val="auto"/>
                <w:kern w:val="1"/>
                <w:sz w:val="22"/>
                <w:szCs w:val="22"/>
                <w:u w:val="none"/>
              </w:rPr>
              <w:t>accessed 30 May 2016</w:t>
            </w:r>
          </w:p>
          <w:p w14:paraId="3998D653" w14:textId="074F081C" w:rsidR="0049686C" w:rsidRPr="00CB08A5" w:rsidRDefault="00D648D3" w:rsidP="001661D2">
            <w:pPr>
              <w:autoSpaceDE w:val="0"/>
              <w:rPr>
                <w:rStyle w:val="Hyperlink"/>
                <w:rFonts w:eastAsia="PTSans-Regular" w:cs="Arial"/>
                <w:b/>
                <w:iCs/>
                <w:color w:val="auto"/>
                <w:kern w:val="1"/>
                <w:sz w:val="22"/>
                <w:szCs w:val="22"/>
                <w:u w:val="none"/>
              </w:rPr>
            </w:pPr>
            <w:r w:rsidRPr="00CB08A5">
              <w:rPr>
                <w:rStyle w:val="Hyperlink"/>
                <w:rFonts w:eastAsia="PTSans-Regular" w:cs="Arial"/>
                <w:b/>
                <w:iCs/>
                <w:color w:val="auto"/>
                <w:kern w:val="1"/>
                <w:sz w:val="22"/>
                <w:szCs w:val="22"/>
                <w:u w:val="none"/>
              </w:rPr>
              <w:t>Resource</w:t>
            </w:r>
            <w:r w:rsidR="00CB08A5">
              <w:rPr>
                <w:rStyle w:val="Hyperlink"/>
                <w:rFonts w:eastAsia="PTSans-Regular" w:cs="Arial"/>
                <w:b/>
                <w:iCs/>
                <w:color w:val="auto"/>
                <w:kern w:val="1"/>
                <w:sz w:val="22"/>
                <w:szCs w:val="22"/>
                <w:u w:val="none"/>
              </w:rPr>
              <w:t xml:space="preserve"> 5</w:t>
            </w:r>
            <w:r w:rsidR="00886D9D">
              <w:rPr>
                <w:rStyle w:val="Hyperlink"/>
                <w:rFonts w:eastAsia="PTSans-Regular" w:cs="Arial"/>
                <w:b/>
                <w:iCs/>
                <w:color w:val="auto"/>
                <w:kern w:val="1"/>
                <w:sz w:val="22"/>
                <w:szCs w:val="22"/>
                <w:u w:val="none"/>
              </w:rPr>
              <w:t xml:space="preserve"> - </w:t>
            </w:r>
          </w:p>
          <w:p w14:paraId="37630080" w14:textId="77777777" w:rsidR="0049686C" w:rsidRPr="00CB08A5" w:rsidRDefault="0049686C" w:rsidP="0008359B">
            <w:pPr>
              <w:autoSpaceDE w:val="0"/>
              <w:ind w:left="720"/>
              <w:rPr>
                <w:rStyle w:val="Hyperlink"/>
                <w:rFonts w:eastAsia="HelveticaNeue" w:cs="Arial"/>
                <w:color w:val="auto"/>
                <w:kern w:val="1"/>
                <w:sz w:val="22"/>
                <w:szCs w:val="22"/>
                <w:u w:val="none"/>
              </w:rPr>
            </w:pPr>
            <w:r w:rsidRPr="00CB08A5">
              <w:rPr>
                <w:rFonts w:eastAsia="HelveticaNeue" w:cs="Arial"/>
                <w:kern w:val="1"/>
                <w:sz w:val="22"/>
                <w:szCs w:val="22"/>
              </w:rPr>
              <w:t>Difference Differently website, Civic and Citizenship, Modules,</w:t>
            </w:r>
            <w:r w:rsidR="003E7F37" w:rsidRPr="00CB08A5">
              <w:rPr>
                <w:rFonts w:eastAsia="HelveticaNeue" w:cs="Arial"/>
                <w:kern w:val="1"/>
                <w:sz w:val="22"/>
                <w:szCs w:val="22"/>
              </w:rPr>
              <w:t xml:space="preserve"> </w:t>
            </w:r>
            <w:r w:rsidRPr="00CB08A5">
              <w:rPr>
                <w:rFonts w:eastAsia="HelveticaNeue" w:cs="Arial"/>
                <w:kern w:val="1"/>
                <w:sz w:val="22"/>
                <w:szCs w:val="22"/>
              </w:rPr>
              <w:t>Level 3, Differing Stories,</w:t>
            </w:r>
            <w:r w:rsidR="003E7F37" w:rsidRPr="00CB08A5">
              <w:rPr>
                <w:rFonts w:eastAsia="HelveticaNeue" w:cs="Arial"/>
                <w:kern w:val="1"/>
                <w:sz w:val="22"/>
                <w:szCs w:val="22"/>
              </w:rPr>
              <w:t xml:space="preserve"> </w:t>
            </w:r>
            <w:hyperlink r:id="rId33" w:history="1">
              <w:r w:rsidR="003E7F37" w:rsidRPr="00B3197F">
                <w:rPr>
                  <w:rStyle w:val="Hyperlink"/>
                  <w:rFonts w:cs="Arial"/>
                  <w:sz w:val="22"/>
                  <w:szCs w:val="22"/>
                  <w:lang w:val="en-US"/>
                </w:rPr>
                <w:t>http://www.differencedifferently.edu.au</w:t>
              </w:r>
            </w:hyperlink>
            <w:r w:rsidR="003E7F37" w:rsidRPr="00CB08A5">
              <w:rPr>
                <w:rFonts w:eastAsia="HelveticaNeue" w:cs="Arial"/>
                <w:kern w:val="1"/>
                <w:sz w:val="22"/>
                <w:szCs w:val="22"/>
              </w:rPr>
              <w:t xml:space="preserve"> </w:t>
            </w:r>
            <w:r w:rsidR="003E7F37" w:rsidRPr="00B3197F">
              <w:rPr>
                <w:rStyle w:val="Hyperlink"/>
                <w:rFonts w:eastAsia="PTSans-Regular" w:cs="Arial"/>
                <w:iCs/>
                <w:color w:val="auto"/>
                <w:kern w:val="1"/>
                <w:sz w:val="22"/>
                <w:szCs w:val="22"/>
                <w:u w:val="none"/>
              </w:rPr>
              <w:t>a</w:t>
            </w:r>
            <w:r w:rsidRPr="00CB08A5">
              <w:rPr>
                <w:rStyle w:val="Hyperlink"/>
                <w:rFonts w:eastAsia="PTSans-Regular" w:cs="Arial"/>
                <w:iCs/>
                <w:color w:val="auto"/>
                <w:kern w:val="1"/>
                <w:sz w:val="22"/>
                <w:szCs w:val="22"/>
                <w:u w:val="none"/>
              </w:rPr>
              <w:t>ccessed 30 May 2016</w:t>
            </w:r>
          </w:p>
          <w:p w14:paraId="6C16F9E0" w14:textId="02921015" w:rsidR="0049686C" w:rsidRPr="00CB08A5" w:rsidRDefault="00D648D3" w:rsidP="001661D2">
            <w:pPr>
              <w:autoSpaceDE w:val="0"/>
              <w:rPr>
                <w:rFonts w:eastAsia="ArialMT" w:cs="Arial"/>
                <w:b/>
                <w:kern w:val="1"/>
                <w:sz w:val="22"/>
                <w:szCs w:val="22"/>
              </w:rPr>
            </w:pPr>
            <w:r w:rsidRPr="00CB08A5">
              <w:rPr>
                <w:rFonts w:eastAsia="ArialMT" w:cs="Arial"/>
                <w:b/>
                <w:kern w:val="1"/>
                <w:sz w:val="22"/>
                <w:szCs w:val="22"/>
              </w:rPr>
              <w:t>Resource</w:t>
            </w:r>
            <w:r w:rsidR="00CB08A5">
              <w:rPr>
                <w:rFonts w:eastAsia="ArialMT" w:cs="Arial"/>
                <w:b/>
                <w:kern w:val="1"/>
                <w:sz w:val="22"/>
                <w:szCs w:val="22"/>
              </w:rPr>
              <w:t xml:space="preserve"> 6</w:t>
            </w:r>
            <w:r w:rsidR="00886D9D">
              <w:rPr>
                <w:rFonts w:eastAsia="ArialMT" w:cs="Arial"/>
                <w:b/>
                <w:kern w:val="1"/>
                <w:sz w:val="22"/>
                <w:szCs w:val="22"/>
              </w:rPr>
              <w:t xml:space="preserve"> - </w:t>
            </w:r>
          </w:p>
          <w:p w14:paraId="487CFC3D" w14:textId="2FB1A83F" w:rsidR="0049686C" w:rsidRPr="00CB08A5" w:rsidRDefault="0049686C" w:rsidP="0008359B">
            <w:pPr>
              <w:autoSpaceDE w:val="0"/>
              <w:ind w:left="720"/>
              <w:rPr>
                <w:rStyle w:val="Hyperlink"/>
                <w:rFonts w:eastAsia="ArialMT" w:cs="Arial"/>
                <w:b/>
                <w:color w:val="auto"/>
                <w:kern w:val="1"/>
                <w:sz w:val="22"/>
                <w:szCs w:val="22"/>
              </w:rPr>
            </w:pPr>
            <w:r w:rsidRPr="00CB08A5">
              <w:rPr>
                <w:rFonts w:eastAsia="ArialMT" w:cs="Arial"/>
                <w:kern w:val="1"/>
                <w:sz w:val="22"/>
                <w:szCs w:val="22"/>
              </w:rPr>
              <w:t>Volunteer Week,</w:t>
            </w:r>
            <w:r w:rsidR="00A0314F">
              <w:rPr>
                <w:rFonts w:eastAsia="ArialMT" w:cs="Arial"/>
                <w:kern w:val="1"/>
                <w:sz w:val="22"/>
                <w:szCs w:val="22"/>
              </w:rPr>
              <w:t xml:space="preserve"> </w:t>
            </w:r>
            <w:hyperlink r:id="rId34" w:history="1">
              <w:r w:rsidRPr="00B3197F">
                <w:rPr>
                  <w:rStyle w:val="Hyperlink"/>
                  <w:rFonts w:cs="Arial"/>
                  <w:sz w:val="22"/>
                  <w:szCs w:val="22"/>
                  <w:lang w:val="en-US"/>
                </w:rPr>
                <w:t>www.abc.net.au/btn/story/s3208633.htm</w:t>
              </w:r>
            </w:hyperlink>
            <w:r w:rsidRPr="00CB08A5">
              <w:rPr>
                <w:rFonts w:eastAsia="ArialMT" w:cs="Arial"/>
                <w:kern w:val="1"/>
                <w:sz w:val="22"/>
                <w:szCs w:val="22"/>
              </w:rPr>
              <w:t xml:space="preserve"> and use the Worksheet 1 (Behind the News teacher </w:t>
            </w:r>
            <w:r w:rsidR="00D648D3" w:rsidRPr="00CB08A5">
              <w:rPr>
                <w:rFonts w:eastAsia="ArialMT" w:cs="Arial"/>
                <w:kern w:val="1"/>
                <w:sz w:val="22"/>
                <w:szCs w:val="22"/>
              </w:rPr>
              <w:t>resource</w:t>
            </w:r>
            <w:r w:rsidRPr="00CB08A5">
              <w:rPr>
                <w:rFonts w:eastAsia="ArialMT" w:cs="Arial"/>
                <w:kern w:val="1"/>
                <w:sz w:val="22"/>
                <w:szCs w:val="22"/>
              </w:rPr>
              <w:t xml:space="preserve">, taken from Behind the News website); </w:t>
            </w:r>
            <w:hyperlink r:id="rId35" w:history="1">
              <w:r w:rsidRPr="00B3197F">
                <w:rPr>
                  <w:rStyle w:val="Hyperlink"/>
                  <w:rFonts w:cs="Arial"/>
                  <w:sz w:val="22"/>
                  <w:szCs w:val="22"/>
                  <w:lang w:val="en-US"/>
                </w:rPr>
                <w:t>www.abc.net.au/btn/</w:t>
              </w:r>
              <w:r w:rsidR="00D648D3" w:rsidRPr="00B3197F">
                <w:rPr>
                  <w:rStyle w:val="Hyperlink"/>
                  <w:rFonts w:cs="Arial"/>
                  <w:sz w:val="22"/>
                  <w:szCs w:val="22"/>
                  <w:lang w:val="en-US"/>
                </w:rPr>
                <w:t>resource</w:t>
              </w:r>
              <w:r w:rsidRPr="00B3197F">
                <w:rPr>
                  <w:rStyle w:val="Hyperlink"/>
                  <w:rFonts w:cs="Arial"/>
                  <w:sz w:val="22"/>
                  <w:szCs w:val="22"/>
                  <w:lang w:val="en-US"/>
                </w:rPr>
                <w:t>s/teacher/episode/20110510-volunteerweek.pdf</w:t>
              </w:r>
            </w:hyperlink>
            <w:r w:rsidR="00002973" w:rsidRPr="00CB08A5">
              <w:rPr>
                <w:rStyle w:val="Hyperlink"/>
                <w:rFonts w:eastAsia="ArialMT" w:cs="Arial"/>
                <w:color w:val="auto"/>
                <w:kern w:val="1"/>
                <w:sz w:val="22"/>
                <w:szCs w:val="22"/>
              </w:rPr>
              <w:t xml:space="preserve"> </w:t>
            </w:r>
            <w:r w:rsidR="00002973" w:rsidRPr="00B3197F">
              <w:rPr>
                <w:rStyle w:val="Hyperlink"/>
                <w:rFonts w:cs="Arial"/>
                <w:sz w:val="22"/>
                <w:szCs w:val="22"/>
                <w:lang w:val="en-US"/>
              </w:rPr>
              <w:t>accessed</w:t>
            </w:r>
            <w:r w:rsidRPr="00CB08A5">
              <w:rPr>
                <w:rStyle w:val="Hyperlink"/>
                <w:rFonts w:eastAsia="PTSans-Regular" w:cs="Arial"/>
                <w:iCs/>
                <w:color w:val="auto"/>
                <w:kern w:val="1"/>
                <w:sz w:val="22"/>
                <w:szCs w:val="22"/>
                <w:u w:val="none"/>
              </w:rPr>
              <w:t xml:space="preserve"> 30 May 2016</w:t>
            </w:r>
          </w:p>
          <w:p w14:paraId="7DE57F5B" w14:textId="127C1A06" w:rsidR="0049686C" w:rsidRPr="00CB08A5" w:rsidRDefault="00D648D3" w:rsidP="001661D2">
            <w:pPr>
              <w:autoSpaceDE w:val="0"/>
              <w:rPr>
                <w:rFonts w:eastAsia="ArialMT" w:cs="Arial"/>
                <w:kern w:val="1"/>
                <w:sz w:val="22"/>
                <w:szCs w:val="22"/>
              </w:rPr>
            </w:pPr>
            <w:r w:rsidRPr="00CB08A5">
              <w:rPr>
                <w:rFonts w:eastAsia="ArialMT" w:cs="Arial"/>
                <w:b/>
                <w:kern w:val="1"/>
                <w:sz w:val="22"/>
                <w:szCs w:val="22"/>
              </w:rPr>
              <w:t>Resource</w:t>
            </w:r>
            <w:r w:rsidR="00CB08A5">
              <w:rPr>
                <w:rFonts w:eastAsia="ArialMT" w:cs="Arial"/>
                <w:b/>
                <w:kern w:val="1"/>
                <w:sz w:val="22"/>
                <w:szCs w:val="22"/>
              </w:rPr>
              <w:t xml:space="preserve"> 7</w:t>
            </w:r>
            <w:r w:rsidR="00886D9D">
              <w:rPr>
                <w:rFonts w:eastAsia="ArialMT" w:cs="Arial"/>
                <w:b/>
                <w:kern w:val="1"/>
                <w:sz w:val="22"/>
                <w:szCs w:val="22"/>
              </w:rPr>
              <w:t xml:space="preserve"> - </w:t>
            </w:r>
            <w:r w:rsidR="0049686C" w:rsidRPr="00CB08A5">
              <w:rPr>
                <w:rFonts w:eastAsia="ArialMT" w:cs="Arial"/>
                <w:kern w:val="1"/>
                <w:sz w:val="22"/>
                <w:szCs w:val="22"/>
              </w:rPr>
              <w:t xml:space="preserve"> </w:t>
            </w:r>
          </w:p>
          <w:p w14:paraId="6853C609" w14:textId="77777777" w:rsidR="0049686C" w:rsidRPr="00CB08A5" w:rsidRDefault="0049686C" w:rsidP="0008359B">
            <w:pPr>
              <w:autoSpaceDE w:val="0"/>
              <w:ind w:left="720"/>
              <w:rPr>
                <w:rFonts w:eastAsia="ArialMT" w:cs="Arial"/>
                <w:kern w:val="1"/>
                <w:sz w:val="22"/>
                <w:szCs w:val="22"/>
              </w:rPr>
            </w:pPr>
            <w:r w:rsidRPr="00CB08A5">
              <w:rPr>
                <w:rFonts w:eastAsia="ArialMT" w:cs="Arial"/>
                <w:kern w:val="1"/>
                <w:sz w:val="22"/>
                <w:szCs w:val="22"/>
              </w:rPr>
              <w:t xml:space="preserve">Volunteering Australia </w:t>
            </w:r>
            <w:hyperlink r:id="rId36" w:history="1">
              <w:r w:rsidRPr="00B3197F">
                <w:rPr>
                  <w:rStyle w:val="Hyperlink"/>
                  <w:rFonts w:cs="Arial"/>
                  <w:sz w:val="22"/>
                  <w:szCs w:val="22"/>
                  <w:lang w:val="en-US"/>
                </w:rPr>
                <w:t>www.volunteeringaustralia.org</w:t>
              </w:r>
            </w:hyperlink>
            <w:r w:rsidRPr="00CB08A5">
              <w:rPr>
                <w:rFonts w:eastAsia="ArialMT" w:cs="Arial"/>
                <w:kern w:val="1"/>
                <w:sz w:val="22"/>
                <w:szCs w:val="22"/>
              </w:rPr>
              <w:t xml:space="preserve"> </w:t>
            </w:r>
          </w:p>
          <w:p w14:paraId="70E12A66" w14:textId="77777777" w:rsidR="0049686C" w:rsidRPr="00CB08A5" w:rsidRDefault="0049686C" w:rsidP="0008359B">
            <w:pPr>
              <w:autoSpaceDE w:val="0"/>
              <w:ind w:left="720"/>
              <w:rPr>
                <w:rFonts w:eastAsia="ArialMT" w:cs="Arial"/>
                <w:b/>
                <w:kern w:val="1"/>
                <w:sz w:val="22"/>
                <w:szCs w:val="22"/>
              </w:rPr>
            </w:pPr>
            <w:r w:rsidRPr="00CB08A5">
              <w:rPr>
                <w:rFonts w:eastAsia="ArialMT" w:cs="Arial"/>
                <w:kern w:val="1"/>
                <w:sz w:val="22"/>
                <w:szCs w:val="22"/>
              </w:rPr>
              <w:t xml:space="preserve">Practical lessons and </w:t>
            </w:r>
            <w:r w:rsidR="00D648D3" w:rsidRPr="00CB08A5">
              <w:rPr>
                <w:rFonts w:eastAsia="ArialMT" w:cs="Arial"/>
                <w:kern w:val="1"/>
                <w:sz w:val="22"/>
                <w:szCs w:val="22"/>
              </w:rPr>
              <w:t>resource</w:t>
            </w:r>
            <w:r w:rsidRPr="00CB08A5">
              <w:rPr>
                <w:rFonts w:eastAsia="ArialMT" w:cs="Arial"/>
                <w:kern w:val="1"/>
                <w:sz w:val="22"/>
                <w:szCs w:val="22"/>
              </w:rPr>
              <w:t xml:space="preserve">s for teachers from Foundation to Year 10 (pdf format) </w:t>
            </w:r>
            <w:r w:rsidRPr="00CB08A5">
              <w:rPr>
                <w:rStyle w:val="Hyperlink"/>
                <w:rFonts w:eastAsia="PTSans-Regular" w:cs="Arial"/>
                <w:iCs/>
                <w:color w:val="auto"/>
                <w:kern w:val="1"/>
                <w:sz w:val="22"/>
                <w:szCs w:val="22"/>
                <w:u w:val="none"/>
              </w:rPr>
              <w:t>accessed 30 May 2016</w:t>
            </w:r>
          </w:p>
          <w:p w14:paraId="1F815A09" w14:textId="56B2A1E1" w:rsidR="0049686C" w:rsidRPr="00CB08A5" w:rsidRDefault="00D648D3" w:rsidP="001661D2">
            <w:pPr>
              <w:autoSpaceDE w:val="0"/>
              <w:rPr>
                <w:rFonts w:eastAsia="ArialMT" w:cs="Arial"/>
                <w:kern w:val="1"/>
                <w:sz w:val="22"/>
                <w:szCs w:val="22"/>
              </w:rPr>
            </w:pPr>
            <w:r w:rsidRPr="00CB08A5">
              <w:rPr>
                <w:rFonts w:eastAsia="ArialMT" w:cs="Arial"/>
                <w:b/>
                <w:kern w:val="1"/>
                <w:sz w:val="22"/>
                <w:szCs w:val="22"/>
              </w:rPr>
              <w:t>Resource</w:t>
            </w:r>
            <w:r w:rsidR="0049686C" w:rsidRPr="00CB08A5">
              <w:rPr>
                <w:rFonts w:eastAsia="ArialMT" w:cs="Arial"/>
                <w:b/>
                <w:kern w:val="1"/>
                <w:sz w:val="22"/>
                <w:szCs w:val="22"/>
              </w:rPr>
              <w:t xml:space="preserve"> </w:t>
            </w:r>
            <w:r w:rsidR="00A80C41">
              <w:rPr>
                <w:rFonts w:eastAsia="ArialMT" w:cs="Arial"/>
                <w:b/>
                <w:kern w:val="1"/>
                <w:sz w:val="22"/>
                <w:szCs w:val="22"/>
              </w:rPr>
              <w:t>8</w:t>
            </w:r>
            <w:r w:rsidR="00886D9D">
              <w:rPr>
                <w:rFonts w:eastAsia="ArialMT" w:cs="Arial"/>
                <w:kern w:val="1"/>
                <w:sz w:val="22"/>
                <w:szCs w:val="22"/>
              </w:rPr>
              <w:t xml:space="preserve"> - </w:t>
            </w:r>
            <w:r w:rsidR="0049686C" w:rsidRPr="00CB08A5">
              <w:rPr>
                <w:rFonts w:eastAsia="ArialMT" w:cs="Arial"/>
                <w:kern w:val="1"/>
                <w:sz w:val="22"/>
                <w:szCs w:val="22"/>
              </w:rPr>
              <w:t xml:space="preserve"> </w:t>
            </w:r>
          </w:p>
          <w:p w14:paraId="4067C018" w14:textId="41044AC1" w:rsidR="0049686C" w:rsidRPr="00CB08A5" w:rsidRDefault="0049686C" w:rsidP="0008359B">
            <w:pPr>
              <w:autoSpaceDE w:val="0"/>
              <w:ind w:left="720"/>
              <w:rPr>
                <w:rStyle w:val="Hyperlink"/>
                <w:rFonts w:eastAsia="ArialMT" w:cs="Arial"/>
                <w:color w:val="auto"/>
                <w:kern w:val="1"/>
                <w:sz w:val="22"/>
                <w:szCs w:val="22"/>
              </w:rPr>
            </w:pPr>
            <w:r w:rsidRPr="00CB08A5">
              <w:rPr>
                <w:rFonts w:eastAsia="ArialMT" w:cs="Arial"/>
                <w:kern w:val="1"/>
                <w:sz w:val="22"/>
                <w:szCs w:val="22"/>
              </w:rPr>
              <w:t>Children’s BBC: Guides: Voluntary Work:</w:t>
            </w:r>
            <w:r w:rsidRPr="00CB08A5">
              <w:rPr>
                <w:rFonts w:cs="Arial"/>
                <w:sz w:val="22"/>
                <w:szCs w:val="22"/>
              </w:rPr>
              <w:t xml:space="preserve"> </w:t>
            </w:r>
            <w:hyperlink r:id="rId37" w:history="1">
              <w:r w:rsidRPr="00CB08A5">
                <w:rPr>
                  <w:rStyle w:val="Hyperlink"/>
                  <w:rFonts w:cs="Arial"/>
                  <w:sz w:val="22"/>
                  <w:szCs w:val="22"/>
                  <w:lang w:val="en-US"/>
                </w:rPr>
                <w:t>http://news.bbc.co.uk/cbbcnews/hi/newsid_3250000/newsid_3250100/3250193.stm</w:t>
              </w:r>
            </w:hyperlink>
            <w:r w:rsidR="00002973" w:rsidRPr="00CB08A5">
              <w:rPr>
                <w:rStyle w:val="Hyperlink"/>
                <w:rFonts w:cs="Arial"/>
                <w:sz w:val="22"/>
                <w:szCs w:val="22"/>
                <w:lang w:val="en-US"/>
              </w:rPr>
              <w:t xml:space="preserve"> accessed</w:t>
            </w:r>
            <w:r w:rsidR="00CB08A5">
              <w:rPr>
                <w:rStyle w:val="Hyperlink"/>
                <w:rFonts w:cs="Arial"/>
                <w:sz w:val="22"/>
                <w:szCs w:val="22"/>
                <w:lang w:val="en-US"/>
              </w:rPr>
              <w:t xml:space="preserve"> </w:t>
            </w:r>
            <w:r w:rsidRPr="00CB08A5">
              <w:rPr>
                <w:rStyle w:val="Hyperlink"/>
                <w:rFonts w:eastAsia="PTSans-Regular" w:cs="Arial"/>
                <w:iCs/>
                <w:color w:val="auto"/>
                <w:kern w:val="1"/>
                <w:sz w:val="22"/>
                <w:szCs w:val="22"/>
                <w:u w:val="none"/>
              </w:rPr>
              <w:t>30 May 2016</w:t>
            </w:r>
          </w:p>
          <w:p w14:paraId="674134BB" w14:textId="7F8127D2" w:rsidR="0049686C" w:rsidRPr="00CB08A5" w:rsidRDefault="00D648D3" w:rsidP="001661D2">
            <w:pPr>
              <w:autoSpaceDE w:val="0"/>
              <w:rPr>
                <w:rFonts w:eastAsia="ArialMT" w:cs="Arial"/>
                <w:b/>
                <w:sz w:val="22"/>
                <w:szCs w:val="22"/>
              </w:rPr>
            </w:pPr>
            <w:r w:rsidRPr="00CB08A5">
              <w:rPr>
                <w:rFonts w:eastAsia="ArialMT" w:cs="Arial"/>
                <w:b/>
                <w:sz w:val="22"/>
                <w:szCs w:val="22"/>
              </w:rPr>
              <w:t>Resource</w:t>
            </w:r>
            <w:r w:rsidR="00A80C41">
              <w:rPr>
                <w:rFonts w:eastAsia="ArialMT" w:cs="Arial"/>
                <w:b/>
                <w:sz w:val="22"/>
                <w:szCs w:val="22"/>
              </w:rPr>
              <w:t xml:space="preserve"> 9</w:t>
            </w:r>
            <w:r w:rsidR="00886D9D">
              <w:rPr>
                <w:rFonts w:eastAsia="ArialMT" w:cs="Arial"/>
                <w:b/>
                <w:sz w:val="22"/>
                <w:szCs w:val="22"/>
              </w:rPr>
              <w:t xml:space="preserve"> - </w:t>
            </w:r>
          </w:p>
          <w:p w14:paraId="0385FF73" w14:textId="4795EDFC" w:rsidR="00A93F55" w:rsidRPr="00CB08A5" w:rsidRDefault="0049686C" w:rsidP="0008359B">
            <w:pPr>
              <w:ind w:left="720"/>
              <w:rPr>
                <w:rStyle w:val="Hyperlink"/>
                <w:rFonts w:eastAsia="PTSans-Regular" w:cs="Arial"/>
                <w:iCs/>
                <w:color w:val="auto"/>
                <w:kern w:val="1"/>
                <w:sz w:val="22"/>
                <w:szCs w:val="22"/>
                <w:u w:val="none"/>
              </w:rPr>
            </w:pPr>
            <w:r w:rsidRPr="00CB08A5">
              <w:rPr>
                <w:rFonts w:cs="Arial"/>
                <w:sz w:val="22"/>
                <w:szCs w:val="22"/>
                <w:lang w:val="en-US"/>
              </w:rPr>
              <w:t xml:space="preserve">Volunteering Victoria Website </w:t>
            </w:r>
            <w:hyperlink r:id="rId38" w:history="1">
              <w:r w:rsidR="00A80C41" w:rsidRPr="005E22CB">
                <w:rPr>
                  <w:rStyle w:val="Hyperlink"/>
                  <w:rFonts w:cs="Arial"/>
                  <w:sz w:val="22"/>
                  <w:szCs w:val="22"/>
                  <w:lang w:val="en-US"/>
                </w:rPr>
                <w:t>http://volunteeringvictoria.org.au</w:t>
              </w:r>
            </w:hyperlink>
            <w:r w:rsidR="00A80C41">
              <w:rPr>
                <w:rFonts w:cs="Arial"/>
                <w:sz w:val="22"/>
                <w:szCs w:val="22"/>
                <w:lang w:val="en-US"/>
              </w:rPr>
              <w:t xml:space="preserve"> </w:t>
            </w:r>
            <w:r w:rsidR="00A93F55" w:rsidRPr="00A80C41">
              <w:rPr>
                <w:rFonts w:cs="Arial"/>
                <w:iCs/>
                <w:kern w:val="1"/>
                <w:sz w:val="22"/>
                <w:szCs w:val="22"/>
              </w:rPr>
              <w:t>accessed 30 May 2016</w:t>
            </w:r>
          </w:p>
          <w:p w14:paraId="4B90C5DF" w14:textId="04171712" w:rsidR="00C66520" w:rsidRPr="00CB08A5" w:rsidRDefault="00C66520" w:rsidP="001661D2">
            <w:pPr>
              <w:rPr>
                <w:rFonts w:cs="Arial"/>
                <w:sz w:val="22"/>
                <w:szCs w:val="22"/>
              </w:rPr>
            </w:pPr>
          </w:p>
        </w:tc>
      </w:tr>
    </w:tbl>
    <w:p w14:paraId="4C68B819" w14:textId="77777777" w:rsidR="00B3197F" w:rsidRDefault="00B3197F"/>
    <w:p w14:paraId="3A13950C" w14:textId="1C49C733" w:rsidR="00B3197F" w:rsidRDefault="00B3197F">
      <w:r>
        <w:br w:type="page"/>
      </w:r>
    </w:p>
    <w:p w14:paraId="556BC133" w14:textId="77777777" w:rsidR="00B3197F" w:rsidRDefault="00B3197F"/>
    <w:tbl>
      <w:tblPr>
        <w:tblStyle w:val="TableGrid1"/>
        <w:tblpPr w:leftFromText="180" w:rightFromText="180" w:horzAnchor="margin" w:tblpY="435"/>
        <w:tblW w:w="5000" w:type="pct"/>
        <w:tblLayout w:type="fixed"/>
        <w:tblLook w:val="04A0" w:firstRow="1" w:lastRow="0" w:firstColumn="1" w:lastColumn="0" w:noHBand="0" w:noVBand="1"/>
      </w:tblPr>
      <w:tblGrid>
        <w:gridCol w:w="15615"/>
      </w:tblGrid>
      <w:tr w:rsidR="00CB08A5" w:rsidRPr="00CB08A5" w14:paraId="1DB43B4A" w14:textId="77777777" w:rsidTr="00C66520">
        <w:trPr>
          <w:trHeight w:val="413"/>
        </w:trPr>
        <w:tc>
          <w:tcPr>
            <w:tcW w:w="5000" w:type="pct"/>
            <w:shd w:val="clear" w:color="auto" w:fill="EDC283"/>
            <w:vAlign w:val="center"/>
          </w:tcPr>
          <w:p w14:paraId="29EDAA8A" w14:textId="3E9B42EE" w:rsidR="00CB08A5" w:rsidRPr="00CB08A5" w:rsidRDefault="00426429" w:rsidP="00100C98">
            <w:pPr>
              <w:spacing w:before="120" w:after="120"/>
              <w:jc w:val="center"/>
              <w:rPr>
                <w:rFonts w:cs="Arial"/>
                <w:b/>
                <w:sz w:val="22"/>
                <w:szCs w:val="22"/>
              </w:rPr>
            </w:pPr>
            <w:r>
              <w:rPr>
                <w:rFonts w:cs="Arial"/>
                <w:b/>
                <w:sz w:val="22"/>
                <w:szCs w:val="22"/>
              </w:rPr>
              <w:t>BOOK SUGGESTIONS</w:t>
            </w:r>
          </w:p>
        </w:tc>
      </w:tr>
      <w:tr w:rsidR="0049686C" w:rsidRPr="00CB08A5" w14:paraId="1D40E935" w14:textId="77777777" w:rsidTr="00B3197F">
        <w:trPr>
          <w:trHeight w:val="5099"/>
        </w:trPr>
        <w:tc>
          <w:tcPr>
            <w:tcW w:w="5000" w:type="pct"/>
          </w:tcPr>
          <w:p w14:paraId="3FC3E040" w14:textId="77777777" w:rsidR="008E3B78" w:rsidRDefault="008E3B78" w:rsidP="00A2192D">
            <w:pPr>
              <w:widowControl w:val="0"/>
              <w:autoSpaceDE w:val="0"/>
              <w:autoSpaceDN w:val="0"/>
              <w:adjustRightInd w:val="0"/>
              <w:rPr>
                <w:rFonts w:cs="Arial"/>
                <w:b/>
                <w:sz w:val="22"/>
                <w:lang w:val="en-US"/>
              </w:rPr>
            </w:pPr>
          </w:p>
          <w:p w14:paraId="258AD287" w14:textId="3C6E6B66" w:rsidR="001F6259" w:rsidRPr="008E3B78" w:rsidRDefault="00A2192D" w:rsidP="00A2192D">
            <w:pPr>
              <w:widowControl w:val="0"/>
              <w:autoSpaceDE w:val="0"/>
              <w:autoSpaceDN w:val="0"/>
              <w:adjustRightInd w:val="0"/>
              <w:rPr>
                <w:rFonts w:cs="Arial"/>
                <w:b/>
                <w:sz w:val="22"/>
                <w:lang w:val="en-US"/>
              </w:rPr>
            </w:pPr>
            <w:r w:rsidRPr="008E3B78">
              <w:rPr>
                <w:rFonts w:cs="Arial"/>
                <w:b/>
                <w:sz w:val="22"/>
                <w:lang w:val="en-US"/>
              </w:rPr>
              <w:t xml:space="preserve">Teachers should exercise appropriate judgment when selecting texts. </w:t>
            </w:r>
          </w:p>
          <w:p w14:paraId="42AA620A" w14:textId="0D5F8E36" w:rsidR="00A2192D" w:rsidRPr="00CB08A5" w:rsidRDefault="00A93F55" w:rsidP="00A93F55">
            <w:pPr>
              <w:widowControl w:val="0"/>
              <w:autoSpaceDE w:val="0"/>
              <w:autoSpaceDN w:val="0"/>
              <w:adjustRightInd w:val="0"/>
              <w:rPr>
                <w:rStyle w:val="Hyperlink"/>
                <w:rFonts w:cs="Arial"/>
                <w:color w:val="auto"/>
                <w:sz w:val="22"/>
                <w:szCs w:val="22"/>
              </w:rPr>
            </w:pPr>
            <w:r w:rsidRPr="00CB08A5">
              <w:rPr>
                <w:rFonts w:cs="Arial"/>
                <w:b/>
                <w:lang w:val="en-US"/>
              </w:rPr>
              <w:t xml:space="preserve"> </w:t>
            </w:r>
          </w:p>
          <w:p w14:paraId="35A05BAE" w14:textId="77777777" w:rsidR="0049686C" w:rsidRPr="00426429" w:rsidRDefault="0049686C" w:rsidP="001661D2">
            <w:pPr>
              <w:rPr>
                <w:rFonts w:cs="Arial"/>
                <w:b/>
                <w:sz w:val="22"/>
                <w:szCs w:val="22"/>
              </w:rPr>
            </w:pPr>
            <w:r w:rsidRPr="00426429">
              <w:rPr>
                <w:rStyle w:val="Hyperlink"/>
                <w:rFonts w:cs="Arial"/>
                <w:b/>
                <w:color w:val="auto"/>
                <w:sz w:val="22"/>
                <w:szCs w:val="22"/>
                <w:u w:val="none"/>
              </w:rPr>
              <w:t>Books on belonging and identity</w:t>
            </w:r>
          </w:p>
          <w:p w14:paraId="63E9ECB0" w14:textId="77777777" w:rsidR="0049686C" w:rsidRPr="00CB08A5" w:rsidRDefault="0049686C" w:rsidP="001661D2">
            <w:pPr>
              <w:shd w:val="clear" w:color="auto" w:fill="FFFFFF"/>
              <w:rPr>
                <w:rFonts w:cs="Arial"/>
                <w:sz w:val="22"/>
                <w:szCs w:val="22"/>
                <w:lang w:val="en"/>
              </w:rPr>
            </w:pPr>
            <w:r w:rsidRPr="00CB08A5">
              <w:rPr>
                <w:rFonts w:cs="Arial"/>
                <w:sz w:val="22"/>
                <w:szCs w:val="22"/>
                <w:lang w:val="en"/>
              </w:rPr>
              <w:t xml:space="preserve">Choi, Y. (2001). </w:t>
            </w:r>
            <w:hyperlink r:id="rId39" w:tgtFrame="_blank" w:history="1">
              <w:r w:rsidRPr="00CB08A5">
                <w:rPr>
                  <w:rFonts w:cs="Arial"/>
                  <w:i/>
                  <w:sz w:val="22"/>
                  <w:szCs w:val="22"/>
                  <w:lang w:val="en"/>
                </w:rPr>
                <w:t>The Name Jar.</w:t>
              </w:r>
            </w:hyperlink>
            <w:r w:rsidRPr="00CB08A5">
              <w:rPr>
                <w:rFonts w:cs="Arial"/>
                <w:i/>
                <w:sz w:val="22"/>
                <w:szCs w:val="22"/>
                <w:lang w:val="en"/>
              </w:rPr>
              <w:t xml:space="preserve"> </w:t>
            </w:r>
            <w:r w:rsidRPr="00CB08A5">
              <w:rPr>
                <w:rFonts w:cs="Arial"/>
                <w:sz w:val="22"/>
                <w:szCs w:val="22"/>
                <w:lang w:val="en"/>
              </w:rPr>
              <w:t>Knopf: New York.  About a girl from Korea who tries to be accepted by allowing her classmates to choose a name for her.</w:t>
            </w:r>
          </w:p>
          <w:p w14:paraId="202A0AE9" w14:textId="77777777" w:rsidR="0049686C" w:rsidRPr="00CB08A5" w:rsidRDefault="0049686C" w:rsidP="001661D2">
            <w:pPr>
              <w:shd w:val="clear" w:color="auto" w:fill="FFFFFF"/>
              <w:rPr>
                <w:rFonts w:cs="Arial"/>
                <w:sz w:val="22"/>
                <w:szCs w:val="22"/>
                <w:lang w:val="en"/>
              </w:rPr>
            </w:pPr>
            <w:r w:rsidRPr="00CB08A5">
              <w:rPr>
                <w:rFonts w:cs="Arial"/>
                <w:sz w:val="22"/>
                <w:szCs w:val="22"/>
                <w:lang w:val="en"/>
              </w:rPr>
              <w:t xml:space="preserve">William, K.L.,(2009) </w:t>
            </w:r>
            <w:hyperlink r:id="rId40" w:tgtFrame="_blank" w:history="1">
              <w:r w:rsidRPr="00CB08A5">
                <w:rPr>
                  <w:rFonts w:cs="Arial"/>
                  <w:i/>
                  <w:sz w:val="22"/>
                  <w:szCs w:val="22"/>
                  <w:lang w:val="en"/>
                </w:rPr>
                <w:t xml:space="preserve">My Name is </w:t>
              </w:r>
              <w:proofErr w:type="spellStart"/>
              <w:r w:rsidRPr="00CB08A5">
                <w:rPr>
                  <w:rFonts w:cs="Arial"/>
                  <w:i/>
                  <w:sz w:val="22"/>
                  <w:szCs w:val="22"/>
                  <w:lang w:val="en"/>
                </w:rPr>
                <w:t>Sangoel</w:t>
              </w:r>
              <w:proofErr w:type="spellEnd"/>
              <w:r w:rsidRPr="00CB08A5">
                <w:rPr>
                  <w:rFonts w:cs="Arial"/>
                  <w:sz w:val="22"/>
                  <w:szCs w:val="22"/>
                  <w:lang w:val="en"/>
                </w:rPr>
                <w:t>,</w:t>
              </w:r>
            </w:hyperlink>
            <w:r w:rsidRPr="00CB08A5">
              <w:rPr>
                <w:rFonts w:cs="Arial"/>
                <w:sz w:val="22"/>
                <w:szCs w:val="22"/>
                <w:lang w:val="en"/>
              </w:rPr>
              <w:t xml:space="preserve"> Grand Rapids, </w:t>
            </w:r>
            <w:proofErr w:type="spellStart"/>
            <w:r w:rsidRPr="00CB08A5">
              <w:rPr>
                <w:rFonts w:cs="Arial"/>
                <w:sz w:val="22"/>
                <w:szCs w:val="22"/>
                <w:lang w:val="en"/>
              </w:rPr>
              <w:t>Mich</w:t>
            </w:r>
            <w:proofErr w:type="spellEnd"/>
            <w:r w:rsidRPr="00CB08A5">
              <w:rPr>
                <w:rFonts w:cs="Arial"/>
                <w:sz w:val="22"/>
                <w:szCs w:val="22"/>
                <w:lang w:val="en"/>
              </w:rPr>
              <w:t>: Eerdmans Books for Young Readers  About the challenges of maintaining identity in a new culture</w:t>
            </w:r>
          </w:p>
          <w:p w14:paraId="07F14080" w14:textId="77777777" w:rsidR="0049686C" w:rsidRPr="00CB08A5" w:rsidRDefault="0049686C" w:rsidP="001661D2">
            <w:pPr>
              <w:shd w:val="clear" w:color="auto" w:fill="FFFFFF"/>
              <w:rPr>
                <w:rFonts w:cs="Arial"/>
                <w:sz w:val="22"/>
                <w:szCs w:val="22"/>
                <w:lang w:val="en"/>
              </w:rPr>
            </w:pPr>
            <w:r w:rsidRPr="00CB08A5">
              <w:rPr>
                <w:rFonts w:cs="Arial"/>
                <w:sz w:val="22"/>
                <w:szCs w:val="22"/>
                <w:lang w:val="en"/>
              </w:rPr>
              <w:t xml:space="preserve">Bunting, E. (2006). </w:t>
            </w:r>
            <w:hyperlink r:id="rId41" w:tgtFrame="_blank" w:history="1">
              <w:r w:rsidRPr="00CB08A5">
                <w:rPr>
                  <w:rFonts w:cs="Arial"/>
                  <w:i/>
                  <w:sz w:val="22"/>
                  <w:szCs w:val="22"/>
                  <w:lang w:val="en"/>
                </w:rPr>
                <w:t>One Green Apple</w:t>
              </w:r>
              <w:r w:rsidRPr="00CB08A5">
                <w:rPr>
                  <w:rFonts w:cs="Arial"/>
                  <w:sz w:val="22"/>
                  <w:szCs w:val="22"/>
                  <w:lang w:val="en"/>
                </w:rPr>
                <w:t xml:space="preserve">. Clarion Books: New York. </w:t>
              </w:r>
            </w:hyperlink>
            <w:r w:rsidRPr="00CB08A5">
              <w:rPr>
                <w:rFonts w:cs="Arial"/>
                <w:sz w:val="22"/>
                <w:szCs w:val="22"/>
                <w:lang w:val="en"/>
              </w:rPr>
              <w:t xml:space="preserve"> Explores acceptance and assimilation by her classmates of a newly arrived Muslim girl</w:t>
            </w:r>
          </w:p>
          <w:p w14:paraId="4D441649" w14:textId="77777777" w:rsidR="0049686C" w:rsidRPr="00CB08A5" w:rsidRDefault="0049686C" w:rsidP="001661D2">
            <w:pPr>
              <w:shd w:val="clear" w:color="auto" w:fill="FFFFFF"/>
              <w:rPr>
                <w:rFonts w:cs="Arial"/>
                <w:sz w:val="22"/>
                <w:szCs w:val="22"/>
                <w:lang w:val="en"/>
              </w:rPr>
            </w:pPr>
            <w:r w:rsidRPr="00CB08A5">
              <w:rPr>
                <w:rFonts w:cs="Arial"/>
                <w:sz w:val="22"/>
                <w:szCs w:val="22"/>
                <w:lang w:val="en"/>
              </w:rPr>
              <w:t xml:space="preserve">Cummings, M. (2006). </w:t>
            </w:r>
            <w:hyperlink r:id="rId42" w:tgtFrame="_blank" w:history="1">
              <w:r w:rsidRPr="00CB08A5">
                <w:rPr>
                  <w:rFonts w:cs="Arial"/>
                  <w:i/>
                  <w:sz w:val="22"/>
                  <w:szCs w:val="22"/>
                  <w:lang w:val="en"/>
                </w:rPr>
                <w:t>Three Names of Me.</w:t>
              </w:r>
            </w:hyperlink>
            <w:r w:rsidRPr="00CB08A5">
              <w:rPr>
                <w:rFonts w:cs="Arial"/>
                <w:sz w:val="22"/>
                <w:szCs w:val="22"/>
                <w:lang w:val="en"/>
              </w:rPr>
              <w:t xml:space="preserve"> Morton Grove, Ill: Albert Whitman and Co. The story of the name changes that occur as Wang Bin is adopted from China and encompasses the different components of her identity.</w:t>
            </w:r>
          </w:p>
          <w:p w14:paraId="4817D9AB" w14:textId="77777777" w:rsidR="0049686C" w:rsidRPr="00CB08A5" w:rsidRDefault="0049686C" w:rsidP="001661D2">
            <w:pPr>
              <w:shd w:val="clear" w:color="auto" w:fill="FFFFFF"/>
              <w:rPr>
                <w:rFonts w:cs="Arial"/>
                <w:sz w:val="22"/>
                <w:szCs w:val="22"/>
                <w:lang w:val="en"/>
              </w:rPr>
            </w:pPr>
            <w:r w:rsidRPr="00CB08A5">
              <w:rPr>
                <w:rFonts w:cs="Arial"/>
                <w:sz w:val="22"/>
                <w:szCs w:val="22"/>
                <w:lang w:val="en"/>
              </w:rPr>
              <w:t xml:space="preserve">Tan, S. (2006). </w:t>
            </w:r>
            <w:r w:rsidRPr="00CB08A5">
              <w:rPr>
                <w:rFonts w:cs="Arial"/>
                <w:i/>
                <w:sz w:val="22"/>
                <w:szCs w:val="22"/>
                <w:lang w:val="en"/>
              </w:rPr>
              <w:t>The Arrival.</w:t>
            </w:r>
            <w:r w:rsidRPr="00CB08A5">
              <w:rPr>
                <w:rFonts w:cs="Arial"/>
                <w:sz w:val="22"/>
                <w:szCs w:val="22"/>
                <w:lang w:val="en"/>
              </w:rPr>
              <w:t xml:space="preserve"> </w:t>
            </w:r>
            <w:r w:rsidRPr="00CB08A5">
              <w:rPr>
                <w:rStyle w:val="edition"/>
                <w:rFonts w:cs="Arial"/>
                <w:sz w:val="22"/>
                <w:szCs w:val="22"/>
              </w:rPr>
              <w:t>Sydney: Lothian Books</w:t>
            </w:r>
            <w:r w:rsidRPr="00CB08A5">
              <w:rPr>
                <w:rFonts w:cs="Arial"/>
                <w:sz w:val="22"/>
                <w:szCs w:val="22"/>
                <w:lang w:val="en"/>
              </w:rPr>
              <w:t>.  A graphic novel that depicts a migrant’s journey, alienation and isolation.</w:t>
            </w:r>
          </w:p>
          <w:p w14:paraId="499A55DA" w14:textId="59BB5E22" w:rsidR="0049686C" w:rsidRPr="00CB08A5" w:rsidRDefault="0049686C" w:rsidP="001F6259">
            <w:pPr>
              <w:shd w:val="clear" w:color="auto" w:fill="FFFFFF"/>
              <w:rPr>
                <w:rFonts w:cs="Arial"/>
                <w:sz w:val="22"/>
                <w:szCs w:val="22"/>
                <w:lang w:val="en"/>
              </w:rPr>
            </w:pPr>
            <w:r w:rsidRPr="00CB08A5">
              <w:rPr>
                <w:rFonts w:cs="Arial"/>
                <w:sz w:val="22"/>
                <w:szCs w:val="22"/>
                <w:lang w:val="en"/>
              </w:rPr>
              <w:t xml:space="preserve">Wild, M. (2000). </w:t>
            </w:r>
            <w:r w:rsidRPr="00CB08A5">
              <w:rPr>
                <w:rFonts w:cs="Arial"/>
                <w:i/>
                <w:sz w:val="22"/>
                <w:szCs w:val="22"/>
                <w:lang w:val="en"/>
              </w:rPr>
              <w:t>The Fox.</w:t>
            </w:r>
            <w:r w:rsidRPr="00CB08A5">
              <w:rPr>
                <w:rFonts w:cs="Arial"/>
                <w:sz w:val="22"/>
                <w:szCs w:val="22"/>
                <w:lang w:val="en"/>
              </w:rPr>
              <w:t xml:space="preserve"> St Leonards, N.S.W.: Allen &amp; Unwin. The friendship of Dog and Magpie is tested when Fox comes into the bush exploring relationships and belonging in relation to ownership.</w:t>
            </w:r>
          </w:p>
          <w:p w14:paraId="68084813" w14:textId="77777777" w:rsidR="00A93F55" w:rsidRPr="00CB08A5" w:rsidRDefault="00A93F55" w:rsidP="001661D2">
            <w:pPr>
              <w:shd w:val="clear" w:color="auto" w:fill="FFFFFF"/>
              <w:rPr>
                <w:rFonts w:cs="Arial"/>
                <w:sz w:val="22"/>
                <w:szCs w:val="22"/>
                <w:u w:val="single"/>
                <w:lang w:val="en"/>
              </w:rPr>
            </w:pPr>
          </w:p>
          <w:p w14:paraId="20C200BB" w14:textId="77777777" w:rsidR="00A93F55" w:rsidRPr="00CB08A5" w:rsidRDefault="00A93F55" w:rsidP="001661D2">
            <w:pPr>
              <w:shd w:val="clear" w:color="auto" w:fill="FFFFFF"/>
              <w:rPr>
                <w:rFonts w:cs="Arial"/>
                <w:sz w:val="22"/>
                <w:szCs w:val="22"/>
                <w:u w:val="single"/>
                <w:lang w:val="en"/>
              </w:rPr>
            </w:pPr>
          </w:p>
          <w:p w14:paraId="40DC643D" w14:textId="77777777" w:rsidR="0049686C" w:rsidRPr="00426429" w:rsidRDefault="0049686C" w:rsidP="001661D2">
            <w:pPr>
              <w:shd w:val="clear" w:color="auto" w:fill="FFFFFF"/>
              <w:rPr>
                <w:rFonts w:cs="Arial"/>
                <w:b/>
                <w:sz w:val="22"/>
                <w:szCs w:val="22"/>
                <w:lang w:val="en"/>
              </w:rPr>
            </w:pPr>
            <w:r w:rsidRPr="00426429">
              <w:rPr>
                <w:rFonts w:cs="Arial"/>
                <w:b/>
                <w:sz w:val="22"/>
                <w:szCs w:val="22"/>
                <w:lang w:val="en"/>
              </w:rPr>
              <w:t>Books on volunteering</w:t>
            </w:r>
          </w:p>
          <w:p w14:paraId="61FE3C0B" w14:textId="77777777" w:rsidR="0049686C" w:rsidRPr="00CB08A5" w:rsidRDefault="0049686C" w:rsidP="001661D2">
            <w:pPr>
              <w:widowControl w:val="0"/>
              <w:autoSpaceDE w:val="0"/>
              <w:autoSpaceDN w:val="0"/>
              <w:adjustRightInd w:val="0"/>
              <w:rPr>
                <w:rFonts w:cs="Arial"/>
                <w:sz w:val="22"/>
                <w:szCs w:val="22"/>
                <w:u w:color="BF0718"/>
                <w:lang w:val="en-US"/>
              </w:rPr>
            </w:pPr>
            <w:r w:rsidRPr="00CB08A5">
              <w:rPr>
                <w:rFonts w:cs="Arial"/>
                <w:sz w:val="22"/>
                <w:szCs w:val="22"/>
                <w:u w:color="BF0718"/>
                <w:lang w:val="en-US"/>
              </w:rPr>
              <w:t xml:space="preserve">Speck hart, D. (2009). </w:t>
            </w:r>
            <w:r w:rsidRPr="00CB08A5">
              <w:rPr>
                <w:rFonts w:cs="Arial"/>
                <w:i/>
                <w:sz w:val="22"/>
                <w:szCs w:val="22"/>
                <w:u w:color="BF0718"/>
                <w:lang w:val="en-US"/>
              </w:rPr>
              <w:t>The Littlest Volunteers</w:t>
            </w:r>
            <w:r w:rsidRPr="00CB08A5">
              <w:rPr>
                <w:rFonts w:cs="Arial"/>
                <w:sz w:val="22"/>
                <w:szCs w:val="22"/>
                <w:u w:color="BF0718"/>
                <w:lang w:val="en-US"/>
              </w:rPr>
              <w:t xml:space="preserve">. NJ: </w:t>
            </w:r>
            <w:r w:rsidRPr="00CB08A5">
              <w:rPr>
                <w:rFonts w:cs="Arial"/>
                <w:sz w:val="22"/>
                <w:szCs w:val="22"/>
              </w:rPr>
              <w:t xml:space="preserve"> The Junior League of the Oranges and Short Hills, Inc. (JLOSH). </w:t>
            </w:r>
            <w:r w:rsidRPr="00CB08A5">
              <w:rPr>
                <w:rFonts w:cs="Arial"/>
                <w:sz w:val="22"/>
                <w:szCs w:val="22"/>
                <w:u w:color="BF0718"/>
                <w:lang w:val="en-US"/>
              </w:rPr>
              <w:t xml:space="preserve"> For younger students a book with animal characters that explores how volunteering helps the community.</w:t>
            </w:r>
          </w:p>
          <w:p w14:paraId="71526190" w14:textId="77777777" w:rsidR="0049686C" w:rsidRPr="00CB08A5" w:rsidRDefault="0049686C" w:rsidP="001661D2">
            <w:pPr>
              <w:widowControl w:val="0"/>
              <w:autoSpaceDE w:val="0"/>
              <w:autoSpaceDN w:val="0"/>
              <w:adjustRightInd w:val="0"/>
              <w:rPr>
                <w:rFonts w:cs="Arial"/>
                <w:bCs/>
                <w:sz w:val="22"/>
                <w:szCs w:val="22"/>
                <w:lang w:val="en-US"/>
              </w:rPr>
            </w:pPr>
            <w:r w:rsidRPr="00CB08A5">
              <w:rPr>
                <w:rFonts w:cs="Arial"/>
                <w:bCs/>
                <w:sz w:val="22"/>
                <w:szCs w:val="22"/>
                <w:lang w:val="en-US"/>
              </w:rPr>
              <w:t xml:space="preserve">Ancona, G. (2015). </w:t>
            </w:r>
            <w:r w:rsidRPr="00CB08A5">
              <w:rPr>
                <w:rFonts w:cs="Arial"/>
                <w:bCs/>
                <w:i/>
                <w:sz w:val="22"/>
                <w:szCs w:val="22"/>
                <w:lang w:val="en-US"/>
              </w:rPr>
              <w:t xml:space="preserve">Can We Help? Kids Volunteering to Help Their </w:t>
            </w:r>
            <w:r w:rsidR="003E7F37" w:rsidRPr="00CB08A5">
              <w:rPr>
                <w:rFonts w:cs="Arial"/>
                <w:bCs/>
                <w:i/>
                <w:sz w:val="22"/>
                <w:szCs w:val="22"/>
                <w:lang w:val="en-US"/>
              </w:rPr>
              <w:t>Communities</w:t>
            </w:r>
            <w:r w:rsidR="003E7F37" w:rsidRPr="00CB08A5">
              <w:rPr>
                <w:rFonts w:cs="Arial"/>
                <w:bCs/>
                <w:sz w:val="22"/>
                <w:szCs w:val="22"/>
                <w:lang w:val="en-US"/>
              </w:rPr>
              <w:t>. Mass</w:t>
            </w:r>
            <w:r w:rsidRPr="00CB08A5">
              <w:rPr>
                <w:rFonts w:cs="Arial"/>
                <w:bCs/>
                <w:sz w:val="22"/>
                <w:szCs w:val="22"/>
                <w:lang w:val="en-US"/>
              </w:rPr>
              <w:t xml:space="preserve">; Candlewick Press. </w:t>
            </w:r>
            <w:r w:rsidRPr="00CB08A5">
              <w:rPr>
                <w:rFonts w:cs="Arial"/>
                <w:sz w:val="22"/>
                <w:szCs w:val="22"/>
                <w:lang w:val="en-US"/>
              </w:rPr>
              <w:t>Photographic images supplement the simple text showing children helping in various ways.</w:t>
            </w:r>
          </w:p>
          <w:p w14:paraId="0075BCEA" w14:textId="77777777" w:rsidR="0049686C" w:rsidRPr="00CB08A5" w:rsidRDefault="0049686C" w:rsidP="001661D2">
            <w:pPr>
              <w:widowControl w:val="0"/>
              <w:autoSpaceDE w:val="0"/>
              <w:autoSpaceDN w:val="0"/>
              <w:adjustRightInd w:val="0"/>
              <w:rPr>
                <w:rFonts w:cs="Arial"/>
                <w:sz w:val="22"/>
                <w:szCs w:val="22"/>
                <w:u w:color="BF0718"/>
                <w:lang w:val="en-US"/>
              </w:rPr>
            </w:pPr>
            <w:r w:rsidRPr="00CB08A5">
              <w:rPr>
                <w:rFonts w:cs="Arial"/>
                <w:sz w:val="22"/>
                <w:szCs w:val="22"/>
                <w:u w:color="BF0718"/>
                <w:lang w:val="en-US"/>
              </w:rPr>
              <w:t xml:space="preserve">Williams, L. E. (2010). </w:t>
            </w:r>
            <w:r w:rsidRPr="00CB08A5">
              <w:rPr>
                <w:rFonts w:cs="Arial"/>
                <w:i/>
                <w:sz w:val="22"/>
                <w:szCs w:val="22"/>
                <w:u w:color="BF0718"/>
                <w:lang w:val="en-US"/>
              </w:rPr>
              <w:t>The Can Man</w:t>
            </w:r>
            <w:r w:rsidRPr="00CB08A5">
              <w:rPr>
                <w:rFonts w:cs="Arial"/>
                <w:sz w:val="22"/>
                <w:szCs w:val="22"/>
                <w:u w:color="BF0718"/>
                <w:lang w:val="en-US"/>
              </w:rPr>
              <w:t xml:space="preserve">. NY: </w:t>
            </w:r>
            <w:r w:rsidRPr="00CB08A5">
              <w:rPr>
                <w:rFonts w:cs="Arial"/>
                <w:sz w:val="22"/>
                <w:szCs w:val="22"/>
              </w:rPr>
              <w:t>Lee &amp; Low Books</w:t>
            </w:r>
            <w:r w:rsidRPr="00CB08A5">
              <w:rPr>
                <w:rFonts w:cs="Arial"/>
                <w:sz w:val="22"/>
                <w:szCs w:val="22"/>
                <w:u w:color="BF0718"/>
                <w:lang w:val="en-US"/>
              </w:rPr>
              <w:t xml:space="preserve"> A picture storybook about how collecting cans can make a big difference to one person or many.</w:t>
            </w:r>
          </w:p>
          <w:p w14:paraId="3FDD0A31" w14:textId="77777777" w:rsidR="0049686C" w:rsidRPr="00CB08A5" w:rsidRDefault="0049686C" w:rsidP="001661D2">
            <w:pPr>
              <w:widowControl w:val="0"/>
              <w:autoSpaceDE w:val="0"/>
              <w:autoSpaceDN w:val="0"/>
              <w:adjustRightInd w:val="0"/>
              <w:rPr>
                <w:rFonts w:cs="Arial"/>
                <w:sz w:val="22"/>
                <w:szCs w:val="22"/>
                <w:u w:color="BF0718"/>
                <w:lang w:val="en-US"/>
              </w:rPr>
            </w:pPr>
            <w:r w:rsidRPr="00CB08A5">
              <w:rPr>
                <w:rFonts w:cs="Arial"/>
                <w:sz w:val="22"/>
                <w:szCs w:val="22"/>
              </w:rPr>
              <w:t xml:space="preserve">Stover, J. (1990). </w:t>
            </w:r>
            <w:hyperlink r:id="rId43" w:history="1">
              <w:r w:rsidRPr="00CB08A5">
                <w:rPr>
                  <w:rFonts w:cs="Arial"/>
                  <w:bCs/>
                  <w:i/>
                  <w:iCs/>
                  <w:sz w:val="22"/>
                  <w:szCs w:val="22"/>
                  <w:u w:color="BF0718"/>
                  <w:lang w:val="en-US"/>
                </w:rPr>
                <w:t>If Everybody Did</w:t>
              </w:r>
            </w:hyperlink>
            <w:r w:rsidRPr="00CB08A5">
              <w:rPr>
                <w:rFonts w:cs="Arial"/>
                <w:sz w:val="22"/>
                <w:szCs w:val="22"/>
                <w:u w:color="BF0718"/>
                <w:lang w:val="en-US"/>
              </w:rPr>
              <w:t>.</w:t>
            </w:r>
            <w:r w:rsidRPr="00CB08A5">
              <w:rPr>
                <w:rFonts w:cs="Arial"/>
                <w:sz w:val="22"/>
                <w:szCs w:val="22"/>
              </w:rPr>
              <w:t xml:space="preserve"> Greenville, SC: </w:t>
            </w:r>
            <w:r w:rsidRPr="00CB08A5">
              <w:rPr>
                <w:rFonts w:cs="Arial"/>
                <w:sz w:val="22"/>
                <w:szCs w:val="22"/>
                <w:u w:color="BF0718"/>
                <w:lang w:val="en-US"/>
              </w:rPr>
              <w:t xml:space="preserve"> </w:t>
            </w:r>
            <w:r w:rsidRPr="00CB08A5">
              <w:rPr>
                <w:rFonts w:cs="Arial"/>
                <w:sz w:val="22"/>
                <w:szCs w:val="22"/>
              </w:rPr>
              <w:t>BJU Press.</w:t>
            </w:r>
            <w:r w:rsidRPr="00CB08A5">
              <w:rPr>
                <w:rFonts w:cs="Arial"/>
                <w:sz w:val="22"/>
                <w:szCs w:val="22"/>
                <w:u w:color="BF0718"/>
                <w:lang w:val="en-US"/>
              </w:rPr>
              <w:t xml:space="preserve"> </w:t>
            </w:r>
            <w:r w:rsidRPr="00CB08A5">
              <w:rPr>
                <w:rFonts w:cs="Arial"/>
                <w:sz w:val="22"/>
                <w:szCs w:val="22"/>
                <w:lang w:val="en-US"/>
              </w:rPr>
              <w:t>Explores the consequences of everyone's actions on the world around them in a humorous way.</w:t>
            </w:r>
          </w:p>
          <w:p w14:paraId="1DDCC196" w14:textId="77777777" w:rsidR="0049686C" w:rsidRPr="00CB08A5" w:rsidRDefault="0049686C" w:rsidP="001661D2">
            <w:pPr>
              <w:autoSpaceDE w:val="0"/>
              <w:rPr>
                <w:rFonts w:cs="Arial"/>
                <w:sz w:val="22"/>
                <w:szCs w:val="22"/>
                <w:lang w:val="en-US"/>
              </w:rPr>
            </w:pPr>
            <w:r w:rsidRPr="00CB08A5">
              <w:rPr>
                <w:rFonts w:cs="Arial"/>
                <w:sz w:val="22"/>
                <w:szCs w:val="22"/>
                <w:lang w:val="en"/>
              </w:rPr>
              <w:t xml:space="preserve">We are what we do (Project) &amp; Taylor, Tanis (2010). </w:t>
            </w:r>
            <w:r w:rsidRPr="00CB08A5">
              <w:rPr>
                <w:rFonts w:cs="Arial"/>
                <w:i/>
                <w:iCs/>
                <w:sz w:val="22"/>
                <w:szCs w:val="22"/>
                <w:lang w:val="en"/>
              </w:rPr>
              <w:t>31 ways to change the world: by 4,386 children, we are what we do and you!</w:t>
            </w:r>
            <w:r w:rsidRPr="00CB08A5">
              <w:rPr>
                <w:rFonts w:cs="Arial"/>
                <w:sz w:val="22"/>
                <w:szCs w:val="22"/>
                <w:lang w:val="en"/>
              </w:rPr>
              <w:t xml:space="preserve"> Newtown, N.S.W: Walker Books.</w:t>
            </w:r>
            <w:r w:rsidRPr="00CB08A5">
              <w:rPr>
                <w:rFonts w:cs="Arial"/>
                <w:sz w:val="22"/>
                <w:szCs w:val="22"/>
                <w:lang w:val="en-US"/>
              </w:rPr>
              <w:t xml:space="preserve"> </w:t>
            </w:r>
            <w:r w:rsidRPr="00CB08A5">
              <w:rPr>
                <w:rFonts w:cs="Arial"/>
                <w:bCs/>
                <w:sz w:val="22"/>
                <w:szCs w:val="22"/>
                <w:lang w:val="en-US"/>
              </w:rPr>
              <w:t>Thirty-one fun and simple ways to get started with simple ideas for younger students</w:t>
            </w:r>
          </w:p>
          <w:p w14:paraId="1B53D2EA" w14:textId="77777777" w:rsidR="0049686C" w:rsidRDefault="0049686C" w:rsidP="001661D2">
            <w:pPr>
              <w:widowControl w:val="0"/>
              <w:autoSpaceDE w:val="0"/>
              <w:autoSpaceDN w:val="0"/>
              <w:adjustRightInd w:val="0"/>
              <w:rPr>
                <w:rFonts w:cs="Arial"/>
                <w:sz w:val="22"/>
                <w:szCs w:val="22"/>
                <w:lang w:val="en-US"/>
              </w:rPr>
            </w:pPr>
            <w:r w:rsidRPr="00CB08A5">
              <w:rPr>
                <w:rFonts w:cs="Arial"/>
                <w:sz w:val="22"/>
                <w:szCs w:val="22"/>
              </w:rPr>
              <w:t xml:space="preserve">Sunder, G. (2006). </w:t>
            </w:r>
            <w:hyperlink r:id="rId44" w:history="1">
              <w:r w:rsidRPr="00CB08A5">
                <w:rPr>
                  <w:rFonts w:cs="Arial"/>
                  <w:bCs/>
                  <w:sz w:val="22"/>
                  <w:szCs w:val="22"/>
                  <w:lang w:val="en-US"/>
                </w:rPr>
                <w:t>Kids, Real Stories, Real Change: Courageous Actions Around the World</w:t>
              </w:r>
            </w:hyperlink>
            <w:r w:rsidRPr="00CB08A5">
              <w:rPr>
                <w:rFonts w:cs="Arial"/>
                <w:sz w:val="22"/>
                <w:szCs w:val="22"/>
                <w:lang w:val="en-US"/>
              </w:rPr>
              <w:t>, MN: Free Spirit Publishing. A book for older students that explains how children have made a difference to their communities in small and big ways.</w:t>
            </w:r>
          </w:p>
          <w:p w14:paraId="65636BCA" w14:textId="77777777" w:rsidR="00426429" w:rsidRDefault="00426429" w:rsidP="001661D2">
            <w:pPr>
              <w:widowControl w:val="0"/>
              <w:autoSpaceDE w:val="0"/>
              <w:autoSpaceDN w:val="0"/>
              <w:adjustRightInd w:val="0"/>
              <w:rPr>
                <w:rFonts w:cs="Arial"/>
                <w:sz w:val="22"/>
                <w:szCs w:val="22"/>
                <w:lang w:val="en-US"/>
              </w:rPr>
            </w:pPr>
          </w:p>
          <w:p w14:paraId="322B2197" w14:textId="77777777" w:rsidR="00426429" w:rsidRPr="00CB08A5" w:rsidRDefault="00426429" w:rsidP="001661D2">
            <w:pPr>
              <w:widowControl w:val="0"/>
              <w:autoSpaceDE w:val="0"/>
              <w:autoSpaceDN w:val="0"/>
              <w:adjustRightInd w:val="0"/>
              <w:rPr>
                <w:rFonts w:cs="Arial"/>
                <w:sz w:val="22"/>
                <w:szCs w:val="22"/>
                <w:lang w:val="en-US"/>
              </w:rPr>
            </w:pPr>
          </w:p>
          <w:p w14:paraId="79CF1CA4" w14:textId="77777777" w:rsidR="00A93F55" w:rsidRPr="00CB08A5" w:rsidRDefault="00A93F55" w:rsidP="001661D2">
            <w:pPr>
              <w:widowControl w:val="0"/>
              <w:autoSpaceDE w:val="0"/>
              <w:autoSpaceDN w:val="0"/>
              <w:adjustRightInd w:val="0"/>
              <w:rPr>
                <w:rFonts w:cs="Arial"/>
                <w:sz w:val="22"/>
                <w:szCs w:val="22"/>
                <w:lang w:val="en-US"/>
              </w:rPr>
            </w:pPr>
          </w:p>
          <w:p w14:paraId="729B02B5" w14:textId="77777777" w:rsidR="00A93F55" w:rsidRDefault="00A93F55" w:rsidP="001661D2">
            <w:pPr>
              <w:widowControl w:val="0"/>
              <w:autoSpaceDE w:val="0"/>
              <w:autoSpaceDN w:val="0"/>
              <w:adjustRightInd w:val="0"/>
              <w:rPr>
                <w:rFonts w:cs="Arial"/>
                <w:b/>
                <w:i/>
                <w:sz w:val="22"/>
                <w:szCs w:val="22"/>
                <w:lang w:val="en-US"/>
              </w:rPr>
            </w:pPr>
            <w:r w:rsidRPr="00426429">
              <w:rPr>
                <w:rFonts w:cs="Arial"/>
                <w:b/>
                <w:i/>
                <w:sz w:val="22"/>
                <w:szCs w:val="22"/>
                <w:lang w:val="en-US"/>
              </w:rPr>
              <w:t xml:space="preserve">Teachers may choose any books to explore the concepts of belonging and identity and volunteering. </w:t>
            </w:r>
          </w:p>
          <w:p w14:paraId="38FB56E2" w14:textId="2781DBDC" w:rsidR="008E3B78" w:rsidRPr="00426429" w:rsidRDefault="008E3B78" w:rsidP="001661D2">
            <w:pPr>
              <w:widowControl w:val="0"/>
              <w:autoSpaceDE w:val="0"/>
              <w:autoSpaceDN w:val="0"/>
              <w:adjustRightInd w:val="0"/>
              <w:rPr>
                <w:rFonts w:cs="Arial"/>
                <w:b/>
                <w:i/>
                <w:sz w:val="22"/>
                <w:szCs w:val="22"/>
                <w:lang w:val="en-US"/>
              </w:rPr>
            </w:pPr>
          </w:p>
        </w:tc>
      </w:tr>
    </w:tbl>
    <w:p w14:paraId="5E3F4635" w14:textId="77777777" w:rsidR="006A55C9" w:rsidRDefault="006A55C9" w:rsidP="00AB5AC3">
      <w:pPr>
        <w:rPr>
          <w:rFonts w:ascii="Arial Narrow" w:hAnsi="Arial Narrow"/>
        </w:rPr>
      </w:pPr>
    </w:p>
    <w:p w14:paraId="51661E20" w14:textId="77777777" w:rsidR="00426429" w:rsidRDefault="00426429" w:rsidP="00AB5AC3">
      <w:pPr>
        <w:rPr>
          <w:rFonts w:ascii="Arial Narrow" w:hAnsi="Arial Narrow"/>
        </w:rPr>
      </w:pPr>
    </w:p>
    <w:p w14:paraId="559E8D30" w14:textId="77777777" w:rsidR="00426429" w:rsidRPr="00881EF0" w:rsidRDefault="00426429" w:rsidP="00AB5AC3">
      <w:pPr>
        <w:rPr>
          <w:rFonts w:ascii="Arial Narrow" w:hAnsi="Arial Narrow"/>
        </w:rPr>
        <w:sectPr w:rsidR="00426429" w:rsidRPr="00881EF0" w:rsidSect="00426429">
          <w:headerReference w:type="default" r:id="rId45"/>
          <w:footerReference w:type="default" r:id="rId46"/>
          <w:pgSz w:w="16839" w:h="11907" w:orient="landscape" w:code="9"/>
          <w:pgMar w:top="720" w:right="720" w:bottom="720" w:left="720" w:header="571" w:footer="708" w:gutter="0"/>
          <w:cols w:space="708"/>
          <w:docGrid w:linePitch="360"/>
        </w:sectPr>
      </w:pPr>
    </w:p>
    <w:p w14:paraId="7937907B" w14:textId="3F6DBE44" w:rsidR="00002973" w:rsidRPr="00A0314F" w:rsidRDefault="00002973" w:rsidP="00002973">
      <w:pPr>
        <w:pStyle w:val="Header"/>
        <w:rPr>
          <w:rFonts w:ascii="Arial" w:hAnsi="Arial" w:cs="Arial"/>
          <w:b/>
          <w:sz w:val="24"/>
          <w:szCs w:val="24"/>
        </w:rPr>
      </w:pPr>
      <w:r w:rsidRPr="00A0314F">
        <w:rPr>
          <w:rFonts w:ascii="Arial" w:hAnsi="Arial" w:cs="Arial"/>
          <w:b/>
          <w:sz w:val="32"/>
          <w:szCs w:val="24"/>
        </w:rPr>
        <w:lastRenderedPageBreak/>
        <w:t>Connections Template</w:t>
      </w:r>
      <w:r w:rsidRPr="00A0314F">
        <w:rPr>
          <w:rFonts w:ascii="Arial" w:hAnsi="Arial" w:cs="Arial"/>
          <w:b/>
          <w:sz w:val="24"/>
          <w:szCs w:val="24"/>
        </w:rPr>
        <w:tab/>
      </w:r>
      <w:r w:rsidRPr="00A0314F">
        <w:rPr>
          <w:rFonts w:ascii="Arial" w:hAnsi="Arial" w:cs="Arial"/>
          <w:b/>
          <w:sz w:val="24"/>
          <w:szCs w:val="24"/>
        </w:rPr>
        <w:tab/>
      </w:r>
    </w:p>
    <w:p w14:paraId="63AEBBBD" w14:textId="77777777" w:rsidR="00002973" w:rsidRPr="00A0314F" w:rsidRDefault="00002973" w:rsidP="00002973">
      <w:pPr>
        <w:pStyle w:val="Header"/>
        <w:rPr>
          <w:rFonts w:ascii="Arial" w:hAnsi="Arial" w:cs="Arial"/>
          <w:sz w:val="24"/>
          <w:szCs w:val="24"/>
        </w:rPr>
      </w:pPr>
    </w:p>
    <w:p w14:paraId="416521A5" w14:textId="1CACF788" w:rsidR="00002973" w:rsidRPr="00A0314F" w:rsidRDefault="00002973" w:rsidP="00002973">
      <w:pPr>
        <w:rPr>
          <w:rFonts w:cs="Arial"/>
          <w:noProof/>
          <w:lang w:val="en-US" w:eastAsia="en-US"/>
        </w:rPr>
      </w:pPr>
      <w:r w:rsidRPr="00A0314F">
        <w:rPr>
          <w:rFonts w:cs="Arial"/>
          <w:noProof/>
          <w:lang w:val="en-US" w:eastAsia="en-US"/>
        </w:rPr>
        <w:t xml:space="preserve">Explore the Belonging Tree and find 3 people who have a connection with </w:t>
      </w:r>
      <w:r w:rsidR="00EB357C" w:rsidRPr="00A0314F">
        <w:rPr>
          <w:rFonts w:cs="Arial"/>
          <w:noProof/>
          <w:lang w:val="en-US" w:eastAsia="en-US"/>
        </w:rPr>
        <w:t>you. Draw yourself in the middle</w:t>
      </w:r>
      <w:r w:rsidRPr="00A0314F">
        <w:rPr>
          <w:rFonts w:cs="Arial"/>
          <w:noProof/>
          <w:lang w:val="en-US" w:eastAsia="en-US"/>
        </w:rPr>
        <w:t xml:space="preserve"> circle and in the other three circle. Draw or write at least 2 reasons why a classmate has a connection with you. Explain to the class what you have discovered.  </w:t>
      </w:r>
    </w:p>
    <w:p w14:paraId="7C395449" w14:textId="77777777" w:rsidR="00002973" w:rsidRPr="00A0314F" w:rsidRDefault="00002973" w:rsidP="00002973">
      <w:pPr>
        <w:rPr>
          <w:rFonts w:cs="Arial"/>
          <w:noProof/>
          <w:lang w:val="en-US" w:eastAsia="en-US"/>
        </w:rPr>
      </w:pPr>
    </w:p>
    <w:p w14:paraId="5FC88491" w14:textId="77777777" w:rsidR="00002973" w:rsidRPr="00A0314F" w:rsidRDefault="00002973" w:rsidP="00002973">
      <w:pPr>
        <w:pStyle w:val="ListParagraph"/>
        <w:numPr>
          <w:ilvl w:val="0"/>
          <w:numId w:val="21"/>
        </w:numPr>
        <w:rPr>
          <w:rFonts w:cs="Arial"/>
          <w:noProof/>
          <w:lang w:val="en-US" w:eastAsia="en-US"/>
        </w:rPr>
      </w:pPr>
      <w:r w:rsidRPr="00A0314F">
        <w:rPr>
          <w:rFonts w:cs="Arial"/>
          <w:noProof/>
          <w:lang w:val="en-US" w:eastAsia="en-US"/>
        </w:rPr>
        <w:t xml:space="preserve">I connected with……. because….  </w:t>
      </w:r>
    </w:p>
    <w:p w14:paraId="2A928F69" w14:textId="77777777" w:rsidR="00002973" w:rsidRPr="00A0314F" w:rsidRDefault="00002973" w:rsidP="00002973">
      <w:pPr>
        <w:pStyle w:val="ListParagraph"/>
        <w:numPr>
          <w:ilvl w:val="0"/>
          <w:numId w:val="21"/>
        </w:numPr>
        <w:rPr>
          <w:rFonts w:cs="Arial"/>
          <w:noProof/>
          <w:lang w:val="en-US" w:eastAsia="en-US"/>
        </w:rPr>
      </w:pPr>
      <w:r w:rsidRPr="00A0314F">
        <w:rPr>
          <w:rFonts w:cs="Arial"/>
          <w:noProof/>
          <w:lang w:val="en-US" w:eastAsia="en-US"/>
        </w:rPr>
        <w:t>We both enjoy…...</w:t>
      </w:r>
    </w:p>
    <w:p w14:paraId="539475BA" w14:textId="77777777" w:rsidR="00002973" w:rsidRPr="00A0314F" w:rsidRDefault="00002973" w:rsidP="00002973">
      <w:pPr>
        <w:pStyle w:val="ListParagraph"/>
        <w:numPr>
          <w:ilvl w:val="0"/>
          <w:numId w:val="21"/>
        </w:numPr>
        <w:rPr>
          <w:rFonts w:cs="Arial"/>
          <w:noProof/>
          <w:lang w:val="en-US" w:eastAsia="en-US"/>
        </w:rPr>
      </w:pPr>
      <w:r w:rsidRPr="00A0314F">
        <w:rPr>
          <w:rFonts w:cs="Arial"/>
          <w:noProof/>
          <w:lang w:val="en-US" w:eastAsia="en-US"/>
        </w:rPr>
        <w:t>The reason we joined…..</w:t>
      </w:r>
    </w:p>
    <w:p w14:paraId="01753E76" w14:textId="4895B503" w:rsidR="00002973" w:rsidRPr="00A0314F" w:rsidRDefault="00002973" w:rsidP="00002973">
      <w:pPr>
        <w:pStyle w:val="ListParagraph"/>
        <w:numPr>
          <w:ilvl w:val="0"/>
          <w:numId w:val="21"/>
        </w:numPr>
        <w:rPr>
          <w:rFonts w:cs="Arial"/>
          <w:noProof/>
          <w:lang w:val="en-US" w:eastAsia="en-US"/>
        </w:rPr>
      </w:pPr>
      <w:r w:rsidRPr="00A0314F">
        <w:rPr>
          <w:rFonts w:cs="Arial"/>
          <w:noProof/>
          <w:lang w:val="en-US" w:eastAsia="en-US"/>
        </w:rPr>
        <w:t>Exploring (activity) is…..</w:t>
      </w:r>
    </w:p>
    <w:p w14:paraId="09E9D8D6" w14:textId="468A2367" w:rsidR="00002973" w:rsidRPr="00A0314F" w:rsidRDefault="00A0314F" w:rsidP="00002973">
      <w:pPr>
        <w:rPr>
          <w:rFonts w:cs="Arial"/>
          <w:noProof/>
          <w:lang w:val="en-US" w:eastAsia="en-US"/>
        </w:rPr>
      </w:pPr>
      <w:r w:rsidRPr="00A0314F">
        <w:rPr>
          <w:rFonts w:cs="Arial"/>
          <w:noProof/>
        </w:rPr>
        <mc:AlternateContent>
          <mc:Choice Requires="wps">
            <w:drawing>
              <wp:anchor distT="0" distB="0" distL="114300" distR="114300" simplePos="0" relativeHeight="251668480" behindDoc="1" locked="0" layoutInCell="1" allowOverlap="1" wp14:anchorId="1133352D" wp14:editId="21E75C81">
                <wp:simplePos x="0" y="0"/>
                <wp:positionH relativeFrom="column">
                  <wp:posOffset>111760</wp:posOffset>
                </wp:positionH>
                <wp:positionV relativeFrom="paragraph">
                  <wp:posOffset>73660</wp:posOffset>
                </wp:positionV>
                <wp:extent cx="1710055" cy="1750060"/>
                <wp:effectExtent l="0" t="0" r="23495" b="21590"/>
                <wp:wrapNone/>
                <wp:docPr id="3" name="Oval 3"/>
                <wp:cNvGraphicFramePr/>
                <a:graphic xmlns:a="http://schemas.openxmlformats.org/drawingml/2006/main">
                  <a:graphicData uri="http://schemas.microsoft.com/office/word/2010/wordprocessingShape">
                    <wps:wsp>
                      <wps:cNvSpPr/>
                      <wps:spPr>
                        <a:xfrm>
                          <a:off x="0" y="0"/>
                          <a:ext cx="1710055" cy="1750060"/>
                        </a:xfrm>
                        <a:prstGeom prst="ellipse">
                          <a:avLst/>
                        </a:prstGeom>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8.8pt;margin-top:5.8pt;width:134.65pt;height:137.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" fillcolor="white [3201]" strokecolor="black [3200]" strokeweight="2pt"/>
            </w:pict>
          </mc:Fallback>
        </mc:AlternateContent>
      </w:r>
      <w:r w:rsidRPr="00A0314F">
        <w:rPr>
          <w:rFonts w:cs="Arial"/>
          <w:noProof/>
        </w:rPr>
        <mc:AlternateContent>
          <mc:Choice Requires="wps">
            <w:drawing>
              <wp:anchor distT="0" distB="0" distL="114300" distR="114300" simplePos="0" relativeHeight="251673600" behindDoc="1" locked="0" layoutInCell="1" allowOverlap="1" wp14:anchorId="5736D3AB" wp14:editId="3C7CFC49">
                <wp:simplePos x="0" y="0"/>
                <wp:positionH relativeFrom="column">
                  <wp:posOffset>3872865</wp:posOffset>
                </wp:positionH>
                <wp:positionV relativeFrom="paragraph">
                  <wp:posOffset>127635</wp:posOffset>
                </wp:positionV>
                <wp:extent cx="1621790" cy="1646555"/>
                <wp:effectExtent l="0" t="0" r="16510" b="10795"/>
                <wp:wrapNone/>
                <wp:docPr id="9" name="Oval 9"/>
                <wp:cNvGraphicFramePr/>
                <a:graphic xmlns:a="http://schemas.openxmlformats.org/drawingml/2006/main">
                  <a:graphicData uri="http://schemas.microsoft.com/office/word/2010/wordprocessingShape">
                    <wps:wsp>
                      <wps:cNvSpPr/>
                      <wps:spPr>
                        <a:xfrm>
                          <a:off x="0" y="0"/>
                          <a:ext cx="1621790" cy="1646555"/>
                        </a:xfrm>
                        <a:prstGeom prst="ellipse">
                          <a:avLst/>
                        </a:prstGeom>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304.95pt;margin-top:10.05pt;width:127.7pt;height:129.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" fillcolor="white [3201]" strokecolor="black [3200]" strokeweight="2pt"/>
            </w:pict>
          </mc:Fallback>
        </mc:AlternateContent>
      </w:r>
    </w:p>
    <w:p w14:paraId="6B304469" w14:textId="3BAB358F" w:rsidR="00002973" w:rsidRPr="00A0314F" w:rsidRDefault="00002973" w:rsidP="00002973">
      <w:pPr>
        <w:rPr>
          <w:rFonts w:cs="Arial"/>
        </w:rPr>
      </w:pPr>
    </w:p>
    <w:p w14:paraId="35BD5E1A" w14:textId="5D8A8AAD" w:rsidR="00002973" w:rsidRPr="00A0314F" w:rsidRDefault="00002973" w:rsidP="00002973">
      <w:pPr>
        <w:rPr>
          <w:rFonts w:eastAsiaTheme="minorEastAsia" w:cs="Arial"/>
          <w:lang w:val="en-US"/>
        </w:rPr>
      </w:pPr>
    </w:p>
    <w:p w14:paraId="3CCFE788" w14:textId="77777777" w:rsidR="00002973" w:rsidRPr="00A0314F" w:rsidRDefault="00002973" w:rsidP="00002973">
      <w:pPr>
        <w:pStyle w:val="Header"/>
        <w:rPr>
          <w:rFonts w:ascii="Arial" w:hAnsi="Arial" w:cs="Arial"/>
        </w:rPr>
      </w:pPr>
      <w:r w:rsidRPr="00A0314F">
        <w:rPr>
          <w:rFonts w:ascii="Arial" w:hAnsi="Arial" w:cs="Arial"/>
        </w:rPr>
        <w:t xml:space="preserve">  </w:t>
      </w:r>
    </w:p>
    <w:p w14:paraId="0EF22F51" w14:textId="77777777" w:rsidR="00002973" w:rsidRPr="00A0314F" w:rsidRDefault="00002973" w:rsidP="00002973">
      <w:pPr>
        <w:pStyle w:val="Header"/>
        <w:rPr>
          <w:rFonts w:ascii="Arial" w:hAnsi="Arial" w:cs="Arial"/>
        </w:rPr>
      </w:pPr>
    </w:p>
    <w:p w14:paraId="7C0DE0E8" w14:textId="3A51FBA5" w:rsidR="00002973" w:rsidRPr="00A0314F" w:rsidRDefault="00002973" w:rsidP="00002973">
      <w:pPr>
        <w:pStyle w:val="Header"/>
        <w:rPr>
          <w:rFonts w:ascii="Arial" w:hAnsi="Arial" w:cs="Arial"/>
        </w:rPr>
      </w:pPr>
    </w:p>
    <w:p w14:paraId="3B7A241C" w14:textId="79D1C7EA" w:rsidR="00002973" w:rsidRPr="00A0314F" w:rsidRDefault="00A0314F" w:rsidP="00002973">
      <w:pPr>
        <w:pStyle w:val="Header"/>
        <w:rPr>
          <w:rFonts w:ascii="Arial" w:hAnsi="Arial" w:cs="Arial"/>
        </w:rPr>
      </w:pPr>
      <w:r w:rsidRPr="00A0314F">
        <w:rPr>
          <w:rFonts w:ascii="Arial" w:hAnsi="Arial" w:cs="Arial"/>
          <w:noProof/>
          <w:lang w:eastAsia="en-AU"/>
        </w:rPr>
        <mc:AlternateContent>
          <mc:Choice Requires="wps">
            <w:drawing>
              <wp:anchor distT="0" distB="0" distL="114300" distR="114300" simplePos="0" relativeHeight="251674624" behindDoc="1" locked="0" layoutInCell="1" allowOverlap="1" wp14:anchorId="620CC62E" wp14:editId="0913786A">
                <wp:simplePos x="0" y="0"/>
                <wp:positionH relativeFrom="column">
                  <wp:posOffset>1988185</wp:posOffset>
                </wp:positionH>
                <wp:positionV relativeFrom="paragraph">
                  <wp:posOffset>37962</wp:posOffset>
                </wp:positionV>
                <wp:extent cx="1607185" cy="1631315"/>
                <wp:effectExtent l="0" t="0" r="12065" b="26035"/>
                <wp:wrapNone/>
                <wp:docPr id="10" name="Oval 10"/>
                <wp:cNvGraphicFramePr/>
                <a:graphic xmlns:a="http://schemas.openxmlformats.org/drawingml/2006/main">
                  <a:graphicData uri="http://schemas.microsoft.com/office/word/2010/wordprocessingShape">
                    <wps:wsp>
                      <wps:cNvSpPr/>
                      <wps:spPr>
                        <a:xfrm>
                          <a:off x="0" y="0"/>
                          <a:ext cx="1607185" cy="1631315"/>
                        </a:xfrm>
                        <a:prstGeom prst="ellipse">
                          <a:avLst/>
                        </a:prstGeom>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56.55pt;margin-top:3pt;width:126.55pt;height:12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" fillcolor="white [3201]" strokecolor="black [3200]" strokeweight="2pt"/>
            </w:pict>
          </mc:Fallback>
        </mc:AlternateContent>
      </w:r>
    </w:p>
    <w:p w14:paraId="57C81B84" w14:textId="5BAC9A1B" w:rsidR="00002973" w:rsidRPr="00A0314F" w:rsidRDefault="00A0314F" w:rsidP="00002973">
      <w:pPr>
        <w:pStyle w:val="Header"/>
        <w:rPr>
          <w:rFonts w:ascii="Arial" w:hAnsi="Arial" w:cs="Arial"/>
        </w:rPr>
      </w:pPr>
      <w:r w:rsidRPr="00A0314F">
        <w:rPr>
          <w:rFonts w:ascii="Arial" w:hAnsi="Arial" w:cs="Arial"/>
          <w:noProof/>
          <w:lang w:eastAsia="en-AU"/>
        </w:rPr>
        <mc:AlternateContent>
          <mc:Choice Requires="wps">
            <w:drawing>
              <wp:anchor distT="0" distB="0" distL="114300" distR="114300" simplePos="0" relativeHeight="251671552" behindDoc="0" locked="0" layoutInCell="1" allowOverlap="1" wp14:anchorId="06E20A6E" wp14:editId="5DC46DED">
                <wp:simplePos x="0" y="0"/>
                <wp:positionH relativeFrom="column">
                  <wp:posOffset>1370330</wp:posOffset>
                </wp:positionH>
                <wp:positionV relativeFrom="paragraph">
                  <wp:posOffset>33020</wp:posOffset>
                </wp:positionV>
                <wp:extent cx="927100" cy="533400"/>
                <wp:effectExtent l="6350" t="12700" r="88900" b="12700"/>
                <wp:wrapNone/>
                <wp:docPr id="7" name="Down Arrow 7"/>
                <wp:cNvGraphicFramePr/>
                <a:graphic xmlns:a="http://schemas.openxmlformats.org/drawingml/2006/main">
                  <a:graphicData uri="http://schemas.microsoft.com/office/word/2010/wordprocessingShape">
                    <wps:wsp>
                      <wps:cNvSpPr/>
                      <wps:spPr>
                        <a:xfrm rot="6847762">
                          <a:off x="0" y="0"/>
                          <a:ext cx="927100" cy="53340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07.9pt;margin-top:2.6pt;width:73pt;height:42pt;rotation:7479582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" adj="10800" fillcolor="white [3201]" strokecolor="#4f81bd [3204]" strokeweight="2pt"/>
            </w:pict>
          </mc:Fallback>
        </mc:AlternateContent>
      </w:r>
      <w:r w:rsidRPr="00A0314F">
        <w:rPr>
          <w:rFonts w:ascii="Arial" w:hAnsi="Arial" w:cs="Arial"/>
          <w:noProof/>
          <w:lang w:eastAsia="en-AU"/>
        </w:rPr>
        <mc:AlternateContent>
          <mc:Choice Requires="wps">
            <w:drawing>
              <wp:anchor distT="0" distB="0" distL="114300" distR="114300" simplePos="0" relativeHeight="251669504" behindDoc="0" locked="0" layoutInCell="1" allowOverlap="1" wp14:anchorId="06CD1B8A" wp14:editId="0E0326A8">
                <wp:simplePos x="0" y="0"/>
                <wp:positionH relativeFrom="column">
                  <wp:posOffset>3302000</wp:posOffset>
                </wp:positionH>
                <wp:positionV relativeFrom="paragraph">
                  <wp:posOffset>12065</wp:posOffset>
                </wp:positionV>
                <wp:extent cx="927100" cy="533400"/>
                <wp:effectExtent l="63500" t="0" r="0" b="12700"/>
                <wp:wrapNone/>
                <wp:docPr id="4" name="Down Arrow 4"/>
                <wp:cNvGraphicFramePr/>
                <a:graphic xmlns:a="http://schemas.openxmlformats.org/drawingml/2006/main">
                  <a:graphicData uri="http://schemas.microsoft.com/office/word/2010/wordprocessingShape">
                    <wps:wsp>
                      <wps:cNvSpPr/>
                      <wps:spPr>
                        <a:xfrm rot="14682179">
                          <a:off x="0" y="0"/>
                          <a:ext cx="927100" cy="53340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 o:spid="_x0000_s1026" type="#_x0000_t67" style="position:absolute;margin-left:260pt;margin-top:.95pt;width:73pt;height:42pt;rotation:-7556105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" adj="10800" fillcolor="white [3201]" strokecolor="#4f81bd [3204]" strokeweight="2pt"/>
            </w:pict>
          </mc:Fallback>
        </mc:AlternateContent>
      </w:r>
    </w:p>
    <w:p w14:paraId="32D46C86" w14:textId="77777777" w:rsidR="00002973" w:rsidRPr="00A0314F" w:rsidRDefault="00002973" w:rsidP="00002973">
      <w:pPr>
        <w:pStyle w:val="Header"/>
        <w:rPr>
          <w:rFonts w:ascii="Arial" w:hAnsi="Arial" w:cs="Arial"/>
        </w:rPr>
      </w:pPr>
    </w:p>
    <w:p w14:paraId="1A5414CB" w14:textId="77777777" w:rsidR="00002973" w:rsidRPr="00A0314F" w:rsidRDefault="00002973" w:rsidP="00002973">
      <w:pPr>
        <w:pStyle w:val="Header"/>
        <w:rPr>
          <w:rFonts w:ascii="Arial" w:hAnsi="Arial" w:cs="Arial"/>
        </w:rPr>
      </w:pPr>
    </w:p>
    <w:p w14:paraId="26AE677F" w14:textId="77777777" w:rsidR="00002973" w:rsidRPr="00A0314F" w:rsidRDefault="00002973" w:rsidP="00002973">
      <w:pPr>
        <w:pStyle w:val="Header"/>
        <w:rPr>
          <w:rFonts w:ascii="Arial" w:hAnsi="Arial" w:cs="Arial"/>
        </w:rPr>
      </w:pPr>
    </w:p>
    <w:p w14:paraId="0BC52C03" w14:textId="64EFB725" w:rsidR="00002973" w:rsidRPr="00A0314F" w:rsidRDefault="00002973" w:rsidP="00002973">
      <w:pPr>
        <w:pStyle w:val="Header"/>
        <w:rPr>
          <w:rFonts w:ascii="Arial" w:hAnsi="Arial" w:cs="Arial"/>
        </w:rPr>
      </w:pPr>
    </w:p>
    <w:p w14:paraId="26361D66" w14:textId="77777777" w:rsidR="00002973" w:rsidRPr="00A0314F" w:rsidRDefault="00002973" w:rsidP="00002973">
      <w:pPr>
        <w:pStyle w:val="Header"/>
        <w:rPr>
          <w:rFonts w:ascii="Arial" w:hAnsi="Arial" w:cs="Arial"/>
        </w:rPr>
      </w:pPr>
    </w:p>
    <w:p w14:paraId="05128F46" w14:textId="77777777" w:rsidR="00002973" w:rsidRPr="00A0314F" w:rsidRDefault="00002973" w:rsidP="00002973">
      <w:pPr>
        <w:pStyle w:val="Header"/>
        <w:rPr>
          <w:rFonts w:ascii="Arial" w:hAnsi="Arial" w:cs="Arial"/>
        </w:rPr>
      </w:pPr>
    </w:p>
    <w:p w14:paraId="340F3344" w14:textId="1F06EB67" w:rsidR="00002973" w:rsidRPr="00A0314F" w:rsidRDefault="00002973" w:rsidP="00002973">
      <w:pPr>
        <w:pStyle w:val="Header"/>
        <w:rPr>
          <w:rFonts w:ascii="Arial" w:hAnsi="Arial" w:cs="Arial"/>
        </w:rPr>
      </w:pPr>
    </w:p>
    <w:p w14:paraId="462E9271" w14:textId="107C6809" w:rsidR="00002973" w:rsidRPr="00A0314F" w:rsidRDefault="00002973" w:rsidP="00002973">
      <w:pPr>
        <w:pStyle w:val="Header"/>
        <w:rPr>
          <w:rFonts w:ascii="Arial" w:hAnsi="Arial" w:cs="Arial"/>
        </w:rPr>
      </w:pPr>
    </w:p>
    <w:p w14:paraId="03B4D19F" w14:textId="0FAFEAA1" w:rsidR="00002973" w:rsidRPr="00A0314F" w:rsidRDefault="00A0314F" w:rsidP="00002973">
      <w:pPr>
        <w:pStyle w:val="Header"/>
        <w:rPr>
          <w:rFonts w:ascii="Arial" w:hAnsi="Arial" w:cs="Arial"/>
        </w:rPr>
      </w:pPr>
      <w:r w:rsidRPr="00A0314F">
        <w:rPr>
          <w:rFonts w:ascii="Arial" w:hAnsi="Arial" w:cs="Arial"/>
          <w:noProof/>
          <w:lang w:eastAsia="en-AU"/>
        </w:rPr>
        <mc:AlternateContent>
          <mc:Choice Requires="wps">
            <w:drawing>
              <wp:anchor distT="0" distB="0" distL="114300" distR="114300" simplePos="0" relativeHeight="251670528" behindDoc="0" locked="0" layoutInCell="1" allowOverlap="1" wp14:anchorId="522DF328" wp14:editId="740E58E5">
                <wp:simplePos x="0" y="0"/>
                <wp:positionH relativeFrom="column">
                  <wp:posOffset>2329263</wp:posOffset>
                </wp:positionH>
                <wp:positionV relativeFrom="paragraph">
                  <wp:posOffset>139065</wp:posOffset>
                </wp:positionV>
                <wp:extent cx="927100" cy="533400"/>
                <wp:effectExtent l="38100" t="0" r="25400" b="38100"/>
                <wp:wrapNone/>
                <wp:docPr id="6" name="Down Arrow 6"/>
                <wp:cNvGraphicFramePr/>
                <a:graphic xmlns:a="http://schemas.openxmlformats.org/drawingml/2006/main">
                  <a:graphicData uri="http://schemas.microsoft.com/office/word/2010/wordprocessingShape">
                    <wps:wsp>
                      <wps:cNvSpPr/>
                      <wps:spPr>
                        <a:xfrm>
                          <a:off x="0" y="0"/>
                          <a:ext cx="927100" cy="53340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 o:spid="_x0000_s1026" type="#_x0000_t67" style="position:absolute;margin-left:183.4pt;margin-top:10.95pt;width:73pt;height:4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" adj="10800" fillcolor="white [3201]" strokecolor="#4f81bd [3204]" strokeweight="2pt"/>
            </w:pict>
          </mc:Fallback>
        </mc:AlternateContent>
      </w:r>
    </w:p>
    <w:p w14:paraId="4ADA68B3" w14:textId="2C8ECFF9" w:rsidR="00002973" w:rsidRPr="00A0314F" w:rsidRDefault="00002973" w:rsidP="00002973">
      <w:pPr>
        <w:pStyle w:val="Header"/>
        <w:rPr>
          <w:rFonts w:ascii="Arial" w:hAnsi="Arial" w:cs="Arial"/>
        </w:rPr>
      </w:pPr>
    </w:p>
    <w:p w14:paraId="37EF6DC0" w14:textId="1177B858" w:rsidR="00002973" w:rsidRPr="00A0314F" w:rsidRDefault="00002973" w:rsidP="00002973">
      <w:pPr>
        <w:pStyle w:val="Header"/>
        <w:rPr>
          <w:rFonts w:ascii="Arial" w:hAnsi="Arial" w:cs="Arial"/>
        </w:rPr>
      </w:pPr>
    </w:p>
    <w:p w14:paraId="7752269A" w14:textId="38E7CC27" w:rsidR="00002973" w:rsidRPr="00A0314F" w:rsidRDefault="00A0314F" w:rsidP="00002973">
      <w:pPr>
        <w:pStyle w:val="Header"/>
        <w:rPr>
          <w:rFonts w:ascii="Arial" w:hAnsi="Arial" w:cs="Arial"/>
        </w:rPr>
      </w:pPr>
      <w:r w:rsidRPr="00A0314F">
        <w:rPr>
          <w:rFonts w:ascii="Arial" w:hAnsi="Arial" w:cs="Arial"/>
          <w:noProof/>
          <w:lang w:eastAsia="en-AU"/>
        </w:rPr>
        <mc:AlternateContent>
          <mc:Choice Requires="wps">
            <w:drawing>
              <wp:anchor distT="0" distB="0" distL="114300" distR="114300" simplePos="0" relativeHeight="251672576" behindDoc="1" locked="0" layoutInCell="1" allowOverlap="1" wp14:anchorId="314378B3" wp14:editId="6F4AD00D">
                <wp:simplePos x="0" y="0"/>
                <wp:positionH relativeFrom="column">
                  <wp:posOffset>1926369</wp:posOffset>
                </wp:positionH>
                <wp:positionV relativeFrom="paragraph">
                  <wp:posOffset>82550</wp:posOffset>
                </wp:positionV>
                <wp:extent cx="1724025" cy="1750060"/>
                <wp:effectExtent l="0" t="0" r="28575" b="21590"/>
                <wp:wrapNone/>
                <wp:docPr id="8" name="Oval 8"/>
                <wp:cNvGraphicFramePr/>
                <a:graphic xmlns:a="http://schemas.openxmlformats.org/drawingml/2006/main">
                  <a:graphicData uri="http://schemas.microsoft.com/office/word/2010/wordprocessingShape">
                    <wps:wsp>
                      <wps:cNvSpPr/>
                      <wps:spPr>
                        <a:xfrm>
                          <a:off x="0" y="0"/>
                          <a:ext cx="1724025" cy="1750060"/>
                        </a:xfrm>
                        <a:prstGeom prst="ellipse">
                          <a:avLst/>
                        </a:prstGeom>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51.7pt;margin-top:6.5pt;width:135.75pt;height:13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" fillcolor="white [3201]" strokecolor="black [3200]" strokeweight="2pt"/>
            </w:pict>
          </mc:Fallback>
        </mc:AlternateContent>
      </w:r>
    </w:p>
    <w:p w14:paraId="259FE991" w14:textId="44D6FC1E" w:rsidR="00002973" w:rsidRPr="00A0314F" w:rsidRDefault="00002973" w:rsidP="00002973">
      <w:pPr>
        <w:pStyle w:val="Header"/>
        <w:rPr>
          <w:rFonts w:ascii="Arial" w:hAnsi="Arial" w:cs="Arial"/>
        </w:rPr>
      </w:pPr>
    </w:p>
    <w:p w14:paraId="02D030D4" w14:textId="77777777" w:rsidR="00002973" w:rsidRPr="00A0314F" w:rsidRDefault="00002973" w:rsidP="00002973">
      <w:pPr>
        <w:pStyle w:val="Header"/>
        <w:rPr>
          <w:rFonts w:ascii="Arial" w:hAnsi="Arial" w:cs="Arial"/>
        </w:rPr>
      </w:pPr>
    </w:p>
    <w:p w14:paraId="07EDDDA1" w14:textId="77777777" w:rsidR="00002973" w:rsidRPr="00A0314F" w:rsidRDefault="00002973" w:rsidP="00002973">
      <w:pPr>
        <w:pStyle w:val="Header"/>
        <w:rPr>
          <w:rFonts w:ascii="Arial" w:hAnsi="Arial" w:cs="Arial"/>
        </w:rPr>
      </w:pPr>
    </w:p>
    <w:p w14:paraId="4B5C2E33" w14:textId="77777777" w:rsidR="00002973" w:rsidRPr="00A0314F" w:rsidRDefault="00002973" w:rsidP="00002973">
      <w:pPr>
        <w:pStyle w:val="Header"/>
        <w:rPr>
          <w:rFonts w:ascii="Arial" w:hAnsi="Arial" w:cs="Arial"/>
        </w:rPr>
      </w:pPr>
    </w:p>
    <w:p w14:paraId="2A653AA7" w14:textId="77777777" w:rsidR="00002973" w:rsidRPr="00A0314F" w:rsidRDefault="00002973" w:rsidP="00002973">
      <w:pPr>
        <w:pStyle w:val="Header"/>
        <w:rPr>
          <w:rFonts w:ascii="Arial" w:hAnsi="Arial" w:cs="Arial"/>
        </w:rPr>
      </w:pPr>
    </w:p>
    <w:p w14:paraId="0887E4F3" w14:textId="77777777" w:rsidR="00002973" w:rsidRPr="00A0314F" w:rsidRDefault="00002973" w:rsidP="00002973">
      <w:pPr>
        <w:pStyle w:val="Header"/>
        <w:rPr>
          <w:rFonts w:ascii="Arial" w:hAnsi="Arial" w:cs="Arial"/>
        </w:rPr>
      </w:pPr>
    </w:p>
    <w:p w14:paraId="6066EE4E" w14:textId="77777777" w:rsidR="00002973" w:rsidRDefault="00002973" w:rsidP="00002973">
      <w:pPr>
        <w:pStyle w:val="Header"/>
        <w:rPr>
          <w:rFonts w:ascii="Arial" w:hAnsi="Arial" w:cs="Arial"/>
        </w:rPr>
      </w:pPr>
    </w:p>
    <w:p w14:paraId="4AFF242B" w14:textId="77777777" w:rsidR="00A0314F" w:rsidRDefault="00A0314F" w:rsidP="00002973">
      <w:pPr>
        <w:pStyle w:val="Header"/>
        <w:rPr>
          <w:rFonts w:ascii="Arial" w:hAnsi="Arial" w:cs="Arial"/>
        </w:rPr>
      </w:pPr>
    </w:p>
    <w:p w14:paraId="391B5F29" w14:textId="77777777" w:rsidR="00A0314F" w:rsidRDefault="00A0314F" w:rsidP="00002973">
      <w:pPr>
        <w:pStyle w:val="Header"/>
        <w:rPr>
          <w:rFonts w:ascii="Arial" w:hAnsi="Arial" w:cs="Arial"/>
        </w:rPr>
      </w:pPr>
    </w:p>
    <w:p w14:paraId="6A1E840E" w14:textId="77777777" w:rsidR="00A0314F" w:rsidRPr="00A0314F" w:rsidRDefault="00A0314F" w:rsidP="00002973">
      <w:pPr>
        <w:pStyle w:val="Header"/>
        <w:rPr>
          <w:rFonts w:ascii="Arial" w:hAnsi="Arial" w:cs="Arial"/>
        </w:rPr>
      </w:pPr>
    </w:p>
    <w:p w14:paraId="67D110BB" w14:textId="77777777" w:rsidR="00002973" w:rsidRDefault="00002973" w:rsidP="00002973">
      <w:pPr>
        <w:pStyle w:val="Header"/>
        <w:rPr>
          <w:rFonts w:ascii="Arial" w:hAnsi="Arial" w:cs="Arial"/>
        </w:rPr>
      </w:pPr>
    </w:p>
    <w:p w14:paraId="1AF5D011" w14:textId="77777777" w:rsidR="006A476E" w:rsidRDefault="006A476E" w:rsidP="00002973">
      <w:pPr>
        <w:pStyle w:val="Header"/>
        <w:rPr>
          <w:rFonts w:ascii="Arial" w:hAnsi="Arial" w:cs="Arial"/>
        </w:rPr>
      </w:pPr>
    </w:p>
    <w:p w14:paraId="633BE681" w14:textId="77777777" w:rsidR="006A476E" w:rsidRPr="00A0314F" w:rsidRDefault="006A476E" w:rsidP="00002973">
      <w:pPr>
        <w:pStyle w:val="Header"/>
        <w:rPr>
          <w:rFonts w:ascii="Arial" w:hAnsi="Arial" w:cs="Arial"/>
        </w:rPr>
      </w:pPr>
    </w:p>
    <w:p w14:paraId="1B79510D" w14:textId="77777777" w:rsidR="00002973" w:rsidRPr="00A0314F" w:rsidRDefault="00002973" w:rsidP="00002973">
      <w:pPr>
        <w:pStyle w:val="Header"/>
        <w:rPr>
          <w:rFonts w:ascii="Arial" w:hAnsi="Arial" w:cs="Arial"/>
        </w:rPr>
      </w:pPr>
    </w:p>
    <w:tbl>
      <w:tblPr>
        <w:tblStyle w:val="TableGrid"/>
        <w:tblW w:w="4187" w:type="pct"/>
        <w:jc w:val="center"/>
        <w:tblInd w:w="-743" w:type="dxa"/>
        <w:tblLook w:val="04A0" w:firstRow="1" w:lastRow="0" w:firstColumn="1" w:lastColumn="0" w:noHBand="0" w:noVBand="1"/>
      </w:tblPr>
      <w:tblGrid>
        <w:gridCol w:w="3241"/>
        <w:gridCol w:w="730"/>
        <w:gridCol w:w="710"/>
        <w:gridCol w:w="710"/>
        <w:gridCol w:w="710"/>
        <w:gridCol w:w="708"/>
        <w:gridCol w:w="707"/>
      </w:tblGrid>
      <w:tr w:rsidR="00D74DA3" w:rsidRPr="00A0314F" w14:paraId="0F0B6C1D" w14:textId="78A4DBAA" w:rsidTr="00D74DA3">
        <w:trPr>
          <w:jc w:val="center"/>
        </w:trPr>
        <w:tc>
          <w:tcPr>
            <w:tcW w:w="2157" w:type="pct"/>
          </w:tcPr>
          <w:p w14:paraId="3006C6F5" w14:textId="24A86959" w:rsidR="00D74DA3" w:rsidRPr="00D74DA3" w:rsidRDefault="00D74DA3" w:rsidP="00D74DA3">
            <w:pPr>
              <w:widowControl w:val="0"/>
              <w:autoSpaceDE w:val="0"/>
              <w:autoSpaceDN w:val="0"/>
              <w:adjustRightInd w:val="0"/>
              <w:jc w:val="center"/>
              <w:rPr>
                <w:rFonts w:cs="Arial"/>
                <w:b/>
                <w:sz w:val="20"/>
                <w:szCs w:val="20"/>
              </w:rPr>
            </w:pPr>
            <w:r w:rsidRPr="00D74DA3">
              <w:rPr>
                <w:rFonts w:cs="Arial"/>
                <w:b/>
                <w:sz w:val="20"/>
                <w:szCs w:val="20"/>
              </w:rPr>
              <w:t>Student self-reflection</w:t>
            </w:r>
          </w:p>
        </w:tc>
        <w:tc>
          <w:tcPr>
            <w:tcW w:w="486" w:type="pct"/>
          </w:tcPr>
          <w:p w14:paraId="0783AF64" w14:textId="2B85E921" w:rsidR="00D74DA3" w:rsidRPr="00D74DA3" w:rsidRDefault="00D74DA3" w:rsidP="00002973">
            <w:pPr>
              <w:widowControl w:val="0"/>
              <w:autoSpaceDE w:val="0"/>
              <w:autoSpaceDN w:val="0"/>
              <w:adjustRightInd w:val="0"/>
              <w:rPr>
                <w:rFonts w:cs="Arial"/>
                <w:b/>
                <w:sz w:val="20"/>
                <w:szCs w:val="20"/>
              </w:rPr>
            </w:pPr>
            <w:r w:rsidRPr="00D74DA3">
              <w:rPr>
                <w:rFonts w:cs="Arial"/>
                <w:b/>
                <w:sz w:val="20"/>
                <w:szCs w:val="20"/>
              </w:rPr>
              <w:t>5</w:t>
            </w:r>
          </w:p>
        </w:tc>
        <w:tc>
          <w:tcPr>
            <w:tcW w:w="472" w:type="pct"/>
          </w:tcPr>
          <w:p w14:paraId="6C538E03" w14:textId="4B4D5F12" w:rsidR="00D74DA3" w:rsidRPr="00D74DA3" w:rsidRDefault="00D74DA3" w:rsidP="00002973">
            <w:pPr>
              <w:widowControl w:val="0"/>
              <w:autoSpaceDE w:val="0"/>
              <w:autoSpaceDN w:val="0"/>
              <w:adjustRightInd w:val="0"/>
              <w:rPr>
                <w:rFonts w:cs="Arial"/>
                <w:b/>
                <w:sz w:val="20"/>
                <w:szCs w:val="20"/>
              </w:rPr>
            </w:pPr>
            <w:r w:rsidRPr="00D74DA3">
              <w:rPr>
                <w:rFonts w:cs="Arial"/>
                <w:b/>
                <w:sz w:val="20"/>
                <w:szCs w:val="20"/>
              </w:rPr>
              <w:t>4</w:t>
            </w:r>
          </w:p>
        </w:tc>
        <w:tc>
          <w:tcPr>
            <w:tcW w:w="472" w:type="pct"/>
          </w:tcPr>
          <w:p w14:paraId="33135EB2" w14:textId="72450556" w:rsidR="00D74DA3" w:rsidRPr="00D74DA3" w:rsidRDefault="00D74DA3" w:rsidP="00002973">
            <w:pPr>
              <w:widowControl w:val="0"/>
              <w:autoSpaceDE w:val="0"/>
              <w:autoSpaceDN w:val="0"/>
              <w:adjustRightInd w:val="0"/>
              <w:rPr>
                <w:rFonts w:cs="Arial"/>
                <w:b/>
                <w:sz w:val="20"/>
                <w:szCs w:val="20"/>
              </w:rPr>
            </w:pPr>
            <w:r w:rsidRPr="00D74DA3">
              <w:rPr>
                <w:rFonts w:cs="Arial"/>
                <w:b/>
                <w:sz w:val="20"/>
                <w:szCs w:val="20"/>
              </w:rPr>
              <w:t>3</w:t>
            </w:r>
          </w:p>
        </w:tc>
        <w:tc>
          <w:tcPr>
            <w:tcW w:w="472" w:type="pct"/>
          </w:tcPr>
          <w:p w14:paraId="26CDA1B6" w14:textId="5CEA9F3D" w:rsidR="00D74DA3" w:rsidRPr="00D74DA3" w:rsidRDefault="00D74DA3" w:rsidP="00002973">
            <w:pPr>
              <w:widowControl w:val="0"/>
              <w:autoSpaceDE w:val="0"/>
              <w:autoSpaceDN w:val="0"/>
              <w:adjustRightInd w:val="0"/>
              <w:rPr>
                <w:rFonts w:cs="Arial"/>
                <w:b/>
                <w:sz w:val="20"/>
                <w:szCs w:val="20"/>
              </w:rPr>
            </w:pPr>
            <w:r w:rsidRPr="00D74DA3">
              <w:rPr>
                <w:rFonts w:cs="Arial"/>
                <w:b/>
                <w:sz w:val="20"/>
                <w:szCs w:val="20"/>
              </w:rPr>
              <w:t>2</w:t>
            </w:r>
          </w:p>
        </w:tc>
        <w:tc>
          <w:tcPr>
            <w:tcW w:w="471" w:type="pct"/>
          </w:tcPr>
          <w:p w14:paraId="386B3771" w14:textId="2FEBCFB0" w:rsidR="00D74DA3" w:rsidRPr="00D74DA3" w:rsidRDefault="00D74DA3" w:rsidP="00002973">
            <w:pPr>
              <w:widowControl w:val="0"/>
              <w:autoSpaceDE w:val="0"/>
              <w:autoSpaceDN w:val="0"/>
              <w:adjustRightInd w:val="0"/>
              <w:rPr>
                <w:rFonts w:cs="Arial"/>
                <w:b/>
                <w:sz w:val="20"/>
                <w:szCs w:val="20"/>
              </w:rPr>
            </w:pPr>
            <w:r w:rsidRPr="00D74DA3">
              <w:rPr>
                <w:rFonts w:cs="Arial"/>
                <w:b/>
                <w:sz w:val="20"/>
                <w:szCs w:val="20"/>
              </w:rPr>
              <w:t>1</w:t>
            </w:r>
          </w:p>
        </w:tc>
        <w:tc>
          <w:tcPr>
            <w:tcW w:w="471" w:type="pct"/>
          </w:tcPr>
          <w:p w14:paraId="678BFF84" w14:textId="051C2AF3" w:rsidR="00D74DA3" w:rsidRPr="00D74DA3" w:rsidRDefault="00D74DA3" w:rsidP="00002973">
            <w:pPr>
              <w:widowControl w:val="0"/>
              <w:autoSpaceDE w:val="0"/>
              <w:autoSpaceDN w:val="0"/>
              <w:adjustRightInd w:val="0"/>
              <w:rPr>
                <w:rFonts w:cs="Arial"/>
                <w:b/>
                <w:sz w:val="20"/>
                <w:szCs w:val="20"/>
              </w:rPr>
            </w:pPr>
            <w:r w:rsidRPr="00D74DA3">
              <w:rPr>
                <w:rFonts w:cs="Arial"/>
                <w:b/>
                <w:sz w:val="20"/>
                <w:szCs w:val="20"/>
              </w:rPr>
              <w:t>0</w:t>
            </w:r>
          </w:p>
        </w:tc>
      </w:tr>
      <w:tr w:rsidR="00D74DA3" w:rsidRPr="00A0314F" w14:paraId="10012321" w14:textId="00D6676A" w:rsidTr="00D74DA3">
        <w:trPr>
          <w:jc w:val="center"/>
        </w:trPr>
        <w:tc>
          <w:tcPr>
            <w:tcW w:w="2157" w:type="pct"/>
          </w:tcPr>
          <w:p w14:paraId="4CE533CD" w14:textId="77777777" w:rsidR="00D74DA3" w:rsidRPr="00A0314F" w:rsidRDefault="00D74DA3" w:rsidP="00002973">
            <w:pPr>
              <w:widowControl w:val="0"/>
              <w:autoSpaceDE w:val="0"/>
              <w:autoSpaceDN w:val="0"/>
              <w:adjustRightInd w:val="0"/>
              <w:rPr>
                <w:rFonts w:cs="Arial"/>
                <w:sz w:val="20"/>
                <w:szCs w:val="20"/>
              </w:rPr>
            </w:pPr>
            <w:r w:rsidRPr="00A0314F">
              <w:rPr>
                <w:rFonts w:cs="Arial"/>
                <w:sz w:val="20"/>
                <w:szCs w:val="20"/>
                <w:lang w:val="en-US"/>
              </w:rPr>
              <w:t xml:space="preserve">I can make connections to some of the people, events, and ideas in the belonging tree. </w:t>
            </w:r>
          </w:p>
        </w:tc>
        <w:tc>
          <w:tcPr>
            <w:tcW w:w="486" w:type="pct"/>
          </w:tcPr>
          <w:p w14:paraId="410ABC27" w14:textId="77777777" w:rsidR="00D74DA3" w:rsidRPr="00A0314F" w:rsidRDefault="00D74DA3" w:rsidP="00002973">
            <w:pPr>
              <w:widowControl w:val="0"/>
              <w:autoSpaceDE w:val="0"/>
              <w:autoSpaceDN w:val="0"/>
              <w:adjustRightInd w:val="0"/>
              <w:rPr>
                <w:rFonts w:cs="Arial"/>
                <w:sz w:val="20"/>
                <w:szCs w:val="20"/>
                <w:lang w:val="en-US"/>
              </w:rPr>
            </w:pPr>
          </w:p>
        </w:tc>
        <w:tc>
          <w:tcPr>
            <w:tcW w:w="472" w:type="pct"/>
          </w:tcPr>
          <w:p w14:paraId="1E188D03" w14:textId="77777777" w:rsidR="00D74DA3" w:rsidRPr="00A0314F" w:rsidRDefault="00D74DA3" w:rsidP="00002973">
            <w:pPr>
              <w:widowControl w:val="0"/>
              <w:autoSpaceDE w:val="0"/>
              <w:autoSpaceDN w:val="0"/>
              <w:adjustRightInd w:val="0"/>
              <w:rPr>
                <w:rFonts w:cs="Arial"/>
                <w:sz w:val="20"/>
                <w:szCs w:val="20"/>
                <w:lang w:val="en-US"/>
              </w:rPr>
            </w:pPr>
          </w:p>
        </w:tc>
        <w:tc>
          <w:tcPr>
            <w:tcW w:w="472" w:type="pct"/>
          </w:tcPr>
          <w:p w14:paraId="5F597E44" w14:textId="77777777" w:rsidR="00D74DA3" w:rsidRPr="00A0314F" w:rsidRDefault="00D74DA3" w:rsidP="00002973">
            <w:pPr>
              <w:widowControl w:val="0"/>
              <w:autoSpaceDE w:val="0"/>
              <w:autoSpaceDN w:val="0"/>
              <w:adjustRightInd w:val="0"/>
              <w:rPr>
                <w:rFonts w:cs="Arial"/>
                <w:sz w:val="20"/>
                <w:szCs w:val="20"/>
                <w:lang w:val="en-US"/>
              </w:rPr>
            </w:pPr>
          </w:p>
        </w:tc>
        <w:tc>
          <w:tcPr>
            <w:tcW w:w="472" w:type="pct"/>
          </w:tcPr>
          <w:p w14:paraId="51E9091C" w14:textId="77777777" w:rsidR="00D74DA3" w:rsidRPr="00A0314F" w:rsidRDefault="00D74DA3" w:rsidP="00002973">
            <w:pPr>
              <w:widowControl w:val="0"/>
              <w:autoSpaceDE w:val="0"/>
              <w:autoSpaceDN w:val="0"/>
              <w:adjustRightInd w:val="0"/>
              <w:rPr>
                <w:rFonts w:cs="Arial"/>
                <w:sz w:val="20"/>
                <w:szCs w:val="20"/>
                <w:lang w:val="en-US"/>
              </w:rPr>
            </w:pPr>
          </w:p>
        </w:tc>
        <w:tc>
          <w:tcPr>
            <w:tcW w:w="471" w:type="pct"/>
          </w:tcPr>
          <w:p w14:paraId="59CAFDEB" w14:textId="77777777" w:rsidR="00D74DA3" w:rsidRPr="00A0314F" w:rsidRDefault="00D74DA3" w:rsidP="00002973">
            <w:pPr>
              <w:widowControl w:val="0"/>
              <w:autoSpaceDE w:val="0"/>
              <w:autoSpaceDN w:val="0"/>
              <w:adjustRightInd w:val="0"/>
              <w:rPr>
                <w:rFonts w:cs="Arial"/>
                <w:sz w:val="20"/>
                <w:szCs w:val="20"/>
                <w:lang w:val="en-US"/>
              </w:rPr>
            </w:pPr>
          </w:p>
        </w:tc>
        <w:tc>
          <w:tcPr>
            <w:tcW w:w="471" w:type="pct"/>
          </w:tcPr>
          <w:p w14:paraId="3C49F5AC" w14:textId="77777777" w:rsidR="00D74DA3" w:rsidRPr="00A0314F" w:rsidRDefault="00D74DA3" w:rsidP="00002973">
            <w:pPr>
              <w:widowControl w:val="0"/>
              <w:autoSpaceDE w:val="0"/>
              <w:autoSpaceDN w:val="0"/>
              <w:adjustRightInd w:val="0"/>
              <w:rPr>
                <w:rFonts w:cs="Arial"/>
                <w:sz w:val="20"/>
                <w:szCs w:val="20"/>
                <w:lang w:val="en-US"/>
              </w:rPr>
            </w:pPr>
          </w:p>
        </w:tc>
      </w:tr>
      <w:tr w:rsidR="00D74DA3" w:rsidRPr="00A0314F" w14:paraId="4EF644B9" w14:textId="7C6288BF" w:rsidTr="00D74DA3">
        <w:trPr>
          <w:jc w:val="center"/>
        </w:trPr>
        <w:tc>
          <w:tcPr>
            <w:tcW w:w="2157" w:type="pct"/>
          </w:tcPr>
          <w:p w14:paraId="1719AC5E" w14:textId="783A8644" w:rsidR="00D74DA3" w:rsidRPr="00A0314F" w:rsidRDefault="00D74DA3" w:rsidP="00836E46">
            <w:pPr>
              <w:widowControl w:val="0"/>
              <w:autoSpaceDE w:val="0"/>
              <w:autoSpaceDN w:val="0"/>
              <w:adjustRightInd w:val="0"/>
              <w:rPr>
                <w:rFonts w:cs="Arial"/>
                <w:sz w:val="20"/>
                <w:szCs w:val="20"/>
              </w:rPr>
            </w:pPr>
            <w:r w:rsidRPr="00A0314F">
              <w:rPr>
                <w:rFonts w:cs="Arial"/>
                <w:sz w:val="20"/>
                <w:szCs w:val="20"/>
              </w:rPr>
              <w:t xml:space="preserve">I can examine, and list the similarities between some groups </w:t>
            </w:r>
          </w:p>
        </w:tc>
        <w:tc>
          <w:tcPr>
            <w:tcW w:w="486" w:type="pct"/>
          </w:tcPr>
          <w:p w14:paraId="79DC4021" w14:textId="77777777" w:rsidR="00D74DA3" w:rsidRPr="00A0314F" w:rsidRDefault="00D74DA3" w:rsidP="00836E46">
            <w:pPr>
              <w:widowControl w:val="0"/>
              <w:autoSpaceDE w:val="0"/>
              <w:autoSpaceDN w:val="0"/>
              <w:adjustRightInd w:val="0"/>
              <w:rPr>
                <w:rFonts w:cs="Arial"/>
                <w:sz w:val="20"/>
                <w:szCs w:val="20"/>
              </w:rPr>
            </w:pPr>
          </w:p>
        </w:tc>
        <w:tc>
          <w:tcPr>
            <w:tcW w:w="472" w:type="pct"/>
          </w:tcPr>
          <w:p w14:paraId="590C56E7" w14:textId="77777777" w:rsidR="00D74DA3" w:rsidRPr="00A0314F" w:rsidRDefault="00D74DA3" w:rsidP="00836E46">
            <w:pPr>
              <w:widowControl w:val="0"/>
              <w:autoSpaceDE w:val="0"/>
              <w:autoSpaceDN w:val="0"/>
              <w:adjustRightInd w:val="0"/>
              <w:rPr>
                <w:rFonts w:cs="Arial"/>
                <w:sz w:val="20"/>
                <w:szCs w:val="20"/>
              </w:rPr>
            </w:pPr>
          </w:p>
        </w:tc>
        <w:tc>
          <w:tcPr>
            <w:tcW w:w="472" w:type="pct"/>
          </w:tcPr>
          <w:p w14:paraId="51D2B8CF" w14:textId="77777777" w:rsidR="00D74DA3" w:rsidRPr="00A0314F" w:rsidRDefault="00D74DA3" w:rsidP="00836E46">
            <w:pPr>
              <w:widowControl w:val="0"/>
              <w:autoSpaceDE w:val="0"/>
              <w:autoSpaceDN w:val="0"/>
              <w:adjustRightInd w:val="0"/>
              <w:rPr>
                <w:rFonts w:cs="Arial"/>
                <w:sz w:val="20"/>
                <w:szCs w:val="20"/>
              </w:rPr>
            </w:pPr>
          </w:p>
        </w:tc>
        <w:tc>
          <w:tcPr>
            <w:tcW w:w="472" w:type="pct"/>
          </w:tcPr>
          <w:p w14:paraId="0A6A345A" w14:textId="77777777" w:rsidR="00D74DA3" w:rsidRPr="00A0314F" w:rsidRDefault="00D74DA3" w:rsidP="00836E46">
            <w:pPr>
              <w:widowControl w:val="0"/>
              <w:autoSpaceDE w:val="0"/>
              <w:autoSpaceDN w:val="0"/>
              <w:adjustRightInd w:val="0"/>
              <w:rPr>
                <w:rFonts w:cs="Arial"/>
                <w:sz w:val="20"/>
                <w:szCs w:val="20"/>
              </w:rPr>
            </w:pPr>
          </w:p>
        </w:tc>
        <w:tc>
          <w:tcPr>
            <w:tcW w:w="471" w:type="pct"/>
          </w:tcPr>
          <w:p w14:paraId="3F826C8C" w14:textId="77777777" w:rsidR="00D74DA3" w:rsidRPr="00A0314F" w:rsidRDefault="00D74DA3" w:rsidP="00836E46">
            <w:pPr>
              <w:widowControl w:val="0"/>
              <w:autoSpaceDE w:val="0"/>
              <w:autoSpaceDN w:val="0"/>
              <w:adjustRightInd w:val="0"/>
              <w:rPr>
                <w:rFonts w:cs="Arial"/>
                <w:sz w:val="20"/>
                <w:szCs w:val="20"/>
              </w:rPr>
            </w:pPr>
          </w:p>
        </w:tc>
        <w:tc>
          <w:tcPr>
            <w:tcW w:w="471" w:type="pct"/>
          </w:tcPr>
          <w:p w14:paraId="6B24F4B4" w14:textId="77777777" w:rsidR="00D74DA3" w:rsidRPr="00A0314F" w:rsidRDefault="00D74DA3" w:rsidP="00836E46">
            <w:pPr>
              <w:widowControl w:val="0"/>
              <w:autoSpaceDE w:val="0"/>
              <w:autoSpaceDN w:val="0"/>
              <w:adjustRightInd w:val="0"/>
              <w:rPr>
                <w:rFonts w:cs="Arial"/>
                <w:sz w:val="20"/>
                <w:szCs w:val="20"/>
              </w:rPr>
            </w:pPr>
          </w:p>
        </w:tc>
      </w:tr>
      <w:tr w:rsidR="00D74DA3" w:rsidRPr="00A0314F" w14:paraId="02ADD54C" w14:textId="03CC9E32" w:rsidTr="00D74DA3">
        <w:trPr>
          <w:jc w:val="center"/>
        </w:trPr>
        <w:tc>
          <w:tcPr>
            <w:tcW w:w="2157" w:type="pct"/>
          </w:tcPr>
          <w:p w14:paraId="0DAB60D0" w14:textId="77777777" w:rsidR="00D74DA3" w:rsidRPr="00A0314F" w:rsidRDefault="00D74DA3" w:rsidP="00002973">
            <w:pPr>
              <w:widowControl w:val="0"/>
              <w:autoSpaceDE w:val="0"/>
              <w:autoSpaceDN w:val="0"/>
              <w:adjustRightInd w:val="0"/>
              <w:rPr>
                <w:rFonts w:cs="Arial"/>
                <w:sz w:val="20"/>
                <w:szCs w:val="20"/>
              </w:rPr>
            </w:pPr>
            <w:r w:rsidRPr="00A0314F">
              <w:rPr>
                <w:rFonts w:cs="Arial"/>
                <w:sz w:val="20"/>
                <w:szCs w:val="20"/>
              </w:rPr>
              <w:t xml:space="preserve">I can present 3 statements that explain to the class the connections between </w:t>
            </w:r>
            <w:proofErr w:type="gramStart"/>
            <w:r w:rsidRPr="00A0314F">
              <w:rPr>
                <w:rFonts w:cs="Arial"/>
                <w:sz w:val="20"/>
                <w:szCs w:val="20"/>
              </w:rPr>
              <w:t>myself</w:t>
            </w:r>
            <w:proofErr w:type="gramEnd"/>
            <w:r w:rsidRPr="00A0314F">
              <w:rPr>
                <w:rFonts w:cs="Arial"/>
                <w:sz w:val="20"/>
                <w:szCs w:val="20"/>
              </w:rPr>
              <w:t xml:space="preserve"> and another student.</w:t>
            </w:r>
          </w:p>
        </w:tc>
        <w:tc>
          <w:tcPr>
            <w:tcW w:w="486" w:type="pct"/>
          </w:tcPr>
          <w:p w14:paraId="20801855" w14:textId="77777777" w:rsidR="00D74DA3" w:rsidRPr="00A0314F" w:rsidRDefault="00D74DA3" w:rsidP="00002973">
            <w:pPr>
              <w:widowControl w:val="0"/>
              <w:autoSpaceDE w:val="0"/>
              <w:autoSpaceDN w:val="0"/>
              <w:adjustRightInd w:val="0"/>
              <w:rPr>
                <w:rFonts w:cs="Arial"/>
                <w:sz w:val="20"/>
                <w:szCs w:val="20"/>
              </w:rPr>
            </w:pPr>
          </w:p>
        </w:tc>
        <w:tc>
          <w:tcPr>
            <w:tcW w:w="472" w:type="pct"/>
          </w:tcPr>
          <w:p w14:paraId="3B3097C1" w14:textId="77777777" w:rsidR="00D74DA3" w:rsidRPr="00A0314F" w:rsidRDefault="00D74DA3" w:rsidP="00002973">
            <w:pPr>
              <w:widowControl w:val="0"/>
              <w:autoSpaceDE w:val="0"/>
              <w:autoSpaceDN w:val="0"/>
              <w:adjustRightInd w:val="0"/>
              <w:rPr>
                <w:rFonts w:cs="Arial"/>
                <w:sz w:val="20"/>
                <w:szCs w:val="20"/>
              </w:rPr>
            </w:pPr>
          </w:p>
        </w:tc>
        <w:tc>
          <w:tcPr>
            <w:tcW w:w="472" w:type="pct"/>
          </w:tcPr>
          <w:p w14:paraId="18DB0458" w14:textId="77777777" w:rsidR="00D74DA3" w:rsidRPr="00A0314F" w:rsidRDefault="00D74DA3" w:rsidP="00002973">
            <w:pPr>
              <w:widowControl w:val="0"/>
              <w:autoSpaceDE w:val="0"/>
              <w:autoSpaceDN w:val="0"/>
              <w:adjustRightInd w:val="0"/>
              <w:rPr>
                <w:rFonts w:cs="Arial"/>
                <w:sz w:val="20"/>
                <w:szCs w:val="20"/>
              </w:rPr>
            </w:pPr>
          </w:p>
        </w:tc>
        <w:tc>
          <w:tcPr>
            <w:tcW w:w="472" w:type="pct"/>
          </w:tcPr>
          <w:p w14:paraId="3946E49B" w14:textId="77777777" w:rsidR="00D74DA3" w:rsidRPr="00A0314F" w:rsidRDefault="00D74DA3" w:rsidP="00002973">
            <w:pPr>
              <w:widowControl w:val="0"/>
              <w:autoSpaceDE w:val="0"/>
              <w:autoSpaceDN w:val="0"/>
              <w:adjustRightInd w:val="0"/>
              <w:rPr>
                <w:rFonts w:cs="Arial"/>
                <w:sz w:val="20"/>
                <w:szCs w:val="20"/>
              </w:rPr>
            </w:pPr>
          </w:p>
        </w:tc>
        <w:tc>
          <w:tcPr>
            <w:tcW w:w="471" w:type="pct"/>
          </w:tcPr>
          <w:p w14:paraId="359105C5" w14:textId="77777777" w:rsidR="00D74DA3" w:rsidRPr="00A0314F" w:rsidRDefault="00D74DA3" w:rsidP="00002973">
            <w:pPr>
              <w:widowControl w:val="0"/>
              <w:autoSpaceDE w:val="0"/>
              <w:autoSpaceDN w:val="0"/>
              <w:adjustRightInd w:val="0"/>
              <w:rPr>
                <w:rFonts w:cs="Arial"/>
                <w:sz w:val="20"/>
                <w:szCs w:val="20"/>
              </w:rPr>
            </w:pPr>
          </w:p>
        </w:tc>
        <w:tc>
          <w:tcPr>
            <w:tcW w:w="471" w:type="pct"/>
          </w:tcPr>
          <w:p w14:paraId="5BDDA0EE" w14:textId="77777777" w:rsidR="00D74DA3" w:rsidRPr="00A0314F" w:rsidRDefault="00D74DA3" w:rsidP="00002973">
            <w:pPr>
              <w:widowControl w:val="0"/>
              <w:autoSpaceDE w:val="0"/>
              <w:autoSpaceDN w:val="0"/>
              <w:adjustRightInd w:val="0"/>
              <w:rPr>
                <w:rFonts w:cs="Arial"/>
                <w:sz w:val="20"/>
                <w:szCs w:val="20"/>
              </w:rPr>
            </w:pPr>
          </w:p>
        </w:tc>
      </w:tr>
      <w:tr w:rsidR="00D74DA3" w:rsidRPr="00A0314F" w14:paraId="4256A0C0" w14:textId="6073B036" w:rsidTr="00D74DA3">
        <w:trPr>
          <w:jc w:val="center"/>
        </w:trPr>
        <w:tc>
          <w:tcPr>
            <w:tcW w:w="2157" w:type="pct"/>
          </w:tcPr>
          <w:p w14:paraId="6198EA05" w14:textId="14D7C23C" w:rsidR="00D74DA3" w:rsidRPr="00A0314F" w:rsidRDefault="00D74DA3" w:rsidP="00C66520">
            <w:pPr>
              <w:widowControl w:val="0"/>
              <w:autoSpaceDE w:val="0"/>
              <w:autoSpaceDN w:val="0"/>
              <w:adjustRightInd w:val="0"/>
              <w:rPr>
                <w:rFonts w:cs="Arial"/>
                <w:sz w:val="20"/>
                <w:szCs w:val="20"/>
              </w:rPr>
            </w:pPr>
            <w:r w:rsidRPr="00A0314F">
              <w:rPr>
                <w:rFonts w:cs="Arial"/>
                <w:sz w:val="20"/>
                <w:szCs w:val="20"/>
              </w:rPr>
              <w:t>I can list some traditions of my group</w:t>
            </w:r>
          </w:p>
        </w:tc>
        <w:tc>
          <w:tcPr>
            <w:tcW w:w="486" w:type="pct"/>
          </w:tcPr>
          <w:p w14:paraId="3BBB34C5" w14:textId="77777777" w:rsidR="00D74DA3" w:rsidRPr="00A0314F" w:rsidRDefault="00D74DA3" w:rsidP="00C66520">
            <w:pPr>
              <w:widowControl w:val="0"/>
              <w:autoSpaceDE w:val="0"/>
              <w:autoSpaceDN w:val="0"/>
              <w:adjustRightInd w:val="0"/>
              <w:rPr>
                <w:rFonts w:cs="Arial"/>
                <w:sz w:val="20"/>
                <w:szCs w:val="20"/>
              </w:rPr>
            </w:pPr>
          </w:p>
        </w:tc>
        <w:tc>
          <w:tcPr>
            <w:tcW w:w="472" w:type="pct"/>
          </w:tcPr>
          <w:p w14:paraId="2FDE4F90" w14:textId="77777777" w:rsidR="00D74DA3" w:rsidRPr="00A0314F" w:rsidRDefault="00D74DA3" w:rsidP="00C66520">
            <w:pPr>
              <w:widowControl w:val="0"/>
              <w:autoSpaceDE w:val="0"/>
              <w:autoSpaceDN w:val="0"/>
              <w:adjustRightInd w:val="0"/>
              <w:rPr>
                <w:rFonts w:cs="Arial"/>
                <w:sz w:val="20"/>
                <w:szCs w:val="20"/>
              </w:rPr>
            </w:pPr>
          </w:p>
        </w:tc>
        <w:tc>
          <w:tcPr>
            <w:tcW w:w="472" w:type="pct"/>
          </w:tcPr>
          <w:p w14:paraId="01B36D74" w14:textId="77777777" w:rsidR="00D74DA3" w:rsidRPr="00A0314F" w:rsidRDefault="00D74DA3" w:rsidP="00C66520">
            <w:pPr>
              <w:widowControl w:val="0"/>
              <w:autoSpaceDE w:val="0"/>
              <w:autoSpaceDN w:val="0"/>
              <w:adjustRightInd w:val="0"/>
              <w:rPr>
                <w:rFonts w:cs="Arial"/>
                <w:sz w:val="20"/>
                <w:szCs w:val="20"/>
              </w:rPr>
            </w:pPr>
          </w:p>
        </w:tc>
        <w:tc>
          <w:tcPr>
            <w:tcW w:w="472" w:type="pct"/>
          </w:tcPr>
          <w:p w14:paraId="3A14EEA7" w14:textId="77777777" w:rsidR="00D74DA3" w:rsidRPr="00A0314F" w:rsidRDefault="00D74DA3" w:rsidP="00C66520">
            <w:pPr>
              <w:widowControl w:val="0"/>
              <w:autoSpaceDE w:val="0"/>
              <w:autoSpaceDN w:val="0"/>
              <w:adjustRightInd w:val="0"/>
              <w:rPr>
                <w:rFonts w:cs="Arial"/>
                <w:sz w:val="20"/>
                <w:szCs w:val="20"/>
              </w:rPr>
            </w:pPr>
          </w:p>
        </w:tc>
        <w:tc>
          <w:tcPr>
            <w:tcW w:w="471" w:type="pct"/>
          </w:tcPr>
          <w:p w14:paraId="1F200C55" w14:textId="77777777" w:rsidR="00D74DA3" w:rsidRPr="00A0314F" w:rsidRDefault="00D74DA3" w:rsidP="00C66520">
            <w:pPr>
              <w:widowControl w:val="0"/>
              <w:autoSpaceDE w:val="0"/>
              <w:autoSpaceDN w:val="0"/>
              <w:adjustRightInd w:val="0"/>
              <w:rPr>
                <w:rFonts w:cs="Arial"/>
                <w:sz w:val="20"/>
                <w:szCs w:val="20"/>
              </w:rPr>
            </w:pPr>
          </w:p>
        </w:tc>
        <w:tc>
          <w:tcPr>
            <w:tcW w:w="471" w:type="pct"/>
          </w:tcPr>
          <w:p w14:paraId="513BFB15" w14:textId="77777777" w:rsidR="00D74DA3" w:rsidRPr="00A0314F" w:rsidRDefault="00D74DA3" w:rsidP="00C66520">
            <w:pPr>
              <w:widowControl w:val="0"/>
              <w:autoSpaceDE w:val="0"/>
              <w:autoSpaceDN w:val="0"/>
              <w:adjustRightInd w:val="0"/>
              <w:rPr>
                <w:rFonts w:cs="Arial"/>
                <w:sz w:val="20"/>
                <w:szCs w:val="20"/>
              </w:rPr>
            </w:pPr>
          </w:p>
        </w:tc>
      </w:tr>
    </w:tbl>
    <w:p w14:paraId="53F6C053" w14:textId="77777777" w:rsidR="00002973" w:rsidRPr="00A0314F" w:rsidRDefault="00002973" w:rsidP="00002973">
      <w:pPr>
        <w:rPr>
          <w:rFonts w:cs="Arial"/>
        </w:rPr>
        <w:sectPr w:rsidR="00002973" w:rsidRPr="00A0314F" w:rsidSect="00426429">
          <w:headerReference w:type="default" r:id="rId47"/>
          <w:pgSz w:w="11900" w:h="16820"/>
          <w:pgMar w:top="431" w:right="1440" w:bottom="431" w:left="1701" w:header="709" w:footer="709" w:gutter="0"/>
          <w:cols w:space="720"/>
          <w:docGrid w:linePitch="360"/>
        </w:sectPr>
      </w:pPr>
    </w:p>
    <w:p w14:paraId="3C3D1E99" w14:textId="35343CB3" w:rsidR="00002973" w:rsidRPr="00A0314F" w:rsidRDefault="00375AFD" w:rsidP="008E3B78">
      <w:pPr>
        <w:pStyle w:val="p1"/>
        <w:ind w:right="-755"/>
        <w:jc w:val="center"/>
        <w:rPr>
          <w:rFonts w:ascii="Arial" w:hAnsi="Arial" w:cs="Arial"/>
          <w:b/>
          <w:color w:val="auto"/>
          <w:sz w:val="24"/>
          <w:szCs w:val="24"/>
        </w:rPr>
      </w:pPr>
      <w:r>
        <w:rPr>
          <w:rFonts w:ascii="Arial" w:hAnsi="Arial" w:cs="Arial"/>
          <w:b/>
          <w:color w:val="auto"/>
          <w:sz w:val="24"/>
          <w:szCs w:val="24"/>
        </w:rPr>
        <w:lastRenderedPageBreak/>
        <w:t>Developing an Assessment</w:t>
      </w:r>
      <w:r w:rsidR="00002973" w:rsidRPr="00A0314F">
        <w:rPr>
          <w:rFonts w:ascii="Arial" w:hAnsi="Arial" w:cs="Arial"/>
          <w:b/>
          <w:color w:val="auto"/>
          <w:sz w:val="24"/>
          <w:szCs w:val="24"/>
        </w:rPr>
        <w:t xml:space="preserve"> </w:t>
      </w:r>
      <w:r>
        <w:rPr>
          <w:rFonts w:ascii="Arial" w:hAnsi="Arial" w:cs="Arial"/>
          <w:b/>
          <w:color w:val="auto"/>
          <w:sz w:val="24"/>
          <w:szCs w:val="24"/>
        </w:rPr>
        <w:t>Rubric</w:t>
      </w:r>
    </w:p>
    <w:p w14:paraId="0FCBA362" w14:textId="30097AF7" w:rsidR="00002973" w:rsidRPr="00A0314F" w:rsidRDefault="00375AFD" w:rsidP="008E3B78">
      <w:pPr>
        <w:pStyle w:val="p1"/>
        <w:ind w:right="-755" w:hanging="851"/>
        <w:jc w:val="center"/>
        <w:rPr>
          <w:rFonts w:ascii="Arial" w:hAnsi="Arial" w:cs="Arial"/>
          <w:b/>
          <w:color w:val="auto"/>
          <w:sz w:val="24"/>
          <w:szCs w:val="24"/>
          <w:u w:val="single"/>
        </w:rPr>
      </w:pPr>
      <w:r>
        <w:rPr>
          <w:rFonts w:ascii="Arial" w:hAnsi="Arial" w:cs="Arial"/>
          <w:b/>
          <w:color w:val="auto"/>
          <w:sz w:val="24"/>
          <w:szCs w:val="24"/>
        </w:rPr>
        <w:t xml:space="preserve">             </w:t>
      </w:r>
      <w:r w:rsidR="006A476E">
        <w:rPr>
          <w:rFonts w:ascii="Arial" w:hAnsi="Arial" w:cs="Arial"/>
          <w:b/>
          <w:color w:val="auto"/>
          <w:sz w:val="24"/>
          <w:szCs w:val="24"/>
        </w:rPr>
        <w:t>I belong and I can make a difference</w:t>
      </w:r>
    </w:p>
    <w:p w14:paraId="1247AB3D" w14:textId="77777777" w:rsidR="00002973" w:rsidRPr="00A0314F" w:rsidRDefault="00002973" w:rsidP="00002973">
      <w:pPr>
        <w:pStyle w:val="p1"/>
        <w:ind w:right="-755" w:hanging="851"/>
        <w:jc w:val="center"/>
        <w:rPr>
          <w:rFonts w:ascii="Arial" w:hAnsi="Arial" w:cs="Arial"/>
          <w:b/>
          <w:color w:val="auto"/>
          <w:sz w:val="22"/>
          <w:szCs w:val="22"/>
        </w:rPr>
      </w:pPr>
    </w:p>
    <w:p w14:paraId="0AB6038B" w14:textId="3519BE42" w:rsidR="00002973" w:rsidRPr="00A0314F" w:rsidRDefault="00E56426" w:rsidP="00002973">
      <w:pPr>
        <w:widowControl w:val="0"/>
        <w:tabs>
          <w:tab w:val="left" w:pos="220"/>
          <w:tab w:val="left" w:pos="720"/>
        </w:tabs>
        <w:autoSpaceDE w:val="0"/>
        <w:autoSpaceDN w:val="0"/>
        <w:adjustRightInd w:val="0"/>
        <w:rPr>
          <w:rFonts w:cs="Arial"/>
          <w:i/>
          <w:sz w:val="22"/>
          <w:szCs w:val="22"/>
        </w:rPr>
      </w:pPr>
      <w:r>
        <w:rPr>
          <w:rStyle w:val="s1"/>
          <w:rFonts w:ascii="Arial" w:hAnsi="Arial" w:cs="Arial"/>
          <w:i/>
          <w:sz w:val="22"/>
          <w:szCs w:val="22"/>
        </w:rPr>
        <w:t>The following is designed as a tool to develop a rubric for</w:t>
      </w:r>
      <w:r w:rsidR="00002973" w:rsidRPr="00A0314F">
        <w:rPr>
          <w:rStyle w:val="s1"/>
          <w:rFonts w:ascii="Arial" w:hAnsi="Arial" w:cs="Arial"/>
          <w:i/>
          <w:sz w:val="22"/>
          <w:szCs w:val="22"/>
        </w:rPr>
        <w:t xml:space="preserve"> assessment of learning. Teachers </w:t>
      </w:r>
      <w:r w:rsidR="00254D57">
        <w:rPr>
          <w:rStyle w:val="s1"/>
          <w:rFonts w:ascii="Arial" w:hAnsi="Arial" w:cs="Arial"/>
          <w:i/>
          <w:sz w:val="22"/>
          <w:szCs w:val="22"/>
        </w:rPr>
        <w:t>develop statements to describe student learning</w:t>
      </w:r>
      <w:r w:rsidR="00002973" w:rsidRPr="00A0314F">
        <w:rPr>
          <w:rStyle w:val="s1"/>
          <w:rFonts w:ascii="Arial" w:hAnsi="Arial" w:cs="Arial"/>
          <w:i/>
          <w:sz w:val="22"/>
          <w:szCs w:val="22"/>
        </w:rPr>
        <w:t xml:space="preserve">. Teachers may also opt to allot a numerical score to each level or achievement description. Teacher may use this to assess individual students or </w:t>
      </w:r>
      <w:proofErr w:type="gramStart"/>
      <w:r w:rsidR="00C513B7">
        <w:rPr>
          <w:rStyle w:val="s1"/>
          <w:rFonts w:ascii="Arial" w:hAnsi="Arial" w:cs="Arial"/>
          <w:i/>
          <w:sz w:val="22"/>
          <w:szCs w:val="22"/>
        </w:rPr>
        <w:t>could  be</w:t>
      </w:r>
      <w:proofErr w:type="gramEnd"/>
      <w:r w:rsidR="00C513B7">
        <w:rPr>
          <w:rStyle w:val="s1"/>
          <w:rFonts w:ascii="Arial" w:hAnsi="Arial" w:cs="Arial"/>
          <w:i/>
          <w:sz w:val="22"/>
          <w:szCs w:val="22"/>
        </w:rPr>
        <w:t xml:space="preserve"> modified so that students could use it to</w:t>
      </w:r>
      <w:r w:rsidR="00002973" w:rsidRPr="00A0314F">
        <w:rPr>
          <w:rStyle w:val="s1"/>
          <w:rFonts w:ascii="Arial" w:hAnsi="Arial" w:cs="Arial"/>
          <w:i/>
          <w:sz w:val="22"/>
          <w:szCs w:val="22"/>
        </w:rPr>
        <w:t xml:space="preserve"> self-assess</w:t>
      </w:r>
      <w:r w:rsidR="00C513B7">
        <w:rPr>
          <w:rStyle w:val="s1"/>
          <w:rFonts w:ascii="Arial" w:hAnsi="Arial" w:cs="Arial"/>
          <w:i/>
          <w:sz w:val="22"/>
          <w:szCs w:val="22"/>
        </w:rPr>
        <w:t>.</w:t>
      </w:r>
    </w:p>
    <w:p w14:paraId="5875BC79" w14:textId="77777777" w:rsidR="00690960" w:rsidRPr="00A0314F" w:rsidRDefault="00002973" w:rsidP="00002973">
      <w:pPr>
        <w:widowControl w:val="0"/>
        <w:tabs>
          <w:tab w:val="left" w:pos="220"/>
          <w:tab w:val="left" w:pos="720"/>
        </w:tabs>
        <w:autoSpaceDE w:val="0"/>
        <w:autoSpaceDN w:val="0"/>
        <w:adjustRightInd w:val="0"/>
        <w:rPr>
          <w:rFonts w:eastAsiaTheme="minorEastAsia" w:cs="Arial"/>
          <w:sz w:val="22"/>
          <w:szCs w:val="22"/>
          <w:lang w:val="en-US"/>
        </w:rPr>
      </w:pPr>
      <w:r w:rsidRPr="00A0314F">
        <w:rPr>
          <w:rFonts w:eastAsiaTheme="minorEastAsia" w:cs="Arial"/>
          <w:sz w:val="22"/>
          <w:szCs w:val="22"/>
          <w:lang w:val="en-US"/>
        </w:rPr>
        <w:t>Group Name: _____________________________________Individual Members ______________________________________________________________</w:t>
      </w:r>
    </w:p>
    <w:p w14:paraId="7627CC86" w14:textId="0E8D4D96" w:rsidR="00002973" w:rsidRPr="00A0314F" w:rsidRDefault="00002973" w:rsidP="00002973">
      <w:pPr>
        <w:widowControl w:val="0"/>
        <w:tabs>
          <w:tab w:val="left" w:pos="220"/>
          <w:tab w:val="left" w:pos="720"/>
        </w:tabs>
        <w:autoSpaceDE w:val="0"/>
        <w:autoSpaceDN w:val="0"/>
        <w:adjustRightInd w:val="0"/>
        <w:rPr>
          <w:rFonts w:eastAsiaTheme="minorEastAsia" w:cs="Arial"/>
          <w:sz w:val="22"/>
          <w:szCs w:val="22"/>
          <w:lang w:val="en-US"/>
        </w:rPr>
      </w:pPr>
    </w:p>
    <w:p w14:paraId="37F537A5" w14:textId="3CF9FE37" w:rsidR="00002973" w:rsidRPr="0008359B" w:rsidRDefault="00002973" w:rsidP="00002973">
      <w:pPr>
        <w:widowControl w:val="0"/>
        <w:tabs>
          <w:tab w:val="left" w:pos="220"/>
          <w:tab w:val="left" w:pos="720"/>
        </w:tabs>
        <w:autoSpaceDE w:val="0"/>
        <w:autoSpaceDN w:val="0"/>
        <w:adjustRightInd w:val="0"/>
        <w:rPr>
          <w:rFonts w:eastAsiaTheme="minorEastAsia" w:cs="Arial"/>
          <w:sz w:val="22"/>
          <w:szCs w:val="18"/>
          <w:lang w:val="en-US"/>
        </w:rPr>
      </w:pPr>
      <w:r w:rsidRPr="0008359B">
        <w:rPr>
          <w:rFonts w:eastAsiaTheme="minorEastAsia" w:cs="Arial"/>
          <w:sz w:val="22"/>
          <w:szCs w:val="18"/>
          <w:lang w:val="en-US"/>
        </w:rPr>
        <w:t xml:space="preserve">TASK: Choose a volunteer within our school or local community. Together as a team prepare questions to ask the volunteer about their role. Create a brochure or article for the school website or newsletter. </w:t>
      </w:r>
      <w:r w:rsidR="001F6259" w:rsidRPr="0008359B">
        <w:rPr>
          <w:rFonts w:eastAsiaTheme="minorEastAsia" w:cs="Arial"/>
          <w:sz w:val="22"/>
          <w:szCs w:val="18"/>
          <w:lang w:val="en-US"/>
        </w:rPr>
        <w:t xml:space="preserve"> </w:t>
      </w:r>
      <w:r w:rsidRPr="0008359B">
        <w:rPr>
          <w:rFonts w:eastAsiaTheme="minorEastAsia" w:cs="Arial"/>
          <w:sz w:val="22"/>
          <w:szCs w:val="18"/>
          <w:lang w:val="en-US"/>
        </w:rPr>
        <w:t>It should include:</w:t>
      </w:r>
    </w:p>
    <w:p w14:paraId="55648C62" w14:textId="77777777" w:rsidR="00002973" w:rsidRPr="0008359B" w:rsidRDefault="00002973" w:rsidP="001F6259">
      <w:pPr>
        <w:pStyle w:val="ListParagraph"/>
        <w:widowControl w:val="0"/>
        <w:numPr>
          <w:ilvl w:val="0"/>
          <w:numId w:val="23"/>
        </w:numPr>
        <w:tabs>
          <w:tab w:val="left" w:pos="220"/>
          <w:tab w:val="left" w:pos="720"/>
        </w:tabs>
        <w:autoSpaceDE w:val="0"/>
        <w:autoSpaceDN w:val="0"/>
        <w:adjustRightInd w:val="0"/>
        <w:spacing w:line="276" w:lineRule="auto"/>
        <w:ind w:left="454"/>
        <w:rPr>
          <w:rFonts w:eastAsiaTheme="minorEastAsia" w:cs="Arial"/>
          <w:sz w:val="22"/>
          <w:szCs w:val="18"/>
          <w:lang w:val="en-US"/>
        </w:rPr>
      </w:pPr>
      <w:r w:rsidRPr="0008359B">
        <w:rPr>
          <w:rFonts w:eastAsiaTheme="minorEastAsia" w:cs="Arial"/>
          <w:sz w:val="22"/>
          <w:szCs w:val="18"/>
          <w:lang w:val="en-US"/>
        </w:rPr>
        <w:t>a description of the volunteer’s job</w:t>
      </w:r>
    </w:p>
    <w:p w14:paraId="0D6A6478" w14:textId="77777777" w:rsidR="00002973" w:rsidRPr="0008359B" w:rsidRDefault="00002973" w:rsidP="001F6259">
      <w:pPr>
        <w:pStyle w:val="ListParagraph"/>
        <w:widowControl w:val="0"/>
        <w:numPr>
          <w:ilvl w:val="0"/>
          <w:numId w:val="23"/>
        </w:numPr>
        <w:tabs>
          <w:tab w:val="left" w:pos="220"/>
          <w:tab w:val="left" w:pos="720"/>
        </w:tabs>
        <w:autoSpaceDE w:val="0"/>
        <w:autoSpaceDN w:val="0"/>
        <w:adjustRightInd w:val="0"/>
        <w:spacing w:line="276" w:lineRule="auto"/>
        <w:ind w:left="454"/>
        <w:rPr>
          <w:rFonts w:eastAsiaTheme="minorEastAsia" w:cs="Arial"/>
          <w:sz w:val="22"/>
          <w:szCs w:val="18"/>
          <w:lang w:val="en-US"/>
        </w:rPr>
      </w:pPr>
      <w:r w:rsidRPr="0008359B">
        <w:rPr>
          <w:rFonts w:eastAsiaTheme="minorEastAsia" w:cs="Arial"/>
          <w:sz w:val="22"/>
          <w:szCs w:val="18"/>
          <w:lang w:val="en-US"/>
        </w:rPr>
        <w:t>an illustration</w:t>
      </w:r>
    </w:p>
    <w:p w14:paraId="459D1367" w14:textId="7080A2FB" w:rsidR="00002973" w:rsidRPr="0008359B" w:rsidRDefault="00002973" w:rsidP="001F6259">
      <w:pPr>
        <w:pStyle w:val="ListParagraph"/>
        <w:widowControl w:val="0"/>
        <w:numPr>
          <w:ilvl w:val="0"/>
          <w:numId w:val="23"/>
        </w:numPr>
        <w:tabs>
          <w:tab w:val="left" w:pos="220"/>
          <w:tab w:val="left" w:pos="720"/>
        </w:tabs>
        <w:autoSpaceDE w:val="0"/>
        <w:autoSpaceDN w:val="0"/>
        <w:adjustRightInd w:val="0"/>
        <w:spacing w:line="276" w:lineRule="auto"/>
        <w:ind w:left="454"/>
        <w:rPr>
          <w:rFonts w:eastAsiaTheme="minorEastAsia" w:cs="Arial"/>
          <w:sz w:val="22"/>
          <w:szCs w:val="18"/>
          <w:lang w:val="en-US"/>
        </w:rPr>
      </w:pPr>
      <w:r w:rsidRPr="0008359B">
        <w:rPr>
          <w:rFonts w:eastAsiaTheme="minorEastAsia" w:cs="Arial"/>
          <w:sz w:val="22"/>
          <w:szCs w:val="18"/>
          <w:lang w:val="en-US"/>
        </w:rPr>
        <w:t xml:space="preserve">the </w:t>
      </w:r>
      <w:r w:rsidR="0008359B">
        <w:rPr>
          <w:rFonts w:eastAsiaTheme="minorEastAsia" w:cs="Arial"/>
          <w:sz w:val="22"/>
          <w:szCs w:val="18"/>
          <w:lang w:val="en-US"/>
        </w:rPr>
        <w:t>interview questions and answers</w:t>
      </w:r>
    </w:p>
    <w:p w14:paraId="75C46C2B" w14:textId="11F96841" w:rsidR="00002973" w:rsidRPr="0008359B" w:rsidRDefault="00002973" w:rsidP="001F6259">
      <w:pPr>
        <w:pStyle w:val="ListParagraph"/>
        <w:widowControl w:val="0"/>
        <w:numPr>
          <w:ilvl w:val="0"/>
          <w:numId w:val="23"/>
        </w:numPr>
        <w:tabs>
          <w:tab w:val="left" w:pos="220"/>
          <w:tab w:val="left" w:pos="720"/>
        </w:tabs>
        <w:autoSpaceDE w:val="0"/>
        <w:autoSpaceDN w:val="0"/>
        <w:adjustRightInd w:val="0"/>
        <w:ind w:left="454" w:hanging="357"/>
        <w:rPr>
          <w:rFonts w:eastAsiaTheme="minorEastAsia" w:cs="Arial"/>
          <w:sz w:val="22"/>
          <w:szCs w:val="18"/>
          <w:lang w:val="en-US"/>
        </w:rPr>
      </w:pPr>
      <w:proofErr w:type="gramStart"/>
      <w:r w:rsidRPr="0008359B">
        <w:rPr>
          <w:rFonts w:eastAsiaTheme="minorEastAsia" w:cs="Arial"/>
          <w:sz w:val="22"/>
          <w:szCs w:val="18"/>
          <w:lang w:val="en-US"/>
        </w:rPr>
        <w:t>a</w:t>
      </w:r>
      <w:proofErr w:type="gramEnd"/>
      <w:r w:rsidRPr="0008359B">
        <w:rPr>
          <w:rFonts w:eastAsiaTheme="minorEastAsia" w:cs="Arial"/>
          <w:sz w:val="22"/>
          <w:szCs w:val="18"/>
          <w:lang w:val="en-US"/>
        </w:rPr>
        <w:t xml:space="preserve"> reflection by the team about the volunteer’s contribution to their community</w:t>
      </w:r>
      <w:r w:rsidR="0008359B">
        <w:rPr>
          <w:rFonts w:eastAsiaTheme="minorEastAsia" w:cs="Arial"/>
          <w:sz w:val="22"/>
          <w:szCs w:val="18"/>
          <w:lang w:val="en-US"/>
        </w:rPr>
        <w:t>.</w:t>
      </w:r>
    </w:p>
    <w:p w14:paraId="54995E36" w14:textId="77777777" w:rsidR="00690960" w:rsidRPr="00A0314F" w:rsidRDefault="00690960" w:rsidP="001F6259">
      <w:pPr>
        <w:pStyle w:val="ListParagraph"/>
        <w:widowControl w:val="0"/>
        <w:tabs>
          <w:tab w:val="left" w:pos="220"/>
          <w:tab w:val="left" w:pos="720"/>
        </w:tabs>
        <w:autoSpaceDE w:val="0"/>
        <w:autoSpaceDN w:val="0"/>
        <w:adjustRightInd w:val="0"/>
        <w:ind w:left="714"/>
        <w:rPr>
          <w:rFonts w:eastAsiaTheme="minorEastAsia" w:cs="Arial"/>
          <w:sz w:val="22"/>
          <w:szCs w:val="22"/>
          <w:lang w:val="en-US"/>
        </w:rPr>
      </w:pPr>
    </w:p>
    <w:tbl>
      <w:tblPr>
        <w:tblW w:w="5000" w:type="pct"/>
        <w:tblBorders>
          <w:top w:val="single" w:sz="8" w:space="0" w:color="6D6D6D"/>
          <w:left w:val="single" w:sz="8" w:space="0" w:color="6D6D6D"/>
          <w:right w:val="single" w:sz="8" w:space="0" w:color="6D6D6D"/>
        </w:tblBorders>
        <w:tblLook w:val="0000" w:firstRow="0" w:lastRow="0" w:firstColumn="0" w:lastColumn="0" w:noHBand="0" w:noVBand="0"/>
      </w:tblPr>
      <w:tblGrid>
        <w:gridCol w:w="1529"/>
        <w:gridCol w:w="1016"/>
        <w:gridCol w:w="1408"/>
        <w:gridCol w:w="1065"/>
        <w:gridCol w:w="1065"/>
        <w:gridCol w:w="3467"/>
        <w:gridCol w:w="1125"/>
        <w:gridCol w:w="799"/>
        <w:gridCol w:w="1236"/>
        <w:gridCol w:w="3464"/>
      </w:tblGrid>
      <w:tr w:rsidR="00E56426" w:rsidRPr="00A0314F" w14:paraId="114D74F9" w14:textId="36C8BDA4" w:rsidTr="00375AFD">
        <w:tc>
          <w:tcPr>
            <w:tcW w:w="481" w:type="pct"/>
            <w:tcBorders>
              <w:top w:val="single" w:sz="8" w:space="0" w:color="6D6D6D"/>
              <w:bottom w:val="single" w:sz="8" w:space="0" w:color="6D6D6D"/>
              <w:right w:val="single" w:sz="8" w:space="0" w:color="6D6D6D"/>
            </w:tcBorders>
            <w:shd w:val="clear" w:color="auto" w:fill="EDC283"/>
            <w:tcMar>
              <w:top w:w="40" w:type="nil"/>
              <w:left w:w="40" w:type="nil"/>
              <w:bottom w:w="40" w:type="nil"/>
              <w:right w:w="40" w:type="nil"/>
            </w:tcMar>
            <w:vAlign w:val="center"/>
          </w:tcPr>
          <w:p w14:paraId="0B76A729" w14:textId="77777777" w:rsidR="00E56426" w:rsidRPr="006A476E" w:rsidRDefault="00E56426" w:rsidP="006A476E">
            <w:pPr>
              <w:widowControl w:val="0"/>
              <w:autoSpaceDE w:val="0"/>
              <w:autoSpaceDN w:val="0"/>
              <w:adjustRightInd w:val="0"/>
              <w:rPr>
                <w:rFonts w:eastAsiaTheme="minorEastAsia" w:cs="Arial"/>
                <w:b/>
                <w:sz w:val="20"/>
                <w:szCs w:val="20"/>
                <w:lang w:val="en-US"/>
              </w:rPr>
            </w:pPr>
            <w:r w:rsidRPr="006A476E">
              <w:rPr>
                <w:rFonts w:eastAsiaTheme="minorEastAsia" w:cs="Arial"/>
                <w:b/>
                <w:sz w:val="20"/>
                <w:szCs w:val="20"/>
                <w:lang w:val="en-US"/>
              </w:rPr>
              <w:t>CATEGORY</w:t>
            </w:r>
          </w:p>
        </w:tc>
        <w:tc>
          <w:tcPr>
            <w:tcW w:w="1359" w:type="pct"/>
            <w:gridSpan w:val="4"/>
            <w:tcBorders>
              <w:top w:val="single" w:sz="8" w:space="0" w:color="6D6D6D"/>
              <w:left w:val="single" w:sz="8" w:space="0" w:color="6D6D6D"/>
              <w:bottom w:val="single" w:sz="8" w:space="0" w:color="6D6D6D"/>
              <w:right w:val="single" w:sz="8" w:space="0" w:color="6D6D6D"/>
            </w:tcBorders>
            <w:shd w:val="clear" w:color="auto" w:fill="EDC283"/>
            <w:tcMar>
              <w:top w:w="40" w:type="nil"/>
              <w:left w:w="40" w:type="nil"/>
              <w:bottom w:w="40" w:type="nil"/>
              <w:right w:w="40" w:type="nil"/>
            </w:tcMar>
            <w:vAlign w:val="center"/>
          </w:tcPr>
          <w:p w14:paraId="60B5DD99" w14:textId="1ED5EE1F" w:rsidR="00E56426" w:rsidRPr="008E3B78" w:rsidRDefault="00254D57" w:rsidP="006A476E">
            <w:pPr>
              <w:rPr>
                <w:rFonts w:eastAsiaTheme="minorEastAsia" w:cs="Arial"/>
                <w:b/>
                <w:i/>
                <w:sz w:val="22"/>
                <w:szCs w:val="22"/>
              </w:rPr>
            </w:pPr>
            <w:r>
              <w:rPr>
                <w:rFonts w:eastAsiaTheme="minorEastAsia" w:cs="Arial"/>
                <w:b/>
                <w:i/>
                <w:sz w:val="22"/>
                <w:szCs w:val="22"/>
              </w:rPr>
              <w:t xml:space="preserve">Teacher generated statements to describe </w:t>
            </w:r>
            <w:r w:rsidR="00375AFD">
              <w:rPr>
                <w:rFonts w:eastAsiaTheme="minorEastAsia" w:cs="Arial"/>
                <w:b/>
                <w:i/>
                <w:sz w:val="22"/>
                <w:szCs w:val="22"/>
              </w:rPr>
              <w:t xml:space="preserve">student </w:t>
            </w:r>
            <w:r>
              <w:rPr>
                <w:rFonts w:eastAsiaTheme="minorEastAsia" w:cs="Arial"/>
                <w:b/>
                <w:i/>
                <w:sz w:val="22"/>
                <w:szCs w:val="22"/>
              </w:rPr>
              <w:t>learning as a rubric</w:t>
            </w:r>
          </w:p>
        </w:tc>
        <w:tc>
          <w:tcPr>
            <w:tcW w:w="1080" w:type="pct"/>
            <w:tcBorders>
              <w:top w:val="single" w:sz="8" w:space="0" w:color="6D6D6D"/>
              <w:left w:val="single" w:sz="8" w:space="0" w:color="6D6D6D"/>
              <w:bottom w:val="single" w:sz="8" w:space="0" w:color="6D6D6D"/>
              <w:right w:val="single" w:sz="8" w:space="0" w:color="6D6D6D"/>
            </w:tcBorders>
            <w:shd w:val="clear" w:color="auto" w:fill="EDC283"/>
            <w:vAlign w:val="center"/>
          </w:tcPr>
          <w:p w14:paraId="3C032148" w14:textId="39DEDCF6" w:rsidR="00E56426" w:rsidRPr="008E3B78" w:rsidRDefault="00E56426" w:rsidP="006A476E">
            <w:pPr>
              <w:rPr>
                <w:rFonts w:eastAsiaTheme="minorEastAsia" w:cs="Arial"/>
                <w:b/>
                <w:i/>
                <w:sz w:val="22"/>
                <w:szCs w:val="22"/>
              </w:rPr>
            </w:pPr>
            <w:r w:rsidRPr="008E3B78">
              <w:rPr>
                <w:rFonts w:eastAsiaTheme="minorEastAsia" w:cs="Arial"/>
                <w:b/>
                <w:i/>
                <w:sz w:val="22"/>
                <w:szCs w:val="22"/>
              </w:rPr>
              <w:t>Achievement standards</w:t>
            </w:r>
          </w:p>
          <w:p w14:paraId="5BE63013" w14:textId="6EE30AA6" w:rsidR="00E56426" w:rsidRPr="008E3B78" w:rsidRDefault="00E56426" w:rsidP="006A476E">
            <w:pPr>
              <w:rPr>
                <w:rFonts w:eastAsiaTheme="minorEastAsia" w:cs="Arial"/>
                <w:b/>
                <w:i/>
                <w:sz w:val="22"/>
                <w:szCs w:val="22"/>
              </w:rPr>
            </w:pPr>
            <w:r w:rsidRPr="008E3B78">
              <w:rPr>
                <w:rFonts w:eastAsiaTheme="minorEastAsia" w:cs="Arial"/>
                <w:b/>
                <w:i/>
                <w:sz w:val="22"/>
                <w:szCs w:val="22"/>
              </w:rPr>
              <w:t>Working at Levels 3 - 4</w:t>
            </w:r>
          </w:p>
          <w:p w14:paraId="5F2093CE" w14:textId="54DA744E" w:rsidR="00E56426" w:rsidRPr="008E3B78" w:rsidRDefault="00E56426" w:rsidP="006A476E">
            <w:pPr>
              <w:rPr>
                <w:rFonts w:eastAsiaTheme="minorEastAsia" w:cs="Arial"/>
                <w:b/>
                <w:i/>
                <w:sz w:val="22"/>
                <w:szCs w:val="22"/>
              </w:rPr>
            </w:pPr>
            <w:r w:rsidRPr="008E3B78">
              <w:rPr>
                <w:rFonts w:eastAsiaTheme="minorEastAsia" w:cs="Arial"/>
                <w:b/>
                <w:i/>
                <w:sz w:val="22"/>
                <w:szCs w:val="22"/>
              </w:rPr>
              <w:t>(Extract only)</w:t>
            </w:r>
          </w:p>
        </w:tc>
        <w:tc>
          <w:tcPr>
            <w:tcW w:w="1001" w:type="pct"/>
            <w:gridSpan w:val="3"/>
            <w:tcBorders>
              <w:top w:val="single" w:sz="8" w:space="0" w:color="6D6D6D"/>
              <w:left w:val="single" w:sz="8" w:space="0" w:color="6D6D6D"/>
              <w:bottom w:val="single" w:sz="8" w:space="0" w:color="6D6D6D"/>
            </w:tcBorders>
            <w:shd w:val="clear" w:color="auto" w:fill="EDC283"/>
            <w:tcMar>
              <w:top w:w="40" w:type="nil"/>
              <w:left w:w="40" w:type="nil"/>
              <w:bottom w:w="40" w:type="nil"/>
              <w:right w:w="40" w:type="nil"/>
            </w:tcMar>
            <w:vAlign w:val="center"/>
          </w:tcPr>
          <w:p w14:paraId="66276B54" w14:textId="17E23060" w:rsidR="00E56426" w:rsidRPr="008E3B78" w:rsidRDefault="00254D57" w:rsidP="006A476E">
            <w:pPr>
              <w:rPr>
                <w:rFonts w:eastAsiaTheme="minorEastAsia" w:cs="Arial"/>
                <w:b/>
                <w:i/>
                <w:sz w:val="22"/>
                <w:szCs w:val="22"/>
              </w:rPr>
            </w:pPr>
            <w:r>
              <w:rPr>
                <w:rFonts w:eastAsiaTheme="minorEastAsia" w:cs="Arial"/>
                <w:b/>
                <w:i/>
                <w:sz w:val="22"/>
                <w:szCs w:val="22"/>
              </w:rPr>
              <w:t>Teacher generated statements to describe student learning as they work toward the next Achievement Standard</w:t>
            </w:r>
          </w:p>
        </w:tc>
        <w:tc>
          <w:tcPr>
            <w:tcW w:w="1079" w:type="pct"/>
            <w:tcBorders>
              <w:top w:val="single" w:sz="8" w:space="0" w:color="6D6D6D"/>
              <w:left w:val="single" w:sz="8" w:space="0" w:color="6D6D6D"/>
              <w:bottom w:val="single" w:sz="8" w:space="0" w:color="6D6D6D"/>
            </w:tcBorders>
            <w:shd w:val="clear" w:color="auto" w:fill="EDC283"/>
          </w:tcPr>
          <w:p w14:paraId="2983302F" w14:textId="77777777" w:rsidR="00E56426" w:rsidRDefault="00E56426" w:rsidP="00E56426">
            <w:pPr>
              <w:rPr>
                <w:rFonts w:eastAsiaTheme="minorEastAsia" w:cs="Arial"/>
                <w:b/>
                <w:i/>
                <w:sz w:val="22"/>
                <w:szCs w:val="22"/>
              </w:rPr>
            </w:pPr>
            <w:r w:rsidRPr="00E56426">
              <w:rPr>
                <w:rFonts w:eastAsiaTheme="minorEastAsia" w:cs="Arial"/>
                <w:b/>
                <w:i/>
                <w:sz w:val="22"/>
                <w:szCs w:val="22"/>
              </w:rPr>
              <w:t>Achievement standards</w:t>
            </w:r>
          </w:p>
          <w:p w14:paraId="3F08F56B" w14:textId="28DC55AA" w:rsidR="00E56426" w:rsidRPr="00E56426" w:rsidRDefault="00E56426" w:rsidP="00E56426">
            <w:pPr>
              <w:rPr>
                <w:rFonts w:eastAsiaTheme="minorEastAsia" w:cs="Arial"/>
                <w:b/>
                <w:i/>
                <w:sz w:val="22"/>
                <w:szCs w:val="22"/>
              </w:rPr>
            </w:pPr>
            <w:r w:rsidRPr="00E56426">
              <w:rPr>
                <w:rFonts w:eastAsiaTheme="minorEastAsia" w:cs="Arial"/>
                <w:b/>
                <w:i/>
                <w:sz w:val="22"/>
                <w:szCs w:val="22"/>
              </w:rPr>
              <w:t>Students working at Level 5–6 will be able to:</w:t>
            </w:r>
          </w:p>
          <w:p w14:paraId="4E201AEA" w14:textId="5AAAD632" w:rsidR="00E56426" w:rsidRPr="008E3B78" w:rsidRDefault="00E56426" w:rsidP="00E56426">
            <w:pPr>
              <w:rPr>
                <w:rFonts w:eastAsiaTheme="minorEastAsia" w:cs="Arial"/>
                <w:b/>
                <w:i/>
                <w:sz w:val="22"/>
                <w:szCs w:val="22"/>
              </w:rPr>
            </w:pPr>
            <w:r w:rsidRPr="00E56426">
              <w:rPr>
                <w:rFonts w:eastAsiaTheme="minorEastAsia" w:cs="Arial"/>
                <w:b/>
                <w:i/>
                <w:sz w:val="22"/>
                <w:szCs w:val="22"/>
              </w:rPr>
              <w:t>(extract only)</w:t>
            </w:r>
          </w:p>
        </w:tc>
      </w:tr>
      <w:tr w:rsidR="00375AFD" w:rsidRPr="00A0314F" w14:paraId="6164C13E" w14:textId="40B550C9" w:rsidTr="00375AFD">
        <w:tblPrEx>
          <w:tblBorders>
            <w:top w:val="none" w:sz="0" w:space="0" w:color="auto"/>
          </w:tblBorders>
        </w:tblPrEx>
        <w:trPr>
          <w:trHeight w:val="493"/>
        </w:trPr>
        <w:tc>
          <w:tcPr>
            <w:tcW w:w="481" w:type="pct"/>
            <w:vMerge w:val="restart"/>
            <w:tcBorders>
              <w:top w:val="single" w:sz="8" w:space="0" w:color="6D6D6D"/>
              <w:right w:val="single" w:sz="8" w:space="0" w:color="6D6D6D"/>
            </w:tcBorders>
            <w:shd w:val="clear" w:color="auto" w:fill="EDC283"/>
            <w:tcMar>
              <w:top w:w="40" w:type="nil"/>
              <w:left w:w="40" w:type="nil"/>
              <w:bottom w:w="40" w:type="nil"/>
              <w:right w:w="40" w:type="nil"/>
            </w:tcMar>
          </w:tcPr>
          <w:p w14:paraId="607E63FD" w14:textId="77777777" w:rsidR="00375AFD" w:rsidRPr="00A0314F" w:rsidRDefault="00375AFD" w:rsidP="00002973">
            <w:pPr>
              <w:widowControl w:val="0"/>
              <w:autoSpaceDE w:val="0"/>
              <w:autoSpaceDN w:val="0"/>
              <w:adjustRightInd w:val="0"/>
              <w:spacing w:before="100" w:beforeAutospacing="1" w:after="100" w:afterAutospacing="1"/>
              <w:rPr>
                <w:rFonts w:eastAsiaTheme="minorEastAsia" w:cs="Arial"/>
                <w:b/>
                <w:sz w:val="22"/>
                <w:szCs w:val="22"/>
                <w:lang w:val="en-US"/>
              </w:rPr>
            </w:pPr>
          </w:p>
          <w:p w14:paraId="638D26CF" w14:textId="77777777" w:rsidR="00375AFD" w:rsidRPr="00A0314F" w:rsidRDefault="00375AFD" w:rsidP="00002973">
            <w:pPr>
              <w:widowControl w:val="0"/>
              <w:autoSpaceDE w:val="0"/>
              <w:autoSpaceDN w:val="0"/>
              <w:adjustRightInd w:val="0"/>
              <w:rPr>
                <w:rFonts w:eastAsiaTheme="minorEastAsia" w:cs="Arial"/>
                <w:b/>
                <w:sz w:val="22"/>
                <w:szCs w:val="22"/>
                <w:lang w:val="en-US"/>
              </w:rPr>
            </w:pPr>
            <w:r w:rsidRPr="00A0314F">
              <w:rPr>
                <w:rFonts w:eastAsiaTheme="minorEastAsia" w:cs="Arial"/>
                <w:b/>
                <w:sz w:val="22"/>
                <w:szCs w:val="22"/>
                <w:lang w:val="en-US"/>
              </w:rPr>
              <w:t>Citizenship &amp; Diversity</w:t>
            </w:r>
          </w:p>
          <w:p w14:paraId="3916AF70" w14:textId="455B0320" w:rsidR="00375AFD" w:rsidRPr="00A0314F" w:rsidRDefault="00375AFD" w:rsidP="00002973">
            <w:pPr>
              <w:widowControl w:val="0"/>
              <w:autoSpaceDE w:val="0"/>
              <w:autoSpaceDN w:val="0"/>
              <w:adjustRightInd w:val="0"/>
              <w:rPr>
                <w:rFonts w:eastAsiaTheme="minorEastAsia" w:cs="Arial"/>
                <w:sz w:val="22"/>
                <w:szCs w:val="22"/>
                <w:lang w:val="en-US"/>
              </w:rPr>
            </w:pPr>
          </w:p>
        </w:tc>
        <w:tc>
          <w:tcPr>
            <w:tcW w:w="303" w:type="pct"/>
            <w:tcBorders>
              <w:top w:val="single" w:sz="8" w:space="0" w:color="6D6D6D"/>
              <w:left w:val="single" w:sz="8" w:space="0" w:color="6D6D6D"/>
              <w:bottom w:val="single" w:sz="4" w:space="0" w:color="auto"/>
              <w:right w:val="single" w:sz="4" w:space="0" w:color="auto"/>
            </w:tcBorders>
            <w:tcMar>
              <w:top w:w="40" w:type="nil"/>
              <w:left w:w="40" w:type="nil"/>
              <w:bottom w:w="40" w:type="nil"/>
              <w:right w:w="40" w:type="nil"/>
            </w:tcMar>
          </w:tcPr>
          <w:p w14:paraId="2B967349" w14:textId="432B1465" w:rsidR="00375AFD" w:rsidRPr="00113C83" w:rsidRDefault="00375AFD" w:rsidP="00254D57">
            <w:pPr>
              <w:pStyle w:val="ListParagraph"/>
              <w:ind w:left="360"/>
              <w:rPr>
                <w:rFonts w:eastAsiaTheme="minorEastAsia" w:cs="Arial"/>
                <w:b/>
                <w:sz w:val="22"/>
                <w:szCs w:val="22"/>
              </w:rPr>
            </w:pPr>
            <w:r w:rsidRPr="00113C83">
              <w:rPr>
                <w:rFonts w:eastAsiaTheme="minorEastAsia" w:cs="Arial"/>
                <w:b/>
                <w:sz w:val="22"/>
                <w:szCs w:val="22"/>
              </w:rPr>
              <w:t>Low</w:t>
            </w:r>
          </w:p>
        </w:tc>
        <w:tc>
          <w:tcPr>
            <w:tcW w:w="420" w:type="pct"/>
            <w:tcBorders>
              <w:top w:val="single" w:sz="8" w:space="0" w:color="6D6D6D"/>
              <w:left w:val="single" w:sz="4" w:space="0" w:color="auto"/>
              <w:bottom w:val="single" w:sz="4" w:space="0" w:color="auto"/>
              <w:right w:val="single" w:sz="4" w:space="0" w:color="auto"/>
            </w:tcBorders>
          </w:tcPr>
          <w:p w14:paraId="6190A3D8" w14:textId="66BA3A89" w:rsidR="00375AFD" w:rsidRPr="00113C83" w:rsidRDefault="00375AFD" w:rsidP="00254D57">
            <w:pPr>
              <w:pStyle w:val="ListParagraph"/>
              <w:ind w:left="360"/>
              <w:rPr>
                <w:rFonts w:eastAsiaTheme="minorEastAsia" w:cs="Arial"/>
                <w:b/>
                <w:sz w:val="22"/>
                <w:szCs w:val="22"/>
              </w:rPr>
            </w:pPr>
            <w:r w:rsidRPr="00113C83">
              <w:rPr>
                <w:rFonts w:eastAsiaTheme="minorEastAsia" w:cs="Arial"/>
                <w:b/>
                <w:sz w:val="22"/>
                <w:szCs w:val="22"/>
              </w:rPr>
              <w:t>Medium</w:t>
            </w:r>
          </w:p>
        </w:tc>
        <w:tc>
          <w:tcPr>
            <w:tcW w:w="318" w:type="pct"/>
            <w:tcBorders>
              <w:top w:val="single" w:sz="8" w:space="0" w:color="6D6D6D"/>
              <w:left w:val="single" w:sz="4" w:space="0" w:color="auto"/>
              <w:bottom w:val="single" w:sz="4" w:space="0" w:color="auto"/>
              <w:right w:val="single" w:sz="4" w:space="0" w:color="auto"/>
            </w:tcBorders>
          </w:tcPr>
          <w:p w14:paraId="3B39B4AF" w14:textId="5E2E0310" w:rsidR="00375AFD" w:rsidRPr="00113C83" w:rsidRDefault="00375AFD" w:rsidP="00254D57">
            <w:pPr>
              <w:pStyle w:val="ListParagraph"/>
              <w:ind w:left="360"/>
              <w:rPr>
                <w:rFonts w:eastAsiaTheme="minorEastAsia" w:cs="Arial"/>
                <w:b/>
                <w:sz w:val="22"/>
                <w:szCs w:val="22"/>
              </w:rPr>
            </w:pPr>
            <w:r w:rsidRPr="00113C83">
              <w:rPr>
                <w:rFonts w:eastAsiaTheme="minorEastAsia" w:cs="Arial"/>
                <w:b/>
                <w:sz w:val="22"/>
                <w:szCs w:val="22"/>
              </w:rPr>
              <w:t xml:space="preserve">High </w:t>
            </w:r>
          </w:p>
        </w:tc>
        <w:tc>
          <w:tcPr>
            <w:tcW w:w="318" w:type="pct"/>
            <w:tcBorders>
              <w:top w:val="single" w:sz="8" w:space="0" w:color="6D6D6D"/>
              <w:left w:val="single" w:sz="4" w:space="0" w:color="auto"/>
              <w:bottom w:val="single" w:sz="4" w:space="0" w:color="auto"/>
              <w:right w:val="single" w:sz="8" w:space="0" w:color="6D6D6D"/>
            </w:tcBorders>
          </w:tcPr>
          <w:p w14:paraId="164EA447" w14:textId="263861F8" w:rsidR="00375AFD" w:rsidRPr="00113C83" w:rsidRDefault="00375AFD" w:rsidP="00254D57">
            <w:pPr>
              <w:pStyle w:val="ListParagraph"/>
              <w:ind w:left="360"/>
              <w:rPr>
                <w:rFonts w:eastAsiaTheme="minorEastAsia" w:cs="Arial"/>
                <w:b/>
                <w:sz w:val="22"/>
                <w:szCs w:val="22"/>
              </w:rPr>
            </w:pPr>
            <w:r w:rsidRPr="00113C83">
              <w:rPr>
                <w:rFonts w:eastAsiaTheme="minorEastAsia" w:cs="Arial"/>
                <w:b/>
                <w:sz w:val="22"/>
                <w:szCs w:val="22"/>
              </w:rPr>
              <w:t xml:space="preserve">Very High </w:t>
            </w:r>
          </w:p>
        </w:tc>
        <w:tc>
          <w:tcPr>
            <w:tcW w:w="1080" w:type="pct"/>
            <w:vMerge w:val="restart"/>
            <w:tcBorders>
              <w:top w:val="single" w:sz="8" w:space="0" w:color="6D6D6D"/>
              <w:left w:val="single" w:sz="8" w:space="0" w:color="6D6D6D"/>
              <w:right w:val="single" w:sz="8" w:space="0" w:color="6D6D6D"/>
            </w:tcBorders>
          </w:tcPr>
          <w:p w14:paraId="1DA46F25" w14:textId="788EB8A6" w:rsidR="00375AFD" w:rsidRPr="00E56426" w:rsidRDefault="00375AFD" w:rsidP="00E56426">
            <w:pPr>
              <w:pStyle w:val="ListParagraph"/>
              <w:numPr>
                <w:ilvl w:val="0"/>
                <w:numId w:val="28"/>
              </w:numPr>
              <w:rPr>
                <w:rFonts w:cs="Arial"/>
                <w:sz w:val="22"/>
                <w:szCs w:val="22"/>
                <w:shd w:val="clear" w:color="auto" w:fill="FFFFFF"/>
              </w:rPr>
            </w:pPr>
            <w:r w:rsidRPr="00E56426">
              <w:rPr>
                <w:rFonts w:cs="Arial"/>
                <w:sz w:val="22"/>
                <w:szCs w:val="22"/>
                <w:shd w:val="clear" w:color="auto" w:fill="FFFFFF"/>
              </w:rPr>
              <w:t>Describe how people participate in their community as active citizens.</w:t>
            </w:r>
          </w:p>
          <w:p w14:paraId="48489ECE" w14:textId="77777777" w:rsidR="00375AFD" w:rsidRPr="00E56426" w:rsidRDefault="00375AFD" w:rsidP="00E56426">
            <w:pPr>
              <w:pStyle w:val="ListParagraph"/>
              <w:ind w:left="360"/>
              <w:rPr>
                <w:rFonts w:cs="Arial"/>
                <w:sz w:val="22"/>
                <w:szCs w:val="22"/>
                <w:shd w:val="clear" w:color="auto" w:fill="FFFFFF"/>
              </w:rPr>
            </w:pPr>
          </w:p>
          <w:p w14:paraId="25011FCD" w14:textId="77777777" w:rsidR="00375AFD" w:rsidRPr="00E56426" w:rsidRDefault="00375AFD" w:rsidP="00E56426">
            <w:pPr>
              <w:pStyle w:val="ListParagraph"/>
              <w:numPr>
                <w:ilvl w:val="0"/>
                <w:numId w:val="28"/>
              </w:numPr>
              <w:rPr>
                <w:rFonts w:cs="Arial"/>
                <w:sz w:val="22"/>
                <w:szCs w:val="22"/>
                <w:shd w:val="clear" w:color="auto" w:fill="FFFFFF"/>
              </w:rPr>
            </w:pPr>
            <w:r w:rsidRPr="00E56426">
              <w:rPr>
                <w:rFonts w:cs="Arial"/>
                <w:sz w:val="22"/>
                <w:szCs w:val="22"/>
                <w:shd w:val="clear" w:color="auto" w:fill="FFFFFF"/>
              </w:rPr>
              <w:t>Describe the factors that shape a person’s identity and sense of belonging.</w:t>
            </w:r>
          </w:p>
          <w:p w14:paraId="1201DC46" w14:textId="50EB31AD" w:rsidR="00375AFD" w:rsidRPr="00A0314F" w:rsidRDefault="00375AFD" w:rsidP="00A2192D">
            <w:pPr>
              <w:pStyle w:val="ListParagraph"/>
              <w:rPr>
                <w:rFonts w:eastAsiaTheme="minorEastAsia" w:cs="Arial"/>
                <w:sz w:val="22"/>
                <w:szCs w:val="22"/>
              </w:rPr>
            </w:pPr>
          </w:p>
        </w:tc>
        <w:tc>
          <w:tcPr>
            <w:tcW w:w="1001" w:type="pct"/>
            <w:gridSpan w:val="3"/>
            <w:tcBorders>
              <w:top w:val="single" w:sz="8" w:space="0" w:color="6D6D6D"/>
              <w:left w:val="single" w:sz="8" w:space="0" w:color="6D6D6D"/>
              <w:bottom w:val="single" w:sz="4" w:space="0" w:color="auto"/>
            </w:tcBorders>
            <w:tcMar>
              <w:top w:w="40" w:type="nil"/>
              <w:left w:w="40" w:type="nil"/>
              <w:bottom w:w="40" w:type="nil"/>
              <w:right w:w="40" w:type="nil"/>
            </w:tcMar>
          </w:tcPr>
          <w:p w14:paraId="6FAB468A" w14:textId="77777777" w:rsidR="00375AFD" w:rsidRDefault="00375AFD" w:rsidP="00375AFD">
            <w:pPr>
              <w:pStyle w:val="ListParagraph"/>
              <w:ind w:left="360"/>
              <w:jc w:val="center"/>
              <w:rPr>
                <w:rFonts w:eastAsiaTheme="minorEastAsia" w:cs="Arial"/>
                <w:b/>
                <w:sz w:val="22"/>
                <w:szCs w:val="22"/>
              </w:rPr>
            </w:pPr>
          </w:p>
          <w:p w14:paraId="09F4BC22" w14:textId="18BE0110" w:rsidR="00375AFD" w:rsidRPr="00375AFD" w:rsidRDefault="00375AFD" w:rsidP="00375AFD">
            <w:pPr>
              <w:pStyle w:val="ListParagraph"/>
              <w:ind w:left="360"/>
              <w:rPr>
                <w:rFonts w:eastAsiaTheme="minorEastAsia" w:cs="Arial"/>
                <w:b/>
                <w:sz w:val="22"/>
                <w:szCs w:val="22"/>
              </w:rPr>
            </w:pPr>
            <w:r>
              <w:rPr>
                <w:rFonts w:eastAsiaTheme="minorEastAsia" w:cs="Arial"/>
                <w:b/>
                <w:sz w:val="22"/>
                <w:szCs w:val="22"/>
              </w:rPr>
              <w:t xml:space="preserve">         </w:t>
            </w:r>
            <w:r w:rsidRPr="00375AFD">
              <w:rPr>
                <w:rFonts w:eastAsiaTheme="minorEastAsia" w:cs="Arial"/>
                <w:b/>
                <w:sz w:val="22"/>
                <w:szCs w:val="22"/>
              </w:rPr>
              <w:t>Extension</w:t>
            </w:r>
          </w:p>
        </w:tc>
        <w:tc>
          <w:tcPr>
            <w:tcW w:w="1079" w:type="pct"/>
            <w:vMerge w:val="restart"/>
            <w:tcBorders>
              <w:top w:val="single" w:sz="8" w:space="0" w:color="6D6D6D"/>
              <w:left w:val="single" w:sz="8" w:space="0" w:color="6D6D6D"/>
            </w:tcBorders>
          </w:tcPr>
          <w:p w14:paraId="7063DEE8" w14:textId="7C880A01" w:rsidR="00375AFD" w:rsidRPr="00E56426" w:rsidRDefault="00375AFD" w:rsidP="00E56426">
            <w:pPr>
              <w:pStyle w:val="ListParagraph"/>
              <w:numPr>
                <w:ilvl w:val="0"/>
                <w:numId w:val="28"/>
              </w:numPr>
              <w:rPr>
                <w:rFonts w:cs="Arial"/>
                <w:sz w:val="22"/>
                <w:szCs w:val="22"/>
              </w:rPr>
            </w:pPr>
            <w:r w:rsidRPr="00E56426">
              <w:rPr>
                <w:rFonts w:cs="Arial"/>
                <w:sz w:val="22"/>
                <w:szCs w:val="22"/>
              </w:rPr>
              <w:t>Identify various ways people can participate effectively in groups to achieve shared goals</w:t>
            </w:r>
          </w:p>
          <w:p w14:paraId="06E8F754" w14:textId="426B4D43" w:rsidR="00375AFD" w:rsidRPr="00A0314F" w:rsidRDefault="00375AFD" w:rsidP="00E56426">
            <w:pPr>
              <w:pStyle w:val="ListParagraph"/>
              <w:numPr>
                <w:ilvl w:val="0"/>
                <w:numId w:val="28"/>
              </w:numPr>
              <w:rPr>
                <w:rFonts w:cs="Arial"/>
                <w:sz w:val="22"/>
                <w:szCs w:val="22"/>
              </w:rPr>
            </w:pPr>
            <w:r w:rsidRPr="00E56426">
              <w:rPr>
                <w:rFonts w:cs="Arial"/>
                <w:sz w:val="22"/>
                <w:szCs w:val="22"/>
              </w:rPr>
              <w:t>Explain what it means to be an Australian citizen and how people can participate as global citizens.</w:t>
            </w:r>
          </w:p>
        </w:tc>
      </w:tr>
      <w:tr w:rsidR="00254D57" w:rsidRPr="00A0314F" w14:paraId="1071A504" w14:textId="77777777" w:rsidTr="00375AFD">
        <w:tblPrEx>
          <w:tblBorders>
            <w:top w:val="none" w:sz="0" w:space="0" w:color="auto"/>
          </w:tblBorders>
        </w:tblPrEx>
        <w:trPr>
          <w:trHeight w:val="1560"/>
        </w:trPr>
        <w:tc>
          <w:tcPr>
            <w:tcW w:w="481" w:type="pct"/>
            <w:vMerge/>
            <w:tcBorders>
              <w:bottom w:val="single" w:sz="8" w:space="0" w:color="6D6D6D"/>
              <w:right w:val="single" w:sz="8" w:space="0" w:color="6D6D6D"/>
            </w:tcBorders>
            <w:shd w:val="clear" w:color="auto" w:fill="EDC283"/>
            <w:tcMar>
              <w:top w:w="40" w:type="nil"/>
              <w:left w:w="40" w:type="nil"/>
              <w:bottom w:w="40" w:type="nil"/>
              <w:right w:w="40" w:type="nil"/>
            </w:tcMar>
          </w:tcPr>
          <w:p w14:paraId="4AF885C4" w14:textId="77777777" w:rsidR="00254D57" w:rsidRPr="00A0314F" w:rsidRDefault="00254D57" w:rsidP="00002973">
            <w:pPr>
              <w:widowControl w:val="0"/>
              <w:autoSpaceDE w:val="0"/>
              <w:autoSpaceDN w:val="0"/>
              <w:adjustRightInd w:val="0"/>
              <w:spacing w:before="100" w:beforeAutospacing="1" w:after="100" w:afterAutospacing="1"/>
              <w:rPr>
                <w:rFonts w:eastAsiaTheme="minorEastAsia" w:cs="Arial"/>
                <w:b/>
                <w:sz w:val="22"/>
                <w:szCs w:val="22"/>
                <w:lang w:val="en-US"/>
              </w:rPr>
            </w:pPr>
          </w:p>
        </w:tc>
        <w:tc>
          <w:tcPr>
            <w:tcW w:w="303" w:type="pct"/>
            <w:tcBorders>
              <w:top w:val="single" w:sz="4" w:space="0" w:color="auto"/>
              <w:left w:val="single" w:sz="8" w:space="0" w:color="6D6D6D"/>
              <w:bottom w:val="single" w:sz="8" w:space="0" w:color="6D6D6D"/>
              <w:right w:val="single" w:sz="4" w:space="0" w:color="auto"/>
            </w:tcBorders>
            <w:tcMar>
              <w:top w:w="40" w:type="nil"/>
              <w:left w:w="40" w:type="nil"/>
              <w:bottom w:w="40" w:type="nil"/>
              <w:right w:w="40" w:type="nil"/>
            </w:tcMar>
          </w:tcPr>
          <w:p w14:paraId="3B307F7A" w14:textId="77777777" w:rsidR="00254D57" w:rsidRPr="00A0314F" w:rsidRDefault="00254D57" w:rsidP="00254D57">
            <w:pPr>
              <w:pStyle w:val="ListParagraph"/>
              <w:ind w:left="360"/>
              <w:rPr>
                <w:rFonts w:eastAsiaTheme="minorEastAsia" w:cs="Arial"/>
                <w:sz w:val="22"/>
                <w:szCs w:val="22"/>
              </w:rPr>
            </w:pPr>
          </w:p>
        </w:tc>
        <w:tc>
          <w:tcPr>
            <w:tcW w:w="420" w:type="pct"/>
            <w:tcBorders>
              <w:top w:val="single" w:sz="4" w:space="0" w:color="auto"/>
              <w:left w:val="single" w:sz="4" w:space="0" w:color="auto"/>
              <w:bottom w:val="single" w:sz="8" w:space="0" w:color="6D6D6D"/>
              <w:right w:val="single" w:sz="4" w:space="0" w:color="auto"/>
            </w:tcBorders>
          </w:tcPr>
          <w:p w14:paraId="4E974BE7" w14:textId="77777777" w:rsidR="00254D57" w:rsidRPr="00A0314F" w:rsidRDefault="00254D57" w:rsidP="00254D57">
            <w:pPr>
              <w:pStyle w:val="ListParagraph"/>
              <w:ind w:left="360"/>
              <w:rPr>
                <w:rFonts w:eastAsiaTheme="minorEastAsia" w:cs="Arial"/>
                <w:sz w:val="22"/>
                <w:szCs w:val="22"/>
              </w:rPr>
            </w:pPr>
          </w:p>
        </w:tc>
        <w:tc>
          <w:tcPr>
            <w:tcW w:w="318" w:type="pct"/>
            <w:tcBorders>
              <w:top w:val="single" w:sz="4" w:space="0" w:color="auto"/>
              <w:left w:val="single" w:sz="4" w:space="0" w:color="auto"/>
              <w:bottom w:val="single" w:sz="8" w:space="0" w:color="6D6D6D"/>
              <w:right w:val="single" w:sz="4" w:space="0" w:color="auto"/>
            </w:tcBorders>
          </w:tcPr>
          <w:p w14:paraId="1D47BBEE" w14:textId="77777777" w:rsidR="00254D57" w:rsidRPr="00A0314F" w:rsidRDefault="00254D57" w:rsidP="00254D57">
            <w:pPr>
              <w:pStyle w:val="ListParagraph"/>
              <w:ind w:left="360"/>
              <w:rPr>
                <w:rFonts w:eastAsiaTheme="minorEastAsia" w:cs="Arial"/>
                <w:sz w:val="22"/>
                <w:szCs w:val="22"/>
              </w:rPr>
            </w:pPr>
          </w:p>
        </w:tc>
        <w:tc>
          <w:tcPr>
            <w:tcW w:w="318" w:type="pct"/>
            <w:tcBorders>
              <w:top w:val="single" w:sz="4" w:space="0" w:color="auto"/>
              <w:left w:val="single" w:sz="4" w:space="0" w:color="auto"/>
              <w:bottom w:val="single" w:sz="8" w:space="0" w:color="6D6D6D"/>
              <w:right w:val="single" w:sz="8" w:space="0" w:color="6D6D6D"/>
            </w:tcBorders>
          </w:tcPr>
          <w:p w14:paraId="64015939" w14:textId="77777777" w:rsidR="00254D57" w:rsidRPr="00A0314F" w:rsidRDefault="00254D57" w:rsidP="00254D57">
            <w:pPr>
              <w:pStyle w:val="ListParagraph"/>
              <w:ind w:left="360"/>
              <w:rPr>
                <w:rFonts w:eastAsiaTheme="minorEastAsia" w:cs="Arial"/>
                <w:sz w:val="22"/>
                <w:szCs w:val="22"/>
              </w:rPr>
            </w:pPr>
          </w:p>
        </w:tc>
        <w:tc>
          <w:tcPr>
            <w:tcW w:w="1080" w:type="pct"/>
            <w:vMerge/>
            <w:tcBorders>
              <w:left w:val="single" w:sz="8" w:space="0" w:color="6D6D6D"/>
              <w:bottom w:val="single" w:sz="8" w:space="0" w:color="6D6D6D"/>
              <w:right w:val="single" w:sz="8" w:space="0" w:color="6D6D6D"/>
            </w:tcBorders>
          </w:tcPr>
          <w:p w14:paraId="22C8CFA7" w14:textId="77777777" w:rsidR="00254D57" w:rsidRPr="00E56426" w:rsidRDefault="00254D57" w:rsidP="00E56426">
            <w:pPr>
              <w:pStyle w:val="ListParagraph"/>
              <w:numPr>
                <w:ilvl w:val="0"/>
                <w:numId w:val="28"/>
              </w:numPr>
              <w:rPr>
                <w:rFonts w:cs="Arial"/>
                <w:sz w:val="22"/>
                <w:szCs w:val="22"/>
                <w:shd w:val="clear" w:color="auto" w:fill="FFFFFF"/>
              </w:rPr>
            </w:pPr>
          </w:p>
        </w:tc>
        <w:tc>
          <w:tcPr>
            <w:tcW w:w="356" w:type="pct"/>
            <w:tcBorders>
              <w:top w:val="single" w:sz="4" w:space="0" w:color="auto"/>
              <w:left w:val="single" w:sz="8" w:space="0" w:color="6D6D6D"/>
              <w:bottom w:val="single" w:sz="8" w:space="0" w:color="6D6D6D"/>
              <w:right w:val="single" w:sz="4" w:space="0" w:color="auto"/>
            </w:tcBorders>
            <w:tcMar>
              <w:top w:w="40" w:type="nil"/>
              <w:left w:w="40" w:type="nil"/>
              <w:bottom w:w="40" w:type="nil"/>
              <w:right w:w="40" w:type="nil"/>
            </w:tcMar>
          </w:tcPr>
          <w:p w14:paraId="0CD2FB62" w14:textId="77777777" w:rsidR="00254D57" w:rsidRPr="00A0314F" w:rsidRDefault="00254D57" w:rsidP="00254D57">
            <w:pPr>
              <w:pStyle w:val="ListParagraph"/>
              <w:ind w:left="360"/>
              <w:rPr>
                <w:rFonts w:eastAsiaTheme="minorEastAsia" w:cs="Arial"/>
                <w:sz w:val="22"/>
                <w:szCs w:val="22"/>
              </w:rPr>
            </w:pPr>
          </w:p>
        </w:tc>
        <w:tc>
          <w:tcPr>
            <w:tcW w:w="255" w:type="pct"/>
            <w:tcBorders>
              <w:top w:val="single" w:sz="4" w:space="0" w:color="auto"/>
              <w:left w:val="single" w:sz="4" w:space="0" w:color="auto"/>
              <w:bottom w:val="single" w:sz="8" w:space="0" w:color="6D6D6D"/>
            </w:tcBorders>
          </w:tcPr>
          <w:p w14:paraId="15029D8B" w14:textId="77777777" w:rsidR="00254D57" w:rsidRPr="00A0314F" w:rsidRDefault="00254D57" w:rsidP="00254D57">
            <w:pPr>
              <w:pStyle w:val="ListParagraph"/>
              <w:ind w:left="360"/>
              <w:rPr>
                <w:rFonts w:eastAsiaTheme="minorEastAsia" w:cs="Arial"/>
                <w:sz w:val="22"/>
                <w:szCs w:val="22"/>
              </w:rPr>
            </w:pPr>
          </w:p>
        </w:tc>
        <w:tc>
          <w:tcPr>
            <w:tcW w:w="390" w:type="pct"/>
            <w:tcBorders>
              <w:top w:val="single" w:sz="4" w:space="0" w:color="auto"/>
              <w:left w:val="single" w:sz="4" w:space="0" w:color="auto"/>
              <w:bottom w:val="single" w:sz="8" w:space="0" w:color="6D6D6D"/>
            </w:tcBorders>
          </w:tcPr>
          <w:p w14:paraId="2062A727" w14:textId="77777777" w:rsidR="00254D57" w:rsidRPr="00A0314F" w:rsidRDefault="00254D57" w:rsidP="00254D57">
            <w:pPr>
              <w:pStyle w:val="ListParagraph"/>
              <w:ind w:left="360"/>
              <w:rPr>
                <w:rFonts w:eastAsiaTheme="minorEastAsia" w:cs="Arial"/>
                <w:sz w:val="22"/>
                <w:szCs w:val="22"/>
              </w:rPr>
            </w:pPr>
          </w:p>
        </w:tc>
        <w:tc>
          <w:tcPr>
            <w:tcW w:w="1079" w:type="pct"/>
            <w:vMerge/>
            <w:tcBorders>
              <w:left w:val="single" w:sz="8" w:space="0" w:color="6D6D6D"/>
              <w:bottom w:val="single" w:sz="8" w:space="0" w:color="6D6D6D"/>
            </w:tcBorders>
          </w:tcPr>
          <w:p w14:paraId="03B34BDA" w14:textId="77777777" w:rsidR="00254D57" w:rsidRPr="00E56426" w:rsidRDefault="00254D57" w:rsidP="00E56426">
            <w:pPr>
              <w:pStyle w:val="ListParagraph"/>
              <w:numPr>
                <w:ilvl w:val="0"/>
                <w:numId w:val="28"/>
              </w:numPr>
              <w:rPr>
                <w:rFonts w:cs="Arial"/>
                <w:sz w:val="22"/>
                <w:szCs w:val="22"/>
              </w:rPr>
            </w:pPr>
          </w:p>
        </w:tc>
      </w:tr>
      <w:tr w:rsidR="00254D57" w:rsidRPr="00A0314F" w14:paraId="35101365" w14:textId="32650FDB" w:rsidTr="00375AFD">
        <w:tblPrEx>
          <w:tblBorders>
            <w:top w:val="none" w:sz="0" w:space="0" w:color="auto"/>
          </w:tblBorders>
        </w:tblPrEx>
        <w:trPr>
          <w:trHeight w:val="1054"/>
        </w:trPr>
        <w:tc>
          <w:tcPr>
            <w:tcW w:w="481" w:type="pct"/>
            <w:tcBorders>
              <w:top w:val="single" w:sz="8" w:space="0" w:color="6D6D6D"/>
              <w:bottom w:val="single" w:sz="8" w:space="0" w:color="6D6D6D"/>
              <w:right w:val="single" w:sz="8" w:space="0" w:color="6D6D6D"/>
            </w:tcBorders>
            <w:shd w:val="clear" w:color="auto" w:fill="EDC283"/>
            <w:tcMar>
              <w:top w:w="40" w:type="nil"/>
              <w:left w:w="40" w:type="nil"/>
              <w:bottom w:w="40" w:type="nil"/>
              <w:right w:w="40" w:type="nil"/>
            </w:tcMar>
          </w:tcPr>
          <w:p w14:paraId="587835A8" w14:textId="77777777" w:rsidR="00254D57" w:rsidRPr="00A0314F" w:rsidRDefault="00254D57" w:rsidP="00002973">
            <w:pPr>
              <w:spacing w:before="100" w:beforeAutospacing="1" w:after="100" w:afterAutospacing="1" w:line="100" w:lineRule="atLeast"/>
              <w:rPr>
                <w:rFonts w:cs="Arial"/>
                <w:b/>
                <w:sz w:val="22"/>
                <w:szCs w:val="22"/>
              </w:rPr>
            </w:pPr>
          </w:p>
          <w:p w14:paraId="178BE223" w14:textId="32490AE7" w:rsidR="00254D57" w:rsidRPr="006A476E" w:rsidRDefault="00254D57" w:rsidP="00002973">
            <w:pPr>
              <w:spacing w:line="100" w:lineRule="atLeast"/>
              <w:rPr>
                <w:rFonts w:cs="Arial"/>
                <w:b/>
                <w:sz w:val="22"/>
                <w:szCs w:val="22"/>
              </w:rPr>
            </w:pPr>
            <w:r w:rsidRPr="006A476E">
              <w:rPr>
                <w:rFonts w:cs="Arial"/>
                <w:b/>
                <w:sz w:val="22"/>
                <w:szCs w:val="22"/>
              </w:rPr>
              <w:t>Cultural Diversity</w:t>
            </w:r>
          </w:p>
        </w:tc>
        <w:tc>
          <w:tcPr>
            <w:tcW w:w="303" w:type="pct"/>
            <w:tcBorders>
              <w:top w:val="single" w:sz="8" w:space="0" w:color="6D6D6D"/>
              <w:left w:val="single" w:sz="8" w:space="0" w:color="6D6D6D"/>
              <w:bottom w:val="single" w:sz="8" w:space="0" w:color="6D6D6D"/>
              <w:right w:val="single" w:sz="4" w:space="0" w:color="auto"/>
            </w:tcBorders>
            <w:tcMar>
              <w:top w:w="40" w:type="nil"/>
              <w:left w:w="40" w:type="nil"/>
              <w:bottom w:w="40" w:type="nil"/>
              <w:right w:w="40" w:type="nil"/>
            </w:tcMar>
          </w:tcPr>
          <w:p w14:paraId="7DDFA6B1" w14:textId="4D423A0F" w:rsidR="00254D57" w:rsidRPr="00A0314F" w:rsidRDefault="00254D57" w:rsidP="00254D57">
            <w:pPr>
              <w:pStyle w:val="ListParagraph"/>
              <w:ind w:left="360"/>
              <w:rPr>
                <w:rFonts w:eastAsiaTheme="minorEastAsia" w:cs="Arial"/>
                <w:sz w:val="22"/>
                <w:szCs w:val="22"/>
              </w:rPr>
            </w:pPr>
          </w:p>
        </w:tc>
        <w:tc>
          <w:tcPr>
            <w:tcW w:w="420" w:type="pct"/>
            <w:tcBorders>
              <w:top w:val="single" w:sz="8" w:space="0" w:color="6D6D6D"/>
              <w:left w:val="single" w:sz="4" w:space="0" w:color="auto"/>
              <w:bottom w:val="single" w:sz="8" w:space="0" w:color="6D6D6D"/>
              <w:right w:val="single" w:sz="4" w:space="0" w:color="auto"/>
            </w:tcBorders>
          </w:tcPr>
          <w:p w14:paraId="68F96C9B" w14:textId="77777777" w:rsidR="00254D57" w:rsidRPr="00A0314F" w:rsidRDefault="00254D57" w:rsidP="00254D57">
            <w:pPr>
              <w:pStyle w:val="ListParagraph"/>
              <w:ind w:left="360"/>
              <w:rPr>
                <w:rFonts w:eastAsiaTheme="minorEastAsia" w:cs="Arial"/>
                <w:sz w:val="22"/>
                <w:szCs w:val="22"/>
              </w:rPr>
            </w:pPr>
          </w:p>
        </w:tc>
        <w:tc>
          <w:tcPr>
            <w:tcW w:w="318" w:type="pct"/>
            <w:tcBorders>
              <w:top w:val="single" w:sz="8" w:space="0" w:color="6D6D6D"/>
              <w:left w:val="single" w:sz="4" w:space="0" w:color="auto"/>
              <w:bottom w:val="single" w:sz="8" w:space="0" w:color="6D6D6D"/>
              <w:right w:val="single" w:sz="4" w:space="0" w:color="auto"/>
            </w:tcBorders>
          </w:tcPr>
          <w:p w14:paraId="2A769FA9" w14:textId="77777777" w:rsidR="00254D57" w:rsidRPr="00A0314F" w:rsidRDefault="00254D57" w:rsidP="00254D57">
            <w:pPr>
              <w:pStyle w:val="ListParagraph"/>
              <w:ind w:left="360"/>
              <w:rPr>
                <w:rFonts w:eastAsiaTheme="minorEastAsia" w:cs="Arial"/>
                <w:sz w:val="22"/>
                <w:szCs w:val="22"/>
              </w:rPr>
            </w:pPr>
          </w:p>
        </w:tc>
        <w:tc>
          <w:tcPr>
            <w:tcW w:w="318" w:type="pct"/>
            <w:tcBorders>
              <w:top w:val="single" w:sz="8" w:space="0" w:color="6D6D6D"/>
              <w:left w:val="single" w:sz="4" w:space="0" w:color="auto"/>
              <w:bottom w:val="single" w:sz="8" w:space="0" w:color="6D6D6D"/>
              <w:right w:val="single" w:sz="8" w:space="0" w:color="6D6D6D"/>
            </w:tcBorders>
          </w:tcPr>
          <w:p w14:paraId="3B7A4625" w14:textId="77777777" w:rsidR="00254D57" w:rsidRPr="00A0314F" w:rsidRDefault="00254D57" w:rsidP="00254D57">
            <w:pPr>
              <w:pStyle w:val="ListParagraph"/>
              <w:ind w:left="360"/>
              <w:rPr>
                <w:rFonts w:eastAsiaTheme="minorEastAsia" w:cs="Arial"/>
                <w:sz w:val="22"/>
                <w:szCs w:val="22"/>
              </w:rPr>
            </w:pPr>
          </w:p>
        </w:tc>
        <w:tc>
          <w:tcPr>
            <w:tcW w:w="1080" w:type="pct"/>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23A435A" w14:textId="68DE83FC" w:rsidR="00254D57" w:rsidRDefault="00254D57" w:rsidP="00E56426">
            <w:pPr>
              <w:pStyle w:val="ListParagraph"/>
              <w:numPr>
                <w:ilvl w:val="0"/>
                <w:numId w:val="28"/>
              </w:numPr>
              <w:suppressAutoHyphens/>
              <w:spacing w:before="120" w:line="100" w:lineRule="atLeast"/>
              <w:ind w:right="-32"/>
              <w:rPr>
                <w:rFonts w:cs="Arial"/>
                <w:sz w:val="22"/>
                <w:szCs w:val="22"/>
              </w:rPr>
            </w:pPr>
            <w:r w:rsidRPr="001D0301">
              <w:rPr>
                <w:rFonts w:cs="Arial"/>
                <w:sz w:val="22"/>
                <w:szCs w:val="22"/>
              </w:rPr>
              <w:t>Compare a range of cultural practices and explain their influence on people’s relationships.</w:t>
            </w:r>
          </w:p>
          <w:p w14:paraId="768332A1" w14:textId="303686B9" w:rsidR="00254D57" w:rsidRPr="00E56426" w:rsidRDefault="00254D57" w:rsidP="00E56426">
            <w:pPr>
              <w:pStyle w:val="ListParagraph"/>
              <w:numPr>
                <w:ilvl w:val="0"/>
                <w:numId w:val="28"/>
              </w:numPr>
              <w:rPr>
                <w:rFonts w:cs="Arial"/>
                <w:sz w:val="22"/>
                <w:szCs w:val="22"/>
              </w:rPr>
            </w:pPr>
            <w:r w:rsidRPr="001D0301">
              <w:rPr>
                <w:rFonts w:cs="Arial"/>
                <w:sz w:val="22"/>
                <w:szCs w:val="22"/>
              </w:rPr>
              <w:t xml:space="preserve">Explain what they have learnt </w:t>
            </w:r>
            <w:r w:rsidRPr="001D0301">
              <w:rPr>
                <w:rFonts w:cs="Arial"/>
                <w:sz w:val="22"/>
                <w:szCs w:val="22"/>
              </w:rPr>
              <w:lastRenderedPageBreak/>
              <w:t>about themselves and others from intercultural experiences.</w:t>
            </w:r>
          </w:p>
          <w:p w14:paraId="17B59185" w14:textId="77777777" w:rsidR="00254D57" w:rsidRPr="00E56426" w:rsidRDefault="00254D57" w:rsidP="00E56426">
            <w:pPr>
              <w:pStyle w:val="ListParagraph"/>
              <w:numPr>
                <w:ilvl w:val="0"/>
                <w:numId w:val="28"/>
              </w:numPr>
              <w:rPr>
                <w:rFonts w:cs="Arial"/>
                <w:sz w:val="22"/>
                <w:szCs w:val="22"/>
              </w:rPr>
            </w:pPr>
            <w:r w:rsidRPr="00E56426">
              <w:rPr>
                <w:rFonts w:cs="Arial"/>
                <w:sz w:val="22"/>
                <w:szCs w:val="22"/>
              </w:rPr>
              <w:t>explain the role of cultural traditions in the development of various identities</w:t>
            </w:r>
          </w:p>
          <w:p w14:paraId="2B9C4F05" w14:textId="77777777" w:rsidR="00254D57" w:rsidRPr="00E56426" w:rsidRDefault="00254D57" w:rsidP="00E56426">
            <w:pPr>
              <w:pStyle w:val="ListParagraph"/>
              <w:numPr>
                <w:ilvl w:val="0"/>
                <w:numId w:val="28"/>
              </w:numPr>
              <w:rPr>
                <w:rFonts w:cs="Arial"/>
                <w:sz w:val="22"/>
                <w:szCs w:val="22"/>
              </w:rPr>
            </w:pPr>
            <w:r w:rsidRPr="00E56426">
              <w:rPr>
                <w:rFonts w:cs="Arial"/>
                <w:sz w:val="22"/>
                <w:szCs w:val="22"/>
              </w:rPr>
              <w:t>Develop critical perspective on and respect for their own and others cultures.</w:t>
            </w:r>
          </w:p>
          <w:p w14:paraId="080ABE54" w14:textId="129DAF14" w:rsidR="00254D57" w:rsidRPr="00E56426" w:rsidRDefault="00254D57" w:rsidP="00E56426">
            <w:pPr>
              <w:rPr>
                <w:rFonts w:cs="Arial"/>
                <w:sz w:val="22"/>
                <w:szCs w:val="22"/>
              </w:rPr>
            </w:pPr>
          </w:p>
        </w:tc>
        <w:tc>
          <w:tcPr>
            <w:tcW w:w="356" w:type="pct"/>
            <w:tcBorders>
              <w:top w:val="single" w:sz="8" w:space="0" w:color="6D6D6D"/>
              <w:left w:val="single" w:sz="8" w:space="0" w:color="6D6D6D"/>
              <w:bottom w:val="single" w:sz="8" w:space="0" w:color="6D6D6D"/>
              <w:right w:val="single" w:sz="4" w:space="0" w:color="auto"/>
            </w:tcBorders>
          </w:tcPr>
          <w:p w14:paraId="1F3450E5" w14:textId="03ED0719" w:rsidR="00254D57" w:rsidRPr="00254D57" w:rsidRDefault="00254D57" w:rsidP="00254D57">
            <w:pPr>
              <w:rPr>
                <w:rFonts w:eastAsia="Calibri" w:cs="Arial"/>
                <w:sz w:val="22"/>
                <w:szCs w:val="22"/>
              </w:rPr>
            </w:pPr>
          </w:p>
        </w:tc>
        <w:tc>
          <w:tcPr>
            <w:tcW w:w="255" w:type="pct"/>
            <w:tcBorders>
              <w:top w:val="single" w:sz="8" w:space="0" w:color="6D6D6D"/>
              <w:left w:val="single" w:sz="4" w:space="0" w:color="auto"/>
              <w:bottom w:val="single" w:sz="8" w:space="0" w:color="6D6D6D"/>
            </w:tcBorders>
          </w:tcPr>
          <w:p w14:paraId="03709F72" w14:textId="77777777" w:rsidR="00254D57" w:rsidRPr="00254D57" w:rsidRDefault="00254D57" w:rsidP="00254D57">
            <w:pPr>
              <w:rPr>
                <w:rFonts w:eastAsia="Calibri" w:cs="Arial"/>
                <w:sz w:val="22"/>
                <w:szCs w:val="22"/>
              </w:rPr>
            </w:pPr>
          </w:p>
        </w:tc>
        <w:tc>
          <w:tcPr>
            <w:tcW w:w="390" w:type="pct"/>
            <w:tcBorders>
              <w:top w:val="single" w:sz="8" w:space="0" w:color="6D6D6D"/>
              <w:left w:val="single" w:sz="4" w:space="0" w:color="auto"/>
              <w:bottom w:val="single" w:sz="8" w:space="0" w:color="6D6D6D"/>
            </w:tcBorders>
          </w:tcPr>
          <w:p w14:paraId="3FF717AC" w14:textId="77777777" w:rsidR="00254D57" w:rsidRPr="00254D57" w:rsidRDefault="00254D57" w:rsidP="00254D57">
            <w:pPr>
              <w:rPr>
                <w:rFonts w:eastAsia="Calibri" w:cs="Arial"/>
                <w:sz w:val="22"/>
                <w:szCs w:val="22"/>
              </w:rPr>
            </w:pPr>
          </w:p>
        </w:tc>
        <w:tc>
          <w:tcPr>
            <w:tcW w:w="1079" w:type="pct"/>
            <w:tcBorders>
              <w:top w:val="single" w:sz="8" w:space="0" w:color="6D6D6D"/>
              <w:left w:val="single" w:sz="8" w:space="0" w:color="6D6D6D"/>
              <w:bottom w:val="single" w:sz="8" w:space="0" w:color="6D6D6D"/>
            </w:tcBorders>
          </w:tcPr>
          <w:p w14:paraId="652E8C12" w14:textId="10239425" w:rsidR="00254D57" w:rsidRPr="00E56426" w:rsidRDefault="00254D57" w:rsidP="00E56426">
            <w:pPr>
              <w:pStyle w:val="ListParagraph"/>
              <w:numPr>
                <w:ilvl w:val="0"/>
                <w:numId w:val="28"/>
              </w:numPr>
              <w:rPr>
                <w:rFonts w:eastAsia="Calibri" w:cs="Arial"/>
                <w:sz w:val="22"/>
                <w:szCs w:val="22"/>
              </w:rPr>
            </w:pPr>
            <w:r w:rsidRPr="00E56426">
              <w:rPr>
                <w:rFonts w:eastAsia="Calibri" w:cs="Arial"/>
                <w:sz w:val="22"/>
                <w:szCs w:val="22"/>
              </w:rPr>
              <w:t>Demonstrate an understanding how beliefs and practices can be influenced by culture.</w:t>
            </w:r>
          </w:p>
          <w:p w14:paraId="3F59FFCB" w14:textId="77777777" w:rsidR="00254D57" w:rsidRDefault="00254D57" w:rsidP="00E56426">
            <w:pPr>
              <w:pStyle w:val="ListParagraph"/>
              <w:numPr>
                <w:ilvl w:val="0"/>
                <w:numId w:val="28"/>
              </w:numPr>
              <w:rPr>
                <w:rFonts w:eastAsia="Calibri" w:cs="Arial"/>
                <w:sz w:val="22"/>
                <w:szCs w:val="22"/>
              </w:rPr>
            </w:pPr>
            <w:r w:rsidRPr="00E56426">
              <w:rPr>
                <w:rFonts w:eastAsia="Calibri" w:cs="Arial"/>
                <w:sz w:val="22"/>
                <w:szCs w:val="22"/>
              </w:rPr>
              <w:t xml:space="preserve">Explain how intercultural </w:t>
            </w:r>
            <w:r w:rsidRPr="00E56426">
              <w:rPr>
                <w:rFonts w:eastAsia="Calibri" w:cs="Arial"/>
                <w:sz w:val="22"/>
                <w:szCs w:val="22"/>
              </w:rPr>
              <w:lastRenderedPageBreak/>
              <w:t>experiences can influence beliefs and behaviours.</w:t>
            </w:r>
          </w:p>
          <w:p w14:paraId="7AB6D4F3" w14:textId="77777777" w:rsidR="00254D57" w:rsidRDefault="00254D57" w:rsidP="00E56426">
            <w:pPr>
              <w:pStyle w:val="ListParagraph"/>
              <w:numPr>
                <w:ilvl w:val="0"/>
                <w:numId w:val="28"/>
              </w:numPr>
              <w:spacing w:before="120"/>
              <w:rPr>
                <w:rFonts w:cs="Arial"/>
                <w:sz w:val="22"/>
                <w:szCs w:val="22"/>
              </w:rPr>
            </w:pPr>
            <w:r w:rsidRPr="005358D1">
              <w:rPr>
                <w:rFonts w:cs="Arial"/>
                <w:sz w:val="22"/>
                <w:szCs w:val="22"/>
              </w:rPr>
              <w:t>Identify the barriers to and means of reaching understandings within and between culturally diverse groups</w:t>
            </w:r>
            <w:r>
              <w:rPr>
                <w:rFonts w:cs="Arial"/>
                <w:sz w:val="22"/>
                <w:szCs w:val="22"/>
              </w:rPr>
              <w:t>.</w:t>
            </w:r>
            <w:r w:rsidRPr="005358D1">
              <w:rPr>
                <w:rFonts w:cs="Arial"/>
                <w:sz w:val="22"/>
                <w:szCs w:val="22"/>
              </w:rPr>
              <w:t xml:space="preserve"> </w:t>
            </w:r>
          </w:p>
          <w:p w14:paraId="6A1E2331" w14:textId="5314760C" w:rsidR="00254D57" w:rsidRPr="00A0314F" w:rsidRDefault="00254D57" w:rsidP="00E56426">
            <w:pPr>
              <w:pStyle w:val="ListParagraph"/>
              <w:numPr>
                <w:ilvl w:val="0"/>
                <w:numId w:val="28"/>
              </w:numPr>
              <w:rPr>
                <w:rFonts w:eastAsia="Calibri" w:cs="Arial"/>
                <w:sz w:val="22"/>
                <w:szCs w:val="22"/>
              </w:rPr>
            </w:pPr>
            <w:r>
              <w:rPr>
                <w:rFonts w:cs="Arial"/>
                <w:sz w:val="22"/>
                <w:szCs w:val="22"/>
              </w:rPr>
              <w:t xml:space="preserve">Identify </w:t>
            </w:r>
            <w:r w:rsidRPr="005358D1">
              <w:rPr>
                <w:rFonts w:cs="Arial"/>
                <w:sz w:val="22"/>
                <w:szCs w:val="22"/>
              </w:rPr>
              <w:t>ways in which effective engagement with those groups is promoted or inhibited.</w:t>
            </w:r>
          </w:p>
        </w:tc>
      </w:tr>
    </w:tbl>
    <w:p w14:paraId="605122F5" w14:textId="77777777" w:rsidR="00FC4B1B" w:rsidRPr="00A0314F" w:rsidRDefault="00FC4B1B" w:rsidP="00002973">
      <w:pPr>
        <w:pStyle w:val="Header"/>
        <w:rPr>
          <w:rFonts w:ascii="Arial" w:eastAsiaTheme="minorEastAsia" w:hAnsi="Arial" w:cs="Arial"/>
          <w:lang w:val="en-US"/>
        </w:rPr>
        <w:sectPr w:rsidR="00FC4B1B" w:rsidRPr="00A0314F" w:rsidSect="00426429">
          <w:headerReference w:type="default" r:id="rId48"/>
          <w:pgSz w:w="16820" w:h="11900" w:orient="landscape"/>
          <w:pgMar w:top="1440" w:right="431" w:bottom="1701" w:left="431" w:header="709" w:footer="709" w:gutter="0"/>
          <w:cols w:space="720"/>
          <w:docGrid w:linePitch="360"/>
        </w:sectPr>
      </w:pPr>
    </w:p>
    <w:p w14:paraId="23B6ECB8" w14:textId="77777777" w:rsidR="00FC4B1B" w:rsidRPr="00A0314F" w:rsidRDefault="00FC4B1B" w:rsidP="00FC4B1B">
      <w:pPr>
        <w:jc w:val="center"/>
        <w:rPr>
          <w:rFonts w:cs="Arial"/>
          <w:sz w:val="32"/>
          <w:szCs w:val="32"/>
        </w:rPr>
      </w:pPr>
    </w:p>
    <w:p w14:paraId="3BA40EE8" w14:textId="77777777" w:rsidR="00FC4B1B" w:rsidRPr="00A0314F" w:rsidRDefault="00FC4B1B" w:rsidP="00FC4B1B">
      <w:pPr>
        <w:jc w:val="center"/>
        <w:rPr>
          <w:rFonts w:cs="Arial"/>
          <w:sz w:val="32"/>
          <w:szCs w:val="32"/>
        </w:rPr>
      </w:pPr>
      <w:r w:rsidRPr="00A0314F">
        <w:rPr>
          <w:rFonts w:cs="Arial"/>
          <w:sz w:val="32"/>
          <w:szCs w:val="32"/>
        </w:rPr>
        <w:t>VOLUNTEERING CHECKLIST</w:t>
      </w:r>
    </w:p>
    <w:p w14:paraId="1FDCBFBD" w14:textId="722CF8BD" w:rsidR="00FC4B1B" w:rsidRPr="00A0314F" w:rsidRDefault="00FC4B1B" w:rsidP="00FC4B1B">
      <w:pPr>
        <w:pStyle w:val="p1"/>
        <w:ind w:right="-755" w:hanging="851"/>
        <w:jc w:val="center"/>
        <w:rPr>
          <w:rFonts w:ascii="Arial" w:hAnsi="Arial" w:cs="Arial"/>
          <w:b/>
          <w:color w:val="auto"/>
          <w:sz w:val="22"/>
          <w:szCs w:val="22"/>
          <w:u w:val="single"/>
        </w:rPr>
      </w:pPr>
      <w:r w:rsidRPr="00A0314F">
        <w:rPr>
          <w:rFonts w:ascii="Arial" w:hAnsi="Arial" w:cs="Arial"/>
          <w:b/>
          <w:color w:val="auto"/>
          <w:sz w:val="22"/>
          <w:szCs w:val="22"/>
        </w:rPr>
        <w:t xml:space="preserve">Level 3 </w:t>
      </w:r>
      <w:r w:rsidR="006A476E">
        <w:rPr>
          <w:rFonts w:ascii="Arial" w:hAnsi="Arial" w:cs="Arial"/>
          <w:b/>
          <w:color w:val="auto"/>
          <w:sz w:val="22"/>
          <w:szCs w:val="22"/>
        </w:rPr>
        <w:t>– 4: Our Volunteer Week</w:t>
      </w:r>
    </w:p>
    <w:p w14:paraId="72B466E3" w14:textId="77777777" w:rsidR="00FC4B1B" w:rsidRPr="00A0314F" w:rsidRDefault="00FC4B1B" w:rsidP="00FC4B1B">
      <w:pPr>
        <w:rPr>
          <w:rFonts w:cs="Arial"/>
          <w:sz w:val="32"/>
          <w:szCs w:val="32"/>
        </w:rPr>
      </w:pPr>
    </w:p>
    <w:p w14:paraId="0DDBF945" w14:textId="515E34D7" w:rsidR="00FC4B1B" w:rsidRPr="00A0314F" w:rsidRDefault="006A476E" w:rsidP="00FC4B1B">
      <w:pPr>
        <w:rPr>
          <w:rFonts w:cs="Arial"/>
          <w:sz w:val="32"/>
          <w:szCs w:val="32"/>
        </w:rPr>
      </w:pPr>
      <w:r>
        <w:rPr>
          <w:rFonts w:cs="Arial"/>
          <w:noProof/>
          <w:sz w:val="32"/>
          <w:szCs w:val="32"/>
        </w:rPr>
        <mc:AlternateContent>
          <mc:Choice Requires="wps">
            <w:drawing>
              <wp:anchor distT="0" distB="0" distL="114300" distR="114300" simplePos="0" relativeHeight="251686912" behindDoc="0" locked="0" layoutInCell="1" allowOverlap="1" wp14:anchorId="6C14EA42" wp14:editId="65548363">
                <wp:simplePos x="0" y="0"/>
                <wp:positionH relativeFrom="column">
                  <wp:posOffset>1249597</wp:posOffset>
                </wp:positionH>
                <wp:positionV relativeFrom="paragraph">
                  <wp:posOffset>180312</wp:posOffset>
                </wp:positionV>
                <wp:extent cx="4349364" cy="0"/>
                <wp:effectExtent l="0" t="0" r="13335" b="19050"/>
                <wp:wrapNone/>
                <wp:docPr id="21" name="Straight Connector 21"/>
                <wp:cNvGraphicFramePr/>
                <a:graphic xmlns:a="http://schemas.openxmlformats.org/drawingml/2006/main">
                  <a:graphicData uri="http://schemas.microsoft.com/office/word/2010/wordprocessingShape">
                    <wps:wsp>
                      <wps:cNvCnPr/>
                      <wps:spPr>
                        <a:xfrm>
                          <a:off x="0" y="0"/>
                          <a:ext cx="4349364" cy="0"/>
                        </a:xfrm>
                        <a:prstGeom prst="line">
                          <a:avLst/>
                        </a:prstGeom>
                        <a:ln w="12700"/>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98.4pt,14.2pt" to="440.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" strokecolor="black [3040]" strokeweight="1pt"/>
            </w:pict>
          </mc:Fallback>
        </mc:AlternateContent>
      </w:r>
      <w:r w:rsidR="00FC4B1B" w:rsidRPr="00A0314F">
        <w:rPr>
          <w:rFonts w:cs="Arial"/>
          <w:sz w:val="32"/>
          <w:szCs w:val="32"/>
        </w:rPr>
        <w:t>Group Name</w:t>
      </w:r>
      <w:r>
        <w:rPr>
          <w:rFonts w:cs="Arial"/>
          <w:sz w:val="32"/>
          <w:szCs w:val="32"/>
        </w:rPr>
        <w:t xml:space="preserve"> </w:t>
      </w:r>
    </w:p>
    <w:p w14:paraId="4AF687A2" w14:textId="2BD6C62A" w:rsidR="00FC4B1B" w:rsidRPr="00A0314F" w:rsidRDefault="006A476E" w:rsidP="00FC4B1B">
      <w:pPr>
        <w:rPr>
          <w:rFonts w:cs="Arial"/>
          <w:sz w:val="32"/>
          <w:szCs w:val="32"/>
        </w:rPr>
      </w:pPr>
      <w:r>
        <w:rPr>
          <w:rFonts w:cs="Arial"/>
          <w:noProof/>
          <w:sz w:val="32"/>
          <w:szCs w:val="32"/>
        </w:rPr>
        <mc:AlternateContent>
          <mc:Choice Requires="wps">
            <w:drawing>
              <wp:anchor distT="0" distB="0" distL="114300" distR="114300" simplePos="0" relativeHeight="251688960" behindDoc="0" locked="0" layoutInCell="1" allowOverlap="1" wp14:anchorId="6B2A116D" wp14:editId="697D1293">
                <wp:simplePos x="0" y="0"/>
                <wp:positionH relativeFrom="column">
                  <wp:posOffset>1250315</wp:posOffset>
                </wp:positionH>
                <wp:positionV relativeFrom="paragraph">
                  <wp:posOffset>193040</wp:posOffset>
                </wp:positionV>
                <wp:extent cx="4349115"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4349115" cy="0"/>
                        </a:xfrm>
                        <a:prstGeom prst="line">
                          <a:avLst/>
                        </a:prstGeom>
                        <a:ln w="12700"/>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98.45pt,15.2pt" to="440.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" strokecolor="black [3040]" strokeweight="1pt"/>
            </w:pict>
          </mc:Fallback>
        </mc:AlternateContent>
      </w:r>
      <w:r w:rsidR="00FC4B1B" w:rsidRPr="00A0314F">
        <w:rPr>
          <w:rFonts w:cs="Arial"/>
          <w:sz w:val="32"/>
          <w:szCs w:val="32"/>
        </w:rPr>
        <w:t>Members</w:t>
      </w:r>
    </w:p>
    <w:p w14:paraId="6EBE3B33" w14:textId="79F5DEF9" w:rsidR="00FC4B1B" w:rsidRPr="00A0314F" w:rsidRDefault="006A476E" w:rsidP="00FC4B1B">
      <w:pPr>
        <w:rPr>
          <w:rFonts w:cs="Arial"/>
          <w:sz w:val="32"/>
          <w:szCs w:val="32"/>
        </w:rPr>
      </w:pPr>
      <w:r>
        <w:rPr>
          <w:rFonts w:cs="Arial"/>
          <w:noProof/>
          <w:sz w:val="32"/>
          <w:szCs w:val="32"/>
        </w:rPr>
        <mc:AlternateContent>
          <mc:Choice Requires="wps">
            <w:drawing>
              <wp:anchor distT="0" distB="0" distL="114300" distR="114300" simplePos="0" relativeHeight="251691008" behindDoc="0" locked="0" layoutInCell="1" allowOverlap="1" wp14:anchorId="59214D37" wp14:editId="6877ECD7">
                <wp:simplePos x="0" y="0"/>
                <wp:positionH relativeFrom="column">
                  <wp:posOffset>1251585</wp:posOffset>
                </wp:positionH>
                <wp:positionV relativeFrom="paragraph">
                  <wp:posOffset>191770</wp:posOffset>
                </wp:positionV>
                <wp:extent cx="4349115" cy="0"/>
                <wp:effectExtent l="0" t="0" r="13335" b="19050"/>
                <wp:wrapNone/>
                <wp:docPr id="24" name="Straight Connector 24"/>
                <wp:cNvGraphicFramePr/>
                <a:graphic xmlns:a="http://schemas.openxmlformats.org/drawingml/2006/main">
                  <a:graphicData uri="http://schemas.microsoft.com/office/word/2010/wordprocessingShape">
                    <wps:wsp>
                      <wps:cNvCnPr/>
                      <wps:spPr>
                        <a:xfrm>
                          <a:off x="0" y="0"/>
                          <a:ext cx="4349115" cy="0"/>
                        </a:xfrm>
                        <a:prstGeom prst="line">
                          <a:avLst/>
                        </a:prstGeom>
                        <a:ln w="12700"/>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98.55pt,15.1pt" to="44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" strokecolor="black [3040]" strokeweight="1pt"/>
            </w:pict>
          </mc:Fallback>
        </mc:AlternateContent>
      </w:r>
      <w:r w:rsidR="00FC4B1B" w:rsidRPr="00A0314F">
        <w:rPr>
          <w:rFonts w:cs="Arial"/>
          <w:sz w:val="32"/>
          <w:szCs w:val="32"/>
        </w:rPr>
        <w:t>Project</w:t>
      </w:r>
    </w:p>
    <w:p w14:paraId="12F1FC35" w14:textId="55996CF5" w:rsidR="00FC4B1B" w:rsidRPr="00A0314F" w:rsidRDefault="00FC4B1B" w:rsidP="00FC4B1B">
      <w:pPr>
        <w:rPr>
          <w:rFonts w:cs="Arial"/>
          <w:sz w:val="32"/>
          <w:szCs w:val="32"/>
        </w:rPr>
      </w:pPr>
    </w:p>
    <w:tbl>
      <w:tblPr>
        <w:tblStyle w:val="TableGrid"/>
        <w:tblW w:w="5000" w:type="pct"/>
        <w:tblLook w:val="04A0" w:firstRow="1" w:lastRow="0" w:firstColumn="1" w:lastColumn="0" w:noHBand="0" w:noVBand="1"/>
      </w:tblPr>
      <w:tblGrid>
        <w:gridCol w:w="2614"/>
        <w:gridCol w:w="4181"/>
        <w:gridCol w:w="3880"/>
      </w:tblGrid>
      <w:tr w:rsidR="00FC4B1B" w:rsidRPr="00A0314F" w14:paraId="0C2810C5" w14:textId="77777777" w:rsidTr="00284C2F">
        <w:trPr>
          <w:trHeight w:val="1436"/>
        </w:trPr>
        <w:tc>
          <w:tcPr>
            <w:tcW w:w="1224" w:type="pct"/>
          </w:tcPr>
          <w:p w14:paraId="68652749" w14:textId="77777777" w:rsidR="00FC4B1B" w:rsidRPr="00A0314F" w:rsidRDefault="00FC4B1B" w:rsidP="00840BD8">
            <w:pPr>
              <w:rPr>
                <w:rFonts w:cs="Arial"/>
                <w:sz w:val="22"/>
                <w:szCs w:val="22"/>
              </w:rPr>
            </w:pPr>
            <w:r w:rsidRPr="00A0314F">
              <w:rPr>
                <w:rFonts w:cs="Arial"/>
                <w:sz w:val="22"/>
                <w:szCs w:val="22"/>
              </w:rPr>
              <w:t>Getting started</w:t>
            </w:r>
          </w:p>
        </w:tc>
        <w:tc>
          <w:tcPr>
            <w:tcW w:w="1958" w:type="pct"/>
          </w:tcPr>
          <w:p w14:paraId="0BA117E7" w14:textId="77777777" w:rsidR="00FC4B1B" w:rsidRPr="00A0314F" w:rsidRDefault="00FC4B1B" w:rsidP="00840BD8">
            <w:pPr>
              <w:rPr>
                <w:rFonts w:cs="Arial"/>
                <w:sz w:val="22"/>
                <w:szCs w:val="22"/>
              </w:rPr>
            </w:pPr>
            <w:r w:rsidRPr="00A0314F">
              <w:rPr>
                <w:rFonts w:cs="Arial"/>
                <w:sz w:val="22"/>
                <w:szCs w:val="22"/>
              </w:rPr>
              <w:t>What is your project?</w:t>
            </w:r>
          </w:p>
          <w:p w14:paraId="3E1EC07A" w14:textId="77777777" w:rsidR="00FC4B1B" w:rsidRPr="00A0314F" w:rsidRDefault="00FC4B1B" w:rsidP="00840BD8">
            <w:pPr>
              <w:rPr>
                <w:rFonts w:cs="Arial"/>
                <w:sz w:val="22"/>
                <w:szCs w:val="22"/>
              </w:rPr>
            </w:pPr>
            <w:r w:rsidRPr="00A0314F">
              <w:rPr>
                <w:rFonts w:cs="Arial"/>
                <w:sz w:val="22"/>
                <w:szCs w:val="22"/>
              </w:rPr>
              <w:t xml:space="preserve">What do you want to achieve? </w:t>
            </w:r>
          </w:p>
          <w:p w14:paraId="3CCACDB4" w14:textId="77777777" w:rsidR="00FC4B1B" w:rsidRPr="00A0314F" w:rsidRDefault="00FC4B1B" w:rsidP="00840BD8">
            <w:pPr>
              <w:spacing w:before="100" w:beforeAutospacing="1" w:after="100" w:afterAutospacing="1"/>
              <w:rPr>
                <w:rFonts w:cs="Arial"/>
                <w:sz w:val="22"/>
                <w:szCs w:val="22"/>
              </w:rPr>
            </w:pPr>
          </w:p>
          <w:p w14:paraId="563D270B" w14:textId="77777777" w:rsidR="00FC4B1B" w:rsidRPr="00A0314F" w:rsidRDefault="00FC4B1B" w:rsidP="00840BD8">
            <w:pPr>
              <w:spacing w:before="100" w:beforeAutospacing="1" w:after="100" w:afterAutospacing="1"/>
              <w:rPr>
                <w:rFonts w:cs="Arial"/>
                <w:sz w:val="22"/>
                <w:szCs w:val="22"/>
              </w:rPr>
            </w:pPr>
          </w:p>
          <w:p w14:paraId="030FC570" w14:textId="77777777" w:rsidR="00FC4B1B" w:rsidRPr="00A0314F" w:rsidRDefault="00FC4B1B" w:rsidP="00840BD8">
            <w:pPr>
              <w:spacing w:before="100" w:beforeAutospacing="1" w:after="100" w:afterAutospacing="1"/>
              <w:rPr>
                <w:rFonts w:cs="Arial"/>
                <w:sz w:val="22"/>
                <w:szCs w:val="22"/>
              </w:rPr>
            </w:pPr>
          </w:p>
        </w:tc>
        <w:tc>
          <w:tcPr>
            <w:tcW w:w="1817" w:type="pct"/>
          </w:tcPr>
          <w:p w14:paraId="0F161782" w14:textId="77777777" w:rsidR="00FC4B1B" w:rsidRPr="00A0314F" w:rsidRDefault="00FC4B1B" w:rsidP="00840BD8">
            <w:pPr>
              <w:spacing w:before="100" w:beforeAutospacing="1" w:after="100" w:afterAutospacing="1"/>
              <w:rPr>
                <w:rFonts w:cs="Arial"/>
                <w:sz w:val="28"/>
                <w:szCs w:val="28"/>
              </w:rPr>
            </w:pPr>
          </w:p>
          <w:p w14:paraId="5D908415" w14:textId="77777777" w:rsidR="00FC4B1B" w:rsidRPr="00A0314F" w:rsidRDefault="00FC4B1B" w:rsidP="00284C2F">
            <w:pPr>
              <w:spacing w:before="100" w:beforeAutospacing="1" w:after="100" w:afterAutospacing="1"/>
              <w:jc w:val="center"/>
              <w:rPr>
                <w:rFonts w:cs="Arial"/>
                <w:sz w:val="28"/>
                <w:szCs w:val="28"/>
              </w:rPr>
            </w:pPr>
          </w:p>
        </w:tc>
      </w:tr>
      <w:tr w:rsidR="00FC4B1B" w:rsidRPr="00A0314F" w14:paraId="1D2B2420" w14:textId="77777777" w:rsidTr="00284C2F">
        <w:tc>
          <w:tcPr>
            <w:tcW w:w="1224" w:type="pct"/>
          </w:tcPr>
          <w:p w14:paraId="781801B2" w14:textId="5AE7A831" w:rsidR="00FC4B1B" w:rsidRPr="00A0314F" w:rsidRDefault="00FC4B1B" w:rsidP="00840BD8">
            <w:pPr>
              <w:rPr>
                <w:rFonts w:cs="Arial"/>
                <w:sz w:val="22"/>
                <w:szCs w:val="22"/>
              </w:rPr>
            </w:pPr>
            <w:r w:rsidRPr="00A0314F">
              <w:rPr>
                <w:rFonts w:cs="Arial"/>
                <w:sz w:val="22"/>
                <w:szCs w:val="22"/>
              </w:rPr>
              <w:t>What resources will you need for this project?</w:t>
            </w:r>
          </w:p>
          <w:p w14:paraId="4C060957" w14:textId="77777777" w:rsidR="00FC4B1B" w:rsidRPr="00A0314F" w:rsidRDefault="00FC4B1B" w:rsidP="00840BD8">
            <w:pPr>
              <w:spacing w:before="100" w:beforeAutospacing="1" w:after="100" w:afterAutospacing="1"/>
              <w:rPr>
                <w:rFonts w:cs="Arial"/>
                <w:sz w:val="22"/>
                <w:szCs w:val="22"/>
              </w:rPr>
            </w:pPr>
          </w:p>
        </w:tc>
        <w:tc>
          <w:tcPr>
            <w:tcW w:w="1958" w:type="pct"/>
          </w:tcPr>
          <w:p w14:paraId="1EA13C3A" w14:textId="77777777" w:rsidR="00FC4B1B" w:rsidRPr="00A0314F" w:rsidRDefault="00FC4B1B" w:rsidP="00FC4B1B">
            <w:pPr>
              <w:pStyle w:val="ListParagraph"/>
              <w:numPr>
                <w:ilvl w:val="0"/>
                <w:numId w:val="22"/>
              </w:numPr>
              <w:rPr>
                <w:rFonts w:cs="Arial"/>
                <w:sz w:val="22"/>
                <w:szCs w:val="22"/>
              </w:rPr>
            </w:pPr>
            <w:r w:rsidRPr="00A0314F">
              <w:rPr>
                <w:rFonts w:cs="Arial"/>
                <w:sz w:val="22"/>
                <w:szCs w:val="22"/>
              </w:rPr>
              <w:t>equipment</w:t>
            </w:r>
          </w:p>
          <w:p w14:paraId="2A904CF2" w14:textId="77777777" w:rsidR="00FC4B1B" w:rsidRPr="00A0314F" w:rsidRDefault="00FC4B1B" w:rsidP="00FC4B1B">
            <w:pPr>
              <w:pStyle w:val="ListParagraph"/>
              <w:numPr>
                <w:ilvl w:val="0"/>
                <w:numId w:val="22"/>
              </w:numPr>
              <w:rPr>
                <w:rFonts w:cs="Arial"/>
                <w:sz w:val="22"/>
                <w:szCs w:val="22"/>
              </w:rPr>
            </w:pPr>
            <w:r w:rsidRPr="00A0314F">
              <w:rPr>
                <w:rFonts w:cs="Arial"/>
                <w:sz w:val="22"/>
                <w:szCs w:val="22"/>
              </w:rPr>
              <w:t>materials for posters, advertising</w:t>
            </w:r>
          </w:p>
          <w:p w14:paraId="7CE4AB83" w14:textId="77777777" w:rsidR="00FC4B1B" w:rsidRPr="00A0314F" w:rsidRDefault="00FC4B1B" w:rsidP="00FC4B1B">
            <w:pPr>
              <w:pStyle w:val="ListParagraph"/>
              <w:numPr>
                <w:ilvl w:val="0"/>
                <w:numId w:val="22"/>
              </w:numPr>
              <w:rPr>
                <w:rFonts w:cs="Arial"/>
                <w:sz w:val="22"/>
                <w:szCs w:val="22"/>
              </w:rPr>
            </w:pPr>
            <w:r w:rsidRPr="00A0314F">
              <w:rPr>
                <w:rFonts w:cs="Arial"/>
                <w:sz w:val="22"/>
                <w:szCs w:val="22"/>
              </w:rPr>
              <w:t>photocopying</w:t>
            </w:r>
          </w:p>
          <w:p w14:paraId="6B94CB5B" w14:textId="77777777" w:rsidR="00FC4B1B" w:rsidRPr="00A0314F" w:rsidRDefault="00FC4B1B" w:rsidP="00FC4B1B">
            <w:pPr>
              <w:pStyle w:val="ListParagraph"/>
              <w:numPr>
                <w:ilvl w:val="0"/>
                <w:numId w:val="22"/>
              </w:numPr>
              <w:rPr>
                <w:rFonts w:cs="Arial"/>
                <w:sz w:val="22"/>
                <w:szCs w:val="22"/>
              </w:rPr>
            </w:pPr>
            <w:r w:rsidRPr="00A0314F">
              <w:rPr>
                <w:rFonts w:cs="Arial"/>
                <w:sz w:val="22"/>
                <w:szCs w:val="22"/>
              </w:rPr>
              <w:t>funds</w:t>
            </w:r>
          </w:p>
          <w:p w14:paraId="464A4B2F" w14:textId="77777777" w:rsidR="00FC4B1B" w:rsidRPr="00A0314F" w:rsidRDefault="00FC4B1B" w:rsidP="00FC4B1B">
            <w:pPr>
              <w:pStyle w:val="ListParagraph"/>
              <w:numPr>
                <w:ilvl w:val="0"/>
                <w:numId w:val="22"/>
              </w:numPr>
              <w:rPr>
                <w:rFonts w:cs="Arial"/>
                <w:sz w:val="22"/>
                <w:szCs w:val="22"/>
              </w:rPr>
            </w:pPr>
            <w:r w:rsidRPr="00A0314F">
              <w:rPr>
                <w:rFonts w:cs="Arial"/>
                <w:sz w:val="22"/>
                <w:szCs w:val="22"/>
              </w:rPr>
              <w:t>a collection point</w:t>
            </w:r>
          </w:p>
          <w:p w14:paraId="2B331DEC" w14:textId="77777777" w:rsidR="00FC4B1B" w:rsidRPr="00A0314F" w:rsidRDefault="00FC4B1B" w:rsidP="00FC4B1B">
            <w:pPr>
              <w:pStyle w:val="ListParagraph"/>
              <w:numPr>
                <w:ilvl w:val="0"/>
                <w:numId w:val="22"/>
              </w:numPr>
              <w:rPr>
                <w:rFonts w:cs="Arial"/>
                <w:sz w:val="22"/>
                <w:szCs w:val="22"/>
              </w:rPr>
            </w:pPr>
            <w:r w:rsidRPr="00A0314F">
              <w:rPr>
                <w:rFonts w:cs="Arial"/>
                <w:sz w:val="22"/>
                <w:szCs w:val="22"/>
              </w:rPr>
              <w:t>parent or teacher support</w:t>
            </w:r>
          </w:p>
          <w:p w14:paraId="630FA406" w14:textId="77777777" w:rsidR="00FC4B1B" w:rsidRPr="00A0314F" w:rsidRDefault="00FC4B1B" w:rsidP="001F6259">
            <w:pPr>
              <w:pStyle w:val="ListParagraph"/>
              <w:spacing w:before="100" w:beforeAutospacing="1" w:after="100" w:afterAutospacing="1"/>
              <w:rPr>
                <w:rFonts w:cs="Arial"/>
                <w:sz w:val="22"/>
                <w:szCs w:val="22"/>
              </w:rPr>
            </w:pPr>
          </w:p>
        </w:tc>
        <w:tc>
          <w:tcPr>
            <w:tcW w:w="1817" w:type="pct"/>
          </w:tcPr>
          <w:p w14:paraId="6A146A58" w14:textId="77777777" w:rsidR="00FC4B1B" w:rsidRPr="00A0314F" w:rsidRDefault="00FC4B1B" w:rsidP="00840BD8">
            <w:pPr>
              <w:spacing w:before="100" w:beforeAutospacing="1" w:after="100" w:afterAutospacing="1"/>
              <w:jc w:val="center"/>
              <w:rPr>
                <w:rFonts w:cs="Arial"/>
                <w:sz w:val="28"/>
                <w:szCs w:val="28"/>
              </w:rPr>
            </w:pPr>
          </w:p>
          <w:p w14:paraId="2C40AEF3" w14:textId="77777777" w:rsidR="00FC4B1B" w:rsidRPr="00A0314F" w:rsidRDefault="00FC4B1B" w:rsidP="00840BD8">
            <w:pPr>
              <w:spacing w:before="100" w:beforeAutospacing="1" w:after="100" w:afterAutospacing="1"/>
              <w:jc w:val="center"/>
              <w:rPr>
                <w:rFonts w:cs="Arial"/>
                <w:sz w:val="28"/>
                <w:szCs w:val="28"/>
              </w:rPr>
            </w:pPr>
          </w:p>
          <w:p w14:paraId="48847938" w14:textId="77777777" w:rsidR="00FC4B1B" w:rsidRPr="00A0314F" w:rsidRDefault="00FC4B1B" w:rsidP="00840BD8">
            <w:pPr>
              <w:spacing w:before="100" w:beforeAutospacing="1" w:after="100" w:afterAutospacing="1"/>
              <w:jc w:val="center"/>
              <w:rPr>
                <w:rFonts w:cs="Arial"/>
                <w:sz w:val="28"/>
                <w:szCs w:val="28"/>
              </w:rPr>
            </w:pPr>
          </w:p>
        </w:tc>
      </w:tr>
      <w:tr w:rsidR="00FC4B1B" w:rsidRPr="00A0314F" w14:paraId="1EDA2832" w14:textId="77777777" w:rsidTr="00284C2F">
        <w:tc>
          <w:tcPr>
            <w:tcW w:w="1224" w:type="pct"/>
          </w:tcPr>
          <w:p w14:paraId="1B159DBE" w14:textId="77777777" w:rsidR="00FC4B1B" w:rsidRPr="00A0314F" w:rsidRDefault="00FC4B1B" w:rsidP="00840BD8">
            <w:pPr>
              <w:rPr>
                <w:rFonts w:cs="Arial"/>
                <w:sz w:val="22"/>
                <w:szCs w:val="22"/>
              </w:rPr>
            </w:pPr>
            <w:r w:rsidRPr="00A0314F">
              <w:rPr>
                <w:rFonts w:cs="Arial"/>
                <w:sz w:val="22"/>
                <w:szCs w:val="22"/>
              </w:rPr>
              <w:t>Location</w:t>
            </w:r>
          </w:p>
          <w:p w14:paraId="27514BC1" w14:textId="77777777" w:rsidR="00FC4B1B" w:rsidRPr="00A0314F" w:rsidRDefault="00FC4B1B" w:rsidP="00840BD8">
            <w:pPr>
              <w:spacing w:before="100" w:beforeAutospacing="1" w:after="100" w:afterAutospacing="1"/>
              <w:rPr>
                <w:rFonts w:cs="Arial"/>
                <w:sz w:val="22"/>
                <w:szCs w:val="22"/>
              </w:rPr>
            </w:pPr>
          </w:p>
        </w:tc>
        <w:tc>
          <w:tcPr>
            <w:tcW w:w="1958" w:type="pct"/>
          </w:tcPr>
          <w:p w14:paraId="78985378" w14:textId="5D9A62B0" w:rsidR="00FC4B1B" w:rsidRPr="00A0314F" w:rsidRDefault="00FC4B1B" w:rsidP="001F6259">
            <w:pPr>
              <w:rPr>
                <w:rFonts w:cs="Arial"/>
                <w:sz w:val="22"/>
                <w:szCs w:val="22"/>
              </w:rPr>
            </w:pPr>
            <w:r w:rsidRPr="00A0314F">
              <w:rPr>
                <w:rFonts w:cs="Arial"/>
                <w:sz w:val="22"/>
                <w:szCs w:val="22"/>
              </w:rPr>
              <w:t>Where?</w:t>
            </w:r>
          </w:p>
          <w:p w14:paraId="06C71889" w14:textId="77777777" w:rsidR="00FC4B1B" w:rsidRPr="00A0314F" w:rsidRDefault="00FC4B1B" w:rsidP="00840BD8">
            <w:pPr>
              <w:spacing w:before="100" w:beforeAutospacing="1" w:after="100" w:afterAutospacing="1"/>
              <w:rPr>
                <w:rFonts w:cs="Arial"/>
                <w:sz w:val="22"/>
                <w:szCs w:val="22"/>
              </w:rPr>
            </w:pPr>
          </w:p>
        </w:tc>
        <w:tc>
          <w:tcPr>
            <w:tcW w:w="1817" w:type="pct"/>
          </w:tcPr>
          <w:p w14:paraId="1F050694" w14:textId="77777777" w:rsidR="00FC4B1B" w:rsidRPr="00A0314F" w:rsidRDefault="00FC4B1B" w:rsidP="00840BD8">
            <w:pPr>
              <w:spacing w:before="100" w:beforeAutospacing="1" w:after="100" w:afterAutospacing="1"/>
              <w:jc w:val="center"/>
              <w:rPr>
                <w:rFonts w:cs="Arial"/>
                <w:sz w:val="28"/>
                <w:szCs w:val="28"/>
              </w:rPr>
            </w:pPr>
          </w:p>
        </w:tc>
      </w:tr>
      <w:tr w:rsidR="00FC4B1B" w:rsidRPr="00A0314F" w14:paraId="7F288CB1" w14:textId="77777777" w:rsidTr="00284C2F">
        <w:tc>
          <w:tcPr>
            <w:tcW w:w="1224" w:type="pct"/>
          </w:tcPr>
          <w:p w14:paraId="3244C422" w14:textId="77777777" w:rsidR="00FC4B1B" w:rsidRPr="00A0314F" w:rsidRDefault="00FC4B1B" w:rsidP="00840BD8">
            <w:pPr>
              <w:rPr>
                <w:rFonts w:cs="Arial"/>
                <w:sz w:val="22"/>
                <w:szCs w:val="22"/>
              </w:rPr>
            </w:pPr>
            <w:r w:rsidRPr="00A0314F">
              <w:rPr>
                <w:rFonts w:cs="Arial"/>
                <w:sz w:val="22"/>
                <w:szCs w:val="22"/>
              </w:rPr>
              <w:t>Time commitment</w:t>
            </w:r>
          </w:p>
          <w:p w14:paraId="13250826" w14:textId="77777777" w:rsidR="00FC4B1B" w:rsidRPr="00A0314F" w:rsidRDefault="00FC4B1B" w:rsidP="00840BD8">
            <w:pPr>
              <w:spacing w:before="100" w:beforeAutospacing="1" w:after="100" w:afterAutospacing="1"/>
              <w:rPr>
                <w:rFonts w:cs="Arial"/>
                <w:sz w:val="22"/>
                <w:szCs w:val="22"/>
              </w:rPr>
            </w:pPr>
          </w:p>
        </w:tc>
        <w:tc>
          <w:tcPr>
            <w:tcW w:w="1958" w:type="pct"/>
          </w:tcPr>
          <w:p w14:paraId="0EB64B56" w14:textId="77777777" w:rsidR="00FC4B1B" w:rsidRPr="00A0314F" w:rsidRDefault="00FC4B1B" w:rsidP="00840BD8">
            <w:pPr>
              <w:rPr>
                <w:rFonts w:cs="Arial"/>
                <w:sz w:val="22"/>
                <w:szCs w:val="22"/>
              </w:rPr>
            </w:pPr>
            <w:r w:rsidRPr="00A0314F">
              <w:rPr>
                <w:rFonts w:cs="Arial"/>
                <w:sz w:val="22"/>
                <w:szCs w:val="22"/>
              </w:rPr>
              <w:t>How many hours?</w:t>
            </w:r>
          </w:p>
          <w:p w14:paraId="0274D832" w14:textId="77777777" w:rsidR="00FC4B1B" w:rsidRPr="00A0314F" w:rsidRDefault="00FC4B1B" w:rsidP="00840BD8">
            <w:pPr>
              <w:rPr>
                <w:rFonts w:cs="Arial"/>
                <w:sz w:val="22"/>
                <w:szCs w:val="22"/>
              </w:rPr>
            </w:pPr>
            <w:r w:rsidRPr="00A0314F">
              <w:rPr>
                <w:rFonts w:cs="Arial"/>
                <w:sz w:val="22"/>
                <w:szCs w:val="22"/>
              </w:rPr>
              <w:t xml:space="preserve">In class time? </w:t>
            </w:r>
          </w:p>
          <w:p w14:paraId="5796A13F" w14:textId="77777777" w:rsidR="00FC4B1B" w:rsidRPr="00A0314F" w:rsidRDefault="00FC4B1B" w:rsidP="00840BD8">
            <w:pPr>
              <w:rPr>
                <w:rFonts w:cs="Arial"/>
                <w:sz w:val="22"/>
                <w:szCs w:val="22"/>
              </w:rPr>
            </w:pPr>
            <w:r w:rsidRPr="00A0314F">
              <w:rPr>
                <w:rFonts w:cs="Arial"/>
                <w:sz w:val="22"/>
                <w:szCs w:val="22"/>
              </w:rPr>
              <w:t xml:space="preserve">At lunchtime? </w:t>
            </w:r>
          </w:p>
          <w:p w14:paraId="48B4D8BD" w14:textId="77777777" w:rsidR="00FC4B1B" w:rsidRPr="00A0314F" w:rsidRDefault="00FC4B1B" w:rsidP="00840BD8">
            <w:pPr>
              <w:rPr>
                <w:rFonts w:cs="Arial"/>
                <w:sz w:val="22"/>
                <w:szCs w:val="22"/>
              </w:rPr>
            </w:pPr>
            <w:r w:rsidRPr="00A0314F">
              <w:rPr>
                <w:rFonts w:cs="Arial"/>
                <w:sz w:val="22"/>
                <w:szCs w:val="22"/>
              </w:rPr>
              <w:t>After school?</w:t>
            </w:r>
          </w:p>
          <w:p w14:paraId="5CEB95E3" w14:textId="77777777" w:rsidR="00FC4B1B" w:rsidRPr="00A0314F" w:rsidRDefault="00FC4B1B" w:rsidP="00840BD8">
            <w:pPr>
              <w:rPr>
                <w:rFonts w:cs="Arial"/>
                <w:sz w:val="22"/>
                <w:szCs w:val="22"/>
              </w:rPr>
            </w:pPr>
            <w:r w:rsidRPr="00A0314F">
              <w:rPr>
                <w:rFonts w:cs="Arial"/>
                <w:sz w:val="22"/>
                <w:szCs w:val="22"/>
              </w:rPr>
              <w:t>On weekends?</w:t>
            </w:r>
          </w:p>
        </w:tc>
        <w:tc>
          <w:tcPr>
            <w:tcW w:w="1817" w:type="pct"/>
          </w:tcPr>
          <w:p w14:paraId="54E20D64" w14:textId="77777777" w:rsidR="00FC4B1B" w:rsidRPr="00A0314F" w:rsidRDefault="00FC4B1B" w:rsidP="00840BD8">
            <w:pPr>
              <w:spacing w:before="100" w:beforeAutospacing="1" w:after="100" w:afterAutospacing="1"/>
              <w:jc w:val="center"/>
              <w:rPr>
                <w:rFonts w:cs="Arial"/>
                <w:sz w:val="28"/>
                <w:szCs w:val="28"/>
              </w:rPr>
            </w:pPr>
          </w:p>
        </w:tc>
      </w:tr>
      <w:tr w:rsidR="00FC4B1B" w:rsidRPr="00A0314F" w14:paraId="7167374A" w14:textId="77777777" w:rsidTr="00284C2F">
        <w:tc>
          <w:tcPr>
            <w:tcW w:w="1224" w:type="pct"/>
          </w:tcPr>
          <w:p w14:paraId="51AA5A8F" w14:textId="77777777" w:rsidR="00FC4B1B" w:rsidRPr="00A0314F" w:rsidRDefault="00FC4B1B" w:rsidP="00840BD8">
            <w:pPr>
              <w:rPr>
                <w:rFonts w:cs="Arial"/>
                <w:sz w:val="22"/>
                <w:szCs w:val="22"/>
              </w:rPr>
            </w:pPr>
            <w:r w:rsidRPr="00A0314F">
              <w:rPr>
                <w:rFonts w:cs="Arial"/>
                <w:sz w:val="22"/>
                <w:szCs w:val="22"/>
              </w:rPr>
              <w:t>Duration</w:t>
            </w:r>
          </w:p>
          <w:p w14:paraId="0F610E52" w14:textId="77777777" w:rsidR="00FC4B1B" w:rsidRPr="00A0314F" w:rsidRDefault="00FC4B1B" w:rsidP="00840BD8">
            <w:pPr>
              <w:spacing w:before="100" w:beforeAutospacing="1" w:after="100" w:afterAutospacing="1"/>
              <w:rPr>
                <w:rFonts w:cs="Arial"/>
                <w:sz w:val="22"/>
                <w:szCs w:val="22"/>
              </w:rPr>
            </w:pPr>
          </w:p>
        </w:tc>
        <w:tc>
          <w:tcPr>
            <w:tcW w:w="1958" w:type="pct"/>
          </w:tcPr>
          <w:p w14:paraId="196F289F" w14:textId="77777777" w:rsidR="00FC4B1B" w:rsidRPr="00A0314F" w:rsidRDefault="00FC4B1B" w:rsidP="00840BD8">
            <w:pPr>
              <w:rPr>
                <w:rFonts w:cs="Arial"/>
                <w:sz w:val="22"/>
                <w:szCs w:val="22"/>
              </w:rPr>
            </w:pPr>
            <w:r w:rsidRPr="00A0314F">
              <w:rPr>
                <w:rFonts w:cs="Arial"/>
                <w:sz w:val="22"/>
                <w:szCs w:val="22"/>
              </w:rPr>
              <w:t>How long will the project continue?</w:t>
            </w:r>
          </w:p>
          <w:p w14:paraId="4763C41A" w14:textId="5ADE0556" w:rsidR="00FC4B1B" w:rsidRPr="00A0314F" w:rsidRDefault="00FC4B1B" w:rsidP="00840BD8">
            <w:pPr>
              <w:spacing w:before="100" w:beforeAutospacing="1" w:after="100" w:afterAutospacing="1"/>
              <w:rPr>
                <w:rFonts w:cs="Arial"/>
                <w:sz w:val="22"/>
                <w:szCs w:val="22"/>
              </w:rPr>
            </w:pPr>
          </w:p>
          <w:p w14:paraId="596705B7" w14:textId="77777777" w:rsidR="00FC4B1B" w:rsidRPr="00A0314F" w:rsidRDefault="00FC4B1B" w:rsidP="00840BD8">
            <w:pPr>
              <w:spacing w:before="100" w:beforeAutospacing="1" w:after="100" w:afterAutospacing="1"/>
              <w:rPr>
                <w:rFonts w:cs="Arial"/>
                <w:sz w:val="22"/>
                <w:szCs w:val="22"/>
              </w:rPr>
            </w:pPr>
          </w:p>
        </w:tc>
        <w:tc>
          <w:tcPr>
            <w:tcW w:w="1817" w:type="pct"/>
          </w:tcPr>
          <w:p w14:paraId="60532960" w14:textId="77777777" w:rsidR="00FC4B1B" w:rsidRPr="00A0314F" w:rsidRDefault="00FC4B1B" w:rsidP="00840BD8">
            <w:pPr>
              <w:spacing w:before="100" w:beforeAutospacing="1" w:after="100" w:afterAutospacing="1"/>
              <w:jc w:val="center"/>
              <w:rPr>
                <w:rFonts w:cs="Arial"/>
                <w:sz w:val="28"/>
                <w:szCs w:val="28"/>
              </w:rPr>
            </w:pPr>
          </w:p>
        </w:tc>
      </w:tr>
      <w:tr w:rsidR="00FC4B1B" w:rsidRPr="00A0314F" w14:paraId="27BC7A29" w14:textId="77777777" w:rsidTr="00284C2F">
        <w:tc>
          <w:tcPr>
            <w:tcW w:w="1224" w:type="pct"/>
          </w:tcPr>
          <w:p w14:paraId="1FC115E9" w14:textId="77777777" w:rsidR="00FC4B1B" w:rsidRPr="00A0314F" w:rsidRDefault="00FC4B1B" w:rsidP="00840BD8">
            <w:pPr>
              <w:rPr>
                <w:rFonts w:cs="Arial"/>
                <w:sz w:val="22"/>
                <w:szCs w:val="22"/>
              </w:rPr>
            </w:pPr>
            <w:r w:rsidRPr="00A0314F">
              <w:rPr>
                <w:rFonts w:cs="Arial"/>
                <w:sz w:val="22"/>
                <w:szCs w:val="22"/>
              </w:rPr>
              <w:t>Allocation of roles to team members</w:t>
            </w:r>
          </w:p>
        </w:tc>
        <w:tc>
          <w:tcPr>
            <w:tcW w:w="1958" w:type="pct"/>
          </w:tcPr>
          <w:p w14:paraId="4D724138" w14:textId="77777777" w:rsidR="00FC4B1B" w:rsidRPr="00A0314F" w:rsidRDefault="00FC4B1B" w:rsidP="00840BD8">
            <w:pPr>
              <w:rPr>
                <w:rFonts w:cs="Arial"/>
                <w:sz w:val="22"/>
                <w:szCs w:val="22"/>
              </w:rPr>
            </w:pPr>
            <w:r w:rsidRPr="00A0314F">
              <w:rPr>
                <w:rFonts w:cs="Arial"/>
                <w:sz w:val="22"/>
                <w:szCs w:val="22"/>
              </w:rPr>
              <w:t>These could include:</w:t>
            </w:r>
          </w:p>
          <w:p w14:paraId="719E74E1" w14:textId="1FA178E5" w:rsidR="00FC4B1B" w:rsidRPr="00A0314F" w:rsidRDefault="00FC4B1B" w:rsidP="00840BD8">
            <w:pPr>
              <w:rPr>
                <w:rFonts w:cs="Arial"/>
                <w:sz w:val="22"/>
                <w:szCs w:val="22"/>
              </w:rPr>
            </w:pPr>
            <w:r w:rsidRPr="00A0314F">
              <w:rPr>
                <w:rFonts w:cs="Arial"/>
                <w:sz w:val="22"/>
                <w:szCs w:val="22"/>
              </w:rPr>
              <w:t>Leader, Timekeeper, Opinion Seeker</w:t>
            </w:r>
            <w:r w:rsidR="00836E46" w:rsidRPr="00A0314F">
              <w:rPr>
                <w:rFonts w:cs="Arial"/>
                <w:sz w:val="22"/>
                <w:szCs w:val="22"/>
              </w:rPr>
              <w:t>, I</w:t>
            </w:r>
            <w:r w:rsidRPr="00A0314F">
              <w:rPr>
                <w:rFonts w:cs="Arial"/>
                <w:sz w:val="22"/>
                <w:szCs w:val="22"/>
              </w:rPr>
              <w:t>nformation Seeker, Summariser,</w:t>
            </w:r>
            <w:r w:rsidR="00836E46" w:rsidRPr="00A0314F">
              <w:rPr>
                <w:rFonts w:cs="Arial"/>
                <w:sz w:val="22"/>
                <w:szCs w:val="22"/>
              </w:rPr>
              <w:t xml:space="preserve"> </w:t>
            </w:r>
            <w:r w:rsidRPr="00A0314F">
              <w:rPr>
                <w:rFonts w:cs="Arial"/>
                <w:sz w:val="22"/>
                <w:szCs w:val="22"/>
              </w:rPr>
              <w:t>Presenter, Recorder, Motivator, Peacemaker, Organizer, Creativity specialist, Technology specialist, Checker.</w:t>
            </w:r>
          </w:p>
        </w:tc>
        <w:tc>
          <w:tcPr>
            <w:tcW w:w="1817" w:type="pct"/>
          </w:tcPr>
          <w:p w14:paraId="66F6DE56" w14:textId="77777777" w:rsidR="00FC4B1B" w:rsidRPr="00A0314F" w:rsidRDefault="00FC4B1B" w:rsidP="00840BD8">
            <w:pPr>
              <w:spacing w:before="100" w:beforeAutospacing="1" w:after="100" w:afterAutospacing="1"/>
              <w:jc w:val="center"/>
              <w:rPr>
                <w:rFonts w:cs="Arial"/>
                <w:sz w:val="28"/>
                <w:szCs w:val="28"/>
              </w:rPr>
            </w:pPr>
          </w:p>
        </w:tc>
      </w:tr>
      <w:tr w:rsidR="00FC4B1B" w:rsidRPr="00A0314F" w14:paraId="7C36D335" w14:textId="77777777" w:rsidTr="00284C2F">
        <w:tc>
          <w:tcPr>
            <w:tcW w:w="1224" w:type="pct"/>
          </w:tcPr>
          <w:p w14:paraId="04A74679" w14:textId="77777777" w:rsidR="00FC4B1B" w:rsidRPr="00A0314F" w:rsidRDefault="00FC4B1B" w:rsidP="00840BD8">
            <w:pPr>
              <w:rPr>
                <w:rFonts w:cs="Arial"/>
                <w:sz w:val="22"/>
                <w:szCs w:val="22"/>
              </w:rPr>
            </w:pPr>
            <w:r w:rsidRPr="00A0314F">
              <w:rPr>
                <w:rFonts w:cs="Arial"/>
                <w:sz w:val="22"/>
                <w:szCs w:val="22"/>
              </w:rPr>
              <w:t>Materials/</w:t>
            </w:r>
          </w:p>
          <w:p w14:paraId="20473FB0" w14:textId="77777777" w:rsidR="00FC4B1B" w:rsidRPr="00A0314F" w:rsidRDefault="00FC4B1B" w:rsidP="00840BD8">
            <w:pPr>
              <w:rPr>
                <w:rFonts w:cs="Arial"/>
                <w:sz w:val="22"/>
                <w:szCs w:val="22"/>
              </w:rPr>
            </w:pPr>
            <w:r w:rsidRPr="00A0314F">
              <w:rPr>
                <w:rFonts w:cs="Arial"/>
                <w:sz w:val="22"/>
                <w:szCs w:val="22"/>
              </w:rPr>
              <w:t>Resources</w:t>
            </w:r>
          </w:p>
        </w:tc>
        <w:tc>
          <w:tcPr>
            <w:tcW w:w="1958" w:type="pct"/>
          </w:tcPr>
          <w:p w14:paraId="7553D571" w14:textId="77777777" w:rsidR="00FC4B1B" w:rsidRPr="00A0314F" w:rsidRDefault="00FC4B1B" w:rsidP="00840BD8">
            <w:pPr>
              <w:spacing w:before="100" w:beforeAutospacing="1" w:after="100" w:afterAutospacing="1"/>
              <w:rPr>
                <w:rFonts w:cs="Arial"/>
                <w:sz w:val="22"/>
                <w:szCs w:val="22"/>
              </w:rPr>
            </w:pPr>
          </w:p>
          <w:p w14:paraId="2C30465D" w14:textId="77777777" w:rsidR="00FC4B1B" w:rsidRPr="00A0314F" w:rsidRDefault="00FC4B1B" w:rsidP="00840BD8">
            <w:pPr>
              <w:spacing w:before="100" w:beforeAutospacing="1" w:after="100" w:afterAutospacing="1"/>
              <w:rPr>
                <w:rFonts w:cs="Arial"/>
                <w:sz w:val="22"/>
                <w:szCs w:val="22"/>
              </w:rPr>
            </w:pPr>
          </w:p>
        </w:tc>
        <w:tc>
          <w:tcPr>
            <w:tcW w:w="1817" w:type="pct"/>
          </w:tcPr>
          <w:p w14:paraId="5308306E" w14:textId="77777777" w:rsidR="00FC4B1B" w:rsidRPr="00A0314F" w:rsidRDefault="00FC4B1B" w:rsidP="00840BD8">
            <w:pPr>
              <w:spacing w:before="100" w:beforeAutospacing="1" w:after="100" w:afterAutospacing="1"/>
              <w:jc w:val="center"/>
              <w:rPr>
                <w:rFonts w:cs="Arial"/>
                <w:sz w:val="28"/>
                <w:szCs w:val="28"/>
              </w:rPr>
            </w:pPr>
          </w:p>
        </w:tc>
      </w:tr>
      <w:tr w:rsidR="00FC4B1B" w:rsidRPr="00A0314F" w14:paraId="437C8B89" w14:textId="77777777" w:rsidTr="00284C2F">
        <w:trPr>
          <w:trHeight w:val="1521"/>
        </w:trPr>
        <w:tc>
          <w:tcPr>
            <w:tcW w:w="1224" w:type="pct"/>
          </w:tcPr>
          <w:p w14:paraId="5E51A3FE" w14:textId="77777777" w:rsidR="00FC4B1B" w:rsidRPr="00A0314F" w:rsidRDefault="00FC4B1B" w:rsidP="00840BD8">
            <w:pPr>
              <w:rPr>
                <w:rFonts w:cs="Arial"/>
                <w:sz w:val="22"/>
                <w:szCs w:val="22"/>
              </w:rPr>
            </w:pPr>
            <w:r w:rsidRPr="00A0314F">
              <w:rPr>
                <w:rFonts w:cs="Arial"/>
                <w:sz w:val="22"/>
                <w:szCs w:val="22"/>
              </w:rPr>
              <w:t>Permission to begin</w:t>
            </w:r>
          </w:p>
        </w:tc>
        <w:tc>
          <w:tcPr>
            <w:tcW w:w="1958" w:type="pct"/>
          </w:tcPr>
          <w:p w14:paraId="31C73296" w14:textId="77777777" w:rsidR="006A476E" w:rsidRDefault="006A476E" w:rsidP="001F6259">
            <w:pPr>
              <w:rPr>
                <w:rFonts w:cs="Arial"/>
                <w:sz w:val="22"/>
                <w:szCs w:val="22"/>
              </w:rPr>
            </w:pPr>
          </w:p>
          <w:p w14:paraId="3676B83F" w14:textId="2DB48A34" w:rsidR="00FC4B1B" w:rsidRPr="00A0314F" w:rsidRDefault="006A476E" w:rsidP="001F6259">
            <w:pPr>
              <w:rPr>
                <w:rFonts w:cs="Arial"/>
                <w:sz w:val="22"/>
                <w:szCs w:val="22"/>
              </w:rPr>
            </w:pPr>
            <w:r>
              <w:rPr>
                <w:rFonts w:cs="Arial"/>
                <w:noProof/>
                <w:sz w:val="32"/>
                <w:szCs w:val="32"/>
              </w:rPr>
              <mc:AlternateContent>
                <mc:Choice Requires="wps">
                  <w:drawing>
                    <wp:anchor distT="0" distB="0" distL="114300" distR="114300" simplePos="0" relativeHeight="251695104" behindDoc="0" locked="0" layoutInCell="1" allowOverlap="1" wp14:anchorId="694AF7AB" wp14:editId="0226C430">
                      <wp:simplePos x="0" y="0"/>
                      <wp:positionH relativeFrom="column">
                        <wp:posOffset>768350</wp:posOffset>
                      </wp:positionH>
                      <wp:positionV relativeFrom="paragraph">
                        <wp:posOffset>146685</wp:posOffset>
                      </wp:positionV>
                      <wp:extent cx="1343660" cy="0"/>
                      <wp:effectExtent l="0" t="0" r="27940" b="19050"/>
                      <wp:wrapNone/>
                      <wp:docPr id="26" name="Straight Connector 26"/>
                      <wp:cNvGraphicFramePr/>
                      <a:graphic xmlns:a="http://schemas.openxmlformats.org/drawingml/2006/main">
                        <a:graphicData uri="http://schemas.microsoft.com/office/word/2010/wordprocessingShape">
                          <wps:wsp>
                            <wps:cNvCnPr/>
                            <wps:spPr>
                              <a:xfrm>
                                <a:off x="0" y="0"/>
                                <a:ext cx="1343660" cy="0"/>
                              </a:xfrm>
                              <a:prstGeom prst="line">
                                <a:avLst/>
                              </a:prstGeom>
                              <a:ln w="12700"/>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11.55pt" to="166.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" strokecolor="black [3040]" strokeweight="1pt"/>
                  </w:pict>
                </mc:Fallback>
              </mc:AlternateContent>
            </w:r>
            <w:r w:rsidR="00FC4B1B" w:rsidRPr="00A0314F">
              <w:rPr>
                <w:rFonts w:cs="Arial"/>
                <w:sz w:val="22"/>
                <w:szCs w:val="22"/>
              </w:rPr>
              <w:t>Checked by</w:t>
            </w:r>
            <w:r w:rsidR="001F6259" w:rsidRPr="00A0314F">
              <w:rPr>
                <w:rFonts w:cs="Arial"/>
                <w:sz w:val="22"/>
                <w:szCs w:val="22"/>
              </w:rPr>
              <w:t xml:space="preserve"> </w:t>
            </w:r>
          </w:p>
          <w:p w14:paraId="03872AAC" w14:textId="77777777" w:rsidR="00FC4B1B" w:rsidRPr="00284C2F" w:rsidRDefault="00FC4B1B" w:rsidP="00840BD8">
            <w:pPr>
              <w:rPr>
                <w:rFonts w:cs="Arial"/>
                <w:i/>
                <w:sz w:val="22"/>
                <w:szCs w:val="22"/>
              </w:rPr>
            </w:pPr>
            <w:r w:rsidRPr="00284C2F">
              <w:rPr>
                <w:rFonts w:cs="Arial"/>
                <w:i/>
                <w:sz w:val="22"/>
                <w:szCs w:val="22"/>
              </w:rPr>
              <w:t>Teacher, Coordinator, Principal</w:t>
            </w:r>
          </w:p>
          <w:p w14:paraId="5BC5F402" w14:textId="77777777" w:rsidR="006A476E" w:rsidRDefault="006A476E" w:rsidP="00840BD8">
            <w:pPr>
              <w:rPr>
                <w:rFonts w:cs="Arial"/>
                <w:sz w:val="22"/>
                <w:szCs w:val="22"/>
              </w:rPr>
            </w:pPr>
          </w:p>
          <w:p w14:paraId="137FFB54" w14:textId="040B8A6E" w:rsidR="00FC4B1B" w:rsidRPr="00A0314F" w:rsidRDefault="006A476E" w:rsidP="006A476E">
            <w:pPr>
              <w:rPr>
                <w:rFonts w:cs="Arial"/>
                <w:sz w:val="22"/>
                <w:szCs w:val="22"/>
              </w:rPr>
            </w:pPr>
            <w:r>
              <w:rPr>
                <w:rFonts w:cs="Arial"/>
                <w:noProof/>
                <w:sz w:val="32"/>
                <w:szCs w:val="32"/>
              </w:rPr>
              <mc:AlternateContent>
                <mc:Choice Requires="wps">
                  <w:drawing>
                    <wp:anchor distT="0" distB="0" distL="114300" distR="114300" simplePos="0" relativeHeight="251693056" behindDoc="0" locked="0" layoutInCell="1" allowOverlap="1" wp14:anchorId="3C4E9391" wp14:editId="73F5A4FB">
                      <wp:simplePos x="0" y="0"/>
                      <wp:positionH relativeFrom="column">
                        <wp:posOffset>330200</wp:posOffset>
                      </wp:positionH>
                      <wp:positionV relativeFrom="paragraph">
                        <wp:posOffset>174984</wp:posOffset>
                      </wp:positionV>
                      <wp:extent cx="1868557" cy="0"/>
                      <wp:effectExtent l="0" t="0" r="17780" b="19050"/>
                      <wp:wrapNone/>
                      <wp:docPr id="25" name="Straight Connector 25"/>
                      <wp:cNvGraphicFramePr/>
                      <a:graphic xmlns:a="http://schemas.openxmlformats.org/drawingml/2006/main">
                        <a:graphicData uri="http://schemas.microsoft.com/office/word/2010/wordprocessingShape">
                          <wps:wsp>
                            <wps:cNvCnPr/>
                            <wps:spPr>
                              <a:xfrm>
                                <a:off x="0" y="0"/>
                                <a:ext cx="1868557" cy="0"/>
                              </a:xfrm>
                              <a:prstGeom prst="line">
                                <a:avLst/>
                              </a:prstGeom>
                              <a:ln w="12700"/>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3.8pt" to="173.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" strokecolor="black [3040]" strokeweight="1pt"/>
                  </w:pict>
                </mc:Fallback>
              </mc:AlternateContent>
            </w:r>
            <w:r w:rsidR="00FC4B1B" w:rsidRPr="00A0314F">
              <w:rPr>
                <w:rFonts w:cs="Arial"/>
                <w:sz w:val="22"/>
                <w:szCs w:val="22"/>
              </w:rPr>
              <w:t>Date</w:t>
            </w:r>
          </w:p>
        </w:tc>
        <w:tc>
          <w:tcPr>
            <w:tcW w:w="1817" w:type="pct"/>
          </w:tcPr>
          <w:p w14:paraId="2FD96ECD" w14:textId="77777777" w:rsidR="00FC4B1B" w:rsidRPr="00A0314F" w:rsidRDefault="00FC4B1B" w:rsidP="006A476E">
            <w:pPr>
              <w:spacing w:before="100" w:beforeAutospacing="1" w:after="100" w:afterAutospacing="1"/>
              <w:rPr>
                <w:rFonts w:cs="Arial"/>
                <w:sz w:val="28"/>
                <w:szCs w:val="28"/>
              </w:rPr>
            </w:pPr>
          </w:p>
        </w:tc>
      </w:tr>
    </w:tbl>
    <w:p w14:paraId="2543D3C9" w14:textId="22CAFCCE" w:rsidR="00C738AF" w:rsidRPr="00280083" w:rsidRDefault="00C738AF" w:rsidP="00002973">
      <w:pPr>
        <w:pStyle w:val="Header"/>
        <w:rPr>
          <w:rFonts w:ascii="Arial Narrow" w:eastAsiaTheme="minorEastAsia" w:hAnsi="Arial Narrow" w:cs="Times"/>
          <w:lang w:val="en-US"/>
        </w:rPr>
      </w:pPr>
    </w:p>
    <w:sectPr w:rsidR="00C738AF" w:rsidRPr="00280083" w:rsidSect="00284C2F">
      <w:headerReference w:type="default" r:id="rId49"/>
      <w:pgSz w:w="11899"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99BF5" w14:textId="77777777" w:rsidR="00254D57" w:rsidRDefault="00254D57" w:rsidP="006A55C9">
      <w:r>
        <w:separator/>
      </w:r>
    </w:p>
  </w:endnote>
  <w:endnote w:type="continuationSeparator" w:id="0">
    <w:p w14:paraId="31BE79AA" w14:textId="77777777" w:rsidR="00254D57" w:rsidRDefault="00254D57" w:rsidP="006A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eGothicLTPro-Ob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HelveticaNeue">
    <w:altName w:val="Helvetica Neue"/>
    <w:charset w:val="80"/>
    <w:family w:val="auto"/>
    <w:pitch w:val="default"/>
  </w:font>
  <w:font w:name="ArialMT">
    <w:charset w:val="00"/>
    <w:family w:val="auto"/>
    <w:pitch w:val="variable"/>
    <w:sig w:usb0="E0002AFF" w:usb1="C0007843" w:usb2="00000009" w:usb3="00000000" w:csb0="000001FF" w:csb1="00000000"/>
  </w:font>
  <w:font w:name="PTSans-Regular">
    <w:altName w:val="PT Sans"/>
    <w:charset w:val="80"/>
    <w:family w:val="swiss"/>
    <w:pitch w:val="default"/>
  </w:font>
  <w:font w:name="Verdana">
    <w:panose1 w:val="020B0604030504040204"/>
    <w:charset w:val="00"/>
    <w:family w:val="swiss"/>
    <w:pitch w:val="variable"/>
    <w:sig w:usb0="A10006FF" w:usb1="4000205B" w:usb2="00000010" w:usb3="00000000" w:csb0="0000019F" w:csb1="00000000"/>
  </w:font>
  <w:font w:name="ComicSansMS">
    <w:charset w:val="00"/>
    <w:family w:val="script"/>
    <w:pitch w:val="default"/>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EB7E1" w14:textId="7D859B5A" w:rsidR="00254D57" w:rsidRPr="00C66520" w:rsidRDefault="00254D57">
    <w:pPr>
      <w:pStyle w:val="Footer"/>
      <w:rPr>
        <w:color w:val="00B0F0"/>
      </w:rPr>
    </w:pPr>
    <w:r w:rsidRPr="00C66520">
      <w:rPr>
        <w:rFonts w:cstheme="minorHAnsi"/>
        <w:color w:val="00B0F0"/>
      </w:rPr>
      <w:t>©</w:t>
    </w:r>
    <w:hyperlink r:id="rId1" w:history="1">
      <w:r w:rsidRPr="00C66520">
        <w:rPr>
          <w:rStyle w:val="Hyperlink"/>
          <w:color w:val="00B0F0"/>
        </w:rPr>
        <w:t>VCAA</w:t>
      </w:r>
    </w:hyperlink>
    <w:r w:rsidRPr="00C66520">
      <w:rPr>
        <w:color w:val="00B0F0"/>
      </w:rPr>
      <w:ptab w:relativeTo="margin" w:alignment="center" w:leader="none"/>
    </w:r>
    <w:r w:rsidRPr="00C66520">
      <w:rPr>
        <w:color w:val="00B0F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B76DC" w14:textId="77777777" w:rsidR="00254D57" w:rsidRDefault="00254D57" w:rsidP="006A55C9">
      <w:r>
        <w:separator/>
      </w:r>
    </w:p>
  </w:footnote>
  <w:footnote w:type="continuationSeparator" w:id="0">
    <w:p w14:paraId="71D60E90" w14:textId="77777777" w:rsidR="00254D57" w:rsidRDefault="00254D57" w:rsidP="006A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3C87A" w14:textId="62737EC9" w:rsidR="00254D57" w:rsidRDefault="00254D57">
    <w:pPr>
      <w:pStyle w:val="Header"/>
    </w:pPr>
    <w:r>
      <w:rPr>
        <w:noProof/>
        <w:lang w:eastAsia="en-AU"/>
      </w:rPr>
      <w:drawing>
        <wp:anchor distT="0" distB="0" distL="114300" distR="114300" simplePos="0" relativeHeight="251658240" behindDoc="0" locked="0" layoutInCell="1" allowOverlap="1" wp14:anchorId="7F3A1051" wp14:editId="4417537D">
          <wp:simplePos x="0" y="0"/>
          <wp:positionH relativeFrom="column">
            <wp:posOffset>-76200</wp:posOffset>
          </wp:positionH>
          <wp:positionV relativeFrom="paragraph">
            <wp:posOffset>-242570</wp:posOffset>
          </wp:positionV>
          <wp:extent cx="2362200" cy="311150"/>
          <wp:effectExtent l="0" t="0" r="0" b="0"/>
          <wp:wrapSquare wrapText="bothSides"/>
          <wp:docPr id="17" name="Picture 17"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58F08" w14:textId="3C91C635" w:rsidR="00254D57" w:rsidRDefault="00254D57" w:rsidP="00A0314F">
    <w:pPr>
      <w:pStyle w:val="Header"/>
      <w:jc w:val="right"/>
    </w:pPr>
    <w:r w:rsidRPr="00881EF0">
      <w:rPr>
        <w:rFonts w:ascii="Arial Narrow" w:hAnsi="Arial Narrow"/>
        <w:sz w:val="24"/>
        <w:szCs w:val="24"/>
      </w:rPr>
      <w:t>Appendix 1</w:t>
    </w:r>
    <w:r>
      <w:rPr>
        <w:noProof/>
        <w:lang w:eastAsia="en-AU"/>
      </w:rPr>
      <w:drawing>
        <wp:anchor distT="0" distB="0" distL="114300" distR="114300" simplePos="0" relativeHeight="251660288" behindDoc="1" locked="0" layoutInCell="1" allowOverlap="1" wp14:anchorId="743D23EF" wp14:editId="34B388D8">
          <wp:simplePos x="0" y="0"/>
          <wp:positionH relativeFrom="column">
            <wp:posOffset>-80010</wp:posOffset>
          </wp:positionH>
          <wp:positionV relativeFrom="paragraph">
            <wp:posOffset>-243205</wp:posOffset>
          </wp:positionV>
          <wp:extent cx="2362200" cy="311150"/>
          <wp:effectExtent l="0" t="0" r="0" b="0"/>
          <wp:wrapNone/>
          <wp:docPr id="18" name="Picture 18"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A55A6" w14:textId="6C11AFFC" w:rsidR="00254D57" w:rsidRDefault="00254D57" w:rsidP="00A0314F">
    <w:pPr>
      <w:pStyle w:val="Header"/>
      <w:jc w:val="right"/>
      <w:rPr>
        <w:rFonts w:ascii="Arial Narrow" w:hAnsi="Arial Narrow"/>
        <w:sz w:val="24"/>
        <w:szCs w:val="24"/>
      </w:rPr>
    </w:pPr>
    <w:r w:rsidRPr="00881EF0">
      <w:rPr>
        <w:rFonts w:ascii="Arial Narrow" w:hAnsi="Arial Narrow"/>
        <w:sz w:val="24"/>
        <w:szCs w:val="24"/>
      </w:rPr>
      <w:t xml:space="preserve">Appendix </w:t>
    </w:r>
    <w:r>
      <w:rPr>
        <w:noProof/>
        <w:lang w:eastAsia="en-AU"/>
      </w:rPr>
      <w:drawing>
        <wp:anchor distT="0" distB="0" distL="114300" distR="114300" simplePos="0" relativeHeight="251662336" behindDoc="1" locked="0" layoutInCell="1" allowOverlap="1" wp14:anchorId="7814B4EA" wp14:editId="4D6D7FA0">
          <wp:simplePos x="0" y="0"/>
          <wp:positionH relativeFrom="column">
            <wp:posOffset>-80010</wp:posOffset>
          </wp:positionH>
          <wp:positionV relativeFrom="paragraph">
            <wp:posOffset>-243205</wp:posOffset>
          </wp:positionV>
          <wp:extent cx="2362200" cy="311150"/>
          <wp:effectExtent l="0" t="0" r="0" b="0"/>
          <wp:wrapNone/>
          <wp:docPr id="19" name="Picture 19"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4"/>
        <w:szCs w:val="24"/>
      </w:rPr>
      <w:t>2</w:t>
    </w:r>
  </w:p>
  <w:p w14:paraId="7D995925" w14:textId="7EFDD15B" w:rsidR="00254D57" w:rsidRDefault="00254D57" w:rsidP="006A476E">
    <w:pPr>
      <w:pStyle w:val="Header"/>
      <w:jc w:val="right"/>
    </w:pPr>
    <w:r>
      <w:rPr>
        <w:rFonts w:ascii="Arial Narrow" w:hAnsi="Arial Narrow"/>
        <w:sz w:val="24"/>
        <w:szCs w:val="24"/>
      </w:rPr>
      <w:t>TEACHER USE ONLY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2C7EF" w14:textId="598153C7" w:rsidR="00254D57" w:rsidRDefault="00254D57" w:rsidP="00A0314F">
    <w:pPr>
      <w:pStyle w:val="Header"/>
      <w:jc w:val="right"/>
      <w:rPr>
        <w:rFonts w:ascii="Arial Narrow" w:hAnsi="Arial Narrow"/>
        <w:sz w:val="24"/>
        <w:szCs w:val="24"/>
      </w:rPr>
    </w:pPr>
    <w:r w:rsidRPr="00881EF0">
      <w:rPr>
        <w:rFonts w:ascii="Arial Narrow" w:hAnsi="Arial Narrow"/>
        <w:sz w:val="24"/>
        <w:szCs w:val="24"/>
      </w:rPr>
      <w:t xml:space="preserve">Appendix </w:t>
    </w:r>
    <w:r>
      <w:rPr>
        <w:noProof/>
        <w:lang w:eastAsia="en-AU"/>
      </w:rPr>
      <w:drawing>
        <wp:anchor distT="0" distB="0" distL="114300" distR="114300" simplePos="0" relativeHeight="251664384" behindDoc="1" locked="0" layoutInCell="1" allowOverlap="1" wp14:anchorId="1B3F8EB4" wp14:editId="70525452">
          <wp:simplePos x="0" y="0"/>
          <wp:positionH relativeFrom="column">
            <wp:posOffset>-80010</wp:posOffset>
          </wp:positionH>
          <wp:positionV relativeFrom="paragraph">
            <wp:posOffset>-243205</wp:posOffset>
          </wp:positionV>
          <wp:extent cx="2362200" cy="311150"/>
          <wp:effectExtent l="0" t="0" r="0" b="0"/>
          <wp:wrapNone/>
          <wp:docPr id="20" name="Picture 20"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4"/>
        <w:szCs w:val="24"/>
      </w:rPr>
      <w:t>3</w:t>
    </w:r>
  </w:p>
  <w:p w14:paraId="3A0CE1CF" w14:textId="5177D90D" w:rsidR="00254D57" w:rsidRDefault="00254D57" w:rsidP="006A476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442F1C"/>
    <w:multiLevelType w:val="hybridMultilevel"/>
    <w:tmpl w:val="10862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AF7BA9"/>
    <w:multiLevelType w:val="hybridMultilevel"/>
    <w:tmpl w:val="33E0A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63D7CB9"/>
    <w:multiLevelType w:val="hybridMultilevel"/>
    <w:tmpl w:val="5370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E21A3"/>
    <w:multiLevelType w:val="hybridMultilevel"/>
    <w:tmpl w:val="69B6E0D8"/>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6">
    <w:nsid w:val="0CB244A6"/>
    <w:multiLevelType w:val="hybridMultilevel"/>
    <w:tmpl w:val="8E34D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2F2436"/>
    <w:multiLevelType w:val="hybridMultilevel"/>
    <w:tmpl w:val="AAE6D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943F32"/>
    <w:multiLevelType w:val="hybridMultilevel"/>
    <w:tmpl w:val="53228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4EB31CA"/>
    <w:multiLevelType w:val="multilevel"/>
    <w:tmpl w:val="9A5C3D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9A3BF3"/>
    <w:multiLevelType w:val="hybridMultilevel"/>
    <w:tmpl w:val="29BED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C2737A1"/>
    <w:multiLevelType w:val="hybridMultilevel"/>
    <w:tmpl w:val="A85C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30FCB"/>
    <w:multiLevelType w:val="hybridMultilevel"/>
    <w:tmpl w:val="35DE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C1F0F"/>
    <w:multiLevelType w:val="hybridMultilevel"/>
    <w:tmpl w:val="92FC4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ED14A6"/>
    <w:multiLevelType w:val="hybridMultilevel"/>
    <w:tmpl w:val="ED046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F3319A5"/>
    <w:multiLevelType w:val="hybridMultilevel"/>
    <w:tmpl w:val="86060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0E51932"/>
    <w:multiLevelType w:val="hybridMultilevel"/>
    <w:tmpl w:val="942E3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3F813A4"/>
    <w:multiLevelType w:val="multilevel"/>
    <w:tmpl w:val="555AB4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B10454"/>
    <w:multiLevelType w:val="hybridMultilevel"/>
    <w:tmpl w:val="951A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873E0D"/>
    <w:multiLevelType w:val="hybridMultilevel"/>
    <w:tmpl w:val="923A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B27472"/>
    <w:multiLevelType w:val="hybridMultilevel"/>
    <w:tmpl w:val="316A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5079B"/>
    <w:multiLevelType w:val="hybridMultilevel"/>
    <w:tmpl w:val="F3F6B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FA73B5"/>
    <w:multiLevelType w:val="hybridMultilevel"/>
    <w:tmpl w:val="5588A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E63B2A"/>
    <w:multiLevelType w:val="hybridMultilevel"/>
    <w:tmpl w:val="E7487312"/>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4">
    <w:nsid w:val="46B832FD"/>
    <w:multiLevelType w:val="hybridMultilevel"/>
    <w:tmpl w:val="2B96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B32AF2"/>
    <w:multiLevelType w:val="hybridMultilevel"/>
    <w:tmpl w:val="A5262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081EB7"/>
    <w:multiLevelType w:val="hybridMultilevel"/>
    <w:tmpl w:val="1DAE094C"/>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27">
    <w:nsid w:val="62AF2DC2"/>
    <w:multiLevelType w:val="hybridMultilevel"/>
    <w:tmpl w:val="AFC0D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77965DD"/>
    <w:multiLevelType w:val="hybridMultilevel"/>
    <w:tmpl w:val="4C6EA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36B2666"/>
    <w:multiLevelType w:val="hybridMultilevel"/>
    <w:tmpl w:val="AB7AE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B20631"/>
    <w:multiLevelType w:val="hybridMultilevel"/>
    <w:tmpl w:val="51A0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3A448C"/>
    <w:multiLevelType w:val="hybridMultilevel"/>
    <w:tmpl w:val="CFF69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DBF600E"/>
    <w:multiLevelType w:val="hybridMultilevel"/>
    <w:tmpl w:val="51EC5F5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4023D4"/>
    <w:multiLevelType w:val="hybridMultilevel"/>
    <w:tmpl w:val="2C1A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3"/>
  </w:num>
  <w:num w:numId="4">
    <w:abstractNumId w:val="27"/>
  </w:num>
  <w:num w:numId="5">
    <w:abstractNumId w:val="16"/>
  </w:num>
  <w:num w:numId="6">
    <w:abstractNumId w:val="13"/>
  </w:num>
  <w:num w:numId="7">
    <w:abstractNumId w:val="2"/>
  </w:num>
  <w:num w:numId="8">
    <w:abstractNumId w:val="17"/>
  </w:num>
  <w:num w:numId="9">
    <w:abstractNumId w:val="9"/>
  </w:num>
  <w:num w:numId="10">
    <w:abstractNumId w:val="0"/>
  </w:num>
  <w:num w:numId="11">
    <w:abstractNumId w:val="8"/>
  </w:num>
  <w:num w:numId="12">
    <w:abstractNumId w:val="15"/>
  </w:num>
  <w:num w:numId="13">
    <w:abstractNumId w:val="24"/>
  </w:num>
  <w:num w:numId="14">
    <w:abstractNumId w:val="23"/>
  </w:num>
  <w:num w:numId="15">
    <w:abstractNumId w:val="6"/>
  </w:num>
  <w:num w:numId="16">
    <w:abstractNumId w:val="5"/>
  </w:num>
  <w:num w:numId="17">
    <w:abstractNumId w:val="10"/>
  </w:num>
  <w:num w:numId="18">
    <w:abstractNumId w:val="26"/>
  </w:num>
  <w:num w:numId="19">
    <w:abstractNumId w:val="31"/>
  </w:num>
  <w:num w:numId="20">
    <w:abstractNumId w:val="25"/>
  </w:num>
  <w:num w:numId="21">
    <w:abstractNumId w:val="20"/>
  </w:num>
  <w:num w:numId="22">
    <w:abstractNumId w:val="12"/>
  </w:num>
  <w:num w:numId="23">
    <w:abstractNumId w:val="4"/>
  </w:num>
  <w:num w:numId="24">
    <w:abstractNumId w:val="11"/>
  </w:num>
  <w:num w:numId="25">
    <w:abstractNumId w:val="30"/>
  </w:num>
  <w:num w:numId="26">
    <w:abstractNumId w:val="18"/>
  </w:num>
  <w:num w:numId="27">
    <w:abstractNumId w:val="32"/>
  </w:num>
  <w:num w:numId="28">
    <w:abstractNumId w:val="7"/>
  </w:num>
  <w:num w:numId="29">
    <w:abstractNumId w:val="28"/>
  </w:num>
  <w:num w:numId="30">
    <w:abstractNumId w:val="14"/>
  </w:num>
  <w:num w:numId="31">
    <w:abstractNumId w:val="19"/>
  </w:num>
  <w:num w:numId="32">
    <w:abstractNumId w:val="29"/>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98"/>
    <w:rsid w:val="00002973"/>
    <w:rsid w:val="00035F0D"/>
    <w:rsid w:val="0004105B"/>
    <w:rsid w:val="00054EAA"/>
    <w:rsid w:val="000566E0"/>
    <w:rsid w:val="00063CE3"/>
    <w:rsid w:val="0008359B"/>
    <w:rsid w:val="000E3B1D"/>
    <w:rsid w:val="000E6612"/>
    <w:rsid w:val="000E67FA"/>
    <w:rsid w:val="000F4297"/>
    <w:rsid w:val="000F7AA3"/>
    <w:rsid w:val="00100C98"/>
    <w:rsid w:val="00113C83"/>
    <w:rsid w:val="0012274B"/>
    <w:rsid w:val="00134F66"/>
    <w:rsid w:val="0015664E"/>
    <w:rsid w:val="001661D2"/>
    <w:rsid w:val="00177450"/>
    <w:rsid w:val="001D0301"/>
    <w:rsid w:val="001D663E"/>
    <w:rsid w:val="001F6259"/>
    <w:rsid w:val="002371E3"/>
    <w:rsid w:val="00254D57"/>
    <w:rsid w:val="00280083"/>
    <w:rsid w:val="00284C2F"/>
    <w:rsid w:val="002A2820"/>
    <w:rsid w:val="002A4B85"/>
    <w:rsid w:val="002B2B07"/>
    <w:rsid w:val="002C4EF4"/>
    <w:rsid w:val="002D2FE5"/>
    <w:rsid w:val="002D596E"/>
    <w:rsid w:val="002E10D0"/>
    <w:rsid w:val="002E3C5F"/>
    <w:rsid w:val="00375AFD"/>
    <w:rsid w:val="003A23B9"/>
    <w:rsid w:val="003E7F37"/>
    <w:rsid w:val="00426429"/>
    <w:rsid w:val="00430A73"/>
    <w:rsid w:val="00452D66"/>
    <w:rsid w:val="00473841"/>
    <w:rsid w:val="00475C0D"/>
    <w:rsid w:val="00486AF5"/>
    <w:rsid w:val="004945F0"/>
    <w:rsid w:val="0049686C"/>
    <w:rsid w:val="004D4FEE"/>
    <w:rsid w:val="005118CC"/>
    <w:rsid w:val="0052414D"/>
    <w:rsid w:val="00525D10"/>
    <w:rsid w:val="005358D1"/>
    <w:rsid w:val="00564A30"/>
    <w:rsid w:val="005B5EA1"/>
    <w:rsid w:val="005D4E9F"/>
    <w:rsid w:val="005E5797"/>
    <w:rsid w:val="005E65AA"/>
    <w:rsid w:val="006222F1"/>
    <w:rsid w:val="00635E05"/>
    <w:rsid w:val="00654217"/>
    <w:rsid w:val="0065527E"/>
    <w:rsid w:val="00660BD9"/>
    <w:rsid w:val="006710D8"/>
    <w:rsid w:val="00681955"/>
    <w:rsid w:val="00690960"/>
    <w:rsid w:val="00694338"/>
    <w:rsid w:val="006A476E"/>
    <w:rsid w:val="006A55C9"/>
    <w:rsid w:val="006A6805"/>
    <w:rsid w:val="006B2523"/>
    <w:rsid w:val="006D02DD"/>
    <w:rsid w:val="006D134E"/>
    <w:rsid w:val="006D64B1"/>
    <w:rsid w:val="006D722F"/>
    <w:rsid w:val="006F123C"/>
    <w:rsid w:val="0072042D"/>
    <w:rsid w:val="007414DC"/>
    <w:rsid w:val="0079247E"/>
    <w:rsid w:val="0079511C"/>
    <w:rsid w:val="007B2632"/>
    <w:rsid w:val="007B4F02"/>
    <w:rsid w:val="007F77D4"/>
    <w:rsid w:val="00836E46"/>
    <w:rsid w:val="00840BD8"/>
    <w:rsid w:val="008666CA"/>
    <w:rsid w:val="00867B7E"/>
    <w:rsid w:val="00881EF0"/>
    <w:rsid w:val="008867EE"/>
    <w:rsid w:val="00886D9D"/>
    <w:rsid w:val="008A7B82"/>
    <w:rsid w:val="008E3B78"/>
    <w:rsid w:val="009069A3"/>
    <w:rsid w:val="00912E9E"/>
    <w:rsid w:val="009358FF"/>
    <w:rsid w:val="00944BCD"/>
    <w:rsid w:val="009506AA"/>
    <w:rsid w:val="00980DA9"/>
    <w:rsid w:val="009868A1"/>
    <w:rsid w:val="009948A5"/>
    <w:rsid w:val="009B7E2E"/>
    <w:rsid w:val="009C5417"/>
    <w:rsid w:val="009E16E4"/>
    <w:rsid w:val="009E25DC"/>
    <w:rsid w:val="00A023B9"/>
    <w:rsid w:val="00A0314F"/>
    <w:rsid w:val="00A2192D"/>
    <w:rsid w:val="00A23C98"/>
    <w:rsid w:val="00A37E86"/>
    <w:rsid w:val="00A52D10"/>
    <w:rsid w:val="00A80C41"/>
    <w:rsid w:val="00A93F55"/>
    <w:rsid w:val="00AA2369"/>
    <w:rsid w:val="00AB5AC3"/>
    <w:rsid w:val="00AD43FB"/>
    <w:rsid w:val="00AE09B8"/>
    <w:rsid w:val="00B2040C"/>
    <w:rsid w:val="00B3197F"/>
    <w:rsid w:val="00B50561"/>
    <w:rsid w:val="00B51049"/>
    <w:rsid w:val="00BA192F"/>
    <w:rsid w:val="00BC3D0B"/>
    <w:rsid w:val="00BE75AD"/>
    <w:rsid w:val="00C25CDF"/>
    <w:rsid w:val="00C306BA"/>
    <w:rsid w:val="00C513B7"/>
    <w:rsid w:val="00C66520"/>
    <w:rsid w:val="00C738AF"/>
    <w:rsid w:val="00C8267B"/>
    <w:rsid w:val="00C9266E"/>
    <w:rsid w:val="00CB08A5"/>
    <w:rsid w:val="00D55D64"/>
    <w:rsid w:val="00D648D3"/>
    <w:rsid w:val="00D74DA3"/>
    <w:rsid w:val="00E55DD3"/>
    <w:rsid w:val="00E56426"/>
    <w:rsid w:val="00E70E06"/>
    <w:rsid w:val="00E751ED"/>
    <w:rsid w:val="00E8772F"/>
    <w:rsid w:val="00EA5A6E"/>
    <w:rsid w:val="00EB357C"/>
    <w:rsid w:val="00EC742B"/>
    <w:rsid w:val="00ED02CA"/>
    <w:rsid w:val="00EE4863"/>
    <w:rsid w:val="00EF7D4E"/>
    <w:rsid w:val="00F238AE"/>
    <w:rsid w:val="00F35CD2"/>
    <w:rsid w:val="00F63199"/>
    <w:rsid w:val="00FA04BF"/>
    <w:rsid w:val="00FA0926"/>
    <w:rsid w:val="00FB7E81"/>
    <w:rsid w:val="00FC02D5"/>
    <w:rsid w:val="00FC4B1B"/>
    <w:rsid w:val="00FE3FDE"/>
    <w:rsid w:val="00FF2F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95B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05B"/>
    <w:rPr>
      <w:rFonts w:ascii="Arial" w:hAnsi="Arial"/>
      <w:sz w:val="24"/>
      <w:szCs w:val="24"/>
    </w:rPr>
  </w:style>
  <w:style w:type="paragraph" w:styleId="Heading1">
    <w:name w:val="heading 1"/>
    <w:basedOn w:val="Normal"/>
    <w:next w:val="Normal"/>
    <w:link w:val="Heading1Char"/>
    <w:qFormat/>
    <w:rsid w:val="00134F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autoRedefine/>
    <w:qFormat/>
    <w:rsid w:val="00660BD9"/>
    <w:pPr>
      <w:keepNext/>
      <w:outlineLvl w:val="1"/>
    </w:pPr>
    <w:rPr>
      <w:b/>
      <w:caps/>
      <w:sz w:val="28"/>
      <w:szCs w:val="20"/>
      <w:lang w:val="en-GB" w:eastAsia="en-US"/>
    </w:rPr>
  </w:style>
  <w:style w:type="paragraph" w:styleId="Heading3">
    <w:name w:val="heading 3"/>
    <w:basedOn w:val="Normal"/>
    <w:next w:val="BodyText"/>
    <w:link w:val="Heading3Char"/>
    <w:qFormat/>
    <w:rsid w:val="00134F66"/>
    <w:pPr>
      <w:numPr>
        <w:ilvl w:val="2"/>
        <w:numId w:val="10"/>
      </w:numPr>
      <w:suppressAutoHyphens/>
      <w:spacing w:before="100" w:after="100" w:line="100" w:lineRule="atLeast"/>
      <w:outlineLvl w:val="2"/>
    </w:pPr>
    <w:rPr>
      <w:rFonts w:ascii="Times New Roman" w:hAnsi="Times New Roman"/>
      <w:b/>
      <w:bCs/>
      <w:sz w:val="27"/>
      <w:szCs w:val="27"/>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80DA9"/>
    <w:rPr>
      <w:color w:val="000080"/>
      <w:u w:val="single"/>
    </w:rPr>
  </w:style>
  <w:style w:type="paragraph" w:styleId="BodyText">
    <w:name w:val="Body Text"/>
    <w:basedOn w:val="Normal"/>
    <w:link w:val="BodyTextChar"/>
    <w:rsid w:val="00980DA9"/>
    <w:pPr>
      <w:suppressAutoHyphens/>
      <w:spacing w:after="120" w:line="276" w:lineRule="auto"/>
    </w:pPr>
    <w:rPr>
      <w:rFonts w:ascii="Calibri" w:eastAsia="SimSun" w:hAnsi="Calibri" w:cs="Calibri"/>
      <w:sz w:val="22"/>
      <w:szCs w:val="22"/>
      <w:lang w:eastAsia="ar-SA"/>
    </w:rPr>
  </w:style>
  <w:style w:type="character" w:customStyle="1" w:styleId="BodyTextChar">
    <w:name w:val="Body Text Char"/>
    <w:basedOn w:val="DefaultParagraphFont"/>
    <w:link w:val="BodyText"/>
    <w:rsid w:val="00980DA9"/>
    <w:rPr>
      <w:rFonts w:ascii="Calibri" w:eastAsia="SimSun" w:hAnsi="Calibri" w:cs="Calibri"/>
      <w:sz w:val="22"/>
      <w:szCs w:val="22"/>
      <w:lang w:eastAsia="ar-SA"/>
    </w:rPr>
  </w:style>
  <w:style w:type="paragraph" w:customStyle="1" w:styleId="ColorfulList-Accent11">
    <w:name w:val="Colorful List - Accent 11"/>
    <w:basedOn w:val="Normal"/>
    <w:qFormat/>
    <w:rsid w:val="00980DA9"/>
    <w:pPr>
      <w:suppressAutoHyphens/>
      <w:spacing w:after="200" w:line="276" w:lineRule="auto"/>
      <w:ind w:left="720"/>
    </w:pPr>
    <w:rPr>
      <w:rFonts w:ascii="Calibri" w:eastAsia="SimSun" w:hAnsi="Calibri" w:cs="Calibri"/>
      <w:sz w:val="22"/>
      <w:szCs w:val="22"/>
      <w:lang w:eastAsia="ar-SA"/>
    </w:rPr>
  </w:style>
  <w:style w:type="paragraph" w:styleId="ListParagraph">
    <w:name w:val="List Paragraph"/>
    <w:basedOn w:val="Normal"/>
    <w:uiPriority w:val="34"/>
    <w:qFormat/>
    <w:rsid w:val="00980DA9"/>
    <w:pPr>
      <w:ind w:left="720"/>
      <w:contextualSpacing/>
    </w:pPr>
  </w:style>
  <w:style w:type="character" w:customStyle="1" w:styleId="Heading1Char">
    <w:name w:val="Heading 1 Char"/>
    <w:basedOn w:val="DefaultParagraphFont"/>
    <w:link w:val="Heading1"/>
    <w:rsid w:val="00134F66"/>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134F66"/>
    <w:pPr>
      <w:spacing w:before="100" w:beforeAutospacing="1" w:after="100" w:afterAutospacing="1"/>
    </w:pPr>
    <w:rPr>
      <w:rFonts w:ascii="Times New Roman" w:hAnsi="Times New Roman"/>
    </w:rPr>
  </w:style>
  <w:style w:type="character" w:customStyle="1" w:styleId="watch-title">
    <w:name w:val="watch-title"/>
    <w:basedOn w:val="DefaultParagraphFont"/>
    <w:rsid w:val="00134F66"/>
    <w:rPr>
      <w:sz w:val="24"/>
      <w:szCs w:val="24"/>
      <w:bdr w:val="none" w:sz="0" w:space="0" w:color="auto" w:frame="1"/>
      <w:shd w:val="clear" w:color="auto" w:fill="auto"/>
    </w:rPr>
  </w:style>
  <w:style w:type="paragraph" w:customStyle="1" w:styleId="Default">
    <w:name w:val="Default"/>
    <w:rsid w:val="00134F66"/>
    <w:pPr>
      <w:autoSpaceDE w:val="0"/>
      <w:autoSpaceDN w:val="0"/>
      <w:adjustRightInd w:val="0"/>
    </w:pPr>
    <w:rPr>
      <w:rFonts w:ascii="Arial" w:eastAsiaTheme="minorHAnsi" w:hAnsi="Arial" w:cs="Arial"/>
      <w:color w:val="000000"/>
      <w:sz w:val="24"/>
      <w:szCs w:val="24"/>
      <w:lang w:eastAsia="en-US"/>
    </w:rPr>
  </w:style>
  <w:style w:type="table" w:customStyle="1" w:styleId="TableGrid1">
    <w:name w:val="Table Grid1"/>
    <w:basedOn w:val="TableNormal"/>
    <w:next w:val="TableGrid"/>
    <w:uiPriority w:val="59"/>
    <w:rsid w:val="00134F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34F66"/>
    <w:rPr>
      <w:rFonts w:ascii="TradeGothicLTPro-Obl" w:hAnsi="TradeGothicLTPro-Obl" w:hint="default"/>
      <w:i w:val="0"/>
      <w:iCs w:val="0"/>
    </w:rPr>
  </w:style>
  <w:style w:type="character" w:customStyle="1" w:styleId="Heading3Char">
    <w:name w:val="Heading 3 Char"/>
    <w:basedOn w:val="DefaultParagraphFont"/>
    <w:link w:val="Heading3"/>
    <w:rsid w:val="00134F66"/>
    <w:rPr>
      <w:b/>
      <w:bCs/>
      <w:sz w:val="27"/>
      <w:szCs w:val="27"/>
      <w:lang w:eastAsia="ar-SA"/>
    </w:rPr>
  </w:style>
  <w:style w:type="paragraph" w:customStyle="1" w:styleId="TableContents">
    <w:name w:val="Table Contents"/>
    <w:basedOn w:val="Normal"/>
    <w:rsid w:val="00134F66"/>
    <w:pPr>
      <w:suppressLineNumbers/>
      <w:suppressAutoHyphens/>
      <w:spacing w:after="200" w:line="276" w:lineRule="auto"/>
    </w:pPr>
    <w:rPr>
      <w:rFonts w:ascii="Calibri" w:eastAsia="SimSun" w:hAnsi="Calibri" w:cs="Calibri"/>
      <w:sz w:val="22"/>
      <w:szCs w:val="22"/>
      <w:lang w:eastAsia="ar-SA"/>
    </w:rPr>
  </w:style>
  <w:style w:type="character" w:customStyle="1" w:styleId="edition">
    <w:name w:val="edition"/>
    <w:basedOn w:val="DefaultParagraphFont"/>
    <w:rsid w:val="00134F66"/>
  </w:style>
  <w:style w:type="character" w:styleId="FollowedHyperlink">
    <w:name w:val="FollowedHyperlink"/>
    <w:basedOn w:val="DefaultParagraphFont"/>
    <w:rsid w:val="00AB5AC3"/>
    <w:rPr>
      <w:color w:val="800080" w:themeColor="followedHyperlink"/>
      <w:u w:val="single"/>
    </w:rPr>
  </w:style>
  <w:style w:type="paragraph" w:styleId="BalloonText">
    <w:name w:val="Balloon Text"/>
    <w:basedOn w:val="Normal"/>
    <w:link w:val="BalloonTextChar"/>
    <w:rsid w:val="009C5417"/>
    <w:rPr>
      <w:rFonts w:ascii="Tahoma" w:hAnsi="Tahoma" w:cs="Tahoma"/>
      <w:sz w:val="16"/>
      <w:szCs w:val="16"/>
    </w:rPr>
  </w:style>
  <w:style w:type="character" w:customStyle="1" w:styleId="BalloonTextChar">
    <w:name w:val="Balloon Text Char"/>
    <w:basedOn w:val="DefaultParagraphFont"/>
    <w:link w:val="BalloonText"/>
    <w:rsid w:val="009C5417"/>
    <w:rPr>
      <w:rFonts w:ascii="Tahoma" w:hAnsi="Tahoma" w:cs="Tahoma"/>
      <w:sz w:val="16"/>
      <w:szCs w:val="16"/>
    </w:rPr>
  </w:style>
  <w:style w:type="paragraph" w:styleId="Header">
    <w:name w:val="header"/>
    <w:basedOn w:val="Normal"/>
    <w:link w:val="HeaderChar"/>
    <w:uiPriority w:val="99"/>
    <w:unhideWhenUsed/>
    <w:rsid w:val="006A55C9"/>
    <w:pPr>
      <w:tabs>
        <w:tab w:val="center" w:pos="4320"/>
        <w:tab w:val="right" w:pos="8640"/>
      </w:tabs>
    </w:pPr>
    <w:rPr>
      <w:rFonts w:ascii="Times New Roman" w:hAnsi="Times New Roman"/>
      <w:sz w:val="20"/>
      <w:szCs w:val="20"/>
      <w:lang w:eastAsia="ja-JP"/>
    </w:rPr>
  </w:style>
  <w:style w:type="character" w:customStyle="1" w:styleId="HeaderChar">
    <w:name w:val="Header Char"/>
    <w:basedOn w:val="DefaultParagraphFont"/>
    <w:link w:val="Header"/>
    <w:uiPriority w:val="99"/>
    <w:rsid w:val="006A55C9"/>
    <w:rPr>
      <w:lang w:eastAsia="ja-JP"/>
    </w:rPr>
  </w:style>
  <w:style w:type="paragraph" w:customStyle="1" w:styleId="VCAAtablecondensed">
    <w:name w:val="VCAA table condensed"/>
    <w:qFormat/>
    <w:rsid w:val="006A55C9"/>
    <w:pPr>
      <w:spacing w:before="80" w:after="80" w:line="240" w:lineRule="exact"/>
    </w:pPr>
    <w:rPr>
      <w:rFonts w:ascii="Arial Narrow" w:eastAsiaTheme="minorHAnsi" w:hAnsi="Arial Narrow" w:cs="Arial"/>
      <w:sz w:val="22"/>
      <w:szCs w:val="22"/>
      <w:lang w:val="en-US" w:eastAsia="en-US"/>
    </w:rPr>
  </w:style>
  <w:style w:type="paragraph" w:styleId="Footer">
    <w:name w:val="footer"/>
    <w:basedOn w:val="Normal"/>
    <w:link w:val="FooterChar"/>
    <w:rsid w:val="006A55C9"/>
    <w:pPr>
      <w:tabs>
        <w:tab w:val="center" w:pos="4320"/>
        <w:tab w:val="right" w:pos="8640"/>
      </w:tabs>
    </w:pPr>
  </w:style>
  <w:style w:type="character" w:customStyle="1" w:styleId="FooterChar">
    <w:name w:val="Footer Char"/>
    <w:basedOn w:val="DefaultParagraphFont"/>
    <w:link w:val="Footer"/>
    <w:rsid w:val="006A55C9"/>
    <w:rPr>
      <w:rFonts w:ascii="Arial" w:hAnsi="Arial"/>
      <w:sz w:val="24"/>
      <w:szCs w:val="24"/>
    </w:rPr>
  </w:style>
  <w:style w:type="paragraph" w:styleId="FootnoteText">
    <w:name w:val="footnote text"/>
    <w:basedOn w:val="Normal"/>
    <w:link w:val="FootnoteTextChar"/>
    <w:rsid w:val="006D02DD"/>
  </w:style>
  <w:style w:type="character" w:customStyle="1" w:styleId="FootnoteTextChar">
    <w:name w:val="Footnote Text Char"/>
    <w:basedOn w:val="DefaultParagraphFont"/>
    <w:link w:val="FootnoteText"/>
    <w:rsid w:val="006D02DD"/>
    <w:rPr>
      <w:rFonts w:ascii="Arial" w:hAnsi="Arial"/>
      <w:sz w:val="24"/>
      <w:szCs w:val="24"/>
    </w:rPr>
  </w:style>
  <w:style w:type="character" w:styleId="FootnoteReference">
    <w:name w:val="footnote reference"/>
    <w:basedOn w:val="DefaultParagraphFont"/>
    <w:rsid w:val="006D02DD"/>
    <w:rPr>
      <w:vertAlign w:val="superscript"/>
    </w:rPr>
  </w:style>
  <w:style w:type="character" w:customStyle="1" w:styleId="s1">
    <w:name w:val="s1"/>
    <w:basedOn w:val="DefaultParagraphFont"/>
    <w:rsid w:val="00002973"/>
    <w:rPr>
      <w:rFonts w:ascii=".SFUIText" w:hAnsi=".SFUIText" w:hint="default"/>
      <w:b w:val="0"/>
      <w:bCs w:val="0"/>
      <w:i w:val="0"/>
      <w:iCs w:val="0"/>
      <w:sz w:val="34"/>
      <w:szCs w:val="34"/>
    </w:rPr>
  </w:style>
  <w:style w:type="paragraph" w:customStyle="1" w:styleId="p1">
    <w:name w:val="p1"/>
    <w:basedOn w:val="Normal"/>
    <w:rsid w:val="00002973"/>
    <w:rPr>
      <w:rFonts w:ascii=".SF UI Text" w:eastAsiaTheme="minorHAnsi" w:hAnsi=".SF UI Text"/>
      <w:color w:val="454545"/>
      <w:sz w:val="26"/>
      <w:szCs w:val="26"/>
    </w:rPr>
  </w:style>
  <w:style w:type="character" w:styleId="CommentReference">
    <w:name w:val="annotation reference"/>
    <w:basedOn w:val="DefaultParagraphFont"/>
    <w:rsid w:val="00840BD8"/>
    <w:rPr>
      <w:sz w:val="16"/>
      <w:szCs w:val="16"/>
    </w:rPr>
  </w:style>
  <w:style w:type="paragraph" w:styleId="CommentText">
    <w:name w:val="annotation text"/>
    <w:basedOn w:val="Normal"/>
    <w:link w:val="CommentTextChar"/>
    <w:rsid w:val="00840BD8"/>
    <w:rPr>
      <w:sz w:val="20"/>
      <w:szCs w:val="20"/>
    </w:rPr>
  </w:style>
  <w:style w:type="character" w:customStyle="1" w:styleId="CommentTextChar">
    <w:name w:val="Comment Text Char"/>
    <w:basedOn w:val="DefaultParagraphFont"/>
    <w:link w:val="CommentText"/>
    <w:rsid w:val="00840BD8"/>
    <w:rPr>
      <w:rFonts w:ascii="Arial" w:hAnsi="Arial"/>
    </w:rPr>
  </w:style>
  <w:style w:type="paragraph" w:styleId="CommentSubject">
    <w:name w:val="annotation subject"/>
    <w:basedOn w:val="CommentText"/>
    <w:next w:val="CommentText"/>
    <w:link w:val="CommentSubjectChar"/>
    <w:rsid w:val="00840BD8"/>
    <w:rPr>
      <w:b/>
      <w:bCs/>
    </w:rPr>
  </w:style>
  <w:style w:type="character" w:customStyle="1" w:styleId="CommentSubjectChar">
    <w:name w:val="Comment Subject Char"/>
    <w:basedOn w:val="CommentTextChar"/>
    <w:link w:val="CommentSubject"/>
    <w:rsid w:val="00840BD8"/>
    <w:rPr>
      <w:rFonts w:ascii="Arial" w:hAnsi="Arial"/>
      <w:b/>
      <w:bCs/>
    </w:rPr>
  </w:style>
  <w:style w:type="character" w:customStyle="1" w:styleId="apple-converted-space">
    <w:name w:val="apple-converted-space"/>
    <w:basedOn w:val="DefaultParagraphFont"/>
    <w:rsid w:val="00840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05B"/>
    <w:rPr>
      <w:rFonts w:ascii="Arial" w:hAnsi="Arial"/>
      <w:sz w:val="24"/>
      <w:szCs w:val="24"/>
    </w:rPr>
  </w:style>
  <w:style w:type="paragraph" w:styleId="Heading1">
    <w:name w:val="heading 1"/>
    <w:basedOn w:val="Normal"/>
    <w:next w:val="Normal"/>
    <w:link w:val="Heading1Char"/>
    <w:qFormat/>
    <w:rsid w:val="00134F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autoRedefine/>
    <w:qFormat/>
    <w:rsid w:val="00660BD9"/>
    <w:pPr>
      <w:keepNext/>
      <w:outlineLvl w:val="1"/>
    </w:pPr>
    <w:rPr>
      <w:b/>
      <w:caps/>
      <w:sz w:val="28"/>
      <w:szCs w:val="20"/>
      <w:lang w:val="en-GB" w:eastAsia="en-US"/>
    </w:rPr>
  </w:style>
  <w:style w:type="paragraph" w:styleId="Heading3">
    <w:name w:val="heading 3"/>
    <w:basedOn w:val="Normal"/>
    <w:next w:val="BodyText"/>
    <w:link w:val="Heading3Char"/>
    <w:qFormat/>
    <w:rsid w:val="00134F66"/>
    <w:pPr>
      <w:numPr>
        <w:ilvl w:val="2"/>
        <w:numId w:val="10"/>
      </w:numPr>
      <w:suppressAutoHyphens/>
      <w:spacing w:before="100" w:after="100" w:line="100" w:lineRule="atLeast"/>
      <w:outlineLvl w:val="2"/>
    </w:pPr>
    <w:rPr>
      <w:rFonts w:ascii="Times New Roman" w:hAnsi="Times New Roman"/>
      <w:b/>
      <w:bCs/>
      <w:sz w:val="27"/>
      <w:szCs w:val="27"/>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80DA9"/>
    <w:rPr>
      <w:color w:val="000080"/>
      <w:u w:val="single"/>
    </w:rPr>
  </w:style>
  <w:style w:type="paragraph" w:styleId="BodyText">
    <w:name w:val="Body Text"/>
    <w:basedOn w:val="Normal"/>
    <w:link w:val="BodyTextChar"/>
    <w:rsid w:val="00980DA9"/>
    <w:pPr>
      <w:suppressAutoHyphens/>
      <w:spacing w:after="120" w:line="276" w:lineRule="auto"/>
    </w:pPr>
    <w:rPr>
      <w:rFonts w:ascii="Calibri" w:eastAsia="SimSun" w:hAnsi="Calibri" w:cs="Calibri"/>
      <w:sz w:val="22"/>
      <w:szCs w:val="22"/>
      <w:lang w:eastAsia="ar-SA"/>
    </w:rPr>
  </w:style>
  <w:style w:type="character" w:customStyle="1" w:styleId="BodyTextChar">
    <w:name w:val="Body Text Char"/>
    <w:basedOn w:val="DefaultParagraphFont"/>
    <w:link w:val="BodyText"/>
    <w:rsid w:val="00980DA9"/>
    <w:rPr>
      <w:rFonts w:ascii="Calibri" w:eastAsia="SimSun" w:hAnsi="Calibri" w:cs="Calibri"/>
      <w:sz w:val="22"/>
      <w:szCs w:val="22"/>
      <w:lang w:eastAsia="ar-SA"/>
    </w:rPr>
  </w:style>
  <w:style w:type="paragraph" w:customStyle="1" w:styleId="ColorfulList-Accent11">
    <w:name w:val="Colorful List - Accent 11"/>
    <w:basedOn w:val="Normal"/>
    <w:qFormat/>
    <w:rsid w:val="00980DA9"/>
    <w:pPr>
      <w:suppressAutoHyphens/>
      <w:spacing w:after="200" w:line="276" w:lineRule="auto"/>
      <w:ind w:left="720"/>
    </w:pPr>
    <w:rPr>
      <w:rFonts w:ascii="Calibri" w:eastAsia="SimSun" w:hAnsi="Calibri" w:cs="Calibri"/>
      <w:sz w:val="22"/>
      <w:szCs w:val="22"/>
      <w:lang w:eastAsia="ar-SA"/>
    </w:rPr>
  </w:style>
  <w:style w:type="paragraph" w:styleId="ListParagraph">
    <w:name w:val="List Paragraph"/>
    <w:basedOn w:val="Normal"/>
    <w:uiPriority w:val="34"/>
    <w:qFormat/>
    <w:rsid w:val="00980DA9"/>
    <w:pPr>
      <w:ind w:left="720"/>
      <w:contextualSpacing/>
    </w:pPr>
  </w:style>
  <w:style w:type="character" w:customStyle="1" w:styleId="Heading1Char">
    <w:name w:val="Heading 1 Char"/>
    <w:basedOn w:val="DefaultParagraphFont"/>
    <w:link w:val="Heading1"/>
    <w:rsid w:val="00134F66"/>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134F66"/>
    <w:pPr>
      <w:spacing w:before="100" w:beforeAutospacing="1" w:after="100" w:afterAutospacing="1"/>
    </w:pPr>
    <w:rPr>
      <w:rFonts w:ascii="Times New Roman" w:hAnsi="Times New Roman"/>
    </w:rPr>
  </w:style>
  <w:style w:type="character" w:customStyle="1" w:styleId="watch-title">
    <w:name w:val="watch-title"/>
    <w:basedOn w:val="DefaultParagraphFont"/>
    <w:rsid w:val="00134F66"/>
    <w:rPr>
      <w:sz w:val="24"/>
      <w:szCs w:val="24"/>
      <w:bdr w:val="none" w:sz="0" w:space="0" w:color="auto" w:frame="1"/>
      <w:shd w:val="clear" w:color="auto" w:fill="auto"/>
    </w:rPr>
  </w:style>
  <w:style w:type="paragraph" w:customStyle="1" w:styleId="Default">
    <w:name w:val="Default"/>
    <w:rsid w:val="00134F66"/>
    <w:pPr>
      <w:autoSpaceDE w:val="0"/>
      <w:autoSpaceDN w:val="0"/>
      <w:adjustRightInd w:val="0"/>
    </w:pPr>
    <w:rPr>
      <w:rFonts w:ascii="Arial" w:eastAsiaTheme="minorHAnsi" w:hAnsi="Arial" w:cs="Arial"/>
      <w:color w:val="000000"/>
      <w:sz w:val="24"/>
      <w:szCs w:val="24"/>
      <w:lang w:eastAsia="en-US"/>
    </w:rPr>
  </w:style>
  <w:style w:type="table" w:customStyle="1" w:styleId="TableGrid1">
    <w:name w:val="Table Grid1"/>
    <w:basedOn w:val="TableNormal"/>
    <w:next w:val="TableGrid"/>
    <w:uiPriority w:val="59"/>
    <w:rsid w:val="00134F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34F66"/>
    <w:rPr>
      <w:rFonts w:ascii="TradeGothicLTPro-Obl" w:hAnsi="TradeGothicLTPro-Obl" w:hint="default"/>
      <w:i w:val="0"/>
      <w:iCs w:val="0"/>
    </w:rPr>
  </w:style>
  <w:style w:type="character" w:customStyle="1" w:styleId="Heading3Char">
    <w:name w:val="Heading 3 Char"/>
    <w:basedOn w:val="DefaultParagraphFont"/>
    <w:link w:val="Heading3"/>
    <w:rsid w:val="00134F66"/>
    <w:rPr>
      <w:b/>
      <w:bCs/>
      <w:sz w:val="27"/>
      <w:szCs w:val="27"/>
      <w:lang w:eastAsia="ar-SA"/>
    </w:rPr>
  </w:style>
  <w:style w:type="paragraph" w:customStyle="1" w:styleId="TableContents">
    <w:name w:val="Table Contents"/>
    <w:basedOn w:val="Normal"/>
    <w:rsid w:val="00134F66"/>
    <w:pPr>
      <w:suppressLineNumbers/>
      <w:suppressAutoHyphens/>
      <w:spacing w:after="200" w:line="276" w:lineRule="auto"/>
    </w:pPr>
    <w:rPr>
      <w:rFonts w:ascii="Calibri" w:eastAsia="SimSun" w:hAnsi="Calibri" w:cs="Calibri"/>
      <w:sz w:val="22"/>
      <w:szCs w:val="22"/>
      <w:lang w:eastAsia="ar-SA"/>
    </w:rPr>
  </w:style>
  <w:style w:type="character" w:customStyle="1" w:styleId="edition">
    <w:name w:val="edition"/>
    <w:basedOn w:val="DefaultParagraphFont"/>
    <w:rsid w:val="00134F66"/>
  </w:style>
  <w:style w:type="character" w:styleId="FollowedHyperlink">
    <w:name w:val="FollowedHyperlink"/>
    <w:basedOn w:val="DefaultParagraphFont"/>
    <w:rsid w:val="00AB5AC3"/>
    <w:rPr>
      <w:color w:val="800080" w:themeColor="followedHyperlink"/>
      <w:u w:val="single"/>
    </w:rPr>
  </w:style>
  <w:style w:type="paragraph" w:styleId="BalloonText">
    <w:name w:val="Balloon Text"/>
    <w:basedOn w:val="Normal"/>
    <w:link w:val="BalloonTextChar"/>
    <w:rsid w:val="009C5417"/>
    <w:rPr>
      <w:rFonts w:ascii="Tahoma" w:hAnsi="Tahoma" w:cs="Tahoma"/>
      <w:sz w:val="16"/>
      <w:szCs w:val="16"/>
    </w:rPr>
  </w:style>
  <w:style w:type="character" w:customStyle="1" w:styleId="BalloonTextChar">
    <w:name w:val="Balloon Text Char"/>
    <w:basedOn w:val="DefaultParagraphFont"/>
    <w:link w:val="BalloonText"/>
    <w:rsid w:val="009C5417"/>
    <w:rPr>
      <w:rFonts w:ascii="Tahoma" w:hAnsi="Tahoma" w:cs="Tahoma"/>
      <w:sz w:val="16"/>
      <w:szCs w:val="16"/>
    </w:rPr>
  </w:style>
  <w:style w:type="paragraph" w:styleId="Header">
    <w:name w:val="header"/>
    <w:basedOn w:val="Normal"/>
    <w:link w:val="HeaderChar"/>
    <w:uiPriority w:val="99"/>
    <w:unhideWhenUsed/>
    <w:rsid w:val="006A55C9"/>
    <w:pPr>
      <w:tabs>
        <w:tab w:val="center" w:pos="4320"/>
        <w:tab w:val="right" w:pos="8640"/>
      </w:tabs>
    </w:pPr>
    <w:rPr>
      <w:rFonts w:ascii="Times New Roman" w:hAnsi="Times New Roman"/>
      <w:sz w:val="20"/>
      <w:szCs w:val="20"/>
      <w:lang w:eastAsia="ja-JP"/>
    </w:rPr>
  </w:style>
  <w:style w:type="character" w:customStyle="1" w:styleId="HeaderChar">
    <w:name w:val="Header Char"/>
    <w:basedOn w:val="DefaultParagraphFont"/>
    <w:link w:val="Header"/>
    <w:uiPriority w:val="99"/>
    <w:rsid w:val="006A55C9"/>
    <w:rPr>
      <w:lang w:eastAsia="ja-JP"/>
    </w:rPr>
  </w:style>
  <w:style w:type="paragraph" w:customStyle="1" w:styleId="VCAAtablecondensed">
    <w:name w:val="VCAA table condensed"/>
    <w:qFormat/>
    <w:rsid w:val="006A55C9"/>
    <w:pPr>
      <w:spacing w:before="80" w:after="80" w:line="240" w:lineRule="exact"/>
    </w:pPr>
    <w:rPr>
      <w:rFonts w:ascii="Arial Narrow" w:eastAsiaTheme="minorHAnsi" w:hAnsi="Arial Narrow" w:cs="Arial"/>
      <w:sz w:val="22"/>
      <w:szCs w:val="22"/>
      <w:lang w:val="en-US" w:eastAsia="en-US"/>
    </w:rPr>
  </w:style>
  <w:style w:type="paragraph" w:styleId="Footer">
    <w:name w:val="footer"/>
    <w:basedOn w:val="Normal"/>
    <w:link w:val="FooterChar"/>
    <w:rsid w:val="006A55C9"/>
    <w:pPr>
      <w:tabs>
        <w:tab w:val="center" w:pos="4320"/>
        <w:tab w:val="right" w:pos="8640"/>
      </w:tabs>
    </w:pPr>
  </w:style>
  <w:style w:type="character" w:customStyle="1" w:styleId="FooterChar">
    <w:name w:val="Footer Char"/>
    <w:basedOn w:val="DefaultParagraphFont"/>
    <w:link w:val="Footer"/>
    <w:rsid w:val="006A55C9"/>
    <w:rPr>
      <w:rFonts w:ascii="Arial" w:hAnsi="Arial"/>
      <w:sz w:val="24"/>
      <w:szCs w:val="24"/>
    </w:rPr>
  </w:style>
  <w:style w:type="paragraph" w:styleId="FootnoteText">
    <w:name w:val="footnote text"/>
    <w:basedOn w:val="Normal"/>
    <w:link w:val="FootnoteTextChar"/>
    <w:rsid w:val="006D02DD"/>
  </w:style>
  <w:style w:type="character" w:customStyle="1" w:styleId="FootnoteTextChar">
    <w:name w:val="Footnote Text Char"/>
    <w:basedOn w:val="DefaultParagraphFont"/>
    <w:link w:val="FootnoteText"/>
    <w:rsid w:val="006D02DD"/>
    <w:rPr>
      <w:rFonts w:ascii="Arial" w:hAnsi="Arial"/>
      <w:sz w:val="24"/>
      <w:szCs w:val="24"/>
    </w:rPr>
  </w:style>
  <w:style w:type="character" w:styleId="FootnoteReference">
    <w:name w:val="footnote reference"/>
    <w:basedOn w:val="DefaultParagraphFont"/>
    <w:rsid w:val="006D02DD"/>
    <w:rPr>
      <w:vertAlign w:val="superscript"/>
    </w:rPr>
  </w:style>
  <w:style w:type="character" w:customStyle="1" w:styleId="s1">
    <w:name w:val="s1"/>
    <w:basedOn w:val="DefaultParagraphFont"/>
    <w:rsid w:val="00002973"/>
    <w:rPr>
      <w:rFonts w:ascii=".SFUIText" w:hAnsi=".SFUIText" w:hint="default"/>
      <w:b w:val="0"/>
      <w:bCs w:val="0"/>
      <w:i w:val="0"/>
      <w:iCs w:val="0"/>
      <w:sz w:val="34"/>
      <w:szCs w:val="34"/>
    </w:rPr>
  </w:style>
  <w:style w:type="paragraph" w:customStyle="1" w:styleId="p1">
    <w:name w:val="p1"/>
    <w:basedOn w:val="Normal"/>
    <w:rsid w:val="00002973"/>
    <w:rPr>
      <w:rFonts w:ascii=".SF UI Text" w:eastAsiaTheme="minorHAnsi" w:hAnsi=".SF UI Text"/>
      <w:color w:val="454545"/>
      <w:sz w:val="26"/>
      <w:szCs w:val="26"/>
    </w:rPr>
  </w:style>
  <w:style w:type="character" w:styleId="CommentReference">
    <w:name w:val="annotation reference"/>
    <w:basedOn w:val="DefaultParagraphFont"/>
    <w:rsid w:val="00840BD8"/>
    <w:rPr>
      <w:sz w:val="16"/>
      <w:szCs w:val="16"/>
    </w:rPr>
  </w:style>
  <w:style w:type="paragraph" w:styleId="CommentText">
    <w:name w:val="annotation text"/>
    <w:basedOn w:val="Normal"/>
    <w:link w:val="CommentTextChar"/>
    <w:rsid w:val="00840BD8"/>
    <w:rPr>
      <w:sz w:val="20"/>
      <w:szCs w:val="20"/>
    </w:rPr>
  </w:style>
  <w:style w:type="character" w:customStyle="1" w:styleId="CommentTextChar">
    <w:name w:val="Comment Text Char"/>
    <w:basedOn w:val="DefaultParagraphFont"/>
    <w:link w:val="CommentText"/>
    <w:rsid w:val="00840BD8"/>
    <w:rPr>
      <w:rFonts w:ascii="Arial" w:hAnsi="Arial"/>
    </w:rPr>
  </w:style>
  <w:style w:type="paragraph" w:styleId="CommentSubject">
    <w:name w:val="annotation subject"/>
    <w:basedOn w:val="CommentText"/>
    <w:next w:val="CommentText"/>
    <w:link w:val="CommentSubjectChar"/>
    <w:rsid w:val="00840BD8"/>
    <w:rPr>
      <w:b/>
      <w:bCs/>
    </w:rPr>
  </w:style>
  <w:style w:type="character" w:customStyle="1" w:styleId="CommentSubjectChar">
    <w:name w:val="Comment Subject Char"/>
    <w:basedOn w:val="CommentTextChar"/>
    <w:link w:val="CommentSubject"/>
    <w:rsid w:val="00840BD8"/>
    <w:rPr>
      <w:rFonts w:ascii="Arial" w:hAnsi="Arial"/>
      <w:b/>
      <w:bCs/>
    </w:rPr>
  </w:style>
  <w:style w:type="character" w:customStyle="1" w:styleId="apple-converted-space">
    <w:name w:val="apple-converted-space"/>
    <w:basedOn w:val="DefaultParagraphFont"/>
    <w:rsid w:val="00840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vicsandcitizenship.edu.au/cce/getting_involved/getting_involved_volunteers_at_our_school_lp,9183.html" TargetMode="External"/><Relationship Id="rId18" Type="http://schemas.openxmlformats.org/officeDocument/2006/relationships/hyperlink" Target="http://www.differencedifferently.edu.au" TargetMode="External"/><Relationship Id="rId26" Type="http://schemas.openxmlformats.org/officeDocument/2006/relationships/hyperlink" Target="http://www.differencedifferently.edu.au/differing_stories/" TargetMode="External"/><Relationship Id="rId39" Type="http://schemas.openxmlformats.org/officeDocument/2006/relationships/hyperlink" Target="http://www.amazon.com/gp/product/0440417996/ref=as_li_tl?ie=UTF8&amp;camp=1789&amp;creative=390957&amp;creativeASIN=0440417996&amp;linkCode=as2&amp;tag=kidworcit-20&amp;linkId=IWTG4F2R7CUCONUP" TargetMode="External"/><Relationship Id="rId21" Type="http://schemas.openxmlformats.org/officeDocument/2006/relationships/hyperlink" Target="http://volunteeringvictoria.org.au" TargetMode="External"/><Relationship Id="rId34" Type="http://schemas.openxmlformats.org/officeDocument/2006/relationships/hyperlink" Target="http://www.abc.net.au/btn/story/s3208633.htm" TargetMode="External"/><Relationship Id="rId42" Type="http://schemas.openxmlformats.org/officeDocument/2006/relationships/hyperlink" Target="http://www.amazon.com/gp/product/0807579033/ref=as_li_tl?ie=UTF8&amp;camp=1789&amp;creative=390957&amp;creativeASIN=0807579033&amp;linkCode=as2&amp;tag=kidworcit-20&amp;linkId=FNR2HP3EPQXQYHRF"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ivicsandcitizenship.edu.au/cce/getting_involved/getting_involved_volunteers_at_our_school_lp,9183.html" TargetMode="External"/><Relationship Id="rId29" Type="http://schemas.openxmlformats.org/officeDocument/2006/relationships/hyperlink" Target="http://www.civicsandcitizenship.edu.au/cce/getting_involved/getting_involved_volunteers_at_our_school,9183.html" TargetMode="External"/><Relationship Id="rId11" Type="http://schemas.openxmlformats.org/officeDocument/2006/relationships/hyperlink" Target="http://www.differencedifferently.edu.au/differing_stories/" TargetMode="External"/><Relationship Id="rId24" Type="http://schemas.openxmlformats.org/officeDocument/2006/relationships/hyperlink" Target="http://volunteeringvictoria.org.au" TargetMode="External"/><Relationship Id="rId32" Type="http://schemas.openxmlformats.org/officeDocument/2006/relationships/hyperlink" Target="http://www.civicsandcitizenship.edu.au/cce/default.asp?id=9267" TargetMode="External"/><Relationship Id="rId37" Type="http://schemas.openxmlformats.org/officeDocument/2006/relationships/hyperlink" Target="http://news.bbc.co.uk/cbbcnews/hi/newsid_3250000/newsid_3250100/3250193.stm" TargetMode="External"/><Relationship Id="rId40" Type="http://schemas.openxmlformats.org/officeDocument/2006/relationships/hyperlink" Target="http://www.amazon.com/gp/product/0802853072/ref=as_li_tl?ie=UTF8&amp;camp=1789&amp;creative=390957&amp;creativeASIN=0802853072&amp;linkCode=as2&amp;tag=kidworcit-20&amp;linkId=WQ2HEQ432225WWTN" TargetMode="External"/><Relationship Id="rId45" Type="http://schemas.openxmlformats.org/officeDocument/2006/relationships/header" Target="header1.xml"/><Relationship Id="rId53"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hyperlink" Target="http://www.multiculturalaustralia.edu.au" TargetMode="External"/><Relationship Id="rId19" Type="http://schemas.openxmlformats.org/officeDocument/2006/relationships/hyperlink" Target="http://www.abc.net.au/btn/story/s3208633.htm" TargetMode="External"/><Relationship Id="rId31" Type="http://schemas.openxmlformats.org/officeDocument/2006/relationships/hyperlink" Target="http://www.civicsandcitizenship.edu.au/cce/getting_involved/getting_involved_volunteers_at_our_school_lp,9183.html" TargetMode="External"/><Relationship Id="rId44" Type="http://schemas.openxmlformats.org/officeDocument/2006/relationships/hyperlink" Target="http://www.bookdepository.com/Real-Kids-Real-Stories-Real-Change-Garth-Sundem/9781575423500?utm_source=SV-Body&amp;utm_medium=email-Service&amp;utm_term=Real-Kids-Real-Stories-Real-Change_title&amp;utm_content=order-details&amp;utm_campaign=Order-confirmation" TargetMode="External"/><Relationship Id="rId52"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vicsandcitizenship.edu.au/cce/getting_involved/getting_involved_volunteers_at_our_school,9183.html" TargetMode="External"/><Relationship Id="rId22" Type="http://schemas.openxmlformats.org/officeDocument/2006/relationships/hyperlink" Target="http://www.volunteeringaustralia.org" TargetMode="External"/><Relationship Id="rId27" Type="http://schemas.openxmlformats.org/officeDocument/2006/relationships/hyperlink" Target="http://www.civicsandcitizenship.edu.au/cce/teaching_and_learning_activities_for_cce,34745.html" TargetMode="External"/><Relationship Id="rId30" Type="http://schemas.openxmlformats.org/officeDocument/2006/relationships/hyperlink" Target="http://www.civicsandcitizenship.edu.au/cce/teaching_and_learning_activities_for_cce,34745.html" TargetMode="External"/><Relationship Id="rId35" Type="http://schemas.openxmlformats.org/officeDocument/2006/relationships/hyperlink" Target="http://www.abc.net.au/btn/resources/teacher/episode/20110510-volunteerweek.pdf" TargetMode="External"/><Relationship Id="rId43" Type="http://schemas.openxmlformats.org/officeDocument/2006/relationships/hyperlink" Target="http://www.amazon.com/If-Everybody-Did-Ann-Stover/dp/0890844879/ref=pd_sim_b_21?ie=UTF8&amp;refRID=14GCP5KTQM1660WNVZGC"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ivicsandcitizenship.edu.au/cce/teaching_and_learning_activities_for_cce,34745.html" TargetMode="External"/><Relationship Id="rId17" Type="http://schemas.openxmlformats.org/officeDocument/2006/relationships/hyperlink" Target="http://www.civicsandcitizenship.edu.au/cce/default.asp?id=9267" TargetMode="External"/><Relationship Id="rId25" Type="http://schemas.openxmlformats.org/officeDocument/2006/relationships/hyperlink" Target="http://www.multiculturalaustralia.edu.au" TargetMode="External"/><Relationship Id="rId33" Type="http://schemas.openxmlformats.org/officeDocument/2006/relationships/hyperlink" Target="http://www.differencedifferently.edu.au" TargetMode="External"/><Relationship Id="rId38" Type="http://schemas.openxmlformats.org/officeDocument/2006/relationships/hyperlink" Target="http://volunteeringvictoria.org.au" TargetMode="External"/><Relationship Id="rId46" Type="http://schemas.openxmlformats.org/officeDocument/2006/relationships/footer" Target="footer1.xml"/><Relationship Id="rId20" Type="http://schemas.openxmlformats.org/officeDocument/2006/relationships/hyperlink" Target="http://www.abc.net.au/btn/resources/teacher/episode/20110510-volunteerweek.pdf" TargetMode="External"/><Relationship Id="rId41" Type="http://schemas.openxmlformats.org/officeDocument/2006/relationships/hyperlink" Target="http://www.amazon.com/gp/product/0618434771/ref=as_li_tl?ie=UTF8&amp;camp=1789&amp;creative=390957&amp;creativeASIN=0618434771&amp;linkCode=as2&amp;tag=kidworcit-20&amp;linkId=JJ26AB55FVMNPAP6"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ivicsandcitizenship.edu.au/cce/teaching_and_learning_activities_for_cce,34745.html" TargetMode="External"/><Relationship Id="rId23" Type="http://schemas.openxmlformats.org/officeDocument/2006/relationships/hyperlink" Target="http://news.bbc.co.uk/cbbcnews/hi/newsid_3250000/newsid_3250100/3250193.stm" TargetMode="External"/><Relationship Id="rId28" Type="http://schemas.openxmlformats.org/officeDocument/2006/relationships/hyperlink" Target="http://www.civicsandcitizenship.edu.au/cce/getting_involved/getting_involved_volunteers_at_our_school_lp,9183.html" TargetMode="External"/><Relationship Id="rId36" Type="http://schemas.openxmlformats.org/officeDocument/2006/relationships/hyperlink" Target="http://www.volunteeringaustralia.org" TargetMode="External"/><Relationship Id="rId49"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1A2D1FB1-C8CA-4FAB-92C6-1C98429A2AF9}"/>
</file>

<file path=customXml/itemProps2.xml><?xml version="1.0" encoding="utf-8"?>
<ds:datastoreItem xmlns:ds="http://schemas.openxmlformats.org/officeDocument/2006/customXml" ds:itemID="{D75E2B7A-A0F2-472F-BA17-CC34F8739982}"/>
</file>

<file path=customXml/itemProps3.xml><?xml version="1.0" encoding="utf-8"?>
<ds:datastoreItem xmlns:ds="http://schemas.openxmlformats.org/officeDocument/2006/customXml" ds:itemID="{F2F2B889-5C09-4AED-A462-28FF352F25EE}"/>
</file>

<file path=customXml/itemProps4.xml><?xml version="1.0" encoding="utf-8"?>
<ds:datastoreItem xmlns:ds="http://schemas.openxmlformats.org/officeDocument/2006/customXml" ds:itemID="{D9257490-33FB-48EC-BE95-A50369C5ECF1}"/>
</file>

<file path=docProps/app.xml><?xml version="1.0" encoding="utf-8"?>
<Properties xmlns="http://schemas.openxmlformats.org/officeDocument/2006/extended-properties" xmlns:vt="http://schemas.openxmlformats.org/officeDocument/2006/docPropsVTypes">
  <Template>Normal.dotm</Template>
  <TotalTime>0</TotalTime>
  <Pages>15</Pages>
  <Words>3119</Words>
  <Characters>22143</Characters>
  <Application>Microsoft Office Word</Application>
  <DocSecurity>0</DocSecurity>
  <Lines>184</Lines>
  <Paragraphs>50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Hincks, Patricia M</dc:creator>
  <cp:lastModifiedBy>Martin, Gerard F</cp:lastModifiedBy>
  <cp:revision>2</cp:revision>
  <cp:lastPrinted>2017-08-25T04:34:00Z</cp:lastPrinted>
  <dcterms:created xsi:type="dcterms:W3CDTF">2017-10-10T23:06:00Z</dcterms:created>
  <dcterms:modified xsi:type="dcterms:W3CDTF">2017-10-10T23:06:00Z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