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7ED8" w14:textId="63B0EC53" w:rsidR="00AB09AF" w:rsidRPr="00AB09AF" w:rsidRDefault="00AB09AF" w:rsidP="00AB09AF">
      <w:pPr>
        <w:pStyle w:val="VCAAbody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tblpY="1"/>
        <w:tblOverlap w:val="never"/>
        <w:tblW w:w="22648" w:type="dxa"/>
        <w:tblLayout w:type="fixed"/>
        <w:tblLook w:val="04A0" w:firstRow="1" w:lastRow="0" w:firstColumn="1" w:lastColumn="0" w:noHBand="0" w:noVBand="1"/>
        <w:tblDescription w:val="Full-page table showing planning by year level, secondary school, Year 8, Semester 2"/>
      </w:tblPr>
      <w:tblGrid>
        <w:gridCol w:w="809"/>
        <w:gridCol w:w="588"/>
        <w:gridCol w:w="1390"/>
        <w:gridCol w:w="895"/>
        <w:gridCol w:w="991"/>
        <w:gridCol w:w="965"/>
        <w:gridCol w:w="26"/>
        <w:gridCol w:w="749"/>
        <w:gridCol w:w="236"/>
        <w:gridCol w:w="13"/>
        <w:gridCol w:w="790"/>
        <w:gridCol w:w="67"/>
        <w:gridCol w:w="145"/>
        <w:gridCol w:w="24"/>
        <w:gridCol w:w="67"/>
        <w:gridCol w:w="905"/>
        <w:gridCol w:w="997"/>
        <w:gridCol w:w="714"/>
        <w:gridCol w:w="16"/>
        <w:gridCol w:w="269"/>
        <w:gridCol w:w="13"/>
        <w:gridCol w:w="922"/>
        <w:gridCol w:w="63"/>
        <w:gridCol w:w="14"/>
        <w:gridCol w:w="665"/>
        <w:gridCol w:w="157"/>
        <w:gridCol w:w="180"/>
        <w:gridCol w:w="55"/>
        <w:gridCol w:w="26"/>
        <w:gridCol w:w="674"/>
        <w:gridCol w:w="55"/>
        <w:gridCol w:w="193"/>
        <w:gridCol w:w="12"/>
        <w:gridCol w:w="31"/>
        <w:gridCol w:w="958"/>
        <w:gridCol w:w="999"/>
        <w:gridCol w:w="730"/>
        <w:gridCol w:w="269"/>
        <w:gridCol w:w="725"/>
        <w:gridCol w:w="274"/>
        <w:gridCol w:w="10"/>
        <w:gridCol w:w="989"/>
        <w:gridCol w:w="999"/>
        <w:gridCol w:w="999"/>
        <w:gridCol w:w="43"/>
        <w:gridCol w:w="957"/>
        <w:gridCol w:w="35"/>
        <w:gridCol w:w="661"/>
        <w:gridCol w:w="27"/>
        <w:gridCol w:w="257"/>
      </w:tblGrid>
      <w:tr w:rsidR="00AB09AF" w:rsidRPr="00AB09AF" w14:paraId="5CBBCDA2" w14:textId="77777777" w:rsidTr="005D0A41">
        <w:trPr>
          <w:trHeight w:val="452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D7A4625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1251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6E1BA7B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B09AF">
              <w:rPr>
                <w:rFonts w:ascii="Arial Narrow" w:hAnsi="Arial Narrow"/>
                <w:b/>
                <w:sz w:val="24"/>
              </w:rPr>
              <w:t>Year 8 Semester 2</w:t>
            </w:r>
          </w:p>
        </w:tc>
      </w:tr>
      <w:tr w:rsidR="00AB09AF" w:rsidRPr="00AB09AF" w14:paraId="4F2ECC48" w14:textId="77777777" w:rsidTr="005D0A41">
        <w:trPr>
          <w:cantSplit/>
          <w:trHeight w:val="1134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CCAE99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16"/>
              </w:rPr>
            </w:pPr>
            <w:r w:rsidRPr="00AB09AF">
              <w:rPr>
                <w:rFonts w:ascii="Arial Narrow" w:hAnsi="Arial Narrow"/>
                <w:sz w:val="16"/>
              </w:rPr>
              <w:t>Each period = 48 minutes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6652E8E4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AB09AF">
              <w:rPr>
                <w:rFonts w:ascii="Arial Narrow" w:hAnsi="Arial Narrow"/>
                <w:sz w:val="16"/>
              </w:rPr>
              <w:t xml:space="preserve">Periods </w:t>
            </w:r>
          </w:p>
          <w:p w14:paraId="15BD4D58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AB09AF">
              <w:rPr>
                <w:rFonts w:ascii="Arial Narrow" w:hAnsi="Arial Narrow"/>
                <w:sz w:val="16"/>
              </w:rPr>
              <w:t>per week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4CECA2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41EB728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96524C3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84045A0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4BBDD79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62C3657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92D50BD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A7F5827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2657C73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642F08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06D04ED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162A25C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FFB67FA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AD0E9BD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BA3E4AE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988CC25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00C4E54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325D0C5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CC6F0C0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70EF821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451BF91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AB09AF" w:rsidRPr="00AB09AF" w14:paraId="7C0C7CC8" w14:textId="77777777" w:rsidTr="005D0A41">
        <w:trPr>
          <w:cantSplit/>
          <w:trHeight w:val="567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515FBF3F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9AF">
              <w:rPr>
                <w:rFonts w:ascii="Arial Narrow" w:hAnsi="Arial Narrow"/>
                <w:b/>
                <w:sz w:val="20"/>
                <w:szCs w:val="20"/>
              </w:rPr>
              <w:t>Whole year programs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38AC9A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426C2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873" w:type="dxa"/>
            <w:gridSpan w:val="13"/>
            <w:tcBorders>
              <w:top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3D118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Text study: </w:t>
            </w:r>
          </w:p>
          <w:p w14:paraId="3AD73D3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text response essay</w:t>
            </w:r>
          </w:p>
        </w:tc>
        <w:tc>
          <w:tcPr>
            <w:tcW w:w="997" w:type="dxa"/>
            <w:tcBorders>
              <w:top w:val="single" w:sz="12" w:space="0" w:color="auto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535B0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3" w:type="dxa"/>
            <w:gridSpan w:val="10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7769B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Visual literacy: </w:t>
            </w:r>
          </w:p>
          <w:p w14:paraId="7AEDDD2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picture story book</w:t>
            </w:r>
          </w:p>
        </w:tc>
        <w:tc>
          <w:tcPr>
            <w:tcW w:w="5001" w:type="dxa"/>
            <w:gridSpan w:val="1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4A91B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Literature circles: </w:t>
            </w:r>
          </w:p>
          <w:p w14:paraId="51C3E979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participation and response to themes</w:t>
            </w:r>
          </w:p>
        </w:tc>
        <w:tc>
          <w:tcPr>
            <w:tcW w:w="3997" w:type="dxa"/>
            <w:gridSpan w:val="6"/>
            <w:tcBorders>
              <w:top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E0AD4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Film as text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D658E2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39EACA05" w14:textId="77777777" w:rsidTr="005D0A41">
        <w:trPr>
          <w:cantSplit/>
          <w:trHeight w:val="567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061C1173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DD627F0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3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C7271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English SEAL</w:t>
            </w:r>
          </w:p>
        </w:tc>
        <w:tc>
          <w:tcPr>
            <w:tcW w:w="8867" w:type="dxa"/>
            <w:gridSpan w:val="20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34400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Comparative text study: </w:t>
            </w:r>
          </w:p>
          <w:p w14:paraId="6988303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analysis and comparison of a written text with its film version</w:t>
            </w:r>
          </w:p>
        </w:tc>
        <w:tc>
          <w:tcPr>
            <w:tcW w:w="1016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AF981C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6B3EF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Literature circles: </w:t>
            </w:r>
          </w:p>
          <w:p w14:paraId="745C616C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participation and response to themes</w:t>
            </w:r>
          </w:p>
        </w:tc>
        <w:tc>
          <w:tcPr>
            <w:tcW w:w="5976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1273A2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Writer’s notebook</w:t>
            </w:r>
          </w:p>
        </w:tc>
      </w:tr>
      <w:tr w:rsidR="00AB09AF" w:rsidRPr="00AB09AF" w14:paraId="42F6943A" w14:textId="77777777" w:rsidTr="005D0A41">
        <w:trPr>
          <w:cantSplit/>
          <w:trHeight w:val="557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7F54F62F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9755724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5 </w:t>
            </w:r>
          </w:p>
        </w:tc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14:paraId="259CF9D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Maths</w:t>
            </w:r>
          </w:p>
        </w:tc>
        <w:tc>
          <w:tcPr>
            <w:tcW w:w="2851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29670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Patterns and Algebra: </w:t>
            </w:r>
          </w:p>
          <w:p w14:paraId="59623AA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linear functions </w:t>
            </w:r>
          </w:p>
        </w:tc>
        <w:tc>
          <w:tcPr>
            <w:tcW w:w="1024" w:type="dxa"/>
            <w:gridSpan w:val="4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2871F57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9" w:type="dxa"/>
            <w:gridSpan w:val="8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E277F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Measurement: </w:t>
            </w:r>
          </w:p>
          <w:p w14:paraId="29207514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the circle</w:t>
            </w:r>
          </w:p>
        </w:tc>
        <w:tc>
          <w:tcPr>
            <w:tcW w:w="285" w:type="dxa"/>
            <w:gridSpan w:val="2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5D3844E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9" w:type="dxa"/>
            <w:gridSpan w:val="10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B81414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Statistics</w:t>
            </w:r>
          </w:p>
        </w:tc>
        <w:tc>
          <w:tcPr>
            <w:tcW w:w="248" w:type="dxa"/>
            <w:gridSpan w:val="2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7AE72C0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906CB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Geometry: </w:t>
            </w:r>
          </w:p>
          <w:p w14:paraId="6CA8A66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congruence and similarity</w:t>
            </w:r>
          </w:p>
        </w:tc>
        <w:tc>
          <w:tcPr>
            <w:tcW w:w="269" w:type="dxa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1D041D5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9" w:type="dxa"/>
            <w:gridSpan w:val="11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E6C310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Number: </w:t>
            </w:r>
          </w:p>
          <w:p w14:paraId="4CD60D9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percentages</w:t>
            </w:r>
          </w:p>
        </w:tc>
        <w:tc>
          <w:tcPr>
            <w:tcW w:w="257" w:type="dxa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AD405F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7B13C58D" w14:textId="77777777" w:rsidTr="005D0A41">
        <w:trPr>
          <w:trHeight w:val="567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</w:tcPr>
          <w:p w14:paraId="08A13C55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</w:tcPr>
          <w:p w14:paraId="2C943264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14:paraId="4C5DF1E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Maths SEAL</w:t>
            </w:r>
          </w:p>
        </w:tc>
        <w:tc>
          <w:tcPr>
            <w:tcW w:w="4732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71BD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Statistics</w:t>
            </w:r>
          </w:p>
        </w:tc>
        <w:tc>
          <w:tcPr>
            <w:tcW w:w="236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4D669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5" w:type="dxa"/>
            <w:gridSpan w:val="11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24DE9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Algebra: </w:t>
            </w:r>
          </w:p>
          <w:p w14:paraId="02A3E6B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simplifying, factorizing and solving non-linear equations</w:t>
            </w:r>
          </w:p>
        </w:tc>
        <w:tc>
          <w:tcPr>
            <w:tcW w:w="261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D608A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6" w:type="dxa"/>
            <w:gridSpan w:val="10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73EF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Measurement and Geometry: </w:t>
            </w:r>
          </w:p>
          <w:p w14:paraId="50D79F70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surface area, capacity and volume</w:t>
            </w:r>
          </w:p>
        </w:tc>
        <w:tc>
          <w:tcPr>
            <w:tcW w:w="284" w:type="dxa"/>
            <w:gridSpan w:val="2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7B0C626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10" w:type="dxa"/>
            <w:gridSpan w:val="8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271A2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Number: </w:t>
            </w:r>
          </w:p>
          <w:p w14:paraId="682307D5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indices and scientific notation</w:t>
            </w:r>
          </w:p>
        </w:tc>
        <w:tc>
          <w:tcPr>
            <w:tcW w:w="257" w:type="dxa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2F0630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01548E15" w14:textId="77777777" w:rsidTr="00AB09AF">
        <w:trPr>
          <w:cantSplit/>
          <w:trHeight w:val="1134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408EB366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D852F97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7F7E09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2F25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Energy types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E8C47B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1" w:type="dxa"/>
            <w:gridSpan w:val="22"/>
            <w:tcBorders>
              <w:left w:val="single" w:sz="4" w:space="0" w:color="auto"/>
              <w:right w:val="dotted" w:sz="4" w:space="0" w:color="auto"/>
            </w:tcBorders>
            <w:shd w:val="clear" w:color="auto" w:fill="D1E8B2" w:themeFill="accent4" w:themeFillTint="66"/>
            <w:vAlign w:val="center"/>
          </w:tcPr>
          <w:p w14:paraId="0CC695B4" w14:textId="77777777" w:rsidR="00AB09AF" w:rsidRPr="00AB09AF" w:rsidRDefault="00AB09AF" w:rsidP="005D0A41">
            <w:pPr>
              <w:rPr>
                <w:rFonts w:ascii="Arial Narrow" w:hAnsi="Arial Narrow"/>
                <w:color w:val="009900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Rocks and minerals</w:t>
            </w:r>
          </w:p>
        </w:tc>
        <w:tc>
          <w:tcPr>
            <w:tcW w:w="236" w:type="dxa"/>
            <w:gridSpan w:val="3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3969C6E6" w14:textId="77777777" w:rsidR="00AB09AF" w:rsidRPr="00AB09AF" w:rsidRDefault="00AB09AF" w:rsidP="005D0A41">
            <w:pPr>
              <w:rPr>
                <w:rFonts w:ascii="Arial Narrow" w:hAnsi="Arial Narrow"/>
                <w:color w:val="009900"/>
                <w:sz w:val="20"/>
                <w:szCs w:val="20"/>
              </w:rPr>
            </w:pPr>
          </w:p>
        </w:tc>
        <w:tc>
          <w:tcPr>
            <w:tcW w:w="6995" w:type="dxa"/>
            <w:gridSpan w:val="11"/>
            <w:shd w:val="clear" w:color="auto" w:fill="auto"/>
            <w:vAlign w:val="center"/>
          </w:tcPr>
          <w:p w14:paraId="2A003B59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Cells and microscopes</w:t>
            </w:r>
          </w:p>
        </w:tc>
        <w:tc>
          <w:tcPr>
            <w:tcW w:w="1937" w:type="dxa"/>
            <w:gridSpan w:val="5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5F19E58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PATSci testing</w:t>
            </w:r>
          </w:p>
        </w:tc>
      </w:tr>
      <w:tr w:rsidR="00AB09AF" w:rsidRPr="00AB09AF" w14:paraId="2D706B5F" w14:textId="77777777" w:rsidTr="00AB09AF">
        <w:trPr>
          <w:cantSplit/>
          <w:trHeight w:val="1134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23DB75A0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53C453B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14:paraId="6438C00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Humanities</w:t>
            </w:r>
          </w:p>
        </w:tc>
        <w:tc>
          <w:tcPr>
            <w:tcW w:w="7600" w:type="dxa"/>
            <w:gridSpan w:val="16"/>
            <w:tcBorders>
              <w:right w:val="dotted" w:sz="4" w:space="0" w:color="auto"/>
            </w:tcBorders>
            <w:shd w:val="clear" w:color="auto" w:fill="D1E8B2" w:themeFill="accent4" w:themeFillTint="66"/>
            <w:vAlign w:val="center"/>
          </w:tcPr>
          <w:p w14:paraId="702CFCE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Landforms and landscapes</w:t>
            </w:r>
          </w:p>
        </w:tc>
        <w:tc>
          <w:tcPr>
            <w:tcW w:w="282" w:type="dxa"/>
            <w:gridSpan w:val="2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08EF901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8" w:type="dxa"/>
            <w:gridSpan w:val="18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77E8EB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Antarctica</w:t>
            </w:r>
          </w:p>
        </w:tc>
        <w:tc>
          <w:tcPr>
            <w:tcW w:w="274" w:type="dxa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382F7768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3" w:type="dxa"/>
            <w:gridSpan w:val="8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04AA2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Coasts (fieldwork)</w:t>
            </w: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E01283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23A05031" w14:textId="77777777" w:rsidTr="005D0A41">
        <w:trPr>
          <w:cantSplit/>
          <w:trHeight w:val="549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4CD3E77D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64874A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14:paraId="43A71CC4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4665" w:type="dxa"/>
            <w:gridSpan w:val="8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0760D8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Making plans</w:t>
            </w:r>
          </w:p>
        </w:tc>
        <w:tc>
          <w:tcPr>
            <w:tcW w:w="236" w:type="dxa"/>
            <w:gridSpan w:val="3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1F1B2FE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7" w:type="dxa"/>
            <w:gridSpan w:val="1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09D7C8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Everyday life</w:t>
            </w:r>
          </w:p>
        </w:tc>
        <w:tc>
          <w:tcPr>
            <w:tcW w:w="960" w:type="dxa"/>
            <w:gridSpan w:val="5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21A80134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8" w:type="dxa"/>
            <w:gridSpan w:val="1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42F0F2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Visiting France</w:t>
            </w:r>
          </w:p>
        </w:tc>
        <w:tc>
          <w:tcPr>
            <w:tcW w:w="945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422519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6D5DD766" w14:textId="77777777" w:rsidTr="005D0A41">
        <w:trPr>
          <w:trHeight w:val="567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</w:tcPr>
          <w:p w14:paraId="58312ED5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</w:tcPr>
          <w:p w14:paraId="71DE82B5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14:paraId="0049581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Indonesian</w:t>
            </w:r>
          </w:p>
        </w:tc>
        <w:tc>
          <w:tcPr>
            <w:tcW w:w="8804" w:type="dxa"/>
            <w:gridSpan w:val="19"/>
            <w:tcBorders>
              <w:right w:val="dotted" w:sz="4" w:space="0" w:color="auto"/>
            </w:tcBorders>
            <w:vAlign w:val="center"/>
          </w:tcPr>
          <w:p w14:paraId="18C50110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 w:cs="Times New Roman"/>
                <w:sz w:val="20"/>
                <w:szCs w:val="20"/>
              </w:rPr>
              <w:t>School</w:t>
            </w:r>
          </w:p>
        </w:tc>
        <w:tc>
          <w:tcPr>
            <w:tcW w:w="1079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C677B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EB727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 w:cs="Times New Roman"/>
                <w:sz w:val="20"/>
                <w:szCs w:val="20"/>
              </w:rPr>
              <w:t>Directions and transport</w:t>
            </w:r>
          </w:p>
        </w:tc>
        <w:tc>
          <w:tcPr>
            <w:tcW w:w="945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3931A1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23BFDFA1" w14:textId="77777777" w:rsidTr="005D0A41">
        <w:trPr>
          <w:cantSplit/>
          <w:trHeight w:val="567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441D507A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3A52BDE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14:paraId="6290AB6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Health &amp; PE</w:t>
            </w:r>
          </w:p>
        </w:tc>
        <w:tc>
          <w:tcPr>
            <w:tcW w:w="6870" w:type="dxa"/>
            <w:gridSpan w:val="14"/>
            <w:vAlign w:val="center"/>
          </w:tcPr>
          <w:p w14:paraId="630D753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Athletics</w:t>
            </w:r>
          </w:p>
        </w:tc>
        <w:tc>
          <w:tcPr>
            <w:tcW w:w="2676" w:type="dxa"/>
            <w:gridSpan w:val="8"/>
            <w:tcBorders>
              <w:right w:val="dotted" w:sz="4" w:space="0" w:color="auto"/>
            </w:tcBorders>
            <w:vAlign w:val="center"/>
          </w:tcPr>
          <w:p w14:paraId="1657ED5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Health: </w:t>
            </w:r>
          </w:p>
          <w:p w14:paraId="463A162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shifting knowledge</w:t>
            </w:r>
          </w:p>
        </w:tc>
        <w:tc>
          <w:tcPr>
            <w:tcW w:w="337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18CD2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8"/>
            <w:tcBorders>
              <w:left w:val="single" w:sz="4" w:space="0" w:color="auto"/>
            </w:tcBorders>
            <w:vAlign w:val="center"/>
          </w:tcPr>
          <w:p w14:paraId="4834314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Fitness</w:t>
            </w:r>
          </w:p>
        </w:tc>
        <w:tc>
          <w:tcPr>
            <w:tcW w:w="1998" w:type="dxa"/>
            <w:gridSpan w:val="3"/>
            <w:vAlign w:val="center"/>
          </w:tcPr>
          <w:p w14:paraId="1553343B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Net/wall sports</w:t>
            </w:r>
          </w:p>
        </w:tc>
        <w:tc>
          <w:tcPr>
            <w:tcW w:w="2997" w:type="dxa"/>
            <w:gridSpan w:val="5"/>
            <w:vAlign w:val="center"/>
          </w:tcPr>
          <w:p w14:paraId="3407813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Health: </w:t>
            </w:r>
          </w:p>
          <w:p w14:paraId="1EF412C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playing it safe</w:t>
            </w:r>
          </w:p>
        </w:tc>
        <w:tc>
          <w:tcPr>
            <w:tcW w:w="2979" w:type="dxa"/>
            <w:gridSpan w:val="7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4809424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Investigation project</w:t>
            </w:r>
          </w:p>
        </w:tc>
      </w:tr>
      <w:tr w:rsidR="00AB09AF" w:rsidRPr="00AB09AF" w14:paraId="00DBB873" w14:textId="77777777" w:rsidTr="005D0A41">
        <w:trPr>
          <w:cantSplit/>
          <w:trHeight w:val="567"/>
        </w:trPr>
        <w:tc>
          <w:tcPr>
            <w:tcW w:w="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12F2DFF5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A8683E3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14:paraId="657E52A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Sport</w:t>
            </w:r>
          </w:p>
        </w:tc>
        <w:tc>
          <w:tcPr>
            <w:tcW w:w="9883" w:type="dxa"/>
            <w:gridSpan w:val="24"/>
            <w:tcBorders>
              <w:right w:val="single" w:sz="4" w:space="0" w:color="auto"/>
            </w:tcBorders>
            <w:vAlign w:val="center"/>
          </w:tcPr>
          <w:p w14:paraId="3A36FEC2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Students choose from a range of sports</w:t>
            </w:r>
          </w:p>
        </w:tc>
        <w:tc>
          <w:tcPr>
            <w:tcW w:w="9978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D823A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Students choose from a range of sports</w:t>
            </w:r>
          </w:p>
        </w:tc>
      </w:tr>
      <w:tr w:rsidR="00AB09AF" w:rsidRPr="00AB09AF" w14:paraId="49C18519" w14:textId="77777777" w:rsidTr="005D0A41">
        <w:trPr>
          <w:trHeight w:val="739"/>
        </w:trPr>
        <w:tc>
          <w:tcPr>
            <w:tcW w:w="8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083FC90E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210D730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B1BF4C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Homegroup</w:t>
            </w:r>
          </w:p>
        </w:tc>
        <w:tc>
          <w:tcPr>
            <w:tcW w:w="9883" w:type="dxa"/>
            <w:gridSpan w:val="2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A8E2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Mental health</w:t>
            </w:r>
          </w:p>
        </w:tc>
        <w:tc>
          <w:tcPr>
            <w:tcW w:w="9978" w:type="dxa"/>
            <w:gridSpan w:val="2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7DD0D6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Habits of mind</w:t>
            </w:r>
          </w:p>
        </w:tc>
      </w:tr>
    </w:tbl>
    <w:tbl>
      <w:tblPr>
        <w:tblStyle w:val="TableGrid"/>
        <w:tblW w:w="22650" w:type="dxa"/>
        <w:tblInd w:w="-1" w:type="dxa"/>
        <w:tblLayout w:type="fixed"/>
        <w:tblLook w:val="04A0" w:firstRow="1" w:lastRow="0" w:firstColumn="1" w:lastColumn="0" w:noHBand="0" w:noVBand="1"/>
        <w:tblDescription w:val="Full-page table showing planning by year level, secondary school, Year 8, Semester 2"/>
      </w:tblPr>
      <w:tblGrid>
        <w:gridCol w:w="815"/>
        <w:gridCol w:w="570"/>
        <w:gridCol w:w="1415"/>
        <w:gridCol w:w="1323"/>
        <w:gridCol w:w="1290"/>
        <w:gridCol w:w="267"/>
        <w:gridCol w:w="589"/>
        <w:gridCol w:w="409"/>
        <w:gridCol w:w="1002"/>
        <w:gridCol w:w="408"/>
        <w:gridCol w:w="322"/>
        <w:gridCol w:w="197"/>
        <w:gridCol w:w="69"/>
        <w:gridCol w:w="760"/>
        <w:gridCol w:w="12"/>
        <w:gridCol w:w="80"/>
        <w:gridCol w:w="144"/>
        <w:gridCol w:w="2148"/>
        <w:gridCol w:w="865"/>
        <w:gridCol w:w="37"/>
        <w:gridCol w:w="470"/>
        <w:gridCol w:w="92"/>
        <w:gridCol w:w="138"/>
        <w:gridCol w:w="103"/>
        <w:gridCol w:w="159"/>
        <w:gridCol w:w="314"/>
        <w:gridCol w:w="687"/>
        <w:gridCol w:w="37"/>
        <w:gridCol w:w="652"/>
        <w:gridCol w:w="310"/>
        <w:gridCol w:w="235"/>
        <w:gridCol w:w="487"/>
        <w:gridCol w:w="734"/>
        <w:gridCol w:w="542"/>
        <w:gridCol w:w="359"/>
        <w:gridCol w:w="14"/>
        <w:gridCol w:w="222"/>
        <w:gridCol w:w="1403"/>
        <w:gridCol w:w="788"/>
        <w:gridCol w:w="192"/>
        <w:gridCol w:w="17"/>
        <w:gridCol w:w="69"/>
        <w:gridCol w:w="1586"/>
        <w:gridCol w:w="45"/>
        <w:gridCol w:w="273"/>
      </w:tblGrid>
      <w:tr w:rsidR="00AB09AF" w:rsidRPr="00AB09AF" w14:paraId="266402E4" w14:textId="77777777" w:rsidTr="005D0A41">
        <w:trPr>
          <w:cantSplit/>
          <w:trHeight w:val="567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1BE461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9AF">
              <w:rPr>
                <w:rFonts w:ascii="Arial Narrow" w:hAnsi="Arial Narrow"/>
                <w:b/>
                <w:sz w:val="20"/>
                <w:szCs w:val="20"/>
              </w:rPr>
              <w:t>Semester units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51DF9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BD742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Drama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EDFE35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Non-verbal communication: </w:t>
            </w:r>
          </w:p>
          <w:p w14:paraId="7B3DFB10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mime</w:t>
            </w:r>
          </w:p>
        </w:tc>
        <w:tc>
          <w:tcPr>
            <w:tcW w:w="26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D57D6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6" w:type="dxa"/>
            <w:gridSpan w:val="10"/>
            <w:tcBorders>
              <w:right w:val="dotted" w:sz="4" w:space="0" w:color="auto"/>
            </w:tcBorders>
            <w:vAlign w:val="center"/>
          </w:tcPr>
          <w:p w14:paraId="003914D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Script development: </w:t>
            </w:r>
          </w:p>
          <w:p w14:paraId="28E23575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voice work (spooky noises)</w:t>
            </w:r>
          </w:p>
        </w:tc>
        <w:tc>
          <w:tcPr>
            <w:tcW w:w="262" w:type="dxa"/>
            <w:gridSpan w:val="2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092994D0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93" w:type="dxa"/>
            <w:gridSpan w:val="16"/>
            <w:tcBorders>
              <w:right w:val="dotted" w:sz="4" w:space="0" w:color="auto"/>
            </w:tcBorders>
            <w:vAlign w:val="center"/>
          </w:tcPr>
          <w:p w14:paraId="1B3EA01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Group performances:</w:t>
            </w:r>
          </w:p>
          <w:p w14:paraId="4C916D59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learning blocking/character development</w:t>
            </w:r>
          </w:p>
        </w:tc>
        <w:tc>
          <w:tcPr>
            <w:tcW w:w="1973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21CCFF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46C1A697" w14:textId="77777777" w:rsidTr="005D0A41">
        <w:trPr>
          <w:trHeight w:val="567"/>
        </w:trPr>
        <w:tc>
          <w:tcPr>
            <w:tcW w:w="8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</w:tcPr>
          <w:p w14:paraId="65CFA079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</w:tcPr>
          <w:p w14:paraId="694C22E9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E4467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Visual Arts</w:t>
            </w:r>
          </w:p>
        </w:tc>
        <w:tc>
          <w:tcPr>
            <w:tcW w:w="6636" w:type="dxa"/>
            <w:gridSpan w:val="11"/>
            <w:tcBorders>
              <w:right w:val="dotted" w:sz="4" w:space="0" w:color="auto"/>
            </w:tcBorders>
            <w:vAlign w:val="center"/>
          </w:tcPr>
          <w:p w14:paraId="587147A8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Portraiture (drawing/painting)</w:t>
            </w:r>
          </w:p>
        </w:tc>
        <w:tc>
          <w:tcPr>
            <w:tcW w:w="236" w:type="dxa"/>
            <w:gridSpan w:val="3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0CD6E9D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2" w:type="dxa"/>
            <w:gridSpan w:val="12"/>
            <w:tcBorders>
              <w:right w:val="dotted" w:sz="4" w:space="0" w:color="auto"/>
            </w:tcBorders>
            <w:vAlign w:val="center"/>
          </w:tcPr>
          <w:p w14:paraId="2BD6004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Ceramics (3D work)</w:t>
            </w:r>
          </w:p>
        </w:tc>
        <w:tc>
          <w:tcPr>
            <w:tcW w:w="310" w:type="dxa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4BD654F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right w:val="dotted" w:sz="4" w:space="0" w:color="auto"/>
            </w:tcBorders>
            <w:vAlign w:val="center"/>
          </w:tcPr>
          <w:p w14:paraId="7886CDD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Visual communication</w:t>
            </w:r>
          </w:p>
        </w:tc>
        <w:tc>
          <w:tcPr>
            <w:tcW w:w="273" w:type="dxa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69394D5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7B125AA0" w14:textId="77777777" w:rsidTr="005D0A41">
        <w:trPr>
          <w:trHeight w:val="567"/>
        </w:trPr>
        <w:tc>
          <w:tcPr>
            <w:tcW w:w="8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</w:tcPr>
          <w:p w14:paraId="0E20C853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</w:tcPr>
          <w:p w14:paraId="1AB1C6FC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14:paraId="312B792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3878" w:type="dxa"/>
            <w:gridSpan w:val="5"/>
            <w:vAlign w:val="center"/>
          </w:tcPr>
          <w:p w14:paraId="6BD4A60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Performance skills</w:t>
            </w:r>
          </w:p>
        </w:tc>
        <w:tc>
          <w:tcPr>
            <w:tcW w:w="2994" w:type="dxa"/>
            <w:gridSpan w:val="9"/>
            <w:vAlign w:val="center"/>
          </w:tcPr>
          <w:p w14:paraId="57F3912C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Music arrangement</w:t>
            </w:r>
          </w:p>
        </w:tc>
        <w:tc>
          <w:tcPr>
            <w:tcW w:w="4012" w:type="dxa"/>
            <w:gridSpan w:val="8"/>
            <w:vAlign w:val="center"/>
          </w:tcPr>
          <w:p w14:paraId="36152B6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Composition</w:t>
            </w:r>
          </w:p>
        </w:tc>
        <w:tc>
          <w:tcPr>
            <w:tcW w:w="3456" w:type="dxa"/>
            <w:gridSpan w:val="8"/>
            <w:tcBorders>
              <w:right w:val="dotted" w:sz="4" w:space="0" w:color="auto"/>
            </w:tcBorders>
            <w:vAlign w:val="center"/>
          </w:tcPr>
          <w:p w14:paraId="652F4098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Solo performance</w:t>
            </w:r>
          </w:p>
        </w:tc>
        <w:tc>
          <w:tcPr>
            <w:tcW w:w="542" w:type="dxa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0CE052C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6"/>
            <w:tcBorders>
              <w:right w:val="dotted" w:sz="4" w:space="0" w:color="auto"/>
            </w:tcBorders>
            <w:vAlign w:val="center"/>
          </w:tcPr>
          <w:p w14:paraId="5AA94FC9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Group performance</w:t>
            </w:r>
          </w:p>
        </w:tc>
        <w:tc>
          <w:tcPr>
            <w:tcW w:w="199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C66B3F4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70822D34" w14:textId="77777777" w:rsidTr="00AB09AF">
        <w:trPr>
          <w:cantSplit/>
          <w:trHeight w:val="563"/>
        </w:trPr>
        <w:tc>
          <w:tcPr>
            <w:tcW w:w="8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  <w:textDirection w:val="btLr"/>
            <w:vAlign w:val="center"/>
          </w:tcPr>
          <w:p w14:paraId="0A2B94CE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F84CDF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14:paraId="04A9DD09" w14:textId="77777777" w:rsidR="00AB09AF" w:rsidRPr="00AB09AF" w:rsidRDefault="00AB09AF" w:rsidP="005D0A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09AF"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Materials and technologies specials </w:t>
            </w:r>
          </w:p>
        </w:tc>
        <w:tc>
          <w:tcPr>
            <w:tcW w:w="2880" w:type="dxa"/>
            <w:gridSpan w:val="3"/>
            <w:shd w:val="clear" w:color="auto" w:fill="D1E8B2" w:themeFill="accent4" w:themeFillTint="66"/>
            <w:vAlign w:val="center"/>
          </w:tcPr>
          <w:p w14:paraId="0391437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Safety</w:t>
            </w:r>
          </w:p>
        </w:tc>
        <w:tc>
          <w:tcPr>
            <w:tcW w:w="2000" w:type="dxa"/>
            <w:gridSpan w:val="3"/>
            <w:vAlign w:val="center"/>
          </w:tcPr>
          <w:p w14:paraId="76D5F19C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Equipment</w:t>
            </w:r>
          </w:p>
        </w:tc>
        <w:tc>
          <w:tcPr>
            <w:tcW w:w="1992" w:type="dxa"/>
            <w:gridSpan w:val="8"/>
            <w:vAlign w:val="center"/>
          </w:tcPr>
          <w:p w14:paraId="08A2F585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Properties of textiles</w:t>
            </w: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  <w:vAlign w:val="center"/>
          </w:tcPr>
          <w:p w14:paraId="6EB1AEE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Fabric colouration and decoration</w:t>
            </w:r>
          </w:p>
        </w:tc>
        <w:tc>
          <w:tcPr>
            <w:tcW w:w="2999" w:type="dxa"/>
            <w:gridSpan w:val="11"/>
            <w:tcBorders>
              <w:left w:val="single" w:sz="4" w:space="0" w:color="auto"/>
            </w:tcBorders>
            <w:vAlign w:val="center"/>
          </w:tcPr>
          <w:p w14:paraId="3190C278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The sewing machine</w:t>
            </w:r>
          </w:p>
        </w:tc>
        <w:tc>
          <w:tcPr>
            <w:tcW w:w="3996" w:type="dxa"/>
            <w:gridSpan w:val="8"/>
            <w:vAlign w:val="center"/>
          </w:tcPr>
          <w:p w14:paraId="19813F8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Product construction using the machine</w:t>
            </w:r>
          </w:p>
        </w:tc>
        <w:tc>
          <w:tcPr>
            <w:tcW w:w="2970" w:type="dxa"/>
            <w:gridSpan w:val="7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E6FC26B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Assessment, self-evaluation and reflection</w:t>
            </w:r>
          </w:p>
        </w:tc>
      </w:tr>
      <w:tr w:rsidR="00AB09AF" w:rsidRPr="00AB09AF" w14:paraId="78799E1D" w14:textId="77777777" w:rsidTr="00AB09AF">
        <w:trPr>
          <w:trHeight w:val="567"/>
        </w:trPr>
        <w:tc>
          <w:tcPr>
            <w:tcW w:w="8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</w:tcPr>
          <w:p w14:paraId="4D0D15C8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097718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14:paraId="282A9A9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Food specialisations</w:t>
            </w:r>
          </w:p>
        </w:tc>
        <w:tc>
          <w:tcPr>
            <w:tcW w:w="2880" w:type="dxa"/>
            <w:gridSpan w:val="3"/>
            <w:shd w:val="clear" w:color="auto" w:fill="D1E8B2" w:themeFill="accent4" w:themeFillTint="66"/>
            <w:vAlign w:val="center"/>
          </w:tcPr>
          <w:p w14:paraId="0579D958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Safety</w:t>
            </w:r>
          </w:p>
        </w:tc>
        <w:tc>
          <w:tcPr>
            <w:tcW w:w="2000" w:type="dxa"/>
            <w:gridSpan w:val="3"/>
            <w:vAlign w:val="center"/>
          </w:tcPr>
          <w:p w14:paraId="2E93BED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Equipment/</w:t>
            </w:r>
          </w:p>
          <w:p w14:paraId="750C141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measurements</w:t>
            </w:r>
          </w:p>
        </w:tc>
        <w:tc>
          <w:tcPr>
            <w:tcW w:w="1992" w:type="dxa"/>
            <w:gridSpan w:val="8"/>
            <w:vAlign w:val="center"/>
          </w:tcPr>
          <w:p w14:paraId="6B6BB11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Sensory evaluation</w:t>
            </w: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  <w:vAlign w:val="center"/>
          </w:tcPr>
          <w:p w14:paraId="1D75873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Nutrition and dietary requirements</w:t>
            </w:r>
          </w:p>
        </w:tc>
        <w:tc>
          <w:tcPr>
            <w:tcW w:w="2999" w:type="dxa"/>
            <w:gridSpan w:val="11"/>
            <w:tcBorders>
              <w:left w:val="single" w:sz="4" w:space="0" w:color="auto"/>
            </w:tcBorders>
            <w:vAlign w:val="center"/>
          </w:tcPr>
          <w:p w14:paraId="40D103F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Practical sessions</w:t>
            </w:r>
          </w:p>
        </w:tc>
        <w:tc>
          <w:tcPr>
            <w:tcW w:w="3996" w:type="dxa"/>
            <w:gridSpan w:val="8"/>
            <w:vAlign w:val="center"/>
          </w:tcPr>
          <w:p w14:paraId="2D91593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Design briefs: </w:t>
            </w:r>
          </w:p>
          <w:p w14:paraId="3C1982C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investigation, design and production </w:t>
            </w:r>
          </w:p>
        </w:tc>
        <w:tc>
          <w:tcPr>
            <w:tcW w:w="2970" w:type="dxa"/>
            <w:gridSpan w:val="7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9BBE62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Assessment, self-evaluation and reflection</w:t>
            </w:r>
          </w:p>
        </w:tc>
      </w:tr>
      <w:tr w:rsidR="00AB09AF" w:rsidRPr="00AB09AF" w14:paraId="5A777343" w14:textId="77777777" w:rsidTr="005D0A41">
        <w:trPr>
          <w:trHeight w:val="567"/>
        </w:trPr>
        <w:tc>
          <w:tcPr>
            <w:tcW w:w="8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</w:tcPr>
          <w:p w14:paraId="6CB3BBF6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3ECF44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12" w:space="0" w:color="auto"/>
            </w:tcBorders>
            <w:vAlign w:val="center"/>
          </w:tcPr>
          <w:p w14:paraId="72A24A2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Food and fibre production</w:t>
            </w:r>
          </w:p>
        </w:tc>
        <w:tc>
          <w:tcPr>
            <w:tcW w:w="2880" w:type="dxa"/>
            <w:gridSpan w:val="3"/>
            <w:vAlign w:val="center"/>
          </w:tcPr>
          <w:p w14:paraId="5702B97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Tools and equipment</w:t>
            </w:r>
          </w:p>
        </w:tc>
        <w:tc>
          <w:tcPr>
            <w:tcW w:w="2000" w:type="dxa"/>
            <w:gridSpan w:val="3"/>
            <w:vAlign w:val="center"/>
          </w:tcPr>
          <w:p w14:paraId="1E90FBCB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Plant physiology</w:t>
            </w:r>
          </w:p>
        </w:tc>
        <w:tc>
          <w:tcPr>
            <w:tcW w:w="1992" w:type="dxa"/>
            <w:gridSpan w:val="8"/>
            <w:vAlign w:val="center"/>
          </w:tcPr>
          <w:p w14:paraId="3B18691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Soils and nutrients</w:t>
            </w: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  <w:vAlign w:val="center"/>
          </w:tcPr>
          <w:p w14:paraId="3285A3F4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Hydroponics</w:t>
            </w:r>
          </w:p>
        </w:tc>
        <w:tc>
          <w:tcPr>
            <w:tcW w:w="2999" w:type="dxa"/>
            <w:gridSpan w:val="11"/>
            <w:tcBorders>
              <w:left w:val="single" w:sz="4" w:space="0" w:color="auto"/>
            </w:tcBorders>
            <w:vAlign w:val="center"/>
          </w:tcPr>
          <w:p w14:paraId="4BEF8B60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Landscape design: garden beds, understanding seedlings</w:t>
            </w:r>
          </w:p>
        </w:tc>
        <w:tc>
          <w:tcPr>
            <w:tcW w:w="3996" w:type="dxa"/>
            <w:gridSpan w:val="8"/>
            <w:vAlign w:val="center"/>
          </w:tcPr>
          <w:p w14:paraId="3FC2C382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Design briefs: </w:t>
            </w:r>
          </w:p>
          <w:p w14:paraId="2DD31FB4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investigation and  design </w:t>
            </w:r>
          </w:p>
        </w:tc>
        <w:tc>
          <w:tcPr>
            <w:tcW w:w="2970" w:type="dxa"/>
            <w:gridSpan w:val="7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7740F30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Assessment, self-evaluation and reflection</w:t>
            </w:r>
          </w:p>
        </w:tc>
      </w:tr>
      <w:tr w:rsidR="00AB09AF" w:rsidRPr="00AB09AF" w14:paraId="2787BB76" w14:textId="77777777" w:rsidTr="00AB09AF">
        <w:trPr>
          <w:trHeight w:val="567"/>
        </w:trPr>
        <w:tc>
          <w:tcPr>
            <w:tcW w:w="8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CC"/>
          </w:tcPr>
          <w:p w14:paraId="338DAE7A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6B4FB1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12" w:space="0" w:color="auto"/>
            </w:tcBorders>
            <w:vAlign w:val="center"/>
          </w:tcPr>
          <w:p w14:paraId="78DD1D2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2" w:type="dxa"/>
            <w:gridSpan w:val="14"/>
            <w:shd w:val="clear" w:color="auto" w:fill="D1E8B2" w:themeFill="accent4" w:themeFillTint="66"/>
            <w:vAlign w:val="center"/>
          </w:tcPr>
          <w:p w14:paraId="55B54C6B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Safe use of hand and power tools</w:t>
            </w:r>
          </w:p>
        </w:tc>
        <w:tc>
          <w:tcPr>
            <w:tcW w:w="5013" w:type="dxa"/>
            <w:gridSpan w:val="10"/>
            <w:vAlign w:val="center"/>
          </w:tcPr>
          <w:p w14:paraId="2741957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Introduction design software and design process</w:t>
            </w:r>
          </w:p>
        </w:tc>
        <w:tc>
          <w:tcPr>
            <w:tcW w:w="2997" w:type="dxa"/>
            <w:gridSpan w:val="7"/>
            <w:vAlign w:val="center"/>
          </w:tcPr>
          <w:p w14:paraId="1A10B67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Tool process and nomenclature</w:t>
            </w:r>
          </w:p>
        </w:tc>
        <w:tc>
          <w:tcPr>
            <w:tcW w:w="1998" w:type="dxa"/>
            <w:gridSpan w:val="4"/>
            <w:vAlign w:val="center"/>
          </w:tcPr>
          <w:p w14:paraId="0E35268A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Material studies: hard and softwoods</w:t>
            </w:r>
          </w:p>
        </w:tc>
        <w:tc>
          <w:tcPr>
            <w:tcW w:w="2970" w:type="dxa"/>
            <w:gridSpan w:val="7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81422CC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Assessment, self-evaluation and reflection</w:t>
            </w:r>
          </w:p>
        </w:tc>
      </w:tr>
      <w:tr w:rsidR="00AB09AF" w:rsidRPr="00AB09AF" w14:paraId="12C87DD9" w14:textId="77777777" w:rsidTr="005D0A41">
        <w:trPr>
          <w:trHeight w:val="851"/>
        </w:trPr>
        <w:tc>
          <w:tcPr>
            <w:tcW w:w="8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2F5F0F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E76F9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14:paraId="6C0714F5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Digital Technologies</w:t>
            </w:r>
          </w:p>
        </w:tc>
        <w:tc>
          <w:tcPr>
            <w:tcW w:w="5807" w:type="dxa"/>
            <w:gridSpan w:val="9"/>
            <w:tcBorders>
              <w:right w:val="single" w:sz="4" w:space="0" w:color="auto"/>
            </w:tcBorders>
            <w:vAlign w:val="center"/>
          </w:tcPr>
          <w:p w14:paraId="66BBE76C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Data and information: </w:t>
            </w:r>
          </w:p>
          <w:p w14:paraId="51AA1424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text, image and sound data </w:t>
            </w:r>
          </w:p>
        </w:tc>
        <w:tc>
          <w:tcPr>
            <w:tcW w:w="4677" w:type="dxa"/>
            <w:gridSpan w:val="1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D3973A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Dealing with data: </w:t>
            </w:r>
          </w:p>
          <w:p w14:paraId="445D3FFF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filtering, classifying, analysing </w:t>
            </w:r>
          </w:p>
        </w:tc>
        <w:tc>
          <w:tcPr>
            <w:tcW w:w="24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6CEEC1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6" w:type="dxa"/>
            <w:gridSpan w:val="11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6104924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Data flows: wired, wireless and mobile networks</w:t>
            </w: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2BA8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5" w:type="dxa"/>
            <w:gridSpan w:val="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44B9035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Acquiring data: search engines</w:t>
            </w: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1E82B0E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295A5991" w14:textId="77777777" w:rsidTr="005D0A41">
        <w:trPr>
          <w:trHeight w:val="85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090A56E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B09AF">
              <w:rPr>
                <w:rFonts w:ascii="Arial Narrow" w:hAnsi="Arial Narrow"/>
                <w:b/>
                <w:sz w:val="20"/>
                <w:szCs w:val="20"/>
              </w:rPr>
              <w:lastRenderedPageBreak/>
              <w:t>Semester units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273E42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8C46E3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Digital photography</w:t>
            </w:r>
          </w:p>
        </w:tc>
        <w:tc>
          <w:tcPr>
            <w:tcW w:w="5807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88554C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Photographic techniques:</w:t>
            </w:r>
          </w:p>
          <w:p w14:paraId="1D3D0E7E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learning to use a camera, rules of composition</w:t>
            </w:r>
          </w:p>
        </w:tc>
        <w:tc>
          <w:tcPr>
            <w:tcW w:w="4585" w:type="dxa"/>
            <w:gridSpan w:val="9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A61AEFF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Photoshop techniques</w:t>
            </w:r>
          </w:p>
        </w:tc>
        <w:tc>
          <w:tcPr>
            <w:tcW w:w="333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34175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2F0A8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Field trip:</w:t>
            </w:r>
          </w:p>
          <w:p w14:paraId="62873DFD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 xml:space="preserve">botanical Gardens </w:t>
            </w:r>
          </w:p>
        </w:tc>
        <w:tc>
          <w:tcPr>
            <w:tcW w:w="235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1EE65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Field trip:</w:t>
            </w:r>
          </w:p>
          <w:p w14:paraId="3D039094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beach</w:t>
            </w:r>
          </w:p>
        </w:tc>
        <w:tc>
          <w:tcPr>
            <w:tcW w:w="246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E4938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Alphabet in nature</w:t>
            </w:r>
          </w:p>
        </w:tc>
        <w:tc>
          <w:tcPr>
            <w:tcW w:w="190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DBBFD0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Portraiture</w:t>
            </w:r>
          </w:p>
        </w:tc>
      </w:tr>
      <w:tr w:rsidR="00AB09AF" w:rsidRPr="00AB09AF" w14:paraId="24F2993C" w14:textId="77777777" w:rsidTr="005D0A41">
        <w:trPr>
          <w:trHeight w:val="56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2AE2B3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7AA65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14:paraId="1A60B57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Cartooning</w:t>
            </w:r>
          </w:p>
        </w:tc>
        <w:tc>
          <w:tcPr>
            <w:tcW w:w="3469" w:type="dxa"/>
            <w:gridSpan w:val="4"/>
            <w:tcBorders>
              <w:right w:val="single" w:sz="4" w:space="0" w:color="auto"/>
            </w:tcBorders>
            <w:vAlign w:val="center"/>
          </w:tcPr>
          <w:p w14:paraId="0B1E68BB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Comic life (using Macs)</w:t>
            </w:r>
          </w:p>
        </w:tc>
        <w:tc>
          <w:tcPr>
            <w:tcW w:w="31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480E3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Comic book cover</w:t>
            </w:r>
          </w:p>
        </w:tc>
        <w:tc>
          <w:tcPr>
            <w:tcW w:w="527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4BB9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Comic book</w:t>
            </w:r>
          </w:p>
        </w:tc>
        <w:tc>
          <w:tcPr>
            <w:tcW w:w="7928" w:type="dxa"/>
            <w:gridSpan w:val="17"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8F2C815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Cartooning assignment</w:t>
            </w:r>
          </w:p>
        </w:tc>
      </w:tr>
      <w:tr w:rsidR="00AB09AF" w:rsidRPr="00AB09AF" w14:paraId="4A74BE29" w14:textId="77777777" w:rsidTr="005D0A41">
        <w:trPr>
          <w:trHeight w:val="56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ED50D7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430ADD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14:paraId="5704BA6B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Music production</w:t>
            </w:r>
          </w:p>
        </w:tc>
        <w:tc>
          <w:tcPr>
            <w:tcW w:w="9020" w:type="dxa"/>
            <w:gridSpan w:val="15"/>
            <w:tcBorders>
              <w:right w:val="dotted" w:sz="4" w:space="0" w:color="auto"/>
            </w:tcBorders>
            <w:vAlign w:val="center"/>
          </w:tcPr>
          <w:p w14:paraId="6B7077B4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Arrangement and performance</w:t>
            </w:r>
          </w:p>
        </w:tc>
        <w:tc>
          <w:tcPr>
            <w:tcW w:w="90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AD369D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198D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Recording and mixing</w:t>
            </w:r>
          </w:p>
        </w:tc>
        <w:tc>
          <w:tcPr>
            <w:tcW w:w="4277" w:type="dxa"/>
            <w:gridSpan w:val="7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81FB03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CD design</w:t>
            </w: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D874BD2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9AF" w:rsidRPr="00AB09AF" w14:paraId="016AF387" w14:textId="77777777" w:rsidTr="005D0A41">
        <w:trPr>
          <w:trHeight w:val="851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BB002EF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6D7513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14:paraId="44312342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Outdoor Ed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2C226E26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Maps and orientation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731C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Orienteering activity</w:t>
            </w:r>
          </w:p>
        </w:tc>
        <w:tc>
          <w:tcPr>
            <w:tcW w:w="2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4C1B4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Climates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7E9A4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Rock climbing and safety</w:t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AE47C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Research project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53D2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Surfing/</w:t>
            </w:r>
          </w:p>
          <w:p w14:paraId="6C7872E8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horse riding</w:t>
            </w:r>
          </w:p>
          <w:p w14:paraId="63DD2364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and safety</w:t>
            </w:r>
          </w:p>
        </w:tc>
        <w:tc>
          <w:tcPr>
            <w:tcW w:w="24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3AFEF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Research project</w:t>
            </w:r>
          </w:p>
        </w:tc>
        <w:tc>
          <w:tcPr>
            <w:tcW w:w="40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049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Survival skills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2C0FE7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Camp</w:t>
            </w:r>
          </w:p>
        </w:tc>
      </w:tr>
      <w:tr w:rsidR="00AB09AF" w:rsidRPr="00AB09AF" w14:paraId="0C4D9335" w14:textId="77777777" w:rsidTr="005D0A41">
        <w:trPr>
          <w:trHeight w:val="567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0D3704" w14:textId="77777777" w:rsidR="00AB09AF" w:rsidRPr="00AB09AF" w:rsidRDefault="00AB09AF" w:rsidP="005D0A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047E67" w14:textId="77777777" w:rsidR="00AB09AF" w:rsidRPr="00AB09AF" w:rsidRDefault="00AB09AF" w:rsidP="005D0A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214A6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Boat building</w:t>
            </w:r>
          </w:p>
        </w:tc>
        <w:tc>
          <w:tcPr>
            <w:tcW w:w="132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F56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Boat research</w:t>
            </w:r>
          </w:p>
        </w:tc>
        <w:tc>
          <w:tcPr>
            <w:tcW w:w="396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9F8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Boat design</w:t>
            </w:r>
          </w:p>
        </w:tc>
        <w:tc>
          <w:tcPr>
            <w:tcW w:w="4634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63A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Material preparation</w:t>
            </w:r>
          </w:p>
        </w:tc>
        <w:tc>
          <w:tcPr>
            <w:tcW w:w="7746" w:type="dxa"/>
            <w:gridSpan w:val="1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B815" w14:textId="77777777" w:rsidR="00AB09AF" w:rsidRPr="00AB09AF" w:rsidRDefault="00AB09AF" w:rsidP="005D0A41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Boat building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A65BE97" w14:textId="77777777" w:rsidR="00AB09AF" w:rsidRPr="00AB09AF" w:rsidRDefault="00AB09AF" w:rsidP="005D0A41">
            <w:pPr>
              <w:rPr>
                <w:rFonts w:ascii="Arial Narrow" w:hAnsi="Arial Narrow"/>
                <w:sz w:val="20"/>
                <w:szCs w:val="20"/>
              </w:rPr>
            </w:pPr>
            <w:r w:rsidRPr="00AB09AF">
              <w:rPr>
                <w:rFonts w:ascii="Arial Narrow" w:hAnsi="Arial Narrow"/>
                <w:sz w:val="20"/>
                <w:szCs w:val="20"/>
              </w:rPr>
              <w:t>Evaluation</w:t>
            </w:r>
          </w:p>
        </w:tc>
      </w:tr>
    </w:tbl>
    <w:p w14:paraId="1714FE65" w14:textId="77777777" w:rsidR="00AB09AF" w:rsidRPr="00AB09AF" w:rsidRDefault="00AB09AF" w:rsidP="00AB09AF">
      <w:pPr>
        <w:rPr>
          <w:rFonts w:ascii="Arial Narrow" w:hAnsi="Arial Narrow"/>
          <w:sz w:val="20"/>
          <w:szCs w:val="20"/>
        </w:rPr>
      </w:pPr>
    </w:p>
    <w:p w14:paraId="1B702DA1" w14:textId="77777777" w:rsidR="00AB09AF" w:rsidRPr="00AB09AF" w:rsidRDefault="00AB09AF" w:rsidP="00AB09AF">
      <w:pPr>
        <w:rPr>
          <w:rFonts w:cstheme="minorHAnsi"/>
          <w:b/>
          <w:sz w:val="20"/>
          <w:szCs w:val="20"/>
        </w:rPr>
      </w:pPr>
      <w:r w:rsidRPr="00AB09AF">
        <w:rPr>
          <w:rFonts w:cstheme="minorHAnsi"/>
          <w:b/>
          <w:sz w:val="20"/>
          <w:szCs w:val="20"/>
        </w:rPr>
        <w:t>Scheduled co-curricular activities:</w:t>
      </w:r>
    </w:p>
    <w:p w14:paraId="39933129" w14:textId="77777777" w:rsidR="00AB09AF" w:rsidRPr="00AB09AF" w:rsidRDefault="00AB09AF" w:rsidP="00AB09AF">
      <w:pPr>
        <w:pStyle w:val="ListParagraph"/>
        <w:numPr>
          <w:ilvl w:val="0"/>
          <w:numId w:val="38"/>
        </w:numPr>
        <w:rPr>
          <w:rFonts w:cstheme="minorHAnsi"/>
          <w:b/>
          <w:sz w:val="20"/>
          <w:szCs w:val="20"/>
        </w:rPr>
      </w:pPr>
      <w:r w:rsidRPr="00AB09AF">
        <w:rPr>
          <w:rFonts w:cstheme="minorHAnsi"/>
          <w:b/>
          <w:sz w:val="20"/>
          <w:szCs w:val="20"/>
        </w:rPr>
        <w:t xml:space="preserve">3-day school camp: </w:t>
      </w:r>
      <w:r w:rsidRPr="00AB09AF">
        <w:rPr>
          <w:rFonts w:cstheme="minorHAnsi"/>
          <w:sz w:val="20"/>
          <w:szCs w:val="20"/>
        </w:rPr>
        <w:t xml:space="preserve">run at various times during the year </w:t>
      </w:r>
    </w:p>
    <w:p w14:paraId="5ED1CA29" w14:textId="77777777" w:rsidR="00AB09AF" w:rsidRPr="00AB09AF" w:rsidRDefault="00AB09AF" w:rsidP="00AB09AF">
      <w:pPr>
        <w:pStyle w:val="ListParagraph"/>
        <w:numPr>
          <w:ilvl w:val="0"/>
          <w:numId w:val="38"/>
        </w:numPr>
        <w:rPr>
          <w:rFonts w:cstheme="minorHAnsi"/>
          <w:b/>
          <w:sz w:val="20"/>
          <w:szCs w:val="20"/>
        </w:rPr>
      </w:pPr>
      <w:r w:rsidRPr="00AB09AF">
        <w:rPr>
          <w:rFonts w:cstheme="minorHAnsi"/>
          <w:b/>
          <w:sz w:val="20"/>
          <w:szCs w:val="20"/>
        </w:rPr>
        <w:t xml:space="preserve">School sport: </w:t>
      </w:r>
      <w:r w:rsidRPr="00AB09AF">
        <w:rPr>
          <w:rFonts w:cstheme="minorHAnsi"/>
          <w:sz w:val="20"/>
          <w:szCs w:val="20"/>
        </w:rPr>
        <w:t>winter sports including football and netball, summer sports including cricket and tennis</w:t>
      </w:r>
    </w:p>
    <w:p w14:paraId="31455FB0" w14:textId="77777777" w:rsidR="00AB09AF" w:rsidRPr="00AB09AF" w:rsidRDefault="00AB09AF" w:rsidP="00AB09AF">
      <w:pPr>
        <w:pStyle w:val="ListParagraph"/>
        <w:numPr>
          <w:ilvl w:val="0"/>
          <w:numId w:val="38"/>
        </w:numPr>
        <w:rPr>
          <w:rFonts w:cstheme="minorHAnsi"/>
          <w:b/>
          <w:sz w:val="20"/>
          <w:szCs w:val="20"/>
        </w:rPr>
      </w:pPr>
      <w:r w:rsidRPr="00AB09AF">
        <w:rPr>
          <w:rFonts w:cstheme="minorHAnsi"/>
          <w:b/>
          <w:sz w:val="20"/>
          <w:szCs w:val="20"/>
        </w:rPr>
        <w:t xml:space="preserve">Debating competition: </w:t>
      </w:r>
      <w:r w:rsidRPr="00AB09AF">
        <w:rPr>
          <w:rFonts w:cstheme="minorHAnsi"/>
          <w:sz w:val="20"/>
          <w:szCs w:val="20"/>
        </w:rPr>
        <w:t>early Term 3 (week 2 – 4)</w:t>
      </w:r>
    </w:p>
    <w:p w14:paraId="4D749FC7" w14:textId="77777777" w:rsidR="00AB09AF" w:rsidRPr="00AB09AF" w:rsidRDefault="00AB09AF" w:rsidP="00AB09AF">
      <w:pPr>
        <w:pStyle w:val="ListParagraph"/>
        <w:numPr>
          <w:ilvl w:val="0"/>
          <w:numId w:val="38"/>
        </w:numPr>
        <w:rPr>
          <w:rFonts w:cstheme="minorHAnsi"/>
          <w:b/>
          <w:sz w:val="20"/>
          <w:szCs w:val="20"/>
        </w:rPr>
      </w:pPr>
      <w:r w:rsidRPr="00AB09AF">
        <w:rPr>
          <w:rFonts w:cstheme="minorHAnsi"/>
          <w:b/>
          <w:sz w:val="20"/>
          <w:szCs w:val="20"/>
        </w:rPr>
        <w:t>School production:</w:t>
      </w:r>
      <w:r w:rsidRPr="00AB09AF">
        <w:rPr>
          <w:rFonts w:cstheme="minorHAnsi"/>
          <w:sz w:val="20"/>
          <w:szCs w:val="20"/>
        </w:rPr>
        <w:t xml:space="preserve"> preparation during Term 3, production held week 13</w:t>
      </w:r>
    </w:p>
    <w:p w14:paraId="0E228204" w14:textId="77777777" w:rsidR="00AB09AF" w:rsidRPr="00AB09AF" w:rsidRDefault="00AB09AF" w:rsidP="00AB09AF">
      <w:pPr>
        <w:pStyle w:val="ListParagraph"/>
        <w:numPr>
          <w:ilvl w:val="0"/>
          <w:numId w:val="38"/>
        </w:numPr>
        <w:rPr>
          <w:rFonts w:cstheme="minorHAnsi"/>
          <w:b/>
          <w:sz w:val="20"/>
          <w:szCs w:val="20"/>
        </w:rPr>
      </w:pPr>
      <w:r w:rsidRPr="00AB09AF">
        <w:rPr>
          <w:rFonts w:cstheme="minorHAnsi"/>
          <w:b/>
          <w:sz w:val="20"/>
          <w:szCs w:val="20"/>
        </w:rPr>
        <w:t>Excursions and fieldtrips:</w:t>
      </w:r>
      <w:r w:rsidRPr="00AB09AF">
        <w:rPr>
          <w:rFonts w:cstheme="minorHAnsi"/>
          <w:sz w:val="20"/>
          <w:szCs w:val="20"/>
        </w:rPr>
        <w:t xml:space="preserve"> Botanical gardens field trip, Beach field trip, Coasts (fieldwork) – See specific units</w:t>
      </w:r>
    </w:p>
    <w:p w14:paraId="5CE29C6F" w14:textId="77777777" w:rsidR="00AB09AF" w:rsidRPr="00AB09AF" w:rsidRDefault="00AB09AF" w:rsidP="00AB09AF">
      <w:pPr>
        <w:pStyle w:val="ListParagraph"/>
        <w:numPr>
          <w:ilvl w:val="0"/>
          <w:numId w:val="38"/>
        </w:numPr>
        <w:rPr>
          <w:rFonts w:cstheme="minorHAnsi"/>
          <w:b/>
          <w:sz w:val="20"/>
          <w:szCs w:val="20"/>
        </w:rPr>
      </w:pPr>
      <w:r w:rsidRPr="00AB09AF">
        <w:rPr>
          <w:rFonts w:cstheme="minorHAnsi"/>
          <w:b/>
          <w:sz w:val="20"/>
          <w:szCs w:val="20"/>
        </w:rPr>
        <w:t>Incursions:</w:t>
      </w:r>
      <w:r w:rsidRPr="00AB09AF">
        <w:rPr>
          <w:rFonts w:cstheme="minorHAnsi"/>
          <w:sz w:val="20"/>
          <w:szCs w:val="20"/>
        </w:rPr>
        <w:t xml:space="preserve"> Cyber safety workshop (week 2), Drug education and peer pressure play (week 12)</w:t>
      </w:r>
    </w:p>
    <w:p w14:paraId="7C982503" w14:textId="77777777" w:rsidR="00AB09AF" w:rsidRPr="00AB09AF" w:rsidRDefault="00AB09AF" w:rsidP="00AB09AF">
      <w:pPr>
        <w:rPr>
          <w:rFonts w:cstheme="minorHAnsi"/>
          <w:b/>
          <w:sz w:val="20"/>
          <w:szCs w:val="20"/>
        </w:rPr>
      </w:pPr>
    </w:p>
    <w:p w14:paraId="73D0EA5C" w14:textId="77777777" w:rsidR="00AB09AF" w:rsidRPr="00AB09AF" w:rsidRDefault="00AB09AF" w:rsidP="00AB09AF">
      <w:pPr>
        <w:pBdr>
          <w:top w:val="dotted" w:sz="4" w:space="1" w:color="auto"/>
        </w:pBdr>
        <w:rPr>
          <w:rFonts w:cstheme="minorHAnsi"/>
          <w:b/>
          <w:sz w:val="20"/>
          <w:szCs w:val="20"/>
        </w:rPr>
      </w:pPr>
      <w:r w:rsidRPr="00AB09AF">
        <w:rPr>
          <w:rFonts w:cstheme="minorHAnsi"/>
          <w:b/>
          <w:sz w:val="20"/>
          <w:szCs w:val="20"/>
        </w:rPr>
        <w:t>Key:</w:t>
      </w:r>
    </w:p>
    <w:p w14:paraId="30BBB872" w14:textId="77777777" w:rsidR="00AB09AF" w:rsidRPr="00AB09AF" w:rsidRDefault="00AB09AF" w:rsidP="00AB09AF">
      <w:pPr>
        <w:pStyle w:val="ListParagraph"/>
        <w:numPr>
          <w:ilvl w:val="0"/>
          <w:numId w:val="39"/>
        </w:numPr>
        <w:rPr>
          <w:rFonts w:cstheme="minorHAnsi"/>
          <w:sz w:val="20"/>
          <w:szCs w:val="20"/>
        </w:rPr>
      </w:pPr>
      <w:r w:rsidRPr="00AB09AF">
        <w:rPr>
          <w:rFonts w:cstheme="minorHAnsi"/>
          <w:sz w:val="20"/>
          <w:szCs w:val="20"/>
        </w:rPr>
        <w:t>Scheduled summative assessments are shaded</w:t>
      </w:r>
      <w:r w:rsidRPr="00AB09AF">
        <w:rPr>
          <w:rFonts w:cstheme="minorHAnsi"/>
          <w:sz w:val="20"/>
          <w:szCs w:val="20"/>
          <w:shd w:val="clear" w:color="auto" w:fill="FFFFFF" w:themeFill="background1"/>
        </w:rPr>
        <w:t xml:space="preserve"> </w:t>
      </w:r>
      <w:r w:rsidRPr="00AB09AF">
        <w:rPr>
          <w:rFonts w:cstheme="minorHAnsi"/>
          <w:color w:val="548DD4" w:themeColor="text2" w:themeTint="99"/>
          <w:sz w:val="20"/>
          <w:szCs w:val="20"/>
          <w:shd w:val="clear" w:color="auto" w:fill="8DD9FF" w:themeFill="accent1" w:themeFillTint="66"/>
        </w:rPr>
        <w:t>blue</w:t>
      </w:r>
      <w:r w:rsidRPr="00AB09AF">
        <w:rPr>
          <w:rFonts w:cstheme="minorHAnsi"/>
          <w:sz w:val="20"/>
          <w:szCs w:val="20"/>
        </w:rPr>
        <w:t>.</w:t>
      </w:r>
    </w:p>
    <w:p w14:paraId="2C9FABFB" w14:textId="77777777" w:rsidR="00AB09AF" w:rsidRPr="00AB09AF" w:rsidRDefault="00AB09AF" w:rsidP="00AB09AF">
      <w:pPr>
        <w:pStyle w:val="ListParagraph"/>
        <w:numPr>
          <w:ilvl w:val="0"/>
          <w:numId w:val="39"/>
        </w:numPr>
        <w:rPr>
          <w:rFonts w:cstheme="minorHAnsi"/>
          <w:sz w:val="20"/>
          <w:szCs w:val="20"/>
        </w:rPr>
      </w:pPr>
      <w:r w:rsidRPr="00AB09AF">
        <w:rPr>
          <w:rFonts w:cstheme="minorHAnsi"/>
          <w:sz w:val="20"/>
          <w:szCs w:val="20"/>
        </w:rPr>
        <w:t xml:space="preserve">Examples of links or duplication between programs are shaded </w:t>
      </w:r>
      <w:r w:rsidRPr="00AB09AF">
        <w:rPr>
          <w:rFonts w:cstheme="minorHAnsi"/>
          <w:color w:val="940052" w:themeColor="accent3" w:themeShade="BF"/>
          <w:sz w:val="20"/>
          <w:szCs w:val="20"/>
          <w:shd w:val="clear" w:color="auto" w:fill="D1E8B2" w:themeFill="accent4" w:themeFillTint="66"/>
        </w:rPr>
        <w:t>green</w:t>
      </w:r>
      <w:r w:rsidRPr="00AB09AF">
        <w:rPr>
          <w:rFonts w:cstheme="minorHAnsi"/>
          <w:sz w:val="20"/>
          <w:szCs w:val="20"/>
        </w:rPr>
        <w:t>.</w:t>
      </w:r>
    </w:p>
    <w:p w14:paraId="15670D6A" w14:textId="77777777" w:rsidR="00AB09AF" w:rsidRPr="00AB09AF" w:rsidRDefault="00AB09AF" w:rsidP="00AB09AF">
      <w:pPr>
        <w:pStyle w:val="VCAAbody"/>
      </w:pPr>
    </w:p>
    <w:sectPr w:rsidR="00AB09AF" w:rsidRPr="00AB09AF" w:rsidSect="00C3620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23814" w:h="16839" w:orient="landscape" w:code="8"/>
      <w:pgMar w:top="720" w:right="720" w:bottom="567" w:left="72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20BF" w14:textId="77777777" w:rsidR="00C3620D" w:rsidRDefault="00C3620D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C3620D" w:rsidRDefault="00C3620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7458"/>
      <w:gridCol w:w="7458"/>
      <w:gridCol w:w="7458"/>
    </w:tblGrid>
    <w:tr w:rsidR="00C3620D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C3620D" w:rsidRPr="00D06414" w:rsidRDefault="00C362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C3620D" w:rsidRPr="00D06414" w:rsidRDefault="00C362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C3620D" w:rsidRPr="00D06414" w:rsidRDefault="00C3620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C3620D" w:rsidRPr="00D06414" w:rsidRDefault="00C3620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7458"/>
      <w:gridCol w:w="7458"/>
      <w:gridCol w:w="7458"/>
    </w:tblGrid>
    <w:tr w:rsidR="00C3620D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C3620D" w:rsidRPr="00C3620D" w:rsidRDefault="00C362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sz w:val="18"/>
              <w:szCs w:val="18"/>
            </w:rPr>
          </w:pPr>
          <w:r w:rsidRPr="00C3620D">
            <w:rPr>
              <w:rFonts w:asciiTheme="majorHAnsi" w:hAnsiTheme="majorHAnsi" w:cs="Arial"/>
              <w:sz w:val="18"/>
              <w:szCs w:val="18"/>
            </w:rPr>
            <w:t xml:space="preserve">© </w:t>
          </w:r>
          <w:hyperlink r:id="rId1" w:history="1">
            <w:r w:rsidRPr="00C3620D">
              <w:rPr>
                <w:rFonts w:asciiTheme="majorHAnsi" w:hAnsiTheme="majorHAnsi" w:cs="Arial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2D7EACF" w:rsidR="00C3620D" w:rsidRPr="00D06414" w:rsidRDefault="00C3620D" w:rsidP="00C3620D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D9335E3" w:rsidR="00C3620D" w:rsidRPr="00D06414" w:rsidRDefault="00FE09B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By year level: </w:t>
          </w:r>
          <w:r w:rsidR="00B76A3B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secondary </w:t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school example</w:t>
          </w:r>
          <w:r w:rsidR="00B76A3B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(Year 8)</w:t>
          </w:r>
        </w:p>
      </w:tc>
    </w:tr>
  </w:tbl>
  <w:p w14:paraId="079118B4" w14:textId="77777777" w:rsidR="00C3620D" w:rsidRPr="00D06414" w:rsidRDefault="00C3620D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1E71" w14:textId="77777777" w:rsidR="00C3620D" w:rsidRDefault="00C3620D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C3620D" w:rsidRDefault="00C3620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1EF6" w14:textId="53913B34" w:rsidR="00C3620D" w:rsidRPr="00D86DE4" w:rsidRDefault="00C3620D" w:rsidP="00E86FF9">
    <w:pPr>
      <w:pStyle w:val="VCAAcaptionsandfootnotes"/>
      <w:spacing w:before="0"/>
      <w:rPr>
        <w:color w:val="999999" w:themeColor="accent2"/>
      </w:rPr>
    </w:pPr>
    <w:r>
      <w:rPr>
        <w:color w:val="999999" w:themeColor="accent2"/>
        <w:lang w:val="en-AU"/>
      </w:rPr>
      <w:t>By curriculum area: Primary school example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7CFE" w14:textId="77777777" w:rsidR="00C3620D" w:rsidRPr="009370BC" w:rsidRDefault="00C3620D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7DB4BDE0">
          <wp:simplePos x="0" y="0"/>
          <wp:positionH relativeFrom="column">
            <wp:posOffset>-490410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A32FA"/>
    <w:multiLevelType w:val="hybridMultilevel"/>
    <w:tmpl w:val="AB2E85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7964403"/>
    <w:multiLevelType w:val="hybridMultilevel"/>
    <w:tmpl w:val="EFC2A4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0C3618CA"/>
    <w:multiLevelType w:val="hybridMultilevel"/>
    <w:tmpl w:val="6CD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54C9"/>
    <w:multiLevelType w:val="hybridMultilevel"/>
    <w:tmpl w:val="BA50412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0FA30CCC"/>
    <w:multiLevelType w:val="hybridMultilevel"/>
    <w:tmpl w:val="1C6EFA5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6466"/>
    <w:multiLevelType w:val="hybridMultilevel"/>
    <w:tmpl w:val="BC0EEDB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D2733D6"/>
    <w:multiLevelType w:val="hybridMultilevel"/>
    <w:tmpl w:val="6D76D31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ED1218D"/>
    <w:multiLevelType w:val="hybridMultilevel"/>
    <w:tmpl w:val="A914017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F16675D"/>
    <w:multiLevelType w:val="hybridMultilevel"/>
    <w:tmpl w:val="3CECBCFA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CC248A"/>
    <w:multiLevelType w:val="hybridMultilevel"/>
    <w:tmpl w:val="DEECC1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92D0F8C"/>
    <w:multiLevelType w:val="hybridMultilevel"/>
    <w:tmpl w:val="5C8E167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C8E37ED"/>
    <w:multiLevelType w:val="hybridMultilevel"/>
    <w:tmpl w:val="A0AA2E0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54394C57"/>
    <w:multiLevelType w:val="hybridMultilevel"/>
    <w:tmpl w:val="BAF2687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63030F5"/>
    <w:multiLevelType w:val="hybridMultilevel"/>
    <w:tmpl w:val="A5EE3178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4F4935"/>
    <w:multiLevelType w:val="hybridMultilevel"/>
    <w:tmpl w:val="532E5AD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865289"/>
    <w:multiLevelType w:val="hybridMultilevel"/>
    <w:tmpl w:val="1888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4920070"/>
    <w:multiLevelType w:val="hybridMultilevel"/>
    <w:tmpl w:val="DE2610F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68316CEA"/>
    <w:multiLevelType w:val="hybridMultilevel"/>
    <w:tmpl w:val="3670E60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6AEC2617"/>
    <w:multiLevelType w:val="hybridMultilevel"/>
    <w:tmpl w:val="E2E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0697"/>
    <w:multiLevelType w:val="hybridMultilevel"/>
    <w:tmpl w:val="6FAA4E7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757C67EC"/>
    <w:multiLevelType w:val="hybridMultilevel"/>
    <w:tmpl w:val="FF0E6A0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0" w15:restartNumberingAfterBreak="0">
    <w:nsid w:val="784D7F4A"/>
    <w:multiLevelType w:val="hybridMultilevel"/>
    <w:tmpl w:val="F8881D7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AED2877"/>
    <w:multiLevelType w:val="hybridMultilevel"/>
    <w:tmpl w:val="24D2D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1C5B"/>
    <w:multiLevelType w:val="hybridMultilevel"/>
    <w:tmpl w:val="109227A8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3" w15:restartNumberingAfterBreak="0">
    <w:nsid w:val="7C202F43"/>
    <w:multiLevelType w:val="hybridMultilevel"/>
    <w:tmpl w:val="8F645DF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D126992"/>
    <w:multiLevelType w:val="hybridMultilevel"/>
    <w:tmpl w:val="B0787B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 w15:restartNumberingAfterBreak="0">
    <w:nsid w:val="7D5618AF"/>
    <w:multiLevelType w:val="hybridMultilevel"/>
    <w:tmpl w:val="56DCCB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6" w15:restartNumberingAfterBreak="0">
    <w:nsid w:val="7DE6221A"/>
    <w:multiLevelType w:val="hybridMultilevel"/>
    <w:tmpl w:val="DF58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33F48"/>
    <w:multiLevelType w:val="hybridMultilevel"/>
    <w:tmpl w:val="D11A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56E10"/>
    <w:multiLevelType w:val="hybridMultilevel"/>
    <w:tmpl w:val="471A004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9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29"/>
  </w:num>
  <w:num w:numId="12">
    <w:abstractNumId w:val="11"/>
  </w:num>
  <w:num w:numId="13">
    <w:abstractNumId w:val="26"/>
  </w:num>
  <w:num w:numId="14">
    <w:abstractNumId w:val="8"/>
  </w:num>
  <w:num w:numId="15">
    <w:abstractNumId w:val="25"/>
  </w:num>
  <w:num w:numId="16">
    <w:abstractNumId w:val="4"/>
  </w:num>
  <w:num w:numId="17">
    <w:abstractNumId w:val="6"/>
  </w:num>
  <w:num w:numId="18">
    <w:abstractNumId w:val="27"/>
  </w:num>
  <w:num w:numId="19">
    <w:abstractNumId w:val="21"/>
  </w:num>
  <w:num w:numId="20">
    <w:abstractNumId w:val="35"/>
  </w:num>
  <w:num w:numId="21">
    <w:abstractNumId w:val="30"/>
  </w:num>
  <w:num w:numId="22">
    <w:abstractNumId w:val="33"/>
  </w:num>
  <w:num w:numId="23">
    <w:abstractNumId w:val="17"/>
  </w:num>
  <w:num w:numId="24">
    <w:abstractNumId w:val="34"/>
  </w:num>
  <w:num w:numId="25">
    <w:abstractNumId w:val="15"/>
  </w:num>
  <w:num w:numId="26">
    <w:abstractNumId w:val="28"/>
  </w:num>
  <w:num w:numId="27">
    <w:abstractNumId w:val="12"/>
  </w:num>
  <w:num w:numId="28">
    <w:abstractNumId w:val="10"/>
  </w:num>
  <w:num w:numId="29">
    <w:abstractNumId w:val="16"/>
  </w:num>
  <w:num w:numId="30">
    <w:abstractNumId w:val="5"/>
  </w:num>
  <w:num w:numId="31">
    <w:abstractNumId w:val="19"/>
  </w:num>
  <w:num w:numId="32">
    <w:abstractNumId w:val="13"/>
  </w:num>
  <w:num w:numId="33">
    <w:abstractNumId w:val="38"/>
  </w:num>
  <w:num w:numId="34">
    <w:abstractNumId w:val="32"/>
  </w:num>
  <w:num w:numId="35">
    <w:abstractNumId w:val="18"/>
  </w:num>
  <w:num w:numId="36">
    <w:abstractNumId w:val="37"/>
  </w:num>
  <w:num w:numId="37">
    <w:abstractNumId w:val="31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116EF"/>
    <w:rsid w:val="0003270F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D4470"/>
    <w:rsid w:val="004175D7"/>
    <w:rsid w:val="00417AA3"/>
    <w:rsid w:val="00440B32"/>
    <w:rsid w:val="00447636"/>
    <w:rsid w:val="0046078D"/>
    <w:rsid w:val="004A2ED8"/>
    <w:rsid w:val="004F5BDA"/>
    <w:rsid w:val="0051631E"/>
    <w:rsid w:val="00523734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57A68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B09AF"/>
    <w:rsid w:val="00AE5526"/>
    <w:rsid w:val="00AF051B"/>
    <w:rsid w:val="00B01578"/>
    <w:rsid w:val="00B0738F"/>
    <w:rsid w:val="00B26601"/>
    <w:rsid w:val="00B41951"/>
    <w:rsid w:val="00B53229"/>
    <w:rsid w:val="00B62480"/>
    <w:rsid w:val="00B76A3B"/>
    <w:rsid w:val="00B81B70"/>
    <w:rsid w:val="00BC0AAA"/>
    <w:rsid w:val="00BD0724"/>
    <w:rsid w:val="00BD2B91"/>
    <w:rsid w:val="00BE3A6F"/>
    <w:rsid w:val="00BE5521"/>
    <w:rsid w:val="00C3620D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D00D6"/>
    <w:rsid w:val="00FE09B8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paragraph" w:customStyle="1" w:styleId="HeaderFooter">
    <w:name w:val="Header &amp; Footer"/>
    <w:rsid w:val="003D4470"/>
    <w:pPr>
      <w:tabs>
        <w:tab w:val="right" w:pos="12960"/>
      </w:tabs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</w:rPr>
  </w:style>
  <w:style w:type="paragraph" w:customStyle="1" w:styleId="Body1">
    <w:name w:val="Body 1"/>
    <w:autoRedefine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TableGrid">
    <w:name w:val="imported-Table Grid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BodyBullet">
    <w:name w:val="imported-Body Bullet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List0">
    <w:name w:val="List 0"/>
    <w:semiHidden/>
    <w:rsid w:val="003D447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D4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D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4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09A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VCAAA3landscape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336C6-A39A-4FB7-B2D4-542EBF49D67F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VCAAA3landscape.dotx</Template>
  <TotalTime>33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year level: primary school example</vt:lpstr>
    </vt:vector>
  </TitlesOfParts>
  <Company>Victorian Curriculum and Assessment Authority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year level: secondary school example (Year 8)</dc:title>
  <dc:creator>Derek Tolan</dc:creator>
  <cp:keywords>Curriculum planning; by school</cp:keywords>
  <cp:lastModifiedBy>Garner, Georgina K</cp:lastModifiedBy>
  <cp:revision>13</cp:revision>
  <cp:lastPrinted>2015-05-15T02:36:00Z</cp:lastPrinted>
  <dcterms:created xsi:type="dcterms:W3CDTF">2019-11-14T01:10:00Z</dcterms:created>
  <dcterms:modified xsi:type="dcterms:W3CDTF">2022-11-25T05:01:00Z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