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4A10E" w14:textId="77777777" w:rsidR="00ED7441" w:rsidRPr="00FD5227" w:rsidRDefault="00ED7441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FD5227">
        <w:rPr>
          <w:rFonts w:cstheme="minorHAnsi"/>
          <w:b/>
          <w:bCs/>
          <w:sz w:val="24"/>
          <w:szCs w:val="24"/>
          <w:lang w:val="en-AU"/>
        </w:rPr>
        <w:t>Personal, Social and Community Health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1E54A10F" w14:textId="6142585B" w:rsidR="00B769B1" w:rsidRPr="009323A8" w:rsidRDefault="00127607" w:rsidP="009323A8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</w:t>
      </w:r>
      <w:r w:rsidR="00E41156">
        <w:rPr>
          <w:rFonts w:ascii="Arial Narrow" w:hAnsi="Arial Narrow" w:cstheme="minorHAnsi"/>
          <w:sz w:val="18"/>
          <w:szCs w:val="18"/>
          <w:lang w:val="en-AU"/>
        </w:rPr>
        <w:t>s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’ table. </w:t>
      </w:r>
      <w:r w:rsidR="009323A8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539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86"/>
        <w:gridCol w:w="1060"/>
        <w:gridCol w:w="578"/>
        <w:gridCol w:w="1376"/>
        <w:gridCol w:w="609"/>
        <w:gridCol w:w="1345"/>
        <w:gridCol w:w="498"/>
        <w:gridCol w:w="1456"/>
        <w:gridCol w:w="528"/>
        <w:gridCol w:w="1426"/>
        <w:gridCol w:w="559"/>
        <w:gridCol w:w="1396"/>
        <w:gridCol w:w="588"/>
        <w:gridCol w:w="1366"/>
        <w:gridCol w:w="619"/>
        <w:gridCol w:w="1335"/>
        <w:gridCol w:w="507"/>
        <w:gridCol w:w="1447"/>
        <w:gridCol w:w="538"/>
        <w:gridCol w:w="1417"/>
      </w:tblGrid>
      <w:tr w:rsidR="0055764F" w:rsidRPr="00FD5227" w14:paraId="1E54A115" w14:textId="77777777" w:rsidTr="003A265C">
        <w:trPr>
          <w:trHeight w:val="338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E54A110" w14:textId="77777777" w:rsidR="0055764F" w:rsidRPr="00FD5227" w:rsidRDefault="0055764F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54A111" w14:textId="77777777" w:rsidR="0055764F" w:rsidRPr="00FD5227" w:rsidRDefault="0055764F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7816" w:type="dxa"/>
            <w:gridSpan w:val="8"/>
            <w:shd w:val="clear" w:color="auto" w:fill="F2F2F2" w:themeFill="background1" w:themeFillShade="F2"/>
            <w:vAlign w:val="center"/>
          </w:tcPr>
          <w:p w14:paraId="1E54A112" w14:textId="77777777" w:rsidR="0055764F" w:rsidRPr="00FD5227" w:rsidRDefault="0055764F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Being healthy, safe and active</w:t>
            </w:r>
          </w:p>
        </w:tc>
        <w:tc>
          <w:tcPr>
            <w:tcW w:w="5863" w:type="dxa"/>
            <w:gridSpan w:val="6"/>
            <w:shd w:val="clear" w:color="auto" w:fill="F2F2F2" w:themeFill="background1" w:themeFillShade="F2"/>
            <w:vAlign w:val="center"/>
          </w:tcPr>
          <w:p w14:paraId="1E54A113" w14:textId="77777777" w:rsidR="0055764F" w:rsidRPr="00FD5227" w:rsidRDefault="0055764F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 and interacting for health and wellbeing</w:t>
            </w:r>
          </w:p>
        </w:tc>
        <w:tc>
          <w:tcPr>
            <w:tcW w:w="3909" w:type="dxa"/>
            <w:gridSpan w:val="4"/>
            <w:shd w:val="clear" w:color="auto" w:fill="F2F2F2" w:themeFill="background1" w:themeFillShade="F2"/>
            <w:vAlign w:val="center"/>
          </w:tcPr>
          <w:p w14:paraId="1E54A114" w14:textId="77777777" w:rsidR="0055764F" w:rsidRPr="00FD5227" w:rsidRDefault="0055764F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Contributing to healthy and active communities</w:t>
            </w:r>
          </w:p>
        </w:tc>
      </w:tr>
      <w:tr w:rsidR="005F3459" w:rsidRPr="00FD5227" w14:paraId="1E54A12B" w14:textId="77777777" w:rsidTr="003A265C">
        <w:trPr>
          <w:trHeight w:val="1649"/>
        </w:trPr>
        <w:tc>
          <w:tcPr>
            <w:tcW w:w="240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54A116" w14:textId="77777777" w:rsidR="005F3459" w:rsidRPr="00FD5227" w:rsidRDefault="005F345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1E54A117" w14:textId="77777777" w:rsidR="005F3459" w:rsidRPr="00FD5227" w:rsidRDefault="005F345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1E54A118" w14:textId="77777777" w:rsidR="005F3459" w:rsidRPr="00FD5227" w:rsidRDefault="005F345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954" w:type="dxa"/>
            <w:gridSpan w:val="2"/>
          </w:tcPr>
          <w:p w14:paraId="1E54A119" w14:textId="77777777" w:rsidR="0055764F" w:rsidRDefault="0055764F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Describe their own strengths and achievements and those of others, and identify how these contribute to personal identities </w:t>
            </w:r>
          </w:p>
          <w:p w14:paraId="1E54A11A" w14:textId="77777777" w:rsidR="005F3459" w:rsidRPr="00FD5227" w:rsidRDefault="009323A8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P071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(VCHPEP071)</w:t>
              </w:r>
            </w:hyperlink>
          </w:p>
        </w:tc>
        <w:tc>
          <w:tcPr>
            <w:tcW w:w="1954" w:type="dxa"/>
            <w:gridSpan w:val="2"/>
          </w:tcPr>
          <w:p w14:paraId="1E54A11B" w14:textId="77777777" w:rsidR="0055764F" w:rsidRDefault="0055764F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Describe physical and social changes that occur as children grow older and discuss how family and community acknowledge these</w:t>
            </w:r>
          </w:p>
          <w:p w14:paraId="1E54A11C" w14:textId="77777777" w:rsidR="005F3459" w:rsidRPr="00FD5227" w:rsidRDefault="009323A8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P072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(VCHPEP072)</w:t>
              </w:r>
            </w:hyperlink>
          </w:p>
        </w:tc>
        <w:tc>
          <w:tcPr>
            <w:tcW w:w="1954" w:type="dxa"/>
            <w:gridSpan w:val="2"/>
          </w:tcPr>
          <w:p w14:paraId="1E54A11D" w14:textId="77777777" w:rsidR="0055764F" w:rsidRDefault="0055764F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Practise strategies they can use when they need help with a task, problem or situation at home and/or at school </w:t>
            </w:r>
          </w:p>
          <w:p w14:paraId="1E54A11E" w14:textId="77777777" w:rsidR="005F3459" w:rsidRPr="00FD5227" w:rsidRDefault="009323A8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P073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(VCHPEP073)</w:t>
              </w:r>
            </w:hyperlink>
          </w:p>
        </w:tc>
        <w:tc>
          <w:tcPr>
            <w:tcW w:w="1954" w:type="dxa"/>
            <w:gridSpan w:val="2"/>
          </w:tcPr>
          <w:p w14:paraId="1E54A11F" w14:textId="77777777" w:rsidR="0055764F" w:rsidRDefault="0055764F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Recognise situations and opportunities to promote their own health, safety and wellbeing </w:t>
            </w:r>
          </w:p>
          <w:p w14:paraId="1E54A120" w14:textId="77777777" w:rsidR="005F3459" w:rsidRPr="00FD5227" w:rsidRDefault="009323A8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P074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(VCHPEP074)</w:t>
              </w:r>
            </w:hyperlink>
          </w:p>
        </w:tc>
        <w:tc>
          <w:tcPr>
            <w:tcW w:w="1955" w:type="dxa"/>
            <w:gridSpan w:val="2"/>
          </w:tcPr>
          <w:p w14:paraId="1E54A121" w14:textId="77777777" w:rsidR="0055764F" w:rsidRDefault="0055764F" w:rsidP="0055764F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Describe ways to include others to make them feel that they belong</w:t>
            </w:r>
          </w:p>
          <w:p w14:paraId="1E54A122" w14:textId="77777777" w:rsidR="005F3459" w:rsidRPr="00FD5227" w:rsidRDefault="009323A8" w:rsidP="0055764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P075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(VCHPEP075)</w:t>
              </w:r>
            </w:hyperlink>
          </w:p>
        </w:tc>
        <w:tc>
          <w:tcPr>
            <w:tcW w:w="1954" w:type="dxa"/>
            <w:gridSpan w:val="2"/>
          </w:tcPr>
          <w:p w14:paraId="1E54A123" w14:textId="77777777" w:rsidR="0055764F" w:rsidRDefault="0055764F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Identify and practise emotional responses that account for own and others’ feelings </w:t>
            </w:r>
          </w:p>
          <w:p w14:paraId="1E54A124" w14:textId="77777777" w:rsidR="005F3459" w:rsidRPr="00FD5227" w:rsidRDefault="009323A8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P076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(VCHPEP076)</w:t>
              </w:r>
            </w:hyperlink>
          </w:p>
        </w:tc>
        <w:tc>
          <w:tcPr>
            <w:tcW w:w="1954" w:type="dxa"/>
            <w:gridSpan w:val="2"/>
          </w:tcPr>
          <w:p w14:paraId="1E54A125" w14:textId="77777777" w:rsidR="0055764F" w:rsidRDefault="0055764F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Examine health messages and how they relate to health decisions and behaviours </w:t>
            </w:r>
          </w:p>
          <w:p w14:paraId="1E54A126" w14:textId="77777777" w:rsidR="005F3459" w:rsidRPr="00FD5227" w:rsidRDefault="009323A8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P077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(VCHPEP077)</w:t>
              </w:r>
            </w:hyperlink>
          </w:p>
        </w:tc>
        <w:tc>
          <w:tcPr>
            <w:tcW w:w="1954" w:type="dxa"/>
            <w:gridSpan w:val="2"/>
          </w:tcPr>
          <w:p w14:paraId="1E54A127" w14:textId="77777777" w:rsidR="0055764F" w:rsidRDefault="0055764F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Explore actions that help make the classroom a healthy, safe and active place </w:t>
            </w:r>
          </w:p>
          <w:p w14:paraId="1E54A128" w14:textId="77777777" w:rsidR="005F3459" w:rsidRPr="00FD5227" w:rsidRDefault="009323A8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HPEP078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(VCHPEP078)</w:t>
              </w:r>
            </w:hyperlink>
          </w:p>
        </w:tc>
        <w:tc>
          <w:tcPr>
            <w:tcW w:w="1955" w:type="dxa"/>
            <w:gridSpan w:val="2"/>
          </w:tcPr>
          <w:p w14:paraId="1E54A129" w14:textId="77777777" w:rsidR="0055764F" w:rsidRDefault="0055764F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Identify and explore natural and built environments in the local community where physical activity can take place </w:t>
            </w:r>
          </w:p>
          <w:p w14:paraId="1E54A12A" w14:textId="77777777" w:rsidR="005F3459" w:rsidRPr="00FD5227" w:rsidRDefault="009323A8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0" w:tooltip="View elaborations and additional details of VCHPEP079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(VCHPEP079)</w:t>
              </w:r>
            </w:hyperlink>
          </w:p>
        </w:tc>
      </w:tr>
      <w:tr w:rsidR="00630585" w:rsidRPr="00FD5227" w14:paraId="1E54A141" w14:textId="77777777" w:rsidTr="003A265C">
        <w:trPr>
          <w:cantSplit/>
          <w:trHeight w:val="397"/>
        </w:trPr>
        <w:tc>
          <w:tcPr>
            <w:tcW w:w="2405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2C" w14:textId="77777777" w:rsidR="005F3459" w:rsidRPr="00FD5227" w:rsidRDefault="005F345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E54A12D" w14:textId="77777777" w:rsidR="005F3459" w:rsidRPr="00FD5227" w:rsidRDefault="005F3459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E54A12E" w14:textId="77777777" w:rsidR="005F3459" w:rsidRPr="00FD5227" w:rsidRDefault="005F345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E54A12F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E54A130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1E54A131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E54A132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E54A133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E54A134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E54A135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E54A136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54A137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E54A138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E54A139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E54A13A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E54A13B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E54A13C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7" w:type="dxa"/>
            <w:vAlign w:val="center"/>
          </w:tcPr>
          <w:p w14:paraId="1E54A13D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47" w:type="dxa"/>
            <w:vAlign w:val="center"/>
          </w:tcPr>
          <w:p w14:paraId="1E54A13E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8" w:type="dxa"/>
            <w:vAlign w:val="center"/>
          </w:tcPr>
          <w:p w14:paraId="1E54A13F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vAlign w:val="center"/>
          </w:tcPr>
          <w:p w14:paraId="1E54A140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30585" w:rsidRPr="00FD5227" w14:paraId="1E54A157" w14:textId="77777777" w:rsidTr="003A265C">
        <w:trPr>
          <w:cantSplit/>
          <w:trHeight w:val="397"/>
        </w:trPr>
        <w:tc>
          <w:tcPr>
            <w:tcW w:w="2405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42" w14:textId="77777777" w:rsidR="005F3459" w:rsidRPr="00C60218" w:rsidRDefault="005F345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E54A143" w14:textId="77777777" w:rsidR="005F3459" w:rsidRPr="00C60218" w:rsidRDefault="005F345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E54A144" w14:textId="77777777" w:rsidR="005F3459" w:rsidRPr="00C60218" w:rsidRDefault="005F345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E54A145" w14:textId="77777777" w:rsidR="005F3459" w:rsidRPr="002A3AAD" w:rsidRDefault="005F345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12.75pt;height:18pt" o:ole="">
                  <v:imagedata r:id="rId21" o:title=""/>
                </v:shape>
                <w:control r:id="rId22" w:name="CheckBox113118" w:shapeid="_x0000_i1119"/>
              </w:objec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E54A146" w14:textId="77777777" w:rsidR="005F3459" w:rsidRPr="002A3AAD" w:rsidRDefault="005F345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1E54A147" w14:textId="77777777" w:rsidR="005F3459" w:rsidRPr="002A3AAD" w:rsidRDefault="005F345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21" o:title=""/>
                </v:shape>
                <w:control r:id="rId23" w:name="CheckBox11319" w:shapeid="_x0000_i1121"/>
              </w:objec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E54A148" w14:textId="77777777" w:rsidR="005F3459" w:rsidRPr="002A3AAD" w:rsidRDefault="005F345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E54A149" w14:textId="77777777" w:rsidR="005F3459" w:rsidRPr="002A3AAD" w:rsidRDefault="005F345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21" o:title=""/>
                </v:shape>
                <w:control r:id="rId24" w:name="CheckBox1408" w:shapeid="_x0000_i1123"/>
              </w:objec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E54A14A" w14:textId="77777777" w:rsidR="005F3459" w:rsidRPr="002A3AAD" w:rsidRDefault="005F345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E54A14B" w14:textId="77777777" w:rsidR="005F3459" w:rsidRPr="002A3AAD" w:rsidRDefault="005F345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21" o:title=""/>
                </v:shape>
                <w:control r:id="rId25" w:name="CheckBox11311" w:shapeid="_x0000_i1125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E54A14C" w14:textId="77777777" w:rsidR="005F3459" w:rsidRPr="002A3AAD" w:rsidRDefault="005F345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E54A14D" w14:textId="77777777" w:rsidR="005F3459" w:rsidRPr="002A3AAD" w:rsidRDefault="005F345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21" o:title=""/>
                </v:shape>
                <w:control r:id="rId26" w:name="CheckBox1131" w:shapeid="_x0000_i1127"/>
              </w:objec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E54A14E" w14:textId="77777777" w:rsidR="005F3459" w:rsidRPr="002A3AAD" w:rsidRDefault="005F345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E54A14F" w14:textId="77777777" w:rsidR="005F3459" w:rsidRPr="002A3AAD" w:rsidRDefault="005F345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75pt;height:18pt" o:ole="">
                  <v:imagedata r:id="rId21" o:title=""/>
                </v:shape>
                <w:control r:id="rId27" w:name="CheckBox140" w:shapeid="_x0000_i1129"/>
              </w:obje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E54A150" w14:textId="77777777" w:rsidR="005F3459" w:rsidRPr="002A3AAD" w:rsidRDefault="005F345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E54A151" w14:textId="77777777" w:rsidR="005F3459" w:rsidRPr="002A3AAD" w:rsidRDefault="005F345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75pt;height:18pt" o:ole="">
                  <v:imagedata r:id="rId21" o:title=""/>
                </v:shape>
                <w:control r:id="rId28" w:name="CheckBox139811" w:shapeid="_x0000_i1131"/>
              </w:objec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E54A152" w14:textId="77777777" w:rsidR="005F3459" w:rsidRPr="002A3AAD" w:rsidRDefault="005F345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7" w:type="dxa"/>
            <w:vAlign w:val="center"/>
          </w:tcPr>
          <w:p w14:paraId="1E54A153" w14:textId="77777777" w:rsidR="005F3459" w:rsidRPr="002A3AAD" w:rsidRDefault="005F345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21" o:title=""/>
                </v:shape>
                <w:control r:id="rId29" w:name="CheckBox13981" w:shapeid="_x0000_i1133"/>
              </w:object>
            </w:r>
          </w:p>
        </w:tc>
        <w:tc>
          <w:tcPr>
            <w:tcW w:w="1447" w:type="dxa"/>
            <w:vAlign w:val="center"/>
          </w:tcPr>
          <w:p w14:paraId="1E54A154" w14:textId="77777777" w:rsidR="005F3459" w:rsidRPr="002A3AAD" w:rsidRDefault="005F345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8" w:type="dxa"/>
            <w:vAlign w:val="center"/>
          </w:tcPr>
          <w:p w14:paraId="1E54A155" w14:textId="77777777" w:rsidR="005F3459" w:rsidRPr="002A3AAD" w:rsidRDefault="005F345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21" o:title=""/>
                </v:shape>
                <w:control r:id="rId30" w:name="CheckBox1398" w:shapeid="_x0000_i1135"/>
              </w:object>
            </w:r>
          </w:p>
        </w:tc>
        <w:tc>
          <w:tcPr>
            <w:tcW w:w="1417" w:type="dxa"/>
            <w:vAlign w:val="center"/>
          </w:tcPr>
          <w:p w14:paraId="1E54A156" w14:textId="77777777" w:rsidR="005F3459" w:rsidRPr="002A3AAD" w:rsidRDefault="005F345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30585" w:rsidRPr="00FD5227" w14:paraId="1E54A16D" w14:textId="77777777" w:rsidTr="003A265C">
        <w:trPr>
          <w:cantSplit/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1E54A158" w14:textId="77777777" w:rsidR="005F3459" w:rsidRPr="00C60218" w:rsidRDefault="005F345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E54A159" w14:textId="77777777" w:rsidR="005F3459" w:rsidRPr="00C60218" w:rsidRDefault="005F345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E54A15A" w14:textId="77777777" w:rsidR="005F3459" w:rsidRPr="00C60218" w:rsidRDefault="005F345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E54A15B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21" o:title=""/>
                </v:shape>
                <w:control r:id="rId31" w:name="CheckBox113113110" w:shapeid="_x0000_i1137"/>
              </w:objec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E54A15C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1E54A15D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21" o:title=""/>
                </v:shape>
                <w:control r:id="rId32" w:name="CheckBox11311319" w:shapeid="_x0000_i1139"/>
              </w:objec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E54A15E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E54A15F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21" o:title=""/>
                </v:shape>
                <w:control r:id="rId33" w:name="CheckBox11311318" w:shapeid="_x0000_i1141"/>
              </w:objec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E54A160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E54A161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21" o:title=""/>
                </v:shape>
                <w:control r:id="rId34" w:name="CheckBox11311317" w:shapeid="_x0000_i1143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E54A162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E54A163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21" o:title=""/>
                </v:shape>
                <w:control r:id="rId35" w:name="CheckBox11311316" w:shapeid="_x0000_i1145"/>
              </w:objec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E54A164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E54A165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21" o:title=""/>
                </v:shape>
                <w:control r:id="rId36" w:name="CheckBox11311315" w:shapeid="_x0000_i1147"/>
              </w:obje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E54A166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E54A167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21" o:title=""/>
                </v:shape>
                <w:control r:id="rId37" w:name="CheckBox11311314" w:shapeid="_x0000_i1149"/>
              </w:objec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E54A168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7" w:type="dxa"/>
            <w:vAlign w:val="center"/>
          </w:tcPr>
          <w:p w14:paraId="1E54A169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21" o:title=""/>
                </v:shape>
                <w:control r:id="rId38" w:name="CheckBox11311313" w:shapeid="_x0000_i1151"/>
              </w:object>
            </w:r>
          </w:p>
        </w:tc>
        <w:tc>
          <w:tcPr>
            <w:tcW w:w="1447" w:type="dxa"/>
            <w:vAlign w:val="center"/>
          </w:tcPr>
          <w:p w14:paraId="1E54A16A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8" w:type="dxa"/>
            <w:vAlign w:val="center"/>
          </w:tcPr>
          <w:p w14:paraId="1E54A16B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21" o:title=""/>
                </v:shape>
                <w:control r:id="rId39" w:name="CheckBox11311312" w:shapeid="_x0000_i1153"/>
              </w:object>
            </w:r>
          </w:p>
        </w:tc>
        <w:tc>
          <w:tcPr>
            <w:tcW w:w="1417" w:type="dxa"/>
            <w:vAlign w:val="center"/>
          </w:tcPr>
          <w:p w14:paraId="1E54A16C" w14:textId="77777777" w:rsidR="005F3459" w:rsidRPr="002A3AAD" w:rsidRDefault="005F345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60218" w:rsidRPr="00FD5227" w14:paraId="1E54A183" w14:textId="77777777" w:rsidTr="003A265C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1E54A16E" w14:textId="77777777" w:rsidR="00C60218" w:rsidRPr="00C60218" w:rsidRDefault="00C6021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E54A16F" w14:textId="77777777" w:rsidR="00C60218" w:rsidRPr="00C60218" w:rsidRDefault="00C6021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E54A170" w14:textId="77777777" w:rsidR="00C60218" w:rsidRPr="00C60218" w:rsidRDefault="00C60218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E54A171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21" o:title=""/>
                </v:shape>
                <w:control r:id="rId40" w:name="CheckBox113114110" w:shapeid="_x0000_i1155"/>
              </w:objec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E54A172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1E54A173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1" o:title=""/>
                </v:shape>
                <w:control r:id="rId41" w:name="CheckBox11311419" w:shapeid="_x0000_i1157"/>
              </w:objec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E54A174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E54A175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1" o:title=""/>
                </v:shape>
                <w:control r:id="rId42" w:name="CheckBox11311418" w:shapeid="_x0000_i1159"/>
              </w:objec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E54A176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E54A177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1" o:title=""/>
                </v:shape>
                <w:control r:id="rId43" w:name="CheckBox11311417" w:shapeid="_x0000_i1161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E54A178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E54A179" w14:textId="77777777" w:rsidR="00C60218" w:rsidRPr="002A3AAD" w:rsidRDefault="00C60218" w:rsidP="0025688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1" o:title=""/>
                </v:shape>
                <w:control r:id="rId44" w:name="CheckBox113114151" w:shapeid="_x0000_i1163"/>
              </w:objec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E54A17A" w14:textId="77777777" w:rsidR="00C60218" w:rsidRPr="002A3AAD" w:rsidRDefault="00C60218" w:rsidP="0025688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E54A17B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1" o:title=""/>
                </v:shape>
                <w:control r:id="rId45" w:name="CheckBox11311415" w:shapeid="_x0000_i1165"/>
              </w:obje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E54A17C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E54A17D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1" o:title=""/>
                </v:shape>
                <w:control r:id="rId46" w:name="CheckBox11311414" w:shapeid="_x0000_i1167"/>
              </w:objec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E54A17E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7" w:type="dxa"/>
            <w:vAlign w:val="center"/>
          </w:tcPr>
          <w:p w14:paraId="1E54A17F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1" o:title=""/>
                </v:shape>
                <w:control r:id="rId47" w:name="CheckBox11311413" w:shapeid="_x0000_i1169"/>
              </w:object>
            </w:r>
          </w:p>
        </w:tc>
        <w:tc>
          <w:tcPr>
            <w:tcW w:w="1447" w:type="dxa"/>
            <w:vAlign w:val="center"/>
          </w:tcPr>
          <w:p w14:paraId="1E54A180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8" w:type="dxa"/>
            <w:vAlign w:val="center"/>
          </w:tcPr>
          <w:p w14:paraId="1E54A181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1" o:title=""/>
                </v:shape>
                <w:control r:id="rId48" w:name="CheckBox11311412" w:shapeid="_x0000_i1171"/>
              </w:object>
            </w:r>
          </w:p>
        </w:tc>
        <w:tc>
          <w:tcPr>
            <w:tcW w:w="1417" w:type="dxa"/>
            <w:vAlign w:val="center"/>
          </w:tcPr>
          <w:p w14:paraId="1E54A182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60218" w:rsidRPr="00FD5227" w14:paraId="1E54A199" w14:textId="77777777" w:rsidTr="003A265C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1E54A184" w14:textId="77777777" w:rsidR="00C60218" w:rsidRPr="00C60218" w:rsidRDefault="00C6021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E54A185" w14:textId="77777777" w:rsidR="00C60218" w:rsidRPr="00C60218" w:rsidRDefault="00C6021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E54A186" w14:textId="77777777" w:rsidR="00C60218" w:rsidRPr="00C60218" w:rsidRDefault="00C60218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E54A187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1" o:title=""/>
                </v:shape>
                <w:control r:id="rId49" w:name="CheckBox11311519" w:shapeid="_x0000_i1173"/>
              </w:objec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E54A188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1E54A189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1" o:title=""/>
                </v:shape>
                <w:control r:id="rId50" w:name="CheckBox113115111" w:shapeid="_x0000_i1175"/>
              </w:objec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E54A18A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E54A18B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1" o:title=""/>
                </v:shape>
                <w:control r:id="rId51" w:name="CheckBox11311518" w:shapeid="_x0000_i1177"/>
              </w:objec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E54A18C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E54A18D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1" o:title=""/>
                </v:shape>
                <w:control r:id="rId52" w:name="CheckBox11311517" w:shapeid="_x0000_i1179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E54A18E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E54A18F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1" o:title=""/>
                </v:shape>
                <w:control r:id="rId53" w:name="CheckBox11311516" w:shapeid="_x0000_i1181"/>
              </w:objec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E54A190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E54A191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1" o:title=""/>
                </v:shape>
                <w:control r:id="rId54" w:name="CheckBox11311515" w:shapeid="_x0000_i1183"/>
              </w:obje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E54A192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E54A193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1" o:title=""/>
                </v:shape>
                <w:control r:id="rId55" w:name="CheckBox11311514" w:shapeid="_x0000_i1185"/>
              </w:objec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E54A194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7" w:type="dxa"/>
            <w:vAlign w:val="center"/>
          </w:tcPr>
          <w:p w14:paraId="1E54A195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1" o:title=""/>
                </v:shape>
                <w:control r:id="rId56" w:name="CheckBox11311513" w:shapeid="_x0000_i1187"/>
              </w:object>
            </w:r>
          </w:p>
        </w:tc>
        <w:tc>
          <w:tcPr>
            <w:tcW w:w="1447" w:type="dxa"/>
            <w:vAlign w:val="center"/>
          </w:tcPr>
          <w:p w14:paraId="1E54A196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8" w:type="dxa"/>
            <w:vAlign w:val="center"/>
          </w:tcPr>
          <w:p w14:paraId="1E54A197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1" o:title=""/>
                </v:shape>
                <w:control r:id="rId57" w:name="CheckBox11311512" w:shapeid="_x0000_i1189"/>
              </w:object>
            </w:r>
          </w:p>
        </w:tc>
        <w:tc>
          <w:tcPr>
            <w:tcW w:w="1417" w:type="dxa"/>
            <w:vAlign w:val="center"/>
          </w:tcPr>
          <w:p w14:paraId="1E54A198" w14:textId="77777777" w:rsidR="00C60218" w:rsidRPr="002A3AAD" w:rsidRDefault="00C6021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60218" w:rsidRPr="00FD5227" w14:paraId="1E54A1AF" w14:textId="77777777" w:rsidTr="003A265C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1E54A19A" w14:textId="77777777" w:rsidR="00C60218" w:rsidRPr="00C60218" w:rsidRDefault="00C6021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E54A19B" w14:textId="77777777" w:rsidR="00C60218" w:rsidRPr="00C60218" w:rsidRDefault="00C6021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E54A19C" w14:textId="77777777" w:rsidR="00C60218" w:rsidRPr="00C60218" w:rsidRDefault="00C60218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E54A19D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1" o:title=""/>
                </v:shape>
                <w:control r:id="rId58" w:name="CheckBox113115191" w:shapeid="_x0000_i1191"/>
              </w:objec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E54A19E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1E54A19F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1" o:title=""/>
                </v:shape>
                <w:control r:id="rId59" w:name="CheckBox1131151111" w:shapeid="_x0000_i1193"/>
              </w:objec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E54A1A0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E54A1A1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1" o:title=""/>
                </v:shape>
                <w:control r:id="rId60" w:name="CheckBox113115181" w:shapeid="_x0000_i1195"/>
              </w:objec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E54A1A2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E54A1A3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1" o:title=""/>
                </v:shape>
                <w:control r:id="rId61" w:name="CheckBox113115171" w:shapeid="_x0000_i1197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E54A1A4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E54A1A5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1" o:title=""/>
                </v:shape>
                <w:control r:id="rId62" w:name="CheckBox113115161" w:shapeid="_x0000_i1199"/>
              </w:objec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E54A1A6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E54A1A7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1" o:title=""/>
                </v:shape>
                <w:control r:id="rId63" w:name="CheckBox113115151" w:shapeid="_x0000_i1201"/>
              </w:obje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E54A1A8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E54A1A9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1" o:title=""/>
                </v:shape>
                <w:control r:id="rId64" w:name="CheckBox113115141" w:shapeid="_x0000_i1203"/>
              </w:objec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E54A1AA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7" w:type="dxa"/>
            <w:vAlign w:val="center"/>
          </w:tcPr>
          <w:p w14:paraId="1E54A1AB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1" o:title=""/>
                </v:shape>
                <w:control r:id="rId65" w:name="CheckBox113115131" w:shapeid="_x0000_i1205"/>
              </w:object>
            </w:r>
          </w:p>
        </w:tc>
        <w:tc>
          <w:tcPr>
            <w:tcW w:w="1447" w:type="dxa"/>
            <w:vAlign w:val="center"/>
          </w:tcPr>
          <w:p w14:paraId="1E54A1AC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8" w:type="dxa"/>
            <w:vAlign w:val="center"/>
          </w:tcPr>
          <w:p w14:paraId="1E54A1AD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1" o:title=""/>
                </v:shape>
                <w:control r:id="rId66" w:name="CheckBox113115121" w:shapeid="_x0000_i1207"/>
              </w:object>
            </w:r>
          </w:p>
        </w:tc>
        <w:tc>
          <w:tcPr>
            <w:tcW w:w="1417" w:type="dxa"/>
            <w:vAlign w:val="center"/>
          </w:tcPr>
          <w:p w14:paraId="1E54A1AE" w14:textId="77777777" w:rsidR="00C60218" w:rsidRPr="002A3AAD" w:rsidRDefault="00C602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60218" w:rsidRPr="00FD5227" w14:paraId="1E54A1C5" w14:textId="77777777" w:rsidTr="003A265C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1E54A1B0" w14:textId="77777777" w:rsidR="00C60218" w:rsidRPr="00C60218" w:rsidRDefault="00C6021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E54A1B1" w14:textId="77777777" w:rsidR="00C60218" w:rsidRPr="00C60218" w:rsidRDefault="00C6021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E54A1B2" w14:textId="77777777" w:rsidR="00C60218" w:rsidRPr="00C60218" w:rsidRDefault="00C60218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E54A1B3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67" w:name="CheckBox1131131" w:shapeid="_x0000_i1209"/>
              </w:objec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E54A1B4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1E54A1B5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68" w:name="CheckBox113141" w:shapeid="_x0000_i1211"/>
              </w:objec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E54A1B6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E54A1B7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69" w:name="CheckBox14031" w:shapeid="_x0000_i1213"/>
              </w:objec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E54A1B8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E54A1B9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70" w:name="CheckBox113113" w:shapeid="_x0000_i1215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E54A1BA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E54A1BB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71" w:name="CheckBox11314" w:shapeid="_x0000_i1217"/>
              </w:objec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E54A1BC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E54A1BD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72" w:name="CheckBox1403" w:shapeid="_x0000_i1219"/>
              </w:obje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E54A1BE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E54A1BF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73" w:name="CheckBox1393111" w:shapeid="_x0000_i1221"/>
              </w:objec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E54A1C0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7" w:type="dxa"/>
            <w:vAlign w:val="center"/>
          </w:tcPr>
          <w:p w14:paraId="1E54A1C1" w14:textId="77777777" w:rsidR="00C60218" w:rsidRPr="002A3AAD" w:rsidRDefault="00C6021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74" w:name="CheckBox139311" w:shapeid="_x0000_i1223"/>
              </w:object>
            </w:r>
          </w:p>
        </w:tc>
        <w:tc>
          <w:tcPr>
            <w:tcW w:w="1447" w:type="dxa"/>
            <w:vAlign w:val="center"/>
          </w:tcPr>
          <w:p w14:paraId="1E54A1C2" w14:textId="77777777" w:rsidR="00C60218" w:rsidRPr="002A3AAD" w:rsidRDefault="00C6021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8" w:type="dxa"/>
            <w:vAlign w:val="center"/>
          </w:tcPr>
          <w:p w14:paraId="1E54A1C3" w14:textId="77777777" w:rsidR="00C60218" w:rsidRPr="002A3AAD" w:rsidRDefault="00C6021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75" w:name="CheckBox13931" w:shapeid="_x0000_i1225"/>
              </w:object>
            </w:r>
          </w:p>
        </w:tc>
        <w:tc>
          <w:tcPr>
            <w:tcW w:w="1417" w:type="dxa"/>
            <w:vAlign w:val="center"/>
          </w:tcPr>
          <w:p w14:paraId="1E54A1C4" w14:textId="77777777" w:rsidR="00C60218" w:rsidRPr="002A3AAD" w:rsidRDefault="00C6021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60218" w:rsidRPr="00FD5227" w14:paraId="1E54A1DB" w14:textId="77777777" w:rsidTr="003A265C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1E54A1C6" w14:textId="77777777" w:rsidR="00C60218" w:rsidRPr="00C60218" w:rsidRDefault="00C6021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E54A1C7" w14:textId="77777777" w:rsidR="00C60218" w:rsidRPr="00C60218" w:rsidRDefault="00C6021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E54A1C8" w14:textId="77777777" w:rsidR="00C60218" w:rsidRPr="00C60218" w:rsidRDefault="00C60218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E54A1C9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76" w:name="CheckBox1131151" w:shapeid="_x0000_i1227"/>
              </w:objec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E54A1CA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1E54A1CB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77" w:name="CheckBox113161" w:shapeid="_x0000_i1229"/>
              </w:objec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E54A1CC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E54A1CD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78" w:name="CheckBox14051" w:shapeid="_x0000_i1231"/>
              </w:objec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E54A1CE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E54A1CF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79" w:name="CheckBox113115" w:shapeid="_x0000_i1233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E54A1D0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E54A1D1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80" w:name="CheckBox11316" w:shapeid="_x0000_i1235"/>
              </w:objec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E54A1D2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E54A1D3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81" w:name="CheckBox1405" w:shapeid="_x0000_i1237"/>
              </w:obje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E54A1D4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E54A1D5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82" w:name="CheckBox1395111" w:shapeid="_x0000_i1239"/>
              </w:objec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E54A1D6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7" w:type="dxa"/>
            <w:vAlign w:val="center"/>
          </w:tcPr>
          <w:p w14:paraId="1E54A1D7" w14:textId="77777777" w:rsidR="00C60218" w:rsidRPr="002A3AAD" w:rsidRDefault="00C6021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83" w:name="CheckBox139511" w:shapeid="_x0000_i1241"/>
              </w:object>
            </w:r>
          </w:p>
        </w:tc>
        <w:tc>
          <w:tcPr>
            <w:tcW w:w="1447" w:type="dxa"/>
            <w:vAlign w:val="center"/>
          </w:tcPr>
          <w:p w14:paraId="1E54A1D8" w14:textId="77777777" w:rsidR="00C60218" w:rsidRPr="002A3AAD" w:rsidRDefault="00C6021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8" w:type="dxa"/>
            <w:vAlign w:val="center"/>
          </w:tcPr>
          <w:p w14:paraId="1E54A1D9" w14:textId="77777777" w:rsidR="00C60218" w:rsidRPr="002A3AAD" w:rsidRDefault="00C6021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84" w:name="CheckBox13951" w:shapeid="_x0000_i1243"/>
              </w:object>
            </w:r>
          </w:p>
        </w:tc>
        <w:tc>
          <w:tcPr>
            <w:tcW w:w="1417" w:type="dxa"/>
            <w:vAlign w:val="center"/>
          </w:tcPr>
          <w:p w14:paraId="1E54A1DA" w14:textId="77777777" w:rsidR="00C60218" w:rsidRPr="002A3AAD" w:rsidRDefault="00C6021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60218" w:rsidRPr="00FD5227" w14:paraId="1E54A1F1" w14:textId="77777777" w:rsidTr="003A265C">
        <w:trPr>
          <w:trHeight w:val="397"/>
        </w:trPr>
        <w:tc>
          <w:tcPr>
            <w:tcW w:w="240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DC" w14:textId="77777777" w:rsidR="00C60218" w:rsidRPr="00C60218" w:rsidRDefault="00C6021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48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DD" w14:textId="77777777" w:rsidR="00C60218" w:rsidRPr="00C60218" w:rsidRDefault="00C6021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DE" w14:textId="77777777" w:rsidR="00C60218" w:rsidRPr="00C60218" w:rsidRDefault="00C60218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DF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85" w:name="CheckBox1131171" w:shapeid="_x0000_i1245"/>
              </w:object>
            </w: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E0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E1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86" w:name="CheckBox113181" w:shapeid="_x0000_i1247"/>
              </w:object>
            </w:r>
          </w:p>
        </w:tc>
        <w:tc>
          <w:tcPr>
            <w:tcW w:w="134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E2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E3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87" w:name="CheckBox14071" w:shapeid="_x0000_i1249"/>
              </w:object>
            </w:r>
          </w:p>
        </w:tc>
        <w:tc>
          <w:tcPr>
            <w:tcW w:w="145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E4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E5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88" w:name="CheckBox113117" w:shapeid="_x0000_i1251"/>
              </w:object>
            </w:r>
          </w:p>
        </w:tc>
        <w:tc>
          <w:tcPr>
            <w:tcW w:w="142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E6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E7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89" w:name="CheckBox11318" w:shapeid="_x0000_i1253"/>
              </w:object>
            </w:r>
          </w:p>
        </w:tc>
        <w:tc>
          <w:tcPr>
            <w:tcW w:w="139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E8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E9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90" w:name="CheckBox1407" w:shapeid="_x0000_i1255"/>
              </w:object>
            </w:r>
          </w:p>
        </w:tc>
        <w:tc>
          <w:tcPr>
            <w:tcW w:w="136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EA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EB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91" w:name="CheckBox1397111" w:shapeid="_x0000_i1257"/>
              </w:object>
            </w:r>
          </w:p>
        </w:tc>
        <w:tc>
          <w:tcPr>
            <w:tcW w:w="133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A1EC" w14:textId="77777777" w:rsidR="00C60218" w:rsidRPr="002A3AAD" w:rsidRDefault="00C602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E54A1ED" w14:textId="77777777" w:rsidR="00C60218" w:rsidRPr="002A3AAD" w:rsidRDefault="00C6021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92" w:name="CheckBox139711" w:shapeid="_x0000_i1259"/>
              </w:object>
            </w:r>
          </w:p>
        </w:tc>
        <w:tc>
          <w:tcPr>
            <w:tcW w:w="144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E54A1EE" w14:textId="77777777" w:rsidR="00C60218" w:rsidRPr="002A3AAD" w:rsidRDefault="00C6021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E54A1EF" w14:textId="77777777" w:rsidR="00C60218" w:rsidRPr="002A3AAD" w:rsidRDefault="00C6021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93" w:name="CheckBox13971" w:shapeid="_x0000_i1261"/>
              </w:objec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E54A1F0" w14:textId="77777777" w:rsidR="00C60218" w:rsidRPr="002A3AAD" w:rsidRDefault="00C6021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1E54A1F2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538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05"/>
        <w:gridCol w:w="7796"/>
        <w:gridCol w:w="7937"/>
      </w:tblGrid>
      <w:tr w:rsidR="00927D79" w:rsidRPr="00FD5227" w14:paraId="1E54A1F6" w14:textId="77777777" w:rsidTr="00395BDE">
        <w:trPr>
          <w:trHeight w:val="397"/>
        </w:trPr>
        <w:tc>
          <w:tcPr>
            <w:tcW w:w="680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E54A1F3" w14:textId="77777777" w:rsidR="00927D79" w:rsidRPr="00C46C1B" w:rsidRDefault="00927D79" w:rsidP="00927D79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Foundation</w:t>
            </w:r>
            <w:r w:rsidRPr="00927D7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796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E54A1F4" w14:textId="77777777" w:rsidR="00927D79" w:rsidRPr="007C26C7" w:rsidRDefault="00927D79" w:rsidP="00927D79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1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2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- 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E54A1F5" w14:textId="77777777" w:rsidR="00927D79" w:rsidRPr="0097593B" w:rsidRDefault="00927D79" w:rsidP="002A3AAD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3</w:t>
            </w: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4</w:t>
            </w: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927D79" w:rsidRPr="00FD5227" w14:paraId="1E54A216" w14:textId="77777777" w:rsidTr="00395BDE">
        <w:trPr>
          <w:trHeight w:val="3054"/>
        </w:trPr>
        <w:tc>
          <w:tcPr>
            <w:tcW w:w="680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4A1F7" w14:textId="77777777" w:rsidR="00927D79" w:rsidRDefault="00927D79" w:rsidP="00927D7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By the end of Foundation Level</w:t>
            </w:r>
          </w:p>
          <w:p w14:paraId="1E54A1F8" w14:textId="77777777" w:rsidR="00927D79" w:rsidRDefault="00927D79" w:rsidP="00927D79">
            <w:pPr>
              <w:pStyle w:val="NormalWeb"/>
              <w:numPr>
                <w:ilvl w:val="0"/>
                <w:numId w:val="25"/>
              </w:numPr>
              <w:spacing w:before="0" w:beforeAutospacing="0"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tudents recognise how they are growing and changing. </w:t>
            </w:r>
          </w:p>
          <w:p w14:paraId="1E54A1F9" w14:textId="77777777" w:rsidR="00927D79" w:rsidRDefault="00927D79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They identify and describe the different emotions people experience. </w:t>
            </w:r>
          </w:p>
          <w:p w14:paraId="1E54A1FA" w14:textId="77777777" w:rsidR="00927D79" w:rsidRDefault="00927D79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They identify actions that help them be healthy, safe and physically active. </w:t>
            </w:r>
          </w:p>
          <w:p w14:paraId="1E54A1FB" w14:textId="77777777" w:rsidR="00927D79" w:rsidRDefault="00927D79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They identify different settings where they can be active and how to move and play safely. </w:t>
            </w:r>
          </w:p>
          <w:p w14:paraId="1E54A1FC" w14:textId="77777777" w:rsidR="00927D79" w:rsidRPr="00927D79" w:rsidRDefault="00927D79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describe how their body responds to movement.</w:t>
            </w:r>
          </w:p>
          <w:p w14:paraId="1E54A1FD" w14:textId="77777777" w:rsidR="00927D79" w:rsidRDefault="00927D79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Students use personal and social skills when working with others in a range of activities. </w:t>
            </w:r>
          </w:p>
          <w:p w14:paraId="1E54A1FE" w14:textId="77777777" w:rsidR="00927D79" w:rsidRDefault="00927D79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They demonstrate, with guidance, practices to keep themselves safe and healthy in different situations and activities. </w:t>
            </w:r>
          </w:p>
          <w:p w14:paraId="1E54A1FF" w14:textId="77777777" w:rsidR="00927D79" w:rsidRPr="00927D79" w:rsidRDefault="00927D79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perform fundamental movement skills and solve movement challenges.</w:t>
            </w:r>
          </w:p>
          <w:p w14:paraId="1E54A200" w14:textId="77777777" w:rsidR="00927D79" w:rsidRPr="003C5C5C" w:rsidRDefault="00927D79" w:rsidP="00927D7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6" w:type="dxa"/>
            <w:tcBorders>
              <w:bottom w:val="single" w:sz="4" w:space="0" w:color="A6A6A6" w:themeColor="background1" w:themeShade="A6"/>
            </w:tcBorders>
          </w:tcPr>
          <w:p w14:paraId="1E54A201" w14:textId="77777777" w:rsidR="00927D79" w:rsidRPr="005F3459" w:rsidRDefault="00927D79" w:rsidP="002A3AAD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By the end of Level 2</w:t>
            </w:r>
          </w:p>
          <w:p w14:paraId="1E54A202" w14:textId="77777777" w:rsidR="00927D79" w:rsidRPr="005F3459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describe changes that occur as they grow older.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(1)</w:t>
            </w:r>
          </w:p>
          <w:p w14:paraId="1E54A203" w14:textId="77777777" w:rsidR="00927D79" w:rsidRPr="005F3459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recognise how strengths and achievements contribute to identities.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(2)</w:t>
            </w: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1E54A204" w14:textId="77777777" w:rsidR="00927D79" w:rsidRPr="005F3459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understand how emotional responses impact on others’ feelings.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(3)</w:t>
            </w:r>
          </w:p>
          <w:p w14:paraId="1E54A205" w14:textId="77777777" w:rsidR="00927D79" w:rsidRPr="005F3459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examine messages related to health decisions and describe how to help keep themselves and others healthy, safe and physically active.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(4)</w:t>
            </w:r>
          </w:p>
          <w:p w14:paraId="1E54A206" w14:textId="77777777" w:rsidR="00927D79" w:rsidRPr="005F3459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identify areas where they can be active and how the body reacts to different physical activities.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(5)</w:t>
            </w:r>
          </w:p>
          <w:p w14:paraId="1E54A207" w14:textId="77777777" w:rsidR="00927D79" w:rsidRPr="005F3459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demonstrate positive ways to interact with others.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(6)</w:t>
            </w:r>
          </w:p>
          <w:p w14:paraId="1E54A208" w14:textId="77777777" w:rsidR="00927D79" w:rsidRPr="005F3459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select strategies at home and/or school to keep themselves healthy and safe and are able to ask for help with tasks or problems.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(7)</w:t>
            </w:r>
          </w:p>
          <w:p w14:paraId="1E54A209" w14:textId="77777777" w:rsidR="00927D79" w:rsidRPr="005F3459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demonstrate fundamental movement skills in different movement situations and test alternatives to solve movement challenges.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(8)</w:t>
            </w:r>
          </w:p>
          <w:p w14:paraId="1E54A20A" w14:textId="77777777" w:rsidR="00927D79" w:rsidRPr="005F3459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movement sequences that incorporate the elements of movement.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(9)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4A20B" w14:textId="77777777" w:rsidR="00927D79" w:rsidRPr="003C5C5C" w:rsidRDefault="00927D79" w:rsidP="002A3AA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>By the end of Level 4</w:t>
            </w:r>
          </w:p>
          <w:p w14:paraId="1E54A20C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before="0" w:beforeAutospacing="0"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Students recognise strategies for managing change. </w:t>
            </w:r>
          </w:p>
          <w:p w14:paraId="1E54A20D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examine influences that strengthen identities. </w:t>
            </w:r>
          </w:p>
          <w:p w14:paraId="1E54A20E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investigate how emotional responses vary and understand how to interact positively with others in different situations including in physical activities. </w:t>
            </w:r>
          </w:p>
          <w:p w14:paraId="1E54A20F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>Students interpret health messages and discuss the influences on healthy and safe choices.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E54A210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understand the benefits of being fit and physically active. </w:t>
            </w:r>
          </w:p>
          <w:p w14:paraId="1E54A211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>They describe the connections they have to their community and how these can promote health and wellbeing.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E54A212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Students apply strategies for working cooperatively and apply rules fairly. </w:t>
            </w:r>
          </w:p>
          <w:p w14:paraId="1E54A213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select and demonstrate strategies that help them stay safe, healthy and active at home, at school and in the community. </w:t>
            </w:r>
          </w:p>
          <w:p w14:paraId="1E54A214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refine fundamental movement skills and apply movement concepts and strategies in different physical activities and to solve movement challenges. </w:t>
            </w:r>
          </w:p>
          <w:p w14:paraId="1E54A215" w14:textId="77777777" w:rsidR="00927D79" w:rsidRPr="00100DCE" w:rsidRDefault="00927D79" w:rsidP="002A3AAD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create and perform movement sequences using fundamental movement skills and the elements of movement.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</w:tc>
      </w:tr>
    </w:tbl>
    <w:p w14:paraId="1E54A217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539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  <w:gridCol w:w="3024"/>
        <w:gridCol w:w="3025"/>
        <w:gridCol w:w="2126"/>
        <w:gridCol w:w="2268"/>
      </w:tblGrid>
      <w:tr w:rsidR="00927D79" w:rsidRPr="00100DCE" w14:paraId="1E54A21A" w14:textId="77777777" w:rsidTr="002A3AAD">
        <w:trPr>
          <w:trHeight w:val="397"/>
        </w:trPr>
        <w:tc>
          <w:tcPr>
            <w:tcW w:w="181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1E54A218" w14:textId="77777777" w:rsidR="00927D79" w:rsidRPr="00100DCE" w:rsidRDefault="00927D79" w:rsidP="00E41156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E41156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E54A219" w14:textId="77777777" w:rsidR="00927D79" w:rsidRPr="00100DCE" w:rsidRDefault="00927D79" w:rsidP="002A3AAD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927D79" w:rsidRPr="00100DCE" w14:paraId="1E54A22A" w14:textId="77777777" w:rsidTr="002A3AAD">
        <w:trPr>
          <w:trHeight w:val="399"/>
        </w:trPr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E54A21B" w14:textId="77777777" w:rsidR="00927D79" w:rsidRPr="00100DCE" w:rsidRDefault="00927D7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E54A21C" w14:textId="77777777" w:rsidR="00927D79" w:rsidRPr="00100DCE" w:rsidRDefault="00E41156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1E54A21D" w14:textId="77777777" w:rsidR="00927D79" w:rsidRPr="00100DCE" w:rsidRDefault="00927D7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E54A21E" w14:textId="77777777" w:rsidR="00927D79" w:rsidRPr="00100DCE" w:rsidRDefault="00927D7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E54A21F" w14:textId="77777777" w:rsidR="00927D79" w:rsidRPr="00100DCE" w:rsidRDefault="00E41156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1E54A220" w14:textId="77777777" w:rsidR="00927D79" w:rsidRPr="00100DCE" w:rsidRDefault="00927D7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1E54A221" w14:textId="77777777" w:rsidR="00927D79" w:rsidRPr="00433273" w:rsidRDefault="00927D79" w:rsidP="002A3AAD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1E54A222" w14:textId="77777777" w:rsidR="00927D79" w:rsidRPr="00433273" w:rsidRDefault="00927D79" w:rsidP="002A3AAD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1E54A223" w14:textId="77777777" w:rsidR="00927D79" w:rsidRPr="00433273" w:rsidRDefault="00927D79" w:rsidP="002A3AAD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1E54A224" w14:textId="77777777" w:rsidR="00927D79" w:rsidRPr="00433273" w:rsidRDefault="00927D79" w:rsidP="002A3AAD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1E54A225" w14:textId="77777777" w:rsidR="00927D79" w:rsidRPr="00433273" w:rsidRDefault="00927D79" w:rsidP="002A3AAD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1E54A226" w14:textId="77777777" w:rsidR="00927D79" w:rsidRPr="003C5C5C" w:rsidRDefault="00927D79" w:rsidP="002A3AA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317" w:hanging="317"/>
              <w:rPr>
                <w:rFonts w:ascii="Arial Narrow" w:hAnsi="Arial Narrow" w:cs="Arial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26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4A227" w14:textId="77777777" w:rsidR="00927D79" w:rsidRPr="00433273" w:rsidRDefault="00927D79" w:rsidP="009E4A7E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14:paraId="1E54A228" w14:textId="77777777" w:rsidR="00927D79" w:rsidRPr="00433273" w:rsidRDefault="00927D79" w:rsidP="002A3AAD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1E54A229" w14:textId="77777777" w:rsidR="00927D79" w:rsidRPr="003C5C5C" w:rsidRDefault="00927D79" w:rsidP="002A3AA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927D79" w:rsidRPr="00100DCE" w14:paraId="1E54A233" w14:textId="77777777" w:rsidTr="002A3AAD">
        <w:trPr>
          <w:trHeight w:val="397"/>
        </w:trPr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2B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2C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E54A22D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2E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2F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E54A230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1E54A231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4A232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927D79" w:rsidRPr="00100DCE" w14:paraId="1E54A23C" w14:textId="77777777" w:rsidTr="002A3AAD">
        <w:trPr>
          <w:trHeight w:val="397"/>
        </w:trPr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34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35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E54A236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37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38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E54A239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1E54A23A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4A23B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927D79" w:rsidRPr="00100DCE" w14:paraId="1E54A245" w14:textId="77777777" w:rsidTr="002A3AAD">
        <w:trPr>
          <w:trHeight w:val="397"/>
        </w:trPr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3D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3E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E54A23F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40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41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E54A242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1E54A243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4A244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927D79" w:rsidRPr="00100DCE" w14:paraId="1E54A24E" w14:textId="77777777" w:rsidTr="002A3AAD">
        <w:trPr>
          <w:trHeight w:val="397"/>
        </w:trPr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46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47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E54A248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49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4A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E54A24B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1E54A24C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4A24D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927D79" w:rsidRPr="00100DCE" w14:paraId="1E54A257" w14:textId="77777777" w:rsidTr="002A3AAD">
        <w:trPr>
          <w:trHeight w:val="397"/>
        </w:trPr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4F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50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E54A251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52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53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E54A254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1E54A255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4A256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927D79" w:rsidRPr="00100DCE" w14:paraId="1E54A260" w14:textId="77777777" w:rsidTr="002A3AAD">
        <w:trPr>
          <w:trHeight w:val="397"/>
        </w:trPr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58" w14:textId="77777777" w:rsidR="00927D79" w:rsidRPr="002A3AAD" w:rsidRDefault="00927D7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59" w14:textId="77777777" w:rsidR="00927D79" w:rsidRPr="002A3AAD" w:rsidRDefault="00927D7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E54A25A" w14:textId="77777777" w:rsidR="00927D79" w:rsidRPr="002A3AAD" w:rsidRDefault="00927D7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5B" w14:textId="77777777" w:rsidR="00927D79" w:rsidRPr="002A3AAD" w:rsidRDefault="00927D7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4A25C" w14:textId="77777777" w:rsidR="00927D79" w:rsidRPr="002A3AAD" w:rsidRDefault="00927D7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E54A25D" w14:textId="77777777" w:rsidR="00927D79" w:rsidRPr="002A3AAD" w:rsidRDefault="00927D7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4A25E" w14:textId="77777777" w:rsidR="00927D79" w:rsidRPr="00100DCE" w:rsidRDefault="00927D79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4A25F" w14:textId="77777777" w:rsidR="00927D79" w:rsidRPr="00100DCE" w:rsidRDefault="00927D79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1E54A261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630585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23814" w:h="16839" w:orient="landscape" w:code="8"/>
      <w:pgMar w:top="675" w:right="850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4A2AC" w14:textId="77777777" w:rsidR="002A3AAD" w:rsidRDefault="002A3AAD" w:rsidP="00304EA1">
      <w:pPr>
        <w:spacing w:after="0" w:line="240" w:lineRule="auto"/>
      </w:pPr>
      <w:r>
        <w:separator/>
      </w:r>
    </w:p>
  </w:endnote>
  <w:endnote w:type="continuationSeparator" w:id="0">
    <w:p w14:paraId="1E54A2AD" w14:textId="77777777" w:rsidR="002A3AAD" w:rsidRDefault="002A3AA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2A3AAD" w14:paraId="1E54A2B1" w14:textId="77777777" w:rsidTr="00083E00">
      <w:trPr>
        <w:trHeight w:val="701"/>
      </w:trPr>
      <w:tc>
        <w:tcPr>
          <w:tcW w:w="2835" w:type="dxa"/>
          <w:vAlign w:val="center"/>
        </w:tcPr>
        <w:p w14:paraId="1E54A2AF" w14:textId="77777777" w:rsidR="002A3AAD" w:rsidRPr="002329F3" w:rsidRDefault="002A3AAD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1E54A2B0" w14:textId="77777777" w:rsidR="002A3AAD" w:rsidRPr="00B41951" w:rsidRDefault="002A3AAD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C60218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1E54A2B2" w14:textId="77777777" w:rsidR="002A3AAD" w:rsidRPr="00243F0D" w:rsidRDefault="002A3AAD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2A3AAD" w14:paraId="1E54A2B7" w14:textId="77777777" w:rsidTr="004174A4">
      <w:trPr>
        <w:trHeight w:val="709"/>
      </w:trPr>
      <w:tc>
        <w:tcPr>
          <w:tcW w:w="7607" w:type="dxa"/>
          <w:vAlign w:val="center"/>
        </w:tcPr>
        <w:p w14:paraId="1E54A2B4" w14:textId="77777777" w:rsidR="002A3AAD" w:rsidRPr="004A2ED8" w:rsidRDefault="002A3AAD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E54A2B5" w14:textId="77777777" w:rsidR="002A3AAD" w:rsidRPr="00B41951" w:rsidRDefault="002A3AAD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1E54A2B6" w14:textId="77777777" w:rsidR="002A3AAD" w:rsidRDefault="002A3AAD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E54A2B8" w14:textId="77777777" w:rsidR="002A3AAD" w:rsidRDefault="002A3AAD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4A2AA" w14:textId="77777777" w:rsidR="002A3AAD" w:rsidRDefault="002A3AAD" w:rsidP="00304EA1">
      <w:pPr>
        <w:spacing w:after="0" w:line="240" w:lineRule="auto"/>
      </w:pPr>
      <w:r>
        <w:separator/>
      </w:r>
    </w:p>
  </w:footnote>
  <w:footnote w:type="continuationSeparator" w:id="0">
    <w:p w14:paraId="1E54A2AB" w14:textId="77777777" w:rsidR="002A3AAD" w:rsidRDefault="002A3AA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54A2AE" w14:textId="77777777" w:rsidR="002A3AAD" w:rsidRPr="00D86DE4" w:rsidRDefault="004779BB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1 and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4A2B3" w14:textId="77777777" w:rsidR="002A3AAD" w:rsidRPr="009370BC" w:rsidRDefault="002A3AAD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E54A2B9" wp14:editId="1E54A2BA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</w:t>
        </w:r>
        <w:r w:rsidR="00581F2F">
          <w:rPr>
            <w:sz w:val="28"/>
            <w:szCs w:val="28"/>
          </w:rPr>
          <w:t>–</w:t>
        </w:r>
        <w:r w:rsidR="004779B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 and 2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A1ECF"/>
    <w:multiLevelType w:val="hybridMultilevel"/>
    <w:tmpl w:val="FA80B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EF0417"/>
    <w:multiLevelType w:val="hybridMultilevel"/>
    <w:tmpl w:val="4ECC5D92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6D2CF3"/>
    <w:multiLevelType w:val="hybridMultilevel"/>
    <w:tmpl w:val="33804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75753A"/>
    <w:multiLevelType w:val="hybridMultilevel"/>
    <w:tmpl w:val="BCEE9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0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FC5656"/>
    <w:multiLevelType w:val="hybridMultilevel"/>
    <w:tmpl w:val="B1DE243E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0"/>
  </w:num>
  <w:num w:numId="7">
    <w:abstractNumId w:val="17"/>
  </w:num>
  <w:num w:numId="8">
    <w:abstractNumId w:val="2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23"/>
  </w:num>
  <w:num w:numId="15">
    <w:abstractNumId w:val="20"/>
  </w:num>
  <w:num w:numId="16">
    <w:abstractNumId w:val="24"/>
  </w:num>
  <w:num w:numId="17">
    <w:abstractNumId w:val="16"/>
  </w:num>
  <w:num w:numId="18">
    <w:abstractNumId w:val="11"/>
  </w:num>
  <w:num w:numId="19">
    <w:abstractNumId w:val="7"/>
  </w:num>
  <w:num w:numId="20">
    <w:abstractNumId w:val="1"/>
  </w:num>
  <w:num w:numId="21">
    <w:abstractNumId w:val="18"/>
  </w:num>
  <w:num w:numId="22">
    <w:abstractNumId w:val="12"/>
  </w:num>
  <w:num w:numId="23">
    <w:abstractNumId w:val="22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729F"/>
    <w:rsid w:val="0005780E"/>
    <w:rsid w:val="0006458E"/>
    <w:rsid w:val="00083E00"/>
    <w:rsid w:val="000A71F7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50C74"/>
    <w:rsid w:val="002647BB"/>
    <w:rsid w:val="002754C1"/>
    <w:rsid w:val="002841C8"/>
    <w:rsid w:val="0028516B"/>
    <w:rsid w:val="002947D7"/>
    <w:rsid w:val="002A14BB"/>
    <w:rsid w:val="002A15A7"/>
    <w:rsid w:val="002A3AAD"/>
    <w:rsid w:val="002C195D"/>
    <w:rsid w:val="002C6F90"/>
    <w:rsid w:val="002F43C9"/>
    <w:rsid w:val="00302FB8"/>
    <w:rsid w:val="00304874"/>
    <w:rsid w:val="00304D26"/>
    <w:rsid w:val="00304EA1"/>
    <w:rsid w:val="00314D81"/>
    <w:rsid w:val="00322FC6"/>
    <w:rsid w:val="00330A1B"/>
    <w:rsid w:val="00355DC9"/>
    <w:rsid w:val="00372723"/>
    <w:rsid w:val="00391986"/>
    <w:rsid w:val="00395BDE"/>
    <w:rsid w:val="003A265C"/>
    <w:rsid w:val="003C5C5C"/>
    <w:rsid w:val="003F09DB"/>
    <w:rsid w:val="003F313B"/>
    <w:rsid w:val="003F71E0"/>
    <w:rsid w:val="00400A2A"/>
    <w:rsid w:val="00412978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779BB"/>
    <w:rsid w:val="004A2ED8"/>
    <w:rsid w:val="004A3285"/>
    <w:rsid w:val="004B7256"/>
    <w:rsid w:val="004F4A68"/>
    <w:rsid w:val="004F4C11"/>
    <w:rsid w:val="004F5BDA"/>
    <w:rsid w:val="004F6A73"/>
    <w:rsid w:val="0051631E"/>
    <w:rsid w:val="00526666"/>
    <w:rsid w:val="005573DE"/>
    <w:rsid w:val="0055764F"/>
    <w:rsid w:val="00562CB5"/>
    <w:rsid w:val="00566029"/>
    <w:rsid w:val="00576471"/>
    <w:rsid w:val="00581C7F"/>
    <w:rsid w:val="00581F2F"/>
    <w:rsid w:val="005923CB"/>
    <w:rsid w:val="005B0149"/>
    <w:rsid w:val="005B19C6"/>
    <w:rsid w:val="005B1A82"/>
    <w:rsid w:val="005B391B"/>
    <w:rsid w:val="005D3D78"/>
    <w:rsid w:val="005E15C0"/>
    <w:rsid w:val="005E2EF0"/>
    <w:rsid w:val="005F3459"/>
    <w:rsid w:val="00605D42"/>
    <w:rsid w:val="00606E86"/>
    <w:rsid w:val="00607D1F"/>
    <w:rsid w:val="00610158"/>
    <w:rsid w:val="006207A6"/>
    <w:rsid w:val="00630585"/>
    <w:rsid w:val="00630B70"/>
    <w:rsid w:val="00643937"/>
    <w:rsid w:val="00693FFD"/>
    <w:rsid w:val="006B5217"/>
    <w:rsid w:val="006D2159"/>
    <w:rsid w:val="006F787C"/>
    <w:rsid w:val="00702636"/>
    <w:rsid w:val="0070533F"/>
    <w:rsid w:val="007157CE"/>
    <w:rsid w:val="00724507"/>
    <w:rsid w:val="00751217"/>
    <w:rsid w:val="00752E46"/>
    <w:rsid w:val="0076106A"/>
    <w:rsid w:val="0076417D"/>
    <w:rsid w:val="00773E6C"/>
    <w:rsid w:val="00791393"/>
    <w:rsid w:val="007A6FCF"/>
    <w:rsid w:val="007B186E"/>
    <w:rsid w:val="007B7D66"/>
    <w:rsid w:val="007C26C7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77356"/>
    <w:rsid w:val="0088783C"/>
    <w:rsid w:val="008B0412"/>
    <w:rsid w:val="008B0964"/>
    <w:rsid w:val="008E2E17"/>
    <w:rsid w:val="008E6313"/>
    <w:rsid w:val="00920261"/>
    <w:rsid w:val="0092704D"/>
    <w:rsid w:val="00927D79"/>
    <w:rsid w:val="009323A8"/>
    <w:rsid w:val="00934256"/>
    <w:rsid w:val="009370BC"/>
    <w:rsid w:val="0097593B"/>
    <w:rsid w:val="0098739B"/>
    <w:rsid w:val="009939E5"/>
    <w:rsid w:val="009A0562"/>
    <w:rsid w:val="009B7679"/>
    <w:rsid w:val="009E4A7E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46C1B"/>
    <w:rsid w:val="00C53263"/>
    <w:rsid w:val="00C5379C"/>
    <w:rsid w:val="00C60218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77413"/>
    <w:rsid w:val="00D82759"/>
    <w:rsid w:val="00D86DE4"/>
    <w:rsid w:val="00D9230E"/>
    <w:rsid w:val="00DC21C3"/>
    <w:rsid w:val="00DD4203"/>
    <w:rsid w:val="00DD4B31"/>
    <w:rsid w:val="00DD4D64"/>
    <w:rsid w:val="00DD6F54"/>
    <w:rsid w:val="00E03DF5"/>
    <w:rsid w:val="00E23F1D"/>
    <w:rsid w:val="00E35F99"/>
    <w:rsid w:val="00E36361"/>
    <w:rsid w:val="00E41156"/>
    <w:rsid w:val="00E46904"/>
    <w:rsid w:val="00E5482F"/>
    <w:rsid w:val="00E55AE9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E54A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21" Type="http://schemas.openxmlformats.org/officeDocument/2006/relationships/image" Target="media/image1.wmf"/><Relationship Id="rId34" Type="http://schemas.openxmlformats.org/officeDocument/2006/relationships/control" Target="activeX/activeX13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76" Type="http://schemas.openxmlformats.org/officeDocument/2006/relationships/control" Target="activeX/activeX55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97" Type="http://schemas.openxmlformats.org/officeDocument/2006/relationships/footer" Target="footer2.xml"/><Relationship Id="rId7" Type="http://schemas.microsoft.com/office/2007/relationships/stylesWithEffects" Target="stylesWithEffect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P075" TargetMode="External"/><Relationship Id="rId29" Type="http://schemas.openxmlformats.org/officeDocument/2006/relationships/control" Target="activeX/activeX8.xml"/><Relationship Id="rId11" Type="http://schemas.openxmlformats.org/officeDocument/2006/relationships/endnotes" Target="endnotes.xml"/><Relationship Id="rId24" Type="http://schemas.openxmlformats.org/officeDocument/2006/relationships/control" Target="activeX/activeX3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5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87" Type="http://schemas.openxmlformats.org/officeDocument/2006/relationships/control" Target="activeX/activeX66.xml"/><Relationship Id="rId5" Type="http://schemas.openxmlformats.org/officeDocument/2006/relationships/numbering" Target="numbering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90" Type="http://schemas.openxmlformats.org/officeDocument/2006/relationships/control" Target="activeX/activeX69.xml"/><Relationship Id="rId95" Type="http://schemas.openxmlformats.org/officeDocument/2006/relationships/footer" Target="footer1.xml"/><Relationship Id="rId19" Type="http://schemas.openxmlformats.org/officeDocument/2006/relationships/hyperlink" Target="http://victoriancurriculum.vcaa.vic.edu.au/Curriculum/ContentDescription/VCHPEP078" TargetMode="External"/><Relationship Id="rId14" Type="http://schemas.openxmlformats.org/officeDocument/2006/relationships/hyperlink" Target="http://victoriancurriculum.vcaa.vic.edu.au/Curriculum/ContentDescription/VCHPEP073" TargetMode="Externa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control" Target="activeX/activeX56.xml"/><Relationship Id="rId100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93" Type="http://schemas.openxmlformats.org/officeDocument/2006/relationships/control" Target="activeX/activeX72.xml"/><Relationship Id="rId98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P071" TargetMode="External"/><Relationship Id="rId17" Type="http://schemas.openxmlformats.org/officeDocument/2006/relationships/hyperlink" Target="http://victoriancurriculum.vcaa.vic.edu.au/Curriculum/ContentDescription/VCHPEP076" TargetMode="Externa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20" Type="http://schemas.openxmlformats.org/officeDocument/2006/relationships/hyperlink" Target="http://victoriancurriculum.vcaa.vic.edu.au/Curriculum/ContentDescription/VCHPEP079" TargetMode="External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P074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" Type="http://schemas.openxmlformats.org/officeDocument/2006/relationships/footnotes" Target="footnotes.xm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header" Target="header1.xml"/><Relationship Id="rId9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HPEP072" TargetMode="External"/><Relationship Id="rId18" Type="http://schemas.openxmlformats.org/officeDocument/2006/relationships/hyperlink" Target="http://victoriancurriculum.vcaa.vic.edu.au/Curriculum/ContentDescription/VCHPEP077" TargetMode="External"/><Relationship Id="rId39" Type="http://schemas.openxmlformats.org/officeDocument/2006/relationships/control" Target="activeX/activeX1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5020D9D8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307743"/>
    <w:rsid w:val="0070267F"/>
    <w:rsid w:val="008F4514"/>
    <w:rsid w:val="00F11439"/>
    <w:rsid w:val="00F34261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0D9D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F460-4B4D-4342-A471-4B5871E69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A2CCE-A93F-4454-9682-26104AAA5F0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149CE4-31F2-40FE-85D5-7ECCAD4119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1A42A-6E72-4BC5-840C-6362576D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52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Year 1 and Year 2</vt:lpstr>
    </vt:vector>
  </TitlesOfParts>
  <Company>Victorian Curriculum and Assessment Authority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1 and 2</dc:title>
  <dc:creator>Andrea, Campbell J</dc:creator>
  <cp:keywords>Health and Physical Education; HPE; mapping; curriculum mapping; levels 1 and 2</cp:keywords>
  <cp:lastModifiedBy>McMahon, Carole C</cp:lastModifiedBy>
  <cp:revision>18</cp:revision>
  <cp:lastPrinted>2015-11-17T03:11:00Z</cp:lastPrinted>
  <dcterms:created xsi:type="dcterms:W3CDTF">2015-11-20T01:40:00Z</dcterms:created>
  <dcterms:modified xsi:type="dcterms:W3CDTF">2019-08-15T00:54:00Z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