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50DFD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29950DFE" w14:textId="71DFF784" w:rsidR="00B769B1" w:rsidRPr="00883E77" w:rsidRDefault="00127607" w:rsidP="00883E77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883E7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0483" w:type="dxa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22"/>
        <w:gridCol w:w="1060"/>
        <w:gridCol w:w="579"/>
        <w:gridCol w:w="1619"/>
        <w:gridCol w:w="649"/>
        <w:gridCol w:w="1550"/>
        <w:gridCol w:w="576"/>
        <w:gridCol w:w="1622"/>
        <w:gridCol w:w="646"/>
        <w:gridCol w:w="1553"/>
        <w:gridCol w:w="574"/>
        <w:gridCol w:w="1625"/>
        <w:gridCol w:w="571"/>
        <w:gridCol w:w="1628"/>
        <w:gridCol w:w="640"/>
        <w:gridCol w:w="1559"/>
      </w:tblGrid>
      <w:tr w:rsidR="00B51F83" w:rsidRPr="00FD5227" w14:paraId="29950E04" w14:textId="77777777" w:rsidTr="00B51F83">
        <w:trPr>
          <w:trHeight w:val="338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9950DFF" w14:textId="77777777" w:rsidR="00B51F83" w:rsidRPr="00FD5227" w:rsidRDefault="00B51F83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9950E00" w14:textId="77777777" w:rsidR="00B51F83" w:rsidRPr="00FD5227" w:rsidRDefault="00B51F8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595" w:type="dxa"/>
            <w:gridSpan w:val="6"/>
            <w:shd w:val="clear" w:color="auto" w:fill="F2F2F2" w:themeFill="background1" w:themeFillShade="F2"/>
            <w:vAlign w:val="center"/>
          </w:tcPr>
          <w:p w14:paraId="29950E01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29950E02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4398" w:type="dxa"/>
            <w:gridSpan w:val="4"/>
            <w:shd w:val="clear" w:color="auto" w:fill="F2F2F2" w:themeFill="background1" w:themeFillShade="F2"/>
            <w:vAlign w:val="center"/>
          </w:tcPr>
          <w:p w14:paraId="29950E03" w14:textId="77777777" w:rsidR="00B51F83" w:rsidRPr="00FD5227" w:rsidRDefault="00B51F83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B51F83" w:rsidRPr="00FD5227" w14:paraId="29950E16" w14:textId="77777777" w:rsidTr="00B51F83">
        <w:trPr>
          <w:trHeight w:val="1366"/>
        </w:trPr>
        <w:tc>
          <w:tcPr>
            <w:tcW w:w="2410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950E05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682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9950E06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29950E07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98" w:type="dxa"/>
            <w:gridSpan w:val="2"/>
          </w:tcPr>
          <w:p w14:paraId="29950E08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Identify personal strengths </w:t>
            </w:r>
          </w:p>
          <w:p w14:paraId="29950E09" w14:textId="77777777" w:rsidR="00B51F83" w:rsidRPr="00FD5227" w:rsidRDefault="00883E7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057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(VCHPEP057)</w:t>
              </w:r>
            </w:hyperlink>
          </w:p>
        </w:tc>
        <w:tc>
          <w:tcPr>
            <w:tcW w:w="2199" w:type="dxa"/>
            <w:gridSpan w:val="2"/>
          </w:tcPr>
          <w:p w14:paraId="29950E0A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Name parts of the body and describe how their body is growing and changing </w:t>
            </w:r>
          </w:p>
          <w:p w14:paraId="29950E0B" w14:textId="77777777" w:rsidR="00B51F83" w:rsidRPr="00FD5227" w:rsidRDefault="00883E7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058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(VCHPEP058)</w:t>
              </w:r>
            </w:hyperlink>
          </w:p>
        </w:tc>
        <w:tc>
          <w:tcPr>
            <w:tcW w:w="2198" w:type="dxa"/>
            <w:gridSpan w:val="2"/>
          </w:tcPr>
          <w:p w14:paraId="29950E0C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Identify people and actions that help keep themselves safe and healthy </w:t>
            </w:r>
          </w:p>
          <w:p w14:paraId="29950E0D" w14:textId="77777777" w:rsidR="00B51F83" w:rsidRPr="00FD5227" w:rsidRDefault="00883E7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059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(VCHPEP059)</w:t>
              </w:r>
            </w:hyperlink>
          </w:p>
        </w:tc>
        <w:tc>
          <w:tcPr>
            <w:tcW w:w="2199" w:type="dxa"/>
            <w:gridSpan w:val="2"/>
          </w:tcPr>
          <w:p w14:paraId="29950E0E" w14:textId="77777777" w:rsidR="00B51F83" w:rsidRDefault="00B51F83" w:rsidP="0055764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1F83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B51F83">
              <w:rPr>
                <w:rFonts w:ascii="Arial Narrow" w:hAnsi="Arial Narrow"/>
                <w:sz w:val="18"/>
                <w:szCs w:val="18"/>
              </w:rPr>
              <w:t xml:space="preserve"> personal and social skills to interact with others</w:t>
            </w:r>
          </w:p>
          <w:p w14:paraId="29950E0F" w14:textId="77777777" w:rsidR="00B51F83" w:rsidRPr="00FD5227" w:rsidRDefault="00883E77" w:rsidP="0055764F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060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(VCHPEP060)</w:t>
              </w:r>
            </w:hyperlink>
          </w:p>
        </w:tc>
        <w:tc>
          <w:tcPr>
            <w:tcW w:w="2199" w:type="dxa"/>
            <w:gridSpan w:val="2"/>
          </w:tcPr>
          <w:p w14:paraId="29950E10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Identify and describe emotional responses people may experience in different situations </w:t>
            </w:r>
          </w:p>
          <w:p w14:paraId="29950E11" w14:textId="77777777" w:rsidR="00B51F83" w:rsidRPr="00FD5227" w:rsidRDefault="00883E7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061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(VCHPEP061)</w:t>
              </w:r>
            </w:hyperlink>
          </w:p>
        </w:tc>
        <w:tc>
          <w:tcPr>
            <w:tcW w:w="2199" w:type="dxa"/>
            <w:gridSpan w:val="2"/>
          </w:tcPr>
          <w:p w14:paraId="29950E12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Identify actions that promote health, safety and wellbeing </w:t>
            </w:r>
          </w:p>
          <w:p w14:paraId="29950E13" w14:textId="77777777" w:rsidR="00B51F83" w:rsidRPr="00FD5227" w:rsidRDefault="00883E7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062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(VCHPEP062)</w:t>
              </w:r>
            </w:hyperlink>
          </w:p>
        </w:tc>
        <w:tc>
          <w:tcPr>
            <w:tcW w:w="2199" w:type="dxa"/>
            <w:gridSpan w:val="2"/>
          </w:tcPr>
          <w:p w14:paraId="29950E14" w14:textId="77777777" w:rsidR="00B51F83" w:rsidRDefault="00B51F83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1F83">
              <w:rPr>
                <w:rFonts w:ascii="Arial Narrow" w:hAnsi="Arial Narrow"/>
                <w:sz w:val="18"/>
                <w:szCs w:val="18"/>
              </w:rPr>
              <w:t>Participate in play that promotes engagement with outdoor settings including aquatic and the natural environment </w:t>
            </w:r>
          </w:p>
          <w:p w14:paraId="29950E15" w14:textId="77777777" w:rsidR="00B51F83" w:rsidRPr="00FD5227" w:rsidRDefault="00883E7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063" w:history="1">
              <w:r w:rsidR="00B51F83" w:rsidRPr="00B51F83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(VCHPEP063)</w:t>
              </w:r>
            </w:hyperlink>
          </w:p>
        </w:tc>
      </w:tr>
      <w:tr w:rsidR="00B51F83" w:rsidRPr="00FD5227" w14:paraId="29950E28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17" w14:textId="77777777" w:rsidR="00B51F83" w:rsidRPr="00FD5227" w:rsidRDefault="00B51F8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950E18" w14:textId="77777777" w:rsidR="00B51F83" w:rsidRPr="00FD5227" w:rsidRDefault="00B51F83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9950E19" w14:textId="77777777" w:rsidR="00B51F83" w:rsidRPr="00FD5227" w:rsidRDefault="00B51F8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79" w:type="dxa"/>
            <w:shd w:val="clear" w:color="auto" w:fill="auto"/>
            <w:vAlign w:val="center"/>
          </w:tcPr>
          <w:p w14:paraId="29950E1A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950E1B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29950E1C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950E1D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9950E1E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950E1F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29950E20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50E21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9950E22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9950E23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71" w:type="dxa"/>
            <w:vAlign w:val="center"/>
          </w:tcPr>
          <w:p w14:paraId="29950E24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8" w:type="dxa"/>
            <w:vAlign w:val="center"/>
          </w:tcPr>
          <w:p w14:paraId="29950E25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0" w:type="dxa"/>
            <w:vAlign w:val="center"/>
          </w:tcPr>
          <w:p w14:paraId="29950E26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59" w:type="dxa"/>
            <w:vAlign w:val="center"/>
          </w:tcPr>
          <w:p w14:paraId="29950E27" w14:textId="77777777" w:rsidR="00B51F83" w:rsidRPr="0056716B" w:rsidRDefault="00B51F8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B51F83" w:rsidRPr="00FD5227" w14:paraId="29950E3A" w14:textId="77777777" w:rsidTr="00B51F83">
        <w:trPr>
          <w:cantSplit/>
          <w:trHeight w:val="397"/>
        </w:trPr>
        <w:tc>
          <w:tcPr>
            <w:tcW w:w="2410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29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9950E2A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950E2B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9950E2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7" type="#_x0000_t75" style="width:12.75pt;height:18pt" o:ole="">
                  <v:imagedata r:id="rId19" o:title=""/>
                </v:shape>
                <w:control r:id="rId20" w:name="CheckBox113118" w:shapeid="_x0000_i108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950E2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9950E2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89" type="#_x0000_t75" style="width:12.75pt;height:18pt" o:ole="">
                  <v:imagedata r:id="rId19" o:title=""/>
                </v:shape>
                <w:control r:id="rId21" w:name="CheckBox11319" w:shapeid="_x0000_i108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950E2F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9950E3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1" type="#_x0000_t75" style="width:12.75pt;height:18pt" o:ole="">
                  <v:imagedata r:id="rId19" o:title=""/>
                </v:shape>
                <w:control r:id="rId22" w:name="CheckBox1408" w:shapeid="_x0000_i109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950E3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9950E32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3" type="#_x0000_t75" style="width:12.75pt;height:18pt" o:ole="">
                  <v:imagedata r:id="rId19" o:title=""/>
                </v:shape>
                <w:control r:id="rId23" w:name="CheckBox1131" w:shapeid="_x0000_i109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50E33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9950E34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5" type="#_x0000_t75" style="width:12.75pt;height:18pt" o:ole="">
                  <v:imagedata r:id="rId19" o:title=""/>
                </v:shape>
                <w:control r:id="rId24" w:name="CheckBox140" w:shapeid="_x0000_i109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9950E35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29950E36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7" type="#_x0000_t75" style="width:12.75pt;height:18pt" o:ole="">
                  <v:imagedata r:id="rId19" o:title=""/>
                </v:shape>
                <w:control r:id="rId25" w:name="CheckBox13981" w:shapeid="_x0000_i1097"/>
              </w:object>
            </w:r>
          </w:p>
        </w:tc>
        <w:tc>
          <w:tcPr>
            <w:tcW w:w="1628" w:type="dxa"/>
            <w:vAlign w:val="center"/>
          </w:tcPr>
          <w:p w14:paraId="29950E37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29950E38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099" type="#_x0000_t75" style="width:12.75pt;height:18pt" o:ole="">
                  <v:imagedata r:id="rId19" o:title=""/>
                </v:shape>
                <w:control r:id="rId26" w:name="CheckBox1398" w:shapeid="_x0000_i1099"/>
              </w:object>
            </w:r>
          </w:p>
        </w:tc>
        <w:tc>
          <w:tcPr>
            <w:tcW w:w="1559" w:type="dxa"/>
            <w:vAlign w:val="center"/>
          </w:tcPr>
          <w:p w14:paraId="29950E39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29950E4C" w14:textId="77777777" w:rsidTr="00B51F83">
        <w:trPr>
          <w:cantSplit/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29950E3B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9950E3C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950E3D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9950E3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1" type="#_x0000_t75" style="width:12.75pt;height:18pt" o:ole="">
                  <v:imagedata r:id="rId19" o:title=""/>
                </v:shape>
                <w:control r:id="rId27" w:name="CheckBox113113110" w:shapeid="_x0000_i110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950E3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9950E4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3" type="#_x0000_t75" style="width:12.75pt;height:18pt" o:ole="">
                  <v:imagedata r:id="rId19" o:title=""/>
                </v:shape>
                <w:control r:id="rId28" w:name="CheckBox11311319" w:shapeid="_x0000_i110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950E4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9950E4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5" type="#_x0000_t75" style="width:12.75pt;height:18pt" o:ole="">
                  <v:imagedata r:id="rId19" o:title=""/>
                </v:shape>
                <w:control r:id="rId29" w:name="CheckBox11311318" w:shapeid="_x0000_i110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950E4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9950E4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7" type="#_x0000_t75" style="width:12.75pt;height:18pt" o:ole="">
                  <v:imagedata r:id="rId19" o:title=""/>
                </v:shape>
                <w:control r:id="rId30" w:name="CheckBox11311316" w:shapeid="_x0000_i110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50E4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9950E4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09" type="#_x0000_t75" style="width:12.75pt;height:18pt" o:ole="">
                  <v:imagedata r:id="rId19" o:title=""/>
                </v:shape>
                <w:control r:id="rId31" w:name="CheckBox11311315" w:shapeid="_x0000_i110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9950E4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29950E4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1" type="#_x0000_t75" style="width:12.75pt;height:18pt" o:ole="">
                  <v:imagedata r:id="rId19" o:title=""/>
                </v:shape>
                <w:control r:id="rId32" w:name="CheckBox11311313" w:shapeid="_x0000_i1111"/>
              </w:object>
            </w:r>
          </w:p>
        </w:tc>
        <w:tc>
          <w:tcPr>
            <w:tcW w:w="1628" w:type="dxa"/>
            <w:vAlign w:val="center"/>
          </w:tcPr>
          <w:p w14:paraId="29950E4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29950E4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3" type="#_x0000_t75" style="width:12.75pt;height:18pt" o:ole="">
                  <v:imagedata r:id="rId19" o:title=""/>
                </v:shape>
                <w:control r:id="rId33" w:name="CheckBox11311312" w:shapeid="_x0000_i1113"/>
              </w:object>
            </w:r>
          </w:p>
        </w:tc>
        <w:tc>
          <w:tcPr>
            <w:tcW w:w="1559" w:type="dxa"/>
            <w:vAlign w:val="center"/>
          </w:tcPr>
          <w:p w14:paraId="29950E4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29950E5E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29950E4D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9950E4E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950E4F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9950E50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5" type="#_x0000_t75" style="width:12.75pt;height:18pt" o:ole="">
                  <v:imagedata r:id="rId19" o:title=""/>
                </v:shape>
                <w:control r:id="rId34" w:name="CheckBox113114110" w:shapeid="_x0000_i1115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950E51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9950E5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7" type="#_x0000_t75" style="width:12.75pt;height:18pt" o:ole="">
                  <v:imagedata r:id="rId19" o:title=""/>
                </v:shape>
                <w:control r:id="rId35" w:name="CheckBox11311419" w:shapeid="_x0000_i1117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950E5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9950E5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19" type="#_x0000_t75" style="width:12.75pt;height:18pt" o:ole="">
                  <v:imagedata r:id="rId19" o:title=""/>
                </v:shape>
                <w:control r:id="rId36" w:name="CheckBox11311418" w:shapeid="_x0000_i1119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950E5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9950E5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1" type="#_x0000_t75" style="width:12.75pt;height:18pt" o:ole="">
                  <v:imagedata r:id="rId19" o:title=""/>
                </v:shape>
                <w:control r:id="rId37" w:name="CheckBox11311416" w:shapeid="_x0000_i1121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50E5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9950E5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3" type="#_x0000_t75" style="width:12.75pt;height:18pt" o:ole="">
                  <v:imagedata r:id="rId19" o:title=""/>
                </v:shape>
                <w:control r:id="rId38" w:name="CheckBox11311415" w:shapeid="_x0000_i1123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9950E5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29950E5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5" type="#_x0000_t75" style="width:12.75pt;height:18pt" o:ole="">
                  <v:imagedata r:id="rId19" o:title=""/>
                </v:shape>
                <w:control r:id="rId39" w:name="CheckBox11311413" w:shapeid="_x0000_i1125"/>
              </w:object>
            </w:r>
          </w:p>
        </w:tc>
        <w:tc>
          <w:tcPr>
            <w:tcW w:w="1628" w:type="dxa"/>
            <w:vAlign w:val="center"/>
          </w:tcPr>
          <w:p w14:paraId="29950E5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29950E5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7" type="#_x0000_t75" style="width:12.75pt;height:18pt" o:ole="">
                  <v:imagedata r:id="rId19" o:title=""/>
                </v:shape>
                <w:control r:id="rId40" w:name="CheckBox11311412" w:shapeid="_x0000_i1127"/>
              </w:object>
            </w:r>
          </w:p>
        </w:tc>
        <w:tc>
          <w:tcPr>
            <w:tcW w:w="1559" w:type="dxa"/>
            <w:vAlign w:val="center"/>
          </w:tcPr>
          <w:p w14:paraId="29950E5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29950E70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29950E5F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9950E60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950E61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9950E62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29" type="#_x0000_t75" style="width:12.75pt;height:18pt" o:ole="">
                  <v:imagedata r:id="rId19" o:title=""/>
                </v:shape>
                <w:control r:id="rId41" w:name="CheckBox11311519" w:shapeid="_x0000_i1129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950E63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9950E64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1" type="#_x0000_t75" style="width:12.75pt;height:18pt" o:ole="">
                  <v:imagedata r:id="rId19" o:title=""/>
                </v:shape>
                <w:control r:id="rId42" w:name="CheckBox113115111" w:shapeid="_x0000_i1131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950E65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9950E66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9" o:title=""/>
                </v:shape>
                <w:control r:id="rId43" w:name="CheckBox11311518" w:shapeid="_x0000_i1133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950E67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9950E68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9" o:title=""/>
                </v:shape>
                <w:control r:id="rId44" w:name="CheckBox11311516" w:shapeid="_x0000_i1135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50E69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9950E6A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9" o:title=""/>
                </v:shape>
                <w:control r:id="rId45" w:name="CheckBox11311515" w:shapeid="_x0000_i1137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9950E6B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29950E6C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9" o:title=""/>
                </v:shape>
                <w:control r:id="rId46" w:name="CheckBox11311513" w:shapeid="_x0000_i1139"/>
              </w:object>
            </w:r>
          </w:p>
        </w:tc>
        <w:tc>
          <w:tcPr>
            <w:tcW w:w="1628" w:type="dxa"/>
            <w:vAlign w:val="center"/>
          </w:tcPr>
          <w:p w14:paraId="29950E6D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29950E6E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9" o:title=""/>
                </v:shape>
                <w:control r:id="rId47" w:name="CheckBox11311512" w:shapeid="_x0000_i1141"/>
              </w:object>
            </w:r>
          </w:p>
        </w:tc>
        <w:tc>
          <w:tcPr>
            <w:tcW w:w="1559" w:type="dxa"/>
            <w:vAlign w:val="center"/>
          </w:tcPr>
          <w:p w14:paraId="29950E6F" w14:textId="77777777" w:rsidR="00B51F83" w:rsidRPr="002A3AAD" w:rsidRDefault="00B51F8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29950E82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29950E71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9950E72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950E73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9950E74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9" o:title=""/>
                </v:shape>
                <w:control r:id="rId48" w:name="CheckBox113115191" w:shapeid="_x0000_i1143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950E75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9950E76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9" o:title=""/>
                </v:shape>
                <w:control r:id="rId49" w:name="CheckBox1131151111" w:shapeid="_x0000_i1145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950E77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9950E78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9" o:title=""/>
                </v:shape>
                <w:control r:id="rId50" w:name="CheckBox113115181" w:shapeid="_x0000_i1147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950E79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9950E7A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9" o:title=""/>
                </v:shape>
                <w:control r:id="rId51" w:name="CheckBox113115161" w:shapeid="_x0000_i1149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50E7B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9950E7C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9" o:title=""/>
                </v:shape>
                <w:control r:id="rId52" w:name="CheckBox113115151" w:shapeid="_x0000_i1151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9950E7D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29950E7E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9" o:title=""/>
                </v:shape>
                <w:control r:id="rId53" w:name="CheckBox113115131" w:shapeid="_x0000_i1153"/>
              </w:object>
            </w:r>
          </w:p>
        </w:tc>
        <w:tc>
          <w:tcPr>
            <w:tcW w:w="1628" w:type="dxa"/>
            <w:vAlign w:val="center"/>
          </w:tcPr>
          <w:p w14:paraId="29950E7F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29950E80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9" o:title=""/>
                </v:shape>
                <w:control r:id="rId54" w:name="CheckBox113115121" w:shapeid="_x0000_i1155"/>
              </w:object>
            </w:r>
          </w:p>
        </w:tc>
        <w:tc>
          <w:tcPr>
            <w:tcW w:w="1559" w:type="dxa"/>
            <w:vAlign w:val="center"/>
          </w:tcPr>
          <w:p w14:paraId="29950E81" w14:textId="77777777" w:rsidR="00B51F83" w:rsidRPr="002A3AAD" w:rsidRDefault="00B51F83" w:rsidP="002A3AAD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29950E94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29950E83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9950E84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950E85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9950E86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9" o:title=""/>
                </v:shape>
                <w:control r:id="rId55" w:name="CheckBox1131131" w:shapeid="_x0000_i1157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950E87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9950E88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9" o:title=""/>
                </v:shape>
                <w:control r:id="rId56" w:name="CheckBox113141" w:shapeid="_x0000_i1159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950E8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9950E8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9" o:title=""/>
                </v:shape>
                <w:control r:id="rId57" w:name="CheckBox14031" w:shapeid="_x0000_i1161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950E8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9950E8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9" o:title=""/>
                </v:shape>
                <w:control r:id="rId58" w:name="CheckBox11314" w:shapeid="_x0000_i1163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50E8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9950E8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9" o:title=""/>
                </v:shape>
                <w:control r:id="rId59" w:name="CheckBox1403" w:shapeid="_x0000_i1165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9950E8F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29950E90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9" o:title=""/>
                </v:shape>
                <w:control r:id="rId60" w:name="CheckBox139311" w:shapeid="_x0000_i1167"/>
              </w:object>
            </w:r>
          </w:p>
        </w:tc>
        <w:tc>
          <w:tcPr>
            <w:tcW w:w="1628" w:type="dxa"/>
            <w:vAlign w:val="center"/>
          </w:tcPr>
          <w:p w14:paraId="29950E91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29950E92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9" o:title=""/>
                </v:shape>
                <w:control r:id="rId61" w:name="CheckBox13931" w:shapeid="_x0000_i1169"/>
              </w:object>
            </w:r>
          </w:p>
        </w:tc>
        <w:tc>
          <w:tcPr>
            <w:tcW w:w="1559" w:type="dxa"/>
            <w:vAlign w:val="center"/>
          </w:tcPr>
          <w:p w14:paraId="29950E93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29950EA6" w14:textId="77777777" w:rsidTr="00B51F83">
        <w:trPr>
          <w:trHeight w:val="397"/>
        </w:trPr>
        <w:tc>
          <w:tcPr>
            <w:tcW w:w="2410" w:type="dxa"/>
            <w:shd w:val="clear" w:color="auto" w:fill="auto"/>
            <w:vAlign w:val="center"/>
          </w:tcPr>
          <w:p w14:paraId="29950E95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shd w:val="clear" w:color="auto" w:fill="auto"/>
            <w:vAlign w:val="center"/>
          </w:tcPr>
          <w:p w14:paraId="29950E96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14:paraId="29950E97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14:paraId="29950E98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9" o:title=""/>
                </v:shape>
                <w:control r:id="rId62" w:name="CheckBox1131151" w:shapeid="_x0000_i1171"/>
              </w:objec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29950E99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29950E9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9" o:title=""/>
                </v:shape>
                <w:control r:id="rId63" w:name="CheckBox113161" w:shapeid="_x0000_i1173"/>
              </w:objec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9950E9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29950E9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9" o:title=""/>
                </v:shape>
                <w:control r:id="rId64" w:name="CheckBox14051" w:shapeid="_x0000_i1175"/>
              </w:objec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9950E9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29950E9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9" o:title=""/>
                </v:shape>
                <w:control r:id="rId65" w:name="CheckBox11316" w:shapeid="_x0000_i1177"/>
              </w:objec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9950E9F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14:paraId="29950EA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9" o:title=""/>
                </v:shape>
                <w:control r:id="rId66" w:name="CheckBox1405" w:shapeid="_x0000_i1179"/>
              </w:objec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9950EA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vAlign w:val="center"/>
          </w:tcPr>
          <w:p w14:paraId="29950EA2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9" o:title=""/>
                </v:shape>
                <w:control r:id="rId67" w:name="CheckBox139511" w:shapeid="_x0000_i1181"/>
              </w:object>
            </w:r>
          </w:p>
        </w:tc>
        <w:tc>
          <w:tcPr>
            <w:tcW w:w="1628" w:type="dxa"/>
            <w:vAlign w:val="center"/>
          </w:tcPr>
          <w:p w14:paraId="29950EA3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vAlign w:val="center"/>
          </w:tcPr>
          <w:p w14:paraId="29950EA4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9" o:title=""/>
                </v:shape>
                <w:control r:id="rId68" w:name="CheckBox13951" w:shapeid="_x0000_i1183"/>
              </w:object>
            </w:r>
          </w:p>
        </w:tc>
        <w:tc>
          <w:tcPr>
            <w:tcW w:w="1559" w:type="dxa"/>
            <w:vAlign w:val="center"/>
          </w:tcPr>
          <w:p w14:paraId="29950EA5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B51F83" w:rsidRPr="00FD5227" w14:paraId="29950EB8" w14:textId="77777777" w:rsidTr="00B51F83">
        <w:trPr>
          <w:trHeight w:val="397"/>
        </w:trPr>
        <w:tc>
          <w:tcPr>
            <w:tcW w:w="241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A7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A8" w14:textId="77777777" w:rsidR="00B51F83" w:rsidRPr="002E67C3" w:rsidRDefault="00B51F8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A9" w14:textId="77777777" w:rsidR="00B51F83" w:rsidRPr="002E67C3" w:rsidRDefault="00B51F8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7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AA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9" o:title=""/>
                </v:shape>
                <w:control r:id="rId69" w:name="CheckBox1131171" w:shapeid="_x0000_i1185"/>
              </w:object>
            </w:r>
          </w:p>
        </w:tc>
        <w:tc>
          <w:tcPr>
            <w:tcW w:w="16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AB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AC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9" o:title=""/>
                </v:shape>
                <w:control r:id="rId70" w:name="CheckBox113181" w:shapeid="_x0000_i1187"/>
              </w:object>
            </w:r>
          </w:p>
        </w:tc>
        <w:tc>
          <w:tcPr>
            <w:tcW w:w="155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AD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AE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9" o:title=""/>
                </v:shape>
                <w:control r:id="rId71" w:name="CheckBox14071" w:shapeid="_x0000_i1189"/>
              </w:object>
            </w:r>
          </w:p>
        </w:tc>
        <w:tc>
          <w:tcPr>
            <w:tcW w:w="162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AF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B0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9" o:title=""/>
                </v:shape>
                <w:control r:id="rId72" w:name="CheckBox11318" w:shapeid="_x0000_i1191"/>
              </w:object>
            </w:r>
          </w:p>
        </w:tc>
        <w:tc>
          <w:tcPr>
            <w:tcW w:w="15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B1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B2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9" o:title=""/>
                </v:shape>
                <w:control r:id="rId73" w:name="CheckBox1407" w:shapeid="_x0000_i1193"/>
              </w:object>
            </w:r>
          </w:p>
        </w:tc>
        <w:tc>
          <w:tcPr>
            <w:tcW w:w="16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950EB3" w14:textId="77777777" w:rsidR="00B51F83" w:rsidRPr="002A3AAD" w:rsidRDefault="00B51F8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71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9950EB4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9" o:title=""/>
                </v:shape>
                <w:control r:id="rId74" w:name="CheckBox139711" w:shapeid="_x0000_i1195"/>
              </w:object>
            </w:r>
          </w:p>
        </w:tc>
        <w:tc>
          <w:tcPr>
            <w:tcW w:w="162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9950EB5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0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9950EB6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A3AAD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9" o:title=""/>
                </v:shape>
                <w:control r:id="rId75" w:name="CheckBox13971" w:shapeid="_x0000_i1197"/>
              </w:object>
            </w:r>
          </w:p>
        </w:tc>
        <w:tc>
          <w:tcPr>
            <w:tcW w:w="155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9950EB7" w14:textId="77777777" w:rsidR="00B51F83" w:rsidRPr="002A3AAD" w:rsidRDefault="00B51F8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9950EB9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538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6"/>
        <w:gridCol w:w="9639"/>
        <w:gridCol w:w="2196"/>
        <w:gridCol w:w="2197"/>
      </w:tblGrid>
      <w:tr w:rsidR="00927D79" w:rsidRPr="00FD5227" w14:paraId="29950EBE" w14:textId="77777777" w:rsidTr="000A7E4B">
        <w:trPr>
          <w:trHeight w:val="397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9950EBA" w14:textId="77777777" w:rsidR="000A7E4B" w:rsidRDefault="00927D79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Foundation</w:t>
            </w:r>
            <w:r w:rsidRPr="00927D7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 w:rsidR="000A7E4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  <w:p w14:paraId="29950EBB" w14:textId="77777777" w:rsidR="00927D79" w:rsidRPr="00C46C1B" w:rsidRDefault="000A7E4B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9950EBC" w14:textId="77777777" w:rsidR="00927D79" w:rsidRPr="007C26C7" w:rsidRDefault="00927D79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1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2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9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9950EBD" w14:textId="77777777" w:rsidR="00927D79" w:rsidRPr="0097593B" w:rsidRDefault="000A7E4B" w:rsidP="000A7E4B">
            <w:pPr>
              <w:spacing w:after="0"/>
              <w:jc w:val="center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0A7E4B" w:rsidRPr="00FD5227" w14:paraId="29950EDC" w14:textId="77777777" w:rsidTr="000A7E4B">
        <w:trPr>
          <w:trHeight w:val="2770"/>
        </w:trPr>
        <w:tc>
          <w:tcPr>
            <w:tcW w:w="850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50EBF" w14:textId="77777777" w:rsidR="000A7E4B" w:rsidRDefault="000A7E4B" w:rsidP="00927D7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By the end of Foundation Level</w:t>
            </w:r>
          </w:p>
          <w:p w14:paraId="29950EC0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tudents recognise how they are growing and changing. </w:t>
            </w:r>
            <w:r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14:paraId="29950EC1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identify and describe the different emotions people experience.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9950EC2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identify actions that help them be healthy, safe and physically active.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(3)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9950EC3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identify different settings where they can be active and how to move and play safely.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(4)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9950EC4" w14:textId="77777777" w:rsidR="000A7E4B" w:rsidRPr="00927D79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describe how their body responds to movement.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(5)</w:t>
            </w:r>
          </w:p>
          <w:p w14:paraId="29950EC5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Students use personal and social skills when working with others in a range of activities. </w:t>
            </w:r>
            <w:r>
              <w:rPr>
                <w:rFonts w:ascii="Arial Narrow" w:hAnsi="Arial Narrow" w:cs="Arial"/>
                <w:sz w:val="18"/>
                <w:szCs w:val="18"/>
              </w:rPr>
              <w:t>(6)</w:t>
            </w:r>
          </w:p>
          <w:p w14:paraId="29950EC6" w14:textId="77777777" w:rsidR="000A7E4B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demonstrate, with guidance, practices to keep themselves safe and healthy in different situations and activities.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(7)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29950EC7" w14:textId="77777777" w:rsidR="000A7E4B" w:rsidRPr="00927D79" w:rsidRDefault="000A7E4B" w:rsidP="00927D79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perform fundamental movement skills and solve movement challenges.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(8)</w:t>
            </w:r>
          </w:p>
          <w:p w14:paraId="29950EC8" w14:textId="77777777" w:rsidR="000A7E4B" w:rsidRPr="003C5C5C" w:rsidRDefault="000A7E4B" w:rsidP="00927D7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6A6A6" w:themeColor="background1" w:themeShade="A6"/>
            </w:tcBorders>
          </w:tcPr>
          <w:p w14:paraId="29950EC9" w14:textId="77777777" w:rsidR="000A7E4B" w:rsidRPr="005F3459" w:rsidRDefault="000A7E4B" w:rsidP="002A3AAD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By the end of Level 2</w:t>
            </w:r>
          </w:p>
          <w:p w14:paraId="29950ECA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describe changes that occur as they grow older. </w:t>
            </w:r>
          </w:p>
          <w:p w14:paraId="29950ECB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recognise how strengths and achievements contribute to identities.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9950ECC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understand how emotional responses impact on others’ feelings. </w:t>
            </w:r>
          </w:p>
          <w:p w14:paraId="29950ECD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examine messages related to health decisions and describe how to help keep themselves and others healthy, safe and physically active. </w:t>
            </w:r>
          </w:p>
          <w:p w14:paraId="29950ECE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identify areas where they can be active and how the body reacts to different physical activities.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9950ECF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Students demonstrate positive ways to interact with others. </w:t>
            </w:r>
          </w:p>
          <w:p w14:paraId="29950ED0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They select strategies at home and/or school to keep themselves healthy and safe and are able to ask for help with tasks or problems. </w:t>
            </w:r>
          </w:p>
          <w:p w14:paraId="29950ED1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demonstrate fundamental movement skills in different movement situations and test alternatives to solve movement challenges.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  <w:p w14:paraId="29950ED2" w14:textId="77777777" w:rsidR="000A7E4B" w:rsidRPr="005F3459" w:rsidRDefault="000A7E4B" w:rsidP="002A3AAD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val="en-AU"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>They perform movement sequences that incorporate the elements of movement.</w:t>
            </w:r>
            <w:r>
              <w:rPr>
                <w:rFonts w:ascii="Arial Narrow" w:hAnsi="Arial Narrow" w:cs="Arial"/>
                <w:sz w:val="18"/>
                <w:szCs w:val="18"/>
                <w:lang w:val="en-AU" w:eastAsia="en-AU"/>
              </w:rPr>
              <w:t xml:space="preserve"> </w:t>
            </w:r>
          </w:p>
        </w:tc>
        <w:tc>
          <w:tcPr>
            <w:tcW w:w="2196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50ED3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29950ED4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29950ED5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29950ED6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9950ED7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29950ED8" w14:textId="77777777" w:rsidR="000A7E4B" w:rsidRPr="00100DCE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9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50ED9" w14:textId="77777777" w:rsidR="000A7E4B" w:rsidRPr="00314131" w:rsidRDefault="000A7E4B" w:rsidP="003141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14:paraId="29950EDA" w14:textId="77777777" w:rsidR="000A7E4B" w:rsidRPr="00433273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9950EDB" w14:textId="77777777" w:rsidR="000A7E4B" w:rsidRPr="00100DCE" w:rsidRDefault="000A7E4B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</w:tbl>
    <w:p w14:paraId="29950EDD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539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56"/>
        <w:gridCol w:w="3757"/>
        <w:gridCol w:w="3756"/>
        <w:gridCol w:w="3757"/>
        <w:gridCol w:w="3756"/>
        <w:gridCol w:w="3757"/>
      </w:tblGrid>
      <w:tr w:rsidR="000A7E4B" w:rsidRPr="00100DCE" w14:paraId="29950EDF" w14:textId="77777777" w:rsidTr="000A7E4B">
        <w:trPr>
          <w:trHeight w:val="397"/>
        </w:trPr>
        <w:tc>
          <w:tcPr>
            <w:tcW w:w="2253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29950EDE" w14:textId="77777777" w:rsidR="000A7E4B" w:rsidRPr="00100DCE" w:rsidRDefault="0091067E" w:rsidP="0091067E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0A7E4B" w:rsidRPr="00100DCE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</w:tr>
      <w:tr w:rsidR="000A7E4B" w:rsidRPr="00100DCE" w14:paraId="29950EE6" w14:textId="77777777" w:rsidTr="000A7E4B">
        <w:trPr>
          <w:trHeight w:val="399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9950EE0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9950EE1" w14:textId="77777777" w:rsidR="000A7E4B" w:rsidRPr="00100DCE" w:rsidRDefault="0091067E" w:rsidP="0091067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29950EE2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9950EE3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9950EE4" w14:textId="77777777" w:rsidR="000A7E4B" w:rsidRPr="00100DCE" w:rsidRDefault="0091067E" w:rsidP="0091067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9950EE5" w14:textId="77777777" w:rsidR="000A7E4B" w:rsidRPr="00100DCE" w:rsidRDefault="000A7E4B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0A7E4B" w:rsidRPr="00100DCE" w14:paraId="29950EED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E7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E8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9950EE9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EA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EB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EC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29950EF4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EE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EF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9950EF0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1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2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3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29950EFB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5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6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9950EF7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8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9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A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29950F02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C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D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9950EFE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EFF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0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1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29950F09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3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4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9950F05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6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7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8" w14:textId="77777777" w:rsidR="000A7E4B" w:rsidRPr="002A3AAD" w:rsidRDefault="000A7E4B" w:rsidP="002A3AAD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A7E4B" w:rsidRPr="00100DCE" w14:paraId="29950F10" w14:textId="77777777" w:rsidTr="000A7E4B">
        <w:trPr>
          <w:trHeight w:val="397"/>
        </w:trPr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A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B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9950F0C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D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E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0F0F" w14:textId="77777777" w:rsidR="000A7E4B" w:rsidRPr="002A3AAD" w:rsidRDefault="000A7E4B" w:rsidP="002A3AAD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29950F11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630585">
      <w:headerReference w:type="default" r:id="rId76"/>
      <w:footerReference w:type="default" r:id="rId77"/>
      <w:headerReference w:type="first" r:id="rId78"/>
      <w:footerReference w:type="first" r:id="rId79"/>
      <w:type w:val="continuous"/>
      <w:pgSz w:w="23814" w:h="16839" w:orient="landscape" w:code="8"/>
      <w:pgMar w:top="675" w:right="850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50F4C" w14:textId="77777777" w:rsidR="002A3AAD" w:rsidRDefault="002A3AAD" w:rsidP="00304EA1">
      <w:pPr>
        <w:spacing w:after="0" w:line="240" w:lineRule="auto"/>
      </w:pPr>
      <w:r>
        <w:separator/>
      </w:r>
    </w:p>
  </w:endnote>
  <w:endnote w:type="continuationSeparator" w:id="0">
    <w:p w14:paraId="29950F4D" w14:textId="77777777" w:rsidR="002A3AAD" w:rsidRDefault="002A3AA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2A3AAD" w14:paraId="29950F51" w14:textId="77777777" w:rsidTr="00083E00">
      <w:trPr>
        <w:trHeight w:val="701"/>
      </w:trPr>
      <w:tc>
        <w:tcPr>
          <w:tcW w:w="2835" w:type="dxa"/>
          <w:vAlign w:val="center"/>
        </w:tcPr>
        <w:p w14:paraId="29950F4F" w14:textId="77777777" w:rsidR="002A3AAD" w:rsidRPr="002329F3" w:rsidRDefault="002A3AA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9950F50" w14:textId="77777777" w:rsidR="002A3AAD" w:rsidRPr="00B41951" w:rsidRDefault="002A3AA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0A7E4B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29950F52" w14:textId="77777777" w:rsidR="002A3AAD" w:rsidRPr="00243F0D" w:rsidRDefault="002A3AA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2A3AAD" w14:paraId="29950F57" w14:textId="77777777" w:rsidTr="004174A4">
      <w:trPr>
        <w:trHeight w:val="709"/>
      </w:trPr>
      <w:tc>
        <w:tcPr>
          <w:tcW w:w="7607" w:type="dxa"/>
          <w:vAlign w:val="center"/>
        </w:tcPr>
        <w:p w14:paraId="29950F54" w14:textId="77777777" w:rsidR="002A3AAD" w:rsidRPr="004A2ED8" w:rsidRDefault="002A3AA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9950F55" w14:textId="77777777" w:rsidR="002A3AAD" w:rsidRPr="00B41951" w:rsidRDefault="002A3AA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9950F56" w14:textId="77777777" w:rsidR="002A3AAD" w:rsidRDefault="002A3AA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9950F58" w14:textId="77777777" w:rsidR="002A3AAD" w:rsidRDefault="002A3AA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50F4A" w14:textId="77777777" w:rsidR="002A3AAD" w:rsidRDefault="002A3AAD" w:rsidP="00304EA1">
      <w:pPr>
        <w:spacing w:after="0" w:line="240" w:lineRule="auto"/>
      </w:pPr>
      <w:r>
        <w:separator/>
      </w:r>
    </w:p>
  </w:footnote>
  <w:footnote w:type="continuationSeparator" w:id="0">
    <w:p w14:paraId="29950F4B" w14:textId="77777777" w:rsidR="002A3AAD" w:rsidRDefault="002A3AA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9950F4E" w14:textId="77777777" w:rsidR="002A3AAD" w:rsidRPr="00D86DE4" w:rsidRDefault="000A7E4B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Foundation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50F53" w14:textId="77777777" w:rsidR="002A3AAD" w:rsidRPr="009370BC" w:rsidRDefault="002A3AA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9950F59" wp14:editId="29950F5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Health and Physical Education</w:t>
        </w:r>
        <w:r w:rsidR="000A7E4B">
          <w:rPr>
            <w:sz w:val="28"/>
            <w:szCs w:val="28"/>
          </w:rPr>
          <w:t xml:space="preserve"> – Foundation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0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6"/>
  </w:num>
  <w:num w:numId="5">
    <w:abstractNumId w:val="15"/>
  </w:num>
  <w:num w:numId="6">
    <w:abstractNumId w:val="0"/>
  </w:num>
  <w:num w:numId="7">
    <w:abstractNumId w:val="17"/>
  </w:num>
  <w:num w:numId="8">
    <w:abstractNumId w:val="2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13"/>
  </w:num>
  <w:num w:numId="14">
    <w:abstractNumId w:val="23"/>
  </w:num>
  <w:num w:numId="15">
    <w:abstractNumId w:val="20"/>
  </w:num>
  <w:num w:numId="16">
    <w:abstractNumId w:val="24"/>
  </w:num>
  <w:num w:numId="17">
    <w:abstractNumId w:val="16"/>
  </w:num>
  <w:num w:numId="18">
    <w:abstractNumId w:val="11"/>
  </w:num>
  <w:num w:numId="19">
    <w:abstractNumId w:val="7"/>
  </w:num>
  <w:num w:numId="20">
    <w:abstractNumId w:val="1"/>
  </w:num>
  <w:num w:numId="21">
    <w:abstractNumId w:val="18"/>
  </w:num>
  <w:num w:numId="22">
    <w:abstractNumId w:val="12"/>
  </w:num>
  <w:num w:numId="23">
    <w:abstractNumId w:val="22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A7E4B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50C74"/>
    <w:rsid w:val="002647BB"/>
    <w:rsid w:val="002754C1"/>
    <w:rsid w:val="002841C8"/>
    <w:rsid w:val="0028516B"/>
    <w:rsid w:val="002947D7"/>
    <w:rsid w:val="002A14BB"/>
    <w:rsid w:val="002A15A7"/>
    <w:rsid w:val="002A3AAD"/>
    <w:rsid w:val="002C195D"/>
    <w:rsid w:val="002C6F90"/>
    <w:rsid w:val="002E67C3"/>
    <w:rsid w:val="002F43C9"/>
    <w:rsid w:val="00302FB8"/>
    <w:rsid w:val="00304874"/>
    <w:rsid w:val="00304D26"/>
    <w:rsid w:val="00304EA1"/>
    <w:rsid w:val="00314131"/>
    <w:rsid w:val="00314D81"/>
    <w:rsid w:val="00322FC6"/>
    <w:rsid w:val="00330A1B"/>
    <w:rsid w:val="00355DC9"/>
    <w:rsid w:val="00372723"/>
    <w:rsid w:val="00391986"/>
    <w:rsid w:val="00395BDE"/>
    <w:rsid w:val="003A265C"/>
    <w:rsid w:val="003C5C5C"/>
    <w:rsid w:val="003F09DB"/>
    <w:rsid w:val="003F313B"/>
    <w:rsid w:val="003F71E0"/>
    <w:rsid w:val="00400A2A"/>
    <w:rsid w:val="00412978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A2ED8"/>
    <w:rsid w:val="004A3285"/>
    <w:rsid w:val="004B7256"/>
    <w:rsid w:val="004F4A68"/>
    <w:rsid w:val="004F4C11"/>
    <w:rsid w:val="004F5BDA"/>
    <w:rsid w:val="004F6A73"/>
    <w:rsid w:val="0051631E"/>
    <w:rsid w:val="00526666"/>
    <w:rsid w:val="005573DE"/>
    <w:rsid w:val="0055764F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43937"/>
    <w:rsid w:val="00693FFD"/>
    <w:rsid w:val="006B5217"/>
    <w:rsid w:val="006D2159"/>
    <w:rsid w:val="006F787C"/>
    <w:rsid w:val="00702636"/>
    <w:rsid w:val="0070533F"/>
    <w:rsid w:val="007157CE"/>
    <w:rsid w:val="00724507"/>
    <w:rsid w:val="00751217"/>
    <w:rsid w:val="00752E46"/>
    <w:rsid w:val="0076106A"/>
    <w:rsid w:val="0076417D"/>
    <w:rsid w:val="00773296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3E77"/>
    <w:rsid w:val="0088783C"/>
    <w:rsid w:val="008B0412"/>
    <w:rsid w:val="008B0964"/>
    <w:rsid w:val="008E2E17"/>
    <w:rsid w:val="008E6313"/>
    <w:rsid w:val="0091067E"/>
    <w:rsid w:val="00920261"/>
    <w:rsid w:val="0092704D"/>
    <w:rsid w:val="00927D79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3360"/>
    <w:rsid w:val="00AF5590"/>
    <w:rsid w:val="00B01200"/>
    <w:rsid w:val="00B0738F"/>
    <w:rsid w:val="00B229F7"/>
    <w:rsid w:val="00B26601"/>
    <w:rsid w:val="00B30DB8"/>
    <w:rsid w:val="00B41951"/>
    <w:rsid w:val="00B51F83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5521"/>
    <w:rsid w:val="00C46C1B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32F0"/>
    <w:rsid w:val="00D77413"/>
    <w:rsid w:val="00D82759"/>
    <w:rsid w:val="00D86DE4"/>
    <w:rsid w:val="00D9230E"/>
    <w:rsid w:val="00DC21C3"/>
    <w:rsid w:val="00DD4203"/>
    <w:rsid w:val="00DD4B31"/>
    <w:rsid w:val="00DD4D64"/>
    <w:rsid w:val="00DD6F54"/>
    <w:rsid w:val="00E03DF5"/>
    <w:rsid w:val="00E23F1D"/>
    <w:rsid w:val="00E35F99"/>
    <w:rsid w:val="00E36361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9950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HPEP058" TargetMode="External"/><Relationship Id="rId18" Type="http://schemas.openxmlformats.org/officeDocument/2006/relationships/hyperlink" Target="http://victoriancurriculum.vcaa.vic.edu.au/Curriculum/ContentDescription/VCHPEP063" TargetMode="External"/><Relationship Id="rId26" Type="http://schemas.openxmlformats.org/officeDocument/2006/relationships/control" Target="activeX/activeX7.xml"/><Relationship Id="rId39" Type="http://schemas.openxmlformats.org/officeDocument/2006/relationships/control" Target="activeX/activeX20.xml"/><Relationship Id="rId21" Type="http://schemas.openxmlformats.org/officeDocument/2006/relationships/control" Target="activeX/activeX2.xml"/><Relationship Id="rId34" Type="http://schemas.openxmlformats.org/officeDocument/2006/relationships/control" Target="activeX/activeX15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76" Type="http://schemas.openxmlformats.org/officeDocument/2006/relationships/header" Target="header1.xml"/><Relationship Id="rId7" Type="http://schemas.microsoft.com/office/2007/relationships/stylesWithEffects" Target="stylesWithEffects.xml"/><Relationship Id="rId71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061" TargetMode="External"/><Relationship Id="rId29" Type="http://schemas.openxmlformats.org/officeDocument/2006/relationships/control" Target="activeX/activeX10.xml"/><Relationship Id="rId11" Type="http://schemas.openxmlformats.org/officeDocument/2006/relationships/endnotes" Target="endnotes.xml"/><Relationship Id="rId24" Type="http://schemas.openxmlformats.org/officeDocument/2006/relationships/control" Target="activeX/activeX5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5.xml"/><Relationship Id="rId79" Type="http://schemas.openxmlformats.org/officeDocument/2006/relationships/footer" Target="footer2.xml"/><Relationship Id="rId5" Type="http://schemas.openxmlformats.org/officeDocument/2006/relationships/numbering" Target="numbering.xml"/><Relationship Id="rId61" Type="http://schemas.openxmlformats.org/officeDocument/2006/relationships/control" Target="activeX/activeX42.xml"/><Relationship Id="rId82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1.wmf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control" Target="activeX/activeX54.xml"/><Relationship Id="rId78" Type="http://schemas.openxmlformats.org/officeDocument/2006/relationships/header" Target="header2.xml"/><Relationship Id="rId8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HPEP059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footer" Target="footer1.xml"/><Relationship Id="rId8" Type="http://schemas.openxmlformats.org/officeDocument/2006/relationships/settings" Target="setting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057" TargetMode="External"/><Relationship Id="rId17" Type="http://schemas.openxmlformats.org/officeDocument/2006/relationships/hyperlink" Target="http://victoriancurriculum.vcaa.vic.edu.au/Curriculum/ContentDescription/VCHPEP062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060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12F6F364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307743"/>
    <w:rsid w:val="0070267F"/>
    <w:rsid w:val="008F4514"/>
    <w:rsid w:val="00F11439"/>
    <w:rsid w:val="00F34261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F6F3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6D58B-6363-4733-8377-BB2FEDA76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55EC2-9680-4E98-B64B-5B06C00746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8F09A6-DB8B-49ED-B841-303E63E2F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048BE-4A88-4548-B781-70D955F6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13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1 and Year 2</vt:lpstr>
    </vt:vector>
  </TitlesOfParts>
  <Company>Victorian Curriculum and Assessment Authority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Foundation</dc:title>
  <dc:creator>Andrea, Campbell J</dc:creator>
  <cp:keywords>Health and Physical Education; HPE; mapping; curriculum mapping; Foundation Level</cp:keywords>
  <cp:lastModifiedBy>McMahon, Carole C</cp:lastModifiedBy>
  <cp:revision>9</cp:revision>
  <cp:lastPrinted>2015-11-17T03:11:00Z</cp:lastPrinted>
  <dcterms:created xsi:type="dcterms:W3CDTF">2015-11-20T04:52:00Z</dcterms:created>
  <dcterms:modified xsi:type="dcterms:W3CDTF">2019-08-15T00:54:00Z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