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2368" w14:textId="77777777" w:rsidR="00814992" w:rsidRDefault="00081F45">
      <w:pPr>
        <w:spacing w:after="0" w:line="240" w:lineRule="auto"/>
        <w:rPr>
          <w:rFonts w:eastAsia="SimSun" w:cstheme="minorHAnsi"/>
          <w:lang w:val="en-US" w:eastAsia="zh-CN"/>
        </w:rPr>
      </w:pPr>
      <w:bookmarkStart w:id="0" w:name="_Hlk45013699"/>
      <w:bookmarkStart w:id="1" w:name="_Hlk45013742"/>
      <w:r>
        <w:rPr>
          <w:rFonts w:eastAsia="SimSun" w:cstheme="minorHAnsi" w:hint="eastAsia"/>
          <w:lang w:val="en-US" w:eastAsia="zh-CN"/>
        </w:rPr>
        <w:t>Simplified Chinese</w:t>
      </w:r>
    </w:p>
    <w:p w14:paraId="6D9D42F1" w14:textId="77777777" w:rsidR="00814992" w:rsidRDefault="00081F45">
      <w:p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SimSun" w:cstheme="minorHAnsi" w:hint="eastAsia"/>
          <w:lang w:val="en-US" w:eastAsia="zh-CN"/>
        </w:rPr>
        <w:t>简体中文版</w:t>
      </w:r>
    </w:p>
    <w:p w14:paraId="451E028C" w14:textId="77777777" w:rsidR="00814992" w:rsidRDefault="00081F45">
      <w:pPr>
        <w:pStyle w:val="VCAADocumenttitle"/>
        <w:spacing w:before="360" w:after="240" w:line="320" w:lineRule="exact"/>
        <w:jc w:val="both"/>
        <w:rPr>
          <w:sz w:val="52"/>
          <w:szCs w:val="52"/>
          <w:lang w:val="en-US"/>
        </w:rPr>
        <w:sectPr w:rsidR="008149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1134" w:right="1134" w:bottom="1134" w:left="851" w:header="284" w:footer="284" w:gutter="0"/>
          <w:cols w:space="708"/>
          <w:titlePg/>
          <w:docGrid w:linePitch="360"/>
        </w:sectPr>
      </w:pPr>
      <w:r>
        <w:rPr>
          <w:rFonts w:eastAsia="SimSun" w:hAnsi="SimSun" w:cs="SimSun"/>
          <w:sz w:val="52"/>
          <w:szCs w:val="52"/>
        </w:rPr>
        <w:t>2021</w:t>
      </w:r>
      <w:r>
        <w:rPr>
          <w:rFonts w:eastAsia="SimSun" w:hAnsi="SimSun" w:cs="SimSun" w:hint="eastAsia"/>
          <w:sz w:val="52"/>
          <w:szCs w:val="52"/>
          <w:lang w:val="en-US" w:eastAsia="zh-CN"/>
        </w:rPr>
        <w:t>年</w:t>
      </w:r>
      <w:r>
        <w:rPr>
          <w:rFonts w:eastAsia="SimSun" w:hAnsi="SimSun" w:cs="SimSun" w:hint="eastAsia"/>
          <w:sz w:val="52"/>
          <w:szCs w:val="52"/>
          <w:lang w:val="en-US" w:eastAsia="zh-CN"/>
        </w:rPr>
        <w:t xml:space="preserve"> </w:t>
      </w:r>
      <w:proofErr w:type="spellStart"/>
      <w:r>
        <w:rPr>
          <w:rFonts w:eastAsia="SimSun" w:hAnsi="SimSun" w:cs="SimSun"/>
          <w:sz w:val="52"/>
          <w:szCs w:val="52"/>
        </w:rPr>
        <w:t>VCE</w:t>
      </w:r>
      <w:r>
        <w:rPr>
          <w:rFonts w:eastAsia="SimSun" w:hAnsi="SimSun" w:cs="SimSun"/>
          <w:sz w:val="52"/>
          <w:szCs w:val="52"/>
        </w:rPr>
        <w:t>笔试</w:t>
      </w:r>
      <w:bookmarkEnd w:id="0"/>
      <w:bookmarkEnd w:id="1"/>
      <w:proofErr w:type="spellEnd"/>
      <w:r>
        <w:rPr>
          <w:rFonts w:eastAsia="SimSun" w:hAnsi="SimSun" w:cs="SimSun" w:hint="eastAsia"/>
          <w:sz w:val="52"/>
          <w:szCs w:val="52"/>
          <w:lang w:val="en-US" w:eastAsia="zh-CN"/>
        </w:rPr>
        <w:t>考生指引</w:t>
      </w:r>
    </w:p>
    <w:p w14:paraId="2B549D63" w14:textId="77777777" w:rsidR="00814992" w:rsidRDefault="00814992">
      <w:pPr>
        <w:pStyle w:val="VCAAbody"/>
        <w:spacing w:line="320" w:lineRule="exact"/>
        <w:jc w:val="both"/>
        <w:rPr>
          <w:sz w:val="22"/>
        </w:rPr>
      </w:pPr>
    </w:p>
    <w:p w14:paraId="6826A159" w14:textId="77777777" w:rsidR="00814992" w:rsidRDefault="00081F45">
      <w:pPr>
        <w:pStyle w:val="VCAAbody"/>
        <w:spacing w:line="320" w:lineRule="exact"/>
        <w:jc w:val="both"/>
        <w:rPr>
          <w:sz w:val="22"/>
        </w:rPr>
      </w:pPr>
      <w:r>
        <w:rPr>
          <w:rFonts w:eastAsia="SimSun" w:hAnsi="SimSun" w:cs="SimSun" w:hint="eastAsia"/>
          <w:sz w:val="22"/>
          <w:lang w:eastAsia="zh-CN"/>
        </w:rPr>
        <w:t>请务必阅读</w:t>
      </w:r>
      <w:proofErr w:type="spellStart"/>
      <w:r>
        <w:rPr>
          <w:rFonts w:eastAsia="SimSun" w:hAnsi="SimSun" w:cs="SimSun"/>
          <w:sz w:val="22"/>
        </w:rPr>
        <w:t>以下信息以及</w:t>
      </w:r>
      <w:proofErr w:type="spellEnd"/>
      <w:r>
        <w:fldChar w:fldCharType="begin"/>
      </w:r>
      <w:r>
        <w:instrText xml:space="preserve"> HYPERLINK "https://www.vcaa.vic.edu.au/studentguides/ExamsNavigator/Pages/index.aspx" </w:instrText>
      </w:r>
      <w:r>
        <w:fldChar w:fldCharType="separate"/>
      </w:r>
      <w:r>
        <w:rPr>
          <w:rStyle w:val="Hyperlink"/>
          <w:rFonts w:eastAsia="Times New Roman"/>
          <w:kern w:val="22"/>
          <w:sz w:val="22"/>
          <w:lang w:val="en-GB" w:eastAsia="ja-JP"/>
        </w:rPr>
        <w:t>2021 VCE Exams Navigator</w:t>
      </w:r>
      <w:r>
        <w:rPr>
          <w:rStyle w:val="Hyperlink"/>
          <w:rFonts w:eastAsia="Times New Roman"/>
          <w:kern w:val="22"/>
          <w:sz w:val="22"/>
          <w:lang w:val="en-GB" w:eastAsia="ja-JP"/>
        </w:rPr>
        <w:fldChar w:fldCharType="end"/>
      </w:r>
      <w:r>
        <w:rPr>
          <w:rFonts w:eastAsia="SimSun" w:hAnsi="SimSun" w:cs="SimSun" w:hint="eastAsia"/>
          <w:sz w:val="22"/>
          <w:lang w:eastAsia="zh-CN"/>
        </w:rPr>
        <w:t>之中</w:t>
      </w:r>
      <w:proofErr w:type="spellStart"/>
      <w:r>
        <w:rPr>
          <w:rFonts w:eastAsia="SimSun" w:hAnsi="SimSun" w:cs="SimSun"/>
          <w:sz w:val="22"/>
        </w:rPr>
        <w:t>关于</w:t>
      </w:r>
      <w:proofErr w:type="spellEnd"/>
      <w:r>
        <w:rPr>
          <w:rFonts w:eastAsia="SimSun" w:hAnsi="SimSun" w:cs="SimSun" w:hint="eastAsia"/>
          <w:sz w:val="22"/>
          <w:lang w:eastAsia="zh-CN"/>
        </w:rPr>
        <w:t>参加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VCE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proofErr w:type="spellStart"/>
      <w:r>
        <w:rPr>
          <w:rFonts w:eastAsia="SimSun" w:hAnsi="SimSun" w:cs="SimSun"/>
          <w:sz w:val="22"/>
        </w:rPr>
        <w:t>笔试的建议。</w:t>
      </w:r>
      <w:hyperlink r:id="rId18" w:history="1"/>
      <w:r>
        <w:rPr>
          <w:rFonts w:eastAsia="SimSun" w:hAnsi="SimSun" w:cs="SimSun"/>
          <w:sz w:val="22"/>
        </w:rPr>
        <w:t>请密切</w:t>
      </w:r>
      <w:proofErr w:type="spellEnd"/>
      <w:r>
        <w:rPr>
          <w:rFonts w:eastAsia="SimSun" w:hAnsi="SimSun" w:cs="SimSun" w:hint="eastAsia"/>
          <w:sz w:val="22"/>
          <w:lang w:eastAsia="zh-CN"/>
        </w:rPr>
        <w:t>注意有关</w:t>
      </w:r>
      <w:r>
        <w:fldChar w:fldCharType="begin"/>
      </w:r>
      <w:r>
        <w:instrText xml:space="preserve"> HYPERLINK "https://www.vcaa.vic.edu.au/assessment/vce-assessment/materials/Pages/index.aspx" </w:instrText>
      </w:r>
      <w:r>
        <w:fldChar w:fldCharType="separate"/>
      </w:r>
      <w:r>
        <w:rPr>
          <w:rStyle w:val="Hyperlink"/>
          <w:rFonts w:eastAsia="SimSun" w:hAnsi="SimSun" w:cs="SimSun"/>
          <w:sz w:val="22"/>
        </w:rPr>
        <w:t>“</w:t>
      </w:r>
      <w:r>
        <w:rPr>
          <w:rStyle w:val="Hyperlink"/>
          <w:rFonts w:eastAsia="SimSun" w:hAnsi="SimSun" w:cs="SimSun"/>
          <w:sz w:val="22"/>
        </w:rPr>
        <w:t>VCE</w:t>
      </w:r>
      <w:r>
        <w:rPr>
          <w:rStyle w:val="Hyperlink"/>
          <w:rFonts w:eastAsia="SimSun" w:hAnsi="SimSun" w:cs="SimSun" w:hint="eastAsia"/>
          <w:sz w:val="22"/>
          <w:lang w:eastAsia="zh-CN"/>
        </w:rPr>
        <w:t xml:space="preserve"> </w:t>
      </w:r>
      <w:proofErr w:type="spellStart"/>
      <w:r>
        <w:rPr>
          <w:rStyle w:val="Hyperlink"/>
          <w:rFonts w:eastAsia="SimSun" w:hAnsi="SimSun" w:cs="SimSun"/>
          <w:sz w:val="22"/>
        </w:rPr>
        <w:t>外部评估批准</w:t>
      </w:r>
      <w:proofErr w:type="spellEnd"/>
      <w:r>
        <w:rPr>
          <w:rStyle w:val="Hyperlink"/>
          <w:rFonts w:eastAsia="SimSun" w:hAnsi="SimSun" w:cs="SimSun" w:hint="eastAsia"/>
          <w:sz w:val="22"/>
          <w:lang w:eastAsia="zh-CN"/>
        </w:rPr>
        <w:t>使用的</w:t>
      </w:r>
      <w:proofErr w:type="spellStart"/>
      <w:r>
        <w:rPr>
          <w:rStyle w:val="Hyperlink"/>
          <w:rFonts w:eastAsia="SimSun" w:hAnsi="SimSun" w:cs="SimSun"/>
          <w:sz w:val="22"/>
        </w:rPr>
        <w:t>材料和设备</w:t>
      </w:r>
      <w:proofErr w:type="spellEnd"/>
      <w:r>
        <w:rPr>
          <w:rStyle w:val="Hyperlink"/>
          <w:rFonts w:eastAsia="SimSun" w:hAnsi="SimSun" w:cs="SimSun"/>
          <w:sz w:val="22"/>
        </w:rPr>
        <w:t>”</w:t>
      </w:r>
      <w:r>
        <w:rPr>
          <w:rStyle w:val="Hyperlink"/>
          <w:rFonts w:eastAsia="SimSun" w:hAnsi="SimSun" w:cs="SimSun"/>
          <w:sz w:val="22"/>
        </w:rPr>
        <w:fldChar w:fldCharType="end"/>
      </w:r>
      <w:r>
        <w:rPr>
          <w:rFonts w:eastAsia="SimSun" w:hAnsi="SimSun" w:cs="SimSun"/>
          <w:sz w:val="22"/>
        </w:rPr>
        <w:t>、</w:t>
      </w:r>
      <w:hyperlink r:id="rId19" w:history="1">
        <w:r>
          <w:rPr>
            <w:rStyle w:val="Hyperlink"/>
            <w:rFonts w:eastAsia="SimSun" w:hAnsi="SimSun" w:cs="SimSun"/>
            <w:sz w:val="22"/>
          </w:rPr>
          <w:t>“</w:t>
        </w:r>
        <w:r>
          <w:rPr>
            <w:rStyle w:val="Hyperlink"/>
            <w:rFonts w:eastAsia="SimSun" w:hAnsi="SimSun" w:cs="SimSun"/>
            <w:sz w:val="22"/>
          </w:rPr>
          <w:t>VCAA</w:t>
        </w:r>
        <w:r>
          <w:rPr>
            <w:rStyle w:val="Hyperlink"/>
            <w:rFonts w:eastAsia="SimSun" w:hAnsi="SimSun" w:cs="SimSun" w:hint="eastAsia"/>
            <w:sz w:val="22"/>
            <w:lang w:eastAsia="zh-CN"/>
          </w:rPr>
          <w:t xml:space="preserve"> </w:t>
        </w:r>
        <w:r>
          <w:rPr>
            <w:rStyle w:val="Hyperlink"/>
            <w:rFonts w:eastAsia="SimSun" w:hAnsi="SimSun" w:cs="SimSun"/>
            <w:sz w:val="22"/>
          </w:rPr>
          <w:t>规则”</w:t>
        </w:r>
      </w:hyperlink>
      <w:r>
        <w:rPr>
          <w:rFonts w:eastAsia="SimSun" w:hAnsi="SimSun" w:cs="SimSun"/>
          <w:sz w:val="22"/>
        </w:rPr>
        <w:t>、</w:t>
      </w:r>
      <w:hyperlink r:id="rId20" w:history="1">
        <w:r>
          <w:rPr>
            <w:rStyle w:val="Hyperlink"/>
            <w:rFonts w:eastAsia="SimSun" w:hAnsi="SimSun" w:cs="SimSun"/>
            <w:sz w:val="22"/>
          </w:rPr>
          <w:t>“</w:t>
        </w:r>
        <w:r>
          <w:rPr>
            <w:rStyle w:val="Hyperlink"/>
            <w:rFonts w:eastAsia="SimSun" w:hAnsi="SimSun" w:cs="SimSun"/>
            <w:sz w:val="22"/>
          </w:rPr>
          <w:t>2021</w:t>
        </w:r>
        <w:r>
          <w:rPr>
            <w:rStyle w:val="Hyperlink"/>
            <w:rFonts w:eastAsia="SimSun" w:hAnsi="SimSun" w:cs="SimSun" w:hint="eastAsia"/>
            <w:sz w:val="22"/>
            <w:lang w:eastAsia="zh-CN"/>
          </w:rPr>
          <w:t>年</w:t>
        </w:r>
        <w:r>
          <w:rPr>
            <w:rStyle w:val="Hyperlink"/>
            <w:rFonts w:eastAsia="SimSun" w:hAnsi="SimSun" w:cs="SimSun" w:hint="eastAsia"/>
            <w:sz w:val="22"/>
            <w:lang w:eastAsia="zh-CN"/>
          </w:rPr>
          <w:t xml:space="preserve"> </w:t>
        </w:r>
        <w:r>
          <w:rPr>
            <w:rStyle w:val="Hyperlink"/>
            <w:rFonts w:eastAsia="SimSun" w:hAnsi="SimSun" w:cs="SimSun"/>
            <w:sz w:val="22"/>
          </w:rPr>
          <w:t>VCE</w:t>
        </w:r>
        <w:r>
          <w:rPr>
            <w:rStyle w:val="Hyperlink"/>
            <w:rFonts w:eastAsia="SimSun" w:hAnsi="SimSun" w:cs="SimSun" w:hint="eastAsia"/>
            <w:sz w:val="22"/>
            <w:lang w:eastAsia="zh-CN"/>
          </w:rPr>
          <w:t xml:space="preserve"> </w:t>
        </w:r>
        <w:proofErr w:type="spellStart"/>
        <w:r>
          <w:rPr>
            <w:rStyle w:val="Hyperlink"/>
            <w:rFonts w:eastAsia="SimSun" w:hAnsi="SimSun" w:cs="SimSun"/>
            <w:sz w:val="22"/>
          </w:rPr>
          <w:t>考试时间表”</w:t>
        </w:r>
      </w:hyperlink>
      <w:r>
        <w:rPr>
          <w:rFonts w:eastAsia="SimSun" w:hAnsi="SimSun" w:cs="SimSun"/>
          <w:sz w:val="22"/>
        </w:rPr>
        <w:t>和</w:t>
      </w:r>
      <w:proofErr w:type="spellEnd"/>
      <w:r>
        <w:rPr>
          <w:rFonts w:eastAsia="SimSun" w:hAnsi="SimSun" w:cs="SimSun"/>
          <w:color w:val="4472C4"/>
          <w:sz w:val="22"/>
          <w:u w:val="single"/>
        </w:rPr>
        <w:t>“</w:t>
      </w:r>
      <w:hyperlink r:id="rId21" w:history="1">
        <w:r>
          <w:rPr>
            <w:rStyle w:val="Hyperlink"/>
            <w:rFonts w:eastAsia="SimSun" w:hAnsi="SimSun" w:cs="SimSun" w:hint="eastAsia"/>
            <w:sz w:val="22"/>
            <w:lang w:eastAsia="zh-CN"/>
          </w:rPr>
          <w:t>特别规定</w:t>
        </w:r>
        <w:r>
          <w:rPr>
            <w:rStyle w:val="Hyperlink"/>
            <w:rFonts w:eastAsia="SimSun" w:hAnsi="SimSun" w:cs="SimSun"/>
            <w:sz w:val="22"/>
          </w:rPr>
          <w:t>”</w:t>
        </w:r>
      </w:hyperlink>
      <w:r>
        <w:rPr>
          <w:rFonts w:eastAsia="SimSun" w:hAnsi="SimSun" w:cs="SimSun" w:hint="eastAsia"/>
          <w:sz w:val="22"/>
          <w:lang w:eastAsia="zh-CN"/>
        </w:rPr>
        <w:t>等部分</w:t>
      </w:r>
      <w:r>
        <w:rPr>
          <w:rFonts w:eastAsia="SimSun" w:hAnsi="SimSun" w:cs="SimSun"/>
          <w:sz w:val="22"/>
        </w:rPr>
        <w:t>。</w:t>
      </w:r>
    </w:p>
    <w:p w14:paraId="2D08D0FD" w14:textId="77777777" w:rsidR="00814992" w:rsidRDefault="00081F45">
      <w:pPr>
        <w:pStyle w:val="VCAAbody"/>
        <w:spacing w:line="320" w:lineRule="exact"/>
        <w:jc w:val="both"/>
        <w:rPr>
          <w:rFonts w:ascii="SimSun" w:eastAsia="SimSun" w:hAnsi="SimSun" w:cs="SimSun"/>
          <w:i/>
          <w:color w:val="auto"/>
          <w:sz w:val="22"/>
        </w:rPr>
      </w:pPr>
      <w:proofErr w:type="spellStart"/>
      <w:r>
        <w:rPr>
          <w:rFonts w:ascii="SimSun" w:eastAsia="SimSun" w:hAnsi="SimSun" w:cs="SimSun" w:hint="eastAsia"/>
          <w:i/>
          <w:color w:val="auto"/>
          <w:sz w:val="22"/>
        </w:rPr>
        <w:t>虽然这些</w:t>
      </w:r>
      <w:proofErr w:type="spellEnd"/>
      <w:r>
        <w:rPr>
          <w:rFonts w:ascii="SimSun" w:eastAsia="SimSun" w:hAnsi="SimSun" w:cs="SimSun" w:hint="eastAsia"/>
          <w:i/>
          <w:color w:val="auto"/>
          <w:sz w:val="22"/>
          <w:lang w:eastAsia="zh-CN"/>
        </w:rPr>
        <w:t>信息</w:t>
      </w:r>
      <w:proofErr w:type="spellStart"/>
      <w:r>
        <w:rPr>
          <w:rFonts w:ascii="SimSun" w:eastAsia="SimSun" w:hAnsi="SimSun" w:cs="SimSun" w:hint="eastAsia"/>
          <w:i/>
          <w:color w:val="auto"/>
          <w:sz w:val="22"/>
        </w:rPr>
        <w:t>是针对考生的，但也是为了确保家庭</w:t>
      </w:r>
      <w:proofErr w:type="spellEnd"/>
      <w:r>
        <w:rPr>
          <w:rFonts w:ascii="SimSun" w:eastAsia="SimSun" w:hAnsi="SimSun" w:cs="SimSun" w:hint="eastAsia"/>
          <w:i/>
          <w:color w:val="auto"/>
          <w:sz w:val="22"/>
        </w:rPr>
        <w:t>/</w:t>
      </w:r>
      <w:proofErr w:type="spellStart"/>
      <w:r>
        <w:rPr>
          <w:rFonts w:ascii="SimSun" w:eastAsia="SimSun" w:hAnsi="SimSun" w:cs="SimSun" w:hint="eastAsia"/>
          <w:i/>
          <w:color w:val="auto"/>
          <w:sz w:val="22"/>
        </w:rPr>
        <w:t>照顾者</w:t>
      </w:r>
      <w:proofErr w:type="spellEnd"/>
      <w:r>
        <w:rPr>
          <w:rFonts w:ascii="SimSun" w:eastAsia="SimSun" w:hAnsi="SimSun" w:cs="SimSun" w:hint="eastAsia"/>
          <w:i/>
          <w:color w:val="auto"/>
          <w:sz w:val="22"/>
          <w:lang w:eastAsia="zh-CN"/>
        </w:rPr>
        <w:t>了解</w:t>
      </w:r>
      <w:proofErr w:type="spellStart"/>
      <w:r>
        <w:rPr>
          <w:rFonts w:ascii="SimSun" w:eastAsia="SimSun" w:hAnsi="SimSun" w:cs="SimSun" w:hint="eastAsia"/>
          <w:i/>
          <w:color w:val="auto"/>
          <w:sz w:val="22"/>
        </w:rPr>
        <w:t>即将实施的程序，以确保考试能在做好冠状病毒安全措施（</w:t>
      </w:r>
      <w:r>
        <w:rPr>
          <w:rFonts w:eastAsia="SimSun"/>
          <w:i/>
          <w:color w:val="auto"/>
          <w:sz w:val="22"/>
        </w:rPr>
        <w:t>COVIDSafe</w:t>
      </w:r>
      <w:r>
        <w:rPr>
          <w:rFonts w:ascii="SimSun" w:eastAsia="SimSun" w:hAnsi="SimSun" w:cs="SimSun" w:hint="eastAsia"/>
          <w:i/>
          <w:color w:val="auto"/>
          <w:sz w:val="22"/>
        </w:rPr>
        <w:t>）的环境下进行</w:t>
      </w:r>
      <w:proofErr w:type="spellEnd"/>
      <w:r>
        <w:rPr>
          <w:rFonts w:ascii="SimSun" w:eastAsia="SimSun" w:hAnsi="SimSun" w:cs="SimSun" w:hint="eastAsia"/>
          <w:i/>
          <w:color w:val="auto"/>
          <w:sz w:val="22"/>
        </w:rPr>
        <w:t>。</w:t>
      </w:r>
    </w:p>
    <w:p w14:paraId="464644D7" w14:textId="77777777" w:rsidR="00814992" w:rsidRDefault="00081F45">
      <w:pPr>
        <w:pStyle w:val="BodyText"/>
        <w:spacing w:before="131" w:line="320" w:lineRule="exact"/>
        <w:ind w:right="264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VCE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pacing w:val="-9"/>
          <w:sz w:val="22"/>
          <w:szCs w:val="22"/>
        </w:rPr>
        <w:t>笔试是决定</w:t>
      </w:r>
      <w:proofErr w:type="spellEnd"/>
      <w:r>
        <w:rPr>
          <w:rFonts w:hint="eastAsia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VCE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考试最终成绩的重要</w:t>
      </w:r>
      <w:proofErr w:type="spellEnd"/>
      <w:r>
        <w:rPr>
          <w:rFonts w:hint="eastAsia"/>
          <w:sz w:val="22"/>
          <w:szCs w:val="22"/>
          <w:lang w:eastAsia="zh-CN"/>
        </w:rPr>
        <w:t>因素</w:t>
      </w:r>
      <w:r>
        <w:rPr>
          <w:rFonts w:hint="eastAsia"/>
          <w:sz w:val="22"/>
          <w:szCs w:val="22"/>
        </w:rPr>
        <w:t>，</w:t>
      </w:r>
      <w:proofErr w:type="spellStart"/>
      <w:r>
        <w:rPr>
          <w:rFonts w:hint="eastAsia"/>
          <w:sz w:val="22"/>
          <w:szCs w:val="22"/>
        </w:rPr>
        <w:t>但如果您因</w:t>
      </w:r>
      <w:proofErr w:type="spellEnd"/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COVID-19</w:t>
      </w:r>
      <w:r>
        <w:rPr>
          <w:rFonts w:hint="eastAsia"/>
          <w:spacing w:val="-6"/>
          <w:sz w:val="22"/>
          <w:szCs w:val="22"/>
        </w:rPr>
        <w:t>疫情而无法</w:t>
      </w:r>
      <w:r>
        <w:rPr>
          <w:rFonts w:hint="eastAsia"/>
          <w:spacing w:val="-6"/>
          <w:sz w:val="22"/>
          <w:szCs w:val="22"/>
          <w:lang w:eastAsia="zh-CN"/>
        </w:rPr>
        <w:t>参加任何一场</w:t>
      </w:r>
      <w:r>
        <w:rPr>
          <w:rFonts w:hint="eastAsia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VCE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笔试</w:t>
      </w:r>
      <w:proofErr w:type="spellEnd"/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  <w:lang w:eastAsia="zh-CN"/>
        </w:rPr>
        <w:t>则</w:t>
      </w:r>
      <w:proofErr w:type="spellStart"/>
      <w:r>
        <w:rPr>
          <w:rFonts w:hint="eastAsia"/>
          <w:sz w:val="22"/>
          <w:szCs w:val="22"/>
        </w:rPr>
        <w:t>可以申请考试分数换算（</w:t>
      </w:r>
      <w:r>
        <w:rPr>
          <w:rFonts w:ascii="Arial" w:hAnsi="Arial" w:cs="Arial"/>
          <w:sz w:val="22"/>
          <w:szCs w:val="22"/>
        </w:rPr>
        <w:t>Derived</w:t>
      </w:r>
      <w:proofErr w:type="spellEnd"/>
      <w:r>
        <w:rPr>
          <w:rFonts w:ascii="Arial" w:hAnsi="Arial" w:cs="Arial"/>
          <w:sz w:val="22"/>
          <w:szCs w:val="22"/>
        </w:rPr>
        <w:t xml:space="preserve"> Examination Score</w:t>
      </w:r>
      <w:r>
        <w:rPr>
          <w:rFonts w:hint="eastAsia"/>
          <w:sz w:val="22"/>
          <w:szCs w:val="22"/>
        </w:rPr>
        <w:t>）（</w:t>
      </w:r>
      <w:r>
        <w:rPr>
          <w:rFonts w:hint="eastAsia"/>
          <w:sz w:val="22"/>
          <w:szCs w:val="22"/>
          <w:lang w:eastAsia="zh-CN"/>
        </w:rPr>
        <w:t xml:space="preserve">英文简称 </w:t>
      </w:r>
      <w:r>
        <w:rPr>
          <w:rFonts w:ascii="Arial" w:hAnsi="Arial" w:cs="Arial"/>
          <w:sz w:val="22"/>
          <w:szCs w:val="22"/>
        </w:rPr>
        <w:t>DES</w:t>
      </w:r>
      <w:r>
        <w:rPr>
          <w:rFonts w:hint="eastAsia"/>
          <w:sz w:val="22"/>
          <w:szCs w:val="22"/>
        </w:rPr>
        <w:t>）。</w:t>
      </w:r>
    </w:p>
    <w:p w14:paraId="10CBB829" w14:textId="77777777" w:rsidR="00814992" w:rsidRDefault="00081F45">
      <w:pPr>
        <w:pStyle w:val="BodyText"/>
        <w:spacing w:before="122" w:line="320" w:lineRule="exac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是通过您的校级评估、学业上任何其他的外部评估、综合能力测试（</w:t>
      </w:r>
      <w:r>
        <w:rPr>
          <w:rFonts w:ascii="Arial" w:hAnsi="Arial" w:cs="Arial"/>
          <w:sz w:val="22"/>
          <w:szCs w:val="22"/>
        </w:rPr>
        <w:t>General</w:t>
      </w:r>
      <w:proofErr w:type="spellEnd"/>
      <w:r>
        <w:rPr>
          <w:rFonts w:ascii="Arial" w:hAnsi="Arial" w:cs="Arial"/>
          <w:sz w:val="22"/>
          <w:szCs w:val="22"/>
        </w:rPr>
        <w:t xml:space="preserve"> Achievement Test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pacing w:val="-1"/>
          <w:sz w:val="22"/>
          <w:szCs w:val="22"/>
        </w:rPr>
        <w:t>（</w:t>
      </w:r>
      <w:r>
        <w:rPr>
          <w:rFonts w:hint="eastAsia"/>
          <w:spacing w:val="-1"/>
          <w:sz w:val="22"/>
          <w:szCs w:val="22"/>
          <w:lang w:eastAsia="zh-CN"/>
        </w:rPr>
        <w:t xml:space="preserve">英文简称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GAT</w:t>
      </w:r>
      <w:r>
        <w:rPr>
          <w:rFonts w:hint="eastAsia"/>
          <w:spacing w:val="-1"/>
          <w:sz w:val="22"/>
          <w:szCs w:val="22"/>
        </w:rPr>
        <w:t>）结果以及学校提供的一系列额外数据计算出来的</w:t>
      </w:r>
      <w:proofErr w:type="spellEnd"/>
      <w:r>
        <w:rPr>
          <w:rFonts w:hint="eastAsia"/>
          <w:spacing w:val="-1"/>
          <w:sz w:val="22"/>
          <w:szCs w:val="22"/>
        </w:rPr>
        <w:t>。</w:t>
      </w:r>
    </w:p>
    <w:p w14:paraId="7264BE61" w14:textId="77777777" w:rsidR="00814992" w:rsidRDefault="00081F45">
      <w:pPr>
        <w:pStyle w:val="BodyText"/>
        <w:spacing w:before="143" w:line="320" w:lineRule="exac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VCAA</w:t>
      </w:r>
      <w:r>
        <w:rPr>
          <w:rFonts w:hint="eastAsia"/>
          <w:spacing w:val="-6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已</w:t>
      </w:r>
      <w:r>
        <w:rPr>
          <w:rFonts w:hint="eastAsia"/>
          <w:sz w:val="22"/>
          <w:szCs w:val="22"/>
          <w:lang w:eastAsia="zh-CN"/>
        </w:rPr>
        <w:t>制定</w:t>
      </w:r>
      <w:proofErr w:type="spellStart"/>
      <w:r>
        <w:rPr>
          <w:rFonts w:hint="eastAsia"/>
          <w:sz w:val="22"/>
          <w:szCs w:val="22"/>
        </w:rPr>
        <w:t>了适当的程序，以确保您</w:t>
      </w:r>
      <w:proofErr w:type="spellEnd"/>
      <w:r>
        <w:rPr>
          <w:rFonts w:hint="eastAsia"/>
          <w:sz w:val="22"/>
          <w:szCs w:val="22"/>
          <w:lang w:eastAsia="zh-CN"/>
        </w:rPr>
        <w:t>获得</w:t>
      </w:r>
      <w:proofErr w:type="spellStart"/>
      <w:r>
        <w:rPr>
          <w:rFonts w:hint="eastAsia"/>
          <w:sz w:val="22"/>
          <w:szCs w:val="22"/>
        </w:rPr>
        <w:t>公平可靠的结果</w:t>
      </w:r>
      <w:proofErr w:type="spellEnd"/>
      <w:r>
        <w:rPr>
          <w:rFonts w:hint="eastAsia"/>
          <w:sz w:val="22"/>
          <w:szCs w:val="22"/>
        </w:rPr>
        <w:t>。</w:t>
      </w:r>
    </w:p>
    <w:p w14:paraId="1DE88601" w14:textId="77777777" w:rsidR="00814992" w:rsidRDefault="00081F45">
      <w:pPr>
        <w:pStyle w:val="VCAAbody"/>
        <w:spacing w:line="320" w:lineRule="exact"/>
        <w:jc w:val="both"/>
        <w:rPr>
          <w:rFonts w:eastAsia="SimSun"/>
          <w:sz w:val="22"/>
          <w:lang w:eastAsia="zh-CN"/>
        </w:rPr>
      </w:pPr>
      <w:r>
        <w:rPr>
          <w:rFonts w:eastAsia="SimSun" w:hAnsi="SimSun" w:cs="SimSun" w:hint="eastAsia"/>
          <w:sz w:val="22"/>
          <w:lang w:eastAsia="zh-CN"/>
        </w:rPr>
        <w:t>请务必确保您</w:t>
      </w:r>
      <w:proofErr w:type="spellStart"/>
      <w:r>
        <w:rPr>
          <w:rFonts w:eastAsia="SimSun" w:hAnsi="SimSun" w:cs="SimSun"/>
          <w:sz w:val="22"/>
        </w:rPr>
        <w:t>的学校已为</w:t>
      </w:r>
      <w:proofErr w:type="spellEnd"/>
      <w:r>
        <w:rPr>
          <w:rFonts w:eastAsia="SimSun" w:hAnsi="SimSun" w:cs="SimSun" w:hint="eastAsia"/>
          <w:sz w:val="22"/>
          <w:lang w:eastAsia="zh-CN"/>
        </w:rPr>
        <w:t>您</w:t>
      </w:r>
      <w:proofErr w:type="spellStart"/>
      <w:r>
        <w:rPr>
          <w:rFonts w:eastAsia="SimSun" w:hAnsi="SimSun" w:cs="SimSun"/>
          <w:sz w:val="22"/>
        </w:rPr>
        <w:t>提供了以下资料</w:t>
      </w:r>
      <w:proofErr w:type="spellEnd"/>
      <w:r>
        <w:rPr>
          <w:rFonts w:eastAsia="SimSun" w:hAnsi="SimSun" w:cs="SimSun" w:hint="eastAsia"/>
          <w:sz w:val="22"/>
          <w:lang w:eastAsia="zh-CN"/>
        </w:rPr>
        <w:t>：</w:t>
      </w:r>
    </w:p>
    <w:p w14:paraId="7C698417" w14:textId="77777777" w:rsidR="00814992" w:rsidRDefault="00081F45">
      <w:pPr>
        <w:pStyle w:val="VCAAbody"/>
        <w:numPr>
          <w:ilvl w:val="0"/>
          <w:numId w:val="2"/>
        </w:numPr>
        <w:spacing w:line="320" w:lineRule="exact"/>
        <w:jc w:val="both"/>
        <w:rPr>
          <w:sz w:val="22"/>
        </w:rPr>
      </w:pPr>
      <w:r>
        <w:rPr>
          <w:rFonts w:eastAsia="SimSun" w:hAnsi="SimSun" w:cs="SimSun" w:hint="eastAsia"/>
          <w:sz w:val="22"/>
          <w:lang w:eastAsia="zh-CN"/>
        </w:rPr>
        <w:t>考生个人的</w:t>
      </w:r>
      <w:r>
        <w:rPr>
          <w:rFonts w:eastAsia="SimSun" w:hAnsi="SimSun" w:cs="SimSun" w:hint="eastAsia"/>
          <w:b/>
          <w:bCs/>
          <w:sz w:val="22"/>
          <w:lang w:eastAsia="zh-CN"/>
        </w:rPr>
        <w:t>《学生考试</w:t>
      </w:r>
      <w:r>
        <w:rPr>
          <w:rFonts w:eastAsia="SimSun" w:hAnsi="SimSun" w:cs="SimSun" w:hint="eastAsia"/>
          <w:b/>
          <w:bCs/>
          <w:sz w:val="22"/>
          <w:lang w:eastAsia="zh-CN"/>
        </w:rPr>
        <w:t>/</w:t>
      </w:r>
      <w:r>
        <w:rPr>
          <w:rFonts w:eastAsia="SimSun" w:hAnsi="SimSun" w:cs="SimSun" w:hint="eastAsia"/>
          <w:b/>
          <w:bCs/>
          <w:sz w:val="22"/>
          <w:lang w:eastAsia="zh-CN"/>
        </w:rPr>
        <w:t>评估时间表》，</w:t>
      </w:r>
      <w:proofErr w:type="spellStart"/>
      <w:r>
        <w:rPr>
          <w:rFonts w:eastAsia="SimSun" w:hAnsi="SimSun" w:cs="SimSun"/>
          <w:sz w:val="22"/>
        </w:rPr>
        <w:t>列明</w:t>
      </w:r>
      <w:proofErr w:type="spellEnd"/>
      <w:r>
        <w:rPr>
          <w:rFonts w:eastAsia="SimSun" w:hAnsi="SimSun" w:cs="SimSun" w:hint="eastAsia"/>
          <w:sz w:val="22"/>
          <w:lang w:eastAsia="zh-CN"/>
        </w:rPr>
        <w:t>每场</w:t>
      </w:r>
      <w:proofErr w:type="spellStart"/>
      <w:r>
        <w:rPr>
          <w:rFonts w:eastAsia="SimSun" w:hAnsi="SimSun" w:cs="SimSun"/>
          <w:sz w:val="22"/>
        </w:rPr>
        <w:t>考试的日期、时间和地点，以及</w:t>
      </w:r>
      <w:proofErr w:type="spellEnd"/>
      <w:r>
        <w:rPr>
          <w:rFonts w:eastAsia="SimSun" w:hAnsi="SimSun" w:cs="SimSun" w:hint="eastAsia"/>
          <w:sz w:val="22"/>
          <w:lang w:eastAsia="zh-CN"/>
        </w:rPr>
        <w:t>各项考试</w:t>
      </w:r>
      <w:proofErr w:type="spellStart"/>
      <w:r>
        <w:rPr>
          <w:rFonts w:eastAsia="SimSun" w:hAnsi="SimSun" w:cs="SimSun"/>
          <w:sz w:val="22"/>
        </w:rPr>
        <w:t>提交</w:t>
      </w:r>
      <w:proofErr w:type="spellEnd"/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DES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proofErr w:type="spellStart"/>
      <w:r>
        <w:rPr>
          <w:rFonts w:eastAsia="SimSun" w:hAnsi="SimSun" w:cs="SimSun"/>
          <w:sz w:val="22"/>
        </w:rPr>
        <w:t>申请的</w:t>
      </w:r>
      <w:proofErr w:type="spellEnd"/>
      <w:r>
        <w:rPr>
          <w:rFonts w:eastAsia="SimSun" w:hAnsi="SimSun" w:cs="SimSun" w:hint="eastAsia"/>
          <w:sz w:val="22"/>
          <w:lang w:eastAsia="zh-CN"/>
        </w:rPr>
        <w:t>截止日期；且如果情况适用，</w:t>
      </w:r>
    </w:p>
    <w:p w14:paraId="76FD5B3E" w14:textId="77777777" w:rsidR="00814992" w:rsidRDefault="00081F45">
      <w:pPr>
        <w:pStyle w:val="VCAAbody"/>
        <w:numPr>
          <w:ilvl w:val="0"/>
          <w:numId w:val="2"/>
        </w:numPr>
        <w:spacing w:line="320" w:lineRule="exact"/>
        <w:jc w:val="both"/>
      </w:pPr>
      <w:r>
        <w:rPr>
          <w:rFonts w:eastAsia="SimSun" w:hAnsi="SimSun" w:cs="SimSun"/>
          <w:sz w:val="22"/>
        </w:rPr>
        <w:t>凡</w:t>
      </w:r>
      <w:r>
        <w:rPr>
          <w:rFonts w:eastAsia="SimSun" w:hAnsi="SimSun" w:cs="SimSun" w:hint="eastAsia"/>
          <w:sz w:val="22"/>
          <w:lang w:eastAsia="zh-CN"/>
        </w:rPr>
        <w:t>参加经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VCAA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proofErr w:type="spellStart"/>
      <w:r>
        <w:rPr>
          <w:rFonts w:eastAsia="SimSun" w:hAnsi="SimSun" w:cs="SimSun"/>
          <w:sz w:val="22"/>
        </w:rPr>
        <w:t>批准</w:t>
      </w:r>
      <w:proofErr w:type="spellEnd"/>
      <w:r>
        <w:rPr>
          <w:rFonts w:eastAsia="SimSun" w:hAnsi="SimSun" w:cs="SimSun" w:hint="eastAsia"/>
          <w:sz w:val="22"/>
          <w:lang w:eastAsia="zh-CN"/>
        </w:rPr>
        <w:t>的有</w:t>
      </w:r>
      <w:proofErr w:type="spellStart"/>
      <w:r>
        <w:rPr>
          <w:rFonts w:eastAsia="SimSun" w:hAnsi="SimSun" w:cs="SimSun"/>
          <w:sz w:val="22"/>
        </w:rPr>
        <w:t>特别考试安排的考试，须</w:t>
      </w:r>
      <w:proofErr w:type="spellEnd"/>
      <w:r>
        <w:rPr>
          <w:rFonts w:eastAsia="SimSun" w:hAnsi="SimSun" w:cs="SimSun" w:hint="eastAsia"/>
          <w:sz w:val="22"/>
          <w:lang w:eastAsia="zh-CN"/>
        </w:rPr>
        <w:t>出示</w:t>
      </w:r>
      <w:r>
        <w:rPr>
          <w:rFonts w:eastAsia="SimSun" w:hAnsi="SimSun" w:cs="SimSun" w:hint="eastAsia"/>
          <w:b/>
          <w:bCs/>
          <w:sz w:val="22"/>
          <w:lang w:eastAsia="zh-CN"/>
        </w:rPr>
        <w:t>《</w:t>
      </w:r>
      <w:proofErr w:type="spellStart"/>
      <w:r>
        <w:rPr>
          <w:rFonts w:eastAsia="SimSun" w:hAnsi="SimSun" w:cs="SimSun"/>
          <w:b/>
          <w:bCs/>
          <w:sz w:val="22"/>
        </w:rPr>
        <w:t>特别考试安排通知</w:t>
      </w:r>
      <w:proofErr w:type="spellEnd"/>
      <w:r>
        <w:rPr>
          <w:rFonts w:eastAsia="SimSun" w:hAnsi="SimSun" w:cs="SimSun" w:hint="eastAsia"/>
          <w:b/>
          <w:bCs/>
          <w:sz w:val="22"/>
          <w:lang w:eastAsia="zh-CN"/>
        </w:rPr>
        <w:t>》</w:t>
      </w:r>
      <w:r>
        <w:rPr>
          <w:rFonts w:eastAsia="SimSun" w:hAnsi="SimSun" w:cs="SimSun"/>
          <w:sz w:val="22"/>
        </w:rPr>
        <w:t>。</w:t>
      </w:r>
    </w:p>
    <w:p w14:paraId="70A24126" w14:textId="77777777" w:rsidR="00814992" w:rsidRDefault="00814992">
      <w:pPr>
        <w:pStyle w:val="VCAAbody"/>
        <w:spacing w:line="320" w:lineRule="exact"/>
        <w:ind w:left="360"/>
        <w:jc w:val="both"/>
      </w:pPr>
    </w:p>
    <w:p w14:paraId="1BAA30BD" w14:textId="77777777" w:rsidR="00814992" w:rsidRDefault="00081F45">
      <w:pPr>
        <w:pStyle w:val="Heading1"/>
        <w:spacing w:line="320" w:lineRule="exact"/>
        <w:ind w:left="0"/>
      </w:pPr>
      <w:proofErr w:type="spellStart"/>
      <w:r>
        <w:t>将会采取什么措施使</w:t>
      </w:r>
      <w:proofErr w:type="spellEnd"/>
      <w:r>
        <w:t xml:space="preserve"> </w:t>
      </w:r>
      <w:r>
        <w:rPr>
          <w:rFonts w:ascii="Arial" w:eastAsia="Arial"/>
        </w:rPr>
        <w:t xml:space="preserve">VCE </w:t>
      </w:r>
      <w:proofErr w:type="spellStart"/>
      <w:r>
        <w:t>笔试得以在</w:t>
      </w:r>
      <w:proofErr w:type="spellEnd"/>
      <w:r>
        <w:t xml:space="preserve"> </w:t>
      </w:r>
      <w:proofErr w:type="spellStart"/>
      <w:r>
        <w:rPr>
          <w:rFonts w:ascii="Arial" w:eastAsia="Arial"/>
        </w:rPr>
        <w:t>COVIDSafe</w:t>
      </w:r>
      <w:proofErr w:type="spellEnd"/>
      <w:r>
        <w:rPr>
          <w:rFonts w:ascii="Arial" w:eastAsia="Arial"/>
        </w:rPr>
        <w:t xml:space="preserve"> </w:t>
      </w:r>
      <w:proofErr w:type="spellStart"/>
      <w:r>
        <w:t>的情况下进行</w:t>
      </w:r>
      <w:proofErr w:type="spellEnd"/>
      <w:r>
        <w:t>？</w:t>
      </w:r>
    </w:p>
    <w:p w14:paraId="6B1C85B8" w14:textId="77777777" w:rsidR="00814992" w:rsidRDefault="00081F45">
      <w:pPr>
        <w:pStyle w:val="BodyText"/>
        <w:spacing w:before="132" w:line="320" w:lineRule="exact"/>
        <w:ind w:right="215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VCE </w:t>
      </w:r>
      <w:proofErr w:type="spellStart"/>
      <w:r>
        <w:rPr>
          <w:rFonts w:hint="eastAsia"/>
          <w:sz w:val="22"/>
          <w:szCs w:val="22"/>
        </w:rPr>
        <w:t>笔试将在您的学校或由您的教育机构指定的</w:t>
      </w:r>
      <w:proofErr w:type="spellEnd"/>
      <w:r>
        <w:rPr>
          <w:rFonts w:hint="eastAsia"/>
          <w:sz w:val="22"/>
          <w:szCs w:val="22"/>
          <w:lang w:eastAsia="zh-CN"/>
        </w:rPr>
        <w:t>其他</w:t>
      </w:r>
      <w:proofErr w:type="spellStart"/>
      <w:r>
        <w:rPr>
          <w:rFonts w:hint="eastAsia"/>
          <w:sz w:val="22"/>
          <w:szCs w:val="22"/>
        </w:rPr>
        <w:t>地点举行。维多利亚州的所有学校和其他高中教育机构都被要求</w:t>
      </w:r>
      <w:proofErr w:type="spellEnd"/>
      <w:r>
        <w:rPr>
          <w:rFonts w:hint="eastAsia"/>
          <w:sz w:val="22"/>
          <w:szCs w:val="22"/>
          <w:lang w:eastAsia="zh-CN"/>
        </w:rPr>
        <w:t>实行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COVIDSafe</w:t>
      </w:r>
      <w:proofErr w:type="spellEnd"/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CN"/>
        </w:rPr>
        <w:t>计划</w:t>
      </w:r>
      <w:r>
        <w:rPr>
          <w:rFonts w:hint="eastAsia"/>
          <w:sz w:val="22"/>
          <w:szCs w:val="22"/>
        </w:rPr>
        <w:t>。</w:t>
      </w:r>
    </w:p>
    <w:p w14:paraId="4042D37D" w14:textId="77777777" w:rsidR="00814992" w:rsidRDefault="00081F45">
      <w:pPr>
        <w:pStyle w:val="BodyText"/>
        <w:spacing w:before="117" w:line="320" w:lineRule="exact"/>
        <w:ind w:right="157"/>
        <w:rPr>
          <w:sz w:val="22"/>
        </w:rPr>
      </w:pPr>
      <w:r>
        <w:rPr>
          <w:rFonts w:hint="eastAsia"/>
          <w:sz w:val="22"/>
          <w:szCs w:val="22"/>
        </w:rPr>
        <w:t>经</w:t>
      </w:r>
      <w:r>
        <w:rPr>
          <w:rFonts w:hint="eastAsia"/>
          <w:sz w:val="22"/>
          <w:szCs w:val="22"/>
          <w:lang w:eastAsia="zh-CN"/>
        </w:rPr>
        <w:t>卫生部（</w:t>
      </w:r>
      <w:r>
        <w:rPr>
          <w:rFonts w:ascii="Arial" w:hAnsi="Arial" w:cs="Arial"/>
          <w:sz w:val="22"/>
          <w:szCs w:val="22"/>
        </w:rPr>
        <w:t>Department of Health</w:t>
      </w:r>
      <w:r>
        <w:rPr>
          <w:rFonts w:hint="eastAsia"/>
          <w:sz w:val="22"/>
          <w:szCs w:val="22"/>
          <w:lang w:eastAsia="zh-CN"/>
        </w:rPr>
        <w:t>）</w:t>
      </w:r>
      <w:proofErr w:type="spellStart"/>
      <w:r>
        <w:rPr>
          <w:rFonts w:hint="eastAsia"/>
          <w:sz w:val="22"/>
          <w:szCs w:val="22"/>
        </w:rPr>
        <w:t>批准的一系列安全措施将付诸</w:t>
      </w:r>
      <w:proofErr w:type="spellEnd"/>
      <w:r>
        <w:rPr>
          <w:rFonts w:hint="eastAsia"/>
          <w:sz w:val="22"/>
          <w:szCs w:val="22"/>
          <w:lang w:eastAsia="zh-CN"/>
        </w:rPr>
        <w:t>实行</w:t>
      </w:r>
      <w:r>
        <w:rPr>
          <w:rFonts w:hint="eastAsia"/>
          <w:sz w:val="22"/>
          <w:szCs w:val="22"/>
        </w:rPr>
        <w:t>，</w:t>
      </w:r>
      <w:proofErr w:type="spellStart"/>
      <w:r>
        <w:rPr>
          <w:rFonts w:hint="eastAsia"/>
          <w:sz w:val="22"/>
          <w:szCs w:val="22"/>
        </w:rPr>
        <w:t>以确保考试环境</w:t>
      </w:r>
      <w:proofErr w:type="spellEnd"/>
      <w:r>
        <w:rPr>
          <w:rFonts w:hint="eastAsia"/>
          <w:sz w:val="22"/>
          <w:szCs w:val="22"/>
          <w:lang w:eastAsia="zh-CN"/>
        </w:rPr>
        <w:t>符合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COVIDSafe</w:t>
      </w:r>
      <w:proofErr w:type="spellEnd"/>
      <w:r>
        <w:rPr>
          <w:rFonts w:hint="eastAsia"/>
          <w:sz w:val="22"/>
          <w:szCs w:val="22"/>
          <w:lang w:eastAsia="zh-CN"/>
        </w:rPr>
        <w:t xml:space="preserve"> 要求</w:t>
      </w:r>
      <w:r>
        <w:rPr>
          <w:rFonts w:hint="eastAsia"/>
          <w:sz w:val="22"/>
          <w:szCs w:val="22"/>
        </w:rPr>
        <w:t>，</w:t>
      </w:r>
      <w:proofErr w:type="spellStart"/>
      <w:r>
        <w:rPr>
          <w:rFonts w:hint="eastAsia"/>
          <w:sz w:val="22"/>
          <w:szCs w:val="22"/>
        </w:rPr>
        <w:t>保护所有</w:t>
      </w:r>
      <w:proofErr w:type="spellEnd"/>
      <w:r>
        <w:rPr>
          <w:rFonts w:hint="eastAsia"/>
          <w:sz w:val="22"/>
          <w:szCs w:val="22"/>
          <w:lang w:eastAsia="zh-CN"/>
        </w:rPr>
        <w:t>考生</w:t>
      </w:r>
      <w:r>
        <w:rPr>
          <w:rFonts w:hint="eastAsia"/>
          <w:sz w:val="22"/>
          <w:szCs w:val="22"/>
        </w:rPr>
        <w:t>、</w:t>
      </w:r>
      <w:proofErr w:type="spellStart"/>
      <w:r>
        <w:rPr>
          <w:rFonts w:hint="eastAsia"/>
          <w:sz w:val="22"/>
          <w:szCs w:val="22"/>
        </w:rPr>
        <w:t>监考人员和学校工作人员的健康安全。这些安全措施包括</w:t>
      </w:r>
      <w:proofErr w:type="spellEnd"/>
      <w:r>
        <w:rPr>
          <w:rFonts w:hint="eastAsia"/>
          <w:sz w:val="22"/>
          <w:szCs w:val="22"/>
        </w:rPr>
        <w:t>：</w:t>
      </w:r>
    </w:p>
    <w:p w14:paraId="5EB82EC3" w14:textId="77777777" w:rsidR="00814992" w:rsidRDefault="00081F45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21" w:line="320" w:lineRule="exact"/>
        <w:ind w:hanging="361"/>
        <w:rPr>
          <w:rFonts w:ascii="SimSun" w:eastAsia="SimSun" w:hAnsi="SimSun" w:cs="SimSun"/>
        </w:rPr>
      </w:pPr>
      <w:proofErr w:type="spellStart"/>
      <w:proofErr w:type="gramStart"/>
      <w:r>
        <w:rPr>
          <w:rFonts w:ascii="SimSun" w:eastAsia="SimSun" w:hAnsi="SimSun" w:cs="SimSun" w:hint="eastAsia"/>
        </w:rPr>
        <w:t>到场时的登记程序</w:t>
      </w:r>
      <w:proofErr w:type="spellEnd"/>
      <w:r>
        <w:rPr>
          <w:rFonts w:ascii="SimSun" w:eastAsia="SimSun" w:hAnsi="SimSun" w:cs="SimSun" w:hint="eastAsia"/>
        </w:rPr>
        <w:t>；</w:t>
      </w:r>
      <w:proofErr w:type="gramEnd"/>
    </w:p>
    <w:p w14:paraId="5AE6CC33" w14:textId="77777777" w:rsidR="00814992" w:rsidRDefault="00081F45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42" w:line="320" w:lineRule="exact"/>
        <w:ind w:hanging="361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  <w:spacing w:val="-2"/>
        </w:rPr>
        <w:t>场地的设置应符合</w:t>
      </w:r>
      <w:proofErr w:type="spellEnd"/>
      <w:r>
        <w:rPr>
          <w:rFonts w:ascii="SimSun" w:eastAsia="SimSun" w:hAnsi="SimSun" w:cs="SimSun" w:hint="eastAsia"/>
          <w:spacing w:val="-2"/>
          <w:lang w:val="en-US" w:eastAsia="zh-CN"/>
        </w:rPr>
        <w:t>保持</w:t>
      </w:r>
      <w:proofErr w:type="spellStart"/>
      <w:r>
        <w:rPr>
          <w:rFonts w:ascii="SimSun" w:eastAsia="SimSun" w:hAnsi="SimSun" w:cs="SimSun" w:hint="eastAsia"/>
          <w:spacing w:val="-2"/>
        </w:rPr>
        <w:t>身体距离的要求</w:t>
      </w:r>
      <w:proofErr w:type="spellEnd"/>
      <w:r>
        <w:rPr>
          <w:rFonts w:ascii="SimSun" w:eastAsia="SimSun" w:hAnsi="SimSun" w:cs="SimSun" w:hint="eastAsia"/>
          <w:spacing w:val="-2"/>
        </w:rPr>
        <w:t>，</w:t>
      </w:r>
      <w:r>
        <w:rPr>
          <w:rFonts w:ascii="SimSun" w:eastAsia="SimSun" w:hAnsi="SimSun" w:cs="SimSun" w:hint="eastAsia"/>
          <w:spacing w:val="-2"/>
          <w:lang w:val="en-US" w:eastAsia="zh-CN"/>
        </w:rPr>
        <w:t>维持每</w:t>
      </w:r>
      <w:r>
        <w:rPr>
          <w:rFonts w:ascii="Arial" w:eastAsia="SimSun" w:hAnsi="Arial" w:cs="Arial"/>
          <w:spacing w:val="-2"/>
          <w:lang w:val="en-US" w:eastAsia="zh-CN"/>
        </w:rPr>
        <w:t>4</w:t>
      </w:r>
      <w:r>
        <w:rPr>
          <w:rFonts w:ascii="SimSun" w:eastAsia="SimSun" w:hAnsi="SimSun" w:cs="SimSun" w:hint="eastAsia"/>
          <w:spacing w:val="-2"/>
          <w:lang w:val="en-US" w:eastAsia="zh-CN"/>
        </w:rPr>
        <w:t>平方米一名考生的密度要求；</w:t>
      </w:r>
      <w:proofErr w:type="spellStart"/>
      <w:r>
        <w:rPr>
          <w:rFonts w:ascii="SimSun" w:eastAsia="SimSun" w:hAnsi="SimSun" w:cs="SimSun" w:hint="eastAsia"/>
        </w:rPr>
        <w:t>以及</w:t>
      </w:r>
      <w:proofErr w:type="spellEnd"/>
    </w:p>
    <w:p w14:paraId="6334A6CD" w14:textId="77777777" w:rsidR="00814992" w:rsidRDefault="00081F45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42" w:line="320" w:lineRule="exact"/>
        <w:ind w:hanging="361"/>
        <w:rPr>
          <w:b/>
          <w:bCs/>
          <w:sz w:val="24"/>
          <w:szCs w:val="24"/>
        </w:rPr>
      </w:pPr>
      <w:proofErr w:type="spellStart"/>
      <w:r>
        <w:rPr>
          <w:rFonts w:ascii="SimSun" w:eastAsia="SimSun" w:hAnsi="SimSun" w:cs="SimSun" w:hint="eastAsia"/>
        </w:rPr>
        <w:t>在每场考试之前和之后对桌椅进行消毒，以及全天定期对频繁接触的表面进行消毒</w:t>
      </w:r>
      <w:proofErr w:type="spellEnd"/>
      <w:r>
        <w:rPr>
          <w:rFonts w:ascii="SimSun" w:eastAsia="SimSun" w:hAnsi="SimSun" w:cs="SimSun" w:hint="eastAsia"/>
          <w:lang w:eastAsia="zh-CN"/>
        </w:rPr>
        <w:t>。</w:t>
      </w:r>
    </w:p>
    <w:p w14:paraId="75F00459" w14:textId="77777777" w:rsidR="00814992" w:rsidRDefault="00814992">
      <w:pPr>
        <w:pStyle w:val="Heading1"/>
        <w:spacing w:before="1" w:line="320" w:lineRule="exact"/>
        <w:ind w:left="0"/>
      </w:pPr>
    </w:p>
    <w:p w14:paraId="13E3D088" w14:textId="77777777" w:rsidR="00814992" w:rsidRDefault="00081F45">
      <w:pPr>
        <w:pStyle w:val="Heading1"/>
        <w:spacing w:before="1" w:line="320" w:lineRule="exact"/>
        <w:ind w:left="0"/>
      </w:pPr>
      <w:proofErr w:type="spellStart"/>
      <w:r>
        <w:t>需要做什么才能达到</w:t>
      </w:r>
      <w:proofErr w:type="spellEnd"/>
      <w:r>
        <w:t xml:space="preserve"> </w:t>
      </w:r>
      <w:proofErr w:type="spellStart"/>
      <w:r>
        <w:rPr>
          <w:rFonts w:ascii="Arial" w:eastAsia="Arial"/>
        </w:rPr>
        <w:t>COVIDSafe</w:t>
      </w:r>
      <w:proofErr w:type="spellEnd"/>
      <w:r>
        <w:rPr>
          <w:rFonts w:ascii="Arial" w:hint="eastAsia"/>
          <w:lang w:eastAsia="zh-CN"/>
        </w:rPr>
        <w:t xml:space="preserve"> </w:t>
      </w:r>
      <w:r>
        <w:rPr>
          <w:rFonts w:ascii="Arial" w:hint="eastAsia"/>
          <w:lang w:eastAsia="zh-CN"/>
        </w:rPr>
        <w:t>的要求</w:t>
      </w:r>
      <w:r>
        <w:t>？</w:t>
      </w:r>
    </w:p>
    <w:p w14:paraId="25C3B12C" w14:textId="77777777" w:rsidR="00814992" w:rsidRDefault="00081F45">
      <w:pPr>
        <w:pStyle w:val="VCAAbody"/>
        <w:spacing w:line="320" w:lineRule="exact"/>
        <w:jc w:val="both"/>
        <w:rPr>
          <w:rFonts w:eastAsia="SimSun"/>
          <w:b/>
          <w:bCs/>
          <w:sz w:val="22"/>
          <w:lang w:eastAsia="zh-CN"/>
        </w:rPr>
      </w:pPr>
      <w:r>
        <w:rPr>
          <w:rFonts w:eastAsia="SimSun" w:hAnsi="SimSun" w:cs="SimSun" w:hint="eastAsia"/>
          <w:b/>
          <w:bCs/>
          <w:sz w:val="22"/>
          <w:u w:val="single"/>
          <w:lang w:eastAsia="zh-CN"/>
        </w:rPr>
        <w:t>您</w:t>
      </w:r>
      <w:proofErr w:type="spellStart"/>
      <w:r>
        <w:rPr>
          <w:rFonts w:eastAsia="SimSun" w:hAnsi="SimSun" w:cs="SimSun"/>
          <w:b/>
          <w:bCs/>
          <w:sz w:val="22"/>
          <w:u w:val="single"/>
        </w:rPr>
        <w:t>必须</w:t>
      </w:r>
      <w:proofErr w:type="spellEnd"/>
      <w:r>
        <w:rPr>
          <w:rFonts w:eastAsia="SimSun" w:hAnsi="SimSun" w:cs="SimSun" w:hint="eastAsia"/>
          <w:b/>
          <w:bCs/>
          <w:sz w:val="22"/>
          <w:u w:val="single"/>
          <w:lang w:eastAsia="zh-CN"/>
        </w:rPr>
        <w:t>：</w:t>
      </w:r>
    </w:p>
    <w:p w14:paraId="5F70AE90" w14:textId="77777777" w:rsidR="00814992" w:rsidRDefault="00081F45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43" w:line="320" w:lineRule="exact"/>
        <w:ind w:right="194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  <w:spacing w:val="-1"/>
        </w:rPr>
        <w:t>按照维多利亚州学校的现行指引须戴上遮住口鼻的口罩，除非因残疾或身体状况而获得豁免。您必须在任何时候都戴着口罩，包括</w:t>
      </w:r>
      <w:proofErr w:type="spellEnd"/>
      <w:r>
        <w:rPr>
          <w:rFonts w:ascii="SimSun" w:eastAsia="SimSun" w:hAnsi="SimSun" w:cs="SimSun" w:hint="eastAsia"/>
          <w:spacing w:val="-1"/>
          <w:lang w:val="en-US" w:eastAsia="zh-CN"/>
        </w:rPr>
        <w:t>在抵达考场</w:t>
      </w:r>
      <w:proofErr w:type="spellStart"/>
      <w:r>
        <w:rPr>
          <w:rFonts w:ascii="SimSun" w:eastAsia="SimSun" w:hAnsi="SimSun" w:cs="SimSun" w:hint="eastAsia"/>
          <w:spacing w:val="-1"/>
        </w:rPr>
        <w:t>时、整个考试期间和</w:t>
      </w:r>
      <w:proofErr w:type="spellEnd"/>
      <w:r>
        <w:rPr>
          <w:rFonts w:ascii="SimSun" w:eastAsia="SimSun" w:hAnsi="SimSun" w:cs="SimSun" w:hint="eastAsia"/>
          <w:spacing w:val="-1"/>
          <w:lang w:val="en-US" w:eastAsia="zh-CN"/>
        </w:rPr>
        <w:t>离开考场</w:t>
      </w:r>
      <w:r>
        <w:rPr>
          <w:rFonts w:ascii="SimSun" w:eastAsia="SimSun" w:hAnsi="SimSun" w:cs="SimSun" w:hint="eastAsia"/>
          <w:spacing w:val="-1"/>
        </w:rPr>
        <w:t>时。</w:t>
      </w:r>
    </w:p>
    <w:p w14:paraId="00E5B264" w14:textId="77777777" w:rsidR="00814992" w:rsidRDefault="00081F45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20" w:line="320" w:lineRule="exact"/>
        <w:ind w:hanging="361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</w:rPr>
        <w:t>定期对手部进行卫生消毒，包括在进入和离开</w:t>
      </w:r>
      <w:proofErr w:type="spellEnd"/>
      <w:r>
        <w:rPr>
          <w:rFonts w:ascii="SimSun" w:eastAsia="SimSun" w:hAnsi="SimSun" w:cs="SimSun" w:hint="eastAsia"/>
          <w:lang w:val="en-US" w:eastAsia="zh-CN"/>
        </w:rPr>
        <w:t>考场</w:t>
      </w:r>
      <w:proofErr w:type="spellStart"/>
      <w:r>
        <w:rPr>
          <w:rFonts w:ascii="SimSun" w:eastAsia="SimSun" w:hAnsi="SimSun" w:cs="SimSun" w:hint="eastAsia"/>
        </w:rPr>
        <w:t>时，以及</w:t>
      </w:r>
      <w:proofErr w:type="spellEnd"/>
    </w:p>
    <w:p w14:paraId="06F96546" w14:textId="77777777" w:rsidR="00814992" w:rsidRDefault="00081F45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43" w:line="320" w:lineRule="exact"/>
        <w:ind w:hanging="361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  <w:spacing w:val="-3"/>
        </w:rPr>
        <w:t>保持身体距离，始终与其他人保持至少</w:t>
      </w:r>
      <w:proofErr w:type="spellEnd"/>
      <w:r>
        <w:rPr>
          <w:rFonts w:ascii="SimSun" w:eastAsia="SimSun" w:hAnsi="SimSun" w:cs="SimSun" w:hint="eastAsia"/>
          <w:spacing w:val="-3"/>
        </w:rPr>
        <w:t xml:space="preserve"> </w:t>
      </w:r>
      <w:r>
        <w:rPr>
          <w:rFonts w:ascii="Arial" w:eastAsia="SimSun" w:hAnsi="Arial" w:cs="Arial"/>
        </w:rPr>
        <w:t>1.5</w:t>
      </w:r>
      <w:r>
        <w:rPr>
          <w:rFonts w:ascii="SimSun" w:eastAsia="SimSun" w:hAnsi="SimSun" w:cs="SimSun" w:hint="eastAsia"/>
          <w:spacing w:val="-12"/>
        </w:rPr>
        <w:t xml:space="preserve"> </w:t>
      </w:r>
      <w:proofErr w:type="spellStart"/>
      <w:r>
        <w:rPr>
          <w:rFonts w:ascii="SimSun" w:eastAsia="SimSun" w:hAnsi="SimSun" w:cs="SimSun" w:hint="eastAsia"/>
        </w:rPr>
        <w:t>米的距离</w:t>
      </w:r>
      <w:proofErr w:type="spellEnd"/>
      <w:r>
        <w:rPr>
          <w:rFonts w:ascii="SimSun" w:eastAsia="SimSun" w:hAnsi="SimSun" w:cs="SimSun" w:hint="eastAsia"/>
        </w:rPr>
        <w:t>。</w:t>
      </w:r>
    </w:p>
    <w:p w14:paraId="28AED1B9" w14:textId="77777777" w:rsidR="00814992" w:rsidRDefault="00814992">
      <w:pPr>
        <w:pStyle w:val="Heading1"/>
        <w:spacing w:line="218" w:lineRule="auto"/>
        <w:ind w:left="0" w:right="533"/>
      </w:pPr>
    </w:p>
    <w:p w14:paraId="55B07A63" w14:textId="77777777" w:rsidR="00814992" w:rsidRDefault="00081F45">
      <w:pPr>
        <w:pStyle w:val="Heading1"/>
        <w:spacing w:line="218" w:lineRule="auto"/>
        <w:ind w:left="0" w:right="533"/>
      </w:pPr>
      <w:proofErr w:type="spellStart"/>
      <w:r>
        <w:t>如果我有残障、疾病或其他情况，使得</w:t>
      </w:r>
      <w:proofErr w:type="spellEnd"/>
      <w:r>
        <w:rPr>
          <w:rFonts w:hint="eastAsia"/>
          <w:lang w:eastAsia="zh-CN"/>
        </w:rPr>
        <w:t xml:space="preserve"> </w:t>
      </w:r>
      <w:r>
        <w:rPr>
          <w:rFonts w:ascii="Arial" w:hAnsi="Arial" w:cs="Arial"/>
        </w:rPr>
        <w:t>COVID-19</w:t>
      </w:r>
      <w:r>
        <w:t>对我的危害更大，我应该怎么办？</w:t>
      </w:r>
    </w:p>
    <w:p w14:paraId="6E5417CB" w14:textId="77777777" w:rsidR="00814992" w:rsidRDefault="00081F45">
      <w:pPr>
        <w:pStyle w:val="BodyText"/>
        <w:spacing w:before="139" w:line="261" w:lineRule="auto"/>
        <w:ind w:right="189"/>
        <w:jc w:val="both"/>
      </w:pPr>
      <w:proofErr w:type="spellStart"/>
      <w:r>
        <w:rPr>
          <w:rFonts w:hint="eastAsia"/>
          <w:sz w:val="22"/>
          <w:szCs w:val="22"/>
        </w:rPr>
        <w:t>如果您有残障、疾病或其他情况</w:t>
      </w:r>
      <w:proofErr w:type="spellEnd"/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  <w:lang w:eastAsia="zh-CN"/>
        </w:rPr>
        <w:t xml:space="preserve">使得 </w:t>
      </w:r>
      <w:r>
        <w:rPr>
          <w:rFonts w:ascii="Arial" w:hAnsi="Arial" w:cs="Arial"/>
          <w:sz w:val="22"/>
          <w:szCs w:val="22"/>
        </w:rPr>
        <w:t>COVID-19</w:t>
      </w:r>
      <w:r>
        <w:rPr>
          <w:rFonts w:hint="eastAsia"/>
          <w:sz w:val="22"/>
          <w:szCs w:val="22"/>
        </w:rPr>
        <w:t>更有可能对您</w:t>
      </w:r>
      <w:r>
        <w:rPr>
          <w:rFonts w:hint="eastAsia"/>
          <w:sz w:val="22"/>
          <w:szCs w:val="22"/>
          <w:lang w:eastAsia="zh-CN"/>
        </w:rPr>
        <w:t>造成重症</w:t>
      </w:r>
      <w:r>
        <w:rPr>
          <w:rFonts w:hint="eastAsia"/>
          <w:sz w:val="22"/>
          <w:szCs w:val="22"/>
        </w:rPr>
        <w:t>，</w:t>
      </w:r>
      <w:proofErr w:type="spellStart"/>
      <w:r>
        <w:rPr>
          <w:rFonts w:hint="eastAsia"/>
          <w:sz w:val="22"/>
          <w:szCs w:val="22"/>
        </w:rPr>
        <w:t>则应与您的学校讨论特殊的考试安排（</w:t>
      </w:r>
      <w:r>
        <w:rPr>
          <w:rFonts w:ascii="Arial" w:hAnsi="Arial" w:cs="Arial"/>
          <w:sz w:val="22"/>
          <w:szCs w:val="22"/>
        </w:rPr>
        <w:t>Special</w:t>
      </w:r>
      <w:proofErr w:type="spellEnd"/>
      <w:r>
        <w:rPr>
          <w:rFonts w:ascii="Arial" w:hAnsi="Arial" w:cs="Arial"/>
          <w:sz w:val="22"/>
          <w:szCs w:val="22"/>
        </w:rPr>
        <w:t xml:space="preserve"> Examination Arrangements</w:t>
      </w:r>
      <w:r>
        <w:rPr>
          <w:rFonts w:hint="eastAsia"/>
          <w:sz w:val="22"/>
          <w:szCs w:val="22"/>
        </w:rPr>
        <w:t>）。</w:t>
      </w:r>
      <w:proofErr w:type="spellStart"/>
      <w:r>
        <w:rPr>
          <w:rFonts w:hint="eastAsia"/>
          <w:sz w:val="22"/>
          <w:szCs w:val="22"/>
        </w:rPr>
        <w:t>这样，您就可以在有适当卫生和安全控制措施的学校</w:t>
      </w:r>
      <w:proofErr w:type="spellEnd"/>
      <w:r>
        <w:rPr>
          <w:rFonts w:hint="eastAsia"/>
          <w:sz w:val="22"/>
          <w:szCs w:val="22"/>
          <w:lang w:eastAsia="zh-CN"/>
        </w:rPr>
        <w:t>考场</w:t>
      </w:r>
      <w:proofErr w:type="spellStart"/>
      <w:r>
        <w:rPr>
          <w:rFonts w:hint="eastAsia"/>
          <w:sz w:val="22"/>
          <w:szCs w:val="22"/>
        </w:rPr>
        <w:t>单独参加笔试</w:t>
      </w:r>
      <w:proofErr w:type="spellEnd"/>
      <w:r>
        <w:rPr>
          <w:rFonts w:hint="eastAsia"/>
          <w:sz w:val="22"/>
          <w:szCs w:val="22"/>
        </w:rPr>
        <w:t>。</w:t>
      </w:r>
    </w:p>
    <w:p w14:paraId="2B21B797" w14:textId="77777777" w:rsidR="00814992" w:rsidRDefault="00081F45">
      <w:pPr>
        <w:pStyle w:val="Heading1"/>
        <w:ind w:left="0"/>
      </w:pPr>
      <w:proofErr w:type="spellStart"/>
      <w:r>
        <w:t>如在考试</w:t>
      </w:r>
      <w:proofErr w:type="spellEnd"/>
      <w:r>
        <w:rPr>
          <w:rFonts w:hint="eastAsia"/>
          <w:lang w:eastAsia="zh-CN"/>
        </w:rPr>
        <w:t>举行的</w:t>
      </w:r>
      <w:proofErr w:type="spellStart"/>
      <w:r>
        <w:t>星期</w:t>
      </w:r>
      <w:proofErr w:type="spellEnd"/>
      <w:r>
        <w:rPr>
          <w:rFonts w:hint="eastAsia"/>
          <w:lang w:eastAsia="zh-CN"/>
        </w:rPr>
        <w:t>内</w:t>
      </w:r>
      <w:proofErr w:type="spellStart"/>
      <w:r>
        <w:t>或考试当天感到不适，应</w:t>
      </w:r>
      <w:proofErr w:type="spellEnd"/>
      <w:r>
        <w:rPr>
          <w:rFonts w:hint="eastAsia"/>
          <w:lang w:eastAsia="zh-CN"/>
        </w:rPr>
        <w:t>怎么办</w:t>
      </w:r>
      <w:r>
        <w:t>？</w:t>
      </w:r>
    </w:p>
    <w:p w14:paraId="478CE49C" w14:textId="77777777" w:rsidR="00814992" w:rsidRDefault="00081F45">
      <w:pPr>
        <w:pStyle w:val="BodyText"/>
        <w:spacing w:before="132" w:line="261" w:lineRule="auto"/>
        <w:ind w:right="186"/>
        <w:rPr>
          <w:sz w:val="22"/>
          <w:szCs w:val="22"/>
        </w:rPr>
      </w:pPr>
      <w:proofErr w:type="spellStart"/>
      <w:r>
        <w:rPr>
          <w:sz w:val="22"/>
          <w:szCs w:val="22"/>
        </w:rPr>
        <w:t>如果您感到不适或有任何</w:t>
      </w:r>
      <w:proofErr w:type="spellEnd"/>
      <w:r>
        <w:rPr>
          <w:rFonts w:hint="eastAsia"/>
          <w:sz w:val="22"/>
          <w:szCs w:val="22"/>
          <w:lang w:eastAsia="zh-CN"/>
        </w:rPr>
        <w:t xml:space="preserve">感染 </w:t>
      </w:r>
      <w:r>
        <w:rPr>
          <w:rFonts w:ascii="Arial" w:hAnsi="Arial" w:cs="Arial"/>
          <w:sz w:val="22"/>
          <w:szCs w:val="22"/>
        </w:rPr>
        <w:t>COVID-19</w:t>
      </w:r>
      <w:r>
        <w:rPr>
          <w:sz w:val="22"/>
          <w:szCs w:val="22"/>
        </w:rPr>
        <w:t>的症状</w:t>
      </w:r>
      <w:r>
        <w:rPr>
          <w:rFonts w:hint="eastAsia"/>
          <w:sz w:val="22"/>
          <w:szCs w:val="22"/>
          <w:lang w:eastAsia="zh-CN"/>
        </w:rPr>
        <w:t>（</w:t>
      </w:r>
      <w:proofErr w:type="spellStart"/>
      <w:r>
        <w:rPr>
          <w:sz w:val="22"/>
          <w:szCs w:val="22"/>
        </w:rPr>
        <w:t>无论症状多么轻微</w:t>
      </w:r>
      <w:proofErr w:type="spellEnd"/>
      <w:r>
        <w:rPr>
          <w:rFonts w:hint="eastAsia"/>
          <w:sz w:val="22"/>
          <w:szCs w:val="22"/>
          <w:lang w:eastAsia="zh-CN"/>
        </w:rPr>
        <w:t>）</w:t>
      </w:r>
      <w:r>
        <w:rPr>
          <w:sz w:val="22"/>
          <w:szCs w:val="22"/>
        </w:rPr>
        <w:t>，</w:t>
      </w:r>
      <w:r>
        <w:rPr>
          <w:rFonts w:hint="eastAsia"/>
          <w:sz w:val="22"/>
          <w:szCs w:val="22"/>
          <w:lang w:eastAsia="zh-CN"/>
        </w:rPr>
        <w:t>则</w:t>
      </w:r>
      <w:proofErr w:type="spellStart"/>
      <w:r>
        <w:rPr>
          <w:b/>
          <w:sz w:val="22"/>
          <w:szCs w:val="22"/>
          <w:u w:val="single"/>
        </w:rPr>
        <w:t>千万不要</w:t>
      </w:r>
      <w:proofErr w:type="spellEnd"/>
      <w:r>
        <w:rPr>
          <w:rFonts w:hint="eastAsia"/>
          <w:b/>
          <w:bCs/>
          <w:sz w:val="22"/>
          <w:szCs w:val="22"/>
          <w:u w:val="single"/>
          <w:lang w:eastAsia="zh-CN"/>
        </w:rPr>
        <w:t>到场</w:t>
      </w:r>
      <w:r>
        <w:rPr>
          <w:rFonts w:hint="eastAsia"/>
          <w:sz w:val="22"/>
          <w:szCs w:val="22"/>
          <w:lang w:eastAsia="zh-CN"/>
        </w:rPr>
        <w:t>参加</w:t>
      </w:r>
      <w:proofErr w:type="spellStart"/>
      <w:r>
        <w:rPr>
          <w:sz w:val="22"/>
          <w:szCs w:val="22"/>
        </w:rPr>
        <w:t>考试，这些症状包括</w:t>
      </w:r>
      <w:proofErr w:type="spellEnd"/>
      <w:r>
        <w:rPr>
          <w:sz w:val="22"/>
          <w:szCs w:val="22"/>
        </w:rPr>
        <w:t>：</w:t>
      </w:r>
    </w:p>
    <w:p w14:paraId="032B1CD4" w14:textId="77777777" w:rsidR="00814992" w:rsidRDefault="00081F45">
      <w:pPr>
        <w:pStyle w:val="ListParagraph"/>
        <w:numPr>
          <w:ilvl w:val="0"/>
          <w:numId w:val="3"/>
        </w:numPr>
        <w:tabs>
          <w:tab w:val="left" w:pos="890"/>
          <w:tab w:val="left" w:pos="891"/>
        </w:tabs>
        <w:spacing w:before="121"/>
        <w:ind w:left="890" w:hanging="361"/>
        <w:rPr>
          <w:sz w:val="20"/>
        </w:rPr>
      </w:pPr>
      <w:proofErr w:type="spellStart"/>
      <w:proofErr w:type="gramStart"/>
      <w:r>
        <w:rPr>
          <w:sz w:val="20"/>
        </w:rPr>
        <w:t>嗅觉或味觉丧失或改变</w:t>
      </w:r>
      <w:proofErr w:type="spellEnd"/>
      <w:r>
        <w:rPr>
          <w:rFonts w:eastAsia="SimSun" w:hint="eastAsia"/>
          <w:sz w:val="20"/>
          <w:lang w:eastAsia="zh-CN"/>
        </w:rPr>
        <w:t>；</w:t>
      </w:r>
      <w:proofErr w:type="gramEnd"/>
    </w:p>
    <w:p w14:paraId="27FD9090" w14:textId="77777777" w:rsidR="00814992" w:rsidRDefault="00081F45">
      <w:pPr>
        <w:pStyle w:val="ListParagraph"/>
        <w:numPr>
          <w:ilvl w:val="0"/>
          <w:numId w:val="3"/>
        </w:numPr>
        <w:tabs>
          <w:tab w:val="left" w:pos="890"/>
          <w:tab w:val="left" w:pos="891"/>
        </w:tabs>
        <w:spacing w:before="82"/>
        <w:ind w:left="890" w:hanging="361"/>
        <w:rPr>
          <w:sz w:val="20"/>
        </w:rPr>
      </w:pPr>
      <w:proofErr w:type="spellStart"/>
      <w:r>
        <w:rPr>
          <w:sz w:val="20"/>
        </w:rPr>
        <w:t>发烧、</w:t>
      </w:r>
      <w:proofErr w:type="gramStart"/>
      <w:r>
        <w:rPr>
          <w:sz w:val="20"/>
        </w:rPr>
        <w:t>发冷或出汗</w:t>
      </w:r>
      <w:proofErr w:type="spellEnd"/>
      <w:r>
        <w:rPr>
          <w:rFonts w:eastAsia="SimSun" w:hint="eastAsia"/>
          <w:sz w:val="20"/>
          <w:lang w:eastAsia="zh-CN"/>
        </w:rPr>
        <w:t>；</w:t>
      </w:r>
      <w:proofErr w:type="gramEnd"/>
    </w:p>
    <w:p w14:paraId="459FA9D9" w14:textId="77777777" w:rsidR="00814992" w:rsidRDefault="00081F45">
      <w:pPr>
        <w:pStyle w:val="ListParagraph"/>
        <w:numPr>
          <w:ilvl w:val="0"/>
          <w:numId w:val="3"/>
        </w:numPr>
        <w:tabs>
          <w:tab w:val="left" w:pos="890"/>
          <w:tab w:val="left" w:pos="891"/>
        </w:tabs>
        <w:spacing w:before="83"/>
        <w:ind w:left="890" w:hanging="361"/>
        <w:rPr>
          <w:sz w:val="20"/>
        </w:rPr>
      </w:pPr>
      <w:proofErr w:type="spellStart"/>
      <w:r>
        <w:rPr>
          <w:sz w:val="20"/>
        </w:rPr>
        <w:t>咳嗽、</w:t>
      </w:r>
      <w:proofErr w:type="gramStart"/>
      <w:r>
        <w:rPr>
          <w:sz w:val="20"/>
        </w:rPr>
        <w:t>喉咙痛或流鼻涕</w:t>
      </w:r>
      <w:proofErr w:type="spellEnd"/>
      <w:r>
        <w:rPr>
          <w:rFonts w:eastAsia="SimSun" w:hint="eastAsia"/>
          <w:sz w:val="20"/>
          <w:lang w:eastAsia="zh-CN"/>
        </w:rPr>
        <w:t>；</w:t>
      </w:r>
      <w:proofErr w:type="gramEnd"/>
    </w:p>
    <w:p w14:paraId="1943C9E5" w14:textId="77777777" w:rsidR="00814992" w:rsidRDefault="00081F45">
      <w:pPr>
        <w:pStyle w:val="ListParagraph"/>
        <w:numPr>
          <w:ilvl w:val="0"/>
          <w:numId w:val="3"/>
        </w:numPr>
        <w:tabs>
          <w:tab w:val="left" w:pos="890"/>
          <w:tab w:val="left" w:pos="891"/>
        </w:tabs>
        <w:spacing w:before="83"/>
        <w:ind w:left="890" w:hanging="361"/>
        <w:rPr>
          <w:sz w:val="20"/>
        </w:rPr>
      </w:pPr>
      <w:proofErr w:type="spellStart"/>
      <w:r>
        <w:rPr>
          <w:sz w:val="20"/>
        </w:rPr>
        <w:t>呼吸急促</w:t>
      </w:r>
      <w:proofErr w:type="spellEnd"/>
      <w:r>
        <w:rPr>
          <w:rFonts w:eastAsia="SimSun" w:hint="eastAsia"/>
          <w:sz w:val="20"/>
          <w:lang w:eastAsia="zh-CN"/>
        </w:rPr>
        <w:t>；</w:t>
      </w:r>
      <w:r>
        <w:rPr>
          <w:rFonts w:eastAsia="SimSun" w:hint="eastAsia"/>
          <w:sz w:val="20"/>
          <w:lang w:val="en-US" w:eastAsia="zh-CN"/>
        </w:rPr>
        <w:t>以及</w:t>
      </w:r>
    </w:p>
    <w:p w14:paraId="58A5046C" w14:textId="77777777" w:rsidR="00814992" w:rsidRDefault="00081F45">
      <w:pPr>
        <w:pStyle w:val="ListParagraph"/>
        <w:numPr>
          <w:ilvl w:val="0"/>
          <w:numId w:val="3"/>
        </w:numPr>
        <w:tabs>
          <w:tab w:val="left" w:pos="888"/>
          <w:tab w:val="left" w:pos="889"/>
        </w:tabs>
        <w:spacing w:before="60" w:line="376" w:lineRule="auto"/>
        <w:ind w:left="110" w:right="3336" w:firstLine="420"/>
        <w:rPr>
          <w:sz w:val="20"/>
        </w:rPr>
      </w:pPr>
      <w:proofErr w:type="spellStart"/>
      <w:r>
        <w:rPr>
          <w:spacing w:val="-1"/>
          <w:sz w:val="20"/>
        </w:rPr>
        <w:t>在某些情况下，头痛、肌肉酸痛、恶心、呕吐和腹泻也可被视为症状</w:t>
      </w:r>
      <w:proofErr w:type="spellEnd"/>
      <w:r>
        <w:rPr>
          <w:rFonts w:eastAsia="SimSun" w:hint="eastAsia"/>
          <w:spacing w:val="-1"/>
          <w:sz w:val="20"/>
          <w:lang w:eastAsia="zh-CN"/>
        </w:rPr>
        <w:t>。</w:t>
      </w:r>
    </w:p>
    <w:p w14:paraId="4DA77FD8" w14:textId="77777777" w:rsidR="00814992" w:rsidRDefault="00081F45">
      <w:pPr>
        <w:pStyle w:val="VCAAbody"/>
        <w:jc w:val="both"/>
        <w:rPr>
          <w:sz w:val="22"/>
        </w:rPr>
      </w:pPr>
      <w:proofErr w:type="spellStart"/>
      <w:r>
        <w:rPr>
          <w:rFonts w:eastAsia="SimSun" w:hAnsi="SimSun" w:cs="SimSun"/>
          <w:sz w:val="22"/>
        </w:rPr>
        <w:t>如果</w:t>
      </w:r>
      <w:proofErr w:type="spellEnd"/>
      <w:r>
        <w:rPr>
          <w:rFonts w:eastAsia="SimSun" w:hAnsi="SimSun" w:cs="SimSun" w:hint="eastAsia"/>
          <w:sz w:val="22"/>
          <w:lang w:eastAsia="zh-CN"/>
        </w:rPr>
        <w:t>您出现上列任何症状，</w:t>
      </w:r>
      <w:r>
        <w:rPr>
          <w:rFonts w:eastAsia="SimSun" w:hAnsi="SimSun" w:cs="SimSun"/>
          <w:sz w:val="22"/>
        </w:rPr>
        <w:t>请</w:t>
      </w:r>
      <w:r>
        <w:rPr>
          <w:rFonts w:eastAsia="SimSun" w:hAnsi="SimSun" w:cs="SimSun" w:hint="eastAsia"/>
          <w:sz w:val="22"/>
          <w:lang w:eastAsia="zh-CN"/>
        </w:rPr>
        <w:t>与</w:t>
      </w:r>
      <w:proofErr w:type="spellStart"/>
      <w:r>
        <w:rPr>
          <w:rFonts w:eastAsia="SimSun" w:hAnsi="SimSun" w:cs="SimSun"/>
          <w:sz w:val="22"/>
        </w:rPr>
        <w:t>学校</w:t>
      </w:r>
      <w:proofErr w:type="spellEnd"/>
      <w:r>
        <w:rPr>
          <w:rFonts w:eastAsia="SimSun" w:hAnsi="SimSun" w:cs="SimSun" w:hint="eastAsia"/>
          <w:sz w:val="22"/>
          <w:lang w:eastAsia="zh-CN"/>
        </w:rPr>
        <w:t>联系</w:t>
      </w:r>
      <w:proofErr w:type="spellStart"/>
      <w:r>
        <w:rPr>
          <w:rFonts w:eastAsia="SimSun" w:hAnsi="SimSun" w:cs="SimSun"/>
          <w:sz w:val="22"/>
        </w:rPr>
        <w:t>以获得进一步的建议</w:t>
      </w:r>
      <w:proofErr w:type="spellEnd"/>
      <w:r>
        <w:rPr>
          <w:rFonts w:eastAsia="SimSun" w:hAnsi="SimSun" w:cs="SimSun"/>
          <w:sz w:val="22"/>
        </w:rPr>
        <w:t>。</w:t>
      </w:r>
      <w:r>
        <w:rPr>
          <w:rFonts w:eastAsia="SimSun" w:hAnsi="SimSun" w:cs="SimSun" w:hint="eastAsia"/>
          <w:sz w:val="22"/>
          <w:lang w:eastAsia="zh-CN"/>
        </w:rPr>
        <w:t>请</w:t>
      </w:r>
      <w:proofErr w:type="spellStart"/>
      <w:r>
        <w:rPr>
          <w:rFonts w:eastAsia="SimSun" w:hAnsi="SimSun" w:cs="SimSun"/>
          <w:sz w:val="22"/>
        </w:rPr>
        <w:t>尽快</w:t>
      </w:r>
      <w:proofErr w:type="spellEnd"/>
      <w:r>
        <w:rPr>
          <w:rFonts w:eastAsia="SimSun" w:hAnsi="SimSun" w:cs="SimSun" w:hint="eastAsia"/>
          <w:sz w:val="22"/>
          <w:lang w:eastAsia="zh-CN"/>
        </w:rPr>
        <w:t>做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COVID-19</w:t>
      </w:r>
      <w:r>
        <w:rPr>
          <w:rFonts w:eastAsia="SimSun" w:hAnsi="SimSun" w:cs="SimSun"/>
          <w:sz w:val="22"/>
        </w:rPr>
        <w:t>检测，</w:t>
      </w:r>
      <w:r>
        <w:rPr>
          <w:rFonts w:eastAsia="SimSun" w:hAnsi="SimSun" w:cs="SimSun" w:hint="eastAsia"/>
          <w:sz w:val="22"/>
          <w:lang w:eastAsia="zh-CN"/>
        </w:rPr>
        <w:t>并待在家中等结果</w:t>
      </w:r>
      <w:r>
        <w:rPr>
          <w:rFonts w:eastAsia="SimSun" w:hAnsi="SimSun" w:cs="SimSun"/>
          <w:sz w:val="22"/>
        </w:rPr>
        <w:t>。</w:t>
      </w:r>
      <w:r>
        <w:rPr>
          <w:rFonts w:eastAsia="SimSun" w:hAnsi="SimSun" w:cs="SimSun" w:hint="eastAsia"/>
          <w:sz w:val="22"/>
          <w:lang w:eastAsia="zh-CN"/>
        </w:rPr>
        <w:t>请告知检测站或采样员您是</w:t>
      </w:r>
      <w:r>
        <w:rPr>
          <w:rFonts w:eastAsia="SimSun" w:hAnsi="SimSun" w:cs="SimSun" w:hint="eastAsia"/>
          <w:sz w:val="22"/>
          <w:lang w:eastAsia="zh-CN"/>
        </w:rPr>
        <w:t xml:space="preserve"> VCE </w:t>
      </w:r>
      <w:r>
        <w:rPr>
          <w:rFonts w:eastAsia="SimSun" w:hAnsi="SimSun" w:cs="SimSun" w:hint="eastAsia"/>
          <w:sz w:val="22"/>
          <w:lang w:eastAsia="zh-CN"/>
        </w:rPr>
        <w:t>考生，因为</w:t>
      </w:r>
      <w:r>
        <w:rPr>
          <w:rFonts w:eastAsia="SimSun" w:hAnsi="SimSun" w:cs="SimSun" w:hint="eastAsia"/>
          <w:sz w:val="22"/>
          <w:lang w:eastAsia="zh-CN"/>
        </w:rPr>
        <w:t xml:space="preserve"> VCE </w:t>
      </w:r>
      <w:r>
        <w:rPr>
          <w:rFonts w:eastAsia="SimSun" w:hAnsi="SimSun" w:cs="SimSun" w:hint="eastAsia"/>
          <w:sz w:val="22"/>
          <w:lang w:eastAsia="zh-CN"/>
        </w:rPr>
        <w:t>考生获优先检测处理，以在尽可能短的时间内获得结果。</w:t>
      </w:r>
      <w:r>
        <w:rPr>
          <w:sz w:val="22"/>
        </w:rPr>
        <w:t xml:space="preserve"> </w:t>
      </w:r>
    </w:p>
    <w:p w14:paraId="2DE06ECA" w14:textId="77777777" w:rsidR="00814992" w:rsidRDefault="00081F45">
      <w:pPr>
        <w:pStyle w:val="Body"/>
        <w:spacing w:line="280" w:lineRule="exact"/>
        <w:jc w:val="both"/>
        <w:rPr>
          <w:rFonts w:eastAsia="SimSun" w:hAnsi="SimSun" w:cs="SimSun"/>
          <w:color w:val="000000"/>
          <w:lang w:val="en-US" w:eastAsia="zh-CN"/>
        </w:rPr>
      </w:pPr>
      <w:proofErr w:type="spellStart"/>
      <w:r>
        <w:rPr>
          <w:rFonts w:eastAsia="SimSun" w:hAnsi="SimSun" w:cs="SimSun"/>
          <w:color w:val="000000"/>
          <w:lang w:val="en-US"/>
        </w:rPr>
        <w:t>如果</w:t>
      </w:r>
      <w:proofErr w:type="spellEnd"/>
      <w:r>
        <w:rPr>
          <w:rFonts w:eastAsia="SimSun" w:hAnsi="SimSun" w:cs="SimSun" w:hint="eastAsia"/>
          <w:color w:val="000000"/>
          <w:lang w:val="en-US" w:eastAsia="zh-CN"/>
        </w:rPr>
        <w:t>您</w:t>
      </w:r>
      <w:r>
        <w:rPr>
          <w:rFonts w:eastAsia="SimSun" w:hAnsi="SimSun" w:cs="SimSun" w:hint="eastAsia"/>
          <w:b/>
          <w:bCs/>
          <w:color w:val="000000"/>
          <w:lang w:val="en-US" w:eastAsia="zh-CN"/>
        </w:rPr>
        <w:t>有症状</w:t>
      </w:r>
      <w:r>
        <w:rPr>
          <w:rFonts w:eastAsia="SimSun" w:hAnsi="SimSun" w:cs="SimSun" w:hint="eastAsia"/>
          <w:color w:val="000000"/>
          <w:lang w:val="en-US" w:eastAsia="zh-CN"/>
        </w:rPr>
        <w:t>并</w:t>
      </w:r>
      <w:proofErr w:type="spellStart"/>
      <w:r>
        <w:rPr>
          <w:rFonts w:eastAsia="SimSun" w:hAnsi="SimSun" w:cs="SimSun"/>
          <w:color w:val="000000"/>
          <w:lang w:val="en-US"/>
        </w:rPr>
        <w:t>正在等待</w:t>
      </w:r>
      <w:proofErr w:type="spellEnd"/>
      <w:r>
        <w:rPr>
          <w:rFonts w:eastAsia="SimSun" w:hAnsi="SimSun" w:cs="SimSun" w:hint="eastAsia"/>
          <w:color w:val="000000"/>
          <w:lang w:val="en-US" w:eastAsia="zh-CN"/>
        </w:rPr>
        <w:t xml:space="preserve"> </w:t>
      </w:r>
      <w:r>
        <w:rPr>
          <w:rFonts w:eastAsia="SimSun" w:hAnsi="SimSun" w:cs="SimSun"/>
          <w:color w:val="000000"/>
          <w:lang w:val="en-US"/>
        </w:rPr>
        <w:t>COVID-19</w:t>
      </w:r>
      <w:r>
        <w:rPr>
          <w:rFonts w:eastAsia="SimSun" w:hAnsi="SimSun" w:cs="SimSun"/>
          <w:color w:val="000000"/>
          <w:lang w:val="en-US"/>
        </w:rPr>
        <w:t>检测结果，</w:t>
      </w:r>
      <w:r>
        <w:rPr>
          <w:rFonts w:eastAsia="SimSun" w:hAnsi="SimSun" w:cs="SimSun" w:hint="eastAsia"/>
          <w:color w:val="000000"/>
          <w:lang w:val="en-US" w:eastAsia="zh-CN"/>
        </w:rPr>
        <w:t>则</w:t>
      </w:r>
      <w:proofErr w:type="spellStart"/>
      <w:r>
        <w:rPr>
          <w:rFonts w:eastAsia="SimSun" w:hAnsi="SimSun" w:cs="SimSun"/>
          <w:color w:val="000000"/>
          <w:lang w:val="en-US"/>
        </w:rPr>
        <w:t>必须</w:t>
      </w:r>
      <w:proofErr w:type="spellEnd"/>
      <w:r>
        <w:rPr>
          <w:rFonts w:eastAsia="SimSun" w:hAnsi="SimSun" w:cs="SimSun" w:hint="eastAsia"/>
          <w:color w:val="000000"/>
          <w:lang w:val="en-US" w:eastAsia="zh-CN"/>
        </w:rPr>
        <w:t>待在家中。</w:t>
      </w:r>
    </w:p>
    <w:p w14:paraId="160715C0" w14:textId="77777777" w:rsidR="00814992" w:rsidRDefault="00081F45">
      <w:pPr>
        <w:pStyle w:val="BodyText"/>
        <w:spacing w:line="280" w:lineRule="exact"/>
        <w:ind w:right="191"/>
        <w:rPr>
          <w:b/>
          <w:bCs/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如果您到</w:t>
      </w:r>
      <w:proofErr w:type="spellEnd"/>
      <w:r>
        <w:rPr>
          <w:rFonts w:hint="eastAsia"/>
          <w:sz w:val="22"/>
          <w:szCs w:val="22"/>
          <w:lang w:eastAsia="zh-CN"/>
        </w:rPr>
        <w:t>考场</w:t>
      </w:r>
      <w:proofErr w:type="spellStart"/>
      <w:r>
        <w:rPr>
          <w:rFonts w:hint="eastAsia"/>
          <w:sz w:val="22"/>
          <w:szCs w:val="22"/>
        </w:rPr>
        <w:t>时出现</w:t>
      </w:r>
      <w:proofErr w:type="spellEnd"/>
      <w:r>
        <w:rPr>
          <w:rFonts w:hint="eastAsia"/>
          <w:sz w:val="22"/>
          <w:szCs w:val="22"/>
          <w:lang w:eastAsia="zh-CN"/>
        </w:rPr>
        <w:t xml:space="preserve">感染 </w:t>
      </w:r>
      <w:r>
        <w:rPr>
          <w:rFonts w:ascii="Arial" w:hAnsi="Arial" w:cs="Arial"/>
          <w:sz w:val="22"/>
          <w:szCs w:val="22"/>
        </w:rPr>
        <w:t>COVID-1</w:t>
      </w:r>
      <w:r>
        <w:rPr>
          <w:rFonts w:ascii="Arial" w:hAnsi="Arial" w:cs="Arial"/>
          <w:sz w:val="22"/>
          <w:szCs w:val="22"/>
          <w:lang w:eastAsia="zh-CN"/>
        </w:rPr>
        <w:t>9</w:t>
      </w:r>
      <w:r>
        <w:rPr>
          <w:rFonts w:hint="eastAsia"/>
          <w:sz w:val="22"/>
          <w:szCs w:val="22"/>
          <w:lang w:eastAsia="zh-CN"/>
        </w:rPr>
        <w:t>的</w:t>
      </w:r>
      <w:proofErr w:type="spellStart"/>
      <w:r>
        <w:rPr>
          <w:rFonts w:hint="eastAsia"/>
          <w:sz w:val="22"/>
          <w:szCs w:val="22"/>
        </w:rPr>
        <w:t>症状，或在</w:t>
      </w:r>
      <w:proofErr w:type="spellEnd"/>
      <w:r>
        <w:rPr>
          <w:rFonts w:hint="eastAsia"/>
          <w:sz w:val="22"/>
          <w:szCs w:val="22"/>
          <w:lang w:eastAsia="zh-CN"/>
        </w:rPr>
        <w:t>考试进行</w:t>
      </w:r>
      <w:proofErr w:type="spellStart"/>
      <w:r>
        <w:rPr>
          <w:rFonts w:hint="eastAsia"/>
          <w:sz w:val="22"/>
          <w:szCs w:val="22"/>
        </w:rPr>
        <w:t>期间出现不适</w:t>
      </w:r>
      <w:proofErr w:type="spellEnd"/>
      <w:r>
        <w:rPr>
          <w:rFonts w:hint="eastAsia"/>
          <w:sz w:val="22"/>
          <w:szCs w:val="22"/>
          <w:lang w:eastAsia="zh-CN"/>
        </w:rPr>
        <w:t>，</w:t>
      </w:r>
      <w:proofErr w:type="spellStart"/>
      <w:r>
        <w:rPr>
          <w:rFonts w:hint="eastAsia"/>
          <w:sz w:val="22"/>
          <w:szCs w:val="22"/>
        </w:rPr>
        <w:t>您将被要求在单独的区域等待，并且</w:t>
      </w:r>
      <w:proofErr w:type="spellEnd"/>
      <w:r>
        <w:rPr>
          <w:rFonts w:hint="eastAsia"/>
          <w:sz w:val="22"/>
          <w:szCs w:val="22"/>
          <w:lang w:eastAsia="zh-CN"/>
        </w:rPr>
        <w:t>会有人通知</w:t>
      </w:r>
      <w:proofErr w:type="spellStart"/>
      <w:r>
        <w:rPr>
          <w:rFonts w:hint="eastAsia"/>
          <w:sz w:val="22"/>
          <w:szCs w:val="22"/>
        </w:rPr>
        <w:t>您的</w:t>
      </w:r>
      <w:proofErr w:type="spellEnd"/>
      <w:r>
        <w:rPr>
          <w:rFonts w:hint="eastAsia"/>
          <w:sz w:val="22"/>
          <w:szCs w:val="22"/>
          <w:lang w:eastAsia="zh-CN"/>
        </w:rPr>
        <w:t>家长</w:t>
      </w:r>
      <w:proofErr w:type="spellStart"/>
      <w:r>
        <w:rPr>
          <w:rFonts w:hint="eastAsia"/>
          <w:sz w:val="22"/>
          <w:szCs w:val="22"/>
        </w:rPr>
        <w:t>或照顾者来接您</w:t>
      </w:r>
      <w:proofErr w:type="spellEnd"/>
      <w:r>
        <w:rPr>
          <w:rFonts w:hint="eastAsia"/>
          <w:sz w:val="22"/>
          <w:szCs w:val="22"/>
        </w:rPr>
        <w:t>。</w:t>
      </w:r>
    </w:p>
    <w:p w14:paraId="28DA1C7A" w14:textId="77777777" w:rsidR="00814992" w:rsidRDefault="00814992">
      <w:pPr>
        <w:pStyle w:val="VCAAbody"/>
        <w:jc w:val="both"/>
        <w:rPr>
          <w:rFonts w:ascii="SimSun" w:eastAsia="SimSun" w:hAnsi="SimSun" w:cs="SimSun"/>
          <w:b/>
          <w:bCs/>
          <w:sz w:val="22"/>
        </w:rPr>
      </w:pPr>
    </w:p>
    <w:p w14:paraId="528330DD" w14:textId="77777777" w:rsidR="00814992" w:rsidRDefault="00081F45">
      <w:pPr>
        <w:pStyle w:val="VCAAbody"/>
        <w:jc w:val="both"/>
        <w:rPr>
          <w:rFonts w:ascii="SimSun" w:eastAsia="SimSun" w:hAnsi="SimSun" w:cs="SimSun"/>
          <w:b/>
          <w:bCs/>
          <w:sz w:val="22"/>
        </w:rPr>
      </w:pPr>
      <w:proofErr w:type="spellStart"/>
      <w:r>
        <w:rPr>
          <w:rFonts w:ascii="SimSun" w:eastAsia="SimSun" w:hAnsi="SimSun" w:cs="SimSun" w:hint="eastAsia"/>
          <w:b/>
          <w:bCs/>
          <w:sz w:val="22"/>
        </w:rPr>
        <w:t>如果您在考试当天出现</w:t>
      </w:r>
      <w:proofErr w:type="spellEnd"/>
      <w:r>
        <w:rPr>
          <w:rFonts w:ascii="SimSun" w:eastAsia="SimSun" w:hAnsi="SimSun" w:cs="SimSun" w:hint="eastAsia"/>
          <w:b/>
          <w:bCs/>
          <w:sz w:val="22"/>
          <w:lang w:eastAsia="zh-CN"/>
        </w:rPr>
        <w:t xml:space="preserve">感染 </w:t>
      </w:r>
      <w:r>
        <w:rPr>
          <w:rFonts w:eastAsia="SimSun"/>
          <w:b/>
          <w:bCs/>
          <w:sz w:val="22"/>
        </w:rPr>
        <w:t>COVID-19</w:t>
      </w:r>
      <w:r>
        <w:rPr>
          <w:rFonts w:ascii="SimSun" w:eastAsia="SimSun" w:hAnsi="SimSun" w:cs="SimSun" w:hint="eastAsia"/>
          <w:b/>
          <w:bCs/>
          <w:sz w:val="22"/>
        </w:rPr>
        <w:t>的症状，则千万不要</w:t>
      </w:r>
      <w:r>
        <w:rPr>
          <w:rFonts w:ascii="SimSun" w:eastAsia="SimSun" w:hAnsi="SimSun" w:cs="SimSun" w:hint="eastAsia"/>
          <w:b/>
          <w:bCs/>
          <w:sz w:val="22"/>
          <w:lang w:eastAsia="zh-CN"/>
        </w:rPr>
        <w:t>到场</w:t>
      </w:r>
      <w:proofErr w:type="spellStart"/>
      <w:r>
        <w:rPr>
          <w:rFonts w:ascii="SimSun" w:eastAsia="SimSun" w:hAnsi="SimSun" w:cs="SimSun" w:hint="eastAsia"/>
          <w:b/>
          <w:bCs/>
          <w:sz w:val="22"/>
        </w:rPr>
        <w:t>参加考试</w:t>
      </w:r>
      <w:proofErr w:type="spellEnd"/>
      <w:r>
        <w:rPr>
          <w:rFonts w:ascii="SimSun" w:eastAsia="SimSun" w:hAnsi="SimSun" w:cs="SimSun" w:hint="eastAsia"/>
          <w:b/>
          <w:bCs/>
          <w:sz w:val="22"/>
        </w:rPr>
        <w:t>。</w:t>
      </w:r>
    </w:p>
    <w:p w14:paraId="0DF65F23" w14:textId="77777777" w:rsidR="00814992" w:rsidRDefault="00081F45">
      <w:pPr>
        <w:pStyle w:val="BodyText"/>
        <w:spacing w:before="122" w:line="280" w:lineRule="exact"/>
        <w:ind w:right="191"/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您应该去</w:t>
      </w:r>
      <w:proofErr w:type="spellEnd"/>
      <w:r>
        <w:rPr>
          <w:rFonts w:hint="eastAsia"/>
          <w:sz w:val="22"/>
          <w:szCs w:val="22"/>
          <w:lang w:eastAsia="zh-CN"/>
        </w:rPr>
        <w:t>做</w:t>
      </w:r>
      <w:proofErr w:type="spellStart"/>
      <w:r>
        <w:rPr>
          <w:rFonts w:hint="eastAsia"/>
          <w:sz w:val="22"/>
          <w:szCs w:val="22"/>
        </w:rPr>
        <w:t>检测</w:t>
      </w:r>
      <w:proofErr w:type="spellEnd"/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  <w:lang w:eastAsia="zh-CN"/>
        </w:rPr>
        <w:t>并待在家中等结果</w:t>
      </w:r>
      <w:r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  <w:lang w:eastAsia="zh-CN"/>
        </w:rPr>
        <w:t>如未能参加考试，</w:t>
      </w:r>
      <w:proofErr w:type="spellStart"/>
      <w:r>
        <w:rPr>
          <w:rFonts w:hint="eastAsia"/>
          <w:sz w:val="22"/>
          <w:szCs w:val="22"/>
        </w:rPr>
        <w:t>您将有资格申请</w:t>
      </w:r>
      <w:proofErr w:type="spellEnd"/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</w:rPr>
        <w:t>DES。</w:t>
      </w:r>
    </w:p>
    <w:p w14:paraId="3FAC74D1" w14:textId="77777777" w:rsidR="00814992" w:rsidRDefault="00081F45">
      <w:pPr>
        <w:pStyle w:val="VCAAbody"/>
        <w:jc w:val="both"/>
        <w:rPr>
          <w:b/>
          <w:bCs/>
          <w:sz w:val="24"/>
          <w:szCs w:val="24"/>
        </w:rPr>
      </w:pPr>
      <w:r>
        <w:rPr>
          <w:rFonts w:eastAsia="SimSun" w:hAnsi="SimSun" w:cs="SimSun" w:hint="eastAsia"/>
          <w:sz w:val="22"/>
          <w:lang w:eastAsia="zh-CN"/>
        </w:rPr>
        <w:t>如果您到场参加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VCE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proofErr w:type="spellStart"/>
      <w:r>
        <w:rPr>
          <w:rFonts w:eastAsia="SimSun" w:hAnsi="SimSun" w:cs="SimSun"/>
          <w:sz w:val="22"/>
        </w:rPr>
        <w:t>笔试</w:t>
      </w:r>
      <w:proofErr w:type="spellEnd"/>
      <w:r>
        <w:rPr>
          <w:rFonts w:eastAsia="SimSun" w:hAnsi="SimSun" w:cs="SimSun"/>
          <w:sz w:val="22"/>
        </w:rPr>
        <w:t>，</w:t>
      </w:r>
      <w:r>
        <w:rPr>
          <w:rFonts w:eastAsia="SimSun" w:hAnsi="SimSun" w:cs="SimSun" w:hint="eastAsia"/>
          <w:sz w:val="22"/>
          <w:lang w:eastAsia="zh-CN"/>
        </w:rPr>
        <w:t>则表明您</w:t>
      </w:r>
      <w:proofErr w:type="spellStart"/>
      <w:r>
        <w:rPr>
          <w:rFonts w:eastAsia="SimSun" w:hAnsi="SimSun" w:cs="SimSun"/>
          <w:sz w:val="22"/>
        </w:rPr>
        <w:t>确认了自己没有感染</w:t>
      </w:r>
      <w:proofErr w:type="spellEnd"/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COVID-19</w:t>
      </w:r>
      <w:r>
        <w:rPr>
          <w:rFonts w:eastAsia="SimSun" w:hAnsi="SimSun" w:cs="SimSun"/>
          <w:sz w:val="22"/>
        </w:rPr>
        <w:t>，也没有任何与</w:t>
      </w:r>
      <w:r>
        <w:rPr>
          <w:rFonts w:eastAsia="SimSun" w:hAnsi="SimSun" w:cs="SimSun" w:hint="eastAsia"/>
          <w:sz w:val="22"/>
          <w:lang w:eastAsia="zh-CN"/>
        </w:rPr>
        <w:t>感染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COVID-19</w:t>
      </w:r>
      <w:r>
        <w:rPr>
          <w:rFonts w:eastAsia="SimSun" w:hAnsi="SimSun" w:cs="SimSun"/>
          <w:sz w:val="22"/>
        </w:rPr>
        <w:t>相一致的症状。</w:t>
      </w:r>
    </w:p>
    <w:p w14:paraId="560A4B1E" w14:textId="77777777" w:rsidR="00814992" w:rsidRDefault="00814992">
      <w:pPr>
        <w:pStyle w:val="VCAAbody"/>
        <w:spacing w:before="240"/>
        <w:jc w:val="both"/>
        <w:rPr>
          <w:rFonts w:eastAsia="SimSun" w:hAnsi="SimSun" w:cs="SimSun"/>
          <w:b/>
          <w:bCs/>
          <w:sz w:val="24"/>
          <w:szCs w:val="24"/>
          <w:lang w:eastAsia="zh-CN"/>
        </w:rPr>
      </w:pPr>
    </w:p>
    <w:p w14:paraId="63F0ABE4" w14:textId="77777777" w:rsidR="00814992" w:rsidRDefault="00081F45">
      <w:pPr>
        <w:pStyle w:val="VCAAbody"/>
        <w:spacing w:before="240"/>
        <w:jc w:val="both"/>
        <w:rPr>
          <w:b/>
          <w:bCs/>
          <w:sz w:val="24"/>
          <w:szCs w:val="24"/>
        </w:rPr>
      </w:pPr>
      <w:r>
        <w:rPr>
          <w:rFonts w:eastAsia="SimSun" w:hAnsi="SimSun" w:cs="SimSun" w:hint="eastAsia"/>
          <w:b/>
          <w:bCs/>
          <w:sz w:val="24"/>
          <w:szCs w:val="24"/>
          <w:lang w:eastAsia="zh-CN"/>
        </w:rPr>
        <w:t>不应该到场参加考试的</w:t>
      </w:r>
      <w:proofErr w:type="spellStart"/>
      <w:r>
        <w:rPr>
          <w:rFonts w:eastAsia="SimSun" w:hAnsi="SimSun" w:cs="SimSun"/>
          <w:b/>
          <w:bCs/>
          <w:sz w:val="24"/>
          <w:szCs w:val="24"/>
        </w:rPr>
        <w:t>其他情况</w:t>
      </w:r>
      <w:proofErr w:type="spellEnd"/>
      <w:r>
        <w:rPr>
          <w:rFonts w:eastAsia="SimSun" w:hAnsi="SimSun" w:cs="SimSun" w:hint="eastAsia"/>
          <w:b/>
          <w:bCs/>
          <w:sz w:val="24"/>
          <w:szCs w:val="24"/>
          <w:lang w:eastAsia="zh-CN"/>
        </w:rPr>
        <w:t>是什么？</w:t>
      </w:r>
    </w:p>
    <w:p w14:paraId="22FF3C8C" w14:textId="77777777" w:rsidR="00814992" w:rsidRDefault="00081F45">
      <w:pPr>
        <w:pStyle w:val="VCAAbody"/>
        <w:jc w:val="both"/>
        <w:rPr>
          <w:rFonts w:eastAsia="SimSun" w:hAnsi="SimSun" w:cs="SimSun"/>
          <w:sz w:val="22"/>
        </w:rPr>
      </w:pPr>
      <w:proofErr w:type="spellStart"/>
      <w:r>
        <w:rPr>
          <w:rFonts w:eastAsia="SimSun" w:hAnsi="SimSun" w:cs="SimSun"/>
          <w:sz w:val="22"/>
        </w:rPr>
        <w:t>除了在</w:t>
      </w:r>
      <w:proofErr w:type="spellEnd"/>
      <w:r>
        <w:rPr>
          <w:rFonts w:eastAsia="SimSun" w:hAnsi="SimSun" w:cs="SimSun" w:hint="eastAsia"/>
          <w:sz w:val="22"/>
          <w:lang w:eastAsia="zh-CN"/>
        </w:rPr>
        <w:t>考试</w:t>
      </w:r>
      <w:proofErr w:type="spellStart"/>
      <w:r>
        <w:rPr>
          <w:rFonts w:eastAsia="SimSun" w:hAnsi="SimSun" w:cs="SimSun"/>
          <w:sz w:val="22"/>
        </w:rPr>
        <w:t>当天感到不适外，如果</w:t>
      </w:r>
      <w:proofErr w:type="spellEnd"/>
      <w:r>
        <w:rPr>
          <w:rFonts w:eastAsia="SimSun" w:hAnsi="SimSun" w:cs="SimSun" w:hint="eastAsia"/>
          <w:sz w:val="22"/>
          <w:lang w:eastAsia="zh-CN"/>
        </w:rPr>
        <w:t>您的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COVID-19</w:t>
      </w:r>
      <w:r>
        <w:rPr>
          <w:rFonts w:eastAsia="SimSun" w:hAnsi="SimSun" w:cs="SimSun"/>
          <w:sz w:val="22"/>
        </w:rPr>
        <w:t>检测呈阳性或</w:t>
      </w:r>
      <w:r>
        <w:rPr>
          <w:rFonts w:eastAsia="SimSun" w:hAnsi="SimSun" w:cs="SimSun" w:hint="eastAsia"/>
          <w:sz w:val="22"/>
          <w:lang w:eastAsia="zh-CN"/>
        </w:rPr>
        <w:t>您</w:t>
      </w:r>
      <w:r>
        <w:rPr>
          <w:rFonts w:eastAsia="SimSun" w:hAnsi="SimSun" w:cs="SimSun" w:hint="eastAsia"/>
          <w:b/>
          <w:bCs/>
          <w:sz w:val="22"/>
          <w:lang w:eastAsia="zh-CN"/>
        </w:rPr>
        <w:t>有症状</w:t>
      </w:r>
      <w:r>
        <w:rPr>
          <w:rFonts w:eastAsia="SimSun" w:hAnsi="SimSun" w:cs="SimSun" w:hint="eastAsia"/>
          <w:sz w:val="22"/>
          <w:lang w:eastAsia="zh-CN"/>
        </w:rPr>
        <w:t>并</w:t>
      </w:r>
      <w:proofErr w:type="spellStart"/>
      <w:r>
        <w:rPr>
          <w:rFonts w:eastAsia="SimSun" w:hAnsi="SimSun" w:cs="SimSun"/>
          <w:sz w:val="22"/>
        </w:rPr>
        <w:t>正在等待</w:t>
      </w:r>
      <w:proofErr w:type="spellEnd"/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COVID-19</w:t>
      </w:r>
      <w:r>
        <w:rPr>
          <w:rFonts w:eastAsia="SimSun" w:hAnsi="SimSun" w:cs="SimSun"/>
          <w:sz w:val="22"/>
        </w:rPr>
        <w:t>检测结果，则</w:t>
      </w:r>
      <w:r>
        <w:rPr>
          <w:rFonts w:eastAsia="SimSun" w:hAnsi="SimSun" w:cs="SimSun" w:hint="eastAsia"/>
          <w:b/>
          <w:bCs/>
          <w:sz w:val="22"/>
          <w:lang w:eastAsia="zh-CN"/>
        </w:rPr>
        <w:t>千万不要到场参加</w:t>
      </w:r>
      <w:r>
        <w:rPr>
          <w:rFonts w:eastAsia="SimSun" w:hAnsi="SimSun" w:cs="SimSun" w:hint="eastAsia"/>
          <w:sz w:val="22"/>
          <w:lang w:eastAsia="zh-CN"/>
        </w:rPr>
        <w:t>笔试。</w:t>
      </w:r>
      <w:proofErr w:type="spellStart"/>
      <w:r>
        <w:rPr>
          <w:rFonts w:eastAsia="SimSun" w:hAnsi="SimSun" w:cs="SimSun"/>
          <w:sz w:val="22"/>
        </w:rPr>
        <w:t>在这些情况下，您将有资格申请</w:t>
      </w:r>
      <w:proofErr w:type="spellEnd"/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DES</w:t>
      </w:r>
      <w:r>
        <w:rPr>
          <w:rFonts w:eastAsia="SimSun" w:hAnsi="SimSun" w:cs="SimSun"/>
          <w:sz w:val="22"/>
        </w:rPr>
        <w:t>。</w:t>
      </w:r>
    </w:p>
    <w:p w14:paraId="34C27DDC" w14:textId="77777777" w:rsidR="00814992" w:rsidRDefault="00814992">
      <w:pPr>
        <w:pStyle w:val="VCAAbody"/>
        <w:jc w:val="both"/>
        <w:rPr>
          <w:rFonts w:eastAsia="SimSun" w:hAnsi="SimSun" w:cs="SimSun"/>
          <w:sz w:val="22"/>
        </w:rPr>
      </w:pPr>
    </w:p>
    <w:p w14:paraId="246320D6" w14:textId="77777777" w:rsidR="00814992" w:rsidRDefault="00081F45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>
        <w:rPr>
          <w:rFonts w:eastAsia="SimSun" w:hAnsi="SimSun" w:cs="SimSun"/>
          <w:b/>
          <w:bCs/>
          <w:sz w:val="24"/>
          <w:szCs w:val="24"/>
        </w:rPr>
        <w:t>被确定为主要密切接触者</w:t>
      </w:r>
      <w:proofErr w:type="spellEnd"/>
      <w:r>
        <w:rPr>
          <w:rFonts w:eastAsia="SimSun" w:hAnsi="SimSun" w:cs="SimSun" w:hint="eastAsia"/>
          <w:b/>
          <w:bCs/>
          <w:sz w:val="24"/>
          <w:szCs w:val="24"/>
          <w:lang w:eastAsia="zh-CN"/>
        </w:rPr>
        <w:t>（</w:t>
      </w:r>
      <w:r>
        <w:rPr>
          <w:b/>
          <w:bCs/>
          <w:sz w:val="24"/>
          <w:szCs w:val="24"/>
        </w:rPr>
        <w:t>Primary Close Contact</w:t>
      </w:r>
      <w:r>
        <w:rPr>
          <w:rFonts w:eastAsia="SimSun" w:hint="eastAsia"/>
          <w:b/>
          <w:bCs/>
          <w:sz w:val="24"/>
          <w:szCs w:val="24"/>
          <w:lang w:eastAsia="zh-CN"/>
        </w:rPr>
        <w:t>，英文简称</w:t>
      </w:r>
      <w:r>
        <w:rPr>
          <w:rFonts w:eastAsia="SimSun" w:hint="eastAsia"/>
          <w:b/>
          <w:bCs/>
          <w:sz w:val="24"/>
          <w:szCs w:val="24"/>
          <w:lang w:eastAsia="zh-CN"/>
        </w:rPr>
        <w:t xml:space="preserve"> PCC</w:t>
      </w:r>
      <w:r>
        <w:rPr>
          <w:rFonts w:eastAsia="SimSun" w:hAnsi="SimSun" w:cs="SimSun" w:hint="eastAsia"/>
          <w:b/>
          <w:bCs/>
          <w:sz w:val="24"/>
          <w:szCs w:val="24"/>
          <w:lang w:eastAsia="zh-CN"/>
        </w:rPr>
        <w:t>）该怎么办？</w:t>
      </w:r>
    </w:p>
    <w:p w14:paraId="09EF8943" w14:textId="77777777" w:rsidR="00814992" w:rsidRDefault="00081F45">
      <w:pPr>
        <w:pStyle w:val="VCAAbody"/>
        <w:jc w:val="both"/>
        <w:rPr>
          <w:sz w:val="22"/>
        </w:rPr>
      </w:pPr>
      <w:r>
        <w:rPr>
          <w:rFonts w:eastAsia="SimSun" w:hAnsi="SimSun" w:cs="SimSun" w:hint="eastAsia"/>
          <w:sz w:val="22"/>
          <w:lang w:eastAsia="zh-CN"/>
        </w:rPr>
        <w:t>卫生部（</w:t>
      </w:r>
      <w:r>
        <w:rPr>
          <w:sz w:val="22"/>
        </w:rPr>
        <w:t>Department of Health</w:t>
      </w:r>
      <w:r>
        <w:rPr>
          <w:rFonts w:eastAsia="SimSun" w:hint="eastAsia"/>
          <w:sz w:val="22"/>
          <w:lang w:eastAsia="zh-CN"/>
        </w:rPr>
        <w:t>）</w:t>
      </w:r>
      <w:r>
        <w:rPr>
          <w:rFonts w:eastAsia="SimSun" w:hAnsi="SimSun" w:cs="SimSun"/>
          <w:sz w:val="22"/>
        </w:rPr>
        <w:t>已</w:t>
      </w:r>
      <w:r>
        <w:rPr>
          <w:rFonts w:eastAsia="SimSun" w:hAnsi="SimSun" w:cs="SimSun" w:hint="eastAsia"/>
          <w:sz w:val="22"/>
          <w:lang w:eastAsia="zh-CN"/>
        </w:rPr>
        <w:t>批准</w:t>
      </w:r>
      <w:r>
        <w:rPr>
          <w:rFonts w:eastAsia="SimSun" w:hAnsi="SimSun" w:cs="SimSun"/>
          <w:sz w:val="22"/>
        </w:rPr>
        <w:t>，</w:t>
      </w:r>
      <w:proofErr w:type="spellStart"/>
      <w:r>
        <w:rPr>
          <w:rFonts w:eastAsia="SimSun" w:hAnsi="SimSun" w:cs="SimSun"/>
          <w:sz w:val="22"/>
        </w:rPr>
        <w:t>被确认为主要密切接触者</w:t>
      </w:r>
      <w:proofErr w:type="spellEnd"/>
      <w:r>
        <w:rPr>
          <w:rFonts w:eastAsia="SimSun" w:hAnsi="SimSun" w:cs="SimSun" w:hint="eastAsia"/>
          <w:sz w:val="22"/>
          <w:lang w:eastAsia="zh-CN"/>
        </w:rPr>
        <w:t>（</w:t>
      </w:r>
      <w:r>
        <w:rPr>
          <w:sz w:val="22"/>
        </w:rPr>
        <w:t>Primary Close Contact</w:t>
      </w:r>
      <w:r>
        <w:rPr>
          <w:rFonts w:eastAsia="SimSun" w:hAnsi="SimSun" w:cs="SimSun" w:hint="eastAsia"/>
          <w:sz w:val="22"/>
          <w:lang w:eastAsia="zh-CN"/>
        </w:rPr>
        <w:t>）</w:t>
      </w:r>
      <w:r>
        <w:rPr>
          <w:rFonts w:eastAsia="SimSun" w:hAnsi="SimSun" w:cs="SimSun"/>
          <w:sz w:val="22"/>
        </w:rPr>
        <w:t>的</w:t>
      </w:r>
      <w:r>
        <w:rPr>
          <w:rFonts w:eastAsia="SimSun" w:hAnsi="SimSun" w:cs="SimSun" w:hint="eastAsia"/>
          <w:sz w:val="22"/>
          <w:lang w:eastAsia="zh-CN"/>
        </w:rPr>
        <w:t>考生</w:t>
      </w:r>
      <w:proofErr w:type="spellStart"/>
      <w:r>
        <w:rPr>
          <w:rFonts w:eastAsia="SimSun" w:hAnsi="SimSun" w:cs="SimSun"/>
          <w:sz w:val="22"/>
        </w:rPr>
        <w:t>将可以在学校</w:t>
      </w:r>
      <w:proofErr w:type="spellEnd"/>
      <w:r>
        <w:rPr>
          <w:rFonts w:eastAsia="SimSun" w:hAnsi="SimSun" w:cs="SimSun" w:hint="eastAsia"/>
          <w:sz w:val="22"/>
          <w:lang w:eastAsia="zh-CN"/>
        </w:rPr>
        <w:t>专设</w:t>
      </w:r>
      <w:r>
        <w:rPr>
          <w:rFonts w:eastAsia="SimSun" w:hAnsi="SimSun" w:cs="SimSun"/>
          <w:sz w:val="22"/>
        </w:rPr>
        <w:t>的</w:t>
      </w:r>
      <w:r>
        <w:rPr>
          <w:rFonts w:eastAsia="SimSun" w:hAnsi="SimSun" w:cs="SimSun" w:hint="eastAsia"/>
          <w:sz w:val="22"/>
          <w:lang w:eastAsia="zh-CN"/>
        </w:rPr>
        <w:t>考室内</w:t>
      </w:r>
      <w:proofErr w:type="spellStart"/>
      <w:r>
        <w:rPr>
          <w:rFonts w:eastAsia="SimSun" w:hAnsi="SimSun" w:cs="SimSun"/>
          <w:sz w:val="22"/>
        </w:rPr>
        <w:t>参加笔试</w:t>
      </w:r>
      <w:proofErr w:type="spellEnd"/>
      <w:r>
        <w:rPr>
          <w:rFonts w:eastAsia="SimSun" w:hAnsi="SimSun" w:cs="SimSun"/>
          <w:sz w:val="22"/>
        </w:rPr>
        <w:t>。</w:t>
      </w:r>
    </w:p>
    <w:p w14:paraId="457188CF" w14:textId="77777777" w:rsidR="00814992" w:rsidRDefault="00081F45">
      <w:pPr>
        <w:pStyle w:val="VCAAbody"/>
        <w:jc w:val="both"/>
        <w:rPr>
          <w:sz w:val="22"/>
        </w:rPr>
      </w:pPr>
      <w:proofErr w:type="spellStart"/>
      <w:r>
        <w:rPr>
          <w:rFonts w:eastAsia="SimSun" w:hAnsi="SimSun" w:cs="SimSun"/>
          <w:sz w:val="22"/>
        </w:rPr>
        <w:t>如果您被确认为主要密切接触者</w:t>
      </w:r>
      <w:proofErr w:type="spellEnd"/>
      <w:r>
        <w:rPr>
          <w:rFonts w:eastAsia="SimSun" w:hAnsi="SimSun" w:cs="SimSun" w:hint="eastAsia"/>
          <w:sz w:val="22"/>
          <w:lang w:eastAsia="zh-CN"/>
        </w:rPr>
        <w:t>（</w:t>
      </w:r>
      <w:r>
        <w:rPr>
          <w:sz w:val="22"/>
        </w:rPr>
        <w:t>Primary Close Contact</w:t>
      </w:r>
      <w:r>
        <w:rPr>
          <w:rFonts w:eastAsia="SimSun" w:hAnsi="SimSun" w:cs="SimSun" w:hint="eastAsia"/>
          <w:sz w:val="22"/>
          <w:lang w:eastAsia="zh-CN"/>
        </w:rPr>
        <w:t>）</w:t>
      </w:r>
      <w:r>
        <w:rPr>
          <w:rFonts w:eastAsia="SimSun" w:hAnsi="SimSun" w:cs="SimSun"/>
          <w:sz w:val="22"/>
        </w:rPr>
        <w:t>，</w:t>
      </w:r>
      <w:proofErr w:type="spellStart"/>
      <w:r>
        <w:rPr>
          <w:rFonts w:eastAsia="SimSun" w:hAnsi="SimSun" w:cs="SimSun"/>
          <w:sz w:val="22"/>
        </w:rPr>
        <w:t>您将需要遵循</w:t>
      </w:r>
      <w:proofErr w:type="spellEnd"/>
      <w:r>
        <w:rPr>
          <w:rFonts w:eastAsia="SimSun" w:hAnsi="SimSun" w:cs="SimSun" w:hint="eastAsia"/>
          <w:sz w:val="22"/>
          <w:lang w:eastAsia="zh-CN"/>
        </w:rPr>
        <w:t>卫生部（</w:t>
      </w:r>
      <w:r>
        <w:rPr>
          <w:sz w:val="22"/>
        </w:rPr>
        <w:t>Department of Health</w:t>
      </w:r>
      <w:r>
        <w:rPr>
          <w:rFonts w:eastAsia="SimSun" w:hAnsi="SimSun" w:cs="SimSun" w:hint="eastAsia"/>
          <w:sz w:val="22"/>
          <w:lang w:eastAsia="zh-CN"/>
        </w:rPr>
        <w:t>）</w:t>
      </w:r>
      <w:proofErr w:type="spellStart"/>
      <w:r>
        <w:rPr>
          <w:rFonts w:eastAsia="SimSun" w:hAnsi="SimSun" w:cs="SimSun"/>
          <w:sz w:val="22"/>
        </w:rPr>
        <w:t>的指示</w:t>
      </w:r>
      <w:proofErr w:type="spellEnd"/>
      <w:r>
        <w:rPr>
          <w:rFonts w:eastAsia="SimSun" w:hAnsi="SimSun" w:cs="SimSun" w:hint="eastAsia"/>
          <w:sz w:val="22"/>
          <w:lang w:eastAsia="zh-CN"/>
        </w:rPr>
        <w:t>；</w:t>
      </w:r>
      <w:proofErr w:type="spellStart"/>
      <w:r>
        <w:rPr>
          <w:rFonts w:eastAsia="SimSun" w:hAnsi="SimSun" w:cs="SimSun"/>
          <w:sz w:val="22"/>
        </w:rPr>
        <w:t>您的学校将与您联系，以确保您了解必须遵守的安排，包括</w:t>
      </w:r>
      <w:proofErr w:type="spellEnd"/>
      <w:r>
        <w:rPr>
          <w:rFonts w:eastAsia="SimSun" w:hAnsi="SimSun" w:cs="SimSun" w:hint="eastAsia"/>
          <w:sz w:val="22"/>
          <w:lang w:eastAsia="zh-CN"/>
        </w:rPr>
        <w:t>有：</w:t>
      </w:r>
      <w:r>
        <w:rPr>
          <w:sz w:val="22"/>
        </w:rPr>
        <w:t xml:space="preserve"> </w:t>
      </w:r>
    </w:p>
    <w:p w14:paraId="2F9A5341" w14:textId="77777777" w:rsidR="00814992" w:rsidRDefault="00081F45">
      <w:pPr>
        <w:pStyle w:val="VCAAbody"/>
        <w:numPr>
          <w:ilvl w:val="0"/>
          <w:numId w:val="4"/>
        </w:numPr>
        <w:jc w:val="both"/>
        <w:rPr>
          <w:sz w:val="22"/>
        </w:rPr>
      </w:pPr>
      <w:r>
        <w:rPr>
          <w:rFonts w:eastAsia="SimSun" w:hAnsi="SimSun" w:cs="SimSun" w:hint="eastAsia"/>
          <w:sz w:val="22"/>
          <w:lang w:eastAsia="zh-CN"/>
        </w:rPr>
        <w:t>无论是否完全接种疫苗，都必须遵守隔离和</w:t>
      </w:r>
      <w:r>
        <w:rPr>
          <w:rFonts w:eastAsia="SimSun" w:hAnsi="SimSun" w:cs="SimSun" w:hint="eastAsia"/>
          <w:sz w:val="22"/>
          <w:lang w:eastAsia="zh-CN"/>
        </w:rPr>
        <w:t xml:space="preserve"> </w:t>
      </w:r>
      <w:r>
        <w:rPr>
          <w:rFonts w:eastAsia="SimSun" w:hAnsi="SimSun" w:cs="SimSun"/>
          <w:sz w:val="22"/>
        </w:rPr>
        <w:t>COVID-19</w:t>
      </w:r>
      <w:r>
        <w:rPr>
          <w:rFonts w:eastAsia="SimSun" w:hAnsi="SimSun" w:cs="SimSun"/>
          <w:sz w:val="22"/>
        </w:rPr>
        <w:t>检测</w:t>
      </w:r>
      <w:r>
        <w:rPr>
          <w:rFonts w:eastAsia="SimSun" w:hAnsi="SimSun" w:cs="SimSun" w:hint="eastAsia"/>
          <w:sz w:val="22"/>
          <w:lang w:eastAsia="zh-CN"/>
        </w:rPr>
        <w:t>的</w:t>
      </w:r>
      <w:proofErr w:type="spellStart"/>
      <w:r>
        <w:rPr>
          <w:rFonts w:eastAsia="SimSun" w:hAnsi="SimSun" w:cs="SimSun"/>
          <w:sz w:val="22"/>
        </w:rPr>
        <w:t>要求</w:t>
      </w:r>
      <w:proofErr w:type="spellEnd"/>
      <w:r>
        <w:rPr>
          <w:rFonts w:eastAsia="SimSun" w:hAnsi="SimSun" w:cs="SimSun" w:hint="eastAsia"/>
          <w:sz w:val="22"/>
          <w:lang w:eastAsia="zh-CN"/>
        </w:rPr>
        <w:t>；以及</w:t>
      </w:r>
    </w:p>
    <w:p w14:paraId="4E78A739" w14:textId="77777777" w:rsidR="00814992" w:rsidRDefault="00081F45">
      <w:pPr>
        <w:pStyle w:val="VCAAbody"/>
        <w:spacing w:before="240"/>
        <w:jc w:val="both"/>
        <w:rPr>
          <w:rFonts w:eastAsia="SimSun" w:hAnsi="SimSun" w:cs="SimSun"/>
          <w:sz w:val="22"/>
          <w:lang w:eastAsia="zh-CN"/>
        </w:rPr>
      </w:pPr>
      <w:r>
        <w:rPr>
          <w:rFonts w:eastAsia="SimSun" w:hAnsi="SimSun" w:cs="SimSun" w:hint="eastAsia"/>
          <w:sz w:val="22"/>
          <w:lang w:eastAsia="zh-CN"/>
        </w:rPr>
        <w:lastRenderedPageBreak/>
        <w:t>参加每场笔试的当天都必须遵守出行、卫生及安全的要求。</w:t>
      </w:r>
    </w:p>
    <w:p w14:paraId="05B421E8" w14:textId="77777777" w:rsidR="00814992" w:rsidRDefault="00814992">
      <w:pPr>
        <w:pStyle w:val="VCAAbody"/>
        <w:spacing w:before="240"/>
        <w:jc w:val="both"/>
        <w:rPr>
          <w:rFonts w:eastAsia="SimSun" w:hAnsi="SimSun" w:cs="SimSun"/>
          <w:sz w:val="22"/>
          <w:lang w:eastAsia="zh-CN"/>
        </w:rPr>
      </w:pPr>
    </w:p>
    <w:p w14:paraId="6A857FD8" w14:textId="77777777" w:rsidR="00814992" w:rsidRDefault="00081F45">
      <w:pPr>
        <w:pStyle w:val="Heading1"/>
        <w:spacing w:before="78"/>
        <w:ind w:left="0"/>
      </w:pPr>
      <w:r>
        <w:t>需要提供什么证明来申请因</w:t>
      </w:r>
      <w:r>
        <w:rPr>
          <w:rFonts w:ascii="Arial" w:eastAsia="Arial"/>
        </w:rPr>
        <w:t>COVID-19</w:t>
      </w:r>
      <w:r>
        <w:t xml:space="preserve">的 </w:t>
      </w:r>
      <w:r>
        <w:rPr>
          <w:rFonts w:ascii="Arial" w:eastAsia="Arial"/>
        </w:rPr>
        <w:t>DES?</w:t>
      </w:r>
    </w:p>
    <w:p w14:paraId="1E867503" w14:textId="77777777" w:rsidR="00814992" w:rsidRDefault="00081F45">
      <w:pPr>
        <w:pStyle w:val="VCAAbody"/>
        <w:spacing w:line="276" w:lineRule="auto"/>
        <w:jc w:val="both"/>
        <w:rPr>
          <w:sz w:val="22"/>
        </w:rPr>
      </w:pPr>
      <w:proofErr w:type="spellStart"/>
      <w:r>
        <w:rPr>
          <w:sz w:val="22"/>
        </w:rPr>
        <w:t>如因</w:t>
      </w:r>
      <w:proofErr w:type="spellEnd"/>
      <w:r>
        <w:rPr>
          <w:rFonts w:eastAsia="SimSun" w:hint="eastAsia"/>
          <w:sz w:val="22"/>
          <w:lang w:eastAsia="zh-CN"/>
        </w:rPr>
        <w:t xml:space="preserve"> </w:t>
      </w:r>
      <w:r>
        <w:rPr>
          <w:rFonts w:eastAsia="Arial"/>
          <w:sz w:val="22"/>
        </w:rPr>
        <w:t>COVID-19</w:t>
      </w:r>
      <w:r>
        <w:rPr>
          <w:sz w:val="22"/>
        </w:rPr>
        <w:t>而无法完成考试或</w:t>
      </w:r>
      <w:r>
        <w:rPr>
          <w:rFonts w:eastAsia="SimSun" w:hint="eastAsia"/>
          <w:sz w:val="22"/>
          <w:lang w:eastAsia="zh-CN"/>
        </w:rPr>
        <w:t>考试</w:t>
      </w:r>
      <w:proofErr w:type="spellStart"/>
      <w:r>
        <w:rPr>
          <w:sz w:val="22"/>
        </w:rPr>
        <w:t>表现受到严重影响，您将有资格申请</w:t>
      </w:r>
      <w:proofErr w:type="spellEnd"/>
      <w:r>
        <w:rPr>
          <w:sz w:val="22"/>
        </w:rPr>
        <w:t xml:space="preserve"> </w:t>
      </w:r>
      <w:r>
        <w:rPr>
          <w:rFonts w:eastAsia="Arial"/>
          <w:sz w:val="22"/>
        </w:rPr>
        <w:t>DES</w:t>
      </w:r>
      <w:r>
        <w:rPr>
          <w:sz w:val="22"/>
        </w:rPr>
        <w:t>。</w:t>
      </w:r>
    </w:p>
    <w:p w14:paraId="2743AB04" w14:textId="77777777" w:rsidR="00814992" w:rsidRDefault="00081F45">
      <w:pPr>
        <w:pStyle w:val="BodyText"/>
        <w:spacing w:before="132" w:line="374" w:lineRule="auto"/>
        <w:ind w:right="1868"/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所要求</w:t>
      </w:r>
      <w:proofErr w:type="spellEnd"/>
      <w:r>
        <w:rPr>
          <w:rFonts w:hint="eastAsia"/>
          <w:sz w:val="22"/>
          <w:szCs w:val="22"/>
          <w:lang w:eastAsia="zh-CN"/>
        </w:rPr>
        <w:t>提供</w:t>
      </w:r>
      <w:proofErr w:type="spellStart"/>
      <w:r>
        <w:rPr>
          <w:rFonts w:hint="eastAsia"/>
          <w:sz w:val="22"/>
          <w:szCs w:val="22"/>
        </w:rPr>
        <w:t>的证明包括</w:t>
      </w:r>
      <w:proofErr w:type="spellEnd"/>
      <w:r>
        <w:rPr>
          <w:rFonts w:hint="eastAsia"/>
          <w:sz w:val="22"/>
          <w:szCs w:val="22"/>
        </w:rPr>
        <w:t>：</w:t>
      </w:r>
    </w:p>
    <w:p w14:paraId="6A047165" w14:textId="77777777" w:rsidR="00814992" w:rsidRDefault="00081F45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ind w:hanging="361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</w:rPr>
        <w:t>校方开具的支持信</w:t>
      </w:r>
      <w:proofErr w:type="spellEnd"/>
      <w:r>
        <w:rPr>
          <w:rFonts w:ascii="SimSun" w:eastAsia="SimSun" w:hAnsi="SimSun" w:cs="SimSun" w:hint="eastAsia"/>
        </w:rPr>
        <w:t>/</w:t>
      </w:r>
      <w:proofErr w:type="spellStart"/>
      <w:r>
        <w:rPr>
          <w:rFonts w:ascii="SimSun" w:eastAsia="SimSun" w:hAnsi="SimSun" w:cs="SimSun" w:hint="eastAsia"/>
        </w:rPr>
        <w:t>事件报告</w:t>
      </w:r>
      <w:proofErr w:type="spellEnd"/>
      <w:r>
        <w:rPr>
          <w:rFonts w:ascii="SimSun" w:eastAsia="SimSun" w:hAnsi="SimSun" w:cs="SimSun" w:hint="eastAsia"/>
          <w:lang w:eastAsia="zh-CN"/>
        </w:rPr>
        <w:t>；</w:t>
      </w:r>
      <w:r>
        <w:rPr>
          <w:rFonts w:ascii="SimSun" w:eastAsia="SimSun" w:hAnsi="SimSun" w:cs="SimSun" w:hint="eastAsia"/>
          <w:lang w:val="en-US" w:eastAsia="zh-CN"/>
        </w:rPr>
        <w:t>以及</w:t>
      </w:r>
    </w:p>
    <w:p w14:paraId="477F31B1" w14:textId="77777777" w:rsidR="00814992" w:rsidRDefault="00081F45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42" w:line="264" w:lineRule="auto"/>
        <w:ind w:right="160"/>
        <w:rPr>
          <w:rFonts w:ascii="SimSun" w:eastAsia="SimSun" w:hAnsi="SimSun" w:cs="SimSun"/>
        </w:rPr>
      </w:pPr>
      <w:r>
        <w:rPr>
          <w:rFonts w:ascii="Arial" w:eastAsia="SimSun" w:hAnsi="Arial" w:cs="Arial"/>
        </w:rPr>
        <w:t>COVID-19</w:t>
      </w:r>
      <w:proofErr w:type="spellStart"/>
      <w:r>
        <w:rPr>
          <w:rFonts w:ascii="SimSun" w:eastAsia="SimSun" w:hAnsi="SimSun" w:cs="SimSun" w:hint="eastAsia"/>
          <w:spacing w:val="-10"/>
        </w:rPr>
        <w:t>检测证明</w:t>
      </w:r>
      <w:proofErr w:type="spellEnd"/>
      <w:r>
        <w:rPr>
          <w:rFonts w:ascii="SimSun" w:eastAsia="SimSun" w:hAnsi="SimSun" w:cs="SimSun" w:hint="eastAsia"/>
          <w:spacing w:val="-10"/>
        </w:rPr>
        <w:t xml:space="preserve"> —— </w:t>
      </w:r>
      <w:proofErr w:type="spellStart"/>
      <w:r>
        <w:rPr>
          <w:rFonts w:ascii="SimSun" w:eastAsia="SimSun" w:hAnsi="SimSun" w:cs="SimSun" w:hint="eastAsia"/>
          <w:spacing w:val="-10"/>
        </w:rPr>
        <w:t>例如，由建议您做检测的独立</w:t>
      </w:r>
      <w:proofErr w:type="spellEnd"/>
      <w:r>
        <w:rPr>
          <w:rFonts w:ascii="SimSun" w:eastAsia="SimSun" w:hAnsi="SimSun" w:cs="SimSun" w:hint="eastAsia"/>
          <w:spacing w:val="-10"/>
          <w:lang w:val="en-US" w:eastAsia="zh-CN"/>
        </w:rPr>
        <w:t>医疗保健</w:t>
      </w:r>
      <w:proofErr w:type="spellStart"/>
      <w:r>
        <w:rPr>
          <w:rFonts w:ascii="SimSun" w:eastAsia="SimSun" w:hAnsi="SimSun" w:cs="SimSun" w:hint="eastAsia"/>
          <w:spacing w:val="-10"/>
        </w:rPr>
        <w:t>专业人员开具的医疗证明</w:t>
      </w:r>
      <w:proofErr w:type="spellEnd"/>
      <w:r>
        <w:rPr>
          <w:rFonts w:ascii="SimSun" w:eastAsia="SimSun" w:hAnsi="SimSun" w:cs="SimSun" w:hint="eastAsia"/>
        </w:rPr>
        <w:t>。</w:t>
      </w:r>
    </w:p>
    <w:p w14:paraId="75A232C2" w14:textId="77777777" w:rsidR="00814992" w:rsidRDefault="00814992">
      <w:pPr>
        <w:pStyle w:val="ListParagraph"/>
        <w:tabs>
          <w:tab w:val="left" w:pos="830"/>
          <w:tab w:val="left" w:pos="831"/>
        </w:tabs>
        <w:spacing w:before="142" w:line="264" w:lineRule="auto"/>
        <w:ind w:left="470" w:right="160"/>
        <w:rPr>
          <w:rFonts w:ascii="SimSun" w:eastAsia="SimSun" w:hAnsi="SimSun" w:cs="SimSun"/>
        </w:rPr>
      </w:pPr>
    </w:p>
    <w:p w14:paraId="6A82260C" w14:textId="77777777" w:rsidR="00814992" w:rsidRDefault="00081F45">
      <w:pPr>
        <w:pStyle w:val="VCAAbody"/>
        <w:jc w:val="both"/>
        <w:rPr>
          <w:b/>
          <w:sz w:val="24"/>
          <w:szCs w:val="24"/>
        </w:rPr>
      </w:pPr>
      <w:proofErr w:type="spellStart"/>
      <w:r>
        <w:rPr>
          <w:rFonts w:eastAsia="SimSun" w:hAnsi="SimSun" w:cs="SimSun"/>
          <w:b/>
          <w:sz w:val="24"/>
          <w:szCs w:val="24"/>
        </w:rPr>
        <w:t>学校因</w:t>
      </w:r>
      <w:proofErr w:type="spellEnd"/>
      <w:r>
        <w:rPr>
          <w:rFonts w:eastAsia="SimSun" w:hAnsi="SimSun" w:cs="SimSun" w:hint="eastAsia"/>
          <w:b/>
          <w:sz w:val="24"/>
          <w:szCs w:val="24"/>
          <w:lang w:eastAsia="zh-CN"/>
        </w:rPr>
        <w:t xml:space="preserve"> </w:t>
      </w:r>
      <w:r>
        <w:rPr>
          <w:b/>
          <w:sz w:val="24"/>
          <w:szCs w:val="24"/>
        </w:rPr>
        <w:t>COVID-19</w:t>
      </w:r>
      <w:r>
        <w:rPr>
          <w:rFonts w:eastAsia="SimSun" w:hint="eastAsia"/>
          <w:b/>
          <w:sz w:val="24"/>
          <w:szCs w:val="24"/>
          <w:lang w:eastAsia="zh-CN"/>
        </w:rPr>
        <w:t>而关闭</w:t>
      </w:r>
    </w:p>
    <w:p w14:paraId="1DFA9804" w14:textId="77777777" w:rsidR="00814992" w:rsidRDefault="00081F45">
      <w:pPr>
        <w:pStyle w:val="BodyText"/>
        <w:spacing w:before="144" w:line="261" w:lineRule="auto"/>
        <w:ind w:right="84"/>
        <w:rPr>
          <w:sz w:val="22"/>
        </w:rPr>
      </w:pPr>
      <w:proofErr w:type="spellStart"/>
      <w:r>
        <w:rPr>
          <w:rFonts w:hint="eastAsia"/>
          <w:sz w:val="22"/>
          <w:szCs w:val="22"/>
        </w:rPr>
        <w:t>如果您的学校因</w:t>
      </w:r>
      <w:proofErr w:type="spellEnd"/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COVID-19</w:t>
      </w:r>
      <w:r>
        <w:rPr>
          <w:rFonts w:hint="eastAsia"/>
          <w:sz w:val="22"/>
          <w:szCs w:val="22"/>
        </w:rPr>
        <w:t>而暂时关闭，导致无法进行一</w:t>
      </w:r>
      <w:r>
        <w:rPr>
          <w:rFonts w:hint="eastAsia"/>
          <w:sz w:val="22"/>
          <w:szCs w:val="22"/>
          <w:lang w:eastAsia="zh-CN"/>
        </w:rPr>
        <w:t>项</w:t>
      </w:r>
      <w:proofErr w:type="spellStart"/>
      <w:r>
        <w:rPr>
          <w:rFonts w:hint="eastAsia"/>
          <w:sz w:val="22"/>
          <w:szCs w:val="22"/>
        </w:rPr>
        <w:t>或多</w:t>
      </w:r>
      <w:proofErr w:type="spellEnd"/>
      <w:r>
        <w:rPr>
          <w:rFonts w:hint="eastAsia"/>
          <w:sz w:val="22"/>
          <w:szCs w:val="22"/>
          <w:lang w:eastAsia="zh-CN"/>
        </w:rPr>
        <w:t>项</w:t>
      </w:r>
      <w:proofErr w:type="spellStart"/>
      <w:r>
        <w:rPr>
          <w:rFonts w:hint="eastAsia"/>
          <w:sz w:val="22"/>
          <w:szCs w:val="22"/>
        </w:rPr>
        <w:t>考试，您的学校将与</w:t>
      </w:r>
      <w:proofErr w:type="spellEnd"/>
      <w:r>
        <w:rPr>
          <w:rFonts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VCAA</w:t>
      </w:r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合作，以确保不会对您造成不利</w:t>
      </w:r>
      <w:proofErr w:type="spellEnd"/>
      <w:r>
        <w:rPr>
          <w:rFonts w:hint="eastAsia"/>
          <w:sz w:val="22"/>
          <w:szCs w:val="22"/>
          <w:lang w:eastAsia="zh-CN"/>
        </w:rPr>
        <w:t>影响</w:t>
      </w:r>
      <w:r>
        <w:rPr>
          <w:rFonts w:hint="eastAsia"/>
          <w:sz w:val="22"/>
          <w:szCs w:val="22"/>
        </w:rPr>
        <w:t>。</w:t>
      </w:r>
      <w:proofErr w:type="spellStart"/>
      <w:r>
        <w:rPr>
          <w:rFonts w:hint="eastAsia"/>
          <w:sz w:val="22"/>
          <w:szCs w:val="22"/>
        </w:rPr>
        <w:t>如果发生这种情况，您将不必申请</w:t>
      </w:r>
      <w:proofErr w:type="spellEnd"/>
      <w:r>
        <w:rPr>
          <w:rFonts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hint="eastAsia"/>
          <w:sz w:val="22"/>
          <w:szCs w:val="22"/>
        </w:rPr>
        <w:t>。</w:t>
      </w:r>
    </w:p>
    <w:p w14:paraId="31A69C62" w14:textId="77777777" w:rsidR="00814992" w:rsidRDefault="00814992">
      <w:pPr>
        <w:pStyle w:val="Heading1"/>
        <w:ind w:left="0"/>
      </w:pPr>
    </w:p>
    <w:p w14:paraId="5FCA27A7" w14:textId="77777777" w:rsidR="00814992" w:rsidRDefault="00081F45">
      <w:pPr>
        <w:pStyle w:val="Heading1"/>
        <w:ind w:left="0"/>
      </w:pPr>
      <w:proofErr w:type="spellStart"/>
      <w:r>
        <w:t>我能</w:t>
      </w:r>
      <w:proofErr w:type="spellEnd"/>
      <w:r>
        <w:rPr>
          <w:rFonts w:hint="eastAsia"/>
          <w:lang w:eastAsia="zh-CN"/>
        </w:rPr>
        <w:t>获得</w:t>
      </w:r>
      <w:proofErr w:type="spellStart"/>
      <w:r>
        <w:t>什么样的心理健康和</w:t>
      </w:r>
      <w:proofErr w:type="spellEnd"/>
      <w:r>
        <w:rPr>
          <w:rFonts w:hint="eastAsia"/>
          <w:lang w:eastAsia="zh-CN"/>
        </w:rPr>
        <w:t>福祉</w:t>
      </w:r>
      <w:proofErr w:type="spellStart"/>
      <w:r>
        <w:t>支持</w:t>
      </w:r>
      <w:proofErr w:type="spellEnd"/>
      <w:r>
        <w:rPr>
          <w:rFonts w:hint="eastAsia"/>
          <w:lang w:eastAsia="zh-CN"/>
        </w:rPr>
        <w:t>服务</w:t>
      </w:r>
      <w:r>
        <w:t>？</w:t>
      </w:r>
    </w:p>
    <w:p w14:paraId="69601984" w14:textId="77777777" w:rsidR="00814992" w:rsidRDefault="00081F45">
      <w:pPr>
        <w:pStyle w:val="BodyText"/>
        <w:spacing w:before="109" w:line="242" w:lineRule="auto"/>
        <w:ind w:right="140"/>
        <w:rPr>
          <w:sz w:val="22"/>
          <w:lang w:val="en-AU"/>
        </w:rPr>
      </w:pPr>
      <w:r>
        <w:rPr>
          <w:sz w:val="22"/>
          <w:lang w:val="en-AU"/>
        </w:rPr>
        <w:t>在</w:t>
      </w:r>
      <w:r>
        <w:rPr>
          <w:rFonts w:hint="eastAsia"/>
          <w:sz w:val="22"/>
          <w:lang w:eastAsia="zh-CN"/>
        </w:rPr>
        <w:t xml:space="preserve">进行 </w:t>
      </w:r>
      <w:r>
        <w:rPr>
          <w:rFonts w:ascii="Arial" w:hAnsi="Arial" w:cs="Arial"/>
          <w:sz w:val="22"/>
          <w:lang w:val="en-AU"/>
        </w:rPr>
        <w:t>VCE</w:t>
      </w:r>
      <w:r>
        <w:rPr>
          <w:rFonts w:hint="eastAsia"/>
          <w:sz w:val="22"/>
          <w:lang w:eastAsia="zh-CN"/>
        </w:rPr>
        <w:t xml:space="preserve"> </w:t>
      </w:r>
      <w:proofErr w:type="spellStart"/>
      <w:r>
        <w:rPr>
          <w:sz w:val="22"/>
          <w:lang w:val="en-AU"/>
        </w:rPr>
        <w:t>外部评估期间</w:t>
      </w:r>
      <w:proofErr w:type="spellEnd"/>
      <w:r>
        <w:rPr>
          <w:sz w:val="22"/>
          <w:lang w:val="en-AU"/>
        </w:rPr>
        <w:t>，</w:t>
      </w:r>
      <w:r>
        <w:rPr>
          <w:rFonts w:hint="eastAsia"/>
          <w:sz w:val="22"/>
          <w:lang w:eastAsia="zh-CN"/>
        </w:rPr>
        <w:t>您本人</w:t>
      </w:r>
      <w:r>
        <w:rPr>
          <w:sz w:val="22"/>
          <w:lang w:val="en-AU"/>
        </w:rPr>
        <w:t>和</w:t>
      </w:r>
      <w:r>
        <w:rPr>
          <w:rFonts w:hint="eastAsia"/>
          <w:sz w:val="22"/>
          <w:lang w:eastAsia="zh-CN"/>
        </w:rPr>
        <w:t>您</w:t>
      </w:r>
      <w:proofErr w:type="spellStart"/>
      <w:r>
        <w:rPr>
          <w:sz w:val="22"/>
          <w:lang w:val="en-AU"/>
        </w:rPr>
        <w:t>的家人</w:t>
      </w:r>
      <w:proofErr w:type="spellEnd"/>
      <w:r>
        <w:rPr>
          <w:rFonts w:hint="eastAsia"/>
          <w:sz w:val="22"/>
          <w:lang w:eastAsia="zh-CN"/>
        </w:rPr>
        <w:t>可能会感到一定的</w:t>
      </w:r>
      <w:proofErr w:type="spellStart"/>
      <w:r>
        <w:rPr>
          <w:sz w:val="22"/>
          <w:lang w:val="en-AU"/>
        </w:rPr>
        <w:t>压力和焦虑。有些人可能会从这些感觉中获得动力，但</w:t>
      </w:r>
      <w:proofErr w:type="spellEnd"/>
      <w:r>
        <w:rPr>
          <w:rFonts w:hint="eastAsia"/>
          <w:sz w:val="22"/>
          <w:lang w:eastAsia="zh-CN"/>
        </w:rPr>
        <w:t>也有一些人</w:t>
      </w:r>
      <w:proofErr w:type="spellStart"/>
      <w:r>
        <w:rPr>
          <w:sz w:val="22"/>
          <w:lang w:val="en-AU"/>
        </w:rPr>
        <w:t>可能需要来自家人、朋友、值得信任的</w:t>
      </w:r>
      <w:proofErr w:type="spellEnd"/>
      <w:r>
        <w:rPr>
          <w:rFonts w:hint="eastAsia"/>
          <w:sz w:val="22"/>
          <w:lang w:eastAsia="zh-CN"/>
        </w:rPr>
        <w:t>教师、医疗保健</w:t>
      </w:r>
      <w:proofErr w:type="spellStart"/>
      <w:r>
        <w:rPr>
          <w:sz w:val="22"/>
          <w:lang w:val="en-AU"/>
        </w:rPr>
        <w:t>或心理健康</w:t>
      </w:r>
      <w:proofErr w:type="spellEnd"/>
      <w:r>
        <w:rPr>
          <w:rFonts w:hint="eastAsia"/>
          <w:sz w:val="22"/>
          <w:lang w:eastAsia="zh-CN"/>
        </w:rPr>
        <w:t>专业人士</w:t>
      </w:r>
      <w:proofErr w:type="spellStart"/>
      <w:r>
        <w:rPr>
          <w:sz w:val="22"/>
          <w:lang w:val="en-AU"/>
        </w:rPr>
        <w:t>的额外支持</w:t>
      </w:r>
      <w:proofErr w:type="spellEnd"/>
      <w:r>
        <w:rPr>
          <w:sz w:val="22"/>
          <w:lang w:val="en-AU"/>
        </w:rPr>
        <w:t>。</w:t>
      </w:r>
    </w:p>
    <w:p w14:paraId="26BFD3B7" w14:textId="77777777" w:rsidR="00814992" w:rsidRDefault="00081F45">
      <w:pPr>
        <w:pStyle w:val="BodyText"/>
        <w:spacing w:line="244" w:lineRule="auto"/>
        <w:ind w:right="113"/>
        <w:rPr>
          <w:sz w:val="22"/>
          <w:szCs w:val="22"/>
          <w:lang w:val="en-AU"/>
        </w:rPr>
      </w:pPr>
      <w:proofErr w:type="spellStart"/>
      <w:r>
        <w:rPr>
          <w:sz w:val="22"/>
          <w:szCs w:val="22"/>
        </w:rPr>
        <w:t>如果您以前看过</w:t>
      </w:r>
      <w:proofErr w:type="spellEnd"/>
      <w:r>
        <w:rPr>
          <w:rFonts w:hint="eastAsia"/>
          <w:sz w:val="22"/>
          <w:szCs w:val="22"/>
          <w:lang w:eastAsia="zh-CN"/>
        </w:rPr>
        <w:t>医疗保健</w:t>
      </w:r>
      <w:proofErr w:type="spellStart"/>
      <w:r>
        <w:rPr>
          <w:sz w:val="22"/>
          <w:szCs w:val="22"/>
        </w:rPr>
        <w:t>或心理健康</w:t>
      </w:r>
      <w:proofErr w:type="spellEnd"/>
      <w:r>
        <w:rPr>
          <w:rFonts w:hint="eastAsia"/>
          <w:sz w:val="22"/>
          <w:szCs w:val="22"/>
          <w:lang w:eastAsia="zh-CN"/>
        </w:rPr>
        <w:t>专业人士</w:t>
      </w:r>
      <w:r>
        <w:rPr>
          <w:sz w:val="22"/>
          <w:szCs w:val="22"/>
        </w:rPr>
        <w:t>，</w:t>
      </w:r>
      <w:proofErr w:type="spellStart"/>
      <w:proofErr w:type="gramStart"/>
      <w:r>
        <w:rPr>
          <w:sz w:val="22"/>
          <w:szCs w:val="22"/>
        </w:rPr>
        <w:t>现在可能是一个“</w:t>
      </w:r>
      <w:proofErr w:type="gramEnd"/>
      <w:r>
        <w:rPr>
          <w:sz w:val="22"/>
          <w:szCs w:val="22"/>
        </w:rPr>
        <w:t>做检查”的好时机，以便更新对策，积极应对您本人、您的亲友或学校可能存在的任何担忧</w:t>
      </w:r>
      <w:proofErr w:type="spellEnd"/>
      <w:r>
        <w:rPr>
          <w:sz w:val="22"/>
          <w:szCs w:val="22"/>
        </w:rPr>
        <w:t>。</w:t>
      </w:r>
    </w:p>
    <w:p w14:paraId="2829E980" w14:textId="77777777" w:rsidR="00814992" w:rsidRDefault="00081F45">
      <w:pPr>
        <w:spacing w:before="120" w:after="120"/>
        <w:jc w:val="both"/>
        <w:rPr>
          <w:rFonts w:ascii="Arial" w:hAnsi="Arial"/>
          <w:color w:val="000000"/>
        </w:rPr>
      </w:pPr>
      <w:proofErr w:type="spellStart"/>
      <w:r>
        <w:rPr>
          <w:rFonts w:ascii="Arial" w:eastAsia="SimSun" w:hAnsi="SimSun" w:cs="SimSun"/>
          <w:color w:val="000000"/>
        </w:rPr>
        <w:t>有一系列的支持</w:t>
      </w:r>
      <w:proofErr w:type="spellEnd"/>
      <w:r>
        <w:rPr>
          <w:rFonts w:ascii="Arial" w:eastAsia="SimSun" w:hAnsi="SimSun" w:cs="SimSun" w:hint="eastAsia"/>
          <w:color w:val="000000"/>
          <w:lang w:val="en-US" w:eastAsia="zh-CN"/>
        </w:rPr>
        <w:t>服务可供您使用，如：</w:t>
      </w:r>
    </w:p>
    <w:p w14:paraId="6AEF9B0E" w14:textId="77777777" w:rsidR="00814992" w:rsidRDefault="005E6D68">
      <w:pPr>
        <w:pStyle w:val="ListParagraph"/>
        <w:numPr>
          <w:ilvl w:val="0"/>
          <w:numId w:val="5"/>
        </w:numPr>
        <w:spacing w:before="120" w:after="120" w:line="276" w:lineRule="auto"/>
        <w:jc w:val="both"/>
        <w:rPr>
          <w:rStyle w:val="Hyperlink"/>
          <w:rFonts w:ascii="Arial" w:hAnsi="Arial" w:cs="Arial"/>
        </w:rPr>
      </w:pPr>
      <w:hyperlink r:id="rId22" w:history="1">
        <w:proofErr w:type="spellStart"/>
        <w:r w:rsidR="00081F45">
          <w:rPr>
            <w:rStyle w:val="Hyperlink"/>
            <w:rFonts w:ascii="Arial" w:eastAsia="SimSun" w:hAnsi="SimSun" w:cs="SimSun"/>
          </w:rPr>
          <w:t>心理健康工具包</w:t>
        </w:r>
        <w:proofErr w:type="spellEnd"/>
        <w:r w:rsidR="00081F45">
          <w:rPr>
            <w:rStyle w:val="Hyperlink"/>
            <w:rFonts w:ascii="Arial" w:eastAsia="SimSun" w:hAnsi="SimSun" w:cs="SimSun" w:hint="eastAsia"/>
            <w:lang w:eastAsia="zh-CN"/>
          </w:rPr>
          <w:t>（</w:t>
        </w:r>
        <w:r w:rsidR="00081F45">
          <w:rPr>
            <w:rStyle w:val="Hyperlink"/>
            <w:rFonts w:ascii="Arial" w:eastAsia="SimSun" w:hAnsi="SimSun" w:cs="SimSun"/>
          </w:rPr>
          <w:t>education.vic.gov.au</w:t>
        </w:r>
        <w:r w:rsidR="00081F45">
          <w:rPr>
            <w:rStyle w:val="Hyperlink"/>
            <w:rFonts w:ascii="Arial" w:eastAsia="SimSun" w:hAnsi="SimSun" w:cs="SimSun" w:hint="eastAsia"/>
            <w:lang w:eastAsia="zh-CN"/>
          </w:rPr>
          <w:t>）</w:t>
        </w:r>
      </w:hyperlink>
    </w:p>
    <w:p w14:paraId="051C53D6" w14:textId="77777777" w:rsidR="00814992" w:rsidRDefault="005E6D68">
      <w:pPr>
        <w:pStyle w:val="CommentText"/>
        <w:numPr>
          <w:ilvl w:val="0"/>
          <w:numId w:val="5"/>
        </w:numPr>
        <w:spacing w:line="276" w:lineRule="auto"/>
        <w:jc w:val="both"/>
        <w:rPr>
          <w:rFonts w:ascii="Arial" w:hAnsi="Arial"/>
          <w:sz w:val="22"/>
          <w:szCs w:val="22"/>
        </w:rPr>
      </w:pPr>
      <w:hyperlink r:id="rId23" w:history="1">
        <w:r w:rsidR="00081F45">
          <w:rPr>
            <w:rStyle w:val="Hyperlink"/>
            <w:rFonts w:ascii="Arial" w:hAnsi="Arial"/>
            <w:sz w:val="22"/>
            <w:szCs w:val="22"/>
          </w:rPr>
          <w:t>https://www.education.vic.gov.au/Documents/school/teachers/health/mentalhealth/quick-guide-to-student-mental-health-and-wellbeing-resources.pdf</w:t>
        </w:r>
      </w:hyperlink>
    </w:p>
    <w:p w14:paraId="2AC8F403" w14:textId="77777777" w:rsidR="00814992" w:rsidRDefault="00814992">
      <w:pPr>
        <w:pStyle w:val="VCAAbody"/>
        <w:spacing w:before="240"/>
        <w:jc w:val="both"/>
        <w:rPr>
          <w:rFonts w:eastAsia="SimSun" w:hAnsi="SimSun" w:cs="SimSun"/>
          <w:b/>
          <w:bCs/>
          <w:color w:val="auto"/>
          <w:sz w:val="24"/>
          <w:szCs w:val="24"/>
          <w:lang w:val="en-AU"/>
        </w:rPr>
      </w:pPr>
    </w:p>
    <w:p w14:paraId="7A45E490" w14:textId="77777777" w:rsidR="00814992" w:rsidRDefault="00081F45">
      <w:pPr>
        <w:pStyle w:val="VCAAbody"/>
        <w:spacing w:before="240"/>
        <w:jc w:val="both"/>
        <w:rPr>
          <w:rFonts w:eastAsia="SimSun"/>
          <w:b/>
          <w:bCs/>
          <w:color w:val="auto"/>
          <w:sz w:val="24"/>
          <w:szCs w:val="24"/>
          <w:lang w:val="en-AU" w:eastAsia="zh-CN"/>
        </w:rPr>
      </w:pPr>
      <w:r>
        <w:rPr>
          <w:rFonts w:eastAsia="SimSun" w:hAnsi="SimSun" w:cs="SimSun"/>
          <w:b/>
          <w:bCs/>
          <w:color w:val="auto"/>
          <w:sz w:val="24"/>
          <w:szCs w:val="24"/>
          <w:lang w:val="en-AU"/>
        </w:rPr>
        <w:t>在</w:t>
      </w:r>
      <w:r>
        <w:rPr>
          <w:rFonts w:eastAsia="SimSun" w:hAnsi="SimSun" w:cs="SimSun" w:hint="eastAsia"/>
          <w:b/>
          <w:bCs/>
          <w:color w:val="auto"/>
          <w:sz w:val="24"/>
          <w:szCs w:val="24"/>
          <w:lang w:eastAsia="zh-CN"/>
        </w:rPr>
        <w:t>参加考试前</w:t>
      </w:r>
      <w:r>
        <w:rPr>
          <w:rFonts w:eastAsia="SimSun" w:hAnsi="SimSun" w:cs="SimSun"/>
          <w:b/>
          <w:bCs/>
          <w:color w:val="auto"/>
          <w:sz w:val="24"/>
          <w:szCs w:val="24"/>
          <w:lang w:val="en-AU"/>
        </w:rPr>
        <w:t>，</w:t>
      </w:r>
      <w:proofErr w:type="spellStart"/>
      <w:r>
        <w:rPr>
          <w:rFonts w:eastAsia="SimSun" w:hAnsi="SimSun" w:cs="SimSun"/>
          <w:b/>
          <w:bCs/>
          <w:color w:val="auto"/>
          <w:sz w:val="24"/>
          <w:szCs w:val="24"/>
          <w:lang w:val="en-AU"/>
        </w:rPr>
        <w:t>还能如何</w:t>
      </w:r>
      <w:proofErr w:type="spellEnd"/>
      <w:r>
        <w:rPr>
          <w:rFonts w:eastAsia="SimSun" w:hAnsi="SimSun" w:cs="SimSun" w:hint="eastAsia"/>
          <w:b/>
          <w:bCs/>
          <w:color w:val="auto"/>
          <w:sz w:val="24"/>
          <w:szCs w:val="24"/>
          <w:lang w:eastAsia="zh-CN"/>
        </w:rPr>
        <w:t>保持</w:t>
      </w:r>
      <w:proofErr w:type="spellStart"/>
      <w:r>
        <w:rPr>
          <w:rFonts w:eastAsia="SimSun" w:hAnsi="SimSun" w:cs="SimSun"/>
          <w:b/>
          <w:bCs/>
          <w:color w:val="auto"/>
          <w:sz w:val="24"/>
          <w:szCs w:val="24"/>
          <w:lang w:val="en-AU"/>
        </w:rPr>
        <w:t>安全</w:t>
      </w:r>
      <w:proofErr w:type="spellEnd"/>
      <w:r>
        <w:rPr>
          <w:rFonts w:eastAsia="SimSun" w:hAnsi="SimSun" w:cs="SimSun" w:hint="eastAsia"/>
          <w:b/>
          <w:bCs/>
          <w:color w:val="auto"/>
          <w:sz w:val="24"/>
          <w:szCs w:val="24"/>
          <w:lang w:val="en-AU" w:eastAsia="zh-CN"/>
        </w:rPr>
        <w:t>？</w:t>
      </w:r>
    </w:p>
    <w:p w14:paraId="665E6178" w14:textId="77777777" w:rsidR="00814992" w:rsidRDefault="00081F45">
      <w:pPr>
        <w:spacing w:before="120" w:after="120"/>
        <w:jc w:val="both"/>
        <w:rPr>
          <w:rFonts w:ascii="Arial" w:hAnsi="Arial"/>
        </w:rPr>
      </w:pPr>
      <w:r>
        <w:rPr>
          <w:rFonts w:ascii="Arial" w:eastAsia="SimSun" w:hAnsi="SimSun" w:cs="SimSun" w:hint="eastAsia"/>
          <w:lang w:val="en-US" w:eastAsia="zh-CN"/>
        </w:rPr>
        <w:t>维多利亚州所有年满</w:t>
      </w:r>
      <w:r>
        <w:rPr>
          <w:rFonts w:ascii="Arial" w:eastAsia="SimSun" w:hAnsi="SimSun" w:cs="SimSun"/>
        </w:rPr>
        <w:t>12</w:t>
      </w:r>
      <w:r>
        <w:rPr>
          <w:rFonts w:ascii="Arial" w:eastAsia="SimSun" w:hAnsi="SimSun" w:cs="SimSun" w:hint="eastAsia"/>
          <w:lang w:val="en-US" w:eastAsia="zh-CN"/>
        </w:rPr>
        <w:t>周岁的人士现在均</w:t>
      </w:r>
      <w:r>
        <w:fldChar w:fldCharType="begin"/>
      </w:r>
      <w:r>
        <w:instrText xml:space="preserve"> HYPERLINK "https://www.coronavirus.vic.gov.au/vaccine" </w:instrText>
      </w:r>
      <w:r>
        <w:fldChar w:fldCharType="separate"/>
      </w:r>
      <w:r>
        <w:rPr>
          <w:rStyle w:val="Hyperlink"/>
          <w:rFonts w:ascii="Arial" w:eastAsia="SimSun" w:hAnsi="SimSun" w:cs="SimSun" w:hint="eastAsia"/>
          <w:lang w:val="en-US" w:eastAsia="zh-CN"/>
        </w:rPr>
        <w:t>有</w:t>
      </w:r>
      <w:proofErr w:type="spellStart"/>
      <w:r>
        <w:rPr>
          <w:rStyle w:val="Hyperlink"/>
          <w:rFonts w:ascii="Arial" w:eastAsia="SimSun" w:hAnsi="SimSun" w:cs="SimSun"/>
        </w:rPr>
        <w:t>资格接种</w:t>
      </w:r>
      <w:proofErr w:type="spellEnd"/>
      <w:r>
        <w:rPr>
          <w:rStyle w:val="Hyperlink"/>
          <w:rFonts w:ascii="Arial" w:eastAsia="SimSun" w:hAnsi="SimSun" w:cs="SimSun" w:hint="eastAsia"/>
          <w:lang w:val="en-US" w:eastAsia="zh-CN"/>
        </w:rPr>
        <w:t xml:space="preserve"> </w:t>
      </w:r>
      <w:r>
        <w:rPr>
          <w:rStyle w:val="Hyperlink"/>
          <w:rFonts w:ascii="Arial" w:eastAsia="SimSun" w:hAnsi="SimSun" w:cs="SimSun"/>
        </w:rPr>
        <w:t>COVID-19</w:t>
      </w:r>
      <w:proofErr w:type="spellStart"/>
      <w:r>
        <w:rPr>
          <w:rStyle w:val="Hyperlink"/>
          <w:rFonts w:ascii="Arial" w:eastAsia="SimSun" w:hAnsi="SimSun" w:cs="SimSun"/>
        </w:rPr>
        <w:t>疫苗</w:t>
      </w:r>
      <w:r>
        <w:rPr>
          <w:rStyle w:val="Hyperlink"/>
          <w:rFonts w:ascii="Arial" w:eastAsia="SimSun" w:hAnsi="SimSun" w:cs="SimSun"/>
        </w:rPr>
        <w:fldChar w:fldCharType="end"/>
      </w:r>
      <w:r>
        <w:rPr>
          <w:rFonts w:ascii="Arial" w:eastAsia="SimSun" w:hAnsi="SimSun" w:cs="SimSun"/>
        </w:rPr>
        <w:t>。</w:t>
      </w:r>
      <w:hyperlink r:id="rId24" w:history="1"/>
      <w:r>
        <w:rPr>
          <w:rFonts w:ascii="Arial" w:eastAsia="SimSun" w:hAnsi="SimSun" w:cs="SimSun"/>
        </w:rPr>
        <w:t>接种疫苗是保护</w:t>
      </w:r>
      <w:proofErr w:type="spellEnd"/>
      <w:r>
        <w:rPr>
          <w:rFonts w:ascii="Arial" w:eastAsia="SimSun" w:hAnsi="SimSun" w:cs="SimSun" w:hint="eastAsia"/>
          <w:lang w:val="en-US" w:eastAsia="zh-CN"/>
        </w:rPr>
        <w:t>您</w:t>
      </w:r>
      <w:proofErr w:type="spellStart"/>
      <w:r>
        <w:rPr>
          <w:rFonts w:ascii="Arial" w:eastAsia="SimSun" w:hAnsi="SimSun" w:cs="SimSun"/>
        </w:rPr>
        <w:t>自己</w:t>
      </w:r>
      <w:proofErr w:type="spellEnd"/>
      <w:r>
        <w:rPr>
          <w:rFonts w:ascii="Arial" w:eastAsia="SimSun" w:hAnsi="SimSun" w:cs="SimSun"/>
        </w:rPr>
        <w:t>、</w:t>
      </w:r>
      <w:r>
        <w:rPr>
          <w:rFonts w:ascii="Arial" w:eastAsia="SimSun" w:hAnsi="SimSun" w:cs="SimSun" w:hint="eastAsia"/>
          <w:lang w:val="en-US" w:eastAsia="zh-CN"/>
        </w:rPr>
        <w:t>您</w:t>
      </w:r>
      <w:proofErr w:type="spellStart"/>
      <w:r>
        <w:rPr>
          <w:rFonts w:ascii="Arial" w:eastAsia="SimSun" w:hAnsi="SimSun" w:cs="SimSun"/>
        </w:rPr>
        <w:t>的家人和我们的学校社区免受</w:t>
      </w:r>
      <w:proofErr w:type="spellEnd"/>
      <w:r>
        <w:rPr>
          <w:rFonts w:ascii="Arial" w:eastAsia="SimSun" w:hAnsi="SimSun" w:cs="SimSun" w:hint="eastAsia"/>
          <w:lang w:val="en-US" w:eastAsia="zh-CN"/>
        </w:rPr>
        <w:t xml:space="preserve"> </w:t>
      </w:r>
      <w:r>
        <w:rPr>
          <w:rFonts w:ascii="Arial" w:hAnsi="Arial"/>
        </w:rPr>
        <w:t>COVID-19</w:t>
      </w:r>
      <w:r>
        <w:rPr>
          <w:rFonts w:ascii="Arial" w:eastAsia="SimSun" w:hAnsi="SimSun" w:cs="SimSun" w:hint="eastAsia"/>
          <w:lang w:val="en-US" w:eastAsia="zh-CN"/>
        </w:rPr>
        <w:t>再次爆发</w:t>
      </w:r>
      <w:r>
        <w:rPr>
          <w:rFonts w:ascii="Arial" w:eastAsia="SimSun" w:hAnsi="SimSun" w:cs="SimSun"/>
        </w:rPr>
        <w:t>和</w:t>
      </w:r>
      <w:r>
        <w:rPr>
          <w:rFonts w:ascii="Arial" w:eastAsia="SimSun" w:hAnsi="SimSun" w:cs="SimSun" w:hint="eastAsia"/>
          <w:lang w:val="en-US" w:eastAsia="zh-CN"/>
        </w:rPr>
        <w:t>传播影响的</w:t>
      </w:r>
      <w:proofErr w:type="spellStart"/>
      <w:r>
        <w:rPr>
          <w:rFonts w:ascii="Arial" w:eastAsia="SimSun" w:hAnsi="SimSun" w:cs="SimSun"/>
        </w:rPr>
        <w:t>最好方法</w:t>
      </w:r>
      <w:proofErr w:type="spellEnd"/>
      <w:r>
        <w:rPr>
          <w:rFonts w:ascii="Arial" w:eastAsia="SimSun" w:hAnsi="SimSun" w:cs="SimSun"/>
        </w:rPr>
        <w:t>。</w:t>
      </w:r>
    </w:p>
    <w:p w14:paraId="4DCE2DDB" w14:textId="77777777" w:rsidR="00814992" w:rsidRDefault="00081F45">
      <w:pPr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eastAsia="SimSun" w:hAnsi="SimSun" w:cs="SimSun" w:hint="eastAsia"/>
          <w:color w:val="000000"/>
          <w:lang w:val="en-US" w:eastAsia="zh-CN"/>
        </w:rPr>
        <w:t>接种疫苗对考生来说并非强制性的，</w:t>
      </w:r>
      <w:r>
        <w:rPr>
          <w:rFonts w:ascii="Arial" w:eastAsia="SimSun" w:hAnsi="SimSun" w:cs="SimSun"/>
          <w:color w:val="000000"/>
        </w:rPr>
        <w:t>但</w:t>
      </w:r>
      <w:r>
        <w:rPr>
          <w:rFonts w:ascii="Arial" w:eastAsia="SimSun" w:hAnsi="SimSun" w:cs="SimSun" w:hint="eastAsia"/>
          <w:color w:val="000000"/>
          <w:lang w:val="en-US" w:eastAsia="zh-CN"/>
        </w:rPr>
        <w:t>我们</w:t>
      </w:r>
      <w:proofErr w:type="spellStart"/>
      <w:r>
        <w:rPr>
          <w:rFonts w:ascii="Arial" w:eastAsia="SimSun" w:hAnsi="SimSun" w:cs="SimSun"/>
          <w:color w:val="000000"/>
        </w:rPr>
        <w:t>强烈鼓励</w:t>
      </w:r>
      <w:proofErr w:type="spellEnd"/>
      <w:r>
        <w:rPr>
          <w:rFonts w:ascii="Arial" w:eastAsia="SimSun" w:hAnsi="SimSun" w:cs="SimSun" w:hint="eastAsia"/>
          <w:color w:val="000000"/>
          <w:lang w:val="en-US" w:eastAsia="zh-CN"/>
        </w:rPr>
        <w:t>考生</w:t>
      </w:r>
      <w:proofErr w:type="spellStart"/>
      <w:r>
        <w:rPr>
          <w:rFonts w:ascii="Arial" w:eastAsia="SimSun" w:hAnsi="SimSun" w:cs="SimSun"/>
          <w:color w:val="000000"/>
        </w:rPr>
        <w:t>接种疫苗，除非医生建议</w:t>
      </w:r>
      <w:proofErr w:type="spellEnd"/>
      <w:r>
        <w:rPr>
          <w:rFonts w:ascii="Arial" w:eastAsia="SimSun" w:hAnsi="SimSun" w:cs="SimSun" w:hint="eastAsia"/>
          <w:color w:val="000000"/>
          <w:lang w:val="en-US" w:eastAsia="zh-CN"/>
        </w:rPr>
        <w:t>您不要这样做。</w:t>
      </w:r>
      <w:proofErr w:type="spellStart"/>
      <w:r>
        <w:rPr>
          <w:rFonts w:ascii="Arial" w:eastAsia="SimSun" w:hAnsi="SimSun" w:cs="SimSun"/>
          <w:color w:val="000000"/>
        </w:rPr>
        <w:t>如对疫苗接种和个人健康状况有任何疑问，请</w:t>
      </w:r>
      <w:proofErr w:type="spellEnd"/>
      <w:r>
        <w:rPr>
          <w:rFonts w:ascii="Arial" w:eastAsia="SimSun" w:hAnsi="SimSun" w:cs="SimSun" w:hint="eastAsia"/>
          <w:color w:val="000000"/>
          <w:lang w:val="en-US" w:eastAsia="zh-CN"/>
        </w:rPr>
        <w:t>咨询</w:t>
      </w:r>
      <w:proofErr w:type="spellStart"/>
      <w:r>
        <w:rPr>
          <w:rFonts w:ascii="Arial" w:eastAsia="SimSun" w:hAnsi="SimSun" w:cs="SimSun"/>
          <w:color w:val="000000"/>
        </w:rPr>
        <w:t>医生</w:t>
      </w:r>
      <w:proofErr w:type="spellEnd"/>
      <w:r>
        <w:rPr>
          <w:rFonts w:ascii="Arial" w:eastAsia="SimSun" w:hAnsi="SimSun" w:cs="SimSun"/>
          <w:color w:val="000000"/>
        </w:rPr>
        <w:t>。</w:t>
      </w:r>
    </w:p>
    <w:p w14:paraId="79C20EA9" w14:textId="77777777" w:rsidR="00814992" w:rsidRDefault="00081F45">
      <w:pPr>
        <w:pStyle w:val="VCAAbody"/>
        <w:spacing w:line="276" w:lineRule="auto"/>
        <w:jc w:val="both"/>
        <w:rPr>
          <w:sz w:val="22"/>
          <w:lang w:val="en-AU"/>
        </w:rPr>
      </w:pPr>
      <w:proofErr w:type="spellStart"/>
      <w:r>
        <w:rPr>
          <w:rFonts w:eastAsia="SimSun" w:hAnsi="SimSun" w:cs="SimSun"/>
          <w:sz w:val="22"/>
          <w:lang w:val="en-AU"/>
        </w:rPr>
        <w:t>我们鼓励所有</w:t>
      </w:r>
      <w:proofErr w:type="spellEnd"/>
      <w:r>
        <w:rPr>
          <w:rFonts w:eastAsia="SimSun" w:hAnsi="SimSun" w:cs="SimSun" w:hint="eastAsia"/>
          <w:sz w:val="22"/>
          <w:lang w:eastAsia="zh-CN"/>
        </w:rPr>
        <w:t>考生</w:t>
      </w:r>
      <w:proofErr w:type="spellStart"/>
      <w:r>
        <w:rPr>
          <w:rFonts w:eastAsia="SimSun" w:hAnsi="SimSun" w:cs="SimSun"/>
          <w:sz w:val="22"/>
          <w:lang w:val="en-AU"/>
        </w:rPr>
        <w:t>在考试前预约</w:t>
      </w:r>
      <w:proofErr w:type="spellEnd"/>
      <w:r>
        <w:rPr>
          <w:rFonts w:eastAsia="SimSun" w:hAnsi="SimSun" w:cs="SimSun" w:hint="eastAsia"/>
          <w:sz w:val="22"/>
          <w:lang w:eastAsia="zh-CN"/>
        </w:rPr>
        <w:t>参加首次接种疫苗</w:t>
      </w:r>
      <w:r>
        <w:rPr>
          <w:rFonts w:eastAsia="SimSun" w:hAnsi="SimSun" w:cs="SimSun"/>
          <w:sz w:val="22"/>
          <w:lang w:val="en-AU"/>
        </w:rPr>
        <w:t>。</w:t>
      </w:r>
      <w:r>
        <w:rPr>
          <w:rFonts w:eastAsia="SimSun" w:hAnsi="SimSun" w:cs="SimSun" w:hint="eastAsia"/>
          <w:sz w:val="22"/>
          <w:lang w:eastAsia="zh-CN"/>
        </w:rPr>
        <w:t>我们</w:t>
      </w:r>
      <w:proofErr w:type="spellStart"/>
      <w:r>
        <w:rPr>
          <w:rFonts w:eastAsia="SimSun" w:hAnsi="SimSun" w:cs="SimSun"/>
          <w:sz w:val="22"/>
          <w:lang w:val="en-AU"/>
        </w:rPr>
        <w:t>建议</w:t>
      </w:r>
      <w:proofErr w:type="spellEnd"/>
      <w:r>
        <w:rPr>
          <w:rFonts w:eastAsia="SimSun" w:hAnsi="SimSun" w:cs="SimSun" w:hint="eastAsia"/>
          <w:sz w:val="22"/>
          <w:lang w:eastAsia="zh-CN"/>
        </w:rPr>
        <w:t>您</w:t>
      </w:r>
      <w:proofErr w:type="spellStart"/>
      <w:r>
        <w:rPr>
          <w:rFonts w:eastAsia="SimSun" w:hAnsi="SimSun" w:cs="SimSun"/>
          <w:sz w:val="22"/>
          <w:lang w:val="en-AU"/>
        </w:rPr>
        <w:t>不要在考试当天或考试前一天接种疫苗，以避免</w:t>
      </w:r>
      <w:proofErr w:type="spellEnd"/>
      <w:r>
        <w:rPr>
          <w:rFonts w:eastAsia="SimSun" w:hAnsi="SimSun" w:cs="SimSun" w:hint="eastAsia"/>
          <w:sz w:val="22"/>
          <w:lang w:eastAsia="zh-CN"/>
        </w:rPr>
        <w:t>在考试期间出现</w:t>
      </w:r>
      <w:proofErr w:type="spellStart"/>
      <w:r>
        <w:rPr>
          <w:rFonts w:eastAsia="SimSun" w:hAnsi="SimSun" w:cs="SimSun"/>
          <w:sz w:val="22"/>
          <w:lang w:val="en-AU"/>
        </w:rPr>
        <w:t>常见但轻微的副作用，如疲劳、头痛、肌肉疼痛、发烧、发冷和</w:t>
      </w:r>
      <w:proofErr w:type="spellEnd"/>
      <w:r>
        <w:rPr>
          <w:rFonts w:eastAsia="SimSun" w:hAnsi="SimSun" w:cs="SimSun"/>
          <w:sz w:val="22"/>
          <w:lang w:val="en-AU"/>
        </w:rPr>
        <w:t>/</w:t>
      </w:r>
      <w:proofErr w:type="spellStart"/>
      <w:r>
        <w:rPr>
          <w:rFonts w:eastAsia="SimSun" w:hAnsi="SimSun" w:cs="SimSun"/>
          <w:sz w:val="22"/>
          <w:lang w:val="en-AU"/>
        </w:rPr>
        <w:t>或关节疼痛</w:t>
      </w:r>
      <w:proofErr w:type="spellEnd"/>
      <w:r>
        <w:rPr>
          <w:rFonts w:eastAsia="SimSun" w:hAnsi="SimSun" w:cs="SimSun"/>
          <w:sz w:val="22"/>
          <w:lang w:val="en-AU"/>
        </w:rPr>
        <w:t>。</w:t>
      </w:r>
      <w:r>
        <w:rPr>
          <w:sz w:val="22"/>
          <w:lang w:val="en-AU"/>
        </w:rPr>
        <w:t xml:space="preserve"> </w:t>
      </w:r>
    </w:p>
    <w:p w14:paraId="24B95D03" w14:textId="77777777" w:rsidR="00814992" w:rsidRDefault="00081F45">
      <w:pPr>
        <w:jc w:val="both"/>
        <w:rPr>
          <w:rFonts w:ascii="Arial" w:hAnsi="Arial"/>
        </w:rPr>
      </w:pPr>
      <w:r>
        <w:rPr>
          <w:rFonts w:ascii="Arial" w:eastAsia="SimSun" w:hAnsi="SimSun" w:cs="SimSun" w:hint="eastAsia"/>
          <w:lang w:val="en-US" w:eastAsia="zh-CN"/>
        </w:rPr>
        <w:t>如需</w:t>
      </w:r>
      <w:proofErr w:type="spellStart"/>
      <w:r>
        <w:rPr>
          <w:rFonts w:ascii="Arial" w:eastAsia="SimSun" w:hAnsi="SimSun" w:cs="SimSun"/>
        </w:rPr>
        <w:t>了解更多信息，请</w:t>
      </w:r>
      <w:proofErr w:type="spellEnd"/>
      <w:r>
        <w:rPr>
          <w:rFonts w:ascii="Arial" w:eastAsia="SimSun" w:hAnsi="SimSun" w:cs="SimSun" w:hint="eastAsia"/>
          <w:lang w:val="en-US" w:eastAsia="zh-CN"/>
        </w:rPr>
        <w:t>浏览卫生部（</w:t>
      </w:r>
      <w:r>
        <w:rPr>
          <w:rFonts w:ascii="Arial" w:eastAsia="Times New Roman" w:hAnsi="Arial"/>
        </w:rPr>
        <w:t>Department of Health</w:t>
      </w:r>
      <w:r>
        <w:rPr>
          <w:rFonts w:ascii="Arial" w:eastAsia="SimSun" w:hAnsi="SimSun" w:cs="SimSun" w:hint="eastAsia"/>
          <w:lang w:val="en-US" w:eastAsia="zh-CN"/>
        </w:rPr>
        <w:t>）的</w:t>
      </w:r>
      <w:proofErr w:type="spellStart"/>
      <w:r>
        <w:rPr>
          <w:rFonts w:ascii="Arial" w:eastAsia="SimSun" w:hAnsi="SimSun" w:cs="SimSun"/>
        </w:rPr>
        <w:t>网站</w:t>
      </w:r>
      <w:proofErr w:type="spellEnd"/>
      <w:r>
        <w:rPr>
          <w:rFonts w:ascii="Arial" w:eastAsia="SimSun" w:hAnsi="SimSun" w:cs="SimSun" w:hint="eastAsia"/>
          <w:lang w:eastAsia="zh-CN"/>
        </w:rPr>
        <w:t>：</w:t>
      </w:r>
      <w:r>
        <w:rPr>
          <w:rFonts w:hint="eastAsia"/>
        </w:rPr>
        <w:fldChar w:fldCharType="begin"/>
      </w:r>
      <w:r>
        <w:instrText xml:space="preserve"> HYPERLINK "https://www.coronavirus.vic.gov.au/vaccination-information-children-and-teenagers" </w:instrText>
      </w:r>
      <w:r>
        <w:rPr>
          <w:rFonts w:hint="eastAsia"/>
        </w:rPr>
        <w:fldChar w:fldCharType="separate"/>
      </w:r>
      <w:proofErr w:type="spellStart"/>
      <w:r>
        <w:rPr>
          <w:rStyle w:val="Hyperlink"/>
          <w:rFonts w:ascii="Arial" w:eastAsia="SimSun" w:hAnsi="SimSun" w:cs="SimSun"/>
        </w:rPr>
        <w:t>儿童和青少年疫苗接种信息</w:t>
      </w:r>
      <w:proofErr w:type="spellEnd"/>
      <w:r>
        <w:rPr>
          <w:rStyle w:val="Hyperlink"/>
          <w:rFonts w:ascii="Arial" w:eastAsia="SimSun" w:hAnsi="SimSun" w:cs="SimSun"/>
        </w:rPr>
        <w:t>|</w:t>
      </w:r>
      <w:r>
        <w:rPr>
          <w:rStyle w:val="Hyperlink"/>
          <w:rFonts w:ascii="Arial" w:eastAsia="SimSun" w:hAnsi="SimSun" w:cs="SimSun" w:hint="eastAsia"/>
          <w:lang w:val="en-US" w:eastAsia="zh-CN"/>
        </w:rPr>
        <w:t>维多利亚州</w:t>
      </w:r>
      <w:proofErr w:type="spellStart"/>
      <w:r>
        <w:rPr>
          <w:rStyle w:val="Hyperlink"/>
          <w:rFonts w:ascii="Arial" w:eastAsia="SimSun" w:hAnsi="SimSun" w:cs="SimSun"/>
        </w:rPr>
        <w:t>冠状病毒</w:t>
      </w:r>
      <w:proofErr w:type="spellEnd"/>
      <w:r>
        <w:rPr>
          <w:rStyle w:val="Hyperlink"/>
          <w:rFonts w:ascii="Arial" w:eastAsia="SimSun" w:hAnsi="SimSun" w:cs="SimSun" w:hint="eastAsia"/>
          <w:lang w:val="en-US" w:eastAsia="zh-CN"/>
        </w:rPr>
        <w:t>信息</w:t>
      </w:r>
      <w:r>
        <w:rPr>
          <w:rStyle w:val="Hyperlink"/>
          <w:rFonts w:ascii="Arial" w:eastAsia="SimSun" w:hAnsi="SimSun" w:cs="SimSun" w:hint="eastAsia"/>
          <w:lang w:val="en-US" w:eastAsia="zh-CN"/>
        </w:rPr>
        <w:fldChar w:fldCharType="end"/>
      </w:r>
      <w:r>
        <w:rPr>
          <w:rFonts w:ascii="Arial" w:eastAsia="SimSun" w:hAnsi="SimSun" w:cs="SimSun"/>
        </w:rPr>
        <w:t>。</w:t>
      </w:r>
      <w:proofErr w:type="spellStart"/>
      <w:r>
        <w:fldChar w:fldCharType="begin"/>
      </w:r>
      <w:r>
        <w:instrText xml:space="preserve"> HYPERLINK "https://www.coronavirus.vic.gov.au/vaccination-information-children-and-teenagers" </w:instrText>
      </w:r>
      <w:r w:rsidR="005E6D68">
        <w:fldChar w:fldCharType="separate"/>
      </w:r>
      <w:r>
        <w:fldChar w:fldCharType="end"/>
      </w:r>
      <w:r>
        <w:rPr>
          <w:rFonts w:ascii="Arial" w:eastAsia="SimSun" w:hAnsi="SimSun" w:cs="SimSun"/>
        </w:rPr>
        <w:t>这包括</w:t>
      </w:r>
      <w:proofErr w:type="spellEnd"/>
      <w:r>
        <w:rPr>
          <w:rFonts w:ascii="Arial" w:eastAsia="SimSun" w:hAnsi="SimSun" w:cs="SimSun" w:hint="eastAsia"/>
          <w:lang w:val="en-US" w:eastAsia="zh-CN"/>
        </w:rPr>
        <w:t>翻译版的</w:t>
      </w:r>
      <w:proofErr w:type="spellStart"/>
      <w:r>
        <w:rPr>
          <w:rFonts w:ascii="Arial" w:eastAsia="SimSun" w:hAnsi="SimSun" w:cs="SimSun"/>
        </w:rPr>
        <w:t>信息</w:t>
      </w:r>
      <w:proofErr w:type="spellEnd"/>
      <w:r>
        <w:rPr>
          <w:rFonts w:ascii="Arial" w:eastAsia="SimSun" w:hAnsi="SimSun" w:cs="SimSun" w:hint="eastAsia"/>
          <w:lang w:eastAsia="zh-CN"/>
        </w:rPr>
        <w:t>：</w:t>
      </w:r>
      <w:r>
        <w:rPr>
          <w:rFonts w:hint="eastAsia"/>
        </w:rPr>
        <w:fldChar w:fldCharType="begin"/>
      </w:r>
      <w:r>
        <w:instrText xml:space="preserve"> HYPERLINK "https://www.coronavirus.vic.gov.au/translated-information-about-covid-19-vaccines" </w:instrText>
      </w:r>
      <w:r>
        <w:rPr>
          <w:rFonts w:hint="eastAsia"/>
        </w:rPr>
        <w:fldChar w:fldCharType="separate"/>
      </w:r>
      <w:proofErr w:type="spellStart"/>
      <w:r>
        <w:rPr>
          <w:rStyle w:val="Hyperlink"/>
          <w:rFonts w:ascii="Arial" w:eastAsia="SimSun" w:hAnsi="SimSun" w:cs="SimSun"/>
        </w:rPr>
        <w:t>关于</w:t>
      </w:r>
      <w:proofErr w:type="spellEnd"/>
      <w:r>
        <w:rPr>
          <w:rStyle w:val="Hyperlink"/>
          <w:rFonts w:ascii="Arial" w:eastAsia="SimSun" w:hAnsi="SimSun" w:cs="SimSun" w:hint="eastAsia"/>
          <w:lang w:val="en-US" w:eastAsia="zh-CN"/>
        </w:rPr>
        <w:t xml:space="preserve"> </w:t>
      </w:r>
      <w:r>
        <w:rPr>
          <w:rStyle w:val="Hyperlink"/>
          <w:rFonts w:ascii="Arial" w:eastAsia="SimSun" w:hAnsi="SimSun" w:cs="SimSun"/>
        </w:rPr>
        <w:t>COVID-19</w:t>
      </w:r>
      <w:proofErr w:type="spellStart"/>
      <w:r>
        <w:rPr>
          <w:rStyle w:val="Hyperlink"/>
          <w:rFonts w:ascii="Arial" w:eastAsia="SimSun" w:hAnsi="SimSun" w:cs="SimSun"/>
        </w:rPr>
        <w:t>疫苗</w:t>
      </w:r>
      <w:proofErr w:type="spellEnd"/>
      <w:r>
        <w:rPr>
          <w:rStyle w:val="Hyperlink"/>
          <w:rFonts w:ascii="Arial" w:eastAsia="SimSun" w:hAnsi="SimSun" w:cs="SimSun"/>
        </w:rPr>
        <w:t>|</w:t>
      </w:r>
      <w:r>
        <w:rPr>
          <w:rStyle w:val="Hyperlink"/>
          <w:rFonts w:ascii="Arial" w:eastAsia="SimSun" w:hAnsi="SimSun" w:cs="SimSun" w:hint="eastAsia"/>
          <w:lang w:val="en-US" w:eastAsia="zh-CN"/>
        </w:rPr>
        <w:t>维多利亚州</w:t>
      </w:r>
      <w:proofErr w:type="spellStart"/>
      <w:r>
        <w:rPr>
          <w:rStyle w:val="Hyperlink"/>
          <w:rFonts w:ascii="Arial" w:eastAsia="SimSun" w:hAnsi="SimSun" w:cs="SimSun"/>
        </w:rPr>
        <w:t>冠状病毒</w:t>
      </w:r>
      <w:proofErr w:type="spellEnd"/>
      <w:r>
        <w:rPr>
          <w:rStyle w:val="Hyperlink"/>
          <w:rFonts w:ascii="Arial" w:eastAsia="SimSun" w:hAnsi="SimSun" w:cs="SimSun" w:hint="eastAsia"/>
          <w:lang w:val="en-US" w:eastAsia="zh-CN"/>
        </w:rPr>
        <w:t>信息</w:t>
      </w:r>
      <w:r>
        <w:rPr>
          <w:rStyle w:val="Hyperlink"/>
          <w:rFonts w:ascii="Arial" w:eastAsia="SimSun" w:hAnsi="SimSun" w:cs="SimSun"/>
        </w:rPr>
        <w:t>的</w:t>
      </w:r>
      <w:r>
        <w:rPr>
          <w:rStyle w:val="Hyperlink"/>
          <w:rFonts w:ascii="Arial" w:eastAsia="SimSun" w:hAnsi="SimSun" w:cs="SimSun" w:hint="eastAsia"/>
          <w:lang w:val="en-US" w:eastAsia="zh-CN"/>
        </w:rPr>
        <w:t>翻译版</w:t>
      </w:r>
      <w:r>
        <w:rPr>
          <w:rStyle w:val="Hyperlink"/>
          <w:rFonts w:ascii="Arial" w:eastAsia="SimSun" w:hAnsi="SimSun" w:cs="SimSun" w:hint="eastAsia"/>
          <w:lang w:val="en-US" w:eastAsia="zh-CN"/>
        </w:rPr>
        <w:fldChar w:fldCharType="end"/>
      </w:r>
      <w:r>
        <w:rPr>
          <w:rFonts w:ascii="Arial" w:eastAsia="SimSun" w:hAnsi="SimSun" w:cs="SimSun"/>
        </w:rPr>
        <w:t>。</w:t>
      </w:r>
      <w:hyperlink r:id="rId25" w:history="1"/>
    </w:p>
    <w:p w14:paraId="7631FA0D" w14:textId="77777777" w:rsidR="00814992" w:rsidRDefault="00081F45">
      <w:pPr>
        <w:jc w:val="both"/>
        <w:rPr>
          <w:rFonts w:ascii="Arial" w:hAnsi="Arial"/>
          <w:color w:val="000000"/>
        </w:rPr>
      </w:pPr>
      <w:r>
        <w:rPr>
          <w:rFonts w:ascii="Arial" w:eastAsia="SimSun" w:hAnsi="SimSun" w:cs="SimSun" w:hint="eastAsia"/>
          <w:color w:val="000000"/>
          <w:lang w:val="en-US" w:eastAsia="zh-CN"/>
        </w:rPr>
        <w:lastRenderedPageBreak/>
        <w:t>我们鼓励您</w:t>
      </w:r>
      <w:proofErr w:type="spellStart"/>
      <w:r>
        <w:rPr>
          <w:rFonts w:ascii="Arial" w:eastAsia="SimSun" w:hAnsi="SimSun" w:cs="SimSun"/>
          <w:color w:val="000000"/>
        </w:rPr>
        <w:t>在笔试前的几天或几周</w:t>
      </w:r>
      <w:proofErr w:type="spellEnd"/>
      <w:r>
        <w:rPr>
          <w:rFonts w:ascii="Arial" w:eastAsia="SimSun" w:hAnsi="SimSun" w:cs="SimSun" w:hint="eastAsia"/>
          <w:color w:val="000000"/>
          <w:lang w:val="en-US" w:eastAsia="zh-CN"/>
        </w:rPr>
        <w:t>内</w:t>
      </w:r>
      <w:proofErr w:type="spellStart"/>
      <w:r>
        <w:rPr>
          <w:rFonts w:ascii="Arial" w:eastAsia="SimSun" w:hAnsi="SimSun" w:cs="SimSun"/>
          <w:color w:val="000000"/>
        </w:rPr>
        <w:t>尽可能地</w:t>
      </w:r>
      <w:proofErr w:type="spellEnd"/>
      <w:r>
        <w:rPr>
          <w:rFonts w:ascii="Arial" w:eastAsia="SimSun" w:hAnsi="SimSun" w:cs="SimSun" w:hint="eastAsia"/>
          <w:color w:val="000000"/>
          <w:lang w:val="en-US" w:eastAsia="zh-CN"/>
        </w:rPr>
        <w:t>遵守预防</w:t>
      </w:r>
      <w:r>
        <w:rPr>
          <w:rFonts w:ascii="Arial" w:eastAsia="SimSun" w:hAnsi="SimSun" w:cs="SimSun" w:hint="eastAsia"/>
          <w:color w:val="000000"/>
          <w:lang w:val="en-US" w:eastAsia="zh-CN"/>
        </w:rPr>
        <w:t xml:space="preserve"> </w:t>
      </w:r>
      <w:r>
        <w:rPr>
          <w:rFonts w:ascii="Arial" w:eastAsia="SimSun" w:hAnsi="SimSun" w:cs="SimSun"/>
          <w:color w:val="000000"/>
        </w:rPr>
        <w:t>COVID-19</w:t>
      </w:r>
      <w:r>
        <w:rPr>
          <w:rFonts w:ascii="Arial" w:eastAsia="SimSun" w:hAnsi="SimSun" w:cs="SimSun" w:hint="eastAsia"/>
          <w:color w:val="000000"/>
          <w:lang w:val="en-US" w:eastAsia="zh-CN"/>
        </w:rPr>
        <w:t>的</w:t>
      </w:r>
      <w:proofErr w:type="spellStart"/>
      <w:r>
        <w:rPr>
          <w:rFonts w:ascii="Arial" w:eastAsia="SimSun" w:hAnsi="SimSun" w:cs="SimSun"/>
          <w:color w:val="000000"/>
        </w:rPr>
        <w:t>安全</w:t>
      </w:r>
      <w:proofErr w:type="spellEnd"/>
      <w:r>
        <w:rPr>
          <w:rFonts w:ascii="Arial" w:eastAsia="SimSun" w:hAnsi="SimSun" w:cs="SimSun" w:hint="eastAsia"/>
          <w:color w:val="000000"/>
          <w:lang w:val="en-US" w:eastAsia="zh-CN"/>
        </w:rPr>
        <w:t>措施</w:t>
      </w:r>
      <w:r>
        <w:rPr>
          <w:rFonts w:ascii="Arial" w:eastAsia="SimSun" w:hAnsi="SimSun" w:cs="SimSun"/>
          <w:color w:val="000000"/>
        </w:rPr>
        <w:t>，</w:t>
      </w:r>
      <w:proofErr w:type="spellStart"/>
      <w:r>
        <w:rPr>
          <w:rFonts w:ascii="Arial" w:eastAsia="SimSun" w:hAnsi="SimSun" w:cs="SimSun"/>
          <w:color w:val="000000"/>
        </w:rPr>
        <w:t>以避免</w:t>
      </w:r>
      <w:proofErr w:type="spellEnd"/>
      <w:r>
        <w:rPr>
          <w:rFonts w:ascii="Arial" w:eastAsia="SimSun" w:hAnsi="SimSun" w:cs="SimSun" w:hint="eastAsia"/>
          <w:color w:val="000000"/>
          <w:lang w:val="en-US" w:eastAsia="zh-CN"/>
        </w:rPr>
        <w:t>感染</w:t>
      </w:r>
      <w:r>
        <w:rPr>
          <w:rFonts w:ascii="Arial" w:eastAsia="SimSun" w:hAnsi="SimSun" w:cs="SimSun" w:hint="eastAsia"/>
          <w:color w:val="000000"/>
          <w:lang w:val="en-US" w:eastAsia="zh-CN"/>
        </w:rPr>
        <w:t xml:space="preserve"> </w:t>
      </w:r>
      <w:r>
        <w:rPr>
          <w:rFonts w:ascii="Arial" w:eastAsia="SimSun" w:hAnsi="SimSun" w:cs="SimSun"/>
          <w:color w:val="000000"/>
        </w:rPr>
        <w:t>COVID-19</w:t>
      </w:r>
      <w:r>
        <w:rPr>
          <w:rFonts w:ascii="Arial" w:eastAsia="SimSun" w:hAnsi="SimSun" w:cs="SimSun"/>
          <w:color w:val="000000"/>
        </w:rPr>
        <w:t>。</w:t>
      </w:r>
      <w:proofErr w:type="spellStart"/>
      <w:r>
        <w:rPr>
          <w:rFonts w:ascii="Arial" w:eastAsia="SimSun" w:hAnsi="SimSun" w:cs="SimSun"/>
          <w:color w:val="000000"/>
        </w:rPr>
        <w:t>这包括尽可能避开</w:t>
      </w:r>
      <w:proofErr w:type="spellEnd"/>
      <w:r>
        <w:rPr>
          <w:rFonts w:ascii="Arial" w:eastAsia="SimSun" w:hAnsi="SimSun" w:cs="SimSun" w:hint="eastAsia"/>
          <w:color w:val="000000"/>
          <w:lang w:val="en-US" w:eastAsia="zh-CN"/>
        </w:rPr>
        <w:t>人员较多</w:t>
      </w:r>
      <w:proofErr w:type="spellStart"/>
      <w:r>
        <w:rPr>
          <w:rFonts w:ascii="Arial" w:eastAsia="SimSun" w:hAnsi="SimSun" w:cs="SimSun"/>
          <w:color w:val="000000"/>
        </w:rPr>
        <w:t>的公共区域</w:t>
      </w:r>
      <w:proofErr w:type="spellEnd"/>
      <w:r>
        <w:rPr>
          <w:rFonts w:ascii="Arial" w:eastAsia="SimSun" w:hAnsi="SimSun" w:cs="SimSun"/>
          <w:color w:val="000000"/>
        </w:rPr>
        <w:t>、</w:t>
      </w:r>
      <w:r>
        <w:rPr>
          <w:rFonts w:ascii="Arial" w:eastAsia="SimSun" w:hAnsi="SimSun" w:cs="SimSun" w:hint="eastAsia"/>
          <w:color w:val="000000"/>
          <w:lang w:val="en-US" w:eastAsia="zh-CN"/>
        </w:rPr>
        <w:t>热闹</w:t>
      </w:r>
      <w:r>
        <w:rPr>
          <w:rFonts w:ascii="Arial" w:eastAsia="SimSun" w:hAnsi="SimSun" w:cs="SimSun"/>
          <w:color w:val="000000"/>
        </w:rPr>
        <w:t>的</w:t>
      </w:r>
      <w:r>
        <w:rPr>
          <w:rFonts w:ascii="Arial" w:eastAsia="SimSun" w:hAnsi="SimSun" w:cs="SimSun" w:hint="eastAsia"/>
          <w:color w:val="000000"/>
          <w:lang w:val="en-US" w:eastAsia="zh-CN"/>
        </w:rPr>
        <w:t>场所</w:t>
      </w:r>
      <w:proofErr w:type="spellStart"/>
      <w:r>
        <w:rPr>
          <w:rFonts w:ascii="Arial" w:eastAsia="SimSun" w:hAnsi="SimSun" w:cs="SimSun"/>
          <w:color w:val="000000"/>
        </w:rPr>
        <w:t>或公共交通工具</w:t>
      </w:r>
      <w:proofErr w:type="spellEnd"/>
      <w:r>
        <w:rPr>
          <w:rFonts w:ascii="Arial" w:eastAsia="SimSun" w:hAnsi="SimSun" w:cs="SimSun"/>
          <w:color w:val="000000"/>
        </w:rPr>
        <w:t>。</w:t>
      </w:r>
    </w:p>
    <w:p w14:paraId="7652CD3D" w14:textId="77777777" w:rsidR="00814992" w:rsidRDefault="00814992">
      <w:pPr>
        <w:pStyle w:val="VCAAbody"/>
        <w:jc w:val="both"/>
        <w:rPr>
          <w:rFonts w:eastAsia="SimSun" w:hAnsi="SimSun" w:cs="SimSun"/>
          <w:b/>
          <w:bCs/>
          <w:sz w:val="24"/>
          <w:szCs w:val="24"/>
          <w:lang w:eastAsia="zh-CN"/>
        </w:rPr>
      </w:pPr>
    </w:p>
    <w:p w14:paraId="61989B90" w14:textId="77777777" w:rsidR="00814992" w:rsidRDefault="00814992">
      <w:pPr>
        <w:pStyle w:val="VCAAbody"/>
        <w:jc w:val="both"/>
        <w:rPr>
          <w:rFonts w:eastAsia="SimSun" w:hAnsi="SimSun" w:cs="SimSun"/>
          <w:b/>
          <w:bCs/>
          <w:sz w:val="24"/>
          <w:szCs w:val="24"/>
          <w:lang w:eastAsia="zh-CN"/>
        </w:rPr>
      </w:pPr>
    </w:p>
    <w:p w14:paraId="3694CDA3" w14:textId="77777777" w:rsidR="00814992" w:rsidRDefault="00081F45">
      <w:pPr>
        <w:pStyle w:val="VCAAbody"/>
        <w:jc w:val="both"/>
        <w:rPr>
          <w:rFonts w:eastAsia="SimSun"/>
          <w:b/>
          <w:bCs/>
          <w:sz w:val="24"/>
          <w:szCs w:val="24"/>
          <w:lang w:val="en-AU" w:eastAsia="zh-CN"/>
        </w:rPr>
      </w:pPr>
      <w:r>
        <w:rPr>
          <w:rFonts w:eastAsia="SimSun" w:hAnsi="SimSun" w:cs="SimSun" w:hint="eastAsia"/>
          <w:b/>
          <w:bCs/>
          <w:sz w:val="24"/>
          <w:szCs w:val="24"/>
          <w:lang w:eastAsia="zh-CN"/>
        </w:rPr>
        <w:t>有哪些资源可供</w:t>
      </w:r>
      <w:proofErr w:type="spellStart"/>
      <w:r>
        <w:rPr>
          <w:rFonts w:eastAsia="SimSun" w:hAnsi="SimSun" w:cs="SimSun"/>
          <w:b/>
          <w:bCs/>
          <w:sz w:val="24"/>
          <w:szCs w:val="24"/>
          <w:lang w:val="en-AU"/>
        </w:rPr>
        <w:t>家长</w:t>
      </w:r>
      <w:proofErr w:type="spellEnd"/>
      <w:r>
        <w:rPr>
          <w:rFonts w:eastAsia="SimSun" w:hAnsi="SimSun" w:cs="SimSun"/>
          <w:b/>
          <w:bCs/>
          <w:sz w:val="24"/>
          <w:szCs w:val="24"/>
          <w:lang w:val="en-AU"/>
        </w:rPr>
        <w:t>/</w:t>
      </w:r>
      <w:proofErr w:type="spellStart"/>
      <w:r>
        <w:rPr>
          <w:rFonts w:eastAsia="SimSun" w:hAnsi="SimSun" w:cs="SimSun"/>
          <w:b/>
          <w:bCs/>
          <w:sz w:val="24"/>
          <w:szCs w:val="24"/>
          <w:lang w:val="en-AU"/>
        </w:rPr>
        <w:t>照顾者</w:t>
      </w:r>
      <w:proofErr w:type="spellEnd"/>
      <w:r>
        <w:rPr>
          <w:rFonts w:eastAsia="SimSun" w:hAnsi="SimSun" w:cs="SimSun" w:hint="eastAsia"/>
          <w:b/>
          <w:bCs/>
          <w:sz w:val="24"/>
          <w:szCs w:val="24"/>
          <w:lang w:eastAsia="zh-CN"/>
        </w:rPr>
        <w:t>使用？</w:t>
      </w:r>
    </w:p>
    <w:p w14:paraId="05A1B664" w14:textId="77777777" w:rsidR="00814992" w:rsidRDefault="00081F45">
      <w:pPr>
        <w:spacing w:before="120" w:after="120"/>
        <w:jc w:val="both"/>
        <w:rPr>
          <w:rFonts w:ascii="Arial" w:hAnsi="Arial"/>
          <w:color w:val="000000"/>
        </w:rPr>
      </w:pPr>
      <w:r>
        <w:rPr>
          <w:rFonts w:ascii="Arial" w:eastAsia="SimSun" w:hAnsi="SimSun" w:cs="SimSun" w:hint="eastAsia"/>
          <w:color w:val="000000"/>
          <w:lang w:val="en-US" w:eastAsia="zh-CN"/>
        </w:rPr>
        <w:t>有时家长可能难以了解如何为孩子提供最好的支持。</w:t>
      </w:r>
      <w:proofErr w:type="spellStart"/>
      <w:r>
        <w:rPr>
          <w:rFonts w:ascii="Arial" w:eastAsia="SimSun" w:hAnsi="SimSun" w:cs="SimSun"/>
          <w:color w:val="000000"/>
        </w:rPr>
        <w:t>供家长及照顾者使用的资源包括</w:t>
      </w:r>
      <w:proofErr w:type="spellEnd"/>
      <w:r>
        <w:rPr>
          <w:rFonts w:ascii="Arial" w:eastAsia="SimSun" w:hAnsi="SimSun" w:cs="SimSun" w:hint="eastAsia"/>
          <w:color w:val="000000"/>
          <w:lang w:eastAsia="zh-CN"/>
        </w:rPr>
        <w:t>：</w:t>
      </w:r>
    </w:p>
    <w:p w14:paraId="27DEDB71" w14:textId="77777777" w:rsidR="00814992" w:rsidRDefault="005E6D68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22"/>
        <w:ind w:hanging="361"/>
        <w:rPr>
          <w:rFonts w:ascii="SimSun" w:eastAsia="SimSun" w:hAnsi="SimSun" w:cs="SimSun"/>
        </w:rPr>
      </w:pPr>
      <w:hyperlink r:id="rId26">
        <w:proofErr w:type="spellStart"/>
        <w:r w:rsidR="00081F45">
          <w:rPr>
            <w:rFonts w:ascii="SimSun" w:eastAsia="SimSun" w:hAnsi="SimSun" w:cs="SimSun" w:hint="eastAsia"/>
            <w:color w:val="0562C1"/>
            <w:u w:val="single" w:color="0562C1"/>
          </w:rPr>
          <w:t>父母支持孩子健康和幸福的建议</w:t>
        </w:r>
        <w:proofErr w:type="spellEnd"/>
        <w:r w:rsidR="00081F45">
          <w:rPr>
            <w:rFonts w:ascii="SimSun" w:eastAsia="SimSun" w:hAnsi="SimSun" w:cs="SimSun" w:hint="eastAsia"/>
            <w:color w:val="0562C1"/>
          </w:rPr>
          <w:t>。</w:t>
        </w:r>
      </w:hyperlink>
    </w:p>
    <w:p w14:paraId="2B9551F9" w14:textId="77777777" w:rsidR="00814992" w:rsidRDefault="005E6D68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122"/>
        <w:ind w:hanging="361"/>
        <w:rPr>
          <w:rFonts w:ascii="SimSun" w:eastAsia="SimSun" w:hAnsi="SimSun" w:cs="SimSun"/>
        </w:rPr>
      </w:pPr>
      <w:hyperlink r:id="rId27">
        <w:proofErr w:type="spellStart"/>
        <w:r w:rsidR="00081F45">
          <w:rPr>
            <w:rFonts w:ascii="SimSun" w:eastAsia="SimSun" w:hAnsi="SimSun" w:cs="SimSun" w:hint="eastAsia"/>
            <w:color w:val="0562C1"/>
            <w:u w:val="single" w:color="0562C1"/>
          </w:rPr>
          <w:t>养育学习者播客系列</w:t>
        </w:r>
        <w:proofErr w:type="spellEnd"/>
        <w:r w:rsidR="00081F45">
          <w:rPr>
            <w:rFonts w:ascii="SimSun" w:eastAsia="SimSun" w:hAnsi="SimSun" w:cs="SimSun" w:hint="eastAsia"/>
            <w:color w:val="0562C1"/>
          </w:rPr>
          <w:t>。</w:t>
        </w:r>
      </w:hyperlink>
    </w:p>
    <w:p w14:paraId="1A7681B8" w14:textId="77777777" w:rsidR="00814992" w:rsidRDefault="00814992">
      <w:pPr>
        <w:pStyle w:val="VCAAbody"/>
        <w:spacing w:before="240"/>
        <w:jc w:val="both"/>
        <w:rPr>
          <w:rFonts w:eastAsia="SimSun" w:hAnsi="SimSun" w:cs="SimSun"/>
          <w:b/>
          <w:bCs/>
          <w:sz w:val="24"/>
          <w:szCs w:val="24"/>
          <w:lang w:val="en-AU"/>
        </w:rPr>
      </w:pPr>
    </w:p>
    <w:p w14:paraId="4F5B3587" w14:textId="77777777" w:rsidR="00814992" w:rsidRDefault="00081F45">
      <w:pPr>
        <w:pStyle w:val="VCAAbody"/>
        <w:spacing w:before="240"/>
        <w:jc w:val="both"/>
        <w:rPr>
          <w:rFonts w:eastAsia="SimSun"/>
          <w:b/>
          <w:bCs/>
          <w:sz w:val="24"/>
          <w:szCs w:val="24"/>
          <w:lang w:val="en-AU" w:eastAsia="zh-CN"/>
        </w:rPr>
      </w:pPr>
      <w:proofErr w:type="spellStart"/>
      <w:r>
        <w:rPr>
          <w:rFonts w:eastAsia="SimSun" w:hAnsi="SimSun" w:cs="SimSun"/>
          <w:b/>
          <w:bCs/>
          <w:sz w:val="24"/>
          <w:szCs w:val="24"/>
          <w:lang w:val="en-AU"/>
        </w:rPr>
        <w:t>在哪里可以找到进一步的信息</w:t>
      </w:r>
      <w:proofErr w:type="spellEnd"/>
      <w:r>
        <w:rPr>
          <w:rFonts w:eastAsia="SimSun" w:hAnsi="SimSun" w:cs="SimSun" w:hint="eastAsia"/>
          <w:b/>
          <w:bCs/>
          <w:sz w:val="24"/>
          <w:szCs w:val="24"/>
          <w:lang w:val="en-AU" w:eastAsia="zh-CN"/>
        </w:rPr>
        <w:t>？</w:t>
      </w:r>
    </w:p>
    <w:p w14:paraId="79215308" w14:textId="77777777" w:rsidR="00814992" w:rsidRDefault="00081F45">
      <w:pPr>
        <w:shd w:val="clear" w:color="auto" w:fill="FFFFFF"/>
        <w:spacing w:before="120" w:after="120"/>
        <w:jc w:val="both"/>
        <w:rPr>
          <w:rFonts w:ascii="Arial" w:hAnsi="Arial"/>
          <w:kern w:val="22"/>
          <w:lang w:eastAsia="ja-JP"/>
        </w:rPr>
      </w:pPr>
      <w:proofErr w:type="spellStart"/>
      <w:r>
        <w:rPr>
          <w:spacing w:val="-4"/>
        </w:rPr>
        <w:t>如需获得进一步的</w:t>
      </w:r>
      <w:proofErr w:type="spellEnd"/>
      <w:r>
        <w:rPr>
          <w:rFonts w:eastAsia="SimSun" w:hint="eastAsia"/>
          <w:spacing w:val="-4"/>
          <w:lang w:val="en-US" w:eastAsia="zh-CN"/>
        </w:rPr>
        <w:t>医疗</w:t>
      </w:r>
      <w:proofErr w:type="spellStart"/>
      <w:r>
        <w:rPr>
          <w:spacing w:val="-4"/>
        </w:rPr>
        <w:t>卫生建议，可拨打</w:t>
      </w:r>
      <w:proofErr w:type="spellEnd"/>
      <w:r>
        <w:rPr>
          <w:spacing w:val="-4"/>
        </w:rPr>
        <w:t xml:space="preserve"> </w:t>
      </w:r>
      <w:r>
        <w:rPr>
          <w:rFonts w:ascii="Arial" w:eastAsia="Arial" w:hAnsi="Arial"/>
        </w:rPr>
        <w:t>24</w:t>
      </w:r>
      <w:r>
        <w:rPr>
          <w:rFonts w:ascii="Arial" w:eastAsia="Arial" w:hAnsi="Arial"/>
          <w:spacing w:val="-15"/>
        </w:rPr>
        <w:t xml:space="preserve"> </w:t>
      </w:r>
      <w:proofErr w:type="spellStart"/>
      <w:r>
        <w:rPr>
          <w:spacing w:val="-9"/>
        </w:rPr>
        <w:t>小时开放的</w:t>
      </w:r>
      <w:proofErr w:type="spellEnd"/>
      <w:r>
        <w:rPr>
          <w:spacing w:val="-9"/>
        </w:rPr>
        <w:t xml:space="preserve"> </w:t>
      </w:r>
      <w:r>
        <w:rPr>
          <w:rFonts w:ascii="Arial" w:eastAsia="Arial" w:hAnsi="Arial"/>
        </w:rPr>
        <w:t>COVID-19</w:t>
      </w:r>
      <w:r>
        <w:rPr>
          <w:rFonts w:ascii="Arial" w:eastAsia="Arial" w:hAnsi="Arial"/>
          <w:spacing w:val="-14"/>
        </w:rPr>
        <w:t xml:space="preserve"> </w:t>
      </w:r>
      <w:proofErr w:type="spellStart"/>
      <w:r>
        <w:t>热线电话</w:t>
      </w:r>
      <w:proofErr w:type="spellEnd"/>
      <w:r>
        <w:t>：</w:t>
      </w:r>
      <w:r>
        <w:rPr>
          <w:rFonts w:ascii="Arial" w:eastAsia="Arial" w:hAnsi="Arial"/>
        </w:rPr>
        <w:t>1800</w:t>
      </w:r>
      <w:r>
        <w:rPr>
          <w:rFonts w:ascii="Arial" w:eastAsia="Arial" w:hAnsi="Arial"/>
          <w:spacing w:val="-4"/>
        </w:rPr>
        <w:t xml:space="preserve"> </w:t>
      </w:r>
      <w:r>
        <w:rPr>
          <w:rFonts w:ascii="Arial" w:eastAsia="Arial" w:hAnsi="Arial"/>
        </w:rPr>
        <w:t>675</w:t>
      </w:r>
      <w:r>
        <w:rPr>
          <w:rFonts w:ascii="Arial" w:eastAsia="Arial" w:hAnsi="Arial"/>
          <w:spacing w:val="-3"/>
        </w:rPr>
        <w:t xml:space="preserve"> </w:t>
      </w:r>
      <w:r>
        <w:rPr>
          <w:rFonts w:ascii="Arial" w:eastAsia="Arial" w:hAnsi="Arial"/>
        </w:rPr>
        <w:t>398</w:t>
      </w:r>
      <w:r>
        <w:t>，</w:t>
      </w:r>
      <w:r>
        <w:rPr>
          <w:rFonts w:eastAsia="SimSun" w:hint="eastAsia"/>
          <w:lang w:val="en-US" w:eastAsia="zh-CN"/>
        </w:rPr>
        <w:t>咨询</w:t>
      </w:r>
      <w:proofErr w:type="spellStart"/>
      <w:r>
        <w:t>您的全科医生</w:t>
      </w:r>
      <w:proofErr w:type="spellEnd"/>
      <w:r>
        <w:t>（</w:t>
      </w:r>
      <w:r>
        <w:rPr>
          <w:rFonts w:ascii="Arial" w:eastAsia="Arial" w:hAnsi="Arial"/>
        </w:rPr>
        <w:t>GP</w:t>
      </w:r>
      <w:r>
        <w:t>），</w:t>
      </w:r>
      <w:r>
        <w:rPr>
          <w:spacing w:val="-14"/>
        </w:rPr>
        <w:t>或</w:t>
      </w:r>
      <w:r>
        <w:rPr>
          <w:rFonts w:eastAsia="SimSun" w:hint="eastAsia"/>
          <w:spacing w:val="-14"/>
          <w:lang w:val="en-US" w:eastAsia="zh-CN"/>
        </w:rPr>
        <w:t>浏览卫生部（</w:t>
      </w:r>
      <w:r>
        <w:rPr>
          <w:rFonts w:ascii="Arial" w:eastAsia="Times New Roman" w:hAnsi="Arial"/>
          <w:kern w:val="22"/>
          <w:lang w:eastAsia="ja-JP"/>
        </w:rPr>
        <w:t>Department of Health</w:t>
      </w:r>
      <w:r>
        <w:rPr>
          <w:rFonts w:eastAsia="SimSun" w:hint="eastAsia"/>
          <w:spacing w:val="-14"/>
          <w:lang w:val="en-US" w:eastAsia="zh-CN"/>
        </w:rPr>
        <w:t>）的</w:t>
      </w:r>
      <w:r>
        <w:rPr>
          <w:rFonts w:ascii="Arial" w:eastAsia="Arial" w:hAnsi="Arial"/>
          <w:spacing w:val="-11"/>
        </w:rPr>
        <w:t xml:space="preserve"> </w:t>
      </w:r>
      <w:proofErr w:type="spellStart"/>
      <w:r>
        <w:t>网站</w:t>
      </w:r>
      <w:proofErr w:type="spellEnd"/>
      <w:r>
        <w:t>：</w:t>
      </w:r>
      <w:hyperlink r:id="rId28" w:anchor="what-are-the-symptoms-of-coronavirus-covid-19" w:history="1">
        <w:r>
          <w:rPr>
            <w:rStyle w:val="Hyperlink"/>
            <w:rFonts w:ascii="Arial" w:eastAsia="Times New Roman" w:hAnsi="Arial"/>
            <w:kern w:val="22"/>
            <w:lang w:eastAsia="ja-JP"/>
          </w:rPr>
          <w:t>https://www.dhhs.vic.gov.au/victorian-public-coronavirus-disease-covid-19#what-are-the-symptoms-of-coronavirus-covid-19</w:t>
        </w:r>
      </w:hyperlink>
      <w:hyperlink r:id="rId29" w:anchor="what-are-the-symptoms-of-coronavirus-covid-19" w:history="1"/>
      <w:bookmarkStart w:id="2" w:name="_Hlk51940663"/>
      <w:bookmarkEnd w:id="2"/>
    </w:p>
    <w:p w14:paraId="0E7B55B1" w14:textId="77777777" w:rsidR="00814992" w:rsidRDefault="00814992">
      <w:p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</w:p>
    <w:sectPr w:rsidR="00814992">
      <w:type w:val="continuous"/>
      <w:pgSz w:w="11907" w:h="16840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1455" w14:textId="77777777" w:rsidR="005E6D68" w:rsidRDefault="005E6D68">
      <w:pPr>
        <w:spacing w:line="240" w:lineRule="auto"/>
      </w:pPr>
      <w:r>
        <w:separator/>
      </w:r>
    </w:p>
  </w:endnote>
  <w:endnote w:type="continuationSeparator" w:id="0">
    <w:p w14:paraId="64A85D8E" w14:textId="77777777" w:rsidR="005E6D68" w:rsidRDefault="005E6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F2A9" w14:textId="77777777" w:rsidR="00814992" w:rsidRDefault="00081F4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4818A564" wp14:editId="748DC72A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097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174BC5B" w14:textId="77777777" w:rsidR="00814992" w:rsidRDefault="00081F45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SimSun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Text Box 3" o:spid="_x0000_s1026" o:spt="1" alt="OFFICIAL" style="position:absolute;left:0pt;margin-top:0.05pt;height:34.95pt;width:34.95pt;mso-position-horizontal:center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uIYA+9EAAAAD&#10;AQAADwAAAGRycy9kb3ducmV2LnhtbE2PzW7CMBCE75V4B2uReis2HCikcThUQoKqF0IfYIk3P6q9&#10;jmxD6NvXnNrjzoxmvi13d2fFjUIcPGtYLhQI4sabgTsNX+f9ywZETMgGrWfS8EMRdtXsqcTC+IlP&#10;dKtTJ3IJxwI19CmNhZSx6clhXPiROHutDw5TPkMnTcAplzsrV0qtpcOB80KPI7331HzXV6dBnuv9&#10;tKltUP5j1X7a4+HUktf6eb5UbyAS3dNfGB74GR2qzHTxVzZRWA35kfRQRfbW2y2Ii4ZXpUBWpfzP&#10;Xv0CUEsDBBQAAAAIAIdO4kAh9gjLyQEAAKADAAAOAAAAZHJzL2Uyb0RvYy54bWytU8tu2zAQvBfo&#10;PxB7j6UkbpoKloO0hgsDQRMgyQfQFGkR4Atc2pL79V1KslOklxx6oYav2ZnhanHXW8MOMqL2robL&#10;WQlMOuEb7XY1vL6sL26BYeKu4cY7WcNRItwtP39adKGSV771ppGREYnDqgs1tCmFqihQtNJynPkg&#10;HW0qHy1PNI27oom8I3ZriquyvCk6H5sQvZCItLoaN2FijB8h9EppIVde7K10aWSN0vBElrDVAWE5&#10;qFVKivSoFMrETA3kNA0jFSG8zWOxXPBqF3lotZgk8I9IeOfJcu2o6JlqxRNn+6j/obJaRI9epZnw&#10;thiNDImQi8vyXTbPLQ9y8EJRYziHjv+PVvw6PEWmmxrm5bevwBy39OYvsk/su+/ZNbBGoqDAHtfr&#10;zY/N/UNOrAtY0cXn8BSnGRLM9nsVbf6SMdYPKR/PKWdOQYvz+fXtzRdggrYmTCzF2+UQMf2U3rIM&#10;aoj0iEO2/PCAaTx6OpJrGZdH59famHE3rxRZ5Cgro9Rv+0nr1jdH8ky/AJG3Pv4G1lED1OCo34GZ&#10;jaN8c6+cQDyB7QlwJ+hiDaMuDPf7ROUHbbnYWGHSQA83uJuaLHfG3/Ph1NuPtf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IYA+9EAAAADAQAADwAAAAAAAAABACAAAAAiAAAAZHJzL2Rvd25yZXYu&#10;eG1sUEsBAhQAFAAAAAgAh07iQCH2CMvJAQAAoAMAAA4AAAAAAAAAAQAgAAAAI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eastAsia="SimSun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4BA3" w14:textId="77777777" w:rsidR="00814992" w:rsidRDefault="00081F45">
    <w:pPr>
      <w:pStyle w:val="Footer"/>
      <w:rPr>
        <w:sz w:val="2"/>
      </w:rPr>
    </w:pPr>
    <w:r>
      <w:rPr>
        <w:rFonts w:ascii="Calibri Light" w:hAnsi="Calibri Light"/>
        <w:noProof/>
        <w:color w:val="ED7D31"/>
        <w:sz w:val="18"/>
        <w:szCs w:val="18"/>
        <w:lang w:eastAsia="en-AU"/>
      </w:rPr>
      <w:drawing>
        <wp:anchor distT="0" distB="0" distL="0" distR="0" simplePos="0" relativeHeight="251656704" behindDoc="1" locked="1" layoutInCell="1" allowOverlap="1" wp14:anchorId="7E1E8E4A" wp14:editId="7545ACC8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4099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2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645DF9" w14:textId="77777777" w:rsidR="00814992" w:rsidRDefault="00081F45">
    <w:pPr>
      <w:jc w:val="right"/>
      <w:rPr>
        <w:rFonts w:eastAsia="SimSun"/>
        <w:sz w:val="20"/>
        <w:szCs w:val="20"/>
        <w:lang w:val="en-US" w:eastAsia="zh-CN"/>
      </w:rPr>
    </w:pPr>
    <w:r>
      <w:rPr>
        <w:rFonts w:ascii="Calibri Light" w:hAnsi="Calibri Light"/>
        <w:noProof/>
        <w:color w:val="ED7D31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0D027742" wp14:editId="3DB9F766">
              <wp:simplePos x="0" y="0"/>
              <wp:positionH relativeFrom="column">
                <wp:posOffset>3167380</wp:posOffset>
              </wp:positionH>
              <wp:positionV relativeFrom="paragraph">
                <wp:posOffset>162560</wp:posOffset>
              </wp:positionV>
              <wp:extent cx="508000" cy="535305"/>
              <wp:effectExtent l="0" t="0" r="0" b="0"/>
              <wp:wrapSquare wrapText="bothSides"/>
              <wp:docPr id="4098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000" cy="535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A246FD7" w14:textId="77777777" w:rsidR="00814992" w:rsidRDefault="00081F45">
                          <w:pPr>
                            <w:rPr>
                              <w:rFonts w:eastAsia="SimSun" w:cs="Calibri"/>
                              <w:color w:val="00000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eastAsia="SimSun" w:cs="Calibri" w:hint="eastAsia"/>
                              <w:color w:val="000000"/>
                              <w:sz w:val="20"/>
                              <w:szCs w:val="20"/>
                              <w:lang w:val="en-US" w:eastAsia="zh-CN"/>
                            </w:rPr>
                            <w:t>官方文本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027742" id="Text Box 4" o:spid="_x0000_s1027" alt="OFFICIAL" style="position:absolute;left:0;text-align:left;margin-left:249.4pt;margin-top:12.8pt;width:40pt;height:42.15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UXvQEAAFsDAAAOAAAAZHJzL2Uyb0RvYy54bWysU8tu2zAQvBfoPxC815KTOEgFy0GawIWB&#10;oAmQ9ANoirQIiFxmSVtyvz5LynKK9lb0slq+ZmdmV8vbwXbsoDAYcDWfz0rOlJPQGLer+c/X9Zcb&#10;zkIUrhEdOFXzowr8dvX507L3lbqAFrpGISMQF6re17yN0VdFEWSrrAgz8MrRoQa0ItISd0WDoid0&#10;2xUXZXld9ICNR5AqBNp9GA/5KuNrrWR80jqoyLqaE7eYI+a4TbFYLUW1Q+FbI080xD+wsMI4KnqG&#10;ehBRsD2av6CskQgBdJxJsAVobaTKGkjNvPxDzUsrvMpayJzgzzaF/wcrfxyekZmm5lflV+qVE5a6&#10;9KqGyL7BwK44a1SQZNjTer2539w9Jsd6Hyp6+OKf8bQKlCb5g0abviSMDdnl49nlhClpc1HelCX1&#10;QtLR4nJxWS4SZvHx2GOI3xVYlpKaIzUxeysOjyGOV6crqVbnUnSwNl03nqadIpEcaaUsDtshy5xP&#10;ArbQHEk6zS7VaAF/cdbTHNQ8vO0FKs66jSOj09BMCU7JdkqEk/S05iNBB3f7CNpkkqnqWONEhjqY&#10;ZZ6mLY3I7+t86+OfWL0DAAD//wMAUEsDBBQABgAIAAAAIQD7hKGr4AAAAAoBAAAPAAAAZHJzL2Rv&#10;d25yZXYueG1sTI9NT8MwDIbvSPyHyEjcWMrERlOaThMfGkfYJm3csta0FYlTNdla+PV4JzjafvT6&#10;efPF6Kw4YR9aTxpuJwkIpNJXLdUatpuXmxREiIYqYz2hhm8MsCguL3KTVX6gdzytYy04hEJmNDQx&#10;dpmUoWzQmTDxHRLfPn3vTOSxr2XVm4HDnZXTJJlLZ1riD43p8LHB8mt9dBpWabfcv/qfobbPH6vd&#10;2049bVTU+vpqXD6AiDjGPxjO+qwOBTsd/JGqIKyGO5WyetQwnc1BMDC7Py8OTCZKgSxy+b9C8QsA&#10;AP//AwBQSwECLQAUAAYACAAAACEAtoM4kv4AAADhAQAAEwAAAAAAAAAAAAAAAAAAAAAAW0NvbnRl&#10;bnRfVHlwZXNdLnhtbFBLAQItABQABgAIAAAAIQA4/SH/1gAAAJQBAAALAAAAAAAAAAAAAAAAAC8B&#10;AABfcmVscy8ucmVsc1BLAQItABQABgAIAAAAIQB7GrUXvQEAAFsDAAAOAAAAAAAAAAAAAAAAAC4C&#10;AABkcnMvZTJvRG9jLnhtbFBLAQItABQABgAIAAAAIQD7hKGr4AAAAAoBAAAPAAAAAAAAAAAAAAAA&#10;ABcEAABkcnMvZG93bnJldi54bWxQSwUGAAAAAAQABADzAAAAJAUAAAAA&#10;" filled="f" stroked="f">
              <v:textbox inset="0,0,0,0">
                <w:txbxContent>
                  <w:p w14:paraId="0A246FD7" w14:textId="77777777" w:rsidR="00814992" w:rsidRDefault="00081F45">
                    <w:pPr>
                      <w:rPr>
                        <w:rFonts w:eastAsia="SimSun" w:cs="Calibri"/>
                        <w:color w:val="000000"/>
                        <w:sz w:val="20"/>
                        <w:szCs w:val="20"/>
                        <w:lang w:val="en-US" w:eastAsia="zh-CN"/>
                      </w:rPr>
                    </w:pPr>
                    <w:r>
                      <w:rPr>
                        <w:rFonts w:eastAsia="SimSun" w:cs="Calibri" w:hint="eastAsia"/>
                        <w:color w:val="000000"/>
                        <w:sz w:val="20"/>
                        <w:szCs w:val="20"/>
                        <w:lang w:val="en-US" w:eastAsia="zh-CN"/>
                      </w:rPr>
                      <w:t>官方文本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SimSun"/>
        <w:color w:val="FFFFFF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eastAsia="SimSun"/>
      </w:rPr>
      <w:t xml:space="preserve">                                             </w:t>
    </w:r>
    <w:r>
      <w:rPr>
        <w:rFonts w:eastAsia="SimSun" w:hint="eastAsia"/>
        <w:lang w:val="en-US" w:eastAsia="zh-CN"/>
      </w:rPr>
      <w:t>第</w:t>
    </w:r>
    <w:r>
      <w:rPr>
        <w:rFonts w:ascii="Calibri Light" w:eastAsia="SimSun" w:hAnsi="Calibri Light"/>
        <w:sz w:val="20"/>
        <w:szCs w:val="20"/>
      </w:rPr>
      <w:t xml:space="preserve"> </w:t>
    </w:r>
    <w:r>
      <w:rPr>
        <w:rFonts w:ascii="Calibri Light" w:hAnsi="Calibri Light"/>
        <w:sz w:val="20"/>
        <w:szCs w:val="20"/>
      </w:rPr>
      <w:fldChar w:fldCharType="begin"/>
    </w:r>
    <w:r>
      <w:rPr>
        <w:rFonts w:ascii="Calibri Light" w:hAnsi="Calibri Light"/>
        <w:sz w:val="20"/>
        <w:szCs w:val="20"/>
      </w:rPr>
      <w:instrText xml:space="preserve"> PAGE   \* MERGEFORMAT </w:instrText>
    </w:r>
    <w:r>
      <w:rPr>
        <w:rFonts w:ascii="Calibri Light" w:hAnsi="Calibri Light"/>
        <w:sz w:val="20"/>
        <w:szCs w:val="20"/>
      </w:rPr>
      <w:fldChar w:fldCharType="separate"/>
    </w:r>
    <w:r>
      <w:rPr>
        <w:rFonts w:ascii="Calibri Light" w:eastAsia="SimSun" w:hAnsi="Calibri Light"/>
        <w:sz w:val="20"/>
        <w:szCs w:val="20"/>
      </w:rPr>
      <w:t>4</w:t>
    </w:r>
    <w:r>
      <w:rPr>
        <w:rFonts w:ascii="Calibri Light" w:hAnsi="Calibri Light"/>
        <w:sz w:val="20"/>
        <w:szCs w:val="20"/>
      </w:rPr>
      <w:fldChar w:fldCharType="end"/>
    </w:r>
    <w:r>
      <w:rPr>
        <w:rFonts w:ascii="Calibri Light" w:eastAsia="SimSun" w:hAnsi="Calibri Light" w:hint="eastAsia"/>
        <w:sz w:val="20"/>
        <w:szCs w:val="20"/>
        <w:lang w:val="en-US" w:eastAsia="zh-CN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4BB7" w14:textId="17570727" w:rsidR="00814992" w:rsidRDefault="00081F45">
    <w:pPr>
      <w:jc w:val="right"/>
      <w:rPr>
        <w:rFonts w:eastAsia="SimSun"/>
        <w:sz w:val="20"/>
        <w:szCs w:val="20"/>
        <w:lang w:val="en-US" w:eastAsia="zh-CN"/>
      </w:rPr>
    </w:pPr>
    <w:r>
      <w:rPr>
        <w:noProof/>
        <w:color w:val="FFFFFF"/>
        <w:lang w:eastAsia="en-A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4D7995" wp14:editId="682083F1">
              <wp:simplePos x="0" y="0"/>
              <wp:positionH relativeFrom="margin">
                <wp:align>center</wp:align>
              </wp:positionH>
              <wp:positionV relativeFrom="paragraph">
                <wp:posOffset>146050</wp:posOffset>
              </wp:positionV>
              <wp:extent cx="584200" cy="324485"/>
              <wp:effectExtent l="0" t="0" r="0" b="0"/>
              <wp:wrapSquare wrapText="bothSides"/>
              <wp:docPr id="410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0" cy="3244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878F9BE" w14:textId="77777777" w:rsidR="00814992" w:rsidRDefault="00081F45">
                          <w:pPr>
                            <w:rPr>
                              <w:rFonts w:eastAsia="SimSun" w:cs="Calibri"/>
                              <w:color w:val="000000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eastAsia="SimSun" w:cs="Calibri" w:hint="eastAsia"/>
                              <w:color w:val="000000"/>
                              <w:sz w:val="20"/>
                              <w:szCs w:val="20"/>
                              <w:lang w:val="en-US" w:eastAsia="zh-CN"/>
                            </w:rPr>
                            <w:t>官方文本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4D7995" id="Text Box 2" o:spid="_x0000_s1028" alt="OFFICIAL" style="position:absolute;left:0;text-align:left;margin-left:0;margin-top:11.5pt;width:46pt;height:25.55pt;z-index:2516597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RbvAEAAFsDAAAOAAAAZHJzL2Uyb0RvYy54bWysU8Fu2zAMvQ/YPwi6L068dAiMOEW3IkOA&#10;Yi3Q7gMUWYoFWKJGKbGzrx8lx+mw3YpeaIqUHt8j6fXtYDt2UhgMuJovZnPOlJPQGHeo+c+X7acV&#10;ZyEK14gOnKr5WQV+u/n4Yd37SpXQQtcoZATiQtX7mrcx+qoogmyVFWEGXjlKakArIh3xUDQoekK3&#10;XVHO51+KHrDxCFKFQNH7Mck3GV9rJeOj1kFF1tWcuMVsMdt9ssVmLaoDCt8aeaEh3sDCCuOo6BXq&#10;XkTBjmj+g7JGIgTQcSbBFqC1kSprIDWL+T9qnlvhVdZCzQn+2qbwfrDyx+kJmWlqvlzMS86csDSl&#10;FzVE9hUGRpFGBUkNe9xud992dw+pY70PFT189k94OQVyk/xBo01fEsaG3OXztcsJU1LwZrWkyXEm&#10;KfW5XC5XNwmzeH3sMcTvCixLTs2Rhph7K04PIY5XpyupVueSdbA1XTdmU6RIJEdayYvDfsgyy0nA&#10;HpozSafdpRot4G/OetqDmodfR4GKs27nqNFpaSYHJ2c/OcJJelrzkaCDu2MEbTLJVHWscSFDE8wy&#10;L9uWVuTvc771+k9s/gAAAP//AwBQSwMEFAAGAAgAAAAhAKe0O1ncAAAABQEAAA8AAABkcnMvZG93&#10;bnJldi54bWxMj81OwzAQhO9IvIO1SNyo04CgCdlUFT8qR2iRCjc3XpKIeB3FbhN4epYTnEarWc18&#10;Uywn16kjDaH1jDCfJaCIK29brhFet48XC1AhGram80wIXxRgWZ6eFCa3fuQXOm5irSSEQ24Qmhj7&#10;XOtQNeRMmPmeWLwPPzgT5RxqbQczSrjrdJok19qZlqWhMT3dNVR9bg4OYb3oV29P/nusu4f39e55&#10;l91vs4h4fjatbkFFmuLfM/ziCzqUwrT3B7ZBdQgyJCKkl6LiZqnoHuHmag66LPR/+vIHAAD//wMA&#10;UEsBAi0AFAAGAAgAAAAhALaDOJL+AAAA4QEAABMAAAAAAAAAAAAAAAAAAAAAAFtDb250ZW50X1R5&#10;cGVzXS54bWxQSwECLQAUAAYACAAAACEAOP0h/9YAAACUAQAACwAAAAAAAAAAAAAAAAAvAQAAX3Jl&#10;bHMvLnJlbHNQSwECLQAUAAYACAAAACEA/awEW7wBAABbAwAADgAAAAAAAAAAAAAAAAAuAgAAZHJz&#10;L2Uyb0RvYy54bWxQSwECLQAUAAYACAAAACEAp7Q7WdwAAAAFAQAADwAAAAAAAAAAAAAAAAAWBAAA&#10;ZHJzL2Rvd25yZXYueG1sUEsFBgAAAAAEAAQA8wAAAB8FAAAAAA==&#10;" filled="f" stroked="f">
              <v:textbox inset="0,0,0,0">
                <w:txbxContent>
                  <w:p w14:paraId="3878F9BE" w14:textId="77777777" w:rsidR="00814992" w:rsidRDefault="00081F45">
                    <w:pPr>
                      <w:rPr>
                        <w:rFonts w:eastAsia="SimSun" w:cs="Calibri"/>
                        <w:color w:val="000000"/>
                        <w:sz w:val="20"/>
                        <w:szCs w:val="20"/>
                        <w:lang w:val="en-US" w:eastAsia="zh-CN"/>
                      </w:rPr>
                    </w:pPr>
                    <w:r>
                      <w:rPr>
                        <w:rFonts w:eastAsia="SimSun" w:cs="Calibri" w:hint="eastAsia"/>
                        <w:color w:val="000000"/>
                        <w:sz w:val="20"/>
                        <w:szCs w:val="20"/>
                        <w:lang w:val="en-US" w:eastAsia="zh-CN"/>
                      </w:rPr>
                      <w:t>官方文本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rFonts w:eastAsia="SimSun"/>
        <w:color w:val="FFFFFF"/>
      </w:rPr>
      <w:t>© VCAA</w:t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  <w:r>
      <w:rPr>
        <w:rFonts w:eastAsia="SimSun"/>
        <w:color w:val="FFFFFF"/>
      </w:rPr>
      <w:t xml:space="preserve">                   </w:t>
    </w:r>
    <w:r>
      <w:rPr>
        <w:rFonts w:ascii="Calibri Light" w:eastAsia="SimSun" w:hAnsi="Calibri Light" w:hint="eastAsia"/>
        <w:sz w:val="20"/>
        <w:szCs w:val="20"/>
        <w:lang w:val="en-US" w:eastAsia="zh-CN"/>
      </w:rPr>
      <w:t>第</w:t>
    </w:r>
    <w:r>
      <w:rPr>
        <w:rFonts w:ascii="Calibri Light" w:hAnsi="Calibri Light"/>
        <w:sz w:val="20"/>
        <w:szCs w:val="20"/>
      </w:rPr>
      <w:fldChar w:fldCharType="begin"/>
    </w:r>
    <w:r>
      <w:rPr>
        <w:rFonts w:ascii="Calibri Light" w:hAnsi="Calibri Light"/>
        <w:sz w:val="20"/>
        <w:szCs w:val="20"/>
      </w:rPr>
      <w:instrText xml:space="preserve"> PAGE   \* MERGEFORMAT </w:instrText>
    </w:r>
    <w:r>
      <w:rPr>
        <w:rFonts w:ascii="Calibri Light" w:hAnsi="Calibri Light"/>
        <w:sz w:val="20"/>
        <w:szCs w:val="20"/>
      </w:rPr>
      <w:fldChar w:fldCharType="separate"/>
    </w:r>
    <w:r>
      <w:rPr>
        <w:rFonts w:ascii="Calibri Light" w:eastAsia="SimSun" w:hAnsi="Calibri Light"/>
        <w:sz w:val="20"/>
        <w:szCs w:val="20"/>
      </w:rPr>
      <w:t>1</w:t>
    </w:r>
    <w:r>
      <w:rPr>
        <w:rFonts w:ascii="Calibri Light" w:hAnsi="Calibri Light"/>
        <w:sz w:val="20"/>
        <w:szCs w:val="20"/>
      </w:rPr>
      <w:fldChar w:fldCharType="end"/>
    </w:r>
    <w:r>
      <w:rPr>
        <w:rFonts w:ascii="Calibri Light" w:eastAsia="SimSun" w:hAnsi="Calibri Light" w:hint="eastAsia"/>
        <w:sz w:val="20"/>
        <w:szCs w:val="20"/>
        <w:lang w:val="en-US" w:eastAsia="zh-CN"/>
      </w:rPr>
      <w:t>页</w:t>
    </w:r>
  </w:p>
  <w:p w14:paraId="65AC8505" w14:textId="77777777" w:rsidR="00814992" w:rsidRDefault="00081F45">
    <w:pPr>
      <w:pStyle w:val="Footer"/>
      <w:rPr>
        <w:sz w:val="2"/>
      </w:rPr>
    </w:pPr>
    <w:r>
      <w:rPr>
        <w:rFonts w:ascii="Calibri Light" w:hAnsi="Calibri Light"/>
        <w:noProof/>
        <w:color w:val="ED7D31"/>
        <w:sz w:val="18"/>
        <w:szCs w:val="18"/>
        <w:lang w:eastAsia="en-AU"/>
      </w:rPr>
      <w:drawing>
        <wp:anchor distT="0" distB="0" distL="0" distR="0" simplePos="0" relativeHeight="251660800" behindDoc="1" locked="1" layoutInCell="1" allowOverlap="1" wp14:anchorId="4A58493D" wp14:editId="37FE791C">
          <wp:simplePos x="0" y="0"/>
          <wp:positionH relativeFrom="page">
            <wp:posOffset>19050</wp:posOffset>
          </wp:positionH>
          <wp:positionV relativeFrom="bottomMargin">
            <wp:posOffset>-9525</wp:posOffset>
          </wp:positionV>
          <wp:extent cx="10043795" cy="711835"/>
          <wp:effectExtent l="0" t="0" r="0" b="0"/>
          <wp:wrapNone/>
          <wp:docPr id="4103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3" name="Picture 28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9803" w14:textId="77777777" w:rsidR="005E6D68" w:rsidRDefault="005E6D68">
      <w:pPr>
        <w:spacing w:after="0" w:line="240" w:lineRule="auto"/>
      </w:pPr>
      <w:r>
        <w:separator/>
      </w:r>
    </w:p>
  </w:footnote>
  <w:footnote w:type="continuationSeparator" w:id="0">
    <w:p w14:paraId="22FB2F08" w14:textId="77777777" w:rsidR="005E6D68" w:rsidRDefault="005E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89F7" w14:textId="77777777" w:rsidR="00E1421F" w:rsidRDefault="00E14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2480" w14:textId="77777777" w:rsidR="00814992" w:rsidRDefault="00081F45">
    <w:pPr>
      <w:pStyle w:val="VCAAcaptionsandfootnotes"/>
    </w:pPr>
    <w:r>
      <w:rPr>
        <w:rFonts w:eastAsia="SimSun"/>
      </w:rPr>
      <w:t xml:space="preserve">VCE </w:t>
    </w:r>
    <w:r>
      <w:rPr>
        <w:rFonts w:eastAsia="SimSun" w:hint="eastAsia"/>
        <w:lang w:eastAsia="zh-CN"/>
      </w:rPr>
      <w:t>笔试考生指引——情况说明书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D85D" w14:textId="77777777" w:rsidR="00814992" w:rsidRDefault="00081F45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FCD5FB" wp14:editId="7BA9D446">
              <wp:simplePos x="0" y="0"/>
              <wp:positionH relativeFrom="page">
                <wp:align>left</wp:align>
              </wp:positionH>
              <wp:positionV relativeFrom="paragraph">
                <wp:posOffset>-177165</wp:posOffset>
              </wp:positionV>
              <wp:extent cx="3162300" cy="716915"/>
              <wp:effectExtent l="0" t="0" r="0" b="6985"/>
              <wp:wrapNone/>
              <wp:docPr id="410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1" o:spid="_x0000_s1026" o:spt="1" style="position:absolute;left:0pt;margin-top:-13.95pt;height:56.45pt;width:249pt;mso-position-horizontal:left;mso-position-horizontal-relative:page;z-index:251662336;mso-width-relative:page;mso-height-relative:page;" fillcolor="#003D59" filled="t" stroked="f" coordsize="21600,21600" o:gfxdata="UEsDBAoAAAAAAIdO4kAAAAAAAAAAAAAAAAAEAAAAZHJzL1BLAwQUAAAACACHTuJAKcVottcAAAAH&#10;AQAADwAAAGRycy9kb3ducmV2LnhtbE2PzU7DMBCE70i8g7VIXFBrt/ylIU4PkbghQUsQHN14m0TY&#10;6yh228DTs5zguDOjmW+L9eSdOOIY+0AaFnMFAqkJtqdWQ/36OMtAxGTIGhcINXxhhHV5flaY3IYT&#10;bfC4Ta3gEoq50dClNORSxqZDb+I8DEjs7cPoTeJzbKUdzYnLvZNLpe6kNz3xQmcGrDpsPrcHr+Gb&#10;WnU1fby9Xz/vXf30QrGuqkbry4uFegCRcEp/YfjFZ3QomWkXDmSjcBr4kaRhtrxfgWD7ZpWxstOQ&#10;3SqQZSH/85c/UEsDBBQAAAAIAIdO4kA25Em9oAEAAFkDAAAOAAAAZHJzL2Uyb0RvYy54bWytU02P&#10;0zAQvSPxHyzfqZOWLWzUdA9UywXBioUf4DpOYslfmvE27b9n7IQuLJc9cHHm882853h3d3aWnTSg&#10;Cb7l9ariTHsVOuOHlv/8cf/uI2eYpO+kDV63/KKR3+3fvtlNsdHrMAbbaWAE4rGZYsvHlGIjBKpR&#10;O4mrELWnZB/AyUQuDKIDORG6s2JdVVsxBegiBKURKXqYk3xBhNcAhr43Sh+CenLapxkVtJWJKOFo&#10;IvJ92bbvtUrf+h51YrblxDSVk4aQfcyn2O9kM4CMo1HLCvI1K7zg5KTxNPQKdZBJsicw/0A5oyBg&#10;6NNKBSdmIkURYlFXL7R5HGXUhQtJjfEqOv4/WPX19ADMdC1/X1ckipeO7vw76Sb9YDWrs0JTxIYK&#10;H+MDLB6Smemee3D5S0TYuah6uaqqz4kpCm7q7XqTsRXlPtTb2/omg4rn7giYPuvgWDZaDjS9iClP&#10;XzDNpb9L8jAM1nT3xtriwHD8ZIGdZL7hanO4uV3Q/yqzPhf7kNtmxBwRmdnMJVvH0F0KxRInxcuW&#10;y9+Rr/RPv3Q/v4j9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nFaLbXAAAABwEAAA8AAAAAAAAA&#10;AQAgAAAAIgAAAGRycy9kb3ducmV2LnhtbFBLAQIUABQAAAAIAIdO4kA25Em9oAEAAFkDAAAOAAAA&#10;AAAAAAEAIAAAACYBAABkcnMvZTJvRG9jLnhtbFBLBQYAAAAABgAGAFkBAAA4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noProof/>
        <w:lang w:eastAsia="en-AU"/>
      </w:rPr>
      <w:drawing>
        <wp:anchor distT="0" distB="0" distL="0" distR="0" simplePos="0" relativeHeight="251658752" behindDoc="1" locked="1" layoutInCell="1" allowOverlap="1" wp14:anchorId="3D417651" wp14:editId="1364E90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4101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27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3208E"/>
    <w:multiLevelType w:val="multilevel"/>
    <w:tmpl w:val="0053208E"/>
    <w:lvl w:ilvl="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1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75"/>
    <w:rsid w:val="00011873"/>
    <w:rsid w:val="00081F45"/>
    <w:rsid w:val="005E6D68"/>
    <w:rsid w:val="006F3F1E"/>
    <w:rsid w:val="00814992"/>
    <w:rsid w:val="00995D1B"/>
    <w:rsid w:val="00A07675"/>
    <w:rsid w:val="00B221B5"/>
    <w:rsid w:val="00B46ABF"/>
    <w:rsid w:val="00E1421F"/>
    <w:rsid w:val="00FD697D"/>
    <w:rsid w:val="032027BD"/>
    <w:rsid w:val="153B0E5C"/>
    <w:rsid w:val="177A33E5"/>
    <w:rsid w:val="1E4C6691"/>
    <w:rsid w:val="27BD0426"/>
    <w:rsid w:val="2FBD0B5C"/>
    <w:rsid w:val="2FE267D5"/>
    <w:rsid w:val="403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DCED"/>
  <w15:docId w15:val="{A025BFAF-C746-41EF-951B-CF23B6E9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10"/>
      <w:outlineLvl w:val="0"/>
    </w:pPr>
    <w:rPr>
      <w:rFonts w:ascii="SimSun" w:eastAsia="SimSun" w:hAnsi="SimSun" w:cs="SimSu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qFormat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rFonts w:ascii="SimSun" w:eastAsia="SimSun" w:hAnsi="SimSun" w:cs="SimSu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qFormat/>
    <w:rPr>
      <w:color w:val="954F72"/>
      <w:u w:val="single"/>
    </w:rPr>
  </w:style>
  <w:style w:type="character" w:styleId="Hyperlink">
    <w:name w:val="Hyperlink"/>
    <w:basedOn w:val="DefaultParagraphFont"/>
    <w:uiPriority w:val="99"/>
    <w:qFormat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qFormat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US"/>
    </w:rPr>
  </w:style>
  <w:style w:type="paragraph" w:customStyle="1" w:styleId="VCAADocumenttitle">
    <w:name w:val="VCAA Document title"/>
    <w:qFormat/>
    <w:pPr>
      <w:spacing w:before="600" w:after="480" w:line="680" w:lineRule="exact"/>
      <w:outlineLvl w:val="0"/>
    </w:pPr>
    <w:rPr>
      <w:rFonts w:ascii="Arial" w:eastAsia="Calibri" w:hAnsi="Arial" w:cs="Arial"/>
      <w:color w:val="0F7EB4"/>
      <w:sz w:val="60"/>
      <w:szCs w:val="48"/>
    </w:rPr>
  </w:style>
  <w:style w:type="paragraph" w:customStyle="1" w:styleId="VCAAHeading2">
    <w:name w:val="VCAA Heading 2"/>
    <w:next w:val="VCAAbody"/>
    <w:qFormat/>
    <w:pPr>
      <w:spacing w:before="400" w:after="120" w:line="480" w:lineRule="exact"/>
      <w:contextualSpacing/>
      <w:outlineLvl w:val="2"/>
    </w:pPr>
    <w:rPr>
      <w:rFonts w:ascii="Arial" w:eastAsia="Calibri" w:hAnsi="Arial" w:cs="Arial"/>
      <w:color w:val="0F7EB4"/>
      <w:sz w:val="40"/>
      <w:szCs w:val="28"/>
      <w:lang w:val="en-US" w:eastAsia="en-US"/>
    </w:rPr>
  </w:style>
  <w:style w:type="paragraph" w:customStyle="1" w:styleId="VCAAbody">
    <w:name w:val="VCAA body"/>
    <w:link w:val="VCAAbodyChar"/>
    <w:qFormat/>
    <w:pPr>
      <w:spacing w:before="120" w:after="120" w:line="280" w:lineRule="exact"/>
    </w:pPr>
    <w:rPr>
      <w:rFonts w:ascii="Arial" w:eastAsia="Calibri" w:hAnsi="Arial" w:cs="Arial"/>
      <w:color w:val="000000"/>
      <w:szCs w:val="22"/>
      <w:lang w:val="en-US" w:eastAsia="en-US"/>
    </w:rPr>
  </w:style>
  <w:style w:type="paragraph" w:customStyle="1" w:styleId="VCAAcaptionsandfootnotes">
    <w:name w:val="VCAA captions and footnotes"/>
    <w:basedOn w:val="VCAAbody"/>
    <w:qFormat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qFormat/>
    <w:rPr>
      <w:rFonts w:ascii="Arial" w:hAnsi="Arial" w:cs="Arial"/>
      <w:color w:val="000000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ascii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/>
      <w:sz w:val="20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Pr>
      <w:b/>
      <w:bCs/>
      <w:sz w:val="20"/>
      <w:szCs w:val="20"/>
      <w:lang w:val="en-US"/>
    </w:rPr>
  </w:style>
  <w:style w:type="table" w:customStyle="1" w:styleId="GridTable1Light-Accent51">
    <w:name w:val="Grid Table 1 Light - Accent 51"/>
    <w:basedOn w:val="TableNormal"/>
    <w:uiPriority w:val="46"/>
    <w:qFormat/>
    <w:tblPr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qFormat/>
    <w:rPr>
      <w:color w:val="605E5C"/>
      <w:shd w:val="clear" w:color="auto" w:fill="E1DFDD"/>
    </w:rPr>
  </w:style>
  <w:style w:type="paragraph" w:customStyle="1" w:styleId="Revision2793cf7c-0dc9-4f67-bf29-cad6ba73b4ae">
    <w:name w:val="Revision_2793cf7c-0dc9-4f67-bf29-cad6ba73b4ae"/>
    <w:uiPriority w:val="99"/>
    <w:qFormat/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BodyChar">
    <w:name w:val="Body Char"/>
    <w:basedOn w:val="DefaultParagraphFont"/>
    <w:link w:val="Body"/>
    <w:qFormat/>
    <w:rPr>
      <w:rFonts w:ascii="Arial" w:hAnsi="Arial" w:cs="Arial"/>
    </w:rPr>
  </w:style>
  <w:style w:type="paragraph" w:customStyle="1" w:styleId="Body">
    <w:name w:val="Body"/>
    <w:basedOn w:val="Normal"/>
    <w:link w:val="BodyChar"/>
    <w:qFormat/>
    <w:pPr>
      <w:spacing w:before="120" w:after="0" w:line="280" w:lineRule="atLeast"/>
    </w:pPr>
    <w:rPr>
      <w:rFonts w:ascii="Arial" w:hAnsi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vcaa.vic.edu.au/studentguides/ExamsNavigator/Pages/index.aspx" TargetMode="External"/><Relationship Id="rId26" Type="http://schemas.openxmlformats.org/officeDocument/2006/relationships/hyperlink" Target="https://www.education.vic.gov.au/parents/family-health/Pages/your-childs-wellbeing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caa.vic.edu.au/administration/special-provision/Pages/SpecialProvisionVCEandVCAL.asp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coronavirus.vic.gov.au/translated-information-about-covid-19-vaccine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vcaa.vic.edu.au/administration/Key-dates/Pages/VCE-exam-timetable.aspx" TargetMode="External"/><Relationship Id="rId29" Type="http://schemas.openxmlformats.org/officeDocument/2006/relationships/hyperlink" Target="https://www.dhhs.vic.gov.au/victorian-public-coronavirus-disease-covid-1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oronavirus.vic.gov.au/vaccin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8" Type="http://schemas.openxmlformats.org/officeDocument/2006/relationships/hyperlink" Target="https://www.dhhs.vic.gov.au/victorian-public-coronavirus-disease-covid-19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vcaa.vic.edu.au/assessment/vce-assessment/Pages/ExaminationRules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education.vic.gov.au/school/teachers/health/mentalhealth/Pages/mentalhealthtoolkit.aspx" TargetMode="External"/><Relationship Id="rId27" Type="http://schemas.openxmlformats.org/officeDocument/2006/relationships/hyperlink" Target="https://raisingchildren.net.au/guides/podcasts-and-webinars/podcasts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B169F-7635-4446-A7FD-7526458B52B3}"/>
</file>

<file path=customXml/itemProps4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803</Words>
  <Characters>4583</Characters>
  <Application>Microsoft Office Word</Application>
  <DocSecurity>0</DocSecurity>
  <Lines>38</Lines>
  <Paragraphs>10</Paragraphs>
  <ScaleCrop>false</ScaleCrop>
  <Company>DET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creator>Baring, Louise A</dc:creator>
  <cp:lastModifiedBy>Marta Jarosz</cp:lastModifiedBy>
  <cp:revision>14</cp:revision>
  <cp:lastPrinted>2021-10-17T07:12:00Z</cp:lastPrinted>
  <dcterms:created xsi:type="dcterms:W3CDTF">2021-10-17T04:56:00Z</dcterms:created>
  <dcterms:modified xsi:type="dcterms:W3CDTF">2021-10-19T05:19:00Z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  <property fmtid="{D5CDD505-2E9C-101B-9397-08002B2CF9AE}" pid="13" name="KSOProductBuildVer">
    <vt:lpwstr>2052-11.1.0.10700</vt:lpwstr>
  </property>
  <property fmtid="{D5CDD505-2E9C-101B-9397-08002B2CF9AE}" pid="14" name="ICV">
    <vt:lpwstr>ED370608C5A94F32AF6F734F268C2493</vt:lpwstr>
  </property>
</Properties>
</file>