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7B32" w14:textId="77777777" w:rsidR="0019648C" w:rsidRDefault="0019648C" w:rsidP="001964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bookmarkStart w:id="0" w:name="_Hlk45013699"/>
      <w:bookmarkStart w:id="1" w:name="_Hlk45013742"/>
    </w:p>
    <w:p w14:paraId="6D5B1AFF" w14:textId="12DBED76" w:rsidR="0019648C" w:rsidRDefault="00837567" w:rsidP="001964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19648C">
        <w:rPr>
          <w:rStyle w:val="normaltextrun"/>
          <w:rFonts w:ascii="Calibri" w:hAnsi="Calibri" w:cs="Calibri"/>
          <w:sz w:val="20"/>
          <w:szCs w:val="20"/>
        </w:rPr>
        <w:t xml:space="preserve">Serbian </w:t>
      </w:r>
    </w:p>
    <w:p w14:paraId="19B1661A" w14:textId="1782E019" w:rsidR="00837567" w:rsidRPr="0019648C" w:rsidRDefault="00837567" w:rsidP="001964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proofErr w:type="spellStart"/>
      <w:r w:rsidRPr="0019648C">
        <w:rPr>
          <w:rStyle w:val="normaltextrun"/>
          <w:rFonts w:ascii="Calibri" w:hAnsi="Calibri" w:cs="Calibri"/>
          <w:sz w:val="20"/>
          <w:szCs w:val="20"/>
        </w:rPr>
        <w:t>Српски</w:t>
      </w:r>
      <w:proofErr w:type="spellEnd"/>
    </w:p>
    <w:p w14:paraId="37D7CFC7" w14:textId="4357C871" w:rsidR="00CC78A9" w:rsidRPr="004367C1" w:rsidRDefault="00C71402" w:rsidP="00395B49">
      <w:pPr>
        <w:pStyle w:val="VCAADocumenttitle"/>
        <w:spacing w:before="360" w:after="240" w:line="240" w:lineRule="auto"/>
        <w:jc w:val="both"/>
        <w:rPr>
          <w:noProof w:val="0"/>
          <w:sz w:val="52"/>
          <w:szCs w:val="52"/>
          <w:lang w:val="sr-Cyrl-RS"/>
        </w:rPr>
        <w:sectPr w:rsidR="00CC78A9" w:rsidRPr="004367C1" w:rsidSect="00395B4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4367C1">
        <w:rPr>
          <w:noProof w:val="0"/>
          <w:sz w:val="52"/>
          <w:szCs w:val="52"/>
          <w:lang w:val="sr-Cyrl-RS"/>
        </w:rPr>
        <w:t xml:space="preserve">Упутство за ученике који полажу писмене </w:t>
      </w:r>
      <w:r w:rsidR="009057B8" w:rsidRPr="004367C1">
        <w:rPr>
          <w:noProof w:val="0"/>
          <w:sz w:val="52"/>
          <w:szCs w:val="52"/>
          <w:lang w:val="sr-Cyrl-RS"/>
        </w:rPr>
        <w:t xml:space="preserve">VCE </w:t>
      </w:r>
      <w:r w:rsidRPr="004367C1">
        <w:rPr>
          <w:noProof w:val="0"/>
          <w:sz w:val="52"/>
          <w:szCs w:val="52"/>
          <w:lang w:val="sr-Cyrl-RS"/>
        </w:rPr>
        <w:t>испите</w:t>
      </w:r>
      <w:r w:rsidR="009057B8" w:rsidRPr="004367C1">
        <w:rPr>
          <w:noProof w:val="0"/>
          <w:sz w:val="52"/>
          <w:szCs w:val="52"/>
          <w:lang w:val="sr-Cyrl-RS"/>
        </w:rPr>
        <w:t xml:space="preserve"> у </w:t>
      </w:r>
      <w:r w:rsidR="002468E5" w:rsidRPr="004367C1">
        <w:rPr>
          <w:noProof w:val="0"/>
          <w:sz w:val="52"/>
          <w:szCs w:val="52"/>
          <w:lang w:val="sr-Cyrl-RS"/>
        </w:rPr>
        <w:t>202</w:t>
      </w:r>
      <w:r w:rsidR="003511F7" w:rsidRPr="004367C1">
        <w:rPr>
          <w:noProof w:val="0"/>
          <w:sz w:val="52"/>
          <w:szCs w:val="52"/>
          <w:lang w:val="sr-Cyrl-RS"/>
        </w:rPr>
        <w:t>1</w:t>
      </w:r>
      <w:r w:rsidRPr="004367C1">
        <w:rPr>
          <w:noProof w:val="0"/>
          <w:sz w:val="52"/>
          <w:szCs w:val="52"/>
          <w:lang w:val="sr-Cyrl-RS"/>
        </w:rPr>
        <w:t>. годин</w:t>
      </w:r>
      <w:bookmarkEnd w:id="0"/>
      <w:bookmarkEnd w:id="1"/>
      <w:r w:rsidR="009057B8" w:rsidRPr="004367C1">
        <w:rPr>
          <w:noProof w:val="0"/>
          <w:sz w:val="52"/>
          <w:szCs w:val="52"/>
          <w:lang w:val="sr-Cyrl-RS"/>
        </w:rPr>
        <w:t>и</w:t>
      </w:r>
    </w:p>
    <w:p w14:paraId="6FE2E5DA" w14:textId="77777777" w:rsidR="00E57B09" w:rsidRPr="004367C1" w:rsidRDefault="00E57B09" w:rsidP="00395B49">
      <w:pPr>
        <w:pStyle w:val="VCAAbody"/>
        <w:jc w:val="both"/>
        <w:rPr>
          <w:sz w:val="22"/>
          <w:lang w:val="sr-Cyrl-RS"/>
        </w:rPr>
      </w:pPr>
    </w:p>
    <w:p w14:paraId="33FD9344" w14:textId="3351DBD7" w:rsidR="008614AB" w:rsidRPr="004367C1" w:rsidRDefault="00D0198B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О</w:t>
      </w:r>
      <w:r w:rsidR="00C71402" w:rsidRPr="004367C1">
        <w:rPr>
          <w:sz w:val="22"/>
          <w:lang w:val="sr-Cyrl-RS"/>
        </w:rPr>
        <w:t xml:space="preserve">ве информације </w:t>
      </w:r>
      <w:r w:rsidRPr="004367C1">
        <w:rPr>
          <w:sz w:val="22"/>
          <w:lang w:val="sr-Cyrl-RS"/>
        </w:rPr>
        <w:t xml:space="preserve">треба да прочитате </w:t>
      </w:r>
      <w:r w:rsidR="00C71402" w:rsidRPr="004367C1">
        <w:rPr>
          <w:sz w:val="22"/>
          <w:lang w:val="sr-Cyrl-RS"/>
        </w:rPr>
        <w:t xml:space="preserve">заједно са </w:t>
      </w:r>
      <w:r w:rsidR="000F25F3" w:rsidRPr="004367C1">
        <w:rPr>
          <w:sz w:val="22"/>
          <w:lang w:val="sr-Cyrl-RS"/>
        </w:rPr>
        <w:t>обавештењима</w:t>
      </w:r>
      <w:r w:rsidR="00C71402" w:rsidRPr="004367C1">
        <w:rPr>
          <w:sz w:val="22"/>
          <w:lang w:val="sr-Cyrl-RS"/>
        </w:rPr>
        <w:t xml:space="preserve"> у вези писмених</w:t>
      </w:r>
      <w:r w:rsidR="00133C70" w:rsidRPr="004367C1">
        <w:rPr>
          <w:sz w:val="22"/>
          <w:lang w:val="sr-Cyrl-RS"/>
        </w:rPr>
        <w:t xml:space="preserve"> </w:t>
      </w:r>
      <w:r w:rsidR="009057B8" w:rsidRPr="004367C1">
        <w:rPr>
          <w:sz w:val="22"/>
          <w:lang w:val="sr-Cyrl-RS"/>
        </w:rPr>
        <w:t xml:space="preserve">VCE </w:t>
      </w:r>
      <w:r w:rsidR="00C71402" w:rsidRPr="004367C1">
        <w:rPr>
          <w:sz w:val="22"/>
          <w:lang w:val="sr-Cyrl-RS"/>
        </w:rPr>
        <w:t xml:space="preserve">испита у </w:t>
      </w:r>
      <w:hyperlink r:id="rId17" w:history="1">
        <w:r w:rsidR="00D32EF9" w:rsidRPr="004367C1">
          <w:rPr>
            <w:rStyle w:val="Hyperlink"/>
            <w:rFonts w:eastAsia="Times New Roman"/>
            <w:kern w:val="22"/>
            <w:sz w:val="22"/>
            <w:lang w:val="sr-Cyrl-RS" w:eastAsia="ja-JP"/>
          </w:rPr>
          <w:t>202</w:t>
        </w:r>
        <w:r w:rsidR="003511F7" w:rsidRPr="004367C1">
          <w:rPr>
            <w:rStyle w:val="Hyperlink"/>
            <w:rFonts w:eastAsia="Times New Roman"/>
            <w:kern w:val="22"/>
            <w:sz w:val="22"/>
            <w:lang w:val="sr-Cyrl-RS" w:eastAsia="ja-JP"/>
          </w:rPr>
          <w:t>1</w:t>
        </w:r>
        <w:r w:rsidR="00D32EF9" w:rsidRPr="004367C1">
          <w:rPr>
            <w:rStyle w:val="Hyperlink"/>
            <w:rFonts w:eastAsia="Times New Roman"/>
            <w:kern w:val="22"/>
            <w:sz w:val="22"/>
            <w:lang w:val="sr-Cyrl-RS" w:eastAsia="ja-JP"/>
          </w:rPr>
          <w:t xml:space="preserve"> VCE Exams Navigator</w:t>
        </w:r>
      </w:hyperlink>
      <w:r w:rsidR="003A67D7" w:rsidRPr="004367C1">
        <w:rPr>
          <w:sz w:val="22"/>
          <w:lang w:val="sr-Cyrl-RS"/>
        </w:rPr>
        <w:t xml:space="preserve">. </w:t>
      </w:r>
      <w:r w:rsidR="00C71402" w:rsidRPr="004367C1">
        <w:rPr>
          <w:sz w:val="22"/>
          <w:lang w:val="sr-Cyrl-RS"/>
        </w:rPr>
        <w:t>Молимо вас посветите посебну пажњу на поглавља у вези</w:t>
      </w:r>
      <w:r w:rsidR="003A67D7" w:rsidRPr="004367C1">
        <w:rPr>
          <w:sz w:val="22"/>
          <w:lang w:val="sr-Cyrl-RS"/>
        </w:rPr>
        <w:t xml:space="preserve"> </w:t>
      </w:r>
      <w:hyperlink r:id="rId18" w:history="1">
        <w:r w:rsidR="00C71402" w:rsidRPr="004367C1">
          <w:rPr>
            <w:rStyle w:val="Hyperlink"/>
            <w:sz w:val="22"/>
            <w:lang w:val="sr-Cyrl-RS"/>
          </w:rPr>
          <w:t xml:space="preserve">Одобрених материјала и опреме за екстерно </w:t>
        </w:r>
        <w:r w:rsidR="00381379" w:rsidRPr="004367C1">
          <w:rPr>
            <w:rStyle w:val="Hyperlink"/>
            <w:sz w:val="22"/>
            <w:lang w:val="sr-Cyrl-RS"/>
          </w:rPr>
          <w:t xml:space="preserve">VCE </w:t>
        </w:r>
        <w:r w:rsidR="00C71402" w:rsidRPr="004367C1">
          <w:rPr>
            <w:rStyle w:val="Hyperlink"/>
            <w:sz w:val="22"/>
            <w:lang w:val="sr-Cyrl-RS"/>
          </w:rPr>
          <w:t>оцењивање</w:t>
        </w:r>
      </w:hyperlink>
      <w:r w:rsidR="00381379" w:rsidRPr="004367C1">
        <w:rPr>
          <w:rStyle w:val="Hyperlink"/>
          <w:sz w:val="22"/>
          <w:lang w:val="sr-Cyrl-RS"/>
        </w:rPr>
        <w:t>,</w:t>
      </w:r>
      <w:r w:rsidR="00381379" w:rsidRPr="004367C1">
        <w:rPr>
          <w:sz w:val="22"/>
          <w:lang w:val="sr-Cyrl-RS"/>
        </w:rPr>
        <w:t xml:space="preserve"> </w:t>
      </w:r>
      <w:hyperlink r:id="rId19" w:history="1">
        <w:r w:rsidR="00381379" w:rsidRPr="004367C1">
          <w:rPr>
            <w:rStyle w:val="Hyperlink"/>
            <w:rFonts w:eastAsia="Times New Roman"/>
            <w:kern w:val="22"/>
            <w:sz w:val="22"/>
            <w:lang w:val="sr-Cyrl-RS" w:eastAsia="ja-JP"/>
          </w:rPr>
          <w:t xml:space="preserve">VCAA </w:t>
        </w:r>
        <w:r w:rsidR="00C71402" w:rsidRPr="004367C1">
          <w:rPr>
            <w:rStyle w:val="Hyperlink"/>
            <w:rFonts w:eastAsia="Times New Roman"/>
            <w:kern w:val="22"/>
            <w:sz w:val="22"/>
            <w:lang w:val="sr-Cyrl-RS" w:eastAsia="ja-JP"/>
          </w:rPr>
          <w:t>правила</w:t>
        </w:r>
      </w:hyperlink>
      <w:r w:rsidR="006C3320" w:rsidRPr="004367C1">
        <w:rPr>
          <w:sz w:val="22"/>
          <w:lang w:val="sr-Cyrl-RS"/>
        </w:rPr>
        <w:t xml:space="preserve">, </w:t>
      </w:r>
      <w:hyperlink r:id="rId20" w:history="1">
        <w:r w:rsidR="00C71402" w:rsidRPr="004367C1">
          <w:rPr>
            <w:rStyle w:val="Hyperlink"/>
            <w:sz w:val="22"/>
            <w:lang w:val="sr-Cyrl-RS"/>
          </w:rPr>
          <w:t>распореда</w:t>
        </w:r>
      </w:hyperlink>
      <w:r w:rsidR="00C71402" w:rsidRPr="004367C1">
        <w:rPr>
          <w:rStyle w:val="Hyperlink"/>
          <w:sz w:val="22"/>
          <w:lang w:val="sr-Cyrl-RS"/>
        </w:rPr>
        <w:t xml:space="preserve"> VCE испита у 2021. </w:t>
      </w:r>
      <w:r w:rsidR="00671535" w:rsidRPr="004367C1">
        <w:rPr>
          <w:sz w:val="22"/>
          <w:lang w:val="sr-Cyrl-RS"/>
        </w:rPr>
        <w:t xml:space="preserve"> </w:t>
      </w:r>
      <w:r w:rsidR="00C71402" w:rsidRPr="004367C1">
        <w:rPr>
          <w:sz w:val="22"/>
          <w:lang w:val="sr-Cyrl-RS"/>
        </w:rPr>
        <w:t>и</w:t>
      </w:r>
      <w:r w:rsidR="00671535" w:rsidRPr="004367C1">
        <w:rPr>
          <w:sz w:val="22"/>
          <w:lang w:val="sr-Cyrl-RS"/>
        </w:rPr>
        <w:t xml:space="preserve"> </w:t>
      </w:r>
      <w:hyperlink r:id="rId21" w:history="1">
        <w:r w:rsidR="000F25F3" w:rsidRPr="004367C1">
          <w:rPr>
            <w:rStyle w:val="Hyperlink"/>
            <w:sz w:val="22"/>
            <w:lang w:val="sr-Cyrl-RS"/>
          </w:rPr>
          <w:t>специјалних</w:t>
        </w:r>
        <w:r w:rsidR="00CA05BE" w:rsidRPr="004367C1">
          <w:rPr>
            <w:rStyle w:val="Hyperlink"/>
            <w:sz w:val="22"/>
            <w:lang w:val="sr-Cyrl-RS"/>
          </w:rPr>
          <w:t xml:space="preserve"> околности</w:t>
        </w:r>
        <w:r w:rsidR="004A1390" w:rsidRPr="004367C1">
          <w:rPr>
            <w:rStyle w:val="Hyperlink"/>
            <w:sz w:val="22"/>
            <w:lang w:val="sr-Cyrl-RS"/>
          </w:rPr>
          <w:t xml:space="preserve"> (</w:t>
        </w:r>
        <w:r w:rsidR="004A1390" w:rsidRPr="004367C1">
          <w:rPr>
            <w:rStyle w:val="Hyperlink"/>
            <w:sz w:val="22"/>
            <w:lang w:val="en-AU"/>
          </w:rPr>
          <w:t>S</w:t>
        </w:r>
        <w:proofErr w:type="spellStart"/>
        <w:r w:rsidR="000F25F3" w:rsidRPr="004367C1">
          <w:rPr>
            <w:rStyle w:val="Hyperlink"/>
            <w:sz w:val="22"/>
          </w:rPr>
          <w:t>pecial</w:t>
        </w:r>
        <w:proofErr w:type="spellEnd"/>
        <w:r w:rsidR="000F25F3" w:rsidRPr="004367C1">
          <w:rPr>
            <w:rStyle w:val="Hyperlink"/>
            <w:sz w:val="22"/>
            <w:lang w:val="sr-Cyrl-RS"/>
          </w:rPr>
          <w:t xml:space="preserve"> </w:t>
        </w:r>
        <w:r w:rsidR="000F25F3" w:rsidRPr="004367C1">
          <w:rPr>
            <w:rStyle w:val="Hyperlink"/>
            <w:sz w:val="22"/>
          </w:rPr>
          <w:t>Provision</w:t>
        </w:r>
      </w:hyperlink>
      <w:r w:rsidR="004A1390" w:rsidRPr="004367C1">
        <w:rPr>
          <w:rStyle w:val="Hyperlink"/>
          <w:sz w:val="22"/>
          <w:lang w:val="sr-Cyrl-RS"/>
        </w:rPr>
        <w:t>)</w:t>
      </w:r>
    </w:p>
    <w:p w14:paraId="55E585B1" w14:textId="4F9B1075" w:rsidR="009C5FD7" w:rsidRPr="004367C1" w:rsidRDefault="00C71402" w:rsidP="00E57B09">
      <w:pPr>
        <w:pStyle w:val="VCAAbody"/>
        <w:spacing w:line="276" w:lineRule="auto"/>
        <w:jc w:val="both"/>
        <w:rPr>
          <w:i/>
          <w:sz w:val="22"/>
          <w:lang w:val="sr-Cyrl-RS"/>
        </w:rPr>
      </w:pPr>
      <w:r w:rsidRPr="004367C1">
        <w:rPr>
          <w:i/>
          <w:sz w:val="22"/>
          <w:lang w:val="sr-Cyrl-RS"/>
        </w:rPr>
        <w:t>Иако су ове информације намењене ученицима, оне се такође дају да би се обе</w:t>
      </w:r>
      <w:r w:rsidR="007D230B" w:rsidRPr="004367C1">
        <w:rPr>
          <w:i/>
          <w:sz w:val="22"/>
          <w:lang w:val="sr-Cyrl-RS"/>
        </w:rPr>
        <w:t>з</w:t>
      </w:r>
      <w:r w:rsidRPr="004367C1">
        <w:rPr>
          <w:i/>
          <w:sz w:val="22"/>
          <w:lang w:val="sr-Cyrl-RS"/>
        </w:rPr>
        <w:t>бедило да</w:t>
      </w:r>
      <w:r w:rsidR="007D230B" w:rsidRPr="004367C1">
        <w:rPr>
          <w:i/>
          <w:sz w:val="22"/>
          <w:lang w:val="sr-Cyrl-RS"/>
        </w:rPr>
        <w:t xml:space="preserve"> </w:t>
      </w:r>
      <w:r w:rsidRPr="004367C1">
        <w:rPr>
          <w:i/>
          <w:sz w:val="22"/>
          <w:lang w:val="sr-Cyrl-RS"/>
        </w:rPr>
        <w:t>породице/неговатељи</w:t>
      </w:r>
      <w:r w:rsidR="007D230B" w:rsidRPr="004367C1">
        <w:rPr>
          <w:i/>
          <w:sz w:val="22"/>
          <w:lang w:val="sr-Cyrl-RS"/>
        </w:rPr>
        <w:t xml:space="preserve"> </w:t>
      </w:r>
      <w:r w:rsidR="00CA05BE" w:rsidRPr="004367C1">
        <w:rPr>
          <w:i/>
          <w:sz w:val="22"/>
          <w:lang w:val="sr-Cyrl-RS"/>
        </w:rPr>
        <w:t>буду</w:t>
      </w:r>
      <w:r w:rsidR="007D230B" w:rsidRPr="004367C1">
        <w:rPr>
          <w:i/>
          <w:sz w:val="22"/>
          <w:lang w:val="sr-Cyrl-RS"/>
        </w:rPr>
        <w:t xml:space="preserve"> свесни процедура које ће се примењивати</w:t>
      </w:r>
      <w:r w:rsidR="0040652F" w:rsidRPr="004367C1">
        <w:rPr>
          <w:i/>
          <w:sz w:val="22"/>
          <w:lang w:val="sr-Cyrl-RS"/>
        </w:rPr>
        <w:t xml:space="preserve"> </w:t>
      </w:r>
      <w:r w:rsidR="007D230B" w:rsidRPr="004367C1">
        <w:rPr>
          <w:i/>
          <w:sz w:val="22"/>
          <w:lang w:val="sr-Cyrl-RS"/>
        </w:rPr>
        <w:t xml:space="preserve">да </w:t>
      </w:r>
      <w:r w:rsidR="00CA05BE" w:rsidRPr="004367C1">
        <w:rPr>
          <w:i/>
          <w:sz w:val="22"/>
          <w:lang w:val="sr-Cyrl-RS"/>
        </w:rPr>
        <w:t xml:space="preserve">би </w:t>
      </w:r>
      <w:r w:rsidR="007D230B" w:rsidRPr="004367C1">
        <w:rPr>
          <w:i/>
          <w:sz w:val="22"/>
          <w:lang w:val="sr-Cyrl-RS"/>
        </w:rPr>
        <w:t>се обезбеди</w:t>
      </w:r>
      <w:r w:rsidR="00CA05BE" w:rsidRPr="004367C1">
        <w:rPr>
          <w:i/>
          <w:sz w:val="22"/>
          <w:lang w:val="sr-Cyrl-RS"/>
        </w:rPr>
        <w:t>ло</w:t>
      </w:r>
      <w:r w:rsidR="007D230B" w:rsidRPr="004367C1">
        <w:rPr>
          <w:i/>
          <w:sz w:val="22"/>
          <w:lang w:val="sr-Cyrl-RS"/>
        </w:rPr>
        <w:t xml:space="preserve"> </w:t>
      </w:r>
      <w:r w:rsidR="00CA05BE" w:rsidRPr="004367C1">
        <w:rPr>
          <w:i/>
          <w:sz w:val="22"/>
          <w:lang w:val="sr-Cyrl-RS"/>
        </w:rPr>
        <w:t>да се</w:t>
      </w:r>
      <w:r w:rsidR="007D230B" w:rsidRPr="004367C1">
        <w:rPr>
          <w:i/>
          <w:sz w:val="22"/>
          <w:lang w:val="sr-Cyrl-RS"/>
        </w:rPr>
        <w:t xml:space="preserve"> испит</w:t>
      </w:r>
      <w:r w:rsidR="00CA05BE" w:rsidRPr="004367C1">
        <w:rPr>
          <w:i/>
          <w:sz w:val="22"/>
          <w:lang w:val="sr-Cyrl-RS"/>
        </w:rPr>
        <w:t>и одвијају</w:t>
      </w:r>
      <w:r w:rsidR="007D230B" w:rsidRPr="004367C1">
        <w:rPr>
          <w:i/>
          <w:sz w:val="22"/>
          <w:lang w:val="sr-Cyrl-RS"/>
        </w:rPr>
        <w:t xml:space="preserve"> у </w:t>
      </w:r>
      <w:r w:rsidR="00CA05BE" w:rsidRPr="004367C1">
        <w:rPr>
          <w:i/>
          <w:sz w:val="22"/>
          <w:lang w:val="sr-Cyrl-RS"/>
        </w:rPr>
        <w:t>средини</w:t>
      </w:r>
      <w:r w:rsidR="007D230B" w:rsidRPr="004367C1">
        <w:rPr>
          <w:i/>
          <w:sz w:val="22"/>
          <w:lang w:val="sr-Cyrl-RS"/>
        </w:rPr>
        <w:t xml:space="preserve"> безбедн</w:t>
      </w:r>
      <w:r w:rsidR="00CA05BE" w:rsidRPr="004367C1">
        <w:rPr>
          <w:i/>
          <w:sz w:val="22"/>
          <w:lang w:val="sr-Cyrl-RS"/>
        </w:rPr>
        <w:t>ој</w:t>
      </w:r>
      <w:r w:rsidR="007D230B" w:rsidRPr="004367C1">
        <w:rPr>
          <w:i/>
          <w:sz w:val="22"/>
          <w:lang w:val="sr-Cyrl-RS"/>
        </w:rPr>
        <w:t xml:space="preserve"> у </w:t>
      </w:r>
      <w:r w:rsidR="00CA05BE" w:rsidRPr="004367C1">
        <w:rPr>
          <w:i/>
          <w:sz w:val="22"/>
          <w:lang w:val="sr-Cyrl-RS"/>
        </w:rPr>
        <w:t>вези</w:t>
      </w:r>
      <w:r w:rsidR="007D230B" w:rsidRPr="004367C1">
        <w:rPr>
          <w:i/>
          <w:sz w:val="22"/>
          <w:lang w:val="sr-Cyrl-RS"/>
        </w:rPr>
        <w:t xml:space="preserve"> COVID-а (</w:t>
      </w:r>
      <w:r w:rsidR="009C5FD7" w:rsidRPr="004367C1">
        <w:rPr>
          <w:i/>
          <w:sz w:val="22"/>
          <w:lang w:val="sr-Cyrl-RS"/>
        </w:rPr>
        <w:t>COVIDSafe</w:t>
      </w:r>
      <w:r w:rsidR="007D230B" w:rsidRPr="004367C1">
        <w:rPr>
          <w:i/>
          <w:sz w:val="22"/>
          <w:lang w:val="sr-Cyrl-RS"/>
        </w:rPr>
        <w:t>).</w:t>
      </w:r>
    </w:p>
    <w:p w14:paraId="584F9FE5" w14:textId="69EFEA9A" w:rsidR="00691AB9" w:rsidRPr="004367C1" w:rsidRDefault="00CA05BE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П</w:t>
      </w:r>
      <w:r w:rsidR="0040652F" w:rsidRPr="004367C1">
        <w:rPr>
          <w:sz w:val="22"/>
          <w:lang w:val="sr-Cyrl-RS"/>
        </w:rPr>
        <w:t>исмени</w:t>
      </w:r>
      <w:r w:rsidR="00DE444D" w:rsidRPr="004367C1">
        <w:rPr>
          <w:sz w:val="22"/>
          <w:lang w:val="sr-Cyrl-RS"/>
        </w:rPr>
        <w:t xml:space="preserve"> </w:t>
      </w:r>
      <w:r w:rsidR="00CF526A" w:rsidRPr="004367C1">
        <w:rPr>
          <w:sz w:val="22"/>
          <w:lang w:val="sr-Cyrl-RS"/>
        </w:rPr>
        <w:t>VCE</w:t>
      </w:r>
      <w:r w:rsidR="00DE444D" w:rsidRPr="004367C1">
        <w:rPr>
          <w:sz w:val="22"/>
          <w:lang w:val="sr-Cyrl-RS"/>
        </w:rPr>
        <w:t xml:space="preserve"> </w:t>
      </w:r>
      <w:r w:rsidR="0040652F" w:rsidRPr="004367C1">
        <w:rPr>
          <w:sz w:val="22"/>
          <w:lang w:val="sr-Cyrl-RS"/>
        </w:rPr>
        <w:t>испити играју важну улогу у одређивању коначних резултата за</w:t>
      </w:r>
      <w:r w:rsidR="00DE444D" w:rsidRPr="004367C1">
        <w:rPr>
          <w:sz w:val="22"/>
          <w:lang w:val="sr-Cyrl-RS"/>
        </w:rPr>
        <w:t xml:space="preserve"> VCE,</w:t>
      </w:r>
      <w:r w:rsidR="0040652F" w:rsidRPr="004367C1">
        <w:rPr>
          <w:sz w:val="22"/>
          <w:lang w:val="sr-Cyrl-RS"/>
        </w:rPr>
        <w:t xml:space="preserve"> </w:t>
      </w:r>
      <w:r w:rsidRPr="004367C1">
        <w:rPr>
          <w:sz w:val="22"/>
          <w:lang w:val="sr-Cyrl-RS"/>
        </w:rPr>
        <w:t xml:space="preserve">али </w:t>
      </w:r>
      <w:r w:rsidR="0040652F" w:rsidRPr="004367C1">
        <w:rPr>
          <w:sz w:val="22"/>
          <w:lang w:val="sr-Cyrl-RS"/>
        </w:rPr>
        <w:t xml:space="preserve">ако због COVID-а 19 нисте у стању да полажете </w:t>
      </w:r>
      <w:r w:rsidRPr="004367C1">
        <w:rPr>
          <w:sz w:val="22"/>
          <w:lang w:val="sr-Cyrl-RS"/>
        </w:rPr>
        <w:t>неки</w:t>
      </w:r>
      <w:r w:rsidR="0040652F" w:rsidRPr="004367C1">
        <w:rPr>
          <w:sz w:val="22"/>
          <w:lang w:val="sr-Cyrl-RS"/>
        </w:rPr>
        <w:t xml:space="preserve"> од писмених</w:t>
      </w:r>
      <w:r w:rsidR="00DE444D" w:rsidRPr="004367C1">
        <w:rPr>
          <w:sz w:val="22"/>
          <w:lang w:val="sr-Cyrl-RS"/>
        </w:rPr>
        <w:t xml:space="preserve"> </w:t>
      </w:r>
      <w:r w:rsidR="008A06BA" w:rsidRPr="004367C1">
        <w:rPr>
          <w:sz w:val="22"/>
          <w:lang w:val="sr-Cyrl-RS"/>
        </w:rPr>
        <w:t xml:space="preserve">VCE </w:t>
      </w:r>
      <w:r w:rsidR="0040652F" w:rsidRPr="004367C1">
        <w:rPr>
          <w:sz w:val="22"/>
          <w:lang w:val="sr-Cyrl-RS"/>
        </w:rPr>
        <w:t>испита, моћи ћете да поднесете захтев за</w:t>
      </w:r>
      <w:r w:rsidR="008A06BA" w:rsidRPr="004367C1">
        <w:rPr>
          <w:sz w:val="22"/>
          <w:lang w:val="sr-Cyrl-RS"/>
        </w:rPr>
        <w:t xml:space="preserve"> </w:t>
      </w:r>
      <w:r w:rsidRPr="004367C1">
        <w:rPr>
          <w:sz w:val="22"/>
          <w:lang w:val="sr-Cyrl-RS"/>
        </w:rPr>
        <w:t>и</w:t>
      </w:r>
      <w:r w:rsidR="0040652F" w:rsidRPr="004367C1">
        <w:rPr>
          <w:sz w:val="22"/>
          <w:lang w:val="sr-Cyrl-RS"/>
        </w:rPr>
        <w:t>зведен испитни резултат (</w:t>
      </w:r>
      <w:r w:rsidR="008A06BA" w:rsidRPr="004367C1">
        <w:rPr>
          <w:sz w:val="22"/>
          <w:lang w:val="sr-Cyrl-RS"/>
        </w:rPr>
        <w:t xml:space="preserve">Derived Examination Score </w:t>
      </w:r>
      <w:r w:rsidR="0040652F" w:rsidRPr="004367C1">
        <w:rPr>
          <w:sz w:val="22"/>
          <w:lang w:val="sr-Cyrl-RS"/>
        </w:rPr>
        <w:t xml:space="preserve">- </w:t>
      </w:r>
      <w:r w:rsidR="008A06BA" w:rsidRPr="004367C1">
        <w:rPr>
          <w:sz w:val="22"/>
          <w:lang w:val="sr-Cyrl-RS"/>
        </w:rPr>
        <w:t xml:space="preserve">DES). </w:t>
      </w:r>
    </w:p>
    <w:p w14:paraId="6981CDD9" w14:textId="2E53D612" w:rsidR="00DE444D" w:rsidRPr="004367C1" w:rsidRDefault="008A06BA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 xml:space="preserve">DES </w:t>
      </w:r>
      <w:r w:rsidR="0040652F" w:rsidRPr="004367C1">
        <w:rPr>
          <w:sz w:val="22"/>
          <w:lang w:val="sr-Cyrl-RS"/>
        </w:rPr>
        <w:t xml:space="preserve">се обрачунава </w:t>
      </w:r>
      <w:r w:rsidR="00CA05BE" w:rsidRPr="004367C1">
        <w:rPr>
          <w:sz w:val="22"/>
          <w:lang w:val="sr-Cyrl-RS"/>
        </w:rPr>
        <w:t>на основу</w:t>
      </w:r>
      <w:r w:rsidR="0040652F" w:rsidRPr="004367C1">
        <w:rPr>
          <w:sz w:val="22"/>
          <w:lang w:val="sr-Cyrl-RS"/>
        </w:rPr>
        <w:t xml:space="preserve"> ваших приспособљених (</w:t>
      </w:r>
      <w:r w:rsidR="00691AB9" w:rsidRPr="004367C1">
        <w:rPr>
          <w:sz w:val="22"/>
          <w:lang w:val="sr-Cyrl-RS"/>
        </w:rPr>
        <w:t>moderated</w:t>
      </w:r>
      <w:r w:rsidR="0040652F" w:rsidRPr="004367C1">
        <w:rPr>
          <w:sz w:val="22"/>
          <w:lang w:val="sr-Cyrl-RS"/>
        </w:rPr>
        <w:t xml:space="preserve">) </w:t>
      </w:r>
      <w:r w:rsidR="00CA05BE" w:rsidRPr="004367C1">
        <w:rPr>
          <w:sz w:val="22"/>
          <w:lang w:val="sr-Cyrl-RS"/>
        </w:rPr>
        <w:t>оцењивања</w:t>
      </w:r>
      <w:r w:rsidR="0040652F" w:rsidRPr="004367C1">
        <w:rPr>
          <w:sz w:val="22"/>
          <w:lang w:val="sr-Cyrl-RS"/>
        </w:rPr>
        <w:t xml:space="preserve"> у школи, свих других екстерних </w:t>
      </w:r>
      <w:r w:rsidR="00CA05BE" w:rsidRPr="004367C1">
        <w:rPr>
          <w:sz w:val="22"/>
          <w:lang w:val="sr-Cyrl-RS"/>
        </w:rPr>
        <w:t>оцена из</w:t>
      </w:r>
      <w:r w:rsidR="0040652F" w:rsidRPr="004367C1">
        <w:rPr>
          <w:sz w:val="22"/>
          <w:lang w:val="sr-Cyrl-RS"/>
        </w:rPr>
        <w:t xml:space="preserve"> предмета, резултата ваш</w:t>
      </w:r>
      <w:r w:rsidR="00CA05BE" w:rsidRPr="004367C1">
        <w:rPr>
          <w:sz w:val="22"/>
          <w:lang w:val="sr-Cyrl-RS"/>
        </w:rPr>
        <w:t>ег</w:t>
      </w:r>
      <w:r w:rsidR="0040652F" w:rsidRPr="004367C1">
        <w:rPr>
          <w:sz w:val="22"/>
          <w:lang w:val="sr-Cyrl-RS"/>
        </w:rPr>
        <w:t xml:space="preserve"> теста општих остварења (</w:t>
      </w:r>
      <w:r w:rsidR="00DE444D" w:rsidRPr="004367C1">
        <w:rPr>
          <w:sz w:val="22"/>
          <w:lang w:val="sr-Cyrl-RS"/>
        </w:rPr>
        <w:t xml:space="preserve">General Achievement Test </w:t>
      </w:r>
      <w:r w:rsidR="0040652F" w:rsidRPr="004367C1">
        <w:rPr>
          <w:sz w:val="22"/>
          <w:lang w:val="sr-Cyrl-RS"/>
        </w:rPr>
        <w:t xml:space="preserve">- </w:t>
      </w:r>
      <w:r w:rsidR="00DE444D" w:rsidRPr="004367C1">
        <w:rPr>
          <w:sz w:val="22"/>
          <w:lang w:val="sr-Cyrl-RS"/>
        </w:rPr>
        <w:t xml:space="preserve">GAT) </w:t>
      </w:r>
      <w:r w:rsidR="0040652F" w:rsidRPr="004367C1">
        <w:rPr>
          <w:sz w:val="22"/>
          <w:lang w:val="sr-Cyrl-RS"/>
        </w:rPr>
        <w:t>и низа допунских података које даје ваша школа.</w:t>
      </w:r>
      <w:r w:rsidR="00DE444D" w:rsidRPr="004367C1">
        <w:rPr>
          <w:sz w:val="22"/>
          <w:lang w:val="sr-Cyrl-RS"/>
        </w:rPr>
        <w:t xml:space="preserve"> </w:t>
      </w:r>
    </w:p>
    <w:p w14:paraId="0A0F9967" w14:textId="77777777" w:rsidR="00CA05BE" w:rsidRPr="004367C1" w:rsidRDefault="00B422AC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 xml:space="preserve">VCAA </w:t>
      </w:r>
      <w:r w:rsidR="0040652F" w:rsidRPr="004367C1">
        <w:rPr>
          <w:sz w:val="22"/>
          <w:lang w:val="sr-Cyrl-RS"/>
        </w:rPr>
        <w:t>је увео ове процесе да би обе</w:t>
      </w:r>
      <w:r w:rsidR="009057B8" w:rsidRPr="004367C1">
        <w:rPr>
          <w:sz w:val="22"/>
          <w:lang w:val="sr-Cyrl-RS"/>
        </w:rPr>
        <w:t>з</w:t>
      </w:r>
      <w:r w:rsidR="0040652F" w:rsidRPr="004367C1">
        <w:rPr>
          <w:sz w:val="22"/>
          <w:lang w:val="sr-Cyrl-RS"/>
        </w:rPr>
        <w:t xml:space="preserve">бедио да добијете праведне и веродостојне резултате. </w:t>
      </w:r>
    </w:p>
    <w:p w14:paraId="732C1B93" w14:textId="20270671" w:rsidR="00671535" w:rsidRPr="004367C1" w:rsidRDefault="0040652F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 xml:space="preserve">Треба да </w:t>
      </w:r>
      <w:r w:rsidR="00CA05BE" w:rsidRPr="004367C1">
        <w:rPr>
          <w:sz w:val="22"/>
          <w:lang w:val="sr-Cyrl-RS"/>
        </w:rPr>
        <w:t>проверите</w:t>
      </w:r>
      <w:r w:rsidRPr="004367C1">
        <w:rPr>
          <w:sz w:val="22"/>
          <w:lang w:val="sr-Cyrl-RS"/>
        </w:rPr>
        <w:t xml:space="preserve"> да </w:t>
      </w:r>
      <w:r w:rsidR="00CA05BE" w:rsidRPr="004367C1">
        <w:rPr>
          <w:sz w:val="22"/>
          <w:lang w:val="sr-Cyrl-RS"/>
        </w:rPr>
        <w:t>вам</w:t>
      </w:r>
      <w:r w:rsidRPr="004367C1">
        <w:rPr>
          <w:sz w:val="22"/>
          <w:lang w:val="sr-Cyrl-RS"/>
        </w:rPr>
        <w:t xml:space="preserve"> је ваша школа </w:t>
      </w:r>
      <w:r w:rsidR="00CA05BE" w:rsidRPr="004367C1">
        <w:rPr>
          <w:sz w:val="22"/>
          <w:lang w:val="sr-Cyrl-RS"/>
        </w:rPr>
        <w:t>дала</w:t>
      </w:r>
      <w:r w:rsidRPr="004367C1">
        <w:rPr>
          <w:sz w:val="22"/>
          <w:lang w:val="sr-Cyrl-RS"/>
        </w:rPr>
        <w:t>:</w:t>
      </w:r>
    </w:p>
    <w:p w14:paraId="47BD97CF" w14:textId="56B41AAE" w:rsidR="00671535" w:rsidRPr="004367C1" w:rsidRDefault="009057B8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 xml:space="preserve">примерак вашег личног </w:t>
      </w:r>
      <w:r w:rsidR="00CA05BE" w:rsidRPr="004367C1">
        <w:rPr>
          <w:b/>
          <w:sz w:val="22"/>
          <w:lang w:val="sr-Cyrl-RS"/>
        </w:rPr>
        <w:t>р</w:t>
      </w:r>
      <w:r w:rsidRPr="004367C1">
        <w:rPr>
          <w:b/>
          <w:sz w:val="22"/>
          <w:lang w:val="sr-Cyrl-RS"/>
        </w:rPr>
        <w:t>аспореда ученичких испита/оцењивања</w:t>
      </w:r>
      <w:r w:rsidRPr="004367C1">
        <w:rPr>
          <w:sz w:val="22"/>
          <w:lang w:val="sr-Cyrl-RS"/>
        </w:rPr>
        <w:t xml:space="preserve"> (</w:t>
      </w:r>
      <w:r w:rsidR="00671535" w:rsidRPr="004367C1">
        <w:rPr>
          <w:sz w:val="22"/>
          <w:lang w:val="sr-Cyrl-RS"/>
        </w:rPr>
        <w:t>Student Examination/</w:t>
      </w:r>
      <w:r w:rsidRPr="004367C1">
        <w:rPr>
          <w:sz w:val="22"/>
          <w:lang w:val="sr-Cyrl-RS"/>
        </w:rPr>
        <w:t xml:space="preserve"> </w:t>
      </w:r>
      <w:r w:rsidR="00671535" w:rsidRPr="004367C1">
        <w:rPr>
          <w:sz w:val="22"/>
          <w:lang w:val="sr-Cyrl-RS"/>
        </w:rPr>
        <w:t>Assessment Timetable</w:t>
      </w:r>
      <w:r w:rsidRPr="004367C1">
        <w:rPr>
          <w:sz w:val="22"/>
          <w:lang w:val="sr-Cyrl-RS"/>
        </w:rPr>
        <w:t>)</w:t>
      </w:r>
      <w:r w:rsidR="00691AB9" w:rsidRPr="004367C1">
        <w:rPr>
          <w:b/>
          <w:sz w:val="22"/>
          <w:lang w:val="sr-Cyrl-RS"/>
        </w:rPr>
        <w:t xml:space="preserve"> </w:t>
      </w:r>
      <w:r w:rsidRPr="004367C1">
        <w:rPr>
          <w:sz w:val="22"/>
          <w:lang w:val="sr-Cyrl-RS"/>
        </w:rPr>
        <w:t xml:space="preserve">у којем </w:t>
      </w:r>
      <w:r w:rsidR="00CA05BE" w:rsidRPr="004367C1">
        <w:rPr>
          <w:sz w:val="22"/>
          <w:lang w:val="sr-Cyrl-RS"/>
        </w:rPr>
        <w:t>су</w:t>
      </w:r>
      <w:r w:rsidRPr="004367C1">
        <w:rPr>
          <w:sz w:val="22"/>
          <w:lang w:val="sr-Cyrl-RS"/>
        </w:rPr>
        <w:t xml:space="preserve"> наведен</w:t>
      </w:r>
      <w:r w:rsidR="00CA05BE" w:rsidRPr="004367C1">
        <w:rPr>
          <w:sz w:val="22"/>
          <w:lang w:val="sr-Cyrl-RS"/>
        </w:rPr>
        <w:t>и</w:t>
      </w:r>
      <w:r w:rsidRPr="004367C1">
        <w:rPr>
          <w:sz w:val="22"/>
          <w:lang w:val="sr-Cyrl-RS"/>
        </w:rPr>
        <w:t xml:space="preserve"> датум</w:t>
      </w:r>
      <w:r w:rsidR="00CA05BE" w:rsidRPr="004367C1">
        <w:rPr>
          <w:sz w:val="22"/>
          <w:lang w:val="sr-Cyrl-RS"/>
        </w:rPr>
        <w:t>и</w:t>
      </w:r>
      <w:r w:rsidRPr="004367C1">
        <w:rPr>
          <w:sz w:val="22"/>
          <w:lang w:val="sr-Cyrl-RS"/>
        </w:rPr>
        <w:t>, време</w:t>
      </w:r>
      <w:r w:rsidR="00CA05BE" w:rsidRPr="004367C1">
        <w:rPr>
          <w:sz w:val="22"/>
          <w:lang w:val="sr-Cyrl-RS"/>
        </w:rPr>
        <w:t>на</w:t>
      </w:r>
      <w:r w:rsidRPr="004367C1">
        <w:rPr>
          <w:sz w:val="22"/>
          <w:lang w:val="sr-Cyrl-RS"/>
        </w:rPr>
        <w:t xml:space="preserve"> и локациј</w:t>
      </w:r>
      <w:r w:rsidR="00CA05BE" w:rsidRPr="004367C1">
        <w:rPr>
          <w:sz w:val="22"/>
          <w:lang w:val="sr-Cyrl-RS"/>
        </w:rPr>
        <w:t>е</w:t>
      </w:r>
      <w:r w:rsidRPr="004367C1">
        <w:rPr>
          <w:sz w:val="22"/>
          <w:lang w:val="sr-Cyrl-RS"/>
        </w:rPr>
        <w:t xml:space="preserve"> сваког од ваших испита, као и крајњи рокови за подношење захтева за</w:t>
      </w:r>
      <w:r w:rsidR="00671535" w:rsidRPr="004367C1">
        <w:rPr>
          <w:sz w:val="22"/>
          <w:lang w:val="sr-Cyrl-RS"/>
        </w:rPr>
        <w:t xml:space="preserve"> DES </w:t>
      </w:r>
      <w:r w:rsidRPr="004367C1">
        <w:rPr>
          <w:sz w:val="22"/>
          <w:lang w:val="sr-Cyrl-RS"/>
        </w:rPr>
        <w:t>пре сваког испита; и где је то потребно</w:t>
      </w:r>
    </w:p>
    <w:p w14:paraId="168DB46F" w14:textId="33765F4E" w:rsidR="00671535" w:rsidRPr="004367C1" w:rsidRDefault="009057B8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 xml:space="preserve">примерак вашег листа са </w:t>
      </w:r>
      <w:r w:rsidR="00CA05BE" w:rsidRPr="004367C1">
        <w:rPr>
          <w:b/>
          <w:sz w:val="22"/>
          <w:lang w:val="sr-Cyrl-RS"/>
        </w:rPr>
        <w:t>у</w:t>
      </w:r>
      <w:r w:rsidRPr="004367C1">
        <w:rPr>
          <w:b/>
          <w:sz w:val="22"/>
          <w:lang w:val="sr-Cyrl-RS"/>
        </w:rPr>
        <w:t>путством о специјалним испитним аранжманима</w:t>
      </w:r>
      <w:r w:rsidR="00671535" w:rsidRPr="004367C1">
        <w:rPr>
          <w:sz w:val="22"/>
          <w:lang w:val="sr-Cyrl-RS"/>
        </w:rPr>
        <w:t xml:space="preserve"> </w:t>
      </w:r>
      <w:r w:rsidRPr="004367C1">
        <w:rPr>
          <w:sz w:val="22"/>
          <w:lang w:val="sr-Cyrl-RS"/>
        </w:rPr>
        <w:t>(</w:t>
      </w:r>
      <w:r w:rsidR="005D1302" w:rsidRPr="004367C1">
        <w:rPr>
          <w:sz w:val="22"/>
          <w:lang w:val="sr-Cyrl-RS"/>
        </w:rPr>
        <w:t>Special Examination Arrangements Advice slip</w:t>
      </w:r>
      <w:r w:rsidRPr="004367C1">
        <w:rPr>
          <w:sz w:val="22"/>
          <w:lang w:val="sr-Cyrl-RS"/>
        </w:rPr>
        <w:t>)</w:t>
      </w:r>
      <w:r w:rsidR="005D1302" w:rsidRPr="004367C1">
        <w:rPr>
          <w:sz w:val="22"/>
          <w:lang w:val="sr-Cyrl-RS"/>
        </w:rPr>
        <w:t xml:space="preserve"> </w:t>
      </w:r>
      <w:r w:rsidRPr="004367C1">
        <w:rPr>
          <w:sz w:val="22"/>
          <w:lang w:val="sr-Cyrl-RS"/>
        </w:rPr>
        <w:t>за сваки испит за који је</w:t>
      </w:r>
      <w:r w:rsidR="005D1302" w:rsidRPr="004367C1">
        <w:rPr>
          <w:sz w:val="22"/>
          <w:lang w:val="sr-Cyrl-RS"/>
        </w:rPr>
        <w:t xml:space="preserve"> VCAA </w:t>
      </w:r>
      <w:r w:rsidRPr="004367C1">
        <w:rPr>
          <w:sz w:val="22"/>
          <w:lang w:val="sr-Cyrl-RS"/>
        </w:rPr>
        <w:t>одобрио специјалне испитне аранжмане.</w:t>
      </w:r>
    </w:p>
    <w:p w14:paraId="2B1F2287" w14:textId="366BDB32" w:rsidR="004D5E37" w:rsidRPr="004367C1" w:rsidRDefault="009057B8" w:rsidP="00395B49">
      <w:pPr>
        <w:pStyle w:val="VCAAbody"/>
        <w:spacing w:before="240"/>
        <w:jc w:val="both"/>
        <w:rPr>
          <w:b/>
          <w:bCs/>
          <w:sz w:val="24"/>
          <w:szCs w:val="24"/>
          <w:lang w:val="sr-Cyrl-RS"/>
        </w:rPr>
      </w:pPr>
      <w:r w:rsidRPr="004367C1">
        <w:rPr>
          <w:b/>
          <w:bCs/>
          <w:sz w:val="24"/>
          <w:szCs w:val="24"/>
          <w:lang w:val="sr-Cyrl-RS"/>
        </w:rPr>
        <w:t>Које мере ће се примењивати да би писмени</w:t>
      </w:r>
      <w:r w:rsidR="005F69EC" w:rsidRPr="004367C1">
        <w:rPr>
          <w:b/>
          <w:bCs/>
          <w:sz w:val="24"/>
          <w:szCs w:val="24"/>
          <w:lang w:val="sr-Cyrl-RS"/>
        </w:rPr>
        <w:t xml:space="preserve"> </w:t>
      </w:r>
      <w:r w:rsidR="005D1302" w:rsidRPr="004367C1">
        <w:rPr>
          <w:b/>
          <w:bCs/>
          <w:sz w:val="24"/>
          <w:szCs w:val="24"/>
          <w:lang w:val="sr-Cyrl-RS"/>
        </w:rPr>
        <w:t xml:space="preserve">VCE </w:t>
      </w:r>
      <w:r w:rsidRPr="004367C1">
        <w:rPr>
          <w:b/>
          <w:bCs/>
          <w:sz w:val="24"/>
          <w:szCs w:val="24"/>
          <w:lang w:val="sr-Cyrl-RS"/>
        </w:rPr>
        <w:t>испити били</w:t>
      </w:r>
      <w:r w:rsidR="004D5E37" w:rsidRPr="004367C1">
        <w:rPr>
          <w:b/>
          <w:bCs/>
          <w:sz w:val="24"/>
          <w:szCs w:val="24"/>
          <w:lang w:val="sr-Cyrl-RS"/>
        </w:rPr>
        <w:t xml:space="preserve"> </w:t>
      </w:r>
      <w:r w:rsidR="005F69EC" w:rsidRPr="004367C1">
        <w:rPr>
          <w:b/>
          <w:bCs/>
          <w:sz w:val="24"/>
          <w:szCs w:val="24"/>
          <w:lang w:val="sr-Cyrl-RS"/>
        </w:rPr>
        <w:t>COVID</w:t>
      </w:r>
      <w:r w:rsidR="001C7A2C" w:rsidRPr="004367C1">
        <w:rPr>
          <w:b/>
          <w:bCs/>
          <w:sz w:val="24"/>
          <w:szCs w:val="24"/>
          <w:lang w:val="sr-Cyrl-RS"/>
        </w:rPr>
        <w:t>S</w:t>
      </w:r>
      <w:r w:rsidR="005F69EC" w:rsidRPr="004367C1">
        <w:rPr>
          <w:b/>
          <w:bCs/>
          <w:sz w:val="24"/>
          <w:szCs w:val="24"/>
          <w:lang w:val="sr-Cyrl-RS"/>
        </w:rPr>
        <w:t xml:space="preserve">afe? </w:t>
      </w:r>
    </w:p>
    <w:p w14:paraId="72AC406F" w14:textId="258AC958" w:rsidR="004935B1" w:rsidRPr="004367C1" w:rsidRDefault="009057B8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 xml:space="preserve">Писмени </w:t>
      </w:r>
      <w:r w:rsidR="009E7023" w:rsidRPr="004367C1">
        <w:rPr>
          <w:sz w:val="22"/>
          <w:lang w:val="sr-Cyrl-RS"/>
        </w:rPr>
        <w:t xml:space="preserve">VCE </w:t>
      </w:r>
      <w:r w:rsidR="00294522" w:rsidRPr="004367C1">
        <w:rPr>
          <w:sz w:val="22"/>
          <w:lang w:val="sr-Cyrl-RS"/>
        </w:rPr>
        <w:t xml:space="preserve">испити ће се обављати у вашој школи или у другим просторијама према упутствима које ћете добити од ваше образовне установе. Све школе у Викторији и друге више средњошколске установе треба да имају припремљен </w:t>
      </w:r>
      <w:r w:rsidR="00361F8A" w:rsidRPr="004367C1">
        <w:rPr>
          <w:sz w:val="22"/>
          <w:lang w:val="sr-Cyrl-RS"/>
        </w:rPr>
        <w:t xml:space="preserve">COVIDSafe </w:t>
      </w:r>
      <w:r w:rsidR="00294522" w:rsidRPr="004367C1">
        <w:rPr>
          <w:sz w:val="22"/>
          <w:lang w:val="sr-Cyrl-RS"/>
        </w:rPr>
        <w:t>план.</w:t>
      </w:r>
      <w:r w:rsidR="00361F8A" w:rsidRPr="004367C1">
        <w:rPr>
          <w:sz w:val="22"/>
          <w:lang w:val="sr-Cyrl-RS"/>
        </w:rPr>
        <w:t xml:space="preserve"> </w:t>
      </w:r>
    </w:p>
    <w:p w14:paraId="676EAC94" w14:textId="51106C18" w:rsidR="004935B1" w:rsidRPr="004367C1" w:rsidRDefault="00294522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Биће примењен низ мера безбедности које је одобрило Минист</w:t>
      </w:r>
      <w:r w:rsidR="009961CF" w:rsidRPr="004367C1">
        <w:rPr>
          <w:sz w:val="22"/>
          <w:lang w:val="sr-Cyrl-RS"/>
        </w:rPr>
        <w:t>а</w:t>
      </w:r>
      <w:r w:rsidRPr="004367C1">
        <w:rPr>
          <w:sz w:val="22"/>
          <w:lang w:val="sr-Cyrl-RS"/>
        </w:rPr>
        <w:t>рство здравља (</w:t>
      </w:r>
      <w:r w:rsidR="00F23008" w:rsidRPr="004367C1">
        <w:rPr>
          <w:sz w:val="22"/>
          <w:lang w:val="sr-Cyrl-RS"/>
        </w:rPr>
        <w:t>Department of Health</w:t>
      </w:r>
      <w:r w:rsidRPr="004367C1">
        <w:rPr>
          <w:sz w:val="22"/>
          <w:lang w:val="sr-Cyrl-RS"/>
        </w:rPr>
        <w:t>) да би се осигурало да је средина у којој се одржавају испити</w:t>
      </w:r>
      <w:r w:rsidR="00F23008" w:rsidRPr="004367C1">
        <w:rPr>
          <w:sz w:val="22"/>
          <w:lang w:val="sr-Cyrl-RS"/>
        </w:rPr>
        <w:t xml:space="preserve"> </w:t>
      </w:r>
      <w:r w:rsidR="00025AEC" w:rsidRPr="004367C1">
        <w:rPr>
          <w:sz w:val="22"/>
          <w:lang w:val="sr-Cyrl-RS"/>
        </w:rPr>
        <w:t>COVID</w:t>
      </w:r>
      <w:r w:rsidR="00F416FA" w:rsidRPr="004367C1">
        <w:rPr>
          <w:sz w:val="22"/>
          <w:lang w:val="sr-Cyrl-RS"/>
        </w:rPr>
        <w:t>S</w:t>
      </w:r>
      <w:r w:rsidR="00025AEC" w:rsidRPr="004367C1">
        <w:rPr>
          <w:sz w:val="22"/>
          <w:lang w:val="sr-Cyrl-RS"/>
        </w:rPr>
        <w:t>afe</w:t>
      </w:r>
      <w:r w:rsidRPr="004367C1">
        <w:rPr>
          <w:sz w:val="22"/>
          <w:lang w:val="sr-Cyrl-RS"/>
        </w:rPr>
        <w:t xml:space="preserve"> ради добробити свих ученика, надзорника и школског особља. Те мере безбедности укључују:</w:t>
      </w:r>
      <w:r w:rsidR="009C5FD7" w:rsidRPr="004367C1">
        <w:rPr>
          <w:sz w:val="22"/>
          <w:lang w:val="sr-Cyrl-RS"/>
        </w:rPr>
        <w:t xml:space="preserve"> </w:t>
      </w:r>
    </w:p>
    <w:p w14:paraId="1BDF92F8" w14:textId="460AC5BA" w:rsidR="004935B1" w:rsidRPr="004367C1" w:rsidRDefault="00294522" w:rsidP="00E57B09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процес регистрације на доласку;</w:t>
      </w:r>
    </w:p>
    <w:p w14:paraId="6B15E877" w14:textId="059D427E" w:rsidR="004935B1" w:rsidRPr="004367C1" w:rsidRDefault="00294522" w:rsidP="004E5E53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 xml:space="preserve">уређивање просторије на начин који </w:t>
      </w:r>
      <w:r w:rsidR="00E57FEE" w:rsidRPr="004367C1">
        <w:rPr>
          <w:sz w:val="22"/>
          <w:lang w:val="sr-Cyrl-RS"/>
        </w:rPr>
        <w:t>обезбеђује примену</w:t>
      </w:r>
      <w:r w:rsidRPr="004367C1">
        <w:rPr>
          <w:sz w:val="22"/>
          <w:lang w:val="sr-Cyrl-RS"/>
        </w:rPr>
        <w:t xml:space="preserve"> услов</w:t>
      </w:r>
      <w:r w:rsidR="00E57FEE" w:rsidRPr="004367C1">
        <w:rPr>
          <w:sz w:val="22"/>
          <w:lang w:val="sr-Cyrl-RS"/>
        </w:rPr>
        <w:t>а</w:t>
      </w:r>
      <w:r w:rsidRPr="004367C1">
        <w:rPr>
          <w:sz w:val="22"/>
          <w:lang w:val="sr-Cyrl-RS"/>
        </w:rPr>
        <w:t xml:space="preserve"> за физичко растојање, одржавајући услов густине од једног ученика на</w:t>
      </w:r>
      <w:r w:rsidR="004935B1" w:rsidRPr="004367C1">
        <w:rPr>
          <w:sz w:val="22"/>
          <w:lang w:val="sr-Cyrl-RS"/>
        </w:rPr>
        <w:t xml:space="preserve"> </w:t>
      </w:r>
      <w:r w:rsidR="003511F7" w:rsidRPr="004367C1">
        <w:rPr>
          <w:sz w:val="22"/>
          <w:lang w:val="sr-Cyrl-RS"/>
        </w:rPr>
        <w:t>4</w:t>
      </w:r>
      <w:r w:rsidR="00C73507" w:rsidRPr="004367C1">
        <w:rPr>
          <w:sz w:val="22"/>
          <w:lang w:val="sr-Cyrl-RS"/>
        </w:rPr>
        <w:t xml:space="preserve"> </w:t>
      </w:r>
      <w:r w:rsidRPr="004367C1">
        <w:rPr>
          <w:sz w:val="22"/>
          <w:lang w:val="sr-Cyrl-RS"/>
        </w:rPr>
        <w:t>квадратна метра; и</w:t>
      </w:r>
      <w:r w:rsidR="004935B1" w:rsidRPr="004367C1">
        <w:rPr>
          <w:sz w:val="22"/>
          <w:lang w:val="sr-Cyrl-RS"/>
        </w:rPr>
        <w:t xml:space="preserve"> </w:t>
      </w:r>
    </w:p>
    <w:p w14:paraId="42841C29" w14:textId="65AF7E1E" w:rsidR="004935B1" w:rsidRPr="004367C1" w:rsidRDefault="00294522" w:rsidP="00E57B09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дезинфекциј</w:t>
      </w:r>
      <w:r w:rsidR="00E57FEE" w:rsidRPr="004367C1">
        <w:rPr>
          <w:sz w:val="22"/>
          <w:lang w:val="sr-Cyrl-RS"/>
        </w:rPr>
        <w:t>у</w:t>
      </w:r>
      <w:r w:rsidRPr="004367C1">
        <w:rPr>
          <w:sz w:val="22"/>
          <w:lang w:val="sr-Cyrl-RS"/>
        </w:rPr>
        <w:t xml:space="preserve"> столова и столица пре и после сваког испита, као и других површина које се често додирују у току дана.</w:t>
      </w:r>
      <w:r w:rsidR="004935B1" w:rsidRPr="004367C1">
        <w:rPr>
          <w:sz w:val="22"/>
          <w:lang w:val="sr-Cyrl-RS"/>
        </w:rPr>
        <w:t xml:space="preserve"> </w:t>
      </w:r>
    </w:p>
    <w:p w14:paraId="5335D79D" w14:textId="2E07029D" w:rsidR="00B76F74" w:rsidRPr="004367C1" w:rsidRDefault="00294522" w:rsidP="00395B49">
      <w:pPr>
        <w:pStyle w:val="VCAAbody"/>
        <w:spacing w:before="240"/>
        <w:jc w:val="both"/>
        <w:rPr>
          <w:b/>
          <w:bCs/>
          <w:sz w:val="24"/>
          <w:szCs w:val="24"/>
          <w:lang w:val="sr-Cyrl-RS"/>
        </w:rPr>
      </w:pPr>
      <w:r w:rsidRPr="004367C1">
        <w:rPr>
          <w:b/>
          <w:bCs/>
          <w:sz w:val="24"/>
          <w:szCs w:val="24"/>
          <w:lang w:val="sr-Cyrl-RS"/>
        </w:rPr>
        <w:lastRenderedPageBreak/>
        <w:t>Шта треба да чиним да би била/био</w:t>
      </w:r>
      <w:r w:rsidR="009168E2" w:rsidRPr="004367C1">
        <w:rPr>
          <w:b/>
          <w:bCs/>
          <w:sz w:val="24"/>
          <w:szCs w:val="24"/>
          <w:lang w:val="sr-Cyrl-RS"/>
        </w:rPr>
        <w:t xml:space="preserve"> </w:t>
      </w:r>
      <w:r w:rsidR="002D59AC" w:rsidRPr="004367C1">
        <w:rPr>
          <w:b/>
          <w:bCs/>
          <w:sz w:val="24"/>
          <w:szCs w:val="24"/>
          <w:lang w:val="sr-Cyrl-RS"/>
        </w:rPr>
        <w:t>COVID</w:t>
      </w:r>
      <w:r w:rsidR="00B57C66" w:rsidRPr="004367C1">
        <w:rPr>
          <w:b/>
          <w:bCs/>
          <w:sz w:val="24"/>
          <w:szCs w:val="24"/>
          <w:lang w:val="sr-Cyrl-RS"/>
        </w:rPr>
        <w:t>S</w:t>
      </w:r>
      <w:r w:rsidR="002D59AC" w:rsidRPr="004367C1">
        <w:rPr>
          <w:b/>
          <w:bCs/>
          <w:sz w:val="24"/>
          <w:szCs w:val="24"/>
          <w:lang w:val="sr-Cyrl-RS"/>
        </w:rPr>
        <w:t>afe?</w:t>
      </w:r>
    </w:p>
    <w:p w14:paraId="19E739D0" w14:textId="0F6FCDF7" w:rsidR="00CC0B0E" w:rsidRPr="004367C1" w:rsidRDefault="00294522" w:rsidP="00E57B09">
      <w:pPr>
        <w:pStyle w:val="VCAAbody"/>
        <w:spacing w:line="276" w:lineRule="auto"/>
        <w:jc w:val="both"/>
        <w:rPr>
          <w:b/>
          <w:bCs/>
          <w:sz w:val="22"/>
          <w:lang w:val="sr-Cyrl-RS"/>
        </w:rPr>
      </w:pPr>
      <w:r w:rsidRPr="004367C1">
        <w:rPr>
          <w:b/>
          <w:bCs/>
          <w:sz w:val="22"/>
          <w:u w:val="single"/>
          <w:lang w:val="sr-Cyrl-RS"/>
        </w:rPr>
        <w:t>Ви морате да</w:t>
      </w:r>
      <w:r w:rsidR="00BF5A74" w:rsidRPr="004367C1">
        <w:rPr>
          <w:sz w:val="22"/>
          <w:lang w:val="sr-Cyrl-RS"/>
        </w:rPr>
        <w:t xml:space="preserve">: </w:t>
      </w:r>
    </w:p>
    <w:p w14:paraId="5DB1AD1A" w14:textId="6285681A" w:rsidR="00BF5A74" w:rsidRPr="004367C1" w:rsidRDefault="00294522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 xml:space="preserve">Носите маску за лице која вам покрива нос и уста, сагласно садашњим упутствима за викторијске школе, ако </w:t>
      </w:r>
      <w:r w:rsidR="00E10FC3" w:rsidRPr="004367C1">
        <w:rPr>
          <w:sz w:val="22"/>
          <w:lang w:val="sr-Cyrl-RS"/>
        </w:rPr>
        <w:t>ни</w:t>
      </w:r>
      <w:r w:rsidRPr="004367C1">
        <w:rPr>
          <w:sz w:val="22"/>
          <w:lang w:val="sr-Cyrl-RS"/>
        </w:rPr>
        <w:t>сте изузети од те обавезе због инвалидитета или медицинског стања. Маску морате да носите</w:t>
      </w:r>
      <w:r w:rsidR="00E10FC3" w:rsidRPr="004367C1">
        <w:rPr>
          <w:sz w:val="22"/>
          <w:lang w:val="sr-Cyrl-RS"/>
        </w:rPr>
        <w:t xml:space="preserve"> увек</w:t>
      </w:r>
      <w:r w:rsidRPr="004367C1">
        <w:rPr>
          <w:sz w:val="22"/>
          <w:lang w:val="sr-Cyrl-RS"/>
        </w:rPr>
        <w:t>, укључујући када долазите, у току испита и када одлазите.</w:t>
      </w:r>
    </w:p>
    <w:p w14:paraId="322BC2A1" w14:textId="683948A8" w:rsidR="008F2222" w:rsidRPr="004367C1" w:rsidRDefault="00E10FC3" w:rsidP="00E57B09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Одржавате редовну</w:t>
      </w:r>
      <w:r w:rsidR="00294522" w:rsidRPr="004367C1">
        <w:rPr>
          <w:sz w:val="22"/>
          <w:lang w:val="sr-Cyrl-RS"/>
        </w:rPr>
        <w:t xml:space="preserve"> хигијену руку, укључујући </w:t>
      </w:r>
      <w:r w:rsidRPr="004367C1">
        <w:rPr>
          <w:sz w:val="22"/>
          <w:lang w:val="sr-Cyrl-RS"/>
        </w:rPr>
        <w:t>при уласку и изласку</w:t>
      </w:r>
      <w:r w:rsidR="00294522" w:rsidRPr="004367C1">
        <w:rPr>
          <w:sz w:val="22"/>
          <w:lang w:val="sr-Cyrl-RS"/>
        </w:rPr>
        <w:t xml:space="preserve"> из </w:t>
      </w:r>
      <w:r w:rsidRPr="004367C1">
        <w:rPr>
          <w:sz w:val="22"/>
          <w:lang w:val="sr-Cyrl-RS"/>
        </w:rPr>
        <w:t>објекта</w:t>
      </w:r>
      <w:r w:rsidR="00294522" w:rsidRPr="004367C1">
        <w:rPr>
          <w:sz w:val="22"/>
          <w:lang w:val="sr-Cyrl-RS"/>
        </w:rPr>
        <w:t xml:space="preserve">; и </w:t>
      </w:r>
    </w:p>
    <w:p w14:paraId="7DACCAB2" w14:textId="77777777" w:rsidR="00294522" w:rsidRPr="004367C1" w:rsidRDefault="00294522" w:rsidP="005C527B">
      <w:pPr>
        <w:pStyle w:val="VCAAbody"/>
        <w:numPr>
          <w:ilvl w:val="0"/>
          <w:numId w:val="3"/>
        </w:numPr>
        <w:spacing w:before="240" w:line="276" w:lineRule="auto"/>
        <w:jc w:val="both"/>
        <w:rPr>
          <w:b/>
          <w:bCs/>
          <w:sz w:val="24"/>
          <w:szCs w:val="24"/>
          <w:lang w:val="sr-Cyrl-RS"/>
        </w:rPr>
      </w:pPr>
      <w:r w:rsidRPr="004367C1">
        <w:rPr>
          <w:sz w:val="22"/>
          <w:lang w:val="sr-Cyrl-RS"/>
        </w:rPr>
        <w:t xml:space="preserve">Одржавате физичко растојање, увек држећи се најмање 1,5 метар подаље од других људи. </w:t>
      </w:r>
    </w:p>
    <w:p w14:paraId="3C9A809C" w14:textId="6687EFAD" w:rsidR="001844D9" w:rsidRPr="004367C1" w:rsidRDefault="00294522" w:rsidP="00294522">
      <w:pPr>
        <w:pStyle w:val="VCAAbody"/>
        <w:spacing w:before="240" w:line="276" w:lineRule="auto"/>
        <w:jc w:val="both"/>
        <w:rPr>
          <w:b/>
          <w:bCs/>
          <w:sz w:val="24"/>
          <w:szCs w:val="24"/>
          <w:lang w:val="sr-Cyrl-RS"/>
        </w:rPr>
      </w:pPr>
      <w:r w:rsidRPr="004367C1">
        <w:rPr>
          <w:b/>
          <w:bCs/>
          <w:sz w:val="24"/>
          <w:szCs w:val="24"/>
          <w:lang w:val="sr-Cyrl-RS"/>
        </w:rPr>
        <w:t>Шта да радим ако имам инвалидитет, болест или друге околности које ме чине рањив</w:t>
      </w:r>
      <w:r w:rsidR="0007660D" w:rsidRPr="004367C1">
        <w:rPr>
          <w:b/>
          <w:bCs/>
          <w:sz w:val="24"/>
          <w:szCs w:val="24"/>
          <w:lang w:val="sr-Cyrl-RS"/>
        </w:rPr>
        <w:t>о</w:t>
      </w:r>
      <w:r w:rsidRPr="004367C1">
        <w:rPr>
          <w:b/>
          <w:bCs/>
          <w:sz w:val="24"/>
          <w:szCs w:val="24"/>
          <w:lang w:val="sr-Cyrl-RS"/>
        </w:rPr>
        <w:t>м</w:t>
      </w:r>
      <w:r w:rsidR="0007660D" w:rsidRPr="004367C1">
        <w:rPr>
          <w:b/>
          <w:bCs/>
          <w:sz w:val="24"/>
          <w:szCs w:val="24"/>
          <w:lang w:val="sr-Cyrl-RS"/>
        </w:rPr>
        <w:t>/рањивим</w:t>
      </w:r>
      <w:r w:rsidRPr="004367C1">
        <w:rPr>
          <w:b/>
          <w:bCs/>
          <w:sz w:val="24"/>
          <w:szCs w:val="24"/>
          <w:lang w:val="sr-Cyrl-RS"/>
        </w:rPr>
        <w:t xml:space="preserve"> на</w:t>
      </w:r>
      <w:r w:rsidR="001844D9" w:rsidRPr="004367C1">
        <w:rPr>
          <w:b/>
          <w:bCs/>
          <w:sz w:val="24"/>
          <w:szCs w:val="24"/>
          <w:lang w:val="sr-Cyrl-RS"/>
        </w:rPr>
        <w:t xml:space="preserve"> COVID-19? </w:t>
      </w:r>
    </w:p>
    <w:p w14:paraId="0E44AFCD" w14:textId="0CBEE2DD" w:rsidR="001844D9" w:rsidRPr="004367C1" w:rsidRDefault="00294522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 xml:space="preserve">Ако имате инвалидитет, болест или друге околности због којих је вероватније да ћете </w:t>
      </w:r>
      <w:r w:rsidR="0007660D" w:rsidRPr="004367C1">
        <w:rPr>
          <w:sz w:val="22"/>
          <w:lang w:val="sr-Cyrl-RS"/>
        </w:rPr>
        <w:t>бити</w:t>
      </w:r>
      <w:r w:rsidRPr="004367C1">
        <w:rPr>
          <w:sz w:val="22"/>
          <w:lang w:val="sr-Cyrl-RS"/>
        </w:rPr>
        <w:t xml:space="preserve"> много болесни од </w:t>
      </w:r>
      <w:r w:rsidR="001844D9" w:rsidRPr="004367C1">
        <w:rPr>
          <w:sz w:val="22"/>
          <w:lang w:val="sr-Cyrl-RS"/>
        </w:rPr>
        <w:t>COVID-</w:t>
      </w:r>
      <w:r w:rsidRPr="004367C1">
        <w:rPr>
          <w:sz w:val="22"/>
          <w:lang w:val="sr-Cyrl-RS"/>
        </w:rPr>
        <w:t xml:space="preserve">а </w:t>
      </w:r>
      <w:r w:rsidR="001844D9" w:rsidRPr="004367C1">
        <w:rPr>
          <w:sz w:val="22"/>
          <w:lang w:val="sr-Cyrl-RS"/>
        </w:rPr>
        <w:t xml:space="preserve">19, </w:t>
      </w:r>
      <w:r w:rsidRPr="004367C1">
        <w:rPr>
          <w:sz w:val="22"/>
          <w:lang w:val="sr-Cyrl-RS"/>
        </w:rPr>
        <w:t xml:space="preserve">треба да разговарате </w:t>
      </w:r>
      <w:r w:rsidR="0007660D" w:rsidRPr="004367C1">
        <w:rPr>
          <w:sz w:val="22"/>
          <w:lang w:val="sr-Cyrl-RS"/>
        </w:rPr>
        <w:t xml:space="preserve">са вашом школом </w:t>
      </w:r>
      <w:r w:rsidRPr="004367C1">
        <w:rPr>
          <w:sz w:val="22"/>
          <w:lang w:val="sr-Cyrl-RS"/>
        </w:rPr>
        <w:t>о специјалним испитним аранжманима</w:t>
      </w:r>
      <w:r w:rsidR="00945DB4" w:rsidRPr="004367C1">
        <w:rPr>
          <w:sz w:val="22"/>
          <w:lang w:val="sr-Cyrl-RS"/>
        </w:rPr>
        <w:t xml:space="preserve"> </w:t>
      </w:r>
      <w:r w:rsidRPr="004367C1">
        <w:rPr>
          <w:sz w:val="22"/>
          <w:lang w:val="sr-Cyrl-RS"/>
        </w:rPr>
        <w:t>(</w:t>
      </w:r>
      <w:r w:rsidR="001844D9" w:rsidRPr="004367C1">
        <w:rPr>
          <w:sz w:val="22"/>
          <w:lang w:val="sr-Cyrl-RS"/>
        </w:rPr>
        <w:t>Special Examination Arrangements</w:t>
      </w:r>
      <w:r w:rsidRPr="004367C1">
        <w:rPr>
          <w:sz w:val="22"/>
          <w:lang w:val="sr-Cyrl-RS"/>
        </w:rPr>
        <w:t>). То може да значи да вам буде дозвољено да полажете писмени испит или испите изолирани у школским просторијама, уз одговарајућ</w:t>
      </w:r>
      <w:r w:rsidR="0007660D" w:rsidRPr="004367C1">
        <w:rPr>
          <w:sz w:val="22"/>
          <w:lang w:val="sr-Cyrl-RS"/>
        </w:rPr>
        <w:t>у</w:t>
      </w:r>
      <w:r w:rsidRPr="004367C1">
        <w:rPr>
          <w:sz w:val="22"/>
          <w:lang w:val="sr-Cyrl-RS"/>
        </w:rPr>
        <w:t xml:space="preserve"> здравствен</w:t>
      </w:r>
      <w:r w:rsidR="0007660D" w:rsidRPr="004367C1">
        <w:rPr>
          <w:sz w:val="22"/>
          <w:lang w:val="sr-Cyrl-RS"/>
        </w:rPr>
        <w:t>у</w:t>
      </w:r>
      <w:r w:rsidRPr="004367C1">
        <w:rPr>
          <w:sz w:val="22"/>
          <w:lang w:val="sr-Cyrl-RS"/>
        </w:rPr>
        <w:t xml:space="preserve"> и безбедносн</w:t>
      </w:r>
      <w:r w:rsidR="0007660D" w:rsidRPr="004367C1">
        <w:rPr>
          <w:sz w:val="22"/>
          <w:lang w:val="sr-Cyrl-RS"/>
        </w:rPr>
        <w:t>у</w:t>
      </w:r>
      <w:r w:rsidRPr="004367C1">
        <w:rPr>
          <w:sz w:val="22"/>
          <w:lang w:val="sr-Cyrl-RS"/>
        </w:rPr>
        <w:t xml:space="preserve"> контрол</w:t>
      </w:r>
      <w:r w:rsidR="0007660D" w:rsidRPr="004367C1">
        <w:rPr>
          <w:sz w:val="22"/>
          <w:lang w:val="sr-Cyrl-RS"/>
        </w:rPr>
        <w:t>у</w:t>
      </w:r>
      <w:r w:rsidRPr="004367C1">
        <w:rPr>
          <w:sz w:val="22"/>
          <w:lang w:val="sr-Cyrl-RS"/>
        </w:rPr>
        <w:t>.</w:t>
      </w:r>
    </w:p>
    <w:p w14:paraId="557E57A0" w14:textId="155CB7B3" w:rsidR="00B25D28" w:rsidRPr="004367C1" w:rsidRDefault="00294522" w:rsidP="00395B49">
      <w:pPr>
        <w:pStyle w:val="VCAAbody"/>
        <w:spacing w:before="240"/>
        <w:jc w:val="both"/>
        <w:rPr>
          <w:b/>
          <w:bCs/>
          <w:sz w:val="24"/>
          <w:szCs w:val="24"/>
          <w:lang w:val="sr-Cyrl-RS"/>
        </w:rPr>
      </w:pPr>
      <w:r w:rsidRPr="004367C1">
        <w:rPr>
          <w:b/>
          <w:bCs/>
          <w:sz w:val="24"/>
          <w:szCs w:val="24"/>
          <w:lang w:val="sr-Cyrl-RS"/>
        </w:rPr>
        <w:t>Шта да радим ако сам болесна/болестан током недеље у којој се одржава испит или на сам дан испита?</w:t>
      </w:r>
      <w:r w:rsidR="003B7BBA" w:rsidRPr="004367C1">
        <w:rPr>
          <w:b/>
          <w:bCs/>
          <w:sz w:val="24"/>
          <w:szCs w:val="24"/>
          <w:lang w:val="sr-Cyrl-RS"/>
        </w:rPr>
        <w:t xml:space="preserve"> </w:t>
      </w:r>
    </w:p>
    <w:p w14:paraId="38BA3E9E" w14:textId="4BD1A384" w:rsidR="00ED7169" w:rsidRPr="004367C1" w:rsidRDefault="00294522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Ви</w:t>
      </w:r>
      <w:r w:rsidR="00B25D28" w:rsidRPr="004367C1">
        <w:rPr>
          <w:sz w:val="22"/>
          <w:lang w:val="sr-Cyrl-RS"/>
        </w:rPr>
        <w:t xml:space="preserve"> </w:t>
      </w:r>
      <w:r w:rsidRPr="004367C1">
        <w:rPr>
          <w:b/>
          <w:bCs/>
          <w:sz w:val="22"/>
          <w:u w:val="single"/>
          <w:lang w:val="sr-Cyrl-RS"/>
        </w:rPr>
        <w:t>не смете да дођете</w:t>
      </w:r>
      <w:r w:rsidR="00B25D28" w:rsidRPr="004367C1">
        <w:rPr>
          <w:sz w:val="22"/>
          <w:lang w:val="sr-Cyrl-RS"/>
        </w:rPr>
        <w:t xml:space="preserve"> </w:t>
      </w:r>
      <w:r w:rsidRPr="004367C1">
        <w:rPr>
          <w:sz w:val="22"/>
          <w:lang w:val="sr-Cyrl-RS"/>
        </w:rPr>
        <w:t>на испит ако се не осећате добро или имате било који симптом</w:t>
      </w:r>
      <w:r w:rsidR="00B25D28" w:rsidRPr="004367C1">
        <w:rPr>
          <w:sz w:val="22"/>
          <w:lang w:val="sr-Cyrl-RS"/>
        </w:rPr>
        <w:t xml:space="preserve"> COVID-</w:t>
      </w:r>
      <w:r w:rsidRPr="004367C1">
        <w:rPr>
          <w:sz w:val="22"/>
          <w:lang w:val="sr-Cyrl-RS"/>
        </w:rPr>
        <w:t xml:space="preserve">а </w:t>
      </w:r>
      <w:r w:rsidR="00B25D28" w:rsidRPr="004367C1">
        <w:rPr>
          <w:sz w:val="22"/>
          <w:lang w:val="sr-Cyrl-RS"/>
        </w:rPr>
        <w:t xml:space="preserve">19, </w:t>
      </w:r>
      <w:r w:rsidRPr="004367C1">
        <w:rPr>
          <w:sz w:val="22"/>
          <w:lang w:val="sr-Cyrl-RS"/>
        </w:rPr>
        <w:t>без обзира колико благ, укључујући:</w:t>
      </w:r>
    </w:p>
    <w:p w14:paraId="5388CA9B" w14:textId="5283410C" w:rsidR="00ED7169" w:rsidRPr="004367C1" w:rsidRDefault="00294522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губљење или промену осе</w:t>
      </w:r>
      <w:r w:rsidR="0007660D" w:rsidRPr="004367C1">
        <w:rPr>
          <w:sz w:val="22"/>
          <w:lang w:val="sr-Cyrl-RS"/>
        </w:rPr>
        <w:t>ћ</w:t>
      </w:r>
      <w:r w:rsidRPr="004367C1">
        <w:rPr>
          <w:sz w:val="22"/>
          <w:lang w:val="sr-Cyrl-RS"/>
        </w:rPr>
        <w:t>аја за мирис или укус;</w:t>
      </w:r>
    </w:p>
    <w:p w14:paraId="295598DA" w14:textId="0FD21197" w:rsidR="00F0534A" w:rsidRPr="004367C1" w:rsidRDefault="00294522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повишену температуру</w:t>
      </w:r>
      <w:r w:rsidR="00F0534A" w:rsidRPr="004367C1">
        <w:rPr>
          <w:sz w:val="22"/>
          <w:lang w:val="sr-Cyrl-RS"/>
        </w:rPr>
        <w:t xml:space="preserve">, </w:t>
      </w:r>
      <w:r w:rsidRPr="004367C1">
        <w:rPr>
          <w:sz w:val="22"/>
          <w:lang w:val="sr-Cyrl-RS"/>
        </w:rPr>
        <w:t>дрхтавицу или презнојавање;</w:t>
      </w:r>
    </w:p>
    <w:p w14:paraId="55E551DF" w14:textId="76C25B8C" w:rsidR="00F0534A" w:rsidRPr="004367C1" w:rsidRDefault="00294522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кашањ, болове у грлу или нос који цури;</w:t>
      </w:r>
    </w:p>
    <w:p w14:paraId="21450D65" w14:textId="59851525" w:rsidR="00B25D28" w:rsidRPr="004367C1" w:rsidRDefault="00294522" w:rsidP="00E57B09">
      <w:pPr>
        <w:pStyle w:val="VCAAbody"/>
        <w:numPr>
          <w:ilvl w:val="0"/>
          <w:numId w:val="5"/>
        </w:numPr>
        <w:spacing w:before="0" w:after="60"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отежано дисање</w:t>
      </w:r>
      <w:r w:rsidR="002D4E7E" w:rsidRPr="004367C1">
        <w:rPr>
          <w:sz w:val="22"/>
          <w:lang w:val="sr-Cyrl-RS"/>
        </w:rPr>
        <w:t xml:space="preserve">; </w:t>
      </w:r>
      <w:r w:rsidRPr="004367C1">
        <w:rPr>
          <w:sz w:val="22"/>
          <w:lang w:val="sr-Cyrl-RS"/>
        </w:rPr>
        <w:t>и</w:t>
      </w:r>
    </w:p>
    <w:p w14:paraId="447DCE0F" w14:textId="31D8F5BB" w:rsidR="00D87379" w:rsidRPr="004367C1" w:rsidRDefault="00294522" w:rsidP="00E57B09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Arial" w:hAnsi="Arial" w:cs="Arial"/>
          <w:lang w:val="sr-Cyrl-RS"/>
        </w:rPr>
      </w:pPr>
      <w:r w:rsidRPr="004367C1">
        <w:rPr>
          <w:rFonts w:ascii="Arial" w:hAnsi="Arial" w:cs="Arial"/>
          <w:lang w:val="sr-Cyrl-RS"/>
        </w:rPr>
        <w:t>у извесним околностима као симптоми се такође могу сматрати главобоља, болови у мишићима, мучнина, повраћање и пролив.</w:t>
      </w:r>
    </w:p>
    <w:p w14:paraId="27519A3E" w14:textId="3B93A63A" w:rsidR="00AC23E1" w:rsidRPr="004367C1" w:rsidRDefault="00294522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 xml:space="preserve">Ако имате неки од тих симптома, јавите се за савет вашој школи. Тестирајте се на </w:t>
      </w:r>
      <w:r w:rsidR="000A4878" w:rsidRPr="004367C1">
        <w:rPr>
          <w:sz w:val="22"/>
          <w:lang w:val="sr-Cyrl-RS"/>
        </w:rPr>
        <w:t xml:space="preserve">COVID-19 </w:t>
      </w:r>
      <w:r w:rsidRPr="004367C1">
        <w:rPr>
          <w:sz w:val="22"/>
          <w:lang w:val="sr-Cyrl-RS"/>
        </w:rPr>
        <w:t xml:space="preserve">што је пре могуће и останите кући док чекате резултат. Обавестите особље центра за тестирање да сте                       </w:t>
      </w:r>
      <w:r w:rsidR="000A4878" w:rsidRPr="004367C1">
        <w:rPr>
          <w:sz w:val="22"/>
          <w:lang w:val="sr-Cyrl-RS"/>
        </w:rPr>
        <w:t xml:space="preserve"> VCE </w:t>
      </w:r>
      <w:r w:rsidRPr="004367C1">
        <w:rPr>
          <w:sz w:val="22"/>
          <w:lang w:val="sr-Cyrl-RS"/>
        </w:rPr>
        <w:t>ученик</w:t>
      </w:r>
      <w:r w:rsidR="000A4878" w:rsidRPr="004367C1">
        <w:rPr>
          <w:sz w:val="22"/>
          <w:lang w:val="sr-Cyrl-RS"/>
        </w:rPr>
        <w:t xml:space="preserve">, </w:t>
      </w:r>
      <w:r w:rsidRPr="004367C1">
        <w:rPr>
          <w:sz w:val="22"/>
          <w:lang w:val="sr-Cyrl-RS"/>
        </w:rPr>
        <w:t>јер је</w:t>
      </w:r>
      <w:r w:rsidR="000A4878" w:rsidRPr="004367C1">
        <w:rPr>
          <w:sz w:val="22"/>
          <w:lang w:val="sr-Cyrl-RS"/>
        </w:rPr>
        <w:t xml:space="preserve"> VCE </w:t>
      </w:r>
      <w:r w:rsidRPr="004367C1">
        <w:rPr>
          <w:sz w:val="22"/>
          <w:lang w:val="sr-Cyrl-RS"/>
        </w:rPr>
        <w:t>ученицима дато преимућство при обради тестова, да би се омогућило најбрже могуће добијање резултата.</w:t>
      </w:r>
    </w:p>
    <w:p w14:paraId="209BF97C" w14:textId="0F28598F" w:rsidR="00746C5E" w:rsidRPr="004367C1" w:rsidRDefault="00294522" w:rsidP="00E57B09">
      <w:pPr>
        <w:pStyle w:val="Body"/>
        <w:spacing w:line="276" w:lineRule="auto"/>
        <w:jc w:val="both"/>
        <w:rPr>
          <w:color w:val="000000" w:themeColor="text1"/>
          <w:lang w:val="sr-Cyrl-RS"/>
        </w:rPr>
      </w:pPr>
      <w:r w:rsidRPr="004367C1">
        <w:rPr>
          <w:color w:val="000000" w:themeColor="text1"/>
          <w:lang w:val="sr-Cyrl-RS"/>
        </w:rPr>
        <w:t xml:space="preserve">Морате да останете кући док чекате резултат теста </w:t>
      </w:r>
      <w:r w:rsidR="00E44560" w:rsidRPr="004367C1">
        <w:rPr>
          <w:color w:val="000000" w:themeColor="text1"/>
          <w:lang w:val="sr-Cyrl-RS"/>
        </w:rPr>
        <w:t>у случају</w:t>
      </w:r>
      <w:r w:rsidRPr="004367C1">
        <w:rPr>
          <w:color w:val="000000" w:themeColor="text1"/>
          <w:lang w:val="sr-Cyrl-RS"/>
        </w:rPr>
        <w:t xml:space="preserve"> </w:t>
      </w:r>
      <w:r w:rsidRPr="004367C1">
        <w:rPr>
          <w:b/>
          <w:color w:val="000000" w:themeColor="text1"/>
          <w:lang w:val="sr-Cyrl-RS"/>
        </w:rPr>
        <w:t>симптоматск</w:t>
      </w:r>
      <w:r w:rsidR="00E44560" w:rsidRPr="004367C1">
        <w:rPr>
          <w:b/>
          <w:color w:val="000000" w:themeColor="text1"/>
          <w:lang w:val="sr-Cyrl-RS"/>
        </w:rPr>
        <w:t>ог</w:t>
      </w:r>
      <w:r w:rsidR="00746C5E" w:rsidRPr="004367C1">
        <w:rPr>
          <w:color w:val="000000" w:themeColor="text1"/>
          <w:lang w:val="sr-Cyrl-RS"/>
        </w:rPr>
        <w:t xml:space="preserve"> COVID-</w:t>
      </w:r>
      <w:r w:rsidR="00E44560" w:rsidRPr="004367C1">
        <w:rPr>
          <w:color w:val="000000" w:themeColor="text1"/>
          <w:lang w:val="sr-Cyrl-RS"/>
        </w:rPr>
        <w:t xml:space="preserve">а </w:t>
      </w:r>
      <w:r w:rsidR="00746C5E" w:rsidRPr="004367C1">
        <w:rPr>
          <w:color w:val="000000" w:themeColor="text1"/>
          <w:lang w:val="sr-Cyrl-RS"/>
        </w:rPr>
        <w:t>19</w:t>
      </w:r>
      <w:r w:rsidRPr="004367C1">
        <w:rPr>
          <w:color w:val="000000" w:themeColor="text1"/>
          <w:lang w:val="sr-Cyrl-RS"/>
        </w:rPr>
        <w:t>.</w:t>
      </w:r>
    </w:p>
    <w:p w14:paraId="3FA9AB0B" w14:textId="1C84D865" w:rsidR="00D35580" w:rsidRPr="004367C1" w:rsidRDefault="00E44560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Ако се било који симптом</w:t>
      </w:r>
      <w:r w:rsidR="00D35580" w:rsidRPr="004367C1">
        <w:rPr>
          <w:sz w:val="22"/>
          <w:lang w:val="sr-Cyrl-RS"/>
        </w:rPr>
        <w:t xml:space="preserve"> COVID-</w:t>
      </w:r>
      <w:r w:rsidRPr="004367C1">
        <w:rPr>
          <w:sz w:val="22"/>
          <w:lang w:val="sr-Cyrl-RS"/>
        </w:rPr>
        <w:t xml:space="preserve">а </w:t>
      </w:r>
      <w:r w:rsidR="00D35580" w:rsidRPr="004367C1">
        <w:rPr>
          <w:sz w:val="22"/>
          <w:lang w:val="sr-Cyrl-RS"/>
        </w:rPr>
        <w:t xml:space="preserve">19 </w:t>
      </w:r>
      <w:r w:rsidRPr="004367C1">
        <w:rPr>
          <w:sz w:val="22"/>
          <w:lang w:val="sr-Cyrl-RS"/>
        </w:rPr>
        <w:t>појави на доласку или вам позли за време испита, од вас ће тражити да чекате у одвојено</w:t>
      </w:r>
      <w:r w:rsidR="0007660D" w:rsidRPr="004367C1">
        <w:rPr>
          <w:sz w:val="22"/>
          <w:lang w:val="sr-Cyrl-RS"/>
        </w:rPr>
        <w:t>ј</w:t>
      </w:r>
      <w:r w:rsidRPr="004367C1">
        <w:rPr>
          <w:sz w:val="22"/>
          <w:lang w:val="sr-Cyrl-RS"/>
        </w:rPr>
        <w:t xml:space="preserve"> простор</w:t>
      </w:r>
      <w:r w:rsidR="0007660D" w:rsidRPr="004367C1">
        <w:rPr>
          <w:sz w:val="22"/>
          <w:lang w:val="sr-Cyrl-RS"/>
        </w:rPr>
        <w:t>ији</w:t>
      </w:r>
      <w:r w:rsidRPr="004367C1">
        <w:rPr>
          <w:sz w:val="22"/>
          <w:lang w:val="sr-Cyrl-RS"/>
        </w:rPr>
        <w:t xml:space="preserve"> и биће позван ваш родитељ или неговатељ да вас узме.</w:t>
      </w:r>
      <w:r w:rsidR="00D35580" w:rsidRPr="004367C1">
        <w:rPr>
          <w:sz w:val="22"/>
          <w:lang w:val="sr-Cyrl-RS"/>
        </w:rPr>
        <w:t xml:space="preserve"> </w:t>
      </w:r>
    </w:p>
    <w:p w14:paraId="3463A1CA" w14:textId="63FB6B36" w:rsidR="00642E07" w:rsidRPr="004367C1" w:rsidRDefault="00E44560" w:rsidP="00E57B09">
      <w:pPr>
        <w:pStyle w:val="VCAAbody"/>
        <w:spacing w:line="276" w:lineRule="auto"/>
        <w:jc w:val="both"/>
        <w:rPr>
          <w:b/>
          <w:bCs/>
          <w:sz w:val="22"/>
          <w:lang w:val="sr-Cyrl-RS"/>
        </w:rPr>
      </w:pPr>
      <w:r w:rsidRPr="004367C1">
        <w:rPr>
          <w:b/>
          <w:bCs/>
          <w:sz w:val="22"/>
          <w:lang w:val="sr-Cyrl-RS"/>
        </w:rPr>
        <w:t xml:space="preserve">Ако </w:t>
      </w:r>
      <w:r w:rsidR="0007660D" w:rsidRPr="004367C1">
        <w:rPr>
          <w:b/>
          <w:bCs/>
          <w:sz w:val="22"/>
          <w:lang w:val="sr-Cyrl-RS"/>
        </w:rPr>
        <w:t>вам није добро због</w:t>
      </w:r>
      <w:r w:rsidRPr="004367C1">
        <w:rPr>
          <w:b/>
          <w:bCs/>
          <w:sz w:val="22"/>
          <w:lang w:val="sr-Cyrl-RS"/>
        </w:rPr>
        <w:t xml:space="preserve"> симптом</w:t>
      </w:r>
      <w:r w:rsidR="0007660D" w:rsidRPr="004367C1">
        <w:rPr>
          <w:b/>
          <w:bCs/>
          <w:sz w:val="22"/>
          <w:lang w:val="sr-Cyrl-RS"/>
        </w:rPr>
        <w:t>а</w:t>
      </w:r>
      <w:r w:rsidRPr="004367C1">
        <w:rPr>
          <w:b/>
          <w:bCs/>
          <w:sz w:val="22"/>
          <w:lang w:val="sr-Cyrl-RS"/>
        </w:rPr>
        <w:t xml:space="preserve"> </w:t>
      </w:r>
      <w:r w:rsidR="002C3B03" w:rsidRPr="004367C1">
        <w:rPr>
          <w:b/>
          <w:bCs/>
          <w:sz w:val="22"/>
          <w:lang w:val="sr-Cyrl-RS"/>
        </w:rPr>
        <w:t>COVID-</w:t>
      </w:r>
      <w:r w:rsidRPr="004367C1">
        <w:rPr>
          <w:b/>
          <w:bCs/>
          <w:sz w:val="22"/>
          <w:lang w:val="sr-Cyrl-RS"/>
        </w:rPr>
        <w:t xml:space="preserve">а </w:t>
      </w:r>
      <w:r w:rsidR="002C3B03" w:rsidRPr="004367C1">
        <w:rPr>
          <w:b/>
          <w:bCs/>
          <w:sz w:val="22"/>
          <w:lang w:val="sr-Cyrl-RS"/>
        </w:rPr>
        <w:t xml:space="preserve">19 </w:t>
      </w:r>
      <w:r w:rsidRPr="004367C1">
        <w:rPr>
          <w:b/>
          <w:bCs/>
          <w:sz w:val="22"/>
          <w:lang w:val="sr-Cyrl-RS"/>
        </w:rPr>
        <w:t>на дан испита, не смете да дођете на испит.</w:t>
      </w:r>
      <w:r w:rsidR="002C3B03" w:rsidRPr="004367C1">
        <w:rPr>
          <w:b/>
          <w:bCs/>
          <w:sz w:val="22"/>
          <w:lang w:val="sr-Cyrl-RS"/>
        </w:rPr>
        <w:t xml:space="preserve"> </w:t>
      </w:r>
    </w:p>
    <w:p w14:paraId="40BEAF78" w14:textId="3270DD23" w:rsidR="00B25D28" w:rsidRPr="004367C1" w:rsidRDefault="00E44560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Треба да се тестирате и останете ку</w:t>
      </w:r>
      <w:r w:rsidR="00882390" w:rsidRPr="004367C1">
        <w:rPr>
          <w:sz w:val="22"/>
          <w:lang w:val="sr-Cyrl-RS"/>
        </w:rPr>
        <w:t>ћ</w:t>
      </w:r>
      <w:r w:rsidRPr="004367C1">
        <w:rPr>
          <w:sz w:val="22"/>
          <w:lang w:val="sr-Cyrl-RS"/>
        </w:rPr>
        <w:t>и док не добијете резултат. Ако не можете да дођете на испит, имаћете право да поднесете захтев за</w:t>
      </w:r>
      <w:r w:rsidR="00AD60A2" w:rsidRPr="004367C1">
        <w:rPr>
          <w:sz w:val="22"/>
          <w:lang w:val="sr-Cyrl-RS"/>
        </w:rPr>
        <w:t xml:space="preserve"> </w:t>
      </w:r>
      <w:r w:rsidR="005B20CA" w:rsidRPr="004367C1">
        <w:rPr>
          <w:sz w:val="22"/>
          <w:lang w:val="sr-Cyrl-RS"/>
        </w:rPr>
        <w:t>DES</w:t>
      </w:r>
      <w:r w:rsidR="002C3B03" w:rsidRPr="004367C1">
        <w:rPr>
          <w:sz w:val="22"/>
          <w:lang w:val="sr-Cyrl-RS"/>
        </w:rPr>
        <w:t xml:space="preserve">. </w:t>
      </w:r>
    </w:p>
    <w:p w14:paraId="5DFD9FEE" w14:textId="5DB67D65" w:rsidR="00E57B09" w:rsidRPr="00E01F28" w:rsidRDefault="00E44560" w:rsidP="00E01F28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Присуством на писмен</w:t>
      </w:r>
      <w:r w:rsidR="00882390" w:rsidRPr="004367C1">
        <w:rPr>
          <w:sz w:val="22"/>
          <w:lang w:val="sr-Cyrl-RS"/>
        </w:rPr>
        <w:t>ом</w:t>
      </w:r>
      <w:r w:rsidR="00B72A9B" w:rsidRPr="004367C1">
        <w:rPr>
          <w:sz w:val="22"/>
          <w:lang w:val="sr-Cyrl-RS"/>
        </w:rPr>
        <w:t xml:space="preserve"> VCE </w:t>
      </w:r>
      <w:r w:rsidRPr="004367C1">
        <w:rPr>
          <w:sz w:val="22"/>
          <w:lang w:val="sr-Cyrl-RS"/>
        </w:rPr>
        <w:t>испит</w:t>
      </w:r>
      <w:r w:rsidR="00882390" w:rsidRPr="004367C1">
        <w:rPr>
          <w:sz w:val="22"/>
          <w:lang w:val="sr-Cyrl-RS"/>
        </w:rPr>
        <w:t>у</w:t>
      </w:r>
      <w:r w:rsidRPr="004367C1">
        <w:rPr>
          <w:sz w:val="22"/>
          <w:lang w:val="sr-Cyrl-RS"/>
        </w:rPr>
        <w:t xml:space="preserve"> ви потврђујете да немате COVID-19</w:t>
      </w:r>
      <w:r w:rsidR="00B72A9B" w:rsidRPr="004367C1">
        <w:rPr>
          <w:sz w:val="22"/>
          <w:lang w:val="sr-Cyrl-RS"/>
        </w:rPr>
        <w:t xml:space="preserve"> </w:t>
      </w:r>
      <w:r w:rsidRPr="004367C1">
        <w:rPr>
          <w:sz w:val="22"/>
          <w:lang w:val="sr-Cyrl-RS"/>
        </w:rPr>
        <w:t>и да немате симптоме</w:t>
      </w:r>
      <w:r w:rsidR="00B72A9B" w:rsidRPr="004367C1">
        <w:rPr>
          <w:sz w:val="22"/>
          <w:lang w:val="sr-Cyrl-RS"/>
        </w:rPr>
        <w:t xml:space="preserve"> </w:t>
      </w:r>
      <w:r w:rsidRPr="004367C1">
        <w:rPr>
          <w:sz w:val="22"/>
          <w:lang w:val="sr-Cyrl-RS"/>
        </w:rPr>
        <w:t>који указују на</w:t>
      </w:r>
      <w:r w:rsidR="00B72A9B" w:rsidRPr="004367C1">
        <w:rPr>
          <w:sz w:val="22"/>
          <w:lang w:val="sr-Cyrl-RS"/>
        </w:rPr>
        <w:t xml:space="preserve"> COVID-19</w:t>
      </w:r>
      <w:r w:rsidR="003A1E05" w:rsidRPr="004367C1">
        <w:rPr>
          <w:sz w:val="22"/>
          <w:lang w:val="sr-Cyrl-RS"/>
        </w:rPr>
        <w:t xml:space="preserve">. </w:t>
      </w:r>
    </w:p>
    <w:p w14:paraId="5BF3CAE9" w14:textId="6A3E8F2C" w:rsidR="003B7BBA" w:rsidRPr="004367C1" w:rsidRDefault="00E44560" w:rsidP="00395B49">
      <w:pPr>
        <w:pStyle w:val="VCAAbody"/>
        <w:spacing w:before="240"/>
        <w:jc w:val="both"/>
        <w:rPr>
          <w:b/>
          <w:bCs/>
          <w:sz w:val="24"/>
          <w:szCs w:val="24"/>
          <w:lang w:val="sr-Cyrl-RS"/>
        </w:rPr>
      </w:pPr>
      <w:r w:rsidRPr="004367C1">
        <w:rPr>
          <w:b/>
          <w:bCs/>
          <w:sz w:val="24"/>
          <w:szCs w:val="24"/>
          <w:lang w:val="sr-Cyrl-RS"/>
        </w:rPr>
        <w:t>Под којим другим околностим</w:t>
      </w:r>
      <w:r w:rsidR="00882390" w:rsidRPr="004367C1">
        <w:rPr>
          <w:b/>
          <w:bCs/>
          <w:sz w:val="24"/>
          <w:szCs w:val="24"/>
          <w:lang w:val="sr-Cyrl-RS"/>
        </w:rPr>
        <w:t>а</w:t>
      </w:r>
      <w:r w:rsidRPr="004367C1">
        <w:rPr>
          <w:b/>
          <w:bCs/>
          <w:sz w:val="24"/>
          <w:szCs w:val="24"/>
          <w:lang w:val="sr-Cyrl-RS"/>
        </w:rPr>
        <w:t xml:space="preserve"> не треба да дођем на испит?</w:t>
      </w:r>
    </w:p>
    <w:p w14:paraId="3776C9C4" w14:textId="5D00099E" w:rsidR="00E57B09" w:rsidRPr="004367C1" w:rsidRDefault="00882390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lastRenderedPageBreak/>
        <w:t>Поред</w:t>
      </w:r>
      <w:r w:rsidR="00E44560" w:rsidRPr="004367C1">
        <w:rPr>
          <w:sz w:val="22"/>
          <w:lang w:val="sr-Cyrl-RS"/>
        </w:rPr>
        <w:t xml:space="preserve"> ситуације </w:t>
      </w:r>
      <w:r w:rsidRPr="004367C1">
        <w:rPr>
          <w:sz w:val="22"/>
          <w:lang w:val="sr-Cyrl-RS"/>
        </w:rPr>
        <w:t>ка</w:t>
      </w:r>
      <w:r w:rsidR="00E44560" w:rsidRPr="004367C1">
        <w:rPr>
          <w:sz w:val="22"/>
          <w:lang w:val="sr-Cyrl-RS"/>
        </w:rPr>
        <w:t xml:space="preserve">да се не осећате добро на дан испита, </w:t>
      </w:r>
      <w:r w:rsidR="00E44560" w:rsidRPr="004367C1">
        <w:rPr>
          <w:b/>
          <w:sz w:val="22"/>
          <w:lang w:val="sr-Cyrl-RS"/>
        </w:rPr>
        <w:t>не смете да присуствујете</w:t>
      </w:r>
      <w:r w:rsidR="00E44560" w:rsidRPr="004367C1">
        <w:rPr>
          <w:sz w:val="22"/>
          <w:lang w:val="sr-Cyrl-RS"/>
        </w:rPr>
        <w:t xml:space="preserve"> писменом испиту ако сте имали позитиван тест на</w:t>
      </w:r>
      <w:r w:rsidR="00533FA7" w:rsidRPr="004367C1">
        <w:rPr>
          <w:sz w:val="22"/>
          <w:lang w:val="sr-Cyrl-RS"/>
        </w:rPr>
        <w:t xml:space="preserve"> </w:t>
      </w:r>
      <w:r w:rsidR="005D678B" w:rsidRPr="004367C1">
        <w:rPr>
          <w:sz w:val="22"/>
          <w:lang w:val="sr-Cyrl-RS"/>
        </w:rPr>
        <w:t>COVID-19</w:t>
      </w:r>
      <w:r w:rsidR="00746C5E" w:rsidRPr="004367C1">
        <w:rPr>
          <w:sz w:val="22"/>
          <w:lang w:val="sr-Cyrl-RS"/>
        </w:rPr>
        <w:t xml:space="preserve"> </w:t>
      </w:r>
      <w:r w:rsidR="00E44560" w:rsidRPr="004367C1">
        <w:rPr>
          <w:sz w:val="22"/>
          <w:lang w:val="sr-Cyrl-RS"/>
        </w:rPr>
        <w:t xml:space="preserve">или ако чекате резултате теста у случају </w:t>
      </w:r>
      <w:r w:rsidR="00E44560" w:rsidRPr="004367C1">
        <w:rPr>
          <w:b/>
          <w:sz w:val="22"/>
          <w:lang w:val="sr-Cyrl-RS"/>
        </w:rPr>
        <w:t>симптоматског</w:t>
      </w:r>
      <w:r w:rsidR="00746C5E" w:rsidRPr="004367C1">
        <w:rPr>
          <w:b/>
          <w:sz w:val="22"/>
          <w:lang w:val="sr-Cyrl-RS"/>
        </w:rPr>
        <w:t xml:space="preserve"> </w:t>
      </w:r>
      <w:r w:rsidR="00746C5E" w:rsidRPr="004367C1">
        <w:rPr>
          <w:sz w:val="22"/>
          <w:lang w:val="sr-Cyrl-RS"/>
        </w:rPr>
        <w:t>COVID-</w:t>
      </w:r>
      <w:r w:rsidR="00E44560" w:rsidRPr="004367C1">
        <w:rPr>
          <w:sz w:val="22"/>
          <w:lang w:val="sr-Cyrl-RS"/>
        </w:rPr>
        <w:t xml:space="preserve">а </w:t>
      </w:r>
      <w:r w:rsidR="00746C5E" w:rsidRPr="004367C1">
        <w:rPr>
          <w:sz w:val="22"/>
          <w:lang w:val="sr-Cyrl-RS"/>
        </w:rPr>
        <w:t>19</w:t>
      </w:r>
      <w:r w:rsidR="000B1359" w:rsidRPr="004367C1">
        <w:rPr>
          <w:sz w:val="22"/>
          <w:lang w:val="sr-Cyrl-RS"/>
        </w:rPr>
        <w:t xml:space="preserve">. </w:t>
      </w:r>
      <w:r w:rsidR="00E44560" w:rsidRPr="004367C1">
        <w:rPr>
          <w:sz w:val="22"/>
          <w:lang w:val="sr-Cyrl-RS"/>
        </w:rPr>
        <w:t xml:space="preserve">У тим околностима ви ћете имати право </w:t>
      </w:r>
      <w:r w:rsidRPr="004367C1">
        <w:rPr>
          <w:sz w:val="22"/>
          <w:lang w:val="sr-Cyrl-RS"/>
        </w:rPr>
        <w:t>д</w:t>
      </w:r>
      <w:r w:rsidR="00E44560" w:rsidRPr="004367C1">
        <w:rPr>
          <w:sz w:val="22"/>
          <w:lang w:val="sr-Cyrl-RS"/>
        </w:rPr>
        <w:t>а поднесете захтев за</w:t>
      </w:r>
      <w:r w:rsidR="002453D5" w:rsidRPr="004367C1">
        <w:rPr>
          <w:sz w:val="22"/>
          <w:lang w:val="sr-Cyrl-RS"/>
        </w:rPr>
        <w:t xml:space="preserve"> </w:t>
      </w:r>
      <w:r w:rsidR="003B3390" w:rsidRPr="004367C1">
        <w:rPr>
          <w:sz w:val="22"/>
          <w:lang w:val="sr-Cyrl-RS"/>
        </w:rPr>
        <w:t>DES</w:t>
      </w:r>
      <w:r w:rsidR="00B94C12" w:rsidRPr="004367C1">
        <w:rPr>
          <w:sz w:val="22"/>
          <w:lang w:val="sr-Cyrl-RS"/>
        </w:rPr>
        <w:t xml:space="preserve">. </w:t>
      </w:r>
    </w:p>
    <w:p w14:paraId="61FE6541" w14:textId="38EE17EE" w:rsidR="000B1359" w:rsidRPr="004367C1" w:rsidRDefault="009961CF" w:rsidP="00395B49">
      <w:pPr>
        <w:pStyle w:val="VCAAbody"/>
        <w:spacing w:before="240"/>
        <w:jc w:val="both"/>
        <w:rPr>
          <w:b/>
          <w:bCs/>
          <w:sz w:val="24"/>
          <w:szCs w:val="24"/>
          <w:lang w:val="sr-Cyrl-RS"/>
        </w:rPr>
      </w:pPr>
      <w:r w:rsidRPr="004367C1">
        <w:rPr>
          <w:b/>
          <w:bCs/>
          <w:sz w:val="24"/>
          <w:szCs w:val="24"/>
          <w:lang w:val="sr-Cyrl-RS"/>
        </w:rPr>
        <w:t>Шта ако сам идентификован као примарни близак контакт (</w:t>
      </w:r>
      <w:r w:rsidR="000B1359" w:rsidRPr="004367C1">
        <w:rPr>
          <w:b/>
          <w:bCs/>
          <w:sz w:val="24"/>
          <w:szCs w:val="24"/>
          <w:lang w:val="sr-Cyrl-RS"/>
        </w:rPr>
        <w:t>Primary Close Contact</w:t>
      </w:r>
      <w:r w:rsidRPr="004367C1">
        <w:rPr>
          <w:b/>
          <w:bCs/>
          <w:sz w:val="24"/>
          <w:szCs w:val="24"/>
          <w:lang w:val="sr-Cyrl-RS"/>
        </w:rPr>
        <w:t xml:space="preserve"> - </w:t>
      </w:r>
      <w:r w:rsidR="00F23A37" w:rsidRPr="004367C1">
        <w:rPr>
          <w:b/>
          <w:bCs/>
          <w:sz w:val="24"/>
          <w:szCs w:val="24"/>
          <w:lang w:val="sr-Cyrl-RS"/>
        </w:rPr>
        <w:t>PCC)</w:t>
      </w:r>
      <w:r w:rsidR="000B1359" w:rsidRPr="004367C1">
        <w:rPr>
          <w:b/>
          <w:bCs/>
          <w:sz w:val="24"/>
          <w:szCs w:val="24"/>
          <w:lang w:val="sr-Cyrl-RS"/>
        </w:rPr>
        <w:t>?</w:t>
      </w:r>
    </w:p>
    <w:p w14:paraId="408FB03A" w14:textId="1931AF92" w:rsidR="000B1359" w:rsidRPr="004367C1" w:rsidRDefault="009961CF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Министарство здравља (Department of Health) је потврдило да ће ученици идентификовани као примарни близак контакт (</w:t>
      </w:r>
      <w:r w:rsidR="00EB6A25" w:rsidRPr="004367C1">
        <w:rPr>
          <w:sz w:val="22"/>
          <w:lang w:val="sr-Cyrl-RS"/>
        </w:rPr>
        <w:t>Primary Close Contact</w:t>
      </w:r>
      <w:r w:rsidRPr="004367C1">
        <w:rPr>
          <w:sz w:val="22"/>
          <w:lang w:val="sr-Cyrl-RS"/>
        </w:rPr>
        <w:t xml:space="preserve">) моћи да полажу писмене испите у посебној просторији у </w:t>
      </w:r>
      <w:r w:rsidR="00882390" w:rsidRPr="004367C1">
        <w:rPr>
          <w:sz w:val="22"/>
          <w:lang w:val="sr-Cyrl-RS"/>
        </w:rPr>
        <w:t xml:space="preserve">њиховој </w:t>
      </w:r>
      <w:r w:rsidRPr="004367C1">
        <w:rPr>
          <w:sz w:val="22"/>
          <w:lang w:val="sr-Cyrl-RS"/>
        </w:rPr>
        <w:t>школи.</w:t>
      </w:r>
    </w:p>
    <w:p w14:paraId="760E29CC" w14:textId="4E3F1B33" w:rsidR="00891665" w:rsidRPr="004367C1" w:rsidRDefault="009961CF" w:rsidP="009961CF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Ако сте идентификовани као примарни близак контакт (Primary Close Contact), требаће да поступате према упутствима Министарства здрављ</w:t>
      </w:r>
      <w:r w:rsidR="00882390" w:rsidRPr="004367C1">
        <w:rPr>
          <w:sz w:val="22"/>
          <w:lang w:val="sr-Cyrl-RS"/>
        </w:rPr>
        <w:t>а</w:t>
      </w:r>
      <w:r w:rsidRPr="004367C1">
        <w:rPr>
          <w:sz w:val="22"/>
          <w:lang w:val="sr-Cyrl-RS"/>
        </w:rPr>
        <w:t xml:space="preserve"> (</w:t>
      </w:r>
      <w:r w:rsidR="000B1359" w:rsidRPr="004367C1">
        <w:rPr>
          <w:sz w:val="22"/>
          <w:lang w:val="sr-Cyrl-RS"/>
        </w:rPr>
        <w:t>Department of Health</w:t>
      </w:r>
      <w:r w:rsidRPr="004367C1">
        <w:rPr>
          <w:sz w:val="22"/>
          <w:lang w:val="sr-Cyrl-RS"/>
        </w:rPr>
        <w:t>), а ваша школа ће ступити у контакт са вама да би обезбедила да разумете аранжмане по којима треба да поступате, укључујући:</w:t>
      </w:r>
      <w:r w:rsidR="009D6812" w:rsidRPr="004367C1">
        <w:rPr>
          <w:sz w:val="22"/>
          <w:lang w:val="sr-Cyrl-RS"/>
        </w:rPr>
        <w:t xml:space="preserve"> </w:t>
      </w:r>
    </w:p>
    <w:p w14:paraId="61E472B2" w14:textId="2A794144" w:rsidR="00891665" w:rsidRPr="004367C1" w:rsidRDefault="009961CF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карантин и услов</w:t>
      </w:r>
      <w:r w:rsidR="00882390" w:rsidRPr="004367C1">
        <w:rPr>
          <w:sz w:val="22"/>
          <w:lang w:val="sr-Cyrl-RS"/>
        </w:rPr>
        <w:t>е</w:t>
      </w:r>
      <w:r w:rsidRPr="004367C1">
        <w:rPr>
          <w:sz w:val="22"/>
          <w:lang w:val="sr-Cyrl-RS"/>
        </w:rPr>
        <w:t xml:space="preserve"> за тестирање на</w:t>
      </w:r>
      <w:r w:rsidR="00891665" w:rsidRPr="004367C1">
        <w:rPr>
          <w:sz w:val="22"/>
          <w:lang w:val="sr-Cyrl-RS"/>
        </w:rPr>
        <w:t xml:space="preserve"> COVID-19 </w:t>
      </w:r>
      <w:r w:rsidRPr="004367C1">
        <w:rPr>
          <w:sz w:val="22"/>
          <w:lang w:val="sr-Cyrl-RS"/>
        </w:rPr>
        <w:t>ако сте целосно вакцинирани или нисте целосно вакцинирани; и</w:t>
      </w:r>
      <w:r w:rsidR="00891665" w:rsidRPr="004367C1">
        <w:rPr>
          <w:sz w:val="22"/>
          <w:lang w:val="sr-Cyrl-RS"/>
        </w:rPr>
        <w:t xml:space="preserve"> </w:t>
      </w:r>
    </w:p>
    <w:p w14:paraId="38B80FB4" w14:textId="30976233" w:rsidR="00F23A37" w:rsidRPr="004367C1" w:rsidRDefault="009961CF" w:rsidP="00E57B09">
      <w:pPr>
        <w:pStyle w:val="VCAAbody"/>
        <w:numPr>
          <w:ilvl w:val="0"/>
          <w:numId w:val="19"/>
        </w:numPr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путовање и здравствен</w:t>
      </w:r>
      <w:r w:rsidR="00882390" w:rsidRPr="004367C1">
        <w:rPr>
          <w:sz w:val="22"/>
          <w:lang w:val="sr-Cyrl-RS"/>
        </w:rPr>
        <w:t>е</w:t>
      </w:r>
      <w:r w:rsidRPr="004367C1">
        <w:rPr>
          <w:sz w:val="22"/>
          <w:lang w:val="sr-Cyrl-RS"/>
        </w:rPr>
        <w:t xml:space="preserve"> и безбедносн</w:t>
      </w:r>
      <w:r w:rsidR="00882390" w:rsidRPr="004367C1">
        <w:rPr>
          <w:sz w:val="22"/>
          <w:lang w:val="sr-Cyrl-RS"/>
        </w:rPr>
        <w:t>е</w:t>
      </w:r>
      <w:r w:rsidRPr="004367C1">
        <w:rPr>
          <w:sz w:val="22"/>
          <w:lang w:val="sr-Cyrl-RS"/>
        </w:rPr>
        <w:t xml:space="preserve"> услови свакога дана када имате писмене испите.</w:t>
      </w:r>
    </w:p>
    <w:p w14:paraId="311D2AD6" w14:textId="14478618" w:rsidR="007E6C36" w:rsidRPr="004367C1" w:rsidRDefault="009961CF" w:rsidP="00395B49">
      <w:pPr>
        <w:pStyle w:val="VCAAbody"/>
        <w:spacing w:before="240"/>
        <w:jc w:val="both"/>
        <w:rPr>
          <w:b/>
          <w:bCs/>
          <w:sz w:val="24"/>
          <w:szCs w:val="24"/>
          <w:lang w:val="sr-Cyrl-RS"/>
        </w:rPr>
      </w:pPr>
      <w:r w:rsidRPr="004367C1">
        <w:rPr>
          <w:b/>
          <w:bCs/>
          <w:sz w:val="24"/>
          <w:szCs w:val="24"/>
          <w:lang w:val="sr-Cyrl-RS"/>
        </w:rPr>
        <w:t>Које доказе треба да поднесем да би поднела/поднео захтев за</w:t>
      </w:r>
      <w:r w:rsidR="007E6C36" w:rsidRPr="004367C1">
        <w:rPr>
          <w:b/>
          <w:bCs/>
          <w:sz w:val="24"/>
          <w:szCs w:val="24"/>
          <w:lang w:val="sr-Cyrl-RS"/>
        </w:rPr>
        <w:t xml:space="preserve"> </w:t>
      </w:r>
      <w:r w:rsidR="00E463A8" w:rsidRPr="004367C1">
        <w:rPr>
          <w:b/>
          <w:bCs/>
          <w:sz w:val="24"/>
          <w:szCs w:val="24"/>
          <w:lang w:val="sr-Cyrl-RS"/>
        </w:rPr>
        <w:t>DES</w:t>
      </w:r>
      <w:r w:rsidR="007E6C36" w:rsidRPr="004367C1">
        <w:rPr>
          <w:b/>
          <w:bCs/>
          <w:sz w:val="24"/>
          <w:szCs w:val="24"/>
          <w:lang w:val="sr-Cyrl-RS"/>
        </w:rPr>
        <w:t xml:space="preserve"> </w:t>
      </w:r>
      <w:r w:rsidRPr="004367C1">
        <w:rPr>
          <w:b/>
          <w:bCs/>
          <w:sz w:val="24"/>
          <w:szCs w:val="24"/>
          <w:lang w:val="sr-Cyrl-RS"/>
        </w:rPr>
        <w:t xml:space="preserve">због </w:t>
      </w:r>
      <w:r w:rsidR="007E6C36" w:rsidRPr="004367C1">
        <w:rPr>
          <w:b/>
          <w:bCs/>
          <w:sz w:val="24"/>
          <w:szCs w:val="24"/>
          <w:lang w:val="sr-Cyrl-RS"/>
        </w:rPr>
        <w:t>COVID-</w:t>
      </w:r>
      <w:r w:rsidRPr="004367C1">
        <w:rPr>
          <w:b/>
          <w:bCs/>
          <w:sz w:val="24"/>
          <w:szCs w:val="24"/>
          <w:lang w:val="sr-Cyrl-RS"/>
        </w:rPr>
        <w:t xml:space="preserve">а </w:t>
      </w:r>
      <w:r w:rsidR="007E6C36" w:rsidRPr="004367C1">
        <w:rPr>
          <w:b/>
          <w:bCs/>
          <w:sz w:val="24"/>
          <w:szCs w:val="24"/>
          <w:lang w:val="sr-Cyrl-RS"/>
        </w:rPr>
        <w:t>19?</w:t>
      </w:r>
    </w:p>
    <w:p w14:paraId="47012B2F" w14:textId="574298DF" w:rsidR="007E6C36" w:rsidRPr="004367C1" w:rsidRDefault="009961CF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 xml:space="preserve">Ви ћете имати право да поднесете захтев за </w:t>
      </w:r>
      <w:r w:rsidR="00E463A8" w:rsidRPr="004367C1">
        <w:rPr>
          <w:sz w:val="22"/>
          <w:lang w:val="sr-Cyrl-RS"/>
        </w:rPr>
        <w:t xml:space="preserve">DES </w:t>
      </w:r>
      <w:r w:rsidRPr="004367C1">
        <w:rPr>
          <w:sz w:val="22"/>
          <w:lang w:val="sr-Cyrl-RS"/>
        </w:rPr>
        <w:t>ако сте били спречени да полажете испит или ако је COVID-19 у значајној мери утицао на ваше резултате.</w:t>
      </w:r>
    </w:p>
    <w:p w14:paraId="12E282F1" w14:textId="1C70A75B" w:rsidR="007E6C36" w:rsidRPr="004367C1" w:rsidRDefault="009961CF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Докази укључују</w:t>
      </w:r>
      <w:r w:rsidR="000B1359" w:rsidRPr="004367C1">
        <w:rPr>
          <w:sz w:val="22"/>
          <w:lang w:val="sr-Cyrl-RS"/>
        </w:rPr>
        <w:t>:</w:t>
      </w:r>
    </w:p>
    <w:p w14:paraId="16C61B5D" w14:textId="37C4FC77" w:rsidR="007E6C36" w:rsidRPr="004367C1" w:rsidRDefault="009961CF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писмо/извештај школе; и</w:t>
      </w:r>
    </w:p>
    <w:p w14:paraId="4C944C1B" w14:textId="0A679D5B" w:rsidR="007E6C36" w:rsidRPr="004367C1" w:rsidRDefault="009961CF" w:rsidP="00E57B09">
      <w:pPr>
        <w:pStyle w:val="VCAAbody"/>
        <w:numPr>
          <w:ilvl w:val="0"/>
          <w:numId w:val="4"/>
        </w:numPr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доказ о тестирању на</w:t>
      </w:r>
      <w:r w:rsidR="007E6C36" w:rsidRPr="004367C1">
        <w:rPr>
          <w:sz w:val="22"/>
          <w:lang w:val="sr-Cyrl-RS"/>
        </w:rPr>
        <w:t xml:space="preserve"> COVID-19</w:t>
      </w:r>
      <w:r w:rsidR="00A605EF" w:rsidRPr="004367C1">
        <w:rPr>
          <w:sz w:val="22"/>
          <w:lang w:val="sr-Cyrl-RS"/>
        </w:rPr>
        <w:t xml:space="preserve"> </w:t>
      </w:r>
      <w:r w:rsidR="004935B1" w:rsidRPr="004367C1">
        <w:rPr>
          <w:sz w:val="22"/>
          <w:lang w:val="sr-Cyrl-RS"/>
        </w:rPr>
        <w:t>–</w:t>
      </w:r>
      <w:r w:rsidR="007E6C36" w:rsidRPr="004367C1">
        <w:rPr>
          <w:sz w:val="22"/>
          <w:lang w:val="sr-Cyrl-RS"/>
        </w:rPr>
        <w:t xml:space="preserve"> </w:t>
      </w:r>
      <w:r w:rsidRPr="004367C1">
        <w:rPr>
          <w:sz w:val="22"/>
          <w:lang w:val="sr-Cyrl-RS"/>
        </w:rPr>
        <w:t xml:space="preserve">као што је медицинска потврда независног здравственог професионалца који </w:t>
      </w:r>
      <w:r w:rsidR="00882390" w:rsidRPr="004367C1">
        <w:rPr>
          <w:sz w:val="22"/>
          <w:lang w:val="sr-Cyrl-RS"/>
        </w:rPr>
        <w:t xml:space="preserve">је </w:t>
      </w:r>
      <w:r w:rsidRPr="004367C1">
        <w:rPr>
          <w:sz w:val="22"/>
          <w:lang w:val="sr-Cyrl-RS"/>
        </w:rPr>
        <w:t>препоруч</w:t>
      </w:r>
      <w:r w:rsidR="00882390" w:rsidRPr="004367C1">
        <w:rPr>
          <w:sz w:val="22"/>
          <w:lang w:val="sr-Cyrl-RS"/>
        </w:rPr>
        <w:t>ио</w:t>
      </w:r>
      <w:r w:rsidRPr="004367C1">
        <w:rPr>
          <w:sz w:val="22"/>
          <w:lang w:val="sr-Cyrl-RS"/>
        </w:rPr>
        <w:t xml:space="preserve"> тестирање.</w:t>
      </w:r>
      <w:r w:rsidR="004935B1" w:rsidRPr="004367C1">
        <w:rPr>
          <w:sz w:val="22"/>
          <w:lang w:val="sr-Cyrl-RS"/>
        </w:rPr>
        <w:t xml:space="preserve"> </w:t>
      </w:r>
    </w:p>
    <w:p w14:paraId="5EE71E9E" w14:textId="2791F546" w:rsidR="00EB23EC" w:rsidRPr="004367C1" w:rsidRDefault="009961CF" w:rsidP="00395B49">
      <w:pPr>
        <w:pStyle w:val="VCAAbody"/>
        <w:jc w:val="both"/>
        <w:rPr>
          <w:b/>
          <w:sz w:val="24"/>
          <w:szCs w:val="24"/>
          <w:lang w:val="sr-Cyrl-RS"/>
        </w:rPr>
      </w:pPr>
      <w:r w:rsidRPr="004367C1">
        <w:rPr>
          <w:b/>
          <w:sz w:val="24"/>
          <w:szCs w:val="24"/>
          <w:lang w:val="sr-Cyrl-RS"/>
        </w:rPr>
        <w:t>Затв</w:t>
      </w:r>
      <w:r w:rsidR="00882390" w:rsidRPr="004367C1">
        <w:rPr>
          <w:b/>
          <w:sz w:val="24"/>
          <w:szCs w:val="24"/>
          <w:lang w:val="sr-Cyrl-RS"/>
        </w:rPr>
        <w:t>а</w:t>
      </w:r>
      <w:r w:rsidRPr="004367C1">
        <w:rPr>
          <w:b/>
          <w:sz w:val="24"/>
          <w:szCs w:val="24"/>
          <w:lang w:val="sr-Cyrl-RS"/>
        </w:rPr>
        <w:t>рање школе због</w:t>
      </w:r>
      <w:r w:rsidR="00EB23EC" w:rsidRPr="004367C1">
        <w:rPr>
          <w:b/>
          <w:sz w:val="24"/>
          <w:szCs w:val="24"/>
          <w:lang w:val="sr-Cyrl-RS"/>
        </w:rPr>
        <w:t xml:space="preserve"> </w:t>
      </w:r>
      <w:r w:rsidR="00123A11" w:rsidRPr="004367C1">
        <w:rPr>
          <w:b/>
          <w:sz w:val="24"/>
          <w:szCs w:val="24"/>
          <w:lang w:val="sr-Cyrl-RS"/>
        </w:rPr>
        <w:t>COVID-</w:t>
      </w:r>
      <w:r w:rsidRPr="004367C1">
        <w:rPr>
          <w:b/>
          <w:sz w:val="24"/>
          <w:szCs w:val="24"/>
          <w:lang w:val="sr-Cyrl-RS"/>
        </w:rPr>
        <w:t xml:space="preserve">а </w:t>
      </w:r>
      <w:r w:rsidR="00123A11" w:rsidRPr="004367C1">
        <w:rPr>
          <w:b/>
          <w:sz w:val="24"/>
          <w:szCs w:val="24"/>
          <w:lang w:val="sr-Cyrl-RS"/>
        </w:rPr>
        <w:t>19</w:t>
      </w:r>
    </w:p>
    <w:p w14:paraId="21762C45" w14:textId="05BCFA59" w:rsidR="00EB23EC" w:rsidRPr="004367C1" w:rsidRDefault="009961CF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Ако је ваша школа привремено затворена због</w:t>
      </w:r>
      <w:r w:rsidR="00EB23EC" w:rsidRPr="004367C1">
        <w:rPr>
          <w:sz w:val="22"/>
          <w:lang w:val="sr-Cyrl-RS"/>
        </w:rPr>
        <w:t xml:space="preserve"> COVID-</w:t>
      </w:r>
      <w:r w:rsidR="00882390" w:rsidRPr="004367C1">
        <w:rPr>
          <w:sz w:val="22"/>
          <w:lang w:val="sr-Cyrl-RS"/>
        </w:rPr>
        <w:t xml:space="preserve">а </w:t>
      </w:r>
      <w:r w:rsidR="00EB23EC" w:rsidRPr="004367C1">
        <w:rPr>
          <w:sz w:val="22"/>
          <w:lang w:val="sr-Cyrl-RS"/>
        </w:rPr>
        <w:t xml:space="preserve">19 </w:t>
      </w:r>
      <w:r w:rsidRPr="004367C1">
        <w:rPr>
          <w:sz w:val="22"/>
          <w:lang w:val="sr-Cyrl-RS"/>
        </w:rPr>
        <w:t>и, као последица тога, један или више испита не могу да се обаве, ваша школа ће сарађивати са</w:t>
      </w:r>
      <w:r w:rsidR="00EB23EC" w:rsidRPr="004367C1">
        <w:rPr>
          <w:sz w:val="22"/>
          <w:lang w:val="sr-Cyrl-RS"/>
        </w:rPr>
        <w:t xml:space="preserve"> VCAA </w:t>
      </w:r>
      <w:r w:rsidRPr="004367C1">
        <w:rPr>
          <w:sz w:val="22"/>
          <w:lang w:val="sr-Cyrl-RS"/>
        </w:rPr>
        <w:t>да би обезбедила да нисте доведени у неповољну ситуацију. Ако се то деси, не треба да подносите захтев за</w:t>
      </w:r>
      <w:r w:rsidR="00EB23EC" w:rsidRPr="004367C1">
        <w:rPr>
          <w:sz w:val="22"/>
          <w:lang w:val="sr-Cyrl-RS"/>
        </w:rPr>
        <w:t xml:space="preserve"> DES</w:t>
      </w:r>
      <w:r w:rsidRPr="004367C1">
        <w:rPr>
          <w:sz w:val="22"/>
          <w:lang w:val="sr-Cyrl-RS"/>
        </w:rPr>
        <w:t>.</w:t>
      </w:r>
    </w:p>
    <w:p w14:paraId="0980BE3A" w14:textId="400EA2E2" w:rsidR="00896B93" w:rsidRPr="004367C1" w:rsidRDefault="009961CF" w:rsidP="00395B49">
      <w:pPr>
        <w:pStyle w:val="VCAAbody"/>
        <w:spacing w:before="240"/>
        <w:jc w:val="both"/>
        <w:rPr>
          <w:b/>
          <w:bCs/>
          <w:sz w:val="24"/>
          <w:szCs w:val="24"/>
          <w:lang w:val="sr-Cyrl-RS"/>
        </w:rPr>
      </w:pPr>
      <w:r w:rsidRPr="004367C1">
        <w:rPr>
          <w:b/>
          <w:bCs/>
          <w:sz w:val="24"/>
          <w:szCs w:val="24"/>
          <w:lang w:val="sr-Cyrl-RS"/>
        </w:rPr>
        <w:t>Какв</w:t>
      </w:r>
      <w:r w:rsidR="00882390" w:rsidRPr="004367C1">
        <w:rPr>
          <w:b/>
          <w:bCs/>
          <w:sz w:val="24"/>
          <w:szCs w:val="24"/>
          <w:lang w:val="sr-Cyrl-RS"/>
        </w:rPr>
        <w:t>у</w:t>
      </w:r>
      <w:r w:rsidRPr="004367C1">
        <w:rPr>
          <w:b/>
          <w:bCs/>
          <w:sz w:val="24"/>
          <w:szCs w:val="24"/>
          <w:lang w:val="sr-Cyrl-RS"/>
        </w:rPr>
        <w:t xml:space="preserve"> </w:t>
      </w:r>
      <w:r w:rsidR="00882390" w:rsidRPr="004367C1">
        <w:rPr>
          <w:b/>
          <w:bCs/>
          <w:sz w:val="24"/>
          <w:szCs w:val="24"/>
          <w:lang w:val="sr-Cyrl-RS"/>
        </w:rPr>
        <w:t xml:space="preserve">ћу </w:t>
      </w:r>
      <w:r w:rsidRPr="004367C1">
        <w:rPr>
          <w:b/>
          <w:bCs/>
          <w:sz w:val="24"/>
          <w:szCs w:val="24"/>
          <w:lang w:val="sr-Cyrl-RS"/>
        </w:rPr>
        <w:t>подршк</w:t>
      </w:r>
      <w:r w:rsidR="00882390" w:rsidRPr="004367C1">
        <w:rPr>
          <w:b/>
          <w:bCs/>
          <w:sz w:val="24"/>
          <w:szCs w:val="24"/>
          <w:lang w:val="sr-Cyrl-RS"/>
        </w:rPr>
        <w:t>у имати у погледу</w:t>
      </w:r>
      <w:r w:rsidRPr="004367C1">
        <w:rPr>
          <w:b/>
          <w:bCs/>
          <w:sz w:val="24"/>
          <w:szCs w:val="24"/>
          <w:lang w:val="sr-Cyrl-RS"/>
        </w:rPr>
        <w:t xml:space="preserve"> ментално</w:t>
      </w:r>
      <w:r w:rsidR="00882390" w:rsidRPr="004367C1">
        <w:rPr>
          <w:b/>
          <w:bCs/>
          <w:sz w:val="24"/>
          <w:szCs w:val="24"/>
          <w:lang w:val="sr-Cyrl-RS"/>
        </w:rPr>
        <w:t>г</w:t>
      </w:r>
      <w:r w:rsidRPr="004367C1">
        <w:rPr>
          <w:b/>
          <w:bCs/>
          <w:sz w:val="24"/>
          <w:szCs w:val="24"/>
          <w:lang w:val="sr-Cyrl-RS"/>
        </w:rPr>
        <w:t xml:space="preserve"> здрављ</w:t>
      </w:r>
      <w:r w:rsidR="00882390" w:rsidRPr="004367C1">
        <w:rPr>
          <w:b/>
          <w:bCs/>
          <w:sz w:val="24"/>
          <w:szCs w:val="24"/>
          <w:lang w:val="sr-Cyrl-RS"/>
        </w:rPr>
        <w:t>а</w:t>
      </w:r>
      <w:r w:rsidRPr="004367C1">
        <w:rPr>
          <w:b/>
          <w:bCs/>
          <w:sz w:val="24"/>
          <w:szCs w:val="24"/>
          <w:lang w:val="sr-Cyrl-RS"/>
        </w:rPr>
        <w:t xml:space="preserve"> и добростањ</w:t>
      </w:r>
      <w:r w:rsidR="00882390" w:rsidRPr="004367C1">
        <w:rPr>
          <w:b/>
          <w:bCs/>
          <w:sz w:val="24"/>
          <w:szCs w:val="24"/>
          <w:lang w:val="sr-Cyrl-RS"/>
        </w:rPr>
        <w:t>а</w:t>
      </w:r>
      <w:r w:rsidRPr="004367C1">
        <w:rPr>
          <w:b/>
          <w:bCs/>
          <w:sz w:val="24"/>
          <w:szCs w:val="24"/>
          <w:lang w:val="sr-Cyrl-RS"/>
        </w:rPr>
        <w:t>?</w:t>
      </w:r>
      <w:r w:rsidR="00896B93" w:rsidRPr="004367C1">
        <w:rPr>
          <w:b/>
          <w:bCs/>
          <w:sz w:val="24"/>
          <w:szCs w:val="24"/>
          <w:lang w:val="sr-Cyrl-RS"/>
        </w:rPr>
        <w:t xml:space="preserve"> </w:t>
      </w:r>
    </w:p>
    <w:p w14:paraId="1FE85A99" w14:textId="4C7B24F9" w:rsidR="00F23A37" w:rsidRPr="004367C1" w:rsidRDefault="009961CF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 xml:space="preserve">Ви и ваша породица можете да осећате општи стрес и узнемиреност у току периода екстерног </w:t>
      </w:r>
      <w:r w:rsidR="00123A11" w:rsidRPr="004367C1">
        <w:rPr>
          <w:sz w:val="22"/>
          <w:lang w:val="sr-Cyrl-RS"/>
        </w:rPr>
        <w:t xml:space="preserve">VCE </w:t>
      </w:r>
      <w:r w:rsidRPr="004367C1">
        <w:rPr>
          <w:sz w:val="22"/>
          <w:lang w:val="sr-Cyrl-RS"/>
        </w:rPr>
        <w:t>оцењивања</w:t>
      </w:r>
      <w:r w:rsidR="00123A11" w:rsidRPr="004367C1">
        <w:rPr>
          <w:sz w:val="22"/>
          <w:lang w:val="sr-Cyrl-RS"/>
        </w:rPr>
        <w:t>.</w:t>
      </w:r>
      <w:r w:rsidR="002D4E7E" w:rsidRPr="004367C1">
        <w:rPr>
          <w:sz w:val="22"/>
          <w:lang w:val="sr-Cyrl-RS"/>
        </w:rPr>
        <w:t xml:space="preserve"> </w:t>
      </w:r>
      <w:r w:rsidRPr="004367C1">
        <w:rPr>
          <w:sz w:val="22"/>
          <w:lang w:val="sr-Cyrl-RS"/>
        </w:rPr>
        <w:t>Неке од вас ће т</w:t>
      </w:r>
      <w:r w:rsidR="00E63017" w:rsidRPr="004367C1">
        <w:rPr>
          <w:sz w:val="22"/>
          <w:lang w:val="sr-Cyrl-RS"/>
        </w:rPr>
        <w:t>о</w:t>
      </w:r>
      <w:r w:rsidRPr="004367C1">
        <w:rPr>
          <w:sz w:val="22"/>
          <w:lang w:val="sr-Cyrl-RS"/>
        </w:rPr>
        <w:t xml:space="preserve"> мотиви</w:t>
      </w:r>
      <w:r w:rsidR="00E63017" w:rsidRPr="004367C1">
        <w:rPr>
          <w:sz w:val="22"/>
          <w:lang w:val="sr-Cyrl-RS"/>
        </w:rPr>
        <w:t>с</w:t>
      </w:r>
      <w:r w:rsidRPr="004367C1">
        <w:rPr>
          <w:sz w:val="22"/>
          <w:lang w:val="sr-Cyrl-RS"/>
        </w:rPr>
        <w:t xml:space="preserve">ати, али </w:t>
      </w:r>
      <w:r w:rsidR="00E63017" w:rsidRPr="004367C1">
        <w:rPr>
          <w:sz w:val="22"/>
          <w:lang w:val="sr-Cyrl-RS"/>
        </w:rPr>
        <w:t xml:space="preserve">ће </w:t>
      </w:r>
      <w:r w:rsidRPr="004367C1">
        <w:rPr>
          <w:sz w:val="22"/>
          <w:lang w:val="sr-Cyrl-RS"/>
        </w:rPr>
        <w:t>другима можда треба</w:t>
      </w:r>
      <w:r w:rsidR="00E63017" w:rsidRPr="004367C1">
        <w:rPr>
          <w:sz w:val="22"/>
          <w:lang w:val="sr-Cyrl-RS"/>
        </w:rPr>
        <w:t>ти</w:t>
      </w:r>
      <w:r w:rsidRPr="004367C1">
        <w:rPr>
          <w:sz w:val="22"/>
          <w:lang w:val="sr-Cyrl-RS"/>
        </w:rPr>
        <w:t xml:space="preserve"> допунска поддршка</w:t>
      </w:r>
      <w:r w:rsidR="00E63017" w:rsidRPr="004367C1">
        <w:rPr>
          <w:sz w:val="22"/>
          <w:lang w:val="sr-Cyrl-RS"/>
        </w:rPr>
        <w:t xml:space="preserve"> </w:t>
      </w:r>
      <w:r w:rsidRPr="004367C1">
        <w:rPr>
          <w:sz w:val="22"/>
          <w:lang w:val="sr-Cyrl-RS"/>
        </w:rPr>
        <w:t xml:space="preserve">породице, пријатеља, наставника у ког имају поверење или професионалне медицинске особе или </w:t>
      </w:r>
      <w:r w:rsidR="00E63017" w:rsidRPr="004367C1">
        <w:rPr>
          <w:sz w:val="22"/>
          <w:lang w:val="sr-Cyrl-RS"/>
        </w:rPr>
        <w:t xml:space="preserve">професионалца </w:t>
      </w:r>
      <w:r w:rsidRPr="004367C1">
        <w:rPr>
          <w:sz w:val="22"/>
          <w:lang w:val="sr-Cyrl-RS"/>
        </w:rPr>
        <w:t>за ментално здравље.</w:t>
      </w:r>
    </w:p>
    <w:p w14:paraId="01A71705" w14:textId="23293D63" w:rsidR="00F23A37" w:rsidRPr="004367C1" w:rsidRDefault="009961CF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 xml:space="preserve">Ако сте раније радили </w:t>
      </w:r>
      <w:r w:rsidR="00E63017" w:rsidRPr="004367C1">
        <w:rPr>
          <w:sz w:val="22"/>
          <w:lang w:val="sr-Cyrl-RS"/>
        </w:rPr>
        <w:t>с</w:t>
      </w:r>
      <w:r w:rsidRPr="004367C1">
        <w:rPr>
          <w:sz w:val="22"/>
          <w:lang w:val="sr-Cyrl-RS"/>
        </w:rPr>
        <w:t>а медицинск</w:t>
      </w:r>
      <w:r w:rsidR="00E63017" w:rsidRPr="004367C1">
        <w:rPr>
          <w:sz w:val="22"/>
          <w:lang w:val="sr-Cyrl-RS"/>
        </w:rPr>
        <w:t>ом особом</w:t>
      </w:r>
      <w:r w:rsidRPr="004367C1">
        <w:rPr>
          <w:sz w:val="22"/>
          <w:lang w:val="sr-Cyrl-RS"/>
        </w:rPr>
        <w:t xml:space="preserve"> или са професионалцем за ментално здравље, можда је сада време за „проверу“ да би се освежиле стратегије за активно ангажовање </w:t>
      </w:r>
      <w:r w:rsidR="00E63017" w:rsidRPr="004367C1">
        <w:rPr>
          <w:sz w:val="22"/>
          <w:lang w:val="sr-Cyrl-RS"/>
        </w:rPr>
        <w:t>у вези нечега</w:t>
      </w:r>
      <w:r w:rsidRPr="004367C1">
        <w:rPr>
          <w:sz w:val="22"/>
          <w:lang w:val="sr-Cyrl-RS"/>
        </w:rPr>
        <w:t xml:space="preserve"> што можда забрињава вас, ва</w:t>
      </w:r>
      <w:r w:rsidR="00E63017" w:rsidRPr="004367C1">
        <w:rPr>
          <w:sz w:val="22"/>
          <w:lang w:val="sr-Cyrl-RS"/>
        </w:rPr>
        <w:t>ш</w:t>
      </w:r>
      <w:r w:rsidRPr="004367C1">
        <w:rPr>
          <w:sz w:val="22"/>
          <w:lang w:val="sr-Cyrl-RS"/>
        </w:rPr>
        <w:t xml:space="preserve">у породицу, пријатеље или школу.       </w:t>
      </w:r>
    </w:p>
    <w:p w14:paraId="67DD2337" w14:textId="77777777" w:rsidR="009961CF" w:rsidRPr="004367C1" w:rsidRDefault="009961CF" w:rsidP="009961CF">
      <w:pPr>
        <w:spacing w:before="120" w:after="120"/>
        <w:jc w:val="both"/>
        <w:rPr>
          <w:rFonts w:ascii="Arial" w:hAnsi="Arial" w:cs="Arial"/>
          <w:color w:val="000000" w:themeColor="text1"/>
          <w:lang w:val="sr-Cyrl-RS"/>
        </w:rPr>
      </w:pPr>
      <w:r w:rsidRPr="004367C1">
        <w:rPr>
          <w:rFonts w:ascii="Arial" w:hAnsi="Arial" w:cs="Arial"/>
          <w:color w:val="000000" w:themeColor="text1"/>
          <w:lang w:val="sr-Cyrl-RS"/>
        </w:rPr>
        <w:t>Постоји низ облика подршке која вам је на располагању, као што су:</w:t>
      </w:r>
      <w:r w:rsidR="00123A11" w:rsidRPr="004367C1">
        <w:rPr>
          <w:rFonts w:ascii="Arial" w:hAnsi="Arial" w:cs="Arial"/>
          <w:color w:val="000000" w:themeColor="text1"/>
          <w:lang w:val="sr-Cyrl-RS"/>
        </w:rPr>
        <w:t xml:space="preserve"> </w:t>
      </w:r>
    </w:p>
    <w:p w14:paraId="36ACE59B" w14:textId="7B81B2C6" w:rsidR="00123A11" w:rsidRPr="004367C1" w:rsidRDefault="00847C1C" w:rsidP="009961CF">
      <w:pPr>
        <w:pStyle w:val="ListParagraph"/>
        <w:numPr>
          <w:ilvl w:val="0"/>
          <w:numId w:val="22"/>
        </w:numPr>
        <w:spacing w:before="120" w:after="120"/>
        <w:jc w:val="both"/>
        <w:rPr>
          <w:rStyle w:val="Hyperlink"/>
          <w:rFonts w:ascii="Arial" w:hAnsi="Arial" w:cs="Arial"/>
          <w:lang w:val="sr-Cyrl-RS"/>
        </w:rPr>
      </w:pPr>
      <w:hyperlink r:id="rId22" w:history="1">
        <w:r w:rsidR="009961CF" w:rsidRPr="004367C1">
          <w:rPr>
            <w:rStyle w:val="Hyperlink"/>
            <w:rFonts w:ascii="Arial" w:hAnsi="Arial" w:cs="Arial"/>
            <w:lang w:val="sr-Cyrl-RS"/>
          </w:rPr>
          <w:t>Комплет за ментално здравље</w:t>
        </w:r>
        <w:r w:rsidR="00123A11" w:rsidRPr="004367C1">
          <w:rPr>
            <w:rStyle w:val="Hyperlink"/>
            <w:rFonts w:ascii="Arial" w:hAnsi="Arial" w:cs="Arial"/>
            <w:lang w:val="sr-Cyrl-RS"/>
          </w:rPr>
          <w:t xml:space="preserve"> (education.vic.gov.au)</w:t>
        </w:r>
      </w:hyperlink>
    </w:p>
    <w:p w14:paraId="21F13D95" w14:textId="77777777" w:rsidR="00123A11" w:rsidRPr="004367C1" w:rsidRDefault="00847C1C" w:rsidP="00E57B09">
      <w:pPr>
        <w:pStyle w:val="Comment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hyperlink r:id="rId23" w:history="1">
        <w:r w:rsidR="00123A11" w:rsidRPr="004367C1">
          <w:rPr>
            <w:rStyle w:val="Hyperlink"/>
            <w:rFonts w:ascii="Arial" w:hAnsi="Arial" w:cs="Arial"/>
            <w:sz w:val="22"/>
            <w:szCs w:val="22"/>
            <w:lang w:val="sr-Cyrl-RS"/>
          </w:rPr>
          <w:t>https://www.education.vic.gov.au/Documents/school/teachers/health/mentalhealth/quick-guide-to-student-mental-health-and-wellbeing-resources.pdf</w:t>
        </w:r>
      </w:hyperlink>
    </w:p>
    <w:p w14:paraId="3ED4418A" w14:textId="463DA7CE" w:rsidR="00123A11" w:rsidRPr="004367C1" w:rsidRDefault="009961CF" w:rsidP="00395B49">
      <w:pPr>
        <w:pStyle w:val="VCAAbody"/>
        <w:spacing w:before="240"/>
        <w:jc w:val="both"/>
        <w:rPr>
          <w:b/>
          <w:bCs/>
          <w:color w:val="auto"/>
          <w:sz w:val="24"/>
          <w:szCs w:val="24"/>
          <w:lang w:val="sr-Cyrl-RS"/>
        </w:rPr>
      </w:pPr>
      <w:r w:rsidRPr="004367C1">
        <w:rPr>
          <w:b/>
          <w:bCs/>
          <w:color w:val="auto"/>
          <w:sz w:val="24"/>
          <w:szCs w:val="24"/>
          <w:lang w:val="sr-Cyrl-RS"/>
        </w:rPr>
        <w:t xml:space="preserve">Шта друго могу да учиним </w:t>
      </w:r>
      <w:r w:rsidR="00E63017" w:rsidRPr="004367C1">
        <w:rPr>
          <w:b/>
          <w:bCs/>
          <w:color w:val="auto"/>
          <w:sz w:val="24"/>
          <w:szCs w:val="24"/>
          <w:lang w:val="sr-Cyrl-RS"/>
        </w:rPr>
        <w:t>у вези сигурности</w:t>
      </w:r>
      <w:r w:rsidRPr="004367C1">
        <w:rPr>
          <w:b/>
          <w:bCs/>
          <w:color w:val="auto"/>
          <w:sz w:val="24"/>
          <w:szCs w:val="24"/>
          <w:lang w:val="sr-Cyrl-RS"/>
        </w:rPr>
        <w:t xml:space="preserve"> пре испита?</w:t>
      </w:r>
      <w:r w:rsidR="00123A11" w:rsidRPr="004367C1">
        <w:rPr>
          <w:b/>
          <w:bCs/>
          <w:color w:val="auto"/>
          <w:sz w:val="24"/>
          <w:szCs w:val="24"/>
          <w:lang w:val="sr-Cyrl-RS"/>
        </w:rPr>
        <w:t xml:space="preserve"> </w:t>
      </w:r>
    </w:p>
    <w:p w14:paraId="6FE31EC0" w14:textId="6FC14C00" w:rsidR="00123A11" w:rsidRPr="004367C1" w:rsidRDefault="009961CF" w:rsidP="00E57B09">
      <w:pPr>
        <w:spacing w:before="120" w:after="120"/>
        <w:jc w:val="both"/>
        <w:rPr>
          <w:rFonts w:ascii="Arial" w:hAnsi="Arial" w:cs="Arial"/>
          <w:lang w:val="sr-Cyrl-RS"/>
        </w:rPr>
      </w:pPr>
      <w:r w:rsidRPr="004367C1">
        <w:rPr>
          <w:rFonts w:ascii="Arial" w:hAnsi="Arial" w:cs="Arial"/>
          <w:lang w:val="sr-Cyrl-RS"/>
        </w:rPr>
        <w:lastRenderedPageBreak/>
        <w:t>Сви становници Викторије стари 12 година и старији сада</w:t>
      </w:r>
      <w:r w:rsidR="00123A11" w:rsidRPr="004367C1">
        <w:rPr>
          <w:rFonts w:ascii="Arial" w:hAnsi="Arial" w:cs="Arial"/>
          <w:lang w:val="sr-Cyrl-RS"/>
        </w:rPr>
        <w:t xml:space="preserve"> </w:t>
      </w:r>
      <w:hyperlink r:id="rId24" w:history="1">
        <w:r w:rsidRPr="004367C1">
          <w:rPr>
            <w:rStyle w:val="Hyperlink"/>
            <w:rFonts w:ascii="Arial" w:hAnsi="Arial" w:cs="Arial"/>
            <w:lang w:val="sr-Cyrl-RS"/>
          </w:rPr>
          <w:t xml:space="preserve">имају право да се вакцинишу против </w:t>
        </w:r>
        <w:r w:rsidR="00123A11" w:rsidRPr="004367C1">
          <w:rPr>
            <w:rStyle w:val="Hyperlink"/>
            <w:rFonts w:ascii="Arial" w:hAnsi="Arial" w:cs="Arial"/>
            <w:lang w:val="sr-Cyrl-RS"/>
          </w:rPr>
          <w:t>COVID-</w:t>
        </w:r>
        <w:r w:rsidRPr="004367C1">
          <w:rPr>
            <w:rStyle w:val="Hyperlink"/>
            <w:rFonts w:ascii="Arial" w:hAnsi="Arial" w:cs="Arial"/>
            <w:lang w:val="sr-Cyrl-RS"/>
          </w:rPr>
          <w:t>а</w:t>
        </w:r>
        <w:r w:rsidR="00123A11" w:rsidRPr="004367C1">
          <w:rPr>
            <w:rStyle w:val="Hyperlink"/>
            <w:rFonts w:ascii="Arial" w:hAnsi="Arial" w:cs="Arial"/>
            <w:lang w:val="sr-Cyrl-RS"/>
          </w:rPr>
          <w:t>19</w:t>
        </w:r>
      </w:hyperlink>
      <w:r w:rsidR="00123A11" w:rsidRPr="004367C1">
        <w:rPr>
          <w:rFonts w:ascii="Arial" w:hAnsi="Arial" w:cs="Arial"/>
          <w:lang w:val="sr-Cyrl-RS"/>
        </w:rPr>
        <w:t xml:space="preserve">. </w:t>
      </w:r>
      <w:r w:rsidRPr="004367C1">
        <w:rPr>
          <w:rFonts w:ascii="Arial" w:hAnsi="Arial" w:cs="Arial"/>
          <w:lang w:val="sr-Cyrl-RS"/>
        </w:rPr>
        <w:t>Вакцинација је најбољи начин да заштитите себе, вашу породицу и нашу школ</w:t>
      </w:r>
      <w:r w:rsidR="00E63017" w:rsidRPr="004367C1">
        <w:rPr>
          <w:rFonts w:ascii="Arial" w:hAnsi="Arial" w:cs="Arial"/>
          <w:lang w:val="sr-Cyrl-RS"/>
        </w:rPr>
        <w:t>с</w:t>
      </w:r>
      <w:r w:rsidRPr="004367C1">
        <w:rPr>
          <w:rFonts w:ascii="Arial" w:hAnsi="Arial" w:cs="Arial"/>
          <w:lang w:val="sr-Cyrl-RS"/>
        </w:rPr>
        <w:t xml:space="preserve">ку заједницу од даљих </w:t>
      </w:r>
      <w:r w:rsidR="00E63017" w:rsidRPr="004367C1">
        <w:rPr>
          <w:rFonts w:ascii="Arial" w:hAnsi="Arial" w:cs="Arial"/>
          <w:lang w:val="sr-Cyrl-RS"/>
        </w:rPr>
        <w:t>налета</w:t>
      </w:r>
      <w:r w:rsidRPr="004367C1">
        <w:rPr>
          <w:rFonts w:ascii="Arial" w:hAnsi="Arial" w:cs="Arial"/>
          <w:lang w:val="sr-Cyrl-RS"/>
        </w:rPr>
        <w:t xml:space="preserve"> и ширења</w:t>
      </w:r>
      <w:r w:rsidR="00123A11" w:rsidRPr="004367C1">
        <w:rPr>
          <w:rFonts w:ascii="Arial" w:hAnsi="Arial" w:cs="Arial"/>
          <w:lang w:val="sr-Cyrl-RS"/>
        </w:rPr>
        <w:t xml:space="preserve"> COVID-</w:t>
      </w:r>
      <w:r w:rsidRPr="004367C1">
        <w:rPr>
          <w:rFonts w:ascii="Arial" w:hAnsi="Arial" w:cs="Arial"/>
          <w:lang w:val="sr-Cyrl-RS"/>
        </w:rPr>
        <w:t xml:space="preserve">а </w:t>
      </w:r>
      <w:r w:rsidR="00123A11" w:rsidRPr="004367C1">
        <w:rPr>
          <w:rFonts w:ascii="Arial" w:hAnsi="Arial" w:cs="Arial"/>
          <w:lang w:val="sr-Cyrl-RS"/>
        </w:rPr>
        <w:t>19.</w:t>
      </w:r>
    </w:p>
    <w:p w14:paraId="771FA0DC" w14:textId="3A10E4B9" w:rsidR="00123A11" w:rsidRPr="004367C1" w:rsidRDefault="009961CF" w:rsidP="00E57B09">
      <w:pPr>
        <w:spacing w:before="120" w:after="120"/>
        <w:jc w:val="both"/>
        <w:rPr>
          <w:rFonts w:ascii="Arial" w:hAnsi="Arial" w:cs="Arial"/>
          <w:color w:val="000000" w:themeColor="text1"/>
          <w:lang w:val="sr-Cyrl-RS"/>
        </w:rPr>
      </w:pPr>
      <w:r w:rsidRPr="004367C1">
        <w:rPr>
          <w:rFonts w:ascii="Arial" w:hAnsi="Arial" w:cs="Arial"/>
          <w:color w:val="000000" w:themeColor="text1"/>
          <w:lang w:val="sr-Cyrl-RS"/>
        </w:rPr>
        <w:t>Вакцинација није обавезна за испите, али се силно препоручује осим у случају да ваш медицински професионалац има другачије мишљење. Молимо вас разговарајте са вашим доктором ако имате питања о вакцинацији или о вашим личним здравственим околностима.</w:t>
      </w:r>
    </w:p>
    <w:p w14:paraId="136B1488" w14:textId="60DB9786" w:rsidR="00123A11" w:rsidRPr="004367C1" w:rsidRDefault="009961CF" w:rsidP="00E57B09">
      <w:pPr>
        <w:pStyle w:val="VCAAbody"/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t>Сви ученици се подстичу да закажу примање прве дозе пре испита. Препоручује се да не прим</w:t>
      </w:r>
      <w:r w:rsidR="00E63017" w:rsidRPr="004367C1">
        <w:rPr>
          <w:sz w:val="22"/>
          <w:lang w:val="sr-Cyrl-RS"/>
        </w:rPr>
        <w:t>а</w:t>
      </w:r>
      <w:r w:rsidRPr="004367C1">
        <w:rPr>
          <w:sz w:val="22"/>
          <w:lang w:val="sr-Cyrl-RS"/>
        </w:rPr>
        <w:t>те прву дозу вакцине на дан испита или дан раније, да бисте избегли да у току испита осетите уобичајене, али благе пратеће ефекте (</w:t>
      </w:r>
      <w:r w:rsidR="00123A11" w:rsidRPr="004367C1">
        <w:rPr>
          <w:sz w:val="22"/>
          <w:lang w:val="sr-Cyrl-RS"/>
        </w:rPr>
        <w:t>side effects</w:t>
      </w:r>
      <w:r w:rsidRPr="004367C1">
        <w:rPr>
          <w:sz w:val="22"/>
          <w:lang w:val="sr-Cyrl-RS"/>
        </w:rPr>
        <w:t>) као што су исцрпљеност, главобоља, болови у мишићима, повишен</w:t>
      </w:r>
      <w:r w:rsidR="00E63017" w:rsidRPr="004367C1">
        <w:rPr>
          <w:sz w:val="22"/>
          <w:lang w:val="sr-Cyrl-RS"/>
        </w:rPr>
        <w:t>а</w:t>
      </w:r>
      <w:r w:rsidRPr="004367C1">
        <w:rPr>
          <w:sz w:val="22"/>
          <w:lang w:val="sr-Cyrl-RS"/>
        </w:rPr>
        <w:t xml:space="preserve"> температур</w:t>
      </w:r>
      <w:r w:rsidR="00E63017" w:rsidRPr="004367C1">
        <w:rPr>
          <w:sz w:val="22"/>
          <w:lang w:val="sr-Cyrl-RS"/>
        </w:rPr>
        <w:t>а</w:t>
      </w:r>
      <w:r w:rsidRPr="004367C1">
        <w:rPr>
          <w:sz w:val="22"/>
          <w:lang w:val="sr-Cyrl-RS"/>
        </w:rPr>
        <w:t xml:space="preserve"> и грозниц</w:t>
      </w:r>
      <w:r w:rsidR="00E63017" w:rsidRPr="004367C1">
        <w:rPr>
          <w:sz w:val="22"/>
          <w:lang w:val="sr-Cyrl-RS"/>
        </w:rPr>
        <w:t>а</w:t>
      </w:r>
      <w:r w:rsidRPr="004367C1">
        <w:rPr>
          <w:sz w:val="22"/>
          <w:lang w:val="sr-Cyrl-RS"/>
        </w:rPr>
        <w:t>, и/или болов</w:t>
      </w:r>
      <w:r w:rsidR="00E63017" w:rsidRPr="004367C1">
        <w:rPr>
          <w:sz w:val="22"/>
          <w:lang w:val="sr-Cyrl-RS"/>
        </w:rPr>
        <w:t>и</w:t>
      </w:r>
      <w:r w:rsidRPr="004367C1">
        <w:rPr>
          <w:sz w:val="22"/>
          <w:lang w:val="sr-Cyrl-RS"/>
        </w:rPr>
        <w:t xml:space="preserve"> у зглобовима.</w:t>
      </w:r>
    </w:p>
    <w:p w14:paraId="0DFF5B95" w14:textId="072FACC1" w:rsidR="00123A11" w:rsidRPr="004367C1" w:rsidRDefault="009961CF" w:rsidP="00E57B09">
      <w:pPr>
        <w:jc w:val="both"/>
        <w:rPr>
          <w:rFonts w:ascii="Arial" w:hAnsi="Arial" w:cs="Arial"/>
          <w:lang w:val="sr-Cyrl-RS"/>
        </w:rPr>
      </w:pPr>
      <w:r w:rsidRPr="004367C1">
        <w:rPr>
          <w:rFonts w:ascii="Arial" w:eastAsia="Times New Roman" w:hAnsi="Arial" w:cs="Arial"/>
          <w:lang w:val="sr-Cyrl-RS"/>
        </w:rPr>
        <w:t>За више информације посетите веб-страницу Министарства здрављ</w:t>
      </w:r>
      <w:r w:rsidR="00E63017" w:rsidRPr="004367C1">
        <w:rPr>
          <w:rFonts w:ascii="Arial" w:eastAsia="Times New Roman" w:hAnsi="Arial" w:cs="Arial"/>
          <w:lang w:val="sr-Cyrl-RS"/>
        </w:rPr>
        <w:t>а</w:t>
      </w:r>
      <w:r w:rsidR="00123A11" w:rsidRPr="004367C1">
        <w:rPr>
          <w:rFonts w:ascii="Arial" w:eastAsia="Times New Roman" w:hAnsi="Arial" w:cs="Arial"/>
          <w:lang w:val="sr-Cyrl-RS"/>
        </w:rPr>
        <w:t>:</w:t>
      </w:r>
      <w:r w:rsidRPr="004367C1">
        <w:rPr>
          <w:rFonts w:ascii="Arial" w:eastAsia="Times New Roman" w:hAnsi="Arial" w:cs="Arial"/>
          <w:lang w:val="sr-Cyrl-RS"/>
        </w:rPr>
        <w:t xml:space="preserve"> </w:t>
      </w:r>
      <w:hyperlink r:id="rId25" w:history="1">
        <w:r w:rsidRPr="004367C1">
          <w:rPr>
            <w:rStyle w:val="Hyperlink"/>
            <w:rFonts w:ascii="Arial" w:hAnsi="Arial" w:cs="Arial"/>
            <w:lang w:val="sr-Cyrl-RS"/>
          </w:rPr>
          <w:t>Информације о вакцинацији деце и тинејџера</w:t>
        </w:r>
        <w:r w:rsidR="00123A11" w:rsidRPr="004367C1">
          <w:rPr>
            <w:rStyle w:val="Hyperlink"/>
            <w:rFonts w:ascii="Arial" w:hAnsi="Arial" w:cs="Arial"/>
            <w:lang w:val="sr-Cyrl-RS"/>
          </w:rPr>
          <w:t xml:space="preserve"> | Coronavirus Victoria</w:t>
        </w:r>
      </w:hyperlink>
      <w:r w:rsidR="00123A11" w:rsidRPr="004367C1">
        <w:rPr>
          <w:rFonts w:ascii="Arial" w:hAnsi="Arial" w:cs="Arial"/>
          <w:lang w:val="sr-Cyrl-RS"/>
        </w:rPr>
        <w:t xml:space="preserve">. </w:t>
      </w:r>
      <w:r w:rsidRPr="004367C1">
        <w:rPr>
          <w:rFonts w:ascii="Arial" w:hAnsi="Arial" w:cs="Arial"/>
          <w:lang w:val="sr-Cyrl-RS"/>
        </w:rPr>
        <w:t>То укључује преведене информације:</w:t>
      </w:r>
      <w:r w:rsidR="00123A11" w:rsidRPr="004367C1">
        <w:rPr>
          <w:rFonts w:ascii="Arial" w:hAnsi="Arial" w:cs="Arial"/>
          <w:lang w:val="sr-Cyrl-RS"/>
        </w:rPr>
        <w:t xml:space="preserve"> </w:t>
      </w:r>
      <w:hyperlink r:id="rId26" w:history="1">
        <w:r w:rsidRPr="004367C1">
          <w:rPr>
            <w:rStyle w:val="Hyperlink"/>
            <w:rFonts w:ascii="Arial" w:hAnsi="Arial" w:cs="Arial"/>
            <w:lang w:val="sr-Cyrl-RS"/>
          </w:rPr>
          <w:t>Преведене информације о вакцинама против</w:t>
        </w:r>
        <w:r w:rsidR="00123A11" w:rsidRPr="004367C1">
          <w:rPr>
            <w:rStyle w:val="Hyperlink"/>
            <w:rFonts w:ascii="Arial" w:hAnsi="Arial" w:cs="Arial"/>
            <w:lang w:val="sr-Cyrl-RS"/>
          </w:rPr>
          <w:t xml:space="preserve"> COVID-</w:t>
        </w:r>
        <w:r w:rsidRPr="004367C1">
          <w:rPr>
            <w:rStyle w:val="Hyperlink"/>
            <w:rFonts w:ascii="Arial" w:hAnsi="Arial" w:cs="Arial"/>
            <w:lang w:val="sr-Cyrl-RS"/>
          </w:rPr>
          <w:t>а</w:t>
        </w:r>
        <w:r w:rsidR="00123A11" w:rsidRPr="004367C1">
          <w:rPr>
            <w:rStyle w:val="Hyperlink"/>
            <w:rFonts w:ascii="Arial" w:hAnsi="Arial" w:cs="Arial"/>
            <w:lang w:val="sr-Cyrl-RS"/>
          </w:rPr>
          <w:t>19 | Coronavirus Victoria</w:t>
        </w:r>
      </w:hyperlink>
      <w:r w:rsidR="00F23A37" w:rsidRPr="004367C1">
        <w:rPr>
          <w:rFonts w:ascii="Arial" w:hAnsi="Arial" w:cs="Arial"/>
          <w:lang w:val="sr-Cyrl-RS"/>
        </w:rPr>
        <w:t>.</w:t>
      </w:r>
    </w:p>
    <w:p w14:paraId="7F748CB8" w14:textId="50072FE2" w:rsidR="00F23A37" w:rsidRPr="004367C1" w:rsidRDefault="009961CF" w:rsidP="00E57B09">
      <w:pPr>
        <w:jc w:val="both"/>
        <w:rPr>
          <w:rFonts w:ascii="Arial" w:hAnsi="Arial" w:cs="Arial"/>
          <w:color w:val="000000" w:themeColor="text1"/>
          <w:lang w:val="sr-Cyrl-RS"/>
        </w:rPr>
      </w:pPr>
      <w:r w:rsidRPr="004367C1">
        <w:rPr>
          <w:rFonts w:ascii="Arial" w:hAnsi="Arial" w:cs="Arial"/>
          <w:color w:val="000000" w:themeColor="text1"/>
          <w:lang w:val="sr-Cyrl-RS"/>
        </w:rPr>
        <w:t>Подстичемо вас да будете</w:t>
      </w:r>
      <w:r w:rsidR="00F23A37" w:rsidRPr="004367C1">
        <w:rPr>
          <w:rFonts w:ascii="Arial" w:hAnsi="Arial" w:cs="Arial"/>
          <w:color w:val="000000" w:themeColor="text1"/>
          <w:lang w:val="sr-Cyrl-RS"/>
        </w:rPr>
        <w:t xml:space="preserve"> COVID-Safe </w:t>
      </w:r>
      <w:r w:rsidRPr="004367C1">
        <w:rPr>
          <w:rFonts w:ascii="Arial" w:hAnsi="Arial" w:cs="Arial"/>
          <w:color w:val="000000" w:themeColor="text1"/>
          <w:lang w:val="sr-Cyrl-RS"/>
        </w:rPr>
        <w:t>што је више могуће у дане и недеље уочи ваших писмених испита, да бисте избегли да будете изложени</w:t>
      </w:r>
      <w:r w:rsidR="00F23A37" w:rsidRPr="004367C1">
        <w:rPr>
          <w:rFonts w:ascii="Arial" w:hAnsi="Arial" w:cs="Arial"/>
          <w:color w:val="000000" w:themeColor="text1"/>
          <w:lang w:val="sr-Cyrl-RS"/>
        </w:rPr>
        <w:t xml:space="preserve"> COVID-</w:t>
      </w:r>
      <w:r w:rsidRPr="004367C1">
        <w:rPr>
          <w:rFonts w:ascii="Arial" w:hAnsi="Arial" w:cs="Arial"/>
          <w:color w:val="000000" w:themeColor="text1"/>
          <w:lang w:val="sr-Cyrl-RS"/>
        </w:rPr>
        <w:t xml:space="preserve">у </w:t>
      </w:r>
      <w:r w:rsidR="00F23A37" w:rsidRPr="004367C1">
        <w:rPr>
          <w:rFonts w:ascii="Arial" w:hAnsi="Arial" w:cs="Arial"/>
          <w:color w:val="000000" w:themeColor="text1"/>
          <w:lang w:val="sr-Cyrl-RS"/>
        </w:rPr>
        <w:t xml:space="preserve">19. </w:t>
      </w:r>
      <w:r w:rsidRPr="004367C1">
        <w:rPr>
          <w:rFonts w:ascii="Arial" w:hAnsi="Arial" w:cs="Arial"/>
          <w:color w:val="000000" w:themeColor="text1"/>
          <w:lang w:val="sr-Cyrl-RS"/>
        </w:rPr>
        <w:t>То укључује избегавање врло прометних јавних простора, места са мног</w:t>
      </w:r>
      <w:r w:rsidR="00E63017" w:rsidRPr="004367C1">
        <w:rPr>
          <w:rFonts w:ascii="Arial" w:hAnsi="Arial" w:cs="Arial"/>
          <w:color w:val="000000" w:themeColor="text1"/>
          <w:lang w:val="sr-Cyrl-RS"/>
        </w:rPr>
        <w:t>о</w:t>
      </w:r>
      <w:r w:rsidRPr="004367C1">
        <w:rPr>
          <w:rFonts w:ascii="Arial" w:hAnsi="Arial" w:cs="Arial"/>
          <w:color w:val="000000" w:themeColor="text1"/>
          <w:lang w:val="sr-Cyrl-RS"/>
        </w:rPr>
        <w:t xml:space="preserve"> људи и јавног превоза, ако је могуће.</w:t>
      </w:r>
    </w:p>
    <w:p w14:paraId="1869231F" w14:textId="4999DA45" w:rsidR="00123A11" w:rsidRPr="004367C1" w:rsidRDefault="009961CF" w:rsidP="00395B49">
      <w:pPr>
        <w:pStyle w:val="VCAAbody"/>
        <w:jc w:val="both"/>
        <w:rPr>
          <w:b/>
          <w:bCs/>
          <w:sz w:val="24"/>
          <w:szCs w:val="24"/>
          <w:lang w:val="sr-Cyrl-RS"/>
        </w:rPr>
      </w:pPr>
      <w:r w:rsidRPr="004367C1">
        <w:rPr>
          <w:b/>
          <w:bCs/>
          <w:sz w:val="24"/>
          <w:szCs w:val="24"/>
          <w:lang w:val="sr-Cyrl-RS"/>
        </w:rPr>
        <w:t>Који материјали су доступни родитељима/неговатељима?</w:t>
      </w:r>
    </w:p>
    <w:p w14:paraId="14751463" w14:textId="427F2E69" w:rsidR="00123A11" w:rsidRPr="004367C1" w:rsidRDefault="009961CF" w:rsidP="00E57B09">
      <w:pPr>
        <w:spacing w:before="120" w:after="120"/>
        <w:jc w:val="both"/>
        <w:rPr>
          <w:rFonts w:ascii="Arial" w:hAnsi="Arial" w:cs="Arial"/>
          <w:color w:val="000000" w:themeColor="text1"/>
          <w:lang w:val="sr-Cyrl-RS"/>
        </w:rPr>
      </w:pPr>
      <w:r w:rsidRPr="004367C1">
        <w:rPr>
          <w:rFonts w:ascii="Arial" w:hAnsi="Arial" w:cs="Arial"/>
          <w:color w:val="000000" w:themeColor="text1"/>
          <w:lang w:val="sr-Cyrl-RS"/>
        </w:rPr>
        <w:t xml:space="preserve">Понекад родитељима може </w:t>
      </w:r>
      <w:r w:rsidR="00E63017" w:rsidRPr="004367C1">
        <w:rPr>
          <w:rFonts w:ascii="Arial" w:hAnsi="Arial" w:cs="Arial"/>
          <w:color w:val="000000" w:themeColor="text1"/>
          <w:lang w:val="sr-Cyrl-RS"/>
        </w:rPr>
        <w:t>бити</w:t>
      </w:r>
      <w:r w:rsidRPr="004367C1">
        <w:rPr>
          <w:rFonts w:ascii="Arial" w:hAnsi="Arial" w:cs="Arial"/>
          <w:color w:val="000000" w:themeColor="text1"/>
          <w:lang w:val="sr-Cyrl-RS"/>
        </w:rPr>
        <w:t xml:space="preserve"> тешко да знају како да најбоље помогну </w:t>
      </w:r>
      <w:r w:rsidR="00E63017" w:rsidRPr="004367C1">
        <w:rPr>
          <w:rFonts w:ascii="Arial" w:hAnsi="Arial" w:cs="Arial"/>
          <w:color w:val="000000" w:themeColor="text1"/>
          <w:lang w:val="sr-Cyrl-RS"/>
        </w:rPr>
        <w:t>својој</w:t>
      </w:r>
      <w:r w:rsidRPr="004367C1">
        <w:rPr>
          <w:rFonts w:ascii="Arial" w:hAnsi="Arial" w:cs="Arial"/>
          <w:color w:val="000000" w:themeColor="text1"/>
          <w:lang w:val="sr-Cyrl-RS"/>
        </w:rPr>
        <w:t xml:space="preserve"> деци. Материјали за родитеље и неговатеље укључују:</w:t>
      </w:r>
    </w:p>
    <w:p w14:paraId="6A9BCF50" w14:textId="7717CC9D" w:rsidR="00123A11" w:rsidRPr="004367C1" w:rsidRDefault="004367C1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rStyle w:val="Hyperlink"/>
          <w:sz w:val="22"/>
          <w:lang w:val="sr-Cyrl-RS"/>
        </w:rPr>
      </w:pPr>
      <w:r w:rsidRPr="004367C1">
        <w:rPr>
          <w:sz w:val="22"/>
          <w:lang w:val="sr-Cyrl-RS"/>
        </w:rPr>
        <w:fldChar w:fldCharType="begin"/>
      </w:r>
      <w:r w:rsidRPr="004367C1">
        <w:rPr>
          <w:sz w:val="22"/>
          <w:lang w:val="sr-Cyrl-RS"/>
        </w:rPr>
        <w:instrText xml:space="preserve"> HYPERLINK "https://www.education.vic.gov.au/parents/family-health/Pages/your-childs-wellbeing.aspx" \l ":~:text=Maintain%20good%20relationships%201%20Share%20family%20memories%20and,your%20child%20stay%20connected%20to%20friends%20is%20important." </w:instrText>
      </w:r>
      <w:r w:rsidRPr="004367C1">
        <w:rPr>
          <w:sz w:val="22"/>
          <w:lang w:val="sr-Cyrl-RS"/>
        </w:rPr>
        <w:fldChar w:fldCharType="separate"/>
      </w:r>
      <w:r w:rsidR="009961CF" w:rsidRPr="004367C1">
        <w:rPr>
          <w:rStyle w:val="Hyperlink"/>
          <w:sz w:val="22"/>
          <w:lang w:val="sr-Cyrl-RS"/>
        </w:rPr>
        <w:t>Савети за родитеље како да подрже здравље и доброста</w:t>
      </w:r>
      <w:r w:rsidR="00E63017" w:rsidRPr="004367C1">
        <w:rPr>
          <w:rStyle w:val="Hyperlink"/>
          <w:sz w:val="22"/>
          <w:lang w:val="sr-Cyrl-RS"/>
        </w:rPr>
        <w:t>њ</w:t>
      </w:r>
      <w:r w:rsidR="009961CF" w:rsidRPr="004367C1">
        <w:rPr>
          <w:rStyle w:val="Hyperlink"/>
          <w:sz w:val="22"/>
          <w:lang w:val="sr-Cyrl-RS"/>
        </w:rPr>
        <w:t>е њиховог детета</w:t>
      </w:r>
      <w:r w:rsidR="00123A11" w:rsidRPr="004367C1">
        <w:rPr>
          <w:rStyle w:val="Hyperlink"/>
          <w:sz w:val="22"/>
          <w:lang w:val="sr-Cyrl-RS"/>
        </w:rPr>
        <w:t>.</w:t>
      </w:r>
    </w:p>
    <w:p w14:paraId="766D167D" w14:textId="30D253E1" w:rsidR="00123A11" w:rsidRPr="004367C1" w:rsidRDefault="004367C1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sr-Cyrl-RS"/>
        </w:rPr>
      </w:pPr>
      <w:r w:rsidRPr="004367C1">
        <w:rPr>
          <w:sz w:val="22"/>
          <w:lang w:val="sr-Cyrl-RS"/>
        </w:rPr>
        <w:fldChar w:fldCharType="end"/>
      </w:r>
      <w:hyperlink r:id="rId27" w:history="1">
        <w:r w:rsidR="00C103C3" w:rsidRPr="004367C1">
          <w:rPr>
            <w:rStyle w:val="Hyperlink"/>
            <w:sz w:val="22"/>
            <w:lang w:val="sr-Cyrl-RS"/>
          </w:rPr>
          <w:t>Серија подкаста</w:t>
        </w:r>
        <w:r w:rsidR="00123A11" w:rsidRPr="004367C1">
          <w:rPr>
            <w:rStyle w:val="Hyperlink"/>
            <w:sz w:val="22"/>
            <w:lang w:val="sr-Cyrl-RS"/>
          </w:rPr>
          <w:t xml:space="preserve"> </w:t>
        </w:r>
        <w:r w:rsidR="00C103C3" w:rsidRPr="004367C1">
          <w:rPr>
            <w:rStyle w:val="Hyperlink"/>
            <w:sz w:val="22"/>
            <w:lang w:val="sr-Cyrl-RS"/>
          </w:rPr>
          <w:t>Узгој ученика</w:t>
        </w:r>
      </w:hyperlink>
      <w:r w:rsidR="00123A11" w:rsidRPr="004367C1">
        <w:rPr>
          <w:sz w:val="22"/>
          <w:lang w:val="sr-Cyrl-RS"/>
        </w:rPr>
        <w:t>.</w:t>
      </w:r>
    </w:p>
    <w:p w14:paraId="52049EDD" w14:textId="2AB8F60D" w:rsidR="00123A11" w:rsidRPr="004367C1" w:rsidRDefault="00C103C3" w:rsidP="00395B49">
      <w:pPr>
        <w:pStyle w:val="VCAAbody"/>
        <w:spacing w:before="240"/>
        <w:jc w:val="both"/>
        <w:rPr>
          <w:b/>
          <w:bCs/>
          <w:sz w:val="24"/>
          <w:szCs w:val="24"/>
          <w:lang w:val="sr-Cyrl-RS"/>
        </w:rPr>
      </w:pPr>
      <w:r w:rsidRPr="004367C1">
        <w:rPr>
          <w:b/>
          <w:bCs/>
          <w:sz w:val="24"/>
          <w:szCs w:val="24"/>
          <w:lang w:val="sr-Cyrl-RS"/>
        </w:rPr>
        <w:t>Где могу да нађем више информација?</w:t>
      </w:r>
    </w:p>
    <w:p w14:paraId="164F5C07" w14:textId="5B516827" w:rsidR="00123A11" w:rsidRPr="00294522" w:rsidRDefault="00C103C3" w:rsidP="00E57B09">
      <w:pPr>
        <w:shd w:val="clear" w:color="auto" w:fill="FFFFFF"/>
        <w:spacing w:before="120" w:after="120"/>
        <w:jc w:val="both"/>
        <w:rPr>
          <w:rFonts w:ascii="Arial" w:hAnsi="Arial" w:cs="Arial"/>
          <w:kern w:val="22"/>
          <w:lang w:val="sr-Cyrl-RS" w:eastAsia="ja-JP"/>
        </w:rPr>
      </w:pPr>
      <w:r w:rsidRPr="004367C1">
        <w:rPr>
          <w:rFonts w:ascii="Arial" w:eastAsia="Times New Roman" w:hAnsi="Arial" w:cs="Arial"/>
          <w:kern w:val="22"/>
          <w:lang w:val="sr-Cyrl-RS" w:eastAsia="ja-JP"/>
        </w:rPr>
        <w:t>За више здравствених савета можете да ступите у контакт са 24-часовном дежурном линијом за</w:t>
      </w:r>
      <w:r w:rsidR="00123A11" w:rsidRPr="004367C1">
        <w:rPr>
          <w:rFonts w:ascii="Arial" w:eastAsia="Times New Roman" w:hAnsi="Arial" w:cs="Arial"/>
          <w:kern w:val="22"/>
          <w:lang w:val="sr-Cyrl-RS" w:eastAsia="ja-JP"/>
        </w:rPr>
        <w:t xml:space="preserve"> COVID-19 </w:t>
      </w:r>
      <w:r w:rsidRPr="004367C1">
        <w:rPr>
          <w:rFonts w:ascii="Arial" w:eastAsia="Times New Roman" w:hAnsi="Arial" w:cs="Arial"/>
          <w:kern w:val="22"/>
          <w:lang w:val="sr-Cyrl-RS" w:eastAsia="ja-JP"/>
        </w:rPr>
        <w:t>на</w:t>
      </w:r>
      <w:r w:rsidR="00123A11" w:rsidRPr="004367C1">
        <w:rPr>
          <w:rFonts w:ascii="Arial" w:eastAsia="Times New Roman" w:hAnsi="Arial" w:cs="Arial"/>
          <w:kern w:val="22"/>
          <w:lang w:val="sr-Cyrl-RS" w:eastAsia="ja-JP"/>
        </w:rPr>
        <w:t xml:space="preserve"> 1800 675 398, </w:t>
      </w:r>
      <w:r w:rsidRPr="004367C1">
        <w:rPr>
          <w:rFonts w:ascii="Arial" w:eastAsia="Times New Roman" w:hAnsi="Arial" w:cs="Arial"/>
          <w:kern w:val="22"/>
          <w:lang w:val="sr-Cyrl-RS" w:eastAsia="ja-JP"/>
        </w:rPr>
        <w:t>са вашим породичним лекаром</w:t>
      </w:r>
      <w:r w:rsidR="00123A11" w:rsidRPr="004367C1">
        <w:rPr>
          <w:rFonts w:ascii="Arial" w:eastAsia="Times New Roman" w:hAnsi="Arial" w:cs="Arial"/>
          <w:kern w:val="22"/>
          <w:lang w:val="sr-Cyrl-RS" w:eastAsia="ja-JP"/>
        </w:rPr>
        <w:t xml:space="preserve"> </w:t>
      </w:r>
      <w:r w:rsidRPr="004367C1">
        <w:rPr>
          <w:rFonts w:ascii="Arial" w:eastAsia="Times New Roman" w:hAnsi="Arial" w:cs="Arial"/>
          <w:kern w:val="22"/>
          <w:lang w:val="sr-Cyrl-RS" w:eastAsia="ja-JP"/>
        </w:rPr>
        <w:t>(</w:t>
      </w:r>
      <w:r w:rsidR="00123A11" w:rsidRPr="004367C1">
        <w:rPr>
          <w:rFonts w:ascii="Arial" w:eastAsia="Times New Roman" w:hAnsi="Arial" w:cs="Arial"/>
          <w:kern w:val="22"/>
          <w:lang w:val="sr-Cyrl-RS" w:eastAsia="ja-JP"/>
        </w:rPr>
        <w:t>GP</w:t>
      </w:r>
      <w:r w:rsidRPr="004367C1">
        <w:rPr>
          <w:rFonts w:ascii="Arial" w:eastAsia="Times New Roman" w:hAnsi="Arial" w:cs="Arial"/>
          <w:kern w:val="22"/>
          <w:lang w:val="sr-Cyrl-RS" w:eastAsia="ja-JP"/>
        </w:rPr>
        <w:t>)</w:t>
      </w:r>
      <w:r w:rsidR="00123A11" w:rsidRPr="004367C1">
        <w:rPr>
          <w:rFonts w:ascii="Arial" w:eastAsia="Times New Roman" w:hAnsi="Arial" w:cs="Arial"/>
          <w:kern w:val="22"/>
          <w:lang w:val="sr-Cyrl-RS" w:eastAsia="ja-JP"/>
        </w:rPr>
        <w:t xml:space="preserve"> </w:t>
      </w:r>
      <w:r w:rsidRPr="004367C1">
        <w:rPr>
          <w:rFonts w:ascii="Arial" w:eastAsia="Times New Roman" w:hAnsi="Arial" w:cs="Arial"/>
          <w:kern w:val="22"/>
          <w:lang w:val="sr-Cyrl-RS" w:eastAsia="ja-JP"/>
        </w:rPr>
        <w:t>или да посетите веб-страницу Министарства здрављ</w:t>
      </w:r>
      <w:r w:rsidR="007B3377" w:rsidRPr="004367C1">
        <w:rPr>
          <w:rFonts w:ascii="Arial" w:eastAsia="Times New Roman" w:hAnsi="Arial" w:cs="Arial"/>
          <w:kern w:val="22"/>
          <w:lang w:val="sr-Cyrl-RS" w:eastAsia="ja-JP"/>
        </w:rPr>
        <w:t>а</w:t>
      </w:r>
      <w:r w:rsidR="00123A11" w:rsidRPr="004367C1">
        <w:rPr>
          <w:rFonts w:ascii="Arial" w:eastAsia="Times New Roman" w:hAnsi="Arial" w:cs="Arial"/>
          <w:kern w:val="22"/>
          <w:lang w:val="sr-Cyrl-RS" w:eastAsia="ja-JP"/>
        </w:rPr>
        <w:t xml:space="preserve"> </w:t>
      </w:r>
      <w:r w:rsidRPr="004367C1">
        <w:rPr>
          <w:rFonts w:ascii="Arial" w:eastAsia="Times New Roman" w:hAnsi="Arial" w:cs="Arial"/>
          <w:kern w:val="22"/>
          <w:lang w:val="sr-Cyrl-RS" w:eastAsia="ja-JP"/>
        </w:rPr>
        <w:t>(</w:t>
      </w:r>
      <w:r w:rsidR="00123A11" w:rsidRPr="004367C1">
        <w:rPr>
          <w:rFonts w:ascii="Arial" w:eastAsia="Times New Roman" w:hAnsi="Arial" w:cs="Arial"/>
          <w:kern w:val="22"/>
          <w:lang w:val="sr-Cyrl-RS" w:eastAsia="ja-JP"/>
        </w:rPr>
        <w:t>Department of Health</w:t>
      </w:r>
      <w:r w:rsidRPr="004367C1">
        <w:rPr>
          <w:rFonts w:ascii="Arial" w:eastAsia="Times New Roman" w:hAnsi="Arial" w:cs="Arial"/>
          <w:kern w:val="22"/>
          <w:lang w:val="sr-Cyrl-RS" w:eastAsia="ja-JP"/>
        </w:rPr>
        <w:t>)</w:t>
      </w:r>
      <w:r w:rsidR="00123A11" w:rsidRPr="004367C1">
        <w:rPr>
          <w:rFonts w:ascii="Arial" w:eastAsia="Times New Roman" w:hAnsi="Arial" w:cs="Arial"/>
          <w:kern w:val="22"/>
          <w:lang w:val="sr-Cyrl-RS" w:eastAsia="ja-JP"/>
        </w:rPr>
        <w:t xml:space="preserve">: </w:t>
      </w:r>
      <w:hyperlink r:id="rId28" w:anchor="what-are-the-symptoms-of-coronavirus-covid-19" w:history="1">
        <w:r w:rsidR="00123A11" w:rsidRPr="004367C1">
          <w:rPr>
            <w:rStyle w:val="Hyperlink"/>
            <w:rFonts w:ascii="Arial" w:eastAsia="Times New Roman" w:hAnsi="Arial" w:cs="Arial"/>
            <w:kern w:val="22"/>
            <w:lang w:val="sr-Cyrl-RS" w:eastAsia="ja-JP"/>
          </w:rPr>
          <w:t>https://www.dhhs.vic.gov.au/victorian-public-coronavirus-disease-covid-19#what-are-the-symptoms-of-coronavirus-covid-19</w:t>
        </w:r>
      </w:hyperlink>
      <w:r w:rsidR="00123A11" w:rsidRPr="004367C1">
        <w:rPr>
          <w:rFonts w:ascii="Arial" w:eastAsia="Times New Roman" w:hAnsi="Arial" w:cs="Arial"/>
          <w:kern w:val="22"/>
          <w:lang w:val="sr-Cyrl-RS" w:eastAsia="ja-JP"/>
        </w:rPr>
        <w:t>.</w:t>
      </w:r>
      <w:bookmarkStart w:id="2" w:name="_Hlk51940663"/>
      <w:bookmarkEnd w:id="2"/>
    </w:p>
    <w:p w14:paraId="1059263A" w14:textId="25CAF8D2" w:rsidR="007E6C36" w:rsidRPr="00294522" w:rsidRDefault="007E6C36" w:rsidP="00395B4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7E6C36" w:rsidRPr="00294522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A7EE" w14:textId="77777777" w:rsidR="00847C1C" w:rsidRDefault="00847C1C">
      <w:pPr>
        <w:spacing w:after="0" w:line="240" w:lineRule="auto"/>
      </w:pPr>
      <w:r>
        <w:separator/>
      </w:r>
    </w:p>
  </w:endnote>
  <w:endnote w:type="continuationSeparator" w:id="0">
    <w:p w14:paraId="569F72F8" w14:textId="77777777" w:rsidR="00847C1C" w:rsidRDefault="00847C1C">
      <w:pPr>
        <w:spacing w:after="0" w:line="240" w:lineRule="auto"/>
      </w:pPr>
      <w:r>
        <w:continuationSeparator/>
      </w:r>
    </w:p>
  </w:endnote>
  <w:endnote w:type="continuationNotice" w:id="1">
    <w:p w14:paraId="344477AD" w14:textId="77777777" w:rsidR="00847C1C" w:rsidRDefault="00847C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F52D" w14:textId="1CF552DB" w:rsidR="008126C0" w:rsidRDefault="008126C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0A784F30" wp14:editId="44829D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496F2F" w14:textId="5F3B22C8" w:rsidR="008126C0" w:rsidRPr="005B1DCB" w:rsidRDefault="008126C0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5B1DC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784F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9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1F496F2F" w14:textId="5F3B22C8" w:rsidR="008126C0" w:rsidRPr="005B1DCB" w:rsidRDefault="008126C0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5B1DC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2DEE" w14:textId="23A0906F" w:rsidR="0097100C" w:rsidRPr="00D06414" w:rsidRDefault="008126C0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61D1CA10" wp14:editId="5EAB201A">
              <wp:simplePos x="0" y="0"/>
              <wp:positionH relativeFrom="column">
                <wp:posOffset>3009265</wp:posOffset>
              </wp:positionH>
              <wp:positionV relativeFrom="paragraph">
                <wp:posOffset>-1905</wp:posOffset>
              </wp:positionV>
              <wp:extent cx="1219200" cy="443865"/>
              <wp:effectExtent l="0" t="0" r="0" b="1841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C42BF" w14:textId="2C4410EE" w:rsidR="008126C0" w:rsidRPr="00154344" w:rsidRDefault="0015434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sr-Cyrl-RS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sr-Cyrl-RS"/>
                            </w:rPr>
                            <w:t>СЛУЖБЕНО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D1CA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236.95pt;margin-top:-.15pt;width:96pt;height:34.95pt;z-index:251661315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" filled="f" stroked="f">
              <v:textbox style="mso-fit-shape-to-text:t" inset="0,0,0,0">
                <w:txbxContent>
                  <w:p w14:paraId="090C42BF" w14:textId="2C4410EE" w:rsidR="008126C0" w:rsidRPr="00154344" w:rsidRDefault="0015434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sr-Cyrl-RS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sr-Cyrl-RS"/>
                      </w:rPr>
                      <w:t>СЛУЖБЕНО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5414FD74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61D82">
      <w:t xml:space="preserve">                                  </w:t>
    </w:r>
    <w:r w:rsidR="00642E07">
      <w:t xml:space="preserve">           </w:t>
    </w:r>
    <w:r w:rsidR="00154344">
      <w:rPr>
        <w:rFonts w:asciiTheme="majorHAnsi" w:hAnsiTheme="majorHAnsi" w:cs="Arial"/>
        <w:sz w:val="20"/>
        <w:szCs w:val="20"/>
        <w:lang w:val="sr-Cyrl-RS"/>
      </w:rPr>
      <w:t>Страница</w:t>
    </w:r>
    <w:r w:rsidRPr="00241D2B">
      <w:rPr>
        <w:rFonts w:asciiTheme="majorHAnsi" w:hAnsiTheme="majorHAnsi" w:cs="Arial"/>
        <w:sz w:val="20"/>
        <w:szCs w:val="20"/>
      </w:rPr>
      <w:t xml:space="preserve">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 w:rsidR="009D6812">
      <w:rPr>
        <w:rFonts w:asciiTheme="majorHAnsi" w:hAnsiTheme="majorHAnsi" w:cs="Arial"/>
        <w:noProof/>
        <w:sz w:val="20"/>
        <w:szCs w:val="20"/>
      </w:rPr>
      <w:t>4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4D2" w14:textId="2103B797" w:rsidR="0097100C" w:rsidRPr="006F6133" w:rsidRDefault="008126C0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1440DA89" wp14:editId="35BD08DE">
              <wp:simplePos x="0" y="0"/>
              <wp:positionH relativeFrom="column">
                <wp:posOffset>2920365</wp:posOffset>
              </wp:positionH>
              <wp:positionV relativeFrom="paragraph">
                <wp:posOffset>-1905</wp:posOffset>
              </wp:positionV>
              <wp:extent cx="1295400" cy="443865"/>
              <wp:effectExtent l="0" t="0" r="0" b="1841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15E566" w14:textId="156D7B02" w:rsidR="008126C0" w:rsidRPr="00154344" w:rsidRDefault="00154344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sr-Cyrl-RS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:lang w:val="sr-Cyrl-RS"/>
                            </w:rPr>
                            <w:t>СЛУЖБЕНО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40DA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left:0;text-align:left;margin-left:229.95pt;margin-top:-.15pt;width:102pt;height:34.95pt;z-index:251659267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" filled="f" stroked="f">
              <v:textbox style="mso-fit-shape-to-text:t" inset="0,0,0,0">
                <w:txbxContent>
                  <w:p w14:paraId="4015E566" w14:textId="156D7B02" w:rsidR="008126C0" w:rsidRPr="00154344" w:rsidRDefault="00154344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sr-Cyrl-RS"/>
                      </w:rPr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:lang w:val="sr-Cyrl-RS"/>
                      </w:rPr>
                      <w:t>СЛУЖБЕНО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61D82">
      <w:rPr>
        <w:color w:val="FFFFFF" w:themeColor="background1"/>
      </w:rPr>
      <w:t xml:space="preserve">                   </w:t>
    </w:r>
    <w:r w:rsidR="00154344">
      <w:rPr>
        <w:rFonts w:asciiTheme="majorHAnsi" w:hAnsiTheme="majorHAnsi" w:cs="Arial"/>
        <w:sz w:val="20"/>
        <w:szCs w:val="20"/>
        <w:lang w:val="sr-Cyrl-RS"/>
      </w:rPr>
      <w:t>Страница</w:t>
    </w:r>
    <w:r w:rsidR="0097100C" w:rsidRPr="00241D2B">
      <w:rPr>
        <w:rFonts w:asciiTheme="majorHAnsi" w:hAnsiTheme="majorHAnsi" w:cs="Arial"/>
        <w:sz w:val="20"/>
        <w:szCs w:val="20"/>
      </w:rPr>
      <w:t xml:space="preserve"> </w:t>
    </w:r>
    <w:r w:rsidR="0097100C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97100C" w:rsidRPr="00241D2B">
      <w:rPr>
        <w:rFonts w:asciiTheme="majorHAnsi" w:hAnsiTheme="majorHAnsi" w:cs="Arial"/>
        <w:sz w:val="20"/>
        <w:szCs w:val="20"/>
      </w:rPr>
      <w:fldChar w:fldCharType="separate"/>
    </w:r>
    <w:r w:rsidR="00284F5F">
      <w:rPr>
        <w:rFonts w:asciiTheme="majorHAnsi" w:hAnsiTheme="majorHAnsi" w:cs="Arial"/>
        <w:noProof/>
        <w:sz w:val="20"/>
        <w:szCs w:val="20"/>
      </w:rPr>
      <w:t>1</w:t>
    </w:r>
    <w:r w:rsidR="0097100C"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3946D61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72F0" w14:textId="77777777" w:rsidR="00847C1C" w:rsidRDefault="00847C1C">
      <w:pPr>
        <w:spacing w:after="0" w:line="240" w:lineRule="auto"/>
      </w:pPr>
      <w:r>
        <w:separator/>
      </w:r>
    </w:p>
  </w:footnote>
  <w:footnote w:type="continuationSeparator" w:id="0">
    <w:p w14:paraId="45AA7064" w14:textId="77777777" w:rsidR="00847C1C" w:rsidRDefault="00847C1C">
      <w:pPr>
        <w:spacing w:after="0" w:line="240" w:lineRule="auto"/>
      </w:pPr>
      <w:r>
        <w:continuationSeparator/>
      </w:r>
    </w:p>
  </w:footnote>
  <w:footnote w:type="continuationNotice" w:id="1">
    <w:p w14:paraId="2EA6A396" w14:textId="77777777" w:rsidR="00847C1C" w:rsidRDefault="00847C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16A3" w14:textId="77777777" w:rsidR="00491924" w:rsidRDefault="00491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A16C" w14:textId="1F9BA11D" w:rsidR="0097100C" w:rsidRPr="00EB0FEE" w:rsidRDefault="00847C1C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91924">
          <w:rPr>
            <w:lang w:val="sr-Cyrl-RS"/>
          </w:rPr>
          <w:t xml:space="preserve">Упутство за ученике који полажу писмене </w:t>
        </w:r>
        <w:r w:rsidR="0097100C" w:rsidRPr="00EB0FEE">
          <w:t xml:space="preserve">VCE </w:t>
        </w:r>
        <w:r w:rsidR="00491924">
          <w:rPr>
            <w:lang w:val="sr-Cyrl-RS"/>
          </w:rPr>
          <w:t>испите</w:t>
        </w:r>
        <w:r w:rsidR="0097100C" w:rsidRPr="00EB0FEE">
          <w:t xml:space="preserve"> </w:t>
        </w:r>
        <w:r w:rsidR="00491924">
          <w:t>–</w:t>
        </w:r>
        <w:r w:rsidR="0097100C" w:rsidRPr="00EB0FEE">
          <w:t xml:space="preserve"> </w:t>
        </w:r>
        <w:r w:rsidR="00491924">
          <w:rPr>
            <w:lang w:val="sr-Cyrl-RS"/>
          </w:rPr>
          <w:t>Информативни лист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8A59" w14:textId="5544133E" w:rsidR="0097100C" w:rsidRPr="009370BC" w:rsidRDefault="0097100C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1E0D27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CE1681"/>
    <w:multiLevelType w:val="hybridMultilevel"/>
    <w:tmpl w:val="35381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16"/>
  </w:num>
  <w:num w:numId="11">
    <w:abstractNumId w:val="5"/>
  </w:num>
  <w:num w:numId="12">
    <w:abstractNumId w:val="19"/>
  </w:num>
  <w:num w:numId="13">
    <w:abstractNumId w:val="9"/>
  </w:num>
  <w:num w:numId="14">
    <w:abstractNumId w:val="6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20"/>
  </w:num>
  <w:num w:numId="20">
    <w:abstractNumId w:val="17"/>
  </w:num>
  <w:num w:numId="21">
    <w:abstractNumId w:val="0"/>
  </w:num>
  <w:num w:numId="22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DM1MDAzN7cwNTBS0lEKTi0uzszPAykwqgUAvZwzKiwAAAA="/>
  </w:docVars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60D"/>
    <w:rsid w:val="00076F51"/>
    <w:rsid w:val="00077493"/>
    <w:rsid w:val="000816CE"/>
    <w:rsid w:val="00081A9A"/>
    <w:rsid w:val="0008242F"/>
    <w:rsid w:val="00082E68"/>
    <w:rsid w:val="000830BA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4878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768"/>
    <w:rsid w:val="000F1D6F"/>
    <w:rsid w:val="000F1E35"/>
    <w:rsid w:val="000F1EF1"/>
    <w:rsid w:val="000F25F3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4344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48C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4F5F"/>
    <w:rsid w:val="002862A9"/>
    <w:rsid w:val="00286B22"/>
    <w:rsid w:val="002878C9"/>
    <w:rsid w:val="00287E56"/>
    <w:rsid w:val="002923ED"/>
    <w:rsid w:val="002926E3"/>
    <w:rsid w:val="0029294D"/>
    <w:rsid w:val="002934A2"/>
    <w:rsid w:val="00293684"/>
    <w:rsid w:val="00293B34"/>
    <w:rsid w:val="00293F6A"/>
    <w:rsid w:val="002941DB"/>
    <w:rsid w:val="00294200"/>
    <w:rsid w:val="00294522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2088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652F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7C1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1924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39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5E53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055"/>
    <w:rsid w:val="00504A96"/>
    <w:rsid w:val="0050773E"/>
    <w:rsid w:val="00510E76"/>
    <w:rsid w:val="00511CE3"/>
    <w:rsid w:val="00511D8B"/>
    <w:rsid w:val="00511F72"/>
    <w:rsid w:val="00513E71"/>
    <w:rsid w:val="00515202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18BD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2E07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24CB"/>
    <w:rsid w:val="007B2A67"/>
    <w:rsid w:val="007B337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30B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567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47C1C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2AB0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390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09"/>
    <w:rsid w:val="008B194A"/>
    <w:rsid w:val="008B2565"/>
    <w:rsid w:val="008B2690"/>
    <w:rsid w:val="008B3C69"/>
    <w:rsid w:val="008B4423"/>
    <w:rsid w:val="008B518D"/>
    <w:rsid w:val="008B536C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7B8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A0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1C5A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1CF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0FB2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03C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402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05BE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98B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1F28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0FC3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7F6F"/>
    <w:rsid w:val="00E439D8"/>
    <w:rsid w:val="00E44560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B09"/>
    <w:rsid w:val="00E57F50"/>
    <w:rsid w:val="00E57FEE"/>
    <w:rsid w:val="00E605F4"/>
    <w:rsid w:val="00E622E8"/>
    <w:rsid w:val="00E625C0"/>
    <w:rsid w:val="00E63017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367C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19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vcaa.vic.edu.au/assessment/vce-assessment/materials/Pages/index.aspx" TargetMode="External"/><Relationship Id="rId26" Type="http://schemas.openxmlformats.org/officeDocument/2006/relationships/hyperlink" Target="https://www.coronavirus.vic.gov.au/translated-information-about-covid-19-vaccin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caa.vic.edu.au/administration/special-provision/Pages/SpecialProvisionVCEandVCAL.aspx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vcaa.vic.edu.au/studentguides/ExamsNavigator/Pages/index.aspx" TargetMode="External"/><Relationship Id="rId25" Type="http://schemas.openxmlformats.org/officeDocument/2006/relationships/hyperlink" Target="https://www.coronavirus.vic.gov.au/vaccination-information-children-and-teenagers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vcaa.vic.edu.au/administration/Key-dates/Pages/VCE-exam-timetable.asp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8" Type="http://schemas.openxmlformats.org/officeDocument/2006/relationships/hyperlink" Target="https://www.dhhs.vic.gov.au/victorian-public-coronavirus-disease-covid-1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caa.vic.edu.au/assessment/vce-assessment/Pages/ExaminationRule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education.vic.gov.au/school/teachers/health/mentalhealth/Pages/mentalhealthtoolkit.aspx" TargetMode="External"/><Relationship Id="rId27" Type="http://schemas.openxmlformats.org/officeDocument/2006/relationships/hyperlink" Target="https://raisingchildren.net.au/guides/podcasts-and-webinars/podcasts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58D87-132D-4E49-94B6-91E44E7AC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1DC2A8-8581-4BC3-9E9B-5E30B9D90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ученике који полажу писмене VCE испите – Информативни лист</dc:title>
  <dc:subject/>
  <dc:creator>Baring, Louise A</dc:creator>
  <cp:keywords/>
  <dc:description/>
  <cp:lastModifiedBy>Maika Vincente Navarro</cp:lastModifiedBy>
  <cp:revision>3</cp:revision>
  <cp:lastPrinted>2021-10-17T07:12:00Z</cp:lastPrinted>
  <dcterms:created xsi:type="dcterms:W3CDTF">2021-10-19T02:38:00Z</dcterms:created>
  <dcterms:modified xsi:type="dcterms:W3CDTF">2021-10-19T06:13:00Z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