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0BF945C3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40563B67" w14:textId="77777777" w:rsidR="00015162" w:rsidRDefault="00015162" w:rsidP="00015162">
      <w:pPr>
        <w:pStyle w:val="VCAAHeading5"/>
      </w:pPr>
      <w:bookmarkStart w:id="0" w:name="TemplateOverview"/>
      <w:bookmarkEnd w:id="0"/>
      <w:r>
        <w:t>14 August 2019 video transcript</w:t>
      </w:r>
    </w:p>
    <w:p w14:paraId="19862C96" w14:textId="389203D8" w:rsidR="00C5027E" w:rsidRPr="00015162" w:rsidRDefault="00C01EFF" w:rsidP="00015162">
      <w:pPr>
        <w:pStyle w:val="VCAAHeading1"/>
      </w:pPr>
      <w:r>
        <w:t xml:space="preserve">Video 11: </w:t>
      </w:r>
      <w:r w:rsidR="00C5027E" w:rsidRPr="00C5027E">
        <w:t>Child and adult co-learning</w:t>
      </w:r>
    </w:p>
    <w:p w14:paraId="3ACBFC90" w14:textId="7324D098" w:rsidR="00C5027E" w:rsidRDefault="00C5027E" w:rsidP="00015162">
      <w:pPr>
        <w:pStyle w:val="VCAAbody"/>
      </w:pPr>
      <w:r w:rsidRPr="00D26DBE">
        <w:t>SUSANNE GARVIS: When the 2018</w:t>
      </w:r>
      <w:r>
        <w:t xml:space="preserve"> </w:t>
      </w:r>
      <w:r w:rsidRPr="00D26DBE">
        <w:t>Swedish updated curriculum came in,</w:t>
      </w:r>
      <w:r>
        <w:t xml:space="preserve"> </w:t>
      </w:r>
      <w:r w:rsidRPr="00D26DBE">
        <w:t>there was the curriculum areas that</w:t>
      </w:r>
      <w:r>
        <w:t xml:space="preserve"> </w:t>
      </w:r>
      <w:r w:rsidRPr="00D26DBE">
        <w:t>appeared for the first time,</w:t>
      </w:r>
      <w:r>
        <w:t xml:space="preserve"> </w:t>
      </w:r>
      <w:r w:rsidRPr="00D26DBE">
        <w:t xml:space="preserve">so science, </w:t>
      </w:r>
      <w:proofErr w:type="spellStart"/>
      <w:r w:rsidRPr="00D26DBE">
        <w:t>maths</w:t>
      </w:r>
      <w:proofErr w:type="spellEnd"/>
      <w:r w:rsidRPr="00D26DBE">
        <w:t>,</w:t>
      </w:r>
      <w:r>
        <w:t xml:space="preserve"> </w:t>
      </w:r>
      <w:r w:rsidRPr="00D26DBE">
        <w:t>digital technology.</w:t>
      </w:r>
      <w:r>
        <w:t xml:space="preserve"> </w:t>
      </w:r>
      <w:r w:rsidRPr="00D26DBE">
        <w:t>And initially the thinking</w:t>
      </w:r>
      <w:r>
        <w:t xml:space="preserve"> </w:t>
      </w:r>
      <w:r w:rsidRPr="00D26DBE">
        <w:t>from the profession was,</w:t>
      </w:r>
      <w:r>
        <w:t xml:space="preserve"> </w:t>
      </w:r>
      <w:r w:rsidR="00A82EFC">
        <w:t>‘</w:t>
      </w:r>
      <w:r w:rsidRPr="00D26DBE">
        <w:t>We're not doing these things.</w:t>
      </w:r>
      <w:r>
        <w:t xml:space="preserve"> </w:t>
      </w:r>
      <w:r w:rsidRPr="00D26DBE">
        <w:t>How can we actually integrate these</w:t>
      </w:r>
      <w:r>
        <w:t xml:space="preserve"> </w:t>
      </w:r>
      <w:r w:rsidRPr="00D26DBE">
        <w:t>learning areas effectively?</w:t>
      </w:r>
      <w:r w:rsidR="00A82EFC">
        <w:t>’</w:t>
      </w:r>
      <w:r>
        <w:t xml:space="preserve"> </w:t>
      </w:r>
      <w:r w:rsidRPr="00D26DBE">
        <w:t>And it was really interesting</w:t>
      </w:r>
      <w:r>
        <w:t xml:space="preserve"> </w:t>
      </w:r>
      <w:r w:rsidRPr="00D26DBE">
        <w:t>because the preschool teachers</w:t>
      </w:r>
      <w:r>
        <w:t xml:space="preserve"> </w:t>
      </w:r>
      <w:r w:rsidRPr="00D26DBE">
        <w:t>were actually doing</w:t>
      </w:r>
      <w:r>
        <w:t xml:space="preserve"> </w:t>
      </w:r>
      <w:r w:rsidRPr="00D26DBE">
        <w:t>these areas already.</w:t>
      </w:r>
      <w:r>
        <w:t xml:space="preserve"> </w:t>
      </w:r>
      <w:r w:rsidRPr="00D26DBE">
        <w:t>There was a lot of science that was</w:t>
      </w:r>
      <w:r>
        <w:t xml:space="preserve"> </w:t>
      </w:r>
      <w:r w:rsidRPr="00D26DBE">
        <w:t>happening through engagement</w:t>
      </w:r>
      <w:r>
        <w:t xml:space="preserve"> </w:t>
      </w:r>
      <w:r w:rsidRPr="00D26DBE">
        <w:t>with the outdoor environment around</w:t>
      </w:r>
      <w:r>
        <w:t xml:space="preserve"> </w:t>
      </w:r>
      <w:r w:rsidRPr="00D26DBE">
        <w:t>the seasons and nature.</w:t>
      </w:r>
      <w:r>
        <w:t xml:space="preserve"> </w:t>
      </w:r>
      <w:r w:rsidRPr="00D26DBE">
        <w:t>There was a lot of mathematics</w:t>
      </w:r>
      <w:r>
        <w:t xml:space="preserve"> </w:t>
      </w:r>
      <w:r w:rsidRPr="00D26DBE">
        <w:t>that was happening thro</w:t>
      </w:r>
      <w:bookmarkStart w:id="1" w:name="_GoBack"/>
      <w:bookmarkEnd w:id="1"/>
      <w:r w:rsidRPr="00D26DBE">
        <w:t>ugh spatial</w:t>
      </w:r>
      <w:r>
        <w:t xml:space="preserve"> </w:t>
      </w:r>
      <w:r w:rsidRPr="00D26DBE">
        <w:t>awareness and patterning and other</w:t>
      </w:r>
      <w:r>
        <w:t xml:space="preserve"> </w:t>
      </w:r>
      <w:r w:rsidRPr="00D26DBE">
        <w:t>skills that were being developed.</w:t>
      </w:r>
      <w:r>
        <w:t xml:space="preserve"> </w:t>
      </w:r>
    </w:p>
    <w:p w14:paraId="2E6AFB99" w14:textId="2ACFCB2A" w:rsidR="000C5AEF" w:rsidRPr="007E27C8" w:rsidRDefault="00C5027E" w:rsidP="00015162">
      <w:pPr>
        <w:pStyle w:val="VCAAbody"/>
      </w:pPr>
      <w:r w:rsidRPr="00D26DBE">
        <w:t xml:space="preserve">So it's about </w:t>
      </w:r>
      <w:proofErr w:type="spellStart"/>
      <w:r w:rsidRPr="00D26DBE">
        <w:t>recognising</w:t>
      </w:r>
      <w:proofErr w:type="spellEnd"/>
      <w:r w:rsidRPr="00D26DBE">
        <w:t xml:space="preserve"> as well</w:t>
      </w:r>
      <w:r>
        <w:t xml:space="preserve"> </w:t>
      </w:r>
      <w:r w:rsidRPr="00D26DBE">
        <w:t xml:space="preserve">that </w:t>
      </w:r>
      <w:r w:rsidR="00A82EFC">
        <w:t>–</w:t>
      </w:r>
      <w:r w:rsidRPr="00D26DBE">
        <w:t xml:space="preserve"> that learning can be achieved</w:t>
      </w:r>
      <w:r>
        <w:t xml:space="preserve"> </w:t>
      </w:r>
      <w:r w:rsidRPr="00D26DBE">
        <w:t>in different ways.</w:t>
      </w:r>
      <w:r>
        <w:t xml:space="preserve"> </w:t>
      </w:r>
      <w:r w:rsidRPr="00D26DBE">
        <w:t>But also one of the daily struggles</w:t>
      </w:r>
      <w:r>
        <w:t xml:space="preserve"> </w:t>
      </w:r>
      <w:r w:rsidRPr="00D26DBE">
        <w:t>with a Swedish preschool teacher,</w:t>
      </w:r>
      <w:r>
        <w:t xml:space="preserve"> </w:t>
      </w:r>
      <w:r w:rsidRPr="00D26DBE">
        <w:t>and I think this is for many</w:t>
      </w:r>
      <w:r>
        <w:t xml:space="preserve"> </w:t>
      </w:r>
      <w:r w:rsidRPr="00D26DBE">
        <w:t>preschool teachers around the world,</w:t>
      </w:r>
      <w:r>
        <w:t xml:space="preserve"> </w:t>
      </w:r>
      <w:r w:rsidRPr="00D26DBE">
        <w:t>is the balance between intentional</w:t>
      </w:r>
      <w:r>
        <w:t xml:space="preserve"> </w:t>
      </w:r>
      <w:r w:rsidRPr="00D26DBE">
        <w:t>teaching and just being</w:t>
      </w:r>
      <w:r>
        <w:t xml:space="preserve"> </w:t>
      </w:r>
      <w:r w:rsidRPr="00D26DBE">
        <w:t>in the moment.</w:t>
      </w:r>
      <w:r>
        <w:t xml:space="preserve"> </w:t>
      </w:r>
      <w:r w:rsidRPr="00D26DBE">
        <w:t xml:space="preserve">And this is </w:t>
      </w:r>
      <w:r w:rsidR="00A82EFC">
        <w:t>–</w:t>
      </w:r>
      <w:r w:rsidRPr="00D26DBE">
        <w:t xml:space="preserve"> this is something that</w:t>
      </w:r>
      <w:r>
        <w:t xml:space="preserve"> </w:t>
      </w:r>
      <w:r w:rsidRPr="00D26DBE">
        <w:t>I think is a tension that is not</w:t>
      </w:r>
      <w:r>
        <w:t xml:space="preserve"> </w:t>
      </w:r>
      <w:r w:rsidRPr="00D26DBE">
        <w:t>easily solved but it comes from just</w:t>
      </w:r>
      <w:r>
        <w:t xml:space="preserve"> </w:t>
      </w:r>
      <w:r w:rsidRPr="00D26DBE">
        <w:t>going with the flow of the child</w:t>
      </w:r>
      <w:r>
        <w:t xml:space="preserve"> </w:t>
      </w:r>
      <w:r w:rsidRPr="00D26DBE">
        <w:t>as well and working</w:t>
      </w:r>
      <w:r>
        <w:t xml:space="preserve"> </w:t>
      </w:r>
      <w:r w:rsidRPr="00D26DBE">
        <w:t xml:space="preserve">from their cues of when </w:t>
      </w:r>
      <w:r w:rsidR="00A82EFC">
        <w:t>–</w:t>
      </w:r>
      <w:r>
        <w:t xml:space="preserve"> </w:t>
      </w:r>
      <w:r w:rsidRPr="00D26DBE">
        <w:t>when it is time but also</w:t>
      </w:r>
      <w:r>
        <w:t xml:space="preserve"> </w:t>
      </w:r>
      <w:r w:rsidRPr="00D26DBE">
        <w:t>knowing their interests.</w:t>
      </w:r>
      <w:r>
        <w:t xml:space="preserve"> </w:t>
      </w:r>
      <w:r w:rsidRPr="00D26DBE">
        <w:t>And so this idea as well of adult</w:t>
      </w:r>
      <w:r>
        <w:t xml:space="preserve"> </w:t>
      </w:r>
      <w:proofErr w:type="spellStart"/>
      <w:r w:rsidRPr="00D26DBE">
        <w:t>centred</w:t>
      </w:r>
      <w:proofErr w:type="spellEnd"/>
      <w:r w:rsidRPr="00D26DBE">
        <w:t xml:space="preserve"> or child </w:t>
      </w:r>
      <w:proofErr w:type="spellStart"/>
      <w:r w:rsidRPr="00D26DBE">
        <w:t>centred</w:t>
      </w:r>
      <w:proofErr w:type="spellEnd"/>
      <w:r w:rsidRPr="00D26DBE">
        <w:t>,</w:t>
      </w:r>
      <w:r>
        <w:t xml:space="preserve"> </w:t>
      </w:r>
      <w:r w:rsidRPr="00D26DBE">
        <w:t>it's very much focused on looking</w:t>
      </w:r>
      <w:r>
        <w:t xml:space="preserve"> </w:t>
      </w:r>
      <w:r w:rsidRPr="00D26DBE">
        <w:t>and observing and really knowing</w:t>
      </w:r>
      <w:r>
        <w:t xml:space="preserve"> </w:t>
      </w:r>
      <w:r w:rsidRPr="00D26DBE">
        <w:t>the child and the group and also</w:t>
      </w:r>
      <w:r>
        <w:t xml:space="preserve"> </w:t>
      </w:r>
      <w:r w:rsidRPr="00D26DBE">
        <w:t xml:space="preserve">when is the best time for this </w:t>
      </w:r>
      <w:r w:rsidR="00A82EFC">
        <w:t>–</w:t>
      </w:r>
      <w:r>
        <w:t xml:space="preserve"> </w:t>
      </w:r>
      <w:r w:rsidRPr="00D26DBE">
        <w:t>these two to actually</w:t>
      </w:r>
      <w:r>
        <w:t xml:space="preserve"> </w:t>
      </w:r>
      <w:r w:rsidRPr="00D26DBE">
        <w:t>be implemented.</w:t>
      </w:r>
      <w:r>
        <w:t xml:space="preserve"> </w:t>
      </w:r>
    </w:p>
    <w:sectPr w:rsidR="000C5AEF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C154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1B490682" w:rsidR="00781FB1" w:rsidRPr="00D86DE4" w:rsidRDefault="0001516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15162"/>
    <w:rsid w:val="0005780E"/>
    <w:rsid w:val="00065CC6"/>
    <w:rsid w:val="00066D6A"/>
    <w:rsid w:val="000A71F7"/>
    <w:rsid w:val="000C5AEF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C1547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82EFC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01EFF"/>
    <w:rsid w:val="00C5027E"/>
    <w:rsid w:val="00C53263"/>
    <w:rsid w:val="00C53ADA"/>
    <w:rsid w:val="00C75F1D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2F7E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5789289F-0320-4004-A999-11591DC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96DA1-1E84-433D-A683-7BC0AA6FFFE8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3D1AAF-A907-4115-A531-29A285D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2019-09-11T04:25:00Z</dcterms:created>
  <dcterms:modified xsi:type="dcterms:W3CDTF">2019-09-11T05:20:00Z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