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355357" w14:textId="21225ADA" w:rsidR="00F4525C" w:rsidRDefault="00024018" w:rsidP="009B61E5">
      <w:pPr>
        <w:pStyle w:val="VCAADocumenttitle"/>
      </w:pPr>
      <w:r>
        <w:t xml:space="preserve">2020 </w:t>
      </w:r>
      <w:sdt>
        <w:sdtPr>
          <w:alias w:val="Name of study"/>
          <w:tag w:val="Name of study"/>
          <w:id w:val="658271548"/>
          <w:placeholder>
            <w:docPart w:val="47D37D0CB528BA4BB771E3CD41385188"/>
          </w:placeholder>
          <w:dropDownList>
            <w:listItem w:displayText="VCE Accounting" w:value="VCE Accounting"/>
            <w:listItem w:displayText="VCE Agricultural and Horticultural Studies" w:value="VCE Agricultural and Horticultural Studies"/>
            <w:listItem w:displayText="VCE Algorithmics (HESS)" w:value="VCE Algorithmics (HESS)"/>
            <w:listItem w:displayText="VCE Ancient History" w:value="VCE Ancient History"/>
            <w:listItem w:displayText="VCE Applied Computing: Data Analytics" w:value="VCE Applied Computing: Data Analytics"/>
            <w:listItem w:displayText="VCE Applied Computing: Software Development" w:value="VCE Applied Computing: Software Development"/>
            <w:listItem w:displayText="VCE Arabic" w:value="VCE Arabic"/>
            <w:listItem w:displayText="VCE Armenian" w:value="VCE Armenian"/>
            <w:listItem w:displayText="VCE Art" w:value="VCE Art"/>
            <w:listItem w:displayText="VCE Auslan" w:value="VCE Auslan"/>
            <w:listItem w:displayText="VCE Australian History" w:value="VCE Australian History"/>
            <w:listItem w:displayText="VCE Australian Politics" w:value="VCE Australian Politics"/>
            <w:listItem w:displayText="VCE Biology" w:value="VCE Biology"/>
            <w:listItem w:displayText="VCE Bosnian" w:value="VCE Bosnian"/>
            <w:listItem w:displayText="VCE Business Management" w:value="VCE Business Management"/>
            <w:listItem w:displayText="VCE Chemistry" w:value="VCE Chemistry"/>
            <w:listItem w:displayText="VCE Chin Hakha" w:value="VCE Chin Hakha"/>
            <w:listItem w:displayText="VCE Chinese First Language" w:value="VCE Chinese First Language"/>
            <w:listItem w:displayText="VCE Chinese Language, Culture and Society" w:value="VCE Chinese Language, Culture and Society"/>
            <w:listItem w:displayText="VCE Chinese Second Language" w:value="VCE Chinese Second Language"/>
            <w:listItem w:displayText="VCE Chinese Second Language Advanced" w:value="VCE Chinese Second Language Advanced"/>
            <w:listItem w:displayText="VCE Classical Studies" w:value="VCE Classical Studies"/>
            <w:listItem w:displayText="VCE Croatian" w:value="VCE Croatian"/>
            <w:listItem w:displayText="VCE Dutch" w:value="VCE Dutch"/>
            <w:listItem w:displayText="VCE Economics" w:value="VCE Economics"/>
            <w:listItem w:displayText="VCE English" w:value="VCE English"/>
            <w:listItem w:displayText="VCE English as an Additional Language" w:value="VCE English as an Additional Language"/>
            <w:listItem w:displayText="VCE English Language" w:value="VCE English Language"/>
            <w:listItem w:displayText="VCE Environmental Science" w:value="VCE Environmental Science"/>
            <w:listItem w:displayText="VCE Extended Investigation" w:value="VCE Extended Investigation"/>
            <w:listItem w:displayText="VCE Filipino" w:value="VCE Filipino"/>
            <w:listItem w:displayText="VCE Food Studies" w:value="VCE Food Studies"/>
            <w:listItem w:displayText="VCE French" w:value="VCE French"/>
            <w:listItem w:displayText="VCE Further Mathematics 1" w:value="VCE Further Mathematics 1"/>
            <w:listItem w:displayText="VCE Further Mathematics 2" w:value="VCE Further Mathematics 2"/>
            <w:listItem w:displayText="VCE Geography" w:value="VCE Geography"/>
            <w:listItem w:displayText="VCE German" w:value="VCE German"/>
            <w:listItem w:displayText="VCE Global Politics" w:value="VCE Global Politics"/>
            <w:listItem w:displayText="VCE Greek" w:value="VCE Greek"/>
            <w:listItem w:displayText="VCE Health and Human Development" w:value="VCE Health and Human Development"/>
            <w:listItem w:displayText="VCE Hebrew" w:value="VCE Hebrew"/>
            <w:listItem w:displayText="VCE Hindi" w:value="VCE Hindi"/>
            <w:listItem w:displayText="VCE Hungarian" w:value="VCE Hungarian"/>
            <w:listItem w:displayText="VCE Indigenous Languages of Victoria" w:value="VCE Indigenous Languages of Victoria"/>
            <w:listItem w:displayText="VCE Indonesian First Language" w:value="VCE Indonesian First Language"/>
            <w:listItem w:displayText="VCE Indonesian Second Language" w:value="VCE Indonesian Second Language"/>
            <w:listItem w:displayText="VCE Industry and Enterprise" w:value="VCE Industry and Enterprise"/>
            <w:listItem w:displayText="VCE Italian" w:value="VCE Italian"/>
            <w:listItem w:displayText="VCE Japanese First Language" w:value="VCE Japanese First Language"/>
            <w:listItem w:displayText="VCE Japanese Second Language" w:value="VCE Japanese Second Language"/>
            <w:listItem w:displayText="VCE Karen" w:value="VCE Karen"/>
            <w:listItem w:displayText="VCE Khmer" w:value="VCE Khmer"/>
            <w:listItem w:displayText="VCE Korean First Language" w:value="VCE Korean First Language"/>
            <w:listItem w:displayText="VCE Korean Second Language" w:value="VCE Korean Second Language"/>
            <w:listItem w:displayText="VCE Latin" w:value="VCE Latin"/>
            <w:listItem w:displayText="VCE Legal Studies" w:value="VCE Legal Studies"/>
            <w:listItem w:displayText="VCE Literature" w:value="VCE Literature"/>
            <w:listItem w:displayText="VCE Macedonian" w:value="VCE Macedonian"/>
            <w:listItem w:displayText="VCE Maltese" w:value="VCE Maltese"/>
            <w:listItem w:displayText="VCE Mathematical Methods 1" w:value="VCE Mathematical Methods 1"/>
            <w:listItem w:displayText="VCE Mathematical Methods 2" w:value="VCE Mathematical Methods 2"/>
            <w:listItem w:displayText="VCE Media" w:value="VCE Media"/>
            <w:listItem w:displayText="VCE Outdoor and Environmental Studies" w:value="VCE Outdoor and Environmental Studies"/>
            <w:listItem w:displayText="VCE Persian" w:value="VCE Persian"/>
            <w:listItem w:displayText="VCE Philosophy" w:value="VCE Philosophy"/>
            <w:listItem w:displayText="VCE Physical Education" w:value="VCE Physical Education"/>
            <w:listItem w:displayText="VCE Physics" w:value="VCE Physics"/>
            <w:listItem w:displayText="VCE Polish" w:value="VCE Polish"/>
            <w:listItem w:displayText="VCE Portuguese" w:value="VCE Portuguese"/>
            <w:listItem w:displayText="VCE Product Design and Technology" w:value="VCE Product Design and Technology"/>
            <w:listItem w:displayText="VCE Psychology" w:value="VCE Psychology"/>
            <w:listItem w:displayText="VCE Punjabi" w:value="VCE Punjabi"/>
            <w:listItem w:displayText="VCE Religion and Society" w:value="VCE Religion and Society"/>
            <w:listItem w:displayText="VCE Revolutions" w:value="VCE Revolutions"/>
            <w:listItem w:displayText="VCE Romanian" w:value="VCE Romanian"/>
            <w:listItem w:displayText="VCE Russian" w:value="VCE Russian"/>
            <w:listItem w:displayText="VCE Serbian" w:value="VCE Serbian"/>
            <w:listItem w:displayText="VCE Sinhala" w:value="VCE Sinhala"/>
            <w:listItem w:displayText="VCE Sociology" w:value="VCE Sociology"/>
            <w:listItem w:displayText="VCE Spanish" w:value="VCE Spanish"/>
            <w:listItem w:displayText="VCE Specialist Mathematics 1" w:value="VCE Specialist Mathematics 1"/>
            <w:listItem w:displayText="VCE Specialist Mathematics 2" w:value="VCE Specialist Mathematics 2"/>
            <w:listItem w:displayText="VCE Studio Arts" w:value="VCE Studio Arts"/>
            <w:listItem w:displayText="VCE Swedish" w:value="VCE Swedish"/>
            <w:listItem w:displayText="VCE Systems Engineering" w:value="VCE Systems Engineering"/>
            <w:listItem w:displayText="VCE Tamil" w:value="VCE Tamil"/>
            <w:listItem w:displayText="VCE Texts and Traditions" w:value="VCE Texts and Traditions"/>
            <w:listItem w:displayText="VCE Turkish" w:value="VCE Turkish"/>
            <w:listItem w:displayText="VCE Ukrainian" w:value="VCE Ukrainian"/>
            <w:listItem w:displayText="VCE VET Business" w:value="VCE VET Business"/>
            <w:listItem w:displayText="VCE VET Community Services" w:value="VCE VET Community Services"/>
            <w:listItem w:displayText="VCE VET Creative and Digital Media" w:value="VCE VET Creative and Digital Media"/>
            <w:listItem w:displayText="VCE VET Dance" w:value="VCE VET Dance"/>
            <w:listItem w:displayText="VCE VET Engineering Studies" w:value="VCE VET Engineering Studies"/>
            <w:listItem w:displayText="VCE VET Equine Studies" w:value="VCE VET Equine Studies"/>
            <w:listItem w:displayText="VCE VET Furnishing" w:value="VCE VET Furnishing"/>
            <w:listItem w:displayText="VCE VET Health" w:value="VCE VET Health"/>
            <w:listItem w:displayText="VCE VET Hospitality" w:value="VCE VET Hospitality"/>
            <w:listItem w:displayText="VCE VET Hospitality (Kitchen Operations)" w:value="VCE VET Hospitality (Kitchen Operations)"/>
            <w:listItem w:displayText="VCE VET Information, Digital Media and Technology" w:value="VCE VET Information, Digital Media and Technology"/>
            <w:listItem w:displayText="VCE VET Integrated Technologies" w:value="VCE VET Integrated Technologies"/>
            <w:listItem w:displayText="VCE VET Laboratory Skills" w:value="VCE VET Laboratory Skills"/>
            <w:listItem w:displayText="VCE VET Music Industry: Performance" w:value="VCE VET Music Industry: Performance"/>
            <w:listItem w:displayText="VCE VET Music Industry: Sound Production" w:value="VCE VET Music Industry: Sound Production"/>
            <w:listItem w:displayText="VCE VET Sport and Recreation" w:value="VCE VET Sport and Recreation"/>
            <w:listItem w:displayText="VCE Vietnamese First Language" w:value="VCE Vietnamese First Language"/>
            <w:listItem w:displayText="VCE Vietnamese Second Language" w:value="VCE Vietnamese Second Language"/>
            <w:listItem w:displayText="VCE Visual Communication Design" w:value="VCE Visual Communication Design"/>
            <w:listItem w:displayText="VCE Yiddish" w:value="VCE Yiddish"/>
          </w:dropDownList>
        </w:sdtPr>
        <w:sdtEndPr/>
        <w:sdtContent>
          <w:r w:rsidR="0099079A">
            <w:t>VCE Bosnian</w:t>
          </w:r>
        </w:sdtContent>
      </w:sdt>
      <w:r>
        <w:t xml:space="preserve"> </w:t>
      </w:r>
      <w:r w:rsidR="00400537">
        <w:t xml:space="preserve">written </w:t>
      </w:r>
      <w:r>
        <w:t>examination report</w:t>
      </w:r>
    </w:p>
    <w:p w14:paraId="334F11F8" w14:textId="77777777" w:rsidR="006663C6" w:rsidRDefault="00024018" w:rsidP="00C35203">
      <w:pPr>
        <w:pStyle w:val="VCAAHeading1"/>
      </w:pPr>
      <w:bookmarkStart w:id="0" w:name="TemplateOverview"/>
      <w:bookmarkEnd w:id="0"/>
      <w:r>
        <w:t>General comments</w:t>
      </w:r>
    </w:p>
    <w:p w14:paraId="4CB46F1B" w14:textId="2F61665B" w:rsidR="00B73C31" w:rsidRPr="00B73C31" w:rsidRDefault="00B73C31" w:rsidP="00B73C31">
      <w:pPr>
        <w:pStyle w:val="VCAAbody"/>
      </w:pPr>
      <w:r w:rsidRPr="00B73C31">
        <w:t xml:space="preserve">Students prepared well for the 2020 Bosnian written examination. This was evident from the quality of the students’ responses and their effective use of vocabulary, </w:t>
      </w:r>
      <w:proofErr w:type="gramStart"/>
      <w:r w:rsidRPr="00B73C31">
        <w:t>tense</w:t>
      </w:r>
      <w:proofErr w:type="gramEnd"/>
      <w:r w:rsidRPr="00B73C31">
        <w:t xml:space="preserve"> and syntax. </w:t>
      </w:r>
    </w:p>
    <w:p w14:paraId="41172B3C" w14:textId="65F224C9" w:rsidR="00B73C31" w:rsidRPr="00B73C31" w:rsidRDefault="00181B82" w:rsidP="00B73C31">
      <w:pPr>
        <w:pStyle w:val="VCAAbody"/>
      </w:pPr>
      <w:r>
        <w:t>Common g</w:t>
      </w:r>
      <w:r w:rsidR="00B73C31" w:rsidRPr="00B73C31">
        <w:t xml:space="preserve">rammar mistakes included incorrect order of enclitics in sentences, such as </w:t>
      </w:r>
      <w:proofErr w:type="spellStart"/>
      <w:r w:rsidR="00B73C31" w:rsidRPr="00D462BE">
        <w:rPr>
          <w:i/>
          <w:iCs/>
        </w:rPr>
        <w:t>Juče</w:t>
      </w:r>
      <w:proofErr w:type="spellEnd"/>
      <w:r w:rsidR="00B73C31" w:rsidRPr="00D462BE">
        <w:rPr>
          <w:i/>
          <w:iCs/>
        </w:rPr>
        <w:t xml:space="preserve"> je </w:t>
      </w:r>
      <w:r w:rsidR="00B73C31" w:rsidRPr="00D462BE">
        <w:rPr>
          <w:rStyle w:val="VCAAbold"/>
          <w:b w:val="0"/>
          <w:bCs w:val="0"/>
          <w:i/>
          <w:iCs/>
          <w:lang w:val="en-US"/>
        </w:rPr>
        <w:t>mi</w:t>
      </w:r>
      <w:r w:rsidR="00B73C31" w:rsidRPr="00D462BE">
        <w:rPr>
          <w:i/>
          <w:iCs/>
        </w:rPr>
        <w:t xml:space="preserve"> bio </w:t>
      </w:r>
      <w:proofErr w:type="spellStart"/>
      <w:r w:rsidR="00B73C31" w:rsidRPr="00D462BE">
        <w:rPr>
          <w:i/>
          <w:iCs/>
        </w:rPr>
        <w:t>rođendan</w:t>
      </w:r>
      <w:proofErr w:type="spellEnd"/>
      <w:r w:rsidR="00B73C31" w:rsidRPr="00B73C31">
        <w:t xml:space="preserve"> instead of </w:t>
      </w:r>
      <w:proofErr w:type="spellStart"/>
      <w:r w:rsidR="00B73C31" w:rsidRPr="00D462BE">
        <w:rPr>
          <w:i/>
          <w:iCs/>
        </w:rPr>
        <w:t>Juče</w:t>
      </w:r>
      <w:proofErr w:type="spellEnd"/>
      <w:r w:rsidR="00B73C31" w:rsidRPr="00D462BE">
        <w:rPr>
          <w:i/>
          <w:iCs/>
        </w:rPr>
        <w:t xml:space="preserve"> </w:t>
      </w:r>
      <w:r w:rsidR="00B73C31" w:rsidRPr="00D462BE">
        <w:rPr>
          <w:rStyle w:val="VCAAbold"/>
          <w:b w:val="0"/>
          <w:bCs w:val="0"/>
          <w:i/>
          <w:iCs/>
          <w:lang w:val="en-US"/>
        </w:rPr>
        <w:t>mi</w:t>
      </w:r>
      <w:r w:rsidR="00B73C31" w:rsidRPr="00D462BE">
        <w:rPr>
          <w:i/>
          <w:iCs/>
        </w:rPr>
        <w:t xml:space="preserve"> je bio </w:t>
      </w:r>
      <w:proofErr w:type="spellStart"/>
      <w:r w:rsidR="00B73C31" w:rsidRPr="00D462BE">
        <w:rPr>
          <w:i/>
          <w:iCs/>
        </w:rPr>
        <w:t>rođendan</w:t>
      </w:r>
      <w:proofErr w:type="spellEnd"/>
      <w:r w:rsidR="00B73C31" w:rsidRPr="00B73C31">
        <w:t xml:space="preserve">; use of </w:t>
      </w:r>
      <w:r w:rsidR="00B73C31" w:rsidRPr="00D462BE">
        <w:rPr>
          <w:i/>
          <w:iCs/>
        </w:rPr>
        <w:t>ne</w:t>
      </w:r>
      <w:r w:rsidR="00B73C31" w:rsidRPr="00B73C31">
        <w:t xml:space="preserve"> in negative sentences</w:t>
      </w:r>
      <w:r w:rsidR="004E6ABA">
        <w:t>,</w:t>
      </w:r>
      <w:r w:rsidR="00B73C31" w:rsidRPr="00B73C31">
        <w:t xml:space="preserve"> such as </w:t>
      </w:r>
      <w:proofErr w:type="spellStart"/>
      <w:r w:rsidR="00B73C31" w:rsidRPr="00D462BE">
        <w:rPr>
          <w:i/>
          <w:iCs/>
        </w:rPr>
        <w:t>Nemogu</w:t>
      </w:r>
      <w:proofErr w:type="spellEnd"/>
      <w:r w:rsidR="00B73C31" w:rsidRPr="00D462BE">
        <w:rPr>
          <w:i/>
          <w:iCs/>
        </w:rPr>
        <w:t xml:space="preserve"> se </w:t>
      </w:r>
      <w:proofErr w:type="spellStart"/>
      <w:r w:rsidR="00B73C31" w:rsidRPr="00D462BE">
        <w:rPr>
          <w:i/>
          <w:iCs/>
        </w:rPr>
        <w:t>dovoljno</w:t>
      </w:r>
      <w:proofErr w:type="spellEnd"/>
      <w:r w:rsidR="00B73C31" w:rsidRPr="00D462BE">
        <w:rPr>
          <w:i/>
          <w:iCs/>
        </w:rPr>
        <w:t xml:space="preserve"> </w:t>
      </w:r>
      <w:proofErr w:type="spellStart"/>
      <w:r w:rsidR="00B73C31" w:rsidRPr="00D462BE">
        <w:rPr>
          <w:i/>
          <w:iCs/>
        </w:rPr>
        <w:t>zahvaliti</w:t>
      </w:r>
      <w:proofErr w:type="spellEnd"/>
      <w:r w:rsidR="00B73C31" w:rsidRPr="00B73C31">
        <w:t xml:space="preserve"> instead of </w:t>
      </w:r>
      <w:r w:rsidR="00B73C31" w:rsidRPr="00D462BE">
        <w:rPr>
          <w:i/>
          <w:iCs/>
        </w:rPr>
        <w:t xml:space="preserve">Ne </w:t>
      </w:r>
      <w:proofErr w:type="spellStart"/>
      <w:r w:rsidR="00B73C31" w:rsidRPr="00D462BE">
        <w:rPr>
          <w:i/>
          <w:iCs/>
        </w:rPr>
        <w:t>mogu</w:t>
      </w:r>
      <w:proofErr w:type="spellEnd"/>
      <w:r w:rsidR="00B73C31" w:rsidRPr="00D462BE">
        <w:rPr>
          <w:i/>
          <w:iCs/>
        </w:rPr>
        <w:t xml:space="preserve"> se </w:t>
      </w:r>
      <w:proofErr w:type="spellStart"/>
      <w:r w:rsidR="00B73C31" w:rsidRPr="00D462BE">
        <w:rPr>
          <w:i/>
          <w:iCs/>
        </w:rPr>
        <w:t>dovoljno</w:t>
      </w:r>
      <w:proofErr w:type="spellEnd"/>
      <w:r w:rsidR="00B73C31" w:rsidRPr="00D462BE">
        <w:rPr>
          <w:i/>
          <w:iCs/>
        </w:rPr>
        <w:t xml:space="preserve"> </w:t>
      </w:r>
      <w:proofErr w:type="spellStart"/>
      <w:r w:rsidR="00B73C31" w:rsidRPr="00D462BE">
        <w:rPr>
          <w:i/>
          <w:iCs/>
        </w:rPr>
        <w:t>zahvaliti</w:t>
      </w:r>
      <w:proofErr w:type="spellEnd"/>
      <w:r w:rsidR="00C90D50">
        <w:t>;</w:t>
      </w:r>
      <w:r w:rsidR="00B73C31" w:rsidRPr="00B73C31">
        <w:t xml:space="preserve"> </w:t>
      </w:r>
      <w:r w:rsidR="004E6ABA">
        <w:t xml:space="preserve">and </w:t>
      </w:r>
      <w:r w:rsidR="008B5DA4">
        <w:t>in</w:t>
      </w:r>
      <w:r w:rsidR="00B73C31" w:rsidRPr="00B73C31">
        <w:t xml:space="preserve">correct </w:t>
      </w:r>
      <w:r w:rsidR="008B5DA4">
        <w:t>expression</w:t>
      </w:r>
      <w:r w:rsidR="00B73C31" w:rsidRPr="00B73C31">
        <w:t xml:space="preserve"> of the future tense</w:t>
      </w:r>
      <w:r w:rsidR="004834C4">
        <w:t>, such as</w:t>
      </w:r>
      <w:r w:rsidR="00B73C31" w:rsidRPr="00B73C31">
        <w:t xml:space="preserve"> </w:t>
      </w:r>
      <w:r w:rsidR="00B73C31" w:rsidRPr="00D462BE">
        <w:rPr>
          <w:i/>
          <w:iCs/>
        </w:rPr>
        <w:t xml:space="preserve">da </w:t>
      </w:r>
      <w:proofErr w:type="spellStart"/>
      <w:r w:rsidR="00B73C31" w:rsidRPr="00D462BE">
        <w:rPr>
          <w:i/>
          <w:iCs/>
        </w:rPr>
        <w:t>će</w:t>
      </w:r>
      <w:proofErr w:type="spellEnd"/>
      <w:r w:rsidR="00B73C31" w:rsidRPr="00D462BE">
        <w:rPr>
          <w:i/>
          <w:iCs/>
        </w:rPr>
        <w:t xml:space="preserve"> </w:t>
      </w:r>
      <w:proofErr w:type="spellStart"/>
      <w:r w:rsidR="00B73C31" w:rsidRPr="00D462BE">
        <w:rPr>
          <w:i/>
          <w:iCs/>
        </w:rPr>
        <w:t>mo</w:t>
      </w:r>
      <w:proofErr w:type="spellEnd"/>
      <w:r w:rsidR="00B73C31" w:rsidRPr="00D462BE">
        <w:rPr>
          <w:i/>
          <w:iCs/>
        </w:rPr>
        <w:t xml:space="preserve"> se </w:t>
      </w:r>
      <w:proofErr w:type="spellStart"/>
      <w:r w:rsidR="00B73C31" w:rsidRPr="00D462BE">
        <w:rPr>
          <w:i/>
          <w:iCs/>
        </w:rPr>
        <w:t>viditi</w:t>
      </w:r>
      <w:proofErr w:type="spellEnd"/>
      <w:r w:rsidR="00B73C31" w:rsidRPr="00D462BE">
        <w:rPr>
          <w:i/>
          <w:iCs/>
        </w:rPr>
        <w:t xml:space="preserve"> </w:t>
      </w:r>
      <w:proofErr w:type="spellStart"/>
      <w:r w:rsidR="00B73C31" w:rsidRPr="00D462BE">
        <w:rPr>
          <w:i/>
          <w:iCs/>
        </w:rPr>
        <w:t>uskoro</w:t>
      </w:r>
      <w:proofErr w:type="spellEnd"/>
      <w:r w:rsidR="00B73C31" w:rsidRPr="00B73C31">
        <w:t xml:space="preserve"> instead of the correct form </w:t>
      </w:r>
      <w:r w:rsidR="00B73C31" w:rsidRPr="00D462BE">
        <w:rPr>
          <w:i/>
          <w:iCs/>
        </w:rPr>
        <w:t xml:space="preserve">da </w:t>
      </w:r>
      <w:proofErr w:type="spellStart"/>
      <w:r w:rsidR="00B73C31" w:rsidRPr="00D462BE">
        <w:rPr>
          <w:i/>
          <w:iCs/>
        </w:rPr>
        <w:t>ćemo</w:t>
      </w:r>
      <w:proofErr w:type="spellEnd"/>
      <w:r w:rsidR="00B73C31" w:rsidRPr="00D462BE">
        <w:rPr>
          <w:i/>
          <w:iCs/>
        </w:rPr>
        <w:t xml:space="preserve"> se </w:t>
      </w:r>
      <w:proofErr w:type="spellStart"/>
      <w:r w:rsidR="00B73C31" w:rsidRPr="00D462BE">
        <w:rPr>
          <w:i/>
          <w:iCs/>
        </w:rPr>
        <w:t>vidjeti</w:t>
      </w:r>
      <w:proofErr w:type="spellEnd"/>
      <w:r w:rsidR="00B73C31" w:rsidRPr="00D462BE">
        <w:rPr>
          <w:i/>
          <w:iCs/>
        </w:rPr>
        <w:t xml:space="preserve"> </w:t>
      </w:r>
      <w:proofErr w:type="spellStart"/>
      <w:r w:rsidR="00B73C31" w:rsidRPr="00D462BE">
        <w:rPr>
          <w:i/>
          <w:iCs/>
        </w:rPr>
        <w:t>uskoro</w:t>
      </w:r>
      <w:proofErr w:type="spellEnd"/>
      <w:r w:rsidR="00636E7C">
        <w:t>.</w:t>
      </w:r>
    </w:p>
    <w:p w14:paraId="3C4FD006" w14:textId="68B97F9C" w:rsidR="009D0E9E" w:rsidRPr="00B73C31" w:rsidRDefault="00B73C31" w:rsidP="00B73C31">
      <w:pPr>
        <w:pStyle w:val="VCAAbody"/>
      </w:pPr>
      <w:r w:rsidRPr="00B73C31">
        <w:t>Students are reminded to read questions carefully and provide their own authentic answers, without copying text from the questions.</w:t>
      </w:r>
    </w:p>
    <w:p w14:paraId="5CEC423B" w14:textId="77777777" w:rsidR="00B62480" w:rsidRDefault="00024018" w:rsidP="00350651">
      <w:pPr>
        <w:pStyle w:val="VCAAHeading1"/>
      </w:pPr>
      <w:r>
        <w:t>Specific information</w:t>
      </w:r>
    </w:p>
    <w:p w14:paraId="265C140F" w14:textId="13827ED5" w:rsidR="00B73C31" w:rsidRDefault="00B73C31" w:rsidP="00B73C31">
      <w:pPr>
        <w:pStyle w:val="VCAAbody"/>
      </w:pPr>
      <w:r w:rsidRPr="00BC3054">
        <w:t xml:space="preserve">This report provides sample </w:t>
      </w:r>
      <w:proofErr w:type="gramStart"/>
      <w:r w:rsidRPr="00BC3054">
        <w:t>answers</w:t>
      </w:r>
      <w:proofErr w:type="gramEnd"/>
      <w:r w:rsidRPr="00BC3054">
        <w:t xml:space="preserve"> or an indication of what answers may have included. Unless otherwise stated, these are not intended to be exemplary or complete responses.</w:t>
      </w:r>
    </w:p>
    <w:p w14:paraId="5C984332" w14:textId="157A1D46" w:rsidR="009C11E6" w:rsidRDefault="00B73C31" w:rsidP="00B73C31">
      <w:pPr>
        <w:pStyle w:val="VCAAHeading2"/>
        <w:rPr>
          <w:lang w:val="en-AU"/>
        </w:rPr>
      </w:pPr>
      <w:r w:rsidRPr="00050876">
        <w:rPr>
          <w:lang w:val="en-AU"/>
        </w:rPr>
        <w:t>Section 1: Listening and Responding</w:t>
      </w:r>
    </w:p>
    <w:p w14:paraId="6F761E4B" w14:textId="21752181" w:rsidR="000E3072" w:rsidRPr="000E3072" w:rsidRDefault="000E3072" w:rsidP="00D462BE">
      <w:pPr>
        <w:pStyle w:val="VCAAbody"/>
        <w:rPr>
          <w:lang w:val="en-AU"/>
        </w:rPr>
      </w:pPr>
      <w:r>
        <w:rPr>
          <w:lang w:val="en-AU"/>
        </w:rPr>
        <w:t>Student</w:t>
      </w:r>
      <w:r w:rsidRPr="00050876">
        <w:rPr>
          <w:lang w:val="en-AU"/>
        </w:rPr>
        <w:t xml:space="preserve"> response</w:t>
      </w:r>
      <w:r>
        <w:rPr>
          <w:lang w:val="en-AU"/>
        </w:rPr>
        <w:t>s</w:t>
      </w:r>
      <w:r w:rsidRPr="00050876">
        <w:rPr>
          <w:lang w:val="en-AU"/>
        </w:rPr>
        <w:t xml:space="preserve"> </w:t>
      </w:r>
      <w:r>
        <w:rPr>
          <w:lang w:val="en-AU"/>
        </w:rPr>
        <w:t>ar</w:t>
      </w:r>
      <w:r w:rsidRPr="00050876">
        <w:rPr>
          <w:lang w:val="en-AU"/>
        </w:rPr>
        <w:t xml:space="preserve">e </w:t>
      </w:r>
      <w:r w:rsidRPr="00B73C31">
        <w:t>assessed</w:t>
      </w:r>
      <w:r w:rsidRPr="00050876">
        <w:rPr>
          <w:lang w:val="en-AU"/>
        </w:rPr>
        <w:t xml:space="preserve"> on how well </w:t>
      </w:r>
      <w:r>
        <w:t>they u</w:t>
      </w:r>
      <w:r w:rsidRPr="00050876">
        <w:t xml:space="preserve">nderstand </w:t>
      </w:r>
      <w:r w:rsidRPr="00B73C31">
        <w:t>general</w:t>
      </w:r>
      <w:r w:rsidRPr="00050876">
        <w:t xml:space="preserve"> and specific aspects of texts by identifying and </w:t>
      </w:r>
      <w:proofErr w:type="spellStart"/>
      <w:r w:rsidRPr="00050876">
        <w:t>analysing</w:t>
      </w:r>
      <w:proofErr w:type="spellEnd"/>
      <w:r w:rsidRPr="00050876">
        <w:t xml:space="preserve"> information and convey</w:t>
      </w:r>
      <w:r>
        <w:t>ing this</w:t>
      </w:r>
      <w:r w:rsidRPr="00050876">
        <w:t xml:space="preserve"> information accurately and appropriately</w:t>
      </w:r>
      <w:r>
        <w:t>.</w:t>
      </w:r>
    </w:p>
    <w:p w14:paraId="00037B18" w14:textId="3E152396" w:rsidR="00A71F28" w:rsidRPr="00050876" w:rsidRDefault="00B73C31" w:rsidP="00D462BE">
      <w:pPr>
        <w:pStyle w:val="VCAAHeading3"/>
      </w:pPr>
      <w:r w:rsidRPr="00050876">
        <w:rPr>
          <w:lang w:val="en-AU"/>
        </w:rPr>
        <w:t>Part A</w:t>
      </w:r>
    </w:p>
    <w:p w14:paraId="559459D7" w14:textId="222A827B" w:rsidR="00B73C31" w:rsidRPr="00050876" w:rsidRDefault="00A71F28" w:rsidP="00D462BE">
      <w:pPr>
        <w:pStyle w:val="VCAAHeading4"/>
      </w:pPr>
      <w:r>
        <w:t>Text 1</w:t>
      </w:r>
    </w:p>
    <w:p w14:paraId="37477F72" w14:textId="4C0314D9" w:rsidR="00B73C31" w:rsidRPr="00A71F28" w:rsidRDefault="00A71F28" w:rsidP="00D462BE">
      <w:pPr>
        <w:pStyle w:val="VCAAHeading5"/>
      </w:pPr>
      <w:r>
        <w:t>Question 1a.</w:t>
      </w:r>
    </w:p>
    <w:p w14:paraId="58644D21" w14:textId="15EFBBBB" w:rsidR="00B73C31" w:rsidRPr="00050876" w:rsidRDefault="00B73C31" w:rsidP="00D462BE">
      <w:pPr>
        <w:pStyle w:val="VCAAbody"/>
      </w:pPr>
      <w:r w:rsidRPr="00050876">
        <w:t>The announcement is about the introduction of sign language</w:t>
      </w:r>
      <w:r w:rsidR="00A71F28">
        <w:t xml:space="preserve"> i</w:t>
      </w:r>
      <w:r w:rsidRPr="00050876">
        <w:t>n primary schools</w:t>
      </w:r>
      <w:r w:rsidR="00AE38C7">
        <w:t>.</w:t>
      </w:r>
    </w:p>
    <w:p w14:paraId="1AEFC0A2" w14:textId="2901A603" w:rsidR="00B73C31" w:rsidRPr="009C11E6" w:rsidRDefault="00AE38C7" w:rsidP="00D462BE">
      <w:pPr>
        <w:pStyle w:val="VCAAHeading5"/>
      </w:pPr>
      <w:r>
        <w:t>Question 1b.</w:t>
      </w:r>
    </w:p>
    <w:p w14:paraId="7ABDD1ED" w14:textId="77777777" w:rsidR="00B73C31" w:rsidRPr="00050876" w:rsidRDefault="00B73C31" w:rsidP="00D462BE">
      <w:pPr>
        <w:pStyle w:val="VCAAbody"/>
      </w:pPr>
      <w:r w:rsidRPr="00050876">
        <w:t>The students will have an opportunity:</w:t>
      </w:r>
    </w:p>
    <w:p w14:paraId="5F2B7173" w14:textId="3FC8872A" w:rsidR="00B73C31" w:rsidRPr="00050876" w:rsidRDefault="00281043" w:rsidP="00083E6F">
      <w:pPr>
        <w:pStyle w:val="VCAAbullet"/>
      </w:pPr>
      <w:r>
        <w:t>t</w:t>
      </w:r>
      <w:r w:rsidR="00B73C31" w:rsidRPr="00050876">
        <w:t xml:space="preserve">o develop </w:t>
      </w:r>
      <w:r w:rsidR="00767252">
        <w:t xml:space="preserve">a </w:t>
      </w:r>
      <w:r w:rsidR="00B73C31" w:rsidRPr="00050876">
        <w:t>cultural awareness of sign language</w:t>
      </w:r>
      <w:r>
        <w:t>.</w:t>
      </w:r>
    </w:p>
    <w:p w14:paraId="20AC2877" w14:textId="0AF61F9E" w:rsidR="00B73C31" w:rsidRPr="00050876" w:rsidRDefault="00281043" w:rsidP="00083E6F">
      <w:pPr>
        <w:pStyle w:val="VCAAbullet"/>
      </w:pPr>
      <w:r>
        <w:t>to u</w:t>
      </w:r>
      <w:r w:rsidR="00B73C31" w:rsidRPr="00050876">
        <w:t xml:space="preserve">nderstand that a deaf person can communicate using </w:t>
      </w:r>
      <w:r w:rsidR="00801054">
        <w:t xml:space="preserve">their </w:t>
      </w:r>
      <w:r w:rsidR="00B73C31" w:rsidRPr="00050876">
        <w:t>hands and facial expressions</w:t>
      </w:r>
      <w:r>
        <w:t>.</w:t>
      </w:r>
    </w:p>
    <w:p w14:paraId="07990EFD" w14:textId="1F279D35" w:rsidR="00B73C31" w:rsidRDefault="00281043" w:rsidP="00083E6F">
      <w:pPr>
        <w:pStyle w:val="VCAAbullet"/>
      </w:pPr>
      <w:r>
        <w:t>to a</w:t>
      </w:r>
      <w:r w:rsidR="00B73C31" w:rsidRPr="00050876">
        <w:t>ccept people with disability without prejudice</w:t>
      </w:r>
      <w:r>
        <w:t>.</w:t>
      </w:r>
    </w:p>
    <w:p w14:paraId="1228A7C3" w14:textId="77777777" w:rsidR="005F4D05" w:rsidRDefault="005F4D05" w:rsidP="005F4D05">
      <w:pPr>
        <w:pStyle w:val="VCAAbody"/>
        <w:rPr>
          <w:lang w:val="en" w:eastAsia="en-AU"/>
        </w:rPr>
      </w:pPr>
      <w:r>
        <w:br w:type="page"/>
      </w:r>
    </w:p>
    <w:p w14:paraId="24907E11" w14:textId="3BBB0E84" w:rsidR="00CA2F9D" w:rsidRPr="00050876" w:rsidRDefault="00CA2F9D" w:rsidP="00D462BE">
      <w:pPr>
        <w:pStyle w:val="VCAAHeading4"/>
      </w:pPr>
      <w:r>
        <w:lastRenderedPageBreak/>
        <w:t>Text 2</w:t>
      </w:r>
    </w:p>
    <w:p w14:paraId="15E0A467" w14:textId="4DC6C58E" w:rsidR="00B73C31" w:rsidRPr="009C11E6" w:rsidRDefault="008564CF" w:rsidP="00D462BE">
      <w:pPr>
        <w:pStyle w:val="VCAAHeading5"/>
      </w:pPr>
      <w:r>
        <w:t>Question 2a.</w:t>
      </w:r>
    </w:p>
    <w:p w14:paraId="660FC880" w14:textId="77777777" w:rsidR="00B73C31" w:rsidRPr="00B73C31" w:rsidRDefault="00B73C31" w:rsidP="00083E6F">
      <w:pPr>
        <w:pStyle w:val="VCAAbullet"/>
      </w:pPr>
      <w:r w:rsidRPr="00B73C31">
        <w:t>Groups of students (will take part or join in)</w:t>
      </w:r>
    </w:p>
    <w:p w14:paraId="068BC27A" w14:textId="77777777" w:rsidR="00B73C31" w:rsidRPr="00B73C31" w:rsidRDefault="00B73C31" w:rsidP="00083E6F">
      <w:pPr>
        <w:pStyle w:val="VCAAbullet"/>
      </w:pPr>
      <w:r w:rsidRPr="00B73C31">
        <w:t>The students are given support by mentors/experts (from abroad)</w:t>
      </w:r>
    </w:p>
    <w:p w14:paraId="3AB06BFB" w14:textId="5D95C77A" w:rsidR="00B73C31" w:rsidRPr="009C11E6" w:rsidRDefault="009203DC" w:rsidP="00D462BE">
      <w:pPr>
        <w:pStyle w:val="VCAAHeading5"/>
      </w:pPr>
      <w:r>
        <w:t>Question 2b.</w:t>
      </w:r>
    </w:p>
    <w:tbl>
      <w:tblPr>
        <w:tblStyle w:val="VCAATableClosed"/>
        <w:tblW w:w="0" w:type="auto"/>
        <w:tblLook w:val="04A0" w:firstRow="1" w:lastRow="0" w:firstColumn="1" w:lastColumn="0" w:noHBand="0" w:noVBand="1"/>
      </w:tblPr>
      <w:tblGrid>
        <w:gridCol w:w="3397"/>
        <w:gridCol w:w="5953"/>
      </w:tblGrid>
      <w:tr w:rsidR="00B73C31" w:rsidRPr="00050876" w14:paraId="4EBDDE06" w14:textId="77777777" w:rsidTr="00B73C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397" w:type="dxa"/>
          </w:tcPr>
          <w:p w14:paraId="1D2B55BA" w14:textId="77777777" w:rsidR="00B73C31" w:rsidRPr="00050876" w:rsidRDefault="00B73C31" w:rsidP="00B73C31">
            <w:pPr>
              <w:pStyle w:val="VCAAtablecondensedheading"/>
              <w:rPr>
                <w:lang w:val="en-AU"/>
              </w:rPr>
            </w:pPr>
            <w:r w:rsidRPr="00050876">
              <w:rPr>
                <w:lang w:val="en-AU"/>
              </w:rPr>
              <w:t>Users</w:t>
            </w:r>
          </w:p>
        </w:tc>
        <w:tc>
          <w:tcPr>
            <w:tcW w:w="5953" w:type="dxa"/>
          </w:tcPr>
          <w:p w14:paraId="2284765F" w14:textId="77777777" w:rsidR="00B73C31" w:rsidRPr="00050876" w:rsidRDefault="00B73C31" w:rsidP="00B73C31">
            <w:pPr>
              <w:pStyle w:val="VCAAtablecondensedheading"/>
              <w:rPr>
                <w:lang w:val="en-AU"/>
              </w:rPr>
            </w:pPr>
            <w:r w:rsidRPr="00050876">
              <w:rPr>
                <w:lang w:val="en-AU"/>
              </w:rPr>
              <w:t>Potential benefits for users</w:t>
            </w:r>
          </w:p>
        </w:tc>
      </w:tr>
      <w:tr w:rsidR="00B73C31" w:rsidRPr="00050876" w14:paraId="17835702" w14:textId="77777777" w:rsidTr="00B73C31">
        <w:tc>
          <w:tcPr>
            <w:tcW w:w="3397" w:type="dxa"/>
          </w:tcPr>
          <w:p w14:paraId="198E961F" w14:textId="20B558BC" w:rsidR="00B73C31" w:rsidRPr="00050876" w:rsidRDefault="00B73C31" w:rsidP="00B73C31">
            <w:pPr>
              <w:pStyle w:val="VCAAtablecondensed"/>
              <w:rPr>
                <w:lang w:val="en-AU"/>
              </w:rPr>
            </w:pPr>
            <w:r w:rsidRPr="00050876">
              <w:rPr>
                <w:lang w:val="en-AU"/>
              </w:rPr>
              <w:t>The general community</w:t>
            </w:r>
          </w:p>
        </w:tc>
        <w:tc>
          <w:tcPr>
            <w:tcW w:w="5953" w:type="dxa"/>
          </w:tcPr>
          <w:p w14:paraId="0E21F4F0" w14:textId="77777777" w:rsidR="00B73C31" w:rsidRPr="00050876" w:rsidRDefault="00B73C31" w:rsidP="00B73C31">
            <w:pPr>
              <w:pStyle w:val="VCAAtablecondensedbullet"/>
            </w:pPr>
            <w:r w:rsidRPr="00050876">
              <w:t>Earn points and get discount</w:t>
            </w:r>
          </w:p>
          <w:p w14:paraId="47BE4E37" w14:textId="77777777" w:rsidR="00B73C31" w:rsidRPr="00050876" w:rsidRDefault="00B73C31" w:rsidP="00B73C31">
            <w:pPr>
              <w:pStyle w:val="VCAAtablecondensedbullet"/>
            </w:pPr>
            <w:r w:rsidRPr="00050876">
              <w:t>Clean environment</w:t>
            </w:r>
          </w:p>
          <w:p w14:paraId="6ACB6234" w14:textId="77777777" w:rsidR="00B73C31" w:rsidRPr="00050876" w:rsidRDefault="00B73C31" w:rsidP="00B73C31">
            <w:pPr>
              <w:pStyle w:val="VCAAtablecondensedbullet"/>
            </w:pPr>
            <w:r w:rsidRPr="00050876">
              <w:t>Better financial opportunity/monetary prizes</w:t>
            </w:r>
          </w:p>
        </w:tc>
      </w:tr>
      <w:tr w:rsidR="00B73C31" w:rsidRPr="00050876" w14:paraId="4A15E12E" w14:textId="77777777" w:rsidTr="00B73C31">
        <w:tc>
          <w:tcPr>
            <w:tcW w:w="3397" w:type="dxa"/>
          </w:tcPr>
          <w:p w14:paraId="36D6C125" w14:textId="5B4FA0A0" w:rsidR="00B73C31" w:rsidRPr="00050876" w:rsidRDefault="00B73C31" w:rsidP="00302FA0">
            <w:pPr>
              <w:pStyle w:val="VCAAtablecondensed"/>
              <w:rPr>
                <w:lang w:val="en-AU"/>
              </w:rPr>
            </w:pPr>
            <w:r w:rsidRPr="00050876">
              <w:rPr>
                <w:lang w:val="en-AU"/>
              </w:rPr>
              <w:t>The city’s management committee</w:t>
            </w:r>
          </w:p>
        </w:tc>
        <w:tc>
          <w:tcPr>
            <w:tcW w:w="5953" w:type="dxa"/>
          </w:tcPr>
          <w:p w14:paraId="67BC78D6" w14:textId="77777777" w:rsidR="00B73C31" w:rsidRPr="00050876" w:rsidRDefault="00B73C31" w:rsidP="00B73C31">
            <w:pPr>
              <w:pStyle w:val="VCAAtablecondensedbullet"/>
            </w:pPr>
            <w:r w:rsidRPr="00050876">
              <w:t>Efficient sorting and recycling</w:t>
            </w:r>
          </w:p>
          <w:p w14:paraId="4474A620" w14:textId="77777777" w:rsidR="00B73C31" w:rsidRPr="00050876" w:rsidRDefault="00B73C31" w:rsidP="00B73C31">
            <w:pPr>
              <w:pStyle w:val="VCAAtablecondensedbullet"/>
            </w:pPr>
            <w:r w:rsidRPr="00050876">
              <w:t>New smart containers</w:t>
            </w:r>
          </w:p>
        </w:tc>
      </w:tr>
    </w:tbl>
    <w:p w14:paraId="446C8D75" w14:textId="1C80C5AC" w:rsidR="00B73C31" w:rsidRPr="00050876" w:rsidRDefault="001447EC" w:rsidP="00D462BE">
      <w:pPr>
        <w:pStyle w:val="VCAAHeading4"/>
      </w:pPr>
      <w:r>
        <w:t>Text 3</w:t>
      </w:r>
    </w:p>
    <w:p w14:paraId="137BA2FD" w14:textId="18D1F04C" w:rsidR="00B73C31" w:rsidRPr="009C11E6" w:rsidRDefault="001447EC" w:rsidP="00D462BE">
      <w:pPr>
        <w:pStyle w:val="VCAAHeading5"/>
      </w:pPr>
      <w:r>
        <w:t>Question 3</w:t>
      </w:r>
    </w:p>
    <w:p w14:paraId="09288374" w14:textId="7AAD4DB1" w:rsidR="00B73C31" w:rsidRPr="00FD1FB0" w:rsidRDefault="00B73C31" w:rsidP="00083E6F">
      <w:pPr>
        <w:pStyle w:val="VCAAbullet"/>
      </w:pPr>
      <w:r w:rsidRPr="00FD1FB0">
        <w:t>The products are premium products from fields and orchards</w:t>
      </w:r>
      <w:r w:rsidR="00884E95">
        <w:t>.</w:t>
      </w:r>
    </w:p>
    <w:p w14:paraId="7247ADD0" w14:textId="71EF0C07" w:rsidR="00B73C31" w:rsidRPr="00FD1FB0" w:rsidRDefault="00B73C31" w:rsidP="00083E6F">
      <w:pPr>
        <w:pStyle w:val="VCAAbullet"/>
      </w:pPr>
      <w:r w:rsidRPr="00FD1FB0">
        <w:t>The fair offers products without additives</w:t>
      </w:r>
      <w:r w:rsidR="00884E95">
        <w:t>.</w:t>
      </w:r>
    </w:p>
    <w:p w14:paraId="42E3F900" w14:textId="658A87E5" w:rsidR="00B73C31" w:rsidRPr="00FD1FB0" w:rsidRDefault="00B73C31" w:rsidP="00083E6F">
      <w:pPr>
        <w:pStyle w:val="VCAAbullet"/>
      </w:pPr>
      <w:r w:rsidRPr="00FD1FB0">
        <w:t>The fair will enable tourists to buy organic food</w:t>
      </w:r>
      <w:r w:rsidR="00884E95">
        <w:t>.</w:t>
      </w:r>
    </w:p>
    <w:p w14:paraId="3ED45954" w14:textId="0E8C3B21" w:rsidR="00B73C31" w:rsidRPr="00FD1FB0" w:rsidRDefault="00B73C31" w:rsidP="00083E6F">
      <w:pPr>
        <w:pStyle w:val="VCAAbullet"/>
      </w:pPr>
      <w:r w:rsidRPr="00FD1FB0">
        <w:t>The products are grown with clean water and air</w:t>
      </w:r>
      <w:r w:rsidR="00884E95">
        <w:t>.</w:t>
      </w:r>
    </w:p>
    <w:p w14:paraId="7373CDAB" w14:textId="48FC42BD" w:rsidR="00B73C31" w:rsidRDefault="00B73C31" w:rsidP="00083E6F">
      <w:pPr>
        <w:pStyle w:val="VCAAbullet"/>
      </w:pPr>
      <w:r w:rsidRPr="00FD1FB0">
        <w:t>The products will be sold at reasonable prices</w:t>
      </w:r>
      <w:r w:rsidR="00884E95">
        <w:t>.</w:t>
      </w:r>
    </w:p>
    <w:p w14:paraId="3CA61760" w14:textId="1099302B" w:rsidR="00B73C31" w:rsidRDefault="00B73C31" w:rsidP="00D462BE">
      <w:pPr>
        <w:pStyle w:val="VCAAHeading3"/>
        <w:rPr>
          <w:lang w:val="en-AU"/>
        </w:rPr>
      </w:pPr>
      <w:r>
        <w:rPr>
          <w:lang w:val="en-AU"/>
        </w:rPr>
        <w:t>Part B</w:t>
      </w:r>
    </w:p>
    <w:p w14:paraId="6826809A" w14:textId="05BD9D4A" w:rsidR="00961199" w:rsidRPr="00D462BE" w:rsidRDefault="00961199" w:rsidP="00D462BE">
      <w:pPr>
        <w:pStyle w:val="VCAAHeading4"/>
      </w:pPr>
      <w:r>
        <w:t>Text 4</w:t>
      </w:r>
    </w:p>
    <w:p w14:paraId="2523D6D8" w14:textId="59F2506F" w:rsidR="00B73C31" w:rsidRPr="009C11E6" w:rsidRDefault="00961199" w:rsidP="00D462BE">
      <w:pPr>
        <w:pStyle w:val="VCAAHeading5"/>
      </w:pPr>
      <w:r>
        <w:t>Question 4a.</w:t>
      </w:r>
    </w:p>
    <w:p w14:paraId="52A35990" w14:textId="3D1D8411" w:rsidR="00B73C31" w:rsidRPr="001B4EE9" w:rsidRDefault="00B73C31" w:rsidP="00D462BE">
      <w:pPr>
        <w:pStyle w:val="VCAAbullet"/>
      </w:pPr>
      <w:r w:rsidRPr="00F52508">
        <w:rPr>
          <w:i/>
          <w:iCs/>
        </w:rPr>
        <w:t xml:space="preserve">Kao </w:t>
      </w:r>
      <w:proofErr w:type="spellStart"/>
      <w:r w:rsidRPr="00F52508">
        <w:rPr>
          <w:i/>
          <w:iCs/>
        </w:rPr>
        <w:t>predstavnik</w:t>
      </w:r>
      <w:proofErr w:type="spellEnd"/>
      <w:r w:rsidRPr="00F52508">
        <w:rPr>
          <w:i/>
          <w:iCs/>
        </w:rPr>
        <w:t xml:space="preserve"> </w:t>
      </w:r>
      <w:proofErr w:type="spellStart"/>
      <w:r w:rsidRPr="00F52508">
        <w:rPr>
          <w:i/>
          <w:iCs/>
        </w:rPr>
        <w:t>Elektrotehničkog</w:t>
      </w:r>
      <w:proofErr w:type="spellEnd"/>
      <w:r w:rsidRPr="00F52508">
        <w:rPr>
          <w:i/>
          <w:iCs/>
        </w:rPr>
        <w:t xml:space="preserve"> </w:t>
      </w:r>
      <w:proofErr w:type="spellStart"/>
      <w:r w:rsidRPr="00F52508">
        <w:rPr>
          <w:i/>
          <w:iCs/>
        </w:rPr>
        <w:t>fakulteta</w:t>
      </w:r>
      <w:proofErr w:type="spellEnd"/>
      <w:r w:rsidRPr="00F52508">
        <w:rPr>
          <w:i/>
          <w:iCs/>
        </w:rPr>
        <w:t xml:space="preserve"> </w:t>
      </w:r>
      <w:proofErr w:type="spellStart"/>
      <w:r w:rsidRPr="00F52508">
        <w:rPr>
          <w:i/>
          <w:iCs/>
        </w:rPr>
        <w:t>iz</w:t>
      </w:r>
      <w:proofErr w:type="spellEnd"/>
      <w:r w:rsidRPr="00F52508">
        <w:rPr>
          <w:i/>
          <w:iCs/>
        </w:rPr>
        <w:t xml:space="preserve"> </w:t>
      </w:r>
      <w:proofErr w:type="spellStart"/>
      <w:r w:rsidRPr="00F52508">
        <w:rPr>
          <w:i/>
          <w:iCs/>
        </w:rPr>
        <w:t>Satajeva</w:t>
      </w:r>
      <w:proofErr w:type="spellEnd"/>
      <w:r w:rsidR="00143AD7" w:rsidRPr="007701F9">
        <w:t xml:space="preserve"> (As a representative of the Faculty of Engineering in Sarajevo</w:t>
      </w:r>
      <w:r w:rsidR="00702E37">
        <w:t>.</w:t>
      </w:r>
      <w:r w:rsidR="00143AD7" w:rsidRPr="007701F9">
        <w:t>)</w:t>
      </w:r>
    </w:p>
    <w:p w14:paraId="5FAFD5BB" w14:textId="74F6E4EA" w:rsidR="00B73C31" w:rsidRPr="001B4EE9" w:rsidRDefault="00B73C31" w:rsidP="00D462BE">
      <w:pPr>
        <w:pStyle w:val="VCAAbullet"/>
      </w:pPr>
      <w:proofErr w:type="spellStart"/>
      <w:r w:rsidRPr="00D462BE">
        <w:rPr>
          <w:i/>
          <w:iCs/>
        </w:rPr>
        <w:t>Uručio</w:t>
      </w:r>
      <w:proofErr w:type="spellEnd"/>
      <w:r w:rsidRPr="00D462BE">
        <w:rPr>
          <w:i/>
          <w:iCs/>
        </w:rPr>
        <w:t xml:space="preserve"> je </w:t>
      </w:r>
      <w:proofErr w:type="spellStart"/>
      <w:r w:rsidRPr="00D462BE">
        <w:rPr>
          <w:i/>
          <w:iCs/>
        </w:rPr>
        <w:t>svjedočanstva</w:t>
      </w:r>
      <w:proofErr w:type="spellEnd"/>
      <w:r w:rsidRPr="00D462BE">
        <w:rPr>
          <w:i/>
          <w:iCs/>
        </w:rPr>
        <w:t xml:space="preserve"> </w:t>
      </w:r>
      <w:proofErr w:type="spellStart"/>
      <w:r w:rsidRPr="00D462BE">
        <w:rPr>
          <w:i/>
          <w:iCs/>
        </w:rPr>
        <w:t>učenicima</w:t>
      </w:r>
      <w:proofErr w:type="spellEnd"/>
      <w:r w:rsidRPr="00D462BE">
        <w:rPr>
          <w:i/>
          <w:iCs/>
        </w:rPr>
        <w:t xml:space="preserve"> u </w:t>
      </w:r>
      <w:proofErr w:type="spellStart"/>
      <w:r w:rsidRPr="00D462BE">
        <w:rPr>
          <w:i/>
          <w:iCs/>
        </w:rPr>
        <w:t>Australiji</w:t>
      </w:r>
      <w:proofErr w:type="spellEnd"/>
      <w:r w:rsidR="00143AD7" w:rsidRPr="007701F9">
        <w:t xml:space="preserve"> (He presented</w:t>
      </w:r>
      <w:r w:rsidR="00143AD7" w:rsidRPr="001B4EE9">
        <w:t xml:space="preserve"> the awards to students in Australia)</w:t>
      </w:r>
    </w:p>
    <w:p w14:paraId="77A760C4" w14:textId="70CE0AB3" w:rsidR="00B73C31" w:rsidRPr="001B4EE9" w:rsidRDefault="00B73C31" w:rsidP="00D462BE">
      <w:pPr>
        <w:pStyle w:val="VCAAbullet"/>
      </w:pPr>
      <w:r w:rsidRPr="00D462BE">
        <w:rPr>
          <w:i/>
          <w:iCs/>
        </w:rPr>
        <w:t xml:space="preserve">Kao </w:t>
      </w:r>
      <w:proofErr w:type="spellStart"/>
      <w:r w:rsidRPr="00D462BE">
        <w:rPr>
          <w:i/>
          <w:iCs/>
        </w:rPr>
        <w:t>gost</w:t>
      </w:r>
      <w:proofErr w:type="spellEnd"/>
      <w:r w:rsidRPr="00D462BE">
        <w:rPr>
          <w:i/>
          <w:iCs/>
        </w:rPr>
        <w:t xml:space="preserve"> </w:t>
      </w:r>
      <w:proofErr w:type="spellStart"/>
      <w:r w:rsidRPr="00D462BE">
        <w:rPr>
          <w:i/>
          <w:iCs/>
        </w:rPr>
        <w:t>Fondacije</w:t>
      </w:r>
      <w:proofErr w:type="spellEnd"/>
      <w:r w:rsidR="00143AD7" w:rsidRPr="007701F9">
        <w:t xml:space="preserve"> (</w:t>
      </w:r>
      <w:r w:rsidR="00143AD7" w:rsidRPr="001B4EE9">
        <w:t>As a guest of the Foundation</w:t>
      </w:r>
      <w:r w:rsidR="00702E37">
        <w:t>.</w:t>
      </w:r>
      <w:r w:rsidR="00143AD7" w:rsidRPr="001B4EE9">
        <w:t>)</w:t>
      </w:r>
    </w:p>
    <w:p w14:paraId="642535B9" w14:textId="7EF9CA31" w:rsidR="00B73C31" w:rsidRDefault="001B4EE9" w:rsidP="00D462BE">
      <w:pPr>
        <w:pStyle w:val="VCAAHeading5"/>
      </w:pPr>
      <w:r>
        <w:t>Question 4b.</w:t>
      </w:r>
    </w:p>
    <w:p w14:paraId="028AD600" w14:textId="02D41A8D" w:rsidR="00B73C31" w:rsidRPr="005A6A96" w:rsidRDefault="00B73C31" w:rsidP="00083E6F">
      <w:pPr>
        <w:pStyle w:val="VCAAbullet"/>
      </w:pPr>
      <w:r w:rsidRPr="00F52508">
        <w:rPr>
          <w:i/>
          <w:iCs/>
        </w:rPr>
        <w:t xml:space="preserve">Na </w:t>
      </w:r>
      <w:proofErr w:type="spellStart"/>
      <w:r w:rsidRPr="00F52508">
        <w:rPr>
          <w:i/>
          <w:iCs/>
        </w:rPr>
        <w:t>programu</w:t>
      </w:r>
      <w:proofErr w:type="spellEnd"/>
      <w:r w:rsidRPr="00F52508">
        <w:rPr>
          <w:i/>
          <w:iCs/>
        </w:rPr>
        <w:t xml:space="preserve"> </w:t>
      </w:r>
      <w:proofErr w:type="spellStart"/>
      <w:r w:rsidRPr="00F52508">
        <w:rPr>
          <w:i/>
          <w:iCs/>
        </w:rPr>
        <w:t>razmjene</w:t>
      </w:r>
      <w:proofErr w:type="spellEnd"/>
      <w:r w:rsidRPr="00F52508">
        <w:rPr>
          <w:i/>
          <w:iCs/>
        </w:rPr>
        <w:t xml:space="preserve"> </w:t>
      </w:r>
      <w:proofErr w:type="spellStart"/>
      <w:r w:rsidRPr="00F52508">
        <w:rPr>
          <w:i/>
          <w:iCs/>
        </w:rPr>
        <w:t>studenata</w:t>
      </w:r>
      <w:proofErr w:type="spellEnd"/>
      <w:r w:rsidRPr="00F52508">
        <w:rPr>
          <w:i/>
          <w:iCs/>
        </w:rPr>
        <w:t xml:space="preserve"> </w:t>
      </w:r>
      <w:proofErr w:type="spellStart"/>
      <w:r w:rsidRPr="00F52508">
        <w:rPr>
          <w:i/>
          <w:iCs/>
        </w:rPr>
        <w:t>učenici</w:t>
      </w:r>
      <w:proofErr w:type="spellEnd"/>
      <w:r w:rsidRPr="00F52508">
        <w:rPr>
          <w:i/>
          <w:iCs/>
        </w:rPr>
        <w:t xml:space="preserve"> </w:t>
      </w:r>
      <w:proofErr w:type="spellStart"/>
      <w:r w:rsidRPr="00F52508">
        <w:rPr>
          <w:i/>
          <w:iCs/>
        </w:rPr>
        <w:t>će</w:t>
      </w:r>
      <w:proofErr w:type="spellEnd"/>
      <w:r w:rsidRPr="00F52508">
        <w:rPr>
          <w:i/>
          <w:iCs/>
        </w:rPr>
        <w:t xml:space="preserve"> </w:t>
      </w:r>
      <w:proofErr w:type="spellStart"/>
      <w:r w:rsidRPr="00F52508">
        <w:rPr>
          <w:i/>
          <w:iCs/>
        </w:rPr>
        <w:t>sresti</w:t>
      </w:r>
      <w:proofErr w:type="spellEnd"/>
      <w:r w:rsidRPr="00F52508">
        <w:rPr>
          <w:i/>
          <w:iCs/>
        </w:rPr>
        <w:t xml:space="preserve"> </w:t>
      </w:r>
      <w:proofErr w:type="spellStart"/>
      <w:r w:rsidRPr="00F52508">
        <w:rPr>
          <w:i/>
          <w:iCs/>
        </w:rPr>
        <w:t>druge</w:t>
      </w:r>
      <w:proofErr w:type="spellEnd"/>
      <w:r w:rsidRPr="00F52508">
        <w:rPr>
          <w:i/>
          <w:iCs/>
        </w:rPr>
        <w:t xml:space="preserve"> </w:t>
      </w:r>
      <w:proofErr w:type="spellStart"/>
      <w:r w:rsidRPr="00F52508">
        <w:rPr>
          <w:i/>
          <w:iCs/>
        </w:rPr>
        <w:t>mlade</w:t>
      </w:r>
      <w:proofErr w:type="spellEnd"/>
      <w:r w:rsidRPr="00F52508">
        <w:rPr>
          <w:i/>
          <w:iCs/>
        </w:rPr>
        <w:t xml:space="preserve"> </w:t>
      </w:r>
      <w:proofErr w:type="spellStart"/>
      <w:r w:rsidRPr="00F52508">
        <w:rPr>
          <w:i/>
          <w:iCs/>
        </w:rPr>
        <w:t>osobe</w:t>
      </w:r>
      <w:proofErr w:type="spellEnd"/>
      <w:r w:rsidRPr="00F52508">
        <w:rPr>
          <w:i/>
          <w:iCs/>
        </w:rPr>
        <w:t xml:space="preserve"> </w:t>
      </w:r>
      <w:proofErr w:type="spellStart"/>
      <w:r w:rsidRPr="00F52508">
        <w:rPr>
          <w:i/>
          <w:iCs/>
        </w:rPr>
        <w:t>i</w:t>
      </w:r>
      <w:proofErr w:type="spellEnd"/>
      <w:r w:rsidRPr="005A6A96">
        <w:t xml:space="preserve"> </w:t>
      </w:r>
      <w:r w:rsidRPr="00F52508">
        <w:rPr>
          <w:i/>
          <w:iCs/>
        </w:rPr>
        <w:t>(</w:t>
      </w:r>
      <w:proofErr w:type="spellStart"/>
      <w:r w:rsidRPr="00F52508">
        <w:rPr>
          <w:i/>
          <w:iCs/>
        </w:rPr>
        <w:t>usavršiti</w:t>
      </w:r>
      <w:proofErr w:type="spellEnd"/>
      <w:r w:rsidRPr="00F52508">
        <w:rPr>
          <w:i/>
          <w:iCs/>
        </w:rPr>
        <w:t xml:space="preserve"> </w:t>
      </w:r>
      <w:proofErr w:type="spellStart"/>
      <w:r w:rsidRPr="00F52508">
        <w:rPr>
          <w:i/>
          <w:iCs/>
        </w:rPr>
        <w:t>njihov</w:t>
      </w:r>
      <w:proofErr w:type="spellEnd"/>
      <w:r w:rsidRPr="00F52508">
        <w:rPr>
          <w:i/>
          <w:iCs/>
        </w:rPr>
        <w:t xml:space="preserve"> </w:t>
      </w:r>
      <w:proofErr w:type="spellStart"/>
      <w:r w:rsidRPr="00F52508">
        <w:rPr>
          <w:i/>
          <w:iCs/>
        </w:rPr>
        <w:t>bosanski</w:t>
      </w:r>
      <w:proofErr w:type="spellEnd"/>
      <w:r w:rsidRPr="00F52508">
        <w:rPr>
          <w:i/>
          <w:iCs/>
        </w:rPr>
        <w:t xml:space="preserve"> </w:t>
      </w:r>
      <w:proofErr w:type="spellStart"/>
      <w:r w:rsidRPr="00F52508">
        <w:rPr>
          <w:i/>
          <w:iCs/>
        </w:rPr>
        <w:t>jezik</w:t>
      </w:r>
      <w:proofErr w:type="spellEnd"/>
      <w:r w:rsidRPr="00F52508">
        <w:rPr>
          <w:i/>
          <w:iCs/>
        </w:rPr>
        <w:t>)</w:t>
      </w:r>
      <w:r w:rsidR="00D65BE9">
        <w:t xml:space="preserve"> </w:t>
      </w:r>
      <w:r w:rsidR="00D65BE9" w:rsidRPr="00D462BE">
        <w:t>(</w:t>
      </w:r>
      <w:r w:rsidR="00D65BE9" w:rsidRPr="00B73C31">
        <w:t xml:space="preserve">On the exchange program, the students will meet young people </w:t>
      </w:r>
      <w:r w:rsidR="0007299E">
        <w:t>[</w:t>
      </w:r>
      <w:r w:rsidR="00D65BE9" w:rsidRPr="00B73C31">
        <w:t>and perfect their Bosnian</w:t>
      </w:r>
      <w:r w:rsidR="0007299E">
        <w:t>]</w:t>
      </w:r>
      <w:r w:rsidR="00702E37">
        <w:t>.</w:t>
      </w:r>
      <w:r w:rsidR="00D65BE9">
        <w:t>)</w:t>
      </w:r>
    </w:p>
    <w:p w14:paraId="23405EAC" w14:textId="33A0DBD0" w:rsidR="00B73C31" w:rsidRPr="00D462BE" w:rsidRDefault="00B73C31" w:rsidP="00083E6F">
      <w:pPr>
        <w:pStyle w:val="VCAAbullet"/>
        <w:rPr>
          <w:i/>
          <w:iCs/>
        </w:rPr>
      </w:pPr>
      <w:proofErr w:type="spellStart"/>
      <w:r w:rsidRPr="00D462BE">
        <w:rPr>
          <w:i/>
          <w:iCs/>
        </w:rPr>
        <w:t>Učenici</w:t>
      </w:r>
      <w:proofErr w:type="spellEnd"/>
      <w:r w:rsidRPr="00D462BE">
        <w:rPr>
          <w:i/>
          <w:iCs/>
        </w:rPr>
        <w:t xml:space="preserve"> </w:t>
      </w:r>
      <w:proofErr w:type="spellStart"/>
      <w:r w:rsidRPr="00D462BE">
        <w:rPr>
          <w:i/>
          <w:iCs/>
        </w:rPr>
        <w:t>će</w:t>
      </w:r>
      <w:proofErr w:type="spellEnd"/>
      <w:r w:rsidRPr="00D462BE">
        <w:rPr>
          <w:i/>
          <w:iCs/>
        </w:rPr>
        <w:t xml:space="preserve"> </w:t>
      </w:r>
      <w:proofErr w:type="spellStart"/>
      <w:r w:rsidRPr="00D462BE">
        <w:rPr>
          <w:i/>
          <w:iCs/>
        </w:rPr>
        <w:t>naučiti</w:t>
      </w:r>
      <w:proofErr w:type="spellEnd"/>
      <w:r w:rsidRPr="00D462BE">
        <w:rPr>
          <w:i/>
          <w:iCs/>
        </w:rPr>
        <w:t xml:space="preserve"> o </w:t>
      </w:r>
      <w:proofErr w:type="spellStart"/>
      <w:r w:rsidRPr="00D462BE">
        <w:rPr>
          <w:i/>
          <w:iCs/>
        </w:rPr>
        <w:t>sportu</w:t>
      </w:r>
      <w:proofErr w:type="spellEnd"/>
      <w:r w:rsidRPr="00D462BE">
        <w:rPr>
          <w:i/>
          <w:iCs/>
        </w:rPr>
        <w:t xml:space="preserve">, </w:t>
      </w:r>
      <w:proofErr w:type="spellStart"/>
      <w:r w:rsidRPr="00D462BE">
        <w:rPr>
          <w:i/>
          <w:iCs/>
        </w:rPr>
        <w:t>kulturi</w:t>
      </w:r>
      <w:proofErr w:type="spellEnd"/>
      <w:r w:rsidRPr="00D462BE">
        <w:rPr>
          <w:i/>
          <w:iCs/>
        </w:rPr>
        <w:t xml:space="preserve"> </w:t>
      </w:r>
      <w:proofErr w:type="spellStart"/>
      <w:r w:rsidRPr="00D462BE">
        <w:rPr>
          <w:i/>
          <w:iCs/>
        </w:rPr>
        <w:t>i</w:t>
      </w:r>
      <w:proofErr w:type="spellEnd"/>
      <w:r w:rsidRPr="00D462BE">
        <w:rPr>
          <w:i/>
          <w:iCs/>
        </w:rPr>
        <w:t xml:space="preserve"> </w:t>
      </w:r>
      <w:proofErr w:type="spellStart"/>
      <w:r w:rsidRPr="00D462BE">
        <w:rPr>
          <w:i/>
          <w:iCs/>
        </w:rPr>
        <w:t>politici</w:t>
      </w:r>
      <w:proofErr w:type="spellEnd"/>
      <w:r w:rsidR="00E227FB">
        <w:rPr>
          <w:i/>
          <w:iCs/>
        </w:rPr>
        <w:t xml:space="preserve"> </w:t>
      </w:r>
      <w:r w:rsidR="00E227FB">
        <w:t>(</w:t>
      </w:r>
      <w:r w:rsidR="00E227FB" w:rsidRPr="00B73C31">
        <w:t>The students will learn about sport, culture, and politics</w:t>
      </w:r>
      <w:r w:rsidR="00702E37">
        <w:t>.</w:t>
      </w:r>
      <w:r w:rsidR="00E227FB">
        <w:t>)</w:t>
      </w:r>
    </w:p>
    <w:p w14:paraId="777CA774" w14:textId="7A69F186" w:rsidR="00B73C31" w:rsidRPr="00F01D39" w:rsidRDefault="00B73C31" w:rsidP="00083E6F">
      <w:pPr>
        <w:pStyle w:val="VCAAbullet"/>
      </w:pPr>
      <w:proofErr w:type="spellStart"/>
      <w:r w:rsidRPr="00F01D39">
        <w:t>Učenici</w:t>
      </w:r>
      <w:proofErr w:type="spellEnd"/>
      <w:r w:rsidRPr="00F01D39">
        <w:t xml:space="preserve"> </w:t>
      </w:r>
      <w:proofErr w:type="spellStart"/>
      <w:r w:rsidRPr="00F01D39">
        <w:t>mogu</w:t>
      </w:r>
      <w:proofErr w:type="spellEnd"/>
      <w:r w:rsidRPr="00F01D39">
        <w:t xml:space="preserve"> </w:t>
      </w:r>
      <w:proofErr w:type="spellStart"/>
      <w:r w:rsidRPr="00F01D39">
        <w:t>posjetiti</w:t>
      </w:r>
      <w:proofErr w:type="spellEnd"/>
      <w:r w:rsidRPr="00F01D39">
        <w:t xml:space="preserve"> </w:t>
      </w:r>
      <w:proofErr w:type="spellStart"/>
      <w:r w:rsidRPr="00F01D39">
        <w:t>svoje</w:t>
      </w:r>
      <w:proofErr w:type="spellEnd"/>
      <w:r w:rsidRPr="00F01D39">
        <w:t xml:space="preserve"> </w:t>
      </w:r>
      <w:proofErr w:type="spellStart"/>
      <w:r w:rsidRPr="00F01D39">
        <w:t>familije</w:t>
      </w:r>
      <w:proofErr w:type="spellEnd"/>
      <w:r w:rsidRPr="00F01D39">
        <w:t xml:space="preserve"> </w:t>
      </w:r>
      <w:proofErr w:type="spellStart"/>
      <w:r w:rsidRPr="00F01D39">
        <w:t>i</w:t>
      </w:r>
      <w:proofErr w:type="spellEnd"/>
      <w:r w:rsidRPr="00F01D39">
        <w:t xml:space="preserve"> </w:t>
      </w:r>
      <w:proofErr w:type="spellStart"/>
      <w:r w:rsidRPr="00F01D39">
        <w:t>prijatelje</w:t>
      </w:r>
      <w:proofErr w:type="spellEnd"/>
      <w:r w:rsidRPr="00F01D39">
        <w:t xml:space="preserve"> </w:t>
      </w:r>
      <w:r w:rsidR="00CD5963" w:rsidRPr="00F01D39">
        <w:t>(</w:t>
      </w:r>
      <w:r w:rsidRPr="00F01D39">
        <w:t xml:space="preserve">u </w:t>
      </w:r>
      <w:proofErr w:type="spellStart"/>
      <w:r w:rsidRPr="00F01D39">
        <w:t>BiH</w:t>
      </w:r>
      <w:proofErr w:type="spellEnd"/>
      <w:r w:rsidRPr="00F01D39">
        <w:t>)</w:t>
      </w:r>
      <w:r w:rsidR="00E227FB" w:rsidRPr="00F01D39">
        <w:t xml:space="preserve"> (The students can get to visit their own famil</w:t>
      </w:r>
      <w:r w:rsidR="00F01D39" w:rsidRPr="00F01D39">
        <w:t xml:space="preserve">ies and friends [in </w:t>
      </w:r>
      <w:proofErr w:type="spellStart"/>
      <w:r w:rsidR="00F01D39" w:rsidRPr="00F01D39">
        <w:t>BiH</w:t>
      </w:r>
      <w:proofErr w:type="spellEnd"/>
      <w:r w:rsidR="00F01D39" w:rsidRPr="00F01D39">
        <w:t>]</w:t>
      </w:r>
      <w:r w:rsidR="00702E37">
        <w:t>.</w:t>
      </w:r>
      <w:r w:rsidR="00E227FB" w:rsidRPr="00F01D39">
        <w:t>)</w:t>
      </w:r>
    </w:p>
    <w:p w14:paraId="6E896CF3" w14:textId="7C2D8C3D" w:rsidR="00B73C31" w:rsidRPr="00F01D39" w:rsidRDefault="00B73C31" w:rsidP="00D462BE">
      <w:pPr>
        <w:pStyle w:val="VCAAbullet"/>
      </w:pPr>
      <w:proofErr w:type="spellStart"/>
      <w:r w:rsidRPr="00F01D39">
        <w:rPr>
          <w:i/>
          <w:iCs/>
        </w:rPr>
        <w:t>Učenicima</w:t>
      </w:r>
      <w:proofErr w:type="spellEnd"/>
      <w:r w:rsidRPr="00F01D39">
        <w:rPr>
          <w:i/>
          <w:iCs/>
        </w:rPr>
        <w:t xml:space="preserve"> </w:t>
      </w:r>
      <w:proofErr w:type="spellStart"/>
      <w:r w:rsidRPr="00F01D39">
        <w:rPr>
          <w:i/>
          <w:iCs/>
        </w:rPr>
        <w:t>će</w:t>
      </w:r>
      <w:proofErr w:type="spellEnd"/>
      <w:r w:rsidRPr="00F01D39">
        <w:rPr>
          <w:i/>
          <w:iCs/>
        </w:rPr>
        <w:t xml:space="preserve"> </w:t>
      </w:r>
      <w:proofErr w:type="spellStart"/>
      <w:r w:rsidRPr="00F01D39">
        <w:rPr>
          <w:i/>
          <w:iCs/>
        </w:rPr>
        <w:t>biti</w:t>
      </w:r>
      <w:proofErr w:type="spellEnd"/>
      <w:r w:rsidRPr="00F01D39">
        <w:rPr>
          <w:i/>
          <w:iCs/>
        </w:rPr>
        <w:t xml:space="preserve"> </w:t>
      </w:r>
      <w:proofErr w:type="spellStart"/>
      <w:r w:rsidRPr="00F01D39">
        <w:rPr>
          <w:i/>
          <w:iCs/>
        </w:rPr>
        <w:t>organizovana</w:t>
      </w:r>
      <w:proofErr w:type="spellEnd"/>
      <w:r w:rsidRPr="00F01D39">
        <w:rPr>
          <w:i/>
          <w:iCs/>
        </w:rPr>
        <w:t xml:space="preserve"> </w:t>
      </w:r>
      <w:proofErr w:type="spellStart"/>
      <w:r w:rsidRPr="00F01D39">
        <w:rPr>
          <w:i/>
          <w:iCs/>
        </w:rPr>
        <w:t>vikend</w:t>
      </w:r>
      <w:proofErr w:type="spellEnd"/>
      <w:r w:rsidRPr="00F01D39">
        <w:rPr>
          <w:i/>
          <w:iCs/>
        </w:rPr>
        <w:t xml:space="preserve"> </w:t>
      </w:r>
      <w:proofErr w:type="spellStart"/>
      <w:r w:rsidRPr="00F01D39">
        <w:rPr>
          <w:i/>
          <w:iCs/>
        </w:rPr>
        <w:t>putovanja</w:t>
      </w:r>
      <w:proofErr w:type="spellEnd"/>
      <w:r w:rsidR="00E227FB" w:rsidRPr="00F01D39">
        <w:rPr>
          <w:i/>
          <w:iCs/>
        </w:rPr>
        <w:t xml:space="preserve"> </w:t>
      </w:r>
      <w:r w:rsidR="00E227FB" w:rsidRPr="00F01D39">
        <w:t>(Weekend trips will be organised for students</w:t>
      </w:r>
      <w:r w:rsidR="00702E37">
        <w:t>.</w:t>
      </w:r>
      <w:r w:rsidR="00E227FB" w:rsidRPr="00F01D39">
        <w:t>)</w:t>
      </w:r>
    </w:p>
    <w:p w14:paraId="5E2C3108" w14:textId="77777777" w:rsidR="00725308" w:rsidRDefault="00725308" w:rsidP="00725308">
      <w:pPr>
        <w:pStyle w:val="VCAAbody"/>
        <w:rPr>
          <w:lang w:val="en" w:eastAsia="en-AU"/>
        </w:rPr>
      </w:pPr>
      <w:r>
        <w:br w:type="page"/>
      </w:r>
    </w:p>
    <w:p w14:paraId="16BE91D4" w14:textId="246552F4" w:rsidR="00405678" w:rsidRPr="00405678" w:rsidRDefault="00405678" w:rsidP="00405678">
      <w:pPr>
        <w:pStyle w:val="VCAAHeading4"/>
      </w:pPr>
      <w:r>
        <w:lastRenderedPageBreak/>
        <w:t>Text 5</w:t>
      </w:r>
    </w:p>
    <w:p w14:paraId="2034DF43" w14:textId="0BAA08E8" w:rsidR="00B73C31" w:rsidRDefault="00405678" w:rsidP="00D462BE">
      <w:pPr>
        <w:pStyle w:val="VCAAHeading5"/>
        <w:rPr>
          <w:lang w:val="en-AU"/>
        </w:rPr>
      </w:pPr>
      <w:r>
        <w:t>Question 5</w:t>
      </w:r>
    </w:p>
    <w:p w14:paraId="2765E169" w14:textId="6DD3A8AD" w:rsidR="00B73C31" w:rsidRPr="00405678" w:rsidRDefault="00B73C31" w:rsidP="00D462BE">
      <w:pPr>
        <w:pStyle w:val="VCAAbody"/>
      </w:pPr>
      <w:proofErr w:type="spellStart"/>
      <w:r w:rsidRPr="00D462BE">
        <w:rPr>
          <w:i/>
          <w:iCs/>
        </w:rPr>
        <w:t>Prvo</w:t>
      </w:r>
      <w:proofErr w:type="spellEnd"/>
      <w:r w:rsidRPr="00D462BE">
        <w:rPr>
          <w:i/>
          <w:iCs/>
        </w:rPr>
        <w:t xml:space="preserve">, </w:t>
      </w:r>
      <w:proofErr w:type="spellStart"/>
      <w:r w:rsidRPr="00D462BE">
        <w:rPr>
          <w:i/>
          <w:iCs/>
        </w:rPr>
        <w:t>majka</w:t>
      </w:r>
      <w:proofErr w:type="spellEnd"/>
      <w:r w:rsidRPr="00D462BE">
        <w:rPr>
          <w:i/>
          <w:iCs/>
        </w:rPr>
        <w:t xml:space="preserve"> </w:t>
      </w:r>
      <w:proofErr w:type="spellStart"/>
      <w:r w:rsidRPr="00D462BE">
        <w:rPr>
          <w:i/>
          <w:iCs/>
        </w:rPr>
        <w:t>odbija</w:t>
      </w:r>
      <w:proofErr w:type="spellEnd"/>
      <w:r w:rsidRPr="00D462BE">
        <w:rPr>
          <w:i/>
          <w:iCs/>
        </w:rPr>
        <w:t xml:space="preserve"> da </w:t>
      </w:r>
      <w:proofErr w:type="spellStart"/>
      <w:r w:rsidRPr="00D462BE">
        <w:rPr>
          <w:i/>
          <w:iCs/>
        </w:rPr>
        <w:t>njeno</w:t>
      </w:r>
      <w:proofErr w:type="spellEnd"/>
      <w:r w:rsidRPr="00D462BE">
        <w:rPr>
          <w:i/>
          <w:iCs/>
        </w:rPr>
        <w:t xml:space="preserve"> </w:t>
      </w:r>
      <w:proofErr w:type="spellStart"/>
      <w:r w:rsidRPr="00D462BE">
        <w:rPr>
          <w:i/>
          <w:iCs/>
        </w:rPr>
        <w:t>dijete</w:t>
      </w:r>
      <w:proofErr w:type="spellEnd"/>
      <w:r w:rsidRPr="00D462BE">
        <w:rPr>
          <w:i/>
          <w:iCs/>
        </w:rPr>
        <w:t xml:space="preserve"> </w:t>
      </w:r>
      <w:proofErr w:type="spellStart"/>
      <w:r w:rsidRPr="00D462BE">
        <w:rPr>
          <w:i/>
          <w:iCs/>
        </w:rPr>
        <w:t>glumi</w:t>
      </w:r>
      <w:proofErr w:type="spellEnd"/>
      <w:r w:rsidRPr="00D462BE">
        <w:rPr>
          <w:i/>
          <w:iCs/>
        </w:rPr>
        <w:t xml:space="preserve"> u </w:t>
      </w:r>
      <w:proofErr w:type="spellStart"/>
      <w:r w:rsidRPr="00D462BE">
        <w:rPr>
          <w:i/>
          <w:iCs/>
        </w:rPr>
        <w:t>filmu</w:t>
      </w:r>
      <w:proofErr w:type="spellEnd"/>
      <w:r w:rsidRPr="00D462BE">
        <w:rPr>
          <w:i/>
          <w:iCs/>
        </w:rPr>
        <w:t xml:space="preserve">, </w:t>
      </w:r>
      <w:proofErr w:type="spellStart"/>
      <w:r w:rsidRPr="00D462BE">
        <w:rPr>
          <w:i/>
          <w:iCs/>
        </w:rPr>
        <w:t>jer</w:t>
      </w:r>
      <w:proofErr w:type="spellEnd"/>
      <w:r w:rsidRPr="00D462BE">
        <w:rPr>
          <w:i/>
          <w:iCs/>
        </w:rPr>
        <w:t xml:space="preserve"> se brine da </w:t>
      </w:r>
      <w:proofErr w:type="spellStart"/>
      <w:r w:rsidRPr="00D462BE">
        <w:rPr>
          <w:i/>
          <w:iCs/>
        </w:rPr>
        <w:t>će</w:t>
      </w:r>
      <w:proofErr w:type="spellEnd"/>
      <w:r w:rsidRPr="00D462BE">
        <w:rPr>
          <w:i/>
          <w:iCs/>
        </w:rPr>
        <w:t xml:space="preserve"> </w:t>
      </w:r>
      <w:proofErr w:type="spellStart"/>
      <w:r w:rsidRPr="00D462BE">
        <w:rPr>
          <w:i/>
          <w:iCs/>
        </w:rPr>
        <w:t>dijete</w:t>
      </w:r>
      <w:proofErr w:type="spellEnd"/>
      <w:r w:rsidRPr="00D462BE">
        <w:rPr>
          <w:i/>
          <w:iCs/>
        </w:rPr>
        <w:t xml:space="preserve"> </w:t>
      </w:r>
      <w:proofErr w:type="spellStart"/>
      <w:r w:rsidRPr="00D462BE">
        <w:rPr>
          <w:i/>
          <w:iCs/>
        </w:rPr>
        <w:t>izostajati</w:t>
      </w:r>
      <w:proofErr w:type="spellEnd"/>
      <w:r w:rsidRPr="00D462BE">
        <w:rPr>
          <w:i/>
          <w:iCs/>
        </w:rPr>
        <w:t xml:space="preserve"> </w:t>
      </w:r>
      <w:proofErr w:type="spellStart"/>
      <w:r w:rsidRPr="00D462BE">
        <w:rPr>
          <w:i/>
          <w:iCs/>
        </w:rPr>
        <w:t>sa</w:t>
      </w:r>
      <w:proofErr w:type="spellEnd"/>
      <w:r w:rsidRPr="00D462BE">
        <w:rPr>
          <w:i/>
          <w:iCs/>
        </w:rPr>
        <w:t xml:space="preserve"> </w:t>
      </w:r>
      <w:proofErr w:type="spellStart"/>
      <w:r w:rsidRPr="00D462BE">
        <w:rPr>
          <w:i/>
          <w:iCs/>
        </w:rPr>
        <w:t>nastave</w:t>
      </w:r>
      <w:proofErr w:type="spellEnd"/>
      <w:r w:rsidRPr="00D462BE">
        <w:rPr>
          <w:i/>
          <w:iCs/>
        </w:rPr>
        <w:t xml:space="preserve">. Ali, </w:t>
      </w:r>
      <w:proofErr w:type="spellStart"/>
      <w:r w:rsidRPr="00D462BE">
        <w:rPr>
          <w:i/>
          <w:iCs/>
        </w:rPr>
        <w:t>nakon</w:t>
      </w:r>
      <w:proofErr w:type="spellEnd"/>
      <w:r w:rsidRPr="00D462BE">
        <w:rPr>
          <w:i/>
          <w:iCs/>
        </w:rPr>
        <w:t xml:space="preserve"> </w:t>
      </w:r>
      <w:proofErr w:type="spellStart"/>
      <w:r w:rsidRPr="00D462BE">
        <w:rPr>
          <w:i/>
          <w:iCs/>
        </w:rPr>
        <w:t>očevog</w:t>
      </w:r>
      <w:proofErr w:type="spellEnd"/>
      <w:r w:rsidRPr="00D462BE">
        <w:rPr>
          <w:i/>
          <w:iCs/>
        </w:rPr>
        <w:t xml:space="preserve"> </w:t>
      </w:r>
      <w:proofErr w:type="spellStart"/>
      <w:r w:rsidRPr="00D462BE">
        <w:rPr>
          <w:i/>
          <w:iCs/>
        </w:rPr>
        <w:t>odobrenja</w:t>
      </w:r>
      <w:proofErr w:type="spellEnd"/>
      <w:r w:rsidRPr="00D462BE">
        <w:rPr>
          <w:i/>
          <w:iCs/>
        </w:rPr>
        <w:t xml:space="preserve"> </w:t>
      </w:r>
      <w:proofErr w:type="spellStart"/>
      <w:r w:rsidRPr="00D462BE">
        <w:rPr>
          <w:i/>
          <w:iCs/>
        </w:rPr>
        <w:t>ona</w:t>
      </w:r>
      <w:proofErr w:type="spellEnd"/>
      <w:r w:rsidRPr="00D462BE">
        <w:rPr>
          <w:i/>
          <w:iCs/>
        </w:rPr>
        <w:t xml:space="preserve"> </w:t>
      </w:r>
      <w:proofErr w:type="spellStart"/>
      <w:r w:rsidRPr="00D462BE">
        <w:rPr>
          <w:i/>
          <w:iCs/>
        </w:rPr>
        <w:t>podržava</w:t>
      </w:r>
      <w:proofErr w:type="spellEnd"/>
      <w:r w:rsidRPr="00D462BE">
        <w:rPr>
          <w:i/>
          <w:iCs/>
        </w:rPr>
        <w:t xml:space="preserve"> </w:t>
      </w:r>
      <w:proofErr w:type="spellStart"/>
      <w:r w:rsidRPr="00D462BE">
        <w:rPr>
          <w:i/>
          <w:iCs/>
        </w:rPr>
        <w:t>sina</w:t>
      </w:r>
      <w:proofErr w:type="spellEnd"/>
      <w:r w:rsidRPr="00D462BE">
        <w:rPr>
          <w:i/>
          <w:iCs/>
        </w:rPr>
        <w:t xml:space="preserve">, </w:t>
      </w:r>
      <w:proofErr w:type="spellStart"/>
      <w:r w:rsidRPr="00D462BE">
        <w:rPr>
          <w:i/>
          <w:iCs/>
        </w:rPr>
        <w:t>i</w:t>
      </w:r>
      <w:proofErr w:type="spellEnd"/>
      <w:r w:rsidRPr="00D462BE">
        <w:rPr>
          <w:i/>
          <w:iCs/>
        </w:rPr>
        <w:t xml:space="preserve"> </w:t>
      </w:r>
      <w:proofErr w:type="spellStart"/>
      <w:r w:rsidRPr="00D462BE">
        <w:rPr>
          <w:i/>
          <w:iCs/>
        </w:rPr>
        <w:t>prati</w:t>
      </w:r>
      <w:proofErr w:type="spellEnd"/>
      <w:r w:rsidRPr="00D462BE">
        <w:rPr>
          <w:i/>
          <w:iCs/>
        </w:rPr>
        <w:t xml:space="preserve"> </w:t>
      </w:r>
      <w:proofErr w:type="spellStart"/>
      <w:r w:rsidRPr="00D462BE">
        <w:rPr>
          <w:i/>
          <w:iCs/>
        </w:rPr>
        <w:t>ga</w:t>
      </w:r>
      <w:proofErr w:type="spellEnd"/>
      <w:r w:rsidRPr="00D462BE">
        <w:rPr>
          <w:i/>
          <w:iCs/>
        </w:rPr>
        <w:t xml:space="preserve"> </w:t>
      </w:r>
      <w:proofErr w:type="spellStart"/>
      <w:r w:rsidRPr="00D462BE">
        <w:rPr>
          <w:i/>
          <w:iCs/>
        </w:rPr>
        <w:t>na</w:t>
      </w:r>
      <w:proofErr w:type="spellEnd"/>
      <w:r w:rsidRPr="00D462BE">
        <w:rPr>
          <w:i/>
          <w:iCs/>
        </w:rPr>
        <w:t xml:space="preserve"> </w:t>
      </w:r>
      <w:proofErr w:type="spellStart"/>
      <w:r w:rsidRPr="00D462BE">
        <w:rPr>
          <w:i/>
          <w:iCs/>
        </w:rPr>
        <w:t>snimanja</w:t>
      </w:r>
      <w:proofErr w:type="spellEnd"/>
      <w:r w:rsidRPr="00D462BE">
        <w:rPr>
          <w:i/>
          <w:iCs/>
        </w:rPr>
        <w:t xml:space="preserve">, </w:t>
      </w:r>
      <w:proofErr w:type="spellStart"/>
      <w:r w:rsidRPr="00D462BE">
        <w:rPr>
          <w:i/>
          <w:iCs/>
        </w:rPr>
        <w:t>isto</w:t>
      </w:r>
      <w:proofErr w:type="spellEnd"/>
      <w:r w:rsidRPr="00D462BE">
        <w:rPr>
          <w:i/>
          <w:iCs/>
        </w:rPr>
        <w:t xml:space="preserve"> </w:t>
      </w:r>
      <w:proofErr w:type="spellStart"/>
      <w:r w:rsidRPr="00D462BE">
        <w:rPr>
          <w:i/>
          <w:iCs/>
        </w:rPr>
        <w:t>ona</w:t>
      </w:r>
      <w:proofErr w:type="spellEnd"/>
      <w:r w:rsidRPr="00D462BE">
        <w:rPr>
          <w:i/>
          <w:iCs/>
        </w:rPr>
        <w:t xml:space="preserve"> </w:t>
      </w:r>
      <w:proofErr w:type="spellStart"/>
      <w:r w:rsidRPr="00D462BE">
        <w:rPr>
          <w:i/>
          <w:iCs/>
        </w:rPr>
        <w:t>fotografiše</w:t>
      </w:r>
      <w:proofErr w:type="spellEnd"/>
      <w:r w:rsidRPr="00D462BE">
        <w:rPr>
          <w:i/>
          <w:iCs/>
        </w:rPr>
        <w:t xml:space="preserve"> </w:t>
      </w:r>
      <w:proofErr w:type="spellStart"/>
      <w:r w:rsidRPr="00D462BE">
        <w:rPr>
          <w:i/>
          <w:iCs/>
        </w:rPr>
        <w:t>dijete</w:t>
      </w:r>
      <w:proofErr w:type="spellEnd"/>
      <w:r w:rsidRPr="00D462BE">
        <w:rPr>
          <w:i/>
          <w:iCs/>
        </w:rPr>
        <w:t xml:space="preserve"> </w:t>
      </w:r>
      <w:proofErr w:type="spellStart"/>
      <w:r w:rsidRPr="00D462BE">
        <w:rPr>
          <w:i/>
          <w:iCs/>
        </w:rPr>
        <w:t>tokom</w:t>
      </w:r>
      <w:proofErr w:type="spellEnd"/>
      <w:r w:rsidRPr="00D462BE">
        <w:rPr>
          <w:i/>
          <w:iCs/>
        </w:rPr>
        <w:t xml:space="preserve"> </w:t>
      </w:r>
      <w:proofErr w:type="spellStart"/>
      <w:r w:rsidRPr="00D462BE">
        <w:rPr>
          <w:i/>
          <w:iCs/>
        </w:rPr>
        <w:t>snimanja</w:t>
      </w:r>
      <w:proofErr w:type="spellEnd"/>
      <w:r w:rsidRPr="00D462BE">
        <w:rPr>
          <w:i/>
          <w:iCs/>
        </w:rPr>
        <w:t xml:space="preserve"> i </w:t>
      </w:r>
      <w:proofErr w:type="spellStart"/>
      <w:r w:rsidRPr="00D462BE">
        <w:rPr>
          <w:i/>
          <w:iCs/>
        </w:rPr>
        <w:t>skuplja</w:t>
      </w:r>
      <w:proofErr w:type="spellEnd"/>
      <w:r w:rsidRPr="00D462BE">
        <w:rPr>
          <w:i/>
          <w:iCs/>
        </w:rPr>
        <w:t xml:space="preserve"> </w:t>
      </w:r>
      <w:proofErr w:type="spellStart"/>
      <w:r w:rsidRPr="00D462BE">
        <w:rPr>
          <w:i/>
          <w:iCs/>
        </w:rPr>
        <w:t>fotografije</w:t>
      </w:r>
      <w:proofErr w:type="spellEnd"/>
      <w:r w:rsidRPr="00D462BE">
        <w:rPr>
          <w:i/>
          <w:iCs/>
        </w:rPr>
        <w:t xml:space="preserve"> u </w:t>
      </w:r>
      <w:proofErr w:type="spellStart"/>
      <w:r w:rsidRPr="00D462BE">
        <w:rPr>
          <w:i/>
          <w:iCs/>
        </w:rPr>
        <w:t>albume</w:t>
      </w:r>
      <w:proofErr w:type="spellEnd"/>
      <w:r w:rsidRPr="00D462BE">
        <w:rPr>
          <w:i/>
          <w:iCs/>
        </w:rPr>
        <w:t>.</w:t>
      </w:r>
      <w:r w:rsidR="00020CBA">
        <w:t xml:space="preserve"> (</w:t>
      </w:r>
      <w:r w:rsidR="00020CBA" w:rsidRPr="00B73C31">
        <w:t xml:space="preserve">At first, </w:t>
      </w:r>
      <w:r w:rsidR="00020CBA">
        <w:t xml:space="preserve">the </w:t>
      </w:r>
      <w:r w:rsidR="00020CBA" w:rsidRPr="00B73C31">
        <w:t xml:space="preserve">mother did not want him </w:t>
      </w:r>
      <w:r w:rsidR="00702E37">
        <w:t>[</w:t>
      </w:r>
      <w:r w:rsidR="00020CBA" w:rsidRPr="00B73C31">
        <w:t>her son</w:t>
      </w:r>
      <w:r w:rsidR="00702E37">
        <w:t>]</w:t>
      </w:r>
      <w:r w:rsidR="00020CBA" w:rsidRPr="00B73C31">
        <w:t xml:space="preserve"> to act in the movie because she was concerned that he would miss classes </w:t>
      </w:r>
      <w:r w:rsidR="00020CBA">
        <w:t>[</w:t>
      </w:r>
      <w:r w:rsidR="00020CBA" w:rsidRPr="00B73C31">
        <w:t>school</w:t>
      </w:r>
      <w:r w:rsidR="00020CBA">
        <w:t>]</w:t>
      </w:r>
      <w:r w:rsidR="00020CBA" w:rsidRPr="00B73C31">
        <w:t>. But today his mother is very proud of him</w:t>
      </w:r>
      <w:r w:rsidR="003E0EA9">
        <w:t xml:space="preserve">. </w:t>
      </w:r>
      <w:r w:rsidR="003E0EA9" w:rsidRPr="00B73C31">
        <w:t xml:space="preserve">The mother took her son to the recording sessions. She took photos when it was allowed and made photo albums. Now she shows the photos </w:t>
      </w:r>
      <w:r w:rsidR="00B81CEF">
        <w:t>[</w:t>
      </w:r>
      <w:r w:rsidR="003E0EA9" w:rsidRPr="00B73C31">
        <w:t>or photo albums</w:t>
      </w:r>
      <w:r w:rsidR="00B81CEF">
        <w:t>]</w:t>
      </w:r>
      <w:r w:rsidR="003E0EA9" w:rsidRPr="00B73C31">
        <w:t xml:space="preserve"> to her grandchildren and talks about her son </w:t>
      </w:r>
      <w:r w:rsidR="00B81CEF">
        <w:t>[</w:t>
      </w:r>
      <w:r w:rsidR="003E0EA9" w:rsidRPr="00B73C31">
        <w:t>implying that she is very proud of her son</w:t>
      </w:r>
      <w:r w:rsidR="00B81CEF">
        <w:t>]</w:t>
      </w:r>
      <w:r w:rsidR="00025612">
        <w:t>.</w:t>
      </w:r>
      <w:r w:rsidR="00B81CEF">
        <w:t>)</w:t>
      </w:r>
    </w:p>
    <w:p w14:paraId="5E07262B" w14:textId="4EE5F51B" w:rsidR="00FC4518" w:rsidRPr="00FC4518" w:rsidRDefault="00FC4518" w:rsidP="00D462BE">
      <w:pPr>
        <w:pStyle w:val="VCAAHeading4"/>
      </w:pPr>
      <w:r>
        <w:t>Text 6</w:t>
      </w:r>
    </w:p>
    <w:p w14:paraId="0E49EF97" w14:textId="1F72D26F" w:rsidR="00B73C31" w:rsidRDefault="00FC4518" w:rsidP="00D462BE">
      <w:pPr>
        <w:pStyle w:val="VCAAHeading5"/>
        <w:rPr>
          <w:lang w:val="en-AU"/>
        </w:rPr>
      </w:pPr>
      <w:r>
        <w:t>Question 6a.</w:t>
      </w:r>
    </w:p>
    <w:p w14:paraId="457926E2" w14:textId="6BFADE1F" w:rsidR="00B73C31" w:rsidRPr="0073614D" w:rsidRDefault="00B73C31" w:rsidP="00083E6F">
      <w:pPr>
        <w:pStyle w:val="VCAAbullet"/>
      </w:pPr>
      <w:proofErr w:type="spellStart"/>
      <w:r w:rsidRPr="00D462BE">
        <w:rPr>
          <w:i/>
          <w:iCs/>
        </w:rPr>
        <w:t>Veoma</w:t>
      </w:r>
      <w:proofErr w:type="spellEnd"/>
      <w:r w:rsidRPr="00D462BE">
        <w:rPr>
          <w:i/>
          <w:iCs/>
        </w:rPr>
        <w:t xml:space="preserve"> </w:t>
      </w:r>
      <w:proofErr w:type="spellStart"/>
      <w:r w:rsidRPr="00D462BE">
        <w:rPr>
          <w:i/>
          <w:iCs/>
        </w:rPr>
        <w:t>teško</w:t>
      </w:r>
      <w:proofErr w:type="spellEnd"/>
      <w:r w:rsidRPr="00D462BE">
        <w:rPr>
          <w:i/>
          <w:iCs/>
        </w:rPr>
        <w:t xml:space="preserve"> </w:t>
      </w:r>
      <w:proofErr w:type="spellStart"/>
      <w:r w:rsidRPr="00D462BE">
        <w:rPr>
          <w:i/>
          <w:iCs/>
        </w:rPr>
        <w:t>vrijeme</w:t>
      </w:r>
      <w:proofErr w:type="spellEnd"/>
      <w:r w:rsidRPr="00D462BE">
        <w:rPr>
          <w:i/>
          <w:iCs/>
        </w:rPr>
        <w:t xml:space="preserve"> za </w:t>
      </w:r>
      <w:proofErr w:type="spellStart"/>
      <w:r w:rsidRPr="00D462BE">
        <w:rPr>
          <w:i/>
          <w:iCs/>
        </w:rPr>
        <w:t>pčelare</w:t>
      </w:r>
      <w:proofErr w:type="spellEnd"/>
      <w:r w:rsidRPr="00D462BE">
        <w:rPr>
          <w:i/>
          <w:iCs/>
        </w:rPr>
        <w:t xml:space="preserve"> </w:t>
      </w:r>
      <w:proofErr w:type="spellStart"/>
      <w:r w:rsidRPr="00D462BE">
        <w:rPr>
          <w:i/>
          <w:iCs/>
        </w:rPr>
        <w:t>i</w:t>
      </w:r>
      <w:proofErr w:type="spellEnd"/>
      <w:r w:rsidRPr="00D462BE">
        <w:rPr>
          <w:i/>
          <w:iCs/>
        </w:rPr>
        <w:t xml:space="preserve"> </w:t>
      </w:r>
      <w:proofErr w:type="spellStart"/>
      <w:r w:rsidRPr="00D462BE">
        <w:rPr>
          <w:i/>
          <w:iCs/>
        </w:rPr>
        <w:t>proizvođače</w:t>
      </w:r>
      <w:proofErr w:type="spellEnd"/>
      <w:r w:rsidRPr="00D462BE">
        <w:rPr>
          <w:i/>
          <w:iCs/>
        </w:rPr>
        <w:t xml:space="preserve"> </w:t>
      </w:r>
      <w:proofErr w:type="spellStart"/>
      <w:r w:rsidRPr="00D462BE">
        <w:rPr>
          <w:i/>
          <w:iCs/>
        </w:rPr>
        <w:t>meda</w:t>
      </w:r>
      <w:proofErr w:type="spellEnd"/>
      <w:r w:rsidR="0073614D">
        <w:t xml:space="preserve"> (</w:t>
      </w:r>
      <w:r w:rsidR="0073614D" w:rsidRPr="00FF565F">
        <w:t>These are very difficult times for beekeepers and the honey industry</w:t>
      </w:r>
      <w:r w:rsidR="00702E37">
        <w:t>.</w:t>
      </w:r>
      <w:r w:rsidR="0073614D">
        <w:t>)</w:t>
      </w:r>
    </w:p>
    <w:p w14:paraId="53D57A53" w14:textId="12282D0C" w:rsidR="00B73C31" w:rsidRPr="0073614D" w:rsidRDefault="00B73C31" w:rsidP="00083E6F">
      <w:pPr>
        <w:pStyle w:val="VCAAbullet"/>
      </w:pPr>
      <w:proofErr w:type="spellStart"/>
      <w:r w:rsidRPr="00D462BE">
        <w:rPr>
          <w:i/>
          <w:iCs/>
        </w:rPr>
        <w:t>Rezerve</w:t>
      </w:r>
      <w:proofErr w:type="spellEnd"/>
      <w:r w:rsidRPr="00D462BE">
        <w:rPr>
          <w:i/>
          <w:iCs/>
        </w:rPr>
        <w:t xml:space="preserve"> </w:t>
      </w:r>
      <w:proofErr w:type="spellStart"/>
      <w:r w:rsidRPr="00D462BE">
        <w:rPr>
          <w:i/>
          <w:iCs/>
        </w:rPr>
        <w:t>meda</w:t>
      </w:r>
      <w:proofErr w:type="spellEnd"/>
      <w:r w:rsidRPr="00D462BE">
        <w:rPr>
          <w:i/>
          <w:iCs/>
        </w:rPr>
        <w:t xml:space="preserve"> se </w:t>
      </w:r>
      <w:proofErr w:type="spellStart"/>
      <w:r w:rsidRPr="00D462BE">
        <w:rPr>
          <w:i/>
          <w:iCs/>
        </w:rPr>
        <w:t>smanjuju</w:t>
      </w:r>
      <w:proofErr w:type="spellEnd"/>
      <w:r w:rsidRPr="00D462BE">
        <w:rPr>
          <w:i/>
          <w:iCs/>
        </w:rPr>
        <w:t xml:space="preserve"> (</w:t>
      </w:r>
      <w:proofErr w:type="spellStart"/>
      <w:r w:rsidRPr="00D462BE">
        <w:rPr>
          <w:i/>
          <w:iCs/>
        </w:rPr>
        <w:t>ove</w:t>
      </w:r>
      <w:proofErr w:type="spellEnd"/>
      <w:r w:rsidRPr="00D462BE">
        <w:rPr>
          <w:i/>
          <w:iCs/>
        </w:rPr>
        <w:t xml:space="preserve"> </w:t>
      </w:r>
      <w:proofErr w:type="spellStart"/>
      <w:r w:rsidRPr="00D462BE">
        <w:rPr>
          <w:i/>
          <w:iCs/>
        </w:rPr>
        <w:t>godine</w:t>
      </w:r>
      <w:proofErr w:type="spellEnd"/>
      <w:r w:rsidRPr="00D462BE">
        <w:rPr>
          <w:i/>
          <w:iCs/>
        </w:rPr>
        <w:t>)</w:t>
      </w:r>
      <w:r w:rsidR="0073614D">
        <w:t xml:space="preserve"> (</w:t>
      </w:r>
      <w:r w:rsidR="0073614D" w:rsidRPr="00FF565F">
        <w:t xml:space="preserve">Smaller amounts of honey have been collected </w:t>
      </w:r>
      <w:r w:rsidR="0073614D">
        <w:t>[</w:t>
      </w:r>
      <w:r w:rsidR="0073614D" w:rsidRPr="00FF565F">
        <w:t>this Year</w:t>
      </w:r>
      <w:r w:rsidR="0073614D">
        <w:t>]</w:t>
      </w:r>
      <w:r w:rsidR="00702E37">
        <w:t>.</w:t>
      </w:r>
      <w:r w:rsidR="0073614D">
        <w:t>)</w:t>
      </w:r>
    </w:p>
    <w:p w14:paraId="3FC2B445" w14:textId="2A54DA7C" w:rsidR="00B73C31" w:rsidRPr="0073614D" w:rsidRDefault="00B73C31" w:rsidP="00083E6F">
      <w:pPr>
        <w:pStyle w:val="VCAAbullet"/>
      </w:pPr>
      <w:proofErr w:type="spellStart"/>
      <w:r w:rsidRPr="00D462BE">
        <w:rPr>
          <w:i/>
          <w:iCs/>
        </w:rPr>
        <w:t>Sezone</w:t>
      </w:r>
      <w:proofErr w:type="spellEnd"/>
      <w:r w:rsidRPr="00D462BE">
        <w:rPr>
          <w:i/>
          <w:iCs/>
        </w:rPr>
        <w:t xml:space="preserve"> </w:t>
      </w:r>
      <w:proofErr w:type="spellStart"/>
      <w:r w:rsidRPr="00D462BE">
        <w:rPr>
          <w:i/>
          <w:iCs/>
        </w:rPr>
        <w:t>cvjetanja</w:t>
      </w:r>
      <w:proofErr w:type="spellEnd"/>
      <w:r w:rsidRPr="00D462BE">
        <w:rPr>
          <w:i/>
          <w:iCs/>
        </w:rPr>
        <w:t xml:space="preserve"> </w:t>
      </w:r>
      <w:proofErr w:type="spellStart"/>
      <w:r w:rsidRPr="00D462BE">
        <w:rPr>
          <w:i/>
          <w:iCs/>
        </w:rPr>
        <w:t>voća</w:t>
      </w:r>
      <w:proofErr w:type="spellEnd"/>
      <w:r w:rsidRPr="00D462BE">
        <w:rPr>
          <w:i/>
          <w:iCs/>
        </w:rPr>
        <w:t xml:space="preserve"> </w:t>
      </w:r>
      <w:proofErr w:type="spellStart"/>
      <w:r w:rsidRPr="00D462BE">
        <w:rPr>
          <w:i/>
          <w:iCs/>
        </w:rPr>
        <w:t>su</w:t>
      </w:r>
      <w:proofErr w:type="spellEnd"/>
      <w:r w:rsidRPr="00D462BE">
        <w:rPr>
          <w:i/>
          <w:iCs/>
        </w:rPr>
        <w:t xml:space="preserve"> </w:t>
      </w:r>
      <w:proofErr w:type="spellStart"/>
      <w:r w:rsidRPr="00D462BE">
        <w:rPr>
          <w:i/>
          <w:iCs/>
        </w:rPr>
        <w:t>neredovne</w:t>
      </w:r>
      <w:proofErr w:type="spellEnd"/>
      <w:r w:rsidRPr="00D462BE">
        <w:rPr>
          <w:i/>
          <w:iCs/>
        </w:rPr>
        <w:t>/</w:t>
      </w:r>
      <w:proofErr w:type="spellStart"/>
      <w:r w:rsidRPr="00D462BE">
        <w:rPr>
          <w:i/>
          <w:iCs/>
        </w:rPr>
        <w:t>pčele</w:t>
      </w:r>
      <w:proofErr w:type="spellEnd"/>
      <w:r w:rsidRPr="00D462BE">
        <w:rPr>
          <w:i/>
          <w:iCs/>
        </w:rPr>
        <w:t xml:space="preserve"> ne </w:t>
      </w:r>
      <w:proofErr w:type="spellStart"/>
      <w:r w:rsidRPr="00D462BE">
        <w:rPr>
          <w:i/>
          <w:iCs/>
        </w:rPr>
        <w:t>lete</w:t>
      </w:r>
      <w:proofErr w:type="spellEnd"/>
      <w:r w:rsidRPr="00D462BE">
        <w:rPr>
          <w:i/>
          <w:iCs/>
        </w:rPr>
        <w:t xml:space="preserve">, ne </w:t>
      </w:r>
      <w:proofErr w:type="spellStart"/>
      <w:r w:rsidRPr="00D462BE">
        <w:rPr>
          <w:i/>
          <w:iCs/>
        </w:rPr>
        <w:t>oprašuju</w:t>
      </w:r>
      <w:proofErr w:type="spellEnd"/>
      <w:r w:rsidRPr="00D462BE">
        <w:rPr>
          <w:i/>
          <w:iCs/>
        </w:rPr>
        <w:t xml:space="preserve"> </w:t>
      </w:r>
      <w:proofErr w:type="spellStart"/>
      <w:r w:rsidRPr="00D462BE">
        <w:rPr>
          <w:i/>
          <w:iCs/>
        </w:rPr>
        <w:t>voće</w:t>
      </w:r>
      <w:proofErr w:type="spellEnd"/>
      <w:r w:rsidR="0073614D">
        <w:t xml:space="preserve"> (</w:t>
      </w:r>
      <w:r w:rsidR="0073614D" w:rsidRPr="00FF565F">
        <w:t>The seasons of flowering fruit are irregular/bees are not flying and pollinating plants</w:t>
      </w:r>
      <w:r w:rsidR="00702E37">
        <w:t>.</w:t>
      </w:r>
      <w:r w:rsidR="0073614D">
        <w:t>)</w:t>
      </w:r>
    </w:p>
    <w:p w14:paraId="2B8A870C" w14:textId="144E9892" w:rsidR="00B73C31" w:rsidRPr="0073614D" w:rsidRDefault="00B73C31" w:rsidP="00083E6F">
      <w:pPr>
        <w:pStyle w:val="VCAAbullet"/>
      </w:pPr>
      <w:proofErr w:type="spellStart"/>
      <w:r w:rsidRPr="00D462BE">
        <w:rPr>
          <w:i/>
          <w:iCs/>
        </w:rPr>
        <w:t>Klimatske</w:t>
      </w:r>
      <w:proofErr w:type="spellEnd"/>
      <w:r w:rsidRPr="00D462BE">
        <w:rPr>
          <w:i/>
          <w:iCs/>
        </w:rPr>
        <w:t xml:space="preserve"> </w:t>
      </w:r>
      <w:proofErr w:type="spellStart"/>
      <w:r w:rsidRPr="00D462BE">
        <w:rPr>
          <w:i/>
          <w:iCs/>
        </w:rPr>
        <w:t>promjene</w:t>
      </w:r>
      <w:proofErr w:type="spellEnd"/>
      <w:r w:rsidRPr="00D462BE">
        <w:rPr>
          <w:i/>
          <w:iCs/>
        </w:rPr>
        <w:t xml:space="preserve"> </w:t>
      </w:r>
      <w:proofErr w:type="spellStart"/>
      <w:r w:rsidRPr="00D462BE">
        <w:rPr>
          <w:i/>
          <w:iCs/>
        </w:rPr>
        <w:t>utiču</w:t>
      </w:r>
      <w:proofErr w:type="spellEnd"/>
      <w:r w:rsidRPr="00D462BE">
        <w:rPr>
          <w:i/>
          <w:iCs/>
        </w:rPr>
        <w:t xml:space="preserve"> </w:t>
      </w:r>
      <w:proofErr w:type="spellStart"/>
      <w:r w:rsidRPr="00D462BE">
        <w:rPr>
          <w:i/>
          <w:iCs/>
        </w:rPr>
        <w:t>na</w:t>
      </w:r>
      <w:proofErr w:type="spellEnd"/>
      <w:r w:rsidRPr="00D462BE">
        <w:rPr>
          <w:i/>
          <w:iCs/>
        </w:rPr>
        <w:t xml:space="preserve"> </w:t>
      </w:r>
      <w:proofErr w:type="spellStart"/>
      <w:r w:rsidRPr="00D462BE">
        <w:rPr>
          <w:i/>
          <w:iCs/>
        </w:rPr>
        <w:t>pčele</w:t>
      </w:r>
      <w:proofErr w:type="spellEnd"/>
      <w:r w:rsidR="0073614D">
        <w:t xml:space="preserve"> (</w:t>
      </w:r>
      <w:r w:rsidR="0073614D" w:rsidRPr="00FF565F">
        <w:t xml:space="preserve">Bees are affected by the seasons </w:t>
      </w:r>
      <w:r w:rsidR="0073614D">
        <w:t>[</w:t>
      </w:r>
      <w:r w:rsidR="0073614D" w:rsidRPr="00FF565F">
        <w:t>climate</w:t>
      </w:r>
      <w:r w:rsidR="0073614D">
        <w:t>]</w:t>
      </w:r>
      <w:r w:rsidR="00702E37">
        <w:t>.</w:t>
      </w:r>
      <w:r w:rsidR="0073614D">
        <w:t>)</w:t>
      </w:r>
    </w:p>
    <w:p w14:paraId="7C6B91E0" w14:textId="263FE47E" w:rsidR="00B73C31" w:rsidRPr="0073614D" w:rsidRDefault="00B73C31" w:rsidP="00083E6F">
      <w:pPr>
        <w:pStyle w:val="VCAAbullet"/>
      </w:pPr>
      <w:proofErr w:type="spellStart"/>
      <w:r w:rsidRPr="00D462BE">
        <w:rPr>
          <w:i/>
          <w:iCs/>
        </w:rPr>
        <w:t>Pčelari</w:t>
      </w:r>
      <w:proofErr w:type="spellEnd"/>
      <w:r w:rsidRPr="00D462BE">
        <w:rPr>
          <w:i/>
          <w:iCs/>
        </w:rPr>
        <w:t xml:space="preserve"> </w:t>
      </w:r>
      <w:proofErr w:type="spellStart"/>
      <w:r w:rsidRPr="00D462BE">
        <w:rPr>
          <w:i/>
          <w:iCs/>
        </w:rPr>
        <w:t>nemaju</w:t>
      </w:r>
      <w:proofErr w:type="spellEnd"/>
      <w:r w:rsidRPr="00D462BE">
        <w:rPr>
          <w:i/>
          <w:iCs/>
        </w:rPr>
        <w:t xml:space="preserve"> </w:t>
      </w:r>
      <w:proofErr w:type="spellStart"/>
      <w:r w:rsidRPr="00D462BE">
        <w:rPr>
          <w:i/>
          <w:iCs/>
        </w:rPr>
        <w:t>dovoljno</w:t>
      </w:r>
      <w:proofErr w:type="spellEnd"/>
      <w:r w:rsidRPr="00D462BE">
        <w:rPr>
          <w:i/>
          <w:iCs/>
        </w:rPr>
        <w:t xml:space="preserve"> </w:t>
      </w:r>
      <w:proofErr w:type="spellStart"/>
      <w:r w:rsidRPr="00D462BE">
        <w:rPr>
          <w:i/>
          <w:iCs/>
        </w:rPr>
        <w:t>pomoći</w:t>
      </w:r>
      <w:proofErr w:type="spellEnd"/>
      <w:r w:rsidRPr="00D462BE">
        <w:rPr>
          <w:i/>
          <w:iCs/>
        </w:rPr>
        <w:t xml:space="preserve"> (od </w:t>
      </w:r>
      <w:proofErr w:type="spellStart"/>
      <w:r w:rsidRPr="00D462BE">
        <w:rPr>
          <w:i/>
          <w:iCs/>
        </w:rPr>
        <w:t>vlade</w:t>
      </w:r>
      <w:proofErr w:type="spellEnd"/>
      <w:r w:rsidRPr="00D462BE">
        <w:rPr>
          <w:i/>
          <w:iCs/>
        </w:rPr>
        <w:t>)</w:t>
      </w:r>
      <w:r w:rsidR="009D5801">
        <w:t xml:space="preserve"> (</w:t>
      </w:r>
      <w:r w:rsidR="009D5801" w:rsidRPr="00FF565F">
        <w:t xml:space="preserve">Beekeepers lack support </w:t>
      </w:r>
      <w:r w:rsidR="009D5801">
        <w:t>[</w:t>
      </w:r>
      <w:r w:rsidR="009D5801" w:rsidRPr="00FF565F">
        <w:t>from the government</w:t>
      </w:r>
      <w:r w:rsidR="009D5801">
        <w:t>]</w:t>
      </w:r>
      <w:r w:rsidR="00702E37">
        <w:t>.</w:t>
      </w:r>
      <w:r w:rsidR="009D5801">
        <w:t>)</w:t>
      </w:r>
    </w:p>
    <w:p w14:paraId="6DA2839F" w14:textId="2E100AAC" w:rsidR="00B73C31" w:rsidRPr="00D462BE" w:rsidRDefault="00B44D3A" w:rsidP="00D462BE">
      <w:pPr>
        <w:pStyle w:val="VCAAHeading5"/>
      </w:pPr>
      <w:r>
        <w:t>Question 6b.</w:t>
      </w:r>
    </w:p>
    <w:p w14:paraId="38181B60" w14:textId="28BEFFA6" w:rsidR="00B73C31" w:rsidRPr="00083E6F" w:rsidRDefault="00B73C31" w:rsidP="00D462BE">
      <w:pPr>
        <w:pStyle w:val="VCAAbody"/>
      </w:pPr>
      <w:proofErr w:type="spellStart"/>
      <w:r w:rsidRPr="00D462BE">
        <w:rPr>
          <w:rFonts w:eastAsia="Arial"/>
          <w:i/>
          <w:iCs/>
          <w:kern w:val="22"/>
          <w:lang w:val="en-GB" w:eastAsia="ja-JP"/>
        </w:rPr>
        <w:t>Govornik</w:t>
      </w:r>
      <w:proofErr w:type="spellEnd"/>
      <w:r w:rsidRPr="00D462BE">
        <w:rPr>
          <w:rFonts w:eastAsia="Arial"/>
          <w:i/>
          <w:iCs/>
          <w:kern w:val="22"/>
          <w:lang w:val="en-GB" w:eastAsia="ja-JP"/>
        </w:rPr>
        <w:t xml:space="preserve"> se nada da se u </w:t>
      </w:r>
      <w:proofErr w:type="spellStart"/>
      <w:r w:rsidRPr="00D462BE">
        <w:rPr>
          <w:rFonts w:eastAsia="Arial"/>
          <w:i/>
          <w:iCs/>
          <w:kern w:val="22"/>
          <w:lang w:val="en-GB" w:eastAsia="ja-JP"/>
        </w:rPr>
        <w:t>periodu</w:t>
      </w:r>
      <w:proofErr w:type="spellEnd"/>
      <w:r w:rsidRPr="00D462BE">
        <w:rPr>
          <w:rFonts w:eastAsia="Arial"/>
          <w:i/>
          <w:iCs/>
          <w:kern w:val="22"/>
          <w:lang w:val="en-GB" w:eastAsia="ja-JP"/>
        </w:rPr>
        <w:t xml:space="preserve"> od tri dana </w:t>
      </w:r>
      <w:proofErr w:type="spellStart"/>
      <w:r w:rsidRPr="00D462BE">
        <w:rPr>
          <w:rFonts w:eastAsia="Arial"/>
          <w:i/>
          <w:iCs/>
          <w:kern w:val="22"/>
          <w:lang w:val="en-GB" w:eastAsia="ja-JP"/>
        </w:rPr>
        <w:t>može</w:t>
      </w:r>
      <w:proofErr w:type="spellEnd"/>
      <w:r w:rsidRPr="00D462BE">
        <w:rPr>
          <w:rFonts w:eastAsia="Arial"/>
          <w:i/>
          <w:iCs/>
          <w:kern w:val="22"/>
          <w:lang w:val="en-GB" w:eastAsia="ja-JP"/>
        </w:rPr>
        <w:t xml:space="preserve"> </w:t>
      </w:r>
      <w:proofErr w:type="spellStart"/>
      <w:r w:rsidRPr="00D462BE">
        <w:rPr>
          <w:rFonts w:eastAsia="Arial"/>
          <w:i/>
          <w:iCs/>
          <w:kern w:val="22"/>
          <w:lang w:val="en-GB" w:eastAsia="ja-JP"/>
        </w:rPr>
        <w:t>diskutovati</w:t>
      </w:r>
      <w:proofErr w:type="spellEnd"/>
      <w:r w:rsidRPr="00D462BE">
        <w:rPr>
          <w:rFonts w:eastAsia="Arial"/>
          <w:i/>
          <w:iCs/>
          <w:kern w:val="22"/>
          <w:lang w:val="en-GB" w:eastAsia="ja-JP"/>
        </w:rPr>
        <w:t xml:space="preserve"> o </w:t>
      </w:r>
      <w:proofErr w:type="spellStart"/>
      <w:r w:rsidRPr="00D462BE">
        <w:rPr>
          <w:rFonts w:eastAsia="Arial"/>
          <w:i/>
          <w:iCs/>
          <w:kern w:val="22"/>
          <w:lang w:val="en-GB" w:eastAsia="ja-JP"/>
        </w:rPr>
        <w:t>svim</w:t>
      </w:r>
      <w:proofErr w:type="spellEnd"/>
      <w:r w:rsidRPr="00D462BE">
        <w:rPr>
          <w:rFonts w:eastAsia="Arial"/>
          <w:i/>
          <w:iCs/>
          <w:kern w:val="22"/>
          <w:lang w:val="en-GB" w:eastAsia="ja-JP"/>
        </w:rPr>
        <w:t xml:space="preserve"> </w:t>
      </w:r>
      <w:proofErr w:type="spellStart"/>
      <w:r w:rsidRPr="00D462BE">
        <w:rPr>
          <w:rFonts w:eastAsia="Arial"/>
          <w:i/>
          <w:iCs/>
          <w:kern w:val="22"/>
          <w:lang w:val="en-GB" w:eastAsia="ja-JP"/>
        </w:rPr>
        <w:t>problemima</w:t>
      </w:r>
      <w:proofErr w:type="spellEnd"/>
      <w:r w:rsidRPr="00D462BE">
        <w:rPr>
          <w:rFonts w:eastAsia="Arial"/>
          <w:i/>
          <w:iCs/>
          <w:kern w:val="22"/>
          <w:lang w:val="en-GB" w:eastAsia="ja-JP"/>
        </w:rPr>
        <w:t xml:space="preserve"> </w:t>
      </w:r>
      <w:proofErr w:type="spellStart"/>
      <w:r w:rsidRPr="00D462BE">
        <w:rPr>
          <w:rFonts w:eastAsia="Arial"/>
          <w:i/>
          <w:iCs/>
          <w:kern w:val="22"/>
          <w:lang w:val="en-GB" w:eastAsia="ja-JP"/>
        </w:rPr>
        <w:t>i</w:t>
      </w:r>
      <w:proofErr w:type="spellEnd"/>
      <w:r w:rsidRPr="00D462BE">
        <w:rPr>
          <w:rFonts w:eastAsia="Arial"/>
          <w:i/>
          <w:iCs/>
          <w:kern w:val="22"/>
          <w:lang w:val="en-GB" w:eastAsia="ja-JP"/>
        </w:rPr>
        <w:t xml:space="preserve"> da se </w:t>
      </w:r>
      <w:proofErr w:type="spellStart"/>
      <w:r w:rsidRPr="00D462BE">
        <w:rPr>
          <w:rFonts w:eastAsia="Arial"/>
          <w:i/>
          <w:iCs/>
          <w:kern w:val="22"/>
          <w:lang w:val="en-GB" w:eastAsia="ja-JP"/>
        </w:rPr>
        <w:t>rješenje</w:t>
      </w:r>
      <w:proofErr w:type="spellEnd"/>
      <w:r w:rsidRPr="00D462BE">
        <w:rPr>
          <w:rFonts w:eastAsia="Arial"/>
          <w:i/>
          <w:iCs/>
          <w:kern w:val="22"/>
          <w:lang w:val="en-GB" w:eastAsia="ja-JP"/>
        </w:rPr>
        <w:t xml:space="preserve"> </w:t>
      </w:r>
      <w:proofErr w:type="spellStart"/>
      <w:r w:rsidRPr="00D462BE">
        <w:rPr>
          <w:rFonts w:eastAsia="Arial"/>
          <w:i/>
          <w:iCs/>
          <w:kern w:val="22"/>
          <w:lang w:val="en-GB" w:eastAsia="ja-JP"/>
        </w:rPr>
        <w:t>može</w:t>
      </w:r>
      <w:proofErr w:type="spellEnd"/>
      <w:r w:rsidRPr="00D462BE">
        <w:rPr>
          <w:rFonts w:eastAsia="Arial"/>
          <w:i/>
          <w:iCs/>
          <w:kern w:val="22"/>
          <w:lang w:val="en-GB" w:eastAsia="ja-JP"/>
        </w:rPr>
        <w:t xml:space="preserve"> </w:t>
      </w:r>
      <w:proofErr w:type="spellStart"/>
      <w:r w:rsidRPr="00D462BE">
        <w:rPr>
          <w:rFonts w:eastAsia="Arial"/>
          <w:i/>
          <w:iCs/>
          <w:kern w:val="22"/>
          <w:lang w:val="en-GB" w:eastAsia="ja-JP"/>
        </w:rPr>
        <w:t>naći</w:t>
      </w:r>
      <w:proofErr w:type="spellEnd"/>
      <w:r w:rsidRPr="00D462BE">
        <w:rPr>
          <w:rFonts w:eastAsia="Arial"/>
          <w:i/>
          <w:iCs/>
          <w:kern w:val="22"/>
          <w:lang w:val="en-GB" w:eastAsia="ja-JP"/>
        </w:rPr>
        <w:t xml:space="preserve">: </w:t>
      </w:r>
      <w:proofErr w:type="spellStart"/>
      <w:r w:rsidRPr="00D462BE">
        <w:rPr>
          <w:rFonts w:eastAsia="Arial"/>
          <w:i/>
          <w:iCs/>
          <w:kern w:val="22"/>
          <w:lang w:val="en-GB" w:eastAsia="ja-JP"/>
        </w:rPr>
        <w:t>možemo</w:t>
      </w:r>
      <w:proofErr w:type="spellEnd"/>
      <w:r w:rsidRPr="00D462BE">
        <w:rPr>
          <w:rFonts w:eastAsia="Arial"/>
          <w:i/>
          <w:iCs/>
          <w:kern w:val="22"/>
          <w:lang w:val="en-GB" w:eastAsia="ja-JP"/>
        </w:rPr>
        <w:t xml:space="preserve"> </w:t>
      </w:r>
      <w:proofErr w:type="spellStart"/>
      <w:r w:rsidRPr="00D462BE">
        <w:rPr>
          <w:rFonts w:eastAsia="Arial"/>
          <w:i/>
          <w:iCs/>
          <w:kern w:val="22"/>
          <w:lang w:val="en-GB" w:eastAsia="ja-JP"/>
        </w:rPr>
        <w:t>spasiti</w:t>
      </w:r>
      <w:proofErr w:type="spellEnd"/>
      <w:r w:rsidRPr="00D462BE">
        <w:rPr>
          <w:rFonts w:eastAsia="Arial"/>
          <w:i/>
          <w:iCs/>
          <w:kern w:val="22"/>
          <w:lang w:val="en-GB" w:eastAsia="ja-JP"/>
        </w:rPr>
        <w:t xml:space="preserve"> </w:t>
      </w:r>
      <w:proofErr w:type="spellStart"/>
      <w:r w:rsidRPr="00D462BE">
        <w:rPr>
          <w:rFonts w:eastAsia="Arial"/>
          <w:i/>
          <w:iCs/>
          <w:kern w:val="22"/>
          <w:lang w:val="en-GB" w:eastAsia="ja-JP"/>
        </w:rPr>
        <w:t>pčelarstvo</w:t>
      </w:r>
      <w:proofErr w:type="spellEnd"/>
      <w:r w:rsidRPr="00D462BE">
        <w:rPr>
          <w:rFonts w:eastAsia="Arial"/>
          <w:i/>
          <w:iCs/>
          <w:kern w:val="22"/>
          <w:lang w:val="en-GB" w:eastAsia="ja-JP"/>
        </w:rPr>
        <w:t>.</w:t>
      </w:r>
      <w:r w:rsidR="00E91828" w:rsidRPr="00D462BE">
        <w:rPr>
          <w:rFonts w:eastAsia="Arial"/>
          <w:i/>
          <w:iCs/>
          <w:kern w:val="22"/>
          <w:lang w:val="en-GB" w:eastAsia="ja-JP"/>
        </w:rPr>
        <w:t xml:space="preserve"> </w:t>
      </w:r>
      <w:r w:rsidR="00E91828" w:rsidRPr="00083E6F">
        <w:t>(</w:t>
      </w:r>
      <w:r w:rsidRPr="00083E6F">
        <w:t xml:space="preserve">The speaker is hopeful that over </w:t>
      </w:r>
      <w:r w:rsidR="00500583" w:rsidRPr="00083E6F">
        <w:t>a three-</w:t>
      </w:r>
      <w:r w:rsidRPr="00083E6F">
        <w:t>day period all issues can be discussed and that a solution can be found so that beekeeping can be saved.</w:t>
      </w:r>
      <w:r w:rsidR="00E91828" w:rsidRPr="00083E6F">
        <w:t>)</w:t>
      </w:r>
      <w:r w:rsidRPr="00083E6F">
        <w:t xml:space="preserve"> </w:t>
      </w:r>
    </w:p>
    <w:p w14:paraId="63CBF2AA" w14:textId="0E20EB4A" w:rsidR="000E3072" w:rsidRDefault="00B73C31" w:rsidP="00B73C31">
      <w:pPr>
        <w:pStyle w:val="VCAAHeading2"/>
        <w:rPr>
          <w:lang w:val="en-AU"/>
        </w:rPr>
      </w:pPr>
      <w:r>
        <w:rPr>
          <w:lang w:val="en-AU"/>
        </w:rPr>
        <w:t>Section 2: Reading and Responding</w:t>
      </w:r>
    </w:p>
    <w:p w14:paraId="0FDF0FD7" w14:textId="3971F4DF" w:rsidR="00B73C31" w:rsidRDefault="00B73C31" w:rsidP="00D462BE">
      <w:pPr>
        <w:pStyle w:val="VCAAHeading3"/>
        <w:rPr>
          <w:lang w:val="en-AU"/>
        </w:rPr>
      </w:pPr>
      <w:r>
        <w:rPr>
          <w:lang w:val="en-AU"/>
        </w:rPr>
        <w:t>Part A</w:t>
      </w:r>
    </w:p>
    <w:p w14:paraId="57E9A953" w14:textId="77B6DC9F" w:rsidR="00B73C31" w:rsidRPr="009C11E6" w:rsidRDefault="003D7419" w:rsidP="009C11E6">
      <w:pPr>
        <w:pStyle w:val="VCAAHeading4"/>
      </w:pPr>
      <w:r>
        <w:t>Question 7a.</w:t>
      </w:r>
    </w:p>
    <w:p w14:paraId="3A11C578" w14:textId="6EBFD88B" w:rsidR="00B73C31" w:rsidRPr="000A6A4A" w:rsidRDefault="00B73C31" w:rsidP="00083E6F">
      <w:pPr>
        <w:pStyle w:val="VCAAbullet"/>
      </w:pPr>
      <w:r w:rsidRPr="000A6A4A">
        <w:t xml:space="preserve">Falconry has had an uninterrupted existence in Bosnia and (since the Middle Ages) it </w:t>
      </w:r>
      <w:r w:rsidR="00C61F9D">
        <w:t>h</w:t>
      </w:r>
      <w:r w:rsidRPr="000A6A4A">
        <w:t>as been a favourite activity of the Bosnian nobility</w:t>
      </w:r>
      <w:r w:rsidR="0078494A">
        <w:t>.</w:t>
      </w:r>
    </w:p>
    <w:p w14:paraId="56D17125" w14:textId="4042FA6B" w:rsidR="00B73C31" w:rsidRPr="000A6A4A" w:rsidRDefault="00B73C31" w:rsidP="00083E6F">
      <w:pPr>
        <w:pStyle w:val="VCAAbullet"/>
      </w:pPr>
      <w:r w:rsidRPr="000A6A4A">
        <w:t>There are traditional songs sung about falconry</w:t>
      </w:r>
      <w:r w:rsidR="0078494A">
        <w:t>.</w:t>
      </w:r>
    </w:p>
    <w:p w14:paraId="3BEE8F81" w14:textId="3F540556" w:rsidR="00B73C31" w:rsidRPr="000A6A4A" w:rsidRDefault="00B73C31" w:rsidP="00083E6F">
      <w:pPr>
        <w:pStyle w:val="VCAAbullet"/>
      </w:pPr>
      <w:r w:rsidRPr="000A6A4A">
        <w:t xml:space="preserve">There are falconry motifs on </w:t>
      </w:r>
      <w:proofErr w:type="spellStart"/>
      <w:r w:rsidRPr="00D462BE">
        <w:rPr>
          <w:i/>
          <w:iCs/>
        </w:rPr>
        <w:t>stecaks</w:t>
      </w:r>
      <w:proofErr w:type="spellEnd"/>
      <w:r w:rsidRPr="000A6A4A">
        <w:t xml:space="preserve"> (tombstones)</w:t>
      </w:r>
      <w:r w:rsidR="0078494A">
        <w:t>.</w:t>
      </w:r>
    </w:p>
    <w:p w14:paraId="4A041364" w14:textId="155D7C1A" w:rsidR="00B73C31" w:rsidRDefault="00B73C31" w:rsidP="00083E6F">
      <w:pPr>
        <w:pStyle w:val="VCAAbullet"/>
      </w:pPr>
      <w:r w:rsidRPr="000A6A4A">
        <w:t>Many place names, as well as people’s surnames, have their roots in (or links with) falconry</w:t>
      </w:r>
      <w:r w:rsidR="0078494A">
        <w:t>.</w:t>
      </w:r>
    </w:p>
    <w:p w14:paraId="1968C0C4" w14:textId="36D6569B" w:rsidR="00B73C31" w:rsidRPr="009C11E6" w:rsidRDefault="00524418" w:rsidP="009C11E6">
      <w:pPr>
        <w:pStyle w:val="VCAAHeading4"/>
      </w:pPr>
      <w:r>
        <w:t>Question 7b.</w:t>
      </w:r>
    </w:p>
    <w:p w14:paraId="62B7E615" w14:textId="6183CD94" w:rsidR="00B73C31" w:rsidRPr="00673B57" w:rsidRDefault="00B73C31" w:rsidP="00083E6F">
      <w:pPr>
        <w:pStyle w:val="VCAAbullet"/>
      </w:pPr>
      <w:r w:rsidRPr="00673B57">
        <w:t>The hungry bird catches the prey and comes back to the owner (the falconer) with the prey</w:t>
      </w:r>
      <w:r w:rsidR="00347BA9">
        <w:t>.</w:t>
      </w:r>
    </w:p>
    <w:p w14:paraId="4402AD63" w14:textId="18728241" w:rsidR="00B73C31" w:rsidRPr="00673B57" w:rsidRDefault="00B73C31" w:rsidP="00083E6F">
      <w:pPr>
        <w:pStyle w:val="VCAAbullet"/>
      </w:pPr>
      <w:r w:rsidRPr="00673B57">
        <w:t>It does not hunt any other animals apart from the ones that is trained to catch (by the falconer)</w:t>
      </w:r>
      <w:r w:rsidR="00347BA9">
        <w:t>.</w:t>
      </w:r>
    </w:p>
    <w:p w14:paraId="35C28F2C" w14:textId="57C53958" w:rsidR="00B73C31" w:rsidRDefault="00347BA9" w:rsidP="00083E6F">
      <w:pPr>
        <w:pStyle w:val="VCAAbullet"/>
      </w:pPr>
      <w:r>
        <w:t>Falcons are l</w:t>
      </w:r>
      <w:r w:rsidRPr="00673B57">
        <w:t xml:space="preserve">oyal </w:t>
      </w:r>
      <w:r w:rsidR="00B73C31" w:rsidRPr="00673B57">
        <w:t>to their owners</w:t>
      </w:r>
      <w:r>
        <w:t>.</w:t>
      </w:r>
      <w:r w:rsidR="00B73C31" w:rsidRPr="00673B57">
        <w:t xml:space="preserve"> </w:t>
      </w:r>
    </w:p>
    <w:p w14:paraId="6F81F124" w14:textId="77777777" w:rsidR="00725308" w:rsidRDefault="00725308" w:rsidP="00725308">
      <w:pPr>
        <w:pStyle w:val="VCAAbody"/>
        <w:rPr>
          <w:lang w:val="en" w:eastAsia="en-AU"/>
        </w:rPr>
      </w:pPr>
      <w:r>
        <w:br w:type="page"/>
      </w:r>
    </w:p>
    <w:p w14:paraId="03FB6D85" w14:textId="23B4F0AD" w:rsidR="00B73C31" w:rsidRPr="009C11E6" w:rsidRDefault="00487A09" w:rsidP="009C11E6">
      <w:pPr>
        <w:pStyle w:val="VCAAHeading4"/>
      </w:pPr>
      <w:r>
        <w:lastRenderedPageBreak/>
        <w:t>Question 8a.</w:t>
      </w:r>
    </w:p>
    <w:p w14:paraId="5FA53552" w14:textId="77777777" w:rsidR="00B73C31" w:rsidRPr="00370E5B" w:rsidRDefault="00B73C31" w:rsidP="00083E6F">
      <w:pPr>
        <w:pStyle w:val="VCAAbullet"/>
      </w:pPr>
      <w:r w:rsidRPr="00370E5B">
        <w:t>She says that soon we will only have yellow photographs of these houses – they will all be gone. The words are sad/melancholy.</w:t>
      </w:r>
    </w:p>
    <w:p w14:paraId="5FFB78DB" w14:textId="6EDBD339" w:rsidR="00B73C31" w:rsidRDefault="00B73C31" w:rsidP="00083E6F">
      <w:pPr>
        <w:pStyle w:val="VCAAbullet"/>
      </w:pPr>
      <w:r w:rsidRPr="00370E5B">
        <w:t>She uses many phrases that are sad about the houses</w:t>
      </w:r>
      <w:r w:rsidR="000E57C6">
        <w:t>, such as</w:t>
      </w:r>
      <w:r w:rsidRPr="00370E5B">
        <w:t xml:space="preserve"> the houses are ‘silent witnesses to the past’, ‘lonely and sad’ and that the houses ‘want to tell their stories’.</w:t>
      </w:r>
    </w:p>
    <w:p w14:paraId="4D58633E" w14:textId="66F86826" w:rsidR="00B73C31" w:rsidRPr="009C11E6" w:rsidRDefault="00FB7DB9" w:rsidP="009C11E6">
      <w:pPr>
        <w:pStyle w:val="VCAAHeading4"/>
      </w:pPr>
      <w:r>
        <w:t>Question 8b.</w:t>
      </w:r>
    </w:p>
    <w:p w14:paraId="52E41AC3" w14:textId="77777777" w:rsidR="00B73C31" w:rsidRPr="00370E5B" w:rsidRDefault="00B73C31" w:rsidP="00083E6F">
      <w:pPr>
        <w:pStyle w:val="VCAAbullet"/>
      </w:pPr>
      <w:r w:rsidRPr="00370E5B">
        <w:t>The largest room was light and airy and had many seating places.</w:t>
      </w:r>
    </w:p>
    <w:p w14:paraId="13E3917F" w14:textId="0D3525FB" w:rsidR="00B73C31" w:rsidRDefault="00B73C31" w:rsidP="00083E6F">
      <w:pPr>
        <w:pStyle w:val="VCAAbullet"/>
      </w:pPr>
      <w:r w:rsidRPr="00370E5B">
        <w:t>The middle of the room was free and had a small table in it</w:t>
      </w:r>
      <w:r w:rsidR="00FD4E71">
        <w:t>.</w:t>
      </w:r>
      <w:r w:rsidRPr="00370E5B">
        <w:t xml:space="preserve"> </w:t>
      </w:r>
      <w:r w:rsidR="00FD4E71">
        <w:t>T</w:t>
      </w:r>
      <w:r w:rsidRPr="00370E5B">
        <w:t xml:space="preserve">his meant that </w:t>
      </w:r>
      <w:proofErr w:type="gramStart"/>
      <w:r w:rsidRPr="00370E5B">
        <w:t>a large number</w:t>
      </w:r>
      <w:r>
        <w:t xml:space="preserve"> </w:t>
      </w:r>
      <w:r w:rsidRPr="00370E5B">
        <w:t>of</w:t>
      </w:r>
      <w:proofErr w:type="gramEnd"/>
      <w:r w:rsidRPr="00370E5B">
        <w:t xml:space="preserve"> people could eat together.</w:t>
      </w:r>
    </w:p>
    <w:p w14:paraId="1C5162C5" w14:textId="4AFED78A" w:rsidR="00B73C31" w:rsidRDefault="00B73C31" w:rsidP="00D462BE">
      <w:pPr>
        <w:pStyle w:val="VCAAHeading3"/>
        <w:rPr>
          <w:lang w:val="en-AU"/>
        </w:rPr>
      </w:pPr>
      <w:r>
        <w:rPr>
          <w:lang w:val="en-AU"/>
        </w:rPr>
        <w:t>Part B</w:t>
      </w:r>
    </w:p>
    <w:p w14:paraId="30AA55AC" w14:textId="21C9871C" w:rsidR="00B73C31" w:rsidRDefault="00D36EAF" w:rsidP="00D462BE">
      <w:pPr>
        <w:pStyle w:val="VCAAHeading4"/>
      </w:pPr>
      <w:r>
        <w:t>Question 9</w:t>
      </w:r>
    </w:p>
    <w:p w14:paraId="5EBDE870" w14:textId="2F261411" w:rsidR="004F6D29" w:rsidRDefault="00B73C31" w:rsidP="00B73C31">
      <w:pPr>
        <w:pStyle w:val="VCAAbody"/>
        <w:rPr>
          <w:lang w:val="en-AU"/>
        </w:rPr>
      </w:pPr>
      <w:r>
        <w:rPr>
          <w:lang w:val="en-AU"/>
        </w:rPr>
        <w:t xml:space="preserve">A strong response </w:t>
      </w:r>
      <w:r>
        <w:rPr>
          <w:lang w:val="en-AU"/>
        </w:rPr>
        <w:t>use</w:t>
      </w:r>
      <w:r w:rsidR="00991321">
        <w:rPr>
          <w:lang w:val="en-AU"/>
        </w:rPr>
        <w:t>d</w:t>
      </w:r>
      <w:r>
        <w:rPr>
          <w:lang w:val="en-AU"/>
        </w:rPr>
        <w:t xml:space="preserve"> </w:t>
      </w:r>
      <w:r>
        <w:rPr>
          <w:lang w:val="en-AU"/>
        </w:rPr>
        <w:t xml:space="preserve">the points made in </w:t>
      </w:r>
      <w:r w:rsidR="00C9776A">
        <w:rPr>
          <w:lang w:val="en-AU"/>
        </w:rPr>
        <w:t>the text</w:t>
      </w:r>
      <w:r>
        <w:rPr>
          <w:lang w:val="en-AU"/>
        </w:rPr>
        <w:t xml:space="preserve"> to generate an interesting </w:t>
      </w:r>
      <w:r w:rsidR="003D4CDB">
        <w:rPr>
          <w:lang w:val="en-AU"/>
        </w:rPr>
        <w:t xml:space="preserve">article </w:t>
      </w:r>
      <w:r>
        <w:rPr>
          <w:lang w:val="en-AU"/>
        </w:rPr>
        <w:t xml:space="preserve">about the ways in which some negative aspects of women’s lives in </w:t>
      </w:r>
      <w:proofErr w:type="spellStart"/>
      <w:r>
        <w:rPr>
          <w:lang w:val="en-AU"/>
        </w:rPr>
        <w:t>BiH</w:t>
      </w:r>
      <w:proofErr w:type="spellEnd"/>
      <w:r>
        <w:rPr>
          <w:lang w:val="en-AU"/>
        </w:rPr>
        <w:t xml:space="preserve"> can be addressed. </w:t>
      </w:r>
    </w:p>
    <w:p w14:paraId="070442F3" w14:textId="5A19EF7D" w:rsidR="004F6D29" w:rsidRDefault="004F6D29" w:rsidP="00B73C31">
      <w:pPr>
        <w:pStyle w:val="VCAAbody"/>
        <w:rPr>
          <w:lang w:val="en-AU"/>
        </w:rPr>
      </w:pPr>
      <w:r>
        <w:rPr>
          <w:lang w:val="en-AU"/>
        </w:rPr>
        <w:t>Points that may have been included were:</w:t>
      </w:r>
    </w:p>
    <w:p w14:paraId="2B2F45D7" w14:textId="367DEACA" w:rsidR="00B73C31" w:rsidRPr="00B73C31" w:rsidRDefault="00B20074" w:rsidP="004F6D29">
      <w:pPr>
        <w:pStyle w:val="VCAAbullet"/>
      </w:pPr>
      <w:r>
        <w:t>b</w:t>
      </w:r>
      <w:r w:rsidR="00B73C31" w:rsidRPr="00B73C31">
        <w:t>oth men and women should have equal involvement in raising the children</w:t>
      </w:r>
    </w:p>
    <w:p w14:paraId="4F971468" w14:textId="0711A17F" w:rsidR="00B73C31" w:rsidRPr="00B73C31" w:rsidRDefault="00B20074" w:rsidP="00083E6F">
      <w:pPr>
        <w:pStyle w:val="VCAAbullet"/>
      </w:pPr>
      <w:r>
        <w:t>t</w:t>
      </w:r>
      <w:r w:rsidR="00B73C31" w:rsidRPr="00B73C31">
        <w:t>here should be a shift in expectation</w:t>
      </w:r>
      <w:r w:rsidR="0023048F">
        <w:t>s</w:t>
      </w:r>
      <w:r w:rsidR="00B73C31" w:rsidRPr="00B73C31">
        <w:t xml:space="preserve"> in relation to inheritance rights</w:t>
      </w:r>
      <w:r w:rsidR="00EE55ED">
        <w:t>; i</w:t>
      </w:r>
      <w:r w:rsidR="00B73C31" w:rsidRPr="00B73C31">
        <w:t>t should not be expected nor implied that women should give up their inheritance in favour of male family members</w:t>
      </w:r>
    </w:p>
    <w:p w14:paraId="71F6C8AC" w14:textId="4A6D3038" w:rsidR="00B73C31" w:rsidRPr="00B73C31" w:rsidRDefault="00B20074" w:rsidP="00083E6F">
      <w:pPr>
        <w:pStyle w:val="VCAAbullet"/>
      </w:pPr>
      <w:r>
        <w:t>t</w:t>
      </w:r>
      <w:r w:rsidR="00B73C31" w:rsidRPr="00B73C31">
        <w:t xml:space="preserve">here should be greater opportunities for women to take on the most important leadership position in politics. </w:t>
      </w:r>
    </w:p>
    <w:p w14:paraId="237D6818" w14:textId="59DFBF31" w:rsidR="00B73C31" w:rsidRDefault="00B73C31" w:rsidP="00B73C31">
      <w:pPr>
        <w:pStyle w:val="VCAAHeading2"/>
        <w:rPr>
          <w:lang w:val="en-AU"/>
        </w:rPr>
      </w:pPr>
      <w:r w:rsidRPr="009E1B19">
        <w:rPr>
          <w:lang w:val="en-AU"/>
        </w:rPr>
        <w:t xml:space="preserve">Section 3: Writing </w:t>
      </w:r>
      <w:r w:rsidRPr="009E1B19">
        <w:t>in</w:t>
      </w:r>
      <w:r w:rsidRPr="009E1B19">
        <w:rPr>
          <w:lang w:val="en-AU"/>
        </w:rPr>
        <w:t xml:space="preserve"> </w:t>
      </w:r>
      <w:r w:rsidR="00E93090" w:rsidRPr="009E1B19">
        <w:rPr>
          <w:lang w:val="en-AU"/>
        </w:rPr>
        <w:t>Bosnian</w:t>
      </w:r>
    </w:p>
    <w:p w14:paraId="1D0F3311" w14:textId="77777777" w:rsidR="00B73C31" w:rsidRPr="00ED012A" w:rsidRDefault="00B73C31" w:rsidP="00D462BE">
      <w:pPr>
        <w:pStyle w:val="VCAAHeading3"/>
      </w:pPr>
      <w:r w:rsidRPr="00ED012A">
        <w:t>Question 10</w:t>
      </w:r>
    </w:p>
    <w:p w14:paraId="6B26DE8D" w14:textId="77777777" w:rsidR="00B73C31" w:rsidRPr="00ED012A" w:rsidRDefault="00B73C31" w:rsidP="00B73C31">
      <w:pPr>
        <w:pStyle w:val="VCAAbody"/>
        <w:rPr>
          <w:lang w:val="en-AU"/>
        </w:rPr>
      </w:pPr>
      <w:r w:rsidRPr="00ED012A">
        <w:rPr>
          <w:lang w:val="en-AU"/>
        </w:rPr>
        <w:t>You have just climbed to the top of the highest mountain in Bosnia and Herzegovina. You feel wonderful! Write a diary entry reflecting on your climb and on the scene below you.</w:t>
      </w:r>
    </w:p>
    <w:p w14:paraId="4D34BD16" w14:textId="77777777" w:rsidR="00B73C31" w:rsidRPr="00ED012A" w:rsidRDefault="00B73C31" w:rsidP="00B73C31">
      <w:pPr>
        <w:pStyle w:val="VCAAbody"/>
        <w:rPr>
          <w:i/>
          <w:iCs/>
          <w:lang w:val="en-AU"/>
        </w:rPr>
      </w:pPr>
      <w:proofErr w:type="spellStart"/>
      <w:r w:rsidRPr="00ED012A">
        <w:rPr>
          <w:i/>
          <w:iCs/>
          <w:lang w:val="en-AU"/>
        </w:rPr>
        <w:t>Upravo</w:t>
      </w:r>
      <w:proofErr w:type="spellEnd"/>
      <w:r w:rsidRPr="00ED012A">
        <w:rPr>
          <w:i/>
          <w:iCs/>
          <w:lang w:val="en-AU"/>
        </w:rPr>
        <w:t xml:space="preserve"> </w:t>
      </w:r>
      <w:proofErr w:type="spellStart"/>
      <w:r w:rsidRPr="00ED012A">
        <w:rPr>
          <w:i/>
          <w:iCs/>
          <w:lang w:val="en-AU"/>
        </w:rPr>
        <w:t>si</w:t>
      </w:r>
      <w:proofErr w:type="spellEnd"/>
      <w:r w:rsidRPr="00ED012A">
        <w:rPr>
          <w:i/>
          <w:iCs/>
          <w:lang w:val="en-AU"/>
        </w:rPr>
        <w:t xml:space="preserve"> se </w:t>
      </w:r>
      <w:proofErr w:type="spellStart"/>
      <w:r w:rsidRPr="00ED012A">
        <w:rPr>
          <w:i/>
          <w:iCs/>
          <w:lang w:val="en-AU"/>
        </w:rPr>
        <w:t>popeo</w:t>
      </w:r>
      <w:proofErr w:type="spellEnd"/>
      <w:r w:rsidRPr="00ED012A">
        <w:rPr>
          <w:i/>
          <w:iCs/>
          <w:lang w:val="en-AU"/>
        </w:rPr>
        <w:t xml:space="preserve">/la </w:t>
      </w:r>
      <w:proofErr w:type="spellStart"/>
      <w:r w:rsidRPr="00ED012A">
        <w:rPr>
          <w:i/>
          <w:iCs/>
          <w:lang w:val="en-AU"/>
        </w:rPr>
        <w:t>na</w:t>
      </w:r>
      <w:proofErr w:type="spellEnd"/>
      <w:r w:rsidRPr="00ED012A">
        <w:rPr>
          <w:i/>
          <w:iCs/>
          <w:lang w:val="en-AU"/>
        </w:rPr>
        <w:t xml:space="preserve"> </w:t>
      </w:r>
      <w:proofErr w:type="spellStart"/>
      <w:r w:rsidRPr="00ED012A">
        <w:rPr>
          <w:i/>
          <w:iCs/>
          <w:lang w:val="en-AU"/>
        </w:rPr>
        <w:t>vrh</w:t>
      </w:r>
      <w:proofErr w:type="spellEnd"/>
      <w:r w:rsidRPr="00ED012A">
        <w:rPr>
          <w:i/>
          <w:iCs/>
          <w:lang w:val="en-AU"/>
        </w:rPr>
        <w:t xml:space="preserve"> </w:t>
      </w:r>
      <w:proofErr w:type="spellStart"/>
      <w:r w:rsidRPr="00ED012A">
        <w:rPr>
          <w:i/>
          <w:iCs/>
          <w:lang w:val="en-AU"/>
        </w:rPr>
        <w:t>najviše</w:t>
      </w:r>
      <w:proofErr w:type="spellEnd"/>
      <w:r w:rsidRPr="00ED012A">
        <w:rPr>
          <w:i/>
          <w:iCs/>
          <w:lang w:val="en-AU"/>
        </w:rPr>
        <w:t xml:space="preserve"> </w:t>
      </w:r>
      <w:proofErr w:type="spellStart"/>
      <w:r w:rsidRPr="00ED012A">
        <w:rPr>
          <w:i/>
          <w:iCs/>
          <w:lang w:val="en-AU"/>
        </w:rPr>
        <w:t>planine</w:t>
      </w:r>
      <w:proofErr w:type="spellEnd"/>
      <w:r w:rsidRPr="00ED012A">
        <w:rPr>
          <w:i/>
          <w:iCs/>
          <w:lang w:val="en-AU"/>
        </w:rPr>
        <w:t xml:space="preserve"> u </w:t>
      </w:r>
      <w:proofErr w:type="spellStart"/>
      <w:r w:rsidRPr="00ED012A">
        <w:rPr>
          <w:i/>
          <w:iCs/>
          <w:lang w:val="en-AU"/>
        </w:rPr>
        <w:t>Bosni</w:t>
      </w:r>
      <w:proofErr w:type="spellEnd"/>
      <w:r w:rsidRPr="00ED012A">
        <w:rPr>
          <w:i/>
          <w:iCs/>
          <w:lang w:val="en-AU"/>
        </w:rPr>
        <w:t xml:space="preserve"> </w:t>
      </w:r>
      <w:proofErr w:type="spellStart"/>
      <w:r w:rsidRPr="00ED012A">
        <w:rPr>
          <w:i/>
          <w:iCs/>
          <w:lang w:val="en-AU"/>
        </w:rPr>
        <w:t>i</w:t>
      </w:r>
      <w:proofErr w:type="spellEnd"/>
      <w:r w:rsidRPr="00ED012A">
        <w:rPr>
          <w:i/>
          <w:iCs/>
          <w:lang w:val="en-AU"/>
        </w:rPr>
        <w:t xml:space="preserve"> </w:t>
      </w:r>
      <w:proofErr w:type="spellStart"/>
      <w:r w:rsidRPr="00ED012A">
        <w:rPr>
          <w:i/>
          <w:iCs/>
          <w:lang w:val="en-AU"/>
        </w:rPr>
        <w:t>Hercegovini</w:t>
      </w:r>
      <w:proofErr w:type="spellEnd"/>
      <w:r w:rsidRPr="00ED012A">
        <w:rPr>
          <w:i/>
          <w:iCs/>
          <w:lang w:val="en-AU"/>
        </w:rPr>
        <w:t xml:space="preserve">. </w:t>
      </w:r>
      <w:proofErr w:type="spellStart"/>
      <w:r w:rsidRPr="00ED012A">
        <w:rPr>
          <w:i/>
          <w:iCs/>
          <w:lang w:val="en-AU"/>
        </w:rPr>
        <w:t>Osjećaš</w:t>
      </w:r>
      <w:proofErr w:type="spellEnd"/>
      <w:r w:rsidRPr="00ED012A">
        <w:rPr>
          <w:i/>
          <w:iCs/>
          <w:lang w:val="en-AU"/>
        </w:rPr>
        <w:t xml:space="preserve"> se </w:t>
      </w:r>
      <w:proofErr w:type="spellStart"/>
      <w:r w:rsidRPr="00ED012A">
        <w:rPr>
          <w:i/>
          <w:iCs/>
          <w:lang w:val="en-AU"/>
        </w:rPr>
        <w:t>predivno</w:t>
      </w:r>
      <w:proofErr w:type="spellEnd"/>
      <w:r w:rsidRPr="00ED012A">
        <w:rPr>
          <w:i/>
          <w:iCs/>
          <w:lang w:val="en-AU"/>
        </w:rPr>
        <w:t xml:space="preserve">! U </w:t>
      </w:r>
      <w:proofErr w:type="spellStart"/>
      <w:r w:rsidRPr="00ED012A">
        <w:rPr>
          <w:i/>
          <w:iCs/>
          <w:lang w:val="en-AU"/>
        </w:rPr>
        <w:t>svoj</w:t>
      </w:r>
      <w:proofErr w:type="spellEnd"/>
      <w:r w:rsidRPr="00ED012A">
        <w:rPr>
          <w:i/>
          <w:iCs/>
          <w:lang w:val="en-AU"/>
        </w:rPr>
        <w:t xml:space="preserve"> </w:t>
      </w:r>
      <w:proofErr w:type="spellStart"/>
      <w:r w:rsidRPr="00ED012A">
        <w:rPr>
          <w:i/>
          <w:iCs/>
          <w:lang w:val="en-AU"/>
        </w:rPr>
        <w:t>dnevnik</w:t>
      </w:r>
      <w:proofErr w:type="spellEnd"/>
      <w:r w:rsidRPr="00ED012A">
        <w:rPr>
          <w:i/>
          <w:iCs/>
          <w:lang w:val="en-AU"/>
        </w:rPr>
        <w:t xml:space="preserve"> </w:t>
      </w:r>
      <w:proofErr w:type="spellStart"/>
      <w:r w:rsidRPr="00ED012A">
        <w:rPr>
          <w:i/>
          <w:iCs/>
          <w:lang w:val="en-AU"/>
        </w:rPr>
        <w:t>opiši</w:t>
      </w:r>
      <w:proofErr w:type="spellEnd"/>
      <w:r w:rsidRPr="00ED012A">
        <w:rPr>
          <w:i/>
          <w:iCs/>
          <w:lang w:val="en-AU"/>
        </w:rPr>
        <w:t xml:space="preserve"> </w:t>
      </w:r>
      <w:proofErr w:type="spellStart"/>
      <w:r w:rsidRPr="00ED012A">
        <w:rPr>
          <w:i/>
          <w:iCs/>
          <w:lang w:val="en-AU"/>
        </w:rPr>
        <w:t>svoja</w:t>
      </w:r>
      <w:proofErr w:type="spellEnd"/>
      <w:r w:rsidRPr="00ED012A">
        <w:rPr>
          <w:i/>
          <w:iCs/>
          <w:lang w:val="en-AU"/>
        </w:rPr>
        <w:t xml:space="preserve"> </w:t>
      </w:r>
      <w:proofErr w:type="spellStart"/>
      <w:r w:rsidRPr="00ED012A">
        <w:rPr>
          <w:i/>
          <w:iCs/>
          <w:lang w:val="en-AU"/>
        </w:rPr>
        <w:t>razmišljanja</w:t>
      </w:r>
      <w:proofErr w:type="spellEnd"/>
      <w:r w:rsidRPr="00ED012A">
        <w:rPr>
          <w:i/>
          <w:iCs/>
          <w:lang w:val="en-AU"/>
        </w:rPr>
        <w:t xml:space="preserve"> za </w:t>
      </w:r>
      <w:proofErr w:type="spellStart"/>
      <w:r w:rsidRPr="00ED012A">
        <w:rPr>
          <w:i/>
          <w:iCs/>
          <w:lang w:val="en-AU"/>
        </w:rPr>
        <w:t>vrijeme</w:t>
      </w:r>
      <w:proofErr w:type="spellEnd"/>
      <w:r w:rsidRPr="00ED012A">
        <w:rPr>
          <w:i/>
          <w:iCs/>
          <w:lang w:val="en-AU"/>
        </w:rPr>
        <w:t xml:space="preserve"> </w:t>
      </w:r>
      <w:proofErr w:type="spellStart"/>
      <w:r w:rsidRPr="00ED012A">
        <w:rPr>
          <w:i/>
          <w:iCs/>
          <w:lang w:val="en-AU"/>
        </w:rPr>
        <w:t>penjanja</w:t>
      </w:r>
      <w:proofErr w:type="spellEnd"/>
      <w:r w:rsidRPr="00ED012A">
        <w:rPr>
          <w:i/>
          <w:iCs/>
          <w:lang w:val="en-AU"/>
        </w:rPr>
        <w:t xml:space="preserve"> </w:t>
      </w:r>
      <w:proofErr w:type="spellStart"/>
      <w:r w:rsidRPr="00ED012A">
        <w:rPr>
          <w:i/>
          <w:iCs/>
          <w:lang w:val="en-AU"/>
        </w:rPr>
        <w:t>i</w:t>
      </w:r>
      <w:proofErr w:type="spellEnd"/>
      <w:r w:rsidRPr="00ED012A">
        <w:rPr>
          <w:i/>
          <w:iCs/>
          <w:lang w:val="en-AU"/>
        </w:rPr>
        <w:t xml:space="preserve"> </w:t>
      </w:r>
      <w:proofErr w:type="spellStart"/>
      <w:r w:rsidRPr="00ED012A">
        <w:rPr>
          <w:i/>
          <w:iCs/>
          <w:lang w:val="en-AU"/>
        </w:rPr>
        <w:t>prizoru</w:t>
      </w:r>
      <w:proofErr w:type="spellEnd"/>
      <w:r w:rsidRPr="00ED012A">
        <w:rPr>
          <w:i/>
          <w:iCs/>
          <w:lang w:val="en-AU"/>
        </w:rPr>
        <w:t xml:space="preserve"> koji </w:t>
      </w:r>
      <w:proofErr w:type="spellStart"/>
      <w:proofErr w:type="gramStart"/>
      <w:r w:rsidRPr="00ED012A">
        <w:rPr>
          <w:i/>
          <w:iCs/>
          <w:lang w:val="en-AU"/>
        </w:rPr>
        <w:t>vidiš</w:t>
      </w:r>
      <w:proofErr w:type="spellEnd"/>
      <w:r w:rsidRPr="00ED012A">
        <w:rPr>
          <w:i/>
          <w:iCs/>
          <w:lang w:val="en-AU"/>
        </w:rPr>
        <w:t xml:space="preserve">  </w:t>
      </w:r>
      <w:proofErr w:type="spellStart"/>
      <w:r w:rsidRPr="00ED012A">
        <w:rPr>
          <w:i/>
          <w:iCs/>
          <w:lang w:val="en-AU"/>
        </w:rPr>
        <w:t>ispred</w:t>
      </w:r>
      <w:proofErr w:type="spellEnd"/>
      <w:proofErr w:type="gramEnd"/>
      <w:r w:rsidRPr="00ED012A">
        <w:rPr>
          <w:i/>
          <w:iCs/>
          <w:lang w:val="en-AU"/>
        </w:rPr>
        <w:t xml:space="preserve"> </w:t>
      </w:r>
      <w:proofErr w:type="spellStart"/>
      <w:r w:rsidRPr="00ED012A">
        <w:rPr>
          <w:i/>
          <w:iCs/>
          <w:lang w:val="en-AU"/>
        </w:rPr>
        <w:t>sebe</w:t>
      </w:r>
      <w:proofErr w:type="spellEnd"/>
      <w:r w:rsidRPr="00ED012A">
        <w:rPr>
          <w:i/>
          <w:iCs/>
          <w:lang w:val="en-AU"/>
        </w:rPr>
        <w:t xml:space="preserve">. </w:t>
      </w:r>
    </w:p>
    <w:p w14:paraId="7B46C430" w14:textId="77777777" w:rsidR="00B73C31" w:rsidRPr="00ED012A" w:rsidRDefault="00B73C31" w:rsidP="00B73C31">
      <w:pPr>
        <w:pStyle w:val="VCAAbody"/>
        <w:rPr>
          <w:lang w:val="en-AU"/>
        </w:rPr>
      </w:pPr>
      <w:r w:rsidRPr="00ED012A">
        <w:rPr>
          <w:lang w:val="en-AU"/>
        </w:rPr>
        <w:t>Text type: Diary entry</w:t>
      </w:r>
    </w:p>
    <w:p w14:paraId="64E1656A" w14:textId="77777777" w:rsidR="00B73C31" w:rsidRPr="00ED012A" w:rsidRDefault="00B73C31" w:rsidP="00B73C31">
      <w:pPr>
        <w:pStyle w:val="VCAAbody"/>
        <w:rPr>
          <w:lang w:val="en-AU"/>
        </w:rPr>
      </w:pPr>
      <w:r w:rsidRPr="00ED012A">
        <w:rPr>
          <w:lang w:val="en-AU"/>
        </w:rPr>
        <w:t>Kind of writing: Reflective</w:t>
      </w:r>
    </w:p>
    <w:p w14:paraId="35FC76A4" w14:textId="73F6167C" w:rsidR="00B73C31" w:rsidRPr="00ED012A" w:rsidRDefault="00B73C31" w:rsidP="00B73C31">
      <w:pPr>
        <w:pStyle w:val="VCAAbody"/>
        <w:rPr>
          <w:lang w:val="en-AU"/>
        </w:rPr>
      </w:pPr>
      <w:r w:rsidRPr="00ED012A">
        <w:rPr>
          <w:lang w:val="en-AU"/>
        </w:rPr>
        <w:t xml:space="preserve">Audience: </w:t>
      </w:r>
      <w:r w:rsidR="00111E12">
        <w:rPr>
          <w:lang w:val="en-AU"/>
        </w:rPr>
        <w:t>S</w:t>
      </w:r>
      <w:r w:rsidRPr="00ED012A">
        <w:rPr>
          <w:lang w:val="en-AU"/>
        </w:rPr>
        <w:t>elf</w:t>
      </w:r>
    </w:p>
    <w:p w14:paraId="298954A8" w14:textId="375CE9C8" w:rsidR="00ED012A" w:rsidRDefault="00725308" w:rsidP="00B73C31">
      <w:pPr>
        <w:pStyle w:val="VCAAbody"/>
        <w:rPr>
          <w:lang w:val="en-AU"/>
        </w:rPr>
      </w:pPr>
      <w:r>
        <w:rPr>
          <w:lang w:val="en-AU"/>
        </w:rPr>
        <w:t>The</w:t>
      </w:r>
      <w:r w:rsidR="00B73C31" w:rsidRPr="00ED012A">
        <w:rPr>
          <w:lang w:val="en-AU"/>
        </w:rPr>
        <w:t xml:space="preserve"> question produced exceptional work</w:t>
      </w:r>
      <w:r>
        <w:rPr>
          <w:lang w:val="en-AU"/>
        </w:rPr>
        <w:t>, with students</w:t>
      </w:r>
      <w:r w:rsidR="00B73C31" w:rsidRPr="00ED012A">
        <w:rPr>
          <w:lang w:val="en-AU"/>
        </w:rPr>
        <w:t xml:space="preserve"> </w:t>
      </w:r>
      <w:r>
        <w:rPr>
          <w:lang w:val="en-AU"/>
        </w:rPr>
        <w:t>communicating their</w:t>
      </w:r>
      <w:r w:rsidR="00B73C31" w:rsidRPr="00ED012A">
        <w:rPr>
          <w:lang w:val="en-AU"/>
        </w:rPr>
        <w:t xml:space="preserve"> emotions and impressions through the use of figures of speech.</w:t>
      </w:r>
      <w:r w:rsidR="00ED012A">
        <w:rPr>
          <w:lang w:val="en-AU"/>
        </w:rPr>
        <w:t xml:space="preserve"> </w:t>
      </w:r>
    </w:p>
    <w:p w14:paraId="316030F8" w14:textId="7FAF8458" w:rsidR="00B73C31" w:rsidRPr="00ED012A" w:rsidRDefault="00ED012A" w:rsidP="00B73C31">
      <w:pPr>
        <w:pStyle w:val="VCAAbody"/>
        <w:rPr>
          <w:lang w:val="en-AU"/>
        </w:rPr>
      </w:pPr>
      <w:r>
        <w:rPr>
          <w:lang w:val="en-AU"/>
        </w:rPr>
        <w:t xml:space="preserve">Most sentences were well </w:t>
      </w:r>
      <w:r w:rsidR="00725308">
        <w:rPr>
          <w:lang w:val="en-AU"/>
        </w:rPr>
        <w:t>constructed</w:t>
      </w:r>
      <w:r>
        <w:rPr>
          <w:lang w:val="en-AU"/>
        </w:rPr>
        <w:t xml:space="preserve"> and varied</w:t>
      </w:r>
      <w:r w:rsidR="00725308">
        <w:rPr>
          <w:lang w:val="en-AU"/>
        </w:rPr>
        <w:t>,</w:t>
      </w:r>
      <w:r>
        <w:rPr>
          <w:lang w:val="en-AU"/>
        </w:rPr>
        <w:t xml:space="preserve"> unravelling student’s feelings and rich description</w:t>
      </w:r>
      <w:r w:rsidR="003F1545">
        <w:rPr>
          <w:lang w:val="en-AU"/>
        </w:rPr>
        <w:t>s</w:t>
      </w:r>
      <w:r>
        <w:rPr>
          <w:lang w:val="en-AU"/>
        </w:rPr>
        <w:t xml:space="preserve"> of the location</w:t>
      </w:r>
      <w:r w:rsidR="003F1545">
        <w:rPr>
          <w:lang w:val="en-AU"/>
        </w:rPr>
        <w:t xml:space="preserve"> and view</w:t>
      </w:r>
      <w:r>
        <w:rPr>
          <w:lang w:val="en-AU"/>
        </w:rPr>
        <w:t xml:space="preserve">. </w:t>
      </w:r>
      <w:r w:rsidR="00725308">
        <w:rPr>
          <w:lang w:val="en-AU"/>
        </w:rPr>
        <w:t>S</w:t>
      </w:r>
      <w:r>
        <w:rPr>
          <w:lang w:val="en-AU"/>
        </w:rPr>
        <w:t xml:space="preserve">ome students needed to pay more attention </w:t>
      </w:r>
      <w:r w:rsidR="00247637">
        <w:rPr>
          <w:lang w:val="en-AU"/>
        </w:rPr>
        <w:t xml:space="preserve">to grammar use and </w:t>
      </w:r>
      <w:r w:rsidR="00702E37">
        <w:rPr>
          <w:lang w:val="en-AU"/>
        </w:rPr>
        <w:t xml:space="preserve">to </w:t>
      </w:r>
      <w:r w:rsidR="00725308">
        <w:rPr>
          <w:lang w:val="en-AU"/>
        </w:rPr>
        <w:t>elaborate more</w:t>
      </w:r>
      <w:r w:rsidR="00247637">
        <w:rPr>
          <w:lang w:val="en-AU"/>
        </w:rPr>
        <w:t>.</w:t>
      </w:r>
    </w:p>
    <w:p w14:paraId="35FB559F" w14:textId="77777777" w:rsidR="00915996" w:rsidRDefault="00915996" w:rsidP="00915996">
      <w:pPr>
        <w:pStyle w:val="VCAAbody"/>
      </w:pPr>
      <w:r>
        <w:br w:type="page"/>
      </w:r>
    </w:p>
    <w:p w14:paraId="52436732" w14:textId="1FEF2F6E" w:rsidR="00B73C31" w:rsidRPr="003F1545" w:rsidRDefault="00B73C31" w:rsidP="00D462BE">
      <w:pPr>
        <w:pStyle w:val="VCAAHeading3"/>
      </w:pPr>
      <w:r w:rsidRPr="003F1545">
        <w:t>Question 11</w:t>
      </w:r>
    </w:p>
    <w:p w14:paraId="7EDABF7A" w14:textId="799A4D68" w:rsidR="00B73C31" w:rsidRPr="003F1545" w:rsidRDefault="00B73C31" w:rsidP="00B73C31">
      <w:pPr>
        <w:pStyle w:val="VCAAbody"/>
        <w:rPr>
          <w:lang w:val="en-AU"/>
        </w:rPr>
      </w:pPr>
      <w:r w:rsidRPr="003F1545">
        <w:rPr>
          <w:lang w:val="en-AU"/>
        </w:rPr>
        <w:t xml:space="preserve">Write an evaluative article with the title </w:t>
      </w:r>
      <w:r w:rsidR="00D462BE" w:rsidRPr="003F1545">
        <w:rPr>
          <w:lang w:val="en-AU"/>
        </w:rPr>
        <w:t>‘</w:t>
      </w:r>
      <w:r w:rsidRPr="003F1545">
        <w:rPr>
          <w:lang w:val="en-AU"/>
        </w:rPr>
        <w:t>The Decade of Fast Communication’ for a weekly newspaper. In your article evaluate the positive and negative aspects of contemporary forms of communication.</w:t>
      </w:r>
    </w:p>
    <w:p w14:paraId="28F0B51D" w14:textId="77777777" w:rsidR="00B73C31" w:rsidRPr="003F1545" w:rsidRDefault="00B73C31" w:rsidP="00B73C31">
      <w:pPr>
        <w:pStyle w:val="VCAAbody"/>
        <w:rPr>
          <w:i/>
          <w:iCs/>
          <w:lang w:val="en-AU"/>
        </w:rPr>
      </w:pPr>
      <w:r w:rsidRPr="003F1545">
        <w:rPr>
          <w:i/>
          <w:iCs/>
          <w:lang w:val="en-AU"/>
        </w:rPr>
        <w:lastRenderedPageBreak/>
        <w:t xml:space="preserve">Za </w:t>
      </w:r>
      <w:proofErr w:type="spellStart"/>
      <w:r w:rsidRPr="003F1545">
        <w:rPr>
          <w:i/>
          <w:iCs/>
          <w:lang w:val="en-AU"/>
        </w:rPr>
        <w:t>sedmične</w:t>
      </w:r>
      <w:proofErr w:type="spellEnd"/>
      <w:r w:rsidRPr="003F1545">
        <w:rPr>
          <w:i/>
          <w:iCs/>
          <w:lang w:val="en-AU"/>
        </w:rPr>
        <w:t xml:space="preserve"> </w:t>
      </w:r>
      <w:proofErr w:type="spellStart"/>
      <w:r w:rsidRPr="003F1545">
        <w:rPr>
          <w:i/>
          <w:iCs/>
          <w:lang w:val="en-AU"/>
        </w:rPr>
        <w:t>novine</w:t>
      </w:r>
      <w:proofErr w:type="spellEnd"/>
      <w:r w:rsidRPr="003F1545">
        <w:rPr>
          <w:i/>
          <w:iCs/>
          <w:lang w:val="en-AU"/>
        </w:rPr>
        <w:t xml:space="preserve"> </w:t>
      </w:r>
      <w:proofErr w:type="spellStart"/>
      <w:r w:rsidRPr="003F1545">
        <w:rPr>
          <w:i/>
          <w:iCs/>
          <w:lang w:val="en-AU"/>
        </w:rPr>
        <w:t>napiši</w:t>
      </w:r>
      <w:proofErr w:type="spellEnd"/>
      <w:r w:rsidRPr="003F1545">
        <w:rPr>
          <w:i/>
          <w:iCs/>
          <w:lang w:val="en-AU"/>
        </w:rPr>
        <w:t xml:space="preserve"> </w:t>
      </w:r>
      <w:proofErr w:type="spellStart"/>
      <w:r w:rsidRPr="003F1545">
        <w:rPr>
          <w:i/>
          <w:iCs/>
          <w:lang w:val="en-AU"/>
        </w:rPr>
        <w:t>kritički</w:t>
      </w:r>
      <w:proofErr w:type="spellEnd"/>
      <w:r w:rsidRPr="003F1545">
        <w:rPr>
          <w:i/>
          <w:iCs/>
          <w:lang w:val="en-AU"/>
        </w:rPr>
        <w:t xml:space="preserve"> </w:t>
      </w:r>
      <w:proofErr w:type="spellStart"/>
      <w:r w:rsidRPr="003F1545">
        <w:rPr>
          <w:i/>
          <w:iCs/>
          <w:lang w:val="en-AU"/>
        </w:rPr>
        <w:t>osvrt</w:t>
      </w:r>
      <w:proofErr w:type="spellEnd"/>
      <w:r w:rsidRPr="003F1545">
        <w:rPr>
          <w:i/>
          <w:iCs/>
          <w:lang w:val="en-AU"/>
        </w:rPr>
        <w:t xml:space="preserve"> </w:t>
      </w:r>
      <w:proofErr w:type="spellStart"/>
      <w:r w:rsidRPr="003F1545">
        <w:rPr>
          <w:i/>
          <w:iCs/>
          <w:lang w:val="en-AU"/>
        </w:rPr>
        <w:t>na</w:t>
      </w:r>
      <w:proofErr w:type="spellEnd"/>
      <w:r w:rsidRPr="003F1545">
        <w:rPr>
          <w:i/>
          <w:iCs/>
          <w:lang w:val="en-AU"/>
        </w:rPr>
        <w:t xml:space="preserve"> </w:t>
      </w:r>
      <w:proofErr w:type="spellStart"/>
      <w:r w:rsidRPr="003F1545">
        <w:rPr>
          <w:i/>
          <w:iCs/>
          <w:lang w:val="en-AU"/>
        </w:rPr>
        <w:t>temu</w:t>
      </w:r>
      <w:proofErr w:type="spellEnd"/>
      <w:r w:rsidRPr="003F1545">
        <w:rPr>
          <w:i/>
          <w:iCs/>
          <w:lang w:val="en-AU"/>
        </w:rPr>
        <w:t xml:space="preserve"> “</w:t>
      </w:r>
      <w:proofErr w:type="spellStart"/>
      <w:r w:rsidRPr="003F1545">
        <w:rPr>
          <w:i/>
          <w:iCs/>
          <w:lang w:val="en-AU"/>
        </w:rPr>
        <w:t>Deset</w:t>
      </w:r>
      <w:proofErr w:type="spellEnd"/>
      <w:r w:rsidRPr="003F1545">
        <w:rPr>
          <w:i/>
          <w:iCs/>
          <w:lang w:val="en-AU"/>
        </w:rPr>
        <w:t xml:space="preserve"> </w:t>
      </w:r>
      <w:proofErr w:type="spellStart"/>
      <w:r w:rsidRPr="003F1545">
        <w:rPr>
          <w:i/>
          <w:iCs/>
          <w:lang w:val="en-AU"/>
        </w:rPr>
        <w:t>godina</w:t>
      </w:r>
      <w:proofErr w:type="spellEnd"/>
      <w:r w:rsidRPr="003F1545">
        <w:rPr>
          <w:i/>
          <w:iCs/>
          <w:lang w:val="en-AU"/>
        </w:rPr>
        <w:t xml:space="preserve"> </w:t>
      </w:r>
      <w:proofErr w:type="spellStart"/>
      <w:r w:rsidRPr="003F1545">
        <w:rPr>
          <w:i/>
          <w:iCs/>
          <w:lang w:val="en-AU"/>
        </w:rPr>
        <w:t>brze</w:t>
      </w:r>
      <w:proofErr w:type="spellEnd"/>
      <w:r w:rsidRPr="003F1545">
        <w:rPr>
          <w:i/>
          <w:iCs/>
          <w:lang w:val="en-AU"/>
        </w:rPr>
        <w:t xml:space="preserve"> </w:t>
      </w:r>
      <w:proofErr w:type="spellStart"/>
      <w:r w:rsidRPr="003F1545">
        <w:rPr>
          <w:i/>
          <w:iCs/>
          <w:lang w:val="en-AU"/>
        </w:rPr>
        <w:t>komunikacije</w:t>
      </w:r>
      <w:proofErr w:type="spellEnd"/>
      <w:r w:rsidRPr="003F1545">
        <w:rPr>
          <w:i/>
          <w:iCs/>
          <w:lang w:val="en-AU"/>
        </w:rPr>
        <w:t xml:space="preserve">”. </w:t>
      </w:r>
      <w:proofErr w:type="spellStart"/>
      <w:r w:rsidRPr="003F1545">
        <w:rPr>
          <w:i/>
          <w:iCs/>
          <w:lang w:val="en-AU"/>
        </w:rPr>
        <w:t>Analiziraj</w:t>
      </w:r>
      <w:proofErr w:type="spellEnd"/>
      <w:r w:rsidRPr="003F1545">
        <w:rPr>
          <w:i/>
          <w:iCs/>
          <w:lang w:val="en-AU"/>
        </w:rPr>
        <w:t xml:space="preserve"> </w:t>
      </w:r>
      <w:proofErr w:type="spellStart"/>
      <w:r w:rsidRPr="003F1545">
        <w:rPr>
          <w:i/>
          <w:iCs/>
          <w:lang w:val="en-AU"/>
        </w:rPr>
        <w:t>pozitivne</w:t>
      </w:r>
      <w:proofErr w:type="spellEnd"/>
      <w:r w:rsidRPr="003F1545">
        <w:rPr>
          <w:i/>
          <w:iCs/>
          <w:lang w:val="en-AU"/>
        </w:rPr>
        <w:t xml:space="preserve"> </w:t>
      </w:r>
      <w:proofErr w:type="spellStart"/>
      <w:r w:rsidRPr="003F1545">
        <w:rPr>
          <w:i/>
          <w:iCs/>
          <w:lang w:val="en-AU"/>
        </w:rPr>
        <w:t>i</w:t>
      </w:r>
      <w:proofErr w:type="spellEnd"/>
      <w:r w:rsidRPr="003F1545">
        <w:rPr>
          <w:i/>
          <w:iCs/>
          <w:lang w:val="en-AU"/>
        </w:rPr>
        <w:t xml:space="preserve"> </w:t>
      </w:r>
      <w:proofErr w:type="spellStart"/>
      <w:r w:rsidRPr="003F1545">
        <w:rPr>
          <w:i/>
          <w:iCs/>
          <w:lang w:val="en-AU"/>
        </w:rPr>
        <w:t>negativne</w:t>
      </w:r>
      <w:proofErr w:type="spellEnd"/>
      <w:r w:rsidRPr="003F1545">
        <w:rPr>
          <w:i/>
          <w:iCs/>
          <w:lang w:val="en-AU"/>
        </w:rPr>
        <w:t xml:space="preserve"> </w:t>
      </w:r>
      <w:proofErr w:type="spellStart"/>
      <w:r w:rsidRPr="003F1545">
        <w:rPr>
          <w:i/>
          <w:iCs/>
          <w:lang w:val="en-AU"/>
        </w:rPr>
        <w:t>aspekte</w:t>
      </w:r>
      <w:proofErr w:type="spellEnd"/>
      <w:r w:rsidRPr="003F1545">
        <w:rPr>
          <w:i/>
          <w:iCs/>
          <w:lang w:val="en-AU"/>
        </w:rPr>
        <w:t xml:space="preserve"> </w:t>
      </w:r>
      <w:proofErr w:type="spellStart"/>
      <w:r w:rsidRPr="003F1545">
        <w:rPr>
          <w:i/>
          <w:iCs/>
          <w:lang w:val="en-AU"/>
        </w:rPr>
        <w:t>savremenog</w:t>
      </w:r>
      <w:proofErr w:type="spellEnd"/>
      <w:r w:rsidRPr="003F1545">
        <w:rPr>
          <w:i/>
          <w:iCs/>
          <w:lang w:val="en-AU"/>
        </w:rPr>
        <w:t xml:space="preserve"> </w:t>
      </w:r>
      <w:proofErr w:type="spellStart"/>
      <w:r w:rsidRPr="003F1545">
        <w:rPr>
          <w:i/>
          <w:iCs/>
          <w:lang w:val="en-AU"/>
        </w:rPr>
        <w:t>vida</w:t>
      </w:r>
      <w:proofErr w:type="spellEnd"/>
      <w:r w:rsidRPr="003F1545">
        <w:rPr>
          <w:i/>
          <w:iCs/>
          <w:lang w:val="en-AU"/>
        </w:rPr>
        <w:t xml:space="preserve"> </w:t>
      </w:r>
      <w:proofErr w:type="spellStart"/>
      <w:r w:rsidRPr="003F1545">
        <w:rPr>
          <w:i/>
          <w:iCs/>
          <w:lang w:val="en-AU"/>
        </w:rPr>
        <w:t>komunikacije</w:t>
      </w:r>
      <w:proofErr w:type="spellEnd"/>
      <w:r w:rsidRPr="003F1545">
        <w:rPr>
          <w:i/>
          <w:iCs/>
          <w:lang w:val="en-AU"/>
        </w:rPr>
        <w:t>.</w:t>
      </w:r>
    </w:p>
    <w:p w14:paraId="3560F4E0" w14:textId="77777777" w:rsidR="00B73C31" w:rsidRPr="003F1545" w:rsidRDefault="00B73C31" w:rsidP="00B73C31">
      <w:pPr>
        <w:pStyle w:val="VCAAbody"/>
        <w:rPr>
          <w:lang w:val="en-AU"/>
        </w:rPr>
      </w:pPr>
      <w:r w:rsidRPr="003F1545">
        <w:rPr>
          <w:lang w:val="en-AU"/>
        </w:rPr>
        <w:t>Text type: Article</w:t>
      </w:r>
    </w:p>
    <w:p w14:paraId="639EF8F5" w14:textId="77777777" w:rsidR="00B73C31" w:rsidRPr="003F1545" w:rsidRDefault="00B73C31" w:rsidP="00B73C31">
      <w:pPr>
        <w:pStyle w:val="VCAAbody"/>
        <w:rPr>
          <w:lang w:val="en-AU"/>
        </w:rPr>
      </w:pPr>
      <w:r w:rsidRPr="003F1545">
        <w:rPr>
          <w:lang w:val="en-AU"/>
        </w:rPr>
        <w:t>Kind of writing: Evaluative</w:t>
      </w:r>
    </w:p>
    <w:p w14:paraId="64C1C90F" w14:textId="0FB19C87" w:rsidR="00B73C31" w:rsidRDefault="00B73C31" w:rsidP="00B73C31">
      <w:pPr>
        <w:pStyle w:val="VCAAbody"/>
        <w:rPr>
          <w:lang w:val="en-AU"/>
        </w:rPr>
      </w:pPr>
      <w:r w:rsidRPr="003F1545">
        <w:rPr>
          <w:lang w:val="en-AU"/>
        </w:rPr>
        <w:t>Audience: Newspaper readers</w:t>
      </w:r>
    </w:p>
    <w:p w14:paraId="2BCE8E88" w14:textId="286B158A" w:rsidR="003F1545" w:rsidRPr="003F1545" w:rsidRDefault="00111E12" w:rsidP="00B73C31">
      <w:pPr>
        <w:pStyle w:val="VCAAbody"/>
        <w:rPr>
          <w:lang w:val="en-AU"/>
        </w:rPr>
      </w:pPr>
      <w:r>
        <w:t>T</w:t>
      </w:r>
      <w:r>
        <w:t>his question was not undertaken by any students.</w:t>
      </w:r>
    </w:p>
    <w:p w14:paraId="794B4087" w14:textId="77777777" w:rsidR="00B73C31" w:rsidRPr="003F1545" w:rsidRDefault="00B73C31" w:rsidP="00D462BE">
      <w:pPr>
        <w:pStyle w:val="VCAAHeading3"/>
      </w:pPr>
      <w:r w:rsidRPr="003F1545">
        <w:t>Question 12</w:t>
      </w:r>
    </w:p>
    <w:p w14:paraId="56F77374" w14:textId="77777777" w:rsidR="00B73C31" w:rsidRPr="003F1545" w:rsidRDefault="00B73C31" w:rsidP="00B73C31">
      <w:pPr>
        <w:pStyle w:val="VCAAbody"/>
      </w:pPr>
      <w:r w:rsidRPr="003F1545">
        <w:t>Yesterday was your 18th birthday. All your family and friends planned a surprise party for you. Write an email to your cousin in Bosnia and Herzegovina describing the event.</w:t>
      </w:r>
    </w:p>
    <w:p w14:paraId="6E14FF15" w14:textId="56FC233D" w:rsidR="00B73C31" w:rsidRPr="003F1545" w:rsidRDefault="00B73C31" w:rsidP="00B73C31">
      <w:pPr>
        <w:pStyle w:val="VCAAbody"/>
        <w:rPr>
          <w:i/>
          <w:iCs/>
        </w:rPr>
      </w:pPr>
      <w:proofErr w:type="spellStart"/>
      <w:r w:rsidRPr="003F1545">
        <w:rPr>
          <w:i/>
          <w:iCs/>
        </w:rPr>
        <w:t>Jučer</w:t>
      </w:r>
      <w:proofErr w:type="spellEnd"/>
      <w:r w:rsidRPr="003F1545">
        <w:rPr>
          <w:i/>
          <w:iCs/>
        </w:rPr>
        <w:t xml:space="preserve"> </w:t>
      </w:r>
      <w:proofErr w:type="spellStart"/>
      <w:r w:rsidRPr="003F1545">
        <w:rPr>
          <w:i/>
          <w:iCs/>
        </w:rPr>
        <w:t>si</w:t>
      </w:r>
      <w:proofErr w:type="spellEnd"/>
      <w:r w:rsidRPr="003F1545">
        <w:rPr>
          <w:i/>
          <w:iCs/>
        </w:rPr>
        <w:t xml:space="preserve"> </w:t>
      </w:r>
      <w:proofErr w:type="spellStart"/>
      <w:r w:rsidRPr="003F1545">
        <w:rPr>
          <w:i/>
          <w:iCs/>
        </w:rPr>
        <w:t>napunio</w:t>
      </w:r>
      <w:proofErr w:type="spellEnd"/>
      <w:r w:rsidRPr="003F1545">
        <w:rPr>
          <w:i/>
          <w:iCs/>
        </w:rPr>
        <w:t xml:space="preserve">/la 18 </w:t>
      </w:r>
      <w:proofErr w:type="spellStart"/>
      <w:r w:rsidRPr="003F1545">
        <w:rPr>
          <w:i/>
          <w:iCs/>
        </w:rPr>
        <w:t>godina</w:t>
      </w:r>
      <w:proofErr w:type="spellEnd"/>
      <w:r w:rsidRPr="003F1545">
        <w:rPr>
          <w:i/>
          <w:iCs/>
        </w:rPr>
        <w:t xml:space="preserve">. </w:t>
      </w:r>
      <w:proofErr w:type="spellStart"/>
      <w:r w:rsidRPr="003F1545">
        <w:rPr>
          <w:i/>
          <w:iCs/>
        </w:rPr>
        <w:t>Cijela</w:t>
      </w:r>
      <w:proofErr w:type="spellEnd"/>
      <w:r w:rsidRPr="003F1545">
        <w:rPr>
          <w:i/>
          <w:iCs/>
        </w:rPr>
        <w:t xml:space="preserve"> </w:t>
      </w:r>
      <w:proofErr w:type="spellStart"/>
      <w:r w:rsidRPr="003F1545">
        <w:rPr>
          <w:i/>
          <w:iCs/>
        </w:rPr>
        <w:t>familija</w:t>
      </w:r>
      <w:proofErr w:type="spellEnd"/>
      <w:r w:rsidRPr="003F1545">
        <w:rPr>
          <w:i/>
          <w:iCs/>
        </w:rPr>
        <w:t xml:space="preserve"> </w:t>
      </w:r>
      <w:proofErr w:type="spellStart"/>
      <w:r w:rsidR="00FF1F19">
        <w:rPr>
          <w:i/>
          <w:iCs/>
        </w:rPr>
        <w:t>i</w:t>
      </w:r>
      <w:proofErr w:type="spellEnd"/>
      <w:r w:rsidRPr="003F1545">
        <w:rPr>
          <w:i/>
          <w:iCs/>
        </w:rPr>
        <w:t xml:space="preserve"> </w:t>
      </w:r>
      <w:proofErr w:type="spellStart"/>
      <w:r w:rsidRPr="003F1545">
        <w:rPr>
          <w:i/>
          <w:iCs/>
        </w:rPr>
        <w:t>prijatelji</w:t>
      </w:r>
      <w:proofErr w:type="spellEnd"/>
      <w:r w:rsidRPr="003F1545">
        <w:rPr>
          <w:i/>
          <w:iCs/>
        </w:rPr>
        <w:t xml:space="preserve"> </w:t>
      </w:r>
      <w:proofErr w:type="spellStart"/>
      <w:r w:rsidRPr="003F1545">
        <w:rPr>
          <w:i/>
          <w:iCs/>
        </w:rPr>
        <w:t>planirali</w:t>
      </w:r>
      <w:proofErr w:type="spellEnd"/>
      <w:r w:rsidRPr="003F1545">
        <w:rPr>
          <w:i/>
          <w:iCs/>
        </w:rPr>
        <w:t xml:space="preserve"> </w:t>
      </w:r>
      <w:proofErr w:type="spellStart"/>
      <w:r w:rsidRPr="003F1545">
        <w:rPr>
          <w:i/>
          <w:iCs/>
        </w:rPr>
        <w:t>su</w:t>
      </w:r>
      <w:proofErr w:type="spellEnd"/>
      <w:r w:rsidRPr="003F1545">
        <w:rPr>
          <w:i/>
          <w:iCs/>
        </w:rPr>
        <w:t xml:space="preserve"> </w:t>
      </w:r>
      <w:proofErr w:type="spellStart"/>
      <w:r w:rsidRPr="003F1545">
        <w:rPr>
          <w:i/>
          <w:iCs/>
        </w:rPr>
        <w:t>iznenađenje</w:t>
      </w:r>
      <w:proofErr w:type="spellEnd"/>
      <w:r w:rsidRPr="003F1545">
        <w:rPr>
          <w:i/>
          <w:iCs/>
        </w:rPr>
        <w:t xml:space="preserve"> za </w:t>
      </w:r>
      <w:proofErr w:type="spellStart"/>
      <w:r w:rsidRPr="003F1545">
        <w:rPr>
          <w:i/>
          <w:iCs/>
        </w:rPr>
        <w:t>tebe</w:t>
      </w:r>
      <w:proofErr w:type="spellEnd"/>
      <w:r w:rsidRPr="003F1545">
        <w:rPr>
          <w:i/>
          <w:iCs/>
        </w:rPr>
        <w:t xml:space="preserve">. </w:t>
      </w:r>
      <w:proofErr w:type="spellStart"/>
      <w:r w:rsidRPr="003F1545">
        <w:rPr>
          <w:i/>
          <w:iCs/>
        </w:rPr>
        <w:t>Napiši</w:t>
      </w:r>
      <w:proofErr w:type="spellEnd"/>
      <w:r w:rsidRPr="003F1545">
        <w:rPr>
          <w:i/>
          <w:iCs/>
        </w:rPr>
        <w:t xml:space="preserve"> email </w:t>
      </w:r>
      <w:proofErr w:type="spellStart"/>
      <w:r w:rsidRPr="003F1545">
        <w:rPr>
          <w:i/>
          <w:iCs/>
        </w:rPr>
        <w:t>svojoj</w:t>
      </w:r>
      <w:proofErr w:type="spellEnd"/>
      <w:r w:rsidRPr="003F1545">
        <w:rPr>
          <w:i/>
          <w:iCs/>
        </w:rPr>
        <w:t xml:space="preserve"> </w:t>
      </w:r>
      <w:proofErr w:type="spellStart"/>
      <w:r w:rsidRPr="003F1545">
        <w:rPr>
          <w:i/>
          <w:iCs/>
        </w:rPr>
        <w:t>rodici</w:t>
      </w:r>
      <w:proofErr w:type="spellEnd"/>
      <w:r w:rsidRPr="003F1545">
        <w:rPr>
          <w:i/>
          <w:iCs/>
        </w:rPr>
        <w:t xml:space="preserve"> u </w:t>
      </w:r>
      <w:proofErr w:type="spellStart"/>
      <w:r w:rsidRPr="003F1545">
        <w:rPr>
          <w:i/>
          <w:iCs/>
        </w:rPr>
        <w:t>Bosni</w:t>
      </w:r>
      <w:proofErr w:type="spellEnd"/>
      <w:r w:rsidRPr="003F1545">
        <w:rPr>
          <w:i/>
          <w:iCs/>
        </w:rPr>
        <w:t xml:space="preserve"> </w:t>
      </w:r>
      <w:proofErr w:type="spellStart"/>
      <w:r w:rsidRPr="003F1545">
        <w:rPr>
          <w:i/>
          <w:iCs/>
        </w:rPr>
        <w:t>i</w:t>
      </w:r>
      <w:proofErr w:type="spellEnd"/>
      <w:r w:rsidRPr="003F1545">
        <w:rPr>
          <w:i/>
          <w:iCs/>
        </w:rPr>
        <w:t xml:space="preserve"> </w:t>
      </w:r>
      <w:proofErr w:type="spellStart"/>
      <w:r w:rsidRPr="003F1545">
        <w:rPr>
          <w:i/>
          <w:iCs/>
        </w:rPr>
        <w:t>Hercegovini</w:t>
      </w:r>
      <w:proofErr w:type="spellEnd"/>
      <w:r w:rsidRPr="003F1545">
        <w:rPr>
          <w:i/>
          <w:iCs/>
        </w:rPr>
        <w:t xml:space="preserve"> u </w:t>
      </w:r>
      <w:proofErr w:type="spellStart"/>
      <w:r w:rsidRPr="003F1545">
        <w:rPr>
          <w:i/>
          <w:iCs/>
        </w:rPr>
        <w:t>kojem</w:t>
      </w:r>
      <w:proofErr w:type="spellEnd"/>
      <w:r w:rsidRPr="003F1545">
        <w:rPr>
          <w:i/>
          <w:iCs/>
        </w:rPr>
        <w:t xml:space="preserve"> </w:t>
      </w:r>
      <w:proofErr w:type="spellStart"/>
      <w:r w:rsidRPr="003F1545">
        <w:rPr>
          <w:i/>
          <w:iCs/>
        </w:rPr>
        <w:t>ćeš</w:t>
      </w:r>
      <w:proofErr w:type="spellEnd"/>
      <w:r w:rsidRPr="003F1545">
        <w:rPr>
          <w:i/>
          <w:iCs/>
        </w:rPr>
        <w:t xml:space="preserve"> </w:t>
      </w:r>
      <w:proofErr w:type="spellStart"/>
      <w:r w:rsidRPr="003F1545">
        <w:rPr>
          <w:i/>
          <w:iCs/>
        </w:rPr>
        <w:t>opisati</w:t>
      </w:r>
      <w:proofErr w:type="spellEnd"/>
      <w:r w:rsidRPr="003F1545">
        <w:rPr>
          <w:i/>
          <w:iCs/>
        </w:rPr>
        <w:t xml:space="preserve"> </w:t>
      </w:r>
      <w:proofErr w:type="spellStart"/>
      <w:r w:rsidRPr="003F1545">
        <w:rPr>
          <w:i/>
          <w:iCs/>
        </w:rPr>
        <w:t>svoj</w:t>
      </w:r>
      <w:proofErr w:type="spellEnd"/>
      <w:r w:rsidRPr="003F1545">
        <w:rPr>
          <w:i/>
          <w:iCs/>
        </w:rPr>
        <w:t xml:space="preserve"> </w:t>
      </w:r>
      <w:proofErr w:type="spellStart"/>
      <w:r w:rsidRPr="003F1545">
        <w:rPr>
          <w:i/>
          <w:iCs/>
        </w:rPr>
        <w:t>rođendan</w:t>
      </w:r>
      <w:proofErr w:type="spellEnd"/>
      <w:r w:rsidRPr="003F1545">
        <w:rPr>
          <w:i/>
          <w:iCs/>
        </w:rPr>
        <w:t>.</w:t>
      </w:r>
    </w:p>
    <w:p w14:paraId="368AAF95" w14:textId="77777777" w:rsidR="00B73C31" w:rsidRPr="003F1545" w:rsidRDefault="00B73C31" w:rsidP="00B73C31">
      <w:pPr>
        <w:pStyle w:val="VCAAbody"/>
      </w:pPr>
      <w:r w:rsidRPr="003F1545">
        <w:t>Text type: Email</w:t>
      </w:r>
    </w:p>
    <w:p w14:paraId="017EB0CA" w14:textId="77777777" w:rsidR="00B73C31" w:rsidRPr="003F1545" w:rsidRDefault="00B73C31" w:rsidP="00B73C31">
      <w:pPr>
        <w:pStyle w:val="VCAAbody"/>
      </w:pPr>
      <w:r w:rsidRPr="003F1545">
        <w:t>Kind of writing: Descriptive</w:t>
      </w:r>
    </w:p>
    <w:p w14:paraId="034CEFC4" w14:textId="21E0D24C" w:rsidR="00B73C31" w:rsidRDefault="00B73C31" w:rsidP="00B73C31">
      <w:pPr>
        <w:pStyle w:val="VCAAbody"/>
      </w:pPr>
      <w:r w:rsidRPr="003F1545">
        <w:t>Audience: Your cousin</w:t>
      </w:r>
    </w:p>
    <w:p w14:paraId="7B44231B" w14:textId="2B51AA24" w:rsidR="00725308" w:rsidRDefault="00FF1F19" w:rsidP="00B73C31">
      <w:pPr>
        <w:pStyle w:val="VCAAbody"/>
      </w:pPr>
      <w:r>
        <w:t xml:space="preserve">Students depicted a range of </w:t>
      </w:r>
      <w:r w:rsidR="00F33815">
        <w:t xml:space="preserve">mostly happy </w:t>
      </w:r>
      <w:r>
        <w:t xml:space="preserve">emotions </w:t>
      </w:r>
      <w:r w:rsidR="00B77BD3">
        <w:t xml:space="preserve">by praising </w:t>
      </w:r>
      <w:r w:rsidR="00725308">
        <w:t xml:space="preserve">their </w:t>
      </w:r>
      <w:r w:rsidR="00B77BD3">
        <w:t xml:space="preserve">family, </w:t>
      </w:r>
      <w:r>
        <w:t xml:space="preserve">celebrating this special </w:t>
      </w:r>
      <w:proofErr w:type="gramStart"/>
      <w:r>
        <w:t>milestone</w:t>
      </w:r>
      <w:proofErr w:type="gramEnd"/>
      <w:r>
        <w:t xml:space="preserve"> </w:t>
      </w:r>
      <w:r w:rsidR="00F33815">
        <w:t xml:space="preserve">and </w:t>
      </w:r>
      <w:r>
        <w:t xml:space="preserve">welcoming their </w:t>
      </w:r>
      <w:r w:rsidR="00725308">
        <w:t>coming of age,</w:t>
      </w:r>
      <w:r>
        <w:t xml:space="preserve"> which gave them opportunity to get </w:t>
      </w:r>
      <w:r w:rsidR="00725308">
        <w:t>their</w:t>
      </w:r>
      <w:r>
        <w:t xml:space="preserve"> driv</w:t>
      </w:r>
      <w:r w:rsidR="00725308">
        <w:t>er’s</w:t>
      </w:r>
      <w:r>
        <w:t xml:space="preserve"> </w:t>
      </w:r>
      <w:proofErr w:type="spellStart"/>
      <w:r>
        <w:t>licen</w:t>
      </w:r>
      <w:r w:rsidR="00725308">
        <w:t>c</w:t>
      </w:r>
      <w:r>
        <w:t>e</w:t>
      </w:r>
      <w:proofErr w:type="spellEnd"/>
      <w:r>
        <w:t xml:space="preserve">. </w:t>
      </w:r>
      <w:r w:rsidR="00F33815">
        <w:t>The flow of narrative was uninterrupted from the start to the end</w:t>
      </w:r>
      <w:r w:rsidR="00725308">
        <w:t>,</w:t>
      </w:r>
      <w:r w:rsidR="00B77BD3">
        <w:t xml:space="preserve"> resulting in a long text</w:t>
      </w:r>
      <w:r w:rsidR="00F33815">
        <w:t>.</w:t>
      </w:r>
    </w:p>
    <w:p w14:paraId="6A18F8C3" w14:textId="3BAC9FF1" w:rsidR="00566A4A" w:rsidRPr="009E1B19" w:rsidRDefault="00702E37" w:rsidP="00702E37">
      <w:pPr>
        <w:pStyle w:val="VCAAbody"/>
      </w:pPr>
      <w:r>
        <w:t>Most students chose this</w:t>
      </w:r>
      <w:r w:rsidR="00B77BD3">
        <w:t xml:space="preserve"> question</w:t>
      </w:r>
      <w:r w:rsidR="00725308">
        <w:t>.</w:t>
      </w:r>
    </w:p>
    <w:sectPr w:rsidR="00566A4A" w:rsidRPr="009E1B19" w:rsidSect="00B230DB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1418" w:right="1134" w:bottom="567" w:left="1134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4543CC" w14:textId="77777777" w:rsidR="002562CB" w:rsidRDefault="002562CB" w:rsidP="00304EA1">
      <w:pPr>
        <w:spacing w:after="0" w:line="240" w:lineRule="auto"/>
      </w:pPr>
      <w:r>
        <w:separator/>
      </w:r>
    </w:p>
  </w:endnote>
  <w:endnote w:type="continuationSeparator" w:id="0">
    <w:p w14:paraId="7EAF0196" w14:textId="77777777" w:rsidR="002562CB" w:rsidRDefault="002562CB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Ind w:w="567" w:type="dxa"/>
      <w:tblLook w:val="04A0" w:firstRow="1" w:lastRow="0" w:firstColumn="1" w:lastColumn="0" w:noHBand="0" w:noVBand="1"/>
    </w:tblPr>
    <w:tblGrid>
      <w:gridCol w:w="3213"/>
      <w:gridCol w:w="3214"/>
      <w:gridCol w:w="3212"/>
    </w:tblGrid>
    <w:tr w:rsidR="00725308" w:rsidRPr="00D06414" w14:paraId="7D0BBEA9" w14:textId="77777777" w:rsidTr="00BB3BAB">
      <w:trPr>
        <w:trHeight w:val="476"/>
      </w:trPr>
      <w:tc>
        <w:tcPr>
          <w:tcW w:w="1667" w:type="pct"/>
          <w:tcMar>
            <w:left w:w="0" w:type="dxa"/>
            <w:right w:w="0" w:type="dxa"/>
          </w:tcMar>
        </w:tcPr>
        <w:p w14:paraId="786C5B8C" w14:textId="77777777" w:rsidR="00725308" w:rsidRPr="00D06414" w:rsidRDefault="00725308" w:rsidP="00BB3BAB">
          <w:pPr>
            <w:tabs>
              <w:tab w:val="left" w:pos="142"/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BB3BAB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BB3BAB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7" w:type="pct"/>
          <w:tcMar>
            <w:left w:w="0" w:type="dxa"/>
            <w:right w:w="0" w:type="dxa"/>
          </w:tcMar>
        </w:tcPr>
        <w:p w14:paraId="7000F5E7" w14:textId="77777777" w:rsidR="00725308" w:rsidRPr="00D06414" w:rsidRDefault="00725308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6" w:type="pct"/>
          <w:tcMar>
            <w:left w:w="0" w:type="dxa"/>
            <w:right w:w="0" w:type="dxa"/>
          </w:tcMar>
        </w:tcPr>
        <w:p w14:paraId="6FE69C6C" w14:textId="77777777" w:rsidR="00725308" w:rsidRPr="00D06414" w:rsidRDefault="00725308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3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469E5B18" w14:textId="77777777" w:rsidR="00725308" w:rsidRPr="00D06414" w:rsidRDefault="00725308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59264" behindDoc="1" locked="1" layoutInCell="1" allowOverlap="1" wp14:anchorId="4790F38E" wp14:editId="1EDC5C70">
          <wp:simplePos x="0" y="0"/>
          <wp:positionH relativeFrom="column">
            <wp:posOffset>-713105</wp:posOffset>
          </wp:positionH>
          <wp:positionV relativeFrom="page">
            <wp:posOffset>10142220</wp:posOffset>
          </wp:positionV>
          <wp:extent cx="7583170" cy="53784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7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4706" w:type="pct"/>
      <w:tblInd w:w="567" w:type="dxa"/>
      <w:tblLook w:val="04A0" w:firstRow="1" w:lastRow="0" w:firstColumn="1" w:lastColumn="0" w:noHBand="0" w:noVBand="1"/>
    </w:tblPr>
    <w:tblGrid>
      <w:gridCol w:w="2648"/>
      <w:gridCol w:w="3213"/>
      <w:gridCol w:w="3211"/>
    </w:tblGrid>
    <w:tr w:rsidR="00725308" w:rsidRPr="00D06414" w14:paraId="286200BA" w14:textId="77777777" w:rsidTr="000F5AAF">
      <w:tc>
        <w:tcPr>
          <w:tcW w:w="1459" w:type="pct"/>
          <w:tcMar>
            <w:left w:w="0" w:type="dxa"/>
            <w:right w:w="0" w:type="dxa"/>
          </w:tcMar>
        </w:tcPr>
        <w:p w14:paraId="5D252730" w14:textId="77777777" w:rsidR="00725308" w:rsidRPr="00D06414" w:rsidRDefault="00725308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0F5AAF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0F5AAF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771" w:type="pct"/>
          <w:tcMar>
            <w:left w:w="0" w:type="dxa"/>
            <w:right w:w="0" w:type="dxa"/>
          </w:tcMar>
        </w:tcPr>
        <w:p w14:paraId="755D5525" w14:textId="77777777" w:rsidR="00725308" w:rsidRPr="00D06414" w:rsidRDefault="00725308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770" w:type="pct"/>
          <w:tcMar>
            <w:left w:w="0" w:type="dxa"/>
            <w:right w:w="0" w:type="dxa"/>
          </w:tcMar>
        </w:tcPr>
        <w:p w14:paraId="18985E2F" w14:textId="77777777" w:rsidR="00725308" w:rsidRPr="00D06414" w:rsidRDefault="00725308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52C29644" w14:textId="77777777" w:rsidR="00725308" w:rsidRPr="00D06414" w:rsidRDefault="00725308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62336" behindDoc="1" locked="1" layoutInCell="1" allowOverlap="1" wp14:anchorId="40354D49" wp14:editId="57E2CFA5">
          <wp:simplePos x="0" y="0"/>
          <wp:positionH relativeFrom="page">
            <wp:align>left</wp:align>
          </wp:positionH>
          <wp:positionV relativeFrom="bottomMargin">
            <wp:align>top</wp:align>
          </wp:positionV>
          <wp:extent cx="7583170" cy="53784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A6F059" w14:textId="77777777" w:rsidR="002562CB" w:rsidRDefault="002562CB" w:rsidP="00304EA1">
      <w:pPr>
        <w:spacing w:after="0" w:line="240" w:lineRule="auto"/>
      </w:pPr>
      <w:r>
        <w:separator/>
      </w:r>
    </w:p>
  </w:footnote>
  <w:footnote w:type="continuationSeparator" w:id="0">
    <w:p w14:paraId="0F26F092" w14:textId="77777777" w:rsidR="002562CB" w:rsidRDefault="002562CB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852D1D" w14:textId="77777777" w:rsidR="00725308" w:rsidRPr="00D86DE4" w:rsidRDefault="00725308" w:rsidP="00D86DE4">
    <w:pPr>
      <w:pStyle w:val="VCAAcaptionsandfootnotes"/>
      <w:rPr>
        <w:color w:val="999999" w:themeColor="accent2"/>
      </w:rPr>
    </w:pPr>
    <w:r>
      <w:rPr>
        <w:color w:val="999999" w:themeColor="accent2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F900B0" w14:textId="77777777" w:rsidR="00725308" w:rsidRPr="009370BC" w:rsidRDefault="00725308" w:rsidP="00970580">
    <w:pPr>
      <w:spacing w:after="0"/>
      <w:ind w:right="-142"/>
      <w:jc w:val="right"/>
    </w:pPr>
    <w:r>
      <w:rPr>
        <w:noProof/>
        <w:lang w:val="en-AU" w:eastAsia="en-AU"/>
      </w:rPr>
      <w:drawing>
        <wp:anchor distT="0" distB="0" distL="114300" distR="114300" simplePos="0" relativeHeight="251660288" behindDoc="1" locked="1" layoutInCell="1" allowOverlap="1" wp14:anchorId="06D303F7" wp14:editId="684BD4F3">
          <wp:simplePos x="0" y="0"/>
          <wp:positionH relativeFrom="column">
            <wp:posOffset>-720090</wp:posOffset>
          </wp:positionH>
          <wp:positionV relativeFrom="page">
            <wp:posOffset>0</wp:posOffset>
          </wp:positionV>
          <wp:extent cx="7539990" cy="716915"/>
          <wp:effectExtent l="0" t="0" r="381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9990" cy="716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0500C"/>
    <w:multiLevelType w:val="hybridMultilevel"/>
    <w:tmpl w:val="531E02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6A007D"/>
    <w:multiLevelType w:val="hybridMultilevel"/>
    <w:tmpl w:val="F70408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5571F2"/>
    <w:multiLevelType w:val="hybridMultilevel"/>
    <w:tmpl w:val="0FD82E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9C5775"/>
    <w:multiLevelType w:val="hybridMultilevel"/>
    <w:tmpl w:val="027488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A83298"/>
    <w:multiLevelType w:val="hybridMultilevel"/>
    <w:tmpl w:val="404618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2B2196"/>
    <w:multiLevelType w:val="hybridMultilevel"/>
    <w:tmpl w:val="3E6C21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FD0D12"/>
    <w:multiLevelType w:val="hybridMultilevel"/>
    <w:tmpl w:val="519064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082C6A"/>
    <w:multiLevelType w:val="hybridMultilevel"/>
    <w:tmpl w:val="2A9E48D6"/>
    <w:lvl w:ilvl="0" w:tplc="0C09000F">
      <w:start w:val="1"/>
      <w:numFmt w:val="decimal"/>
      <w:lvlText w:val="%1."/>
      <w:lvlJc w:val="left"/>
      <w:pPr>
        <w:ind w:left="644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020F47"/>
    <w:multiLevelType w:val="hybridMultilevel"/>
    <w:tmpl w:val="89A88D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5445AA"/>
    <w:multiLevelType w:val="hybridMultilevel"/>
    <w:tmpl w:val="83A4C6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44400C26"/>
    <w:multiLevelType w:val="hybridMultilevel"/>
    <w:tmpl w:val="6FE8B1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FE0AB7"/>
    <w:multiLevelType w:val="hybridMultilevel"/>
    <w:tmpl w:val="908486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5C5F7984"/>
    <w:multiLevelType w:val="hybridMultilevel"/>
    <w:tmpl w:val="01404A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62872B6C"/>
    <w:multiLevelType w:val="hybridMultilevel"/>
    <w:tmpl w:val="BF00D608"/>
    <w:lvl w:ilvl="0" w:tplc="8388A11E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abstractNum w:abstractNumId="18" w15:restartNumberingAfterBreak="0">
    <w:nsid w:val="67144A8C"/>
    <w:multiLevelType w:val="hybridMultilevel"/>
    <w:tmpl w:val="552274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6833DF"/>
    <w:multiLevelType w:val="hybridMultilevel"/>
    <w:tmpl w:val="85709A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4"/>
  </w:num>
  <w:num w:numId="3">
    <w:abstractNumId w:val="11"/>
  </w:num>
  <w:num w:numId="4">
    <w:abstractNumId w:val="6"/>
  </w:num>
  <w:num w:numId="5">
    <w:abstractNumId w:val="16"/>
  </w:num>
  <w:num w:numId="6">
    <w:abstractNumId w:val="4"/>
  </w:num>
  <w:num w:numId="7">
    <w:abstractNumId w:val="2"/>
  </w:num>
  <w:num w:numId="8">
    <w:abstractNumId w:val="8"/>
  </w:num>
  <w:num w:numId="9">
    <w:abstractNumId w:val="10"/>
  </w:num>
  <w:num w:numId="10">
    <w:abstractNumId w:val="18"/>
  </w:num>
  <w:num w:numId="11">
    <w:abstractNumId w:val="3"/>
  </w:num>
  <w:num w:numId="12">
    <w:abstractNumId w:val="13"/>
  </w:num>
  <w:num w:numId="13">
    <w:abstractNumId w:val="5"/>
  </w:num>
  <w:num w:numId="14">
    <w:abstractNumId w:val="1"/>
  </w:num>
  <w:num w:numId="15">
    <w:abstractNumId w:val="12"/>
  </w:num>
  <w:num w:numId="16">
    <w:abstractNumId w:val="15"/>
  </w:num>
  <w:num w:numId="17">
    <w:abstractNumId w:val="0"/>
  </w:num>
  <w:num w:numId="18">
    <w:abstractNumId w:val="9"/>
  </w:num>
  <w:num w:numId="19">
    <w:abstractNumId w:val="19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9AD"/>
    <w:rsid w:val="00003885"/>
    <w:rsid w:val="00020CBA"/>
    <w:rsid w:val="00024018"/>
    <w:rsid w:val="00025612"/>
    <w:rsid w:val="0005780E"/>
    <w:rsid w:val="000579AD"/>
    <w:rsid w:val="00065CC6"/>
    <w:rsid w:val="0007299E"/>
    <w:rsid w:val="00083E6F"/>
    <w:rsid w:val="00090D46"/>
    <w:rsid w:val="000A71F7"/>
    <w:rsid w:val="000E3072"/>
    <w:rsid w:val="000E57C6"/>
    <w:rsid w:val="000F09E4"/>
    <w:rsid w:val="000F16FD"/>
    <w:rsid w:val="000F5AAF"/>
    <w:rsid w:val="00111E12"/>
    <w:rsid w:val="00120DB9"/>
    <w:rsid w:val="00143520"/>
    <w:rsid w:val="00143AD7"/>
    <w:rsid w:val="001447EC"/>
    <w:rsid w:val="00153AD2"/>
    <w:rsid w:val="001779EA"/>
    <w:rsid w:val="00181B82"/>
    <w:rsid w:val="00182027"/>
    <w:rsid w:val="00184297"/>
    <w:rsid w:val="001A16F2"/>
    <w:rsid w:val="001B4EE9"/>
    <w:rsid w:val="001C3EEA"/>
    <w:rsid w:val="001D3246"/>
    <w:rsid w:val="002279BA"/>
    <w:rsid w:val="0023048F"/>
    <w:rsid w:val="002329F3"/>
    <w:rsid w:val="0024392F"/>
    <w:rsid w:val="00243F0D"/>
    <w:rsid w:val="00247637"/>
    <w:rsid w:val="002562CB"/>
    <w:rsid w:val="00260767"/>
    <w:rsid w:val="002647BB"/>
    <w:rsid w:val="002754C1"/>
    <w:rsid w:val="00281043"/>
    <w:rsid w:val="002841C8"/>
    <w:rsid w:val="0028516B"/>
    <w:rsid w:val="002925D3"/>
    <w:rsid w:val="002A78EF"/>
    <w:rsid w:val="002A799F"/>
    <w:rsid w:val="002C6F90"/>
    <w:rsid w:val="002E4FB5"/>
    <w:rsid w:val="00302FA0"/>
    <w:rsid w:val="00302FB8"/>
    <w:rsid w:val="00304EA1"/>
    <w:rsid w:val="00314D81"/>
    <w:rsid w:val="00322FC6"/>
    <w:rsid w:val="00347BA9"/>
    <w:rsid w:val="00350651"/>
    <w:rsid w:val="0035293F"/>
    <w:rsid w:val="0036506C"/>
    <w:rsid w:val="00373E8D"/>
    <w:rsid w:val="00385147"/>
    <w:rsid w:val="00391495"/>
    <w:rsid w:val="00391986"/>
    <w:rsid w:val="003A00B4"/>
    <w:rsid w:val="003A58E4"/>
    <w:rsid w:val="003B2257"/>
    <w:rsid w:val="003C5E71"/>
    <w:rsid w:val="003D4CDB"/>
    <w:rsid w:val="003D6CBD"/>
    <w:rsid w:val="003D7419"/>
    <w:rsid w:val="003E0EA9"/>
    <w:rsid w:val="003F1545"/>
    <w:rsid w:val="00400537"/>
    <w:rsid w:val="00405678"/>
    <w:rsid w:val="00417AA3"/>
    <w:rsid w:val="00425DFE"/>
    <w:rsid w:val="00434EDB"/>
    <w:rsid w:val="00440B32"/>
    <w:rsid w:val="0044213C"/>
    <w:rsid w:val="00454A07"/>
    <w:rsid w:val="0046078D"/>
    <w:rsid w:val="004834C4"/>
    <w:rsid w:val="00487A09"/>
    <w:rsid w:val="00495C80"/>
    <w:rsid w:val="004A2ED8"/>
    <w:rsid w:val="004E6ABA"/>
    <w:rsid w:val="004F5BDA"/>
    <w:rsid w:val="004F6D29"/>
    <w:rsid w:val="00500583"/>
    <w:rsid w:val="0051631E"/>
    <w:rsid w:val="00524418"/>
    <w:rsid w:val="00537A1F"/>
    <w:rsid w:val="005570CF"/>
    <w:rsid w:val="00566029"/>
    <w:rsid w:val="00566A4A"/>
    <w:rsid w:val="005923CB"/>
    <w:rsid w:val="005A6A96"/>
    <w:rsid w:val="005B391B"/>
    <w:rsid w:val="005C7924"/>
    <w:rsid w:val="005D3D78"/>
    <w:rsid w:val="005D50AC"/>
    <w:rsid w:val="005D54DB"/>
    <w:rsid w:val="005E2EF0"/>
    <w:rsid w:val="005E3547"/>
    <w:rsid w:val="005F4092"/>
    <w:rsid w:val="005F4D05"/>
    <w:rsid w:val="00636E7C"/>
    <w:rsid w:val="006663C6"/>
    <w:rsid w:val="0068471E"/>
    <w:rsid w:val="00684F98"/>
    <w:rsid w:val="00693FFD"/>
    <w:rsid w:val="006C5001"/>
    <w:rsid w:val="006D2159"/>
    <w:rsid w:val="006F787C"/>
    <w:rsid w:val="00702636"/>
    <w:rsid w:val="00702E37"/>
    <w:rsid w:val="00724507"/>
    <w:rsid w:val="00725308"/>
    <w:rsid w:val="0073614D"/>
    <w:rsid w:val="0074426A"/>
    <w:rsid w:val="00747109"/>
    <w:rsid w:val="007539B4"/>
    <w:rsid w:val="00767252"/>
    <w:rsid w:val="007701F9"/>
    <w:rsid w:val="00773E6C"/>
    <w:rsid w:val="00781FB1"/>
    <w:rsid w:val="0078494A"/>
    <w:rsid w:val="007A0B56"/>
    <w:rsid w:val="007A4B91"/>
    <w:rsid w:val="007C600D"/>
    <w:rsid w:val="007D1B6D"/>
    <w:rsid w:val="007D6A2C"/>
    <w:rsid w:val="00801054"/>
    <w:rsid w:val="00813C37"/>
    <w:rsid w:val="00815188"/>
    <w:rsid w:val="008154B5"/>
    <w:rsid w:val="00823962"/>
    <w:rsid w:val="00850410"/>
    <w:rsid w:val="00852719"/>
    <w:rsid w:val="008564CF"/>
    <w:rsid w:val="00860115"/>
    <w:rsid w:val="00884E95"/>
    <w:rsid w:val="0088783C"/>
    <w:rsid w:val="008921E0"/>
    <w:rsid w:val="008B2BC0"/>
    <w:rsid w:val="008B5DA4"/>
    <w:rsid w:val="00903604"/>
    <w:rsid w:val="00912062"/>
    <w:rsid w:val="00915996"/>
    <w:rsid w:val="009203DC"/>
    <w:rsid w:val="009370BC"/>
    <w:rsid w:val="00961199"/>
    <w:rsid w:val="00970580"/>
    <w:rsid w:val="0098739B"/>
    <w:rsid w:val="009906B5"/>
    <w:rsid w:val="0099079A"/>
    <w:rsid w:val="00991321"/>
    <w:rsid w:val="009B61E5"/>
    <w:rsid w:val="009C11E6"/>
    <w:rsid w:val="009D0E9E"/>
    <w:rsid w:val="009D1E89"/>
    <w:rsid w:val="009D5801"/>
    <w:rsid w:val="009D6C06"/>
    <w:rsid w:val="009E1B19"/>
    <w:rsid w:val="009E5707"/>
    <w:rsid w:val="00A17661"/>
    <w:rsid w:val="00A24B2D"/>
    <w:rsid w:val="00A40966"/>
    <w:rsid w:val="00A71F28"/>
    <w:rsid w:val="00A732AE"/>
    <w:rsid w:val="00A921E0"/>
    <w:rsid w:val="00A922F4"/>
    <w:rsid w:val="00AE38C7"/>
    <w:rsid w:val="00AE5526"/>
    <w:rsid w:val="00AF051B"/>
    <w:rsid w:val="00B01578"/>
    <w:rsid w:val="00B0738F"/>
    <w:rsid w:val="00B13D3B"/>
    <w:rsid w:val="00B20074"/>
    <w:rsid w:val="00B230DB"/>
    <w:rsid w:val="00B23D37"/>
    <w:rsid w:val="00B26601"/>
    <w:rsid w:val="00B41951"/>
    <w:rsid w:val="00B44D3A"/>
    <w:rsid w:val="00B53229"/>
    <w:rsid w:val="00B62480"/>
    <w:rsid w:val="00B717F4"/>
    <w:rsid w:val="00B73C31"/>
    <w:rsid w:val="00B77BD3"/>
    <w:rsid w:val="00B81B70"/>
    <w:rsid w:val="00B81CEF"/>
    <w:rsid w:val="00BB3BAB"/>
    <w:rsid w:val="00BD0724"/>
    <w:rsid w:val="00BD2B91"/>
    <w:rsid w:val="00BE5521"/>
    <w:rsid w:val="00BF0BBA"/>
    <w:rsid w:val="00BF6C23"/>
    <w:rsid w:val="00C0725A"/>
    <w:rsid w:val="00C35203"/>
    <w:rsid w:val="00C53263"/>
    <w:rsid w:val="00C61F9D"/>
    <w:rsid w:val="00C75F1D"/>
    <w:rsid w:val="00C90D50"/>
    <w:rsid w:val="00C938C0"/>
    <w:rsid w:val="00C95156"/>
    <w:rsid w:val="00C9776A"/>
    <w:rsid w:val="00CA0DC2"/>
    <w:rsid w:val="00CA2F9D"/>
    <w:rsid w:val="00CA50AC"/>
    <w:rsid w:val="00CB68E8"/>
    <w:rsid w:val="00CC1487"/>
    <w:rsid w:val="00CD5963"/>
    <w:rsid w:val="00D04F01"/>
    <w:rsid w:val="00D06414"/>
    <w:rsid w:val="00D20ED9"/>
    <w:rsid w:val="00D24E5A"/>
    <w:rsid w:val="00D338E4"/>
    <w:rsid w:val="00D36EAF"/>
    <w:rsid w:val="00D45292"/>
    <w:rsid w:val="00D462BE"/>
    <w:rsid w:val="00D51947"/>
    <w:rsid w:val="00D532F0"/>
    <w:rsid w:val="00D56E0F"/>
    <w:rsid w:val="00D65BE9"/>
    <w:rsid w:val="00D77413"/>
    <w:rsid w:val="00D82759"/>
    <w:rsid w:val="00D86DE4"/>
    <w:rsid w:val="00DB14E8"/>
    <w:rsid w:val="00DE1909"/>
    <w:rsid w:val="00DE51DB"/>
    <w:rsid w:val="00DF4A82"/>
    <w:rsid w:val="00E227FB"/>
    <w:rsid w:val="00E23F1D"/>
    <w:rsid w:val="00E30E05"/>
    <w:rsid w:val="00E35622"/>
    <w:rsid w:val="00E36361"/>
    <w:rsid w:val="00E55AE9"/>
    <w:rsid w:val="00E748BB"/>
    <w:rsid w:val="00E91828"/>
    <w:rsid w:val="00E93090"/>
    <w:rsid w:val="00EB0C84"/>
    <w:rsid w:val="00EC3A08"/>
    <w:rsid w:val="00ED012A"/>
    <w:rsid w:val="00EE55ED"/>
    <w:rsid w:val="00EF4188"/>
    <w:rsid w:val="00F01D39"/>
    <w:rsid w:val="00F165E1"/>
    <w:rsid w:val="00F17FDE"/>
    <w:rsid w:val="00F33815"/>
    <w:rsid w:val="00F40D53"/>
    <w:rsid w:val="00F4525C"/>
    <w:rsid w:val="00F50D86"/>
    <w:rsid w:val="00F52508"/>
    <w:rsid w:val="00F549A1"/>
    <w:rsid w:val="00FB7DB9"/>
    <w:rsid w:val="00FC4518"/>
    <w:rsid w:val="00FD1DC0"/>
    <w:rsid w:val="00FD29D3"/>
    <w:rsid w:val="00FD4E71"/>
    <w:rsid w:val="00FE3F0B"/>
    <w:rsid w:val="00FF1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3DAB22D"/>
  <w15:docId w15:val="{67C3105E-E44C-9947-8240-66A9F753A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3C31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C95156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qFormat/>
    <w:rsid w:val="00DE190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DE1909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DE1909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495C8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3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495C8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B13D3B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083E6F"/>
    <w:pPr>
      <w:numPr>
        <w:numId w:val="1"/>
      </w:numPr>
      <w:tabs>
        <w:tab w:val="left" w:pos="425"/>
      </w:tabs>
      <w:spacing w:before="60" w:after="60"/>
      <w:ind w:left="425" w:hanging="425"/>
      <w:contextualSpacing/>
    </w:pPr>
    <w:rPr>
      <w:rFonts w:eastAsia="Arial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E51DB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495C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next w:val="VCAAbody"/>
    <w:qFormat/>
    <w:rsid w:val="00DE1909"/>
    <w:pPr>
      <w:spacing w:before="280" w:after="120" w:line="360" w:lineRule="exact"/>
      <w:outlineLvl w:val="4"/>
    </w:pPr>
    <w:rPr>
      <w:rFonts w:ascii="Arial" w:hAnsi="Arial" w:cs="Arial"/>
      <w:color w:val="0F7EB4"/>
      <w:sz w:val="28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153AD2"/>
    <w:pPr>
      <w:spacing w:after="360"/>
    </w:pPr>
    <w:rPr>
      <w:sz w:val="18"/>
      <w:szCs w:val="18"/>
    </w:rPr>
  </w:style>
  <w:style w:type="paragraph" w:customStyle="1" w:styleId="VCAAHeading5">
    <w:name w:val="VCAA Heading 5"/>
    <w:next w:val="VCAAbody"/>
    <w:qFormat/>
    <w:rsid w:val="00DE1909"/>
    <w:pPr>
      <w:spacing w:before="240" w:after="120" w:line="320" w:lineRule="exact"/>
      <w:outlineLvl w:val="5"/>
    </w:pPr>
    <w:rPr>
      <w:rFonts w:ascii="Arial" w:hAnsi="Arial" w:cs="Arial"/>
      <w:color w:val="0F7EB4"/>
      <w:sz w:val="24"/>
      <w:szCs w:val="20"/>
      <w:lang w:val="en" w:eastAsia="en-AU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434EDB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495C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434ED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425DFE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495C8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425DFE"/>
    <w:rPr>
      <w:rFonts w:ascii="Arial" w:hAnsi="Arial" w:cs="Arial"/>
      <w:noProof/>
      <w:color w:val="000000" w:themeColor="text1"/>
      <w:sz w:val="20"/>
    </w:rPr>
  </w:style>
  <w:style w:type="paragraph" w:styleId="Quote">
    <w:name w:val="Quote"/>
    <w:basedOn w:val="Normal"/>
    <w:next w:val="Normal"/>
    <w:link w:val="QuoteChar"/>
    <w:uiPriority w:val="29"/>
    <w:qFormat/>
    <w:rsid w:val="00350651"/>
    <w:pPr>
      <w:spacing w:after="0" w:line="360" w:lineRule="auto"/>
    </w:pPr>
    <w:rPr>
      <w:rFonts w:asciiTheme="majorHAnsi" w:eastAsiaTheme="minorEastAsia" w:hAnsiTheme="majorHAnsi"/>
      <w:i/>
      <w:color w:val="A6A6A6" w:themeColor="background1" w:themeShade="A6"/>
      <w:sz w:val="20"/>
      <w:szCs w:val="20"/>
      <w:lang w:val="en-AU"/>
    </w:rPr>
  </w:style>
  <w:style w:type="character" w:customStyle="1" w:styleId="QuoteChar">
    <w:name w:val="Quote Char"/>
    <w:basedOn w:val="DefaultParagraphFont"/>
    <w:link w:val="Quote"/>
    <w:uiPriority w:val="29"/>
    <w:rsid w:val="00350651"/>
    <w:rPr>
      <w:rFonts w:asciiTheme="majorHAnsi" w:eastAsiaTheme="minorEastAsia" w:hAnsiTheme="majorHAnsi"/>
      <w:i/>
      <w:color w:val="A6A6A6" w:themeColor="background1" w:themeShade="A6"/>
      <w:sz w:val="20"/>
      <w:szCs w:val="20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9D0E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0E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0E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0E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0E9E"/>
    <w:rPr>
      <w:b/>
      <w:bCs/>
      <w:sz w:val="20"/>
      <w:szCs w:val="20"/>
    </w:rPr>
  </w:style>
  <w:style w:type="character" w:customStyle="1" w:styleId="VCAAbold">
    <w:name w:val="VCAA bold"/>
    <w:uiPriority w:val="1"/>
    <w:rsid w:val="00B73C31"/>
    <w:rPr>
      <w:b/>
      <w:bCs/>
      <w:lang w:val="en-AU"/>
    </w:rPr>
  </w:style>
  <w:style w:type="paragraph" w:styleId="ListParagraph">
    <w:name w:val="List Paragraph"/>
    <w:basedOn w:val="Normal"/>
    <w:uiPriority w:val="34"/>
    <w:qFormat/>
    <w:rsid w:val="00B73C31"/>
    <w:pPr>
      <w:ind w:left="720"/>
      <w:contextualSpacing/>
    </w:pPr>
  </w:style>
  <w:style w:type="paragraph" w:styleId="Revision">
    <w:name w:val="Revision"/>
    <w:hidden/>
    <w:uiPriority w:val="99"/>
    <w:semiHidden/>
    <w:rsid w:val="005A6A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Footer/Pages/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7D37D0CB528BA4BB771E3CD413851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DA0C1F-1285-374E-86DA-172027B2CF27}"/>
      </w:docPartPr>
      <w:docPartBody>
        <w:p w:rsidR="00FE3223" w:rsidRDefault="00110B86">
          <w:pPr>
            <w:pStyle w:val="47D37D0CB528BA4BB771E3CD41385188"/>
          </w:pPr>
          <w:r w:rsidRPr="009906B5">
            <w:rPr>
              <w:color w:val="A6A6A6" w:themeColor="background1" w:themeShade="A6"/>
            </w:rPr>
            <w:t>[Select from dropdown]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872B6C"/>
    <w:multiLevelType w:val="hybridMultilevel"/>
    <w:tmpl w:val="FECA2744"/>
    <w:lvl w:ilvl="0" w:tplc="D184311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B86"/>
    <w:rsid w:val="00110B86"/>
    <w:rsid w:val="00496CF9"/>
    <w:rsid w:val="00510FE0"/>
    <w:rsid w:val="006451A3"/>
    <w:rsid w:val="009F004E"/>
    <w:rsid w:val="00A22977"/>
    <w:rsid w:val="00FE3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7D37D0CB528BA4BB771E3CD41385188">
    <w:name w:val="47D37D0CB528BA4BB771E3CD41385188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EBD27D-EB4D-4BE6-A93F-B128D00F69A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A848B5-61E6-45CE-88A6-73FD729D8E9B}">
  <ds:schemaRefs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BE8FF982-E58D-4EDA-99CC-26F4947A2DE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1258</Words>
  <Characters>7171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Template-written examination report-2020</vt:lpstr>
    </vt:vector>
  </TitlesOfParts>
  <Company>Victorian Curriculum and Assessment Authority</Company>
  <LinksUpToDate>false</LinksUpToDate>
  <CharactersWithSpaces>8413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Template-written examination report-2020</dc:title>
  <dc:creator>Lauren McGregor</dc:creator>
  <cp:lastModifiedBy>Victoria Harrison</cp:lastModifiedBy>
  <cp:revision>4</cp:revision>
  <cp:lastPrinted>2021-08-20T00:18:00Z</cp:lastPrinted>
  <dcterms:created xsi:type="dcterms:W3CDTF">2021-08-19T04:41:00Z</dcterms:created>
  <dcterms:modified xsi:type="dcterms:W3CDTF">2021-08-20T00:22:00Z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