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589EE49" w:rsidR="00F4525C" w:rsidRPr="002A5540" w:rsidRDefault="00024018" w:rsidP="009B61E5">
      <w:pPr>
        <w:pStyle w:val="VCAADocumenttitle"/>
      </w:pPr>
      <w:r w:rsidRPr="002A5540">
        <w:t>202</w:t>
      </w:r>
      <w:r w:rsidR="008428B1" w:rsidRPr="002A5540">
        <w:t>1</w:t>
      </w:r>
      <w:r w:rsidRPr="002A5540">
        <w:t xml:space="preserve"> </w:t>
      </w:r>
      <w:r w:rsidR="007D1FE1" w:rsidRPr="002A5540">
        <w:t>VCE Croatian</w:t>
      </w:r>
      <w:r w:rsidRPr="002A5540">
        <w:t xml:space="preserve"> </w:t>
      </w:r>
      <w:r w:rsidR="00F469EE" w:rsidRPr="002A5540">
        <w:t>oral</w:t>
      </w:r>
      <w:r w:rsidR="00400537" w:rsidRPr="002A5540">
        <w:t xml:space="preserve"> </w:t>
      </w:r>
      <w:r w:rsidR="00373F37" w:rsidRPr="002A5540">
        <w:t xml:space="preserve">external assessment </w:t>
      </w:r>
      <w:r w:rsidRPr="002A5540">
        <w:t>report</w:t>
      </w:r>
    </w:p>
    <w:p w14:paraId="1F902DD4" w14:textId="77777777" w:rsidR="006663C6" w:rsidRPr="002A5540" w:rsidRDefault="00024018" w:rsidP="00C35203">
      <w:pPr>
        <w:pStyle w:val="VCAAHeading1"/>
      </w:pPr>
      <w:bookmarkStart w:id="0" w:name="TemplateOverview"/>
      <w:bookmarkEnd w:id="0"/>
      <w:r w:rsidRPr="002A5540">
        <w:t>General comments</w:t>
      </w:r>
    </w:p>
    <w:p w14:paraId="4295DAFA" w14:textId="0535CFF0" w:rsidR="0082161C" w:rsidRPr="002A5540" w:rsidRDefault="0082161C" w:rsidP="0082161C">
      <w:pPr>
        <w:pStyle w:val="VCAAbody"/>
        <w:rPr>
          <w:lang w:val="en-AU"/>
        </w:rPr>
      </w:pPr>
      <w:r w:rsidRPr="002A5540">
        <w:rPr>
          <w:lang w:val="en-AU"/>
        </w:rPr>
        <w:t xml:space="preserve">The </w:t>
      </w:r>
      <w:r w:rsidR="007D1FE1" w:rsidRPr="002A5540">
        <w:rPr>
          <w:lang w:val="en-AU"/>
        </w:rPr>
        <w:t>Croatian</w:t>
      </w:r>
      <w:r w:rsidRPr="002A5540">
        <w:rPr>
          <w:lang w:val="en-AU"/>
        </w:rPr>
        <w:t xml:space="preserve"> oral examination assesses students’ knowledge and skills in using spoken language. The examination has two sections – a </w:t>
      </w:r>
      <w:r w:rsidR="00EC2C67" w:rsidRPr="002A5540">
        <w:rPr>
          <w:lang w:val="en-AU"/>
        </w:rPr>
        <w:t>c</w:t>
      </w:r>
      <w:r w:rsidRPr="002A5540">
        <w:rPr>
          <w:lang w:val="en-AU"/>
        </w:rPr>
        <w:t xml:space="preserve">onversation of approximately 7 minutes, during which students converse with the assessors about their personal world, and a </w:t>
      </w:r>
      <w:r w:rsidR="00EC2C67" w:rsidRPr="002A5540">
        <w:rPr>
          <w:lang w:val="en-AU"/>
        </w:rPr>
        <w:t>d</w:t>
      </w:r>
      <w:r w:rsidRPr="002A5540">
        <w:rPr>
          <w:lang w:val="en-AU"/>
        </w:rPr>
        <w:t xml:space="preserve">iscussion of approximately 8 minutes. </w:t>
      </w:r>
    </w:p>
    <w:p w14:paraId="09FE7B65" w14:textId="77777777" w:rsidR="0082161C" w:rsidRPr="002A5540" w:rsidRDefault="0082161C" w:rsidP="0082161C">
      <w:pPr>
        <w:pStyle w:val="VCAAbody"/>
        <w:rPr>
          <w:lang w:val="en-AU"/>
        </w:rPr>
      </w:pPr>
      <w:r w:rsidRPr="002A5540">
        <w:rPr>
          <w:lang w:val="en-AU"/>
        </w:rPr>
        <w:t>It should be noted that during the oral examination:</w:t>
      </w:r>
    </w:p>
    <w:p w14:paraId="02D08B9D" w14:textId="77777777" w:rsidR="0082161C" w:rsidRPr="002A5540" w:rsidRDefault="0082161C" w:rsidP="00BD4AB3">
      <w:pPr>
        <w:pStyle w:val="VCAAbullet"/>
      </w:pPr>
      <w:r w:rsidRPr="002A5540">
        <w:t xml:space="preserve">students may be asked a variety of questions of varying levels of difficulty. Questions may also be asked in a different order from the one </w:t>
      </w:r>
      <w:proofErr w:type="gramStart"/>
      <w:r w:rsidRPr="002A5540">
        <w:t>students</w:t>
      </w:r>
      <w:proofErr w:type="gramEnd"/>
      <w:r w:rsidRPr="002A5540">
        <w:t xml:space="preserve"> anticipate</w:t>
      </w:r>
    </w:p>
    <w:p w14:paraId="1588C92C" w14:textId="77777777" w:rsidR="0082161C" w:rsidRPr="002A5540" w:rsidRDefault="0082161C" w:rsidP="00BD4AB3">
      <w:pPr>
        <w:pStyle w:val="VCAAbullet"/>
      </w:pPr>
      <w:r w:rsidRPr="002A5540">
        <w:t>assessors may interrupt students to ask questions during either section of the examination; this should be regarded as a normal process in a discussion</w:t>
      </w:r>
    </w:p>
    <w:p w14:paraId="3B9A6D3C" w14:textId="77777777" w:rsidR="0082161C" w:rsidRPr="002A5540" w:rsidRDefault="0082161C" w:rsidP="00BD4AB3">
      <w:pPr>
        <w:pStyle w:val="VCAAbullet"/>
      </w:pPr>
      <w:r w:rsidRPr="002A5540">
        <w:t>assessors may also repeat or rephrase questions</w:t>
      </w:r>
    </w:p>
    <w:p w14:paraId="2E5D75E2" w14:textId="77777777" w:rsidR="0082161C" w:rsidRPr="002A5540" w:rsidRDefault="0082161C" w:rsidP="00BD4AB3">
      <w:pPr>
        <w:pStyle w:val="VCAAbullet"/>
      </w:pPr>
      <w:r w:rsidRPr="002A5540">
        <w:t>normal variation in assessor body language is acceptable.</w:t>
      </w:r>
    </w:p>
    <w:p w14:paraId="528025D5" w14:textId="6D82E742" w:rsidR="0082161C" w:rsidRPr="002A5540" w:rsidRDefault="0082161C" w:rsidP="0082161C">
      <w:pPr>
        <w:pStyle w:val="VCAAbody"/>
      </w:pPr>
      <w:r w:rsidRPr="002A5540">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r w:rsidR="00AC0848">
        <w:t>.</w:t>
      </w:r>
    </w:p>
    <w:p w14:paraId="3DA2C8EA" w14:textId="60DCD882" w:rsidR="009D0E9E" w:rsidRPr="002A5540" w:rsidRDefault="00145E95" w:rsidP="0082161C">
      <w:pPr>
        <w:pStyle w:val="VCAAbody"/>
        <w:rPr>
          <w:lang w:val="en-AU"/>
        </w:rPr>
      </w:pPr>
      <w:r w:rsidRPr="002A5540">
        <w:rPr>
          <w:lang w:val="en-AU"/>
        </w:rPr>
        <w:t xml:space="preserve">Students will be assessed in both the conversation and the discussion in communication, content and language. The criteria are published on the VCAA website. </w:t>
      </w:r>
      <w:r w:rsidR="0082161C" w:rsidRPr="002A5540">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C2C67" w:rsidRPr="002A5540">
        <w:rPr>
          <w:lang w:val="en-AU"/>
        </w:rPr>
        <w:t>c</w:t>
      </w:r>
      <w:r w:rsidR="0082161C" w:rsidRPr="002A5540">
        <w:rPr>
          <w:lang w:val="en-AU"/>
        </w:rPr>
        <w:t xml:space="preserve">onversation and </w:t>
      </w:r>
      <w:r w:rsidR="00EC2C67" w:rsidRPr="002A5540">
        <w:rPr>
          <w:lang w:val="en-AU"/>
        </w:rPr>
        <w:t>d</w:t>
      </w:r>
      <w:r w:rsidR="0082161C" w:rsidRPr="002A5540">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2A5540" w:rsidRDefault="004D2887" w:rsidP="00F032DF">
      <w:pPr>
        <w:pStyle w:val="VCAAHeading1"/>
        <w:rPr>
          <w:lang w:val="en-AU"/>
        </w:rPr>
      </w:pPr>
      <w:r w:rsidRPr="002A5540">
        <w:rPr>
          <w:lang w:val="en-AU"/>
        </w:rPr>
        <w:t xml:space="preserve">Section 1 – </w:t>
      </w:r>
      <w:r w:rsidR="00F032DF" w:rsidRPr="002A5540">
        <w:rPr>
          <w:lang w:val="en-AU"/>
        </w:rPr>
        <w:t>Conversation</w:t>
      </w:r>
    </w:p>
    <w:p w14:paraId="6382738E" w14:textId="02DF6C3B" w:rsidR="00F032DF" w:rsidRPr="002A5540" w:rsidRDefault="00EC2C67" w:rsidP="00F032DF">
      <w:pPr>
        <w:pStyle w:val="VCAAbody"/>
      </w:pPr>
      <w:r w:rsidRPr="002A5540">
        <w:t>Section 1</w:t>
      </w:r>
      <w:r w:rsidR="00F032DF" w:rsidRPr="002A5540">
        <w:t xml:space="preserve"> consist</w:t>
      </w:r>
      <w:r w:rsidRPr="002A5540">
        <w:t>s</w:t>
      </w:r>
      <w:r w:rsidR="00F032DF" w:rsidRPr="002A5540">
        <w:t xml:space="preserve"> of a general conversation about the student’s personal world, for example, school and home life, family</w:t>
      </w:r>
      <w:r w:rsidR="00744F21">
        <w:t>,</w:t>
      </w:r>
      <w:r w:rsidR="00F032DF" w:rsidRPr="002A5540">
        <w:t xml:space="preserve">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066E0899" w14:textId="7ECA2D92" w:rsidR="006C49D2" w:rsidRPr="002A5540" w:rsidRDefault="007D1FE1" w:rsidP="00373F37">
      <w:pPr>
        <w:pStyle w:val="VCAAbody"/>
        <w:rPr>
          <w:lang w:val="en-AU"/>
        </w:rPr>
      </w:pPr>
      <w:r w:rsidRPr="002A5540">
        <w:t>Overall</w:t>
      </w:r>
      <w:r w:rsidR="002A5540">
        <w:t>,</w:t>
      </w:r>
      <w:r w:rsidRPr="002A5540">
        <w:t xml:space="preserve"> the students were well prepared and received mid</w:t>
      </w:r>
      <w:r w:rsidR="00B52B8D" w:rsidRPr="002A5540">
        <w:t>-range</w:t>
      </w:r>
      <w:r w:rsidRPr="002A5540">
        <w:t xml:space="preserve"> to high marks.</w:t>
      </w:r>
      <w:r w:rsidR="00AF5B22" w:rsidRPr="002A5540">
        <w:t xml:space="preserve"> </w:t>
      </w:r>
      <w:r w:rsidR="00CA7DA5">
        <w:t>T</w:t>
      </w:r>
      <w:r w:rsidR="00AF5B22" w:rsidRPr="002A5540">
        <w:t>hey spoke confidently</w:t>
      </w:r>
      <w:r w:rsidR="00D8016B">
        <w:t xml:space="preserve"> and</w:t>
      </w:r>
      <w:r w:rsidR="00AF5B22" w:rsidRPr="002A5540">
        <w:t xml:space="preserve"> used vocabulary specific to their education, future aspirations</w:t>
      </w:r>
      <w:r w:rsidR="00AF5B22" w:rsidRPr="002A5540">
        <w:rPr>
          <w:lang w:val="en-AU"/>
        </w:rPr>
        <w:t xml:space="preserve"> and their family’s </w:t>
      </w:r>
      <w:r w:rsidR="00E56930">
        <w:rPr>
          <w:lang w:val="en-AU"/>
        </w:rPr>
        <w:t>history</w:t>
      </w:r>
      <w:r w:rsidR="00AF5B22" w:rsidRPr="002A5540">
        <w:rPr>
          <w:lang w:val="en-AU"/>
        </w:rPr>
        <w:t>.</w:t>
      </w:r>
      <w:r w:rsidR="009D6A89" w:rsidRPr="002A5540">
        <w:rPr>
          <w:lang w:val="en-AU"/>
        </w:rPr>
        <w:t xml:space="preserve"> </w:t>
      </w:r>
      <w:r w:rsidR="006C49D2" w:rsidRPr="002A5540">
        <w:rPr>
          <w:lang w:val="en-AU"/>
        </w:rPr>
        <w:br w:type="page"/>
      </w:r>
    </w:p>
    <w:p w14:paraId="1E9801AE" w14:textId="6D202D12" w:rsidR="00F032DF" w:rsidRPr="002A5540" w:rsidRDefault="004D2887" w:rsidP="00F032DF">
      <w:pPr>
        <w:pStyle w:val="VCAAHeading1"/>
        <w:rPr>
          <w:lang w:val="en-AU"/>
        </w:rPr>
      </w:pPr>
      <w:r w:rsidRPr="002A5540">
        <w:rPr>
          <w:lang w:val="en-AU"/>
        </w:rPr>
        <w:lastRenderedPageBreak/>
        <w:t xml:space="preserve">Section 2 – </w:t>
      </w:r>
      <w:r w:rsidR="00F032DF" w:rsidRPr="002A5540">
        <w:rPr>
          <w:lang w:val="en-AU"/>
        </w:rPr>
        <w:t>Discussion</w:t>
      </w:r>
    </w:p>
    <w:p w14:paraId="488523B0" w14:textId="03AE95D9" w:rsidR="00F032DF" w:rsidRPr="002A5540" w:rsidRDefault="00F032DF" w:rsidP="00F032DF">
      <w:pPr>
        <w:pStyle w:val="VCAAbody"/>
      </w:pPr>
      <w:r w:rsidRPr="002A5540">
        <w:t xml:space="preserve">Following the </w:t>
      </w:r>
      <w:r w:rsidR="00EC2C67" w:rsidRPr="002A5540">
        <w:t>c</w:t>
      </w:r>
      <w:r w:rsidRPr="002A5540">
        <w:t>onversation, the student indicate</w:t>
      </w:r>
      <w:r w:rsidR="00373F37" w:rsidRPr="002A5540">
        <w:t>s</w:t>
      </w:r>
      <w:r w:rsidRPr="002A5540">
        <w:t xml:space="preserve"> to the assessors the subtopic chosen for detailed study and, in no more than one minute, briefly introduce</w:t>
      </w:r>
      <w:r w:rsidR="00373F37" w:rsidRPr="002A5540">
        <w:t>s</w:t>
      </w:r>
      <w:r w:rsidRPr="002A5540">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2A5540" w:rsidRDefault="00F032DF" w:rsidP="00F032DF">
      <w:pPr>
        <w:pStyle w:val="VCAAbody"/>
        <w:rPr>
          <w:lang w:val="en-AU"/>
        </w:rPr>
      </w:pPr>
      <w:r w:rsidRPr="002A5540">
        <w:rPr>
          <w:lang w:val="en-AU"/>
        </w:rPr>
        <w:t xml:space="preserve">The one-minute introduction should give assessors an indication of the area of discussion. The purpose is for students to </w:t>
      </w:r>
      <w:r w:rsidRPr="002A5540">
        <w:t>briefly</w:t>
      </w:r>
      <w:r w:rsidRPr="002A5540">
        <w:rPr>
          <w:lang w:val="en-AU"/>
        </w:rPr>
        <w:t xml:space="preserve"> introduce their chosen subtopic; it is not an opportunity for students to list all their information or texts. </w:t>
      </w:r>
    </w:p>
    <w:p w14:paraId="22068210" w14:textId="5BB75AE1" w:rsidR="00F032DF" w:rsidRPr="002A5540" w:rsidRDefault="00F032DF" w:rsidP="00F032DF">
      <w:pPr>
        <w:pStyle w:val="VCAAbody"/>
        <w:rPr>
          <w:lang w:val="en-AU"/>
        </w:rPr>
      </w:pPr>
      <w:r w:rsidRPr="002A5540">
        <w:rPr>
          <w:lang w:val="en-AU"/>
        </w:rPr>
        <w:t xml:space="preserve">The focus of the </w:t>
      </w:r>
      <w:r w:rsidR="00EC2C67" w:rsidRPr="002A5540">
        <w:rPr>
          <w:lang w:val="en-AU"/>
        </w:rPr>
        <w:t>d</w:t>
      </w:r>
      <w:r w:rsidRPr="002A5540">
        <w:rPr>
          <w:lang w:val="en-AU"/>
        </w:rPr>
        <w:t xml:space="preserve">iscussion is to explore aspects of the language and culture of communities in which </w:t>
      </w:r>
      <w:r w:rsidR="007D1FE1" w:rsidRPr="002A5540">
        <w:rPr>
          <w:lang w:val="en-AU"/>
        </w:rPr>
        <w:t>Croatian</w:t>
      </w:r>
      <w:r w:rsidRPr="002A5540">
        <w:rPr>
          <w:lang w:val="en-AU"/>
        </w:rPr>
        <w:t xml:space="preserve"> is spoken, with student</w:t>
      </w:r>
      <w:r w:rsidR="00BC66B9">
        <w:rPr>
          <w:lang w:val="en-AU"/>
        </w:rPr>
        <w:t>s</w:t>
      </w:r>
      <w:r w:rsidRPr="002A5540">
        <w:rPr>
          <w:lang w:val="en-AU"/>
        </w:rPr>
        <w:t xml:space="preserve"> being </w:t>
      </w:r>
      <w:r w:rsidRPr="002A5540">
        <w:t>expected</w:t>
      </w:r>
      <w:r w:rsidRPr="002A5540">
        <w:rPr>
          <w:lang w:val="en-AU"/>
        </w:rPr>
        <w:t xml:space="preserve"> to </w:t>
      </w:r>
      <w:proofErr w:type="gramStart"/>
      <w:r w:rsidRPr="002A5540">
        <w:rPr>
          <w:lang w:val="en-AU"/>
        </w:rPr>
        <w:t>make reference</w:t>
      </w:r>
      <w:proofErr w:type="gramEnd"/>
      <w:r w:rsidRPr="002A5540">
        <w:rPr>
          <w:lang w:val="en-AU"/>
        </w:rPr>
        <w:t xml:space="preserve"> to the texts studied. </w:t>
      </w:r>
    </w:p>
    <w:p w14:paraId="6EB86E09" w14:textId="4A01E51F" w:rsidR="00F032DF" w:rsidRPr="002A5540" w:rsidRDefault="00F032DF" w:rsidP="00F032DF">
      <w:pPr>
        <w:pStyle w:val="VCAAbody"/>
        <w:rPr>
          <w:lang w:val="en-AU"/>
        </w:rPr>
      </w:pPr>
      <w:r w:rsidRPr="002A5540">
        <w:rPr>
          <w:lang w:val="en-AU"/>
        </w:rPr>
        <w:t xml:space="preserve">The choice of subtopic for the </w:t>
      </w:r>
      <w:r w:rsidR="00EC2C67" w:rsidRPr="002A5540">
        <w:rPr>
          <w:lang w:val="en-AU"/>
        </w:rPr>
        <w:t>d</w:t>
      </w:r>
      <w:r w:rsidRPr="002A5540">
        <w:rPr>
          <w:lang w:val="en-AU"/>
        </w:rPr>
        <w:t xml:space="preserve">etailed </w:t>
      </w:r>
      <w:r w:rsidR="00EC2C67" w:rsidRPr="002A5540">
        <w:rPr>
          <w:lang w:val="en-AU"/>
        </w:rPr>
        <w:t>s</w:t>
      </w:r>
      <w:r w:rsidRPr="002A5540">
        <w:rPr>
          <w:lang w:val="en-AU"/>
        </w:rPr>
        <w:t xml:space="preserve">tudy is very important. It should be an engaging topic that motivates students to become familiar with the content and vocabulary needed, and to elaborate on information, ideas and opinions. It is important that students and teachers select materials for the </w:t>
      </w:r>
      <w:r w:rsidR="00EC2C67" w:rsidRPr="002A5540">
        <w:rPr>
          <w:lang w:val="en-AU"/>
        </w:rPr>
        <w:t>d</w:t>
      </w:r>
      <w:r w:rsidRPr="002A5540">
        <w:rPr>
          <w:lang w:val="en-AU"/>
        </w:rPr>
        <w:t xml:space="preserve">etailed </w:t>
      </w:r>
      <w:r w:rsidR="00EC2C67" w:rsidRPr="002A5540">
        <w:rPr>
          <w:lang w:val="en-AU"/>
        </w:rPr>
        <w:t>s</w:t>
      </w:r>
      <w:r w:rsidRPr="002A5540">
        <w:rPr>
          <w:lang w:val="en-AU"/>
        </w:rPr>
        <w:t xml:space="preserve">tudy carefully so that students are exposed to a variety of views. The type of texts used by students should vary in complexity and be in </w:t>
      </w:r>
      <w:r w:rsidR="007D1FE1" w:rsidRPr="002A5540">
        <w:rPr>
          <w:lang w:val="en-AU"/>
        </w:rPr>
        <w:t>Croatian</w:t>
      </w:r>
      <w:r w:rsidRPr="002A5540">
        <w:rPr>
          <w:lang w:val="en-AU"/>
        </w:rPr>
        <w:t xml:space="preserve">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7D1FE1" w:rsidRPr="002A5540">
        <w:rPr>
          <w:lang w:val="en-AU"/>
        </w:rPr>
        <w:t>Croatian</w:t>
      </w:r>
      <w:r w:rsidR="006C49D2" w:rsidRPr="002A5540">
        <w:rPr>
          <w:lang w:val="en-AU"/>
        </w:rPr>
        <w:t>-</w:t>
      </w:r>
      <w:r w:rsidRPr="002A5540">
        <w:rPr>
          <w:lang w:val="en-AU"/>
        </w:rPr>
        <w:t>speaking community.</w:t>
      </w:r>
    </w:p>
    <w:p w14:paraId="2360657F" w14:textId="73E74666" w:rsidR="007D1FE1" w:rsidRPr="002A5540" w:rsidRDefault="007D1FE1" w:rsidP="007D1FE1">
      <w:pPr>
        <w:pStyle w:val="VCAAbody"/>
      </w:pPr>
      <w:r w:rsidRPr="002A5540">
        <w:t>Overall</w:t>
      </w:r>
      <w:r w:rsidR="002A5540">
        <w:t>,</w:t>
      </w:r>
      <w:r w:rsidRPr="002A5540">
        <w:t xml:space="preserve"> the students were well prepared and received mid</w:t>
      </w:r>
      <w:r w:rsidR="00B52B8D" w:rsidRPr="002A5540">
        <w:t>-range</w:t>
      </w:r>
      <w:r w:rsidRPr="002A5540">
        <w:t xml:space="preserve"> to high marks</w:t>
      </w:r>
      <w:r w:rsidR="00A50029" w:rsidRPr="002A5540">
        <w:t xml:space="preserve">. For example, </w:t>
      </w:r>
      <w:r w:rsidR="00AF5B22" w:rsidRPr="002A5540">
        <w:t xml:space="preserve">they used vocabulary that was specific to the subtopic, knew the meaning of the words that were specific to the subtopic, explained the past and the development of the subtopic, </w:t>
      </w:r>
      <w:r w:rsidR="000E189D">
        <w:t>and</w:t>
      </w:r>
      <w:r w:rsidR="000E189D" w:rsidRPr="002A5540">
        <w:t xml:space="preserve"> </w:t>
      </w:r>
      <w:r w:rsidR="00AF5B22" w:rsidRPr="002A5540">
        <w:t>could put the subject of the subtopic into a larger cultural and social context.</w:t>
      </w:r>
    </w:p>
    <w:p w14:paraId="44228FAE" w14:textId="5CE5CB5D" w:rsidR="007D1FE1" w:rsidRPr="002A5540" w:rsidRDefault="000E189D" w:rsidP="007D1FE1">
      <w:pPr>
        <w:pStyle w:val="VCAAbody"/>
      </w:pPr>
      <w:r>
        <w:t>S</w:t>
      </w:r>
      <w:r w:rsidR="007D1FE1" w:rsidRPr="002A5540">
        <w:t xml:space="preserve">tudents </w:t>
      </w:r>
      <w:r>
        <w:t>who did not score well</w:t>
      </w:r>
      <w:r w:rsidR="007D1FE1" w:rsidRPr="002A5540">
        <w:t xml:space="preserve"> had the following elements in common:</w:t>
      </w:r>
    </w:p>
    <w:p w14:paraId="7CEED82E" w14:textId="45BFA037" w:rsidR="007D1FE1" w:rsidRPr="000E189D" w:rsidRDefault="006C49D2" w:rsidP="0019047C">
      <w:pPr>
        <w:pStyle w:val="VCAAbullet"/>
      </w:pPr>
      <w:r w:rsidRPr="0019047C">
        <w:t>o</w:t>
      </w:r>
      <w:r w:rsidR="007D1FE1" w:rsidRPr="00BC66B9">
        <w:t>bvious lack of preparation</w:t>
      </w:r>
    </w:p>
    <w:p w14:paraId="71E851F9" w14:textId="3CC9B6E5" w:rsidR="007D1FE1" w:rsidRPr="0019047C" w:rsidRDefault="006C49D2">
      <w:pPr>
        <w:pStyle w:val="VCAAbullet"/>
      </w:pPr>
      <w:r w:rsidRPr="0019047C">
        <w:t>l</w:t>
      </w:r>
      <w:r w:rsidR="007D1FE1" w:rsidRPr="0019047C">
        <w:t xml:space="preserve">ack of </w:t>
      </w:r>
      <w:r w:rsidR="00750BF6" w:rsidRPr="0019047C">
        <w:t>sub</w:t>
      </w:r>
      <w:r w:rsidR="007D1FE1" w:rsidRPr="0019047C">
        <w:t>topic</w:t>
      </w:r>
      <w:r w:rsidRPr="0019047C">
        <w:t>-</w:t>
      </w:r>
      <w:r w:rsidR="007D1FE1" w:rsidRPr="0019047C">
        <w:t>specific vocabulary</w:t>
      </w:r>
    </w:p>
    <w:p w14:paraId="789DA1A2" w14:textId="349FC7DE" w:rsidR="007D1FE1" w:rsidRPr="0019047C" w:rsidRDefault="006C49D2">
      <w:pPr>
        <w:pStyle w:val="VCAAbullet"/>
      </w:pPr>
      <w:r w:rsidRPr="0019047C">
        <w:t>i</w:t>
      </w:r>
      <w:r w:rsidR="007D1FE1" w:rsidRPr="0019047C">
        <w:t xml:space="preserve">nability to </w:t>
      </w:r>
      <w:r w:rsidR="00B33FC9" w:rsidRPr="00BD4AB3">
        <w:t xml:space="preserve">clarify, elaborate on and defend opinions and ideas </w:t>
      </w:r>
      <w:r w:rsidRPr="0019047C">
        <w:t>(</w:t>
      </w:r>
      <w:proofErr w:type="gramStart"/>
      <w:r w:rsidRPr="0019047C">
        <w:t>e.g.</w:t>
      </w:r>
      <w:proofErr w:type="gramEnd"/>
      <w:r w:rsidRPr="0019047C">
        <w:t xml:space="preserve"> </w:t>
      </w:r>
      <w:r w:rsidR="007D1FE1" w:rsidRPr="00BC66B9">
        <w:t>why is this important, how does this relate to Croatia and Croatian people?</w:t>
      </w:r>
      <w:r w:rsidRPr="0019047C">
        <w:t>)</w:t>
      </w:r>
    </w:p>
    <w:p w14:paraId="524EBE82" w14:textId="76B79882" w:rsidR="007D1FE1" w:rsidRPr="0019047C" w:rsidRDefault="006C49D2">
      <w:pPr>
        <w:pStyle w:val="VCAAbullet"/>
      </w:pPr>
      <w:r w:rsidRPr="0019047C">
        <w:t>g</w:t>
      </w:r>
      <w:r w:rsidR="007D1FE1" w:rsidRPr="0019047C">
        <w:t>ramma</w:t>
      </w:r>
      <w:r w:rsidR="00430062">
        <w:t>tical</w:t>
      </w:r>
      <w:r w:rsidR="007D1FE1" w:rsidRPr="0019047C">
        <w:t xml:space="preserve"> errors, especially in noun cases</w:t>
      </w:r>
      <w:r w:rsidRPr="0019047C">
        <w:t>:</w:t>
      </w:r>
      <w:r w:rsidR="007D1FE1" w:rsidRPr="0019047C">
        <w:t xml:space="preserve"> locative, accusative, genitive.</w:t>
      </w:r>
    </w:p>
    <w:p w14:paraId="3BBB7072" w14:textId="2734C3CF" w:rsidR="005B44E2" w:rsidRDefault="00E377CE" w:rsidP="007D1FE1">
      <w:pPr>
        <w:pStyle w:val="VCAAbody"/>
      </w:pPr>
      <w:r w:rsidRPr="002A5540">
        <w:t>The best-prepared</w:t>
      </w:r>
      <w:r w:rsidR="007D1FE1" w:rsidRPr="002A5540">
        <w:t xml:space="preserve"> students were able to answer higher</w:t>
      </w:r>
      <w:r w:rsidR="00B52B8D" w:rsidRPr="002A5540">
        <w:t>-</w:t>
      </w:r>
      <w:r w:rsidR="007D1FE1" w:rsidRPr="002A5540">
        <w:t>order questions</w:t>
      </w:r>
      <w:r w:rsidR="005B44E2">
        <w:t xml:space="preserve"> about, for example, the significance of a festival to the local area in which it is held, the criteria for participation in </w:t>
      </w:r>
      <w:r w:rsidR="00BD4AB3">
        <w:t>that</w:t>
      </w:r>
      <w:r w:rsidR="005B44E2">
        <w:t xml:space="preserve"> festival and how </w:t>
      </w:r>
      <w:r w:rsidR="00BD4AB3">
        <w:t>that</w:t>
      </w:r>
      <w:r w:rsidR="005B44E2">
        <w:t xml:space="preserve"> festival compares to one they know.</w:t>
      </w:r>
    </w:p>
    <w:p w14:paraId="488515D4" w14:textId="2E085DBF" w:rsidR="007D1FE1" w:rsidRPr="002A5540" w:rsidRDefault="007D1FE1" w:rsidP="007D1FE1">
      <w:pPr>
        <w:pStyle w:val="VCAAbody"/>
      </w:pPr>
      <w:r w:rsidRPr="002A5540">
        <w:t xml:space="preserve">It is recommended that students learn and use the specific vocabulary about their </w:t>
      </w:r>
      <w:r w:rsidR="005B44E2">
        <w:t>sub</w:t>
      </w:r>
      <w:r w:rsidRPr="002A5540">
        <w:t>topic</w:t>
      </w:r>
      <w:r w:rsidR="00B33FC9" w:rsidRPr="002A5540">
        <w:t>. For example, if a student chooses</w:t>
      </w:r>
      <w:r w:rsidR="00E377CE" w:rsidRPr="002A5540">
        <w:t xml:space="preserve"> </w:t>
      </w:r>
      <w:r w:rsidRPr="002A5540">
        <w:t>Alka</w:t>
      </w:r>
      <w:r w:rsidR="00B33FC9" w:rsidRPr="002A5540">
        <w:t xml:space="preserve"> as their subtopic,</w:t>
      </w:r>
      <w:r w:rsidRPr="002A5540">
        <w:t xml:space="preserve"> </w:t>
      </w:r>
      <w:r w:rsidR="00B33FC9" w:rsidRPr="002A5540">
        <w:t>they should be able to name the days, clothes and equipment relevant to this subtopic</w:t>
      </w:r>
      <w:r w:rsidR="00E377CE" w:rsidRPr="002A5540">
        <w:t>.</w:t>
      </w:r>
    </w:p>
    <w:p w14:paraId="34A33AC3" w14:textId="0A35C1A7" w:rsidR="007D1FE1" w:rsidRDefault="00B33FC9" w:rsidP="007D1FE1">
      <w:pPr>
        <w:pStyle w:val="VCAAbody"/>
      </w:pPr>
      <w:r w:rsidRPr="002A5540">
        <w:t xml:space="preserve">Students should also </w:t>
      </w:r>
      <w:r w:rsidR="007D1FE1" w:rsidRPr="002A5540">
        <w:t>learn about the wider importance of the event/city/topic, the history, the meaning of words (e</w:t>
      </w:r>
      <w:r w:rsidR="00E377CE" w:rsidRPr="002A5540">
        <w:t>.</w:t>
      </w:r>
      <w:r w:rsidR="007D1FE1" w:rsidRPr="002A5540">
        <w:t>g</w:t>
      </w:r>
      <w:r w:rsidR="00E377CE" w:rsidRPr="002A5540">
        <w:t>.</w:t>
      </w:r>
      <w:r w:rsidR="007D1FE1" w:rsidRPr="002A5540">
        <w:t xml:space="preserve"> </w:t>
      </w:r>
      <w:proofErr w:type="spellStart"/>
      <w:r w:rsidR="007D1FE1" w:rsidRPr="002A5540">
        <w:t>Spancirfest</w:t>
      </w:r>
      <w:proofErr w:type="spellEnd"/>
      <w:r w:rsidR="007D1FE1" w:rsidRPr="002A5540">
        <w:t xml:space="preserve">) </w:t>
      </w:r>
      <w:r w:rsidR="00E377CE" w:rsidRPr="002A5540">
        <w:t xml:space="preserve">and </w:t>
      </w:r>
      <w:r w:rsidR="007D1FE1" w:rsidRPr="002A5540">
        <w:t>implications for economic/cultural/demographic aspects of Croatia.</w:t>
      </w:r>
    </w:p>
    <w:sectPr w:rsidR="007D1FE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4C5A" w14:textId="77777777" w:rsidR="006F2521" w:rsidRDefault="006F2521" w:rsidP="00304EA1">
      <w:pPr>
        <w:spacing w:after="0" w:line="240" w:lineRule="auto"/>
      </w:pPr>
      <w:r>
        <w:separator/>
      </w:r>
    </w:p>
  </w:endnote>
  <w:endnote w:type="continuationSeparator" w:id="0">
    <w:p w14:paraId="6CA686CD" w14:textId="77777777" w:rsidR="006F2521" w:rsidRDefault="006F25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F5B22" w:rsidRPr="00D06414" w14:paraId="00D3EC34" w14:textId="77777777" w:rsidTr="00BB3BAB">
      <w:trPr>
        <w:trHeight w:val="476"/>
      </w:trPr>
      <w:tc>
        <w:tcPr>
          <w:tcW w:w="1667" w:type="pct"/>
          <w:tcMar>
            <w:left w:w="0" w:type="dxa"/>
            <w:right w:w="0" w:type="dxa"/>
          </w:tcMar>
        </w:tcPr>
        <w:p w14:paraId="4F062E5B" w14:textId="77777777" w:rsidR="00AF5B22" w:rsidRPr="00D06414" w:rsidRDefault="00AF5B2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F5B22" w:rsidRPr="00D06414" w:rsidRDefault="00AF5B2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F5B22" w:rsidRPr="00D06414" w:rsidRDefault="00AF5B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AF5B22" w:rsidRPr="00D06414" w:rsidRDefault="00AF5B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F5B22" w:rsidRPr="00D06414" w14:paraId="28670396" w14:textId="77777777" w:rsidTr="000F5AAF">
      <w:tc>
        <w:tcPr>
          <w:tcW w:w="1459" w:type="pct"/>
          <w:tcMar>
            <w:left w:w="0" w:type="dxa"/>
            <w:right w:w="0" w:type="dxa"/>
          </w:tcMar>
        </w:tcPr>
        <w:p w14:paraId="0BBE30B4" w14:textId="77777777" w:rsidR="00AF5B22" w:rsidRPr="00D06414" w:rsidRDefault="00AF5B2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F5B22" w:rsidRPr="00D06414" w:rsidRDefault="00AF5B2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F5B22" w:rsidRPr="00D06414" w:rsidRDefault="00AF5B2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F5B22" w:rsidRPr="00D06414" w:rsidRDefault="00AF5B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3BB25D67">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EBAE" w14:textId="77777777" w:rsidR="006F2521" w:rsidRDefault="006F2521" w:rsidP="00304EA1">
      <w:pPr>
        <w:spacing w:after="0" w:line="240" w:lineRule="auto"/>
      </w:pPr>
      <w:r>
        <w:separator/>
      </w:r>
    </w:p>
  </w:footnote>
  <w:footnote w:type="continuationSeparator" w:id="0">
    <w:p w14:paraId="5373413E" w14:textId="77777777" w:rsidR="006F2521" w:rsidRDefault="006F252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6BF1C17" w:rsidR="00AF5B22" w:rsidRPr="00D86DE4" w:rsidRDefault="002A5540" w:rsidP="00D86DE4">
    <w:pPr>
      <w:pStyle w:val="VCAAcaptionsandfootnotes"/>
      <w:rPr>
        <w:color w:val="999999" w:themeColor="accent2"/>
      </w:rPr>
    </w:pPr>
    <w:r w:rsidRPr="002A5540">
      <w:t>2021 VCE Croatian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F5B22" w:rsidRPr="009370BC" w:rsidRDefault="00AF5B2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5DECFF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FF"/>
    <w:multiLevelType w:val="hybridMultilevel"/>
    <w:tmpl w:val="874C0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29B8E6A0"/>
    <w:lvl w:ilvl="0" w:tplc="12EAD9A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065"/>
    <w:rsid w:val="00024018"/>
    <w:rsid w:val="00030549"/>
    <w:rsid w:val="0005780E"/>
    <w:rsid w:val="00065CC6"/>
    <w:rsid w:val="00090AE8"/>
    <w:rsid w:val="00090D46"/>
    <w:rsid w:val="000A71F7"/>
    <w:rsid w:val="000E189D"/>
    <w:rsid w:val="000F09E4"/>
    <w:rsid w:val="000F16FD"/>
    <w:rsid w:val="000F5AAF"/>
    <w:rsid w:val="00120DB9"/>
    <w:rsid w:val="00143520"/>
    <w:rsid w:val="00145E95"/>
    <w:rsid w:val="00147085"/>
    <w:rsid w:val="00153AD2"/>
    <w:rsid w:val="001779EA"/>
    <w:rsid w:val="00182027"/>
    <w:rsid w:val="00184297"/>
    <w:rsid w:val="0019047C"/>
    <w:rsid w:val="001B45A3"/>
    <w:rsid w:val="001C3EEA"/>
    <w:rsid w:val="001D3246"/>
    <w:rsid w:val="002279BA"/>
    <w:rsid w:val="002329F3"/>
    <w:rsid w:val="00243F0D"/>
    <w:rsid w:val="00260767"/>
    <w:rsid w:val="002647BB"/>
    <w:rsid w:val="002754C1"/>
    <w:rsid w:val="002841C8"/>
    <w:rsid w:val="0028516B"/>
    <w:rsid w:val="002A5540"/>
    <w:rsid w:val="002C4E03"/>
    <w:rsid w:val="002C6F90"/>
    <w:rsid w:val="002E4FB5"/>
    <w:rsid w:val="00302FB8"/>
    <w:rsid w:val="00304EA1"/>
    <w:rsid w:val="00314D81"/>
    <w:rsid w:val="00322FC6"/>
    <w:rsid w:val="00350651"/>
    <w:rsid w:val="0035293F"/>
    <w:rsid w:val="00373F37"/>
    <w:rsid w:val="00385147"/>
    <w:rsid w:val="00391986"/>
    <w:rsid w:val="003A00B4"/>
    <w:rsid w:val="003B2257"/>
    <w:rsid w:val="003C5E71"/>
    <w:rsid w:val="003C6C6D"/>
    <w:rsid w:val="003D6CBD"/>
    <w:rsid w:val="00400537"/>
    <w:rsid w:val="00417AA3"/>
    <w:rsid w:val="00425DFE"/>
    <w:rsid w:val="00430062"/>
    <w:rsid w:val="00434EDB"/>
    <w:rsid w:val="00440B32"/>
    <w:rsid w:val="0044213C"/>
    <w:rsid w:val="0046078D"/>
    <w:rsid w:val="00495C80"/>
    <w:rsid w:val="004A2ED8"/>
    <w:rsid w:val="004B30D1"/>
    <w:rsid w:val="004D2887"/>
    <w:rsid w:val="004F5BDA"/>
    <w:rsid w:val="0051631E"/>
    <w:rsid w:val="005245A2"/>
    <w:rsid w:val="00537A1F"/>
    <w:rsid w:val="005570CF"/>
    <w:rsid w:val="00566029"/>
    <w:rsid w:val="005923CB"/>
    <w:rsid w:val="005B391B"/>
    <w:rsid w:val="005B44E2"/>
    <w:rsid w:val="005D3D78"/>
    <w:rsid w:val="005E2EF0"/>
    <w:rsid w:val="005F4092"/>
    <w:rsid w:val="006663C6"/>
    <w:rsid w:val="0068471E"/>
    <w:rsid w:val="00684F98"/>
    <w:rsid w:val="00693FFD"/>
    <w:rsid w:val="006C49D2"/>
    <w:rsid w:val="006C4F57"/>
    <w:rsid w:val="006D2159"/>
    <w:rsid w:val="006F2521"/>
    <w:rsid w:val="006F787C"/>
    <w:rsid w:val="00702636"/>
    <w:rsid w:val="00724507"/>
    <w:rsid w:val="00744F21"/>
    <w:rsid w:val="00747109"/>
    <w:rsid w:val="00750BF6"/>
    <w:rsid w:val="0075747E"/>
    <w:rsid w:val="007654BB"/>
    <w:rsid w:val="00773E6C"/>
    <w:rsid w:val="00781FB1"/>
    <w:rsid w:val="007A4B91"/>
    <w:rsid w:val="007C600D"/>
    <w:rsid w:val="007D1B6D"/>
    <w:rsid w:val="007D1FE1"/>
    <w:rsid w:val="0081031A"/>
    <w:rsid w:val="00813C37"/>
    <w:rsid w:val="008154B5"/>
    <w:rsid w:val="0082161C"/>
    <w:rsid w:val="00823962"/>
    <w:rsid w:val="0083605D"/>
    <w:rsid w:val="008428B1"/>
    <w:rsid w:val="00850410"/>
    <w:rsid w:val="00852719"/>
    <w:rsid w:val="00860115"/>
    <w:rsid w:val="0088783C"/>
    <w:rsid w:val="008C44D9"/>
    <w:rsid w:val="008F7306"/>
    <w:rsid w:val="009370BC"/>
    <w:rsid w:val="00970580"/>
    <w:rsid w:val="009863A8"/>
    <w:rsid w:val="0098739B"/>
    <w:rsid w:val="009906B5"/>
    <w:rsid w:val="009B61E5"/>
    <w:rsid w:val="009D0E9E"/>
    <w:rsid w:val="009D1E89"/>
    <w:rsid w:val="009D6A89"/>
    <w:rsid w:val="009E5707"/>
    <w:rsid w:val="00A17661"/>
    <w:rsid w:val="00A24B2D"/>
    <w:rsid w:val="00A40966"/>
    <w:rsid w:val="00A50029"/>
    <w:rsid w:val="00A921E0"/>
    <w:rsid w:val="00A922F4"/>
    <w:rsid w:val="00AC0848"/>
    <w:rsid w:val="00AE5526"/>
    <w:rsid w:val="00AF051B"/>
    <w:rsid w:val="00AF5B22"/>
    <w:rsid w:val="00B01578"/>
    <w:rsid w:val="00B0738F"/>
    <w:rsid w:val="00B13392"/>
    <w:rsid w:val="00B13D3B"/>
    <w:rsid w:val="00B149F7"/>
    <w:rsid w:val="00B230DB"/>
    <w:rsid w:val="00B2422B"/>
    <w:rsid w:val="00B26601"/>
    <w:rsid w:val="00B33A24"/>
    <w:rsid w:val="00B33FC9"/>
    <w:rsid w:val="00B41951"/>
    <w:rsid w:val="00B52B8D"/>
    <w:rsid w:val="00B53229"/>
    <w:rsid w:val="00B62480"/>
    <w:rsid w:val="00B717F4"/>
    <w:rsid w:val="00B81B70"/>
    <w:rsid w:val="00BB3BAB"/>
    <w:rsid w:val="00BC66B9"/>
    <w:rsid w:val="00BD0724"/>
    <w:rsid w:val="00BD2B91"/>
    <w:rsid w:val="00BD4AB3"/>
    <w:rsid w:val="00BE5521"/>
    <w:rsid w:val="00BF0BBA"/>
    <w:rsid w:val="00BF6C23"/>
    <w:rsid w:val="00C35203"/>
    <w:rsid w:val="00C53263"/>
    <w:rsid w:val="00C57DD9"/>
    <w:rsid w:val="00C75F1D"/>
    <w:rsid w:val="00C95156"/>
    <w:rsid w:val="00CA0DC2"/>
    <w:rsid w:val="00CA280C"/>
    <w:rsid w:val="00CA7DA5"/>
    <w:rsid w:val="00CB68E8"/>
    <w:rsid w:val="00D04F01"/>
    <w:rsid w:val="00D06414"/>
    <w:rsid w:val="00D10AA4"/>
    <w:rsid w:val="00D20ED9"/>
    <w:rsid w:val="00D24E5A"/>
    <w:rsid w:val="00D338E4"/>
    <w:rsid w:val="00D51947"/>
    <w:rsid w:val="00D532F0"/>
    <w:rsid w:val="00D56E0F"/>
    <w:rsid w:val="00D77413"/>
    <w:rsid w:val="00D8016B"/>
    <w:rsid w:val="00D82759"/>
    <w:rsid w:val="00D86DE4"/>
    <w:rsid w:val="00DE1909"/>
    <w:rsid w:val="00DE51DB"/>
    <w:rsid w:val="00DF4A82"/>
    <w:rsid w:val="00E23F1D"/>
    <w:rsid w:val="00E30E05"/>
    <w:rsid w:val="00E35622"/>
    <w:rsid w:val="00E36361"/>
    <w:rsid w:val="00E377CE"/>
    <w:rsid w:val="00E55AE9"/>
    <w:rsid w:val="00E56930"/>
    <w:rsid w:val="00EB0C84"/>
    <w:rsid w:val="00EC2C67"/>
    <w:rsid w:val="00EC3A08"/>
    <w:rsid w:val="00EF4188"/>
    <w:rsid w:val="00F032DF"/>
    <w:rsid w:val="00F17FDE"/>
    <w:rsid w:val="00F36A7E"/>
    <w:rsid w:val="00F40D53"/>
    <w:rsid w:val="00F4525C"/>
    <w:rsid w:val="00F469EE"/>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C49D2"/>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7D1FE1"/>
    <w:pPr>
      <w:spacing w:after="160" w:line="259" w:lineRule="auto"/>
      <w:ind w:left="720"/>
      <w:contextualSpacing/>
    </w:pPr>
    <w:rPr>
      <w:lang w:val="en-AU"/>
    </w:rPr>
  </w:style>
  <w:style w:type="paragraph" w:styleId="Revision">
    <w:name w:val="Revision"/>
    <w:hidden/>
    <w:uiPriority w:val="99"/>
    <w:semiHidden/>
    <w:rsid w:val="006C49D2"/>
    <w:pPr>
      <w:spacing w:after="0" w:line="240" w:lineRule="auto"/>
    </w:pPr>
  </w:style>
  <w:style w:type="paragraph" w:customStyle="1" w:styleId="NormalBullet">
    <w:name w:val="Normal Bullet"/>
    <w:basedOn w:val="Normal"/>
    <w:rsid w:val="008F7306"/>
    <w:pPr>
      <w:numPr>
        <w:numId w:val="8"/>
      </w:numPr>
      <w:tabs>
        <w:tab w:val="left" w:pos="397"/>
      </w:tabs>
      <w:spacing w:before="80" w:after="0" w:line="240" w:lineRule="auto"/>
      <w:ind w:left="397" w:hanging="397"/>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Croatian;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F67A52-D575-4E03-B98F-5148AB3CF5F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00110AF-C48A-4482-A441-0D8158127A48}"/>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Croatian oral external assessment report</dc:title>
  <dc:creator>vcaa@education.vic.gov.au</dc:creator>
  <cp:keywords>2021; VCE; Croatian; oral; external assessment report; exam report; Victorian Curriculum and Assessment Authority; VCAA</cp:keywords>
  <cp:lastModifiedBy>Victorian Curriculum and Assessment Authority</cp:lastModifiedBy>
  <cp:revision>4</cp:revision>
  <cp:lastPrinted>2022-04-07T13:13:00Z</cp:lastPrinted>
  <dcterms:created xsi:type="dcterms:W3CDTF">2022-04-18T06:39:00Z</dcterms:created>
  <dcterms:modified xsi:type="dcterms:W3CDTF">2022-04-18T06:40:00Z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