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415362DF" w:rsidR="00F4525C" w:rsidRPr="0026597A" w:rsidRDefault="00024018" w:rsidP="009B61E5">
      <w:pPr>
        <w:pStyle w:val="VCAADocumenttitle"/>
      </w:pPr>
      <w:r w:rsidRPr="0026597A">
        <w:t>202</w:t>
      </w:r>
      <w:r w:rsidR="008428B1" w:rsidRPr="0026597A">
        <w:t>1</w:t>
      </w:r>
      <w:r w:rsidRPr="0026597A">
        <w:t xml:space="preserve"> </w:t>
      </w:r>
      <w:r w:rsidR="003623CF" w:rsidRPr="0026597A">
        <w:t>VCE Further Mathematics 2</w:t>
      </w:r>
      <w:r w:rsidRPr="0026597A">
        <w:t xml:space="preserve"> </w:t>
      </w:r>
      <w:r w:rsidR="00585D74" w:rsidRPr="0026597A">
        <w:t xml:space="preserve">external assessment </w:t>
      </w:r>
      <w:r w:rsidRPr="0026597A">
        <w:t>report</w:t>
      </w:r>
    </w:p>
    <w:p w14:paraId="1F902DD4" w14:textId="77777777" w:rsidR="006663C6" w:rsidRPr="0026597A" w:rsidRDefault="00024018" w:rsidP="00C35203">
      <w:pPr>
        <w:pStyle w:val="VCAAHeading1"/>
      </w:pPr>
      <w:bookmarkStart w:id="0" w:name="TemplateOverview"/>
      <w:bookmarkEnd w:id="0"/>
      <w:r w:rsidRPr="0026597A">
        <w:t>General comments</w:t>
      </w:r>
    </w:p>
    <w:p w14:paraId="7DB1A760" w14:textId="7FEB7518" w:rsidR="003623CF" w:rsidRPr="0026597A" w:rsidRDefault="003623CF" w:rsidP="003623CF">
      <w:pPr>
        <w:pStyle w:val="VCAAbody"/>
        <w:rPr>
          <w:lang w:val="en-AU"/>
        </w:rPr>
      </w:pPr>
      <w:r w:rsidRPr="0026597A">
        <w:rPr>
          <w:lang w:val="en-AU"/>
        </w:rPr>
        <w:t>Students were required to complete</w:t>
      </w:r>
      <w:r w:rsidR="00CF77BE">
        <w:rPr>
          <w:lang w:val="en-AU"/>
        </w:rPr>
        <w:t>:</w:t>
      </w:r>
    </w:p>
    <w:p w14:paraId="236F175F" w14:textId="73F5247B" w:rsidR="003623CF" w:rsidRPr="0026597A" w:rsidRDefault="003623CF" w:rsidP="003623CF">
      <w:pPr>
        <w:pStyle w:val="VCAAbullet"/>
      </w:pPr>
      <w:r w:rsidRPr="0026597A">
        <w:t xml:space="preserve">a compulsory </w:t>
      </w:r>
      <w:r w:rsidR="003D0313" w:rsidRPr="0026597A">
        <w:t>c</w:t>
      </w:r>
      <w:r w:rsidRPr="0026597A">
        <w:t xml:space="preserve">ore section of Data </w:t>
      </w:r>
      <w:r w:rsidR="00A71AEC">
        <w:t>a</w:t>
      </w:r>
      <w:r w:rsidRPr="0026597A">
        <w:t xml:space="preserve">nalysis (worth 24 marks) </w:t>
      </w:r>
    </w:p>
    <w:p w14:paraId="77E056F9" w14:textId="0A160A49" w:rsidR="003623CF" w:rsidRPr="0026597A" w:rsidRDefault="003623CF" w:rsidP="003623CF">
      <w:pPr>
        <w:pStyle w:val="VCAAbullet"/>
      </w:pPr>
      <w:r w:rsidRPr="0026597A">
        <w:t xml:space="preserve">a compulsory </w:t>
      </w:r>
      <w:r w:rsidR="003D0313" w:rsidRPr="0026597A">
        <w:t>c</w:t>
      </w:r>
      <w:r w:rsidRPr="0026597A">
        <w:t>ore section of Recursion and financial modelling (worth 12 marks)</w:t>
      </w:r>
    </w:p>
    <w:p w14:paraId="747588E3" w14:textId="77777777" w:rsidR="003623CF" w:rsidRPr="0026597A" w:rsidRDefault="003623CF" w:rsidP="003623CF">
      <w:pPr>
        <w:pStyle w:val="VCAAbullet"/>
      </w:pPr>
      <w:r w:rsidRPr="0026597A">
        <w:t>two selected modules (worth 12 marks each).</w:t>
      </w:r>
    </w:p>
    <w:p w14:paraId="4E2F5036" w14:textId="4EF905B3" w:rsidR="00D92FDE" w:rsidRPr="0026597A" w:rsidRDefault="00F36352" w:rsidP="003623CF">
      <w:pPr>
        <w:pStyle w:val="VCAAbody"/>
        <w:rPr>
          <w:lang w:val="en-AU"/>
        </w:rPr>
      </w:pPr>
      <w:r w:rsidRPr="0026597A">
        <w:t>The percentage of students selecting each module in 2021 is shown in the following table</w:t>
      </w:r>
      <w:r w:rsidR="003623CF" w:rsidRPr="0026597A">
        <w:rPr>
          <w:lang w:val="en-AU"/>
        </w:rPr>
        <w:t xml:space="preserve">. </w:t>
      </w:r>
    </w:p>
    <w:tbl>
      <w:tblPr>
        <w:tblStyle w:val="VCAATableClosed"/>
        <w:tblW w:w="6655" w:type="dxa"/>
        <w:tblLayout w:type="fixed"/>
        <w:tblLook w:val="04A0" w:firstRow="1" w:lastRow="0" w:firstColumn="1" w:lastColumn="0" w:noHBand="0" w:noVBand="1"/>
      </w:tblPr>
      <w:tblGrid>
        <w:gridCol w:w="3685"/>
        <w:gridCol w:w="2970"/>
      </w:tblGrid>
      <w:tr w:rsidR="003623CF" w:rsidRPr="0026597A" w14:paraId="6B33D809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3685" w:type="dxa"/>
          </w:tcPr>
          <w:p w14:paraId="53D3A0F0" w14:textId="77777777" w:rsidR="003623CF" w:rsidRPr="00F0304E" w:rsidRDefault="003623CF" w:rsidP="00D92FDE">
            <w:pPr>
              <w:pStyle w:val="VCAAtablecondensedheading"/>
              <w:rPr>
                <w:b w:val="0"/>
                <w:bCs/>
                <w:lang w:val="en-AU"/>
              </w:rPr>
            </w:pPr>
            <w:r w:rsidRPr="00F0304E">
              <w:rPr>
                <w:bCs/>
                <w:lang w:val="en-AU"/>
              </w:rPr>
              <w:t>Module</w:t>
            </w:r>
          </w:p>
        </w:tc>
        <w:tc>
          <w:tcPr>
            <w:tcW w:w="2970" w:type="dxa"/>
            <w:hideMark/>
          </w:tcPr>
          <w:p w14:paraId="2C9F029C" w14:textId="5E1D9B07" w:rsidR="003623CF" w:rsidRPr="00F0304E" w:rsidRDefault="003623CF" w:rsidP="00004CA3">
            <w:pPr>
              <w:pStyle w:val="VCAAtablecondensedheading"/>
              <w:jc w:val="center"/>
              <w:rPr>
                <w:b w:val="0"/>
                <w:bCs/>
                <w:lang w:val="en-AU"/>
              </w:rPr>
            </w:pPr>
            <w:r w:rsidRPr="00F0304E">
              <w:rPr>
                <w:bCs/>
                <w:lang w:val="en-AU"/>
              </w:rPr>
              <w:t>%</w:t>
            </w:r>
            <w:r w:rsidR="00F0304E">
              <w:rPr>
                <w:bCs/>
                <w:lang w:val="en-AU"/>
              </w:rPr>
              <w:t xml:space="preserve"> </w:t>
            </w:r>
            <w:r w:rsidRPr="00F0304E">
              <w:rPr>
                <w:bCs/>
                <w:lang w:val="en-AU"/>
              </w:rPr>
              <w:t>2021</w:t>
            </w:r>
          </w:p>
        </w:tc>
      </w:tr>
      <w:tr w:rsidR="00F0304E" w:rsidRPr="0026597A" w14:paraId="4BEF0CD9" w14:textId="77777777" w:rsidTr="00004CA3">
        <w:trPr>
          <w:trHeight w:val="315"/>
        </w:trPr>
        <w:tc>
          <w:tcPr>
            <w:tcW w:w="3685" w:type="dxa"/>
            <w:hideMark/>
          </w:tcPr>
          <w:p w14:paraId="3EF3C868" w14:textId="1F737BB4" w:rsidR="00F0304E" w:rsidRPr="0026597A" w:rsidRDefault="00F0304E" w:rsidP="00D92FDE">
            <w:pPr>
              <w:pStyle w:val="VCAAtablecondensed"/>
              <w:rPr>
                <w:lang w:val="en-AU"/>
              </w:rPr>
            </w:pPr>
            <w:r w:rsidRPr="0026597A">
              <w:rPr>
                <w:lang w:val="en-AU"/>
              </w:rPr>
              <w:t>Matrices</w:t>
            </w:r>
          </w:p>
        </w:tc>
        <w:tc>
          <w:tcPr>
            <w:tcW w:w="2970" w:type="dxa"/>
          </w:tcPr>
          <w:p w14:paraId="295C106E" w14:textId="43373B68" w:rsidR="00F0304E" w:rsidRPr="005C6C8D" w:rsidRDefault="00F0304E" w:rsidP="00004CA3">
            <w:pPr>
              <w:pStyle w:val="VCAAtablecondensed"/>
              <w:jc w:val="center"/>
            </w:pPr>
            <w:r w:rsidRPr="005C6C8D">
              <w:t>44.8</w:t>
            </w:r>
          </w:p>
        </w:tc>
      </w:tr>
      <w:tr w:rsidR="00F0304E" w:rsidRPr="0026597A" w14:paraId="2113CD16" w14:textId="77777777" w:rsidTr="00004CA3">
        <w:trPr>
          <w:trHeight w:val="315"/>
        </w:trPr>
        <w:tc>
          <w:tcPr>
            <w:tcW w:w="3685" w:type="dxa"/>
            <w:hideMark/>
          </w:tcPr>
          <w:p w14:paraId="2CCCC636" w14:textId="2C5D68C1" w:rsidR="00F0304E" w:rsidRPr="0026597A" w:rsidRDefault="00F0304E" w:rsidP="00D92FDE">
            <w:pPr>
              <w:pStyle w:val="VCAAtablecondensed"/>
              <w:rPr>
                <w:lang w:val="en-AU"/>
              </w:rPr>
            </w:pPr>
            <w:r w:rsidRPr="0026597A">
              <w:rPr>
                <w:lang w:val="en-AU"/>
              </w:rPr>
              <w:t>Networks and decision mathematics</w:t>
            </w:r>
          </w:p>
        </w:tc>
        <w:tc>
          <w:tcPr>
            <w:tcW w:w="2970" w:type="dxa"/>
          </w:tcPr>
          <w:p w14:paraId="46DCD63D" w14:textId="3EE50B2D" w:rsidR="00F0304E" w:rsidRPr="005C6C8D" w:rsidRDefault="00F0304E" w:rsidP="00004CA3">
            <w:pPr>
              <w:pStyle w:val="VCAAtablecondensed"/>
              <w:jc w:val="center"/>
            </w:pPr>
            <w:r w:rsidRPr="005C6C8D">
              <w:t>28</w:t>
            </w:r>
          </w:p>
        </w:tc>
      </w:tr>
      <w:tr w:rsidR="00004CA3" w:rsidRPr="0026597A" w14:paraId="5765D9D4" w14:textId="77777777" w:rsidTr="00004CA3">
        <w:trPr>
          <w:trHeight w:val="315"/>
        </w:trPr>
        <w:tc>
          <w:tcPr>
            <w:tcW w:w="3685" w:type="dxa"/>
          </w:tcPr>
          <w:p w14:paraId="1781D25B" w14:textId="5F3FE927" w:rsidR="00004CA3" w:rsidRPr="0026597A" w:rsidRDefault="00004CA3" w:rsidP="00D92FDE">
            <w:pPr>
              <w:pStyle w:val="VCAAtablecondensed"/>
              <w:rPr>
                <w:lang w:val="en-AU"/>
              </w:rPr>
            </w:pPr>
            <w:r w:rsidRPr="0026597A">
              <w:rPr>
                <w:lang w:val="en-AU"/>
              </w:rPr>
              <w:t>Geometry and measurement</w:t>
            </w:r>
          </w:p>
        </w:tc>
        <w:tc>
          <w:tcPr>
            <w:tcW w:w="2970" w:type="dxa"/>
          </w:tcPr>
          <w:p w14:paraId="6A6FA04F" w14:textId="20D8727E" w:rsidR="00004CA3" w:rsidRPr="005C6C8D" w:rsidRDefault="00004CA3" w:rsidP="00004CA3">
            <w:pPr>
              <w:pStyle w:val="VCAAtablecondensed"/>
              <w:jc w:val="center"/>
            </w:pPr>
            <w:r w:rsidRPr="005C6C8D">
              <w:t>12</w:t>
            </w:r>
          </w:p>
        </w:tc>
      </w:tr>
      <w:tr w:rsidR="00004CA3" w:rsidRPr="0026597A" w14:paraId="5BFD7B5C" w14:textId="77777777" w:rsidTr="00004CA3">
        <w:trPr>
          <w:trHeight w:val="315"/>
        </w:trPr>
        <w:tc>
          <w:tcPr>
            <w:tcW w:w="3685" w:type="dxa"/>
          </w:tcPr>
          <w:p w14:paraId="2A11E5F2" w14:textId="115AC41D" w:rsidR="00004CA3" w:rsidRPr="0026597A" w:rsidRDefault="00004CA3" w:rsidP="00D92FDE">
            <w:pPr>
              <w:pStyle w:val="VCAAtablecondensed"/>
              <w:rPr>
                <w:lang w:val="en-AU"/>
              </w:rPr>
            </w:pPr>
            <w:r w:rsidRPr="0026597A">
              <w:rPr>
                <w:lang w:val="en-AU"/>
              </w:rPr>
              <w:t>Graphs and relations</w:t>
            </w:r>
          </w:p>
        </w:tc>
        <w:tc>
          <w:tcPr>
            <w:tcW w:w="2970" w:type="dxa"/>
          </w:tcPr>
          <w:p w14:paraId="0BAF37D4" w14:textId="05C235AC" w:rsidR="00004CA3" w:rsidRPr="005C6C8D" w:rsidRDefault="00004CA3" w:rsidP="00004CA3">
            <w:pPr>
              <w:pStyle w:val="VCAAtablecondensed"/>
              <w:jc w:val="center"/>
            </w:pPr>
            <w:r w:rsidRPr="005C6C8D">
              <w:t>13.7</w:t>
            </w:r>
          </w:p>
        </w:tc>
      </w:tr>
    </w:tbl>
    <w:p w14:paraId="13C060EE" w14:textId="68E5F824" w:rsidR="003623CF" w:rsidRPr="0026597A" w:rsidRDefault="003623CF" w:rsidP="003623CF">
      <w:pPr>
        <w:pStyle w:val="VCAAbody"/>
        <w:rPr>
          <w:lang w:val="en-AU"/>
        </w:rPr>
      </w:pPr>
      <w:r w:rsidRPr="0026597A">
        <w:rPr>
          <w:lang w:val="en-AU"/>
        </w:rPr>
        <w:t xml:space="preserve">Scanned images are used for assessing and students should ensure their answers can be clearly read. Students are urged to take great care with the presentation of their responses. </w:t>
      </w:r>
      <w:r w:rsidR="00B820CC">
        <w:rPr>
          <w:lang w:val="en-AU"/>
        </w:rPr>
        <w:t>They</w:t>
      </w:r>
      <w:r w:rsidRPr="0026597A">
        <w:rPr>
          <w:lang w:val="en-AU"/>
        </w:rPr>
        <w:t xml:space="preserve"> should ensure their responses are written in a dark colour (</w:t>
      </w:r>
      <w:r w:rsidR="00A35D74" w:rsidRPr="0026597A">
        <w:rPr>
          <w:lang w:val="en-AU"/>
        </w:rPr>
        <w:t>e.g.</w:t>
      </w:r>
      <w:r w:rsidRPr="0026597A">
        <w:rPr>
          <w:lang w:val="en-AU"/>
        </w:rPr>
        <w:t xml:space="preserve"> black </w:t>
      </w:r>
      <w:r w:rsidR="002A36AA" w:rsidRPr="0026597A">
        <w:rPr>
          <w:lang w:val="en-AU"/>
        </w:rPr>
        <w:t xml:space="preserve">non-erasable </w:t>
      </w:r>
      <w:r w:rsidRPr="0026597A">
        <w:rPr>
          <w:lang w:val="en-AU"/>
        </w:rPr>
        <w:t>pen or 2B pencil) so they are readable when scanned.</w:t>
      </w:r>
    </w:p>
    <w:p w14:paraId="56534727" w14:textId="596D618F" w:rsidR="003623CF" w:rsidRPr="008502BE" w:rsidRDefault="003623CF" w:rsidP="003623CF">
      <w:pPr>
        <w:pStyle w:val="VCAAbody"/>
      </w:pPr>
      <w:r w:rsidRPr="0026597A">
        <w:rPr>
          <w:lang w:val="en-AU"/>
        </w:rPr>
        <w:t xml:space="preserve">A formula sheet is provided with the examination. Students should familiarise </w:t>
      </w:r>
      <w:r w:rsidR="00B820CC">
        <w:rPr>
          <w:lang w:val="en-AU"/>
        </w:rPr>
        <w:t xml:space="preserve">themselves with </w:t>
      </w:r>
      <w:r w:rsidR="002A36AA" w:rsidRPr="0026597A">
        <w:rPr>
          <w:lang w:val="en-AU"/>
        </w:rPr>
        <w:t>the</w:t>
      </w:r>
      <w:r w:rsidRPr="0026597A">
        <w:rPr>
          <w:lang w:val="en-AU"/>
        </w:rPr>
        <w:t xml:space="preserve"> formula sheet</w:t>
      </w:r>
      <w:r w:rsidR="002A36AA" w:rsidRPr="0026597A">
        <w:rPr>
          <w:lang w:val="en-AU"/>
        </w:rPr>
        <w:t xml:space="preserve"> during reading time, or</w:t>
      </w:r>
      <w:r w:rsidRPr="0026597A">
        <w:rPr>
          <w:lang w:val="en-AU"/>
        </w:rPr>
        <w:t xml:space="preserve"> </w:t>
      </w:r>
      <w:r w:rsidR="002A36AA" w:rsidRPr="0026597A">
        <w:rPr>
          <w:lang w:val="en-AU"/>
        </w:rPr>
        <w:t xml:space="preserve">the formula sheet published on the VCAA website </w:t>
      </w:r>
      <w:r w:rsidRPr="0026597A">
        <w:rPr>
          <w:lang w:val="en-AU"/>
        </w:rPr>
        <w:t>well before the examination.</w:t>
      </w:r>
      <w:r w:rsidR="0082688A" w:rsidRPr="0026597A">
        <w:rPr>
          <w:lang w:val="en-AU"/>
        </w:rPr>
        <w:t xml:space="preserve"> </w:t>
      </w:r>
    </w:p>
    <w:p w14:paraId="53DD81F4" w14:textId="64AF7F28" w:rsidR="003623CF" w:rsidRPr="0026597A" w:rsidRDefault="003623CF" w:rsidP="003623CF">
      <w:pPr>
        <w:pStyle w:val="VCAAbody"/>
        <w:rPr>
          <w:lang w:val="en-AU"/>
        </w:rPr>
      </w:pPr>
      <w:r w:rsidRPr="005C6C8D">
        <w:rPr>
          <w:lang w:val="en-AU"/>
        </w:rPr>
        <w:t xml:space="preserve">It is recommended that when students complete practice papers at home they allow </w:t>
      </w:r>
      <w:r w:rsidR="00A35D74" w:rsidRPr="005C6C8D">
        <w:rPr>
          <w:lang w:val="en-AU"/>
        </w:rPr>
        <w:t xml:space="preserve">15 </w:t>
      </w:r>
      <w:r w:rsidRPr="005C6C8D">
        <w:rPr>
          <w:lang w:val="en-AU"/>
        </w:rPr>
        <w:t xml:space="preserve">minutes reading time first. </w:t>
      </w:r>
      <w:r w:rsidR="00F36352" w:rsidRPr="005C6C8D">
        <w:t>Students may not always use the reading time efficiently or effectively</w:t>
      </w:r>
      <w:r w:rsidRPr="005C6C8D">
        <w:rPr>
          <w:lang w:val="en-AU"/>
        </w:rPr>
        <w:t>. Practising with this time will assist greatl</w:t>
      </w:r>
      <w:r w:rsidR="00A35893" w:rsidRPr="005C6C8D">
        <w:rPr>
          <w:lang w:val="en-AU"/>
        </w:rPr>
        <w:t>y</w:t>
      </w:r>
      <w:r w:rsidR="00902B4C" w:rsidRPr="005C6C8D">
        <w:rPr>
          <w:lang w:val="en-AU"/>
        </w:rPr>
        <w:t xml:space="preserve"> </w:t>
      </w:r>
      <w:r w:rsidR="005537D1" w:rsidRPr="005C6C8D">
        <w:rPr>
          <w:lang w:val="en-AU"/>
        </w:rPr>
        <w:t>as it simulates the actual exam experience.</w:t>
      </w:r>
    </w:p>
    <w:p w14:paraId="73CF3EDC" w14:textId="2DEBDE03" w:rsidR="003623CF" w:rsidRPr="0026597A" w:rsidRDefault="003623CF" w:rsidP="003623CF">
      <w:pPr>
        <w:pStyle w:val="VCAAbody"/>
        <w:rPr>
          <w:lang w:val="en-AU"/>
        </w:rPr>
      </w:pPr>
      <w:r w:rsidRPr="0026597A">
        <w:rPr>
          <w:lang w:val="en-AU"/>
        </w:rPr>
        <w:t>After completing a question, students should read the question again to ensure that they are answering appropriately</w:t>
      </w:r>
      <w:r w:rsidR="002A36AA" w:rsidRPr="0026597A">
        <w:rPr>
          <w:lang w:val="en-AU"/>
        </w:rPr>
        <w:t xml:space="preserve"> </w:t>
      </w:r>
      <w:r w:rsidR="002A36AA" w:rsidRPr="0026597A">
        <w:t>and that the requirements of the question have been met</w:t>
      </w:r>
      <w:r w:rsidRPr="0026597A">
        <w:rPr>
          <w:lang w:val="en-AU"/>
        </w:rPr>
        <w:t xml:space="preserve">. For example in </w:t>
      </w:r>
      <w:r w:rsidR="003D0313" w:rsidRPr="0026597A">
        <w:rPr>
          <w:lang w:val="en-AU"/>
        </w:rPr>
        <w:t>c</w:t>
      </w:r>
      <w:r w:rsidR="00A35D74" w:rsidRPr="0026597A">
        <w:rPr>
          <w:lang w:val="en-AU"/>
        </w:rPr>
        <w:t>ore Q</w:t>
      </w:r>
      <w:r w:rsidRPr="0026597A">
        <w:rPr>
          <w:lang w:val="en-AU"/>
        </w:rPr>
        <w:t>uestion 7c</w:t>
      </w:r>
      <w:r w:rsidR="00A35D74" w:rsidRPr="0026597A">
        <w:rPr>
          <w:lang w:val="en-AU"/>
        </w:rPr>
        <w:t>.</w:t>
      </w:r>
      <w:r w:rsidRPr="0026597A">
        <w:rPr>
          <w:lang w:val="en-AU"/>
        </w:rPr>
        <w:t>, students were asked to write a rule for the value of a coffee machine. Since an earlier question had related value in terms of time, many students failed to recognise the change to value in terms of number of cups produced.</w:t>
      </w:r>
    </w:p>
    <w:p w14:paraId="70AB7A3A" w14:textId="38E63B7F" w:rsidR="003623CF" w:rsidRPr="0026597A" w:rsidRDefault="00A35D74" w:rsidP="003623CF">
      <w:pPr>
        <w:pStyle w:val="VCAAbody"/>
      </w:pPr>
      <w:r w:rsidRPr="0026597A">
        <w:t>T</w:t>
      </w:r>
      <w:r w:rsidR="003623CF" w:rsidRPr="0026597A">
        <w:t xml:space="preserve">ranscription errors </w:t>
      </w:r>
      <w:r w:rsidRPr="0026597A">
        <w:t xml:space="preserve">can be </w:t>
      </w:r>
      <w:r w:rsidR="003623CF" w:rsidRPr="0026597A">
        <w:t>costly. Students need to take great care when transferring their answers from the calculator. It was not uncommon to see answers with a 0 or 1 missing or digits interchanged.</w:t>
      </w:r>
    </w:p>
    <w:p w14:paraId="7D7CEA18" w14:textId="100D5F68" w:rsidR="003623CF" w:rsidRPr="0026597A" w:rsidRDefault="003623CF" w:rsidP="003623CF">
      <w:pPr>
        <w:pStyle w:val="VCAAbody"/>
        <w:rPr>
          <w:lang w:val="en-AU"/>
        </w:rPr>
      </w:pPr>
      <w:r w:rsidRPr="0026597A">
        <w:rPr>
          <w:lang w:val="en-AU"/>
        </w:rPr>
        <w:t xml:space="preserve">Many questions on the examination were worth one mark only and with these questions the mark was awarded for a correct answer. For all questions worth more than one mark, students are strongly advised to show working. An incorrect answer on its own will not be awarded any marks in a two-mark question; however, sometimes a method mark can be awarded. For example in </w:t>
      </w:r>
      <w:r w:rsidR="003D0313" w:rsidRPr="0026597A">
        <w:rPr>
          <w:lang w:val="en-AU"/>
        </w:rPr>
        <w:t>c</w:t>
      </w:r>
      <w:r w:rsidR="00A35D74" w:rsidRPr="0026597A">
        <w:rPr>
          <w:lang w:val="en-AU"/>
        </w:rPr>
        <w:t>ore Q</w:t>
      </w:r>
      <w:r w:rsidRPr="0026597A">
        <w:rPr>
          <w:lang w:val="en-AU"/>
        </w:rPr>
        <w:t>uestion 4c</w:t>
      </w:r>
      <w:r w:rsidR="00A35D74" w:rsidRPr="0026597A">
        <w:rPr>
          <w:lang w:val="en-AU"/>
        </w:rPr>
        <w:t>.,</w:t>
      </w:r>
      <w:r w:rsidRPr="0026597A">
        <w:rPr>
          <w:lang w:val="en-AU"/>
        </w:rPr>
        <w:t xml:space="preserve"> a method mark was available for a student who correctly </w:t>
      </w:r>
      <w:r w:rsidR="00F36352" w:rsidRPr="0026597A">
        <w:rPr>
          <w:lang w:val="en-AU"/>
        </w:rPr>
        <w:t>found</w:t>
      </w:r>
      <w:r w:rsidRPr="0026597A">
        <w:rPr>
          <w:lang w:val="en-AU"/>
        </w:rPr>
        <w:t xml:space="preserve"> the theoretical year of approximately 2054.176 but </w:t>
      </w:r>
      <w:r w:rsidR="00F36352" w:rsidRPr="0026597A">
        <w:rPr>
          <w:lang w:val="en-AU"/>
        </w:rPr>
        <w:t xml:space="preserve">who </w:t>
      </w:r>
      <w:r w:rsidRPr="0026597A">
        <w:rPr>
          <w:lang w:val="en-AU"/>
        </w:rPr>
        <w:t xml:space="preserve">was </w:t>
      </w:r>
      <w:r w:rsidR="00990AC0" w:rsidRPr="005C6C8D">
        <w:t>then</w:t>
      </w:r>
      <w:r w:rsidR="00990AC0" w:rsidRPr="008502BE">
        <w:t xml:space="preserve"> </w:t>
      </w:r>
      <w:r w:rsidRPr="0026597A">
        <w:rPr>
          <w:lang w:val="en-AU"/>
        </w:rPr>
        <w:t>unable to recognise that the answer needed was the next Olympic year of 2056.</w:t>
      </w:r>
    </w:p>
    <w:p w14:paraId="3C2D91A1" w14:textId="77777777" w:rsidR="003623CF" w:rsidRPr="0026597A" w:rsidRDefault="003623CF" w:rsidP="003623CF">
      <w:pPr>
        <w:pStyle w:val="VCAAbody"/>
        <w:rPr>
          <w:lang w:val="en-AU"/>
        </w:rPr>
      </w:pPr>
      <w:r w:rsidRPr="0026597A">
        <w:rPr>
          <w:lang w:val="en-AU"/>
        </w:rPr>
        <w:lastRenderedPageBreak/>
        <w:t xml:space="preserve">When descriptive answers are required to a question, students are strongly advised to keep answers brief. An answer in point form is acceptable. </w:t>
      </w:r>
    </w:p>
    <w:p w14:paraId="3B38B185" w14:textId="7EB1626A" w:rsidR="003623CF" w:rsidRPr="0026597A" w:rsidRDefault="003623CF" w:rsidP="003623CF">
      <w:pPr>
        <w:pStyle w:val="VCAAbody"/>
        <w:rPr>
          <w:lang w:val="en-AU"/>
        </w:rPr>
      </w:pPr>
      <w:r w:rsidRPr="0026597A">
        <w:rPr>
          <w:lang w:val="en-AU"/>
        </w:rPr>
        <w:t>Sometimes a mark is available for students who simply know definitions or have written these in their bound reference</w:t>
      </w:r>
      <w:r w:rsidR="00B965C2" w:rsidRPr="0026597A">
        <w:t xml:space="preserve"> and can apply the definition within the context of the question</w:t>
      </w:r>
      <w:r w:rsidRPr="0026597A">
        <w:rPr>
          <w:lang w:val="en-AU"/>
        </w:rPr>
        <w:t xml:space="preserve">. For example in </w:t>
      </w:r>
      <w:r w:rsidR="003D0313" w:rsidRPr="0026597A">
        <w:rPr>
          <w:lang w:val="en-AU"/>
        </w:rPr>
        <w:t>c</w:t>
      </w:r>
      <w:r w:rsidRPr="0026597A">
        <w:rPr>
          <w:lang w:val="en-AU"/>
        </w:rPr>
        <w:t xml:space="preserve">ore </w:t>
      </w:r>
      <w:r w:rsidR="00A35D74" w:rsidRPr="0026597A">
        <w:rPr>
          <w:lang w:val="en-AU"/>
        </w:rPr>
        <w:t>Q</w:t>
      </w:r>
      <w:r w:rsidRPr="0026597A">
        <w:rPr>
          <w:lang w:val="en-AU"/>
        </w:rPr>
        <w:t>uestion 6b</w:t>
      </w:r>
      <w:r w:rsidR="00A35D74" w:rsidRPr="0026597A">
        <w:rPr>
          <w:lang w:val="en-AU"/>
        </w:rPr>
        <w:t>.</w:t>
      </w:r>
      <w:r w:rsidRPr="0026597A">
        <w:rPr>
          <w:lang w:val="en-AU"/>
        </w:rPr>
        <w:t xml:space="preserve">, the definition of a perpetuity is that its value does not change over time. This </w:t>
      </w:r>
      <w:r w:rsidR="00B965C2" w:rsidRPr="0026597A">
        <w:rPr>
          <w:lang w:val="en-AU"/>
        </w:rPr>
        <w:t xml:space="preserve">accessible </w:t>
      </w:r>
      <w:r w:rsidRPr="0026597A">
        <w:rPr>
          <w:lang w:val="en-AU"/>
        </w:rPr>
        <w:t>question was incorrectly answered by many students.</w:t>
      </w:r>
    </w:p>
    <w:p w14:paraId="08FF019A" w14:textId="0FBB3BD8" w:rsidR="003623CF" w:rsidRPr="0026597A" w:rsidRDefault="003623CF" w:rsidP="00A71AEC">
      <w:pPr>
        <w:pStyle w:val="VCAAbody"/>
        <w:rPr>
          <w:iCs/>
        </w:rPr>
      </w:pPr>
      <w:r w:rsidRPr="0026597A">
        <w:rPr>
          <w:lang w:val="en-AU"/>
        </w:rPr>
        <w:t>Questions that were not well answered</w:t>
      </w:r>
      <w:r w:rsidR="00F36352" w:rsidRPr="0026597A">
        <w:rPr>
          <w:lang w:val="en-AU"/>
        </w:rPr>
        <w:t xml:space="preserve"> often</w:t>
      </w:r>
      <w:r w:rsidRPr="0026597A">
        <w:rPr>
          <w:lang w:val="en-AU"/>
        </w:rPr>
        <w:t xml:space="preserve"> involved the instruction to ‘show that’ a particular answer could be obtained. Students must work towards the given result with all relevant steps shown. When a student </w:t>
      </w:r>
      <w:r w:rsidRPr="0026597A">
        <w:rPr>
          <w:bCs/>
        </w:rPr>
        <w:t>started</w:t>
      </w:r>
      <w:r w:rsidRPr="0026597A">
        <w:t xml:space="preserve"> with the answer given, the mark could not be awarded. For example, in </w:t>
      </w:r>
      <w:r w:rsidR="003D0313" w:rsidRPr="0026597A">
        <w:t>c</w:t>
      </w:r>
      <w:r w:rsidRPr="0026597A">
        <w:t xml:space="preserve">ore </w:t>
      </w:r>
      <w:r w:rsidR="00A35D74" w:rsidRPr="0026597A">
        <w:t>Q</w:t>
      </w:r>
      <w:r w:rsidRPr="0026597A">
        <w:t>uestion 8b</w:t>
      </w:r>
      <w:r w:rsidR="00A35D74" w:rsidRPr="0026597A">
        <w:t>.,</w:t>
      </w:r>
      <w:r w:rsidRPr="0026597A">
        <w:t xml:space="preserve"> students were asked </w:t>
      </w:r>
      <w:r w:rsidRPr="00A71AEC">
        <w:t xml:space="preserve">to </w:t>
      </w:r>
      <w:r w:rsidRPr="008502BE">
        <w:rPr>
          <w:rStyle w:val="VCAAbold"/>
        </w:rPr>
        <w:t>show that</w:t>
      </w:r>
      <w:r w:rsidRPr="008502BE">
        <w:t xml:space="preserve"> </w:t>
      </w:r>
      <w:r w:rsidRPr="00C95068">
        <w:t>the</w:t>
      </w:r>
      <w:r w:rsidRPr="0026597A">
        <w:rPr>
          <w:iCs/>
        </w:rPr>
        <w:t xml:space="preserve"> </w:t>
      </w:r>
      <w:r w:rsidRPr="00F0304E">
        <w:t>compound</w:t>
      </w:r>
      <w:r w:rsidRPr="0026597A">
        <w:rPr>
          <w:iCs/>
        </w:rPr>
        <w:t xml:space="preserve"> interest rate for a loan was 2.6% per annum. A student who worked back from this value to find the factor of 1.001 in the recurrence relation could not be given the mark.</w:t>
      </w:r>
    </w:p>
    <w:p w14:paraId="39ED32F5" w14:textId="1A2880AB" w:rsidR="003623CF" w:rsidRPr="0026597A" w:rsidRDefault="003623CF" w:rsidP="003623CF">
      <w:pPr>
        <w:pStyle w:val="VCAAbody"/>
        <w:rPr>
          <w:lang w:val="en-AU"/>
        </w:rPr>
      </w:pPr>
      <w:r w:rsidRPr="0026597A">
        <w:rPr>
          <w:lang w:val="en-AU"/>
        </w:rPr>
        <w:t xml:space="preserve">Students should bring a ruler to accurately draw straight lines. These lines are often required in both Data </w:t>
      </w:r>
      <w:r w:rsidR="003D0313" w:rsidRPr="0026597A">
        <w:rPr>
          <w:lang w:val="en-AU"/>
        </w:rPr>
        <w:t>a</w:t>
      </w:r>
      <w:r w:rsidRPr="0026597A">
        <w:rPr>
          <w:lang w:val="en-AU"/>
        </w:rPr>
        <w:t>nalysis and Graphs and relations.</w:t>
      </w:r>
    </w:p>
    <w:p w14:paraId="3EDA2076" w14:textId="1EDCE62E" w:rsidR="003623CF" w:rsidRPr="0026597A" w:rsidRDefault="003623CF" w:rsidP="003623CF">
      <w:pPr>
        <w:pStyle w:val="VCAAbody"/>
        <w:rPr>
          <w:lang w:val="en-AU"/>
        </w:rPr>
      </w:pPr>
      <w:r w:rsidRPr="0026597A">
        <w:rPr>
          <w:lang w:val="en-AU"/>
        </w:rPr>
        <w:t xml:space="preserve">In questions where no instruction to round is given, an exact answer is required as rounding does not apply. For example in Geometry </w:t>
      </w:r>
      <w:r w:rsidR="003D0313" w:rsidRPr="0026597A">
        <w:rPr>
          <w:lang w:val="en-AU"/>
        </w:rPr>
        <w:t>Q</w:t>
      </w:r>
      <w:r w:rsidRPr="0026597A">
        <w:rPr>
          <w:lang w:val="en-AU"/>
        </w:rPr>
        <w:t>uestion 1c</w:t>
      </w:r>
      <w:r w:rsidR="003D0313" w:rsidRPr="0026597A">
        <w:rPr>
          <w:lang w:val="en-AU"/>
        </w:rPr>
        <w:t>.,</w:t>
      </w:r>
      <w:r w:rsidRPr="0026597A">
        <w:rPr>
          <w:lang w:val="en-AU"/>
        </w:rPr>
        <w:t xml:space="preserve"> the required answer was 100.86 square centimetres; as rounding did not apply</w:t>
      </w:r>
      <w:r w:rsidR="003D0313" w:rsidRPr="0026597A">
        <w:rPr>
          <w:lang w:val="en-AU"/>
        </w:rPr>
        <w:t>,</w:t>
      </w:r>
      <w:r w:rsidRPr="0026597A">
        <w:rPr>
          <w:lang w:val="en-AU"/>
        </w:rPr>
        <w:t xml:space="preserve"> an answer such as 101 could not be accepted.</w:t>
      </w:r>
    </w:p>
    <w:p w14:paraId="511C190C" w14:textId="77777777" w:rsidR="003623CF" w:rsidRPr="0026597A" w:rsidRDefault="003623CF" w:rsidP="003623CF">
      <w:pPr>
        <w:pStyle w:val="VCAAbody"/>
        <w:rPr>
          <w:lang w:val="en-AU"/>
        </w:rPr>
      </w:pPr>
      <w:r w:rsidRPr="0026597A">
        <w:rPr>
          <w:lang w:val="en-AU"/>
        </w:rPr>
        <w:t xml:space="preserve">Rounding of answers to a specified type and level of accuracy is an important skill that students are required to demonstrate. It was clear that when writing the equation of a least squares line, many students did not understand the difference between decimal places rounding and significant figures rounding. </w:t>
      </w:r>
    </w:p>
    <w:p w14:paraId="3DF9B475" w14:textId="1CF381D9" w:rsidR="003623CF" w:rsidRPr="0026597A" w:rsidRDefault="003623CF" w:rsidP="003623CF">
      <w:pPr>
        <w:pStyle w:val="VCAAbody"/>
      </w:pPr>
      <w:r w:rsidRPr="0026597A">
        <w:rPr>
          <w:lang w:val="en-AU"/>
        </w:rPr>
        <w:t>In Recursion and financial modelling</w:t>
      </w:r>
      <w:r w:rsidR="003D0313" w:rsidRPr="0026597A">
        <w:rPr>
          <w:lang w:val="en-AU"/>
        </w:rPr>
        <w:t>,</w:t>
      </w:r>
      <w:r w:rsidRPr="0026597A">
        <w:t xml:space="preserve"> students are often instructed to answer questions correct to the nearest cent (two decimal places). For </w:t>
      </w:r>
      <w:r w:rsidR="008F126E" w:rsidRPr="0026597A">
        <w:t>example,</w:t>
      </w:r>
      <w:r w:rsidRPr="0026597A">
        <w:t xml:space="preserve"> in </w:t>
      </w:r>
      <w:r w:rsidR="003D0313" w:rsidRPr="0026597A">
        <w:t>c</w:t>
      </w:r>
      <w:r w:rsidRPr="0026597A">
        <w:t xml:space="preserve">ore </w:t>
      </w:r>
      <w:r w:rsidR="003D0313" w:rsidRPr="0026597A">
        <w:t>Q</w:t>
      </w:r>
      <w:r w:rsidRPr="0026597A">
        <w:t>uestion 9b</w:t>
      </w:r>
      <w:r w:rsidR="003D0313" w:rsidRPr="0026597A">
        <w:t>.,</w:t>
      </w:r>
      <w:r w:rsidRPr="0026597A">
        <w:t xml:space="preserve"> the required answer to the nearest cent was $7039.20. A student who answered $7039.2 could not be awarded the mark. This given answer actually represents one decimal accuracy of any value between $7039.15 and $7039.24.</w:t>
      </w:r>
    </w:p>
    <w:p w14:paraId="2F8CB0D7" w14:textId="3AD597E0" w:rsidR="003623CF" w:rsidRPr="0026597A" w:rsidRDefault="003623CF" w:rsidP="003623CF">
      <w:pPr>
        <w:pStyle w:val="VCAAbody"/>
        <w:rPr>
          <w:lang w:val="en-AU"/>
        </w:rPr>
      </w:pPr>
      <w:r w:rsidRPr="0026597A">
        <w:rPr>
          <w:lang w:val="en-AU"/>
        </w:rPr>
        <w:t xml:space="preserve">In </w:t>
      </w:r>
      <w:r w:rsidR="003D0313" w:rsidRPr="0026597A">
        <w:rPr>
          <w:lang w:val="en-AU"/>
        </w:rPr>
        <w:t>c</w:t>
      </w:r>
      <w:r w:rsidRPr="0026597A">
        <w:rPr>
          <w:lang w:val="en-AU"/>
        </w:rPr>
        <w:t xml:space="preserve">ore questions where a maximum of one rounding error was penalised, a second rounding error would not have resulted in the loss of marks if either: </w:t>
      </w:r>
    </w:p>
    <w:p w14:paraId="4368F4C2" w14:textId="77777777" w:rsidR="003623CF" w:rsidRPr="0026597A" w:rsidRDefault="003623CF" w:rsidP="003623CF">
      <w:pPr>
        <w:pStyle w:val="VCAAbullet"/>
      </w:pPr>
      <w:r w:rsidRPr="0026597A">
        <w:t>a correct calculation was shown prior to the final incorrectly rounded answer</w:t>
      </w:r>
    </w:p>
    <w:p w14:paraId="2C828959" w14:textId="2F30411F" w:rsidR="003623CF" w:rsidRPr="0026597A" w:rsidRDefault="003623CF" w:rsidP="003623CF">
      <w:pPr>
        <w:pStyle w:val="VCAAbullet"/>
      </w:pPr>
      <w:r w:rsidRPr="0026597A">
        <w:t>additional correct decimal places could be seen earlier in the response or in the final answer</w:t>
      </w:r>
      <w:r w:rsidR="003D0313" w:rsidRPr="0026597A">
        <w:t>.</w:t>
      </w:r>
    </w:p>
    <w:p w14:paraId="55D48F25" w14:textId="77777777" w:rsidR="00CF77BE" w:rsidRDefault="00CF77BE" w:rsidP="00CF77BE">
      <w:pPr>
        <w:pStyle w:val="VCAAbody"/>
      </w:pPr>
      <w:r>
        <w:br w:type="page"/>
      </w:r>
    </w:p>
    <w:p w14:paraId="29027E3E" w14:textId="33F840A3" w:rsidR="00B62480" w:rsidRPr="0026597A" w:rsidRDefault="00024018" w:rsidP="00350651">
      <w:pPr>
        <w:pStyle w:val="VCAAHeading1"/>
      </w:pPr>
      <w:r w:rsidRPr="0026597A">
        <w:lastRenderedPageBreak/>
        <w:t>Specific information</w:t>
      </w:r>
    </w:p>
    <w:p w14:paraId="397D443F" w14:textId="0FC5C57E" w:rsidR="003623CF" w:rsidRPr="0026597A" w:rsidRDefault="00E861FE" w:rsidP="00EF733F">
      <w:pPr>
        <w:pStyle w:val="VCAAbody"/>
      </w:pPr>
      <w:r>
        <w:t xml:space="preserve">Note: </w:t>
      </w:r>
      <w:r w:rsidR="003623CF" w:rsidRPr="0026597A">
        <w:t xml:space="preserve">This report provides sample </w:t>
      </w:r>
      <w:proofErr w:type="gramStart"/>
      <w:r w:rsidR="003623CF" w:rsidRPr="0026597A">
        <w:t>answers</w:t>
      </w:r>
      <w:proofErr w:type="gramEnd"/>
      <w:r w:rsidR="003623CF" w:rsidRPr="0026597A">
        <w:t xml:space="preserve"> or an indication of what answers may have included. </w:t>
      </w:r>
    </w:p>
    <w:p w14:paraId="15AFE4F4" w14:textId="77777777" w:rsidR="003623CF" w:rsidRPr="0026597A" w:rsidRDefault="003623CF" w:rsidP="00EF733F">
      <w:pPr>
        <w:pStyle w:val="VCAAbody"/>
      </w:pPr>
      <w:r w:rsidRPr="0026597A">
        <w:t>The statistics in this report may be subject to rounding resulting in a total more or less than 100 per cent.</w:t>
      </w:r>
    </w:p>
    <w:p w14:paraId="17EF23BC" w14:textId="2D76EC27" w:rsidR="003623CF" w:rsidRPr="0026597A" w:rsidRDefault="003623CF" w:rsidP="003623CF">
      <w:pPr>
        <w:pStyle w:val="VCAAHeading2"/>
        <w:rPr>
          <w:lang w:val="en-AU"/>
        </w:rPr>
      </w:pPr>
      <w:r w:rsidRPr="0026597A">
        <w:rPr>
          <w:lang w:val="en-AU"/>
        </w:rPr>
        <w:t>Core – Data analysis</w:t>
      </w:r>
    </w:p>
    <w:p w14:paraId="323A1F58" w14:textId="77777777" w:rsidR="00316A0C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1a.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15BDBFD8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7B1482D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372AA3CA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9DA541F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47DA1E00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FA12EB" w:rsidRPr="0026597A" w14:paraId="520A730C" w14:textId="77777777" w:rsidTr="00004CA3">
        <w:tc>
          <w:tcPr>
            <w:tcW w:w="0" w:type="auto"/>
          </w:tcPr>
          <w:p w14:paraId="2B756CC7" w14:textId="77777777" w:rsidR="00FA12EB" w:rsidRPr="0026597A" w:rsidRDefault="00FA12E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52DAE7AE" w14:textId="30DB0367" w:rsidR="00FA12EB" w:rsidRPr="0026597A" w:rsidRDefault="00FA12EB" w:rsidP="0026597A">
            <w:pPr>
              <w:pStyle w:val="VCAAtablecondensed"/>
            </w:pPr>
            <w:r w:rsidRPr="0026597A">
              <w:t>48</w:t>
            </w:r>
          </w:p>
        </w:tc>
        <w:tc>
          <w:tcPr>
            <w:tcW w:w="576" w:type="dxa"/>
            <w:vAlign w:val="center"/>
          </w:tcPr>
          <w:p w14:paraId="32F6F2CD" w14:textId="7359F85B" w:rsidR="00FA12EB" w:rsidRPr="0026597A" w:rsidRDefault="00FA12EB" w:rsidP="0026597A">
            <w:pPr>
              <w:pStyle w:val="VCAAtablecondensed"/>
            </w:pPr>
            <w:r w:rsidRPr="0026597A">
              <w:t>52</w:t>
            </w:r>
          </w:p>
        </w:tc>
        <w:tc>
          <w:tcPr>
            <w:tcW w:w="0" w:type="auto"/>
          </w:tcPr>
          <w:p w14:paraId="46CD6E3A" w14:textId="5754E18F" w:rsidR="00FA12EB" w:rsidRPr="0026597A" w:rsidRDefault="00FA12EB" w:rsidP="0026597A">
            <w:pPr>
              <w:pStyle w:val="VCAAtablecondensed"/>
            </w:pPr>
            <w:r w:rsidRPr="0026597A">
              <w:t>0.5</w:t>
            </w:r>
          </w:p>
        </w:tc>
      </w:tr>
    </w:tbl>
    <w:p w14:paraId="6FA18973" w14:textId="1BD313B9" w:rsidR="003623CF" w:rsidRPr="0026597A" w:rsidRDefault="00C83DFD" w:rsidP="003623CF">
      <w:pPr>
        <w:pStyle w:val="VCAAbody"/>
        <w:rPr>
          <w:lang w:val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/>
        </w:rPr>
        <w:t>3</w:t>
      </w:r>
      <w:r w:rsidR="00DF2B12">
        <w:rPr>
          <w:lang w:val="en-AU"/>
        </w:rPr>
        <w:t xml:space="preserve"> variables.</w:t>
      </w:r>
    </w:p>
    <w:p w14:paraId="0DD8B251" w14:textId="36E25F18" w:rsidR="003623CF" w:rsidRPr="0026597A" w:rsidRDefault="00187581" w:rsidP="003623CF">
      <w:pPr>
        <w:pStyle w:val="VCAAbody"/>
        <w:rPr>
          <w:lang w:val="en-AU"/>
        </w:rPr>
      </w:pPr>
      <w:r w:rsidRPr="0026597A">
        <w:rPr>
          <w:lang w:val="en-AU"/>
        </w:rPr>
        <w:t>This question was not answered well.</w:t>
      </w:r>
      <w:r w:rsidR="003D0313" w:rsidRPr="0026597A">
        <w:rPr>
          <w:lang w:val="en-AU"/>
        </w:rPr>
        <w:t xml:space="preserve"> </w:t>
      </w:r>
      <w:r w:rsidR="003623CF" w:rsidRPr="0026597A">
        <w:rPr>
          <w:lang w:val="en-AU"/>
        </w:rPr>
        <w:t>A common error was counting the number of values (45) instead of variables.</w:t>
      </w:r>
    </w:p>
    <w:p w14:paraId="49ACA4EE" w14:textId="20EF4F9C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1b.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73A751F3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F78A440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624212B9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BD53D7E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5EA4CF08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FA12EB" w:rsidRPr="0026597A" w14:paraId="3F787930" w14:textId="77777777" w:rsidTr="00004CA3">
        <w:tc>
          <w:tcPr>
            <w:tcW w:w="0" w:type="auto"/>
          </w:tcPr>
          <w:p w14:paraId="74FFD4A1" w14:textId="77777777" w:rsidR="00FA12EB" w:rsidRPr="0026597A" w:rsidRDefault="00FA12E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158D2059" w14:textId="6AA43B93" w:rsidR="00FA12EB" w:rsidRPr="0026597A" w:rsidRDefault="00FA12EB" w:rsidP="0026597A">
            <w:pPr>
              <w:pStyle w:val="VCAAtablecondensed"/>
            </w:pPr>
            <w:r w:rsidRPr="0026597A">
              <w:t>13</w:t>
            </w:r>
          </w:p>
        </w:tc>
        <w:tc>
          <w:tcPr>
            <w:tcW w:w="576" w:type="dxa"/>
            <w:vAlign w:val="center"/>
          </w:tcPr>
          <w:p w14:paraId="621EB38C" w14:textId="0A703821" w:rsidR="00FA12EB" w:rsidRPr="0026597A" w:rsidRDefault="00FA12EB" w:rsidP="0026597A">
            <w:pPr>
              <w:pStyle w:val="VCAAtablecondensed"/>
            </w:pPr>
            <w:r w:rsidRPr="0026597A">
              <w:t>87</w:t>
            </w:r>
          </w:p>
        </w:tc>
        <w:tc>
          <w:tcPr>
            <w:tcW w:w="0" w:type="auto"/>
          </w:tcPr>
          <w:p w14:paraId="4EDAEB0F" w14:textId="3BADFF6B" w:rsidR="00FA12EB" w:rsidRPr="0026597A" w:rsidRDefault="00FA12EB" w:rsidP="0026597A">
            <w:pPr>
              <w:pStyle w:val="VCAAtablecondensed"/>
            </w:pPr>
            <w:r w:rsidRPr="0026597A">
              <w:t>0.</w:t>
            </w:r>
            <w:r w:rsidR="00DF2B12">
              <w:t>9</w:t>
            </w:r>
          </w:p>
        </w:tc>
      </w:tr>
    </w:tbl>
    <w:p w14:paraId="7F400D48" w14:textId="2566F842" w:rsidR="003623CF" w:rsidRPr="0026597A" w:rsidRDefault="00C83DFD" w:rsidP="00EF733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t>1.81</w:t>
      </w:r>
    </w:p>
    <w:p w14:paraId="583D3DE9" w14:textId="381C8040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well.</w:t>
      </w:r>
    </w:p>
    <w:p w14:paraId="611CAC7A" w14:textId="2AAEEA20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1c.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34CA6FB8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5C96AB3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4B0F4C63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24F25971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005E17FA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FA12EB" w:rsidRPr="0026597A" w14:paraId="62960E3D" w14:textId="77777777" w:rsidTr="00004CA3">
        <w:tc>
          <w:tcPr>
            <w:tcW w:w="0" w:type="auto"/>
          </w:tcPr>
          <w:p w14:paraId="552CAB87" w14:textId="77777777" w:rsidR="00FA12EB" w:rsidRPr="0026597A" w:rsidRDefault="00FA12E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2DBD3F6C" w14:textId="5B4F4C70" w:rsidR="00FA12EB" w:rsidRPr="0026597A" w:rsidRDefault="00FA12EB" w:rsidP="0026597A">
            <w:pPr>
              <w:pStyle w:val="VCAAtablecondensed"/>
            </w:pPr>
            <w:r w:rsidRPr="0026597A">
              <w:t>22</w:t>
            </w:r>
          </w:p>
        </w:tc>
        <w:tc>
          <w:tcPr>
            <w:tcW w:w="576" w:type="dxa"/>
            <w:vAlign w:val="center"/>
          </w:tcPr>
          <w:p w14:paraId="5036E2DB" w14:textId="6039F011" w:rsidR="00FA12EB" w:rsidRPr="0026597A" w:rsidRDefault="00FA12EB" w:rsidP="0026597A">
            <w:pPr>
              <w:pStyle w:val="VCAAtablecondensed"/>
            </w:pPr>
            <w:r w:rsidRPr="0026597A">
              <w:t>78</w:t>
            </w:r>
          </w:p>
        </w:tc>
        <w:tc>
          <w:tcPr>
            <w:tcW w:w="0" w:type="auto"/>
          </w:tcPr>
          <w:p w14:paraId="64A9D67B" w14:textId="4AC4B960" w:rsidR="00FA12EB" w:rsidRPr="0026597A" w:rsidRDefault="00FA12EB" w:rsidP="0026597A">
            <w:pPr>
              <w:pStyle w:val="VCAAtablecondensed"/>
            </w:pPr>
            <w:r w:rsidRPr="0026597A">
              <w:t>0.8</w:t>
            </w:r>
          </w:p>
        </w:tc>
      </w:tr>
    </w:tbl>
    <w:p w14:paraId="2411AF2C" w14:textId="398DD137" w:rsidR="003623CF" w:rsidRPr="0026597A" w:rsidRDefault="00C83DFD" w:rsidP="00EF733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t>0.5</w:t>
      </w:r>
    </w:p>
    <w:p w14:paraId="5579DF35" w14:textId="10A006C5" w:rsidR="003623CF" w:rsidRPr="0026597A" w:rsidRDefault="00187581" w:rsidP="00EF733F">
      <w:pPr>
        <w:pStyle w:val="VCAAbody"/>
      </w:pPr>
      <w:r w:rsidRPr="0026597A">
        <w:rPr>
          <w:lang w:val="en-AU"/>
        </w:rPr>
        <w:t>This question was answered well.</w:t>
      </w:r>
      <w:r w:rsidR="003D0313" w:rsidRPr="0026597A">
        <w:rPr>
          <w:lang w:val="en-AU"/>
        </w:rPr>
        <w:t xml:space="preserve"> </w:t>
      </w:r>
      <w:r w:rsidR="003623CF" w:rsidRPr="0026597A">
        <w:t xml:space="preserve">A few </w:t>
      </w:r>
      <w:r w:rsidRPr="0026597A">
        <w:t xml:space="preserve">responses </w:t>
      </w:r>
      <w:r w:rsidR="003623CF" w:rsidRPr="0026597A">
        <w:t xml:space="preserve">did not round as </w:t>
      </w:r>
      <w:proofErr w:type="gramStart"/>
      <w:r w:rsidR="003623CF" w:rsidRPr="0026597A">
        <w:t>required</w:t>
      </w:r>
      <w:proofErr w:type="gramEnd"/>
      <w:r w:rsidR="003623CF" w:rsidRPr="0026597A">
        <w:t>.</w:t>
      </w:r>
    </w:p>
    <w:p w14:paraId="3F74E53F" w14:textId="48058A23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1d.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28D8911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1F63694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D988B88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502DA9FC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02DF10A0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FA12EB" w:rsidRPr="0026597A" w14:paraId="14E47F83" w14:textId="77777777" w:rsidTr="00004CA3">
        <w:tc>
          <w:tcPr>
            <w:tcW w:w="0" w:type="auto"/>
          </w:tcPr>
          <w:p w14:paraId="4AD01AD5" w14:textId="77777777" w:rsidR="00FA12EB" w:rsidRPr="0026597A" w:rsidRDefault="00FA12E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2CA23D10" w14:textId="6A1DB383" w:rsidR="00FA12EB" w:rsidRPr="0026597A" w:rsidRDefault="008D18FE" w:rsidP="0026597A">
            <w:pPr>
              <w:pStyle w:val="VCAAtablecondensed"/>
            </w:pPr>
            <w:r w:rsidRPr="0026597A">
              <w:t>40</w:t>
            </w:r>
          </w:p>
        </w:tc>
        <w:tc>
          <w:tcPr>
            <w:tcW w:w="576" w:type="dxa"/>
            <w:vAlign w:val="center"/>
          </w:tcPr>
          <w:p w14:paraId="670D66ED" w14:textId="05FF92FF" w:rsidR="00FA12EB" w:rsidRPr="0026597A" w:rsidRDefault="00FA12EB" w:rsidP="0026597A">
            <w:pPr>
              <w:pStyle w:val="VCAAtablecondensed"/>
            </w:pPr>
            <w:r w:rsidRPr="0026597A">
              <w:t>60</w:t>
            </w:r>
          </w:p>
        </w:tc>
        <w:tc>
          <w:tcPr>
            <w:tcW w:w="0" w:type="auto"/>
          </w:tcPr>
          <w:p w14:paraId="08328351" w14:textId="0CA9A719" w:rsidR="00FA12EB" w:rsidRPr="0026597A" w:rsidRDefault="00FA12EB" w:rsidP="0026597A">
            <w:pPr>
              <w:pStyle w:val="VCAAtablecondensed"/>
            </w:pPr>
            <w:r w:rsidRPr="0026597A">
              <w:t>0.6</w:t>
            </w:r>
          </w:p>
        </w:tc>
      </w:tr>
    </w:tbl>
    <w:p w14:paraId="028B786F" w14:textId="66307A99" w:rsidR="003623CF" w:rsidRPr="0026597A" w:rsidRDefault="00C83DFD" w:rsidP="00EF733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t>84%</w:t>
      </w:r>
      <w:r w:rsidRPr="0026597A">
        <w:t>.</w:t>
      </w:r>
    </w:p>
    <w:p w14:paraId="3B97E5EF" w14:textId="6992A4C5" w:rsidR="00CF77BE" w:rsidRDefault="003623CF" w:rsidP="00EF733F">
      <w:pPr>
        <w:pStyle w:val="VCAAbody"/>
      </w:pPr>
      <w:r w:rsidRPr="0026597A">
        <w:t>The most common incorrect answer was 16%</w:t>
      </w:r>
      <w:r w:rsidR="00C83DFD" w:rsidRPr="0026597A">
        <w:t>.</w:t>
      </w:r>
    </w:p>
    <w:p w14:paraId="39C80EFB" w14:textId="77777777" w:rsidR="00CF77BE" w:rsidRDefault="00CF77BE" w:rsidP="008502BE">
      <w:pPr>
        <w:pStyle w:val="VCAAbody"/>
      </w:pPr>
      <w:r>
        <w:br w:type="page"/>
      </w:r>
    </w:p>
    <w:p w14:paraId="4D5CD0BA" w14:textId="4371F66D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1e.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73E9DEC1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71176E2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740AA320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5720F989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2711E0CD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FA12EB" w:rsidRPr="0026597A" w14:paraId="1E976C87" w14:textId="77777777" w:rsidTr="00004CA3">
        <w:tc>
          <w:tcPr>
            <w:tcW w:w="0" w:type="auto"/>
          </w:tcPr>
          <w:p w14:paraId="6E137A7C" w14:textId="77777777" w:rsidR="00FA12EB" w:rsidRPr="0026597A" w:rsidRDefault="00FA12E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7C4EE84B" w14:textId="4882571B" w:rsidR="00FA12EB" w:rsidRPr="0026597A" w:rsidRDefault="00FA12EB" w:rsidP="0026597A">
            <w:pPr>
              <w:pStyle w:val="VCAAtablecondensed"/>
            </w:pPr>
            <w:r w:rsidRPr="0026597A">
              <w:t>53</w:t>
            </w:r>
          </w:p>
        </w:tc>
        <w:tc>
          <w:tcPr>
            <w:tcW w:w="576" w:type="dxa"/>
            <w:vAlign w:val="center"/>
          </w:tcPr>
          <w:p w14:paraId="7A32922F" w14:textId="71817BD4" w:rsidR="00FA12EB" w:rsidRPr="0026597A" w:rsidRDefault="00FA12EB" w:rsidP="0026597A">
            <w:pPr>
              <w:pStyle w:val="VCAAtablecondensed"/>
            </w:pPr>
            <w:r w:rsidRPr="0026597A">
              <w:t>4</w:t>
            </w:r>
            <w:r w:rsidR="008D18FE" w:rsidRPr="0026597A">
              <w:t>7</w:t>
            </w:r>
          </w:p>
        </w:tc>
        <w:tc>
          <w:tcPr>
            <w:tcW w:w="0" w:type="auto"/>
          </w:tcPr>
          <w:p w14:paraId="011F088B" w14:textId="1D2C7634" w:rsidR="00FA12EB" w:rsidRPr="0026597A" w:rsidRDefault="00FA12EB" w:rsidP="0026597A">
            <w:pPr>
              <w:pStyle w:val="VCAAtablecondensed"/>
            </w:pPr>
            <w:r w:rsidRPr="0026597A">
              <w:t>0.5</w:t>
            </w:r>
          </w:p>
        </w:tc>
      </w:tr>
    </w:tbl>
    <w:p w14:paraId="7CC04450" w14:textId="77777777" w:rsidR="003623CF" w:rsidRPr="008502BE" w:rsidRDefault="003623CF">
      <w:pPr>
        <w:pStyle w:val="VCAAbody"/>
      </w:pPr>
      <w:r w:rsidRPr="008502BE">
        <w:t xml:space="preserve">Maximum value = </w:t>
      </w:r>
      <w:r w:rsidRPr="008502BE">
        <w:rPr>
          <w:rStyle w:val="VCAAitalics"/>
        </w:rPr>
        <w:t>Q</w:t>
      </w:r>
      <w:r w:rsidRPr="008502BE">
        <w:rPr>
          <w:rStyle w:val="VCAAsubscript"/>
        </w:rPr>
        <w:t>3</w:t>
      </w:r>
    </w:p>
    <w:p w14:paraId="46A394E6" w14:textId="747E9BE2" w:rsidR="003623CF" w:rsidRPr="0026597A" w:rsidRDefault="003623CF">
      <w:pPr>
        <w:pStyle w:val="VCAAbody"/>
        <w:rPr>
          <w:lang w:val="en-AU" w:eastAsia="en-AU"/>
        </w:rPr>
      </w:pPr>
      <w:r w:rsidRPr="008502BE">
        <w:t xml:space="preserve">Many </w:t>
      </w:r>
      <w:r w:rsidR="003D0313" w:rsidRPr="008502BE">
        <w:t>responses mentioned</w:t>
      </w:r>
      <w:r w:rsidRPr="008502BE">
        <w:t xml:space="preserve"> that the maximum was 1.87 without indicating this was also </w:t>
      </w:r>
      <w:r w:rsidRPr="008502BE">
        <w:rPr>
          <w:rStyle w:val="VCAAitalics"/>
        </w:rPr>
        <w:t>Q</w:t>
      </w:r>
      <w:r w:rsidRPr="008502BE">
        <w:rPr>
          <w:rStyle w:val="VCAAsubscript"/>
        </w:rPr>
        <w:t>3</w:t>
      </w:r>
      <w:r w:rsidRPr="008502BE">
        <w:t>.</w:t>
      </w:r>
      <w:r w:rsidR="003D0313" w:rsidRPr="008502BE">
        <w:t xml:space="preserve"> </w:t>
      </w:r>
      <w:r w:rsidRPr="0026597A">
        <w:rPr>
          <w:lang w:val="en-AU" w:eastAsia="en-AU"/>
        </w:rPr>
        <w:t xml:space="preserve">Students who used the term ‘upper fence’ </w:t>
      </w:r>
      <w:r w:rsidR="008D18FE" w:rsidRPr="0026597A">
        <w:rPr>
          <w:lang w:val="en-AU" w:eastAsia="en-AU"/>
        </w:rPr>
        <w:t>appeared to think that this</w:t>
      </w:r>
      <w:r w:rsidRPr="0026597A">
        <w:rPr>
          <w:lang w:val="en-AU" w:eastAsia="en-AU"/>
        </w:rPr>
        <w:t xml:space="preserve"> was the end of the box.</w:t>
      </w:r>
    </w:p>
    <w:p w14:paraId="44D777F0" w14:textId="6A5512F6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1f.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37410" w:rsidRPr="0026597A" w14:paraId="05372143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3A5E83B" w14:textId="77777777" w:rsidR="00937410" w:rsidRPr="0026597A" w:rsidRDefault="00937410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ECACEB7" w14:textId="77777777" w:rsidR="00937410" w:rsidRPr="0026597A" w:rsidRDefault="00937410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5690D90" w14:textId="77777777" w:rsidR="00937410" w:rsidRPr="0026597A" w:rsidRDefault="00937410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576" w:type="dxa"/>
          </w:tcPr>
          <w:p w14:paraId="7A3A00EF" w14:textId="77777777" w:rsidR="00937410" w:rsidRPr="0026597A" w:rsidRDefault="00937410" w:rsidP="00262CFC">
            <w:pPr>
              <w:pStyle w:val="VCAAtablecondensed"/>
            </w:pPr>
            <w:r w:rsidRPr="0026597A">
              <w:t>2</w:t>
            </w:r>
          </w:p>
        </w:tc>
        <w:tc>
          <w:tcPr>
            <w:tcW w:w="864" w:type="dxa"/>
          </w:tcPr>
          <w:p w14:paraId="1E42D6CC" w14:textId="77777777" w:rsidR="00937410" w:rsidRPr="0026597A" w:rsidRDefault="00937410" w:rsidP="00262CFC">
            <w:pPr>
              <w:pStyle w:val="VCAAtablecondensed"/>
            </w:pPr>
            <w:r w:rsidRPr="0026597A">
              <w:t>Average</w:t>
            </w:r>
          </w:p>
        </w:tc>
      </w:tr>
      <w:tr w:rsidR="00FA12EB" w:rsidRPr="0026597A" w14:paraId="2A239610" w14:textId="77777777" w:rsidTr="00004CA3">
        <w:tc>
          <w:tcPr>
            <w:tcW w:w="599" w:type="dxa"/>
          </w:tcPr>
          <w:p w14:paraId="2F03AFF4" w14:textId="77777777" w:rsidR="00FA12EB" w:rsidRPr="0026597A" w:rsidRDefault="00FA12E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3B81E85A" w14:textId="27B2015D" w:rsidR="00FA12EB" w:rsidRPr="0026597A" w:rsidRDefault="00FA12EB" w:rsidP="0026597A">
            <w:pPr>
              <w:pStyle w:val="VCAAtablecondensed"/>
            </w:pPr>
            <w:r w:rsidRPr="0026597A">
              <w:t>49</w:t>
            </w:r>
          </w:p>
        </w:tc>
        <w:tc>
          <w:tcPr>
            <w:tcW w:w="576" w:type="dxa"/>
            <w:vAlign w:val="center"/>
          </w:tcPr>
          <w:p w14:paraId="01BB8DD4" w14:textId="673F1100" w:rsidR="00FA12EB" w:rsidRPr="0026597A" w:rsidRDefault="00FA12EB" w:rsidP="0026597A">
            <w:pPr>
              <w:pStyle w:val="VCAAtablecondensed"/>
            </w:pPr>
            <w:r w:rsidRPr="0026597A">
              <w:t>42</w:t>
            </w:r>
          </w:p>
        </w:tc>
        <w:tc>
          <w:tcPr>
            <w:tcW w:w="576" w:type="dxa"/>
            <w:vAlign w:val="center"/>
          </w:tcPr>
          <w:p w14:paraId="133CBC49" w14:textId="1240D291" w:rsidR="00FA12EB" w:rsidRPr="0026597A" w:rsidRDefault="008D18FE" w:rsidP="0026597A">
            <w:pPr>
              <w:pStyle w:val="VCAAtablecondensed"/>
            </w:pPr>
            <w:r w:rsidRPr="0026597A">
              <w:t>9</w:t>
            </w:r>
          </w:p>
        </w:tc>
        <w:tc>
          <w:tcPr>
            <w:tcW w:w="864" w:type="dxa"/>
          </w:tcPr>
          <w:p w14:paraId="1C0FEDD4" w14:textId="76DDFED5" w:rsidR="00FA12EB" w:rsidRPr="0026597A" w:rsidRDefault="00FA12EB" w:rsidP="0026597A">
            <w:pPr>
              <w:pStyle w:val="VCAAtablecondensed"/>
            </w:pPr>
            <w:r w:rsidRPr="0026597A">
              <w:t>0.6</w:t>
            </w:r>
          </w:p>
        </w:tc>
      </w:tr>
    </w:tbl>
    <w:p w14:paraId="1921086F" w14:textId="382F2EBA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45.89 m</w:t>
      </w:r>
      <w:r w:rsidRPr="0026597A">
        <w:rPr>
          <w:lang w:val="en-AU" w:eastAsia="en-AU"/>
        </w:rPr>
        <w:t>.</w:t>
      </w:r>
    </w:p>
    <w:p w14:paraId="234D406D" w14:textId="77777777" w:rsidR="003623CF" w:rsidRPr="0026597A" w:rsidRDefault="003623CF" w:rsidP="003623CF">
      <w:pPr>
        <w:pStyle w:val="VCAAbody"/>
        <w:rPr>
          <w:lang w:val="en-AU" w:eastAsia="en-AU"/>
        </w:rPr>
      </w:pPr>
      <w:r w:rsidRPr="0026597A">
        <w:rPr>
          <w:lang w:val="en-AU" w:eastAsia="en-AU"/>
        </w:rPr>
        <w:t>Most students who identified the correct quartiles gave a response of 45.88 m, not recognising that potential medal winners threw greater than that distance.</w:t>
      </w:r>
    </w:p>
    <w:p w14:paraId="3991DD84" w14:textId="3BED3E5C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2a.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E098969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8424963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720601B3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6B7C2CB5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15CBFF30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FA12EB" w:rsidRPr="0026597A" w14:paraId="0F07DAC5" w14:textId="77777777" w:rsidTr="00004CA3">
        <w:tc>
          <w:tcPr>
            <w:tcW w:w="0" w:type="auto"/>
          </w:tcPr>
          <w:p w14:paraId="5EE96B17" w14:textId="77777777" w:rsidR="00FA12EB" w:rsidRPr="0026597A" w:rsidRDefault="00FA12E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3BBE4B6A" w14:textId="4DBF638F" w:rsidR="00FA12EB" w:rsidRPr="0026597A" w:rsidRDefault="00FA12EB" w:rsidP="0026597A">
            <w:pPr>
              <w:pStyle w:val="VCAAtablecondensed"/>
            </w:pPr>
            <w:r w:rsidRPr="0026597A">
              <w:t>48</w:t>
            </w:r>
          </w:p>
        </w:tc>
        <w:tc>
          <w:tcPr>
            <w:tcW w:w="576" w:type="dxa"/>
            <w:vAlign w:val="center"/>
          </w:tcPr>
          <w:p w14:paraId="0E5FF73B" w14:textId="425B4768" w:rsidR="00FA12EB" w:rsidRPr="0026597A" w:rsidRDefault="00FA12EB" w:rsidP="0026597A">
            <w:pPr>
              <w:pStyle w:val="VCAAtablecondensed"/>
            </w:pPr>
            <w:r w:rsidRPr="0026597A">
              <w:t>52</w:t>
            </w:r>
          </w:p>
        </w:tc>
        <w:tc>
          <w:tcPr>
            <w:tcW w:w="0" w:type="auto"/>
          </w:tcPr>
          <w:p w14:paraId="129C3E1F" w14:textId="4C130AD4" w:rsidR="00FA12EB" w:rsidRPr="0026597A" w:rsidRDefault="00FA12EB" w:rsidP="0026597A">
            <w:pPr>
              <w:pStyle w:val="VCAAtablecondensed"/>
            </w:pPr>
            <w:r w:rsidRPr="0026597A">
              <w:t>0.5</w:t>
            </w:r>
          </w:p>
        </w:tc>
      </w:tr>
    </w:tbl>
    <w:p w14:paraId="2BEBE6AC" w14:textId="6AB592C2" w:rsidR="003623CF" w:rsidRPr="0026597A" w:rsidRDefault="00C83DFD" w:rsidP="003623CF">
      <w:pPr>
        <w:pStyle w:val="VCAAbody"/>
        <w:rPr>
          <w:lang w:val="en-AU"/>
        </w:rPr>
      </w:pPr>
      <w:r w:rsidRPr="0026597A">
        <w:rPr>
          <w:lang w:val="en-AU"/>
        </w:rPr>
        <w:t xml:space="preserve">The correct </w:t>
      </w:r>
      <w:r w:rsidR="00F36352" w:rsidRPr="0026597A">
        <w:rPr>
          <w:lang w:val="en-AU"/>
        </w:rPr>
        <w:t xml:space="preserve">numbers were </w:t>
      </w:r>
      <w:r w:rsidR="003623CF" w:rsidRPr="0026597A">
        <w:rPr>
          <w:lang w:val="en-AU"/>
        </w:rPr>
        <w:t>0.0393</w:t>
      </w:r>
      <w:r w:rsidR="00F36352" w:rsidRPr="0026597A">
        <w:rPr>
          <w:lang w:val="en-AU"/>
        </w:rPr>
        <w:t xml:space="preserve"> and </w:t>
      </w:r>
      <w:r w:rsidR="003623CF" w:rsidRPr="0026597A">
        <w:rPr>
          <w:lang w:val="en-AU"/>
        </w:rPr>
        <w:t>5.28</w:t>
      </w:r>
    </w:p>
    <w:p w14:paraId="71BC0545" w14:textId="215DDF1B" w:rsidR="003623CF" w:rsidRPr="0026597A" w:rsidRDefault="003623CF" w:rsidP="003623CF">
      <w:pPr>
        <w:pStyle w:val="VCAAbody"/>
        <w:rPr>
          <w:lang w:val="en-AU"/>
        </w:rPr>
      </w:pPr>
      <w:r w:rsidRPr="0026597A">
        <w:rPr>
          <w:lang w:val="en-AU"/>
        </w:rPr>
        <w:t xml:space="preserve">Many </w:t>
      </w:r>
      <w:r w:rsidR="008D18FE" w:rsidRPr="0026597A">
        <w:rPr>
          <w:lang w:val="en-AU"/>
        </w:rPr>
        <w:t xml:space="preserve">students </w:t>
      </w:r>
      <w:r w:rsidRPr="0026597A">
        <w:rPr>
          <w:lang w:val="en-AU"/>
        </w:rPr>
        <w:t>rounded to three decimal places rather than three significant figures.</w:t>
      </w:r>
    </w:p>
    <w:p w14:paraId="55232E69" w14:textId="258648EE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2b.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37410" w:rsidRPr="0026597A" w14:paraId="33B68935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6EE66A43" w14:textId="77777777" w:rsidR="00937410" w:rsidRPr="0026597A" w:rsidRDefault="00937410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188775C4" w14:textId="77777777" w:rsidR="00937410" w:rsidRPr="0026597A" w:rsidRDefault="00937410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FBDA98F" w14:textId="77777777" w:rsidR="00937410" w:rsidRPr="0026597A" w:rsidRDefault="00937410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576" w:type="dxa"/>
          </w:tcPr>
          <w:p w14:paraId="4A1EA61F" w14:textId="77777777" w:rsidR="00937410" w:rsidRPr="0026597A" w:rsidRDefault="00937410" w:rsidP="00262CFC">
            <w:pPr>
              <w:pStyle w:val="VCAAtablecondensed"/>
            </w:pPr>
            <w:r w:rsidRPr="0026597A">
              <w:t>2</w:t>
            </w:r>
          </w:p>
        </w:tc>
        <w:tc>
          <w:tcPr>
            <w:tcW w:w="864" w:type="dxa"/>
          </w:tcPr>
          <w:p w14:paraId="14D7BE91" w14:textId="77777777" w:rsidR="00937410" w:rsidRPr="0026597A" w:rsidRDefault="00937410" w:rsidP="00262CFC">
            <w:pPr>
              <w:pStyle w:val="VCAAtablecondensed"/>
            </w:pPr>
            <w:r w:rsidRPr="0026597A">
              <w:t>Average</w:t>
            </w:r>
          </w:p>
        </w:tc>
      </w:tr>
      <w:tr w:rsidR="00FA12EB" w:rsidRPr="0026597A" w14:paraId="03A69BDE" w14:textId="77777777" w:rsidTr="00004CA3">
        <w:tc>
          <w:tcPr>
            <w:tcW w:w="599" w:type="dxa"/>
          </w:tcPr>
          <w:p w14:paraId="7CBA897F" w14:textId="77777777" w:rsidR="00FA12EB" w:rsidRPr="0026597A" w:rsidRDefault="00FA12E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1B39C5C6" w14:textId="7897E868" w:rsidR="00FA12EB" w:rsidRPr="0026597A" w:rsidRDefault="00FA12EB" w:rsidP="0026597A">
            <w:pPr>
              <w:pStyle w:val="VCAAtablecondensed"/>
            </w:pPr>
            <w:r w:rsidRPr="0026597A">
              <w:t>67</w:t>
            </w:r>
          </w:p>
        </w:tc>
        <w:tc>
          <w:tcPr>
            <w:tcW w:w="576" w:type="dxa"/>
            <w:vAlign w:val="center"/>
          </w:tcPr>
          <w:p w14:paraId="1265017E" w14:textId="42CF2E2F" w:rsidR="00FA12EB" w:rsidRPr="0026597A" w:rsidRDefault="00FA12EB" w:rsidP="0026597A">
            <w:pPr>
              <w:pStyle w:val="VCAAtablecondensed"/>
            </w:pPr>
            <w:r w:rsidRPr="0026597A">
              <w:t>3</w:t>
            </w:r>
          </w:p>
        </w:tc>
        <w:tc>
          <w:tcPr>
            <w:tcW w:w="576" w:type="dxa"/>
            <w:vAlign w:val="center"/>
          </w:tcPr>
          <w:p w14:paraId="47F6F9F7" w14:textId="15198F9E" w:rsidR="00FA12EB" w:rsidRPr="0026597A" w:rsidRDefault="00FA12EB" w:rsidP="0026597A">
            <w:pPr>
              <w:pStyle w:val="VCAAtablecondensed"/>
            </w:pPr>
            <w:r w:rsidRPr="0026597A">
              <w:t>29</w:t>
            </w:r>
          </w:p>
        </w:tc>
        <w:tc>
          <w:tcPr>
            <w:tcW w:w="864" w:type="dxa"/>
          </w:tcPr>
          <w:p w14:paraId="68E06599" w14:textId="5BFD87DF" w:rsidR="00FA12EB" w:rsidRPr="0026597A" w:rsidRDefault="00FA12EB" w:rsidP="0026597A">
            <w:pPr>
              <w:pStyle w:val="VCAAtablecondensed"/>
            </w:pPr>
            <w:r w:rsidRPr="0026597A">
              <w:t>0.6</w:t>
            </w:r>
          </w:p>
        </w:tc>
      </w:tr>
    </w:tbl>
    <w:p w14:paraId="41B86635" w14:textId="49C350C8" w:rsidR="003623CF" w:rsidRPr="0026597A" w:rsidRDefault="00C83DFD" w:rsidP="00EF733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t>38%</w:t>
      </w:r>
      <w:r w:rsidRPr="0026597A">
        <w:t>.</w:t>
      </w:r>
    </w:p>
    <w:p w14:paraId="5A35E6F4" w14:textId="5DA70827" w:rsidR="003623CF" w:rsidRPr="0026597A" w:rsidRDefault="003623CF" w:rsidP="00EF733F">
      <w:pPr>
        <w:pStyle w:val="VCAAbody"/>
      </w:pPr>
      <w:r w:rsidRPr="0026597A">
        <w:t xml:space="preserve">Many students </w:t>
      </w:r>
      <w:r w:rsidR="00D40A21">
        <w:t xml:space="preserve">struggled </w:t>
      </w:r>
      <w:r w:rsidRPr="0026597A">
        <w:t xml:space="preserve">with </w:t>
      </w:r>
      <w:r w:rsidR="00F36352" w:rsidRPr="0026597A">
        <w:t xml:space="preserve">the </w:t>
      </w:r>
      <w:r w:rsidRPr="0026597A">
        <w:t xml:space="preserve">calculation of Pearson’s correlation coefficient from summary statistics. </w:t>
      </w:r>
      <w:r w:rsidR="003D0313" w:rsidRPr="0026597A">
        <w:t>Some students</w:t>
      </w:r>
      <w:r w:rsidRPr="0026597A">
        <w:t xml:space="preserve"> </w:t>
      </w:r>
      <w:r w:rsidR="003D0313" w:rsidRPr="0026597A">
        <w:t>did not</w:t>
      </w:r>
      <w:r w:rsidRPr="0026597A">
        <w:t xml:space="preserve"> attempt this question.</w:t>
      </w:r>
    </w:p>
    <w:p w14:paraId="60EA0777" w14:textId="472771EA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3a.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CA9B805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C9B2718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4737A3B4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C8FFE04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7B10C02F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FA12EB" w:rsidRPr="0026597A" w14:paraId="17AFCD85" w14:textId="77777777" w:rsidTr="00004CA3">
        <w:tc>
          <w:tcPr>
            <w:tcW w:w="0" w:type="auto"/>
          </w:tcPr>
          <w:p w14:paraId="260575DA" w14:textId="77777777" w:rsidR="00FA12EB" w:rsidRPr="0026597A" w:rsidRDefault="00FA12E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3A870476" w14:textId="104D727A" w:rsidR="00FA12EB" w:rsidRPr="0026597A" w:rsidRDefault="00D07E56" w:rsidP="0026597A">
            <w:pPr>
              <w:pStyle w:val="VCAAtablecondensed"/>
            </w:pPr>
            <w:r w:rsidRPr="0026597A">
              <w:t>10</w:t>
            </w:r>
          </w:p>
        </w:tc>
        <w:tc>
          <w:tcPr>
            <w:tcW w:w="576" w:type="dxa"/>
            <w:vAlign w:val="center"/>
          </w:tcPr>
          <w:p w14:paraId="68C2FBA8" w14:textId="2A1F7470" w:rsidR="00FA12EB" w:rsidRPr="0026597A" w:rsidRDefault="00FA12EB" w:rsidP="0026597A">
            <w:pPr>
              <w:pStyle w:val="VCAAtablecondensed"/>
            </w:pPr>
            <w:r w:rsidRPr="0026597A">
              <w:t>90</w:t>
            </w:r>
          </w:p>
        </w:tc>
        <w:tc>
          <w:tcPr>
            <w:tcW w:w="0" w:type="auto"/>
          </w:tcPr>
          <w:p w14:paraId="1B3D3F3D" w14:textId="4F96091D" w:rsidR="00FA12EB" w:rsidRPr="0026597A" w:rsidRDefault="00FA12EB" w:rsidP="0026597A">
            <w:pPr>
              <w:pStyle w:val="VCAAtablecondensed"/>
            </w:pPr>
            <w:r w:rsidRPr="0026597A">
              <w:t>0.9</w:t>
            </w:r>
          </w:p>
        </w:tc>
      </w:tr>
    </w:tbl>
    <w:p w14:paraId="0D2D3E7E" w14:textId="321D4CA7" w:rsidR="003623CF" w:rsidRPr="0026597A" w:rsidRDefault="00C83DFD" w:rsidP="00AC1248">
      <w:pPr>
        <w:pStyle w:val="VCAAbody"/>
        <w:rPr>
          <w:lang w:val="en-AU" w:eastAsia="en-AU"/>
        </w:rPr>
      </w:pPr>
      <w:r w:rsidRPr="0026597A">
        <w:rPr>
          <w:lang w:val="en-AU"/>
        </w:rPr>
        <w:t>The correct answer was y</w:t>
      </w:r>
      <w:r w:rsidR="003623CF" w:rsidRPr="0026597A">
        <w:rPr>
          <w:lang w:val="en-AU" w:eastAsia="en-AU"/>
        </w:rPr>
        <w:t>ear</w:t>
      </w:r>
      <w:r w:rsidRPr="0026597A">
        <w:rPr>
          <w:lang w:val="en-AU" w:eastAsia="en-AU"/>
        </w:rPr>
        <w:t>.</w:t>
      </w:r>
    </w:p>
    <w:p w14:paraId="1BC32E95" w14:textId="69A9873F" w:rsidR="00CF77BE" w:rsidRDefault="003623CF" w:rsidP="00AC1248">
      <w:pPr>
        <w:pStyle w:val="VCAAbody"/>
      </w:pPr>
      <w:r w:rsidRPr="0026597A">
        <w:t>Most students answered this correctly</w:t>
      </w:r>
      <w:r w:rsidR="00D07E56" w:rsidRPr="0026597A">
        <w:t>.</w:t>
      </w:r>
    </w:p>
    <w:p w14:paraId="27B67665" w14:textId="77777777" w:rsidR="00CF77BE" w:rsidRDefault="00CF77BE" w:rsidP="008502BE">
      <w:pPr>
        <w:pStyle w:val="VCAAbody"/>
      </w:pPr>
      <w:r>
        <w:br w:type="page"/>
      </w:r>
    </w:p>
    <w:p w14:paraId="29DED68F" w14:textId="7AAC90DF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3b.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5ACFD68B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8C06D8A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93702B4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E6F7660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551D298D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FA12EB" w:rsidRPr="0026597A" w14:paraId="650BC67B" w14:textId="77777777" w:rsidTr="00004CA3">
        <w:tc>
          <w:tcPr>
            <w:tcW w:w="0" w:type="auto"/>
          </w:tcPr>
          <w:p w14:paraId="726687E8" w14:textId="77777777" w:rsidR="00FA12EB" w:rsidRPr="0026597A" w:rsidRDefault="00FA12E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6278C152" w14:textId="46529C18" w:rsidR="00FA12EB" w:rsidRPr="0026597A" w:rsidRDefault="00FA12EB" w:rsidP="0026597A">
            <w:pPr>
              <w:pStyle w:val="VCAAtablecondensed"/>
            </w:pPr>
            <w:r w:rsidRPr="0026597A">
              <w:t>8</w:t>
            </w:r>
            <w:r w:rsidR="00D07E56" w:rsidRPr="0026597A">
              <w:t>1</w:t>
            </w:r>
          </w:p>
        </w:tc>
        <w:tc>
          <w:tcPr>
            <w:tcW w:w="576" w:type="dxa"/>
            <w:vAlign w:val="center"/>
          </w:tcPr>
          <w:p w14:paraId="4D9D5250" w14:textId="2C2D5D6E" w:rsidR="00FA12EB" w:rsidRPr="0026597A" w:rsidRDefault="00FA12EB" w:rsidP="0026597A">
            <w:pPr>
              <w:pStyle w:val="VCAAtablecondensed"/>
            </w:pPr>
            <w:r w:rsidRPr="0026597A">
              <w:t>19</w:t>
            </w:r>
          </w:p>
        </w:tc>
        <w:tc>
          <w:tcPr>
            <w:tcW w:w="0" w:type="auto"/>
          </w:tcPr>
          <w:p w14:paraId="276B93A4" w14:textId="5B61D76F" w:rsidR="00FA12EB" w:rsidRPr="0026597A" w:rsidRDefault="00FA12EB" w:rsidP="0026597A">
            <w:pPr>
              <w:pStyle w:val="VCAAtablecondensed"/>
            </w:pPr>
            <w:r w:rsidRPr="0026597A">
              <w:t>0.2</w:t>
            </w:r>
          </w:p>
        </w:tc>
      </w:tr>
    </w:tbl>
    <w:p w14:paraId="64D9E9EA" w14:textId="212B8CE7" w:rsidR="003623CF" w:rsidRPr="0026597A" w:rsidRDefault="00C83DFD" w:rsidP="00AC1248">
      <w:pPr>
        <w:pStyle w:val="VCAAbody"/>
      </w:pPr>
      <w:r w:rsidRPr="0026597A">
        <w:rPr>
          <w:lang w:val="en-AU"/>
        </w:rPr>
        <w:t xml:space="preserve">The correct answer was </w:t>
      </w:r>
      <w:r w:rsidR="00515A78">
        <w:rPr>
          <w:lang w:val="en-AU"/>
        </w:rPr>
        <w:t>–</w:t>
      </w:r>
      <w:r w:rsidR="003623CF" w:rsidRPr="0026597A">
        <w:rPr>
          <w:noProof/>
        </w:rPr>
        <w:t>0.938</w:t>
      </w:r>
    </w:p>
    <w:p w14:paraId="16EF982B" w14:textId="77777777" w:rsidR="003623CF" w:rsidRPr="0026597A" w:rsidRDefault="003623CF" w:rsidP="00AC1248">
      <w:pPr>
        <w:pStyle w:val="VCAAbody"/>
      </w:pPr>
      <w:r w:rsidRPr="0026597A">
        <w:t>Many students found 0.938 but left off the negative sign.</w:t>
      </w:r>
    </w:p>
    <w:p w14:paraId="00AD5B27" w14:textId="21C3C539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3c.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320CC9EE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BB371AD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7E1CB08B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2DADCC42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7F81CFC6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01302E" w:rsidRPr="0026597A" w14:paraId="693388F5" w14:textId="77777777" w:rsidTr="00004CA3">
        <w:tc>
          <w:tcPr>
            <w:tcW w:w="0" w:type="auto"/>
          </w:tcPr>
          <w:p w14:paraId="2FAB71A0" w14:textId="77777777" w:rsidR="0001302E" w:rsidRPr="0026597A" w:rsidRDefault="0001302E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5F32C983" w14:textId="1EC94CDE" w:rsidR="0001302E" w:rsidRPr="0026597A" w:rsidRDefault="0001302E" w:rsidP="0026597A">
            <w:pPr>
              <w:pStyle w:val="VCAAtablecondensed"/>
            </w:pPr>
            <w:r w:rsidRPr="0026597A">
              <w:t>68</w:t>
            </w:r>
          </w:p>
        </w:tc>
        <w:tc>
          <w:tcPr>
            <w:tcW w:w="576" w:type="dxa"/>
            <w:vAlign w:val="center"/>
          </w:tcPr>
          <w:p w14:paraId="3A697DE2" w14:textId="2B96970C" w:rsidR="0001302E" w:rsidRPr="0026597A" w:rsidRDefault="0001302E" w:rsidP="0026597A">
            <w:pPr>
              <w:pStyle w:val="VCAAtablecondensed"/>
            </w:pPr>
            <w:r w:rsidRPr="0026597A">
              <w:t>32</w:t>
            </w:r>
          </w:p>
        </w:tc>
        <w:tc>
          <w:tcPr>
            <w:tcW w:w="0" w:type="auto"/>
          </w:tcPr>
          <w:p w14:paraId="7C0F1207" w14:textId="5C65733B" w:rsidR="0001302E" w:rsidRPr="0026597A" w:rsidRDefault="0001302E" w:rsidP="0026597A">
            <w:pPr>
              <w:pStyle w:val="VCAAtablecondensed"/>
            </w:pPr>
            <w:r w:rsidRPr="0026597A">
              <w:t>0.3</w:t>
            </w:r>
          </w:p>
        </w:tc>
      </w:tr>
    </w:tbl>
    <w:p w14:paraId="158E9D1F" w14:textId="44F1BC64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0.1515</w:t>
      </w:r>
    </w:p>
    <w:p w14:paraId="5C267B51" w14:textId="71DE74C5" w:rsidR="003623CF" w:rsidRPr="0026597A" w:rsidRDefault="003623CF" w:rsidP="00AC1248">
      <w:pPr>
        <w:pStyle w:val="VCAAbody"/>
      </w:pPr>
      <w:r w:rsidRPr="0026597A">
        <w:t xml:space="preserve">The instruction to </w:t>
      </w:r>
      <w:r w:rsidR="00D07E56" w:rsidRPr="0026597A">
        <w:t>‘</w:t>
      </w:r>
      <w:r w:rsidRPr="0026597A">
        <w:t>write down</w:t>
      </w:r>
      <w:r w:rsidR="00D07E56" w:rsidRPr="0026597A">
        <w:t>’</w:t>
      </w:r>
      <w:r w:rsidRPr="0026597A">
        <w:t xml:space="preserve"> the average decrease suggested no calculation was required.</w:t>
      </w:r>
      <w:r w:rsidR="003D0313" w:rsidRPr="0026597A">
        <w:t xml:space="preserve"> </w:t>
      </w:r>
      <w:r w:rsidRPr="0026597A">
        <w:t xml:space="preserve">Some calculated </w:t>
      </w:r>
      <w:r w:rsidR="00F36352" w:rsidRPr="0026597A">
        <w:t xml:space="preserve">the average decrease </w:t>
      </w:r>
      <w:r w:rsidRPr="0026597A">
        <w:t>using the points (1960, 60) and (2000, 54)</w:t>
      </w:r>
      <w:r w:rsidR="00515A78">
        <w:t>,</w:t>
      </w:r>
      <w:r w:rsidRPr="0026597A">
        <w:t xml:space="preserve"> giving the less accurate 0.15.</w:t>
      </w:r>
    </w:p>
    <w:p w14:paraId="330D33D6" w14:textId="4B7286BF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3d.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A75386C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9F0D7A8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478E088B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2EEAA566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7AD7F8EB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01302E" w:rsidRPr="0026597A" w14:paraId="052380BF" w14:textId="77777777" w:rsidTr="00004CA3">
        <w:tc>
          <w:tcPr>
            <w:tcW w:w="0" w:type="auto"/>
          </w:tcPr>
          <w:p w14:paraId="0E025430" w14:textId="77777777" w:rsidR="0001302E" w:rsidRPr="0026597A" w:rsidRDefault="0001302E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0A647DD2" w14:textId="4B2D7C41" w:rsidR="0001302E" w:rsidRPr="0026597A" w:rsidRDefault="0001302E" w:rsidP="0026597A">
            <w:pPr>
              <w:pStyle w:val="VCAAtablecondensed"/>
            </w:pPr>
            <w:r w:rsidRPr="0026597A">
              <w:t>32</w:t>
            </w:r>
          </w:p>
        </w:tc>
        <w:tc>
          <w:tcPr>
            <w:tcW w:w="576" w:type="dxa"/>
            <w:vAlign w:val="center"/>
          </w:tcPr>
          <w:p w14:paraId="4C3BA699" w14:textId="2B049BBC" w:rsidR="0001302E" w:rsidRPr="0026597A" w:rsidRDefault="0001302E" w:rsidP="0026597A">
            <w:pPr>
              <w:pStyle w:val="VCAAtablecondensed"/>
            </w:pPr>
            <w:r w:rsidRPr="0026597A">
              <w:t>68</w:t>
            </w:r>
          </w:p>
        </w:tc>
        <w:tc>
          <w:tcPr>
            <w:tcW w:w="0" w:type="auto"/>
          </w:tcPr>
          <w:p w14:paraId="27731619" w14:textId="52DA6D1F" w:rsidR="0001302E" w:rsidRPr="0026597A" w:rsidRDefault="0001302E" w:rsidP="0026597A">
            <w:pPr>
              <w:pStyle w:val="VCAAtablecondensed"/>
            </w:pPr>
            <w:r w:rsidRPr="0026597A">
              <w:t>0.7</w:t>
            </w:r>
          </w:p>
        </w:tc>
      </w:tr>
    </w:tbl>
    <w:p w14:paraId="06604F8C" w14:textId="00248CC6" w:rsidR="003623CF" w:rsidRPr="008502BE" w:rsidRDefault="00C83DFD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8502BE">
        <w:t>–0.27</w:t>
      </w:r>
    </w:p>
    <w:p w14:paraId="37D858A5" w14:textId="1539454D" w:rsidR="003623CF" w:rsidRPr="008502BE" w:rsidRDefault="00C83DFD">
      <w:pPr>
        <w:pStyle w:val="VCAAbody"/>
      </w:pPr>
      <w:r w:rsidRPr="008502BE">
        <w:t>S</w:t>
      </w:r>
      <w:r w:rsidR="003623CF" w:rsidRPr="008502BE">
        <w:t xml:space="preserve">ome </w:t>
      </w:r>
      <w:r w:rsidR="00D07E56" w:rsidRPr="008502BE">
        <w:t xml:space="preserve">students </w:t>
      </w:r>
      <w:r w:rsidR="003623CF" w:rsidRPr="008502BE">
        <w:t>did not write the negative sign.</w:t>
      </w:r>
    </w:p>
    <w:p w14:paraId="43D77C15" w14:textId="22412ECE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3ei.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3C8450DD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912027E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32F67025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3390326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2D3A9C20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01302E" w:rsidRPr="0026597A" w14:paraId="625EACEC" w14:textId="77777777" w:rsidTr="00004CA3">
        <w:tc>
          <w:tcPr>
            <w:tcW w:w="0" w:type="auto"/>
          </w:tcPr>
          <w:p w14:paraId="3B1F14F0" w14:textId="77777777" w:rsidR="0001302E" w:rsidRPr="0026597A" w:rsidRDefault="0001302E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32730F2F" w14:textId="2A75DF7B" w:rsidR="0001302E" w:rsidRPr="0026597A" w:rsidRDefault="0001302E" w:rsidP="0026597A">
            <w:pPr>
              <w:pStyle w:val="VCAAtablecondensed"/>
            </w:pPr>
            <w:r w:rsidRPr="0026597A">
              <w:t>15</w:t>
            </w:r>
          </w:p>
        </w:tc>
        <w:tc>
          <w:tcPr>
            <w:tcW w:w="576" w:type="dxa"/>
            <w:vAlign w:val="center"/>
          </w:tcPr>
          <w:p w14:paraId="031A494E" w14:textId="28E6AB3E" w:rsidR="0001302E" w:rsidRPr="0026597A" w:rsidRDefault="0001302E" w:rsidP="0026597A">
            <w:pPr>
              <w:pStyle w:val="VCAAtablecondensed"/>
            </w:pPr>
            <w:r w:rsidRPr="0026597A">
              <w:t>8</w:t>
            </w:r>
            <w:r w:rsidR="00D07E56" w:rsidRPr="0026597A">
              <w:t>5</w:t>
            </w:r>
          </w:p>
        </w:tc>
        <w:tc>
          <w:tcPr>
            <w:tcW w:w="0" w:type="auto"/>
          </w:tcPr>
          <w:p w14:paraId="227AF6E6" w14:textId="32589BDB" w:rsidR="0001302E" w:rsidRPr="0026597A" w:rsidRDefault="0001302E" w:rsidP="0026597A">
            <w:pPr>
              <w:pStyle w:val="VCAAtablecondensed"/>
            </w:pPr>
            <w:r w:rsidRPr="0026597A">
              <w:t>0.</w:t>
            </w:r>
            <w:r w:rsidR="00D07E56" w:rsidRPr="0026597A">
              <w:t>9</w:t>
            </w:r>
          </w:p>
        </w:tc>
      </w:tr>
    </w:tbl>
    <w:p w14:paraId="3CBFFAC3" w14:textId="51244562" w:rsidR="003623CF" w:rsidRPr="008502BE" w:rsidRDefault="00C83DFD" w:rsidP="003623C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8502BE">
        <w:t xml:space="preserve">357.1 – 0.1515 </w:t>
      </w:r>
      <w:r w:rsidR="003623CF" w:rsidRPr="008502BE">
        <w:sym w:font="Symbol" w:char="F0B4"/>
      </w:r>
      <w:r w:rsidR="003623CF" w:rsidRPr="008502BE">
        <w:t xml:space="preserve"> 2032</w:t>
      </w:r>
    </w:p>
    <w:p w14:paraId="2C03E01C" w14:textId="7786A176" w:rsidR="003623CF" w:rsidRPr="0026597A" w:rsidRDefault="00187581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This question was answered well </w:t>
      </w:r>
      <w:r w:rsidR="003623CF" w:rsidRPr="0026597A">
        <w:rPr>
          <w:lang w:val="en-AU" w:eastAsia="en-AU"/>
        </w:rPr>
        <w:t>with the substitution clearly shown.</w:t>
      </w:r>
    </w:p>
    <w:p w14:paraId="48F0B13F" w14:textId="46B7A0C1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3eii.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C8BC46B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DD7C555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9BA30B7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46EB8012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539D1718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01302E" w:rsidRPr="0026597A" w14:paraId="6B3463CE" w14:textId="77777777" w:rsidTr="00004CA3">
        <w:tc>
          <w:tcPr>
            <w:tcW w:w="0" w:type="auto"/>
          </w:tcPr>
          <w:p w14:paraId="28FB0867" w14:textId="77777777" w:rsidR="0001302E" w:rsidRPr="0026597A" w:rsidRDefault="0001302E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417E0E7E" w14:textId="4CDF47B9" w:rsidR="0001302E" w:rsidRPr="0026597A" w:rsidRDefault="00D07E56" w:rsidP="0026597A">
            <w:pPr>
              <w:pStyle w:val="VCAAtablecondensed"/>
            </w:pPr>
            <w:r w:rsidRPr="0026597A">
              <w:t>82</w:t>
            </w:r>
          </w:p>
        </w:tc>
        <w:tc>
          <w:tcPr>
            <w:tcW w:w="576" w:type="dxa"/>
            <w:vAlign w:val="center"/>
          </w:tcPr>
          <w:p w14:paraId="1BFEBEA8" w14:textId="4498DCF4" w:rsidR="0001302E" w:rsidRPr="0026597A" w:rsidRDefault="0001302E" w:rsidP="0026597A">
            <w:pPr>
              <w:pStyle w:val="VCAAtablecondensed"/>
            </w:pPr>
            <w:r w:rsidRPr="0026597A">
              <w:t>18</w:t>
            </w:r>
          </w:p>
        </w:tc>
        <w:tc>
          <w:tcPr>
            <w:tcW w:w="0" w:type="auto"/>
          </w:tcPr>
          <w:p w14:paraId="16E5066E" w14:textId="323A4AB4" w:rsidR="0001302E" w:rsidRPr="0026597A" w:rsidRDefault="0001302E" w:rsidP="0026597A">
            <w:pPr>
              <w:pStyle w:val="VCAAtablecondensed"/>
            </w:pPr>
            <w:r w:rsidRPr="0026597A">
              <w:t>0.2</w:t>
            </w:r>
          </w:p>
        </w:tc>
      </w:tr>
    </w:tbl>
    <w:p w14:paraId="47E86C1D" w14:textId="6617D3F9" w:rsidR="003623CF" w:rsidRPr="0026597A" w:rsidRDefault="003623CF" w:rsidP="003623CF">
      <w:pPr>
        <w:pStyle w:val="VCAAbody"/>
        <w:rPr>
          <w:lang w:val="en-AU" w:eastAsia="en-AU"/>
        </w:rPr>
      </w:pPr>
      <w:r w:rsidRPr="0026597A">
        <w:rPr>
          <w:lang w:val="en-AU" w:eastAsia="en-AU"/>
        </w:rPr>
        <w:t xml:space="preserve">Same </w:t>
      </w:r>
      <w:r w:rsidRPr="0026597A">
        <w:t>decreasing</w:t>
      </w:r>
      <w:r w:rsidRPr="0026597A">
        <w:rPr>
          <w:lang w:val="en-AU" w:eastAsia="en-AU"/>
        </w:rPr>
        <w:t xml:space="preserve"> trend continues in the future</w:t>
      </w:r>
      <w:r w:rsidR="00D07E56" w:rsidRPr="0026597A">
        <w:rPr>
          <w:lang w:val="en-AU" w:eastAsia="en-AU"/>
        </w:rPr>
        <w:t>.</w:t>
      </w:r>
    </w:p>
    <w:p w14:paraId="3A8869CE" w14:textId="0DFCD0A4" w:rsidR="00CF77BE" w:rsidRDefault="003623CF" w:rsidP="003623CF">
      <w:pPr>
        <w:pStyle w:val="VCAAbody"/>
        <w:rPr>
          <w:lang w:val="en-AU" w:eastAsia="en-AU"/>
        </w:rPr>
      </w:pPr>
      <w:r w:rsidRPr="0026597A">
        <w:rPr>
          <w:lang w:val="en-AU" w:eastAsia="en-AU"/>
        </w:rPr>
        <w:t>Students found it hard to convey the idea of the trend continuing. It was common to see reference to extrapolation or linearity but without linking it to the given equation.</w:t>
      </w:r>
    </w:p>
    <w:p w14:paraId="36DCEE6F" w14:textId="77777777" w:rsidR="00CF77BE" w:rsidRDefault="00CF77BE" w:rsidP="008502BE">
      <w:pPr>
        <w:pStyle w:val="VCAAbody"/>
        <w:rPr>
          <w:lang w:val="en-AU" w:eastAsia="en-AU"/>
        </w:rPr>
      </w:pPr>
      <w:r>
        <w:rPr>
          <w:lang w:val="en-AU" w:eastAsia="en-AU"/>
        </w:rPr>
        <w:br w:type="page"/>
      </w:r>
    </w:p>
    <w:p w14:paraId="4103471B" w14:textId="4D6F5F7C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4a.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A953BB" w:rsidRPr="0026597A" w14:paraId="5035F9F7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491B4B8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4CEB437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08E44C65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39536AD3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08219DB3" w14:textId="77777777" w:rsidTr="00004CA3">
        <w:tc>
          <w:tcPr>
            <w:tcW w:w="0" w:type="auto"/>
          </w:tcPr>
          <w:p w14:paraId="41C3665A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</w:tcPr>
          <w:p w14:paraId="003A5A93" w14:textId="767D37EA" w:rsidR="00A953BB" w:rsidRPr="0026597A" w:rsidRDefault="00A953BB" w:rsidP="0026597A">
            <w:pPr>
              <w:pStyle w:val="VCAAtablecondensed"/>
            </w:pPr>
            <w:r w:rsidRPr="0026597A">
              <w:t>54</w:t>
            </w:r>
          </w:p>
        </w:tc>
        <w:tc>
          <w:tcPr>
            <w:tcW w:w="576" w:type="dxa"/>
          </w:tcPr>
          <w:p w14:paraId="59B15EA4" w14:textId="26A1580B" w:rsidR="00A953BB" w:rsidRPr="0026597A" w:rsidRDefault="00A953BB" w:rsidP="0026597A">
            <w:pPr>
              <w:pStyle w:val="VCAAtablecondensed"/>
            </w:pPr>
            <w:r w:rsidRPr="0026597A">
              <w:t>4</w:t>
            </w:r>
            <w:r w:rsidR="00D07E56" w:rsidRPr="0026597A">
              <w:t>6</w:t>
            </w:r>
          </w:p>
        </w:tc>
        <w:tc>
          <w:tcPr>
            <w:tcW w:w="0" w:type="auto"/>
          </w:tcPr>
          <w:p w14:paraId="04889DFD" w14:textId="4DF97B1D" w:rsidR="00A953BB" w:rsidRPr="0026597A" w:rsidRDefault="00A953BB" w:rsidP="0026597A">
            <w:pPr>
              <w:pStyle w:val="VCAAtablecondensed"/>
            </w:pPr>
            <w:r w:rsidRPr="0026597A">
              <w:t>0.5</w:t>
            </w:r>
          </w:p>
        </w:tc>
      </w:tr>
    </w:tbl>
    <w:p w14:paraId="35CBB9A4" w14:textId="77777777" w:rsidR="003623CF" w:rsidRPr="0026597A" w:rsidRDefault="003623CF" w:rsidP="008502BE">
      <w:pPr>
        <w:pStyle w:val="VCAAbody"/>
      </w:pPr>
      <w:r w:rsidRPr="0026597A">
        <w:rPr>
          <w:noProof/>
        </w:rPr>
        <w:drawing>
          <wp:inline distT="0" distB="0" distL="0" distR="0" wp14:anchorId="1AC4EEC1" wp14:editId="10082C38">
            <wp:extent cx="2627744" cy="1735361"/>
            <wp:effectExtent l="0" t="0" r="1270" b="0"/>
            <wp:docPr id="38" name="Picture 3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9464" cy="173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D9275" w14:textId="06BC790D" w:rsidR="003623CF" w:rsidRPr="0026597A" w:rsidRDefault="003623CF" w:rsidP="00AC1248">
      <w:pPr>
        <w:pStyle w:val="VCAAbody"/>
      </w:pPr>
      <w:r w:rsidRPr="0026597A">
        <w:t>Students who wrote the endpoints of (1908,75.256) and (2020,48.04) on the graph tended to be successful.</w:t>
      </w:r>
      <w:r w:rsidR="00B965C2" w:rsidRPr="0026597A">
        <w:t xml:space="preserve"> The line needed to be positioned correctly on the graph. The best way to achieve this would be to establish the two endpoints and connect the two using a ruler. While the writing of coordinates is not necessary to achieve this aim, it is useful.</w:t>
      </w:r>
    </w:p>
    <w:p w14:paraId="2F087017" w14:textId="77777777" w:rsidR="003623CF" w:rsidRPr="0026597A" w:rsidRDefault="003623CF" w:rsidP="00AC1248">
      <w:pPr>
        <w:pStyle w:val="VCAAbody"/>
      </w:pPr>
      <w:r w:rsidRPr="0026597A">
        <w:t>Many students left the question out entirely.</w:t>
      </w:r>
    </w:p>
    <w:p w14:paraId="71C0F72C" w14:textId="50FFDD70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4b.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37410" w:rsidRPr="0026597A" w14:paraId="7B581DEB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D3F7B8F" w14:textId="77777777" w:rsidR="00937410" w:rsidRPr="0026597A" w:rsidRDefault="00937410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7773F626" w14:textId="77777777" w:rsidR="00937410" w:rsidRPr="0026597A" w:rsidRDefault="00937410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6B70628" w14:textId="77777777" w:rsidR="00937410" w:rsidRPr="0026597A" w:rsidRDefault="00937410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576" w:type="dxa"/>
          </w:tcPr>
          <w:p w14:paraId="2673EF72" w14:textId="77777777" w:rsidR="00937410" w:rsidRPr="0026597A" w:rsidRDefault="00937410" w:rsidP="00262CFC">
            <w:pPr>
              <w:pStyle w:val="VCAAtablecondensed"/>
            </w:pPr>
            <w:r w:rsidRPr="0026597A">
              <w:t>2</w:t>
            </w:r>
          </w:p>
        </w:tc>
        <w:tc>
          <w:tcPr>
            <w:tcW w:w="0" w:type="auto"/>
          </w:tcPr>
          <w:p w14:paraId="48B5A3C2" w14:textId="77777777" w:rsidR="00937410" w:rsidRPr="0026597A" w:rsidRDefault="00937410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2BED3F0D" w14:textId="77777777" w:rsidTr="00004CA3">
        <w:tc>
          <w:tcPr>
            <w:tcW w:w="0" w:type="auto"/>
          </w:tcPr>
          <w:p w14:paraId="7E80B568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2ABC4C7F" w14:textId="634204FF" w:rsidR="00A953BB" w:rsidRPr="0026597A" w:rsidRDefault="00A953BB" w:rsidP="0026597A">
            <w:pPr>
              <w:pStyle w:val="VCAAtablecondensed"/>
            </w:pPr>
            <w:r w:rsidRPr="0026597A">
              <w:t>20</w:t>
            </w:r>
          </w:p>
        </w:tc>
        <w:tc>
          <w:tcPr>
            <w:tcW w:w="576" w:type="dxa"/>
            <w:vAlign w:val="center"/>
          </w:tcPr>
          <w:p w14:paraId="14CF6567" w14:textId="418171B9" w:rsidR="00A953BB" w:rsidRPr="0026597A" w:rsidRDefault="00A953BB" w:rsidP="0026597A">
            <w:pPr>
              <w:pStyle w:val="VCAAtablecondensed"/>
            </w:pPr>
            <w:r w:rsidRPr="0026597A">
              <w:t>12</w:t>
            </w:r>
          </w:p>
        </w:tc>
        <w:tc>
          <w:tcPr>
            <w:tcW w:w="576" w:type="dxa"/>
            <w:vAlign w:val="center"/>
          </w:tcPr>
          <w:p w14:paraId="7371DBE9" w14:textId="1205D3BE" w:rsidR="00A953BB" w:rsidRPr="0026597A" w:rsidRDefault="00A953BB" w:rsidP="0026597A">
            <w:pPr>
              <w:pStyle w:val="VCAAtablecondensed"/>
            </w:pPr>
            <w:r w:rsidRPr="0026597A">
              <w:t>67</w:t>
            </w:r>
          </w:p>
        </w:tc>
        <w:tc>
          <w:tcPr>
            <w:tcW w:w="0" w:type="auto"/>
          </w:tcPr>
          <w:p w14:paraId="720E5C06" w14:textId="7652800A" w:rsidR="00A953BB" w:rsidRPr="0026597A" w:rsidRDefault="00A953BB" w:rsidP="0026597A">
            <w:pPr>
              <w:pStyle w:val="VCAAtablecondensed"/>
            </w:pPr>
            <w:r w:rsidRPr="0026597A">
              <w:t>1.5</w:t>
            </w:r>
          </w:p>
        </w:tc>
      </w:tr>
    </w:tbl>
    <w:p w14:paraId="12D74481" w14:textId="02ED2E9F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2.7 seconds</w:t>
      </w:r>
      <w:r w:rsidRPr="0026597A">
        <w:rPr>
          <w:lang w:val="en-AU" w:eastAsia="en-AU"/>
        </w:rPr>
        <w:t>.</w:t>
      </w:r>
    </w:p>
    <w:p w14:paraId="676BC388" w14:textId="60223BE3" w:rsidR="003623CF" w:rsidRPr="0026597A" w:rsidRDefault="00D07E56" w:rsidP="003623CF">
      <w:pPr>
        <w:pStyle w:val="VCAAbody"/>
        <w:rPr>
          <w:lang w:val="en-AU" w:eastAsia="en-AU"/>
        </w:rPr>
      </w:pPr>
      <w:r w:rsidRPr="0026597A">
        <w:rPr>
          <w:lang w:val="en-AU" w:eastAsia="en-AU"/>
        </w:rPr>
        <w:t>This was generally answered well</w:t>
      </w:r>
      <w:r w:rsidR="003623CF" w:rsidRPr="0026597A">
        <w:rPr>
          <w:lang w:val="en-AU" w:eastAsia="en-AU"/>
        </w:rPr>
        <w:t xml:space="preserve"> but rounding too soon from calculations was common.</w:t>
      </w:r>
    </w:p>
    <w:p w14:paraId="25C85DB0" w14:textId="5BAEA7E2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4c.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37410" w:rsidRPr="0026597A" w14:paraId="1A0CEE86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AC31369" w14:textId="77777777" w:rsidR="00937410" w:rsidRPr="0026597A" w:rsidRDefault="00937410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8CC9663" w14:textId="77777777" w:rsidR="00937410" w:rsidRPr="0026597A" w:rsidRDefault="00937410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2BB21561" w14:textId="77777777" w:rsidR="00937410" w:rsidRPr="0026597A" w:rsidRDefault="00937410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576" w:type="dxa"/>
          </w:tcPr>
          <w:p w14:paraId="69EAF3AA" w14:textId="77777777" w:rsidR="00937410" w:rsidRPr="0026597A" w:rsidRDefault="00937410" w:rsidP="00262CFC">
            <w:pPr>
              <w:pStyle w:val="VCAAtablecondensed"/>
            </w:pPr>
            <w:r w:rsidRPr="0026597A">
              <w:t>2</w:t>
            </w:r>
          </w:p>
        </w:tc>
        <w:tc>
          <w:tcPr>
            <w:tcW w:w="864" w:type="dxa"/>
          </w:tcPr>
          <w:p w14:paraId="7592C142" w14:textId="77777777" w:rsidR="00937410" w:rsidRPr="0026597A" w:rsidRDefault="00937410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6D29C57E" w14:textId="77777777" w:rsidTr="00004CA3">
        <w:tc>
          <w:tcPr>
            <w:tcW w:w="599" w:type="dxa"/>
          </w:tcPr>
          <w:p w14:paraId="7D2753BB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68C430F5" w14:textId="2EE344BA" w:rsidR="00A953BB" w:rsidRPr="0026597A" w:rsidRDefault="00A953BB" w:rsidP="0026597A">
            <w:pPr>
              <w:pStyle w:val="VCAAtablecondensed"/>
            </w:pPr>
            <w:r w:rsidRPr="0026597A">
              <w:t>57</w:t>
            </w:r>
          </w:p>
        </w:tc>
        <w:tc>
          <w:tcPr>
            <w:tcW w:w="576" w:type="dxa"/>
            <w:vAlign w:val="center"/>
          </w:tcPr>
          <w:p w14:paraId="499702F1" w14:textId="6B5D71FF" w:rsidR="00A953BB" w:rsidRPr="0026597A" w:rsidRDefault="00E632F4" w:rsidP="0026597A">
            <w:pPr>
              <w:pStyle w:val="VCAAtablecondensed"/>
            </w:pPr>
            <w:r w:rsidRPr="0026597A">
              <w:t>4</w:t>
            </w:r>
          </w:p>
        </w:tc>
        <w:tc>
          <w:tcPr>
            <w:tcW w:w="576" w:type="dxa"/>
            <w:vAlign w:val="center"/>
          </w:tcPr>
          <w:p w14:paraId="4158AC85" w14:textId="1817320C" w:rsidR="00A953BB" w:rsidRPr="0026597A" w:rsidRDefault="00E632F4" w:rsidP="0026597A">
            <w:pPr>
              <w:pStyle w:val="VCAAtablecondensed"/>
            </w:pPr>
            <w:r w:rsidRPr="0026597A">
              <w:t>40</w:t>
            </w:r>
          </w:p>
        </w:tc>
        <w:tc>
          <w:tcPr>
            <w:tcW w:w="864" w:type="dxa"/>
          </w:tcPr>
          <w:p w14:paraId="01DF4369" w14:textId="179ABEA5" w:rsidR="00A953BB" w:rsidRPr="0026597A" w:rsidRDefault="00A953BB" w:rsidP="0026597A">
            <w:pPr>
              <w:pStyle w:val="VCAAtablecondensed"/>
            </w:pPr>
            <w:r w:rsidRPr="0026597A">
              <w:t>0.9</w:t>
            </w:r>
          </w:p>
        </w:tc>
      </w:tr>
    </w:tbl>
    <w:p w14:paraId="12BEF4C5" w14:textId="1C60612A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2056</w:t>
      </w:r>
    </w:p>
    <w:p w14:paraId="42C0D626" w14:textId="77777777" w:rsidR="003623CF" w:rsidRPr="0026597A" w:rsidRDefault="003623CF" w:rsidP="003623CF">
      <w:pPr>
        <w:pStyle w:val="VCAAbody"/>
        <w:rPr>
          <w:lang w:val="en-AU" w:eastAsia="en-AU"/>
        </w:rPr>
      </w:pPr>
      <w:r w:rsidRPr="0026597A">
        <w:rPr>
          <w:lang w:val="en-AU" w:eastAsia="en-AU"/>
        </w:rPr>
        <w:t>Only a small proportion of students successfully solved the two equations. Many used a trial approach and substituted in numerous Olympic years.</w:t>
      </w:r>
    </w:p>
    <w:p w14:paraId="235A2B92" w14:textId="6A376B24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5a.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37410" w:rsidRPr="0026597A" w14:paraId="1481EDC5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29F1E99" w14:textId="77777777" w:rsidR="00937410" w:rsidRPr="0026597A" w:rsidRDefault="00937410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D65985E" w14:textId="77777777" w:rsidR="00937410" w:rsidRPr="0026597A" w:rsidRDefault="00937410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2D931E40" w14:textId="77777777" w:rsidR="00937410" w:rsidRPr="0026597A" w:rsidRDefault="00937410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576" w:type="dxa"/>
          </w:tcPr>
          <w:p w14:paraId="7FFC4E65" w14:textId="77777777" w:rsidR="00937410" w:rsidRPr="0026597A" w:rsidRDefault="00937410" w:rsidP="00262CFC">
            <w:pPr>
              <w:pStyle w:val="VCAAtablecondensed"/>
            </w:pPr>
            <w:r w:rsidRPr="0026597A">
              <w:t>2</w:t>
            </w:r>
          </w:p>
        </w:tc>
        <w:tc>
          <w:tcPr>
            <w:tcW w:w="0" w:type="auto"/>
          </w:tcPr>
          <w:p w14:paraId="0D586E08" w14:textId="77777777" w:rsidR="00937410" w:rsidRPr="0026597A" w:rsidRDefault="00937410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514C3185" w14:textId="77777777" w:rsidTr="00004CA3">
        <w:tc>
          <w:tcPr>
            <w:tcW w:w="0" w:type="auto"/>
          </w:tcPr>
          <w:p w14:paraId="578B4F45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166CE675" w14:textId="7315E4A4" w:rsidR="00A953BB" w:rsidRPr="0026597A" w:rsidRDefault="00A953BB" w:rsidP="0026597A">
            <w:pPr>
              <w:pStyle w:val="VCAAtablecondensed"/>
            </w:pPr>
            <w:r w:rsidRPr="0026597A">
              <w:t>65</w:t>
            </w:r>
          </w:p>
        </w:tc>
        <w:tc>
          <w:tcPr>
            <w:tcW w:w="576" w:type="dxa"/>
            <w:vAlign w:val="center"/>
          </w:tcPr>
          <w:p w14:paraId="6AD1C88E" w14:textId="10477A0B" w:rsidR="00A953BB" w:rsidRPr="0026597A" w:rsidRDefault="00A953BB" w:rsidP="0026597A">
            <w:pPr>
              <w:pStyle w:val="VCAAtablecondensed"/>
            </w:pPr>
            <w:r w:rsidRPr="0026597A">
              <w:t>19</w:t>
            </w:r>
          </w:p>
        </w:tc>
        <w:tc>
          <w:tcPr>
            <w:tcW w:w="576" w:type="dxa"/>
            <w:vAlign w:val="center"/>
          </w:tcPr>
          <w:p w14:paraId="0D07D651" w14:textId="78313EBC" w:rsidR="00A953BB" w:rsidRPr="0026597A" w:rsidRDefault="00A953BB" w:rsidP="0026597A">
            <w:pPr>
              <w:pStyle w:val="VCAAtablecondensed"/>
            </w:pPr>
            <w:r w:rsidRPr="0026597A">
              <w:t>16</w:t>
            </w:r>
          </w:p>
        </w:tc>
        <w:tc>
          <w:tcPr>
            <w:tcW w:w="0" w:type="auto"/>
          </w:tcPr>
          <w:p w14:paraId="00B5961B" w14:textId="51BE238E" w:rsidR="00A953BB" w:rsidRPr="0026597A" w:rsidRDefault="00A953BB" w:rsidP="0026597A">
            <w:pPr>
              <w:pStyle w:val="VCAAtablecondensed"/>
            </w:pPr>
            <w:r w:rsidRPr="0026597A">
              <w:t>0.5</w:t>
            </w:r>
          </w:p>
        </w:tc>
      </w:tr>
    </w:tbl>
    <w:p w14:paraId="5546523C" w14:textId="5CE0B7CE" w:rsidR="003623CF" w:rsidRPr="008502BE" w:rsidRDefault="0007376F" w:rsidP="003623CF">
      <w:pPr>
        <w:pStyle w:val="VCAAbody"/>
      </w:pPr>
      <w:r w:rsidRPr="00CF77BE">
        <w:rPr>
          <w:noProof/>
          <w:position w:val="-28"/>
        </w:rPr>
        <w:object w:dxaOrig="3580" w:dyaOrig="660" w14:anchorId="6CF3A6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8.95pt;height:33.9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727252471" r:id="rId13"/>
        </w:object>
      </w:r>
    </w:p>
    <w:p w14:paraId="05CDAB9B" w14:textId="731241BB" w:rsidR="003623CF" w:rsidRPr="0026597A" w:rsidRDefault="003623CF" w:rsidP="003623CF">
      <w:pPr>
        <w:pStyle w:val="VCAAbody"/>
        <w:rPr>
          <w:noProof/>
        </w:rPr>
      </w:pPr>
      <w:r w:rsidRPr="0026597A">
        <w:rPr>
          <w:noProof/>
        </w:rPr>
        <w:t xml:space="preserve">Not many students obtained </w:t>
      </w:r>
      <w:r w:rsidR="00F36352" w:rsidRPr="0026597A">
        <w:rPr>
          <w:noProof/>
        </w:rPr>
        <w:t>two marks</w:t>
      </w:r>
      <w:r w:rsidRPr="0026597A">
        <w:rPr>
          <w:noProof/>
        </w:rPr>
        <w:t xml:space="preserve">. </w:t>
      </w:r>
      <w:r w:rsidR="00F36352" w:rsidRPr="0026597A">
        <w:rPr>
          <w:noProof/>
        </w:rPr>
        <w:t xml:space="preserve">Many students </w:t>
      </w:r>
      <w:r w:rsidRPr="0026597A">
        <w:rPr>
          <w:noProof/>
        </w:rPr>
        <w:t xml:space="preserve">who used the correct transformation rounded </w:t>
      </w:r>
      <w:r w:rsidR="00B965C2" w:rsidRPr="0026597A">
        <w:rPr>
          <w:noProof/>
        </w:rPr>
        <w:t xml:space="preserve">values </w:t>
      </w:r>
      <w:r w:rsidRPr="0026597A">
        <w:rPr>
          <w:noProof/>
        </w:rPr>
        <w:t>incorrectly or wrote the variables incorrectly.</w:t>
      </w:r>
    </w:p>
    <w:p w14:paraId="46CFD050" w14:textId="3AB8D09E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5b.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2676AD5D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D378C86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6716D24F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18F1489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1913C4EE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2FA0F807" w14:textId="77777777" w:rsidTr="00004CA3">
        <w:tc>
          <w:tcPr>
            <w:tcW w:w="0" w:type="auto"/>
          </w:tcPr>
          <w:p w14:paraId="31E58687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4D66B64B" w14:textId="4AF0A8B0" w:rsidR="00A953BB" w:rsidRPr="0026597A" w:rsidRDefault="00A953BB" w:rsidP="0026597A">
            <w:pPr>
              <w:pStyle w:val="VCAAtablecondensed"/>
            </w:pPr>
            <w:r w:rsidRPr="0026597A">
              <w:t>86</w:t>
            </w:r>
          </w:p>
        </w:tc>
        <w:tc>
          <w:tcPr>
            <w:tcW w:w="576" w:type="dxa"/>
            <w:vAlign w:val="center"/>
          </w:tcPr>
          <w:p w14:paraId="786C3F7F" w14:textId="263F6912" w:rsidR="00A953BB" w:rsidRPr="0026597A" w:rsidRDefault="00A953BB" w:rsidP="0026597A">
            <w:pPr>
              <w:pStyle w:val="VCAAtablecondensed"/>
            </w:pPr>
            <w:r w:rsidRPr="0026597A">
              <w:t>14</w:t>
            </w:r>
          </w:p>
        </w:tc>
        <w:tc>
          <w:tcPr>
            <w:tcW w:w="0" w:type="auto"/>
          </w:tcPr>
          <w:p w14:paraId="6BCCECAF" w14:textId="56FAACBC" w:rsidR="00A953BB" w:rsidRPr="0026597A" w:rsidRDefault="00A953BB" w:rsidP="0026597A">
            <w:pPr>
              <w:pStyle w:val="VCAAtablecondensed"/>
            </w:pPr>
            <w:r w:rsidRPr="0026597A">
              <w:t>0.2</w:t>
            </w:r>
          </w:p>
        </w:tc>
      </w:tr>
    </w:tbl>
    <w:p w14:paraId="2D7766C1" w14:textId="387C4FBD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4.5 seconds</w:t>
      </w:r>
      <w:r w:rsidRPr="0026597A">
        <w:rPr>
          <w:lang w:val="en-AU" w:eastAsia="en-AU"/>
        </w:rPr>
        <w:t>.</w:t>
      </w:r>
    </w:p>
    <w:p w14:paraId="58ADBDD9" w14:textId="42AD48D0" w:rsidR="003623CF" w:rsidRPr="0026597A" w:rsidRDefault="003623CF" w:rsidP="00732BB7">
      <w:pPr>
        <w:pStyle w:val="VCAAbody"/>
        <w:rPr>
          <w:lang w:val="en-AU"/>
        </w:rPr>
      </w:pPr>
      <w:r w:rsidRPr="0026597A">
        <w:rPr>
          <w:lang w:val="en-AU"/>
        </w:rPr>
        <w:t>A common response was 0.2 gained by using the correct coefficients but using difference rather than the reciprocal of difference</w:t>
      </w:r>
      <w:r w:rsidR="00C83DFD" w:rsidRPr="0026597A">
        <w:rPr>
          <w:lang w:val="en-AU"/>
        </w:rPr>
        <w:t>.</w:t>
      </w:r>
    </w:p>
    <w:p w14:paraId="1FB315B5" w14:textId="77777777" w:rsidR="003623CF" w:rsidRPr="0026597A" w:rsidRDefault="003623CF" w:rsidP="003623CF">
      <w:pPr>
        <w:pStyle w:val="VCAAHeading2"/>
        <w:rPr>
          <w:lang w:val="en-AU"/>
        </w:rPr>
      </w:pPr>
      <w:r w:rsidRPr="0026597A">
        <w:rPr>
          <w:lang w:val="en-AU"/>
        </w:rPr>
        <w:t>Core – Recursion and financial modelling</w:t>
      </w:r>
    </w:p>
    <w:p w14:paraId="3454938D" w14:textId="11E15D67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6a.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CC0B937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7C2808B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1BCA013B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2F9DF8C5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5A5D6A37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3ABC1638" w14:textId="77777777" w:rsidTr="00004CA3">
        <w:tc>
          <w:tcPr>
            <w:tcW w:w="0" w:type="auto"/>
          </w:tcPr>
          <w:p w14:paraId="188E48C7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258AACF2" w14:textId="440AEB6E" w:rsidR="00A953BB" w:rsidRPr="0026597A" w:rsidRDefault="002B32B7" w:rsidP="0026597A">
            <w:pPr>
              <w:pStyle w:val="VCAAtablecondensed"/>
            </w:pPr>
            <w:r w:rsidRPr="0026597A">
              <w:t>41</w:t>
            </w:r>
          </w:p>
        </w:tc>
        <w:tc>
          <w:tcPr>
            <w:tcW w:w="576" w:type="dxa"/>
            <w:vAlign w:val="center"/>
          </w:tcPr>
          <w:p w14:paraId="541991A9" w14:textId="696D7032" w:rsidR="00A953BB" w:rsidRPr="0026597A" w:rsidRDefault="00A953BB" w:rsidP="0026597A">
            <w:pPr>
              <w:pStyle w:val="VCAAtablecondensed"/>
            </w:pPr>
            <w:r w:rsidRPr="0026597A">
              <w:t>59</w:t>
            </w:r>
          </w:p>
        </w:tc>
        <w:tc>
          <w:tcPr>
            <w:tcW w:w="0" w:type="auto"/>
          </w:tcPr>
          <w:p w14:paraId="73F5E0C0" w14:textId="23D4C18D" w:rsidR="00A953BB" w:rsidRPr="0026597A" w:rsidRDefault="00A953BB" w:rsidP="0026597A">
            <w:pPr>
              <w:pStyle w:val="VCAAtablecondensed"/>
            </w:pPr>
            <w:r w:rsidRPr="0026597A">
              <w:t>0.6</w:t>
            </w:r>
          </w:p>
        </w:tc>
      </w:tr>
    </w:tbl>
    <w:p w14:paraId="2BAD570C" w14:textId="140BEA71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$22 680</w:t>
      </w:r>
    </w:p>
    <w:p w14:paraId="33F1447F" w14:textId="282DB04B" w:rsidR="003623CF" w:rsidRPr="0026597A" w:rsidRDefault="002B32B7" w:rsidP="00732BB7">
      <w:pPr>
        <w:pStyle w:val="VCAAbody"/>
      </w:pPr>
      <w:r w:rsidRPr="0026597A">
        <w:t>This was</w:t>
      </w:r>
      <w:r w:rsidR="003623CF" w:rsidRPr="0026597A">
        <w:t xml:space="preserve"> often answered incorrectly.</w:t>
      </w:r>
    </w:p>
    <w:p w14:paraId="538A981B" w14:textId="7A79E687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6b.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79573561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D275A36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49BCC134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694CBDD5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401B7B55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3E55A6BF" w14:textId="77777777" w:rsidTr="00004CA3">
        <w:tc>
          <w:tcPr>
            <w:tcW w:w="0" w:type="auto"/>
          </w:tcPr>
          <w:p w14:paraId="21A7D1B6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3E24F62E" w14:textId="0FED2192" w:rsidR="00A953BB" w:rsidRPr="0026597A" w:rsidRDefault="00A953BB" w:rsidP="0026597A">
            <w:pPr>
              <w:pStyle w:val="VCAAtablecondensed"/>
            </w:pPr>
            <w:r w:rsidRPr="0026597A">
              <w:t>53</w:t>
            </w:r>
          </w:p>
        </w:tc>
        <w:tc>
          <w:tcPr>
            <w:tcW w:w="576" w:type="dxa"/>
            <w:vAlign w:val="center"/>
          </w:tcPr>
          <w:p w14:paraId="2B050BFE" w14:textId="3E778576" w:rsidR="00A953BB" w:rsidRPr="0026597A" w:rsidRDefault="00A953BB" w:rsidP="0026597A">
            <w:pPr>
              <w:pStyle w:val="VCAAtablecondensed"/>
            </w:pPr>
            <w:r w:rsidRPr="0026597A">
              <w:t>47</w:t>
            </w:r>
          </w:p>
        </w:tc>
        <w:tc>
          <w:tcPr>
            <w:tcW w:w="0" w:type="auto"/>
          </w:tcPr>
          <w:p w14:paraId="7BA9DB79" w14:textId="6AD75821" w:rsidR="00A953BB" w:rsidRPr="0026597A" w:rsidRDefault="00A953BB" w:rsidP="0026597A">
            <w:pPr>
              <w:pStyle w:val="VCAAtablecondensed"/>
            </w:pPr>
            <w:r w:rsidRPr="0026597A">
              <w:t>0.5</w:t>
            </w:r>
          </w:p>
        </w:tc>
      </w:tr>
    </w:tbl>
    <w:p w14:paraId="450B1292" w14:textId="7BD0EC68" w:rsidR="003623CF" w:rsidRPr="008502BE" w:rsidRDefault="00C83DFD" w:rsidP="003623C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/>
        </w:rPr>
        <w:t>$420 000</w:t>
      </w:r>
    </w:p>
    <w:p w14:paraId="54D4451A" w14:textId="77777777" w:rsidR="003623CF" w:rsidRPr="0026597A" w:rsidRDefault="003623CF" w:rsidP="003623CF">
      <w:pPr>
        <w:pStyle w:val="VCAAbody"/>
        <w:rPr>
          <w:lang w:val="en-AU" w:eastAsia="en-AU"/>
        </w:rPr>
      </w:pPr>
      <w:r w:rsidRPr="0026597A">
        <w:rPr>
          <w:lang w:val="en-AU" w:eastAsia="en-AU"/>
        </w:rPr>
        <w:t>The definition of a perpetuity continues to be misunderstood by many students.</w:t>
      </w:r>
    </w:p>
    <w:p w14:paraId="3B0AFC35" w14:textId="219D26C0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6c.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71B341D2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E9C4B5C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4D04113E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0164513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6164C3AA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2C55C5A6" w14:textId="77777777" w:rsidTr="00004CA3">
        <w:tc>
          <w:tcPr>
            <w:tcW w:w="0" w:type="auto"/>
          </w:tcPr>
          <w:p w14:paraId="04F1192B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305F2E1C" w14:textId="5765EC66" w:rsidR="00A953BB" w:rsidRPr="0026597A" w:rsidRDefault="00A953BB" w:rsidP="0026597A">
            <w:pPr>
              <w:pStyle w:val="VCAAtablecondensed"/>
            </w:pPr>
            <w:r w:rsidRPr="0026597A">
              <w:t>6</w:t>
            </w:r>
            <w:r w:rsidR="002B32B7" w:rsidRPr="0026597A">
              <w:t>2</w:t>
            </w:r>
          </w:p>
        </w:tc>
        <w:tc>
          <w:tcPr>
            <w:tcW w:w="576" w:type="dxa"/>
            <w:vAlign w:val="center"/>
          </w:tcPr>
          <w:p w14:paraId="4E78B772" w14:textId="331F5984" w:rsidR="00A953BB" w:rsidRPr="0026597A" w:rsidRDefault="00A953BB" w:rsidP="0026597A">
            <w:pPr>
              <w:pStyle w:val="VCAAtablecondensed"/>
            </w:pPr>
            <w:r w:rsidRPr="0026597A">
              <w:t>38</w:t>
            </w:r>
          </w:p>
        </w:tc>
        <w:tc>
          <w:tcPr>
            <w:tcW w:w="0" w:type="auto"/>
          </w:tcPr>
          <w:p w14:paraId="08227100" w14:textId="7A9F85BA" w:rsidR="00A953BB" w:rsidRPr="0026597A" w:rsidRDefault="00A953BB" w:rsidP="0026597A">
            <w:pPr>
              <w:pStyle w:val="VCAAtablecondensed"/>
            </w:pPr>
            <w:r w:rsidRPr="0026597A">
              <w:t>0.4</w:t>
            </w:r>
          </w:p>
        </w:tc>
      </w:tr>
    </w:tbl>
    <w:p w14:paraId="2F7A4C9B" w14:textId="625CEC36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</w:t>
      </w:r>
      <w:r w:rsidR="00F36352" w:rsidRPr="0026597A">
        <w:rPr>
          <w:lang w:val="en-AU"/>
        </w:rPr>
        <w:t>numbers were</w:t>
      </w:r>
      <w:r w:rsidRPr="0026597A">
        <w:rPr>
          <w:lang w:val="en-AU"/>
        </w:rPr>
        <w:t xml:space="preserve"> </w:t>
      </w:r>
      <w:r w:rsidR="003623CF" w:rsidRPr="0026597A">
        <w:rPr>
          <w:lang w:val="en-AU" w:eastAsia="en-AU"/>
        </w:rPr>
        <w:t>420 000</w:t>
      </w:r>
      <w:r w:rsidR="00F36352" w:rsidRPr="0026597A">
        <w:rPr>
          <w:lang w:val="en-AU" w:eastAsia="en-AU"/>
        </w:rPr>
        <w:t xml:space="preserve"> and </w:t>
      </w:r>
      <w:r w:rsidR="003623CF" w:rsidRPr="0026597A">
        <w:rPr>
          <w:lang w:val="en-AU" w:eastAsia="en-AU"/>
        </w:rPr>
        <w:t>1.0045</w:t>
      </w:r>
    </w:p>
    <w:p w14:paraId="01D99780" w14:textId="77777777" w:rsidR="003623CF" w:rsidRPr="0026597A" w:rsidRDefault="003623CF" w:rsidP="003623CF">
      <w:pPr>
        <w:pStyle w:val="VCAAbody"/>
        <w:rPr>
          <w:lang w:val="en-AU" w:eastAsia="en-AU"/>
        </w:rPr>
      </w:pPr>
      <w:r w:rsidRPr="0026597A">
        <w:rPr>
          <w:lang w:val="en-AU" w:eastAsia="en-AU"/>
        </w:rPr>
        <w:t>A factor of 1.054 was a common incorrect response.</w:t>
      </w:r>
    </w:p>
    <w:p w14:paraId="72A7D2AE" w14:textId="2518296E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7a.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1628CBC7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DE35341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4FDC161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5F054C6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3FF0DBB0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22CC6D92" w14:textId="77777777" w:rsidTr="00004CA3">
        <w:tc>
          <w:tcPr>
            <w:tcW w:w="0" w:type="auto"/>
          </w:tcPr>
          <w:p w14:paraId="361E46CB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428EA7BF" w14:textId="507EB00F" w:rsidR="00A953BB" w:rsidRPr="0026597A" w:rsidRDefault="00A953BB" w:rsidP="0026597A">
            <w:pPr>
              <w:pStyle w:val="VCAAtablecondensed"/>
            </w:pPr>
            <w:r w:rsidRPr="0026597A">
              <w:t>4</w:t>
            </w:r>
            <w:r w:rsidR="002B32B7" w:rsidRPr="0026597A">
              <w:t>6</w:t>
            </w:r>
          </w:p>
        </w:tc>
        <w:tc>
          <w:tcPr>
            <w:tcW w:w="576" w:type="dxa"/>
            <w:vAlign w:val="center"/>
          </w:tcPr>
          <w:p w14:paraId="75C62798" w14:textId="7D3EEC08" w:rsidR="00A953BB" w:rsidRPr="0026597A" w:rsidRDefault="00A953BB" w:rsidP="0026597A">
            <w:pPr>
              <w:pStyle w:val="VCAAtablecondensed"/>
            </w:pPr>
            <w:r w:rsidRPr="0026597A">
              <w:t>54</w:t>
            </w:r>
          </w:p>
        </w:tc>
        <w:tc>
          <w:tcPr>
            <w:tcW w:w="0" w:type="auto"/>
          </w:tcPr>
          <w:p w14:paraId="4DE9F0EC" w14:textId="1F386147" w:rsidR="00A953BB" w:rsidRPr="0026597A" w:rsidRDefault="00A953BB" w:rsidP="0026597A">
            <w:pPr>
              <w:pStyle w:val="VCAAtablecondensed"/>
            </w:pPr>
            <w:r w:rsidRPr="0026597A">
              <w:t>0.6</w:t>
            </w:r>
          </w:p>
        </w:tc>
      </w:tr>
    </w:tbl>
    <w:p w14:paraId="2B4A60A3" w14:textId="5E0C1E23" w:rsidR="00CF77BE" w:rsidRDefault="00C83DFD" w:rsidP="003623C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t>28 800</w:t>
      </w:r>
    </w:p>
    <w:p w14:paraId="11ECFE42" w14:textId="77777777" w:rsidR="00CF77BE" w:rsidRDefault="00CF77BE" w:rsidP="008502BE">
      <w:pPr>
        <w:pStyle w:val="VCAAbody"/>
      </w:pPr>
      <w:r>
        <w:br w:type="page"/>
      </w:r>
    </w:p>
    <w:p w14:paraId="041EB025" w14:textId="5E87AE29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7b.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50996D1A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C5A851F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7B1CA8F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6AB490AF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2C1F8761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60A427BC" w14:textId="77777777" w:rsidTr="00004CA3">
        <w:tc>
          <w:tcPr>
            <w:tcW w:w="0" w:type="auto"/>
          </w:tcPr>
          <w:p w14:paraId="28FB689F" w14:textId="77777777" w:rsidR="00A953BB" w:rsidRPr="008502BE" w:rsidRDefault="00A953BB">
            <w:pPr>
              <w:pStyle w:val="VCAAtablecondensed"/>
            </w:pPr>
            <w:r w:rsidRPr="008502BE">
              <w:t>%</w:t>
            </w:r>
          </w:p>
        </w:tc>
        <w:tc>
          <w:tcPr>
            <w:tcW w:w="576" w:type="dxa"/>
            <w:vAlign w:val="center"/>
          </w:tcPr>
          <w:p w14:paraId="4FE95DFF" w14:textId="1C638DB7" w:rsidR="00A953BB" w:rsidRPr="008502BE" w:rsidRDefault="00A953BB">
            <w:pPr>
              <w:pStyle w:val="VCAAtablecondensed"/>
            </w:pPr>
            <w:r w:rsidRPr="008502BE">
              <w:rPr>
                <w:color w:val="auto"/>
              </w:rPr>
              <w:t>51</w:t>
            </w:r>
          </w:p>
        </w:tc>
        <w:tc>
          <w:tcPr>
            <w:tcW w:w="576" w:type="dxa"/>
            <w:vAlign w:val="center"/>
          </w:tcPr>
          <w:p w14:paraId="46C7EF5B" w14:textId="3053C2F6" w:rsidR="00A953BB" w:rsidRPr="008502BE" w:rsidRDefault="00A953BB">
            <w:pPr>
              <w:pStyle w:val="VCAAtablecondensed"/>
            </w:pPr>
            <w:r w:rsidRPr="008502BE">
              <w:rPr>
                <w:color w:val="auto"/>
              </w:rPr>
              <w:t>4</w:t>
            </w:r>
            <w:r w:rsidR="002B32B7" w:rsidRPr="008502BE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14:paraId="7F36493A" w14:textId="01A36F6F" w:rsidR="00A953BB" w:rsidRPr="008502BE" w:rsidRDefault="00A953BB">
            <w:pPr>
              <w:pStyle w:val="VCAAtablecondensed"/>
            </w:pPr>
            <w:r w:rsidRPr="008502BE">
              <w:t>0.5</w:t>
            </w:r>
          </w:p>
        </w:tc>
      </w:tr>
    </w:tbl>
    <w:p w14:paraId="28582B2C" w14:textId="72764613" w:rsidR="003623CF" w:rsidRPr="008502BE" w:rsidRDefault="00C83DFD" w:rsidP="003623C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rPr>
          <w:rFonts w:eastAsia="Times New Roman"/>
          <w:noProof/>
        </w:rPr>
        <w:t>12%</w:t>
      </w:r>
      <w:r w:rsidRPr="0026597A">
        <w:rPr>
          <w:rFonts w:eastAsia="Times New Roman"/>
          <w:noProof/>
        </w:rPr>
        <w:t>.</w:t>
      </w:r>
    </w:p>
    <w:p w14:paraId="2C4933DB" w14:textId="45C5E135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7c.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37625625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9A33622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56084F4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02D94CE0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6566E4BF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25F12B97" w14:textId="77777777" w:rsidTr="00004CA3">
        <w:tc>
          <w:tcPr>
            <w:tcW w:w="0" w:type="auto"/>
          </w:tcPr>
          <w:p w14:paraId="528FA35B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6B7AB2B2" w14:textId="6FCC7CB9" w:rsidR="00A953BB" w:rsidRPr="0026597A" w:rsidRDefault="00A953BB" w:rsidP="0026597A">
            <w:pPr>
              <w:pStyle w:val="VCAAtablecondensed"/>
            </w:pPr>
            <w:r w:rsidRPr="0026597A">
              <w:t>7</w:t>
            </w:r>
            <w:r w:rsidR="002B32B7" w:rsidRPr="0026597A">
              <w:t>9</w:t>
            </w:r>
          </w:p>
        </w:tc>
        <w:tc>
          <w:tcPr>
            <w:tcW w:w="576" w:type="dxa"/>
            <w:vAlign w:val="center"/>
          </w:tcPr>
          <w:p w14:paraId="5D26524B" w14:textId="6001A409" w:rsidR="00A953BB" w:rsidRPr="0026597A" w:rsidRDefault="00A953BB" w:rsidP="0026597A">
            <w:pPr>
              <w:pStyle w:val="VCAAtablecondensed"/>
            </w:pPr>
            <w:r w:rsidRPr="0026597A">
              <w:t>21</w:t>
            </w:r>
          </w:p>
        </w:tc>
        <w:tc>
          <w:tcPr>
            <w:tcW w:w="0" w:type="auto"/>
          </w:tcPr>
          <w:p w14:paraId="222FFC5C" w14:textId="03F4EFC2" w:rsidR="00A953BB" w:rsidRPr="0026597A" w:rsidRDefault="00A953BB" w:rsidP="0026597A">
            <w:pPr>
              <w:pStyle w:val="VCAAtablecondensed"/>
            </w:pPr>
            <w:r w:rsidRPr="0026597A">
              <w:t>0.2</w:t>
            </w:r>
          </w:p>
        </w:tc>
      </w:tr>
    </w:tbl>
    <w:p w14:paraId="0F57140E" w14:textId="3DF23EA5" w:rsidR="003623CF" w:rsidRPr="0026597A" w:rsidRDefault="00C83DFD" w:rsidP="00732BB7">
      <w:pPr>
        <w:pStyle w:val="VCAAbody"/>
      </w:pPr>
      <w:r w:rsidRPr="0026597A">
        <w:rPr>
          <w:lang w:val="en-AU"/>
        </w:rPr>
        <w:t xml:space="preserve">The correct </w:t>
      </w:r>
      <w:r w:rsidR="00F36352" w:rsidRPr="0026597A">
        <w:rPr>
          <w:lang w:val="en-AU"/>
        </w:rPr>
        <w:t>numbers were</w:t>
      </w:r>
      <w:r w:rsidRPr="0026597A">
        <w:rPr>
          <w:lang w:val="en-AU"/>
        </w:rPr>
        <w:t xml:space="preserve"> </w:t>
      </w:r>
      <w:r w:rsidR="003623CF" w:rsidRPr="0026597A">
        <w:t>12 000</w:t>
      </w:r>
      <w:r w:rsidR="00F36352" w:rsidRPr="0026597A">
        <w:rPr>
          <w:noProof/>
        </w:rPr>
        <w:t xml:space="preserve"> and </w:t>
      </w:r>
      <w:r w:rsidR="00641E55">
        <w:rPr>
          <w:noProof/>
        </w:rPr>
        <w:sym w:font="Symbol" w:char="F02D"/>
      </w:r>
      <w:r w:rsidR="003623CF" w:rsidRPr="0026597A">
        <w:rPr>
          <w:noProof/>
        </w:rPr>
        <w:t>0.05</w:t>
      </w:r>
    </w:p>
    <w:p w14:paraId="67A082EE" w14:textId="77777777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not answered well.</w:t>
      </w:r>
    </w:p>
    <w:p w14:paraId="1AA9191B" w14:textId="2CAB9F9C" w:rsidR="003623CF" w:rsidRPr="0026597A" w:rsidRDefault="003623CF" w:rsidP="00732BB7">
      <w:pPr>
        <w:pStyle w:val="VCAAbody"/>
      </w:pPr>
      <w:r w:rsidRPr="0026597A">
        <w:t xml:space="preserve">Many </w:t>
      </w:r>
      <w:r w:rsidR="002B32B7" w:rsidRPr="0026597A">
        <w:t xml:space="preserve">students </w:t>
      </w:r>
      <w:r w:rsidRPr="0026597A">
        <w:t xml:space="preserve">did not </w:t>
      </w:r>
      <w:proofErr w:type="spellStart"/>
      <w:r w:rsidRPr="0026597A">
        <w:t>recognise</w:t>
      </w:r>
      <w:proofErr w:type="spellEnd"/>
      <w:r w:rsidRPr="0026597A">
        <w:t xml:space="preserve"> that the value was of the machine in terms of the number of cups of coffee made.</w:t>
      </w:r>
    </w:p>
    <w:p w14:paraId="6434E73D" w14:textId="531F015B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8a.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55A1D068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79F5635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36BB2DE2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45DC100B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266040C7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0AFBD52D" w14:textId="77777777" w:rsidTr="00004CA3">
        <w:tc>
          <w:tcPr>
            <w:tcW w:w="0" w:type="auto"/>
          </w:tcPr>
          <w:p w14:paraId="3BC515E0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12E50207" w14:textId="7FDF7A2E" w:rsidR="00A953BB" w:rsidRPr="0026597A" w:rsidRDefault="00A953BB" w:rsidP="0026597A">
            <w:pPr>
              <w:pStyle w:val="VCAAtablecondensed"/>
            </w:pPr>
            <w:r w:rsidRPr="0026597A">
              <w:t>32</w:t>
            </w:r>
          </w:p>
        </w:tc>
        <w:tc>
          <w:tcPr>
            <w:tcW w:w="576" w:type="dxa"/>
            <w:vAlign w:val="center"/>
          </w:tcPr>
          <w:p w14:paraId="768B7D3D" w14:textId="7819BBAE" w:rsidR="00A953BB" w:rsidRPr="0026597A" w:rsidRDefault="00A953BB" w:rsidP="0026597A">
            <w:pPr>
              <w:pStyle w:val="VCAAtablecondensed"/>
            </w:pPr>
            <w:r w:rsidRPr="0026597A">
              <w:t>6</w:t>
            </w:r>
            <w:r w:rsidR="002B32B7" w:rsidRPr="0026597A">
              <w:t>8</w:t>
            </w:r>
          </w:p>
        </w:tc>
        <w:tc>
          <w:tcPr>
            <w:tcW w:w="0" w:type="auto"/>
          </w:tcPr>
          <w:p w14:paraId="60507DED" w14:textId="463B8ED5" w:rsidR="00A953BB" w:rsidRPr="0026597A" w:rsidRDefault="00A953BB" w:rsidP="0026597A">
            <w:pPr>
              <w:pStyle w:val="VCAAtablecondensed"/>
            </w:pPr>
            <w:r w:rsidRPr="0026597A">
              <w:t>0.7</w:t>
            </w:r>
          </w:p>
        </w:tc>
      </w:tr>
    </w:tbl>
    <w:p w14:paraId="5C980578" w14:textId="4F16F5A5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$569 377</w:t>
      </w:r>
    </w:p>
    <w:p w14:paraId="246AF4A0" w14:textId="55975733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reasonably well.</w:t>
      </w:r>
    </w:p>
    <w:p w14:paraId="37A4AC54" w14:textId="0916F236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8b.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0D66905C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1B33D43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14421426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460BC35B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4C5253D2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6771598D" w14:textId="77777777" w:rsidTr="00004CA3">
        <w:tc>
          <w:tcPr>
            <w:tcW w:w="0" w:type="auto"/>
          </w:tcPr>
          <w:p w14:paraId="32BCD092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109A3EE5" w14:textId="23265C90" w:rsidR="00A953BB" w:rsidRPr="0026597A" w:rsidRDefault="00A953BB" w:rsidP="0026597A">
            <w:pPr>
              <w:pStyle w:val="VCAAtablecondensed"/>
            </w:pPr>
            <w:r w:rsidRPr="0026597A">
              <w:t>73</w:t>
            </w:r>
          </w:p>
        </w:tc>
        <w:tc>
          <w:tcPr>
            <w:tcW w:w="576" w:type="dxa"/>
            <w:vAlign w:val="center"/>
          </w:tcPr>
          <w:p w14:paraId="086B801B" w14:textId="11C5B760" w:rsidR="00A953BB" w:rsidRPr="0026597A" w:rsidRDefault="00A953BB" w:rsidP="0026597A">
            <w:pPr>
              <w:pStyle w:val="VCAAtablecondensed"/>
            </w:pPr>
            <w:r w:rsidRPr="0026597A">
              <w:t>2</w:t>
            </w:r>
            <w:r w:rsidR="00DF3CDB" w:rsidRPr="0026597A">
              <w:t>7</w:t>
            </w:r>
          </w:p>
        </w:tc>
        <w:tc>
          <w:tcPr>
            <w:tcW w:w="0" w:type="auto"/>
          </w:tcPr>
          <w:p w14:paraId="1F1E4608" w14:textId="5A2414D0" w:rsidR="00A953BB" w:rsidRPr="0026597A" w:rsidRDefault="00A953BB" w:rsidP="0026597A">
            <w:pPr>
              <w:pStyle w:val="VCAAtablecondensed"/>
            </w:pPr>
            <w:r w:rsidRPr="0026597A">
              <w:t>0.3</w:t>
            </w:r>
          </w:p>
        </w:tc>
      </w:tr>
    </w:tbl>
    <w:p w14:paraId="4373D5A7" w14:textId="60E6E135" w:rsidR="003623CF" w:rsidRPr="008502BE" w:rsidRDefault="00C83DFD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8502BE">
        <w:t xml:space="preserve">(1.001 – 1) </w:t>
      </w:r>
      <w:r w:rsidR="003623CF" w:rsidRPr="008502BE">
        <w:sym w:font="Symbol" w:char="F0B4"/>
      </w:r>
      <w:r w:rsidR="003623CF" w:rsidRPr="008502BE">
        <w:t xml:space="preserve"> 26 </w:t>
      </w:r>
      <w:r w:rsidR="003623CF" w:rsidRPr="008502BE">
        <w:sym w:font="Symbol" w:char="F0B4"/>
      </w:r>
      <w:r w:rsidR="003623CF" w:rsidRPr="008502BE">
        <w:t xml:space="preserve"> 100</w:t>
      </w:r>
    </w:p>
    <w:p w14:paraId="4DD837EA" w14:textId="73E27350" w:rsidR="003623CF" w:rsidRPr="008502BE" w:rsidRDefault="003623CF">
      <w:pPr>
        <w:pStyle w:val="VCAAbody"/>
      </w:pPr>
      <w:r w:rsidRPr="008502BE">
        <w:t xml:space="preserve">Some </w:t>
      </w:r>
      <w:r w:rsidR="00DF3CDB" w:rsidRPr="008502BE">
        <w:t xml:space="preserve">students </w:t>
      </w:r>
      <w:r w:rsidRPr="008502BE">
        <w:t xml:space="preserve">did not </w:t>
      </w:r>
      <w:proofErr w:type="spellStart"/>
      <w:r w:rsidRPr="008502BE">
        <w:t>recognise</w:t>
      </w:r>
      <w:proofErr w:type="spellEnd"/>
      <w:r w:rsidRPr="008502BE">
        <w:t xml:space="preserve"> the detail required and wrote an equation involving </w:t>
      </w:r>
      <w:r w:rsidRPr="008502BE">
        <w:rPr>
          <w:rStyle w:val="VCAAitalics"/>
        </w:rPr>
        <w:t>r</w:t>
      </w:r>
      <w:r w:rsidRPr="008502BE">
        <w:t xml:space="preserve"> and then </w:t>
      </w:r>
      <w:r w:rsidR="00DF3CDB" w:rsidRPr="008502BE">
        <w:t>‘</w:t>
      </w:r>
      <w:r w:rsidRPr="008502BE">
        <w:t>Solve</w:t>
      </w:r>
      <w:r w:rsidR="00DF3CDB" w:rsidRPr="008502BE">
        <w:t>’.</w:t>
      </w:r>
    </w:p>
    <w:p w14:paraId="516ECCA8" w14:textId="73A65475" w:rsidR="00B965C2" w:rsidRPr="008502BE" w:rsidRDefault="00B965C2" w:rsidP="00BF1A0F">
      <w:pPr>
        <w:pStyle w:val="VCAAbody"/>
      </w:pPr>
      <w:r w:rsidRPr="00BF1A0F">
        <w:t>Students must be aware that any response including CAS syntax/notation cannot attract full marks. In the instance of 1</w:t>
      </w:r>
      <w:r w:rsidR="00D721F8" w:rsidRPr="00BF1A0F">
        <w:t>-</w:t>
      </w:r>
      <w:r w:rsidRPr="00BF1A0F">
        <w:t xml:space="preserve">mark questions (particularly </w:t>
      </w:r>
      <w:r w:rsidR="00D721F8" w:rsidRPr="00BF1A0F">
        <w:t>‘</w:t>
      </w:r>
      <w:r w:rsidRPr="00BF1A0F">
        <w:t>show that</w:t>
      </w:r>
      <w:r w:rsidR="00D721F8" w:rsidRPr="00BF1A0F">
        <w:t>’</w:t>
      </w:r>
      <w:r w:rsidRPr="00BF1A0F">
        <w:t xml:space="preserve"> questions </w:t>
      </w:r>
      <w:r w:rsidR="00D721F8" w:rsidRPr="00BF1A0F">
        <w:t>such as this one</w:t>
      </w:r>
      <w:r w:rsidRPr="00BF1A0F">
        <w:t>), the student may not be awarded the mark</w:t>
      </w:r>
      <w:r w:rsidR="00990AC0" w:rsidRPr="008502BE">
        <w:t>.</w:t>
      </w:r>
    </w:p>
    <w:p w14:paraId="7AE5FA73" w14:textId="57E97C4F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8c.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636A36AE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8658191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39284382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58B2B608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5AFE28A5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A953BB" w:rsidRPr="0026597A" w14:paraId="04566C14" w14:textId="77777777" w:rsidTr="00004CA3">
        <w:tc>
          <w:tcPr>
            <w:tcW w:w="0" w:type="auto"/>
          </w:tcPr>
          <w:p w14:paraId="7CC08AE6" w14:textId="77777777" w:rsidR="00A953BB" w:rsidRPr="0026597A" w:rsidRDefault="00A953BB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019D83A8" w14:textId="461F2579" w:rsidR="00A953BB" w:rsidRPr="0026597A" w:rsidRDefault="00A953BB" w:rsidP="0026597A">
            <w:pPr>
              <w:pStyle w:val="VCAAtablecondensed"/>
            </w:pPr>
            <w:r w:rsidRPr="0026597A">
              <w:t>85</w:t>
            </w:r>
          </w:p>
        </w:tc>
        <w:tc>
          <w:tcPr>
            <w:tcW w:w="576" w:type="dxa"/>
            <w:vAlign w:val="center"/>
          </w:tcPr>
          <w:p w14:paraId="12D07F4D" w14:textId="7FFD1833" w:rsidR="00A953BB" w:rsidRPr="0026597A" w:rsidRDefault="00A953BB" w:rsidP="0026597A">
            <w:pPr>
              <w:pStyle w:val="VCAAtablecondensed"/>
            </w:pPr>
            <w:r w:rsidRPr="0026597A">
              <w:t>15</w:t>
            </w:r>
          </w:p>
        </w:tc>
        <w:tc>
          <w:tcPr>
            <w:tcW w:w="0" w:type="auto"/>
          </w:tcPr>
          <w:p w14:paraId="63B07A73" w14:textId="7FEFC370" w:rsidR="00A953BB" w:rsidRPr="0026597A" w:rsidRDefault="00A953BB" w:rsidP="0026597A">
            <w:pPr>
              <w:pStyle w:val="VCAAtablecondensed"/>
            </w:pPr>
            <w:r w:rsidRPr="0026597A">
              <w:t>0.2</w:t>
            </w:r>
          </w:p>
        </w:tc>
      </w:tr>
    </w:tbl>
    <w:p w14:paraId="63C603F0" w14:textId="57E96A1B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$1198.59</w:t>
      </w:r>
    </w:p>
    <w:p w14:paraId="01144879" w14:textId="4085E390" w:rsidR="00CF77BE" w:rsidRDefault="003623CF" w:rsidP="003623CF">
      <w:pPr>
        <w:pStyle w:val="VCAAbody"/>
        <w:rPr>
          <w:lang w:val="en-AU" w:eastAsia="en-AU"/>
        </w:rPr>
      </w:pPr>
      <w:r w:rsidRPr="0026597A">
        <w:rPr>
          <w:lang w:val="en-AU" w:eastAsia="en-AU"/>
        </w:rPr>
        <w:t>A common incorrect response was $1197.39</w:t>
      </w:r>
      <w:r w:rsidR="00DF3CDB" w:rsidRPr="0026597A">
        <w:rPr>
          <w:lang w:val="en-AU" w:eastAsia="en-AU"/>
        </w:rPr>
        <w:t xml:space="preserve">. </w:t>
      </w:r>
      <w:r w:rsidRPr="0026597A">
        <w:rPr>
          <w:lang w:val="en-AU" w:eastAsia="en-AU"/>
        </w:rPr>
        <w:t>This was the balance before the last payment but does not include the interest to be added to the outstanding balance for the last payment.</w:t>
      </w:r>
    </w:p>
    <w:p w14:paraId="6B77E526" w14:textId="77777777" w:rsidR="00CF77BE" w:rsidRDefault="00CF77BE" w:rsidP="008502BE">
      <w:pPr>
        <w:pStyle w:val="VCAAbody"/>
        <w:rPr>
          <w:lang w:val="en-AU" w:eastAsia="en-AU"/>
        </w:rPr>
      </w:pPr>
      <w:r>
        <w:rPr>
          <w:lang w:val="en-AU" w:eastAsia="en-AU"/>
        </w:rPr>
        <w:br w:type="page"/>
      </w:r>
    </w:p>
    <w:p w14:paraId="14A14A61" w14:textId="3611FF13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9a.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37410" w:rsidRPr="0026597A" w14:paraId="720FFED3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19F34F" w14:textId="77777777" w:rsidR="00937410" w:rsidRPr="0026597A" w:rsidRDefault="00937410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A97D419" w14:textId="77777777" w:rsidR="00937410" w:rsidRPr="0026597A" w:rsidRDefault="00937410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DB097FA" w14:textId="77777777" w:rsidR="00937410" w:rsidRPr="0026597A" w:rsidRDefault="00937410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576" w:type="dxa"/>
          </w:tcPr>
          <w:p w14:paraId="1AC323F2" w14:textId="77777777" w:rsidR="00937410" w:rsidRPr="0026597A" w:rsidRDefault="00937410" w:rsidP="00262CFC">
            <w:pPr>
              <w:pStyle w:val="VCAAtablecondensed"/>
            </w:pPr>
            <w:r w:rsidRPr="0026597A">
              <w:t>2</w:t>
            </w:r>
          </w:p>
        </w:tc>
        <w:tc>
          <w:tcPr>
            <w:tcW w:w="0" w:type="auto"/>
          </w:tcPr>
          <w:p w14:paraId="4B46B163" w14:textId="77777777" w:rsidR="00937410" w:rsidRPr="0026597A" w:rsidRDefault="00937410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26597A" w14:paraId="4DA413C6" w14:textId="77777777" w:rsidTr="00004CA3">
        <w:tc>
          <w:tcPr>
            <w:tcW w:w="0" w:type="auto"/>
          </w:tcPr>
          <w:p w14:paraId="6AAFD904" w14:textId="77777777" w:rsidR="009A3503" w:rsidRPr="0026597A" w:rsidRDefault="009A3503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77254BBC" w14:textId="44966DBA" w:rsidR="009A3503" w:rsidRPr="0026597A" w:rsidRDefault="009A3503" w:rsidP="0026597A">
            <w:pPr>
              <w:pStyle w:val="VCAAtablecondensed"/>
            </w:pPr>
            <w:r w:rsidRPr="0026597A">
              <w:t>58</w:t>
            </w:r>
          </w:p>
        </w:tc>
        <w:tc>
          <w:tcPr>
            <w:tcW w:w="576" w:type="dxa"/>
            <w:vAlign w:val="center"/>
          </w:tcPr>
          <w:p w14:paraId="6CD770F7" w14:textId="71643EBC" w:rsidR="009A3503" w:rsidRPr="0026597A" w:rsidRDefault="009A3503" w:rsidP="0026597A">
            <w:pPr>
              <w:pStyle w:val="VCAAtablecondensed"/>
            </w:pPr>
            <w:r w:rsidRPr="0026597A">
              <w:t>21</w:t>
            </w:r>
          </w:p>
        </w:tc>
        <w:tc>
          <w:tcPr>
            <w:tcW w:w="576" w:type="dxa"/>
            <w:vAlign w:val="center"/>
          </w:tcPr>
          <w:p w14:paraId="2015B5BC" w14:textId="575A9AAA" w:rsidR="009A3503" w:rsidRPr="0026597A" w:rsidRDefault="009A3503" w:rsidP="0026597A">
            <w:pPr>
              <w:pStyle w:val="VCAAtablecondensed"/>
            </w:pPr>
            <w:r w:rsidRPr="0026597A">
              <w:t>21</w:t>
            </w:r>
          </w:p>
        </w:tc>
        <w:tc>
          <w:tcPr>
            <w:tcW w:w="0" w:type="auto"/>
          </w:tcPr>
          <w:p w14:paraId="7BE9A677" w14:textId="3050137E" w:rsidR="009A3503" w:rsidRPr="0026597A" w:rsidRDefault="009A3503" w:rsidP="0026597A">
            <w:pPr>
              <w:pStyle w:val="VCAAtablecondensed"/>
            </w:pPr>
            <w:r w:rsidRPr="0026597A">
              <w:t>0.7</w:t>
            </w:r>
          </w:p>
        </w:tc>
      </w:tr>
    </w:tbl>
    <w:p w14:paraId="7A30291C" w14:textId="77777777" w:rsidR="003623CF" w:rsidRPr="0026597A" w:rsidRDefault="003623CF" w:rsidP="00EF733F">
      <w:pPr>
        <w:pStyle w:val="VCAAbody"/>
        <w:rPr>
          <w:lang w:val="en-AU"/>
        </w:rPr>
      </w:pPr>
      <w:r w:rsidRPr="008502BE">
        <w:rPr>
          <w:rStyle w:val="VCAAitalics"/>
        </w:rPr>
        <w:t>V</w:t>
      </w:r>
      <w:r w:rsidRPr="008502BE">
        <w:rPr>
          <w:rStyle w:val="VCAAsubscript"/>
        </w:rPr>
        <w:t>0</w:t>
      </w:r>
      <w:r w:rsidRPr="0026597A">
        <w:rPr>
          <w:lang w:val="en-AU"/>
        </w:rPr>
        <w:t xml:space="preserve"> = $152 431</w:t>
      </w:r>
    </w:p>
    <w:p w14:paraId="24A60A60" w14:textId="77777777" w:rsidR="003623CF" w:rsidRPr="008502BE" w:rsidRDefault="003623CF" w:rsidP="003623CF">
      <w:pPr>
        <w:pStyle w:val="VCAAbody"/>
      </w:pPr>
      <w:r w:rsidRPr="008502BE">
        <w:rPr>
          <w:rStyle w:val="VCAAitalics"/>
        </w:rPr>
        <w:t>V</w:t>
      </w:r>
      <w:r w:rsidRPr="008502BE">
        <w:rPr>
          <w:rStyle w:val="VCAAsubscript"/>
        </w:rPr>
        <w:t>1</w:t>
      </w:r>
      <w:r w:rsidRPr="008502BE">
        <w:t xml:space="preserve"> = 1.00425 </w:t>
      </w:r>
      <w:r w:rsidRPr="008502BE">
        <w:sym w:font="Symbol" w:char="F0B4"/>
      </w:r>
      <w:r w:rsidRPr="008502BE">
        <w:t xml:space="preserve"> 152 431 – 900 = $152 178.83</w:t>
      </w:r>
    </w:p>
    <w:p w14:paraId="10E8D607" w14:textId="77777777" w:rsidR="003623CF" w:rsidRPr="008502BE" w:rsidRDefault="003623CF" w:rsidP="003623CF">
      <w:pPr>
        <w:pStyle w:val="VCAAbody"/>
      </w:pPr>
      <w:r w:rsidRPr="008502BE">
        <w:rPr>
          <w:rStyle w:val="VCAAitalics"/>
        </w:rPr>
        <w:t>V</w:t>
      </w:r>
      <w:r w:rsidRPr="008502BE">
        <w:rPr>
          <w:rStyle w:val="VCAAsubscript"/>
        </w:rPr>
        <w:t>2</w:t>
      </w:r>
      <w:r w:rsidRPr="008502BE">
        <w:t xml:space="preserve"> = 1.00425 </w:t>
      </w:r>
      <w:r w:rsidRPr="008502BE">
        <w:sym w:font="Symbol" w:char="F0B4"/>
      </w:r>
      <w:r w:rsidRPr="008502BE">
        <w:t xml:space="preserve"> 152 178.83 – 900 = $151 925.59</w:t>
      </w:r>
    </w:p>
    <w:p w14:paraId="4EB98A3D" w14:textId="77777777" w:rsidR="003623CF" w:rsidRPr="0026597A" w:rsidRDefault="003623CF" w:rsidP="003623CF">
      <w:pPr>
        <w:pStyle w:val="VCAAbody"/>
      </w:pPr>
      <w:r w:rsidRPr="0026597A">
        <w:t>Many students correctly calculated the factor of 1.00425 but either added the $900 or did not show the recursive calculations in full.</w:t>
      </w:r>
    </w:p>
    <w:p w14:paraId="798C2C4B" w14:textId="5B62B9C4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9b.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5C0EB3D4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791B193E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1FA453BD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E2D4901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864" w:type="dxa"/>
          </w:tcPr>
          <w:p w14:paraId="2A56B947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26597A" w14:paraId="74A67B7B" w14:textId="77777777" w:rsidTr="00004CA3">
        <w:tc>
          <w:tcPr>
            <w:tcW w:w="599" w:type="dxa"/>
          </w:tcPr>
          <w:p w14:paraId="3B15C074" w14:textId="77777777" w:rsidR="009A3503" w:rsidRPr="0026597A" w:rsidRDefault="009A3503" w:rsidP="0026597A">
            <w:pPr>
              <w:pStyle w:val="VCAAtablecondensed"/>
            </w:pPr>
            <w:r w:rsidRPr="0026597A">
              <w:t>%</w:t>
            </w:r>
          </w:p>
        </w:tc>
        <w:tc>
          <w:tcPr>
            <w:tcW w:w="576" w:type="dxa"/>
            <w:vAlign w:val="center"/>
          </w:tcPr>
          <w:p w14:paraId="4C850652" w14:textId="115E5FAB" w:rsidR="009A3503" w:rsidRPr="0026597A" w:rsidRDefault="009A3503" w:rsidP="0026597A">
            <w:pPr>
              <w:pStyle w:val="VCAAtablecondensed"/>
            </w:pPr>
            <w:r w:rsidRPr="0026597A">
              <w:t>9</w:t>
            </w:r>
            <w:r w:rsidR="00DF3CDB" w:rsidRPr="0026597A">
              <w:t>2</w:t>
            </w:r>
          </w:p>
        </w:tc>
        <w:tc>
          <w:tcPr>
            <w:tcW w:w="576" w:type="dxa"/>
            <w:vAlign w:val="center"/>
          </w:tcPr>
          <w:p w14:paraId="26504C03" w14:textId="420EABEE" w:rsidR="009A3503" w:rsidRPr="0026597A" w:rsidRDefault="009A3503" w:rsidP="0026597A">
            <w:pPr>
              <w:pStyle w:val="VCAAtablecondensed"/>
            </w:pPr>
            <w:r w:rsidRPr="0026597A">
              <w:t>8</w:t>
            </w:r>
          </w:p>
        </w:tc>
        <w:tc>
          <w:tcPr>
            <w:tcW w:w="864" w:type="dxa"/>
          </w:tcPr>
          <w:p w14:paraId="7180C8DB" w14:textId="7A438246" w:rsidR="009A3503" w:rsidRPr="0026597A" w:rsidRDefault="009A3503" w:rsidP="0026597A">
            <w:pPr>
              <w:pStyle w:val="VCAAtablecondensed"/>
            </w:pPr>
            <w:r w:rsidRPr="0026597A">
              <w:t>0.1</w:t>
            </w:r>
          </w:p>
        </w:tc>
      </w:tr>
    </w:tbl>
    <w:p w14:paraId="118C3747" w14:textId="62235918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$7039.20</w:t>
      </w:r>
    </w:p>
    <w:p w14:paraId="4B316659" w14:textId="16B27316" w:rsidR="003623CF" w:rsidRPr="0026597A" w:rsidRDefault="003623CF" w:rsidP="003623CF">
      <w:pPr>
        <w:pStyle w:val="VCAAbody"/>
      </w:pPr>
      <w:r w:rsidRPr="0026597A">
        <w:t>Finance solver entries to firstly find the future value after two years</w:t>
      </w:r>
      <w:r w:rsidR="00DF0A3A">
        <w:t>:</w:t>
      </w:r>
    </w:p>
    <w:p w14:paraId="41305014" w14:textId="77777777" w:rsidR="003623CF" w:rsidRPr="0026597A" w:rsidRDefault="003623CF" w:rsidP="008502BE">
      <w:pPr>
        <w:pStyle w:val="VCAAmathsaligned"/>
      </w:pPr>
      <w:r w:rsidRPr="0026597A">
        <w:t xml:space="preserve">N </w:t>
      </w:r>
      <w:r w:rsidRPr="0026597A">
        <w:tab/>
        <w:t>= 24</w:t>
      </w:r>
    </w:p>
    <w:p w14:paraId="757CF0BF" w14:textId="77777777" w:rsidR="003623CF" w:rsidRPr="0026597A" w:rsidRDefault="003623CF" w:rsidP="008502BE">
      <w:pPr>
        <w:pStyle w:val="VCAAmathsaligned"/>
      </w:pPr>
      <w:r w:rsidRPr="0026597A">
        <w:t xml:space="preserve">I% </w:t>
      </w:r>
      <w:r w:rsidRPr="0026597A">
        <w:tab/>
        <w:t>= 5.1</w:t>
      </w:r>
    </w:p>
    <w:p w14:paraId="552CB54A" w14:textId="77777777" w:rsidR="003623CF" w:rsidRPr="0026597A" w:rsidRDefault="003623CF" w:rsidP="008502BE">
      <w:pPr>
        <w:pStyle w:val="VCAAmathsaligned"/>
      </w:pPr>
      <w:r w:rsidRPr="0026597A">
        <w:t>PV</w:t>
      </w:r>
      <w:r w:rsidRPr="0026597A">
        <w:tab/>
        <w:t xml:space="preserve">= </w:t>
      </w:r>
      <w:r w:rsidRPr="0026597A">
        <w:sym w:font="Symbol" w:char="F02D"/>
      </w:r>
      <w:r w:rsidRPr="0026597A">
        <w:t>152431</w:t>
      </w:r>
    </w:p>
    <w:p w14:paraId="2F33B2EC" w14:textId="4CF547CF" w:rsidR="003623CF" w:rsidRPr="008502BE" w:rsidRDefault="003623CF" w:rsidP="008502BE">
      <w:pPr>
        <w:pStyle w:val="VCAAmathsaligned"/>
      </w:pPr>
      <w:r w:rsidRPr="0026597A">
        <w:t>PMT</w:t>
      </w:r>
      <w:r w:rsidRPr="0026597A">
        <w:tab/>
        <w:t>= 900</w:t>
      </w:r>
    </w:p>
    <w:p w14:paraId="6D63D5CF" w14:textId="78D09FFF" w:rsidR="003623CF" w:rsidRPr="0026597A" w:rsidRDefault="003623CF" w:rsidP="008502BE">
      <w:pPr>
        <w:pStyle w:val="VCAAmathsaligned"/>
      </w:pPr>
      <w:r w:rsidRPr="0026597A">
        <w:t>FV</w:t>
      </w:r>
      <w:r w:rsidRPr="0026597A">
        <w:tab/>
        <w:t xml:space="preserve">= </w:t>
      </w:r>
      <w:r w:rsidRPr="008502BE">
        <w:rPr>
          <w:rStyle w:val="VCAAbold"/>
        </w:rPr>
        <w:t>146 073.7405</w:t>
      </w:r>
    </w:p>
    <w:p w14:paraId="2A0E4A61" w14:textId="7696E4A2" w:rsidR="003623CF" w:rsidRPr="0026597A" w:rsidRDefault="003623CF" w:rsidP="008502BE">
      <w:pPr>
        <w:pStyle w:val="VCAAmathsaligned"/>
      </w:pPr>
      <w:r w:rsidRPr="0026597A">
        <w:t>P/Y &amp; C/Y = 12</w:t>
      </w:r>
    </w:p>
    <w:p w14:paraId="01483F89" w14:textId="56F5CC76" w:rsidR="003623CF" w:rsidRPr="0026597A" w:rsidRDefault="003623CF" w:rsidP="003623CF">
      <w:pPr>
        <w:pStyle w:val="VCAAbody"/>
      </w:pPr>
      <w:r w:rsidRPr="0026597A">
        <w:t>Finance solver entries to then find the balance required to provide 276 remaining payments at the new interest rate</w:t>
      </w:r>
      <w:r w:rsidR="00DF0A3A">
        <w:t>:</w:t>
      </w:r>
    </w:p>
    <w:p w14:paraId="4BBA2B82" w14:textId="77777777" w:rsidR="003623CF" w:rsidRPr="0026597A" w:rsidRDefault="003623CF" w:rsidP="008502BE">
      <w:pPr>
        <w:pStyle w:val="VCAAmathsaligned"/>
      </w:pPr>
      <w:r w:rsidRPr="0026597A">
        <w:t xml:space="preserve">N </w:t>
      </w:r>
      <w:r w:rsidRPr="0026597A">
        <w:tab/>
        <w:t>= 276</w:t>
      </w:r>
    </w:p>
    <w:p w14:paraId="4023F1AB" w14:textId="77777777" w:rsidR="003623CF" w:rsidRPr="0026597A" w:rsidRDefault="003623CF" w:rsidP="008502BE">
      <w:pPr>
        <w:pStyle w:val="VCAAmathsaligned"/>
      </w:pPr>
      <w:r w:rsidRPr="0026597A">
        <w:t xml:space="preserve">I% </w:t>
      </w:r>
      <w:r w:rsidRPr="0026597A">
        <w:tab/>
        <w:t>= 4.6</w:t>
      </w:r>
    </w:p>
    <w:p w14:paraId="3DFB1173" w14:textId="77777777" w:rsidR="003623CF" w:rsidRPr="0026597A" w:rsidRDefault="003623CF" w:rsidP="008502BE">
      <w:pPr>
        <w:pStyle w:val="VCAAmathsaligned"/>
        <w:rPr>
          <w:bCs/>
        </w:rPr>
      </w:pPr>
      <w:r w:rsidRPr="0026597A">
        <w:rPr>
          <w:bCs/>
        </w:rPr>
        <w:t>PV</w:t>
      </w:r>
      <w:r w:rsidRPr="0026597A">
        <w:rPr>
          <w:bCs/>
        </w:rPr>
        <w:tab/>
        <w:t xml:space="preserve">= </w:t>
      </w:r>
      <w:r w:rsidRPr="008502BE">
        <w:rPr>
          <w:rStyle w:val="VCAAbold"/>
        </w:rPr>
        <w:sym w:font="Symbol" w:char="F02D"/>
      </w:r>
      <w:r w:rsidRPr="008502BE">
        <w:rPr>
          <w:rStyle w:val="VCAAbold"/>
        </w:rPr>
        <w:t>153 112.9399</w:t>
      </w:r>
    </w:p>
    <w:p w14:paraId="63D94AEE" w14:textId="15CE0361" w:rsidR="003623CF" w:rsidRPr="008502BE" w:rsidRDefault="003623CF" w:rsidP="008502BE">
      <w:pPr>
        <w:pStyle w:val="VCAAmathsaligned"/>
      </w:pPr>
      <w:r w:rsidRPr="0026597A">
        <w:t>PMT</w:t>
      </w:r>
      <w:r w:rsidRPr="0026597A">
        <w:tab/>
        <w:t>= 900</w:t>
      </w:r>
    </w:p>
    <w:p w14:paraId="221C8AB8" w14:textId="1B6462B4" w:rsidR="003623CF" w:rsidRPr="0026597A" w:rsidRDefault="003623CF" w:rsidP="008502BE">
      <w:pPr>
        <w:pStyle w:val="VCAAmathsaligned"/>
      </w:pPr>
      <w:r w:rsidRPr="0026597A">
        <w:t>FV</w:t>
      </w:r>
      <w:r w:rsidRPr="0026597A">
        <w:tab/>
        <w:t>= 0</w:t>
      </w:r>
    </w:p>
    <w:p w14:paraId="3C026ACB" w14:textId="752B4B49" w:rsidR="003623CF" w:rsidRPr="0026597A" w:rsidRDefault="003623CF" w:rsidP="008502BE">
      <w:pPr>
        <w:pStyle w:val="VCAAmathsaligned"/>
      </w:pPr>
      <w:r w:rsidRPr="0026597A">
        <w:t>P/Y &amp; C/Y = 12</w:t>
      </w:r>
    </w:p>
    <w:p w14:paraId="43C7BF31" w14:textId="77777777" w:rsidR="003623CF" w:rsidRPr="0026597A" w:rsidRDefault="003623CF" w:rsidP="00732BB7">
      <w:pPr>
        <w:pStyle w:val="VCAAbody"/>
      </w:pPr>
      <w:r w:rsidRPr="0026597A">
        <w:t xml:space="preserve">Extra amount to be added </w:t>
      </w:r>
      <w:r w:rsidRPr="0026597A">
        <w:rPr>
          <w:noProof/>
        </w:rPr>
        <w:t>= 153 112.94 – 146 073.74 = 7039.20</w:t>
      </w:r>
    </w:p>
    <w:p w14:paraId="5ABD2E94" w14:textId="77777777" w:rsidR="00610795" w:rsidRDefault="00610795" w:rsidP="00610795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03975068" w14:textId="0315146C" w:rsidR="003623CF" w:rsidRPr="008502BE" w:rsidRDefault="003623CF" w:rsidP="003623CF">
      <w:pPr>
        <w:pStyle w:val="VCAAHeading2"/>
      </w:pPr>
      <w:r w:rsidRPr="0026597A">
        <w:rPr>
          <w:lang w:val="en-AU"/>
        </w:rPr>
        <w:lastRenderedPageBreak/>
        <w:t>Module 1 – Matrices</w:t>
      </w:r>
    </w:p>
    <w:p w14:paraId="5EF463AC" w14:textId="5545A5A2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1a.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121297A9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2A96ABA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48705137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7E8772F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864" w:type="dxa"/>
          </w:tcPr>
          <w:p w14:paraId="4C31157F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2D215A85" w14:textId="77777777" w:rsidTr="00004CA3">
        <w:tc>
          <w:tcPr>
            <w:tcW w:w="599" w:type="dxa"/>
          </w:tcPr>
          <w:p w14:paraId="6E50DECC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F801EFD" w14:textId="181C76B4" w:rsidR="009A3503" w:rsidRPr="00610795" w:rsidRDefault="009A3503" w:rsidP="00610795">
            <w:pPr>
              <w:pStyle w:val="VCAAtablecondensed"/>
            </w:pPr>
            <w:r w:rsidRPr="00610795">
              <w:t>7</w:t>
            </w:r>
          </w:p>
        </w:tc>
        <w:tc>
          <w:tcPr>
            <w:tcW w:w="576" w:type="dxa"/>
            <w:vAlign w:val="center"/>
          </w:tcPr>
          <w:p w14:paraId="61319285" w14:textId="1B84E07B" w:rsidR="009A3503" w:rsidRPr="00610795" w:rsidRDefault="009A3503" w:rsidP="00610795">
            <w:pPr>
              <w:pStyle w:val="VCAAtablecondensed"/>
            </w:pPr>
            <w:r w:rsidRPr="00610795">
              <w:t>9</w:t>
            </w:r>
            <w:r w:rsidR="00DF3CDB" w:rsidRPr="00610795">
              <w:t>3</w:t>
            </w:r>
          </w:p>
        </w:tc>
        <w:tc>
          <w:tcPr>
            <w:tcW w:w="864" w:type="dxa"/>
          </w:tcPr>
          <w:p w14:paraId="45CEE483" w14:textId="3151A78D" w:rsidR="009A3503" w:rsidRPr="00610795" w:rsidRDefault="009A3503" w:rsidP="00610795">
            <w:pPr>
              <w:pStyle w:val="VCAAtablecondensed"/>
            </w:pPr>
            <w:r w:rsidRPr="00610795">
              <w:t>1.0</w:t>
            </w:r>
          </w:p>
        </w:tc>
      </w:tr>
    </w:tbl>
    <w:p w14:paraId="60A098AC" w14:textId="011DE4EF" w:rsidR="003623CF" w:rsidRPr="0026597A" w:rsidRDefault="00C83DFD" w:rsidP="00732BB7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t xml:space="preserve">3 </w:t>
      </w:r>
      <w:r w:rsidR="003623CF" w:rsidRPr="0026597A">
        <w:sym w:font="Symbol" w:char="F0B4"/>
      </w:r>
      <w:r w:rsidR="003623CF" w:rsidRPr="0026597A">
        <w:t xml:space="preserve"> 1</w:t>
      </w:r>
    </w:p>
    <w:p w14:paraId="38DB72F1" w14:textId="455B4E6E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well.</w:t>
      </w:r>
    </w:p>
    <w:p w14:paraId="0A841614" w14:textId="5881E29E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1b.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049ECB62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6C31C32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61D67D5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1251CAA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77C967C4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68E31D11" w14:textId="77777777" w:rsidTr="00004CA3">
        <w:tc>
          <w:tcPr>
            <w:tcW w:w="0" w:type="auto"/>
          </w:tcPr>
          <w:p w14:paraId="5AED27C5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571BA11C" w14:textId="2F076D28" w:rsidR="009A3503" w:rsidRPr="00610795" w:rsidRDefault="009A3503" w:rsidP="00610795">
            <w:pPr>
              <w:pStyle w:val="VCAAtablecondensed"/>
            </w:pPr>
            <w:r w:rsidRPr="00610795">
              <w:t>5</w:t>
            </w:r>
            <w:r w:rsidR="00DF3CDB" w:rsidRPr="00610795">
              <w:t>2</w:t>
            </w:r>
          </w:p>
        </w:tc>
        <w:tc>
          <w:tcPr>
            <w:tcW w:w="576" w:type="dxa"/>
            <w:vAlign w:val="center"/>
          </w:tcPr>
          <w:p w14:paraId="5A008244" w14:textId="6D038E75" w:rsidR="009A3503" w:rsidRPr="00610795" w:rsidRDefault="009A3503" w:rsidP="00610795">
            <w:pPr>
              <w:pStyle w:val="VCAAtablecondensed"/>
            </w:pPr>
            <w:r w:rsidRPr="00610795">
              <w:t>48</w:t>
            </w:r>
          </w:p>
        </w:tc>
        <w:tc>
          <w:tcPr>
            <w:tcW w:w="0" w:type="auto"/>
          </w:tcPr>
          <w:p w14:paraId="60925566" w14:textId="05B650C0" w:rsidR="009A3503" w:rsidRPr="00610795" w:rsidRDefault="009A3503" w:rsidP="00610795">
            <w:pPr>
              <w:pStyle w:val="VCAAtablecondensed"/>
            </w:pPr>
            <w:r w:rsidRPr="00610795">
              <w:t>0.5</w:t>
            </w:r>
          </w:p>
        </w:tc>
      </w:tr>
    </w:tbl>
    <w:p w14:paraId="084FABE0" w14:textId="3D0DF44B" w:rsidR="003623CF" w:rsidRPr="0026597A" w:rsidRDefault="00C83DFD" w:rsidP="00732BB7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t>1.05</w:t>
      </w:r>
    </w:p>
    <w:p w14:paraId="73816319" w14:textId="57E548C5" w:rsidR="003623CF" w:rsidRPr="0026597A" w:rsidRDefault="00187581" w:rsidP="00732BB7">
      <w:pPr>
        <w:pStyle w:val="VCAAbody"/>
      </w:pPr>
      <w:r w:rsidRPr="0026597A">
        <w:rPr>
          <w:lang w:val="en-AU"/>
        </w:rPr>
        <w:t>This question was not answered well.</w:t>
      </w:r>
      <w:r w:rsidR="002D02C9" w:rsidRPr="0026597A">
        <w:rPr>
          <w:lang w:val="en-AU"/>
        </w:rPr>
        <w:t xml:space="preserve"> </w:t>
      </w:r>
      <w:r w:rsidR="00DF3CDB" w:rsidRPr="0026597A">
        <w:t>Students often responded with</w:t>
      </w:r>
      <w:r w:rsidR="003623CF" w:rsidRPr="0026597A">
        <w:t xml:space="preserve"> 0.05</w:t>
      </w:r>
    </w:p>
    <w:p w14:paraId="45C3B529" w14:textId="31A42596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2a.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6852909A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C40B616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996123B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D4629A9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864" w:type="dxa"/>
          </w:tcPr>
          <w:p w14:paraId="07B93C7F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07002A21" w14:textId="77777777" w:rsidTr="00004CA3">
        <w:tc>
          <w:tcPr>
            <w:tcW w:w="599" w:type="dxa"/>
          </w:tcPr>
          <w:p w14:paraId="42825430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1CE49307" w14:textId="370156C1" w:rsidR="009A3503" w:rsidRPr="00610795" w:rsidRDefault="009A3503" w:rsidP="00610795">
            <w:pPr>
              <w:pStyle w:val="VCAAtablecondensed"/>
            </w:pPr>
            <w:r w:rsidRPr="00610795">
              <w:t>8</w:t>
            </w:r>
          </w:p>
        </w:tc>
        <w:tc>
          <w:tcPr>
            <w:tcW w:w="576" w:type="dxa"/>
            <w:vAlign w:val="center"/>
          </w:tcPr>
          <w:p w14:paraId="07E92201" w14:textId="18AEA113" w:rsidR="009A3503" w:rsidRPr="00610795" w:rsidRDefault="009A3503" w:rsidP="00610795">
            <w:pPr>
              <w:pStyle w:val="VCAAtablecondensed"/>
            </w:pPr>
            <w:r w:rsidRPr="00610795">
              <w:t>9</w:t>
            </w:r>
            <w:r w:rsidR="00DF3CDB" w:rsidRPr="00610795">
              <w:t>2</w:t>
            </w:r>
          </w:p>
        </w:tc>
        <w:tc>
          <w:tcPr>
            <w:tcW w:w="864" w:type="dxa"/>
          </w:tcPr>
          <w:p w14:paraId="15CA2528" w14:textId="031A9CA0" w:rsidR="009A3503" w:rsidRPr="00610795" w:rsidRDefault="009A3503" w:rsidP="00610795">
            <w:pPr>
              <w:pStyle w:val="VCAAtablecondensed"/>
            </w:pPr>
            <w:r w:rsidRPr="00610795">
              <w:t>0.9</w:t>
            </w:r>
          </w:p>
        </w:tc>
      </w:tr>
    </w:tbl>
    <w:p w14:paraId="0009C223" w14:textId="12258131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 xml:space="preserve">Brie and </w:t>
      </w:r>
      <w:proofErr w:type="spellStart"/>
      <w:r w:rsidR="003623CF" w:rsidRPr="0026597A">
        <w:rPr>
          <w:lang w:val="en-AU" w:eastAsia="en-AU"/>
        </w:rPr>
        <w:t>Dex</w:t>
      </w:r>
      <w:proofErr w:type="spellEnd"/>
      <w:r w:rsidRPr="0026597A">
        <w:rPr>
          <w:lang w:val="en-AU" w:eastAsia="en-AU"/>
        </w:rPr>
        <w:t>.</w:t>
      </w:r>
    </w:p>
    <w:p w14:paraId="121B1FFD" w14:textId="29D34C13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2b.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F4DA283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334DE20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5E3A41A6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BF556D7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0E1178A2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0D48FA75" w14:textId="77777777" w:rsidTr="00004CA3">
        <w:tc>
          <w:tcPr>
            <w:tcW w:w="0" w:type="auto"/>
          </w:tcPr>
          <w:p w14:paraId="70605640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3AD9CD36" w14:textId="7AD52BEE" w:rsidR="009A3503" w:rsidRPr="00610795" w:rsidRDefault="009A3503" w:rsidP="00610795">
            <w:pPr>
              <w:pStyle w:val="VCAAtablecondensed"/>
            </w:pPr>
            <w:r w:rsidRPr="00610795">
              <w:t>17</w:t>
            </w:r>
          </w:p>
        </w:tc>
        <w:tc>
          <w:tcPr>
            <w:tcW w:w="576" w:type="dxa"/>
            <w:vAlign w:val="center"/>
          </w:tcPr>
          <w:p w14:paraId="50A2631D" w14:textId="0A9B4ABB" w:rsidR="009A3503" w:rsidRPr="00610795" w:rsidRDefault="009A3503" w:rsidP="00610795">
            <w:pPr>
              <w:pStyle w:val="VCAAtablecondensed"/>
            </w:pPr>
            <w:r w:rsidRPr="00610795">
              <w:t>83</w:t>
            </w:r>
          </w:p>
        </w:tc>
        <w:tc>
          <w:tcPr>
            <w:tcW w:w="0" w:type="auto"/>
          </w:tcPr>
          <w:p w14:paraId="00C128DB" w14:textId="6B25CB16" w:rsidR="009A3503" w:rsidRPr="00610795" w:rsidRDefault="009A3503" w:rsidP="00610795">
            <w:pPr>
              <w:pStyle w:val="VCAAtablecondensed"/>
            </w:pPr>
            <w:r w:rsidRPr="00610795">
              <w:t>0.9</w:t>
            </w:r>
          </w:p>
        </w:tc>
      </w:tr>
    </w:tbl>
    <w:p w14:paraId="35A6EE6B" w14:textId="1807509C" w:rsidR="003623CF" w:rsidRPr="0026597A" w:rsidRDefault="00C83DFD" w:rsidP="003623CF">
      <w:pPr>
        <w:pStyle w:val="VCAAbody"/>
        <w:rPr>
          <w:noProof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noProof/>
        </w:rPr>
        <w:t>Elena – Dex – Brie – Chai</w:t>
      </w:r>
      <w:r w:rsidRPr="0026597A">
        <w:rPr>
          <w:noProof/>
        </w:rPr>
        <w:t>.</w:t>
      </w:r>
    </w:p>
    <w:p w14:paraId="34126582" w14:textId="7A28264E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well.</w:t>
      </w:r>
    </w:p>
    <w:p w14:paraId="2B61C59D" w14:textId="4D3FA4FA" w:rsidR="003623CF" w:rsidRPr="0026597A" w:rsidRDefault="003623CF" w:rsidP="00732BB7">
      <w:pPr>
        <w:pStyle w:val="VCAAHeading3"/>
        <w:rPr>
          <w:lang w:val="en-AU"/>
        </w:rPr>
      </w:pPr>
      <w:r w:rsidRPr="0026597A">
        <w:rPr>
          <w:lang w:val="en-AU"/>
        </w:rPr>
        <w:t>Question 2c.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70CE5716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3BBF670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CEA22EC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0D4A7182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7BF13D6C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543287F2" w14:textId="77777777" w:rsidTr="00004CA3">
        <w:tc>
          <w:tcPr>
            <w:tcW w:w="0" w:type="auto"/>
          </w:tcPr>
          <w:p w14:paraId="36EFD4C3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9C21ABA" w14:textId="5153BE3F" w:rsidR="009A3503" w:rsidRPr="00610795" w:rsidRDefault="009A3503" w:rsidP="00610795">
            <w:pPr>
              <w:pStyle w:val="VCAAtablecondensed"/>
            </w:pPr>
            <w:r w:rsidRPr="00610795">
              <w:t>79</w:t>
            </w:r>
          </w:p>
        </w:tc>
        <w:tc>
          <w:tcPr>
            <w:tcW w:w="576" w:type="dxa"/>
            <w:vAlign w:val="center"/>
          </w:tcPr>
          <w:p w14:paraId="16881BE7" w14:textId="233F0F96" w:rsidR="009A3503" w:rsidRPr="00610795" w:rsidRDefault="009A3503" w:rsidP="00610795">
            <w:pPr>
              <w:pStyle w:val="VCAAtablecondensed"/>
            </w:pPr>
            <w:r w:rsidRPr="00610795">
              <w:t>21</w:t>
            </w:r>
          </w:p>
        </w:tc>
        <w:tc>
          <w:tcPr>
            <w:tcW w:w="0" w:type="auto"/>
          </w:tcPr>
          <w:p w14:paraId="7EA32795" w14:textId="628248B3" w:rsidR="009A3503" w:rsidRPr="00610795" w:rsidRDefault="009A3503" w:rsidP="00610795">
            <w:pPr>
              <w:pStyle w:val="VCAAtablecondensed"/>
            </w:pPr>
            <w:r w:rsidRPr="00610795">
              <w:t>0.2</w:t>
            </w:r>
          </w:p>
        </w:tc>
      </w:tr>
    </w:tbl>
    <w:p w14:paraId="60E6E788" w14:textId="454CDEFA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 xml:space="preserve">Alex </w:t>
      </w:r>
      <w:r w:rsidR="003623CF" w:rsidRPr="0026597A">
        <w:rPr>
          <w:noProof/>
        </w:rPr>
        <w:t xml:space="preserve">– </w:t>
      </w:r>
      <w:r w:rsidR="003623CF" w:rsidRPr="0026597A">
        <w:rPr>
          <w:lang w:val="en-AU" w:eastAsia="en-AU"/>
        </w:rPr>
        <w:t xml:space="preserve">Brie </w:t>
      </w:r>
      <w:r w:rsidR="003623CF" w:rsidRPr="0026597A">
        <w:rPr>
          <w:noProof/>
        </w:rPr>
        <w:t xml:space="preserve">– </w:t>
      </w:r>
      <w:proofErr w:type="spellStart"/>
      <w:r w:rsidR="003623CF" w:rsidRPr="0026597A">
        <w:rPr>
          <w:lang w:val="en-AU" w:eastAsia="en-AU"/>
        </w:rPr>
        <w:t>Dex</w:t>
      </w:r>
      <w:proofErr w:type="spellEnd"/>
      <w:r w:rsidR="003623CF" w:rsidRPr="0026597A">
        <w:rPr>
          <w:lang w:val="en-AU" w:eastAsia="en-AU"/>
        </w:rPr>
        <w:t xml:space="preserve"> and Alex </w:t>
      </w:r>
      <w:r w:rsidR="003623CF" w:rsidRPr="0026597A">
        <w:rPr>
          <w:noProof/>
        </w:rPr>
        <w:t xml:space="preserve">– </w:t>
      </w:r>
      <w:r w:rsidR="003623CF" w:rsidRPr="0026597A">
        <w:rPr>
          <w:lang w:val="en-AU" w:eastAsia="en-AU"/>
        </w:rPr>
        <w:t xml:space="preserve">Elena </w:t>
      </w:r>
      <w:r w:rsidR="003623CF" w:rsidRPr="0026597A">
        <w:rPr>
          <w:noProof/>
        </w:rPr>
        <w:t xml:space="preserve">– </w:t>
      </w:r>
      <w:proofErr w:type="spellStart"/>
      <w:r w:rsidR="003623CF" w:rsidRPr="0026597A">
        <w:rPr>
          <w:lang w:val="en-AU" w:eastAsia="en-AU"/>
        </w:rPr>
        <w:t>Dex</w:t>
      </w:r>
      <w:proofErr w:type="spellEnd"/>
      <w:r w:rsidRPr="0026597A">
        <w:rPr>
          <w:lang w:val="en-AU" w:eastAsia="en-AU"/>
        </w:rPr>
        <w:t>.</w:t>
      </w:r>
    </w:p>
    <w:p w14:paraId="154D41E6" w14:textId="2FDE8ABE" w:rsidR="00610795" w:rsidRDefault="00187581" w:rsidP="00732BB7">
      <w:pPr>
        <w:pStyle w:val="VCAAbody"/>
      </w:pPr>
      <w:r w:rsidRPr="0026597A">
        <w:rPr>
          <w:lang w:val="en-AU"/>
        </w:rPr>
        <w:t>This question was not answered well.</w:t>
      </w:r>
      <w:r w:rsidR="002D02C9" w:rsidRPr="0026597A">
        <w:rPr>
          <w:lang w:val="en-AU"/>
        </w:rPr>
        <w:t xml:space="preserve"> </w:t>
      </w:r>
      <w:r w:rsidR="00D12D93" w:rsidRPr="0026597A">
        <w:t>Most</w:t>
      </w:r>
      <w:r w:rsidR="003623CF" w:rsidRPr="0026597A">
        <w:t xml:space="preserve"> students </w:t>
      </w:r>
      <w:r w:rsidR="002D02C9" w:rsidRPr="0026597A">
        <w:t xml:space="preserve">appeared not to </w:t>
      </w:r>
      <w:r w:rsidR="003623CF" w:rsidRPr="0026597A">
        <w:t>interpret this question</w:t>
      </w:r>
      <w:r w:rsidR="002D02C9" w:rsidRPr="0026597A">
        <w:t xml:space="preserve"> correctly</w:t>
      </w:r>
      <w:r w:rsidR="003623CF" w:rsidRPr="0026597A">
        <w:t>.</w:t>
      </w:r>
    </w:p>
    <w:p w14:paraId="077D7577" w14:textId="77777777" w:rsidR="00610795" w:rsidRDefault="00610795" w:rsidP="008502BE">
      <w:pPr>
        <w:pStyle w:val="VCAAbody"/>
      </w:pPr>
      <w:r>
        <w:br w:type="page"/>
      </w:r>
    </w:p>
    <w:p w14:paraId="4FE5C0D6" w14:textId="0C020EDA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3a.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6A457DB0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8E0928F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6A634366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D1D9CE2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74187B77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1218658F" w14:textId="77777777" w:rsidTr="00004CA3">
        <w:tc>
          <w:tcPr>
            <w:tcW w:w="0" w:type="auto"/>
          </w:tcPr>
          <w:p w14:paraId="06F3B3B7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4E4220BD" w14:textId="3AB69A16" w:rsidR="009A3503" w:rsidRPr="00610795" w:rsidRDefault="009A3503" w:rsidP="00610795">
            <w:pPr>
              <w:pStyle w:val="VCAAtablecondensed"/>
            </w:pPr>
            <w:r w:rsidRPr="00610795">
              <w:t>72</w:t>
            </w:r>
          </w:p>
        </w:tc>
        <w:tc>
          <w:tcPr>
            <w:tcW w:w="576" w:type="dxa"/>
            <w:vAlign w:val="center"/>
          </w:tcPr>
          <w:p w14:paraId="59EEC169" w14:textId="4D55B59B" w:rsidR="009A3503" w:rsidRPr="00610795" w:rsidRDefault="009A3503" w:rsidP="00610795">
            <w:pPr>
              <w:pStyle w:val="VCAAtablecondensed"/>
            </w:pPr>
            <w:r w:rsidRPr="00610795">
              <w:t>2</w:t>
            </w:r>
            <w:r w:rsidR="00D12D93" w:rsidRPr="00610795">
              <w:t>8</w:t>
            </w:r>
          </w:p>
        </w:tc>
        <w:tc>
          <w:tcPr>
            <w:tcW w:w="0" w:type="auto"/>
          </w:tcPr>
          <w:p w14:paraId="377EAF50" w14:textId="6B25EDA5" w:rsidR="009A3503" w:rsidRPr="00610795" w:rsidRDefault="009A3503" w:rsidP="00610795">
            <w:pPr>
              <w:pStyle w:val="VCAAtablecondensed"/>
            </w:pPr>
            <w:r w:rsidRPr="00610795">
              <w:t>0.3</w:t>
            </w:r>
          </w:p>
        </w:tc>
      </w:tr>
    </w:tbl>
    <w:p w14:paraId="3C23B8FE" w14:textId="46EE2B9C" w:rsidR="003623CF" w:rsidRPr="0026597A" w:rsidRDefault="00C83DFD" w:rsidP="00EF733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t>1160</w:t>
      </w:r>
    </w:p>
    <w:bookmarkStart w:id="1" w:name="MTBlankEqn"/>
    <w:p w14:paraId="417CCDA7" w14:textId="2622F849" w:rsidR="003623CF" w:rsidRDefault="0007376F" w:rsidP="00EF733F">
      <w:pPr>
        <w:pStyle w:val="VCAAbody"/>
        <w:rPr>
          <w:noProof/>
        </w:rPr>
      </w:pPr>
      <w:r w:rsidRPr="0026597A">
        <w:rPr>
          <w:noProof/>
          <w:position w:val="-10"/>
        </w:rPr>
        <w:object w:dxaOrig="4099" w:dyaOrig="320" w14:anchorId="4A96B89E">
          <v:shape id="_x0000_i1026" type="#_x0000_t75" alt="" style="width:206.1pt;height:13.55pt;mso-width-percent:0;mso-height-percent:0;mso-width-percent:0;mso-height-percent:0" o:ole="">
            <v:imagedata r:id="rId14" o:title=""/>
          </v:shape>
          <o:OLEObject Type="Embed" ProgID="Equation.DSMT4" ShapeID="_x0000_i1026" DrawAspect="Content" ObjectID="_1727252472" r:id="rId15"/>
        </w:object>
      </w:r>
      <w:bookmarkEnd w:id="1"/>
    </w:p>
    <w:p w14:paraId="269BDE8A" w14:textId="52748D78" w:rsidR="0007376F" w:rsidRPr="008502BE" w:rsidRDefault="00565FAA">
      <w:pPr>
        <w:pStyle w:val="VCAAbody"/>
      </w:pPr>
      <w:r w:rsidRPr="008502BE">
        <w:t>Many students made little progress on this question.</w:t>
      </w:r>
    </w:p>
    <w:p w14:paraId="171711CF" w14:textId="177643F9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3b.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FED5AD3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A9031EF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8D886BA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5B54C6F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47422760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04FC6985" w14:textId="77777777" w:rsidTr="00004CA3">
        <w:tc>
          <w:tcPr>
            <w:tcW w:w="0" w:type="auto"/>
          </w:tcPr>
          <w:p w14:paraId="5FC23F65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3A06F15D" w14:textId="214F9780" w:rsidR="009A3503" w:rsidRPr="00610795" w:rsidRDefault="009A3503" w:rsidP="00610795">
            <w:pPr>
              <w:pStyle w:val="VCAAtablecondensed"/>
            </w:pPr>
            <w:r w:rsidRPr="00610795">
              <w:t>2</w:t>
            </w:r>
            <w:r w:rsidR="00D12D93" w:rsidRPr="00610795">
              <w:t>2</w:t>
            </w:r>
          </w:p>
        </w:tc>
        <w:tc>
          <w:tcPr>
            <w:tcW w:w="576" w:type="dxa"/>
            <w:vAlign w:val="center"/>
          </w:tcPr>
          <w:p w14:paraId="3766574D" w14:textId="59C152F5" w:rsidR="009A3503" w:rsidRPr="00610795" w:rsidRDefault="009A3503" w:rsidP="00610795">
            <w:pPr>
              <w:pStyle w:val="VCAAtablecondensed"/>
            </w:pPr>
            <w:r w:rsidRPr="00610795">
              <w:t>78</w:t>
            </w:r>
          </w:p>
        </w:tc>
        <w:tc>
          <w:tcPr>
            <w:tcW w:w="0" w:type="auto"/>
          </w:tcPr>
          <w:p w14:paraId="6C2FE8A1" w14:textId="3F5CC2CC" w:rsidR="009A3503" w:rsidRPr="00610795" w:rsidRDefault="009A3503" w:rsidP="00610795">
            <w:pPr>
              <w:pStyle w:val="VCAAtablecondensed"/>
            </w:pPr>
            <w:r w:rsidRPr="00610795">
              <w:t>0.8</w:t>
            </w:r>
          </w:p>
        </w:tc>
      </w:tr>
    </w:tbl>
    <w:p w14:paraId="6B12ED77" w14:textId="0E994526" w:rsidR="003623CF" w:rsidRPr="0026597A" w:rsidRDefault="0007376F" w:rsidP="003623CF">
      <w:r w:rsidRPr="0026597A">
        <w:rPr>
          <w:noProof/>
          <w:position w:val="-48"/>
        </w:rPr>
        <w:object w:dxaOrig="720" w:dyaOrig="1080" w14:anchorId="33AF961B">
          <v:shape id="_x0000_i1027" type="#_x0000_t75" alt="" style="width:37.55pt;height:55.85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27252473" r:id="rId17"/>
        </w:object>
      </w:r>
    </w:p>
    <w:p w14:paraId="2E7DCD2B" w14:textId="248622C0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well.</w:t>
      </w:r>
    </w:p>
    <w:p w14:paraId="64E99F7C" w14:textId="1CFEB128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t>Question 3c.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62F4E45C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8B22A74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1613A578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0ABFB3B4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775DC253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21B9AE1B" w14:textId="77777777" w:rsidTr="00004CA3">
        <w:tc>
          <w:tcPr>
            <w:tcW w:w="0" w:type="auto"/>
          </w:tcPr>
          <w:p w14:paraId="67E98126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040C85F2" w14:textId="0104F0E7" w:rsidR="009A3503" w:rsidRPr="00610795" w:rsidRDefault="009A3503" w:rsidP="00610795">
            <w:pPr>
              <w:pStyle w:val="VCAAtablecondensed"/>
            </w:pPr>
            <w:r w:rsidRPr="00610795">
              <w:t>8</w:t>
            </w:r>
            <w:r w:rsidR="00D12D93" w:rsidRPr="00610795">
              <w:t>3</w:t>
            </w:r>
          </w:p>
        </w:tc>
        <w:tc>
          <w:tcPr>
            <w:tcW w:w="576" w:type="dxa"/>
            <w:vAlign w:val="center"/>
          </w:tcPr>
          <w:p w14:paraId="6F7B410B" w14:textId="14284BA7" w:rsidR="009A3503" w:rsidRPr="00610795" w:rsidRDefault="009A3503" w:rsidP="00610795">
            <w:pPr>
              <w:pStyle w:val="VCAAtablecondensed"/>
            </w:pPr>
            <w:r w:rsidRPr="00610795">
              <w:t>17</w:t>
            </w:r>
          </w:p>
        </w:tc>
        <w:tc>
          <w:tcPr>
            <w:tcW w:w="0" w:type="auto"/>
          </w:tcPr>
          <w:p w14:paraId="667B42AC" w14:textId="5C1CB3A0" w:rsidR="009A3503" w:rsidRPr="00610795" w:rsidRDefault="009A3503" w:rsidP="00610795">
            <w:pPr>
              <w:pStyle w:val="VCAAtablecondensed"/>
            </w:pPr>
            <w:r w:rsidRPr="00610795">
              <w:t>0.2</w:t>
            </w:r>
          </w:p>
        </w:tc>
      </w:tr>
    </w:tbl>
    <w:p w14:paraId="719834CE" w14:textId="4F2EDFAE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89%</w:t>
      </w:r>
      <w:r w:rsidRPr="0026597A">
        <w:rPr>
          <w:lang w:val="en-AU" w:eastAsia="en-AU"/>
        </w:rPr>
        <w:t>.</w:t>
      </w:r>
    </w:p>
    <w:p w14:paraId="772EBE17" w14:textId="2F03EDC1" w:rsidR="003623CF" w:rsidRPr="0026597A" w:rsidRDefault="0007376F" w:rsidP="003623CF">
      <w:pPr>
        <w:pStyle w:val="VCAAbody"/>
        <w:rPr>
          <w:lang w:val="en-AU" w:eastAsia="en-AU"/>
        </w:rPr>
      </w:pPr>
      <w:r w:rsidRPr="0026597A">
        <w:rPr>
          <w:noProof/>
          <w:position w:val="-24"/>
        </w:rPr>
        <w:object w:dxaOrig="1100" w:dyaOrig="620" w14:anchorId="566E089A">
          <v:shape id="_x0000_i1028" type="#_x0000_t75" alt="" style="width:59.5pt;height:28.15pt;mso-width-percent:0;mso-height-percent:0;mso-width-percent:0;mso-height-percent:0" o:ole="">
            <v:imagedata r:id="rId18" o:title=""/>
          </v:shape>
          <o:OLEObject Type="Embed" ProgID="Equation.DSMT4" ShapeID="_x0000_i1028" DrawAspect="Content" ObjectID="_1727252474" r:id="rId19"/>
        </w:object>
      </w:r>
    </w:p>
    <w:p w14:paraId="372D5FFA" w14:textId="77777777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not answered well.</w:t>
      </w:r>
    </w:p>
    <w:p w14:paraId="573F70EA" w14:textId="5447EE53" w:rsidR="003623CF" w:rsidRPr="0026597A" w:rsidRDefault="003623CF" w:rsidP="00732BB7">
      <w:pPr>
        <w:pStyle w:val="VCAAbody"/>
      </w:pPr>
      <w:r w:rsidRPr="0026597A">
        <w:t>85% taken directly from the transition matrix was a very common incorrect answer.</w:t>
      </w:r>
    </w:p>
    <w:p w14:paraId="08E48B2A" w14:textId="78ADAF45" w:rsidR="003623CF" w:rsidRPr="0026597A" w:rsidRDefault="003623CF" w:rsidP="00732BB7">
      <w:pPr>
        <w:pStyle w:val="VCAAHeading3"/>
        <w:rPr>
          <w:lang w:val="en-AU"/>
        </w:rPr>
      </w:pPr>
      <w:r w:rsidRPr="0026597A">
        <w:rPr>
          <w:lang w:val="en-AU"/>
        </w:rPr>
        <w:t>Question 3d.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1883B6A7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ED52056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3146639A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467D50C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4E651FD9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78B41F0A" w14:textId="77777777" w:rsidTr="00004CA3">
        <w:tc>
          <w:tcPr>
            <w:tcW w:w="0" w:type="auto"/>
          </w:tcPr>
          <w:p w14:paraId="1002F0F3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5BE24A4E" w14:textId="00D97AD0" w:rsidR="009A3503" w:rsidRPr="00610795" w:rsidRDefault="009A3503" w:rsidP="00610795">
            <w:pPr>
              <w:pStyle w:val="VCAAtablecondensed"/>
            </w:pPr>
            <w:r w:rsidRPr="00610795">
              <w:t>7</w:t>
            </w:r>
            <w:r w:rsidR="00D12D93" w:rsidRPr="00610795">
              <w:t>8</w:t>
            </w:r>
          </w:p>
        </w:tc>
        <w:tc>
          <w:tcPr>
            <w:tcW w:w="576" w:type="dxa"/>
            <w:vAlign w:val="center"/>
          </w:tcPr>
          <w:p w14:paraId="13497CBD" w14:textId="79948647" w:rsidR="009A3503" w:rsidRPr="00610795" w:rsidRDefault="009A3503" w:rsidP="00610795">
            <w:pPr>
              <w:pStyle w:val="VCAAtablecondensed"/>
            </w:pPr>
            <w:r w:rsidRPr="00610795">
              <w:t>22</w:t>
            </w:r>
          </w:p>
        </w:tc>
        <w:tc>
          <w:tcPr>
            <w:tcW w:w="0" w:type="auto"/>
          </w:tcPr>
          <w:p w14:paraId="05430F71" w14:textId="4CBC4DB1" w:rsidR="009A3503" w:rsidRPr="00610795" w:rsidRDefault="009A3503" w:rsidP="00610795">
            <w:pPr>
              <w:pStyle w:val="VCAAtablecondensed"/>
            </w:pPr>
            <w:r w:rsidRPr="00610795">
              <w:t>0.2</w:t>
            </w:r>
          </w:p>
        </w:tc>
      </w:tr>
    </w:tbl>
    <w:p w14:paraId="42BB70FF" w14:textId="265A8582" w:rsidR="003623CF" w:rsidRPr="0026597A" w:rsidRDefault="0007376F" w:rsidP="008502BE">
      <w:pPr>
        <w:pStyle w:val="VCAAbody"/>
        <w:rPr>
          <w:bCs/>
        </w:rPr>
      </w:pPr>
      <w:r w:rsidRPr="0026597A">
        <w:rPr>
          <w:noProof/>
          <w:position w:val="-48"/>
        </w:rPr>
        <w:object w:dxaOrig="1579" w:dyaOrig="1080" w14:anchorId="669F5916">
          <v:shape id="_x0000_i1029" type="#_x0000_t75" alt="" style="width:76.7pt;height:55.85pt;mso-width-percent:0;mso-height-percent:0;mso-width-percent:0;mso-height-percent:0" o:ole="">
            <v:imagedata r:id="rId20" o:title=""/>
          </v:shape>
          <o:OLEObject Type="Embed" ProgID="Equation.DSMT4" ShapeID="_x0000_i1029" DrawAspect="Content" ObjectID="_1727252475" r:id="rId21"/>
        </w:object>
      </w:r>
      <w:r w:rsidR="003623CF" w:rsidRPr="0026597A">
        <w:t xml:space="preserve"> and</w:t>
      </w:r>
      <w:r w:rsidR="003623CF" w:rsidRPr="0026597A">
        <w:rPr>
          <w:bCs/>
        </w:rPr>
        <w:t xml:space="preserve">   </w:t>
      </w:r>
      <w:r w:rsidRPr="00A35893">
        <w:rPr>
          <w:bCs/>
          <w:noProof/>
          <w:position w:val="-24"/>
        </w:rPr>
        <w:object w:dxaOrig="1260" w:dyaOrig="620" w14:anchorId="1E37AD3A">
          <v:shape id="_x0000_i1030" type="#_x0000_t75" alt="" style="width:61.05pt;height:31.3pt;mso-width-percent:0;mso-height-percent:0;mso-width-percent:0;mso-height-percent:0" o:ole="">
            <v:imagedata r:id="rId22" o:title=""/>
          </v:shape>
          <o:OLEObject Type="Embed" ProgID="Equation.DSMT4" ShapeID="_x0000_i1030" DrawAspect="Content" ObjectID="_1727252476" r:id="rId23"/>
        </w:object>
      </w:r>
      <w:r w:rsidR="003623CF" w:rsidRPr="0026597A">
        <w:t xml:space="preserve"> (</w:t>
      </w:r>
      <w:r w:rsidR="003623CF" w:rsidRPr="008502BE">
        <w:rPr>
          <w:rStyle w:val="VCAAitalics"/>
        </w:rPr>
        <w:t>n</w:t>
      </w:r>
      <w:r w:rsidR="003623CF" w:rsidRPr="0026597A">
        <w:t xml:space="preserve"> </w:t>
      </w:r>
      <w:r w:rsidR="003623CF" w:rsidRPr="0026597A">
        <w:sym w:font="Symbol" w:char="F0B3"/>
      </w:r>
      <w:r w:rsidR="003623CF" w:rsidRPr="0026597A">
        <w:t xml:space="preserve"> 35)</w:t>
      </w:r>
    </w:p>
    <w:p w14:paraId="675FC012" w14:textId="4776AD9D" w:rsidR="00610795" w:rsidRDefault="003623CF" w:rsidP="003623CF">
      <w:pPr>
        <w:pStyle w:val="VCAAbody"/>
        <w:rPr>
          <w:lang w:val="en" w:eastAsia="en-AU"/>
        </w:rPr>
      </w:pPr>
      <w:r w:rsidRPr="0026597A">
        <w:rPr>
          <w:lang w:val="en" w:eastAsia="en-AU"/>
        </w:rPr>
        <w:t>Many students found a long-term matrix but were unsure what to do with it to answer the question.</w:t>
      </w:r>
    </w:p>
    <w:p w14:paraId="2EEF3CF3" w14:textId="77777777" w:rsidR="00610795" w:rsidRDefault="00610795" w:rsidP="008502BE">
      <w:pPr>
        <w:pStyle w:val="VCAAbody"/>
        <w:rPr>
          <w:lang w:val="en" w:eastAsia="en-AU"/>
        </w:rPr>
      </w:pPr>
      <w:r>
        <w:rPr>
          <w:lang w:val="en" w:eastAsia="en-AU"/>
        </w:rPr>
        <w:br w:type="page"/>
      </w:r>
    </w:p>
    <w:p w14:paraId="5F584DCD" w14:textId="4B26CF42" w:rsidR="003623CF" w:rsidRPr="0026597A" w:rsidRDefault="003623CF" w:rsidP="003623CF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3e.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21954B91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B3F2B8C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41768F92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C6EBBA9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3F224A9D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2284196B" w14:textId="77777777" w:rsidTr="00004CA3">
        <w:tc>
          <w:tcPr>
            <w:tcW w:w="0" w:type="auto"/>
          </w:tcPr>
          <w:p w14:paraId="7780CE0B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36D6A11" w14:textId="325BFBDB" w:rsidR="009A3503" w:rsidRPr="00610795" w:rsidRDefault="009A3503" w:rsidP="00610795">
            <w:pPr>
              <w:pStyle w:val="VCAAtablecondensed"/>
            </w:pPr>
            <w:r w:rsidRPr="00610795">
              <w:t>8</w:t>
            </w:r>
            <w:r w:rsidR="00D12D93" w:rsidRPr="00610795">
              <w:t>5</w:t>
            </w:r>
          </w:p>
        </w:tc>
        <w:tc>
          <w:tcPr>
            <w:tcW w:w="576" w:type="dxa"/>
            <w:vAlign w:val="center"/>
          </w:tcPr>
          <w:p w14:paraId="378AE192" w14:textId="46DDE20F" w:rsidR="009A3503" w:rsidRPr="00610795" w:rsidRDefault="009A3503" w:rsidP="00610795">
            <w:pPr>
              <w:pStyle w:val="VCAAtablecondensed"/>
            </w:pPr>
            <w:r w:rsidRPr="00610795">
              <w:t>15</w:t>
            </w:r>
          </w:p>
        </w:tc>
        <w:tc>
          <w:tcPr>
            <w:tcW w:w="0" w:type="auto"/>
          </w:tcPr>
          <w:p w14:paraId="65FC7E3F" w14:textId="4F5A240C" w:rsidR="009A3503" w:rsidRPr="00610795" w:rsidRDefault="009A3503" w:rsidP="00610795">
            <w:pPr>
              <w:pStyle w:val="VCAAtablecondensed"/>
            </w:pPr>
            <w:r w:rsidRPr="00610795">
              <w:t>0.2</w:t>
            </w:r>
          </w:p>
        </w:tc>
      </w:tr>
    </w:tbl>
    <w:p w14:paraId="377D1CBF" w14:textId="10E91C99" w:rsidR="002D02C9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200</w:t>
      </w:r>
    </w:p>
    <w:p w14:paraId="6D2F7558" w14:textId="2CE4BA31" w:rsidR="003623CF" w:rsidRPr="0026597A" w:rsidRDefault="00187581" w:rsidP="00EF733F">
      <w:pPr>
        <w:pStyle w:val="VCAAbody"/>
        <w:rPr>
          <w:lang w:val="en-AU" w:eastAsia="en-AU"/>
        </w:rPr>
      </w:pPr>
      <w:r w:rsidRPr="0026597A">
        <w:rPr>
          <w:lang w:val="en-AU"/>
        </w:rPr>
        <w:t>This question was not answered well.</w:t>
      </w:r>
    </w:p>
    <w:p w14:paraId="50B5ACF9" w14:textId="5DC7C5F6" w:rsidR="003623CF" w:rsidRPr="0026597A" w:rsidRDefault="003623CF" w:rsidP="00EF733F">
      <w:pPr>
        <w:pStyle w:val="VCAAHeading3"/>
        <w:rPr>
          <w:lang w:val="en-AU"/>
        </w:rPr>
      </w:pPr>
      <w:r w:rsidRPr="0026597A">
        <w:rPr>
          <w:lang w:val="en-AU"/>
        </w:rPr>
        <w:t>Question 4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37410" w:rsidRPr="0026597A" w14:paraId="21A208A6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1185F72" w14:textId="77777777" w:rsidR="00937410" w:rsidRPr="0026597A" w:rsidRDefault="00937410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1F125422" w14:textId="77777777" w:rsidR="00937410" w:rsidRPr="0026597A" w:rsidRDefault="00937410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D326D47" w14:textId="77777777" w:rsidR="00937410" w:rsidRPr="0026597A" w:rsidRDefault="00937410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576" w:type="dxa"/>
          </w:tcPr>
          <w:p w14:paraId="3297025D" w14:textId="77777777" w:rsidR="00937410" w:rsidRPr="0026597A" w:rsidRDefault="00937410" w:rsidP="00262CFC">
            <w:pPr>
              <w:pStyle w:val="VCAAtablecondensed"/>
            </w:pPr>
            <w:r w:rsidRPr="0026597A">
              <w:t>2</w:t>
            </w:r>
          </w:p>
        </w:tc>
        <w:tc>
          <w:tcPr>
            <w:tcW w:w="0" w:type="auto"/>
          </w:tcPr>
          <w:p w14:paraId="66428981" w14:textId="77777777" w:rsidR="00937410" w:rsidRPr="0026597A" w:rsidRDefault="00937410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1C850173" w14:textId="77777777" w:rsidTr="00004CA3">
        <w:tc>
          <w:tcPr>
            <w:tcW w:w="0" w:type="auto"/>
          </w:tcPr>
          <w:p w14:paraId="60327DF4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0C16D595" w14:textId="60FCE0E3" w:rsidR="009A3503" w:rsidRPr="00610795" w:rsidRDefault="009A3503" w:rsidP="00610795">
            <w:pPr>
              <w:pStyle w:val="VCAAtablecondensed"/>
            </w:pPr>
            <w:r w:rsidRPr="00610795">
              <w:t>70</w:t>
            </w:r>
          </w:p>
        </w:tc>
        <w:tc>
          <w:tcPr>
            <w:tcW w:w="576" w:type="dxa"/>
            <w:vAlign w:val="center"/>
          </w:tcPr>
          <w:p w14:paraId="630C63BC" w14:textId="68AC3A31" w:rsidR="009A3503" w:rsidRPr="00610795" w:rsidRDefault="00D12D93" w:rsidP="00610795">
            <w:pPr>
              <w:pStyle w:val="VCAAtablecondensed"/>
            </w:pPr>
            <w:r w:rsidRPr="00610795">
              <w:t>20</w:t>
            </w:r>
          </w:p>
        </w:tc>
        <w:tc>
          <w:tcPr>
            <w:tcW w:w="576" w:type="dxa"/>
            <w:vAlign w:val="center"/>
          </w:tcPr>
          <w:p w14:paraId="6D5AFC62" w14:textId="57100938" w:rsidR="009A3503" w:rsidRPr="00610795" w:rsidRDefault="00D12D93" w:rsidP="00610795">
            <w:pPr>
              <w:pStyle w:val="VCAAtablecondensed"/>
            </w:pPr>
            <w:r w:rsidRPr="00610795">
              <w:t>10</w:t>
            </w:r>
          </w:p>
        </w:tc>
        <w:tc>
          <w:tcPr>
            <w:tcW w:w="0" w:type="auto"/>
          </w:tcPr>
          <w:p w14:paraId="56913AAE" w14:textId="0B10B749" w:rsidR="009A3503" w:rsidRPr="00610795" w:rsidRDefault="009A3503" w:rsidP="00610795">
            <w:pPr>
              <w:pStyle w:val="VCAAtablecondensed"/>
            </w:pPr>
            <w:r w:rsidRPr="00610795">
              <w:t>0.4</w:t>
            </w:r>
          </w:p>
        </w:tc>
      </w:tr>
    </w:tbl>
    <w:p w14:paraId="64B9BDF9" w14:textId="4DF5C08B" w:rsidR="003623CF" w:rsidRPr="008502BE" w:rsidRDefault="0007376F" w:rsidP="008502BE">
      <w:pPr>
        <w:pStyle w:val="VCAAbody"/>
      </w:pPr>
      <w:r w:rsidRPr="0026597A">
        <w:rPr>
          <w:noProof/>
        </w:rPr>
        <w:object w:dxaOrig="2240" w:dyaOrig="2160" w14:anchorId="7D3EFEE2">
          <v:shape id="_x0000_i1031" type="#_x0000_t75" alt="" style="width:114.25pt;height:108pt;mso-width-percent:0;mso-height-percent:0;mso-width-percent:0;mso-height-percent:0" o:ole="">
            <v:imagedata r:id="rId24" o:title=""/>
          </v:shape>
          <o:OLEObject Type="Embed" ProgID="Equation.DSMT4" ShapeID="_x0000_i1031" DrawAspect="Content" ObjectID="_1727252477" r:id="rId25"/>
        </w:object>
      </w:r>
    </w:p>
    <w:p w14:paraId="28FCEFFF" w14:textId="5402583D" w:rsidR="003623CF" w:rsidRPr="0026597A" w:rsidRDefault="00D12D93" w:rsidP="00A91043">
      <w:pPr>
        <w:pStyle w:val="VCAAbody"/>
        <w:rPr>
          <w:lang w:val="en-AU"/>
        </w:rPr>
      </w:pPr>
      <w:r w:rsidRPr="0026597A">
        <w:rPr>
          <w:lang w:val="en-AU"/>
        </w:rPr>
        <w:t>Only some students</w:t>
      </w:r>
      <w:r w:rsidR="003623CF" w:rsidRPr="0026597A">
        <w:rPr>
          <w:lang w:val="en-AU"/>
        </w:rPr>
        <w:t xml:space="preserve"> were successful in filling in the entire matrix.</w:t>
      </w:r>
    </w:p>
    <w:p w14:paraId="352F3618" w14:textId="77777777" w:rsidR="00321514" w:rsidRPr="0026597A" w:rsidRDefault="00321514" w:rsidP="00EF733F">
      <w:pPr>
        <w:pStyle w:val="VCAAbody"/>
        <w:rPr>
          <w:lang w:val="en-AU"/>
        </w:rPr>
      </w:pPr>
      <w:r w:rsidRPr="0026597A">
        <w:rPr>
          <w:lang w:val="en-AU"/>
        </w:rPr>
        <w:br w:type="page"/>
      </w:r>
    </w:p>
    <w:p w14:paraId="60D5B957" w14:textId="4C3F5867" w:rsidR="003623CF" w:rsidRPr="0026597A" w:rsidRDefault="003623CF" w:rsidP="003623CF">
      <w:pPr>
        <w:pStyle w:val="VCAAHeading2"/>
        <w:rPr>
          <w:lang w:val="en-AU"/>
        </w:rPr>
      </w:pPr>
      <w:r w:rsidRPr="0026597A">
        <w:rPr>
          <w:lang w:val="en-AU"/>
        </w:rPr>
        <w:lastRenderedPageBreak/>
        <w:t>Module 2 – Networks and decision mathematics</w:t>
      </w:r>
    </w:p>
    <w:p w14:paraId="02342257" w14:textId="31B3DE18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1a.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08E64A9D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4E281213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724A485A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26C6A2A7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864" w:type="dxa"/>
          </w:tcPr>
          <w:p w14:paraId="2D5AA12F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4D5D2ABC" w14:textId="77777777" w:rsidTr="00004CA3">
        <w:tc>
          <w:tcPr>
            <w:tcW w:w="599" w:type="dxa"/>
          </w:tcPr>
          <w:p w14:paraId="05C927E7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110C8B9B" w14:textId="07D4F35C" w:rsidR="009A3503" w:rsidRPr="00610795" w:rsidRDefault="00D12D93" w:rsidP="00610795">
            <w:pPr>
              <w:pStyle w:val="VCAAtablecondensed"/>
            </w:pPr>
            <w:r w:rsidRPr="00610795">
              <w:t>7</w:t>
            </w:r>
          </w:p>
        </w:tc>
        <w:tc>
          <w:tcPr>
            <w:tcW w:w="576" w:type="dxa"/>
            <w:vAlign w:val="center"/>
          </w:tcPr>
          <w:p w14:paraId="2954861D" w14:textId="11A0ECC9" w:rsidR="009A3503" w:rsidRPr="00610795" w:rsidRDefault="009A3503" w:rsidP="00610795">
            <w:pPr>
              <w:pStyle w:val="VCAAtablecondensed"/>
            </w:pPr>
            <w:r w:rsidRPr="00610795">
              <w:t>93</w:t>
            </w:r>
          </w:p>
        </w:tc>
        <w:tc>
          <w:tcPr>
            <w:tcW w:w="864" w:type="dxa"/>
          </w:tcPr>
          <w:p w14:paraId="2AA9C0FB" w14:textId="3012C0CB" w:rsidR="009A3503" w:rsidRPr="00610795" w:rsidRDefault="009A3503" w:rsidP="00610795">
            <w:pPr>
              <w:pStyle w:val="VCAAtablecondensed"/>
            </w:pPr>
            <w:r w:rsidRPr="00610795">
              <w:t>1.0</w:t>
            </w:r>
          </w:p>
        </w:tc>
      </w:tr>
    </w:tbl>
    <w:p w14:paraId="470107E8" w14:textId="259C1EC5" w:rsidR="00187581" w:rsidRPr="0026597A" w:rsidRDefault="003623CF" w:rsidP="00187581">
      <w:pPr>
        <w:pStyle w:val="VCAAbody"/>
        <w:rPr>
          <w:lang w:val="en-AU" w:eastAsia="en-AU"/>
        </w:rPr>
      </w:pPr>
      <w:r w:rsidRPr="008502B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52C79" wp14:editId="0E7E7D5D">
                <wp:simplePos x="0" y="0"/>
                <wp:positionH relativeFrom="column">
                  <wp:posOffset>80010</wp:posOffset>
                </wp:positionH>
                <wp:positionV relativeFrom="paragraph">
                  <wp:posOffset>112395</wp:posOffset>
                </wp:positionV>
                <wp:extent cx="1405890" cy="1272540"/>
                <wp:effectExtent l="0" t="0" r="22860" b="22860"/>
                <wp:wrapTopAndBottom/>
                <wp:docPr id="222" name="Group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05890" cy="1272540"/>
                          <a:chOff x="-68402" y="-14878"/>
                          <a:chExt cx="1646658" cy="1491022"/>
                        </a:xfrm>
                      </wpg:grpSpPr>
                      <wpg:grpSp>
                        <wpg:cNvPr id="223" name="Group 223"/>
                        <wpg:cNvGrpSpPr/>
                        <wpg:grpSpPr>
                          <a:xfrm>
                            <a:off x="-68402" y="-14878"/>
                            <a:ext cx="1646658" cy="1491022"/>
                            <a:chOff x="-68425" y="6308"/>
                            <a:chExt cx="1647068" cy="1491391"/>
                          </a:xfrm>
                        </wpg:grpSpPr>
                        <wps:wsp>
                          <wps:cNvPr id="224" name="Arc 224"/>
                          <wps:cNvSpPr/>
                          <wps:spPr>
                            <a:xfrm>
                              <a:off x="229625" y="184520"/>
                              <a:ext cx="1313205" cy="1313179"/>
                            </a:xfrm>
                            <a:prstGeom prst="arc">
                              <a:avLst>
                                <a:gd name="adj1" fmla="val 19209813"/>
                                <a:gd name="adj2" fmla="val 1120369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Oval 225"/>
                          <wps:cNvSpPr/>
                          <wps:spPr>
                            <a:xfrm>
                              <a:off x="398518" y="181116"/>
                              <a:ext cx="633897" cy="220192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  <a:scene3d>
                              <a:camera prst="orthographicFront">
                                <a:rot lat="0" lon="0" rev="90000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Straight Connector 226"/>
                          <wps:cNvCnPr/>
                          <wps:spPr>
                            <a:xfrm>
                              <a:off x="229625" y="783186"/>
                              <a:ext cx="353648" cy="30693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Straight Connector 227"/>
                          <wps:cNvCnPr/>
                          <wps:spPr>
                            <a:xfrm flipV="1">
                              <a:off x="1127623" y="430547"/>
                              <a:ext cx="253559" cy="62054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Straight Connector 228"/>
                          <wps:cNvCnPr/>
                          <wps:spPr>
                            <a:xfrm flipV="1">
                              <a:off x="582264" y="1049715"/>
                              <a:ext cx="547153" cy="4012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Oval 229"/>
                          <wps:cNvSpPr>
                            <a:spLocks noChangeAspect="1"/>
                          </wps:cNvSpPr>
                          <wps:spPr>
                            <a:xfrm>
                              <a:off x="988208" y="151717"/>
                              <a:ext cx="78810" cy="7880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Oval 230"/>
                          <wps:cNvSpPr>
                            <a:spLocks noChangeAspect="1"/>
                          </wps:cNvSpPr>
                          <wps:spPr>
                            <a:xfrm>
                              <a:off x="373141" y="340337"/>
                              <a:ext cx="78774" cy="7877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Oval 231"/>
                          <wps:cNvSpPr>
                            <a:spLocks noChangeAspect="1"/>
                          </wps:cNvSpPr>
                          <wps:spPr>
                            <a:xfrm>
                              <a:off x="188621" y="758583"/>
                              <a:ext cx="78810" cy="7880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Oval 232"/>
                          <wps:cNvSpPr>
                            <a:spLocks noChangeAspect="1"/>
                          </wps:cNvSpPr>
                          <wps:spPr>
                            <a:xfrm>
                              <a:off x="549460" y="1049715"/>
                              <a:ext cx="78810" cy="7880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Text Box 233"/>
                          <wps:cNvSpPr txBox="1"/>
                          <wps:spPr>
                            <a:xfrm>
                              <a:off x="988803" y="6308"/>
                              <a:ext cx="342397" cy="249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2828C7" w14:textId="77777777" w:rsidR="003E7BAF" w:rsidRPr="007927BB" w:rsidRDefault="003E7BAF" w:rsidP="003623CF">
                                <w:pPr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</w:pPr>
                                <w:r w:rsidRPr="007927BB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Text Box 234"/>
                          <wps:cNvSpPr txBox="1"/>
                          <wps:spPr>
                            <a:xfrm>
                              <a:off x="141418" y="230527"/>
                              <a:ext cx="294908" cy="293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253EDA" w14:textId="77777777" w:rsidR="003E7BAF" w:rsidRPr="007927BB" w:rsidRDefault="003E7BAF" w:rsidP="003623CF">
                                <w:pPr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</w:pPr>
                                <w:r w:rsidRPr="007927BB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Oval 235"/>
                          <wps:cNvSpPr>
                            <a:spLocks noChangeAspect="1"/>
                          </wps:cNvSpPr>
                          <wps:spPr>
                            <a:xfrm>
                              <a:off x="1094820" y="1012811"/>
                              <a:ext cx="78810" cy="7880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Oval 236"/>
                          <wps:cNvSpPr>
                            <a:spLocks noChangeAspect="1"/>
                          </wps:cNvSpPr>
                          <wps:spPr>
                            <a:xfrm>
                              <a:off x="1349048" y="381342"/>
                              <a:ext cx="78810" cy="7880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Text Box 237"/>
                          <wps:cNvSpPr txBox="1"/>
                          <wps:spPr>
                            <a:xfrm>
                              <a:off x="-68425" y="652423"/>
                              <a:ext cx="229596" cy="2945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14018A" w14:textId="77777777" w:rsidR="003E7BAF" w:rsidRPr="007927BB" w:rsidRDefault="003E7BAF" w:rsidP="003623CF">
                                <w:pPr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</w:pPr>
                                <w:r w:rsidRPr="007927BB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Text Box 238"/>
                          <wps:cNvSpPr txBox="1"/>
                          <wps:spPr>
                            <a:xfrm>
                              <a:off x="374550" y="1074040"/>
                              <a:ext cx="229595" cy="28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24D7F4" w14:textId="77777777" w:rsidR="003E7BAF" w:rsidRPr="007927BB" w:rsidRDefault="003E7BAF" w:rsidP="003623CF">
                                <w:pPr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</w:pPr>
                                <w:r w:rsidRPr="007927BB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Text Box 239"/>
                          <wps:cNvSpPr txBox="1"/>
                          <wps:spPr>
                            <a:xfrm>
                              <a:off x="989782" y="1049714"/>
                              <a:ext cx="229595" cy="3028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4AC541" w14:textId="77777777" w:rsidR="003E7BAF" w:rsidRPr="007927BB" w:rsidRDefault="003E7BAF" w:rsidP="003623CF">
                                <w:pPr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</w:pPr>
                                <w:r w:rsidRPr="007927BB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Text Box 240"/>
                          <wps:cNvSpPr txBox="1"/>
                          <wps:spPr>
                            <a:xfrm>
                              <a:off x="1349048" y="237631"/>
                              <a:ext cx="229595" cy="2863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F0CF9D" w14:textId="77777777" w:rsidR="003E7BAF" w:rsidRPr="007927BB" w:rsidRDefault="003E7BAF" w:rsidP="003623CF">
                                <w:pPr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</w:pPr>
                                <w:r w:rsidRPr="007927BB">
                                  <w:rPr>
                                    <w:rFonts w:ascii="Arial" w:hAnsi="Arial" w:cs="Arial"/>
                                    <w:i/>
                                    <w:sz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Straight Connector 241"/>
                          <wps:cNvCnPr/>
                          <wps:spPr>
                            <a:xfrm flipV="1">
                              <a:off x="218493" y="372272"/>
                              <a:ext cx="208132" cy="43131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00FF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2" name="Arc 242"/>
                        <wps:cNvSpPr>
                          <a:spLocks noChangeAspect="1"/>
                        </wps:cNvSpPr>
                        <wps:spPr>
                          <a:xfrm>
                            <a:off x="466825" y="173254"/>
                            <a:ext cx="575945" cy="984885"/>
                          </a:xfrm>
                          <a:prstGeom prst="arc">
                            <a:avLst>
                              <a:gd name="adj1" fmla="val 16602981"/>
                              <a:gd name="adj2" fmla="val 5029766"/>
                            </a:avLst>
                          </a:prstGeom>
                          <a:ln w="28575"/>
                          <a:effectLst/>
                          <a:scene3d>
                            <a:camera prst="orthographicFront">
                              <a:rot lat="0" lon="0" rev="20099999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52C79" id="Group 222" o:spid="_x0000_s1026" style="position:absolute;margin-left:6.3pt;margin-top:8.85pt;width:110.7pt;height:100.2pt;z-index:251659264;mso-width-relative:margin;mso-height-relative:margin" coordorigin="-684,-148" coordsize="16466,1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RJbggAADxGAAAOAAAAZHJzL2Uyb0RvYy54bWzsXNtu20YQfS/QfyD4npjc5VWIUrhuHRQI&#10;kiBJm2eaIiW2FJddri25X9+zF16kSJGsRknj0A8CL8u9njkzOzvjZz+tl6V1l/GmYNXUdp86tpVV&#10;KZsV1Xxq//7++klkW41IqllSsiqb2vdZY//0/Mcfnq3qSUbYgpWzjFuopGomq3pqL4SoJxcXTbrI&#10;lknzlNVZhZc548tE4JbPL2Y8WaH2ZXlBHCe4WDE+qzlLs6bB01/0S/u5qj/Ps1S8zvMmE1Y5tdE3&#10;oX65+r2RvxfPnyWTOU/qRZGabiQn9GKZFBUa7ar6JRGJdcuLj6paFilnDcvF05QtL1ieF2mmxoDR&#10;uM7WaF5wdlurscwnq3ndTROmdmueTq42fXX3gtfv6jdc9x6XL1n6V2NV7GqRVPPssqkxiVhaOVUX&#10;q3o+GX4i7+f99+ucL2U9GJe1VpN8301ythZWioeu5/hRjLVI8c4lIfE9swzpAmslv3sSRJ5DbAsF&#10;nrheFEZ6mdLFr20dgRcEPqCl6vBi1yFE9S+Z6C6ojnYd63opYaEG8IZbxWxqE0Jtq0qWAKaaa0s+&#10;wDg3h2kedNW1jXTj3NPfbsR7eptMNkZMfDXigDq7xhs6wWC8NNbr0XZle7wQpqbHS/Pf8PJukdSZ&#10;gmEjF7+bO6+du0ueYuY8PXOqjASUmrZm0hhsbWGDkDgwI3YjzycGA92cUZcSBzOiVhg3bhhvrHAy&#10;qXkjXmRsacmLqZ3wVElgcveyEQrMM7O0yexP17byZQnJvktKy42JE0euWmlI7KAYMDco5hKHBkCq&#10;BH4yMfXiqm1YNlJW1go4ivzQV603rCxm10VZypeKxbKrkltodmqLdbtog1Kor6xk4UyxFfoum1vV&#10;7cSpK3FfZrq1t1kO5EJGiG5O8mTfQpKmWSXaVsoKpeVnOfrTfegc/tCU73vVfewe/liPo22ZVaL7&#10;eFlUjO+qoJ+YXJdvZ0CPW07BDZvdA3icaQZv6vS6wLK/TBrxJuFYWBAK1JB4jZ+8ZFgTZq5sa8H4&#10;P7uey/KQDLy1rRVUwNRu/r5NeGZb5W8VZCZ2PVCTJdSN54fAqMWHb26Gb6rb5RXDKgNq6J26lOVF&#10;2V7mnC0/QFtdylbxKqlStD21U8HbmyuhVRP0XZpdXqpi0BN1Il5W7+pUVi4XRQLw/fpDwmuDfQGx&#10;ecVaOTVY1bDty8ovK3Z5K1hedCDT82rmG5whue+LkAdEWxPvaymSBFRg+AIMc5g9aBz5LvhQqpDI&#10;dd1Afg0ZMvohoDSKQ00eBIo13tQOvQib+cvKsqgbyXEfzZ1kGD1zUqpVK+eReUkXWZXRmWwthU7i&#10;iekd42LBjI1yzSEhqp8QBatMNJRgWyms8OwOsHXkn2EtXZGssizmC/G2mFu8gP0gFjzL3gjbmhWA&#10;nDClux4cQUBHUMFuAqK7KGCTufYT0BG0dwIBlR1njgSkgPQdEFDQEtA7wRMpG9YVqyrYuoyDjhSh&#10;SCoEHV1VDzBmwoi60RYdUZ8GnrHeqBPEVJlK0PytTdRaFEbgy6L6JBedh4COkPkjpG+3zH/LRofU&#10;o0YpfjHtCN2lteNOcIYDXbkHnFYOjfZHazCY/ZiL7VYgtzxQmx51fE9V1KtN4lPfj7XaDGB9643Z&#10;iNMNq3q/bjpCI56gm442jr8GTkFqn8Cp2sd+mkR34tSPQMDYXUrrzvHi0FXGYY9TANf1AWO5N/Qc&#10;gNqYLyOd9pu/EaYDTwU4bWOzoVwJBpit76s54Pjq/BpaCexxa8RRROC/UdD13dDdYtgwilxs/SRw&#10;cekccGkcsS0ZeBKO8ze07oYHf3iqo+IIVtxtM4z7BO3K0I6N0VEhHUBf3hSjENchd+AeivYs3EFD&#10;6npwH4EcqOdQ+hF3hCGUouaOMPzvLo0HU8DIHa1r9QQ7bvQxGI/n9+PkpBDmDe5Q8DkLd7hRFBDN&#10;HaEf+ZE53GgdoqPdoY9gNt2Mo90hj0rGAxJzmKLd/P+TAxKKs8gN7lD6/izc4XuxF8DM2bfdHslj&#10;JI/xdPVbOl2lXVjLe2kB/MzWFsGzzY2LJdZ4IV3E5vl+l0bkaKdxH5vSGhbUI7Q7aQWP0AMuDY4D&#10;lgcdswbU14cHFTMHsMYRsXVcIdY3azOORxwrgANbHTbwHRnR2PNqRTjA8nas0bFYxv7aM3EDBAcg&#10;2nPcO5ZJ7MXSeyf32ATHdLFyPO8/ADkrmlWEWiecI6gfU/gL3Qp/wf0mOUtb9PN4pF0n9uCTNuad&#10;SxAuI9vqQT+ad6N5N5p335R518Wu6OA5OoxW+bznWS6UoCNjV6RTGjGzntqGjuSxHds7OpZ2RdiO&#10;kbcqSvf/5VjqYosG9rQ6aho4l461p2XmQ5u34BPsBTdNCwT5+zHIStvTnh8cOLQ6vz3dedFGe/pR&#10;2dNdINIA1MPwI6kVjwU1DT0fTgftDw09p81Pan0eCtUmNYVEATKYJOq/5i6xc+2MqH5UqO7ilgao&#10;3o5dOhbVMTIiIp1Up4PqlA+lt+SGqKYOibyv6clTvo/OyTOi+jGhWuZUbTv0NMWeYIAM9yeEhgGO&#10;3DecG0NUg6u38yY/ygQ6vwXSeXpGVD8qVHexHrtC9hHW1fv3HhKyT5AcG+vDFxoSZEtvwdvBnhyk&#10;Lg1sT2bJnjWzhM9vumRWmWN2fW0Mn0Ek2alhomNqCQ60TDL9l0ozgTPHMLHK4Na+nQEJfz4nNNL1&#10;ozbbO6RI+d+EMbKnY89Y1HHkRdEBi/oBud5B4BAke+v29uZ6+ygUBsqNBgAfTvXWOmaQsf3Zsjfx&#10;Ty1i+Wck63z5mzsFbvaXmiklxG0K98Hk8f6jByYd9B+eEE95dF7MmDSuDtz7RPAzJI0r7sK/KFHb&#10;YJOqLP8HyvBexW73//Tl+b8AAAD//wMAUEsDBBQABgAIAAAAIQDoyH7q3gAAAAkBAAAPAAAAZHJz&#10;L2Rvd25yZXYueG1sTE/BSsNAFLwL/sPyBG92s6m2JWZTSlFPRbAVxNs2+5qEZt+G7DZJ/97nSU9v&#10;hhnmzeTrybViwD40njSoWQICqfS2oUrD5+H1YQUiREPWtJ5QwxUDrIvbm9xk1o/0gcM+VoJDKGRG&#10;Qx1jl0kZyhqdCTPfIbF28r0zkWlfSdubkcNdK9MkWUhnGuIPtelwW2N53l+chrfRjJu5ehl259P2&#10;+n14ev/aKdT6/m7aPIOIOMU/M/zW5+pQcKejv5ANomWeLtjJd7kEwXo6f+RtRwZqpUAWufy/oPgB&#10;AAD//wMAUEsBAi0AFAAGAAgAAAAhALaDOJL+AAAA4QEAABMAAAAAAAAAAAAAAAAAAAAAAFtDb250&#10;ZW50X1R5cGVzXS54bWxQSwECLQAUAAYACAAAACEAOP0h/9YAAACUAQAACwAAAAAAAAAAAAAAAAAv&#10;AQAAX3JlbHMvLnJlbHNQSwECLQAUAAYACAAAACEAKptESW4IAAA8RgAADgAAAAAAAAAAAAAAAAAu&#10;AgAAZHJzL2Uyb0RvYy54bWxQSwECLQAUAAYACAAAACEA6Mh+6t4AAAAJAQAADwAAAAAAAAAAAAAA&#10;AADICgAAZHJzL2Rvd25yZXYueG1sUEsFBgAAAAAEAAQA8wAAANMLAAAAAA==&#10;">
                <o:lock v:ext="edit" aspectratio="t"/>
                <v:group id="Group 223" o:spid="_x0000_s1027" style="position:absolute;left:-684;top:-148;width:16466;height:14909" coordorigin="-684,63" coordsize="16470,1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Arc 224" o:spid="_x0000_s1028" style="position:absolute;left:2296;top:1845;width:13132;height:13131;visibility:visible;mso-wrap-style:square;v-text-anchor:middle" coordsize="1313205,13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9FVxAAAANwAAAAPAAAAZHJzL2Rvd25yZXYueG1sRI9Ba8JA&#10;FITvQv/D8gredGOwotFVqlTq0ab14O2RfU2C2bdhdxvjv3cFocdhZr5hVpveNKIj52vLCibjBARx&#10;YXXNpYKf7/1oDsIHZI2NZVJwIw+b9ctghZm2V/6iLg+liBD2GSqoQmgzKX1RkUE/ti1x9H6tMxii&#10;dKXUDq8RbhqZJslMGqw5LlTY0q6i4pL/mUjZyjw9L2af80vdybfDMZmc3IdSw9f+fQkiUB/+w8/2&#10;QStI0yk8zsQjINd3AAAA//8DAFBLAQItABQABgAIAAAAIQDb4fbL7gAAAIUBAAATAAAAAAAAAAAA&#10;AAAAAAAAAABbQ29udGVudF9UeXBlc10ueG1sUEsBAi0AFAAGAAgAAAAhAFr0LFu/AAAAFQEAAAsA&#10;AAAAAAAAAAAAAAAAHwEAAF9yZWxzLy5yZWxzUEsBAi0AFAAGAAgAAAAhANtL0VXEAAAA3AAAAA8A&#10;AAAAAAAAAAAAAAAABwIAAGRycy9kb3ducmV2LnhtbFBLBQYAAAAAAwADALcAAAD4AgAAAAA=&#10;" path="m1160788,235974nsc1352592,465878,1364572,796418,1189915,1039603v-174652,243178,-491695,337414,-770823,229115c139959,1160416,-30557,877003,4522,579663r652081,76927l1160788,235974xem1160788,235974nfc1352592,465878,1364572,796418,1189915,1039603v-174652,243178,-491695,337414,-770823,229115c139959,1160416,-30557,877003,4522,579663e" filled="f" strokecolor="black [3213]" strokeweight="2.25pt">
                    <v:path arrowok="t" o:connecttype="custom" o:connectlocs="1160788,235974;1189915,1039603;419092,1268718;4522,579663" o:connectangles="0,0,0,0"/>
                  </v:shape>
                  <v:oval id="Oval 225" o:spid="_x0000_s1029" style="position:absolute;left:3985;top:1811;width:6339;height:2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C+FwgAAANwAAAAPAAAAZHJzL2Rvd25yZXYueG1sRI9Bi8Iw&#10;FITvC/6H8ARva2pBWapRRBAFT+uunh/Nsw02LyWJtfrrzYKwx2FmvmEWq942oiMfjGMFk3EGgrh0&#10;2nCl4Pdn+/kFIkRkjY1jUvCgAKvl4GOBhXZ3/qbuGCuRIBwKVFDH2BZShrImi2HsWuLkXZy3GJP0&#10;ldQe7wluG5ln2UxaNJwWamxpU1N5Pd6sgufhcdp11308NX6dm3Apn+YclBoN+/UcRKQ+/off7b1W&#10;kOdT+DuTjoBcvgAAAP//AwBQSwECLQAUAAYACAAAACEA2+H2y+4AAACFAQAAEwAAAAAAAAAAAAAA&#10;AAAAAAAAW0NvbnRlbnRfVHlwZXNdLnhtbFBLAQItABQABgAIAAAAIQBa9CxbvwAAABUBAAALAAAA&#10;AAAAAAAAAAAAAB8BAABfcmVscy8ucmVsc1BLAQItABQABgAIAAAAIQDdqC+FwgAAANwAAAAPAAAA&#10;AAAAAAAAAAAAAAcCAABkcnMvZG93bnJldi54bWxQSwUGAAAAAAMAAwC3AAAA9gIAAAAA&#10;" filled="f" strokecolor="black [3213]" strokeweight="2.25pt"/>
                  <v:line id="Straight Connector 226" o:spid="_x0000_s1030" style="position:absolute;visibility:visible;mso-wrap-style:square" from="2296,7831" to="5832,10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EgwwAAANwAAAAPAAAAZHJzL2Rvd25yZXYueG1sRI9Bi8Iw&#10;FITvC/6H8ARva2oPKtUoIhSEZRVdD3t8NM+m2LyUJtb6740geBxm5htmue5tLTpqfeVYwWScgCAu&#10;nK64VHD+y7/nIHxA1lg7JgUP8rBeDb6WmGl35yN1p1CKCGGfoQITQpNJ6QtDFv3YNcTRu7jWYoiy&#10;LaVu8R7htpZpkkylxYrjgsGGtoaK6+lmFZT/pO3PeXeYdb/d5XrY5sne5EqNhv1mASJQHz7hd3un&#10;FaTpFF5n4hGQqycAAAD//wMAUEsBAi0AFAAGAAgAAAAhANvh9svuAAAAhQEAABMAAAAAAAAAAAAA&#10;AAAAAAAAAFtDb250ZW50X1R5cGVzXS54bWxQSwECLQAUAAYACAAAACEAWvQsW78AAAAVAQAACwAA&#10;AAAAAAAAAAAAAAAfAQAAX3JlbHMvLnJlbHNQSwECLQAUAAYACAAAACEA7GMBIMMAAADcAAAADwAA&#10;AAAAAAAAAAAAAAAHAgAAZHJzL2Rvd25yZXYueG1sUEsFBgAAAAADAAMAtwAAAPcCAAAAAA==&#10;" strokecolor="black [3213]" strokeweight="2.25pt"/>
                  <v:line id="Straight Connector 227" o:spid="_x0000_s1031" style="position:absolute;flip:y;visibility:visible;mso-wrap-style:square" from="11276,4305" to="13811,10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wvxwAAANwAAAAPAAAAZHJzL2Rvd25yZXYueG1sRI9Ba8JA&#10;FITvQv/D8gredGMOWqKbYFtEoUUwrYfeHtnXJJh9m2a3Jvrru0LB4zAz3zCrbDCNOFPnassKZtMI&#10;BHFhdc2lgs+PzeQJhPPIGhvLpOBCDrL0YbTCRNueD3TOfSkChF2CCirv20RKV1Rk0E1tSxy8b9sZ&#10;9EF2pdQd9gFuGhlH0VwarDksVNjSS0XFKf81CrB9vxbzn+16dzGn/vlrO3vbvx6VGj8O6yUIT4O/&#10;h//bO60gjhdwOxOOgEz/AAAA//8DAFBLAQItABQABgAIAAAAIQDb4fbL7gAAAIUBAAATAAAAAAAA&#10;AAAAAAAAAAAAAABbQ29udGVudF9UeXBlc10ueG1sUEsBAi0AFAAGAAgAAAAhAFr0LFu/AAAAFQEA&#10;AAsAAAAAAAAAAAAAAAAAHwEAAF9yZWxzLy5yZWxzUEsBAi0AFAAGAAgAAAAhAGQwfC/HAAAA3AAA&#10;AA8AAAAAAAAAAAAAAAAABwIAAGRycy9kb3ducmV2LnhtbFBLBQYAAAAAAwADALcAAAD7AgAAAAA=&#10;" strokecolor="black [3213]" strokeweight="2.25pt"/>
                  <v:line id="Straight Connector 228" o:spid="_x0000_s1032" style="position:absolute;flip:y;visibility:visible;mso-wrap-style:square" from="5822,10497" to="11294,10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hdwwAAANwAAAAPAAAAZHJzL2Rvd25yZXYueG1sRE/LisIw&#10;FN0L/kO4wuxsahciHaP4QBRmGFDHhbtLc22LzU1tMrb69ZOF4PJw3tN5Zypxp8aVlhWMohgEcWZ1&#10;ybmC3+NmOAHhPLLGyjIpeJCD+azfm2Kqbct7uh98LkIIuxQVFN7XqZQuK8igi2xNHLiLbQz6AJtc&#10;6gbbEG4qmcTxWBosOTQUWNOqoOx6+DMKsP5+ZuPbdrF7mGu7PG9HXz/rk1Ifg27xCcJT59/il3un&#10;FSRJWBvOhCMgZ/8AAAD//wMAUEsBAi0AFAAGAAgAAAAhANvh9svuAAAAhQEAABMAAAAAAAAAAAAA&#10;AAAAAAAAAFtDb250ZW50X1R5cGVzXS54bWxQSwECLQAUAAYACAAAACEAWvQsW78AAAAVAQAACwAA&#10;AAAAAAAAAAAAAAAfAQAAX3JlbHMvLnJlbHNQSwECLQAUAAYACAAAACEAFa/oXcMAAADcAAAADwAA&#10;AAAAAAAAAAAAAAAHAgAAZHJzL2Rvd25yZXYueG1sUEsFBgAAAAADAAMAtwAAAPcCAAAAAA==&#10;" strokecolor="black [3213]" strokeweight="2.25pt"/>
                  <v:oval id="Oval 229" o:spid="_x0000_s1033" style="position:absolute;left:9882;top:1517;width:788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kExQAAANwAAAAPAAAAZHJzL2Rvd25yZXYueG1sRI9La8Mw&#10;EITvhf4HsYXeGqmChMaJEkofUHpIyRNyW6yN7cRaGUuNnX8fFQo5DjPzDTOd964WZ2pD5dnA80CB&#10;IM69rbgwsFl/Pr2ACBHZYu2ZDFwowHx2fzfFzPqOl3RexUIkCIcMDZQxNpmUIS/JYRj4hjh5B986&#10;jEm2hbQtdgnuaqmVGkmHFaeFEht6Kyk/rX6dgc6Tex9+qzjcHXu9/Vio/Y8+GfP40L9OQETq4y38&#10;3/6yBrQew9+ZdATk7AoAAP//AwBQSwECLQAUAAYACAAAACEA2+H2y+4AAACFAQAAEwAAAAAAAAAA&#10;AAAAAAAAAAAAW0NvbnRlbnRfVHlwZXNdLnhtbFBLAQItABQABgAIAAAAIQBa9CxbvwAAABUBAAAL&#10;AAAAAAAAAAAAAAAAAB8BAABfcmVscy8ucmVsc1BLAQItABQABgAIAAAAIQCTkNkExQAAANwAAAAP&#10;AAAAAAAAAAAAAAAAAAcCAABkcnMvZG93bnJldi54bWxQSwUGAAAAAAMAAwC3AAAA+QIAAAAA&#10;" fillcolor="black [3213]" strokecolor="black [3213]">
                    <v:path arrowok="t"/>
                    <o:lock v:ext="edit" aspectratio="t"/>
                  </v:oval>
                  <v:oval id="Oval 230" o:spid="_x0000_s1034" style="position:absolute;left:3731;top:3403;width:788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ZEwwAAANwAAAAPAAAAZHJzL2Rvd25yZXYueG1sRE/LasJA&#10;FN0L/sNwhe50pimWkjqG4gPEhaX2Ad1dMrdJmsydkBlN/HtnIbg8nPciG2wjztT5yrGGx5kCQZw7&#10;U3Gh4etzO30B4QOywcYxabiQh2w5Hi0wNa7nDzofQyFiCPsUNZQhtKmUPi/Jop+5ljhyf66zGCLs&#10;Cmk67GO4bWSi1LO0WHFsKLGlVUl5fTxZDb0ju57vVZj//A/J9+agft+TWuuHyfD2CiLQEO7im3tn&#10;NCRPcX48E4+AXF4BAAD//wMAUEsBAi0AFAAGAAgAAAAhANvh9svuAAAAhQEAABMAAAAAAAAAAAAA&#10;AAAAAAAAAFtDb250ZW50X1R5cGVzXS54bWxQSwECLQAUAAYACAAAACEAWvQsW78AAAAVAQAACwAA&#10;AAAAAAAAAAAAAAAfAQAAX3JlbHMvLnJlbHNQSwECLQAUAAYACAAAACEAh3PmRMMAAADcAAAADwAA&#10;AAAAAAAAAAAAAAAHAgAAZHJzL2Rvd25yZXYueG1sUEsFBgAAAAADAAMAtwAAAPcCAAAAAA==&#10;" fillcolor="black [3213]" strokecolor="black [3213]">
                    <v:path arrowok="t"/>
                    <o:lock v:ext="edit" aspectratio="t"/>
                  </v:oval>
                  <v:oval id="Oval 231" o:spid="_x0000_s1035" style="position:absolute;left:1886;top:7585;width:788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0PfxgAAANwAAAAPAAAAZHJzL2Rvd25yZXYueG1sRI9Ba8JA&#10;FITvhf6H5RW8NbtGlBJdRVqF4qFSq0Jvj+xrEs2+Ddmtif++Kwg9DjPzDTNb9LYWF2p95VjDMFEg&#10;iHNnKi407L/Wzy8gfEA2WDsmDVfysJg/PswwM67jT7rsQiEihH2GGsoQmkxKn5dk0SeuIY7ej2st&#10;hijbQpoWuwi3tUyVmkiLFceFEht6LSk/736ths6RfRtvVBgfT316WH2o72161nrw1C+nIAL14T98&#10;b78bDeloCLcz8QjI+R8AAAD//wMAUEsBAi0AFAAGAAgAAAAhANvh9svuAAAAhQEAABMAAAAAAAAA&#10;AAAAAAAAAAAAAFtDb250ZW50X1R5cGVzXS54bWxQSwECLQAUAAYACAAAACEAWvQsW78AAAAVAQAA&#10;CwAAAAAAAAAAAAAAAAAfAQAAX3JlbHMvLnJlbHNQSwECLQAUAAYACAAAACEA6D9D38YAAADcAAAA&#10;DwAAAAAAAAAAAAAAAAAHAgAAZHJzL2Rvd25yZXYueG1sUEsFBgAAAAADAAMAtwAAAPoCAAAAAA==&#10;" fillcolor="black [3213]" strokecolor="black [3213]">
                    <v:path arrowok="t"/>
                    <o:lock v:ext="edit" aspectratio="t"/>
                  </v:oval>
                  <v:oval id="Oval 232" o:spid="_x0000_s1036" style="position:absolute;left:5494;top:10497;width:788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2oxQAAANwAAAAPAAAAZHJzL2Rvd25yZXYueG1sRI9La8Mw&#10;EITvgf4HsYXeEqkqKcGJEkofUHpIyRNyW6yN7cRaGUuN3X8fFQo5DjPzDTNb9K4WF2pD5dnA40iB&#10;IM69rbgwsN18DCcgQkS2WHsmA78UYDG/G8wws77jFV3WsRAJwiFDA2WMTSZlyEtyGEa+IU7e0bcO&#10;Y5JtIW2LXYK7WmqlnqXDitNCiQ29lpSf1z/OQOfJvY2/VBzvT73evS/V4VufjXm471+mICL18Rb+&#10;b39aA/pJw9+ZdATk/AoAAP//AwBQSwECLQAUAAYACAAAACEA2+H2y+4AAACFAQAAEwAAAAAAAAAA&#10;AAAAAAAAAAAAW0NvbnRlbnRfVHlwZXNdLnhtbFBLAQItABQABgAIAAAAIQBa9CxbvwAAABUBAAAL&#10;AAAAAAAAAAAAAAAAAB8BAABfcmVscy8ucmVsc1BLAQItABQABgAIAAAAIQAY7d2oxQAAANwAAAAP&#10;AAAAAAAAAAAAAAAAAAcCAABkcnMvZG93bnJldi54bWxQSwUGAAAAAAMAAwC3AAAA+QIAAAAA&#10;" fillcolor="black [3213]" strokecolor="black [3213]">
                    <v:path arrowok="t"/>
                    <o:lock v:ext="edit" aspectratio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3" o:spid="_x0000_s1037" type="#_x0000_t202" style="position:absolute;left:9888;top:63;width:3424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  <v:textbox>
                      <w:txbxContent>
                        <w:p w14:paraId="072828C7" w14:textId="77777777" w:rsidR="003E7BAF" w:rsidRPr="007927BB" w:rsidRDefault="003E7BAF" w:rsidP="003623CF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7927BB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234" o:spid="_x0000_s1038" type="#_x0000_t202" style="position:absolute;left:1414;top:2305;width:2949;height:2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<v:textbox>
                      <w:txbxContent>
                        <w:p w14:paraId="64253EDA" w14:textId="77777777" w:rsidR="003E7BAF" w:rsidRPr="007927BB" w:rsidRDefault="003E7BAF" w:rsidP="003623CF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7927BB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235" o:spid="_x0000_s1039" style="position:absolute;left:10948;top:10128;width:788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XcxgAAANwAAAAPAAAAZHJzL2Rvd25yZXYueG1sRI9ba8JA&#10;FITfhf6H5RR8010jkZK6ingB6YNFe4G+HbKnSWr2bMiuJv33bkHo4zAz3zDzZW9rcaXWV441TMYK&#10;BHHuTMWFhve33egJhA/IBmvHpOGXPCwXD4M5ZsZ1fKTrKRQiQthnqKEMocmk9HlJFv3YNcTR+3at&#10;xRBlW0jTYhfhtpaJUjNpseK4UGJD65Ly8+liNXSO7CZ9USH9/OmTj+1Bfb0mZ62Hj/3qGUSgPvyH&#10;7+290ZBMU/g7E4+AXNwAAAD//wMAUEsBAi0AFAAGAAgAAAAhANvh9svuAAAAhQEAABMAAAAAAAAA&#10;AAAAAAAAAAAAAFtDb250ZW50X1R5cGVzXS54bWxQSwECLQAUAAYACAAAACEAWvQsW78AAAAVAQAA&#10;CwAAAAAAAAAAAAAAAAAfAQAAX3JlbHMvLnJlbHNQSwECLQAUAAYACAAAACEAlwRF3MYAAADcAAAA&#10;DwAAAAAAAAAAAAAAAAAHAgAAZHJzL2Rvd25yZXYueG1sUEsFBgAAAAADAAMAtwAAAPoCAAAAAA==&#10;" fillcolor="black [3213]" strokecolor="black [3213]">
                    <v:path arrowok="t"/>
                    <o:lock v:ext="edit" aspectratio="t"/>
                  </v:oval>
                  <v:oval id="Oval 236" o:spid="_x0000_s1040" style="position:absolute;left:13490;top:3813;width:788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turxQAAANwAAAAPAAAAZHJzL2Rvd25yZXYueG1sRI9Ba8JA&#10;FITvBf/D8gre6m4jSomuIraCeGjRqtDbI/uaRLNvQ3Y16b93hYLHYWa+YabzzlbiSo0vHWt4HSgQ&#10;xJkzJeca9t+rlzcQPiAbrByThj/yMJ/1nqaYGtfylq67kIsIYZ+ihiKEOpXSZwVZ9ANXE0fv1zUW&#10;Q5RNLk2DbYTbSiZKjaXFkuNCgTUtC8rOu4vV0Dqy76ONCqPjqUsOH5/q5ys5a91/7hYTEIG68Aj/&#10;t9dGQzIcw/1MPAJydgMAAP//AwBQSwECLQAUAAYACAAAACEA2+H2y+4AAACFAQAAEwAAAAAAAAAA&#10;AAAAAAAAAAAAW0NvbnRlbnRfVHlwZXNdLnhtbFBLAQItABQABgAIAAAAIQBa9CxbvwAAABUBAAAL&#10;AAAAAAAAAAAAAAAAAB8BAABfcmVscy8ucmVsc1BLAQItABQABgAIAAAAIQBn1turxQAAANwAAAAP&#10;AAAAAAAAAAAAAAAAAAcCAABkcnMvZG93bnJldi54bWxQSwUGAAAAAAMAAwC3AAAA+QIAAAAA&#10;" fillcolor="black [3213]" strokecolor="black [3213]">
                    <v:path arrowok="t"/>
                    <o:lock v:ext="edit" aspectratio="t"/>
                  </v:oval>
                  <v:shape id="Text Box 237" o:spid="_x0000_s1041" type="#_x0000_t202" style="position:absolute;left:-684;top:6524;width:2295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PM0ObbHAAAA3AAA&#10;AA8AAAAAAAAAAAAAAAAABwIAAGRycy9kb3ducmV2LnhtbFBLBQYAAAAAAwADALcAAAD7AgAAAAA=&#10;" filled="f" stroked="f" strokeweight=".5pt">
                    <v:textbox>
                      <w:txbxContent>
                        <w:p w14:paraId="1F14018A" w14:textId="77777777" w:rsidR="003E7BAF" w:rsidRPr="007927BB" w:rsidRDefault="003E7BAF" w:rsidP="003623CF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7927BB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38" o:spid="_x0000_s1042" type="#_x0000_t202" style="position:absolute;left:3745;top:10740;width:2296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3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gqutxMMAAADcAAAADwAA&#10;AAAAAAAAAAAAAAAHAgAAZHJzL2Rvd25yZXYueG1sUEsFBgAAAAADAAMAtwAAAPcCAAAAAA==&#10;" filled="f" stroked="f" strokeweight=".5pt">
                    <v:textbox>
                      <w:txbxContent>
                        <w:p w14:paraId="5524D7F4" w14:textId="77777777" w:rsidR="003E7BAF" w:rsidRPr="007927BB" w:rsidRDefault="003E7BAF" w:rsidP="003623CF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7927BB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39" o:spid="_x0000_s1043" type="#_x0000_t202" style="position:absolute;left:9897;top:10497;width:2296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h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O3nCF/HAAAA3AAA&#10;AA8AAAAAAAAAAAAAAAAABwIAAGRycy9kb3ducmV2LnhtbFBLBQYAAAAAAwADALcAAAD7AgAAAAA=&#10;" filled="f" stroked="f" strokeweight=".5pt">
                    <v:textbox>
                      <w:txbxContent>
                        <w:p w14:paraId="4B4AC541" w14:textId="77777777" w:rsidR="003E7BAF" w:rsidRPr="007927BB" w:rsidRDefault="003E7BAF" w:rsidP="003623CF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7927BB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40" o:spid="_x0000_s1044" type="#_x0000_t202" style="position:absolute;left:13490;top:2376;width:2296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  <v:textbox>
                      <w:txbxContent>
                        <w:p w14:paraId="1AF0CF9D" w14:textId="77777777" w:rsidR="003E7BAF" w:rsidRPr="007927BB" w:rsidRDefault="003E7BAF" w:rsidP="003623CF"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7927BB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E</w:t>
                          </w:r>
                        </w:p>
                      </w:txbxContent>
                    </v:textbox>
                  </v:shape>
                  <v:line id="Straight Connector 241" o:spid="_x0000_s1045" style="position:absolute;flip:y;visibility:visible;mso-wrap-style:square" from="2184,3722" to="4266,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6hYxAAAANwAAAAPAAAAZHJzL2Rvd25yZXYueG1sRI9Ba4NA&#10;FITvgf6H5QV6i2tsCcW6CdIiCfRUU+j14b6oxH1r3Y2a/vpuIZDjMDPfMNluNp0YaXCtZQXrKAZB&#10;XFndcq3g61isXkA4j6yxs0wKruRgt31YZJhqO/EnjaWvRYCwS1FB432fSumqhgy6yPbEwTvZwaAP&#10;cqilHnAKcNPJJI430mDLYaHBnt4aqs7lxSjYnMv4VyeuxPfpJ0/y7z0VH09KPS7n/BWEp9nfw7f2&#10;QStIntfwfyYcAbn9AwAA//8DAFBLAQItABQABgAIAAAAIQDb4fbL7gAAAIUBAAATAAAAAAAAAAAA&#10;AAAAAAAAAABbQ29udGVudF9UeXBlc10ueG1sUEsBAi0AFAAGAAgAAAAhAFr0LFu/AAAAFQEAAAsA&#10;AAAAAAAAAAAAAAAAHwEAAF9yZWxzLy5yZWxzUEsBAi0AFAAGAAgAAAAhAN1zqFjEAAAA3AAAAA8A&#10;AAAAAAAAAAAAAAAABwIAAGRycy9kb3ducmV2LnhtbFBLBQYAAAAAAwADALcAAAD4AgAAAAA=&#10;" strokecolor="blue" strokeweight="2.25pt"/>
                </v:group>
                <v:shape id="Arc 242" o:spid="_x0000_s1046" style="position:absolute;left:4668;top:1732;width:5759;height:9849;visibility:visible;mso-wrap-style:square;v-text-anchor:middle" coordsize="575945,98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vwwAAANwAAAAPAAAAZHJzL2Rvd25yZXYueG1sRI/NagIx&#10;FIX3Bd8hXMFdzXSwUqZGaQWh21oXLm8nt5PRyU2apBr79E1BcHk4Px9nscp2ECcKsXes4GFagSBu&#10;ne65U7D72Nw/gYgJWePgmBRcKMJqObpbYKPdmd/ptE2dKCMcG1RgUvKNlLE1ZDFOnScu3pcLFlOR&#10;oZM64LmM20HWVTWXFnsuBIOe1oba4/bHFu768/jtvXk9/D7uh3zY5HBxRqnJOL88g0iU0y18bb9p&#10;BfWshv8z5QjI5R8AAAD//wMAUEsBAi0AFAAGAAgAAAAhANvh9svuAAAAhQEAABMAAAAAAAAAAAAA&#10;AAAAAAAAAFtDb250ZW50X1R5cGVzXS54bWxQSwECLQAUAAYACAAAACEAWvQsW78AAAAVAQAACwAA&#10;AAAAAAAAAAAAAAAfAQAAX3JlbHMvLnJlbHNQSwECLQAUAAYACAAAACEA0zF7r8MAAADcAAAADwAA&#10;AAAAAAAAAAAAAAAHAgAAZHJzL2Rvd25yZXYueG1sUEsFBgAAAAADAAMAtwAAAPcCAAAAAA==&#10;" path="m344822,9691nsc479547,56085,576327,258807,575944,493814v-386,236923,-99378,439793,-235619,482865l287973,492443,344822,9691xem344822,9691nfc479547,56085,576327,258807,575944,493814v-386,236923,-99378,439793,-235619,482865e" filled="f" strokecolor="black [3200]" strokeweight="2.25pt">
                  <v:path arrowok="t" o:connecttype="custom" o:connectlocs="344822,9691;575944,493814;340325,976679" o:connectangles="0,0,0"/>
                  <o:lock v:ext="edit" aspectratio="t"/>
                </v:shape>
                <w10:wrap type="topAndBottom"/>
              </v:group>
            </w:pict>
          </mc:Fallback>
        </mc:AlternateContent>
      </w:r>
      <w:r w:rsidR="00187581" w:rsidRPr="0026597A">
        <w:rPr>
          <w:lang w:val="en-AU"/>
        </w:rPr>
        <w:t>This question was answered well.</w:t>
      </w:r>
    </w:p>
    <w:p w14:paraId="0BAFD284" w14:textId="179E89F9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1b.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6ABB44D4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C225C90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1D45B61D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6683A0C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3787AB16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110D1A46" w14:textId="77777777" w:rsidTr="00004CA3">
        <w:tc>
          <w:tcPr>
            <w:tcW w:w="0" w:type="auto"/>
          </w:tcPr>
          <w:p w14:paraId="2D4C710D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6899D91C" w14:textId="326D89BD" w:rsidR="009A3503" w:rsidRPr="00610795" w:rsidRDefault="009A3503" w:rsidP="00610795">
            <w:pPr>
              <w:pStyle w:val="VCAAtablecondensed"/>
            </w:pPr>
            <w:r w:rsidRPr="00610795">
              <w:t>1</w:t>
            </w:r>
            <w:r w:rsidR="00D12D93" w:rsidRPr="00610795">
              <w:t>2</w:t>
            </w:r>
          </w:p>
        </w:tc>
        <w:tc>
          <w:tcPr>
            <w:tcW w:w="576" w:type="dxa"/>
            <w:vAlign w:val="center"/>
          </w:tcPr>
          <w:p w14:paraId="712AFBC2" w14:textId="02EF9780" w:rsidR="009A3503" w:rsidRPr="00610795" w:rsidRDefault="009A3503" w:rsidP="00610795">
            <w:pPr>
              <w:pStyle w:val="VCAAtablecondensed"/>
            </w:pPr>
            <w:r w:rsidRPr="00610795">
              <w:t>88</w:t>
            </w:r>
          </w:p>
        </w:tc>
        <w:tc>
          <w:tcPr>
            <w:tcW w:w="0" w:type="auto"/>
          </w:tcPr>
          <w:p w14:paraId="19093398" w14:textId="5D78E70E" w:rsidR="009A3503" w:rsidRPr="00610795" w:rsidRDefault="009A3503" w:rsidP="00610795">
            <w:pPr>
              <w:pStyle w:val="VCAAtablecondensed"/>
            </w:pPr>
            <w:r w:rsidRPr="00610795">
              <w:t>0.9</w:t>
            </w:r>
          </w:p>
        </w:tc>
      </w:tr>
    </w:tbl>
    <w:p w14:paraId="732BCBDF" w14:textId="041C181B" w:rsidR="003623CF" w:rsidRPr="0026597A" w:rsidRDefault="00C83DFD" w:rsidP="00EF733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t>2</w:t>
      </w:r>
    </w:p>
    <w:p w14:paraId="2DD69320" w14:textId="2E2A1B03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well.</w:t>
      </w:r>
    </w:p>
    <w:p w14:paraId="324AF91C" w14:textId="1C3F599E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1ci.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2CFC668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6523B6EF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62DE609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49DEC0BC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864" w:type="dxa"/>
          </w:tcPr>
          <w:p w14:paraId="0194C17F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9A3503" w:rsidRPr="00610795" w14:paraId="321B371D" w14:textId="77777777" w:rsidTr="00004CA3">
        <w:tc>
          <w:tcPr>
            <w:tcW w:w="599" w:type="dxa"/>
          </w:tcPr>
          <w:p w14:paraId="37FB5023" w14:textId="77777777" w:rsidR="009A3503" w:rsidRPr="00610795" w:rsidRDefault="009A3503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3F3E112D" w14:textId="5A0B544E" w:rsidR="009A3503" w:rsidRPr="00610795" w:rsidRDefault="00D12D93" w:rsidP="00610795">
            <w:pPr>
              <w:pStyle w:val="VCAAtablecondensed"/>
            </w:pPr>
            <w:r w:rsidRPr="00610795">
              <w:t>8</w:t>
            </w:r>
          </w:p>
        </w:tc>
        <w:tc>
          <w:tcPr>
            <w:tcW w:w="576" w:type="dxa"/>
            <w:vAlign w:val="center"/>
          </w:tcPr>
          <w:p w14:paraId="4B25C99B" w14:textId="748DB18A" w:rsidR="009A3503" w:rsidRPr="00610795" w:rsidRDefault="009A3503" w:rsidP="00610795">
            <w:pPr>
              <w:pStyle w:val="VCAAtablecondensed"/>
            </w:pPr>
            <w:r w:rsidRPr="00610795">
              <w:t>92</w:t>
            </w:r>
          </w:p>
        </w:tc>
        <w:tc>
          <w:tcPr>
            <w:tcW w:w="864" w:type="dxa"/>
          </w:tcPr>
          <w:p w14:paraId="03B42C7C" w14:textId="1013CC19" w:rsidR="009A3503" w:rsidRPr="00610795" w:rsidRDefault="009A3503" w:rsidP="00610795">
            <w:pPr>
              <w:pStyle w:val="VCAAtablecondensed"/>
            </w:pPr>
            <w:r w:rsidRPr="00610795">
              <w:t>0.9</w:t>
            </w:r>
          </w:p>
        </w:tc>
      </w:tr>
    </w:tbl>
    <w:p w14:paraId="014367B0" w14:textId="67E87587" w:rsidR="003623CF" w:rsidRPr="008502BE" w:rsidRDefault="003623CF" w:rsidP="003623CF">
      <w:pPr>
        <w:pStyle w:val="VCAAbody"/>
      </w:pPr>
      <w:r w:rsidRPr="008502BE">
        <w:rPr>
          <w:rStyle w:val="VCAAitalics"/>
        </w:rPr>
        <w:t xml:space="preserve">A – B – E – D – C </w:t>
      </w:r>
      <w:r w:rsidRPr="008502BE">
        <w:t xml:space="preserve">or </w:t>
      </w:r>
      <w:r w:rsidRPr="008502BE">
        <w:rPr>
          <w:rStyle w:val="VCAAitalics"/>
        </w:rPr>
        <w:t xml:space="preserve">C – D – E – B – A </w:t>
      </w:r>
      <w:r w:rsidRPr="008502BE">
        <w:t>(the reverse)</w:t>
      </w:r>
    </w:p>
    <w:p w14:paraId="2A16DF4E" w14:textId="76F898F4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well.</w:t>
      </w:r>
    </w:p>
    <w:p w14:paraId="38003FA0" w14:textId="05538568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1cii.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701020C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3E2C1D4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1D32A561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AFF3907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6C3BA39F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CF77BE" w14:paraId="60B965CE" w14:textId="77777777" w:rsidTr="00004CA3">
        <w:tc>
          <w:tcPr>
            <w:tcW w:w="0" w:type="auto"/>
          </w:tcPr>
          <w:p w14:paraId="0CB866CC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194C4AD2" w14:textId="721008DD" w:rsidR="00E62852" w:rsidRPr="00610795" w:rsidRDefault="00D12D93" w:rsidP="00610795">
            <w:pPr>
              <w:pStyle w:val="VCAAtablecondensed"/>
            </w:pPr>
            <w:r w:rsidRPr="00610795">
              <w:t>40</w:t>
            </w:r>
          </w:p>
        </w:tc>
        <w:tc>
          <w:tcPr>
            <w:tcW w:w="576" w:type="dxa"/>
            <w:vAlign w:val="center"/>
          </w:tcPr>
          <w:p w14:paraId="1EDF224C" w14:textId="27AC13B6" w:rsidR="00E62852" w:rsidRPr="00610795" w:rsidRDefault="00E62852" w:rsidP="00610795">
            <w:pPr>
              <w:pStyle w:val="VCAAtablecondensed"/>
            </w:pPr>
            <w:r w:rsidRPr="00610795">
              <w:t>60</w:t>
            </w:r>
          </w:p>
        </w:tc>
        <w:tc>
          <w:tcPr>
            <w:tcW w:w="0" w:type="auto"/>
          </w:tcPr>
          <w:p w14:paraId="71338670" w14:textId="559AE7D5" w:rsidR="00E62852" w:rsidRPr="00610795" w:rsidRDefault="00E62852" w:rsidP="00610795">
            <w:pPr>
              <w:pStyle w:val="VCAAtablecondensed"/>
            </w:pPr>
            <w:r w:rsidRPr="00610795">
              <w:t>0.6</w:t>
            </w:r>
          </w:p>
        </w:tc>
      </w:tr>
    </w:tbl>
    <w:p w14:paraId="7C95B889" w14:textId="4FA3D9AA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Hamiltonian cycle</w:t>
      </w:r>
      <w:r w:rsidRPr="0026597A">
        <w:rPr>
          <w:lang w:val="en-AU" w:eastAsia="en-AU"/>
        </w:rPr>
        <w:t>.</w:t>
      </w:r>
    </w:p>
    <w:p w14:paraId="16D550B0" w14:textId="5BE24166" w:rsidR="003623CF" w:rsidRPr="0026597A" w:rsidRDefault="003623CF" w:rsidP="003623CF">
      <w:pPr>
        <w:pStyle w:val="VCAAbody"/>
        <w:rPr>
          <w:lang w:val="en-AU" w:eastAsia="en-AU"/>
        </w:rPr>
      </w:pPr>
      <w:r w:rsidRPr="0026597A">
        <w:rPr>
          <w:lang w:val="en-AU" w:eastAsia="en-AU"/>
        </w:rPr>
        <w:t>A proportion</w:t>
      </w:r>
      <w:r w:rsidR="00C83DFD" w:rsidRPr="0026597A">
        <w:rPr>
          <w:lang w:val="en-AU" w:eastAsia="en-AU"/>
        </w:rPr>
        <w:t xml:space="preserve"> of students </w:t>
      </w:r>
      <w:r w:rsidRPr="0026597A">
        <w:rPr>
          <w:lang w:val="en-AU" w:eastAsia="en-AU"/>
        </w:rPr>
        <w:t>just wrote ‘cycle’</w:t>
      </w:r>
      <w:r w:rsidR="00321514" w:rsidRPr="0026597A">
        <w:rPr>
          <w:lang w:val="en-AU" w:eastAsia="en-AU"/>
        </w:rPr>
        <w:t>,</w:t>
      </w:r>
      <w:r w:rsidRPr="0026597A">
        <w:rPr>
          <w:lang w:val="en-AU" w:eastAsia="en-AU"/>
        </w:rPr>
        <w:t xml:space="preserve"> which was not accepted.</w:t>
      </w:r>
    </w:p>
    <w:p w14:paraId="079CAF4E" w14:textId="77777777" w:rsidR="00321514" w:rsidRPr="0026597A" w:rsidRDefault="00321514" w:rsidP="00EF733F">
      <w:pPr>
        <w:pStyle w:val="VCAAbody"/>
        <w:rPr>
          <w:lang w:val="en-AU"/>
        </w:rPr>
      </w:pPr>
      <w:r w:rsidRPr="0026597A">
        <w:rPr>
          <w:lang w:val="en-AU"/>
        </w:rPr>
        <w:br w:type="page"/>
      </w:r>
    </w:p>
    <w:p w14:paraId="0F0423FE" w14:textId="302E9F29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2a.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293A8F3C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55E8252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45BA70BC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C83BA56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04902726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6DE67EB6" w14:textId="77777777" w:rsidTr="00004CA3">
        <w:tc>
          <w:tcPr>
            <w:tcW w:w="0" w:type="auto"/>
          </w:tcPr>
          <w:p w14:paraId="4695ADA3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</w:tcPr>
          <w:p w14:paraId="773332EF" w14:textId="22F381A0" w:rsidR="00E62852" w:rsidRPr="00610795" w:rsidRDefault="00E62852" w:rsidP="00610795">
            <w:pPr>
              <w:pStyle w:val="VCAAtablecondensed"/>
            </w:pPr>
            <w:r w:rsidRPr="00610795">
              <w:t>15</w:t>
            </w:r>
          </w:p>
        </w:tc>
        <w:tc>
          <w:tcPr>
            <w:tcW w:w="576" w:type="dxa"/>
          </w:tcPr>
          <w:p w14:paraId="0235EA2C" w14:textId="1B37E13E" w:rsidR="00E62852" w:rsidRPr="00610795" w:rsidRDefault="00E62852" w:rsidP="00610795">
            <w:pPr>
              <w:pStyle w:val="VCAAtablecondensed"/>
            </w:pPr>
            <w:r w:rsidRPr="00610795">
              <w:t>8</w:t>
            </w:r>
            <w:r w:rsidR="00321514" w:rsidRPr="00610795">
              <w:t>5</w:t>
            </w:r>
          </w:p>
        </w:tc>
        <w:tc>
          <w:tcPr>
            <w:tcW w:w="0" w:type="auto"/>
          </w:tcPr>
          <w:p w14:paraId="69654A76" w14:textId="1A32E1A1" w:rsidR="00E62852" w:rsidRPr="00610795" w:rsidRDefault="00E62852" w:rsidP="00610795">
            <w:pPr>
              <w:pStyle w:val="VCAAtablecondensed"/>
            </w:pPr>
            <w:r w:rsidRPr="00610795">
              <w:t>0.9</w:t>
            </w:r>
          </w:p>
        </w:tc>
      </w:tr>
    </w:tbl>
    <w:p w14:paraId="2CE588EA" w14:textId="11F3BC73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86 km</w:t>
      </w:r>
      <w:r w:rsidRPr="0026597A">
        <w:rPr>
          <w:lang w:val="en-AU" w:eastAsia="en-AU"/>
        </w:rPr>
        <w:t>.</w:t>
      </w:r>
    </w:p>
    <w:p w14:paraId="2FE0D2AD" w14:textId="77777777" w:rsidR="00321514" w:rsidRPr="0026597A" w:rsidRDefault="00187581" w:rsidP="003623CF">
      <w:pPr>
        <w:pStyle w:val="VCAAbody"/>
        <w:rPr>
          <w:lang w:val="en-AU"/>
        </w:rPr>
      </w:pPr>
      <w:r w:rsidRPr="0026597A">
        <w:rPr>
          <w:lang w:val="en-AU"/>
        </w:rPr>
        <w:t>This question was answered well.</w:t>
      </w:r>
      <w:r w:rsidR="00321514" w:rsidRPr="0026597A">
        <w:rPr>
          <w:lang w:val="en-AU"/>
        </w:rPr>
        <w:t xml:space="preserve"> </w:t>
      </w:r>
    </w:p>
    <w:p w14:paraId="7CC230FA" w14:textId="5BF19E7F" w:rsidR="003623CF" w:rsidRPr="0026597A" w:rsidRDefault="003623CF" w:rsidP="003623CF">
      <w:pPr>
        <w:pStyle w:val="VCAAbody"/>
        <w:rPr>
          <w:lang w:val="en-AU" w:eastAsia="en-AU"/>
        </w:rPr>
      </w:pPr>
      <w:r w:rsidRPr="0026597A">
        <w:rPr>
          <w:lang w:val="en-AU" w:eastAsia="en-AU"/>
        </w:rPr>
        <w:t xml:space="preserve">A small number </w:t>
      </w:r>
      <w:r w:rsidR="00D56E82" w:rsidRPr="0026597A">
        <w:rPr>
          <w:lang w:val="en-AU" w:eastAsia="en-AU"/>
        </w:rPr>
        <w:t xml:space="preserve">of students </w:t>
      </w:r>
      <w:r w:rsidRPr="0026597A">
        <w:rPr>
          <w:lang w:val="en-AU" w:eastAsia="en-AU"/>
        </w:rPr>
        <w:t xml:space="preserve">wrote the correct travel sequence </w:t>
      </w:r>
      <w:r w:rsidR="00A56A00" w:rsidRPr="0026597A">
        <w:t>but did not indicate the shortest distance as required by the question</w:t>
      </w:r>
      <w:r w:rsidRPr="0026597A">
        <w:rPr>
          <w:lang w:val="en-AU" w:eastAsia="en-AU"/>
        </w:rPr>
        <w:t>.</w:t>
      </w:r>
    </w:p>
    <w:p w14:paraId="40DDDAF6" w14:textId="39E9C19C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2b.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5AD2FAA4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F162C4A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30ADD7D1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83D4AF7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027197A3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424C4D35" w14:textId="77777777" w:rsidTr="00004CA3">
        <w:tc>
          <w:tcPr>
            <w:tcW w:w="0" w:type="auto"/>
          </w:tcPr>
          <w:p w14:paraId="6AE648C9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1F832462" w14:textId="70149F17" w:rsidR="00E62852" w:rsidRPr="00610795" w:rsidRDefault="00E62852" w:rsidP="00610795">
            <w:pPr>
              <w:pStyle w:val="VCAAtablecondensed"/>
            </w:pPr>
            <w:r w:rsidRPr="00610795">
              <w:t>35</w:t>
            </w:r>
          </w:p>
        </w:tc>
        <w:tc>
          <w:tcPr>
            <w:tcW w:w="576" w:type="dxa"/>
            <w:vAlign w:val="center"/>
          </w:tcPr>
          <w:p w14:paraId="051783AB" w14:textId="0C1B2D52" w:rsidR="00E62852" w:rsidRPr="00610795" w:rsidRDefault="00E62852" w:rsidP="00610795">
            <w:pPr>
              <w:pStyle w:val="VCAAtablecondensed"/>
            </w:pPr>
            <w:r w:rsidRPr="00610795">
              <w:t>65</w:t>
            </w:r>
          </w:p>
        </w:tc>
        <w:tc>
          <w:tcPr>
            <w:tcW w:w="0" w:type="auto"/>
          </w:tcPr>
          <w:p w14:paraId="7222F635" w14:textId="5F939903" w:rsidR="00E62852" w:rsidRPr="00610795" w:rsidRDefault="00E62852" w:rsidP="00610795">
            <w:pPr>
              <w:pStyle w:val="VCAAtablecondensed"/>
            </w:pPr>
            <w:r w:rsidRPr="00610795">
              <w:t>0.7</w:t>
            </w:r>
          </w:p>
        </w:tc>
      </w:tr>
    </w:tbl>
    <w:p w14:paraId="1A25D7D3" w14:textId="371641B4" w:rsidR="003623CF" w:rsidRPr="008502BE" w:rsidRDefault="00C83DFD" w:rsidP="003623CF">
      <w:pPr>
        <w:pStyle w:val="VCAAbody"/>
        <w:rPr>
          <w:rStyle w:val="VCAAitalics"/>
        </w:rPr>
      </w:pPr>
      <w:r w:rsidRPr="0026597A">
        <w:rPr>
          <w:lang w:val="en-AU"/>
        </w:rPr>
        <w:t xml:space="preserve">The correct answer was </w:t>
      </w:r>
      <w:r w:rsidR="003623CF" w:rsidRPr="008502BE">
        <w:rPr>
          <w:rStyle w:val="VCAAitalics"/>
        </w:rPr>
        <w:t>K</w:t>
      </w:r>
      <w:r w:rsidRPr="008502BE">
        <w:rPr>
          <w:rStyle w:val="VCAAitalics"/>
        </w:rPr>
        <w:t>.</w:t>
      </w:r>
    </w:p>
    <w:p w14:paraId="4E188B74" w14:textId="6DAD9770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reasonably well.</w:t>
      </w:r>
      <w:r w:rsidR="00F56FDC">
        <w:rPr>
          <w:lang w:val="en-AU"/>
        </w:rPr>
        <w:t xml:space="preserve"> </w:t>
      </w:r>
    </w:p>
    <w:p w14:paraId="2CA28298" w14:textId="6D68D20C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3a.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7AD2C1EA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DC0D954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A5E4C8D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EAB7950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1359E5D4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2E2B1273" w14:textId="77777777" w:rsidTr="00004CA3">
        <w:tc>
          <w:tcPr>
            <w:tcW w:w="0" w:type="auto"/>
          </w:tcPr>
          <w:p w14:paraId="02662E4A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50A7F29" w14:textId="7BE6B7B0" w:rsidR="00E62852" w:rsidRPr="00610795" w:rsidRDefault="00E62852" w:rsidP="00610795">
            <w:pPr>
              <w:pStyle w:val="VCAAtablecondensed"/>
            </w:pPr>
            <w:r w:rsidRPr="00610795">
              <w:t>7</w:t>
            </w:r>
            <w:r w:rsidR="00D56E82" w:rsidRPr="00610795">
              <w:t>6</w:t>
            </w:r>
          </w:p>
        </w:tc>
        <w:tc>
          <w:tcPr>
            <w:tcW w:w="576" w:type="dxa"/>
            <w:vAlign w:val="center"/>
          </w:tcPr>
          <w:p w14:paraId="1EBD1D2B" w14:textId="2ACA977A" w:rsidR="00E62852" w:rsidRPr="00610795" w:rsidRDefault="00E62852" w:rsidP="00610795">
            <w:pPr>
              <w:pStyle w:val="VCAAtablecondensed"/>
            </w:pPr>
            <w:r w:rsidRPr="00610795">
              <w:t>24</w:t>
            </w:r>
          </w:p>
        </w:tc>
        <w:tc>
          <w:tcPr>
            <w:tcW w:w="0" w:type="auto"/>
          </w:tcPr>
          <w:p w14:paraId="5814B9DC" w14:textId="56CD491F" w:rsidR="00E62852" w:rsidRPr="00610795" w:rsidRDefault="00E62852" w:rsidP="00610795">
            <w:pPr>
              <w:pStyle w:val="VCAAtablecondensed"/>
            </w:pPr>
            <w:r w:rsidRPr="00610795">
              <w:t>0.3</w:t>
            </w:r>
          </w:p>
        </w:tc>
      </w:tr>
    </w:tbl>
    <w:p w14:paraId="7178D85C" w14:textId="10C268AF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1330</w:t>
      </w:r>
    </w:p>
    <w:p w14:paraId="7DE3B8D9" w14:textId="77777777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not answered well.</w:t>
      </w:r>
    </w:p>
    <w:p w14:paraId="60BCBABC" w14:textId="08CC2E61" w:rsidR="003623CF" w:rsidRPr="0026597A" w:rsidRDefault="003623CF" w:rsidP="003623CF">
      <w:pPr>
        <w:pStyle w:val="VCAAbody"/>
        <w:rPr>
          <w:lang w:val="en-AU" w:eastAsia="en-AU"/>
        </w:rPr>
      </w:pPr>
      <w:r w:rsidRPr="0026597A">
        <w:rPr>
          <w:lang w:val="en-AU" w:eastAsia="en-AU"/>
        </w:rPr>
        <w:t xml:space="preserve">Many students </w:t>
      </w:r>
      <w:r w:rsidR="00D56E82" w:rsidRPr="0026597A">
        <w:rPr>
          <w:lang w:val="en-AU" w:eastAsia="en-AU"/>
        </w:rPr>
        <w:t>did not demonstrate they had tried</w:t>
      </w:r>
      <w:r w:rsidRPr="0026597A">
        <w:rPr>
          <w:lang w:val="en-AU" w:eastAsia="en-AU"/>
        </w:rPr>
        <w:t xml:space="preserve"> to find the minimum cut.</w:t>
      </w:r>
    </w:p>
    <w:p w14:paraId="2370B972" w14:textId="1CA3444E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3bi.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207FD0A1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DDFEB2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B80B44E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6391CC4E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6B57C079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57DC2BB9" w14:textId="77777777" w:rsidTr="00004CA3">
        <w:tc>
          <w:tcPr>
            <w:tcW w:w="0" w:type="auto"/>
          </w:tcPr>
          <w:p w14:paraId="62736EE7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01727986" w14:textId="149C2A20" w:rsidR="00E62852" w:rsidRPr="00610795" w:rsidRDefault="00E62852" w:rsidP="00610795">
            <w:pPr>
              <w:pStyle w:val="VCAAtablecondensed"/>
            </w:pPr>
            <w:r w:rsidRPr="00610795">
              <w:t>62</w:t>
            </w:r>
          </w:p>
        </w:tc>
        <w:tc>
          <w:tcPr>
            <w:tcW w:w="576" w:type="dxa"/>
            <w:vAlign w:val="center"/>
          </w:tcPr>
          <w:p w14:paraId="1FACC8D9" w14:textId="3EFF70A4" w:rsidR="00E62852" w:rsidRPr="00610795" w:rsidRDefault="00E62852" w:rsidP="00610795">
            <w:pPr>
              <w:pStyle w:val="VCAAtablecondensed"/>
            </w:pPr>
            <w:r w:rsidRPr="00610795">
              <w:t>3</w:t>
            </w:r>
            <w:r w:rsidR="00D56E82" w:rsidRPr="00610795">
              <w:t>8</w:t>
            </w:r>
          </w:p>
        </w:tc>
        <w:tc>
          <w:tcPr>
            <w:tcW w:w="0" w:type="auto"/>
          </w:tcPr>
          <w:p w14:paraId="42A1E508" w14:textId="48815045" w:rsidR="00E62852" w:rsidRPr="00610795" w:rsidRDefault="00E62852" w:rsidP="00610795">
            <w:pPr>
              <w:pStyle w:val="VCAAtablecondensed"/>
            </w:pPr>
            <w:r w:rsidRPr="00610795">
              <w:t>0.4</w:t>
            </w:r>
          </w:p>
        </w:tc>
      </w:tr>
    </w:tbl>
    <w:p w14:paraId="3686FDAA" w14:textId="3F1BB8CF" w:rsidR="003623CF" w:rsidRPr="008502BE" w:rsidRDefault="00C83DFD" w:rsidP="003623CF">
      <w:pPr>
        <w:pStyle w:val="VCAAbody"/>
        <w:rPr>
          <w:rStyle w:val="VCAAitalics"/>
        </w:rPr>
      </w:pPr>
      <w:r w:rsidRPr="0026597A">
        <w:rPr>
          <w:lang w:val="en-AU"/>
        </w:rPr>
        <w:t xml:space="preserve">The correct answer was </w:t>
      </w:r>
      <w:r w:rsidR="003623CF" w:rsidRPr="008502BE">
        <w:rPr>
          <w:rStyle w:val="VCAAitalics"/>
        </w:rPr>
        <w:t xml:space="preserve">A </w:t>
      </w:r>
      <w:r w:rsidR="003623CF" w:rsidRPr="0026597A">
        <w:rPr>
          <w:lang w:val="en-AU" w:eastAsia="en-AU"/>
        </w:rPr>
        <w:t>to</w:t>
      </w:r>
      <w:r w:rsidR="003623CF" w:rsidRPr="008502BE">
        <w:rPr>
          <w:rStyle w:val="VCAAitalics"/>
        </w:rPr>
        <w:t xml:space="preserve"> D</w:t>
      </w:r>
      <w:r w:rsidR="00154585">
        <w:rPr>
          <w:rStyle w:val="VCAAitalics"/>
        </w:rPr>
        <w:t>.</w:t>
      </w:r>
    </w:p>
    <w:p w14:paraId="6F538B78" w14:textId="143C935D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3bii.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5CF75989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4B2995C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62B24EAA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6D80AD57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864" w:type="dxa"/>
          </w:tcPr>
          <w:p w14:paraId="7C86DDC9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0707CB6E" w14:textId="77777777" w:rsidTr="00004CA3">
        <w:tc>
          <w:tcPr>
            <w:tcW w:w="599" w:type="dxa"/>
          </w:tcPr>
          <w:p w14:paraId="1832BDCE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6DA843ED" w14:textId="4E70B3B7" w:rsidR="00E62852" w:rsidRPr="00610795" w:rsidRDefault="00E62852" w:rsidP="00610795">
            <w:pPr>
              <w:pStyle w:val="VCAAtablecondensed"/>
            </w:pPr>
            <w:r w:rsidRPr="00610795">
              <w:t>94</w:t>
            </w:r>
          </w:p>
        </w:tc>
        <w:tc>
          <w:tcPr>
            <w:tcW w:w="576" w:type="dxa"/>
            <w:vAlign w:val="center"/>
          </w:tcPr>
          <w:p w14:paraId="6B42CEDC" w14:textId="0E90ECEE" w:rsidR="00E62852" w:rsidRPr="00610795" w:rsidRDefault="00D56E82" w:rsidP="00610795">
            <w:pPr>
              <w:pStyle w:val="VCAAtablecondensed"/>
            </w:pPr>
            <w:r w:rsidRPr="00610795">
              <w:t>6</w:t>
            </w:r>
          </w:p>
        </w:tc>
        <w:tc>
          <w:tcPr>
            <w:tcW w:w="864" w:type="dxa"/>
          </w:tcPr>
          <w:p w14:paraId="7D06C02F" w14:textId="255AB8C7" w:rsidR="00E62852" w:rsidRPr="00610795" w:rsidRDefault="00E62852" w:rsidP="00610795">
            <w:pPr>
              <w:pStyle w:val="VCAAtablecondensed"/>
            </w:pPr>
            <w:r w:rsidRPr="00610795">
              <w:t>0.1</w:t>
            </w:r>
          </w:p>
        </w:tc>
      </w:tr>
    </w:tbl>
    <w:p w14:paraId="731A7C24" w14:textId="7677B0F2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780</w:t>
      </w:r>
    </w:p>
    <w:p w14:paraId="5A197387" w14:textId="710860DA" w:rsidR="003623CF" w:rsidRPr="0026597A" w:rsidRDefault="00187581" w:rsidP="00A3022C">
      <w:pPr>
        <w:pStyle w:val="VCAAbody"/>
      </w:pPr>
      <w:r w:rsidRPr="0026597A">
        <w:rPr>
          <w:lang w:val="en-AU"/>
        </w:rPr>
        <w:t>This question was not answered well.</w:t>
      </w:r>
      <w:r w:rsidR="00321514" w:rsidRPr="0026597A">
        <w:rPr>
          <w:lang w:val="en-AU"/>
        </w:rPr>
        <w:t xml:space="preserve"> </w:t>
      </w:r>
    </w:p>
    <w:p w14:paraId="1DC1EE42" w14:textId="77777777" w:rsidR="00321514" w:rsidRPr="0026597A" w:rsidRDefault="00321514" w:rsidP="00EF733F">
      <w:pPr>
        <w:pStyle w:val="VCAAbody"/>
        <w:rPr>
          <w:lang w:val="en-AU"/>
        </w:rPr>
      </w:pPr>
      <w:r w:rsidRPr="0026597A">
        <w:rPr>
          <w:lang w:val="en-AU"/>
        </w:rPr>
        <w:br w:type="page"/>
      </w:r>
    </w:p>
    <w:p w14:paraId="1D71E507" w14:textId="458F1914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4a.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AF3EAD7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0FFD2FF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14E4E6B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42300D1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3DE31045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31479F86" w14:textId="77777777" w:rsidTr="00004CA3">
        <w:tc>
          <w:tcPr>
            <w:tcW w:w="0" w:type="auto"/>
          </w:tcPr>
          <w:p w14:paraId="0A850C15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D2D2A2B" w14:textId="3D8B4E5D" w:rsidR="00E62852" w:rsidRPr="00610795" w:rsidRDefault="00E62852" w:rsidP="00610795">
            <w:pPr>
              <w:pStyle w:val="VCAAtablecondensed"/>
            </w:pPr>
            <w:r w:rsidRPr="00610795">
              <w:t>54</w:t>
            </w:r>
          </w:p>
        </w:tc>
        <w:tc>
          <w:tcPr>
            <w:tcW w:w="576" w:type="dxa"/>
            <w:vAlign w:val="center"/>
          </w:tcPr>
          <w:p w14:paraId="38B7715D" w14:textId="5D865754" w:rsidR="00E62852" w:rsidRPr="00610795" w:rsidRDefault="00E62852" w:rsidP="00610795">
            <w:pPr>
              <w:pStyle w:val="VCAAtablecondensed"/>
            </w:pPr>
            <w:r w:rsidRPr="00610795">
              <w:t>46</w:t>
            </w:r>
          </w:p>
        </w:tc>
        <w:tc>
          <w:tcPr>
            <w:tcW w:w="0" w:type="auto"/>
          </w:tcPr>
          <w:p w14:paraId="7084CA09" w14:textId="30831184" w:rsidR="00E62852" w:rsidRPr="00610795" w:rsidRDefault="00E62852" w:rsidP="00610795">
            <w:pPr>
              <w:pStyle w:val="VCAAtablecondensed"/>
            </w:pPr>
            <w:r w:rsidRPr="00610795">
              <w:t>0.5</w:t>
            </w:r>
          </w:p>
        </w:tc>
      </w:tr>
    </w:tbl>
    <w:p w14:paraId="356BEEFF" w14:textId="78E7A375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14</w:t>
      </w:r>
    </w:p>
    <w:p w14:paraId="3CFF63AA" w14:textId="5409F01D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reasonably well.</w:t>
      </w:r>
    </w:p>
    <w:p w14:paraId="42D34FC0" w14:textId="1864C99D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4b.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5F182FAA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0FAD9CF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282A595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6916EE43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2FBF75D5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0C396C03" w14:textId="77777777" w:rsidTr="00004CA3">
        <w:tc>
          <w:tcPr>
            <w:tcW w:w="0" w:type="auto"/>
          </w:tcPr>
          <w:p w14:paraId="3DE96AF1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3EB885C1" w14:textId="47D032BA" w:rsidR="00E62852" w:rsidRPr="00610795" w:rsidRDefault="00E62852" w:rsidP="00610795">
            <w:pPr>
              <w:pStyle w:val="VCAAtablecondensed"/>
            </w:pPr>
            <w:r w:rsidRPr="00610795">
              <w:t>7</w:t>
            </w:r>
            <w:r w:rsidR="00D56E82" w:rsidRPr="00610795">
              <w:t>8</w:t>
            </w:r>
          </w:p>
        </w:tc>
        <w:tc>
          <w:tcPr>
            <w:tcW w:w="576" w:type="dxa"/>
            <w:vAlign w:val="center"/>
          </w:tcPr>
          <w:p w14:paraId="47F00DA9" w14:textId="2AC353ED" w:rsidR="00E62852" w:rsidRPr="00610795" w:rsidRDefault="00E62852" w:rsidP="00610795">
            <w:pPr>
              <w:pStyle w:val="VCAAtablecondensed"/>
            </w:pPr>
            <w:r w:rsidRPr="00610795">
              <w:t>22</w:t>
            </w:r>
          </w:p>
        </w:tc>
        <w:tc>
          <w:tcPr>
            <w:tcW w:w="0" w:type="auto"/>
          </w:tcPr>
          <w:p w14:paraId="5F48F059" w14:textId="409F9275" w:rsidR="00E62852" w:rsidRPr="00610795" w:rsidRDefault="00E62852" w:rsidP="00610795">
            <w:pPr>
              <w:pStyle w:val="VCAAtablecondensed"/>
            </w:pPr>
            <w:r w:rsidRPr="00610795">
              <w:t>0.2</w:t>
            </w:r>
          </w:p>
        </w:tc>
      </w:tr>
    </w:tbl>
    <w:p w14:paraId="3FA76339" w14:textId="0BF8B0AE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7</w:t>
      </w:r>
    </w:p>
    <w:p w14:paraId="13965FD2" w14:textId="09187805" w:rsidR="003623CF" w:rsidRPr="0026597A" w:rsidRDefault="00187581" w:rsidP="00A3022C">
      <w:pPr>
        <w:pStyle w:val="VCAAbody"/>
      </w:pPr>
      <w:r w:rsidRPr="0026597A">
        <w:rPr>
          <w:lang w:val="en-AU"/>
        </w:rPr>
        <w:t>This question was not answered well.</w:t>
      </w:r>
      <w:r w:rsidR="00321514" w:rsidRPr="0026597A">
        <w:rPr>
          <w:lang w:val="en-AU"/>
        </w:rPr>
        <w:t xml:space="preserve"> </w:t>
      </w:r>
      <w:r w:rsidR="003623CF" w:rsidRPr="0026597A">
        <w:t xml:space="preserve">Many students did not seem to </w:t>
      </w:r>
      <w:proofErr w:type="spellStart"/>
      <w:r w:rsidR="003623CF" w:rsidRPr="0026597A">
        <w:t>realise</w:t>
      </w:r>
      <w:proofErr w:type="spellEnd"/>
      <w:r w:rsidR="003623CF" w:rsidRPr="0026597A">
        <w:t xml:space="preserve"> there were </w:t>
      </w:r>
      <w:r w:rsidR="00D56E82" w:rsidRPr="0026597A">
        <w:t xml:space="preserve">two </w:t>
      </w:r>
      <w:r w:rsidR="003623CF" w:rsidRPr="0026597A">
        <w:t>critical paths</w:t>
      </w:r>
      <w:r w:rsidR="00D56E82" w:rsidRPr="0026597A">
        <w:t>.</w:t>
      </w:r>
    </w:p>
    <w:p w14:paraId="0AE6B42A" w14:textId="6EC539DB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4c.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235CA3C5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35053D5D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50FE4EA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6DCDAD76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864" w:type="dxa"/>
          </w:tcPr>
          <w:p w14:paraId="06847A83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11CD9BDD" w14:textId="77777777" w:rsidTr="00004CA3">
        <w:tc>
          <w:tcPr>
            <w:tcW w:w="599" w:type="dxa"/>
          </w:tcPr>
          <w:p w14:paraId="34038E8A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07801309" w14:textId="465048B0" w:rsidR="00E62852" w:rsidRPr="00610795" w:rsidRDefault="00E62852" w:rsidP="00610795">
            <w:pPr>
              <w:pStyle w:val="VCAAtablecondensed"/>
            </w:pPr>
            <w:r w:rsidRPr="00610795">
              <w:t>91</w:t>
            </w:r>
          </w:p>
        </w:tc>
        <w:tc>
          <w:tcPr>
            <w:tcW w:w="576" w:type="dxa"/>
            <w:vAlign w:val="center"/>
          </w:tcPr>
          <w:p w14:paraId="5766FE02" w14:textId="0713CA34" w:rsidR="00E62852" w:rsidRPr="00610795" w:rsidRDefault="00D56E82" w:rsidP="00610795">
            <w:pPr>
              <w:pStyle w:val="VCAAtablecondensed"/>
            </w:pPr>
            <w:r w:rsidRPr="00610795">
              <w:t>9</w:t>
            </w:r>
          </w:p>
        </w:tc>
        <w:tc>
          <w:tcPr>
            <w:tcW w:w="864" w:type="dxa"/>
          </w:tcPr>
          <w:p w14:paraId="252B8658" w14:textId="0D2EEF09" w:rsidR="00E62852" w:rsidRPr="00610795" w:rsidRDefault="00E62852" w:rsidP="00610795">
            <w:pPr>
              <w:pStyle w:val="VCAAtablecondensed"/>
            </w:pPr>
            <w:r w:rsidRPr="00610795">
              <w:t>0.1</w:t>
            </w:r>
          </w:p>
        </w:tc>
      </w:tr>
    </w:tbl>
    <w:p w14:paraId="4F9A5D90" w14:textId="0AC10A2C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$380 000</w:t>
      </w:r>
    </w:p>
    <w:p w14:paraId="700440E4" w14:textId="7E1D5905" w:rsidR="003623CF" w:rsidRPr="0026597A" w:rsidRDefault="00187581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>This question was not answered well.</w:t>
      </w:r>
      <w:r w:rsidR="00321514" w:rsidRPr="0026597A">
        <w:rPr>
          <w:lang w:val="en-AU"/>
        </w:rPr>
        <w:t xml:space="preserve"> </w:t>
      </w:r>
      <w:r w:rsidR="003623CF" w:rsidRPr="0026597A">
        <w:rPr>
          <w:lang w:val="en-AU" w:eastAsia="en-AU"/>
        </w:rPr>
        <w:t xml:space="preserve">Few </w:t>
      </w:r>
      <w:r w:rsidR="00D56E82" w:rsidRPr="0026597A">
        <w:rPr>
          <w:lang w:val="en-AU" w:eastAsia="en-AU"/>
        </w:rPr>
        <w:t xml:space="preserve">students </w:t>
      </w:r>
      <w:r w:rsidR="003623CF" w:rsidRPr="0026597A">
        <w:rPr>
          <w:lang w:val="en-AU" w:eastAsia="en-AU"/>
        </w:rPr>
        <w:t xml:space="preserve">recognised the need to reduce </w:t>
      </w:r>
      <w:r w:rsidR="003623CF" w:rsidRPr="008502BE">
        <w:rPr>
          <w:rStyle w:val="VCAAitalics"/>
        </w:rPr>
        <w:t xml:space="preserve">A </w:t>
      </w:r>
      <w:r w:rsidR="003623CF" w:rsidRPr="0026597A">
        <w:rPr>
          <w:lang w:val="en-AU" w:eastAsia="en-AU"/>
        </w:rPr>
        <w:t xml:space="preserve">by </w:t>
      </w:r>
      <w:r w:rsidR="00D56E82" w:rsidRPr="0026597A">
        <w:rPr>
          <w:lang w:val="en-AU" w:eastAsia="en-AU"/>
        </w:rPr>
        <w:t xml:space="preserve">one </w:t>
      </w:r>
      <w:r w:rsidR="003623CF" w:rsidRPr="0026597A">
        <w:rPr>
          <w:lang w:val="en-AU" w:eastAsia="en-AU"/>
        </w:rPr>
        <w:t xml:space="preserve">week and </w:t>
      </w:r>
      <w:r w:rsidR="003623CF" w:rsidRPr="008502BE">
        <w:rPr>
          <w:rStyle w:val="VCAAitalics"/>
        </w:rPr>
        <w:t>L</w:t>
      </w:r>
      <w:r w:rsidR="003623CF" w:rsidRPr="0026597A">
        <w:rPr>
          <w:lang w:val="en-AU" w:eastAsia="en-AU"/>
        </w:rPr>
        <w:t xml:space="preserve"> by </w:t>
      </w:r>
      <w:r w:rsidR="00D56E82" w:rsidRPr="0026597A">
        <w:rPr>
          <w:lang w:val="en-AU" w:eastAsia="en-AU"/>
        </w:rPr>
        <w:t xml:space="preserve">two </w:t>
      </w:r>
      <w:r w:rsidR="003623CF" w:rsidRPr="0026597A">
        <w:rPr>
          <w:lang w:val="en-AU" w:eastAsia="en-AU"/>
        </w:rPr>
        <w:t>weeks.</w:t>
      </w:r>
    </w:p>
    <w:p w14:paraId="250FC765" w14:textId="77777777" w:rsidR="00610795" w:rsidRDefault="00610795" w:rsidP="00610795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4EB66B48" w14:textId="2989C322" w:rsidR="003623CF" w:rsidRPr="0026597A" w:rsidRDefault="003623CF" w:rsidP="00A91043">
      <w:pPr>
        <w:pStyle w:val="VCAAHeading2"/>
        <w:rPr>
          <w:lang w:val="en-AU"/>
        </w:rPr>
      </w:pPr>
      <w:r w:rsidRPr="0026597A">
        <w:rPr>
          <w:lang w:val="en-AU"/>
        </w:rPr>
        <w:lastRenderedPageBreak/>
        <w:t>Module 3 – Geometry and measurement</w:t>
      </w:r>
    </w:p>
    <w:p w14:paraId="473E81CC" w14:textId="3930768F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1a.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0BB89777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2378FCC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58946A7C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50C60E1B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591813B3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35E46D0A" w14:textId="77777777" w:rsidTr="00004CA3">
        <w:tc>
          <w:tcPr>
            <w:tcW w:w="0" w:type="auto"/>
          </w:tcPr>
          <w:p w14:paraId="4397771D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4C166EF" w14:textId="78458EBF" w:rsidR="00E62852" w:rsidRPr="00610795" w:rsidRDefault="00E62852" w:rsidP="00610795">
            <w:pPr>
              <w:pStyle w:val="VCAAtablecondensed"/>
            </w:pPr>
            <w:r w:rsidRPr="00610795">
              <w:t>1</w:t>
            </w:r>
            <w:r w:rsidR="00D56E82" w:rsidRPr="00610795">
              <w:t>3</w:t>
            </w:r>
          </w:p>
        </w:tc>
        <w:tc>
          <w:tcPr>
            <w:tcW w:w="576" w:type="dxa"/>
            <w:vAlign w:val="center"/>
          </w:tcPr>
          <w:p w14:paraId="2A9698AC" w14:textId="2B025B95" w:rsidR="00E62852" w:rsidRPr="00610795" w:rsidRDefault="00E62852" w:rsidP="00610795">
            <w:pPr>
              <w:pStyle w:val="VCAAtablecondensed"/>
            </w:pPr>
            <w:r w:rsidRPr="00610795">
              <w:t>87</w:t>
            </w:r>
          </w:p>
        </w:tc>
        <w:tc>
          <w:tcPr>
            <w:tcW w:w="0" w:type="auto"/>
          </w:tcPr>
          <w:p w14:paraId="6E6BBAA6" w14:textId="2F69FC60" w:rsidR="00E62852" w:rsidRPr="00610795" w:rsidRDefault="00E62852" w:rsidP="00610795">
            <w:pPr>
              <w:pStyle w:val="VCAAtablecondensed"/>
            </w:pPr>
            <w:r w:rsidRPr="00610795">
              <w:t>0.9</w:t>
            </w:r>
          </w:p>
        </w:tc>
      </w:tr>
    </w:tbl>
    <w:p w14:paraId="44064461" w14:textId="77777777" w:rsidR="003623CF" w:rsidRPr="0026597A" w:rsidRDefault="0007376F" w:rsidP="00EF733F">
      <w:pPr>
        <w:pStyle w:val="VCAAbody"/>
      </w:pPr>
      <w:r w:rsidRPr="0026597A">
        <w:rPr>
          <w:noProof/>
          <w:position w:val="-24"/>
        </w:rPr>
        <w:object w:dxaOrig="1000" w:dyaOrig="660" w14:anchorId="11AA2E21">
          <v:shape id="_x0000_i1032" type="#_x0000_t75" alt="" style="width:52.15pt;height:30.25pt;mso-width-percent:0;mso-height-percent:0;mso-width-percent:0;mso-height-percent:0" o:ole="">
            <v:imagedata r:id="rId26" o:title=""/>
          </v:shape>
          <o:OLEObject Type="Embed" ProgID="Equation.DSMT4" ShapeID="_x0000_i1032" DrawAspect="Content" ObjectID="_1727252478" r:id="rId27"/>
        </w:object>
      </w:r>
    </w:p>
    <w:p w14:paraId="3502EEFD" w14:textId="6A92A6E4" w:rsidR="00187581" w:rsidRPr="0026597A" w:rsidRDefault="00187581" w:rsidP="00321514">
      <w:pPr>
        <w:pStyle w:val="VCAAbody"/>
        <w:rPr>
          <w:lang w:val="en-AU"/>
        </w:rPr>
      </w:pPr>
      <w:r w:rsidRPr="0026597A">
        <w:rPr>
          <w:lang w:val="en-AU"/>
        </w:rPr>
        <w:t>This question was answered well.</w:t>
      </w:r>
    </w:p>
    <w:p w14:paraId="4E6463FA" w14:textId="6E0D32AB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1b.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507F504D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3D49E0A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5EBF95CF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6E31E88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02173CAC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596B80F4" w14:textId="77777777" w:rsidTr="00004CA3">
        <w:tc>
          <w:tcPr>
            <w:tcW w:w="0" w:type="auto"/>
          </w:tcPr>
          <w:p w14:paraId="3F386E32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72E844EF" w14:textId="668F106A" w:rsidR="00E62852" w:rsidRPr="00610795" w:rsidRDefault="00E62852" w:rsidP="00610795">
            <w:pPr>
              <w:pStyle w:val="VCAAtablecondensed"/>
            </w:pPr>
            <w:r w:rsidRPr="00610795">
              <w:t>26</w:t>
            </w:r>
          </w:p>
        </w:tc>
        <w:tc>
          <w:tcPr>
            <w:tcW w:w="576" w:type="dxa"/>
            <w:vAlign w:val="center"/>
          </w:tcPr>
          <w:p w14:paraId="53A97DAF" w14:textId="08C57F2E" w:rsidR="00E62852" w:rsidRPr="00610795" w:rsidRDefault="00E62852" w:rsidP="00610795">
            <w:pPr>
              <w:pStyle w:val="VCAAtablecondensed"/>
            </w:pPr>
            <w:r w:rsidRPr="00610795">
              <w:t>7</w:t>
            </w:r>
            <w:r w:rsidR="00D56E82" w:rsidRPr="00610795">
              <w:t>4</w:t>
            </w:r>
          </w:p>
        </w:tc>
        <w:tc>
          <w:tcPr>
            <w:tcW w:w="0" w:type="auto"/>
          </w:tcPr>
          <w:p w14:paraId="28477BF7" w14:textId="6E678D0E" w:rsidR="00E62852" w:rsidRPr="00610795" w:rsidRDefault="00E62852" w:rsidP="00610795">
            <w:pPr>
              <w:pStyle w:val="VCAAtablecondensed"/>
            </w:pPr>
            <w:r w:rsidRPr="00610795">
              <w:t>0.8</w:t>
            </w:r>
          </w:p>
        </w:tc>
      </w:tr>
    </w:tbl>
    <w:p w14:paraId="7C5C5093" w14:textId="105A91D8" w:rsidR="003623CF" w:rsidRPr="008502BE" w:rsidRDefault="000012EF" w:rsidP="003623C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/>
        </w:rPr>
        <w:t>35.41 cm</w:t>
      </w:r>
      <w:r w:rsidR="003623CF" w:rsidRPr="008502BE">
        <w:rPr>
          <w:rStyle w:val="VCAAsuperscript"/>
        </w:rPr>
        <w:t>3</w:t>
      </w:r>
    </w:p>
    <w:p w14:paraId="3EDAB241" w14:textId="56B0A2F6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generally answered well.</w:t>
      </w:r>
    </w:p>
    <w:p w14:paraId="2202CEA2" w14:textId="2541592E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1c.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7CB5FA5C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60103E1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7FFEC1AD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6B58FC1C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4FCCBE86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6635CCB9" w14:textId="77777777" w:rsidTr="00004CA3">
        <w:tc>
          <w:tcPr>
            <w:tcW w:w="0" w:type="auto"/>
          </w:tcPr>
          <w:p w14:paraId="6C5299E6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37E6FDC6" w14:textId="4FDA0109" w:rsidR="00E62852" w:rsidRPr="00610795" w:rsidRDefault="00E62852" w:rsidP="00610795">
            <w:pPr>
              <w:pStyle w:val="VCAAtablecondensed"/>
            </w:pPr>
            <w:r w:rsidRPr="00610795">
              <w:t>1</w:t>
            </w:r>
            <w:r w:rsidR="00D56E82" w:rsidRPr="00610795">
              <w:t>9</w:t>
            </w:r>
          </w:p>
        </w:tc>
        <w:tc>
          <w:tcPr>
            <w:tcW w:w="576" w:type="dxa"/>
            <w:vAlign w:val="center"/>
          </w:tcPr>
          <w:p w14:paraId="33A25A17" w14:textId="6DE2E13C" w:rsidR="00E62852" w:rsidRPr="00610795" w:rsidRDefault="00E62852" w:rsidP="00610795">
            <w:pPr>
              <w:pStyle w:val="VCAAtablecondensed"/>
            </w:pPr>
            <w:r w:rsidRPr="00610795">
              <w:t>81</w:t>
            </w:r>
          </w:p>
        </w:tc>
        <w:tc>
          <w:tcPr>
            <w:tcW w:w="0" w:type="auto"/>
          </w:tcPr>
          <w:p w14:paraId="7666F0EE" w14:textId="4DB20B14" w:rsidR="00E62852" w:rsidRPr="00610795" w:rsidRDefault="00E62852" w:rsidP="00610795">
            <w:pPr>
              <w:pStyle w:val="VCAAtablecondensed"/>
            </w:pPr>
            <w:r w:rsidRPr="00610795">
              <w:t>0.8</w:t>
            </w:r>
          </w:p>
        </w:tc>
      </w:tr>
    </w:tbl>
    <w:p w14:paraId="60BDD1F9" w14:textId="10D71DB7" w:rsidR="003623CF" w:rsidRPr="008502BE" w:rsidRDefault="000012EF" w:rsidP="003623C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/>
        </w:rPr>
        <w:t>100.86 cm</w:t>
      </w:r>
      <w:r w:rsidR="003623CF" w:rsidRPr="008502BE">
        <w:rPr>
          <w:rStyle w:val="VCAAsuperscript"/>
        </w:rPr>
        <w:t>2</w:t>
      </w:r>
    </w:p>
    <w:p w14:paraId="3698AF9B" w14:textId="071D432B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reasonably well.</w:t>
      </w:r>
    </w:p>
    <w:p w14:paraId="7A643C6B" w14:textId="384600A8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1d.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7EEFA25D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7D14480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23DA86A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27289AE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4F18A145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73221531" w14:textId="77777777" w:rsidTr="00004CA3">
        <w:tc>
          <w:tcPr>
            <w:tcW w:w="0" w:type="auto"/>
          </w:tcPr>
          <w:p w14:paraId="4A34C2DE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6524ACDE" w14:textId="06B20249" w:rsidR="00E62852" w:rsidRPr="00610795" w:rsidRDefault="00E62852" w:rsidP="00610795">
            <w:pPr>
              <w:pStyle w:val="VCAAtablecondensed"/>
            </w:pPr>
            <w:r w:rsidRPr="00610795">
              <w:t>5</w:t>
            </w:r>
            <w:r w:rsidR="00D56E82" w:rsidRPr="00610795">
              <w:t>7</w:t>
            </w:r>
          </w:p>
        </w:tc>
        <w:tc>
          <w:tcPr>
            <w:tcW w:w="576" w:type="dxa"/>
            <w:vAlign w:val="center"/>
          </w:tcPr>
          <w:p w14:paraId="4B08A1E8" w14:textId="3B512DC4" w:rsidR="00E62852" w:rsidRPr="00610795" w:rsidRDefault="00E62852" w:rsidP="00610795">
            <w:pPr>
              <w:pStyle w:val="VCAAtablecondensed"/>
            </w:pPr>
            <w:r w:rsidRPr="00610795">
              <w:t>4</w:t>
            </w:r>
            <w:r w:rsidR="00D56E82" w:rsidRPr="00610795">
              <w:t>3</w:t>
            </w:r>
          </w:p>
        </w:tc>
        <w:tc>
          <w:tcPr>
            <w:tcW w:w="0" w:type="auto"/>
          </w:tcPr>
          <w:p w14:paraId="25381248" w14:textId="7A62F02A" w:rsidR="00E62852" w:rsidRPr="00610795" w:rsidRDefault="00E62852" w:rsidP="00610795">
            <w:pPr>
              <w:pStyle w:val="VCAAtablecondensed"/>
            </w:pPr>
            <w:r w:rsidRPr="00610795">
              <w:t>0.5</w:t>
            </w:r>
          </w:p>
        </w:tc>
      </w:tr>
    </w:tbl>
    <w:p w14:paraId="726ED1C6" w14:textId="3A665F07" w:rsidR="003623CF" w:rsidRPr="008502BE" w:rsidRDefault="00C83DFD" w:rsidP="003623C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/>
        </w:rPr>
        <w:t>24</w:t>
      </w:r>
    </w:p>
    <w:p w14:paraId="20729157" w14:textId="77777777" w:rsidR="003623CF" w:rsidRPr="0026597A" w:rsidRDefault="003623CF" w:rsidP="00A3022C">
      <w:pPr>
        <w:pStyle w:val="VCAAbody"/>
      </w:pPr>
      <w:r w:rsidRPr="0026597A">
        <w:t>26 was a very common incorrect answer gained from dividing volume of the shelf by the volume of a box.</w:t>
      </w:r>
    </w:p>
    <w:p w14:paraId="663E8C8C" w14:textId="1F749196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2a.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384008DB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95AFC7D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62954750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3DDA43A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38F20895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697AAEF8" w14:textId="77777777" w:rsidTr="00004CA3">
        <w:tc>
          <w:tcPr>
            <w:tcW w:w="0" w:type="auto"/>
          </w:tcPr>
          <w:p w14:paraId="0BA09367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A4381BA" w14:textId="3F331687" w:rsidR="00E62852" w:rsidRPr="00610795" w:rsidRDefault="00E62852" w:rsidP="00610795">
            <w:pPr>
              <w:pStyle w:val="VCAAtablecondensed"/>
            </w:pPr>
            <w:r w:rsidRPr="00610795">
              <w:t>49</w:t>
            </w:r>
          </w:p>
        </w:tc>
        <w:tc>
          <w:tcPr>
            <w:tcW w:w="576" w:type="dxa"/>
            <w:vAlign w:val="center"/>
          </w:tcPr>
          <w:p w14:paraId="7AD495F5" w14:textId="0F5D9EE3" w:rsidR="00E62852" w:rsidRPr="00610795" w:rsidRDefault="00E62852" w:rsidP="00610795">
            <w:pPr>
              <w:pStyle w:val="VCAAtablecondensed"/>
            </w:pPr>
            <w:r w:rsidRPr="00610795">
              <w:t>5</w:t>
            </w:r>
            <w:r w:rsidR="00D56E82" w:rsidRPr="00610795">
              <w:t>1</w:t>
            </w:r>
          </w:p>
        </w:tc>
        <w:tc>
          <w:tcPr>
            <w:tcW w:w="0" w:type="auto"/>
          </w:tcPr>
          <w:p w14:paraId="4889CC98" w14:textId="174AE00D" w:rsidR="00E62852" w:rsidRPr="00610795" w:rsidRDefault="00E62852" w:rsidP="00610795">
            <w:pPr>
              <w:pStyle w:val="VCAAtablecondensed"/>
            </w:pPr>
            <w:r w:rsidRPr="00610795">
              <w:t>0.5</w:t>
            </w:r>
          </w:p>
        </w:tc>
      </w:tr>
    </w:tbl>
    <w:p w14:paraId="08A2BDD1" w14:textId="77555065" w:rsidR="003623CF" w:rsidRPr="008502BE" w:rsidRDefault="000012EF" w:rsidP="003623C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/>
        </w:rPr>
        <w:t>32.66 cm</w:t>
      </w:r>
      <w:r w:rsidR="003623CF" w:rsidRPr="008502BE">
        <w:rPr>
          <w:rStyle w:val="VCAAsuperscript"/>
        </w:rPr>
        <w:t>2</w:t>
      </w:r>
    </w:p>
    <w:p w14:paraId="66589E11" w14:textId="77777777" w:rsidR="003623CF" w:rsidRPr="008502BE" w:rsidRDefault="0007376F" w:rsidP="003623CF">
      <w:pPr>
        <w:pStyle w:val="VCAAbody"/>
      </w:pPr>
      <w:r w:rsidRPr="0026597A">
        <w:rPr>
          <w:noProof/>
          <w:position w:val="-24"/>
        </w:rPr>
        <w:object w:dxaOrig="2080" w:dyaOrig="660" w14:anchorId="405A59C2">
          <v:shape id="_x0000_i1033" type="#_x0000_t75" alt="" style="width:102.8pt;height:30.25pt;mso-width-percent:0;mso-height-percent:0;mso-width-percent:0;mso-height-percent:0" o:ole="">
            <v:imagedata r:id="rId28" o:title=""/>
          </v:shape>
          <o:OLEObject Type="Embed" ProgID="Equation.DSMT4" ShapeID="_x0000_i1033" DrawAspect="Content" ObjectID="_1727252479" r:id="rId29"/>
        </w:object>
      </w:r>
    </w:p>
    <w:p w14:paraId="70B4D348" w14:textId="1EFA22A3" w:rsidR="003623CF" w:rsidRPr="0026597A" w:rsidRDefault="003623CF" w:rsidP="00A3022C">
      <w:pPr>
        <w:pStyle w:val="VCAAbody"/>
      </w:pPr>
      <w:r w:rsidRPr="0026597A">
        <w:t xml:space="preserve">Some students </w:t>
      </w:r>
      <w:r w:rsidR="009E10F6" w:rsidRPr="0026597A">
        <w:t xml:space="preserve">did not use </w:t>
      </w:r>
      <w:r w:rsidRPr="0026597A">
        <w:t>efficient methods.</w:t>
      </w:r>
    </w:p>
    <w:p w14:paraId="641A5A94" w14:textId="599BD146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2b.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75616089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9B3DDF1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74564196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2C1F0BEF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3E198DCA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5CA5D0AA" w14:textId="77777777" w:rsidTr="00004CA3">
        <w:tc>
          <w:tcPr>
            <w:tcW w:w="0" w:type="auto"/>
          </w:tcPr>
          <w:p w14:paraId="33C16606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1D73D092" w14:textId="157E374C" w:rsidR="00E62852" w:rsidRPr="00610795" w:rsidRDefault="00E62852" w:rsidP="00610795">
            <w:pPr>
              <w:pStyle w:val="VCAAtablecondensed"/>
            </w:pPr>
            <w:r w:rsidRPr="00610795">
              <w:t>52</w:t>
            </w:r>
          </w:p>
        </w:tc>
        <w:tc>
          <w:tcPr>
            <w:tcW w:w="576" w:type="dxa"/>
            <w:vAlign w:val="center"/>
          </w:tcPr>
          <w:p w14:paraId="7F152316" w14:textId="6A36B567" w:rsidR="00E62852" w:rsidRPr="00610795" w:rsidRDefault="009E10F6" w:rsidP="00610795">
            <w:pPr>
              <w:pStyle w:val="VCAAtablecondensed"/>
            </w:pPr>
            <w:r w:rsidRPr="00610795">
              <w:t>48</w:t>
            </w:r>
          </w:p>
        </w:tc>
        <w:tc>
          <w:tcPr>
            <w:tcW w:w="0" w:type="auto"/>
          </w:tcPr>
          <w:p w14:paraId="68F01014" w14:textId="26E9E681" w:rsidR="00E62852" w:rsidRPr="00610795" w:rsidRDefault="00E62852" w:rsidP="00610795">
            <w:pPr>
              <w:pStyle w:val="VCAAtablecondensed"/>
            </w:pPr>
            <w:r w:rsidRPr="00610795">
              <w:t>0.5</w:t>
            </w:r>
          </w:p>
        </w:tc>
      </w:tr>
    </w:tbl>
    <w:p w14:paraId="6211CF7B" w14:textId="7D0F8913" w:rsidR="003623CF" w:rsidRPr="008502BE" w:rsidRDefault="00C83DFD" w:rsidP="003623CF">
      <w:pPr>
        <w:pStyle w:val="VCAAbody"/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/>
        </w:rPr>
        <w:t>26.5 m</w:t>
      </w:r>
      <w:r w:rsidRPr="008502BE">
        <w:t>.</w:t>
      </w:r>
    </w:p>
    <w:p w14:paraId="48AADAFA" w14:textId="34F6D3B4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reasonably well.</w:t>
      </w:r>
    </w:p>
    <w:p w14:paraId="35BC7EA6" w14:textId="3C1B99D2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2c.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2BEE1F3A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ABF608A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7AE7753B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C89563E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5BBE3B19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192DE265" w14:textId="77777777" w:rsidTr="00004CA3">
        <w:tc>
          <w:tcPr>
            <w:tcW w:w="0" w:type="auto"/>
          </w:tcPr>
          <w:p w14:paraId="6930B22F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0C30A52C" w14:textId="7E567D4A" w:rsidR="00E62852" w:rsidRPr="00610795" w:rsidRDefault="00E62852" w:rsidP="00610795">
            <w:pPr>
              <w:pStyle w:val="VCAAtablecondensed"/>
            </w:pPr>
            <w:r w:rsidRPr="00610795">
              <w:t>5</w:t>
            </w:r>
            <w:r w:rsidR="00CB610F" w:rsidRPr="00610795">
              <w:t>8</w:t>
            </w:r>
          </w:p>
        </w:tc>
        <w:tc>
          <w:tcPr>
            <w:tcW w:w="576" w:type="dxa"/>
            <w:vAlign w:val="center"/>
          </w:tcPr>
          <w:p w14:paraId="413D3245" w14:textId="39E4739F" w:rsidR="00E62852" w:rsidRPr="00610795" w:rsidRDefault="00E62852" w:rsidP="00610795">
            <w:pPr>
              <w:pStyle w:val="VCAAtablecondensed"/>
            </w:pPr>
            <w:r w:rsidRPr="00610795">
              <w:t>42</w:t>
            </w:r>
          </w:p>
        </w:tc>
        <w:tc>
          <w:tcPr>
            <w:tcW w:w="0" w:type="auto"/>
          </w:tcPr>
          <w:p w14:paraId="63BE5E20" w14:textId="53723FEC" w:rsidR="00E62852" w:rsidRPr="00610795" w:rsidRDefault="00E62852" w:rsidP="00610795">
            <w:pPr>
              <w:pStyle w:val="VCAAtablecondensed"/>
            </w:pPr>
            <w:r w:rsidRPr="00610795">
              <w:t>0.4</w:t>
            </w:r>
          </w:p>
        </w:tc>
      </w:tr>
    </w:tbl>
    <w:p w14:paraId="1B536ED6" w14:textId="6B9AFAB7" w:rsidR="003623CF" w:rsidRPr="0026597A" w:rsidRDefault="003623CF" w:rsidP="003623CF">
      <w:pPr>
        <w:pStyle w:val="VCAAbody"/>
      </w:pPr>
      <w:r w:rsidRPr="0026597A">
        <w:t xml:space="preserve">Distance = </w:t>
      </w:r>
      <w:r w:rsidR="0007376F" w:rsidRPr="00CF77BE">
        <w:rPr>
          <w:noProof/>
          <w:position w:val="-8"/>
        </w:rPr>
        <w:object w:dxaOrig="3340" w:dyaOrig="440" w14:anchorId="0417C1A1">
          <v:shape id="_x0000_i1034" type="#_x0000_t75" alt="" style="width:165.9pt;height:19.85pt;mso-width-percent:0;mso-height-percent:0;mso-width-percent:0;mso-height-percent:0" o:ole="">
            <v:imagedata r:id="rId30" o:title=""/>
          </v:shape>
          <o:OLEObject Type="Embed" ProgID="Equation.DSMT4" ShapeID="_x0000_i1034" DrawAspect="Content" ObjectID="_1727252480" r:id="rId31"/>
        </w:object>
      </w:r>
    </w:p>
    <w:p w14:paraId="6ACFDAFC" w14:textId="77777777" w:rsidR="003623CF" w:rsidRPr="0026597A" w:rsidRDefault="003623CF" w:rsidP="00A91043">
      <w:pPr>
        <w:pStyle w:val="VCAAbody"/>
      </w:pPr>
      <w:r w:rsidRPr="0026597A">
        <w:t>Students needed to show the correct substitution and the square root sign.</w:t>
      </w:r>
    </w:p>
    <w:p w14:paraId="4310EE2E" w14:textId="6670A048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3a.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7F41DBAD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B8E31DF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791C0E8D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44672F8F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45985000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2C0A3FEF" w14:textId="77777777" w:rsidTr="00004CA3">
        <w:tc>
          <w:tcPr>
            <w:tcW w:w="0" w:type="auto"/>
          </w:tcPr>
          <w:p w14:paraId="1C956739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AA5B46C" w14:textId="63A85282" w:rsidR="00E62852" w:rsidRPr="00610795" w:rsidRDefault="00CB610F" w:rsidP="00610795">
            <w:pPr>
              <w:pStyle w:val="VCAAtablecondensed"/>
            </w:pPr>
            <w:r w:rsidRPr="00610795">
              <w:t>30</w:t>
            </w:r>
          </w:p>
        </w:tc>
        <w:tc>
          <w:tcPr>
            <w:tcW w:w="576" w:type="dxa"/>
            <w:vAlign w:val="center"/>
          </w:tcPr>
          <w:p w14:paraId="32076E59" w14:textId="6FD92FF5" w:rsidR="00E62852" w:rsidRPr="00610795" w:rsidRDefault="00E62852" w:rsidP="00610795">
            <w:pPr>
              <w:pStyle w:val="VCAAtablecondensed"/>
            </w:pPr>
            <w:r w:rsidRPr="00610795">
              <w:t>70</w:t>
            </w:r>
          </w:p>
        </w:tc>
        <w:tc>
          <w:tcPr>
            <w:tcW w:w="0" w:type="auto"/>
          </w:tcPr>
          <w:p w14:paraId="62212160" w14:textId="1881A59A" w:rsidR="00E62852" w:rsidRPr="00610795" w:rsidRDefault="00E62852" w:rsidP="00610795">
            <w:pPr>
              <w:pStyle w:val="VCAAtablecondensed"/>
            </w:pPr>
            <w:r w:rsidRPr="00610795">
              <w:t>0.7</w:t>
            </w:r>
          </w:p>
        </w:tc>
      </w:tr>
    </w:tbl>
    <w:p w14:paraId="7B8E45A1" w14:textId="286EFA01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 xml:space="preserve">Wei-Yi and </w:t>
      </w:r>
      <w:proofErr w:type="spellStart"/>
      <w:r w:rsidR="003623CF" w:rsidRPr="0026597A">
        <w:rPr>
          <w:lang w:val="en-AU" w:eastAsia="en-AU"/>
        </w:rPr>
        <w:t>Ozlem</w:t>
      </w:r>
      <w:proofErr w:type="spellEnd"/>
      <w:r w:rsidRPr="0026597A">
        <w:rPr>
          <w:lang w:val="en-AU" w:eastAsia="en-AU"/>
        </w:rPr>
        <w:t>.</w:t>
      </w:r>
    </w:p>
    <w:p w14:paraId="1C123969" w14:textId="4479CFBB" w:rsidR="003623CF" w:rsidRPr="0026597A" w:rsidRDefault="00187581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>This question was generally answered well.</w:t>
      </w:r>
      <w:r w:rsidR="00321514" w:rsidRPr="0026597A">
        <w:rPr>
          <w:lang w:val="en-AU"/>
        </w:rPr>
        <w:t xml:space="preserve"> </w:t>
      </w:r>
      <w:r w:rsidR="003623CF" w:rsidRPr="0026597A">
        <w:rPr>
          <w:lang w:val="en-AU" w:eastAsia="en-AU"/>
        </w:rPr>
        <w:t>Some students gave only one name.</w:t>
      </w:r>
    </w:p>
    <w:p w14:paraId="023137CE" w14:textId="3BF08B8D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3b.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3FD2BEB0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3EB657F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38A182CB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27236E6E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15502CC8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30333F52" w14:textId="77777777" w:rsidTr="00004CA3">
        <w:tc>
          <w:tcPr>
            <w:tcW w:w="0" w:type="auto"/>
          </w:tcPr>
          <w:p w14:paraId="12EA2B19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3C842AA9" w14:textId="25E099E9" w:rsidR="00E62852" w:rsidRPr="00610795" w:rsidRDefault="00E62852" w:rsidP="00610795">
            <w:pPr>
              <w:pStyle w:val="VCAAtablecondensed"/>
            </w:pPr>
            <w:r w:rsidRPr="00610795">
              <w:t>59</w:t>
            </w:r>
          </w:p>
        </w:tc>
        <w:tc>
          <w:tcPr>
            <w:tcW w:w="576" w:type="dxa"/>
            <w:vAlign w:val="center"/>
          </w:tcPr>
          <w:p w14:paraId="3565614C" w14:textId="10837320" w:rsidR="00E62852" w:rsidRPr="00610795" w:rsidRDefault="00CB610F" w:rsidP="00610795">
            <w:pPr>
              <w:pStyle w:val="VCAAtablecondensed"/>
            </w:pPr>
            <w:r w:rsidRPr="00610795">
              <w:t>41</w:t>
            </w:r>
          </w:p>
        </w:tc>
        <w:tc>
          <w:tcPr>
            <w:tcW w:w="0" w:type="auto"/>
          </w:tcPr>
          <w:p w14:paraId="0D527A87" w14:textId="3F86C4C3" w:rsidR="00E62852" w:rsidRPr="00610795" w:rsidRDefault="00E62852" w:rsidP="00610795">
            <w:pPr>
              <w:pStyle w:val="VCAAtablecondensed"/>
            </w:pPr>
            <w:r w:rsidRPr="00610795">
              <w:t>0.4</w:t>
            </w:r>
          </w:p>
        </w:tc>
      </w:tr>
    </w:tbl>
    <w:p w14:paraId="0A7E94BB" w14:textId="77777777" w:rsidR="003623CF" w:rsidRPr="0026597A" w:rsidRDefault="003623CF">
      <w:pPr>
        <w:pStyle w:val="VCAAbody"/>
        <w:rPr>
          <w:lang w:val="en-AU" w:eastAsia="en-AU"/>
        </w:rPr>
      </w:pPr>
      <w:r w:rsidRPr="008502BE">
        <w:rPr>
          <w:noProof/>
        </w:rPr>
        <w:drawing>
          <wp:inline distT="0" distB="0" distL="0" distR="0" wp14:anchorId="3AAF3CC9" wp14:editId="6FBBC169">
            <wp:extent cx="1222375" cy="1548130"/>
            <wp:effectExtent l="0" t="0" r="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84AF" w14:textId="34E5ECB1" w:rsidR="00610795" w:rsidRDefault="003623CF" w:rsidP="00A3022C">
      <w:pPr>
        <w:pStyle w:val="VCAAbody"/>
        <w:rPr>
          <w:lang w:val="en-AU" w:eastAsia="en-AU"/>
        </w:rPr>
      </w:pPr>
      <w:r w:rsidRPr="0026597A">
        <w:rPr>
          <w:lang w:val="en-AU"/>
        </w:rPr>
        <w:t>Many students did not select the correct parallel on which to place the cross.</w:t>
      </w:r>
      <w:r w:rsidR="00CB610F" w:rsidRPr="0026597A">
        <w:rPr>
          <w:lang w:val="en-AU"/>
        </w:rPr>
        <w:t xml:space="preserve"> </w:t>
      </w:r>
      <w:r w:rsidRPr="0026597A">
        <w:rPr>
          <w:lang w:val="en-AU" w:eastAsia="en-AU"/>
        </w:rPr>
        <w:t>Others chose the correct parallel but placed the cross on the dotted side.</w:t>
      </w:r>
    </w:p>
    <w:p w14:paraId="73B615D8" w14:textId="77777777" w:rsidR="00610795" w:rsidRDefault="00610795" w:rsidP="008502BE">
      <w:pPr>
        <w:pStyle w:val="VCAAbody"/>
        <w:rPr>
          <w:lang w:val="en-AU" w:eastAsia="en-AU"/>
        </w:rPr>
      </w:pPr>
      <w:r>
        <w:rPr>
          <w:lang w:val="en-AU" w:eastAsia="en-AU"/>
        </w:rPr>
        <w:br w:type="page"/>
      </w:r>
    </w:p>
    <w:p w14:paraId="549F8796" w14:textId="64EA6FD0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3ci.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6841C99D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1FD2213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6710F74F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0EC8BB0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5DB79E53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74ABCD27" w14:textId="77777777" w:rsidTr="00004CA3">
        <w:tc>
          <w:tcPr>
            <w:tcW w:w="0" w:type="auto"/>
          </w:tcPr>
          <w:p w14:paraId="3EE088B7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46E9B7E9" w14:textId="734C2EA7" w:rsidR="00E62852" w:rsidRPr="00610795" w:rsidRDefault="00E62852" w:rsidP="00610795">
            <w:pPr>
              <w:pStyle w:val="VCAAtablecondensed"/>
            </w:pPr>
            <w:r w:rsidRPr="00610795">
              <w:t>5</w:t>
            </w:r>
            <w:r w:rsidR="00CB610F" w:rsidRPr="00610795">
              <w:t>9</w:t>
            </w:r>
          </w:p>
        </w:tc>
        <w:tc>
          <w:tcPr>
            <w:tcW w:w="576" w:type="dxa"/>
            <w:vAlign w:val="center"/>
          </w:tcPr>
          <w:p w14:paraId="0F4140E9" w14:textId="175E91ED" w:rsidR="00E62852" w:rsidRPr="00610795" w:rsidRDefault="00E62852" w:rsidP="00610795">
            <w:pPr>
              <w:pStyle w:val="VCAAtablecondensed"/>
            </w:pPr>
            <w:r w:rsidRPr="00610795">
              <w:t>41</w:t>
            </w:r>
          </w:p>
        </w:tc>
        <w:tc>
          <w:tcPr>
            <w:tcW w:w="0" w:type="auto"/>
          </w:tcPr>
          <w:p w14:paraId="5563E743" w14:textId="56141097" w:rsidR="00E62852" w:rsidRPr="00610795" w:rsidRDefault="00E62852" w:rsidP="00610795">
            <w:pPr>
              <w:pStyle w:val="VCAAtablecondensed"/>
            </w:pPr>
            <w:r w:rsidRPr="00610795">
              <w:t>0.4</w:t>
            </w:r>
          </w:p>
        </w:tc>
      </w:tr>
    </w:tbl>
    <w:p w14:paraId="07215DD6" w14:textId="6F687478" w:rsidR="003623CF" w:rsidRPr="008502BE" w:rsidRDefault="00C83DFD" w:rsidP="008502BE">
      <w:pPr>
        <w:pStyle w:val="VCAAbodyformaths"/>
      </w:pPr>
      <w:r w:rsidRPr="0026597A">
        <w:rPr>
          <w:lang w:val="en-AU"/>
        </w:rPr>
        <w:t>The correct answer was</w:t>
      </w:r>
      <w:r w:rsidR="00CF77BE">
        <w:rPr>
          <w:lang w:val="en-AU"/>
        </w:rPr>
        <w:t xml:space="preserve"> </w:t>
      </w:r>
      <w:r w:rsidR="0007376F" w:rsidRPr="000831E7">
        <w:rPr>
          <w:noProof/>
          <w:position w:val="-6"/>
        </w:rPr>
        <w:object w:dxaOrig="1579" w:dyaOrig="279" w14:anchorId="785D9450">
          <v:shape id="_x0000_i1035" type="#_x0000_t75" alt="" style="width:78.8pt;height:14.1pt;mso-width-percent:0;mso-height-percent:0;mso-width-percent:0;mso-height-percent:0" o:ole="">
            <v:imagedata r:id="rId33" o:title=""/>
          </v:shape>
          <o:OLEObject Type="Embed" ProgID="Equation.DSMT4" ShapeID="_x0000_i1035" DrawAspect="Content" ObjectID="_1727252481" r:id="rId34"/>
        </w:object>
      </w:r>
      <w:r w:rsidR="00CF77BE">
        <w:rPr>
          <w:lang w:val="en-AU"/>
        </w:rPr>
        <w:t>.</w:t>
      </w:r>
    </w:p>
    <w:p w14:paraId="49FE5B36" w14:textId="78792AF3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 xml:space="preserve">This question was not answered well. </w:t>
      </w:r>
    </w:p>
    <w:p w14:paraId="3E54E1CD" w14:textId="12E5E495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3cii.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3E73243D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0275C30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3108A18A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329E79A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69A6C8D3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716AA2F9" w14:textId="77777777" w:rsidTr="00004CA3">
        <w:tc>
          <w:tcPr>
            <w:tcW w:w="0" w:type="auto"/>
          </w:tcPr>
          <w:p w14:paraId="62420CFA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1AF8C457" w14:textId="5FD25BDB" w:rsidR="00E62852" w:rsidRPr="00610795" w:rsidRDefault="00CB610F" w:rsidP="00610795">
            <w:pPr>
              <w:pStyle w:val="VCAAtablecondensed"/>
            </w:pPr>
            <w:r w:rsidRPr="00610795">
              <w:t>70</w:t>
            </w:r>
          </w:p>
        </w:tc>
        <w:tc>
          <w:tcPr>
            <w:tcW w:w="576" w:type="dxa"/>
            <w:vAlign w:val="center"/>
          </w:tcPr>
          <w:p w14:paraId="5490F833" w14:textId="119B6E1B" w:rsidR="00E62852" w:rsidRPr="00610795" w:rsidRDefault="00E62852" w:rsidP="00610795">
            <w:pPr>
              <w:pStyle w:val="VCAAtablecondensed"/>
            </w:pPr>
            <w:r w:rsidRPr="00610795">
              <w:t>30</w:t>
            </w:r>
          </w:p>
        </w:tc>
        <w:tc>
          <w:tcPr>
            <w:tcW w:w="0" w:type="auto"/>
          </w:tcPr>
          <w:p w14:paraId="588E9803" w14:textId="16F0599E" w:rsidR="00E62852" w:rsidRPr="00610795" w:rsidRDefault="00E62852" w:rsidP="00610795">
            <w:pPr>
              <w:pStyle w:val="VCAAtablecondensed"/>
            </w:pPr>
            <w:r w:rsidRPr="00610795">
              <w:t>0.3</w:t>
            </w:r>
          </w:p>
        </w:tc>
      </w:tr>
    </w:tbl>
    <w:p w14:paraId="59673C34" w14:textId="712013F9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8683 km</w:t>
      </w:r>
      <w:r w:rsidRPr="0026597A">
        <w:rPr>
          <w:lang w:val="en-AU" w:eastAsia="en-AU"/>
        </w:rPr>
        <w:t>.</w:t>
      </w:r>
    </w:p>
    <w:p w14:paraId="687D82B6" w14:textId="1450A9F6" w:rsidR="003623CF" w:rsidRPr="0026597A" w:rsidRDefault="003623CF" w:rsidP="00A3022C">
      <w:pPr>
        <w:pStyle w:val="VCAAbody"/>
        <w:rPr>
          <w:lang w:val="en-AU"/>
        </w:rPr>
      </w:pPr>
      <w:r w:rsidRPr="0026597A">
        <w:rPr>
          <w:lang w:val="en-AU"/>
        </w:rPr>
        <w:t>Many students did not attempt this question</w:t>
      </w:r>
      <w:r w:rsidR="00CB610F" w:rsidRPr="0026597A">
        <w:rPr>
          <w:lang w:val="en-AU"/>
        </w:rPr>
        <w:t>.</w:t>
      </w:r>
    </w:p>
    <w:p w14:paraId="265EB7EB" w14:textId="22ABFC6F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3d.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3797447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8BA2251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67C33565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46E457D5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410A4EAF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10244993" w14:textId="77777777" w:rsidTr="00004CA3">
        <w:tc>
          <w:tcPr>
            <w:tcW w:w="0" w:type="auto"/>
          </w:tcPr>
          <w:p w14:paraId="256EA66E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0F38D40" w14:textId="7CD03058" w:rsidR="00E62852" w:rsidRPr="00610795" w:rsidRDefault="00E62852" w:rsidP="00610795">
            <w:pPr>
              <w:pStyle w:val="VCAAtablecondensed"/>
            </w:pPr>
            <w:r w:rsidRPr="00610795">
              <w:t>84</w:t>
            </w:r>
          </w:p>
        </w:tc>
        <w:tc>
          <w:tcPr>
            <w:tcW w:w="576" w:type="dxa"/>
            <w:vAlign w:val="center"/>
          </w:tcPr>
          <w:p w14:paraId="3A7E8812" w14:textId="6BCDB78C" w:rsidR="00E62852" w:rsidRPr="00610795" w:rsidRDefault="00E62852" w:rsidP="00610795">
            <w:pPr>
              <w:pStyle w:val="VCAAtablecondensed"/>
            </w:pPr>
            <w:r w:rsidRPr="00610795">
              <w:t>1</w:t>
            </w:r>
            <w:r w:rsidR="00CB610F" w:rsidRPr="00610795">
              <w:t>6</w:t>
            </w:r>
          </w:p>
        </w:tc>
        <w:tc>
          <w:tcPr>
            <w:tcW w:w="0" w:type="auto"/>
          </w:tcPr>
          <w:p w14:paraId="233700BE" w14:textId="2DAB5F33" w:rsidR="00E62852" w:rsidRPr="00610795" w:rsidRDefault="00E62852" w:rsidP="00610795">
            <w:pPr>
              <w:pStyle w:val="VCAAtablecondensed"/>
            </w:pPr>
            <w:r w:rsidRPr="00610795">
              <w:t>0.2</w:t>
            </w:r>
          </w:p>
        </w:tc>
      </w:tr>
    </w:tbl>
    <w:p w14:paraId="1AC27CED" w14:textId="76AB1F3B" w:rsidR="003623CF" w:rsidRPr="0026597A" w:rsidRDefault="00C83DFD" w:rsidP="003623CF">
      <w:pPr>
        <w:pStyle w:val="VCAAbody"/>
        <w:rPr>
          <w:rFonts w:eastAsia="Times New Roman"/>
          <w:bCs/>
          <w:noProof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rFonts w:eastAsia="Times New Roman"/>
          <w:bCs/>
          <w:noProof/>
        </w:rPr>
        <w:t>10 hours</w:t>
      </w:r>
      <w:r w:rsidRPr="0026597A">
        <w:rPr>
          <w:rFonts w:eastAsia="Times New Roman"/>
          <w:bCs/>
          <w:noProof/>
        </w:rPr>
        <w:t>.</w:t>
      </w:r>
    </w:p>
    <w:p w14:paraId="698DCC13" w14:textId="77777777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not answered well.</w:t>
      </w:r>
    </w:p>
    <w:p w14:paraId="26587A7A" w14:textId="77777777" w:rsidR="00610795" w:rsidRDefault="00610795" w:rsidP="00610795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51363F4A" w14:textId="2B70ED9D" w:rsidR="003623CF" w:rsidRPr="0026597A" w:rsidRDefault="003623CF" w:rsidP="00A91043">
      <w:pPr>
        <w:pStyle w:val="VCAAHeading2"/>
        <w:rPr>
          <w:lang w:val="en-AU"/>
        </w:rPr>
      </w:pPr>
      <w:r w:rsidRPr="0026597A">
        <w:rPr>
          <w:lang w:val="en-AU"/>
        </w:rPr>
        <w:lastRenderedPageBreak/>
        <w:t xml:space="preserve">Module 4 – Graphs and relations </w:t>
      </w:r>
    </w:p>
    <w:p w14:paraId="2926E183" w14:textId="15491BE7" w:rsidR="003623CF" w:rsidRPr="0026597A" w:rsidRDefault="003623CF" w:rsidP="00EF733F">
      <w:pPr>
        <w:pStyle w:val="VCAAHeading3"/>
        <w:rPr>
          <w:lang w:val="en-AU"/>
        </w:rPr>
      </w:pPr>
      <w:r w:rsidRPr="0026597A">
        <w:rPr>
          <w:lang w:val="en-AU"/>
        </w:rPr>
        <w:t>Question 1a.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5B67AE54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F2936F7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6B2E8CF3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3E243C8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4A4F3316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E62852" w:rsidRPr="00610795" w14:paraId="55069C53" w14:textId="77777777" w:rsidTr="00004CA3">
        <w:tc>
          <w:tcPr>
            <w:tcW w:w="0" w:type="auto"/>
          </w:tcPr>
          <w:p w14:paraId="3397B677" w14:textId="77777777" w:rsidR="00E62852" w:rsidRPr="00610795" w:rsidRDefault="00E6285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5E3FC6ED" w14:textId="589BF641" w:rsidR="00E62852" w:rsidRPr="00610795" w:rsidRDefault="00E62852" w:rsidP="00610795">
            <w:pPr>
              <w:pStyle w:val="VCAAtablecondensed"/>
            </w:pPr>
            <w:r w:rsidRPr="00610795">
              <w:t>2</w:t>
            </w:r>
            <w:r w:rsidR="00CB610F" w:rsidRPr="00610795">
              <w:t>7</w:t>
            </w:r>
          </w:p>
        </w:tc>
        <w:tc>
          <w:tcPr>
            <w:tcW w:w="576" w:type="dxa"/>
            <w:vAlign w:val="center"/>
          </w:tcPr>
          <w:p w14:paraId="4FBF47D1" w14:textId="5F0D6786" w:rsidR="00E62852" w:rsidRPr="00610795" w:rsidRDefault="00E62852" w:rsidP="00610795">
            <w:pPr>
              <w:pStyle w:val="VCAAtablecondensed"/>
            </w:pPr>
            <w:r w:rsidRPr="00610795">
              <w:t>73</w:t>
            </w:r>
          </w:p>
        </w:tc>
        <w:tc>
          <w:tcPr>
            <w:tcW w:w="0" w:type="auto"/>
          </w:tcPr>
          <w:p w14:paraId="7832EEF8" w14:textId="3B6C1BB3" w:rsidR="00E62852" w:rsidRPr="00610795" w:rsidRDefault="00E62852" w:rsidP="00610795">
            <w:pPr>
              <w:pStyle w:val="VCAAtablecondensed"/>
            </w:pPr>
            <w:r w:rsidRPr="00610795">
              <w:t>0.8</w:t>
            </w:r>
          </w:p>
        </w:tc>
      </w:tr>
    </w:tbl>
    <w:p w14:paraId="53A61A15" w14:textId="50CA0D27" w:rsidR="003623CF" w:rsidRPr="0026597A" w:rsidRDefault="00C83DFD" w:rsidP="003623CF">
      <w:pPr>
        <w:pStyle w:val="VCAAbody"/>
        <w:rPr>
          <w:lang w:val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/>
        </w:rPr>
        <w:t>4 minutes</w:t>
      </w:r>
      <w:r w:rsidRPr="0026597A">
        <w:rPr>
          <w:lang w:val="en-AU"/>
        </w:rPr>
        <w:t>.</w:t>
      </w:r>
    </w:p>
    <w:p w14:paraId="05AC8B87" w14:textId="58BE58A6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1b.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2F293034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0594361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1B7AB4FC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4D7DEBBB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72C94A02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313112" w:rsidRPr="00610795" w14:paraId="6781A0BF" w14:textId="77777777" w:rsidTr="00004CA3">
        <w:tc>
          <w:tcPr>
            <w:tcW w:w="0" w:type="auto"/>
          </w:tcPr>
          <w:p w14:paraId="5A2B0FEF" w14:textId="77777777" w:rsidR="00313112" w:rsidRPr="00610795" w:rsidRDefault="0031311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410F23E2" w14:textId="72341A51" w:rsidR="00313112" w:rsidRPr="00610795" w:rsidRDefault="00313112" w:rsidP="00610795">
            <w:pPr>
              <w:pStyle w:val="VCAAtablecondensed"/>
            </w:pPr>
            <w:r w:rsidRPr="00610795">
              <w:t>32</w:t>
            </w:r>
          </w:p>
        </w:tc>
        <w:tc>
          <w:tcPr>
            <w:tcW w:w="576" w:type="dxa"/>
            <w:vAlign w:val="center"/>
          </w:tcPr>
          <w:p w14:paraId="7CE069B1" w14:textId="3E55CA9F" w:rsidR="00313112" w:rsidRPr="00610795" w:rsidRDefault="00313112" w:rsidP="00610795">
            <w:pPr>
              <w:pStyle w:val="VCAAtablecondensed"/>
            </w:pPr>
            <w:r w:rsidRPr="00610795">
              <w:t>67</w:t>
            </w:r>
          </w:p>
        </w:tc>
        <w:tc>
          <w:tcPr>
            <w:tcW w:w="0" w:type="auto"/>
          </w:tcPr>
          <w:p w14:paraId="4843AE46" w14:textId="0E21B305" w:rsidR="00313112" w:rsidRPr="00610795" w:rsidRDefault="00313112" w:rsidP="00610795">
            <w:pPr>
              <w:pStyle w:val="VCAAtablecondensed"/>
            </w:pPr>
            <w:r w:rsidRPr="00610795">
              <w:t>0.7</w:t>
            </w:r>
          </w:p>
        </w:tc>
      </w:tr>
    </w:tbl>
    <w:p w14:paraId="477163A1" w14:textId="07E2367A" w:rsidR="003623CF" w:rsidRPr="0026597A" w:rsidRDefault="00C83DFD" w:rsidP="00EF733F">
      <w:pPr>
        <w:pStyle w:val="VCAAbody"/>
        <w:rPr>
          <w:noProof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noProof/>
        </w:rPr>
        <w:t>100 m/min</w:t>
      </w:r>
      <w:r w:rsidRPr="0026597A">
        <w:rPr>
          <w:noProof/>
        </w:rPr>
        <w:t>.</w:t>
      </w:r>
    </w:p>
    <w:p w14:paraId="1EAB21BC" w14:textId="30C02D95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2a.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6255C3C5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D865B0D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365FD50B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157CE03D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72B34472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313112" w:rsidRPr="00610795" w14:paraId="05B418F3" w14:textId="77777777" w:rsidTr="00004CA3">
        <w:tc>
          <w:tcPr>
            <w:tcW w:w="0" w:type="auto"/>
          </w:tcPr>
          <w:p w14:paraId="0F444E3C" w14:textId="77777777" w:rsidR="00313112" w:rsidRPr="00610795" w:rsidRDefault="0031311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4A7A1C54" w14:textId="10DB4DCB" w:rsidR="00313112" w:rsidRPr="00610795" w:rsidRDefault="00313112" w:rsidP="00610795">
            <w:pPr>
              <w:pStyle w:val="VCAAtablecondensed"/>
            </w:pPr>
            <w:r w:rsidRPr="00610795">
              <w:t>17</w:t>
            </w:r>
          </w:p>
        </w:tc>
        <w:tc>
          <w:tcPr>
            <w:tcW w:w="576" w:type="dxa"/>
            <w:vAlign w:val="center"/>
          </w:tcPr>
          <w:p w14:paraId="499D95C3" w14:textId="5BC04E39" w:rsidR="00313112" w:rsidRPr="00610795" w:rsidRDefault="00CB610F" w:rsidP="00610795">
            <w:pPr>
              <w:pStyle w:val="VCAAtablecondensed"/>
            </w:pPr>
            <w:r w:rsidRPr="00610795">
              <w:t>83</w:t>
            </w:r>
          </w:p>
        </w:tc>
        <w:tc>
          <w:tcPr>
            <w:tcW w:w="0" w:type="auto"/>
          </w:tcPr>
          <w:p w14:paraId="3D872C1D" w14:textId="782B9431" w:rsidR="00313112" w:rsidRPr="00610795" w:rsidRDefault="00313112" w:rsidP="00610795">
            <w:pPr>
              <w:pStyle w:val="VCAAtablecondensed"/>
            </w:pPr>
            <w:r w:rsidRPr="00610795">
              <w:t>0.9</w:t>
            </w:r>
          </w:p>
        </w:tc>
      </w:tr>
    </w:tbl>
    <w:p w14:paraId="2639EC6F" w14:textId="092F0F8C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6</w:t>
      </w:r>
    </w:p>
    <w:p w14:paraId="72B7820B" w14:textId="2967C225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reasonably well.</w:t>
      </w:r>
    </w:p>
    <w:p w14:paraId="2F1F5FC2" w14:textId="57A17D9A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2b.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D76D424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0611D51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8AE4BE6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41A2751F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107401D4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313112" w:rsidRPr="00610795" w14:paraId="5B9B6E56" w14:textId="77777777" w:rsidTr="00004CA3">
        <w:tc>
          <w:tcPr>
            <w:tcW w:w="0" w:type="auto"/>
          </w:tcPr>
          <w:p w14:paraId="62B556C5" w14:textId="77777777" w:rsidR="00313112" w:rsidRPr="00610795" w:rsidRDefault="0031311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61CEC0C5" w14:textId="3F2DA008" w:rsidR="00313112" w:rsidRPr="00610795" w:rsidRDefault="00313112" w:rsidP="00610795">
            <w:pPr>
              <w:pStyle w:val="VCAAtablecondensed"/>
            </w:pPr>
            <w:r w:rsidRPr="00610795">
              <w:t>63</w:t>
            </w:r>
          </w:p>
        </w:tc>
        <w:tc>
          <w:tcPr>
            <w:tcW w:w="576" w:type="dxa"/>
            <w:vAlign w:val="center"/>
          </w:tcPr>
          <w:p w14:paraId="53C63369" w14:textId="2ED3F1AC" w:rsidR="00313112" w:rsidRPr="00610795" w:rsidRDefault="00313112" w:rsidP="00610795">
            <w:pPr>
              <w:pStyle w:val="VCAAtablecondensed"/>
            </w:pPr>
            <w:r w:rsidRPr="00610795">
              <w:t>37</w:t>
            </w:r>
          </w:p>
        </w:tc>
        <w:tc>
          <w:tcPr>
            <w:tcW w:w="0" w:type="auto"/>
          </w:tcPr>
          <w:p w14:paraId="75AF27EC" w14:textId="57D79D8D" w:rsidR="00313112" w:rsidRPr="00610795" w:rsidRDefault="00313112" w:rsidP="00610795">
            <w:pPr>
              <w:pStyle w:val="VCAAtablecondensed"/>
            </w:pPr>
            <w:r w:rsidRPr="00610795">
              <w:t>0.4</w:t>
            </w:r>
          </w:p>
        </w:tc>
      </w:tr>
    </w:tbl>
    <w:p w14:paraId="61A957DC" w14:textId="1A9478E6" w:rsidR="003623CF" w:rsidRPr="0026597A" w:rsidRDefault="000012EF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3, 6,</w:t>
      </w:r>
      <w:r w:rsidR="00CB610F" w:rsidRPr="0026597A">
        <w:rPr>
          <w:lang w:val="en-AU" w:eastAsia="en-AU"/>
        </w:rPr>
        <w:t xml:space="preserve"> </w:t>
      </w:r>
      <w:r w:rsidR="003623CF" w:rsidRPr="0026597A">
        <w:rPr>
          <w:lang w:val="en-AU" w:eastAsia="en-AU"/>
        </w:rPr>
        <w:t>11,</w:t>
      </w:r>
      <w:r w:rsidR="00CB610F" w:rsidRPr="0026597A">
        <w:rPr>
          <w:lang w:val="en-AU" w:eastAsia="en-AU"/>
        </w:rPr>
        <w:t xml:space="preserve"> </w:t>
      </w:r>
      <w:r w:rsidR="003623CF" w:rsidRPr="0026597A">
        <w:rPr>
          <w:lang w:val="en-AU" w:eastAsia="en-AU"/>
        </w:rPr>
        <w:t>15,</w:t>
      </w:r>
      <w:r w:rsidR="00CB610F" w:rsidRPr="0026597A">
        <w:rPr>
          <w:lang w:val="en-AU" w:eastAsia="en-AU"/>
        </w:rPr>
        <w:t xml:space="preserve"> </w:t>
      </w:r>
      <w:r w:rsidR="003623CF" w:rsidRPr="0026597A">
        <w:rPr>
          <w:lang w:val="en-AU" w:eastAsia="en-AU"/>
        </w:rPr>
        <w:t>20</w:t>
      </w:r>
    </w:p>
    <w:p w14:paraId="20E8A0B8" w14:textId="28EE300E" w:rsidR="003623CF" w:rsidRPr="0026597A" w:rsidRDefault="00A56A00" w:rsidP="00A91043">
      <w:pPr>
        <w:pStyle w:val="VCAAbody"/>
        <w:rPr>
          <w:lang w:val="en-AU"/>
        </w:rPr>
      </w:pPr>
      <w:r w:rsidRPr="0026597A">
        <w:t xml:space="preserve">Many students were able to identify some, but not all, of the required values. All values were required </w:t>
      </w:r>
      <w:r w:rsidR="00AA1215" w:rsidRPr="0026597A">
        <w:t xml:space="preserve">for the mark </w:t>
      </w:r>
      <w:r w:rsidRPr="0026597A">
        <w:t>to be awarded.</w:t>
      </w:r>
    </w:p>
    <w:p w14:paraId="69FDB146" w14:textId="695C59EE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2c.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6107261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CD45ED4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A46E706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7D199C54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5A8F49D6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313112" w:rsidRPr="00610795" w14:paraId="732EC8E7" w14:textId="77777777" w:rsidTr="00004CA3">
        <w:tc>
          <w:tcPr>
            <w:tcW w:w="0" w:type="auto"/>
          </w:tcPr>
          <w:p w14:paraId="0000D2B3" w14:textId="77777777" w:rsidR="00313112" w:rsidRPr="00610795" w:rsidRDefault="0031311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3A9FE03D" w14:textId="322F12C3" w:rsidR="00313112" w:rsidRPr="00610795" w:rsidRDefault="00313112" w:rsidP="00610795">
            <w:pPr>
              <w:pStyle w:val="VCAAtablecondensed"/>
            </w:pPr>
            <w:r w:rsidRPr="00610795">
              <w:t>79</w:t>
            </w:r>
          </w:p>
        </w:tc>
        <w:tc>
          <w:tcPr>
            <w:tcW w:w="576" w:type="dxa"/>
            <w:vAlign w:val="center"/>
          </w:tcPr>
          <w:p w14:paraId="226A5B61" w14:textId="281565C9" w:rsidR="00313112" w:rsidRPr="00610795" w:rsidRDefault="00313112" w:rsidP="00610795">
            <w:pPr>
              <w:pStyle w:val="VCAAtablecondensed"/>
            </w:pPr>
            <w:r w:rsidRPr="00610795">
              <w:t>2</w:t>
            </w:r>
            <w:r w:rsidR="00517620" w:rsidRPr="00610795">
              <w:t>1</w:t>
            </w:r>
          </w:p>
        </w:tc>
        <w:tc>
          <w:tcPr>
            <w:tcW w:w="0" w:type="auto"/>
          </w:tcPr>
          <w:p w14:paraId="654069FC" w14:textId="568F7474" w:rsidR="00313112" w:rsidRPr="00610795" w:rsidRDefault="00313112" w:rsidP="00610795">
            <w:pPr>
              <w:pStyle w:val="VCAAtablecondensed"/>
            </w:pPr>
            <w:r w:rsidRPr="00610795">
              <w:t>0.2</w:t>
            </w:r>
          </w:p>
        </w:tc>
      </w:tr>
    </w:tbl>
    <w:p w14:paraId="4486C6D0" w14:textId="77777777" w:rsidR="003623CF" w:rsidRPr="008502BE" w:rsidRDefault="0007376F">
      <w:pPr>
        <w:pStyle w:val="VCAAbody"/>
      </w:pPr>
      <w:r w:rsidRPr="008502BE">
        <w:object w:dxaOrig="740" w:dyaOrig="660" w14:anchorId="56DD405D">
          <v:shape id="_x0000_i1036" type="#_x0000_t75" alt="" style="width:36pt;height:30.25pt;mso-width-percent:0;mso-height-percent:0;mso-width-percent:0;mso-height-percent:0" o:ole="">
            <v:imagedata r:id="rId35" o:title=""/>
          </v:shape>
          <o:OLEObject Type="Embed" ProgID="Equation.DSMT4" ShapeID="_x0000_i1036" DrawAspect="Content" ObjectID="_1727252482" r:id="rId36"/>
        </w:object>
      </w:r>
    </w:p>
    <w:p w14:paraId="69A3D8DA" w14:textId="4C8DC8DB" w:rsidR="00350F44" w:rsidRPr="008502BE" w:rsidRDefault="00350F44">
      <w:pPr>
        <w:pStyle w:val="VCAAbody"/>
      </w:pPr>
      <w:r w:rsidRPr="008502BE">
        <w:t xml:space="preserve">Consider a ratio of 3 blocks to 5 blocks for </w:t>
      </w:r>
      <w:r w:rsidR="00075ACF" w:rsidRPr="008502BE">
        <w:t>John to Christy.</w:t>
      </w:r>
    </w:p>
    <w:p w14:paraId="4DC303A1" w14:textId="6D066588" w:rsidR="00350F44" w:rsidRPr="008502BE" w:rsidRDefault="00350F44" w:rsidP="008502BE">
      <w:pPr>
        <w:pStyle w:val="VCAAbodyformaths"/>
      </w:pPr>
      <w:r w:rsidRPr="008502BE">
        <w:t xml:space="preserve">   </w:t>
      </w:r>
      <w:r w:rsidR="00075ACF" w:rsidRPr="00075ACF">
        <w:rPr>
          <w:noProof/>
          <w:position w:val="-22"/>
        </w:rPr>
        <w:object w:dxaOrig="480" w:dyaOrig="580" w14:anchorId="307D86C8">
          <v:shape id="_x0000_i1037" type="#_x0000_t75" alt="" style="width:24pt;height:29.2pt;mso-width-percent:0;mso-height-percent:0;mso-width-percent:0;mso-height-percent:0" o:ole="">
            <v:imagedata r:id="rId37" o:title=""/>
          </v:shape>
          <o:OLEObject Type="Embed" ProgID="Equation.DSMT4" ShapeID="_x0000_i1037" DrawAspect="Content" ObjectID="_1727252483" r:id="rId38"/>
        </w:object>
      </w:r>
      <w:r w:rsidRPr="008502BE">
        <w:t xml:space="preserve"> and </w:t>
      </w:r>
      <w:r w:rsidR="00154585">
        <w:t>‘</w:t>
      </w:r>
      <w:r w:rsidRPr="008502BE">
        <w:t xml:space="preserve">at </w:t>
      </w:r>
      <w:r w:rsidR="00075ACF" w:rsidRPr="008502BE">
        <w:t>most</w:t>
      </w:r>
      <w:r w:rsidR="00154585">
        <w:t>’</w:t>
      </w:r>
      <w:r w:rsidRPr="008502BE">
        <w:t xml:space="preserve"> is represented by </w:t>
      </w:r>
      <w:r w:rsidR="00075ACF" w:rsidRPr="00025957">
        <w:rPr>
          <w:noProof/>
          <w:position w:val="-4"/>
        </w:rPr>
        <w:object w:dxaOrig="200" w:dyaOrig="240" w14:anchorId="317C9AE6">
          <v:shape id="_x0000_i1038" type="#_x0000_t75" alt="" style="width:9.9pt;height:12pt;mso-width-percent:0;mso-height-percent:0;mso-width-percent:0;mso-height-percent:0" o:ole="">
            <v:imagedata r:id="rId39" o:title=""/>
          </v:shape>
          <o:OLEObject Type="Embed" ProgID="Equation.DSMT4" ShapeID="_x0000_i1038" DrawAspect="Content" ObjectID="_1727252484" r:id="rId40"/>
        </w:object>
      </w:r>
    </w:p>
    <w:p w14:paraId="4D6F088F" w14:textId="77777777" w:rsidR="00350F44" w:rsidRPr="00892DD6" w:rsidRDefault="00350F44" w:rsidP="008502BE">
      <w:pPr>
        <w:pStyle w:val="VCAAbody"/>
      </w:pPr>
    </w:p>
    <w:p w14:paraId="37A84452" w14:textId="72B9440C" w:rsidR="00350F44" w:rsidRPr="008502BE" w:rsidRDefault="00350F44" w:rsidP="008502BE">
      <w:pPr>
        <w:pStyle w:val="VCAAbodyformaths"/>
      </w:pPr>
      <w:r w:rsidRPr="008502BE">
        <w:lastRenderedPageBreak/>
        <w:t xml:space="preserve">An inequality </w:t>
      </w:r>
      <w:r w:rsidR="0023013A" w:rsidRPr="008502BE">
        <w:t>is</w:t>
      </w:r>
      <w:r w:rsidRPr="008502BE">
        <w:t xml:space="preserve"> </w:t>
      </w:r>
      <w:bookmarkStart w:id="2" w:name="PasteStart"/>
      <w:bookmarkEnd w:id="2"/>
      <w:r w:rsidR="0023013A" w:rsidRPr="0023013A">
        <w:rPr>
          <w:noProof/>
          <w:position w:val="-24"/>
        </w:rPr>
        <w:object w:dxaOrig="620" w:dyaOrig="660" w14:anchorId="3819D25E">
          <v:shape id="_x0000_i1039" type="#_x0000_t75" alt="" style="width:31.3pt;height:33.9pt;mso-width-percent:0;mso-height-percent:0;mso-width-percent:0;mso-height-percent:0" o:ole="">
            <v:imagedata r:id="rId41" o:title=""/>
          </v:shape>
          <o:OLEObject Type="Embed" ProgID="Equation.DSMT4" ShapeID="_x0000_i1039" DrawAspect="Content" ObjectID="_1727252485" r:id="rId42"/>
        </w:object>
      </w:r>
      <w:bookmarkStart w:id="3" w:name="PasteEnd"/>
      <w:bookmarkEnd w:id="3"/>
      <w:r w:rsidR="0023013A">
        <w:t xml:space="preserve"> </w:t>
      </w:r>
      <w:r w:rsidR="0023013A" w:rsidRPr="0023013A">
        <w:rPr>
          <w:bCs/>
        </w:rPr>
        <w:t>which is equivalent to</w:t>
      </w:r>
      <w:r w:rsidR="0023013A">
        <w:t xml:space="preserve"> </w:t>
      </w:r>
      <w:r w:rsidR="0023013A" w:rsidRPr="0026597A">
        <w:rPr>
          <w:noProof/>
          <w:position w:val="-24"/>
        </w:rPr>
        <w:object w:dxaOrig="740" w:dyaOrig="660" w14:anchorId="48747579">
          <v:shape id="_x0000_i1040" type="#_x0000_t75" alt="" style="width:36pt;height:30.25pt;mso-width-percent:0;mso-height-percent:0;mso-width-percent:0;mso-height-percent:0" o:ole="">
            <v:imagedata r:id="rId35" o:title=""/>
          </v:shape>
          <o:OLEObject Type="Embed" ProgID="Equation.DSMT4" ShapeID="_x0000_i1040" DrawAspect="Content" ObjectID="_1727252486" r:id="rId43"/>
        </w:object>
      </w:r>
    </w:p>
    <w:p w14:paraId="0399ECE1" w14:textId="146C93FC" w:rsidR="00610795" w:rsidRDefault="00187581" w:rsidP="00610795">
      <w:pPr>
        <w:pStyle w:val="VCAAbody"/>
        <w:rPr>
          <w:lang w:val="en-AU"/>
        </w:rPr>
      </w:pPr>
      <w:r w:rsidRPr="0026597A">
        <w:rPr>
          <w:lang w:val="en-AU"/>
        </w:rPr>
        <w:t>This question was not answered well.</w:t>
      </w:r>
      <w:r w:rsidR="001419DC" w:rsidRPr="0026597A">
        <w:rPr>
          <w:lang w:val="en-AU"/>
        </w:rPr>
        <w:t xml:space="preserve"> </w:t>
      </w:r>
    </w:p>
    <w:p w14:paraId="511C0EA3" w14:textId="1AB195CA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3a.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5DE77DB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FC21701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73F956DB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F85F310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10CA8F0C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313112" w:rsidRPr="00610795" w14:paraId="424B6827" w14:textId="77777777" w:rsidTr="00004CA3">
        <w:tc>
          <w:tcPr>
            <w:tcW w:w="0" w:type="auto"/>
          </w:tcPr>
          <w:p w14:paraId="02A8E4C1" w14:textId="77777777" w:rsidR="00313112" w:rsidRPr="00610795" w:rsidRDefault="0031311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45C6B93" w14:textId="3E2A7699" w:rsidR="00313112" w:rsidRPr="00610795" w:rsidRDefault="00313112" w:rsidP="00610795">
            <w:pPr>
              <w:pStyle w:val="VCAAtablecondensed"/>
            </w:pPr>
            <w:r w:rsidRPr="00610795">
              <w:t>71</w:t>
            </w:r>
          </w:p>
        </w:tc>
        <w:tc>
          <w:tcPr>
            <w:tcW w:w="576" w:type="dxa"/>
            <w:vAlign w:val="center"/>
          </w:tcPr>
          <w:p w14:paraId="0897A75F" w14:textId="6866337E" w:rsidR="00313112" w:rsidRPr="00610795" w:rsidRDefault="00313112" w:rsidP="00610795">
            <w:pPr>
              <w:pStyle w:val="VCAAtablecondensed"/>
            </w:pPr>
            <w:r w:rsidRPr="00610795">
              <w:t>29</w:t>
            </w:r>
          </w:p>
        </w:tc>
        <w:tc>
          <w:tcPr>
            <w:tcW w:w="0" w:type="auto"/>
          </w:tcPr>
          <w:p w14:paraId="3CFC9E23" w14:textId="68B8CAD1" w:rsidR="00313112" w:rsidRPr="00610795" w:rsidRDefault="00313112" w:rsidP="00610795">
            <w:pPr>
              <w:pStyle w:val="VCAAtablecondensed"/>
            </w:pPr>
            <w:r w:rsidRPr="00610795">
              <w:t>0.3</w:t>
            </w:r>
          </w:p>
        </w:tc>
      </w:tr>
    </w:tbl>
    <w:p w14:paraId="3C6A6CF0" w14:textId="77777777" w:rsidR="003623CF" w:rsidRPr="008502BE" w:rsidRDefault="0007376F" w:rsidP="003623CF">
      <w:pPr>
        <w:pStyle w:val="VCAAbody"/>
      </w:pPr>
      <w:r w:rsidRPr="0026597A">
        <w:rPr>
          <w:noProof/>
          <w:position w:val="-24"/>
        </w:rPr>
        <w:object w:dxaOrig="2580" w:dyaOrig="660" w14:anchorId="20AC2301">
          <v:shape id="_x0000_i1041" type="#_x0000_t75" alt="" style="width:127.85pt;height:30.25pt;mso-width-percent:0;mso-height-percent:0;mso-width-percent:0;mso-height-percent:0" o:ole="">
            <v:imagedata r:id="rId44" o:title=""/>
          </v:shape>
          <o:OLEObject Type="Embed" ProgID="Equation.DSMT4" ShapeID="_x0000_i1041" DrawAspect="Content" ObjectID="_1727252487" r:id="rId45"/>
        </w:object>
      </w:r>
    </w:p>
    <w:p w14:paraId="32B067DC" w14:textId="29CC318A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3b.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079A9F5C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D5AEDD2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54627E62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6197616C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078154B0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313112" w:rsidRPr="00610795" w14:paraId="3D0FAE38" w14:textId="77777777" w:rsidTr="00004CA3">
        <w:tc>
          <w:tcPr>
            <w:tcW w:w="0" w:type="auto"/>
          </w:tcPr>
          <w:p w14:paraId="51E04178" w14:textId="77777777" w:rsidR="00313112" w:rsidRPr="00610795" w:rsidRDefault="0031311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33C8983" w14:textId="4CA12DC3" w:rsidR="00313112" w:rsidRPr="00610795" w:rsidRDefault="00313112" w:rsidP="00610795">
            <w:pPr>
              <w:pStyle w:val="VCAAtablecondensed"/>
            </w:pPr>
            <w:r w:rsidRPr="00610795">
              <w:t>54</w:t>
            </w:r>
          </w:p>
        </w:tc>
        <w:tc>
          <w:tcPr>
            <w:tcW w:w="576" w:type="dxa"/>
            <w:vAlign w:val="center"/>
          </w:tcPr>
          <w:p w14:paraId="64743629" w14:textId="43559E85" w:rsidR="00313112" w:rsidRPr="00610795" w:rsidRDefault="00313112" w:rsidP="00610795">
            <w:pPr>
              <w:pStyle w:val="VCAAtablecondensed"/>
            </w:pPr>
            <w:r w:rsidRPr="00610795">
              <w:t>4</w:t>
            </w:r>
            <w:r w:rsidR="00517620" w:rsidRPr="00610795">
              <w:t>6</w:t>
            </w:r>
          </w:p>
        </w:tc>
        <w:tc>
          <w:tcPr>
            <w:tcW w:w="0" w:type="auto"/>
          </w:tcPr>
          <w:p w14:paraId="594EBF59" w14:textId="74A7B790" w:rsidR="00313112" w:rsidRPr="00610795" w:rsidRDefault="00313112" w:rsidP="00610795">
            <w:pPr>
              <w:pStyle w:val="VCAAtablecondensed"/>
            </w:pPr>
            <w:r w:rsidRPr="00610795">
              <w:t>0.5</w:t>
            </w:r>
          </w:p>
        </w:tc>
      </w:tr>
    </w:tbl>
    <w:p w14:paraId="348D435B" w14:textId="03462756" w:rsidR="003623CF" w:rsidRPr="0026597A" w:rsidRDefault="00C83DFD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10</w:t>
      </w:r>
    </w:p>
    <w:p w14:paraId="7D15DBFD" w14:textId="497D144C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reasonably well.</w:t>
      </w:r>
    </w:p>
    <w:p w14:paraId="6B469F5B" w14:textId="199535BB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3c.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698ECB0F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28C2649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35A5B0F9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0831893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30528A42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313112" w:rsidRPr="00610795" w14:paraId="5D692047" w14:textId="77777777" w:rsidTr="00004CA3">
        <w:tc>
          <w:tcPr>
            <w:tcW w:w="0" w:type="auto"/>
          </w:tcPr>
          <w:p w14:paraId="2610EA6C" w14:textId="77777777" w:rsidR="00313112" w:rsidRPr="00610795" w:rsidRDefault="0031311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71FE0141" w14:textId="2C50124B" w:rsidR="00313112" w:rsidRPr="00610795" w:rsidRDefault="00313112" w:rsidP="00610795">
            <w:pPr>
              <w:pStyle w:val="VCAAtablecondensed"/>
            </w:pPr>
            <w:r w:rsidRPr="00610795">
              <w:t>8</w:t>
            </w:r>
            <w:r w:rsidR="00517620" w:rsidRPr="00610795">
              <w:t>3</w:t>
            </w:r>
          </w:p>
        </w:tc>
        <w:tc>
          <w:tcPr>
            <w:tcW w:w="576" w:type="dxa"/>
            <w:vAlign w:val="center"/>
          </w:tcPr>
          <w:p w14:paraId="38831A84" w14:textId="4CCA2DB0" w:rsidR="00313112" w:rsidRPr="00610795" w:rsidRDefault="00313112" w:rsidP="00610795">
            <w:pPr>
              <w:pStyle w:val="VCAAtablecondensed"/>
            </w:pPr>
            <w:r w:rsidRPr="00610795">
              <w:t>17</w:t>
            </w:r>
          </w:p>
        </w:tc>
        <w:tc>
          <w:tcPr>
            <w:tcW w:w="0" w:type="auto"/>
          </w:tcPr>
          <w:p w14:paraId="189D1631" w14:textId="44D28927" w:rsidR="00313112" w:rsidRPr="00610795" w:rsidRDefault="00313112" w:rsidP="00610795">
            <w:pPr>
              <w:pStyle w:val="VCAAtablecondensed"/>
            </w:pPr>
            <w:r w:rsidRPr="00610795">
              <w:t>0.2</w:t>
            </w:r>
          </w:p>
        </w:tc>
      </w:tr>
    </w:tbl>
    <w:p w14:paraId="0F5C5541" w14:textId="42ED32C5" w:rsidR="003623CF" w:rsidRPr="008502BE" w:rsidRDefault="00C83DFD">
      <w:pPr>
        <w:pStyle w:val="VCAAbody"/>
      </w:pPr>
      <w:r w:rsidRPr="008502BE">
        <w:t xml:space="preserve">The correct </w:t>
      </w:r>
      <w:r w:rsidR="00A56A00" w:rsidRPr="008502BE">
        <w:t xml:space="preserve">numbers were </w:t>
      </w:r>
      <w:r w:rsidR="003623CF" w:rsidRPr="008502BE">
        <w:t xml:space="preserve">1000 </w:t>
      </w:r>
      <w:r w:rsidR="00A56A00" w:rsidRPr="008502BE">
        <w:t xml:space="preserve">and </w:t>
      </w:r>
      <w:r w:rsidR="009F665A" w:rsidRPr="00C615EC">
        <w:rPr>
          <w:position w:val="-6"/>
        </w:rPr>
        <w:object w:dxaOrig="780" w:dyaOrig="260" w14:anchorId="6079D860">
          <v:shape id="_x0000_i1047" type="#_x0000_t75" style="width:39.15pt;height:13.05pt" o:ole="">
            <v:imagedata r:id="rId46" o:title=""/>
          </v:shape>
          <o:OLEObject Type="Embed" ProgID="Equation.DSMT4" ShapeID="_x0000_i1047" DrawAspect="Content" ObjectID="_1727252488" r:id="rId47"/>
        </w:object>
      </w:r>
    </w:p>
    <w:p w14:paraId="7B7E40A6" w14:textId="77777777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not answered well.</w:t>
      </w:r>
    </w:p>
    <w:p w14:paraId="6F6D694C" w14:textId="0C3AFC10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4a.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647394EF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C387039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3C3609AF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001E434A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240810A7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313112" w:rsidRPr="00610795" w14:paraId="32132EA2" w14:textId="77777777" w:rsidTr="00004CA3">
        <w:tc>
          <w:tcPr>
            <w:tcW w:w="0" w:type="auto"/>
          </w:tcPr>
          <w:p w14:paraId="41257AE0" w14:textId="77777777" w:rsidR="00313112" w:rsidRPr="00610795" w:rsidRDefault="0031311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55E7CC59" w14:textId="23532A09" w:rsidR="00313112" w:rsidRPr="00610795" w:rsidRDefault="00313112" w:rsidP="00610795">
            <w:pPr>
              <w:pStyle w:val="VCAAtablecondensed"/>
            </w:pPr>
            <w:r w:rsidRPr="00610795">
              <w:t>57</w:t>
            </w:r>
          </w:p>
        </w:tc>
        <w:tc>
          <w:tcPr>
            <w:tcW w:w="576" w:type="dxa"/>
            <w:vAlign w:val="center"/>
          </w:tcPr>
          <w:p w14:paraId="38975E87" w14:textId="7FD2D06B" w:rsidR="00313112" w:rsidRPr="00610795" w:rsidRDefault="00313112" w:rsidP="00610795">
            <w:pPr>
              <w:pStyle w:val="VCAAtablecondensed"/>
            </w:pPr>
            <w:r w:rsidRPr="00610795">
              <w:t>4</w:t>
            </w:r>
            <w:r w:rsidR="00517620" w:rsidRPr="00610795">
              <w:t>3</w:t>
            </w:r>
          </w:p>
        </w:tc>
        <w:tc>
          <w:tcPr>
            <w:tcW w:w="0" w:type="auto"/>
          </w:tcPr>
          <w:p w14:paraId="221245F9" w14:textId="631DC2B8" w:rsidR="00313112" w:rsidRPr="00610795" w:rsidRDefault="00313112" w:rsidP="00610795">
            <w:pPr>
              <w:pStyle w:val="VCAAtablecondensed"/>
            </w:pPr>
            <w:r w:rsidRPr="00610795">
              <w:t>0.5</w:t>
            </w:r>
          </w:p>
        </w:tc>
      </w:tr>
    </w:tbl>
    <w:p w14:paraId="536D74E1" w14:textId="77777777" w:rsidR="003623CF" w:rsidRPr="0026597A" w:rsidRDefault="003623CF" w:rsidP="003623CF">
      <w:pPr>
        <w:pStyle w:val="VCAAbody"/>
        <w:rPr>
          <w:rFonts w:eastAsia="Times New Roman"/>
        </w:rPr>
      </w:pPr>
      <w:r w:rsidRPr="0026597A">
        <w:rPr>
          <w:rFonts w:eastAsia="Times New Roman"/>
        </w:rPr>
        <w:t>The total time for all sessions each day cannot exceed 600 minutes.</w:t>
      </w:r>
    </w:p>
    <w:p w14:paraId="2929C7B6" w14:textId="77777777" w:rsidR="003623CF" w:rsidRPr="0026597A" w:rsidRDefault="003623CF" w:rsidP="00A3022C">
      <w:pPr>
        <w:pStyle w:val="VCAAbody"/>
        <w:rPr>
          <w:lang w:val="en-AU"/>
        </w:rPr>
      </w:pPr>
      <w:r w:rsidRPr="0026597A">
        <w:rPr>
          <w:lang w:val="en-AU"/>
        </w:rPr>
        <w:t>Some students confused time with number of sessions. Others simply said the time must be less than 600 minutes.</w:t>
      </w:r>
    </w:p>
    <w:p w14:paraId="23FBAFD3" w14:textId="4DE49CF8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4b.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454E035D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9DF1C31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2F49826E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321D8EC1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32FA3EF5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313112" w:rsidRPr="00610795" w14:paraId="3661C74D" w14:textId="77777777" w:rsidTr="00004CA3">
        <w:tc>
          <w:tcPr>
            <w:tcW w:w="0" w:type="auto"/>
          </w:tcPr>
          <w:p w14:paraId="5CE3CFC4" w14:textId="77777777" w:rsidR="00313112" w:rsidRPr="00610795" w:rsidRDefault="0031311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2AA668E6" w14:textId="54861A44" w:rsidR="00313112" w:rsidRPr="00610795" w:rsidRDefault="00313112" w:rsidP="00610795">
            <w:pPr>
              <w:pStyle w:val="VCAAtablecondensed"/>
            </w:pPr>
            <w:r w:rsidRPr="00610795">
              <w:t>57</w:t>
            </w:r>
          </w:p>
        </w:tc>
        <w:tc>
          <w:tcPr>
            <w:tcW w:w="576" w:type="dxa"/>
            <w:vAlign w:val="center"/>
          </w:tcPr>
          <w:p w14:paraId="4D12F919" w14:textId="4763EB21" w:rsidR="00313112" w:rsidRPr="00610795" w:rsidRDefault="00313112" w:rsidP="00610795">
            <w:pPr>
              <w:pStyle w:val="VCAAtablecondensed"/>
            </w:pPr>
            <w:r w:rsidRPr="00610795">
              <w:t>4</w:t>
            </w:r>
            <w:r w:rsidR="00517620" w:rsidRPr="00610795">
              <w:t>3</w:t>
            </w:r>
          </w:p>
        </w:tc>
        <w:tc>
          <w:tcPr>
            <w:tcW w:w="0" w:type="auto"/>
          </w:tcPr>
          <w:p w14:paraId="6BEB211A" w14:textId="10986A4D" w:rsidR="00313112" w:rsidRPr="00610795" w:rsidRDefault="00313112" w:rsidP="00610795">
            <w:pPr>
              <w:pStyle w:val="VCAAtablecondensed"/>
            </w:pPr>
            <w:r w:rsidRPr="00610795">
              <w:t>0.5</w:t>
            </w:r>
          </w:p>
        </w:tc>
      </w:tr>
    </w:tbl>
    <w:p w14:paraId="0994FE75" w14:textId="49E471E9" w:rsidR="003623CF" w:rsidRPr="0026597A" w:rsidRDefault="000012EF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8</w:t>
      </w:r>
    </w:p>
    <w:p w14:paraId="33F288F3" w14:textId="6022B04C" w:rsidR="00610795" w:rsidRDefault="003623CF" w:rsidP="00A3022C">
      <w:pPr>
        <w:pStyle w:val="VCAAbody"/>
      </w:pPr>
      <w:r w:rsidRPr="0026597A">
        <w:t xml:space="preserve">8.5 was quite often given by students who didn’t </w:t>
      </w:r>
      <w:proofErr w:type="spellStart"/>
      <w:r w:rsidRPr="0026597A">
        <w:t>recognise</w:t>
      </w:r>
      <w:proofErr w:type="spellEnd"/>
      <w:r w:rsidRPr="0026597A">
        <w:t xml:space="preserve"> that an integer number of sessions was required.</w:t>
      </w:r>
    </w:p>
    <w:p w14:paraId="2DD2468D" w14:textId="77777777" w:rsidR="00610795" w:rsidRDefault="00610795" w:rsidP="008502BE">
      <w:pPr>
        <w:pStyle w:val="VCAAbody"/>
      </w:pPr>
      <w:r>
        <w:br w:type="page"/>
      </w:r>
    </w:p>
    <w:p w14:paraId="7A7C9FD3" w14:textId="5666C7E9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lastRenderedPageBreak/>
        <w:t>Question 4ci.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5D1182DB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37995CF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0A74F6D3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442DC136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2A5A162D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313112" w:rsidRPr="00610795" w14:paraId="3E7FD195" w14:textId="77777777" w:rsidTr="00004CA3">
        <w:tc>
          <w:tcPr>
            <w:tcW w:w="0" w:type="auto"/>
          </w:tcPr>
          <w:p w14:paraId="03D5E27B" w14:textId="77777777" w:rsidR="00313112" w:rsidRPr="00610795" w:rsidRDefault="0031311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</w:tcPr>
          <w:p w14:paraId="3F5E30C5" w14:textId="0A02C405" w:rsidR="00313112" w:rsidRPr="00610795" w:rsidRDefault="00313112" w:rsidP="00610795">
            <w:pPr>
              <w:pStyle w:val="VCAAtablecondensed"/>
            </w:pPr>
            <w:r w:rsidRPr="00610795">
              <w:t>5</w:t>
            </w:r>
            <w:r w:rsidR="00517620" w:rsidRPr="00610795">
              <w:t>7</w:t>
            </w:r>
          </w:p>
        </w:tc>
        <w:tc>
          <w:tcPr>
            <w:tcW w:w="576" w:type="dxa"/>
          </w:tcPr>
          <w:p w14:paraId="1B81D63A" w14:textId="055A09C2" w:rsidR="00313112" w:rsidRPr="00610795" w:rsidRDefault="00313112" w:rsidP="00610795">
            <w:pPr>
              <w:pStyle w:val="VCAAtablecondensed"/>
            </w:pPr>
            <w:r w:rsidRPr="00610795">
              <w:t>43</w:t>
            </w:r>
          </w:p>
        </w:tc>
        <w:tc>
          <w:tcPr>
            <w:tcW w:w="0" w:type="auto"/>
          </w:tcPr>
          <w:p w14:paraId="5F042EAF" w14:textId="2FBF9DD5" w:rsidR="00313112" w:rsidRPr="00610795" w:rsidRDefault="00313112" w:rsidP="00610795">
            <w:pPr>
              <w:pStyle w:val="VCAAtablecondensed"/>
            </w:pPr>
            <w:r w:rsidRPr="00610795">
              <w:t>0.5</w:t>
            </w:r>
          </w:p>
        </w:tc>
      </w:tr>
    </w:tbl>
    <w:p w14:paraId="1A0C61C8" w14:textId="5BF2CEDC" w:rsidR="003623CF" w:rsidRPr="0026597A" w:rsidRDefault="000012EF" w:rsidP="003623CF">
      <w:pPr>
        <w:pStyle w:val="VCAAbody"/>
        <w:rPr>
          <w:lang w:val="en-AU" w:eastAsia="en-AU"/>
        </w:rPr>
      </w:pPr>
      <w:r w:rsidRPr="0026597A">
        <w:rPr>
          <w:lang w:val="en-AU"/>
        </w:rPr>
        <w:t xml:space="preserve">The correct answer was </w:t>
      </w:r>
      <w:r w:rsidR="003623CF" w:rsidRPr="0026597A">
        <w:rPr>
          <w:lang w:val="en-AU" w:eastAsia="en-AU"/>
        </w:rPr>
        <w:t>$900</w:t>
      </w:r>
    </w:p>
    <w:p w14:paraId="7338A002" w14:textId="39F25989" w:rsidR="00187581" w:rsidRPr="0026597A" w:rsidRDefault="00187581" w:rsidP="00187581">
      <w:pPr>
        <w:pStyle w:val="VCAAbody"/>
        <w:rPr>
          <w:lang w:val="en-AU"/>
        </w:rPr>
      </w:pPr>
      <w:r w:rsidRPr="0026597A">
        <w:rPr>
          <w:lang w:val="en-AU"/>
        </w:rPr>
        <w:t>This question was answered reasonably well.</w:t>
      </w:r>
    </w:p>
    <w:p w14:paraId="10A71888" w14:textId="40100C1D" w:rsidR="003623CF" w:rsidRPr="0026597A" w:rsidRDefault="003623CF" w:rsidP="00A91043">
      <w:pPr>
        <w:pStyle w:val="VCAAHeading3"/>
        <w:rPr>
          <w:lang w:val="en-AU"/>
        </w:rPr>
      </w:pPr>
      <w:r w:rsidRPr="0026597A">
        <w:rPr>
          <w:lang w:val="en-AU"/>
        </w:rPr>
        <w:t>Question 4cii.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316A0C" w:rsidRPr="0026597A" w14:paraId="7CF84D96" w14:textId="77777777" w:rsidTr="00004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0FE2818" w14:textId="77777777" w:rsidR="00316A0C" w:rsidRPr="0026597A" w:rsidRDefault="00316A0C" w:rsidP="00262CFC">
            <w:pPr>
              <w:pStyle w:val="VCAAtablecondensed"/>
            </w:pPr>
            <w:r w:rsidRPr="0026597A">
              <w:t>Mark</w:t>
            </w:r>
          </w:p>
        </w:tc>
        <w:tc>
          <w:tcPr>
            <w:tcW w:w="576" w:type="dxa"/>
          </w:tcPr>
          <w:p w14:paraId="7154F6A9" w14:textId="77777777" w:rsidR="00316A0C" w:rsidRPr="0026597A" w:rsidRDefault="00316A0C" w:rsidP="00262CFC">
            <w:pPr>
              <w:pStyle w:val="VCAAtablecondensed"/>
            </w:pPr>
            <w:r w:rsidRPr="0026597A">
              <w:t>0</w:t>
            </w:r>
          </w:p>
        </w:tc>
        <w:tc>
          <w:tcPr>
            <w:tcW w:w="576" w:type="dxa"/>
          </w:tcPr>
          <w:p w14:paraId="63879858" w14:textId="77777777" w:rsidR="00316A0C" w:rsidRPr="0026597A" w:rsidRDefault="00316A0C" w:rsidP="00262CFC">
            <w:pPr>
              <w:pStyle w:val="VCAAtablecondensed"/>
            </w:pPr>
            <w:r w:rsidRPr="0026597A">
              <w:t>1</w:t>
            </w:r>
          </w:p>
        </w:tc>
        <w:tc>
          <w:tcPr>
            <w:tcW w:w="0" w:type="auto"/>
          </w:tcPr>
          <w:p w14:paraId="63EC57FC" w14:textId="77777777" w:rsidR="00316A0C" w:rsidRPr="0026597A" w:rsidRDefault="00316A0C" w:rsidP="00262CFC">
            <w:pPr>
              <w:pStyle w:val="VCAAtablecondensed"/>
            </w:pPr>
            <w:r w:rsidRPr="0026597A">
              <w:t>Average</w:t>
            </w:r>
          </w:p>
        </w:tc>
      </w:tr>
      <w:tr w:rsidR="00313112" w:rsidRPr="00610795" w14:paraId="5B332375" w14:textId="77777777" w:rsidTr="00004CA3">
        <w:tc>
          <w:tcPr>
            <w:tcW w:w="0" w:type="auto"/>
          </w:tcPr>
          <w:p w14:paraId="5CC57B09" w14:textId="77777777" w:rsidR="00313112" w:rsidRPr="00610795" w:rsidRDefault="00313112" w:rsidP="00610795">
            <w:pPr>
              <w:pStyle w:val="VCAAtablecondensed"/>
            </w:pPr>
            <w:r w:rsidRPr="00610795">
              <w:t>%</w:t>
            </w:r>
          </w:p>
        </w:tc>
        <w:tc>
          <w:tcPr>
            <w:tcW w:w="576" w:type="dxa"/>
            <w:vAlign w:val="center"/>
          </w:tcPr>
          <w:p w14:paraId="1F0DF8BD" w14:textId="01D2FDDA" w:rsidR="00313112" w:rsidRPr="00610795" w:rsidRDefault="00FE0D14" w:rsidP="00610795">
            <w:pPr>
              <w:pStyle w:val="VCAAtablecondensed"/>
            </w:pPr>
            <w:r w:rsidRPr="00610795">
              <w:t>80</w:t>
            </w:r>
          </w:p>
        </w:tc>
        <w:tc>
          <w:tcPr>
            <w:tcW w:w="576" w:type="dxa"/>
            <w:vAlign w:val="center"/>
          </w:tcPr>
          <w:p w14:paraId="760C36C9" w14:textId="6783915B" w:rsidR="00313112" w:rsidRPr="00610795" w:rsidRDefault="00313112" w:rsidP="00610795">
            <w:pPr>
              <w:pStyle w:val="VCAAtablecondensed"/>
            </w:pPr>
            <w:r w:rsidRPr="00610795">
              <w:t>20</w:t>
            </w:r>
          </w:p>
        </w:tc>
        <w:tc>
          <w:tcPr>
            <w:tcW w:w="0" w:type="auto"/>
          </w:tcPr>
          <w:p w14:paraId="4D9EABD7" w14:textId="1D4BAB25" w:rsidR="00313112" w:rsidRPr="00610795" w:rsidRDefault="00313112" w:rsidP="00610795">
            <w:pPr>
              <w:pStyle w:val="VCAAtablecondensed"/>
            </w:pPr>
            <w:r w:rsidRPr="00610795">
              <w:t>0.2</w:t>
            </w:r>
          </w:p>
        </w:tc>
      </w:tr>
    </w:tbl>
    <w:p w14:paraId="7564CC94" w14:textId="758E8345" w:rsidR="003623CF" w:rsidRPr="008502BE" w:rsidRDefault="000012EF">
      <w:pPr>
        <w:pStyle w:val="VCAAbody"/>
      </w:pPr>
      <w:r w:rsidRPr="008502BE">
        <w:t xml:space="preserve">The correct answer was </w:t>
      </w:r>
      <w:r w:rsidR="003623CF" w:rsidRPr="008502BE">
        <w:t xml:space="preserve">(0, 15), (4, 12), (8, 9) </w:t>
      </w:r>
    </w:p>
    <w:p w14:paraId="37094C4B" w14:textId="77777777" w:rsidR="003623CF" w:rsidRPr="0026597A" w:rsidRDefault="0007376F" w:rsidP="003623CF">
      <w:pPr>
        <w:pStyle w:val="VCAAbody"/>
        <w:rPr>
          <w:rFonts w:eastAsia="Times New Roman"/>
          <w:noProof/>
        </w:rPr>
      </w:pPr>
      <w:r w:rsidRPr="0026597A">
        <w:rPr>
          <w:noProof/>
          <w:position w:val="-10"/>
        </w:rPr>
        <w:object w:dxaOrig="1440" w:dyaOrig="300" w14:anchorId="706DA51F">
          <v:shape id="_x0000_i1043" type="#_x0000_t75" alt="" style="width:1in;height:16.15pt;mso-width-percent:0;mso-height-percent:0;mso-width-percent:0;mso-height-percent:0" o:ole="">
            <v:imagedata r:id="rId48" o:title=""/>
          </v:shape>
          <o:OLEObject Type="Embed" ProgID="Equation.DSMT4" ShapeID="_x0000_i1043" DrawAspect="Content" ObjectID="_1727252489" r:id="rId49"/>
        </w:object>
      </w:r>
    </w:p>
    <w:p w14:paraId="7AC09CE7" w14:textId="77777777" w:rsidR="003623CF" w:rsidRPr="0026597A" w:rsidRDefault="003623CF" w:rsidP="003623CF">
      <w:pPr>
        <w:pStyle w:val="VCAAbody"/>
        <w:rPr>
          <w:rFonts w:eastAsia="Times New Roman"/>
          <w:noProof/>
        </w:rPr>
      </w:pPr>
      <w:r w:rsidRPr="0026597A">
        <w:rPr>
          <w:rFonts w:eastAsia="Times New Roman"/>
          <w:noProof/>
        </w:rPr>
        <w:t xml:space="preserve">Slope of objective function of </w:t>
      </w:r>
      <w:r w:rsidR="0007376F" w:rsidRPr="0026597A">
        <w:rPr>
          <w:noProof/>
          <w:position w:val="-24"/>
        </w:rPr>
        <w:object w:dxaOrig="400" w:dyaOrig="660" w14:anchorId="3FF326A4">
          <v:shape id="_x0000_i1044" type="#_x0000_t75" alt="" style="width:19.85pt;height:30.25pt;mso-width-percent:0;mso-height-percent:0;mso-width-percent:0;mso-height-percent:0" o:ole="">
            <v:imagedata r:id="rId50" o:title=""/>
          </v:shape>
          <o:OLEObject Type="Embed" ProgID="Equation.DSMT4" ShapeID="_x0000_i1044" DrawAspect="Content" ObjectID="_1727252490" r:id="rId51"/>
        </w:object>
      </w:r>
      <w:r w:rsidRPr="0026597A">
        <w:t xml:space="preserve"> equals the slope of </w:t>
      </w:r>
      <w:r w:rsidR="0007376F" w:rsidRPr="0026597A">
        <w:rPr>
          <w:noProof/>
          <w:position w:val="-10"/>
        </w:rPr>
        <w:object w:dxaOrig="1640" w:dyaOrig="300" w14:anchorId="044D85D0">
          <v:shape id="_x0000_i1045" type="#_x0000_t75" alt="" style="width:81.9pt;height:16.15pt;mso-width-percent:0;mso-height-percent:0;mso-width-percent:0;mso-height-percent:0" o:ole="">
            <v:imagedata r:id="rId52" o:title=""/>
          </v:shape>
          <o:OLEObject Type="Embed" ProgID="Equation.DSMT4" ShapeID="_x0000_i1045" DrawAspect="Content" ObjectID="_1727252491" r:id="rId53"/>
        </w:object>
      </w:r>
    </w:p>
    <w:p w14:paraId="4A504AF2" w14:textId="77777777" w:rsidR="003623CF" w:rsidRPr="0026597A" w:rsidRDefault="003623CF" w:rsidP="00A91043">
      <w:pPr>
        <w:pStyle w:val="VCAAbody"/>
        <w:rPr>
          <w:noProof/>
        </w:rPr>
      </w:pPr>
      <w:r w:rsidRPr="0026597A">
        <w:rPr>
          <w:noProof/>
        </w:rPr>
        <w:t xml:space="preserve">Therefore </w:t>
      </w:r>
      <w:r w:rsidRPr="0026597A">
        <w:t>maximum</w:t>
      </w:r>
      <w:r w:rsidRPr="0026597A">
        <w:rPr>
          <w:noProof/>
        </w:rPr>
        <w:t xml:space="preserve"> occurs at all integer points on the line segment.</w:t>
      </w:r>
    </w:p>
    <w:p w14:paraId="0557F7AA" w14:textId="5C3A56AA" w:rsidR="003623CF" w:rsidRDefault="00A56A00" w:rsidP="00A91043">
      <w:pPr>
        <w:pStyle w:val="VCAAbody"/>
      </w:pPr>
      <w:r w:rsidRPr="0026597A">
        <w:t xml:space="preserve">Many students were able to identify the two extreme points that gave maximum profit, but did not </w:t>
      </w:r>
      <w:proofErr w:type="spellStart"/>
      <w:r w:rsidRPr="0026597A">
        <w:t>recogni</w:t>
      </w:r>
      <w:r w:rsidR="009526BD">
        <w:t>s</w:t>
      </w:r>
      <w:r w:rsidRPr="0026597A">
        <w:t>e</w:t>
      </w:r>
      <w:proofErr w:type="spellEnd"/>
      <w:r w:rsidRPr="0026597A">
        <w:t xml:space="preserve"> there was a third solution on the line segment.</w:t>
      </w:r>
    </w:p>
    <w:sectPr w:rsidR="003623CF" w:rsidSect="00B230DB">
      <w:headerReference w:type="default" r:id="rId54"/>
      <w:footerReference w:type="default" r:id="rId55"/>
      <w:headerReference w:type="first" r:id="rId56"/>
      <w:footerReference w:type="first" r:id="rId5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047A" w14:textId="77777777" w:rsidR="00233C8E" w:rsidRDefault="00233C8E" w:rsidP="00304EA1">
      <w:pPr>
        <w:spacing w:after="0" w:line="240" w:lineRule="auto"/>
      </w:pPr>
      <w:r>
        <w:separator/>
      </w:r>
    </w:p>
  </w:endnote>
  <w:endnote w:type="continuationSeparator" w:id="0">
    <w:p w14:paraId="5D465FF3" w14:textId="77777777" w:rsidR="00233C8E" w:rsidRDefault="00233C8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E7BAF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3E7BAF" w:rsidRPr="00D06414" w:rsidRDefault="003E7BA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3E7BAF" w:rsidRPr="00D06414" w:rsidRDefault="003E7BA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3E7BAF" w:rsidRPr="00D06414" w:rsidRDefault="003E7BA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3E7BAF" w:rsidRPr="00D06414" w:rsidRDefault="003E7B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53AC557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735371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37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E7BAF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3E7BAF" w:rsidRPr="00D06414" w:rsidRDefault="003E7BA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3E7BAF" w:rsidRPr="00D06414" w:rsidRDefault="003E7BA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3E7BAF" w:rsidRPr="00D06414" w:rsidRDefault="003E7BA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3E7BAF" w:rsidRPr="00D06414" w:rsidRDefault="003E7B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7E4C" w14:textId="77777777" w:rsidR="00233C8E" w:rsidRDefault="00233C8E" w:rsidP="00304EA1">
      <w:pPr>
        <w:spacing w:after="0" w:line="240" w:lineRule="auto"/>
      </w:pPr>
      <w:r>
        <w:separator/>
      </w:r>
    </w:p>
  </w:footnote>
  <w:footnote w:type="continuationSeparator" w:id="0">
    <w:p w14:paraId="4FF59046" w14:textId="77777777" w:rsidR="00233C8E" w:rsidRDefault="00233C8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1FD3E5C7" w:rsidR="003E7BAF" w:rsidRPr="00D86DE4" w:rsidRDefault="003E7BAF" w:rsidP="00D86DE4">
    <w:pPr>
      <w:pStyle w:val="VCAAcaptionsandfootnotes"/>
      <w:rPr>
        <w:color w:val="999999" w:themeColor="accent2"/>
      </w:rPr>
    </w:pPr>
    <w:r w:rsidRPr="0026597A">
      <w:t>2021 VCE Further Mathematics 2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3E7BAF" w:rsidRPr="009370BC" w:rsidRDefault="003E7BA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0AA78F0C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377"/>
    <w:multiLevelType w:val="hybridMultilevel"/>
    <w:tmpl w:val="21DC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DCECE61C"/>
    <w:lvl w:ilvl="0" w:tplc="6DD6441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12EF"/>
    <w:rsid w:val="00003885"/>
    <w:rsid w:val="00004CA3"/>
    <w:rsid w:val="0001302E"/>
    <w:rsid w:val="00024018"/>
    <w:rsid w:val="00027EEF"/>
    <w:rsid w:val="00044BD5"/>
    <w:rsid w:val="0005780E"/>
    <w:rsid w:val="00065CC6"/>
    <w:rsid w:val="000718E6"/>
    <w:rsid w:val="0007376F"/>
    <w:rsid w:val="00075ACF"/>
    <w:rsid w:val="00090D46"/>
    <w:rsid w:val="000A71F7"/>
    <w:rsid w:val="000E38C4"/>
    <w:rsid w:val="000F09E4"/>
    <w:rsid w:val="000F16FD"/>
    <w:rsid w:val="000F5AAF"/>
    <w:rsid w:val="00120DB9"/>
    <w:rsid w:val="001419DC"/>
    <w:rsid w:val="00143520"/>
    <w:rsid w:val="00153AD2"/>
    <w:rsid w:val="00154585"/>
    <w:rsid w:val="001779EA"/>
    <w:rsid w:val="00182027"/>
    <w:rsid w:val="00184297"/>
    <w:rsid w:val="00185CDF"/>
    <w:rsid w:val="00187581"/>
    <w:rsid w:val="001C3EEA"/>
    <w:rsid w:val="001D3246"/>
    <w:rsid w:val="002076D3"/>
    <w:rsid w:val="002279BA"/>
    <w:rsid w:val="0023013A"/>
    <w:rsid w:val="002329F3"/>
    <w:rsid w:val="00233C8E"/>
    <w:rsid w:val="00243F0D"/>
    <w:rsid w:val="002448C6"/>
    <w:rsid w:val="00250A37"/>
    <w:rsid w:val="00260767"/>
    <w:rsid w:val="00261484"/>
    <w:rsid w:val="00262CFC"/>
    <w:rsid w:val="002647BB"/>
    <w:rsid w:val="0026597A"/>
    <w:rsid w:val="002754C1"/>
    <w:rsid w:val="00277AC0"/>
    <w:rsid w:val="002841C8"/>
    <w:rsid w:val="0028516B"/>
    <w:rsid w:val="002A36AA"/>
    <w:rsid w:val="002B32B7"/>
    <w:rsid w:val="002C6F90"/>
    <w:rsid w:val="002D02C9"/>
    <w:rsid w:val="002E4B3C"/>
    <w:rsid w:val="002E4FB5"/>
    <w:rsid w:val="00302FB8"/>
    <w:rsid w:val="00304EA1"/>
    <w:rsid w:val="00313112"/>
    <w:rsid w:val="00314D81"/>
    <w:rsid w:val="00316A0C"/>
    <w:rsid w:val="00321514"/>
    <w:rsid w:val="00322FC6"/>
    <w:rsid w:val="00350651"/>
    <w:rsid w:val="00350F44"/>
    <w:rsid w:val="0035293F"/>
    <w:rsid w:val="003623CF"/>
    <w:rsid w:val="0036747E"/>
    <w:rsid w:val="00385147"/>
    <w:rsid w:val="00391986"/>
    <w:rsid w:val="003A00B4"/>
    <w:rsid w:val="003B2257"/>
    <w:rsid w:val="003C5E71"/>
    <w:rsid w:val="003C6C6D"/>
    <w:rsid w:val="003D0313"/>
    <w:rsid w:val="003D69AA"/>
    <w:rsid w:val="003D6CBD"/>
    <w:rsid w:val="003E7BAF"/>
    <w:rsid w:val="00400537"/>
    <w:rsid w:val="00407087"/>
    <w:rsid w:val="004119EF"/>
    <w:rsid w:val="00417AA3"/>
    <w:rsid w:val="00425DFE"/>
    <w:rsid w:val="00434EDB"/>
    <w:rsid w:val="00440B32"/>
    <w:rsid w:val="0044213C"/>
    <w:rsid w:val="0046078D"/>
    <w:rsid w:val="00472472"/>
    <w:rsid w:val="00495C80"/>
    <w:rsid w:val="004A2ED8"/>
    <w:rsid w:val="004C0D52"/>
    <w:rsid w:val="004D70C4"/>
    <w:rsid w:val="004F3956"/>
    <w:rsid w:val="004F5BDA"/>
    <w:rsid w:val="00515A78"/>
    <w:rsid w:val="0051631E"/>
    <w:rsid w:val="00517620"/>
    <w:rsid w:val="00537A1F"/>
    <w:rsid w:val="005537D1"/>
    <w:rsid w:val="005570CF"/>
    <w:rsid w:val="00565FAA"/>
    <w:rsid w:val="00566029"/>
    <w:rsid w:val="00567165"/>
    <w:rsid w:val="00585D74"/>
    <w:rsid w:val="005923CB"/>
    <w:rsid w:val="005B391B"/>
    <w:rsid w:val="005C6C8D"/>
    <w:rsid w:val="005D3D78"/>
    <w:rsid w:val="005E2EF0"/>
    <w:rsid w:val="005F4092"/>
    <w:rsid w:val="00610795"/>
    <w:rsid w:val="00614E0F"/>
    <w:rsid w:val="00615DC5"/>
    <w:rsid w:val="00641E55"/>
    <w:rsid w:val="006663C6"/>
    <w:rsid w:val="0068471E"/>
    <w:rsid w:val="00684F98"/>
    <w:rsid w:val="00693FFD"/>
    <w:rsid w:val="006A6EB8"/>
    <w:rsid w:val="006B59F6"/>
    <w:rsid w:val="006D2159"/>
    <w:rsid w:val="006E377E"/>
    <w:rsid w:val="006F2FF0"/>
    <w:rsid w:val="006F787C"/>
    <w:rsid w:val="00702636"/>
    <w:rsid w:val="007233DA"/>
    <w:rsid w:val="00724507"/>
    <w:rsid w:val="007248D1"/>
    <w:rsid w:val="00732BB7"/>
    <w:rsid w:val="00747109"/>
    <w:rsid w:val="00773E6C"/>
    <w:rsid w:val="00781FB1"/>
    <w:rsid w:val="0079547A"/>
    <w:rsid w:val="007A4B91"/>
    <w:rsid w:val="007C600D"/>
    <w:rsid w:val="007D1B6D"/>
    <w:rsid w:val="00813C37"/>
    <w:rsid w:val="008154B5"/>
    <w:rsid w:val="0082254F"/>
    <w:rsid w:val="00823962"/>
    <w:rsid w:val="0082688A"/>
    <w:rsid w:val="008428B1"/>
    <w:rsid w:val="008502BE"/>
    <w:rsid w:val="00850410"/>
    <w:rsid w:val="00852719"/>
    <w:rsid w:val="00857B65"/>
    <w:rsid w:val="00860115"/>
    <w:rsid w:val="0088783C"/>
    <w:rsid w:val="008D12D5"/>
    <w:rsid w:val="008D18FE"/>
    <w:rsid w:val="008F126E"/>
    <w:rsid w:val="00902B4C"/>
    <w:rsid w:val="00906252"/>
    <w:rsid w:val="00911AE5"/>
    <w:rsid w:val="009241D4"/>
    <w:rsid w:val="009370BC"/>
    <w:rsid w:val="00937410"/>
    <w:rsid w:val="009526BD"/>
    <w:rsid w:val="00956BB1"/>
    <w:rsid w:val="00964FB4"/>
    <w:rsid w:val="00970580"/>
    <w:rsid w:val="00976340"/>
    <w:rsid w:val="0098739B"/>
    <w:rsid w:val="009906B5"/>
    <w:rsid w:val="00990AC0"/>
    <w:rsid w:val="009A3503"/>
    <w:rsid w:val="009B61E5"/>
    <w:rsid w:val="009D0E9E"/>
    <w:rsid w:val="009D1E89"/>
    <w:rsid w:val="009E10F6"/>
    <w:rsid w:val="009E125B"/>
    <w:rsid w:val="009E5707"/>
    <w:rsid w:val="009F665A"/>
    <w:rsid w:val="00A047EF"/>
    <w:rsid w:val="00A13915"/>
    <w:rsid w:val="00A17661"/>
    <w:rsid w:val="00A24B2D"/>
    <w:rsid w:val="00A3022C"/>
    <w:rsid w:val="00A35893"/>
    <w:rsid w:val="00A35D74"/>
    <w:rsid w:val="00A40966"/>
    <w:rsid w:val="00A56A00"/>
    <w:rsid w:val="00A71AEC"/>
    <w:rsid w:val="00A91043"/>
    <w:rsid w:val="00A921E0"/>
    <w:rsid w:val="00A922F4"/>
    <w:rsid w:val="00A953BB"/>
    <w:rsid w:val="00AA1215"/>
    <w:rsid w:val="00AC1248"/>
    <w:rsid w:val="00AC41AA"/>
    <w:rsid w:val="00AE5526"/>
    <w:rsid w:val="00AE7606"/>
    <w:rsid w:val="00AF051B"/>
    <w:rsid w:val="00B01578"/>
    <w:rsid w:val="00B015C2"/>
    <w:rsid w:val="00B0231E"/>
    <w:rsid w:val="00B0738F"/>
    <w:rsid w:val="00B13D3B"/>
    <w:rsid w:val="00B226B6"/>
    <w:rsid w:val="00B230DB"/>
    <w:rsid w:val="00B26601"/>
    <w:rsid w:val="00B336E2"/>
    <w:rsid w:val="00B41951"/>
    <w:rsid w:val="00B53229"/>
    <w:rsid w:val="00B5443D"/>
    <w:rsid w:val="00B62480"/>
    <w:rsid w:val="00B717F4"/>
    <w:rsid w:val="00B75026"/>
    <w:rsid w:val="00B81B70"/>
    <w:rsid w:val="00B820CC"/>
    <w:rsid w:val="00B937E6"/>
    <w:rsid w:val="00B965C2"/>
    <w:rsid w:val="00BB3BAB"/>
    <w:rsid w:val="00BD0724"/>
    <w:rsid w:val="00BD13A3"/>
    <w:rsid w:val="00BD2B91"/>
    <w:rsid w:val="00BE5521"/>
    <w:rsid w:val="00BF0BBA"/>
    <w:rsid w:val="00BF1A0F"/>
    <w:rsid w:val="00BF6C23"/>
    <w:rsid w:val="00C35203"/>
    <w:rsid w:val="00C53263"/>
    <w:rsid w:val="00C715E5"/>
    <w:rsid w:val="00C75F1D"/>
    <w:rsid w:val="00C83DFD"/>
    <w:rsid w:val="00C95068"/>
    <w:rsid w:val="00C95156"/>
    <w:rsid w:val="00CA0DC2"/>
    <w:rsid w:val="00CA23DB"/>
    <w:rsid w:val="00CB610F"/>
    <w:rsid w:val="00CB68E8"/>
    <w:rsid w:val="00CE7115"/>
    <w:rsid w:val="00CF77BE"/>
    <w:rsid w:val="00D04F01"/>
    <w:rsid w:val="00D06414"/>
    <w:rsid w:val="00D07E56"/>
    <w:rsid w:val="00D10AA4"/>
    <w:rsid w:val="00D12D93"/>
    <w:rsid w:val="00D20ED9"/>
    <w:rsid w:val="00D24E5A"/>
    <w:rsid w:val="00D338E4"/>
    <w:rsid w:val="00D40A21"/>
    <w:rsid w:val="00D51947"/>
    <w:rsid w:val="00D532F0"/>
    <w:rsid w:val="00D56E0F"/>
    <w:rsid w:val="00D56E82"/>
    <w:rsid w:val="00D654D6"/>
    <w:rsid w:val="00D721F8"/>
    <w:rsid w:val="00D77413"/>
    <w:rsid w:val="00D82759"/>
    <w:rsid w:val="00D86DE4"/>
    <w:rsid w:val="00D92FDE"/>
    <w:rsid w:val="00DB7E41"/>
    <w:rsid w:val="00DE1909"/>
    <w:rsid w:val="00DE51DB"/>
    <w:rsid w:val="00DF0A3A"/>
    <w:rsid w:val="00DF2B12"/>
    <w:rsid w:val="00DF3CDB"/>
    <w:rsid w:val="00DF4A82"/>
    <w:rsid w:val="00E23F1D"/>
    <w:rsid w:val="00E24216"/>
    <w:rsid w:val="00E30E05"/>
    <w:rsid w:val="00E35622"/>
    <w:rsid w:val="00E36361"/>
    <w:rsid w:val="00E55AE9"/>
    <w:rsid w:val="00E62852"/>
    <w:rsid w:val="00E632F4"/>
    <w:rsid w:val="00E655BF"/>
    <w:rsid w:val="00E8298E"/>
    <w:rsid w:val="00E861FE"/>
    <w:rsid w:val="00E90E0A"/>
    <w:rsid w:val="00EB0C84"/>
    <w:rsid w:val="00EC3A08"/>
    <w:rsid w:val="00ED0F97"/>
    <w:rsid w:val="00EF4188"/>
    <w:rsid w:val="00EF6523"/>
    <w:rsid w:val="00EF733F"/>
    <w:rsid w:val="00EF7B07"/>
    <w:rsid w:val="00F0304E"/>
    <w:rsid w:val="00F17FDE"/>
    <w:rsid w:val="00F20A0A"/>
    <w:rsid w:val="00F36352"/>
    <w:rsid w:val="00F40D53"/>
    <w:rsid w:val="00F4525C"/>
    <w:rsid w:val="00F50D86"/>
    <w:rsid w:val="00F56FDC"/>
    <w:rsid w:val="00F92890"/>
    <w:rsid w:val="00FA12EB"/>
    <w:rsid w:val="00FD29D3"/>
    <w:rsid w:val="00FE0D14"/>
    <w:rsid w:val="00FE3F0B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937E6"/>
  </w:style>
  <w:style w:type="paragraph" w:styleId="Heading3">
    <w:name w:val="heading 3"/>
    <w:basedOn w:val="Normal"/>
    <w:link w:val="Heading3Char"/>
    <w:uiPriority w:val="1"/>
    <w:qFormat/>
    <w:rsid w:val="00350F44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A71AEC"/>
    <w:pPr>
      <w:spacing w:before="120" w:after="120" w:line="280" w:lineRule="atLeas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623CF"/>
    <w:pPr>
      <w:widowControl w:val="0"/>
      <w:numPr>
        <w:numId w:val="1"/>
      </w:numPr>
      <w:tabs>
        <w:tab w:val="left" w:pos="425"/>
      </w:tabs>
      <w:spacing w:before="60" w:after="60"/>
      <w:ind w:left="432" w:hanging="432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71AEC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mathsaligned">
    <w:name w:val="VCAA maths aligned"/>
    <w:basedOn w:val="VCAAbody"/>
    <w:qFormat/>
    <w:rsid w:val="00B937E6"/>
    <w:pPr>
      <w:tabs>
        <w:tab w:val="left" w:pos="992"/>
      </w:tabs>
    </w:pPr>
    <w:rPr>
      <w:lang w:val="fr-FR"/>
    </w:rPr>
  </w:style>
  <w:style w:type="paragraph" w:customStyle="1" w:styleId="Bodytext">
    <w:name w:val="*Body text"/>
    <w:link w:val="BodytextChar"/>
    <w:rsid w:val="003623CF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BodytextChar">
    <w:name w:val="*Body text Char"/>
    <w:link w:val="Bodytext"/>
    <w:rsid w:val="003623CF"/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statsnumbers">
    <w:name w:val="*stats numbers"/>
    <w:basedOn w:val="Normal"/>
    <w:rsid w:val="003623CF"/>
    <w:pPr>
      <w:spacing w:after="0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val="en-AU"/>
    </w:rPr>
  </w:style>
  <w:style w:type="paragraph" w:customStyle="1" w:styleId="BodyText0">
    <w:name w:val="*Body Text"/>
    <w:basedOn w:val="Normal"/>
    <w:rsid w:val="003623CF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26148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350F44"/>
    <w:rPr>
      <w:rFonts w:ascii="Arial" w:eastAsia="Arial" w:hAnsi="Arial" w:cs="Arial"/>
      <w:b/>
      <w:bCs/>
    </w:rPr>
  </w:style>
  <w:style w:type="character" w:customStyle="1" w:styleId="VCAAbold">
    <w:name w:val="VCAA bold"/>
    <w:basedOn w:val="DefaultParagraphFont"/>
    <w:uiPriority w:val="1"/>
    <w:qFormat/>
    <w:rsid w:val="00BF1A0F"/>
    <w:rPr>
      <w:b/>
      <w:bCs/>
      <w:lang w:eastAsia="en-AU"/>
    </w:rPr>
  </w:style>
  <w:style w:type="character" w:customStyle="1" w:styleId="VCAAitalics">
    <w:name w:val="VCAA italics"/>
    <w:uiPriority w:val="1"/>
    <w:qFormat/>
    <w:rsid w:val="00BF1A0F"/>
    <w:rPr>
      <w:i/>
      <w:iCs/>
    </w:rPr>
  </w:style>
  <w:style w:type="paragraph" w:customStyle="1" w:styleId="VCAAstudentsample">
    <w:name w:val="VCAA student sample"/>
    <w:basedOn w:val="VCAAbody"/>
    <w:qFormat/>
    <w:rsid w:val="00BF1A0F"/>
    <w:pPr>
      <w:spacing w:line="280" w:lineRule="exact"/>
      <w:ind w:left="288"/>
    </w:pPr>
    <w:rPr>
      <w:i/>
      <w:iCs/>
      <w:lang w:val="en-AU"/>
    </w:rPr>
  </w:style>
  <w:style w:type="paragraph" w:customStyle="1" w:styleId="VCAAbodyformaths">
    <w:name w:val="VCAA body for maths"/>
    <w:basedOn w:val="VCAAbody"/>
    <w:qFormat/>
    <w:rsid w:val="00A71AEC"/>
    <w:rPr>
      <w:rFonts w:eastAsia="Arial"/>
      <w:color w:val="000000"/>
    </w:rPr>
  </w:style>
  <w:style w:type="paragraph" w:customStyle="1" w:styleId="VCAAformulas">
    <w:name w:val="VCAA formulas"/>
    <w:basedOn w:val="VCAAbody"/>
    <w:qFormat/>
    <w:rsid w:val="00A71AEC"/>
    <w:pPr>
      <w:spacing w:line="276" w:lineRule="auto"/>
    </w:pPr>
    <w:rPr>
      <w:rFonts w:eastAsia="Times New Roman"/>
      <w:color w:val="000000"/>
      <w:szCs w:val="20"/>
      <w:lang w:eastAsia="en-AU"/>
    </w:rPr>
  </w:style>
  <w:style w:type="character" w:customStyle="1" w:styleId="VCAAvariable">
    <w:name w:val="VCAA variable"/>
    <w:basedOn w:val="DefaultParagraphFont"/>
    <w:uiPriority w:val="1"/>
    <w:qFormat/>
    <w:rsid w:val="00A71AEC"/>
    <w:rPr>
      <w:rFonts w:ascii="Times New Roman" w:hAnsi="Times New Roman"/>
      <w:b w:val="0"/>
      <w:i/>
      <w:iCs/>
      <w:sz w:val="24"/>
    </w:rPr>
  </w:style>
  <w:style w:type="paragraph" w:customStyle="1" w:styleId="VCAAmathstable">
    <w:name w:val="VCAA maths table"/>
    <w:basedOn w:val="VCAAtablecondensed"/>
    <w:qFormat/>
    <w:rsid w:val="00A71AEC"/>
    <w:pPr>
      <w:spacing w:after="0" w:line="240" w:lineRule="auto"/>
      <w:jc w:val="center"/>
    </w:pPr>
    <w:rPr>
      <w:rFonts w:ascii="Times New Roman" w:eastAsiaTheme="minorEastAsia" w:hAnsi="Times New Roman"/>
      <w:color w:val="000000" w:themeColor="text1"/>
      <w:sz w:val="22"/>
    </w:rPr>
  </w:style>
  <w:style w:type="character" w:customStyle="1" w:styleId="VCAAsubscript">
    <w:name w:val="VCAA subscript"/>
    <w:basedOn w:val="DefaultParagraphFont"/>
    <w:uiPriority w:val="1"/>
    <w:qFormat/>
    <w:rsid w:val="00DF2B12"/>
    <w:rPr>
      <w:noProof/>
      <w:color w:val="auto"/>
      <w:position w:val="-6"/>
      <w:vertAlign w:val="subscript"/>
    </w:rPr>
  </w:style>
  <w:style w:type="character" w:customStyle="1" w:styleId="VCAAsuperscript">
    <w:name w:val="VCAA superscript"/>
    <w:basedOn w:val="DefaultParagraphFont"/>
    <w:uiPriority w:val="1"/>
    <w:qFormat/>
    <w:rsid w:val="00911AE5"/>
    <w:rPr>
      <w:vertAlign w:val="superscript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emf"/><Relationship Id="rId39" Type="http://schemas.openxmlformats.org/officeDocument/2006/relationships/image" Target="media/image16.e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50" Type="http://schemas.openxmlformats.org/officeDocument/2006/relationships/image" Target="media/image21.emf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image" Target="media/image12.png"/><Relationship Id="rId37" Type="http://schemas.openxmlformats.org/officeDocument/2006/relationships/image" Target="media/image15.e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image" Target="media/image14.emf"/><Relationship Id="rId43" Type="http://schemas.openxmlformats.org/officeDocument/2006/relationships/oleObject" Target="embeddings/oleObject16.bin"/><Relationship Id="rId48" Type="http://schemas.openxmlformats.org/officeDocument/2006/relationships/image" Target="media/image20.emf"/><Relationship Id="rId56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oleObject" Target="embeddings/oleObject20.bin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image" Target="media/image19.wmf"/><Relationship Id="rId59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image" Target="media/image17.e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e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Relationship Id="rId57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oleObject" Target="embeddings/oleObject10.bin"/><Relationship Id="rId44" Type="http://schemas.openxmlformats.org/officeDocument/2006/relationships/image" Target="media/image18.emf"/><Relationship Id="rId52" Type="http://schemas.openxmlformats.org/officeDocument/2006/relationships/image" Target="media/image2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314C2-2650-4C31-A935-93B88D70BE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3262E-57F8-4E23-87C3-76286719311F}"/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VCE Further Mathematics 2 external assessment report</vt:lpstr>
    </vt:vector>
  </TitlesOfParts>
  <Company>Victorian Curriculum and Assessment Authority</Company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Further Mathematics 2 external assessment report</dc:title>
  <dc:creator>vcaa@education.vic.gov.au</dc:creator>
  <cp:keywords>2021; VCE; Further Mathematics 2; external assessment report; exam report; Victorian Curriculum and Assessment Authority; VCAA</cp:keywords>
  <cp:lastModifiedBy>Victorian Curriculum and Assessment Authority</cp:lastModifiedBy>
  <cp:revision>10</cp:revision>
  <cp:lastPrinted>2022-10-14T00:18:00Z</cp:lastPrinted>
  <dcterms:created xsi:type="dcterms:W3CDTF">2022-04-27T01:25:00Z</dcterms:created>
  <dcterms:modified xsi:type="dcterms:W3CDTF">2022-10-14T00:34:00Z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