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CBE2" w14:textId="502C804A" w:rsidR="00F4525C" w:rsidRPr="00BD1577" w:rsidRDefault="00024018" w:rsidP="009B61E5">
      <w:pPr>
        <w:pStyle w:val="VCAADocumenttitle"/>
      </w:pPr>
      <w:r w:rsidRPr="00BD1577">
        <w:t>2020</w:t>
      </w:r>
      <w:r w:rsidR="00A97E13" w:rsidRPr="00BD1577">
        <w:t xml:space="preserve"> VCE</w:t>
      </w:r>
      <w:r w:rsidR="00EF26D0" w:rsidRPr="00BD1577">
        <w:t xml:space="preserve"> VET</w:t>
      </w:r>
      <w:r w:rsidR="00A97E13" w:rsidRPr="00BD1577">
        <w:t xml:space="preserve"> Equine Studies</w:t>
      </w:r>
      <w:r w:rsidRPr="00BD1577">
        <w:t xml:space="preserve"> examination report</w:t>
      </w:r>
    </w:p>
    <w:p w14:paraId="1CBE765E" w14:textId="77777777" w:rsidR="006663C6" w:rsidRPr="00BD1577" w:rsidRDefault="00024018" w:rsidP="00C35203">
      <w:pPr>
        <w:pStyle w:val="VCAAHeading1"/>
      </w:pPr>
      <w:bookmarkStart w:id="0" w:name="TemplateOverview"/>
      <w:bookmarkEnd w:id="0"/>
      <w:r w:rsidRPr="00BD1577">
        <w:t>General comments</w:t>
      </w:r>
    </w:p>
    <w:p w14:paraId="17D5F8C8" w14:textId="127F0A63" w:rsidR="00C80EDE" w:rsidRPr="00BD1577" w:rsidRDefault="00C80EDE" w:rsidP="00EF26D0">
      <w:pPr>
        <w:pStyle w:val="VCAAbody"/>
      </w:pPr>
      <w:r w:rsidRPr="00BD1577">
        <w:t xml:space="preserve">The 2020 VCE VET Equine Studies written examination contained a variety of questions, covering content from the following units of competency: </w:t>
      </w:r>
    </w:p>
    <w:p w14:paraId="06B5CAE1" w14:textId="77777777" w:rsidR="00C80EDE" w:rsidRPr="00BD1577" w:rsidRDefault="00C80EDE" w:rsidP="00287211">
      <w:pPr>
        <w:pStyle w:val="VCAAbullet"/>
      </w:pPr>
      <w:r w:rsidRPr="00BD1577">
        <w:t>VU21402 Implement horse health and welfare practices</w:t>
      </w:r>
    </w:p>
    <w:p w14:paraId="0734D263" w14:textId="77777777" w:rsidR="00C80EDE" w:rsidRPr="00BD1577" w:rsidRDefault="00C80EDE" w:rsidP="00287211">
      <w:pPr>
        <w:pStyle w:val="VCAAbullet"/>
      </w:pPr>
      <w:r w:rsidRPr="00BD1577">
        <w:t>VU21403 Implement and monitor a horse feeding program</w:t>
      </w:r>
    </w:p>
    <w:p w14:paraId="1077DFBB" w14:textId="77777777" w:rsidR="00C80EDE" w:rsidRPr="00BD1577" w:rsidRDefault="00C80EDE" w:rsidP="00287211">
      <w:pPr>
        <w:pStyle w:val="VCAAbullet"/>
      </w:pPr>
      <w:r w:rsidRPr="00BD1577">
        <w:t>VU21404 Relate equine form and function</w:t>
      </w:r>
    </w:p>
    <w:p w14:paraId="61CED283" w14:textId="36B5336A" w:rsidR="00C80EDE" w:rsidRPr="00BD1577" w:rsidRDefault="00C80EDE" w:rsidP="00287211">
      <w:pPr>
        <w:pStyle w:val="VCAAbullet"/>
      </w:pPr>
      <w:r w:rsidRPr="00BD1577">
        <w:t>VU21406 Equine physiology</w:t>
      </w:r>
      <w:r w:rsidR="005621BC" w:rsidRPr="00BD1577">
        <w:t>.</w:t>
      </w:r>
    </w:p>
    <w:p w14:paraId="566ED3AA" w14:textId="7EBAD1E2" w:rsidR="00C80EDE" w:rsidRPr="00BD1577" w:rsidRDefault="00C80EDE" w:rsidP="00EF26D0">
      <w:pPr>
        <w:pStyle w:val="VCAAbody"/>
      </w:pPr>
      <w:r w:rsidRPr="00BD1577">
        <w:t xml:space="preserve">Overall, students </w:t>
      </w:r>
      <w:r w:rsidR="00EF26D0" w:rsidRPr="00BD1577">
        <w:t xml:space="preserve">responded </w:t>
      </w:r>
      <w:r w:rsidRPr="00BD1577">
        <w:t>well</w:t>
      </w:r>
      <w:r w:rsidR="00E12B84" w:rsidRPr="00BD1577">
        <w:t xml:space="preserve"> to the examination questions</w:t>
      </w:r>
      <w:r w:rsidRPr="00BD1577">
        <w:t xml:space="preserve"> and showed a good understanding of </w:t>
      </w:r>
      <w:r w:rsidR="00E12B84" w:rsidRPr="00BD1577">
        <w:t xml:space="preserve">how to </w:t>
      </w:r>
      <w:r w:rsidRPr="00BD1577">
        <w:t xml:space="preserve">apply their </w:t>
      </w:r>
      <w:r w:rsidR="00B7461F" w:rsidRPr="00BD1577">
        <w:t>knowledge to a range of contexts</w:t>
      </w:r>
      <w:r w:rsidRPr="00BD1577">
        <w:t xml:space="preserve">. Students were able to give accurate and specific </w:t>
      </w:r>
      <w:r w:rsidR="00E12B84" w:rsidRPr="00BD1577">
        <w:t xml:space="preserve">responses to </w:t>
      </w:r>
      <w:r w:rsidRPr="00BD1577">
        <w:t xml:space="preserve">questions. </w:t>
      </w:r>
      <w:r w:rsidR="00032FC5" w:rsidRPr="00BD1577">
        <w:t xml:space="preserve">Most </w:t>
      </w:r>
      <w:r w:rsidRPr="00BD1577">
        <w:t xml:space="preserve">questions required </w:t>
      </w:r>
      <w:r w:rsidR="00D10866" w:rsidRPr="00BD1577">
        <w:t xml:space="preserve">careful </w:t>
      </w:r>
      <w:r w:rsidRPr="00BD1577">
        <w:t>consideration of key words to determine the correct answer.</w:t>
      </w:r>
    </w:p>
    <w:p w14:paraId="74BB060F" w14:textId="4A2B56CF" w:rsidR="00C80EDE" w:rsidRPr="00BD1577" w:rsidRDefault="00032FC5" w:rsidP="00EF26D0">
      <w:pPr>
        <w:pStyle w:val="VCAAbody"/>
      </w:pPr>
      <w:r w:rsidRPr="00BD1577">
        <w:t>While students were able to identify common feeding principles and breed characteristics, many students were not able to apply their knowledge to specific nutritional value/sources/components/supplements for specific breeds</w:t>
      </w:r>
      <w:r w:rsidR="005621BC" w:rsidRPr="00BD1577">
        <w:t xml:space="preserve">. </w:t>
      </w:r>
      <w:r w:rsidR="00C80EDE" w:rsidRPr="00BD1577">
        <w:t>In some instances, students responded with pasture management procedures, rather than hygiene procedures</w:t>
      </w:r>
      <w:r w:rsidR="004A297A" w:rsidRPr="00BD1577">
        <w:t>,</w:t>
      </w:r>
      <w:r w:rsidR="00C80EDE" w:rsidRPr="00BD1577">
        <w:t xml:space="preserve"> leading to their responses lacking the detail and accuracy required. </w:t>
      </w:r>
    </w:p>
    <w:p w14:paraId="7227BAF2" w14:textId="100A1405" w:rsidR="009D0E9E" w:rsidRPr="00BD1577" w:rsidRDefault="00C80EDE" w:rsidP="00EF26D0">
      <w:pPr>
        <w:pStyle w:val="VCAAbody"/>
        <w:rPr>
          <w:rFonts w:eastAsia="Arial"/>
          <w:i/>
          <w:color w:val="A6A6A6" w:themeColor="background1" w:themeShade="A6"/>
        </w:rPr>
      </w:pPr>
      <w:r w:rsidRPr="00BD1577">
        <w:t xml:space="preserve">While most students answered the question on balance, rhythm and swing with some degree of understanding, the answers varied from </w:t>
      </w:r>
      <w:r w:rsidR="00C269F5" w:rsidRPr="00BD1577">
        <w:t xml:space="preserve">comprehensive </w:t>
      </w:r>
      <w:r w:rsidRPr="00BD1577">
        <w:t xml:space="preserve">accurate answers to those that </w:t>
      </w:r>
      <w:r w:rsidR="00E067BD" w:rsidRPr="00BD1577">
        <w:t>were unable</w:t>
      </w:r>
      <w:r w:rsidRPr="00BD1577">
        <w:t xml:space="preserve"> to draw a link between these three features and their relationship in the movement </w:t>
      </w:r>
      <w:r w:rsidR="00C269F5" w:rsidRPr="00BD1577">
        <w:t xml:space="preserve">of </w:t>
      </w:r>
      <w:r w:rsidRPr="00BD1577">
        <w:t>a horse</w:t>
      </w:r>
      <w:r w:rsidR="00E067BD" w:rsidRPr="00BD1577">
        <w:t>.</w:t>
      </w:r>
    </w:p>
    <w:p w14:paraId="793BD2F7" w14:textId="77777777" w:rsidR="00B62480" w:rsidRPr="00BD1577" w:rsidRDefault="00024018" w:rsidP="00350651">
      <w:pPr>
        <w:pStyle w:val="VCAAHeading1"/>
      </w:pPr>
      <w:r w:rsidRPr="00BD1577">
        <w:t>Specific information</w:t>
      </w:r>
    </w:p>
    <w:p w14:paraId="40619CDE" w14:textId="4051E3DE" w:rsidR="00C80EDE" w:rsidRPr="00BD1577" w:rsidRDefault="005536E3" w:rsidP="00EF26D0">
      <w:pPr>
        <w:pStyle w:val="VCAAHeading2"/>
      </w:pPr>
      <w:r w:rsidRPr="00BD1577">
        <w:t xml:space="preserve">Section A – </w:t>
      </w:r>
      <w:r w:rsidR="00C80EDE" w:rsidRPr="00BD1577">
        <w:t>Multiple</w:t>
      </w:r>
      <w:r w:rsidRPr="00BD1577">
        <w:t>-c</w:t>
      </w:r>
      <w:r w:rsidR="00C80EDE" w:rsidRPr="00BD1577">
        <w:t>hoice</w:t>
      </w:r>
      <w:r w:rsidRPr="00BD1577">
        <w:t xml:space="preserve"> questions</w:t>
      </w:r>
    </w:p>
    <w:tbl>
      <w:tblPr>
        <w:tblStyle w:val="VCAATableClosed"/>
        <w:tblW w:w="9923" w:type="dxa"/>
        <w:tblLayout w:type="fixed"/>
        <w:tblLook w:val="0000" w:firstRow="0" w:lastRow="0" w:firstColumn="0" w:lastColumn="0" w:noHBand="0" w:noVBand="0"/>
      </w:tblPr>
      <w:tblGrid>
        <w:gridCol w:w="1132"/>
        <w:gridCol w:w="569"/>
        <w:gridCol w:w="709"/>
        <w:gridCol w:w="567"/>
        <w:gridCol w:w="567"/>
        <w:gridCol w:w="6379"/>
      </w:tblGrid>
      <w:tr w:rsidR="00C1453C" w:rsidRPr="00BD1577" w14:paraId="43440B2C" w14:textId="77777777" w:rsidTr="00B7461F">
        <w:trPr>
          <w:trHeight w:val="264"/>
          <w:tblHeader/>
        </w:trPr>
        <w:tc>
          <w:tcPr>
            <w:tcW w:w="1132" w:type="dxa"/>
            <w:shd w:val="clear" w:color="auto" w:fill="0F7EB4"/>
          </w:tcPr>
          <w:p w14:paraId="342302C6" w14:textId="77777777" w:rsidR="00C1453C" w:rsidRPr="00BD1577" w:rsidRDefault="00C1453C" w:rsidP="00B7461F">
            <w:pPr>
              <w:pStyle w:val="VCAAtablecondensedheading"/>
            </w:pPr>
            <w:bookmarkStart w:id="1" w:name="_Hlk38130225"/>
            <w:r w:rsidRPr="00BD1577">
              <w:t>Question</w:t>
            </w:r>
          </w:p>
        </w:tc>
        <w:tc>
          <w:tcPr>
            <w:tcW w:w="569" w:type="dxa"/>
            <w:shd w:val="clear" w:color="auto" w:fill="0F7EB4"/>
          </w:tcPr>
          <w:p w14:paraId="3E2E2984" w14:textId="77777777" w:rsidR="00C1453C" w:rsidRPr="00BD1577" w:rsidRDefault="00C1453C" w:rsidP="00B7461F">
            <w:pPr>
              <w:pStyle w:val="VCAAtablecondensedheading"/>
            </w:pPr>
            <w:r w:rsidRPr="00BD1577">
              <w:t>% A</w:t>
            </w:r>
          </w:p>
        </w:tc>
        <w:tc>
          <w:tcPr>
            <w:tcW w:w="709" w:type="dxa"/>
            <w:shd w:val="clear" w:color="auto" w:fill="0F7EB4"/>
          </w:tcPr>
          <w:p w14:paraId="0BFB80A7" w14:textId="77777777" w:rsidR="00C1453C" w:rsidRPr="00BD1577" w:rsidRDefault="00C1453C" w:rsidP="00B7461F">
            <w:pPr>
              <w:pStyle w:val="VCAAtablecondensedheading"/>
            </w:pPr>
            <w:r w:rsidRPr="00BD1577">
              <w:t>% B</w:t>
            </w:r>
          </w:p>
        </w:tc>
        <w:tc>
          <w:tcPr>
            <w:tcW w:w="567" w:type="dxa"/>
            <w:shd w:val="clear" w:color="auto" w:fill="0F7EB4"/>
          </w:tcPr>
          <w:p w14:paraId="4A833606" w14:textId="77777777" w:rsidR="00C1453C" w:rsidRPr="00BD1577" w:rsidRDefault="00C1453C" w:rsidP="00B7461F">
            <w:pPr>
              <w:pStyle w:val="VCAAtablecondensedheading"/>
            </w:pPr>
            <w:r w:rsidRPr="00BD1577">
              <w:t>% C</w:t>
            </w:r>
          </w:p>
        </w:tc>
        <w:tc>
          <w:tcPr>
            <w:tcW w:w="567" w:type="dxa"/>
            <w:shd w:val="clear" w:color="auto" w:fill="0F7EB4"/>
          </w:tcPr>
          <w:p w14:paraId="26BC563A" w14:textId="77777777" w:rsidR="00C1453C" w:rsidRPr="00BD1577" w:rsidRDefault="00C1453C" w:rsidP="00B7461F">
            <w:pPr>
              <w:pStyle w:val="VCAAtablecondensedheading"/>
            </w:pPr>
            <w:r w:rsidRPr="00BD1577">
              <w:t>% D</w:t>
            </w:r>
          </w:p>
        </w:tc>
        <w:tc>
          <w:tcPr>
            <w:tcW w:w="6379" w:type="dxa"/>
            <w:shd w:val="clear" w:color="auto" w:fill="0F7EB4"/>
          </w:tcPr>
          <w:p w14:paraId="2244C4F1" w14:textId="77777777" w:rsidR="00C1453C" w:rsidRPr="00BD1577" w:rsidRDefault="00C1453C" w:rsidP="00B7461F">
            <w:pPr>
              <w:pStyle w:val="VCAAtablecondensedheading"/>
            </w:pPr>
            <w:r w:rsidRPr="00BD1577">
              <w:t>Comments</w:t>
            </w:r>
          </w:p>
        </w:tc>
      </w:tr>
      <w:tr w:rsidR="002B1E4F" w:rsidRPr="00BD1577" w14:paraId="099723C1" w14:textId="77777777" w:rsidTr="00B7461F">
        <w:trPr>
          <w:trHeight w:val="371"/>
        </w:trPr>
        <w:tc>
          <w:tcPr>
            <w:tcW w:w="1132" w:type="dxa"/>
          </w:tcPr>
          <w:p w14:paraId="246D649D" w14:textId="77777777" w:rsidR="002B1E4F" w:rsidRPr="00BD1577" w:rsidRDefault="002B1E4F" w:rsidP="002B1E4F">
            <w:pPr>
              <w:pStyle w:val="VCAAtablecondensed"/>
            </w:pPr>
            <w:r w:rsidRPr="00BD1577">
              <w:t>1</w:t>
            </w:r>
          </w:p>
        </w:tc>
        <w:tc>
          <w:tcPr>
            <w:tcW w:w="569" w:type="dxa"/>
            <w:vAlign w:val="bottom"/>
          </w:tcPr>
          <w:p w14:paraId="13B99568" w14:textId="4CBEE0FD" w:rsidR="002B1E4F" w:rsidRPr="00BD1577" w:rsidRDefault="002B1E4F" w:rsidP="002B1E4F">
            <w:pPr>
              <w:pStyle w:val="VCAAtablecondensed"/>
            </w:pPr>
            <w:r w:rsidRPr="00E176DD">
              <w:rPr>
                <w:highlight w:val="lightGray"/>
              </w:rPr>
              <w:t>69</w:t>
            </w:r>
          </w:p>
        </w:tc>
        <w:tc>
          <w:tcPr>
            <w:tcW w:w="709" w:type="dxa"/>
            <w:vAlign w:val="bottom"/>
          </w:tcPr>
          <w:p w14:paraId="51A57D5D" w14:textId="51CA2F5D" w:rsidR="002B1E4F" w:rsidRPr="00BD1577" w:rsidRDefault="002B1E4F" w:rsidP="002B1E4F">
            <w:pPr>
              <w:pStyle w:val="VCAAtablecondensed"/>
            </w:pPr>
            <w:r w:rsidRPr="00BD1577">
              <w:t>31</w:t>
            </w:r>
          </w:p>
        </w:tc>
        <w:tc>
          <w:tcPr>
            <w:tcW w:w="567" w:type="dxa"/>
            <w:vAlign w:val="bottom"/>
          </w:tcPr>
          <w:p w14:paraId="54C736AB" w14:textId="5487DA60" w:rsidR="002B1E4F" w:rsidRPr="00BD1577" w:rsidRDefault="002B1E4F" w:rsidP="002B1E4F">
            <w:pPr>
              <w:pStyle w:val="VCAAtablecondensed"/>
            </w:pPr>
            <w:r w:rsidRPr="00BD1577">
              <w:t>0</w:t>
            </w:r>
          </w:p>
        </w:tc>
        <w:tc>
          <w:tcPr>
            <w:tcW w:w="567" w:type="dxa"/>
            <w:vAlign w:val="bottom"/>
          </w:tcPr>
          <w:p w14:paraId="79892ECF" w14:textId="7AD17BAC" w:rsidR="002B1E4F" w:rsidRPr="00BD1577" w:rsidRDefault="002B1E4F" w:rsidP="002B1E4F">
            <w:pPr>
              <w:pStyle w:val="VCAAtablecondensed"/>
            </w:pPr>
            <w:r w:rsidRPr="00BD1577">
              <w:t>0</w:t>
            </w:r>
          </w:p>
        </w:tc>
        <w:tc>
          <w:tcPr>
            <w:tcW w:w="6379" w:type="dxa"/>
          </w:tcPr>
          <w:p w14:paraId="1ED5C299" w14:textId="77777777" w:rsidR="002B1E4F" w:rsidRPr="00BD1577" w:rsidRDefault="002B1E4F" w:rsidP="002B1E4F">
            <w:pPr>
              <w:pStyle w:val="VCAAtablecondensed"/>
            </w:pPr>
          </w:p>
        </w:tc>
      </w:tr>
      <w:tr w:rsidR="002B1E4F" w:rsidRPr="00BD1577" w14:paraId="364961B8" w14:textId="77777777" w:rsidTr="00B7461F">
        <w:tc>
          <w:tcPr>
            <w:tcW w:w="1132" w:type="dxa"/>
          </w:tcPr>
          <w:p w14:paraId="06435120" w14:textId="77777777" w:rsidR="002B1E4F" w:rsidRPr="00BD1577" w:rsidRDefault="002B1E4F" w:rsidP="002B1E4F">
            <w:pPr>
              <w:pStyle w:val="VCAAtablecondensed"/>
            </w:pPr>
            <w:r w:rsidRPr="00BD1577">
              <w:t>2</w:t>
            </w:r>
          </w:p>
        </w:tc>
        <w:tc>
          <w:tcPr>
            <w:tcW w:w="569" w:type="dxa"/>
            <w:vAlign w:val="bottom"/>
          </w:tcPr>
          <w:p w14:paraId="5F8BD9F7" w14:textId="51827DC7" w:rsidR="002B1E4F" w:rsidRPr="00BD1577" w:rsidRDefault="002B1E4F" w:rsidP="002B1E4F">
            <w:pPr>
              <w:pStyle w:val="VCAAtablecondensed"/>
            </w:pPr>
            <w:r w:rsidRPr="00BD1577">
              <w:t>6</w:t>
            </w:r>
          </w:p>
        </w:tc>
        <w:tc>
          <w:tcPr>
            <w:tcW w:w="709" w:type="dxa"/>
            <w:vAlign w:val="bottom"/>
          </w:tcPr>
          <w:p w14:paraId="1335D26B" w14:textId="162024B8" w:rsidR="002B1E4F" w:rsidRPr="00BD1577" w:rsidRDefault="002B1E4F" w:rsidP="002B1E4F">
            <w:pPr>
              <w:pStyle w:val="VCAAtablecondensed"/>
            </w:pPr>
            <w:r w:rsidRPr="00E176DD">
              <w:rPr>
                <w:highlight w:val="lightGray"/>
              </w:rPr>
              <w:t>25</w:t>
            </w:r>
          </w:p>
        </w:tc>
        <w:tc>
          <w:tcPr>
            <w:tcW w:w="567" w:type="dxa"/>
            <w:vAlign w:val="bottom"/>
          </w:tcPr>
          <w:p w14:paraId="12D605C0" w14:textId="6A2D701F" w:rsidR="002B1E4F" w:rsidRPr="00BD1577" w:rsidRDefault="002B1E4F" w:rsidP="002B1E4F">
            <w:pPr>
              <w:pStyle w:val="VCAAtablecondensed"/>
            </w:pPr>
            <w:r w:rsidRPr="00BD1577">
              <w:t>4</w:t>
            </w:r>
          </w:p>
        </w:tc>
        <w:tc>
          <w:tcPr>
            <w:tcW w:w="567" w:type="dxa"/>
            <w:vAlign w:val="bottom"/>
          </w:tcPr>
          <w:p w14:paraId="37A7570A" w14:textId="6C3347D3" w:rsidR="002B1E4F" w:rsidRPr="00BD1577" w:rsidRDefault="002B1E4F" w:rsidP="002B1E4F">
            <w:pPr>
              <w:pStyle w:val="VCAAtablecondensed"/>
            </w:pPr>
            <w:r w:rsidRPr="00BD1577">
              <w:t>64</w:t>
            </w:r>
          </w:p>
        </w:tc>
        <w:tc>
          <w:tcPr>
            <w:tcW w:w="6379" w:type="dxa"/>
          </w:tcPr>
          <w:p w14:paraId="29C2EEA1" w14:textId="1040C7A5" w:rsidR="002B1E4F" w:rsidRPr="00BD1577" w:rsidRDefault="002B1E4F" w:rsidP="002B1E4F">
            <w:pPr>
              <w:pStyle w:val="VCAAtablecondensed"/>
              <w:rPr>
                <w:rFonts w:ascii="Arial" w:hAnsi="Arial"/>
                <w:sz w:val="22"/>
              </w:rPr>
            </w:pPr>
            <w:r w:rsidRPr="00BD1577">
              <w:t>The lymphatic system and the endocrine system produce hormones that have anti-inflammatory effects on the immune system. However, the question asks for two physiological systems ‘involved’ in equine immunity. The cardiovascular system transports blood, which contains white blood cells, which in turn are utilised in the immune response to investigate foreign bodies and potential infections.</w:t>
            </w:r>
          </w:p>
        </w:tc>
      </w:tr>
      <w:tr w:rsidR="002B1E4F" w:rsidRPr="00BD1577" w14:paraId="68AF984A" w14:textId="77777777" w:rsidTr="00B7461F">
        <w:tc>
          <w:tcPr>
            <w:tcW w:w="1132" w:type="dxa"/>
          </w:tcPr>
          <w:p w14:paraId="38369168" w14:textId="77777777" w:rsidR="002B1E4F" w:rsidRPr="00BD1577" w:rsidRDefault="002B1E4F" w:rsidP="002B1E4F">
            <w:pPr>
              <w:pStyle w:val="VCAAtablecondensed"/>
            </w:pPr>
            <w:r w:rsidRPr="00BD1577">
              <w:t>3</w:t>
            </w:r>
          </w:p>
        </w:tc>
        <w:tc>
          <w:tcPr>
            <w:tcW w:w="569" w:type="dxa"/>
            <w:vAlign w:val="bottom"/>
          </w:tcPr>
          <w:p w14:paraId="20751A26" w14:textId="06575F72" w:rsidR="002B1E4F" w:rsidRPr="00BD1577" w:rsidRDefault="002B1E4F" w:rsidP="002B1E4F">
            <w:pPr>
              <w:pStyle w:val="VCAAtablecondensed"/>
            </w:pPr>
            <w:r w:rsidRPr="00BD1577">
              <w:t>13</w:t>
            </w:r>
          </w:p>
        </w:tc>
        <w:tc>
          <w:tcPr>
            <w:tcW w:w="709" w:type="dxa"/>
            <w:vAlign w:val="bottom"/>
          </w:tcPr>
          <w:p w14:paraId="4778F5B4" w14:textId="60F53A34" w:rsidR="002B1E4F" w:rsidRPr="00BD1577" w:rsidRDefault="002B1E4F" w:rsidP="002B1E4F">
            <w:pPr>
              <w:pStyle w:val="VCAAtablecondensed"/>
            </w:pPr>
            <w:r w:rsidRPr="00BD1577">
              <w:t>32</w:t>
            </w:r>
          </w:p>
        </w:tc>
        <w:tc>
          <w:tcPr>
            <w:tcW w:w="567" w:type="dxa"/>
            <w:vAlign w:val="bottom"/>
          </w:tcPr>
          <w:p w14:paraId="0676C253" w14:textId="3AC6DA06" w:rsidR="002B1E4F" w:rsidRPr="00BD1577" w:rsidRDefault="002B1E4F" w:rsidP="002B1E4F">
            <w:pPr>
              <w:pStyle w:val="VCAAtablecondensed"/>
            </w:pPr>
            <w:r w:rsidRPr="00E176DD">
              <w:rPr>
                <w:highlight w:val="lightGray"/>
              </w:rPr>
              <w:t>54</w:t>
            </w:r>
          </w:p>
        </w:tc>
        <w:tc>
          <w:tcPr>
            <w:tcW w:w="567" w:type="dxa"/>
            <w:vAlign w:val="bottom"/>
          </w:tcPr>
          <w:p w14:paraId="1509AC04" w14:textId="79A6D8B1" w:rsidR="002B1E4F" w:rsidRPr="00BD1577" w:rsidRDefault="002B1E4F" w:rsidP="002B1E4F">
            <w:pPr>
              <w:pStyle w:val="VCAAtablecondensed"/>
            </w:pPr>
            <w:r w:rsidRPr="00BD1577">
              <w:t>2</w:t>
            </w:r>
          </w:p>
        </w:tc>
        <w:tc>
          <w:tcPr>
            <w:tcW w:w="6379" w:type="dxa"/>
          </w:tcPr>
          <w:p w14:paraId="2F18E255" w14:textId="1BC31041" w:rsidR="002B1E4F" w:rsidRPr="00BD1577" w:rsidRDefault="002B1E4F" w:rsidP="002B1E4F">
            <w:pPr>
              <w:pStyle w:val="VCAAtablecondensed"/>
              <w:rPr>
                <w:rFonts w:ascii="Arial" w:hAnsi="Arial"/>
                <w:sz w:val="22"/>
              </w:rPr>
            </w:pPr>
          </w:p>
        </w:tc>
      </w:tr>
      <w:tr w:rsidR="002B1E4F" w:rsidRPr="00BD1577" w14:paraId="65EC3FA4" w14:textId="77777777" w:rsidTr="00B7461F">
        <w:tc>
          <w:tcPr>
            <w:tcW w:w="1132" w:type="dxa"/>
          </w:tcPr>
          <w:p w14:paraId="33723EAD" w14:textId="77777777" w:rsidR="002B1E4F" w:rsidRPr="00BD1577" w:rsidRDefault="002B1E4F" w:rsidP="002B1E4F">
            <w:pPr>
              <w:pStyle w:val="VCAAtablecondensed"/>
            </w:pPr>
            <w:r w:rsidRPr="00BD1577">
              <w:t>4</w:t>
            </w:r>
          </w:p>
        </w:tc>
        <w:tc>
          <w:tcPr>
            <w:tcW w:w="569" w:type="dxa"/>
            <w:vAlign w:val="bottom"/>
          </w:tcPr>
          <w:p w14:paraId="40DB4CFD" w14:textId="10D3E734" w:rsidR="002B1E4F" w:rsidRPr="00BD1577" w:rsidRDefault="002B1E4F" w:rsidP="002B1E4F">
            <w:pPr>
              <w:pStyle w:val="VCAAtablecondensed"/>
            </w:pPr>
            <w:r w:rsidRPr="00BD1577">
              <w:t>37</w:t>
            </w:r>
          </w:p>
        </w:tc>
        <w:tc>
          <w:tcPr>
            <w:tcW w:w="709" w:type="dxa"/>
            <w:vAlign w:val="bottom"/>
          </w:tcPr>
          <w:p w14:paraId="38254D18" w14:textId="2C5974C2" w:rsidR="002B1E4F" w:rsidRPr="00BD1577" w:rsidRDefault="002B1E4F" w:rsidP="002B1E4F">
            <w:pPr>
              <w:pStyle w:val="VCAAtablecondensed"/>
            </w:pPr>
            <w:r w:rsidRPr="00BD1577">
              <w:t>17</w:t>
            </w:r>
          </w:p>
        </w:tc>
        <w:tc>
          <w:tcPr>
            <w:tcW w:w="567" w:type="dxa"/>
            <w:vAlign w:val="bottom"/>
          </w:tcPr>
          <w:p w14:paraId="0A0B5AA1" w14:textId="7EE0F929" w:rsidR="002B1E4F" w:rsidRPr="00BD1577" w:rsidRDefault="002B1E4F" w:rsidP="002B1E4F">
            <w:pPr>
              <w:pStyle w:val="VCAAtablecondensed"/>
            </w:pPr>
            <w:r w:rsidRPr="00BD1577">
              <w:t>6</w:t>
            </w:r>
          </w:p>
        </w:tc>
        <w:tc>
          <w:tcPr>
            <w:tcW w:w="567" w:type="dxa"/>
            <w:vAlign w:val="bottom"/>
          </w:tcPr>
          <w:p w14:paraId="70A07BD9" w14:textId="17C38D10" w:rsidR="002B1E4F" w:rsidRPr="00BD1577" w:rsidRDefault="002B1E4F" w:rsidP="002B1E4F">
            <w:pPr>
              <w:pStyle w:val="VCAAtablecondensed"/>
            </w:pPr>
            <w:r w:rsidRPr="00E176DD">
              <w:rPr>
                <w:highlight w:val="lightGray"/>
              </w:rPr>
              <w:t>39</w:t>
            </w:r>
          </w:p>
        </w:tc>
        <w:tc>
          <w:tcPr>
            <w:tcW w:w="6379" w:type="dxa"/>
          </w:tcPr>
          <w:p w14:paraId="57BC17DC" w14:textId="77777777" w:rsidR="002B1E4F" w:rsidRPr="00BD1577" w:rsidRDefault="002B1E4F" w:rsidP="002B1E4F">
            <w:pPr>
              <w:pStyle w:val="VCAAtablecondensed"/>
              <w:rPr>
                <w:rFonts w:ascii="Arial" w:hAnsi="Arial"/>
                <w:sz w:val="22"/>
              </w:rPr>
            </w:pPr>
          </w:p>
        </w:tc>
      </w:tr>
      <w:tr w:rsidR="002B1E4F" w:rsidRPr="00BD1577" w14:paraId="180E3F07" w14:textId="77777777" w:rsidTr="00B7461F">
        <w:tc>
          <w:tcPr>
            <w:tcW w:w="1132" w:type="dxa"/>
          </w:tcPr>
          <w:p w14:paraId="335265EC" w14:textId="77777777" w:rsidR="002B1E4F" w:rsidRPr="00BD1577" w:rsidRDefault="002B1E4F" w:rsidP="002B1E4F">
            <w:pPr>
              <w:pStyle w:val="VCAAtablecondensed"/>
            </w:pPr>
            <w:r w:rsidRPr="00BD1577">
              <w:t>5</w:t>
            </w:r>
          </w:p>
        </w:tc>
        <w:tc>
          <w:tcPr>
            <w:tcW w:w="569" w:type="dxa"/>
            <w:vAlign w:val="bottom"/>
          </w:tcPr>
          <w:p w14:paraId="7B1CE56C" w14:textId="44075955" w:rsidR="002B1E4F" w:rsidRPr="00BD1577" w:rsidRDefault="002B1E4F" w:rsidP="002B1E4F">
            <w:pPr>
              <w:pStyle w:val="VCAAtablecondensed"/>
            </w:pPr>
            <w:r w:rsidRPr="00BD1577">
              <w:t>6</w:t>
            </w:r>
          </w:p>
        </w:tc>
        <w:tc>
          <w:tcPr>
            <w:tcW w:w="709" w:type="dxa"/>
            <w:vAlign w:val="bottom"/>
          </w:tcPr>
          <w:p w14:paraId="1E9A6682" w14:textId="68FAE665" w:rsidR="002B1E4F" w:rsidRPr="00BD1577" w:rsidRDefault="002B1E4F" w:rsidP="002B1E4F">
            <w:pPr>
              <w:pStyle w:val="VCAAtablecondensed"/>
            </w:pPr>
            <w:r w:rsidRPr="00E176DD">
              <w:rPr>
                <w:highlight w:val="lightGray"/>
              </w:rPr>
              <w:t>90</w:t>
            </w:r>
          </w:p>
        </w:tc>
        <w:tc>
          <w:tcPr>
            <w:tcW w:w="567" w:type="dxa"/>
            <w:vAlign w:val="bottom"/>
          </w:tcPr>
          <w:p w14:paraId="245B4FE3" w14:textId="7C65ACB2" w:rsidR="002B1E4F" w:rsidRPr="00BD1577" w:rsidRDefault="002B1E4F" w:rsidP="002B1E4F">
            <w:pPr>
              <w:pStyle w:val="VCAAtablecondensed"/>
            </w:pPr>
            <w:r w:rsidRPr="00BD1577">
              <w:t>2</w:t>
            </w:r>
          </w:p>
        </w:tc>
        <w:tc>
          <w:tcPr>
            <w:tcW w:w="567" w:type="dxa"/>
            <w:vAlign w:val="bottom"/>
          </w:tcPr>
          <w:p w14:paraId="5E1475F4" w14:textId="639F1A1B" w:rsidR="002B1E4F" w:rsidRPr="00BD1577" w:rsidRDefault="002B1E4F" w:rsidP="002B1E4F">
            <w:pPr>
              <w:pStyle w:val="VCAAtablecondensed"/>
            </w:pPr>
            <w:r w:rsidRPr="00BD1577">
              <w:t>2</w:t>
            </w:r>
          </w:p>
        </w:tc>
        <w:tc>
          <w:tcPr>
            <w:tcW w:w="6379" w:type="dxa"/>
          </w:tcPr>
          <w:p w14:paraId="51FDFE36" w14:textId="72A42A44" w:rsidR="002B1E4F" w:rsidRPr="00BD1577" w:rsidRDefault="002B1E4F" w:rsidP="002B1E4F">
            <w:pPr>
              <w:pStyle w:val="VCAAtablecondensed"/>
              <w:rPr>
                <w:rFonts w:ascii="Arial" w:hAnsi="Arial"/>
                <w:sz w:val="22"/>
              </w:rPr>
            </w:pPr>
          </w:p>
        </w:tc>
      </w:tr>
      <w:tr w:rsidR="002B1E4F" w:rsidRPr="00BD1577" w14:paraId="5828BCF9" w14:textId="77777777" w:rsidTr="00B7461F">
        <w:tc>
          <w:tcPr>
            <w:tcW w:w="1132" w:type="dxa"/>
          </w:tcPr>
          <w:p w14:paraId="7594A81C" w14:textId="77777777" w:rsidR="002B1E4F" w:rsidRPr="00BD1577" w:rsidRDefault="002B1E4F" w:rsidP="002B1E4F">
            <w:pPr>
              <w:pStyle w:val="VCAAtablecondensed"/>
            </w:pPr>
            <w:r w:rsidRPr="00BD1577">
              <w:t>6</w:t>
            </w:r>
          </w:p>
        </w:tc>
        <w:tc>
          <w:tcPr>
            <w:tcW w:w="569" w:type="dxa"/>
            <w:vAlign w:val="bottom"/>
          </w:tcPr>
          <w:p w14:paraId="63023FB1" w14:textId="69B957F2" w:rsidR="002B1E4F" w:rsidRPr="00BD1577" w:rsidRDefault="002B1E4F" w:rsidP="002B1E4F">
            <w:pPr>
              <w:pStyle w:val="VCAAtablecondensed"/>
            </w:pPr>
            <w:r w:rsidRPr="00BD1577">
              <w:t>10</w:t>
            </w:r>
          </w:p>
        </w:tc>
        <w:tc>
          <w:tcPr>
            <w:tcW w:w="709" w:type="dxa"/>
            <w:vAlign w:val="bottom"/>
          </w:tcPr>
          <w:p w14:paraId="68525D83" w14:textId="066FCC77" w:rsidR="002B1E4F" w:rsidRPr="00BD1577" w:rsidRDefault="002B1E4F" w:rsidP="002B1E4F">
            <w:pPr>
              <w:pStyle w:val="VCAAtablecondensed"/>
            </w:pPr>
            <w:r w:rsidRPr="00E176DD">
              <w:rPr>
                <w:highlight w:val="lightGray"/>
              </w:rPr>
              <w:t>63</w:t>
            </w:r>
          </w:p>
        </w:tc>
        <w:tc>
          <w:tcPr>
            <w:tcW w:w="567" w:type="dxa"/>
            <w:vAlign w:val="bottom"/>
          </w:tcPr>
          <w:p w14:paraId="3ADA603A" w14:textId="0A0393C7" w:rsidR="002B1E4F" w:rsidRPr="00BD1577" w:rsidRDefault="002B1E4F" w:rsidP="002B1E4F">
            <w:pPr>
              <w:pStyle w:val="VCAAtablecondensed"/>
            </w:pPr>
            <w:r w:rsidRPr="00BD1577">
              <w:t>25</w:t>
            </w:r>
          </w:p>
        </w:tc>
        <w:tc>
          <w:tcPr>
            <w:tcW w:w="567" w:type="dxa"/>
            <w:vAlign w:val="bottom"/>
          </w:tcPr>
          <w:p w14:paraId="66AA71A7" w14:textId="4648E2A7" w:rsidR="002B1E4F" w:rsidRPr="00BD1577" w:rsidRDefault="002B1E4F" w:rsidP="002B1E4F">
            <w:pPr>
              <w:pStyle w:val="VCAAtablecondensed"/>
            </w:pPr>
            <w:r w:rsidRPr="00BD1577">
              <w:t>2</w:t>
            </w:r>
          </w:p>
        </w:tc>
        <w:tc>
          <w:tcPr>
            <w:tcW w:w="6379" w:type="dxa"/>
          </w:tcPr>
          <w:p w14:paraId="33D6F2AE" w14:textId="77777777" w:rsidR="002B1E4F" w:rsidRPr="00BD1577" w:rsidRDefault="002B1E4F" w:rsidP="002B1E4F">
            <w:pPr>
              <w:pStyle w:val="VCAAtablecondensed"/>
              <w:rPr>
                <w:rFonts w:ascii="Arial" w:hAnsi="Arial"/>
                <w:sz w:val="22"/>
              </w:rPr>
            </w:pPr>
          </w:p>
        </w:tc>
      </w:tr>
      <w:tr w:rsidR="002B1E4F" w:rsidRPr="00BD1577" w14:paraId="29ED0C81" w14:textId="77777777" w:rsidTr="00B7461F">
        <w:tc>
          <w:tcPr>
            <w:tcW w:w="1132" w:type="dxa"/>
          </w:tcPr>
          <w:p w14:paraId="2DE68C67" w14:textId="77777777" w:rsidR="002B1E4F" w:rsidRPr="00BD1577" w:rsidRDefault="002B1E4F" w:rsidP="002B1E4F">
            <w:pPr>
              <w:pStyle w:val="VCAAtablecondensed"/>
            </w:pPr>
            <w:r w:rsidRPr="00BD1577">
              <w:lastRenderedPageBreak/>
              <w:t>7</w:t>
            </w:r>
          </w:p>
        </w:tc>
        <w:tc>
          <w:tcPr>
            <w:tcW w:w="569" w:type="dxa"/>
            <w:vAlign w:val="bottom"/>
          </w:tcPr>
          <w:p w14:paraId="00A50D22" w14:textId="752C04B2" w:rsidR="002B1E4F" w:rsidRPr="00BD1577" w:rsidRDefault="002B1E4F" w:rsidP="002B1E4F">
            <w:pPr>
              <w:pStyle w:val="VCAAtablecondensed"/>
            </w:pPr>
            <w:r w:rsidRPr="00BD1577">
              <w:t>4</w:t>
            </w:r>
          </w:p>
        </w:tc>
        <w:tc>
          <w:tcPr>
            <w:tcW w:w="709" w:type="dxa"/>
            <w:vAlign w:val="bottom"/>
          </w:tcPr>
          <w:p w14:paraId="56F5904A" w14:textId="34BD0D50" w:rsidR="002B1E4F" w:rsidRPr="00BD1577" w:rsidRDefault="002B1E4F" w:rsidP="002B1E4F">
            <w:pPr>
              <w:pStyle w:val="VCAAtablecondensed"/>
            </w:pPr>
            <w:r w:rsidRPr="00BD1577">
              <w:t>1</w:t>
            </w:r>
          </w:p>
        </w:tc>
        <w:tc>
          <w:tcPr>
            <w:tcW w:w="567" w:type="dxa"/>
            <w:vAlign w:val="bottom"/>
          </w:tcPr>
          <w:p w14:paraId="25AD56E7" w14:textId="53B47839" w:rsidR="002B1E4F" w:rsidRPr="00BD1577" w:rsidRDefault="002B1E4F" w:rsidP="002B1E4F">
            <w:pPr>
              <w:pStyle w:val="VCAAtablecondensed"/>
            </w:pPr>
            <w:r w:rsidRPr="00BD1577">
              <w:t>3</w:t>
            </w:r>
          </w:p>
        </w:tc>
        <w:tc>
          <w:tcPr>
            <w:tcW w:w="567" w:type="dxa"/>
            <w:vAlign w:val="bottom"/>
          </w:tcPr>
          <w:p w14:paraId="05EBB011" w14:textId="4D750B75" w:rsidR="002B1E4F" w:rsidRPr="00BD1577" w:rsidRDefault="002B1E4F" w:rsidP="002B1E4F">
            <w:pPr>
              <w:pStyle w:val="VCAAtablecondensed"/>
            </w:pPr>
            <w:r w:rsidRPr="00E176DD">
              <w:rPr>
                <w:highlight w:val="lightGray"/>
              </w:rPr>
              <w:t>92</w:t>
            </w:r>
          </w:p>
        </w:tc>
        <w:tc>
          <w:tcPr>
            <w:tcW w:w="6379" w:type="dxa"/>
          </w:tcPr>
          <w:p w14:paraId="3DCE2EFA" w14:textId="1004323E" w:rsidR="002B1E4F" w:rsidRPr="00BD1577" w:rsidRDefault="002B1E4F" w:rsidP="002B1E4F">
            <w:pPr>
              <w:pStyle w:val="VCAAtablecondensed"/>
              <w:rPr>
                <w:rFonts w:ascii="Arial" w:hAnsi="Arial"/>
                <w:sz w:val="22"/>
              </w:rPr>
            </w:pPr>
          </w:p>
        </w:tc>
      </w:tr>
      <w:tr w:rsidR="002B1E4F" w:rsidRPr="00BD1577" w14:paraId="33B69046" w14:textId="77777777" w:rsidTr="00B7461F">
        <w:tc>
          <w:tcPr>
            <w:tcW w:w="1132" w:type="dxa"/>
          </w:tcPr>
          <w:p w14:paraId="060588FC" w14:textId="77777777" w:rsidR="002B1E4F" w:rsidRPr="00BD1577" w:rsidRDefault="002B1E4F" w:rsidP="0090757F">
            <w:pPr>
              <w:pStyle w:val="VCAAtablecondensed"/>
            </w:pPr>
            <w:r w:rsidRPr="00BD1577">
              <w:t>8</w:t>
            </w:r>
          </w:p>
        </w:tc>
        <w:tc>
          <w:tcPr>
            <w:tcW w:w="569" w:type="dxa"/>
            <w:vAlign w:val="bottom"/>
          </w:tcPr>
          <w:p w14:paraId="1D64D00A" w14:textId="1E455ECC" w:rsidR="002B1E4F" w:rsidRPr="00BD1577" w:rsidRDefault="002B1E4F" w:rsidP="0090757F">
            <w:pPr>
              <w:pStyle w:val="VCAAtablecondensed"/>
            </w:pPr>
            <w:r w:rsidRPr="00E176DD">
              <w:rPr>
                <w:highlight w:val="lightGray"/>
              </w:rPr>
              <w:t>18</w:t>
            </w:r>
          </w:p>
        </w:tc>
        <w:tc>
          <w:tcPr>
            <w:tcW w:w="709" w:type="dxa"/>
            <w:vAlign w:val="bottom"/>
          </w:tcPr>
          <w:p w14:paraId="3F8DD4B8" w14:textId="66528309" w:rsidR="002B1E4F" w:rsidRPr="00BD1577" w:rsidRDefault="002B1E4F" w:rsidP="0090757F">
            <w:pPr>
              <w:pStyle w:val="VCAAtablecondensed"/>
            </w:pPr>
            <w:r w:rsidRPr="00BD1577">
              <w:t>51</w:t>
            </w:r>
          </w:p>
        </w:tc>
        <w:tc>
          <w:tcPr>
            <w:tcW w:w="567" w:type="dxa"/>
            <w:vAlign w:val="bottom"/>
          </w:tcPr>
          <w:p w14:paraId="3F265C74" w14:textId="0679E2B0" w:rsidR="002B1E4F" w:rsidRPr="00BD1577" w:rsidRDefault="002B1E4F" w:rsidP="0090757F">
            <w:pPr>
              <w:pStyle w:val="VCAAtablecondensed"/>
            </w:pPr>
            <w:r w:rsidRPr="00BD1577">
              <w:t>16</w:t>
            </w:r>
          </w:p>
        </w:tc>
        <w:tc>
          <w:tcPr>
            <w:tcW w:w="567" w:type="dxa"/>
            <w:vAlign w:val="bottom"/>
          </w:tcPr>
          <w:p w14:paraId="3DB59E2A" w14:textId="0CFA3B6E" w:rsidR="002B1E4F" w:rsidRPr="00BD1577" w:rsidRDefault="002B1E4F" w:rsidP="0090757F">
            <w:pPr>
              <w:pStyle w:val="VCAAtablecondensed"/>
            </w:pPr>
            <w:r w:rsidRPr="00BD1577">
              <w:t>14</w:t>
            </w:r>
          </w:p>
        </w:tc>
        <w:tc>
          <w:tcPr>
            <w:tcW w:w="6379" w:type="dxa"/>
          </w:tcPr>
          <w:p w14:paraId="7B818ACB" w14:textId="4AA8D967" w:rsidR="002B1E4F" w:rsidRPr="00BD1577" w:rsidRDefault="002B1E4F" w:rsidP="002B1E4F">
            <w:pPr>
              <w:pStyle w:val="VCAAtablecondensed"/>
              <w:rPr>
                <w:rFonts w:ascii="Arial" w:hAnsi="Arial"/>
                <w:sz w:val="22"/>
              </w:rPr>
            </w:pPr>
            <w:r w:rsidRPr="00BD1577">
              <w:t>A buttress foot is the bulging of the coronary band, involving the coffin bone and the short pastern bone. It is caused by concussion and poor leg confirmation. It is not related to the look of the hoof.</w:t>
            </w:r>
          </w:p>
        </w:tc>
      </w:tr>
      <w:tr w:rsidR="002B1E4F" w:rsidRPr="00BD1577" w14:paraId="6C88EF00" w14:textId="77777777" w:rsidTr="00B7461F">
        <w:tc>
          <w:tcPr>
            <w:tcW w:w="1132" w:type="dxa"/>
          </w:tcPr>
          <w:p w14:paraId="7DC99116" w14:textId="77777777" w:rsidR="002B1E4F" w:rsidRPr="00BD1577" w:rsidRDefault="002B1E4F" w:rsidP="002B1E4F">
            <w:pPr>
              <w:pStyle w:val="VCAAtablecondensed"/>
            </w:pPr>
            <w:r w:rsidRPr="00BD1577">
              <w:t>9</w:t>
            </w:r>
          </w:p>
        </w:tc>
        <w:tc>
          <w:tcPr>
            <w:tcW w:w="569" w:type="dxa"/>
            <w:vAlign w:val="bottom"/>
          </w:tcPr>
          <w:p w14:paraId="38CFFA05" w14:textId="76C694FE" w:rsidR="002B1E4F" w:rsidRPr="00BD1577" w:rsidRDefault="002B1E4F" w:rsidP="002B1E4F">
            <w:pPr>
              <w:pStyle w:val="VCAAtablecondensed"/>
            </w:pPr>
            <w:r w:rsidRPr="00BD1577">
              <w:t>4</w:t>
            </w:r>
          </w:p>
        </w:tc>
        <w:tc>
          <w:tcPr>
            <w:tcW w:w="709" w:type="dxa"/>
            <w:vAlign w:val="bottom"/>
          </w:tcPr>
          <w:p w14:paraId="1DB76391" w14:textId="3B4ED0A8" w:rsidR="002B1E4F" w:rsidRPr="00BD1577" w:rsidRDefault="002B1E4F" w:rsidP="002B1E4F">
            <w:pPr>
              <w:pStyle w:val="VCAAtablecondensed"/>
            </w:pPr>
            <w:r w:rsidRPr="00E176DD">
              <w:rPr>
                <w:highlight w:val="lightGray"/>
              </w:rPr>
              <w:t>85</w:t>
            </w:r>
          </w:p>
        </w:tc>
        <w:tc>
          <w:tcPr>
            <w:tcW w:w="567" w:type="dxa"/>
            <w:vAlign w:val="bottom"/>
          </w:tcPr>
          <w:p w14:paraId="1F736BAC" w14:textId="59A78496" w:rsidR="002B1E4F" w:rsidRPr="00BD1577" w:rsidRDefault="002B1E4F" w:rsidP="002B1E4F">
            <w:pPr>
              <w:pStyle w:val="VCAAtablecondensed"/>
            </w:pPr>
            <w:r w:rsidRPr="00BD1577">
              <w:t>4</w:t>
            </w:r>
          </w:p>
        </w:tc>
        <w:tc>
          <w:tcPr>
            <w:tcW w:w="567" w:type="dxa"/>
            <w:vAlign w:val="bottom"/>
          </w:tcPr>
          <w:p w14:paraId="29F66F97" w14:textId="0A965A3E" w:rsidR="002B1E4F" w:rsidRPr="00BD1577" w:rsidRDefault="002B1E4F" w:rsidP="002B1E4F">
            <w:pPr>
              <w:pStyle w:val="VCAAtablecondensed"/>
            </w:pPr>
            <w:r w:rsidRPr="00BD1577">
              <w:t>7</w:t>
            </w:r>
          </w:p>
        </w:tc>
        <w:tc>
          <w:tcPr>
            <w:tcW w:w="6379" w:type="dxa"/>
          </w:tcPr>
          <w:p w14:paraId="6E23BFFB" w14:textId="14C7C89F" w:rsidR="002B1E4F" w:rsidRPr="00BD1577" w:rsidRDefault="002B1E4F" w:rsidP="002B1E4F">
            <w:pPr>
              <w:pStyle w:val="VCAAtablecondensed"/>
              <w:rPr>
                <w:rFonts w:ascii="Arial" w:hAnsi="Arial"/>
                <w:sz w:val="22"/>
              </w:rPr>
            </w:pPr>
          </w:p>
        </w:tc>
      </w:tr>
      <w:tr w:rsidR="002B1E4F" w:rsidRPr="00BD1577" w14:paraId="58AAAFD5" w14:textId="77777777" w:rsidTr="00B7461F">
        <w:tc>
          <w:tcPr>
            <w:tcW w:w="1132" w:type="dxa"/>
          </w:tcPr>
          <w:p w14:paraId="5C45C5B7" w14:textId="77777777" w:rsidR="002B1E4F" w:rsidRPr="00BD1577" w:rsidRDefault="002B1E4F" w:rsidP="002B1E4F">
            <w:pPr>
              <w:pStyle w:val="VCAAtablecondensed"/>
            </w:pPr>
            <w:r w:rsidRPr="00BD1577">
              <w:t>10</w:t>
            </w:r>
          </w:p>
        </w:tc>
        <w:tc>
          <w:tcPr>
            <w:tcW w:w="569" w:type="dxa"/>
            <w:vAlign w:val="bottom"/>
          </w:tcPr>
          <w:p w14:paraId="7BBEDAEA" w14:textId="4510B7A4" w:rsidR="002B1E4F" w:rsidRPr="00BD1577" w:rsidRDefault="002B1E4F" w:rsidP="002B1E4F">
            <w:pPr>
              <w:pStyle w:val="VCAAtablecondensed"/>
            </w:pPr>
            <w:r w:rsidRPr="00BD1577">
              <w:t>2</w:t>
            </w:r>
          </w:p>
        </w:tc>
        <w:tc>
          <w:tcPr>
            <w:tcW w:w="709" w:type="dxa"/>
            <w:vAlign w:val="bottom"/>
          </w:tcPr>
          <w:p w14:paraId="63E13040" w14:textId="2D61F47B" w:rsidR="002B1E4F" w:rsidRPr="00BD1577" w:rsidRDefault="002B1E4F" w:rsidP="002B1E4F">
            <w:pPr>
              <w:pStyle w:val="VCAAtablecondensed"/>
            </w:pPr>
            <w:r w:rsidRPr="00E176DD">
              <w:rPr>
                <w:highlight w:val="lightGray"/>
              </w:rPr>
              <w:t>84</w:t>
            </w:r>
          </w:p>
        </w:tc>
        <w:tc>
          <w:tcPr>
            <w:tcW w:w="567" w:type="dxa"/>
            <w:vAlign w:val="bottom"/>
          </w:tcPr>
          <w:p w14:paraId="51050128" w14:textId="21ECEDB9" w:rsidR="002B1E4F" w:rsidRPr="00BD1577" w:rsidRDefault="002B1E4F" w:rsidP="002B1E4F">
            <w:pPr>
              <w:pStyle w:val="VCAAtablecondensed"/>
            </w:pPr>
            <w:r w:rsidRPr="00BD1577">
              <w:t>13</w:t>
            </w:r>
          </w:p>
        </w:tc>
        <w:tc>
          <w:tcPr>
            <w:tcW w:w="567" w:type="dxa"/>
            <w:vAlign w:val="bottom"/>
          </w:tcPr>
          <w:p w14:paraId="480A49AD" w14:textId="1968A049" w:rsidR="002B1E4F" w:rsidRPr="00BD1577" w:rsidRDefault="002B1E4F" w:rsidP="002B1E4F">
            <w:pPr>
              <w:pStyle w:val="VCAAtablecondensed"/>
            </w:pPr>
            <w:r w:rsidRPr="00BD1577">
              <w:t>0</w:t>
            </w:r>
          </w:p>
        </w:tc>
        <w:tc>
          <w:tcPr>
            <w:tcW w:w="6379" w:type="dxa"/>
          </w:tcPr>
          <w:p w14:paraId="4DB94C23" w14:textId="77777777" w:rsidR="002B1E4F" w:rsidRPr="00BD1577" w:rsidRDefault="002B1E4F" w:rsidP="002B1E4F">
            <w:pPr>
              <w:pStyle w:val="VCAAtablecondensed"/>
              <w:rPr>
                <w:rFonts w:ascii="Arial" w:hAnsi="Arial"/>
                <w:sz w:val="22"/>
              </w:rPr>
            </w:pPr>
          </w:p>
        </w:tc>
      </w:tr>
      <w:tr w:rsidR="002B1E4F" w:rsidRPr="00BD1577" w14:paraId="59CD40E6" w14:textId="77777777" w:rsidTr="00B7461F">
        <w:tc>
          <w:tcPr>
            <w:tcW w:w="1132" w:type="dxa"/>
          </w:tcPr>
          <w:p w14:paraId="27286568" w14:textId="77777777" w:rsidR="002B1E4F" w:rsidRPr="00BD1577" w:rsidRDefault="002B1E4F" w:rsidP="002B1E4F">
            <w:pPr>
              <w:pStyle w:val="VCAAtablecondensed"/>
            </w:pPr>
            <w:r w:rsidRPr="00BD1577">
              <w:t>11</w:t>
            </w:r>
          </w:p>
        </w:tc>
        <w:tc>
          <w:tcPr>
            <w:tcW w:w="569" w:type="dxa"/>
            <w:vAlign w:val="bottom"/>
          </w:tcPr>
          <w:p w14:paraId="53C71741" w14:textId="5DD9CE55" w:rsidR="002B1E4F" w:rsidRPr="00BD1577" w:rsidRDefault="002B1E4F" w:rsidP="002B1E4F">
            <w:pPr>
              <w:pStyle w:val="VCAAtablecondensed"/>
            </w:pPr>
            <w:r w:rsidRPr="00BD1577">
              <w:t>27</w:t>
            </w:r>
          </w:p>
        </w:tc>
        <w:tc>
          <w:tcPr>
            <w:tcW w:w="709" w:type="dxa"/>
            <w:vAlign w:val="bottom"/>
          </w:tcPr>
          <w:p w14:paraId="17D3F59A" w14:textId="07CD8D77" w:rsidR="002B1E4F" w:rsidRPr="00BD1577" w:rsidRDefault="002B1E4F" w:rsidP="002B1E4F">
            <w:pPr>
              <w:pStyle w:val="VCAAtablecondensed"/>
            </w:pPr>
            <w:r w:rsidRPr="00BD1577">
              <w:t>13</w:t>
            </w:r>
          </w:p>
        </w:tc>
        <w:tc>
          <w:tcPr>
            <w:tcW w:w="567" w:type="dxa"/>
            <w:vAlign w:val="bottom"/>
          </w:tcPr>
          <w:p w14:paraId="3981D862" w14:textId="73B8C7FF" w:rsidR="002B1E4F" w:rsidRPr="00BD1577" w:rsidRDefault="002B1E4F" w:rsidP="002B1E4F">
            <w:pPr>
              <w:pStyle w:val="VCAAtablecondensed"/>
            </w:pPr>
            <w:r w:rsidRPr="00E176DD">
              <w:rPr>
                <w:highlight w:val="lightGray"/>
              </w:rPr>
              <w:t>25</w:t>
            </w:r>
          </w:p>
        </w:tc>
        <w:tc>
          <w:tcPr>
            <w:tcW w:w="567" w:type="dxa"/>
            <w:vAlign w:val="bottom"/>
          </w:tcPr>
          <w:p w14:paraId="4556ED5C" w14:textId="12DD8391" w:rsidR="002B1E4F" w:rsidRPr="00BD1577" w:rsidRDefault="002B1E4F" w:rsidP="002B1E4F">
            <w:pPr>
              <w:pStyle w:val="VCAAtablecondensed"/>
            </w:pPr>
            <w:r w:rsidRPr="00BD1577">
              <w:t>36</w:t>
            </w:r>
          </w:p>
        </w:tc>
        <w:tc>
          <w:tcPr>
            <w:tcW w:w="6379" w:type="dxa"/>
          </w:tcPr>
          <w:p w14:paraId="32DCC062" w14:textId="77777777" w:rsidR="002B1E4F" w:rsidRPr="00BD1577" w:rsidRDefault="002B1E4F" w:rsidP="002B1E4F">
            <w:pPr>
              <w:pStyle w:val="VCAAtablecondensed"/>
              <w:rPr>
                <w:rFonts w:ascii="Arial" w:hAnsi="Arial"/>
                <w:sz w:val="22"/>
              </w:rPr>
            </w:pPr>
          </w:p>
        </w:tc>
      </w:tr>
      <w:tr w:rsidR="002B1E4F" w:rsidRPr="00BD1577" w14:paraId="75F61170" w14:textId="77777777" w:rsidTr="00B7461F">
        <w:tc>
          <w:tcPr>
            <w:tcW w:w="1132" w:type="dxa"/>
          </w:tcPr>
          <w:p w14:paraId="323F9478" w14:textId="77777777" w:rsidR="002B1E4F" w:rsidRPr="00BD1577" w:rsidRDefault="002B1E4F" w:rsidP="002B1E4F">
            <w:pPr>
              <w:pStyle w:val="VCAAtablecondensed"/>
            </w:pPr>
            <w:r w:rsidRPr="00BD1577">
              <w:t>12</w:t>
            </w:r>
          </w:p>
        </w:tc>
        <w:tc>
          <w:tcPr>
            <w:tcW w:w="569" w:type="dxa"/>
            <w:vAlign w:val="bottom"/>
          </w:tcPr>
          <w:p w14:paraId="4C2F7C0F" w14:textId="570D03F4" w:rsidR="002B1E4F" w:rsidRPr="00BD1577" w:rsidRDefault="002B1E4F" w:rsidP="002B1E4F">
            <w:pPr>
              <w:pStyle w:val="VCAAtablecondensed"/>
            </w:pPr>
            <w:r w:rsidRPr="00BD1577">
              <w:t>25</w:t>
            </w:r>
          </w:p>
        </w:tc>
        <w:tc>
          <w:tcPr>
            <w:tcW w:w="709" w:type="dxa"/>
            <w:vAlign w:val="bottom"/>
          </w:tcPr>
          <w:p w14:paraId="54B73BB1" w14:textId="295D7CE9" w:rsidR="002B1E4F" w:rsidRPr="00BD1577" w:rsidRDefault="002B1E4F" w:rsidP="002B1E4F">
            <w:pPr>
              <w:pStyle w:val="VCAAtablecondensed"/>
            </w:pPr>
            <w:r w:rsidRPr="00BD1577">
              <w:t>2</w:t>
            </w:r>
          </w:p>
        </w:tc>
        <w:tc>
          <w:tcPr>
            <w:tcW w:w="567" w:type="dxa"/>
            <w:vAlign w:val="bottom"/>
          </w:tcPr>
          <w:p w14:paraId="1479D2E4" w14:textId="028DC540" w:rsidR="002B1E4F" w:rsidRPr="00BD1577" w:rsidRDefault="002B1E4F" w:rsidP="002B1E4F">
            <w:pPr>
              <w:pStyle w:val="VCAAtablecondensed"/>
            </w:pPr>
            <w:r w:rsidRPr="00BD1577">
              <w:t>13</w:t>
            </w:r>
          </w:p>
        </w:tc>
        <w:tc>
          <w:tcPr>
            <w:tcW w:w="567" w:type="dxa"/>
            <w:vAlign w:val="bottom"/>
          </w:tcPr>
          <w:p w14:paraId="209C2349" w14:textId="13D4CA1F" w:rsidR="002B1E4F" w:rsidRPr="00BD1577" w:rsidRDefault="002B1E4F" w:rsidP="002B1E4F">
            <w:pPr>
              <w:pStyle w:val="VCAAtablecondensed"/>
            </w:pPr>
            <w:r w:rsidRPr="00E176DD">
              <w:rPr>
                <w:highlight w:val="lightGray"/>
              </w:rPr>
              <w:t>60</w:t>
            </w:r>
          </w:p>
        </w:tc>
        <w:tc>
          <w:tcPr>
            <w:tcW w:w="6379" w:type="dxa"/>
          </w:tcPr>
          <w:p w14:paraId="210272AD" w14:textId="77777777" w:rsidR="002B1E4F" w:rsidRPr="00BD1577" w:rsidRDefault="002B1E4F" w:rsidP="002B1E4F">
            <w:pPr>
              <w:pStyle w:val="VCAAtablecondensed"/>
              <w:rPr>
                <w:rFonts w:ascii="Arial" w:hAnsi="Arial"/>
                <w:sz w:val="22"/>
              </w:rPr>
            </w:pPr>
          </w:p>
        </w:tc>
      </w:tr>
      <w:tr w:rsidR="002B1E4F" w:rsidRPr="00BD1577" w14:paraId="12A6E930" w14:textId="77777777" w:rsidTr="00B7461F">
        <w:tc>
          <w:tcPr>
            <w:tcW w:w="1132" w:type="dxa"/>
          </w:tcPr>
          <w:p w14:paraId="7C07F789" w14:textId="77777777" w:rsidR="002B1E4F" w:rsidRPr="00BD1577" w:rsidRDefault="002B1E4F" w:rsidP="002B1E4F">
            <w:pPr>
              <w:pStyle w:val="VCAAtablecondensed"/>
            </w:pPr>
            <w:r w:rsidRPr="00BD1577">
              <w:t>13</w:t>
            </w:r>
          </w:p>
        </w:tc>
        <w:tc>
          <w:tcPr>
            <w:tcW w:w="569" w:type="dxa"/>
            <w:vAlign w:val="bottom"/>
          </w:tcPr>
          <w:p w14:paraId="58B03ABB" w14:textId="655ABEA2" w:rsidR="002B1E4F" w:rsidRPr="00BD1577" w:rsidRDefault="002B1E4F" w:rsidP="002B1E4F">
            <w:pPr>
              <w:pStyle w:val="VCAAtablecondensed"/>
            </w:pPr>
            <w:r w:rsidRPr="00BD1577">
              <w:t>31</w:t>
            </w:r>
          </w:p>
        </w:tc>
        <w:tc>
          <w:tcPr>
            <w:tcW w:w="709" w:type="dxa"/>
            <w:vAlign w:val="bottom"/>
          </w:tcPr>
          <w:p w14:paraId="7BC9EA6D" w14:textId="6550469C" w:rsidR="002B1E4F" w:rsidRPr="00BD1577" w:rsidRDefault="002B1E4F" w:rsidP="002B1E4F">
            <w:pPr>
              <w:pStyle w:val="VCAAtablecondensed"/>
            </w:pPr>
            <w:r w:rsidRPr="00E176DD">
              <w:rPr>
                <w:highlight w:val="lightGray"/>
              </w:rPr>
              <w:t>39</w:t>
            </w:r>
          </w:p>
        </w:tc>
        <w:tc>
          <w:tcPr>
            <w:tcW w:w="567" w:type="dxa"/>
            <w:vAlign w:val="bottom"/>
          </w:tcPr>
          <w:p w14:paraId="0C335747" w14:textId="53B1AEE1" w:rsidR="002B1E4F" w:rsidRPr="00BD1577" w:rsidRDefault="002B1E4F" w:rsidP="002B1E4F">
            <w:pPr>
              <w:pStyle w:val="VCAAtablecondensed"/>
            </w:pPr>
            <w:r w:rsidRPr="00BD1577">
              <w:t>14</w:t>
            </w:r>
          </w:p>
        </w:tc>
        <w:tc>
          <w:tcPr>
            <w:tcW w:w="567" w:type="dxa"/>
            <w:vAlign w:val="bottom"/>
          </w:tcPr>
          <w:p w14:paraId="28A8060D" w14:textId="628ED044" w:rsidR="002B1E4F" w:rsidRPr="00BD1577" w:rsidRDefault="002B1E4F" w:rsidP="002B1E4F">
            <w:pPr>
              <w:pStyle w:val="VCAAtablecondensed"/>
            </w:pPr>
            <w:r w:rsidRPr="00BD1577">
              <w:t>16</w:t>
            </w:r>
          </w:p>
        </w:tc>
        <w:tc>
          <w:tcPr>
            <w:tcW w:w="6379" w:type="dxa"/>
          </w:tcPr>
          <w:p w14:paraId="50FCF098" w14:textId="3EEE5629" w:rsidR="002B1E4F" w:rsidRPr="00BD1577" w:rsidRDefault="002B1E4F" w:rsidP="002B1E4F">
            <w:pPr>
              <w:pStyle w:val="VCAAtablecondensed"/>
              <w:rPr>
                <w:rFonts w:ascii="Arial" w:hAnsi="Arial"/>
                <w:sz w:val="22"/>
              </w:rPr>
            </w:pPr>
          </w:p>
        </w:tc>
      </w:tr>
      <w:tr w:rsidR="002B1E4F" w:rsidRPr="00BD1577" w14:paraId="345A75E0" w14:textId="77777777" w:rsidTr="00B7461F">
        <w:tc>
          <w:tcPr>
            <w:tcW w:w="1132" w:type="dxa"/>
          </w:tcPr>
          <w:p w14:paraId="284C947B" w14:textId="77777777" w:rsidR="002B1E4F" w:rsidRPr="00BD1577" w:rsidRDefault="002B1E4F" w:rsidP="002B1E4F">
            <w:pPr>
              <w:pStyle w:val="VCAAtablecondensed"/>
            </w:pPr>
            <w:r w:rsidRPr="00BD1577">
              <w:t>14</w:t>
            </w:r>
          </w:p>
        </w:tc>
        <w:tc>
          <w:tcPr>
            <w:tcW w:w="569" w:type="dxa"/>
            <w:vAlign w:val="bottom"/>
          </w:tcPr>
          <w:p w14:paraId="1CE8F572" w14:textId="1BD8BB70" w:rsidR="002B1E4F" w:rsidRPr="00BD1577" w:rsidRDefault="002B1E4F" w:rsidP="002B1E4F">
            <w:pPr>
              <w:pStyle w:val="VCAAtablecondensed"/>
            </w:pPr>
            <w:r w:rsidRPr="00BD1577">
              <w:t>11</w:t>
            </w:r>
          </w:p>
        </w:tc>
        <w:tc>
          <w:tcPr>
            <w:tcW w:w="709" w:type="dxa"/>
            <w:vAlign w:val="bottom"/>
          </w:tcPr>
          <w:p w14:paraId="301CEA2F" w14:textId="649B7F64" w:rsidR="002B1E4F" w:rsidRPr="00BD1577" w:rsidRDefault="002B1E4F" w:rsidP="002B1E4F">
            <w:pPr>
              <w:pStyle w:val="VCAAtablecondensed"/>
            </w:pPr>
            <w:r w:rsidRPr="00BD1577">
              <w:t>30</w:t>
            </w:r>
          </w:p>
        </w:tc>
        <w:tc>
          <w:tcPr>
            <w:tcW w:w="567" w:type="dxa"/>
            <w:vAlign w:val="bottom"/>
          </w:tcPr>
          <w:p w14:paraId="6050E9C2" w14:textId="3C731903" w:rsidR="002B1E4F" w:rsidRPr="00BD1577" w:rsidRDefault="002B1E4F" w:rsidP="002B1E4F">
            <w:pPr>
              <w:pStyle w:val="VCAAtablecondensed"/>
            </w:pPr>
            <w:r w:rsidRPr="00BD1577">
              <w:t>10</w:t>
            </w:r>
          </w:p>
        </w:tc>
        <w:tc>
          <w:tcPr>
            <w:tcW w:w="567" w:type="dxa"/>
            <w:vAlign w:val="bottom"/>
          </w:tcPr>
          <w:p w14:paraId="1B24ABC5" w14:textId="26936155" w:rsidR="002B1E4F" w:rsidRPr="00BD1577" w:rsidRDefault="002B1E4F" w:rsidP="002B1E4F">
            <w:pPr>
              <w:pStyle w:val="VCAAtablecondensed"/>
            </w:pPr>
            <w:r w:rsidRPr="00E176DD">
              <w:rPr>
                <w:highlight w:val="lightGray"/>
              </w:rPr>
              <w:t>49</w:t>
            </w:r>
          </w:p>
        </w:tc>
        <w:tc>
          <w:tcPr>
            <w:tcW w:w="6379" w:type="dxa"/>
          </w:tcPr>
          <w:p w14:paraId="68DE5472" w14:textId="77777777" w:rsidR="002B1E4F" w:rsidRPr="00BD1577" w:rsidRDefault="002B1E4F" w:rsidP="002B1E4F">
            <w:pPr>
              <w:pStyle w:val="VCAAtablecondensed"/>
              <w:rPr>
                <w:lang w:val="en-AU"/>
              </w:rPr>
            </w:pPr>
          </w:p>
        </w:tc>
      </w:tr>
      <w:tr w:rsidR="002B1E4F" w:rsidRPr="00BD1577" w14:paraId="5B91550C" w14:textId="77777777" w:rsidTr="00B7461F">
        <w:tc>
          <w:tcPr>
            <w:tcW w:w="1132" w:type="dxa"/>
          </w:tcPr>
          <w:p w14:paraId="0D68F1C3" w14:textId="77777777" w:rsidR="002B1E4F" w:rsidRPr="00BD1577" w:rsidRDefault="002B1E4F" w:rsidP="002B1E4F">
            <w:pPr>
              <w:pStyle w:val="VCAAtablecondensed"/>
            </w:pPr>
            <w:r w:rsidRPr="00BD1577">
              <w:t>15</w:t>
            </w:r>
          </w:p>
        </w:tc>
        <w:tc>
          <w:tcPr>
            <w:tcW w:w="569" w:type="dxa"/>
            <w:vAlign w:val="bottom"/>
          </w:tcPr>
          <w:p w14:paraId="0E0F8216" w14:textId="7F09BA2A" w:rsidR="002B1E4F" w:rsidRPr="00BD1577" w:rsidRDefault="002B1E4F" w:rsidP="002B1E4F">
            <w:pPr>
              <w:pStyle w:val="VCAAtablecondensed"/>
            </w:pPr>
            <w:r w:rsidRPr="00E176DD">
              <w:rPr>
                <w:highlight w:val="lightGray"/>
              </w:rPr>
              <w:t>83</w:t>
            </w:r>
          </w:p>
        </w:tc>
        <w:tc>
          <w:tcPr>
            <w:tcW w:w="709" w:type="dxa"/>
            <w:vAlign w:val="bottom"/>
          </w:tcPr>
          <w:p w14:paraId="03FE3AF8" w14:textId="3337D79E" w:rsidR="002B1E4F" w:rsidRPr="00BD1577" w:rsidRDefault="002B1E4F" w:rsidP="002B1E4F">
            <w:pPr>
              <w:pStyle w:val="VCAAtablecondensed"/>
            </w:pPr>
            <w:r w:rsidRPr="00BD1577">
              <w:t>2</w:t>
            </w:r>
          </w:p>
        </w:tc>
        <w:tc>
          <w:tcPr>
            <w:tcW w:w="567" w:type="dxa"/>
            <w:vAlign w:val="bottom"/>
          </w:tcPr>
          <w:p w14:paraId="4B28FFAE" w14:textId="005793B5" w:rsidR="002B1E4F" w:rsidRPr="00BD1577" w:rsidRDefault="002B1E4F" w:rsidP="002B1E4F">
            <w:pPr>
              <w:pStyle w:val="VCAAtablecondensed"/>
            </w:pPr>
            <w:r w:rsidRPr="00BD1577">
              <w:t>10</w:t>
            </w:r>
          </w:p>
        </w:tc>
        <w:tc>
          <w:tcPr>
            <w:tcW w:w="567" w:type="dxa"/>
            <w:vAlign w:val="bottom"/>
          </w:tcPr>
          <w:p w14:paraId="7EE589E7" w14:textId="3ACA28EC" w:rsidR="002B1E4F" w:rsidRPr="00BD1577" w:rsidRDefault="002B1E4F" w:rsidP="002B1E4F">
            <w:pPr>
              <w:pStyle w:val="VCAAtablecondensed"/>
            </w:pPr>
            <w:r w:rsidRPr="00BD1577">
              <w:t>6</w:t>
            </w:r>
          </w:p>
        </w:tc>
        <w:tc>
          <w:tcPr>
            <w:tcW w:w="6379" w:type="dxa"/>
          </w:tcPr>
          <w:p w14:paraId="46E85F00" w14:textId="1BA642FB" w:rsidR="002B1E4F" w:rsidRPr="00BD1577" w:rsidRDefault="002B1E4F" w:rsidP="002B1E4F">
            <w:pPr>
              <w:pStyle w:val="VCAAtablecondensed"/>
              <w:rPr>
                <w:lang w:val="en-AU"/>
              </w:rPr>
            </w:pPr>
          </w:p>
        </w:tc>
      </w:tr>
      <w:tr w:rsidR="002B1E4F" w:rsidRPr="00BD1577" w14:paraId="1B45BB69" w14:textId="77777777" w:rsidTr="00B7461F">
        <w:tc>
          <w:tcPr>
            <w:tcW w:w="1132" w:type="dxa"/>
          </w:tcPr>
          <w:p w14:paraId="71788339" w14:textId="77777777" w:rsidR="002B1E4F" w:rsidRPr="00BD1577" w:rsidRDefault="002B1E4F" w:rsidP="002B1E4F">
            <w:pPr>
              <w:pStyle w:val="VCAAtablecondensed"/>
            </w:pPr>
            <w:r w:rsidRPr="00BD1577">
              <w:t>16</w:t>
            </w:r>
          </w:p>
        </w:tc>
        <w:tc>
          <w:tcPr>
            <w:tcW w:w="569" w:type="dxa"/>
            <w:vAlign w:val="bottom"/>
          </w:tcPr>
          <w:p w14:paraId="374F280E" w14:textId="7890B8FA" w:rsidR="002B1E4F" w:rsidRPr="00BD1577" w:rsidRDefault="002B1E4F" w:rsidP="002B1E4F">
            <w:pPr>
              <w:pStyle w:val="VCAAtablecondensed"/>
            </w:pPr>
            <w:r w:rsidRPr="00BD1577">
              <w:t>2</w:t>
            </w:r>
          </w:p>
        </w:tc>
        <w:tc>
          <w:tcPr>
            <w:tcW w:w="709" w:type="dxa"/>
            <w:vAlign w:val="bottom"/>
          </w:tcPr>
          <w:p w14:paraId="72C06EC9" w14:textId="631555D7" w:rsidR="002B1E4F" w:rsidRPr="00BD1577" w:rsidRDefault="002B1E4F" w:rsidP="002B1E4F">
            <w:pPr>
              <w:pStyle w:val="VCAAtablecondensed"/>
            </w:pPr>
            <w:r w:rsidRPr="00BD1577">
              <w:t>14</w:t>
            </w:r>
          </w:p>
        </w:tc>
        <w:tc>
          <w:tcPr>
            <w:tcW w:w="567" w:type="dxa"/>
            <w:vAlign w:val="bottom"/>
          </w:tcPr>
          <w:p w14:paraId="5B66FCB8" w14:textId="448AFF3C" w:rsidR="002B1E4F" w:rsidRPr="00BD1577" w:rsidRDefault="002B1E4F" w:rsidP="002B1E4F">
            <w:pPr>
              <w:pStyle w:val="VCAAtablecondensed"/>
            </w:pPr>
            <w:r w:rsidRPr="00E176DD">
              <w:rPr>
                <w:highlight w:val="lightGray"/>
              </w:rPr>
              <w:t>82</w:t>
            </w:r>
          </w:p>
        </w:tc>
        <w:tc>
          <w:tcPr>
            <w:tcW w:w="567" w:type="dxa"/>
            <w:vAlign w:val="bottom"/>
          </w:tcPr>
          <w:p w14:paraId="18FA07AC" w14:textId="236E6A61" w:rsidR="002B1E4F" w:rsidRPr="00BD1577" w:rsidRDefault="002B1E4F" w:rsidP="002B1E4F">
            <w:pPr>
              <w:pStyle w:val="VCAAtablecondensed"/>
            </w:pPr>
            <w:r w:rsidRPr="00BD1577">
              <w:t>2</w:t>
            </w:r>
          </w:p>
        </w:tc>
        <w:tc>
          <w:tcPr>
            <w:tcW w:w="6379" w:type="dxa"/>
          </w:tcPr>
          <w:p w14:paraId="4B050961" w14:textId="77777777" w:rsidR="002B1E4F" w:rsidRPr="00BD1577" w:rsidRDefault="002B1E4F" w:rsidP="002B1E4F">
            <w:pPr>
              <w:pStyle w:val="VCAAtablecondensed"/>
              <w:rPr>
                <w:lang w:val="en-AU"/>
              </w:rPr>
            </w:pPr>
          </w:p>
        </w:tc>
      </w:tr>
      <w:tr w:rsidR="002B1E4F" w:rsidRPr="00BD1577" w14:paraId="79516934" w14:textId="77777777" w:rsidTr="00B7461F">
        <w:tc>
          <w:tcPr>
            <w:tcW w:w="1132" w:type="dxa"/>
          </w:tcPr>
          <w:p w14:paraId="5D337792" w14:textId="77777777" w:rsidR="002B1E4F" w:rsidRPr="00BD1577" w:rsidRDefault="002B1E4F" w:rsidP="002B1E4F">
            <w:pPr>
              <w:pStyle w:val="VCAAtablecondensed"/>
            </w:pPr>
            <w:r w:rsidRPr="00BD1577">
              <w:t>17</w:t>
            </w:r>
          </w:p>
        </w:tc>
        <w:tc>
          <w:tcPr>
            <w:tcW w:w="569" w:type="dxa"/>
            <w:vAlign w:val="bottom"/>
          </w:tcPr>
          <w:p w14:paraId="1A7F005F" w14:textId="5DF3CCF3" w:rsidR="002B1E4F" w:rsidRPr="00BD1577" w:rsidRDefault="002B1E4F" w:rsidP="002B1E4F">
            <w:pPr>
              <w:pStyle w:val="VCAAtablecondensed"/>
            </w:pPr>
            <w:r w:rsidRPr="00E176DD">
              <w:rPr>
                <w:highlight w:val="lightGray"/>
              </w:rPr>
              <w:t>21</w:t>
            </w:r>
          </w:p>
        </w:tc>
        <w:tc>
          <w:tcPr>
            <w:tcW w:w="709" w:type="dxa"/>
            <w:vAlign w:val="bottom"/>
          </w:tcPr>
          <w:p w14:paraId="153DF84F" w14:textId="6D0A6B94" w:rsidR="002B1E4F" w:rsidRPr="00BD1577" w:rsidRDefault="002B1E4F" w:rsidP="002B1E4F">
            <w:pPr>
              <w:pStyle w:val="VCAAtablecondensed"/>
            </w:pPr>
            <w:r w:rsidRPr="00BD1577">
              <w:t>74</w:t>
            </w:r>
          </w:p>
        </w:tc>
        <w:tc>
          <w:tcPr>
            <w:tcW w:w="567" w:type="dxa"/>
            <w:vAlign w:val="bottom"/>
          </w:tcPr>
          <w:p w14:paraId="056BA03B" w14:textId="43CDFCC9" w:rsidR="002B1E4F" w:rsidRPr="00BD1577" w:rsidRDefault="002B1E4F" w:rsidP="002B1E4F">
            <w:pPr>
              <w:pStyle w:val="VCAAtablecondensed"/>
            </w:pPr>
            <w:r w:rsidRPr="00BD1577">
              <w:t>5</w:t>
            </w:r>
          </w:p>
        </w:tc>
        <w:tc>
          <w:tcPr>
            <w:tcW w:w="567" w:type="dxa"/>
            <w:vAlign w:val="bottom"/>
          </w:tcPr>
          <w:p w14:paraId="0CEEAD63" w14:textId="506773C6" w:rsidR="002B1E4F" w:rsidRPr="00BD1577" w:rsidRDefault="002B1E4F" w:rsidP="002B1E4F">
            <w:pPr>
              <w:pStyle w:val="VCAAtablecondensed"/>
            </w:pPr>
            <w:r w:rsidRPr="00BD1577">
              <w:t>0</w:t>
            </w:r>
          </w:p>
        </w:tc>
        <w:tc>
          <w:tcPr>
            <w:tcW w:w="6379" w:type="dxa"/>
          </w:tcPr>
          <w:p w14:paraId="3B7E5A0D" w14:textId="77777777" w:rsidR="002B1E4F" w:rsidRPr="00BD1577" w:rsidRDefault="002B1E4F" w:rsidP="002B1E4F">
            <w:pPr>
              <w:pStyle w:val="VCAAtablecondensed"/>
              <w:rPr>
                <w:lang w:val="en-AU"/>
              </w:rPr>
            </w:pPr>
          </w:p>
        </w:tc>
      </w:tr>
      <w:tr w:rsidR="002B1E4F" w:rsidRPr="00BD1577" w14:paraId="03A0BF0B" w14:textId="77777777" w:rsidTr="00B7461F">
        <w:tc>
          <w:tcPr>
            <w:tcW w:w="1132" w:type="dxa"/>
          </w:tcPr>
          <w:p w14:paraId="433DF0D8" w14:textId="77777777" w:rsidR="002B1E4F" w:rsidRPr="00BD1577" w:rsidRDefault="002B1E4F" w:rsidP="002B1E4F">
            <w:pPr>
              <w:pStyle w:val="VCAAtablecondensed"/>
            </w:pPr>
            <w:r w:rsidRPr="00BD1577">
              <w:t>18</w:t>
            </w:r>
          </w:p>
        </w:tc>
        <w:tc>
          <w:tcPr>
            <w:tcW w:w="569" w:type="dxa"/>
            <w:vAlign w:val="bottom"/>
          </w:tcPr>
          <w:p w14:paraId="3A4D592C" w14:textId="2BD15B15" w:rsidR="002B1E4F" w:rsidRPr="00BD1577" w:rsidRDefault="002B1E4F" w:rsidP="002B1E4F">
            <w:pPr>
              <w:pStyle w:val="VCAAtablecondensed"/>
            </w:pPr>
            <w:r w:rsidRPr="00BD1577">
              <w:t>15</w:t>
            </w:r>
          </w:p>
        </w:tc>
        <w:tc>
          <w:tcPr>
            <w:tcW w:w="709" w:type="dxa"/>
            <w:vAlign w:val="bottom"/>
          </w:tcPr>
          <w:p w14:paraId="4462CA7F" w14:textId="199FFA8A" w:rsidR="002B1E4F" w:rsidRPr="00BD1577" w:rsidRDefault="002B1E4F" w:rsidP="002B1E4F">
            <w:pPr>
              <w:pStyle w:val="VCAAtablecondensed"/>
            </w:pPr>
            <w:r w:rsidRPr="00BD1577">
              <w:t>14</w:t>
            </w:r>
          </w:p>
        </w:tc>
        <w:tc>
          <w:tcPr>
            <w:tcW w:w="567" w:type="dxa"/>
            <w:vAlign w:val="bottom"/>
          </w:tcPr>
          <w:p w14:paraId="1CFF37FD" w14:textId="295B45AB" w:rsidR="002B1E4F" w:rsidRPr="00BD1577" w:rsidRDefault="002B1E4F" w:rsidP="002B1E4F">
            <w:pPr>
              <w:pStyle w:val="VCAAtablecondensed"/>
            </w:pPr>
            <w:r w:rsidRPr="00E176DD">
              <w:rPr>
                <w:highlight w:val="lightGray"/>
              </w:rPr>
              <w:t>50</w:t>
            </w:r>
          </w:p>
        </w:tc>
        <w:tc>
          <w:tcPr>
            <w:tcW w:w="567" w:type="dxa"/>
            <w:vAlign w:val="bottom"/>
          </w:tcPr>
          <w:p w14:paraId="0613B430" w14:textId="2D8C7A2D" w:rsidR="002B1E4F" w:rsidRPr="00BD1577" w:rsidRDefault="002B1E4F" w:rsidP="002B1E4F">
            <w:pPr>
              <w:pStyle w:val="VCAAtablecondensed"/>
            </w:pPr>
            <w:r w:rsidRPr="00BD1577">
              <w:t>21</w:t>
            </w:r>
          </w:p>
        </w:tc>
        <w:tc>
          <w:tcPr>
            <w:tcW w:w="6379" w:type="dxa"/>
          </w:tcPr>
          <w:p w14:paraId="3CF44FA8" w14:textId="77777777" w:rsidR="002B1E4F" w:rsidRPr="00BD1577" w:rsidRDefault="002B1E4F" w:rsidP="002B1E4F">
            <w:pPr>
              <w:pStyle w:val="VCAAtablecondensed"/>
              <w:rPr>
                <w:lang w:val="en-AU"/>
              </w:rPr>
            </w:pPr>
          </w:p>
        </w:tc>
      </w:tr>
      <w:tr w:rsidR="002B1E4F" w:rsidRPr="00BD1577" w14:paraId="2134D965" w14:textId="77777777" w:rsidTr="00B7461F">
        <w:tc>
          <w:tcPr>
            <w:tcW w:w="1132" w:type="dxa"/>
          </w:tcPr>
          <w:p w14:paraId="48CDC8C3" w14:textId="77777777" w:rsidR="002B1E4F" w:rsidRPr="00BD1577" w:rsidRDefault="002B1E4F" w:rsidP="002B1E4F">
            <w:pPr>
              <w:pStyle w:val="VCAAtablecondensed"/>
            </w:pPr>
            <w:r w:rsidRPr="00BD1577">
              <w:t>19</w:t>
            </w:r>
          </w:p>
        </w:tc>
        <w:tc>
          <w:tcPr>
            <w:tcW w:w="569" w:type="dxa"/>
            <w:vAlign w:val="bottom"/>
          </w:tcPr>
          <w:p w14:paraId="199BAA6C" w14:textId="0137EE03" w:rsidR="002B1E4F" w:rsidRPr="00BD1577" w:rsidRDefault="002B1E4F" w:rsidP="002B1E4F">
            <w:pPr>
              <w:pStyle w:val="VCAAtablecondensed"/>
            </w:pPr>
            <w:r w:rsidRPr="00E176DD">
              <w:rPr>
                <w:highlight w:val="lightGray"/>
              </w:rPr>
              <w:t>90</w:t>
            </w:r>
          </w:p>
        </w:tc>
        <w:tc>
          <w:tcPr>
            <w:tcW w:w="709" w:type="dxa"/>
            <w:vAlign w:val="bottom"/>
          </w:tcPr>
          <w:p w14:paraId="03E5B2F3" w14:textId="59B29E83" w:rsidR="002B1E4F" w:rsidRPr="00BD1577" w:rsidRDefault="002B1E4F" w:rsidP="002B1E4F">
            <w:pPr>
              <w:pStyle w:val="VCAAtablecondensed"/>
            </w:pPr>
            <w:r w:rsidRPr="00BD1577">
              <w:t>3</w:t>
            </w:r>
          </w:p>
        </w:tc>
        <w:tc>
          <w:tcPr>
            <w:tcW w:w="567" w:type="dxa"/>
            <w:vAlign w:val="bottom"/>
          </w:tcPr>
          <w:p w14:paraId="1E0ED338" w14:textId="3477F4FD" w:rsidR="002B1E4F" w:rsidRPr="00BD1577" w:rsidRDefault="002B1E4F" w:rsidP="002B1E4F">
            <w:pPr>
              <w:pStyle w:val="VCAAtablecondensed"/>
            </w:pPr>
            <w:r w:rsidRPr="00BD1577">
              <w:t>2</w:t>
            </w:r>
          </w:p>
        </w:tc>
        <w:tc>
          <w:tcPr>
            <w:tcW w:w="567" w:type="dxa"/>
            <w:vAlign w:val="bottom"/>
          </w:tcPr>
          <w:p w14:paraId="39C9D500" w14:textId="78FE5457" w:rsidR="002B1E4F" w:rsidRPr="00BD1577" w:rsidRDefault="002B1E4F" w:rsidP="002B1E4F">
            <w:pPr>
              <w:pStyle w:val="VCAAtablecondensed"/>
            </w:pPr>
            <w:r w:rsidRPr="00BD1577">
              <w:t>5</w:t>
            </w:r>
          </w:p>
        </w:tc>
        <w:tc>
          <w:tcPr>
            <w:tcW w:w="6379" w:type="dxa"/>
          </w:tcPr>
          <w:p w14:paraId="0EFD29AF" w14:textId="76DFF032" w:rsidR="002B1E4F" w:rsidRPr="00BD1577" w:rsidRDefault="002B1E4F" w:rsidP="002B1E4F">
            <w:pPr>
              <w:pStyle w:val="VCAAtablecondensed"/>
              <w:rPr>
                <w:lang w:val="en-AU"/>
              </w:rPr>
            </w:pPr>
          </w:p>
        </w:tc>
      </w:tr>
      <w:tr w:rsidR="002B1E4F" w:rsidRPr="00BD1577" w14:paraId="37979DF0" w14:textId="77777777" w:rsidTr="00B7461F">
        <w:tc>
          <w:tcPr>
            <w:tcW w:w="1132" w:type="dxa"/>
          </w:tcPr>
          <w:p w14:paraId="0384C1B9" w14:textId="77777777" w:rsidR="002B1E4F" w:rsidRPr="00BD1577" w:rsidRDefault="002B1E4F" w:rsidP="002B1E4F">
            <w:pPr>
              <w:pStyle w:val="VCAAtablecondensed"/>
            </w:pPr>
            <w:r w:rsidRPr="00BD1577">
              <w:t>20</w:t>
            </w:r>
          </w:p>
        </w:tc>
        <w:tc>
          <w:tcPr>
            <w:tcW w:w="569" w:type="dxa"/>
            <w:vAlign w:val="bottom"/>
          </w:tcPr>
          <w:p w14:paraId="17089B5E" w14:textId="4FF683EB" w:rsidR="002B1E4F" w:rsidRPr="00BD1577" w:rsidRDefault="002B1E4F" w:rsidP="002B1E4F">
            <w:pPr>
              <w:pStyle w:val="VCAAtablecondensed"/>
            </w:pPr>
            <w:r w:rsidRPr="00BD1577">
              <w:t>27</w:t>
            </w:r>
          </w:p>
        </w:tc>
        <w:tc>
          <w:tcPr>
            <w:tcW w:w="709" w:type="dxa"/>
            <w:vAlign w:val="bottom"/>
          </w:tcPr>
          <w:p w14:paraId="403D31BA" w14:textId="3F2FA104" w:rsidR="002B1E4F" w:rsidRPr="00BD1577" w:rsidRDefault="002B1E4F" w:rsidP="002B1E4F">
            <w:pPr>
              <w:pStyle w:val="VCAAtablecondensed"/>
            </w:pPr>
            <w:r w:rsidRPr="00BD1577">
              <w:t>4</w:t>
            </w:r>
          </w:p>
        </w:tc>
        <w:tc>
          <w:tcPr>
            <w:tcW w:w="567" w:type="dxa"/>
            <w:vAlign w:val="bottom"/>
          </w:tcPr>
          <w:p w14:paraId="06A9787A" w14:textId="2140FDB5" w:rsidR="002B1E4F" w:rsidRPr="00BD1577" w:rsidRDefault="002B1E4F" w:rsidP="002B1E4F">
            <w:pPr>
              <w:pStyle w:val="VCAAtablecondensed"/>
            </w:pPr>
            <w:r w:rsidRPr="00E176DD">
              <w:rPr>
                <w:highlight w:val="lightGray"/>
              </w:rPr>
              <w:t>34</w:t>
            </w:r>
          </w:p>
        </w:tc>
        <w:tc>
          <w:tcPr>
            <w:tcW w:w="567" w:type="dxa"/>
            <w:vAlign w:val="bottom"/>
          </w:tcPr>
          <w:p w14:paraId="2E7F93DF" w14:textId="5551C7C5" w:rsidR="002B1E4F" w:rsidRPr="00BD1577" w:rsidRDefault="002B1E4F" w:rsidP="002B1E4F">
            <w:pPr>
              <w:pStyle w:val="VCAAtablecondensed"/>
            </w:pPr>
            <w:r w:rsidRPr="00BD1577">
              <w:t>35</w:t>
            </w:r>
          </w:p>
        </w:tc>
        <w:tc>
          <w:tcPr>
            <w:tcW w:w="6379" w:type="dxa"/>
          </w:tcPr>
          <w:p w14:paraId="6F58AAA6" w14:textId="77777777" w:rsidR="002B1E4F" w:rsidRPr="00BD1577" w:rsidRDefault="002B1E4F" w:rsidP="002B1E4F">
            <w:pPr>
              <w:pStyle w:val="VCAAtablecondensed"/>
              <w:rPr>
                <w:lang w:val="en-AU"/>
              </w:rPr>
            </w:pPr>
          </w:p>
        </w:tc>
      </w:tr>
    </w:tbl>
    <w:bookmarkEnd w:id="1"/>
    <w:p w14:paraId="52AF38DD" w14:textId="6F07E11D" w:rsidR="00C80EDE" w:rsidRPr="00BD1577" w:rsidRDefault="00523A2A" w:rsidP="00EF26D0">
      <w:pPr>
        <w:pStyle w:val="VCAAHeading2"/>
      </w:pPr>
      <w:r w:rsidRPr="00BD1577">
        <w:t xml:space="preserve">Section </w:t>
      </w:r>
      <w:r w:rsidR="00C80EDE" w:rsidRPr="00BD1577">
        <w:t xml:space="preserve">B </w:t>
      </w:r>
    </w:p>
    <w:p w14:paraId="1E0B72AF" w14:textId="038C0DB1" w:rsidR="001B10DB" w:rsidRPr="00BD1577" w:rsidRDefault="001B10DB" w:rsidP="001B10DB">
      <w:pPr>
        <w:pStyle w:val="VCAAHeading3"/>
      </w:pPr>
      <w:r w:rsidRPr="00BD1577">
        <w:t>Question 1</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3FD1BABC"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125676B" w14:textId="77777777" w:rsidR="00E83F01" w:rsidRPr="00BD1577" w:rsidRDefault="00E83F01" w:rsidP="00B7461F">
            <w:pPr>
              <w:pStyle w:val="VCAAtablecondensedheading"/>
            </w:pPr>
            <w:r w:rsidRPr="00BD1577">
              <w:t>Marks</w:t>
            </w:r>
          </w:p>
        </w:tc>
        <w:tc>
          <w:tcPr>
            <w:tcW w:w="907" w:type="dxa"/>
          </w:tcPr>
          <w:p w14:paraId="72FD628A" w14:textId="77777777" w:rsidR="00E83F01" w:rsidRPr="00BD1577" w:rsidRDefault="00E83F01" w:rsidP="00B7461F">
            <w:pPr>
              <w:pStyle w:val="VCAAtablecondensedheading"/>
            </w:pPr>
            <w:r w:rsidRPr="00BD1577">
              <w:t>0</w:t>
            </w:r>
          </w:p>
        </w:tc>
        <w:tc>
          <w:tcPr>
            <w:tcW w:w="907" w:type="dxa"/>
          </w:tcPr>
          <w:p w14:paraId="7DBA2CD5" w14:textId="77777777" w:rsidR="00E83F01" w:rsidRPr="00BD1577" w:rsidRDefault="00E83F01" w:rsidP="00B7461F">
            <w:pPr>
              <w:pStyle w:val="VCAAtablecondensedheading"/>
            </w:pPr>
            <w:r w:rsidRPr="00BD1577">
              <w:t>1</w:t>
            </w:r>
          </w:p>
        </w:tc>
        <w:tc>
          <w:tcPr>
            <w:tcW w:w="907" w:type="dxa"/>
          </w:tcPr>
          <w:p w14:paraId="6A56EC60" w14:textId="77777777" w:rsidR="00E83F01" w:rsidRPr="00BD1577" w:rsidRDefault="00E83F01" w:rsidP="00B7461F">
            <w:pPr>
              <w:pStyle w:val="VCAAtablecondensedheading"/>
            </w:pPr>
            <w:r w:rsidRPr="00BD1577">
              <w:t>2</w:t>
            </w:r>
          </w:p>
        </w:tc>
        <w:tc>
          <w:tcPr>
            <w:tcW w:w="1085" w:type="dxa"/>
          </w:tcPr>
          <w:p w14:paraId="23B7089A" w14:textId="77777777" w:rsidR="00E83F01" w:rsidRPr="00BD1577" w:rsidRDefault="00E83F01" w:rsidP="00B7461F">
            <w:pPr>
              <w:pStyle w:val="VCAAtablecondensedheading"/>
            </w:pPr>
            <w:r w:rsidRPr="00BD1577">
              <w:t>Average</w:t>
            </w:r>
          </w:p>
        </w:tc>
      </w:tr>
      <w:tr w:rsidR="00E83F01" w:rsidRPr="00BD1577" w14:paraId="123400DC" w14:textId="77777777" w:rsidTr="00B7461F">
        <w:trPr>
          <w:trHeight w:hRule="exact" w:val="397"/>
        </w:trPr>
        <w:tc>
          <w:tcPr>
            <w:tcW w:w="907" w:type="dxa"/>
          </w:tcPr>
          <w:p w14:paraId="6BF5A060" w14:textId="77777777" w:rsidR="00E83F01" w:rsidRPr="00BD1577" w:rsidRDefault="00E83F01" w:rsidP="00B7461F">
            <w:pPr>
              <w:pStyle w:val="VCAAtablecondensed"/>
            </w:pPr>
            <w:r w:rsidRPr="00BD1577">
              <w:t>%</w:t>
            </w:r>
          </w:p>
        </w:tc>
        <w:tc>
          <w:tcPr>
            <w:tcW w:w="907" w:type="dxa"/>
          </w:tcPr>
          <w:p w14:paraId="49167A29" w14:textId="367A49A4" w:rsidR="00E83F01" w:rsidRPr="00BD1577" w:rsidRDefault="000D63FA" w:rsidP="00B7461F">
            <w:pPr>
              <w:pStyle w:val="VCAAtablecondensed"/>
            </w:pPr>
            <w:r w:rsidRPr="00BD1577">
              <w:t>14</w:t>
            </w:r>
          </w:p>
        </w:tc>
        <w:tc>
          <w:tcPr>
            <w:tcW w:w="907" w:type="dxa"/>
          </w:tcPr>
          <w:p w14:paraId="7E595753" w14:textId="0C2A74C5" w:rsidR="00E83F01" w:rsidRPr="00BD1577" w:rsidRDefault="000D63FA" w:rsidP="00B7461F">
            <w:pPr>
              <w:pStyle w:val="VCAAtablecondensed"/>
            </w:pPr>
            <w:r w:rsidRPr="00BD1577">
              <w:t>39</w:t>
            </w:r>
          </w:p>
        </w:tc>
        <w:tc>
          <w:tcPr>
            <w:tcW w:w="907" w:type="dxa"/>
          </w:tcPr>
          <w:p w14:paraId="44780297" w14:textId="2E27C86E" w:rsidR="00E83F01" w:rsidRPr="00BD1577" w:rsidRDefault="000D63FA" w:rsidP="00B7461F">
            <w:pPr>
              <w:pStyle w:val="VCAAtablecondensed"/>
            </w:pPr>
            <w:r w:rsidRPr="00BD1577">
              <w:t>47</w:t>
            </w:r>
          </w:p>
        </w:tc>
        <w:tc>
          <w:tcPr>
            <w:tcW w:w="1085" w:type="dxa"/>
          </w:tcPr>
          <w:p w14:paraId="4B082303" w14:textId="346B378A" w:rsidR="00E83F01" w:rsidRPr="00BD1577" w:rsidRDefault="000D63FA" w:rsidP="00B7461F">
            <w:pPr>
              <w:pStyle w:val="VCAAtablecondensed"/>
            </w:pPr>
            <w:r w:rsidRPr="00BD1577">
              <w:t>1.3</w:t>
            </w:r>
          </w:p>
        </w:tc>
      </w:tr>
    </w:tbl>
    <w:p w14:paraId="008F91CB" w14:textId="1E58B43F" w:rsidR="00032FC5" w:rsidRPr="00BD1577" w:rsidRDefault="00032FC5" w:rsidP="00032FC5">
      <w:pPr>
        <w:pStyle w:val="VCAAbody"/>
      </w:pPr>
      <w:r w:rsidRPr="00BD1577">
        <w:t>The correct answers are:</w:t>
      </w:r>
    </w:p>
    <w:p w14:paraId="0E48D9A4" w14:textId="2A3E26BD" w:rsidR="00032FC5" w:rsidRPr="00BD1577" w:rsidRDefault="00F71C9B" w:rsidP="00287211">
      <w:pPr>
        <w:pStyle w:val="VCAAbullet"/>
      </w:pPr>
      <w:r w:rsidRPr="00BD1577">
        <w:t>t</w:t>
      </w:r>
      <w:r w:rsidR="00032FC5" w:rsidRPr="00BD1577">
        <w:t>he skin/integumentary provides a barrier from infection</w:t>
      </w:r>
    </w:p>
    <w:p w14:paraId="3BCEF990" w14:textId="78E1DB6C" w:rsidR="00032FC5" w:rsidRPr="00BD1577" w:rsidRDefault="00F71C9B" w:rsidP="00287211">
      <w:pPr>
        <w:pStyle w:val="VCAAbullet"/>
      </w:pPr>
      <w:r w:rsidRPr="00BD1577">
        <w:t>t</w:t>
      </w:r>
      <w:r w:rsidR="00032FC5" w:rsidRPr="00BD1577">
        <w:t>he skeleton as it protects organs from damage.</w:t>
      </w:r>
    </w:p>
    <w:p w14:paraId="678BE8BD" w14:textId="4EC0216C" w:rsidR="001B10DB" w:rsidRPr="00BD1577" w:rsidRDefault="001B10DB" w:rsidP="00053E88">
      <w:pPr>
        <w:pStyle w:val="VCAAHeading3"/>
      </w:pPr>
      <w:r w:rsidRPr="00BD1577">
        <w:t>Question 2</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360D7" w:rsidRPr="00BD1577" w14:paraId="5A7F3F0A"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A99C43C" w14:textId="77777777" w:rsidR="008360D7" w:rsidRPr="00BD1577" w:rsidRDefault="008360D7" w:rsidP="00B7461F">
            <w:pPr>
              <w:pStyle w:val="VCAAtablecondensedheading"/>
            </w:pPr>
            <w:bookmarkStart w:id="2" w:name="_Hlk32508844"/>
            <w:r w:rsidRPr="00BD1577">
              <w:t>Marks</w:t>
            </w:r>
          </w:p>
        </w:tc>
        <w:tc>
          <w:tcPr>
            <w:tcW w:w="907" w:type="dxa"/>
          </w:tcPr>
          <w:p w14:paraId="0809FFBA" w14:textId="77777777" w:rsidR="008360D7" w:rsidRPr="00BD1577" w:rsidRDefault="008360D7" w:rsidP="00B7461F">
            <w:pPr>
              <w:pStyle w:val="VCAAtablecondensedheading"/>
            </w:pPr>
            <w:r w:rsidRPr="00BD1577">
              <w:t>0</w:t>
            </w:r>
          </w:p>
        </w:tc>
        <w:tc>
          <w:tcPr>
            <w:tcW w:w="907" w:type="dxa"/>
          </w:tcPr>
          <w:p w14:paraId="02A43274" w14:textId="77777777" w:rsidR="008360D7" w:rsidRPr="00BD1577" w:rsidRDefault="008360D7" w:rsidP="00B7461F">
            <w:pPr>
              <w:pStyle w:val="VCAAtablecondensedheading"/>
            </w:pPr>
            <w:r w:rsidRPr="00BD1577">
              <w:t>1</w:t>
            </w:r>
          </w:p>
        </w:tc>
        <w:tc>
          <w:tcPr>
            <w:tcW w:w="907" w:type="dxa"/>
          </w:tcPr>
          <w:p w14:paraId="7030423C" w14:textId="77777777" w:rsidR="008360D7" w:rsidRPr="00BD1577" w:rsidRDefault="008360D7" w:rsidP="00B7461F">
            <w:pPr>
              <w:pStyle w:val="VCAAtablecondensedheading"/>
            </w:pPr>
            <w:r w:rsidRPr="00BD1577">
              <w:t>2</w:t>
            </w:r>
          </w:p>
        </w:tc>
        <w:tc>
          <w:tcPr>
            <w:tcW w:w="907" w:type="dxa"/>
          </w:tcPr>
          <w:p w14:paraId="0669FD8D" w14:textId="77777777" w:rsidR="008360D7" w:rsidRPr="00BD1577" w:rsidRDefault="008360D7" w:rsidP="00B7461F">
            <w:pPr>
              <w:pStyle w:val="VCAAtablecondensedheading"/>
            </w:pPr>
            <w:r w:rsidRPr="00BD1577">
              <w:t>3</w:t>
            </w:r>
          </w:p>
        </w:tc>
        <w:tc>
          <w:tcPr>
            <w:tcW w:w="907" w:type="dxa"/>
          </w:tcPr>
          <w:p w14:paraId="2B30B71B" w14:textId="77777777" w:rsidR="008360D7" w:rsidRPr="00BD1577" w:rsidRDefault="008360D7" w:rsidP="00B7461F">
            <w:pPr>
              <w:pStyle w:val="VCAAtablecondensedheading"/>
            </w:pPr>
            <w:r w:rsidRPr="00BD1577">
              <w:t>4</w:t>
            </w:r>
          </w:p>
        </w:tc>
        <w:tc>
          <w:tcPr>
            <w:tcW w:w="1085" w:type="dxa"/>
          </w:tcPr>
          <w:p w14:paraId="06ED5915" w14:textId="77777777" w:rsidR="008360D7" w:rsidRPr="00BD1577" w:rsidRDefault="008360D7" w:rsidP="00B7461F">
            <w:pPr>
              <w:pStyle w:val="VCAAtablecondensedheading"/>
            </w:pPr>
            <w:r w:rsidRPr="00BD1577">
              <w:t>Average</w:t>
            </w:r>
          </w:p>
        </w:tc>
      </w:tr>
      <w:tr w:rsidR="008360D7" w:rsidRPr="00BD1577" w14:paraId="755369DC" w14:textId="77777777" w:rsidTr="00B7461F">
        <w:trPr>
          <w:trHeight w:hRule="exact" w:val="397"/>
        </w:trPr>
        <w:tc>
          <w:tcPr>
            <w:tcW w:w="907" w:type="dxa"/>
          </w:tcPr>
          <w:p w14:paraId="5EA23640" w14:textId="77777777" w:rsidR="008360D7" w:rsidRPr="00BD1577" w:rsidRDefault="008360D7" w:rsidP="00B7461F">
            <w:pPr>
              <w:pStyle w:val="VCAAtablecondensed"/>
            </w:pPr>
            <w:r w:rsidRPr="00BD1577">
              <w:t>%</w:t>
            </w:r>
          </w:p>
        </w:tc>
        <w:tc>
          <w:tcPr>
            <w:tcW w:w="907" w:type="dxa"/>
          </w:tcPr>
          <w:p w14:paraId="10082A5E" w14:textId="486D050D" w:rsidR="008360D7" w:rsidRPr="00BD1577" w:rsidRDefault="000D63FA" w:rsidP="00B7461F">
            <w:pPr>
              <w:pStyle w:val="VCAAtablecondensed"/>
            </w:pPr>
            <w:r w:rsidRPr="00BD1577">
              <w:t>27</w:t>
            </w:r>
          </w:p>
        </w:tc>
        <w:tc>
          <w:tcPr>
            <w:tcW w:w="907" w:type="dxa"/>
          </w:tcPr>
          <w:p w14:paraId="244E07F4" w14:textId="1967ACED" w:rsidR="008360D7" w:rsidRPr="00BD1577" w:rsidRDefault="000D63FA" w:rsidP="00B7461F">
            <w:pPr>
              <w:pStyle w:val="VCAAtablecondensed"/>
            </w:pPr>
            <w:r w:rsidRPr="00BD1577">
              <w:t>2</w:t>
            </w:r>
          </w:p>
        </w:tc>
        <w:tc>
          <w:tcPr>
            <w:tcW w:w="907" w:type="dxa"/>
          </w:tcPr>
          <w:p w14:paraId="6093F122" w14:textId="74555E85" w:rsidR="008360D7" w:rsidRPr="00BD1577" w:rsidRDefault="000D63FA" w:rsidP="00B7461F">
            <w:pPr>
              <w:pStyle w:val="VCAAtablecondensed"/>
            </w:pPr>
            <w:r w:rsidRPr="00BD1577">
              <w:t>37</w:t>
            </w:r>
          </w:p>
        </w:tc>
        <w:tc>
          <w:tcPr>
            <w:tcW w:w="907" w:type="dxa"/>
          </w:tcPr>
          <w:p w14:paraId="269688DC" w14:textId="0A1808FC" w:rsidR="008360D7" w:rsidRPr="00BD1577" w:rsidRDefault="000D63FA" w:rsidP="00B7461F">
            <w:pPr>
              <w:pStyle w:val="VCAAtablecondensed"/>
            </w:pPr>
            <w:r w:rsidRPr="00BD1577">
              <w:t>3</w:t>
            </w:r>
          </w:p>
        </w:tc>
        <w:tc>
          <w:tcPr>
            <w:tcW w:w="907" w:type="dxa"/>
          </w:tcPr>
          <w:p w14:paraId="780D1BC9" w14:textId="1BC50703" w:rsidR="008360D7" w:rsidRPr="00BD1577" w:rsidRDefault="000D63FA" w:rsidP="00B7461F">
            <w:pPr>
              <w:pStyle w:val="VCAAtablecondensed"/>
            </w:pPr>
            <w:r w:rsidRPr="00BD1577">
              <w:t>31</w:t>
            </w:r>
          </w:p>
        </w:tc>
        <w:tc>
          <w:tcPr>
            <w:tcW w:w="1085" w:type="dxa"/>
          </w:tcPr>
          <w:p w14:paraId="29EFF33E" w14:textId="153B3810" w:rsidR="008360D7" w:rsidRPr="00BD1577" w:rsidRDefault="000D63FA" w:rsidP="00B7461F">
            <w:pPr>
              <w:pStyle w:val="VCAAtablecondensed"/>
            </w:pPr>
            <w:r w:rsidRPr="00BD1577">
              <w:t>2.1</w:t>
            </w:r>
          </w:p>
        </w:tc>
      </w:tr>
    </w:tbl>
    <w:bookmarkEnd w:id="2"/>
    <w:p w14:paraId="7D6C96E3" w14:textId="7EE3B23A" w:rsidR="001B10DB" w:rsidRPr="00BD1577" w:rsidRDefault="00C269F5" w:rsidP="001B10DB">
      <w:pPr>
        <w:pStyle w:val="VCAAbody"/>
      </w:pPr>
      <w:r w:rsidRPr="00BD1577">
        <w:t>Students were required to provide two examples and explanations of hygiene procedures.</w:t>
      </w:r>
      <w:r w:rsidR="00F71C9B" w:rsidRPr="00BD1577">
        <w:t xml:space="preserve"> </w:t>
      </w:r>
      <w:r w:rsidR="001B10DB" w:rsidRPr="00BD1577">
        <w:t xml:space="preserve">Students </w:t>
      </w:r>
      <w:r w:rsidRPr="00BD1577">
        <w:t xml:space="preserve">were not awarded marks for </w:t>
      </w:r>
      <w:r w:rsidR="001B10DB" w:rsidRPr="00BD1577">
        <w:t>pasture management procedures.</w:t>
      </w:r>
    </w:p>
    <w:p w14:paraId="694D65A3" w14:textId="6DE0DBB6" w:rsidR="003B2228" w:rsidRPr="00BD1577" w:rsidRDefault="003B2228" w:rsidP="00DA22FC">
      <w:pPr>
        <w:pStyle w:val="VCAAbody"/>
      </w:pPr>
      <w:r w:rsidRPr="00BD1577">
        <w:t xml:space="preserve">Any two of the following </w:t>
      </w:r>
      <w:r w:rsidR="00DA22FC" w:rsidRPr="00BD1577">
        <w:t>p</w:t>
      </w:r>
      <w:r w:rsidRPr="00BD1577">
        <w:t>rocedure</w:t>
      </w:r>
      <w:r w:rsidR="00DA22FC" w:rsidRPr="00BD1577">
        <w:t>-plus-e</w:t>
      </w:r>
      <w:r w:rsidRPr="00BD1577">
        <w:t>xplanation combinations:</w:t>
      </w:r>
    </w:p>
    <w:p w14:paraId="594100E5" w14:textId="6659D4F1" w:rsidR="003B2228" w:rsidRPr="00BD1577" w:rsidRDefault="003B2228" w:rsidP="00287211">
      <w:pPr>
        <w:pStyle w:val="VCAAbullet"/>
      </w:pPr>
      <w:r w:rsidRPr="00BD1577">
        <w:t>Pick up manure from paddocks and stables– to prevent pasture from becoming burdened with worms</w:t>
      </w:r>
      <w:r w:rsidR="00DA22FC" w:rsidRPr="00BD1577">
        <w:t>.</w:t>
      </w:r>
    </w:p>
    <w:p w14:paraId="2DCC3380" w14:textId="00395223" w:rsidR="003B2228" w:rsidRPr="00BD1577" w:rsidRDefault="003B2228" w:rsidP="00287211">
      <w:pPr>
        <w:pStyle w:val="VCAAbullet"/>
      </w:pPr>
      <w:r w:rsidRPr="00BD1577">
        <w:t>Harrow paddock to break up manure</w:t>
      </w:r>
      <w:r w:rsidR="00F71C9B" w:rsidRPr="00BD1577">
        <w:t>,</w:t>
      </w:r>
      <w:r w:rsidRPr="00BD1577">
        <w:t xml:space="preserve"> which kills larvae</w:t>
      </w:r>
      <w:r w:rsidR="00DA22FC" w:rsidRPr="00BD1577">
        <w:t>.</w:t>
      </w:r>
      <w:r w:rsidRPr="00BD1577">
        <w:t xml:space="preserve"> </w:t>
      </w:r>
    </w:p>
    <w:p w14:paraId="0DE074F8" w14:textId="1FAE428C" w:rsidR="003B2228" w:rsidRPr="00BD1577" w:rsidRDefault="003B2228" w:rsidP="00287211">
      <w:pPr>
        <w:pStyle w:val="VCAAbullet"/>
      </w:pPr>
      <w:r w:rsidRPr="00BD1577">
        <w:lastRenderedPageBreak/>
        <w:t>Rotational grazing as sheep and cattle have different worms and minimize worm burden</w:t>
      </w:r>
      <w:r w:rsidR="00DA22FC" w:rsidRPr="00BD1577">
        <w:t>.</w:t>
      </w:r>
    </w:p>
    <w:p w14:paraId="76F3FBCC" w14:textId="7B3BB8F7" w:rsidR="003B2228" w:rsidRPr="00BD1577" w:rsidRDefault="003B2228" w:rsidP="00287211">
      <w:pPr>
        <w:pStyle w:val="VCAAbullet"/>
      </w:pPr>
      <w:r w:rsidRPr="00BD1577">
        <w:t>Keeping areas clean to stop parasite spreading</w:t>
      </w:r>
      <w:r w:rsidR="00DA22FC" w:rsidRPr="00BD1577">
        <w:t>.</w:t>
      </w:r>
    </w:p>
    <w:p w14:paraId="090FB9AC" w14:textId="3D33E034" w:rsidR="003B2228" w:rsidRPr="00BD1577" w:rsidRDefault="003B2228" w:rsidP="00287211">
      <w:pPr>
        <w:pStyle w:val="VCAAbullet"/>
      </w:pPr>
      <w:r w:rsidRPr="00BD1577">
        <w:t>Avoid sharing gear and equipment between horses</w:t>
      </w:r>
      <w:r w:rsidR="00DA22FC" w:rsidRPr="00BD1577">
        <w:t>.</w:t>
      </w:r>
    </w:p>
    <w:p w14:paraId="3B52B900" w14:textId="0A2D0A21" w:rsidR="003B2228" w:rsidRPr="00BD1577" w:rsidRDefault="003B2228" w:rsidP="00287211">
      <w:pPr>
        <w:pStyle w:val="VCAAbullet"/>
      </w:pPr>
      <w:r w:rsidRPr="00BD1577">
        <w:t>Regularly disinfecting equipment and work areas</w:t>
      </w:r>
      <w:r w:rsidR="00DA22FC" w:rsidRPr="00BD1577">
        <w:t>.</w:t>
      </w:r>
    </w:p>
    <w:p w14:paraId="6F9013B5" w14:textId="7CEA424A" w:rsidR="003B2228" w:rsidRPr="00BD1577" w:rsidRDefault="003B2228" w:rsidP="00287211">
      <w:pPr>
        <w:pStyle w:val="VCAAbullet"/>
      </w:pPr>
      <w:r w:rsidRPr="00BD1577">
        <w:t>Quarantine new horses for parasite control</w:t>
      </w:r>
      <w:r w:rsidR="00DA22FC" w:rsidRPr="00BD1577">
        <w:t>.</w:t>
      </w:r>
    </w:p>
    <w:p w14:paraId="73A62F0A" w14:textId="0F27200E" w:rsidR="001B10DB" w:rsidRPr="00BD1577" w:rsidRDefault="001B10DB" w:rsidP="00DA22FC">
      <w:pPr>
        <w:pStyle w:val="VCAAHeading3"/>
      </w:pPr>
      <w:r w:rsidRPr="00BD1577">
        <w:t>Question 3</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7A7726" w:rsidRPr="00BD1577" w14:paraId="3E9C700F"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CC28C67" w14:textId="77777777" w:rsidR="007A7726" w:rsidRPr="00BD1577" w:rsidRDefault="007A7726" w:rsidP="00B7461F">
            <w:pPr>
              <w:pStyle w:val="VCAAtablecondensedheading"/>
            </w:pPr>
            <w:r w:rsidRPr="00BD1577">
              <w:t>Marks</w:t>
            </w:r>
          </w:p>
        </w:tc>
        <w:tc>
          <w:tcPr>
            <w:tcW w:w="907" w:type="dxa"/>
          </w:tcPr>
          <w:p w14:paraId="2E9138E4" w14:textId="77777777" w:rsidR="007A7726" w:rsidRPr="00BD1577" w:rsidRDefault="007A7726" w:rsidP="00B7461F">
            <w:pPr>
              <w:pStyle w:val="VCAAtablecondensedheading"/>
            </w:pPr>
            <w:r w:rsidRPr="00BD1577">
              <w:t>0</w:t>
            </w:r>
          </w:p>
        </w:tc>
        <w:tc>
          <w:tcPr>
            <w:tcW w:w="907" w:type="dxa"/>
          </w:tcPr>
          <w:p w14:paraId="144044C5" w14:textId="77777777" w:rsidR="007A7726" w:rsidRPr="00BD1577" w:rsidRDefault="007A7726" w:rsidP="00B7461F">
            <w:pPr>
              <w:pStyle w:val="VCAAtablecondensedheading"/>
            </w:pPr>
            <w:r w:rsidRPr="00BD1577">
              <w:t>1</w:t>
            </w:r>
          </w:p>
        </w:tc>
        <w:tc>
          <w:tcPr>
            <w:tcW w:w="907" w:type="dxa"/>
          </w:tcPr>
          <w:p w14:paraId="009AE70D" w14:textId="77777777" w:rsidR="007A7726" w:rsidRPr="00BD1577" w:rsidRDefault="007A7726" w:rsidP="00B7461F">
            <w:pPr>
              <w:pStyle w:val="VCAAtablecondensedheading"/>
            </w:pPr>
            <w:r w:rsidRPr="00BD1577">
              <w:t>2</w:t>
            </w:r>
          </w:p>
        </w:tc>
        <w:tc>
          <w:tcPr>
            <w:tcW w:w="907" w:type="dxa"/>
          </w:tcPr>
          <w:p w14:paraId="519E9B03" w14:textId="77777777" w:rsidR="007A7726" w:rsidRPr="00BD1577" w:rsidRDefault="007A7726" w:rsidP="00B7461F">
            <w:pPr>
              <w:pStyle w:val="VCAAtablecondensedheading"/>
            </w:pPr>
            <w:r w:rsidRPr="00BD1577">
              <w:t>3</w:t>
            </w:r>
          </w:p>
        </w:tc>
        <w:tc>
          <w:tcPr>
            <w:tcW w:w="1085" w:type="dxa"/>
          </w:tcPr>
          <w:p w14:paraId="4CADB242" w14:textId="77777777" w:rsidR="007A7726" w:rsidRPr="00BD1577" w:rsidRDefault="007A7726" w:rsidP="00B7461F">
            <w:pPr>
              <w:pStyle w:val="VCAAtablecondensedheading"/>
            </w:pPr>
            <w:r w:rsidRPr="00BD1577">
              <w:t>Average</w:t>
            </w:r>
          </w:p>
        </w:tc>
      </w:tr>
      <w:tr w:rsidR="007A7726" w:rsidRPr="00BD1577" w14:paraId="630A7E2A" w14:textId="77777777" w:rsidTr="00B7461F">
        <w:trPr>
          <w:trHeight w:hRule="exact" w:val="397"/>
        </w:trPr>
        <w:tc>
          <w:tcPr>
            <w:tcW w:w="907" w:type="dxa"/>
          </w:tcPr>
          <w:p w14:paraId="1283C060" w14:textId="77777777" w:rsidR="007A7726" w:rsidRPr="00BD1577" w:rsidRDefault="007A7726" w:rsidP="00B7461F">
            <w:pPr>
              <w:pStyle w:val="VCAAtablecondensed"/>
            </w:pPr>
            <w:r w:rsidRPr="00BD1577">
              <w:t>%</w:t>
            </w:r>
          </w:p>
        </w:tc>
        <w:tc>
          <w:tcPr>
            <w:tcW w:w="907" w:type="dxa"/>
          </w:tcPr>
          <w:p w14:paraId="6377DCF1" w14:textId="5BF27518" w:rsidR="007A7726" w:rsidRPr="00BD1577" w:rsidRDefault="000D63FA" w:rsidP="00B7461F">
            <w:pPr>
              <w:pStyle w:val="VCAAtablecondensed"/>
            </w:pPr>
            <w:r w:rsidRPr="00BD1577">
              <w:t>94</w:t>
            </w:r>
          </w:p>
        </w:tc>
        <w:tc>
          <w:tcPr>
            <w:tcW w:w="907" w:type="dxa"/>
          </w:tcPr>
          <w:p w14:paraId="086400FD" w14:textId="3DBABBCE" w:rsidR="007A7726" w:rsidRPr="00BD1577" w:rsidRDefault="000D63FA" w:rsidP="00B7461F">
            <w:pPr>
              <w:pStyle w:val="VCAAtablecondensed"/>
            </w:pPr>
            <w:r w:rsidRPr="00BD1577">
              <w:t>3</w:t>
            </w:r>
          </w:p>
        </w:tc>
        <w:tc>
          <w:tcPr>
            <w:tcW w:w="907" w:type="dxa"/>
          </w:tcPr>
          <w:p w14:paraId="7F86B1EA" w14:textId="3FC3A7E6" w:rsidR="007A7726" w:rsidRPr="00BD1577" w:rsidRDefault="000D63FA" w:rsidP="00B7461F">
            <w:pPr>
              <w:pStyle w:val="VCAAtablecondensed"/>
            </w:pPr>
            <w:r w:rsidRPr="00BD1577">
              <w:t>2</w:t>
            </w:r>
          </w:p>
        </w:tc>
        <w:tc>
          <w:tcPr>
            <w:tcW w:w="907" w:type="dxa"/>
          </w:tcPr>
          <w:p w14:paraId="6D644D33" w14:textId="500D0922" w:rsidR="007A7726" w:rsidRPr="00BD1577" w:rsidRDefault="000D63FA" w:rsidP="00B7461F">
            <w:pPr>
              <w:pStyle w:val="VCAAtablecondensed"/>
            </w:pPr>
            <w:r w:rsidRPr="00BD1577">
              <w:t>1</w:t>
            </w:r>
          </w:p>
        </w:tc>
        <w:tc>
          <w:tcPr>
            <w:tcW w:w="1085" w:type="dxa"/>
          </w:tcPr>
          <w:p w14:paraId="3BF28CA6" w14:textId="7F89540A" w:rsidR="007A7726" w:rsidRPr="00BD1577" w:rsidRDefault="000D63FA" w:rsidP="00B7461F">
            <w:pPr>
              <w:pStyle w:val="VCAAtablecondensed"/>
            </w:pPr>
            <w:r w:rsidRPr="00BD1577">
              <w:t>0.1</w:t>
            </w:r>
          </w:p>
        </w:tc>
      </w:tr>
    </w:tbl>
    <w:p w14:paraId="3D4398AF" w14:textId="77777777" w:rsidR="00DA22FC" w:rsidRPr="00BD1577" w:rsidRDefault="001B10DB" w:rsidP="001B10DB">
      <w:pPr>
        <w:pStyle w:val="VCAAbody"/>
      </w:pPr>
      <w:r w:rsidRPr="00BD1577">
        <w:t>Many students focused too heavily on the part of the question mentioning protein as an energy source.</w:t>
      </w:r>
    </w:p>
    <w:p w14:paraId="17A82A59" w14:textId="74308A87" w:rsidR="00DA22FC" w:rsidRPr="00BD1577" w:rsidRDefault="00DA22FC" w:rsidP="00E176DD">
      <w:pPr>
        <w:pStyle w:val="VCAAnumbers"/>
      </w:pPr>
      <w:r w:rsidRPr="00BD1577">
        <w:t>Two marks for any two of following</w:t>
      </w:r>
      <w:r w:rsidR="000346F9" w:rsidRPr="00BD1577">
        <w:t>:</w:t>
      </w:r>
    </w:p>
    <w:p w14:paraId="296D643C" w14:textId="3D2B0C33" w:rsidR="00DA22FC" w:rsidRPr="00BD1577" w:rsidRDefault="00DA22FC" w:rsidP="00287211">
      <w:pPr>
        <w:pStyle w:val="VCAAbullet"/>
      </w:pPr>
      <w:r w:rsidRPr="00BD1577">
        <w:t>Water requirements increase with increased protein intake</w:t>
      </w:r>
      <w:r w:rsidR="00AB57CB" w:rsidRPr="00BD1577">
        <w:t>. T</w:t>
      </w:r>
      <w:r w:rsidRPr="00BD1577">
        <w:t>his can have a negative impact on performance</w:t>
      </w:r>
      <w:r w:rsidR="000346F9" w:rsidRPr="00BD1577">
        <w:t>.</w:t>
      </w:r>
    </w:p>
    <w:p w14:paraId="64AB2BB5" w14:textId="03871EBD" w:rsidR="00DA22FC" w:rsidRPr="00BD1577" w:rsidRDefault="00DA22FC" w:rsidP="00287211">
      <w:pPr>
        <w:pStyle w:val="VCAAbullet"/>
      </w:pPr>
      <w:r w:rsidRPr="00BD1577">
        <w:t>Urea levels in the blood increase leading to greater urea excretion into the gut</w:t>
      </w:r>
      <w:r w:rsidR="000346F9" w:rsidRPr="00BD1577">
        <w:t>,</w:t>
      </w:r>
      <w:r w:rsidRPr="00BD1577">
        <w:t xml:space="preserve"> which may increase the risk of intestinal disturbances</w:t>
      </w:r>
      <w:r w:rsidR="000346F9" w:rsidRPr="00BD1577">
        <w:t>.</w:t>
      </w:r>
    </w:p>
    <w:p w14:paraId="15B8BDC3" w14:textId="506089C3" w:rsidR="00DA22FC" w:rsidRPr="00BD1577" w:rsidRDefault="00DA22FC" w:rsidP="00287211">
      <w:pPr>
        <w:pStyle w:val="VCAAbullet"/>
      </w:pPr>
      <w:r w:rsidRPr="00BD1577">
        <w:t>Ammonia levels in the blood increase, causing problems such as nerve irritability and disturbances in carbohydrate metabolism. Increased ammonia in the urine may also lead to respiratory problems because of ammonia build-up in the stable.</w:t>
      </w:r>
    </w:p>
    <w:p w14:paraId="6B5490BE" w14:textId="7D5730AE" w:rsidR="00DA22FC" w:rsidRPr="00BD1577" w:rsidRDefault="00DA22FC" w:rsidP="00287211">
      <w:pPr>
        <w:pStyle w:val="VCAAbullet"/>
      </w:pPr>
      <w:r w:rsidRPr="00BD1577">
        <w:t>Exposure to urea can lead to respiratory issues and lung irritations</w:t>
      </w:r>
      <w:r w:rsidR="000346F9" w:rsidRPr="00BD1577">
        <w:t>.</w:t>
      </w:r>
    </w:p>
    <w:p w14:paraId="43225B37" w14:textId="77777777" w:rsidR="00DA22FC" w:rsidRPr="00BD1577" w:rsidRDefault="00DA22FC" w:rsidP="00E176DD">
      <w:pPr>
        <w:pStyle w:val="VCAAbody"/>
      </w:pPr>
      <w:r w:rsidRPr="00BD1577">
        <w:t>One mark for an appropriate reason why a horse would be fed a higher protein diet.</w:t>
      </w:r>
    </w:p>
    <w:p w14:paraId="0D282C22" w14:textId="6134677C" w:rsidR="001B10DB" w:rsidRPr="00BD1577" w:rsidRDefault="00DA22FC" w:rsidP="001B10DB">
      <w:pPr>
        <w:pStyle w:val="VCAAHeading3"/>
      </w:pPr>
      <w:r w:rsidRPr="00BD1577">
        <w:rPr>
          <w:rStyle w:val="CommentReference"/>
        </w:rPr>
        <w:t/>
      </w:r>
      <w:r w:rsidR="001B10DB" w:rsidRPr="00BD1577">
        <w:t>Question 4a.</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5838DEAB"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605916" w14:textId="77777777" w:rsidR="00E83F01" w:rsidRPr="00BD1577" w:rsidRDefault="00E83F01" w:rsidP="00B7461F">
            <w:pPr>
              <w:pStyle w:val="VCAAtablecondensedheading"/>
            </w:pPr>
            <w:bookmarkStart w:id="3" w:name="_Hlk38131382"/>
            <w:r w:rsidRPr="00BD1577">
              <w:t>Marks</w:t>
            </w:r>
          </w:p>
        </w:tc>
        <w:tc>
          <w:tcPr>
            <w:tcW w:w="907" w:type="dxa"/>
          </w:tcPr>
          <w:p w14:paraId="5046627B" w14:textId="77777777" w:rsidR="00E83F01" w:rsidRPr="00BD1577" w:rsidRDefault="00E83F01" w:rsidP="00B7461F">
            <w:pPr>
              <w:pStyle w:val="VCAAtablecondensedheading"/>
            </w:pPr>
            <w:r w:rsidRPr="00BD1577">
              <w:t>0</w:t>
            </w:r>
          </w:p>
        </w:tc>
        <w:tc>
          <w:tcPr>
            <w:tcW w:w="907" w:type="dxa"/>
          </w:tcPr>
          <w:p w14:paraId="373CD915" w14:textId="77777777" w:rsidR="00E83F01" w:rsidRPr="00BD1577" w:rsidRDefault="00E83F01" w:rsidP="00B7461F">
            <w:pPr>
              <w:pStyle w:val="VCAAtablecondensedheading"/>
            </w:pPr>
            <w:r w:rsidRPr="00BD1577">
              <w:t>1</w:t>
            </w:r>
          </w:p>
        </w:tc>
        <w:tc>
          <w:tcPr>
            <w:tcW w:w="1085" w:type="dxa"/>
          </w:tcPr>
          <w:p w14:paraId="013137DE" w14:textId="77777777" w:rsidR="00E83F01" w:rsidRPr="00BD1577" w:rsidRDefault="00E83F01" w:rsidP="00B7461F">
            <w:pPr>
              <w:pStyle w:val="VCAAtablecondensedheading"/>
            </w:pPr>
            <w:r w:rsidRPr="00BD1577">
              <w:t>Average</w:t>
            </w:r>
          </w:p>
        </w:tc>
      </w:tr>
      <w:tr w:rsidR="00E83F01" w:rsidRPr="00BD1577" w14:paraId="138F7389" w14:textId="77777777" w:rsidTr="00B7461F">
        <w:trPr>
          <w:trHeight w:hRule="exact" w:val="397"/>
        </w:trPr>
        <w:tc>
          <w:tcPr>
            <w:tcW w:w="907" w:type="dxa"/>
          </w:tcPr>
          <w:p w14:paraId="18C3279B" w14:textId="77777777" w:rsidR="00E83F01" w:rsidRPr="00BD1577" w:rsidRDefault="00E83F01" w:rsidP="00B7461F">
            <w:pPr>
              <w:pStyle w:val="VCAAtablecondensed"/>
            </w:pPr>
            <w:r w:rsidRPr="00BD1577">
              <w:t>%</w:t>
            </w:r>
          </w:p>
        </w:tc>
        <w:tc>
          <w:tcPr>
            <w:tcW w:w="907" w:type="dxa"/>
          </w:tcPr>
          <w:p w14:paraId="11D33051" w14:textId="484A38AE" w:rsidR="00E83F01" w:rsidRPr="00BD1577" w:rsidRDefault="000D63FA" w:rsidP="00B7461F">
            <w:pPr>
              <w:pStyle w:val="VCAAtablecondensed"/>
            </w:pPr>
            <w:r w:rsidRPr="00BD1577">
              <w:t>27</w:t>
            </w:r>
          </w:p>
        </w:tc>
        <w:tc>
          <w:tcPr>
            <w:tcW w:w="907" w:type="dxa"/>
          </w:tcPr>
          <w:p w14:paraId="6DF14015" w14:textId="13134B83" w:rsidR="00E83F01" w:rsidRPr="00BD1577" w:rsidRDefault="000D63FA" w:rsidP="00B7461F">
            <w:pPr>
              <w:pStyle w:val="VCAAtablecondensed"/>
            </w:pPr>
            <w:r w:rsidRPr="00BD1577">
              <w:t>73</w:t>
            </w:r>
          </w:p>
        </w:tc>
        <w:tc>
          <w:tcPr>
            <w:tcW w:w="1085" w:type="dxa"/>
          </w:tcPr>
          <w:p w14:paraId="7FEF1F44" w14:textId="65020D36" w:rsidR="00E83F01" w:rsidRPr="00BD1577" w:rsidRDefault="000D63FA" w:rsidP="00B7461F">
            <w:pPr>
              <w:pStyle w:val="VCAAtablecondensed"/>
            </w:pPr>
            <w:r w:rsidRPr="00BD1577">
              <w:t>0.7</w:t>
            </w:r>
          </w:p>
        </w:tc>
      </w:tr>
    </w:tbl>
    <w:bookmarkEnd w:id="3"/>
    <w:p w14:paraId="3DB93421" w14:textId="77777777" w:rsidR="001E78A2" w:rsidRPr="00BD1577" w:rsidRDefault="000346F9" w:rsidP="001E78A2">
      <w:pPr>
        <w:pStyle w:val="VCAAbody"/>
        <w:rPr>
          <w:rFonts w:ascii="Times New Roman" w:hAnsi="Times New Roman"/>
          <w:bCs/>
        </w:rPr>
      </w:pPr>
      <w:r w:rsidRPr="00BD1577">
        <w:t>The c</w:t>
      </w:r>
      <w:r w:rsidR="00DA22FC" w:rsidRPr="00BD1577">
        <w:t>orrect answer</w:t>
      </w:r>
      <w:r w:rsidR="001E78A2" w:rsidRPr="00BD1577">
        <w:t>:</w:t>
      </w:r>
    </w:p>
    <w:p w14:paraId="354C0E4D" w14:textId="5E6D1E7D" w:rsidR="001E78A2" w:rsidRPr="00BD1577" w:rsidRDefault="001E78A2" w:rsidP="00287211">
      <w:pPr>
        <w:pStyle w:val="VCAAbullet"/>
      </w:pPr>
      <w:r w:rsidRPr="00BD1577">
        <w:t>paddling/dishing/winging out</w:t>
      </w:r>
    </w:p>
    <w:p w14:paraId="7136FB37" w14:textId="7E08C06E" w:rsidR="00DA22FC" w:rsidRPr="00BD1577" w:rsidRDefault="001E78A2" w:rsidP="00287211">
      <w:pPr>
        <w:pStyle w:val="VCAAbullet"/>
      </w:pPr>
      <w:r w:rsidRPr="00BD1577">
        <w:t>toed-in/pigeon toed.</w:t>
      </w:r>
    </w:p>
    <w:p w14:paraId="44D12298" w14:textId="3BFEE762" w:rsidR="001B10DB" w:rsidRPr="00BD1577" w:rsidRDefault="001B10DB" w:rsidP="001B10DB">
      <w:pPr>
        <w:pStyle w:val="VCAAHeading3"/>
      </w:pPr>
      <w:r w:rsidRPr="00BD1577">
        <w:t>Question 4b.</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58A249A7" w14:textId="77777777" w:rsidTr="000346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5AEBA5" w14:textId="77777777" w:rsidR="00E83F01" w:rsidRPr="00BD1577" w:rsidRDefault="00E83F01" w:rsidP="00B7461F">
            <w:pPr>
              <w:pStyle w:val="VCAAtablecondensedheading"/>
            </w:pPr>
            <w:r w:rsidRPr="00BD1577">
              <w:t>Marks</w:t>
            </w:r>
          </w:p>
        </w:tc>
        <w:tc>
          <w:tcPr>
            <w:tcW w:w="907" w:type="dxa"/>
          </w:tcPr>
          <w:p w14:paraId="140EE11A" w14:textId="77777777" w:rsidR="00E83F01" w:rsidRPr="00BD1577" w:rsidRDefault="00E83F01" w:rsidP="00B7461F">
            <w:pPr>
              <w:pStyle w:val="VCAAtablecondensedheading"/>
            </w:pPr>
            <w:r w:rsidRPr="00BD1577">
              <w:t>0</w:t>
            </w:r>
          </w:p>
        </w:tc>
        <w:tc>
          <w:tcPr>
            <w:tcW w:w="907" w:type="dxa"/>
          </w:tcPr>
          <w:p w14:paraId="19DE52DA" w14:textId="77777777" w:rsidR="00E83F01" w:rsidRPr="00BD1577" w:rsidRDefault="00E83F01" w:rsidP="00B7461F">
            <w:pPr>
              <w:pStyle w:val="VCAAtablecondensedheading"/>
            </w:pPr>
            <w:r w:rsidRPr="00BD1577">
              <w:t>1</w:t>
            </w:r>
          </w:p>
        </w:tc>
        <w:tc>
          <w:tcPr>
            <w:tcW w:w="1085" w:type="dxa"/>
          </w:tcPr>
          <w:p w14:paraId="011D35B6" w14:textId="77777777" w:rsidR="00E83F01" w:rsidRPr="00BD1577" w:rsidRDefault="00E83F01" w:rsidP="00B7461F">
            <w:pPr>
              <w:pStyle w:val="VCAAtablecondensedheading"/>
            </w:pPr>
            <w:r w:rsidRPr="00BD1577">
              <w:t>Average</w:t>
            </w:r>
          </w:p>
        </w:tc>
      </w:tr>
      <w:tr w:rsidR="00E83F01" w:rsidRPr="00BD1577" w14:paraId="4AD00AAF" w14:textId="77777777" w:rsidTr="000346F9">
        <w:trPr>
          <w:trHeight w:hRule="exact" w:val="397"/>
        </w:trPr>
        <w:tc>
          <w:tcPr>
            <w:tcW w:w="907" w:type="dxa"/>
          </w:tcPr>
          <w:p w14:paraId="64F070E5" w14:textId="77777777" w:rsidR="00E83F01" w:rsidRPr="00BD1577" w:rsidRDefault="00E83F01" w:rsidP="00B7461F">
            <w:pPr>
              <w:pStyle w:val="VCAAtablecondensed"/>
            </w:pPr>
            <w:r w:rsidRPr="00BD1577">
              <w:t>%</w:t>
            </w:r>
          </w:p>
        </w:tc>
        <w:tc>
          <w:tcPr>
            <w:tcW w:w="907" w:type="dxa"/>
          </w:tcPr>
          <w:p w14:paraId="7727F5B4" w14:textId="7E1CC8EE" w:rsidR="00E83F01" w:rsidRPr="00BD1577" w:rsidRDefault="00F50F6B" w:rsidP="00B7461F">
            <w:pPr>
              <w:pStyle w:val="VCAAtablecondensed"/>
            </w:pPr>
            <w:r w:rsidRPr="00BD1577">
              <w:t>22</w:t>
            </w:r>
          </w:p>
        </w:tc>
        <w:tc>
          <w:tcPr>
            <w:tcW w:w="907" w:type="dxa"/>
          </w:tcPr>
          <w:p w14:paraId="5309E58A" w14:textId="30991DC8" w:rsidR="00E83F01" w:rsidRPr="00BD1577" w:rsidRDefault="00F50F6B" w:rsidP="00B7461F">
            <w:pPr>
              <w:pStyle w:val="VCAAtablecondensed"/>
            </w:pPr>
            <w:r w:rsidRPr="00BD1577">
              <w:t>78</w:t>
            </w:r>
          </w:p>
        </w:tc>
        <w:tc>
          <w:tcPr>
            <w:tcW w:w="1085" w:type="dxa"/>
          </w:tcPr>
          <w:p w14:paraId="3DB7AF62" w14:textId="3095AA26" w:rsidR="00E83F01" w:rsidRPr="00BD1577" w:rsidRDefault="00F50F6B" w:rsidP="00B7461F">
            <w:pPr>
              <w:pStyle w:val="VCAAtablecondensed"/>
            </w:pPr>
            <w:r w:rsidRPr="00BD1577">
              <w:t>0.8</w:t>
            </w:r>
          </w:p>
        </w:tc>
      </w:tr>
    </w:tbl>
    <w:p w14:paraId="49690966" w14:textId="0501BF48" w:rsidR="000346F9" w:rsidRPr="00BD1577" w:rsidRDefault="000346F9" w:rsidP="000346F9">
      <w:pPr>
        <w:pStyle w:val="VCAAbody"/>
      </w:pPr>
      <w:r w:rsidRPr="00BD1577">
        <w:t>The correct answer was toed-in/pigeon toed.</w:t>
      </w:r>
    </w:p>
    <w:p w14:paraId="2272C472" w14:textId="77777777" w:rsidR="00F71C9B" w:rsidRPr="00BD1577" w:rsidRDefault="00F71C9B" w:rsidP="00287211">
      <w:pPr>
        <w:pStyle w:val="VCAAbody"/>
      </w:pPr>
      <w:r w:rsidRPr="00BD1577">
        <w:br w:type="page"/>
      </w:r>
    </w:p>
    <w:p w14:paraId="2790F469" w14:textId="3BE38504" w:rsidR="001B10DB" w:rsidRPr="00BD1577" w:rsidRDefault="001B10DB" w:rsidP="00053E88">
      <w:pPr>
        <w:pStyle w:val="VCAAHeading3"/>
      </w:pPr>
      <w:r w:rsidRPr="00BD1577">
        <w:lastRenderedPageBreak/>
        <w:t>Question 5</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360D7" w:rsidRPr="00BD1577" w14:paraId="0A43D9AD"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456379" w14:textId="77777777" w:rsidR="008360D7" w:rsidRPr="00BD1577" w:rsidRDefault="008360D7" w:rsidP="00B7461F">
            <w:pPr>
              <w:pStyle w:val="VCAAtablecondensedheading"/>
            </w:pPr>
            <w:r w:rsidRPr="00BD1577">
              <w:t>Marks</w:t>
            </w:r>
          </w:p>
        </w:tc>
        <w:tc>
          <w:tcPr>
            <w:tcW w:w="907" w:type="dxa"/>
          </w:tcPr>
          <w:p w14:paraId="1E05F68B" w14:textId="77777777" w:rsidR="008360D7" w:rsidRPr="00BD1577" w:rsidRDefault="008360D7" w:rsidP="00B7461F">
            <w:pPr>
              <w:pStyle w:val="VCAAtablecondensedheading"/>
            </w:pPr>
            <w:r w:rsidRPr="00BD1577">
              <w:t>0</w:t>
            </w:r>
          </w:p>
        </w:tc>
        <w:tc>
          <w:tcPr>
            <w:tcW w:w="907" w:type="dxa"/>
          </w:tcPr>
          <w:p w14:paraId="65D00750" w14:textId="77777777" w:rsidR="008360D7" w:rsidRPr="00BD1577" w:rsidRDefault="008360D7" w:rsidP="00B7461F">
            <w:pPr>
              <w:pStyle w:val="VCAAtablecondensedheading"/>
            </w:pPr>
            <w:r w:rsidRPr="00BD1577">
              <w:t>1</w:t>
            </w:r>
          </w:p>
        </w:tc>
        <w:tc>
          <w:tcPr>
            <w:tcW w:w="907" w:type="dxa"/>
          </w:tcPr>
          <w:p w14:paraId="78B57993" w14:textId="77777777" w:rsidR="008360D7" w:rsidRPr="00BD1577" w:rsidRDefault="008360D7" w:rsidP="00B7461F">
            <w:pPr>
              <w:pStyle w:val="VCAAtablecondensedheading"/>
            </w:pPr>
            <w:r w:rsidRPr="00BD1577">
              <w:t>2</w:t>
            </w:r>
          </w:p>
        </w:tc>
        <w:tc>
          <w:tcPr>
            <w:tcW w:w="907" w:type="dxa"/>
          </w:tcPr>
          <w:p w14:paraId="650603B9" w14:textId="77777777" w:rsidR="008360D7" w:rsidRPr="00BD1577" w:rsidRDefault="008360D7" w:rsidP="00B7461F">
            <w:pPr>
              <w:pStyle w:val="VCAAtablecondensedheading"/>
            </w:pPr>
            <w:r w:rsidRPr="00BD1577">
              <w:t>3</w:t>
            </w:r>
          </w:p>
        </w:tc>
        <w:tc>
          <w:tcPr>
            <w:tcW w:w="907" w:type="dxa"/>
          </w:tcPr>
          <w:p w14:paraId="32C9ABD8" w14:textId="77777777" w:rsidR="008360D7" w:rsidRPr="00BD1577" w:rsidRDefault="008360D7" w:rsidP="00B7461F">
            <w:pPr>
              <w:pStyle w:val="VCAAtablecondensedheading"/>
            </w:pPr>
            <w:r w:rsidRPr="00BD1577">
              <w:t>4</w:t>
            </w:r>
          </w:p>
        </w:tc>
        <w:tc>
          <w:tcPr>
            <w:tcW w:w="1085" w:type="dxa"/>
          </w:tcPr>
          <w:p w14:paraId="7DD25CED" w14:textId="77777777" w:rsidR="008360D7" w:rsidRPr="00BD1577" w:rsidRDefault="008360D7" w:rsidP="00B7461F">
            <w:pPr>
              <w:pStyle w:val="VCAAtablecondensedheading"/>
            </w:pPr>
            <w:r w:rsidRPr="00BD1577">
              <w:t>Average</w:t>
            </w:r>
          </w:p>
        </w:tc>
      </w:tr>
      <w:tr w:rsidR="008360D7" w:rsidRPr="00BD1577" w14:paraId="0F09DCB9" w14:textId="77777777" w:rsidTr="00B7461F">
        <w:trPr>
          <w:trHeight w:hRule="exact" w:val="397"/>
        </w:trPr>
        <w:tc>
          <w:tcPr>
            <w:tcW w:w="907" w:type="dxa"/>
          </w:tcPr>
          <w:p w14:paraId="680272C6" w14:textId="77777777" w:rsidR="008360D7" w:rsidRPr="00BD1577" w:rsidRDefault="008360D7" w:rsidP="00B7461F">
            <w:pPr>
              <w:pStyle w:val="VCAAtablecondensed"/>
            </w:pPr>
            <w:r w:rsidRPr="00BD1577">
              <w:t>%</w:t>
            </w:r>
          </w:p>
        </w:tc>
        <w:tc>
          <w:tcPr>
            <w:tcW w:w="907" w:type="dxa"/>
          </w:tcPr>
          <w:p w14:paraId="40FA0739" w14:textId="78AD519D" w:rsidR="008360D7" w:rsidRPr="00BD1577" w:rsidRDefault="00F50F6B" w:rsidP="00B7461F">
            <w:pPr>
              <w:pStyle w:val="VCAAtablecondensed"/>
            </w:pPr>
            <w:r w:rsidRPr="00BD1577">
              <w:t>3</w:t>
            </w:r>
          </w:p>
        </w:tc>
        <w:tc>
          <w:tcPr>
            <w:tcW w:w="907" w:type="dxa"/>
          </w:tcPr>
          <w:p w14:paraId="52F3E1C2" w14:textId="2C20DDC3" w:rsidR="008360D7" w:rsidRPr="00BD1577" w:rsidRDefault="00F50F6B" w:rsidP="00B7461F">
            <w:pPr>
              <w:pStyle w:val="VCAAtablecondensed"/>
            </w:pPr>
            <w:r w:rsidRPr="00BD1577">
              <w:t>9</w:t>
            </w:r>
          </w:p>
        </w:tc>
        <w:tc>
          <w:tcPr>
            <w:tcW w:w="907" w:type="dxa"/>
          </w:tcPr>
          <w:p w14:paraId="7128B753" w14:textId="00072272" w:rsidR="008360D7" w:rsidRPr="00BD1577" w:rsidRDefault="00F50F6B" w:rsidP="00B7461F">
            <w:pPr>
              <w:pStyle w:val="VCAAtablecondensed"/>
            </w:pPr>
            <w:r w:rsidRPr="00BD1577">
              <w:t>27</w:t>
            </w:r>
          </w:p>
        </w:tc>
        <w:tc>
          <w:tcPr>
            <w:tcW w:w="907" w:type="dxa"/>
          </w:tcPr>
          <w:p w14:paraId="420DE1EA" w14:textId="06702D02" w:rsidR="008360D7" w:rsidRPr="00BD1577" w:rsidRDefault="00F50F6B" w:rsidP="00B7461F">
            <w:pPr>
              <w:pStyle w:val="VCAAtablecondensed"/>
            </w:pPr>
            <w:r w:rsidRPr="00BD1577">
              <w:t>25</w:t>
            </w:r>
          </w:p>
        </w:tc>
        <w:tc>
          <w:tcPr>
            <w:tcW w:w="907" w:type="dxa"/>
          </w:tcPr>
          <w:p w14:paraId="29A0A41A" w14:textId="4F4DAF3C" w:rsidR="008360D7" w:rsidRPr="00BD1577" w:rsidRDefault="00F50F6B" w:rsidP="00B7461F">
            <w:pPr>
              <w:pStyle w:val="VCAAtablecondensed"/>
            </w:pPr>
            <w:r w:rsidRPr="00BD1577">
              <w:t>36</w:t>
            </w:r>
          </w:p>
        </w:tc>
        <w:tc>
          <w:tcPr>
            <w:tcW w:w="1085" w:type="dxa"/>
          </w:tcPr>
          <w:p w14:paraId="12C447F9" w14:textId="55BB32F1" w:rsidR="008360D7" w:rsidRPr="00BD1577" w:rsidRDefault="00F50F6B" w:rsidP="00B7461F">
            <w:pPr>
              <w:pStyle w:val="VCAAtablecondensed"/>
            </w:pPr>
            <w:r w:rsidRPr="00BD1577">
              <w:t>2.8</w:t>
            </w:r>
          </w:p>
        </w:tc>
      </w:tr>
    </w:tbl>
    <w:p w14:paraId="46494B01" w14:textId="07F422B1" w:rsidR="00DA22FC" w:rsidRPr="00BD1577" w:rsidRDefault="001B10DB" w:rsidP="00F71C9B">
      <w:pPr>
        <w:pStyle w:val="VCAAbody"/>
      </w:pPr>
      <w:r w:rsidRPr="00BD1577">
        <w:t>Appropriate treatment (first aid</w:t>
      </w:r>
      <w:r w:rsidR="00F71C9B" w:rsidRPr="00BD1577">
        <w:t xml:space="preserve"> </w:t>
      </w:r>
      <w:r w:rsidRPr="00BD1577">
        <w:t>/</w:t>
      </w:r>
      <w:r w:rsidR="00F71C9B" w:rsidRPr="00BD1577">
        <w:t xml:space="preserve"> </w:t>
      </w:r>
      <w:r w:rsidRPr="00BD1577">
        <w:t xml:space="preserve">initial action) and </w:t>
      </w:r>
      <w:r w:rsidR="00EB0679" w:rsidRPr="00BD1577">
        <w:t xml:space="preserve">treatment </w:t>
      </w:r>
      <w:r w:rsidRPr="00BD1577">
        <w:t>management procedures (ongoing preventative measures) are two different things and could have led to some confusion with exactly what was required by this question.</w:t>
      </w:r>
      <w:r w:rsidR="00EB0679" w:rsidRPr="00BD1577">
        <w:t xml:space="preserve"> </w:t>
      </w:r>
    </w:p>
    <w:p w14:paraId="04CF42BA" w14:textId="393FD34C" w:rsidR="00DA22FC" w:rsidRPr="00BD1577" w:rsidRDefault="00DA22FC" w:rsidP="00F71C9B">
      <w:pPr>
        <w:pStyle w:val="VCAAbody"/>
      </w:pPr>
      <w:r w:rsidRPr="00BD1577">
        <w:t>Students had to identify any two of the following cough causes and had to outline the appropriate first</w:t>
      </w:r>
      <w:r w:rsidR="000346F9" w:rsidRPr="00BD1577">
        <w:t>-</w:t>
      </w:r>
      <w:r w:rsidRPr="00BD1577">
        <w:t>aid treatment for each:</w:t>
      </w:r>
    </w:p>
    <w:p w14:paraId="1E3F997D" w14:textId="30B65FC4" w:rsidR="00DA22FC" w:rsidRPr="00BD1577" w:rsidRDefault="00DA22FC" w:rsidP="00287211">
      <w:pPr>
        <w:pStyle w:val="VCAAbullet"/>
      </w:pPr>
      <w:r w:rsidRPr="00BD1577">
        <w:t>Parasites: Worm horse regularly or have f</w:t>
      </w:r>
      <w:r w:rsidR="00AB57CB" w:rsidRPr="00BD1577">
        <w:t>a</w:t>
      </w:r>
      <w:r w:rsidRPr="00BD1577">
        <w:t>ecal egg count to determine amount of worm burden.</w:t>
      </w:r>
    </w:p>
    <w:p w14:paraId="08F00191" w14:textId="5080C320" w:rsidR="00DA22FC" w:rsidRPr="00BD1577" w:rsidRDefault="00DA22FC" w:rsidP="00287211">
      <w:pPr>
        <w:pStyle w:val="VCAAbullet"/>
      </w:pPr>
      <w:r w:rsidRPr="00BD1577">
        <w:t>Infection: Administer antibiotics under veterinary advice.</w:t>
      </w:r>
    </w:p>
    <w:p w14:paraId="7A78D124" w14:textId="33BDC4FA" w:rsidR="00DA22FC" w:rsidRPr="00BD1577" w:rsidRDefault="00DA22FC" w:rsidP="00287211">
      <w:pPr>
        <w:pStyle w:val="VCAAbullet"/>
      </w:pPr>
      <w:r w:rsidRPr="00BD1577">
        <w:t xml:space="preserve">Dust: Ensure horse has clean and clear air/environment to breathe. Follow </w:t>
      </w:r>
      <w:r w:rsidR="000346F9" w:rsidRPr="00BD1577">
        <w:t>v</w:t>
      </w:r>
      <w:r w:rsidRPr="00BD1577">
        <w:t>eterinarian advice for recovery.</w:t>
      </w:r>
    </w:p>
    <w:p w14:paraId="07FC5E7F" w14:textId="0CB7A50D" w:rsidR="00DA22FC" w:rsidRPr="00BD1577" w:rsidRDefault="00DA22FC" w:rsidP="00287211">
      <w:pPr>
        <w:pStyle w:val="VCAAbullet"/>
      </w:pPr>
      <w:r w:rsidRPr="00BD1577">
        <w:t>Obstruction/</w:t>
      </w:r>
      <w:r w:rsidR="000346F9" w:rsidRPr="00BD1577">
        <w:t>c</w:t>
      </w:r>
      <w:r w:rsidRPr="00BD1577">
        <w:t>ompaction: Massage effected airway, use a drenching hose/pipe to remove obstruction. Use oil to help soften the obstruction.</w:t>
      </w:r>
    </w:p>
    <w:p w14:paraId="77C1F0E5" w14:textId="14DDB5D0" w:rsidR="00DA22FC" w:rsidRPr="00BD1577" w:rsidRDefault="00DA22FC" w:rsidP="00287211">
      <w:pPr>
        <w:pStyle w:val="VCAAbullet"/>
      </w:pPr>
      <w:r w:rsidRPr="00BD1577">
        <w:t>Allergic reaction:</w:t>
      </w:r>
      <w:r w:rsidRPr="00BD1577">
        <w:rPr>
          <w:b/>
          <w:bCs/>
        </w:rPr>
        <w:t xml:space="preserve"> </w:t>
      </w:r>
      <w:r w:rsidRPr="00BD1577">
        <w:t>Dampen hay/feed,</w:t>
      </w:r>
      <w:r w:rsidRPr="00BD1577">
        <w:rPr>
          <w:b/>
          <w:bCs/>
        </w:rPr>
        <w:t xml:space="preserve"> </w:t>
      </w:r>
      <w:r w:rsidRPr="00BD1577">
        <w:t>shavings, use straw bedding, remove horse when cleaning boxes.</w:t>
      </w:r>
    </w:p>
    <w:p w14:paraId="66437B53" w14:textId="1894B2FF" w:rsidR="00DA22FC" w:rsidRPr="00BD1577" w:rsidRDefault="00DA22FC" w:rsidP="00287211">
      <w:pPr>
        <w:pStyle w:val="VCAAbullet"/>
      </w:pPr>
      <w:r w:rsidRPr="00BD1577">
        <w:t>Choke: Call vet who will treat to help dissolve and remove the obstruction. Follow veterinarian on going instructions.</w:t>
      </w:r>
    </w:p>
    <w:p w14:paraId="2E7FB467" w14:textId="44276A36" w:rsidR="001B10DB" w:rsidRPr="00BD1577" w:rsidRDefault="001B10DB" w:rsidP="001B10DB">
      <w:pPr>
        <w:pStyle w:val="VCAAHeading3"/>
      </w:pPr>
      <w:r w:rsidRPr="00BD1577">
        <w:t>Question 6</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360D7" w:rsidRPr="00BD1577" w14:paraId="11F80BBD"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6560B4" w14:textId="77777777" w:rsidR="008360D7" w:rsidRPr="00BD1577" w:rsidRDefault="008360D7" w:rsidP="00B7461F">
            <w:pPr>
              <w:pStyle w:val="VCAAtablecondensedheading"/>
            </w:pPr>
            <w:r w:rsidRPr="00BD1577">
              <w:t>Marks</w:t>
            </w:r>
          </w:p>
        </w:tc>
        <w:tc>
          <w:tcPr>
            <w:tcW w:w="907" w:type="dxa"/>
          </w:tcPr>
          <w:p w14:paraId="343B9569" w14:textId="77777777" w:rsidR="008360D7" w:rsidRPr="00BD1577" w:rsidRDefault="008360D7" w:rsidP="00B7461F">
            <w:pPr>
              <w:pStyle w:val="VCAAtablecondensedheading"/>
            </w:pPr>
            <w:r w:rsidRPr="00BD1577">
              <w:t>0</w:t>
            </w:r>
          </w:p>
        </w:tc>
        <w:tc>
          <w:tcPr>
            <w:tcW w:w="907" w:type="dxa"/>
          </w:tcPr>
          <w:p w14:paraId="6CDFA393" w14:textId="77777777" w:rsidR="008360D7" w:rsidRPr="00BD1577" w:rsidRDefault="008360D7" w:rsidP="00B7461F">
            <w:pPr>
              <w:pStyle w:val="VCAAtablecondensedheading"/>
            </w:pPr>
            <w:r w:rsidRPr="00BD1577">
              <w:t>1</w:t>
            </w:r>
          </w:p>
        </w:tc>
        <w:tc>
          <w:tcPr>
            <w:tcW w:w="907" w:type="dxa"/>
          </w:tcPr>
          <w:p w14:paraId="5A9334B6" w14:textId="77777777" w:rsidR="008360D7" w:rsidRPr="00BD1577" w:rsidRDefault="008360D7" w:rsidP="00B7461F">
            <w:pPr>
              <w:pStyle w:val="VCAAtablecondensedheading"/>
            </w:pPr>
            <w:r w:rsidRPr="00BD1577">
              <w:t>2</w:t>
            </w:r>
          </w:p>
        </w:tc>
        <w:tc>
          <w:tcPr>
            <w:tcW w:w="907" w:type="dxa"/>
          </w:tcPr>
          <w:p w14:paraId="5C5A2320" w14:textId="77777777" w:rsidR="008360D7" w:rsidRPr="00BD1577" w:rsidRDefault="008360D7" w:rsidP="00B7461F">
            <w:pPr>
              <w:pStyle w:val="VCAAtablecondensedheading"/>
            </w:pPr>
            <w:r w:rsidRPr="00BD1577">
              <w:t>3</w:t>
            </w:r>
          </w:p>
        </w:tc>
        <w:tc>
          <w:tcPr>
            <w:tcW w:w="907" w:type="dxa"/>
          </w:tcPr>
          <w:p w14:paraId="090269E1" w14:textId="77777777" w:rsidR="008360D7" w:rsidRPr="00BD1577" w:rsidRDefault="008360D7" w:rsidP="00B7461F">
            <w:pPr>
              <w:pStyle w:val="VCAAtablecondensedheading"/>
            </w:pPr>
            <w:r w:rsidRPr="00BD1577">
              <w:t>4</w:t>
            </w:r>
          </w:p>
        </w:tc>
        <w:tc>
          <w:tcPr>
            <w:tcW w:w="1085" w:type="dxa"/>
          </w:tcPr>
          <w:p w14:paraId="3CA49BC1" w14:textId="77777777" w:rsidR="008360D7" w:rsidRPr="00BD1577" w:rsidRDefault="008360D7" w:rsidP="00B7461F">
            <w:pPr>
              <w:pStyle w:val="VCAAtablecondensedheading"/>
            </w:pPr>
            <w:r w:rsidRPr="00BD1577">
              <w:t>Average</w:t>
            </w:r>
          </w:p>
        </w:tc>
      </w:tr>
      <w:tr w:rsidR="008360D7" w:rsidRPr="00BD1577" w14:paraId="3242FCAE" w14:textId="77777777" w:rsidTr="00B7461F">
        <w:trPr>
          <w:trHeight w:hRule="exact" w:val="397"/>
        </w:trPr>
        <w:tc>
          <w:tcPr>
            <w:tcW w:w="907" w:type="dxa"/>
          </w:tcPr>
          <w:p w14:paraId="73E71637" w14:textId="77777777" w:rsidR="008360D7" w:rsidRPr="00BD1577" w:rsidRDefault="008360D7" w:rsidP="00B7461F">
            <w:pPr>
              <w:pStyle w:val="VCAAtablecondensed"/>
            </w:pPr>
            <w:r w:rsidRPr="00BD1577">
              <w:t>%</w:t>
            </w:r>
          </w:p>
        </w:tc>
        <w:tc>
          <w:tcPr>
            <w:tcW w:w="907" w:type="dxa"/>
          </w:tcPr>
          <w:p w14:paraId="034C43E8" w14:textId="573BA52A" w:rsidR="008360D7" w:rsidRPr="00BD1577" w:rsidRDefault="00CC578C" w:rsidP="00B7461F">
            <w:pPr>
              <w:pStyle w:val="VCAAtablecondensed"/>
            </w:pPr>
            <w:r w:rsidRPr="00BD1577">
              <w:t>9</w:t>
            </w:r>
          </w:p>
        </w:tc>
        <w:tc>
          <w:tcPr>
            <w:tcW w:w="907" w:type="dxa"/>
          </w:tcPr>
          <w:p w14:paraId="1FD5BB94" w14:textId="263C1C3E" w:rsidR="008360D7" w:rsidRPr="00BD1577" w:rsidRDefault="00CC578C" w:rsidP="00B7461F">
            <w:pPr>
              <w:pStyle w:val="VCAAtablecondensed"/>
            </w:pPr>
            <w:r w:rsidRPr="00BD1577">
              <w:t>8</w:t>
            </w:r>
          </w:p>
        </w:tc>
        <w:tc>
          <w:tcPr>
            <w:tcW w:w="907" w:type="dxa"/>
          </w:tcPr>
          <w:p w14:paraId="6589DB42" w14:textId="0387468B" w:rsidR="008360D7" w:rsidRPr="00BD1577" w:rsidRDefault="00CC578C" w:rsidP="00B7461F">
            <w:pPr>
              <w:pStyle w:val="VCAAtablecondensed"/>
            </w:pPr>
            <w:r w:rsidRPr="00BD1577">
              <w:t>11</w:t>
            </w:r>
          </w:p>
        </w:tc>
        <w:tc>
          <w:tcPr>
            <w:tcW w:w="907" w:type="dxa"/>
          </w:tcPr>
          <w:p w14:paraId="74AD502F" w14:textId="4B6E443C" w:rsidR="008360D7" w:rsidRPr="00BD1577" w:rsidRDefault="00CC578C" w:rsidP="00B7461F">
            <w:pPr>
              <w:pStyle w:val="VCAAtablecondensed"/>
            </w:pPr>
            <w:r w:rsidRPr="00BD1577">
              <w:t>28</w:t>
            </w:r>
          </w:p>
        </w:tc>
        <w:tc>
          <w:tcPr>
            <w:tcW w:w="907" w:type="dxa"/>
          </w:tcPr>
          <w:p w14:paraId="37EA19C7" w14:textId="109A1D4D" w:rsidR="008360D7" w:rsidRPr="00BD1577" w:rsidRDefault="00CC578C" w:rsidP="00B7461F">
            <w:pPr>
              <w:pStyle w:val="VCAAtablecondensed"/>
            </w:pPr>
            <w:r w:rsidRPr="00BD1577">
              <w:t>44</w:t>
            </w:r>
          </w:p>
        </w:tc>
        <w:tc>
          <w:tcPr>
            <w:tcW w:w="1085" w:type="dxa"/>
          </w:tcPr>
          <w:p w14:paraId="2AEBC721" w14:textId="2224E4C3" w:rsidR="008360D7" w:rsidRPr="00BD1577" w:rsidRDefault="00CC578C" w:rsidP="00B7461F">
            <w:pPr>
              <w:pStyle w:val="VCAAtablecondensed"/>
            </w:pPr>
            <w:r w:rsidRPr="00BD1577">
              <w:t>2.9</w:t>
            </w:r>
          </w:p>
        </w:tc>
      </w:tr>
    </w:tbl>
    <w:p w14:paraId="6EDC61AA" w14:textId="2D133D8F" w:rsidR="00DA22FC" w:rsidRPr="00BD1577" w:rsidRDefault="00DA22FC" w:rsidP="00DA22FC">
      <w:pPr>
        <w:pStyle w:val="VCAAbody"/>
      </w:pPr>
      <w:r w:rsidRPr="00BD1577">
        <w:t xml:space="preserve">Any four of the following </w:t>
      </w:r>
      <w:r w:rsidR="000346F9" w:rsidRPr="00BD1577">
        <w:t xml:space="preserve">answers </w:t>
      </w:r>
      <w:r w:rsidRPr="00BD1577">
        <w:t>were correct:</w:t>
      </w:r>
    </w:p>
    <w:p w14:paraId="179B9E76" w14:textId="1C21219A" w:rsidR="00DA22FC" w:rsidRPr="00BD1577" w:rsidRDefault="00DA22FC" w:rsidP="00287211">
      <w:pPr>
        <w:pStyle w:val="VCAAbullet"/>
      </w:pPr>
      <w:r w:rsidRPr="00BD1577">
        <w:t>lethargic/listless demeanour</w:t>
      </w:r>
    </w:p>
    <w:p w14:paraId="481AD754" w14:textId="7276A4CE" w:rsidR="00DA22FC" w:rsidRPr="00BD1577" w:rsidRDefault="00DA22FC" w:rsidP="00287211">
      <w:pPr>
        <w:pStyle w:val="VCAAbullet"/>
      </w:pPr>
      <w:r w:rsidRPr="00BD1577">
        <w:t>not eating</w:t>
      </w:r>
    </w:p>
    <w:p w14:paraId="48C38FC6" w14:textId="4E7E61F3" w:rsidR="00DA22FC" w:rsidRPr="00BD1577" w:rsidRDefault="00DA22FC" w:rsidP="00287211">
      <w:pPr>
        <w:pStyle w:val="VCAAbullet"/>
      </w:pPr>
      <w:r w:rsidRPr="00BD1577">
        <w:t>not drinking</w:t>
      </w:r>
    </w:p>
    <w:p w14:paraId="116F8C1A" w14:textId="1A9585AF" w:rsidR="00DA22FC" w:rsidRPr="00BD1577" w:rsidRDefault="00DA22FC" w:rsidP="00287211">
      <w:pPr>
        <w:pStyle w:val="VCAAbullet"/>
      </w:pPr>
      <w:r w:rsidRPr="00BD1577">
        <w:t>sweating profusely at rest</w:t>
      </w:r>
    </w:p>
    <w:p w14:paraId="7F5E8DDE" w14:textId="3F784D8E" w:rsidR="00DA22FC" w:rsidRPr="00BD1577" w:rsidRDefault="00DA22FC" w:rsidP="00287211">
      <w:pPr>
        <w:pStyle w:val="VCAAbullet"/>
      </w:pPr>
      <w:r w:rsidRPr="00BD1577">
        <w:t>dull eyes</w:t>
      </w:r>
    </w:p>
    <w:p w14:paraId="69758857" w14:textId="58B4AD93" w:rsidR="00DA22FC" w:rsidRPr="00BD1577" w:rsidRDefault="00DA22FC" w:rsidP="00287211">
      <w:pPr>
        <w:pStyle w:val="VCAAbullet"/>
      </w:pPr>
      <w:r w:rsidRPr="00BD1577">
        <w:t>dull coat</w:t>
      </w:r>
    </w:p>
    <w:p w14:paraId="5CFC53D6" w14:textId="445B8B61" w:rsidR="00DA22FC" w:rsidRPr="00BD1577" w:rsidRDefault="00DA22FC" w:rsidP="00287211">
      <w:pPr>
        <w:pStyle w:val="VCAAbullet"/>
      </w:pPr>
      <w:r w:rsidRPr="00BD1577">
        <w:t>pot belly appearance</w:t>
      </w:r>
    </w:p>
    <w:p w14:paraId="5729179A" w14:textId="7B172C3A" w:rsidR="00DA22FC" w:rsidRPr="00BD1577" w:rsidRDefault="00DA22FC" w:rsidP="00287211">
      <w:pPr>
        <w:pStyle w:val="VCAAbullet"/>
      </w:pPr>
      <w:r w:rsidRPr="00BD1577">
        <w:t>excessive rolling</w:t>
      </w:r>
    </w:p>
    <w:p w14:paraId="5E7B4722" w14:textId="3F48240A" w:rsidR="00DA22FC" w:rsidRPr="00BD1577" w:rsidRDefault="00DA22FC" w:rsidP="00287211">
      <w:pPr>
        <w:pStyle w:val="VCAAbullet"/>
      </w:pPr>
      <w:r w:rsidRPr="00BD1577">
        <w:t>extended periods of lying down</w:t>
      </w:r>
    </w:p>
    <w:p w14:paraId="3A64DB8A" w14:textId="5D39BE58" w:rsidR="00DA22FC" w:rsidRPr="00BD1577" w:rsidRDefault="00DA22FC" w:rsidP="00287211">
      <w:pPr>
        <w:pStyle w:val="VCAAbullet"/>
      </w:pPr>
      <w:r w:rsidRPr="00BD1577">
        <w:t>lameness</w:t>
      </w:r>
    </w:p>
    <w:p w14:paraId="4A46FE18" w14:textId="6AA0FB2F" w:rsidR="00DA22FC" w:rsidRPr="00BD1577" w:rsidRDefault="00DA22FC" w:rsidP="00287211">
      <w:pPr>
        <w:pStyle w:val="VCAAbullet"/>
      </w:pPr>
      <w:r w:rsidRPr="00BD1577">
        <w:t>swelling on body</w:t>
      </w:r>
    </w:p>
    <w:p w14:paraId="208ECB11" w14:textId="7DA5B243" w:rsidR="00DA22FC" w:rsidRPr="00BD1577" w:rsidRDefault="00DA22FC" w:rsidP="00287211">
      <w:pPr>
        <w:pStyle w:val="VCAAbullet"/>
      </w:pPr>
      <w:r w:rsidRPr="00BD1577">
        <w:t>lacerations</w:t>
      </w:r>
      <w:r w:rsidR="00F71C9B" w:rsidRPr="00BD1577">
        <w:t xml:space="preserve"> </w:t>
      </w:r>
      <w:r w:rsidRPr="00BD1577">
        <w:t>/</w:t>
      </w:r>
      <w:r w:rsidR="00F71C9B" w:rsidRPr="00BD1577">
        <w:t xml:space="preserve"> </w:t>
      </w:r>
      <w:r w:rsidRPr="00BD1577">
        <w:t>excessive bleeding</w:t>
      </w:r>
    </w:p>
    <w:p w14:paraId="211117AE" w14:textId="2094F4DE" w:rsidR="00DA22FC" w:rsidRPr="00BD1577" w:rsidRDefault="00DA22FC" w:rsidP="00287211">
      <w:pPr>
        <w:pStyle w:val="VCAAbullet"/>
      </w:pPr>
      <w:r w:rsidRPr="00BD1577">
        <w:t>body score condition</w:t>
      </w:r>
    </w:p>
    <w:p w14:paraId="27C63326" w14:textId="2CF0D484" w:rsidR="00DA22FC" w:rsidRPr="00BD1577" w:rsidRDefault="00DA22FC" w:rsidP="00287211">
      <w:pPr>
        <w:pStyle w:val="VCAAbullet"/>
      </w:pPr>
      <w:r w:rsidRPr="00BD1577">
        <w:t>nasal discharges.</w:t>
      </w:r>
    </w:p>
    <w:p w14:paraId="5377749F" w14:textId="77777777" w:rsidR="00287211" w:rsidRPr="00BD1577" w:rsidRDefault="00287211" w:rsidP="00BD1577">
      <w:pPr>
        <w:pStyle w:val="VCAAbody"/>
      </w:pPr>
      <w:r w:rsidRPr="00BD1577">
        <w:br w:type="page"/>
      </w:r>
    </w:p>
    <w:p w14:paraId="37228058" w14:textId="67556E5B" w:rsidR="001B10DB" w:rsidRPr="00BD1577" w:rsidRDefault="001B10DB" w:rsidP="001B10DB">
      <w:pPr>
        <w:pStyle w:val="VCAAHeading3"/>
      </w:pPr>
      <w:r w:rsidRPr="00BD1577">
        <w:lastRenderedPageBreak/>
        <w:t>Question 7</w:t>
      </w:r>
    </w:p>
    <w:tbl>
      <w:tblPr>
        <w:tblStyle w:val="VCAATableClosed"/>
        <w:tblW w:w="0" w:type="auto"/>
        <w:tblLook w:val="01E0" w:firstRow="1" w:lastRow="1" w:firstColumn="1" w:lastColumn="1" w:noHBand="0" w:noVBand="0"/>
      </w:tblPr>
      <w:tblGrid>
        <w:gridCol w:w="907"/>
        <w:gridCol w:w="907"/>
        <w:gridCol w:w="907"/>
        <w:gridCol w:w="907"/>
        <w:gridCol w:w="907"/>
        <w:gridCol w:w="907"/>
        <w:gridCol w:w="1387"/>
      </w:tblGrid>
      <w:tr w:rsidR="008360D7" w:rsidRPr="00BD1577" w14:paraId="112658B8" w14:textId="77777777" w:rsidTr="00D549D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EE461D2" w14:textId="77777777" w:rsidR="008360D7" w:rsidRPr="00BD1577" w:rsidRDefault="008360D7" w:rsidP="00B7461F">
            <w:pPr>
              <w:pStyle w:val="VCAAtablecondensedheading"/>
            </w:pPr>
            <w:r w:rsidRPr="00BD1577">
              <w:t>Marks</w:t>
            </w:r>
          </w:p>
        </w:tc>
        <w:tc>
          <w:tcPr>
            <w:tcW w:w="907" w:type="dxa"/>
          </w:tcPr>
          <w:p w14:paraId="2A89A17D" w14:textId="77777777" w:rsidR="008360D7" w:rsidRPr="00BD1577" w:rsidRDefault="008360D7" w:rsidP="00B7461F">
            <w:pPr>
              <w:pStyle w:val="VCAAtablecondensedheading"/>
            </w:pPr>
            <w:r w:rsidRPr="00BD1577">
              <w:t>0</w:t>
            </w:r>
          </w:p>
        </w:tc>
        <w:tc>
          <w:tcPr>
            <w:tcW w:w="907" w:type="dxa"/>
          </w:tcPr>
          <w:p w14:paraId="7D04F6F9" w14:textId="77777777" w:rsidR="008360D7" w:rsidRPr="00BD1577" w:rsidRDefault="008360D7" w:rsidP="00B7461F">
            <w:pPr>
              <w:pStyle w:val="VCAAtablecondensedheading"/>
            </w:pPr>
            <w:r w:rsidRPr="00BD1577">
              <w:t>1</w:t>
            </w:r>
          </w:p>
        </w:tc>
        <w:tc>
          <w:tcPr>
            <w:tcW w:w="907" w:type="dxa"/>
          </w:tcPr>
          <w:p w14:paraId="4283A1FF" w14:textId="77777777" w:rsidR="008360D7" w:rsidRPr="00BD1577" w:rsidRDefault="008360D7" w:rsidP="00B7461F">
            <w:pPr>
              <w:pStyle w:val="VCAAtablecondensedheading"/>
            </w:pPr>
            <w:r w:rsidRPr="00BD1577">
              <w:t>2</w:t>
            </w:r>
          </w:p>
        </w:tc>
        <w:tc>
          <w:tcPr>
            <w:tcW w:w="907" w:type="dxa"/>
          </w:tcPr>
          <w:p w14:paraId="4EEA9112" w14:textId="77777777" w:rsidR="008360D7" w:rsidRPr="00BD1577" w:rsidRDefault="008360D7" w:rsidP="00B7461F">
            <w:pPr>
              <w:pStyle w:val="VCAAtablecondensedheading"/>
            </w:pPr>
            <w:r w:rsidRPr="00BD1577">
              <w:t>3</w:t>
            </w:r>
          </w:p>
        </w:tc>
        <w:tc>
          <w:tcPr>
            <w:tcW w:w="907" w:type="dxa"/>
          </w:tcPr>
          <w:p w14:paraId="17CC4CCA" w14:textId="77777777" w:rsidR="008360D7" w:rsidRPr="00BD1577" w:rsidRDefault="008360D7" w:rsidP="00B7461F">
            <w:pPr>
              <w:pStyle w:val="VCAAtablecondensedheading"/>
            </w:pPr>
            <w:r w:rsidRPr="00BD1577">
              <w:t>4</w:t>
            </w:r>
          </w:p>
        </w:tc>
        <w:tc>
          <w:tcPr>
            <w:tcW w:w="1387" w:type="dxa"/>
          </w:tcPr>
          <w:p w14:paraId="13AA8E6B" w14:textId="77777777" w:rsidR="008360D7" w:rsidRPr="00BD1577" w:rsidRDefault="008360D7" w:rsidP="00B7461F">
            <w:pPr>
              <w:pStyle w:val="VCAAtablecondensedheading"/>
            </w:pPr>
            <w:r w:rsidRPr="00BD1577">
              <w:t>Average</w:t>
            </w:r>
          </w:p>
        </w:tc>
      </w:tr>
      <w:tr w:rsidR="008360D7" w:rsidRPr="00BD1577" w14:paraId="0B6EB2F5" w14:textId="77777777" w:rsidTr="00D549D0">
        <w:trPr>
          <w:trHeight w:hRule="exact" w:val="397"/>
        </w:trPr>
        <w:tc>
          <w:tcPr>
            <w:tcW w:w="907" w:type="dxa"/>
          </w:tcPr>
          <w:p w14:paraId="07264704" w14:textId="77777777" w:rsidR="008360D7" w:rsidRPr="00BD1577" w:rsidRDefault="008360D7" w:rsidP="00B7461F">
            <w:pPr>
              <w:pStyle w:val="VCAAtablecondensed"/>
            </w:pPr>
            <w:r w:rsidRPr="00BD1577">
              <w:t>%</w:t>
            </w:r>
          </w:p>
        </w:tc>
        <w:tc>
          <w:tcPr>
            <w:tcW w:w="907" w:type="dxa"/>
          </w:tcPr>
          <w:p w14:paraId="627F1275" w14:textId="7716322A" w:rsidR="008360D7" w:rsidRPr="00BD1577" w:rsidRDefault="00CC578C" w:rsidP="00B7461F">
            <w:pPr>
              <w:pStyle w:val="VCAAtablecondensed"/>
            </w:pPr>
            <w:r w:rsidRPr="00BD1577">
              <w:t>6</w:t>
            </w:r>
          </w:p>
        </w:tc>
        <w:tc>
          <w:tcPr>
            <w:tcW w:w="907" w:type="dxa"/>
          </w:tcPr>
          <w:p w14:paraId="3FF40093" w14:textId="298F73BD" w:rsidR="008360D7" w:rsidRPr="00BD1577" w:rsidRDefault="00CC578C" w:rsidP="00B7461F">
            <w:pPr>
              <w:pStyle w:val="VCAAtablecondensed"/>
            </w:pPr>
            <w:r w:rsidRPr="00BD1577">
              <w:t>6</w:t>
            </w:r>
          </w:p>
        </w:tc>
        <w:tc>
          <w:tcPr>
            <w:tcW w:w="907" w:type="dxa"/>
          </w:tcPr>
          <w:p w14:paraId="0EC6DABA" w14:textId="69E66109" w:rsidR="008360D7" w:rsidRPr="00BD1577" w:rsidRDefault="00CC578C" w:rsidP="00B7461F">
            <w:pPr>
              <w:pStyle w:val="VCAAtablecondensed"/>
            </w:pPr>
            <w:r w:rsidRPr="00BD1577">
              <w:t>29</w:t>
            </w:r>
          </w:p>
        </w:tc>
        <w:tc>
          <w:tcPr>
            <w:tcW w:w="907" w:type="dxa"/>
          </w:tcPr>
          <w:p w14:paraId="7DC1C471" w14:textId="2808144A" w:rsidR="008360D7" w:rsidRPr="00BD1577" w:rsidRDefault="00CC578C" w:rsidP="00B7461F">
            <w:pPr>
              <w:pStyle w:val="VCAAtablecondensed"/>
            </w:pPr>
            <w:r w:rsidRPr="00BD1577">
              <w:t>14</w:t>
            </w:r>
          </w:p>
        </w:tc>
        <w:tc>
          <w:tcPr>
            <w:tcW w:w="907" w:type="dxa"/>
          </w:tcPr>
          <w:p w14:paraId="0D9A3012" w14:textId="504EBD9F" w:rsidR="008360D7" w:rsidRPr="00BD1577" w:rsidRDefault="00CC578C" w:rsidP="00B7461F">
            <w:pPr>
              <w:pStyle w:val="VCAAtablecondensed"/>
            </w:pPr>
            <w:r w:rsidRPr="00BD1577">
              <w:t>45</w:t>
            </w:r>
          </w:p>
        </w:tc>
        <w:tc>
          <w:tcPr>
            <w:tcW w:w="1387" w:type="dxa"/>
          </w:tcPr>
          <w:p w14:paraId="6F32D051" w14:textId="4EE4E0D1" w:rsidR="008360D7" w:rsidRPr="00BD1577" w:rsidRDefault="00CC578C" w:rsidP="00B7461F">
            <w:pPr>
              <w:pStyle w:val="VCAAtablecondensed"/>
            </w:pPr>
            <w:r w:rsidRPr="00BD1577">
              <w:t>2.9</w:t>
            </w:r>
          </w:p>
        </w:tc>
      </w:tr>
    </w:tbl>
    <w:p w14:paraId="5C92BB6F" w14:textId="23CE102F" w:rsidR="00D549D0" w:rsidRPr="00BD1577" w:rsidRDefault="00D549D0" w:rsidP="00D549D0">
      <w:pPr>
        <w:pStyle w:val="VCAAbody"/>
      </w:pPr>
      <w:r w:rsidRPr="00BD1577">
        <w:t>Two marks for any two of the following:</w:t>
      </w:r>
    </w:p>
    <w:p w14:paraId="042D7894" w14:textId="03884BD0" w:rsidR="00D549D0" w:rsidRPr="00BD1577" w:rsidRDefault="00D549D0" w:rsidP="00287211">
      <w:pPr>
        <w:pStyle w:val="VCAAbullet"/>
      </w:pPr>
      <w:r w:rsidRPr="00BD1577">
        <w:t>slab sided – for shafts of harness to fit</w:t>
      </w:r>
    </w:p>
    <w:p w14:paraId="5F7784C7" w14:textId="45564572" w:rsidR="00D549D0" w:rsidRPr="00BD1577" w:rsidRDefault="00D549D0" w:rsidP="00287211">
      <w:pPr>
        <w:pStyle w:val="VCAAbullet"/>
      </w:pPr>
      <w:r w:rsidRPr="00BD1577">
        <w:t>sloping pasterns – for impact and shock absorbing</w:t>
      </w:r>
    </w:p>
    <w:p w14:paraId="072DBD48" w14:textId="12A35145" w:rsidR="00D549D0" w:rsidRPr="00BD1577" w:rsidRDefault="00D549D0" w:rsidP="00287211">
      <w:pPr>
        <w:pStyle w:val="VCAAbullet"/>
      </w:pPr>
      <w:r w:rsidRPr="00BD1577">
        <w:t>more upright pasterns – due to limited need for concussion as horse is not working a</w:t>
      </w:r>
      <w:r w:rsidR="00F71C9B" w:rsidRPr="00BD1577">
        <w:t>t</w:t>
      </w:r>
      <w:r w:rsidRPr="00BD1577">
        <w:t xml:space="preserve"> speed, and upright pasterns are more efficient for pulling </w:t>
      </w:r>
    </w:p>
    <w:p w14:paraId="00C337B8" w14:textId="421AAEE8" w:rsidR="00D549D0" w:rsidRPr="00BD1577" w:rsidRDefault="00D549D0" w:rsidP="00287211">
      <w:pPr>
        <w:pStyle w:val="VCAAbullet"/>
      </w:pPr>
      <w:r w:rsidRPr="00BD1577">
        <w:t>more upright shoulder and limited wither – for leaning his weight into the collar.</w:t>
      </w:r>
    </w:p>
    <w:p w14:paraId="5C3D4909" w14:textId="7C8391C1" w:rsidR="00D549D0" w:rsidRPr="00BD1577" w:rsidRDefault="00D549D0" w:rsidP="00287211">
      <w:pPr>
        <w:pStyle w:val="VCAAbullet"/>
      </w:pPr>
      <w:r w:rsidRPr="00BD1577">
        <w:t>less than a third of body length in hind quarter – for traction/stabilising power and support</w:t>
      </w:r>
    </w:p>
    <w:p w14:paraId="3627CB24" w14:textId="3A99C1F9" w:rsidR="00D549D0" w:rsidRPr="00BD1577" w:rsidRDefault="00D549D0" w:rsidP="00287211">
      <w:pPr>
        <w:pStyle w:val="VCAAbullet"/>
      </w:pPr>
      <w:r w:rsidRPr="00BD1577">
        <w:t>broad and muscular build – strength for pulling</w:t>
      </w:r>
    </w:p>
    <w:p w14:paraId="2FA90676" w14:textId="72337241" w:rsidR="00D549D0" w:rsidRPr="00BD1577" w:rsidRDefault="00D549D0" w:rsidP="00287211">
      <w:pPr>
        <w:pStyle w:val="VCAAbullet"/>
      </w:pPr>
      <w:r w:rsidRPr="00BD1577">
        <w:t>neck set on high – deeper chest for collar to sit comfortably</w:t>
      </w:r>
    </w:p>
    <w:p w14:paraId="0269A34E" w14:textId="1E71906C" w:rsidR="00D549D0" w:rsidRPr="00BD1577" w:rsidRDefault="00D549D0" w:rsidP="00287211">
      <w:pPr>
        <w:pStyle w:val="VCAAbullet"/>
      </w:pPr>
      <w:r w:rsidRPr="00BD1577">
        <w:t>slightly downhill build – increases pulling ability due to equal load spread throughout the collar/ breastplate</w:t>
      </w:r>
    </w:p>
    <w:p w14:paraId="29AA90EC" w14:textId="7913738F" w:rsidR="00D549D0" w:rsidRPr="00BD1577" w:rsidRDefault="00D549D0" w:rsidP="00287211">
      <w:pPr>
        <w:pStyle w:val="VCAAbullet"/>
      </w:pPr>
      <w:r w:rsidRPr="00BD1577">
        <w:t>broad back/big boned – for strength and ability to pull heavy loads</w:t>
      </w:r>
    </w:p>
    <w:p w14:paraId="0F868050" w14:textId="3DFCE305" w:rsidR="00D549D0" w:rsidRPr="00BD1577" w:rsidRDefault="00D549D0" w:rsidP="00287211">
      <w:pPr>
        <w:pStyle w:val="VCAAbullet"/>
      </w:pPr>
      <w:r w:rsidRPr="00BD1577">
        <w:t>deep wide chest and massive crested neck (heavy in front) – great pulling power to allow horse to pull into the collar</w:t>
      </w:r>
      <w:r w:rsidR="00F71C9B" w:rsidRPr="00BD1577">
        <w:t xml:space="preserve"> / </w:t>
      </w:r>
      <w:r w:rsidRPr="00BD1577">
        <w:t>allows horse to pull more than its weight</w:t>
      </w:r>
    </w:p>
    <w:p w14:paraId="35F5279F" w14:textId="57F377E0" w:rsidR="00D549D0" w:rsidRPr="00BD1577" w:rsidRDefault="00D549D0" w:rsidP="00287211">
      <w:pPr>
        <w:pStyle w:val="VCAAbullet"/>
      </w:pPr>
      <w:r w:rsidRPr="00BD1577">
        <w:t>shorter thick well boned legs – more leverage and power when pulling and increases stability</w:t>
      </w:r>
    </w:p>
    <w:p w14:paraId="18FDDF32" w14:textId="6CD7EC6B" w:rsidR="00D549D0" w:rsidRPr="00BD1577" w:rsidRDefault="00D549D0" w:rsidP="00287211">
      <w:pPr>
        <w:pStyle w:val="VCAAbullet"/>
      </w:pPr>
      <w:r w:rsidRPr="00BD1577">
        <w:t>well-muscled and well-formed hindquarters – for pulling ability</w:t>
      </w:r>
    </w:p>
    <w:p w14:paraId="5E68523C" w14:textId="357A09E0" w:rsidR="00D549D0" w:rsidRPr="00BD1577" w:rsidRDefault="00D549D0" w:rsidP="00287211">
      <w:pPr>
        <w:pStyle w:val="VCAAbullet"/>
      </w:pPr>
      <w:r w:rsidRPr="00BD1577">
        <w:t>longer forearm – for reach within the stride</w:t>
      </w:r>
    </w:p>
    <w:p w14:paraId="6327B62A" w14:textId="7F3EE074" w:rsidR="00D549D0" w:rsidRPr="00BD1577" w:rsidRDefault="00D549D0" w:rsidP="00287211">
      <w:pPr>
        <w:pStyle w:val="VCAAbullet"/>
      </w:pPr>
      <w:r w:rsidRPr="00BD1577">
        <w:t>humerus more horizontal – to match the sloping pastern</w:t>
      </w:r>
    </w:p>
    <w:p w14:paraId="05845875" w14:textId="69A47034" w:rsidR="00D549D0" w:rsidRPr="00BD1577" w:rsidRDefault="00D549D0" w:rsidP="00287211">
      <w:pPr>
        <w:pStyle w:val="VCAAbullet"/>
      </w:pPr>
      <w:r w:rsidRPr="00BD1577">
        <w:t>short through back – for power and pulling ability</w:t>
      </w:r>
    </w:p>
    <w:p w14:paraId="414222E5" w14:textId="6425F259" w:rsidR="00D549D0" w:rsidRPr="00BD1577" w:rsidRDefault="00D549D0" w:rsidP="00287211">
      <w:pPr>
        <w:pStyle w:val="VCAAbullet"/>
      </w:pPr>
      <w:r w:rsidRPr="00BD1577">
        <w:t>strong or ample boned – for maximum muscle attachment and concussion on hard surfaces</w:t>
      </w:r>
    </w:p>
    <w:p w14:paraId="21419358" w14:textId="2017CFFD" w:rsidR="00D549D0" w:rsidRPr="00BD1577" w:rsidRDefault="00D549D0" w:rsidP="00287211">
      <w:pPr>
        <w:pStyle w:val="VCAAbullet"/>
      </w:pPr>
      <w:r w:rsidRPr="00BD1577">
        <w:t xml:space="preserve">straight, correct leg conformation </w:t>
      </w:r>
      <w:r w:rsidR="00063B12" w:rsidRPr="00BD1577">
        <w:t xml:space="preserve">– </w:t>
      </w:r>
      <w:r w:rsidRPr="00BD1577">
        <w:t>for soundness and longevity</w:t>
      </w:r>
    </w:p>
    <w:p w14:paraId="6BBE5CE0" w14:textId="4A0E5097" w:rsidR="00D549D0" w:rsidRPr="00BD1577" w:rsidRDefault="00D549D0" w:rsidP="00287211">
      <w:pPr>
        <w:pStyle w:val="VCAAbullet"/>
      </w:pPr>
      <w:r w:rsidRPr="00BD1577">
        <w:t xml:space="preserve">large head in proportion to neck and body </w:t>
      </w:r>
      <w:r w:rsidR="00063B12" w:rsidRPr="00BD1577">
        <w:t>–</w:t>
      </w:r>
      <w:r w:rsidRPr="00BD1577">
        <w:t xml:space="preserve"> for balance</w:t>
      </w:r>
    </w:p>
    <w:p w14:paraId="00FDE947" w14:textId="565B741D" w:rsidR="00D549D0" w:rsidRPr="00BD1577" w:rsidRDefault="00D549D0" w:rsidP="00287211">
      <w:pPr>
        <w:pStyle w:val="VCAAbullet"/>
      </w:pPr>
      <w:r w:rsidRPr="00BD1577">
        <w:t>high</w:t>
      </w:r>
      <w:r w:rsidR="00063B12" w:rsidRPr="00BD1577">
        <w:t>-</w:t>
      </w:r>
      <w:r w:rsidRPr="00BD1577">
        <w:t>set neck</w:t>
      </w:r>
      <w:r w:rsidR="00063B12" w:rsidRPr="00BD1577">
        <w:t xml:space="preserve"> –</w:t>
      </w:r>
      <w:r w:rsidRPr="00BD1577">
        <w:t xml:space="preserve"> for correct and secure fit of the harness collar</w:t>
      </w:r>
    </w:p>
    <w:p w14:paraId="27EAEB7D" w14:textId="5DCDC04F" w:rsidR="00D549D0" w:rsidRPr="00BD1577" w:rsidRDefault="00D549D0" w:rsidP="00287211">
      <w:pPr>
        <w:pStyle w:val="VCAAbullet"/>
      </w:pPr>
      <w:r w:rsidRPr="00BD1577">
        <w:t xml:space="preserve">thick broad neck </w:t>
      </w:r>
      <w:r w:rsidR="00063B12" w:rsidRPr="00BD1577">
        <w:t xml:space="preserve">– </w:t>
      </w:r>
      <w:r w:rsidRPr="00BD1577">
        <w:t>for muscle and strength to pull a load length and flexibility is not required in a harness horse used for heavy work</w:t>
      </w:r>
    </w:p>
    <w:p w14:paraId="7A58D1B5" w14:textId="483B2095" w:rsidR="00D549D0" w:rsidRPr="00BD1577" w:rsidRDefault="00D549D0" w:rsidP="00287211">
      <w:pPr>
        <w:pStyle w:val="VCAAbullet"/>
      </w:pPr>
      <w:r w:rsidRPr="00BD1577">
        <w:t>large flat hooves</w:t>
      </w:r>
      <w:r w:rsidR="00063B12" w:rsidRPr="00BD1577">
        <w:t xml:space="preserve"> – </w:t>
      </w:r>
      <w:r w:rsidRPr="00BD1577">
        <w:t>good support</w:t>
      </w:r>
      <w:r w:rsidR="00063B12" w:rsidRPr="00BD1577">
        <w:t xml:space="preserve"> </w:t>
      </w:r>
      <w:r w:rsidRPr="00BD1577">
        <w:t>for larger body for connection to the ground and limit slipping</w:t>
      </w:r>
    </w:p>
    <w:p w14:paraId="3C71F40B" w14:textId="3BE560A0" w:rsidR="00D549D0" w:rsidRPr="00BD1577" w:rsidRDefault="00D549D0" w:rsidP="00287211">
      <w:pPr>
        <w:pStyle w:val="VCAAbullet"/>
      </w:pPr>
      <w:r w:rsidRPr="00BD1577">
        <w:t>low hocks – for digging in with hind legs</w:t>
      </w:r>
    </w:p>
    <w:p w14:paraId="7AAC1FC9" w14:textId="3F71BE26" w:rsidR="00D549D0" w:rsidRPr="00BD1577" w:rsidRDefault="00D549D0" w:rsidP="00287211">
      <w:pPr>
        <w:pStyle w:val="VCAAbullet"/>
      </w:pPr>
      <w:r w:rsidRPr="00BD1577">
        <w:t>cow hock – more desirable for support to pull loads.</w:t>
      </w:r>
    </w:p>
    <w:p w14:paraId="207FAF08" w14:textId="2DD57B36" w:rsidR="001B10DB" w:rsidRPr="00BD1577" w:rsidRDefault="001B10DB" w:rsidP="001B10DB">
      <w:pPr>
        <w:pStyle w:val="VCAAHeading3"/>
      </w:pPr>
      <w:r w:rsidRPr="00BD1577">
        <w:t>Question 8</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360D7" w:rsidRPr="00BD1577" w14:paraId="330DDA58"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D41A7A" w14:textId="77777777" w:rsidR="008360D7" w:rsidRPr="00BD1577" w:rsidRDefault="008360D7" w:rsidP="00B7461F">
            <w:pPr>
              <w:pStyle w:val="VCAAtablecondensedheading"/>
            </w:pPr>
            <w:r w:rsidRPr="00BD1577">
              <w:t>Marks</w:t>
            </w:r>
          </w:p>
        </w:tc>
        <w:tc>
          <w:tcPr>
            <w:tcW w:w="907" w:type="dxa"/>
          </w:tcPr>
          <w:p w14:paraId="54087A02" w14:textId="77777777" w:rsidR="008360D7" w:rsidRPr="00BD1577" w:rsidRDefault="008360D7" w:rsidP="00B7461F">
            <w:pPr>
              <w:pStyle w:val="VCAAtablecondensedheading"/>
            </w:pPr>
            <w:r w:rsidRPr="00BD1577">
              <w:t>0</w:t>
            </w:r>
          </w:p>
        </w:tc>
        <w:tc>
          <w:tcPr>
            <w:tcW w:w="907" w:type="dxa"/>
          </w:tcPr>
          <w:p w14:paraId="643D87B3" w14:textId="77777777" w:rsidR="008360D7" w:rsidRPr="00BD1577" w:rsidRDefault="008360D7" w:rsidP="00B7461F">
            <w:pPr>
              <w:pStyle w:val="VCAAtablecondensedheading"/>
            </w:pPr>
            <w:r w:rsidRPr="00BD1577">
              <w:t>1</w:t>
            </w:r>
          </w:p>
        </w:tc>
        <w:tc>
          <w:tcPr>
            <w:tcW w:w="907" w:type="dxa"/>
          </w:tcPr>
          <w:p w14:paraId="278BCA3A" w14:textId="77777777" w:rsidR="008360D7" w:rsidRPr="00BD1577" w:rsidRDefault="008360D7" w:rsidP="00B7461F">
            <w:pPr>
              <w:pStyle w:val="VCAAtablecondensedheading"/>
            </w:pPr>
            <w:r w:rsidRPr="00BD1577">
              <w:t>2</w:t>
            </w:r>
          </w:p>
        </w:tc>
        <w:tc>
          <w:tcPr>
            <w:tcW w:w="907" w:type="dxa"/>
          </w:tcPr>
          <w:p w14:paraId="38D9D1A3" w14:textId="77777777" w:rsidR="008360D7" w:rsidRPr="00BD1577" w:rsidRDefault="008360D7" w:rsidP="00B7461F">
            <w:pPr>
              <w:pStyle w:val="VCAAtablecondensedheading"/>
            </w:pPr>
            <w:r w:rsidRPr="00BD1577">
              <w:t>3</w:t>
            </w:r>
          </w:p>
        </w:tc>
        <w:tc>
          <w:tcPr>
            <w:tcW w:w="907" w:type="dxa"/>
          </w:tcPr>
          <w:p w14:paraId="174C2765" w14:textId="77777777" w:rsidR="008360D7" w:rsidRPr="00BD1577" w:rsidRDefault="008360D7" w:rsidP="00B7461F">
            <w:pPr>
              <w:pStyle w:val="VCAAtablecondensedheading"/>
            </w:pPr>
            <w:r w:rsidRPr="00BD1577">
              <w:t>4</w:t>
            </w:r>
          </w:p>
        </w:tc>
        <w:tc>
          <w:tcPr>
            <w:tcW w:w="1085" w:type="dxa"/>
          </w:tcPr>
          <w:p w14:paraId="5F90049D" w14:textId="77777777" w:rsidR="008360D7" w:rsidRPr="00BD1577" w:rsidRDefault="008360D7" w:rsidP="00B7461F">
            <w:pPr>
              <w:pStyle w:val="VCAAtablecondensedheading"/>
            </w:pPr>
            <w:r w:rsidRPr="00BD1577">
              <w:t>Average</w:t>
            </w:r>
          </w:p>
        </w:tc>
      </w:tr>
      <w:tr w:rsidR="008360D7" w:rsidRPr="00BD1577" w14:paraId="49BDEC48" w14:textId="77777777" w:rsidTr="00B7461F">
        <w:trPr>
          <w:trHeight w:hRule="exact" w:val="397"/>
        </w:trPr>
        <w:tc>
          <w:tcPr>
            <w:tcW w:w="907" w:type="dxa"/>
          </w:tcPr>
          <w:p w14:paraId="357E3D9B" w14:textId="77777777" w:rsidR="008360D7" w:rsidRPr="00BD1577" w:rsidRDefault="008360D7" w:rsidP="00B7461F">
            <w:pPr>
              <w:pStyle w:val="VCAAtablecondensed"/>
            </w:pPr>
            <w:r w:rsidRPr="00BD1577">
              <w:t>%</w:t>
            </w:r>
          </w:p>
        </w:tc>
        <w:tc>
          <w:tcPr>
            <w:tcW w:w="907" w:type="dxa"/>
          </w:tcPr>
          <w:p w14:paraId="470E42C4" w14:textId="6258AAA8" w:rsidR="008360D7" w:rsidRPr="00BD1577" w:rsidRDefault="00A62A81" w:rsidP="00B7461F">
            <w:pPr>
              <w:pStyle w:val="VCAAtablecondensed"/>
            </w:pPr>
            <w:r w:rsidRPr="00BD1577">
              <w:t>2</w:t>
            </w:r>
          </w:p>
        </w:tc>
        <w:tc>
          <w:tcPr>
            <w:tcW w:w="907" w:type="dxa"/>
          </w:tcPr>
          <w:p w14:paraId="092442C8" w14:textId="2174B401" w:rsidR="008360D7" w:rsidRPr="00BD1577" w:rsidRDefault="00A62A81" w:rsidP="00B7461F">
            <w:pPr>
              <w:pStyle w:val="VCAAtablecondensed"/>
            </w:pPr>
            <w:r w:rsidRPr="00BD1577">
              <w:t>14</w:t>
            </w:r>
          </w:p>
        </w:tc>
        <w:tc>
          <w:tcPr>
            <w:tcW w:w="907" w:type="dxa"/>
          </w:tcPr>
          <w:p w14:paraId="4F22A382" w14:textId="1156A9FC" w:rsidR="008360D7" w:rsidRPr="00BD1577" w:rsidRDefault="00A62A81" w:rsidP="00B7461F">
            <w:pPr>
              <w:pStyle w:val="VCAAtablecondensed"/>
            </w:pPr>
            <w:r w:rsidRPr="00BD1577">
              <w:t>33</w:t>
            </w:r>
          </w:p>
        </w:tc>
        <w:tc>
          <w:tcPr>
            <w:tcW w:w="907" w:type="dxa"/>
          </w:tcPr>
          <w:p w14:paraId="7EE79C8C" w14:textId="2CCAB697" w:rsidR="008360D7" w:rsidRPr="00BD1577" w:rsidRDefault="00A62A81" w:rsidP="00B7461F">
            <w:pPr>
              <w:pStyle w:val="VCAAtablecondensed"/>
            </w:pPr>
            <w:r w:rsidRPr="00BD1577">
              <w:t>28</w:t>
            </w:r>
          </w:p>
        </w:tc>
        <w:tc>
          <w:tcPr>
            <w:tcW w:w="907" w:type="dxa"/>
          </w:tcPr>
          <w:p w14:paraId="166D9D66" w14:textId="552CDEAF" w:rsidR="008360D7" w:rsidRPr="00BD1577" w:rsidRDefault="00A62A81" w:rsidP="00B7461F">
            <w:pPr>
              <w:pStyle w:val="VCAAtablecondensed"/>
            </w:pPr>
            <w:r w:rsidRPr="00BD1577">
              <w:t>23</w:t>
            </w:r>
          </w:p>
        </w:tc>
        <w:tc>
          <w:tcPr>
            <w:tcW w:w="1085" w:type="dxa"/>
          </w:tcPr>
          <w:p w14:paraId="063C1352" w14:textId="3FC1EEAC" w:rsidR="008360D7" w:rsidRPr="00BD1577" w:rsidRDefault="00A62A81" w:rsidP="00B7461F">
            <w:pPr>
              <w:pStyle w:val="VCAAtablecondensed"/>
            </w:pPr>
            <w:r w:rsidRPr="00BD1577">
              <w:t>2.6</w:t>
            </w:r>
          </w:p>
        </w:tc>
      </w:tr>
    </w:tbl>
    <w:p w14:paraId="2A36DE9F" w14:textId="471AFAAF" w:rsidR="00DA22FC" w:rsidRPr="00BD1577" w:rsidRDefault="00DA22FC" w:rsidP="00DA22FC">
      <w:pPr>
        <w:pStyle w:val="VCAAbody"/>
      </w:pPr>
      <w:r w:rsidRPr="00BD1577">
        <w:rPr>
          <w:rStyle w:val="CommentReference"/>
        </w:rPr>
        <w:t/>
      </w:r>
      <w:r w:rsidR="00D00BF5" w:rsidRPr="00BD1577">
        <w:t>The following</w:t>
      </w:r>
      <w:r w:rsidRPr="00BD1577">
        <w:t xml:space="preserve"> answers</w:t>
      </w:r>
      <w:r w:rsidR="00D00BF5" w:rsidRPr="00BD1577">
        <w:t xml:space="preserve"> are correct</w:t>
      </w:r>
      <w:r w:rsidRPr="00BD1577">
        <w:t>:</w:t>
      </w:r>
    </w:p>
    <w:p w14:paraId="1607358F" w14:textId="6F2058D4" w:rsidR="00DA22FC" w:rsidRPr="00BD1577" w:rsidRDefault="003261CE" w:rsidP="00287211">
      <w:pPr>
        <w:pStyle w:val="VCAAbullet"/>
      </w:pPr>
      <w:r w:rsidRPr="00BD1577">
        <w:t>increase quality hay such as lucerne/rye-clover hay for forage/roughage as no grass</w:t>
      </w:r>
    </w:p>
    <w:p w14:paraId="2D9E607A" w14:textId="67B7AD50" w:rsidR="00DA22FC" w:rsidRPr="00BD1577" w:rsidRDefault="003261CE" w:rsidP="00287211">
      <w:pPr>
        <w:pStyle w:val="VCAAbullet"/>
      </w:pPr>
      <w:r w:rsidRPr="00BD1577">
        <w:t>provide additional feed to meet protein/fat-energy requirements</w:t>
      </w:r>
    </w:p>
    <w:p w14:paraId="2FE804A2" w14:textId="71FC1707" w:rsidR="00DA22FC" w:rsidRPr="00BD1577" w:rsidRDefault="003261CE" w:rsidP="00287211">
      <w:pPr>
        <w:pStyle w:val="VCAAbullet"/>
      </w:pPr>
      <w:r w:rsidRPr="00BD1577">
        <w:t>provide vitamin/minerals due to deficiency of minerals with no grass</w:t>
      </w:r>
    </w:p>
    <w:p w14:paraId="73068C4C" w14:textId="6F0C5982" w:rsidR="00DA22FC" w:rsidRPr="00BD1577" w:rsidRDefault="003261CE" w:rsidP="00287211">
      <w:pPr>
        <w:pStyle w:val="VCAAbullet"/>
      </w:pPr>
      <w:r w:rsidRPr="00BD1577">
        <w:t>high fibre/high bulk</w:t>
      </w:r>
    </w:p>
    <w:p w14:paraId="5D412A75" w14:textId="734FC6C5" w:rsidR="00DA22FC" w:rsidRPr="00BD1577" w:rsidRDefault="003261CE" w:rsidP="00287211">
      <w:pPr>
        <w:pStyle w:val="VCAAbullet"/>
      </w:pPr>
      <w:r w:rsidRPr="00BD1577">
        <w:t>easily digestible feeds</w:t>
      </w:r>
    </w:p>
    <w:p w14:paraId="2806A53E" w14:textId="6DC730CD" w:rsidR="00DA22FC" w:rsidRPr="00BD1577" w:rsidRDefault="003261CE" w:rsidP="00287211">
      <w:pPr>
        <w:pStyle w:val="VCAAbullet"/>
      </w:pPr>
      <w:r w:rsidRPr="00BD1577">
        <w:t>increase oil and fats</w:t>
      </w:r>
    </w:p>
    <w:p w14:paraId="21FE1417" w14:textId="010E3138" w:rsidR="00DA22FC" w:rsidRPr="00BD1577" w:rsidRDefault="003261CE" w:rsidP="00287211">
      <w:pPr>
        <w:pStyle w:val="VCAAbullet"/>
      </w:pPr>
      <w:r w:rsidRPr="00BD1577">
        <w:t>ad</w:t>
      </w:r>
      <w:r w:rsidR="009F29C2" w:rsidRPr="00BD1577">
        <w:t>-</w:t>
      </w:r>
      <w:r w:rsidRPr="00BD1577">
        <w:t>lib</w:t>
      </w:r>
      <w:r w:rsidR="009F29C2" w:rsidRPr="00BD1577">
        <w:t xml:space="preserve"> </w:t>
      </w:r>
      <w:r w:rsidRPr="00BD1577">
        <w:t>hay</w:t>
      </w:r>
    </w:p>
    <w:p w14:paraId="39486AD2" w14:textId="7DC60315" w:rsidR="00DA22FC" w:rsidRPr="00BD1577" w:rsidRDefault="003261CE" w:rsidP="00287211">
      <w:pPr>
        <w:pStyle w:val="VCAAbullet"/>
      </w:pPr>
      <w:r w:rsidRPr="00BD1577">
        <w:t>minimum 1.5% body weight in roughage.</w:t>
      </w:r>
    </w:p>
    <w:p w14:paraId="2E5F14F2" w14:textId="77777777" w:rsidR="00287211" w:rsidRPr="00BD1577" w:rsidRDefault="00287211" w:rsidP="00BD1577">
      <w:pPr>
        <w:pStyle w:val="VCAAbody"/>
      </w:pPr>
      <w:r w:rsidRPr="00BD1577">
        <w:br w:type="page"/>
      </w:r>
    </w:p>
    <w:p w14:paraId="4AA5ED28" w14:textId="28C1D041" w:rsidR="001B10DB" w:rsidRPr="00BD1577" w:rsidRDefault="001B10DB" w:rsidP="001B10DB">
      <w:pPr>
        <w:pStyle w:val="VCAAHeading3"/>
      </w:pPr>
      <w:r w:rsidRPr="00BD1577">
        <w:lastRenderedPageBreak/>
        <w:t>Question 9a.</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5E675285"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5BFF0D" w14:textId="77777777" w:rsidR="00E83F01" w:rsidRPr="00BD1577" w:rsidRDefault="00E83F01" w:rsidP="00B7461F">
            <w:pPr>
              <w:pStyle w:val="VCAAtablecondensedheading"/>
            </w:pPr>
            <w:r w:rsidRPr="00BD1577">
              <w:t>Marks</w:t>
            </w:r>
          </w:p>
        </w:tc>
        <w:tc>
          <w:tcPr>
            <w:tcW w:w="907" w:type="dxa"/>
          </w:tcPr>
          <w:p w14:paraId="3B546167" w14:textId="77777777" w:rsidR="00E83F01" w:rsidRPr="00BD1577" w:rsidRDefault="00E83F01" w:rsidP="00B7461F">
            <w:pPr>
              <w:pStyle w:val="VCAAtablecondensedheading"/>
            </w:pPr>
            <w:r w:rsidRPr="00BD1577">
              <w:t>0</w:t>
            </w:r>
          </w:p>
        </w:tc>
        <w:tc>
          <w:tcPr>
            <w:tcW w:w="907" w:type="dxa"/>
          </w:tcPr>
          <w:p w14:paraId="2F29716E" w14:textId="77777777" w:rsidR="00E83F01" w:rsidRPr="00BD1577" w:rsidRDefault="00E83F01" w:rsidP="00B7461F">
            <w:pPr>
              <w:pStyle w:val="VCAAtablecondensedheading"/>
            </w:pPr>
            <w:r w:rsidRPr="00BD1577">
              <w:t>1</w:t>
            </w:r>
          </w:p>
        </w:tc>
        <w:tc>
          <w:tcPr>
            <w:tcW w:w="907" w:type="dxa"/>
          </w:tcPr>
          <w:p w14:paraId="63F14799" w14:textId="77777777" w:rsidR="00E83F01" w:rsidRPr="00BD1577" w:rsidRDefault="00E83F01" w:rsidP="00B7461F">
            <w:pPr>
              <w:pStyle w:val="VCAAtablecondensedheading"/>
            </w:pPr>
            <w:r w:rsidRPr="00BD1577">
              <w:t>2</w:t>
            </w:r>
          </w:p>
        </w:tc>
        <w:tc>
          <w:tcPr>
            <w:tcW w:w="1085" w:type="dxa"/>
          </w:tcPr>
          <w:p w14:paraId="3A54B317" w14:textId="77777777" w:rsidR="00E83F01" w:rsidRPr="00BD1577" w:rsidRDefault="00E83F01" w:rsidP="00B7461F">
            <w:pPr>
              <w:pStyle w:val="VCAAtablecondensedheading"/>
            </w:pPr>
            <w:r w:rsidRPr="00BD1577">
              <w:t>Average</w:t>
            </w:r>
          </w:p>
        </w:tc>
      </w:tr>
      <w:tr w:rsidR="00E83F01" w:rsidRPr="00BD1577" w14:paraId="14C206BE" w14:textId="77777777" w:rsidTr="00B7461F">
        <w:trPr>
          <w:trHeight w:hRule="exact" w:val="397"/>
        </w:trPr>
        <w:tc>
          <w:tcPr>
            <w:tcW w:w="907" w:type="dxa"/>
          </w:tcPr>
          <w:p w14:paraId="3CD59800" w14:textId="77777777" w:rsidR="00E83F01" w:rsidRPr="00BD1577" w:rsidRDefault="00E83F01" w:rsidP="00B7461F">
            <w:pPr>
              <w:pStyle w:val="VCAAtablecondensed"/>
            </w:pPr>
            <w:r w:rsidRPr="00BD1577">
              <w:t>%</w:t>
            </w:r>
          </w:p>
        </w:tc>
        <w:tc>
          <w:tcPr>
            <w:tcW w:w="907" w:type="dxa"/>
          </w:tcPr>
          <w:p w14:paraId="6935101D" w14:textId="490EF30D" w:rsidR="00E83F01" w:rsidRPr="00BD1577" w:rsidRDefault="0095165D" w:rsidP="00B7461F">
            <w:pPr>
              <w:pStyle w:val="VCAAtablecondensed"/>
            </w:pPr>
            <w:r w:rsidRPr="00BD1577">
              <w:t>25</w:t>
            </w:r>
          </w:p>
        </w:tc>
        <w:tc>
          <w:tcPr>
            <w:tcW w:w="907" w:type="dxa"/>
          </w:tcPr>
          <w:p w14:paraId="33B819C1" w14:textId="53983C60" w:rsidR="00E83F01" w:rsidRPr="00BD1577" w:rsidRDefault="0095165D" w:rsidP="00B7461F">
            <w:pPr>
              <w:pStyle w:val="VCAAtablecondensed"/>
            </w:pPr>
            <w:r w:rsidRPr="00BD1577">
              <w:t>20</w:t>
            </w:r>
          </w:p>
        </w:tc>
        <w:tc>
          <w:tcPr>
            <w:tcW w:w="907" w:type="dxa"/>
          </w:tcPr>
          <w:p w14:paraId="38C0C633" w14:textId="4877D549" w:rsidR="00E83F01" w:rsidRPr="00BD1577" w:rsidRDefault="0095165D" w:rsidP="00B7461F">
            <w:pPr>
              <w:pStyle w:val="VCAAtablecondensed"/>
            </w:pPr>
            <w:r w:rsidRPr="00BD1577">
              <w:t>55</w:t>
            </w:r>
          </w:p>
        </w:tc>
        <w:tc>
          <w:tcPr>
            <w:tcW w:w="1085" w:type="dxa"/>
          </w:tcPr>
          <w:p w14:paraId="56805822" w14:textId="41DB9EEE" w:rsidR="00E83F01" w:rsidRPr="00BD1577" w:rsidRDefault="0095165D" w:rsidP="00B7461F">
            <w:pPr>
              <w:pStyle w:val="VCAAtablecondensed"/>
            </w:pPr>
            <w:r w:rsidRPr="00BD1577">
              <w:t>1.3</w:t>
            </w:r>
          </w:p>
        </w:tc>
      </w:tr>
    </w:tbl>
    <w:p w14:paraId="181B2738" w14:textId="53CC6024" w:rsidR="00D00BF5" w:rsidRPr="00BD1577" w:rsidRDefault="00D00BF5" w:rsidP="00A33C39">
      <w:pPr>
        <w:pStyle w:val="VCAAbody"/>
      </w:pPr>
      <w:r w:rsidRPr="00BD1577">
        <w:t>Two marks for:</w:t>
      </w:r>
    </w:p>
    <w:p w14:paraId="64BC58B2" w14:textId="77777777" w:rsidR="00D00BF5" w:rsidRPr="00BD1577" w:rsidRDefault="00D00BF5" w:rsidP="00287211">
      <w:pPr>
        <w:pStyle w:val="VCAAbullet"/>
      </w:pPr>
      <w:r w:rsidRPr="00BD1577">
        <w:t>A tear is when muscle fibres are torn and some of the muscle fibres are still intact.</w:t>
      </w:r>
    </w:p>
    <w:p w14:paraId="28A39E33" w14:textId="77777777" w:rsidR="00D00BF5" w:rsidRPr="00BD1577" w:rsidRDefault="00D00BF5" w:rsidP="00287211">
      <w:pPr>
        <w:pStyle w:val="VCAAbullet"/>
      </w:pPr>
      <w:r w:rsidRPr="00BD1577">
        <w:t xml:space="preserve">A rupture is a complete break apart of muscle fibres (can be known as complete tear). </w:t>
      </w:r>
    </w:p>
    <w:p w14:paraId="16FD7B10" w14:textId="1C8A0DA7" w:rsidR="001B10DB" w:rsidRPr="00BD1577" w:rsidRDefault="001B10DB" w:rsidP="001B10DB">
      <w:pPr>
        <w:pStyle w:val="VCAAHeading3"/>
      </w:pPr>
      <w:r w:rsidRPr="00BD1577">
        <w:t>Question 9b.</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740B54CA"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A36AB60" w14:textId="77777777" w:rsidR="00E83F01" w:rsidRPr="00BD1577" w:rsidRDefault="00E83F01" w:rsidP="00B7461F">
            <w:pPr>
              <w:pStyle w:val="VCAAtablecondensedheading"/>
            </w:pPr>
            <w:r w:rsidRPr="00BD1577">
              <w:t>Marks</w:t>
            </w:r>
          </w:p>
        </w:tc>
        <w:tc>
          <w:tcPr>
            <w:tcW w:w="907" w:type="dxa"/>
          </w:tcPr>
          <w:p w14:paraId="0E594683" w14:textId="77777777" w:rsidR="00E83F01" w:rsidRPr="00BD1577" w:rsidRDefault="00E83F01" w:rsidP="00B7461F">
            <w:pPr>
              <w:pStyle w:val="VCAAtablecondensedheading"/>
            </w:pPr>
            <w:r w:rsidRPr="00BD1577">
              <w:t>0</w:t>
            </w:r>
          </w:p>
        </w:tc>
        <w:tc>
          <w:tcPr>
            <w:tcW w:w="907" w:type="dxa"/>
          </w:tcPr>
          <w:p w14:paraId="11F2D1C1" w14:textId="77777777" w:rsidR="00E83F01" w:rsidRPr="00BD1577" w:rsidRDefault="00E83F01" w:rsidP="00B7461F">
            <w:pPr>
              <w:pStyle w:val="VCAAtablecondensedheading"/>
            </w:pPr>
            <w:r w:rsidRPr="00BD1577">
              <w:t>1</w:t>
            </w:r>
          </w:p>
        </w:tc>
        <w:tc>
          <w:tcPr>
            <w:tcW w:w="1085" w:type="dxa"/>
          </w:tcPr>
          <w:p w14:paraId="2B659B80" w14:textId="77777777" w:rsidR="00E83F01" w:rsidRPr="00BD1577" w:rsidRDefault="00E83F01" w:rsidP="00B7461F">
            <w:pPr>
              <w:pStyle w:val="VCAAtablecondensedheading"/>
            </w:pPr>
            <w:r w:rsidRPr="00BD1577">
              <w:t>Average</w:t>
            </w:r>
          </w:p>
        </w:tc>
      </w:tr>
      <w:tr w:rsidR="00E83F01" w:rsidRPr="00BD1577" w14:paraId="64D33B9E" w14:textId="77777777" w:rsidTr="00B7461F">
        <w:trPr>
          <w:trHeight w:hRule="exact" w:val="397"/>
        </w:trPr>
        <w:tc>
          <w:tcPr>
            <w:tcW w:w="907" w:type="dxa"/>
          </w:tcPr>
          <w:p w14:paraId="71C0BAAC" w14:textId="77777777" w:rsidR="00E83F01" w:rsidRPr="00BD1577" w:rsidRDefault="00E83F01" w:rsidP="00B7461F">
            <w:pPr>
              <w:pStyle w:val="VCAAtablecondensed"/>
            </w:pPr>
            <w:r w:rsidRPr="00BD1577">
              <w:t>%</w:t>
            </w:r>
          </w:p>
        </w:tc>
        <w:tc>
          <w:tcPr>
            <w:tcW w:w="907" w:type="dxa"/>
          </w:tcPr>
          <w:p w14:paraId="09C64AE7" w14:textId="216CD65F" w:rsidR="00E83F01" w:rsidRPr="00BD1577" w:rsidRDefault="0095165D" w:rsidP="00B7461F">
            <w:pPr>
              <w:pStyle w:val="VCAAtablecondensed"/>
            </w:pPr>
            <w:r w:rsidRPr="00BD1577">
              <w:t>4</w:t>
            </w:r>
          </w:p>
        </w:tc>
        <w:tc>
          <w:tcPr>
            <w:tcW w:w="907" w:type="dxa"/>
          </w:tcPr>
          <w:p w14:paraId="1734417C" w14:textId="389C556A" w:rsidR="00E83F01" w:rsidRPr="00BD1577" w:rsidRDefault="0095165D" w:rsidP="00B7461F">
            <w:pPr>
              <w:pStyle w:val="VCAAtablecondensed"/>
            </w:pPr>
            <w:r w:rsidRPr="00BD1577">
              <w:t>96</w:t>
            </w:r>
          </w:p>
        </w:tc>
        <w:tc>
          <w:tcPr>
            <w:tcW w:w="1085" w:type="dxa"/>
          </w:tcPr>
          <w:p w14:paraId="4AC0E30D" w14:textId="5E55E52D" w:rsidR="00E83F01" w:rsidRPr="00BD1577" w:rsidRDefault="0095165D" w:rsidP="00B7461F">
            <w:pPr>
              <w:pStyle w:val="VCAAtablecondensed"/>
            </w:pPr>
            <w:r w:rsidRPr="00BD1577">
              <w:t>1.0</w:t>
            </w:r>
          </w:p>
        </w:tc>
      </w:tr>
    </w:tbl>
    <w:p w14:paraId="44DBC33F" w14:textId="1FE4BA3B" w:rsidR="00D549D0" w:rsidRPr="00BD1577" w:rsidRDefault="00D549D0" w:rsidP="00D549D0">
      <w:pPr>
        <w:pStyle w:val="VCAAbody"/>
      </w:pPr>
      <w:bookmarkStart w:id="4" w:name="_Hlk77760538"/>
      <w:r w:rsidRPr="00BD1577">
        <w:rPr>
          <w:bCs/>
        </w:rPr>
        <w:t xml:space="preserve">One mark for an appropriate example </w:t>
      </w:r>
      <w:r w:rsidRPr="00BD1577">
        <w:t>of a sign that a performance horse could have a tear:</w:t>
      </w:r>
    </w:p>
    <w:bookmarkEnd w:id="4"/>
    <w:p w14:paraId="36E816E2" w14:textId="74E308F6" w:rsidR="00D00BF5" w:rsidRPr="00BD1577" w:rsidRDefault="00D00BF5" w:rsidP="00287211">
      <w:pPr>
        <w:pStyle w:val="VCAAbullet"/>
      </w:pPr>
      <w:r w:rsidRPr="00BD1577">
        <w:t>tenderness</w:t>
      </w:r>
    </w:p>
    <w:p w14:paraId="37056A25" w14:textId="77777777" w:rsidR="00D00BF5" w:rsidRPr="00BD1577" w:rsidRDefault="00D00BF5" w:rsidP="00287211">
      <w:pPr>
        <w:pStyle w:val="VCAAbullet"/>
      </w:pPr>
      <w:r w:rsidRPr="00BD1577">
        <w:t>inflammation</w:t>
      </w:r>
    </w:p>
    <w:p w14:paraId="41340F8D" w14:textId="77777777" w:rsidR="00D00BF5" w:rsidRPr="00BD1577" w:rsidRDefault="00D00BF5" w:rsidP="00287211">
      <w:pPr>
        <w:pStyle w:val="VCAAbullet"/>
      </w:pPr>
      <w:r w:rsidRPr="00BD1577">
        <w:t>swelling</w:t>
      </w:r>
    </w:p>
    <w:p w14:paraId="4F37BFCD" w14:textId="77777777" w:rsidR="00D00BF5" w:rsidRPr="00BD1577" w:rsidRDefault="00D00BF5" w:rsidP="00287211">
      <w:pPr>
        <w:pStyle w:val="VCAAbullet"/>
      </w:pPr>
      <w:r w:rsidRPr="00BD1577">
        <w:t>lameness</w:t>
      </w:r>
    </w:p>
    <w:p w14:paraId="25EA5167" w14:textId="7DB6C2C1" w:rsidR="00D00BF5" w:rsidRPr="00BD1577" w:rsidRDefault="00D00BF5" w:rsidP="00287211">
      <w:pPr>
        <w:pStyle w:val="VCAAbullet"/>
      </w:pPr>
      <w:r w:rsidRPr="00BD1577">
        <w:t>localised pain.</w:t>
      </w:r>
    </w:p>
    <w:p w14:paraId="5463515F" w14:textId="13F4804A" w:rsidR="001B10DB" w:rsidRPr="00BD1577" w:rsidRDefault="001B10DB" w:rsidP="001B10DB">
      <w:pPr>
        <w:pStyle w:val="VCAAHeading3"/>
      </w:pPr>
      <w:r w:rsidRPr="00BD1577">
        <w:t>Question 9c.</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5C178D4F"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A30AB2" w14:textId="77777777" w:rsidR="00E83F01" w:rsidRPr="00BD1577" w:rsidRDefault="00E83F01" w:rsidP="00B7461F">
            <w:pPr>
              <w:pStyle w:val="VCAAtablecondensedheading"/>
            </w:pPr>
            <w:r w:rsidRPr="00BD1577">
              <w:t>Marks</w:t>
            </w:r>
          </w:p>
        </w:tc>
        <w:tc>
          <w:tcPr>
            <w:tcW w:w="907" w:type="dxa"/>
          </w:tcPr>
          <w:p w14:paraId="07DE1088" w14:textId="77777777" w:rsidR="00E83F01" w:rsidRPr="00BD1577" w:rsidRDefault="00E83F01" w:rsidP="00B7461F">
            <w:pPr>
              <w:pStyle w:val="VCAAtablecondensedheading"/>
            </w:pPr>
            <w:r w:rsidRPr="00BD1577">
              <w:t>0</w:t>
            </w:r>
          </w:p>
        </w:tc>
        <w:tc>
          <w:tcPr>
            <w:tcW w:w="907" w:type="dxa"/>
          </w:tcPr>
          <w:p w14:paraId="6D2CD7EB" w14:textId="77777777" w:rsidR="00E83F01" w:rsidRPr="00BD1577" w:rsidRDefault="00E83F01" w:rsidP="00B7461F">
            <w:pPr>
              <w:pStyle w:val="VCAAtablecondensedheading"/>
            </w:pPr>
            <w:r w:rsidRPr="00BD1577">
              <w:t>1</w:t>
            </w:r>
          </w:p>
        </w:tc>
        <w:tc>
          <w:tcPr>
            <w:tcW w:w="1085" w:type="dxa"/>
          </w:tcPr>
          <w:p w14:paraId="6C643A25" w14:textId="77777777" w:rsidR="00E83F01" w:rsidRPr="00BD1577" w:rsidRDefault="00E83F01" w:rsidP="00B7461F">
            <w:pPr>
              <w:pStyle w:val="VCAAtablecondensedheading"/>
            </w:pPr>
            <w:r w:rsidRPr="00BD1577">
              <w:t>Average</w:t>
            </w:r>
          </w:p>
        </w:tc>
      </w:tr>
      <w:tr w:rsidR="00E83F01" w:rsidRPr="00BD1577" w14:paraId="61B00786" w14:textId="77777777" w:rsidTr="00B7461F">
        <w:trPr>
          <w:trHeight w:hRule="exact" w:val="397"/>
        </w:trPr>
        <w:tc>
          <w:tcPr>
            <w:tcW w:w="907" w:type="dxa"/>
          </w:tcPr>
          <w:p w14:paraId="0E94F0E2" w14:textId="77777777" w:rsidR="00E83F01" w:rsidRPr="00BD1577" w:rsidRDefault="00E83F01" w:rsidP="00B7461F">
            <w:pPr>
              <w:pStyle w:val="VCAAtablecondensed"/>
            </w:pPr>
            <w:r w:rsidRPr="00BD1577">
              <w:t>%</w:t>
            </w:r>
          </w:p>
        </w:tc>
        <w:tc>
          <w:tcPr>
            <w:tcW w:w="907" w:type="dxa"/>
          </w:tcPr>
          <w:p w14:paraId="02E9D823" w14:textId="3245E249" w:rsidR="00E83F01" w:rsidRPr="00BD1577" w:rsidRDefault="00AF2A68" w:rsidP="00B7461F">
            <w:pPr>
              <w:pStyle w:val="VCAAtablecondensed"/>
            </w:pPr>
            <w:r w:rsidRPr="00BD1577">
              <w:t>15</w:t>
            </w:r>
          </w:p>
        </w:tc>
        <w:tc>
          <w:tcPr>
            <w:tcW w:w="907" w:type="dxa"/>
          </w:tcPr>
          <w:p w14:paraId="60155582" w14:textId="2A1747B9" w:rsidR="00E83F01" w:rsidRPr="00BD1577" w:rsidRDefault="00AF2A68" w:rsidP="00B7461F">
            <w:pPr>
              <w:pStyle w:val="VCAAtablecondensed"/>
            </w:pPr>
            <w:r w:rsidRPr="00BD1577">
              <w:t>85</w:t>
            </w:r>
          </w:p>
        </w:tc>
        <w:tc>
          <w:tcPr>
            <w:tcW w:w="1085" w:type="dxa"/>
          </w:tcPr>
          <w:p w14:paraId="2D7E4F2C" w14:textId="5D25B5D7" w:rsidR="00E83F01" w:rsidRPr="00BD1577" w:rsidRDefault="00AF2A68" w:rsidP="00B7461F">
            <w:pPr>
              <w:pStyle w:val="VCAAtablecondensed"/>
            </w:pPr>
            <w:r w:rsidRPr="00BD1577">
              <w:t>0.9</w:t>
            </w:r>
          </w:p>
        </w:tc>
      </w:tr>
    </w:tbl>
    <w:p w14:paraId="536FAA44" w14:textId="7899934F" w:rsidR="009B6CA4" w:rsidRPr="00BD1577" w:rsidRDefault="005621BC" w:rsidP="009B6CA4">
      <w:pPr>
        <w:pStyle w:val="VCAAbody"/>
        <w:rPr>
          <w:bCs/>
        </w:rPr>
      </w:pPr>
      <w:r w:rsidRPr="00BD1577">
        <w:t>One mark was awarded for</w:t>
      </w:r>
      <w:r w:rsidR="009B6CA4" w:rsidRPr="00BD1577">
        <w:t>:</w:t>
      </w:r>
    </w:p>
    <w:p w14:paraId="7DE3C98B" w14:textId="782F716D" w:rsidR="009B6CA4" w:rsidRPr="00BD1577" w:rsidRDefault="009B6CA4" w:rsidP="00287211">
      <w:pPr>
        <w:pStyle w:val="VCAAbullet"/>
      </w:pPr>
      <w:r w:rsidRPr="00BD1577">
        <w:t>restrain</w:t>
      </w:r>
    </w:p>
    <w:p w14:paraId="26B7C758" w14:textId="5264AEBF" w:rsidR="009B6CA4" w:rsidRPr="00BD1577" w:rsidRDefault="009B6CA4" w:rsidP="00287211">
      <w:pPr>
        <w:pStyle w:val="VCAAbullet"/>
      </w:pPr>
      <w:r w:rsidRPr="00BD1577">
        <w:t>test for localised pain</w:t>
      </w:r>
    </w:p>
    <w:p w14:paraId="73673988" w14:textId="77777777" w:rsidR="009B6CA4" w:rsidRPr="00BD1577" w:rsidRDefault="009B6CA4" w:rsidP="00287211">
      <w:pPr>
        <w:pStyle w:val="VCAAbullet"/>
      </w:pPr>
      <w:r w:rsidRPr="00BD1577">
        <w:t>limit movement</w:t>
      </w:r>
    </w:p>
    <w:p w14:paraId="5A1709F2" w14:textId="4D557193" w:rsidR="009B6CA4" w:rsidRPr="00BD1577" w:rsidRDefault="009B6CA4" w:rsidP="00287211">
      <w:pPr>
        <w:pStyle w:val="VCAAbullet"/>
      </w:pPr>
      <w:r w:rsidRPr="00BD1577">
        <w:t>cold hosing</w:t>
      </w:r>
      <w:r w:rsidR="00D549D0" w:rsidRPr="00BD1577">
        <w:t xml:space="preserve"> </w:t>
      </w:r>
      <w:r w:rsidRPr="00BD1577">
        <w:t>/</w:t>
      </w:r>
      <w:r w:rsidR="00D549D0" w:rsidRPr="00BD1577">
        <w:t xml:space="preserve"> </w:t>
      </w:r>
      <w:r w:rsidRPr="00BD1577">
        <w:t>ice boot</w:t>
      </w:r>
    </w:p>
    <w:p w14:paraId="40E5665A" w14:textId="77777777" w:rsidR="009B6CA4" w:rsidRPr="00BD1577" w:rsidRDefault="009B6CA4" w:rsidP="00287211">
      <w:pPr>
        <w:pStyle w:val="VCAAbullet"/>
        <w:rPr>
          <w:bCs/>
        </w:rPr>
      </w:pPr>
      <w:r w:rsidRPr="00BD1577">
        <w:t>cold compress</w:t>
      </w:r>
    </w:p>
    <w:p w14:paraId="3B945194" w14:textId="77777777" w:rsidR="009B6CA4" w:rsidRPr="00BD1577" w:rsidRDefault="009B6CA4" w:rsidP="00287211">
      <w:pPr>
        <w:pStyle w:val="VCAAbullet"/>
        <w:rPr>
          <w:bCs/>
        </w:rPr>
      </w:pPr>
      <w:r w:rsidRPr="00BD1577">
        <w:t>advise supervisor</w:t>
      </w:r>
    </w:p>
    <w:p w14:paraId="440A6E29" w14:textId="77777777" w:rsidR="009B6CA4" w:rsidRPr="00BD1577" w:rsidRDefault="009B6CA4" w:rsidP="00287211">
      <w:pPr>
        <w:pStyle w:val="VCAAbullet"/>
        <w:rPr>
          <w:bCs/>
        </w:rPr>
      </w:pPr>
      <w:r w:rsidRPr="00BD1577">
        <w:t>confinement</w:t>
      </w:r>
    </w:p>
    <w:p w14:paraId="751DF6F9" w14:textId="58648A19" w:rsidR="009B6CA4" w:rsidRPr="00BD1577" w:rsidRDefault="009B6CA4" w:rsidP="00287211">
      <w:pPr>
        <w:pStyle w:val="VCAAbullet"/>
        <w:rPr>
          <w:bCs/>
        </w:rPr>
      </w:pPr>
      <w:r w:rsidRPr="00BD1577">
        <w:t>remove from other horses.</w:t>
      </w:r>
    </w:p>
    <w:p w14:paraId="1CDD5C27" w14:textId="7CAB3E39" w:rsidR="001B10DB" w:rsidRPr="00BD1577" w:rsidRDefault="009B6CA4" w:rsidP="001B10DB">
      <w:pPr>
        <w:pStyle w:val="VCAAHeading3"/>
      </w:pPr>
      <w:r w:rsidRPr="00BD1577">
        <w:rPr>
          <w:rStyle w:val="CommentReference"/>
        </w:rPr>
        <w:t/>
      </w:r>
      <w:r w:rsidR="001B10DB" w:rsidRPr="00BD1577">
        <w:t>Question 10a.</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2EB2CFED"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91D96E4" w14:textId="77777777" w:rsidR="00E83F01" w:rsidRPr="00BD1577" w:rsidRDefault="00E83F01" w:rsidP="00B7461F">
            <w:pPr>
              <w:pStyle w:val="VCAAtablecondensedheading"/>
            </w:pPr>
            <w:r w:rsidRPr="00BD1577">
              <w:t>Marks</w:t>
            </w:r>
          </w:p>
        </w:tc>
        <w:tc>
          <w:tcPr>
            <w:tcW w:w="907" w:type="dxa"/>
          </w:tcPr>
          <w:p w14:paraId="3F32824B" w14:textId="77777777" w:rsidR="00E83F01" w:rsidRPr="00BD1577" w:rsidRDefault="00E83F01" w:rsidP="00B7461F">
            <w:pPr>
              <w:pStyle w:val="VCAAtablecondensedheading"/>
            </w:pPr>
            <w:r w:rsidRPr="00BD1577">
              <w:t>0</w:t>
            </w:r>
          </w:p>
        </w:tc>
        <w:tc>
          <w:tcPr>
            <w:tcW w:w="907" w:type="dxa"/>
          </w:tcPr>
          <w:p w14:paraId="0FBD4C71" w14:textId="77777777" w:rsidR="00E83F01" w:rsidRPr="00BD1577" w:rsidRDefault="00E83F01" w:rsidP="00B7461F">
            <w:pPr>
              <w:pStyle w:val="VCAAtablecondensedheading"/>
            </w:pPr>
            <w:r w:rsidRPr="00BD1577">
              <w:t>1</w:t>
            </w:r>
          </w:p>
        </w:tc>
        <w:tc>
          <w:tcPr>
            <w:tcW w:w="1085" w:type="dxa"/>
          </w:tcPr>
          <w:p w14:paraId="6C2A52AE" w14:textId="77777777" w:rsidR="00E83F01" w:rsidRPr="00BD1577" w:rsidRDefault="00E83F01" w:rsidP="00B7461F">
            <w:pPr>
              <w:pStyle w:val="VCAAtablecondensedheading"/>
            </w:pPr>
            <w:r w:rsidRPr="00BD1577">
              <w:t>Average</w:t>
            </w:r>
          </w:p>
        </w:tc>
      </w:tr>
      <w:tr w:rsidR="00E83F01" w:rsidRPr="00BD1577" w14:paraId="7A529458" w14:textId="77777777" w:rsidTr="00B7461F">
        <w:trPr>
          <w:trHeight w:hRule="exact" w:val="397"/>
        </w:trPr>
        <w:tc>
          <w:tcPr>
            <w:tcW w:w="907" w:type="dxa"/>
          </w:tcPr>
          <w:p w14:paraId="1CDF9489" w14:textId="77777777" w:rsidR="00E83F01" w:rsidRPr="00BD1577" w:rsidRDefault="00E83F01" w:rsidP="00B7461F">
            <w:pPr>
              <w:pStyle w:val="VCAAtablecondensed"/>
            </w:pPr>
            <w:r w:rsidRPr="00BD1577">
              <w:t>%</w:t>
            </w:r>
          </w:p>
        </w:tc>
        <w:tc>
          <w:tcPr>
            <w:tcW w:w="907" w:type="dxa"/>
          </w:tcPr>
          <w:p w14:paraId="485212A7" w14:textId="0F57446A" w:rsidR="00E83F01" w:rsidRPr="00BD1577" w:rsidRDefault="00F66D48" w:rsidP="00B7461F">
            <w:pPr>
              <w:pStyle w:val="VCAAtablecondensed"/>
            </w:pPr>
            <w:r w:rsidRPr="00BD1577">
              <w:t>75</w:t>
            </w:r>
          </w:p>
        </w:tc>
        <w:tc>
          <w:tcPr>
            <w:tcW w:w="907" w:type="dxa"/>
          </w:tcPr>
          <w:p w14:paraId="0FA26411" w14:textId="6688046F" w:rsidR="00E83F01" w:rsidRPr="00BD1577" w:rsidRDefault="00F66D48" w:rsidP="00B7461F">
            <w:pPr>
              <w:pStyle w:val="VCAAtablecondensed"/>
            </w:pPr>
            <w:r w:rsidRPr="00BD1577">
              <w:t>26</w:t>
            </w:r>
          </w:p>
        </w:tc>
        <w:tc>
          <w:tcPr>
            <w:tcW w:w="1085" w:type="dxa"/>
          </w:tcPr>
          <w:p w14:paraId="63E59A05" w14:textId="169AA349" w:rsidR="00E83F01" w:rsidRPr="00BD1577" w:rsidRDefault="00F66D48" w:rsidP="00B7461F">
            <w:pPr>
              <w:pStyle w:val="VCAAtablecondensed"/>
            </w:pPr>
            <w:r w:rsidRPr="00BD1577">
              <w:t>0.3</w:t>
            </w:r>
          </w:p>
        </w:tc>
      </w:tr>
    </w:tbl>
    <w:p w14:paraId="39F4D7FD" w14:textId="449DE580" w:rsidR="00287211" w:rsidRPr="00BD1577" w:rsidRDefault="00287211" w:rsidP="00287211">
      <w:pPr>
        <w:pStyle w:val="VCAAbody"/>
      </w:pPr>
      <w:r w:rsidRPr="00BD1577">
        <w:t>Possible correct answers:</w:t>
      </w:r>
    </w:p>
    <w:p w14:paraId="010EDEC1" w14:textId="3BF06B3C" w:rsidR="00287211" w:rsidRPr="00BD1577" w:rsidRDefault="00287211" w:rsidP="00287211">
      <w:pPr>
        <w:pStyle w:val="VCAAbullet"/>
      </w:pPr>
      <w:r w:rsidRPr="00BD1577">
        <w:t xml:space="preserve">found at the junction between ileum and the cecum, which is where the small intestine connects to the large intestine. </w:t>
      </w:r>
    </w:p>
    <w:p w14:paraId="32843D6C" w14:textId="13B5DD68" w:rsidR="00287211" w:rsidRPr="00BD1577" w:rsidRDefault="00287211" w:rsidP="00287211">
      <w:pPr>
        <w:pStyle w:val="VCAAbullet"/>
      </w:pPr>
      <w:r w:rsidRPr="00BD1577">
        <w:t>may be found in small or large intestines and may be also found in the stomach</w:t>
      </w:r>
    </w:p>
    <w:p w14:paraId="163531A1" w14:textId="377FD92B" w:rsidR="00287211" w:rsidRPr="00BD1577" w:rsidRDefault="00287211" w:rsidP="00287211">
      <w:pPr>
        <w:pStyle w:val="VCAAbullet"/>
      </w:pPr>
      <w:r w:rsidRPr="00BD1577">
        <w:t xml:space="preserve">can be found in the walls of the </w:t>
      </w:r>
      <w:r w:rsidR="00407155" w:rsidRPr="00BD1577">
        <w:t>i</w:t>
      </w:r>
      <w:r w:rsidRPr="00BD1577">
        <w:t>ntestines</w:t>
      </w:r>
    </w:p>
    <w:p w14:paraId="11BDA0DB" w14:textId="75EEF5B0" w:rsidR="00287211" w:rsidRPr="00BD1577" w:rsidRDefault="00287211" w:rsidP="00287211">
      <w:pPr>
        <w:pStyle w:val="VCAAbullet"/>
      </w:pPr>
      <w:r w:rsidRPr="00BD1577">
        <w:t>can be found in the faeces.</w:t>
      </w:r>
    </w:p>
    <w:p w14:paraId="1FFA0B0A" w14:textId="77777777" w:rsidR="00E1282F" w:rsidRPr="00BD1577" w:rsidRDefault="00E1282F" w:rsidP="009F29C2">
      <w:pPr>
        <w:pStyle w:val="VCAAbody"/>
      </w:pPr>
      <w:r w:rsidRPr="00BD1577">
        <w:br w:type="page"/>
      </w:r>
    </w:p>
    <w:p w14:paraId="025A18D8" w14:textId="4E514CBF" w:rsidR="001B10DB" w:rsidRPr="00BD1577" w:rsidRDefault="001B10DB" w:rsidP="00053E88">
      <w:pPr>
        <w:pStyle w:val="VCAAHeading3"/>
      </w:pPr>
      <w:r w:rsidRPr="00BD1577">
        <w:lastRenderedPageBreak/>
        <w:t>Question 10b.</w:t>
      </w:r>
    </w:p>
    <w:tbl>
      <w:tblPr>
        <w:tblStyle w:val="VCAATableClosed"/>
        <w:tblW w:w="0" w:type="auto"/>
        <w:tblLook w:val="01E0" w:firstRow="1" w:lastRow="1" w:firstColumn="1" w:lastColumn="1" w:noHBand="0" w:noVBand="0"/>
      </w:tblPr>
      <w:tblGrid>
        <w:gridCol w:w="907"/>
        <w:gridCol w:w="907"/>
        <w:gridCol w:w="907"/>
        <w:gridCol w:w="1085"/>
      </w:tblGrid>
      <w:tr w:rsidR="00196F55" w:rsidRPr="00BD1577" w14:paraId="1B10F388" w14:textId="77777777" w:rsidTr="00196F5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1CEB60" w14:textId="77777777" w:rsidR="00196F55" w:rsidRPr="00BD1577" w:rsidRDefault="00196F55" w:rsidP="00196F55">
            <w:pPr>
              <w:pStyle w:val="VCAAtablecondensedheading"/>
            </w:pPr>
            <w:r w:rsidRPr="00BD1577">
              <w:t>Marks</w:t>
            </w:r>
          </w:p>
        </w:tc>
        <w:tc>
          <w:tcPr>
            <w:tcW w:w="907" w:type="dxa"/>
          </w:tcPr>
          <w:p w14:paraId="4D7E63F8" w14:textId="77777777" w:rsidR="00196F55" w:rsidRPr="00BD1577" w:rsidRDefault="00196F55" w:rsidP="00196F55">
            <w:pPr>
              <w:pStyle w:val="VCAAtablecondensedheading"/>
            </w:pPr>
            <w:r w:rsidRPr="00BD1577">
              <w:t>0</w:t>
            </w:r>
          </w:p>
        </w:tc>
        <w:tc>
          <w:tcPr>
            <w:tcW w:w="907" w:type="dxa"/>
          </w:tcPr>
          <w:p w14:paraId="04CDED60" w14:textId="77777777" w:rsidR="00196F55" w:rsidRPr="00BD1577" w:rsidRDefault="00196F55" w:rsidP="00196F55">
            <w:pPr>
              <w:pStyle w:val="VCAAtablecondensedheading"/>
            </w:pPr>
            <w:r w:rsidRPr="00BD1577">
              <w:t>1</w:t>
            </w:r>
          </w:p>
        </w:tc>
        <w:tc>
          <w:tcPr>
            <w:tcW w:w="1085" w:type="dxa"/>
          </w:tcPr>
          <w:p w14:paraId="6B18375E" w14:textId="77777777" w:rsidR="00196F55" w:rsidRPr="00BD1577" w:rsidRDefault="00196F55" w:rsidP="00196F55">
            <w:pPr>
              <w:pStyle w:val="VCAAtablecondensedheading"/>
            </w:pPr>
            <w:r w:rsidRPr="00BD1577">
              <w:t>Average</w:t>
            </w:r>
          </w:p>
        </w:tc>
      </w:tr>
      <w:tr w:rsidR="00196F55" w:rsidRPr="00BD1577" w14:paraId="11BACFCE" w14:textId="77777777" w:rsidTr="00196F55">
        <w:trPr>
          <w:trHeight w:hRule="exact" w:val="397"/>
        </w:trPr>
        <w:tc>
          <w:tcPr>
            <w:tcW w:w="907" w:type="dxa"/>
          </w:tcPr>
          <w:p w14:paraId="745B6EE9" w14:textId="77777777" w:rsidR="00196F55" w:rsidRPr="00BD1577" w:rsidRDefault="00196F55" w:rsidP="00196F55">
            <w:pPr>
              <w:pStyle w:val="VCAAtablecondensed"/>
            </w:pPr>
            <w:r w:rsidRPr="00BD1577">
              <w:t>%</w:t>
            </w:r>
          </w:p>
        </w:tc>
        <w:tc>
          <w:tcPr>
            <w:tcW w:w="907" w:type="dxa"/>
          </w:tcPr>
          <w:p w14:paraId="72BADDEC" w14:textId="77777777" w:rsidR="00196F55" w:rsidRPr="00BD1577" w:rsidRDefault="00196F55" w:rsidP="00196F55">
            <w:pPr>
              <w:pStyle w:val="VCAAtablecondensed"/>
            </w:pPr>
            <w:r w:rsidRPr="00BD1577">
              <w:t>89</w:t>
            </w:r>
          </w:p>
        </w:tc>
        <w:tc>
          <w:tcPr>
            <w:tcW w:w="907" w:type="dxa"/>
          </w:tcPr>
          <w:p w14:paraId="05E09B8D" w14:textId="77777777" w:rsidR="00196F55" w:rsidRPr="00BD1577" w:rsidRDefault="00196F55" w:rsidP="00196F55">
            <w:pPr>
              <w:pStyle w:val="VCAAtablecondensed"/>
            </w:pPr>
            <w:r w:rsidRPr="00BD1577">
              <w:t>11</w:t>
            </w:r>
          </w:p>
        </w:tc>
        <w:tc>
          <w:tcPr>
            <w:tcW w:w="1085" w:type="dxa"/>
          </w:tcPr>
          <w:p w14:paraId="14BC2A98" w14:textId="77777777" w:rsidR="00196F55" w:rsidRPr="00BD1577" w:rsidRDefault="00196F55" w:rsidP="00196F55">
            <w:pPr>
              <w:pStyle w:val="VCAAtablecondensed"/>
            </w:pPr>
            <w:r w:rsidRPr="00BD1577">
              <w:t>0.1</w:t>
            </w:r>
          </w:p>
        </w:tc>
      </w:tr>
    </w:tbl>
    <w:p w14:paraId="7C213594" w14:textId="27E0C4D7" w:rsidR="0042078D" w:rsidRPr="00BD1577" w:rsidRDefault="00EB0679" w:rsidP="0042078D">
      <w:pPr>
        <w:pStyle w:val="VCAAbody"/>
      </w:pPr>
      <w:r w:rsidRPr="00BD1577">
        <w:t xml:space="preserve">A large percentage of </w:t>
      </w:r>
      <w:r w:rsidR="001B10DB" w:rsidRPr="00BD1577">
        <w:t xml:space="preserve">students </w:t>
      </w:r>
      <w:r w:rsidR="00285482" w:rsidRPr="00BD1577">
        <w:t xml:space="preserve">could not </w:t>
      </w:r>
      <w:r w:rsidR="001B10DB" w:rsidRPr="00BD1577">
        <w:t>explain the impact of tapeworms on the horse’s health</w:t>
      </w:r>
      <w:r w:rsidR="0042078D" w:rsidRPr="00BD1577">
        <w:t>:</w:t>
      </w:r>
    </w:p>
    <w:p w14:paraId="21115D70" w14:textId="77777777" w:rsidR="0042078D" w:rsidRPr="00BD1577" w:rsidRDefault="0042078D" w:rsidP="00287211">
      <w:pPr>
        <w:pStyle w:val="VCAAnumbers"/>
        <w:numPr>
          <w:ilvl w:val="0"/>
          <w:numId w:val="33"/>
        </w:numPr>
      </w:pPr>
      <w:r w:rsidRPr="00BD1577">
        <w:t xml:space="preserve">Ileocaecal valve (junction) or junction between the large and small intestine (1 mark) </w:t>
      </w:r>
    </w:p>
    <w:p w14:paraId="323A501B" w14:textId="1ACD7C5F" w:rsidR="0042078D" w:rsidRPr="00BD1577" w:rsidRDefault="001C779D" w:rsidP="00287211">
      <w:pPr>
        <w:pStyle w:val="VCAAnumbers"/>
        <w:numPr>
          <w:ilvl w:val="0"/>
          <w:numId w:val="33"/>
        </w:numPr>
      </w:pPr>
      <w:r w:rsidRPr="00BD1577">
        <w:t>d</w:t>
      </w:r>
      <w:r w:rsidR="0042078D" w:rsidRPr="00BD1577">
        <w:t xml:space="preserve">amage and/or blockage between large and small intestine causing colic, weight loss, [poor condition (1 mark) </w:t>
      </w:r>
    </w:p>
    <w:p w14:paraId="1B2340E4" w14:textId="2484D952" w:rsidR="0042078D" w:rsidRPr="00BD1577" w:rsidRDefault="0042078D" w:rsidP="00E1282F">
      <w:pPr>
        <w:pStyle w:val="VCAAbody"/>
      </w:pPr>
      <w:r w:rsidRPr="00BD1577">
        <w:t xml:space="preserve">Any two of the following </w:t>
      </w:r>
      <w:r w:rsidR="00E176DD">
        <w:t>were correct</w:t>
      </w:r>
      <w:r w:rsidRPr="00BD1577">
        <w:t xml:space="preserve">: slow rotation worming, </w:t>
      </w:r>
      <w:r w:rsidR="00E1282F" w:rsidRPr="00BD1577">
        <w:t>fecal</w:t>
      </w:r>
      <w:r w:rsidRPr="00BD1577">
        <w:t xml:space="preserve"> egg count, remove manure from paddock, harrow paddock to break up manure and destroy eggs/larvae, paddock rotation, cross grazing</w:t>
      </w:r>
      <w:r w:rsidR="001C779D" w:rsidRPr="00BD1577">
        <w:t>.</w:t>
      </w:r>
    </w:p>
    <w:p w14:paraId="70880F34" w14:textId="382FEA69" w:rsidR="001B10DB" w:rsidRPr="00BD1577" w:rsidRDefault="001B10DB" w:rsidP="00053E88">
      <w:pPr>
        <w:pStyle w:val="VCAAHeading3"/>
      </w:pPr>
      <w:r w:rsidRPr="00BD1577">
        <w:t>Question 10c.</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2D00121A"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2895A32" w14:textId="77777777" w:rsidR="00E83F01" w:rsidRPr="00BD1577" w:rsidRDefault="00E83F01" w:rsidP="00B7461F">
            <w:pPr>
              <w:pStyle w:val="VCAAtablecondensedheading"/>
            </w:pPr>
            <w:r w:rsidRPr="00BD1577">
              <w:t>Marks</w:t>
            </w:r>
          </w:p>
        </w:tc>
        <w:tc>
          <w:tcPr>
            <w:tcW w:w="907" w:type="dxa"/>
          </w:tcPr>
          <w:p w14:paraId="1A5632B1" w14:textId="77777777" w:rsidR="00E83F01" w:rsidRPr="00BD1577" w:rsidRDefault="00E83F01" w:rsidP="00B7461F">
            <w:pPr>
              <w:pStyle w:val="VCAAtablecondensedheading"/>
            </w:pPr>
            <w:r w:rsidRPr="00BD1577">
              <w:t>0</w:t>
            </w:r>
          </w:p>
        </w:tc>
        <w:tc>
          <w:tcPr>
            <w:tcW w:w="907" w:type="dxa"/>
          </w:tcPr>
          <w:p w14:paraId="77E373F5" w14:textId="77777777" w:rsidR="00E83F01" w:rsidRPr="00BD1577" w:rsidRDefault="00E83F01" w:rsidP="00B7461F">
            <w:pPr>
              <w:pStyle w:val="VCAAtablecondensedheading"/>
            </w:pPr>
            <w:r w:rsidRPr="00BD1577">
              <w:t>1</w:t>
            </w:r>
          </w:p>
        </w:tc>
        <w:tc>
          <w:tcPr>
            <w:tcW w:w="907" w:type="dxa"/>
          </w:tcPr>
          <w:p w14:paraId="6BE47F07" w14:textId="77777777" w:rsidR="00E83F01" w:rsidRPr="00BD1577" w:rsidRDefault="00E83F01" w:rsidP="00B7461F">
            <w:pPr>
              <w:pStyle w:val="VCAAtablecondensedheading"/>
            </w:pPr>
            <w:r w:rsidRPr="00BD1577">
              <w:t>2</w:t>
            </w:r>
          </w:p>
        </w:tc>
        <w:tc>
          <w:tcPr>
            <w:tcW w:w="1085" w:type="dxa"/>
          </w:tcPr>
          <w:p w14:paraId="37EA27A7" w14:textId="77777777" w:rsidR="00E83F01" w:rsidRPr="00BD1577" w:rsidRDefault="00E83F01" w:rsidP="00B7461F">
            <w:pPr>
              <w:pStyle w:val="VCAAtablecondensedheading"/>
            </w:pPr>
            <w:r w:rsidRPr="00BD1577">
              <w:t>Average</w:t>
            </w:r>
          </w:p>
        </w:tc>
      </w:tr>
      <w:tr w:rsidR="00E83F01" w:rsidRPr="00BD1577" w14:paraId="7F2625BB" w14:textId="77777777" w:rsidTr="00B7461F">
        <w:trPr>
          <w:trHeight w:hRule="exact" w:val="397"/>
        </w:trPr>
        <w:tc>
          <w:tcPr>
            <w:tcW w:w="907" w:type="dxa"/>
          </w:tcPr>
          <w:p w14:paraId="76C34084" w14:textId="77777777" w:rsidR="00E83F01" w:rsidRPr="00BD1577" w:rsidRDefault="00E83F01" w:rsidP="00B7461F">
            <w:pPr>
              <w:pStyle w:val="VCAAtablecondensed"/>
            </w:pPr>
            <w:r w:rsidRPr="00BD1577">
              <w:t>%</w:t>
            </w:r>
          </w:p>
        </w:tc>
        <w:tc>
          <w:tcPr>
            <w:tcW w:w="907" w:type="dxa"/>
          </w:tcPr>
          <w:p w14:paraId="3B8EF653" w14:textId="1B9779A7" w:rsidR="00E83F01" w:rsidRPr="00BD1577" w:rsidRDefault="00F66D48" w:rsidP="00B7461F">
            <w:pPr>
              <w:pStyle w:val="VCAAtablecondensed"/>
            </w:pPr>
            <w:r w:rsidRPr="00BD1577">
              <w:t>29</w:t>
            </w:r>
          </w:p>
        </w:tc>
        <w:tc>
          <w:tcPr>
            <w:tcW w:w="907" w:type="dxa"/>
          </w:tcPr>
          <w:p w14:paraId="768C970E" w14:textId="587D5AE7" w:rsidR="00E83F01" w:rsidRPr="00BD1577" w:rsidRDefault="00F66D48" w:rsidP="00B7461F">
            <w:pPr>
              <w:pStyle w:val="VCAAtablecondensed"/>
            </w:pPr>
            <w:r w:rsidRPr="00BD1577">
              <w:t>52</w:t>
            </w:r>
          </w:p>
        </w:tc>
        <w:tc>
          <w:tcPr>
            <w:tcW w:w="907" w:type="dxa"/>
          </w:tcPr>
          <w:p w14:paraId="0A8BEA2D" w14:textId="3511F094" w:rsidR="00E83F01" w:rsidRPr="00BD1577" w:rsidRDefault="00F66D48" w:rsidP="00B7461F">
            <w:pPr>
              <w:pStyle w:val="VCAAtablecondensed"/>
            </w:pPr>
            <w:r w:rsidRPr="00BD1577">
              <w:t>19</w:t>
            </w:r>
          </w:p>
        </w:tc>
        <w:tc>
          <w:tcPr>
            <w:tcW w:w="1085" w:type="dxa"/>
          </w:tcPr>
          <w:p w14:paraId="34A37E04" w14:textId="06084C32" w:rsidR="00E83F01" w:rsidRPr="00BD1577" w:rsidRDefault="00F66D48" w:rsidP="00B7461F">
            <w:pPr>
              <w:pStyle w:val="VCAAtablecondensed"/>
            </w:pPr>
            <w:r w:rsidRPr="00BD1577">
              <w:t>0.9</w:t>
            </w:r>
          </w:p>
        </w:tc>
      </w:tr>
    </w:tbl>
    <w:p w14:paraId="62C3E99F" w14:textId="74EC26C5" w:rsidR="000B283B" w:rsidRPr="00BD1577" w:rsidRDefault="001B10DB" w:rsidP="001B10DB">
      <w:pPr>
        <w:pStyle w:val="VCAAbody"/>
      </w:pPr>
      <w:r w:rsidRPr="00BD1577">
        <w:t>Many students were too general and responded with ‘worming’. Students needed to respond with explicit reference to tapeworms</w:t>
      </w:r>
      <w:r w:rsidR="000B283B" w:rsidRPr="00BD1577">
        <w:t>:</w:t>
      </w:r>
    </w:p>
    <w:p w14:paraId="4B58436B" w14:textId="77777777" w:rsidR="00E1282F" w:rsidRPr="00BD1577" w:rsidRDefault="001B10DB" w:rsidP="00287211">
      <w:pPr>
        <w:pStyle w:val="VCAAbullet"/>
      </w:pPr>
      <w:r w:rsidRPr="00BD1577">
        <w:t>using a worming paste specifically to control tapeworms</w:t>
      </w:r>
    </w:p>
    <w:p w14:paraId="16808E5D" w14:textId="7FCF3604" w:rsidR="000B283B" w:rsidRPr="00BD1577" w:rsidRDefault="00285482" w:rsidP="00287211">
      <w:pPr>
        <w:pStyle w:val="VCAAbullet"/>
      </w:pPr>
      <w:r w:rsidRPr="00BD1577">
        <w:t>cross grazing</w:t>
      </w:r>
    </w:p>
    <w:p w14:paraId="443109A9" w14:textId="1F0311AA" w:rsidR="000B283B" w:rsidRPr="00BD1577" w:rsidRDefault="00285482" w:rsidP="00287211">
      <w:pPr>
        <w:pStyle w:val="VCAAbullet"/>
      </w:pPr>
      <w:r w:rsidRPr="00BD1577">
        <w:t>paddock rest</w:t>
      </w:r>
      <w:r w:rsidR="000B283B" w:rsidRPr="00BD1577">
        <w:t>ing</w:t>
      </w:r>
      <w:r w:rsidRPr="00BD1577">
        <w:t xml:space="preserve"> and rotation</w:t>
      </w:r>
    </w:p>
    <w:p w14:paraId="6CEE3438" w14:textId="0EB6389E" w:rsidR="000B283B" w:rsidRPr="00BD1577" w:rsidRDefault="00285482" w:rsidP="00287211">
      <w:pPr>
        <w:pStyle w:val="VCAAbullet"/>
      </w:pPr>
      <w:r w:rsidRPr="00BD1577">
        <w:t>saliva-test</w:t>
      </w:r>
      <w:r w:rsidR="00E1282F" w:rsidRPr="00BD1577">
        <w:t>i</w:t>
      </w:r>
      <w:r w:rsidR="000B283B" w:rsidRPr="00BD1577">
        <w:t>ng</w:t>
      </w:r>
    </w:p>
    <w:p w14:paraId="2EBC4344" w14:textId="206227C1" w:rsidR="001B10DB" w:rsidRPr="00BD1577" w:rsidRDefault="00285482" w:rsidP="00287211">
      <w:pPr>
        <w:pStyle w:val="VCAAbullet"/>
      </w:pPr>
      <w:r w:rsidRPr="00BD1577">
        <w:t>remov</w:t>
      </w:r>
      <w:r w:rsidR="000B283B" w:rsidRPr="00BD1577">
        <w:t>ing</w:t>
      </w:r>
      <w:r w:rsidRPr="00BD1577">
        <w:t xml:space="preserve"> manure from paddock</w:t>
      </w:r>
      <w:r w:rsidR="000B283B" w:rsidRPr="00BD1577">
        <w:t>.</w:t>
      </w:r>
    </w:p>
    <w:p w14:paraId="6961D0B6" w14:textId="3A4A2380" w:rsidR="001B10DB" w:rsidRPr="00BD1577" w:rsidRDefault="001B10DB" w:rsidP="001B10DB">
      <w:pPr>
        <w:pStyle w:val="VCAAHeading3"/>
      </w:pPr>
      <w:r w:rsidRPr="00BD1577">
        <w:t>Question 11</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3AD7CFD4"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8285AB" w14:textId="77777777" w:rsidR="00E83F01" w:rsidRPr="00BD1577" w:rsidRDefault="00E83F01" w:rsidP="00B7461F">
            <w:pPr>
              <w:pStyle w:val="VCAAtablecondensedheading"/>
            </w:pPr>
            <w:r w:rsidRPr="00BD1577">
              <w:t>Marks</w:t>
            </w:r>
          </w:p>
        </w:tc>
        <w:tc>
          <w:tcPr>
            <w:tcW w:w="907" w:type="dxa"/>
          </w:tcPr>
          <w:p w14:paraId="2B4EF260" w14:textId="77777777" w:rsidR="00E83F01" w:rsidRPr="00BD1577" w:rsidRDefault="00E83F01" w:rsidP="00B7461F">
            <w:pPr>
              <w:pStyle w:val="VCAAtablecondensedheading"/>
            </w:pPr>
            <w:r w:rsidRPr="00BD1577">
              <w:t>0</w:t>
            </w:r>
          </w:p>
        </w:tc>
        <w:tc>
          <w:tcPr>
            <w:tcW w:w="907" w:type="dxa"/>
          </w:tcPr>
          <w:p w14:paraId="0EB50D18" w14:textId="77777777" w:rsidR="00E83F01" w:rsidRPr="00BD1577" w:rsidRDefault="00E83F01" w:rsidP="00B7461F">
            <w:pPr>
              <w:pStyle w:val="VCAAtablecondensedheading"/>
            </w:pPr>
            <w:r w:rsidRPr="00BD1577">
              <w:t>1</w:t>
            </w:r>
          </w:p>
        </w:tc>
        <w:tc>
          <w:tcPr>
            <w:tcW w:w="907" w:type="dxa"/>
          </w:tcPr>
          <w:p w14:paraId="52C3F862" w14:textId="77777777" w:rsidR="00E83F01" w:rsidRPr="00BD1577" w:rsidRDefault="00E83F01" w:rsidP="00B7461F">
            <w:pPr>
              <w:pStyle w:val="VCAAtablecondensedheading"/>
            </w:pPr>
            <w:r w:rsidRPr="00BD1577">
              <w:t>2</w:t>
            </w:r>
          </w:p>
        </w:tc>
        <w:tc>
          <w:tcPr>
            <w:tcW w:w="1085" w:type="dxa"/>
          </w:tcPr>
          <w:p w14:paraId="431C96F3" w14:textId="77777777" w:rsidR="00E83F01" w:rsidRPr="00BD1577" w:rsidRDefault="00E83F01" w:rsidP="00B7461F">
            <w:pPr>
              <w:pStyle w:val="VCAAtablecondensedheading"/>
            </w:pPr>
            <w:r w:rsidRPr="00BD1577">
              <w:t>Average</w:t>
            </w:r>
          </w:p>
        </w:tc>
      </w:tr>
      <w:tr w:rsidR="00E83F01" w:rsidRPr="00BD1577" w14:paraId="7608B970" w14:textId="77777777" w:rsidTr="00B7461F">
        <w:trPr>
          <w:trHeight w:hRule="exact" w:val="397"/>
        </w:trPr>
        <w:tc>
          <w:tcPr>
            <w:tcW w:w="907" w:type="dxa"/>
          </w:tcPr>
          <w:p w14:paraId="044CD2E8" w14:textId="77777777" w:rsidR="00E83F01" w:rsidRPr="00BD1577" w:rsidRDefault="00E83F01" w:rsidP="00B7461F">
            <w:pPr>
              <w:pStyle w:val="VCAAtablecondensed"/>
            </w:pPr>
            <w:r w:rsidRPr="00BD1577">
              <w:t>%</w:t>
            </w:r>
          </w:p>
        </w:tc>
        <w:tc>
          <w:tcPr>
            <w:tcW w:w="907" w:type="dxa"/>
          </w:tcPr>
          <w:p w14:paraId="1243CE6C" w14:textId="7F025989" w:rsidR="00E83F01" w:rsidRPr="00BD1577" w:rsidRDefault="00F66D48" w:rsidP="00B7461F">
            <w:pPr>
              <w:pStyle w:val="VCAAtablecondensed"/>
            </w:pPr>
            <w:r w:rsidRPr="00BD1577">
              <w:t>16</w:t>
            </w:r>
          </w:p>
        </w:tc>
        <w:tc>
          <w:tcPr>
            <w:tcW w:w="907" w:type="dxa"/>
          </w:tcPr>
          <w:p w14:paraId="4E52CB4B" w14:textId="49FA452B" w:rsidR="00E83F01" w:rsidRPr="00BD1577" w:rsidRDefault="00F66D48" w:rsidP="00B7461F">
            <w:pPr>
              <w:pStyle w:val="VCAAtablecondensed"/>
            </w:pPr>
            <w:r w:rsidRPr="00BD1577">
              <w:t>55</w:t>
            </w:r>
          </w:p>
        </w:tc>
        <w:tc>
          <w:tcPr>
            <w:tcW w:w="907" w:type="dxa"/>
          </w:tcPr>
          <w:p w14:paraId="594DCFB7" w14:textId="25CD745B" w:rsidR="00E83F01" w:rsidRPr="00BD1577" w:rsidRDefault="00F66D48" w:rsidP="00B7461F">
            <w:pPr>
              <w:pStyle w:val="VCAAtablecondensed"/>
            </w:pPr>
            <w:r w:rsidRPr="00BD1577">
              <w:t>30</w:t>
            </w:r>
          </w:p>
        </w:tc>
        <w:tc>
          <w:tcPr>
            <w:tcW w:w="1085" w:type="dxa"/>
          </w:tcPr>
          <w:p w14:paraId="192686A9" w14:textId="3D0C9709" w:rsidR="00E83F01" w:rsidRPr="00BD1577" w:rsidRDefault="00F66D48" w:rsidP="00B7461F">
            <w:pPr>
              <w:pStyle w:val="VCAAtablecondensed"/>
            </w:pPr>
            <w:r w:rsidRPr="00BD1577">
              <w:t>1.1</w:t>
            </w:r>
          </w:p>
        </w:tc>
      </w:tr>
    </w:tbl>
    <w:p w14:paraId="7A1145AE" w14:textId="66250706" w:rsidR="0042078D" w:rsidRPr="00BD1577" w:rsidRDefault="0042078D" w:rsidP="0042078D">
      <w:pPr>
        <w:pStyle w:val="VCAAbody"/>
      </w:pPr>
      <w:r w:rsidRPr="00BD1577">
        <w:t>Students needed to choose any two of the following:</w:t>
      </w:r>
    </w:p>
    <w:p w14:paraId="03AB2025" w14:textId="10D6E70F" w:rsidR="0042078D" w:rsidRPr="00BD1577" w:rsidRDefault="0042078D" w:rsidP="00287211">
      <w:pPr>
        <w:pStyle w:val="VCAAbullet"/>
      </w:pPr>
      <w:r w:rsidRPr="00BD1577">
        <w:t>uncoordinated gaits</w:t>
      </w:r>
    </w:p>
    <w:p w14:paraId="56FCEFB3" w14:textId="6308D329" w:rsidR="0042078D" w:rsidRPr="00BD1577" w:rsidRDefault="0042078D" w:rsidP="00287211">
      <w:pPr>
        <w:pStyle w:val="VCAAbullet"/>
      </w:pPr>
      <w:r w:rsidRPr="00BD1577">
        <w:t>pain and stiffness in neck area</w:t>
      </w:r>
    </w:p>
    <w:p w14:paraId="40849213" w14:textId="198D9BEF" w:rsidR="0042078D" w:rsidRPr="00BD1577" w:rsidRDefault="0042078D" w:rsidP="00287211">
      <w:pPr>
        <w:pStyle w:val="VCAAbullet"/>
      </w:pPr>
      <w:r w:rsidRPr="00BD1577">
        <w:t xml:space="preserve">continual stumbling </w:t>
      </w:r>
    </w:p>
    <w:p w14:paraId="38E4B9E5" w14:textId="6B0FFEB4" w:rsidR="0042078D" w:rsidRPr="00BD1577" w:rsidRDefault="0042078D" w:rsidP="00287211">
      <w:pPr>
        <w:pStyle w:val="VCAAbullet"/>
      </w:pPr>
      <w:r w:rsidRPr="00BD1577">
        <w:t>dragging a limb</w:t>
      </w:r>
    </w:p>
    <w:p w14:paraId="39BC5B9C" w14:textId="50D9182D" w:rsidR="0042078D" w:rsidRPr="00BD1577" w:rsidRDefault="0042078D" w:rsidP="00287211">
      <w:pPr>
        <w:pStyle w:val="VCAAbullet"/>
      </w:pPr>
      <w:r w:rsidRPr="00BD1577">
        <w:t>swaying in the walk</w:t>
      </w:r>
    </w:p>
    <w:p w14:paraId="0A134C36" w14:textId="6194C95F" w:rsidR="0042078D" w:rsidRPr="00BD1577" w:rsidRDefault="0042078D" w:rsidP="00287211">
      <w:pPr>
        <w:pStyle w:val="VCAAbullet"/>
      </w:pPr>
      <w:r w:rsidRPr="00BD1577">
        <w:t>lack of awareness of limbs and their placement.</w:t>
      </w:r>
    </w:p>
    <w:p w14:paraId="4940C9C1" w14:textId="0252E556" w:rsidR="001B10DB" w:rsidRPr="00BD1577" w:rsidRDefault="001B10DB" w:rsidP="001B10DB">
      <w:pPr>
        <w:pStyle w:val="VCAAHeading3"/>
      </w:pPr>
      <w:r w:rsidRPr="00BD1577">
        <w:t>Question 12a.</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4C0F82D0"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7BEF8CB" w14:textId="77777777" w:rsidR="00E83F01" w:rsidRPr="00BD1577" w:rsidRDefault="00E83F01" w:rsidP="00B7461F">
            <w:pPr>
              <w:pStyle w:val="VCAAtablecondensedheading"/>
            </w:pPr>
            <w:r w:rsidRPr="00BD1577">
              <w:t>Marks</w:t>
            </w:r>
          </w:p>
        </w:tc>
        <w:tc>
          <w:tcPr>
            <w:tcW w:w="907" w:type="dxa"/>
          </w:tcPr>
          <w:p w14:paraId="045B6E5F" w14:textId="77777777" w:rsidR="00E83F01" w:rsidRPr="00BD1577" w:rsidRDefault="00E83F01" w:rsidP="00B7461F">
            <w:pPr>
              <w:pStyle w:val="VCAAtablecondensedheading"/>
            </w:pPr>
            <w:r w:rsidRPr="00BD1577">
              <w:t>0</w:t>
            </w:r>
          </w:p>
        </w:tc>
        <w:tc>
          <w:tcPr>
            <w:tcW w:w="907" w:type="dxa"/>
          </w:tcPr>
          <w:p w14:paraId="42A5F832" w14:textId="77777777" w:rsidR="00E83F01" w:rsidRPr="00BD1577" w:rsidRDefault="00E83F01" w:rsidP="00B7461F">
            <w:pPr>
              <w:pStyle w:val="VCAAtablecondensedheading"/>
            </w:pPr>
            <w:r w:rsidRPr="00BD1577">
              <w:t>1</w:t>
            </w:r>
          </w:p>
        </w:tc>
        <w:tc>
          <w:tcPr>
            <w:tcW w:w="907" w:type="dxa"/>
          </w:tcPr>
          <w:p w14:paraId="742F6D27" w14:textId="77777777" w:rsidR="00E83F01" w:rsidRPr="00BD1577" w:rsidRDefault="00E83F01" w:rsidP="00B7461F">
            <w:pPr>
              <w:pStyle w:val="VCAAtablecondensedheading"/>
            </w:pPr>
            <w:r w:rsidRPr="00BD1577">
              <w:t>2</w:t>
            </w:r>
          </w:p>
        </w:tc>
        <w:tc>
          <w:tcPr>
            <w:tcW w:w="1085" w:type="dxa"/>
          </w:tcPr>
          <w:p w14:paraId="5A7B6CF3" w14:textId="77777777" w:rsidR="00E83F01" w:rsidRPr="00BD1577" w:rsidRDefault="00E83F01" w:rsidP="00B7461F">
            <w:pPr>
              <w:pStyle w:val="VCAAtablecondensedheading"/>
            </w:pPr>
            <w:r w:rsidRPr="00BD1577">
              <w:t>Average</w:t>
            </w:r>
          </w:p>
        </w:tc>
      </w:tr>
      <w:tr w:rsidR="00E83F01" w:rsidRPr="00BD1577" w14:paraId="77EFF0BC" w14:textId="77777777" w:rsidTr="00B7461F">
        <w:trPr>
          <w:trHeight w:hRule="exact" w:val="397"/>
        </w:trPr>
        <w:tc>
          <w:tcPr>
            <w:tcW w:w="907" w:type="dxa"/>
          </w:tcPr>
          <w:p w14:paraId="0A1A4BEB" w14:textId="77777777" w:rsidR="00E83F01" w:rsidRPr="00BD1577" w:rsidRDefault="00E83F01" w:rsidP="00B7461F">
            <w:pPr>
              <w:pStyle w:val="VCAAtablecondensed"/>
            </w:pPr>
            <w:r w:rsidRPr="00BD1577">
              <w:t>%</w:t>
            </w:r>
          </w:p>
        </w:tc>
        <w:tc>
          <w:tcPr>
            <w:tcW w:w="907" w:type="dxa"/>
          </w:tcPr>
          <w:p w14:paraId="2DDF2E7E" w14:textId="2980C8AE" w:rsidR="00E83F01" w:rsidRPr="00BD1577" w:rsidRDefault="00A01B01" w:rsidP="00B7461F">
            <w:pPr>
              <w:pStyle w:val="VCAAtablecondensed"/>
            </w:pPr>
            <w:r w:rsidRPr="00BD1577">
              <w:t>0</w:t>
            </w:r>
          </w:p>
        </w:tc>
        <w:tc>
          <w:tcPr>
            <w:tcW w:w="907" w:type="dxa"/>
          </w:tcPr>
          <w:p w14:paraId="6607737C" w14:textId="4C9F8B02" w:rsidR="00E83F01" w:rsidRPr="00BD1577" w:rsidRDefault="00A01B01" w:rsidP="00B7461F">
            <w:pPr>
              <w:pStyle w:val="VCAAtablecondensed"/>
            </w:pPr>
            <w:r w:rsidRPr="00BD1577">
              <w:t>2</w:t>
            </w:r>
          </w:p>
        </w:tc>
        <w:tc>
          <w:tcPr>
            <w:tcW w:w="907" w:type="dxa"/>
          </w:tcPr>
          <w:p w14:paraId="46E64279" w14:textId="0D02BFBC" w:rsidR="00E83F01" w:rsidRPr="00BD1577" w:rsidRDefault="00A01B01" w:rsidP="00B7461F">
            <w:pPr>
              <w:pStyle w:val="VCAAtablecondensed"/>
            </w:pPr>
            <w:r w:rsidRPr="00BD1577">
              <w:t>98</w:t>
            </w:r>
          </w:p>
        </w:tc>
        <w:tc>
          <w:tcPr>
            <w:tcW w:w="1085" w:type="dxa"/>
          </w:tcPr>
          <w:p w14:paraId="0A91016A" w14:textId="34DD7894" w:rsidR="00E83F01" w:rsidRPr="00BD1577" w:rsidRDefault="00A01B01" w:rsidP="00B7461F">
            <w:pPr>
              <w:pStyle w:val="VCAAtablecondensed"/>
            </w:pPr>
            <w:r w:rsidRPr="00BD1577">
              <w:t>2.0</w:t>
            </w:r>
          </w:p>
        </w:tc>
      </w:tr>
    </w:tbl>
    <w:p w14:paraId="174D0821" w14:textId="38852BA2" w:rsidR="00196F55" w:rsidRPr="00BD1577" w:rsidRDefault="00196F55" w:rsidP="00196F55">
      <w:pPr>
        <w:pStyle w:val="VCAAbody"/>
      </w:pPr>
      <w:r w:rsidRPr="00BD1577">
        <w:t>Two marks for two appropriate items of PPE when applying lime to a bare stable floor from: boots, gloves, eye protection, and face mask.</w:t>
      </w:r>
    </w:p>
    <w:p w14:paraId="3B626BC9" w14:textId="77777777" w:rsidR="00E1282F" w:rsidRPr="00BD1577" w:rsidRDefault="00E1282F" w:rsidP="00287211">
      <w:pPr>
        <w:pStyle w:val="VCAAbody"/>
      </w:pPr>
      <w:r w:rsidRPr="00BD1577">
        <w:br w:type="page"/>
      </w:r>
    </w:p>
    <w:p w14:paraId="3D36F0DC" w14:textId="7FA6C1B6" w:rsidR="001B10DB" w:rsidRPr="00BD1577" w:rsidRDefault="001B10DB" w:rsidP="001B10DB">
      <w:pPr>
        <w:pStyle w:val="VCAAHeading3"/>
      </w:pPr>
      <w:r w:rsidRPr="00BD1577">
        <w:lastRenderedPageBreak/>
        <w:t>Question 12b.</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5A44AA2A"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2920CCB" w14:textId="77777777" w:rsidR="00E83F01" w:rsidRPr="00BD1577" w:rsidRDefault="00E83F01" w:rsidP="00B7461F">
            <w:pPr>
              <w:pStyle w:val="VCAAtablecondensedheading"/>
            </w:pPr>
            <w:r w:rsidRPr="00BD1577">
              <w:t>Marks</w:t>
            </w:r>
          </w:p>
        </w:tc>
        <w:tc>
          <w:tcPr>
            <w:tcW w:w="907" w:type="dxa"/>
          </w:tcPr>
          <w:p w14:paraId="0801924E" w14:textId="77777777" w:rsidR="00E83F01" w:rsidRPr="00BD1577" w:rsidRDefault="00E83F01" w:rsidP="00B7461F">
            <w:pPr>
              <w:pStyle w:val="VCAAtablecondensedheading"/>
            </w:pPr>
            <w:r w:rsidRPr="00BD1577">
              <w:t>0</w:t>
            </w:r>
          </w:p>
        </w:tc>
        <w:tc>
          <w:tcPr>
            <w:tcW w:w="907" w:type="dxa"/>
          </w:tcPr>
          <w:p w14:paraId="3F56638C" w14:textId="77777777" w:rsidR="00E83F01" w:rsidRPr="00BD1577" w:rsidRDefault="00E83F01" w:rsidP="00B7461F">
            <w:pPr>
              <w:pStyle w:val="VCAAtablecondensedheading"/>
            </w:pPr>
            <w:r w:rsidRPr="00BD1577">
              <w:t>1</w:t>
            </w:r>
          </w:p>
        </w:tc>
        <w:tc>
          <w:tcPr>
            <w:tcW w:w="1085" w:type="dxa"/>
          </w:tcPr>
          <w:p w14:paraId="7035C7F3" w14:textId="77777777" w:rsidR="00E83F01" w:rsidRPr="00BD1577" w:rsidRDefault="00E83F01" w:rsidP="00B7461F">
            <w:pPr>
              <w:pStyle w:val="VCAAtablecondensedheading"/>
            </w:pPr>
            <w:r w:rsidRPr="00BD1577">
              <w:t>Average</w:t>
            </w:r>
          </w:p>
        </w:tc>
      </w:tr>
      <w:tr w:rsidR="00E83F01" w:rsidRPr="00BD1577" w14:paraId="4486D501" w14:textId="77777777" w:rsidTr="00B7461F">
        <w:trPr>
          <w:trHeight w:hRule="exact" w:val="397"/>
        </w:trPr>
        <w:tc>
          <w:tcPr>
            <w:tcW w:w="907" w:type="dxa"/>
          </w:tcPr>
          <w:p w14:paraId="1740F4E3" w14:textId="77777777" w:rsidR="00E83F01" w:rsidRPr="00BD1577" w:rsidRDefault="00E83F01" w:rsidP="00B7461F">
            <w:pPr>
              <w:pStyle w:val="VCAAtablecondensed"/>
            </w:pPr>
            <w:r w:rsidRPr="00BD1577">
              <w:t>%</w:t>
            </w:r>
          </w:p>
        </w:tc>
        <w:tc>
          <w:tcPr>
            <w:tcW w:w="907" w:type="dxa"/>
          </w:tcPr>
          <w:p w14:paraId="31FF63F6" w14:textId="3351E6C7" w:rsidR="00E83F01" w:rsidRPr="00BD1577" w:rsidRDefault="00A01B01" w:rsidP="00B7461F">
            <w:pPr>
              <w:pStyle w:val="VCAAtablecondensed"/>
            </w:pPr>
            <w:r w:rsidRPr="00BD1577">
              <w:t>20</w:t>
            </w:r>
          </w:p>
        </w:tc>
        <w:tc>
          <w:tcPr>
            <w:tcW w:w="907" w:type="dxa"/>
          </w:tcPr>
          <w:p w14:paraId="2DAA9063" w14:textId="29CBCC52" w:rsidR="00E83F01" w:rsidRPr="00BD1577" w:rsidRDefault="00A01B01" w:rsidP="00B7461F">
            <w:pPr>
              <w:pStyle w:val="VCAAtablecondensed"/>
            </w:pPr>
            <w:r w:rsidRPr="00BD1577">
              <w:t>80</w:t>
            </w:r>
          </w:p>
        </w:tc>
        <w:tc>
          <w:tcPr>
            <w:tcW w:w="1085" w:type="dxa"/>
          </w:tcPr>
          <w:p w14:paraId="0371EC67" w14:textId="773C71F6" w:rsidR="00E83F01" w:rsidRPr="00BD1577" w:rsidRDefault="00A01B01" w:rsidP="00B7461F">
            <w:pPr>
              <w:pStyle w:val="VCAAtablecondensed"/>
            </w:pPr>
            <w:r w:rsidRPr="00BD1577">
              <w:t>0.8</w:t>
            </w:r>
          </w:p>
        </w:tc>
      </w:tr>
    </w:tbl>
    <w:p w14:paraId="771FBF9D" w14:textId="49CDE3D9" w:rsidR="00F60B23" w:rsidRPr="00BD1577" w:rsidRDefault="001C779D" w:rsidP="00CC7C5D">
      <w:pPr>
        <w:pStyle w:val="VCAAbody"/>
      </w:pPr>
      <w:r w:rsidRPr="00BD1577">
        <w:t>The correct</w:t>
      </w:r>
      <w:r w:rsidR="00F60B23" w:rsidRPr="00BD1577">
        <w:t xml:space="preserve"> reason </w:t>
      </w:r>
      <w:r w:rsidRPr="00BD1577">
        <w:t xml:space="preserve">for </w:t>
      </w:r>
      <w:r w:rsidR="00F60B23" w:rsidRPr="00BD1577">
        <w:t>why lime would be applied to a bare stable floor</w:t>
      </w:r>
      <w:r w:rsidRPr="00BD1577">
        <w:t>: t</w:t>
      </w:r>
      <w:r w:rsidR="00F60B23" w:rsidRPr="00BD1577">
        <w:t xml:space="preserve">o eliminate odour, to dry out wet spots, compact dirt, </w:t>
      </w:r>
      <w:r w:rsidRPr="00BD1577">
        <w:t xml:space="preserve">and </w:t>
      </w:r>
      <w:r w:rsidR="00F60B23" w:rsidRPr="00BD1577">
        <w:t>help kill bacteria.</w:t>
      </w:r>
    </w:p>
    <w:p w14:paraId="01B6D010" w14:textId="78412B1C" w:rsidR="001B10DB" w:rsidRPr="00BD1577" w:rsidRDefault="001B10DB" w:rsidP="00053E88">
      <w:pPr>
        <w:pStyle w:val="VCAAHeading3"/>
      </w:pPr>
      <w:r w:rsidRPr="00BD1577">
        <w:t>Question 13</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54B8D200"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AF34319" w14:textId="77777777" w:rsidR="00E83F01" w:rsidRPr="00BD1577" w:rsidRDefault="00E83F01" w:rsidP="00B7461F">
            <w:pPr>
              <w:pStyle w:val="VCAAtablecondensedheading"/>
            </w:pPr>
            <w:r w:rsidRPr="00BD1577">
              <w:t>Marks</w:t>
            </w:r>
          </w:p>
        </w:tc>
        <w:tc>
          <w:tcPr>
            <w:tcW w:w="907" w:type="dxa"/>
          </w:tcPr>
          <w:p w14:paraId="7161F803" w14:textId="77777777" w:rsidR="00E83F01" w:rsidRPr="00BD1577" w:rsidRDefault="00E83F01" w:rsidP="00B7461F">
            <w:pPr>
              <w:pStyle w:val="VCAAtablecondensedheading"/>
            </w:pPr>
            <w:r w:rsidRPr="00BD1577">
              <w:t>0</w:t>
            </w:r>
          </w:p>
        </w:tc>
        <w:tc>
          <w:tcPr>
            <w:tcW w:w="907" w:type="dxa"/>
          </w:tcPr>
          <w:p w14:paraId="56747470" w14:textId="77777777" w:rsidR="00E83F01" w:rsidRPr="00BD1577" w:rsidRDefault="00E83F01" w:rsidP="00B7461F">
            <w:pPr>
              <w:pStyle w:val="VCAAtablecondensedheading"/>
            </w:pPr>
            <w:r w:rsidRPr="00BD1577">
              <w:t>1</w:t>
            </w:r>
          </w:p>
        </w:tc>
        <w:tc>
          <w:tcPr>
            <w:tcW w:w="907" w:type="dxa"/>
          </w:tcPr>
          <w:p w14:paraId="4CA3D583" w14:textId="77777777" w:rsidR="00E83F01" w:rsidRPr="00BD1577" w:rsidRDefault="00E83F01" w:rsidP="00B7461F">
            <w:pPr>
              <w:pStyle w:val="VCAAtablecondensedheading"/>
            </w:pPr>
            <w:r w:rsidRPr="00BD1577">
              <w:t>2</w:t>
            </w:r>
          </w:p>
        </w:tc>
        <w:tc>
          <w:tcPr>
            <w:tcW w:w="1085" w:type="dxa"/>
          </w:tcPr>
          <w:p w14:paraId="4442E0DA" w14:textId="77777777" w:rsidR="00E83F01" w:rsidRPr="00BD1577" w:rsidRDefault="00E83F01" w:rsidP="00B7461F">
            <w:pPr>
              <w:pStyle w:val="VCAAtablecondensedheading"/>
            </w:pPr>
            <w:r w:rsidRPr="00BD1577">
              <w:t>Average</w:t>
            </w:r>
          </w:p>
        </w:tc>
      </w:tr>
      <w:tr w:rsidR="00E83F01" w:rsidRPr="00BD1577" w14:paraId="38C6DB1B" w14:textId="77777777" w:rsidTr="00B7461F">
        <w:trPr>
          <w:trHeight w:hRule="exact" w:val="397"/>
        </w:trPr>
        <w:tc>
          <w:tcPr>
            <w:tcW w:w="907" w:type="dxa"/>
          </w:tcPr>
          <w:p w14:paraId="515D3CCA" w14:textId="77777777" w:rsidR="00E83F01" w:rsidRPr="00BD1577" w:rsidRDefault="00E83F01" w:rsidP="00B7461F">
            <w:pPr>
              <w:pStyle w:val="VCAAtablecondensed"/>
            </w:pPr>
            <w:r w:rsidRPr="00BD1577">
              <w:t>%</w:t>
            </w:r>
          </w:p>
        </w:tc>
        <w:tc>
          <w:tcPr>
            <w:tcW w:w="907" w:type="dxa"/>
          </w:tcPr>
          <w:p w14:paraId="00F1F5B7" w14:textId="008BBAB3" w:rsidR="00E83F01" w:rsidRPr="00BD1577" w:rsidRDefault="00DE6286" w:rsidP="00B7461F">
            <w:pPr>
              <w:pStyle w:val="VCAAtablecondensed"/>
            </w:pPr>
            <w:r w:rsidRPr="00BD1577">
              <w:t>4</w:t>
            </w:r>
          </w:p>
        </w:tc>
        <w:tc>
          <w:tcPr>
            <w:tcW w:w="907" w:type="dxa"/>
          </w:tcPr>
          <w:p w14:paraId="5D6C2946" w14:textId="3124ED06" w:rsidR="00E83F01" w:rsidRPr="00BD1577" w:rsidRDefault="00DE6286" w:rsidP="00B7461F">
            <w:pPr>
              <w:pStyle w:val="VCAAtablecondensed"/>
            </w:pPr>
            <w:r w:rsidRPr="00BD1577">
              <w:t>36</w:t>
            </w:r>
          </w:p>
        </w:tc>
        <w:tc>
          <w:tcPr>
            <w:tcW w:w="907" w:type="dxa"/>
          </w:tcPr>
          <w:p w14:paraId="19783A53" w14:textId="2199A38F" w:rsidR="00E83F01" w:rsidRPr="00BD1577" w:rsidRDefault="00DE6286" w:rsidP="00B7461F">
            <w:pPr>
              <w:pStyle w:val="VCAAtablecondensed"/>
            </w:pPr>
            <w:r w:rsidRPr="00BD1577">
              <w:t>60</w:t>
            </w:r>
          </w:p>
        </w:tc>
        <w:tc>
          <w:tcPr>
            <w:tcW w:w="1085" w:type="dxa"/>
          </w:tcPr>
          <w:p w14:paraId="34624391" w14:textId="1E5983A2" w:rsidR="00E83F01" w:rsidRPr="00BD1577" w:rsidRDefault="00DE6286" w:rsidP="00B7461F">
            <w:pPr>
              <w:pStyle w:val="VCAAtablecondensed"/>
            </w:pPr>
            <w:r w:rsidRPr="00BD1577">
              <w:t>1.6</w:t>
            </w:r>
          </w:p>
        </w:tc>
      </w:tr>
    </w:tbl>
    <w:p w14:paraId="5D58B4C0" w14:textId="0CC244DD" w:rsidR="001B10DB" w:rsidRPr="00BD1577" w:rsidRDefault="00F60B23" w:rsidP="001B10DB">
      <w:pPr>
        <w:pStyle w:val="VCAAbody"/>
      </w:pPr>
      <w:r w:rsidRPr="00BD1577">
        <w:t>Marks were awarded for: sharps, bandages, swabs, dressings etc.</w:t>
      </w:r>
    </w:p>
    <w:p w14:paraId="512A95B8" w14:textId="77777777" w:rsidR="001B10DB" w:rsidRPr="00BD1577" w:rsidRDefault="001B10DB" w:rsidP="00053E88">
      <w:pPr>
        <w:pStyle w:val="VCAAHeading3"/>
      </w:pPr>
      <w:r w:rsidRPr="00BD1577">
        <w:t xml:space="preserve">Question 14a. </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176EE650"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D074F3" w14:textId="77777777" w:rsidR="00E83F01" w:rsidRPr="00BD1577" w:rsidRDefault="00E83F01" w:rsidP="00B7461F">
            <w:pPr>
              <w:pStyle w:val="VCAAtablecondensedheading"/>
            </w:pPr>
            <w:r w:rsidRPr="00BD1577">
              <w:t>Marks</w:t>
            </w:r>
          </w:p>
        </w:tc>
        <w:tc>
          <w:tcPr>
            <w:tcW w:w="907" w:type="dxa"/>
          </w:tcPr>
          <w:p w14:paraId="3B235576" w14:textId="77777777" w:rsidR="00E83F01" w:rsidRPr="00BD1577" w:rsidRDefault="00E83F01" w:rsidP="00B7461F">
            <w:pPr>
              <w:pStyle w:val="VCAAtablecondensedheading"/>
            </w:pPr>
            <w:r w:rsidRPr="00BD1577">
              <w:t>0</w:t>
            </w:r>
          </w:p>
        </w:tc>
        <w:tc>
          <w:tcPr>
            <w:tcW w:w="907" w:type="dxa"/>
          </w:tcPr>
          <w:p w14:paraId="559258C5" w14:textId="77777777" w:rsidR="00E83F01" w:rsidRPr="00BD1577" w:rsidRDefault="00E83F01" w:rsidP="00B7461F">
            <w:pPr>
              <w:pStyle w:val="VCAAtablecondensedheading"/>
            </w:pPr>
            <w:r w:rsidRPr="00BD1577">
              <w:t>1</w:t>
            </w:r>
          </w:p>
        </w:tc>
        <w:tc>
          <w:tcPr>
            <w:tcW w:w="907" w:type="dxa"/>
          </w:tcPr>
          <w:p w14:paraId="6A6473A7" w14:textId="77777777" w:rsidR="00E83F01" w:rsidRPr="00BD1577" w:rsidRDefault="00E83F01" w:rsidP="00B7461F">
            <w:pPr>
              <w:pStyle w:val="VCAAtablecondensedheading"/>
            </w:pPr>
            <w:r w:rsidRPr="00BD1577">
              <w:t>2</w:t>
            </w:r>
          </w:p>
        </w:tc>
        <w:tc>
          <w:tcPr>
            <w:tcW w:w="1085" w:type="dxa"/>
          </w:tcPr>
          <w:p w14:paraId="2AB5B1B3" w14:textId="77777777" w:rsidR="00E83F01" w:rsidRPr="00BD1577" w:rsidRDefault="00E83F01" w:rsidP="00B7461F">
            <w:pPr>
              <w:pStyle w:val="VCAAtablecondensedheading"/>
            </w:pPr>
            <w:r w:rsidRPr="00BD1577">
              <w:t>Average</w:t>
            </w:r>
          </w:p>
        </w:tc>
      </w:tr>
      <w:tr w:rsidR="00E83F01" w:rsidRPr="00BD1577" w14:paraId="4B25305F" w14:textId="77777777" w:rsidTr="00B7461F">
        <w:trPr>
          <w:trHeight w:hRule="exact" w:val="397"/>
        </w:trPr>
        <w:tc>
          <w:tcPr>
            <w:tcW w:w="907" w:type="dxa"/>
          </w:tcPr>
          <w:p w14:paraId="14864D14" w14:textId="77777777" w:rsidR="00E83F01" w:rsidRPr="00BD1577" w:rsidRDefault="00E83F01" w:rsidP="00B7461F">
            <w:pPr>
              <w:pStyle w:val="VCAAtablecondensed"/>
            </w:pPr>
            <w:r w:rsidRPr="00BD1577">
              <w:t>%</w:t>
            </w:r>
          </w:p>
        </w:tc>
        <w:tc>
          <w:tcPr>
            <w:tcW w:w="907" w:type="dxa"/>
          </w:tcPr>
          <w:p w14:paraId="7F47ACB6" w14:textId="1D85FF77" w:rsidR="00E83F01" w:rsidRPr="00BD1577" w:rsidRDefault="00DE6286" w:rsidP="00B7461F">
            <w:pPr>
              <w:pStyle w:val="VCAAtablecondensed"/>
            </w:pPr>
            <w:r w:rsidRPr="00BD1577">
              <w:t>14</w:t>
            </w:r>
          </w:p>
        </w:tc>
        <w:tc>
          <w:tcPr>
            <w:tcW w:w="907" w:type="dxa"/>
          </w:tcPr>
          <w:p w14:paraId="7BB9C803" w14:textId="5997140C" w:rsidR="00E83F01" w:rsidRPr="00BD1577" w:rsidRDefault="00DE6286" w:rsidP="00B7461F">
            <w:pPr>
              <w:pStyle w:val="VCAAtablecondensed"/>
            </w:pPr>
            <w:r w:rsidRPr="00BD1577">
              <w:t>42</w:t>
            </w:r>
          </w:p>
        </w:tc>
        <w:tc>
          <w:tcPr>
            <w:tcW w:w="907" w:type="dxa"/>
          </w:tcPr>
          <w:p w14:paraId="213B0BB6" w14:textId="6967B875" w:rsidR="00E83F01" w:rsidRPr="00BD1577" w:rsidRDefault="00DE6286" w:rsidP="00B7461F">
            <w:pPr>
              <w:pStyle w:val="VCAAtablecondensed"/>
            </w:pPr>
            <w:r w:rsidRPr="00BD1577">
              <w:t>43</w:t>
            </w:r>
          </w:p>
        </w:tc>
        <w:tc>
          <w:tcPr>
            <w:tcW w:w="1085" w:type="dxa"/>
          </w:tcPr>
          <w:p w14:paraId="713CF8E4" w14:textId="32545899" w:rsidR="00E83F01" w:rsidRPr="00BD1577" w:rsidRDefault="00DE6286" w:rsidP="00B7461F">
            <w:pPr>
              <w:pStyle w:val="VCAAtablecondensed"/>
            </w:pPr>
            <w:r w:rsidRPr="00BD1577">
              <w:t>1.3</w:t>
            </w:r>
          </w:p>
        </w:tc>
      </w:tr>
    </w:tbl>
    <w:p w14:paraId="69BEA343" w14:textId="3C0A2456" w:rsidR="001B10DB" w:rsidRPr="00BD1577" w:rsidRDefault="001B10DB" w:rsidP="001B10DB">
      <w:pPr>
        <w:pStyle w:val="VCAAbody"/>
      </w:pPr>
      <w:r w:rsidRPr="00BD1577">
        <w:t>Many responses were too general rather than specific (e.g. front leg, rather than along the back of the cannon bone).</w:t>
      </w:r>
    </w:p>
    <w:p w14:paraId="77E4599E" w14:textId="1025892A" w:rsidR="00F60B23" w:rsidRPr="00BD1577" w:rsidRDefault="001C779D" w:rsidP="00CC7C5D">
      <w:pPr>
        <w:pStyle w:val="VCAAbody"/>
      </w:pPr>
      <w:r w:rsidRPr="00BD1577">
        <w:t>The following were correct answers:</w:t>
      </w:r>
    </w:p>
    <w:p w14:paraId="0E4F0C32" w14:textId="7D82252B" w:rsidR="00F60B23" w:rsidRPr="00BD1577" w:rsidRDefault="001C779D" w:rsidP="00287211">
      <w:pPr>
        <w:pStyle w:val="VCAAbullet"/>
      </w:pPr>
      <w:r w:rsidRPr="00BD1577">
        <w:t>b</w:t>
      </w:r>
      <w:r w:rsidR="00F60B23" w:rsidRPr="00BD1577">
        <w:t>owed tendon symptoms – swelling that resembles an archer’s bow</w:t>
      </w:r>
      <w:r w:rsidR="00E1282F" w:rsidRPr="00BD1577">
        <w:t xml:space="preserve"> </w:t>
      </w:r>
      <w:r w:rsidR="00F60B23" w:rsidRPr="00BD1577">
        <w:t>/ inflammation</w:t>
      </w:r>
      <w:r w:rsidR="00E1282F" w:rsidRPr="00BD1577">
        <w:t xml:space="preserve"> </w:t>
      </w:r>
      <w:r w:rsidR="00F60B23" w:rsidRPr="00BD1577">
        <w:t>/</w:t>
      </w:r>
      <w:r w:rsidR="00E1282F" w:rsidRPr="00BD1577">
        <w:t xml:space="preserve"> </w:t>
      </w:r>
      <w:r w:rsidR="00F60B23" w:rsidRPr="00BD1577">
        <w:t>pain</w:t>
      </w:r>
      <w:r w:rsidR="00E1282F" w:rsidRPr="00BD1577">
        <w:t xml:space="preserve"> </w:t>
      </w:r>
      <w:r w:rsidR="00F60B23" w:rsidRPr="00BD1577">
        <w:t>/</w:t>
      </w:r>
      <w:r w:rsidR="00E1282F" w:rsidRPr="00BD1577">
        <w:t xml:space="preserve"> </w:t>
      </w:r>
      <w:r w:rsidR="00F60B23" w:rsidRPr="00BD1577">
        <w:t>lameness</w:t>
      </w:r>
    </w:p>
    <w:p w14:paraId="09938F24" w14:textId="6D20700F" w:rsidR="00F60B23" w:rsidRPr="00BD1577" w:rsidRDefault="001C779D" w:rsidP="00287211">
      <w:pPr>
        <w:pStyle w:val="VCAAbullet"/>
      </w:pPr>
      <w:r w:rsidRPr="00BD1577">
        <w:t>s</w:t>
      </w:r>
      <w:r w:rsidR="00F60B23" w:rsidRPr="00BD1577">
        <w:t>welling and bulging of the tendon</w:t>
      </w:r>
    </w:p>
    <w:p w14:paraId="7CE71BA9" w14:textId="1B3C79E2" w:rsidR="00F60B23" w:rsidRPr="00BD1577" w:rsidRDefault="001C779D" w:rsidP="00287211">
      <w:pPr>
        <w:pStyle w:val="VCAAbullet"/>
      </w:pPr>
      <w:r w:rsidRPr="00BD1577">
        <w:t>h</w:t>
      </w:r>
      <w:r w:rsidR="00F60B23" w:rsidRPr="00BD1577">
        <w:t xml:space="preserve">eat </w:t>
      </w:r>
    </w:p>
    <w:p w14:paraId="491D1C74" w14:textId="47C90456" w:rsidR="00F60B23" w:rsidRPr="00BD1577" w:rsidRDefault="001C779D" w:rsidP="00287211">
      <w:pPr>
        <w:pStyle w:val="VCAAbullet"/>
      </w:pPr>
      <w:r w:rsidRPr="00BD1577">
        <w:t>l</w:t>
      </w:r>
      <w:r w:rsidR="00F60B23" w:rsidRPr="00BD1577">
        <w:t>ameness</w:t>
      </w:r>
    </w:p>
    <w:p w14:paraId="7CD963EE" w14:textId="44F64262" w:rsidR="00F60B23" w:rsidRPr="00BD1577" w:rsidRDefault="001C779D" w:rsidP="00287211">
      <w:pPr>
        <w:pStyle w:val="VCAAbullet"/>
      </w:pPr>
      <w:r w:rsidRPr="00BD1577">
        <w:t>t</w:t>
      </w:r>
      <w:r w:rsidR="00F60B23" w:rsidRPr="00BD1577">
        <w:t>enderness</w:t>
      </w:r>
    </w:p>
    <w:p w14:paraId="3ADBA0D7" w14:textId="2B0A5C0D" w:rsidR="00F60B23" w:rsidRPr="00BD1577" w:rsidRDefault="001C779D" w:rsidP="00287211">
      <w:pPr>
        <w:pStyle w:val="VCAAbullet"/>
      </w:pPr>
      <w:r w:rsidRPr="00BD1577">
        <w:t>r</w:t>
      </w:r>
      <w:r w:rsidR="00F60B23" w:rsidRPr="00BD1577">
        <w:t>eactive to touch</w:t>
      </w:r>
    </w:p>
    <w:p w14:paraId="16B629DB" w14:textId="76B52185" w:rsidR="00F60B23" w:rsidRPr="00BD1577" w:rsidRDefault="001C779D" w:rsidP="00287211">
      <w:pPr>
        <w:pStyle w:val="VCAAbullet"/>
      </w:pPr>
      <w:r w:rsidRPr="00BD1577">
        <w:t>l</w:t>
      </w:r>
      <w:r w:rsidR="00F60B23" w:rsidRPr="00BD1577">
        <w:t>ocalised pain</w:t>
      </w:r>
    </w:p>
    <w:p w14:paraId="6570708D" w14:textId="4D5630F5" w:rsidR="00F60B23" w:rsidRPr="00BD1577" w:rsidRDefault="001C779D" w:rsidP="00287211">
      <w:pPr>
        <w:pStyle w:val="VCAAbullet"/>
      </w:pPr>
      <w:r w:rsidRPr="00BD1577">
        <w:t>l</w:t>
      </w:r>
      <w:r w:rsidR="00F60B23" w:rsidRPr="00BD1577">
        <w:t>ocation to be between the rear of the knee and fetlock, or back of the cannon, suspensory ligament, deep digital tendon, or superficial</w:t>
      </w:r>
      <w:r w:rsidRPr="00BD1577">
        <w:t>.</w:t>
      </w:r>
    </w:p>
    <w:p w14:paraId="2FDC04C1" w14:textId="005416D7" w:rsidR="001B10DB" w:rsidRPr="00BD1577" w:rsidRDefault="001B10DB" w:rsidP="00287211">
      <w:pPr>
        <w:pStyle w:val="VCAAHeading3"/>
        <w:spacing w:before="200"/>
      </w:pPr>
      <w:r w:rsidRPr="00BD1577">
        <w:t>Question 14b.</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5C4B53C9"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CBD9BED" w14:textId="77777777" w:rsidR="00E83F01" w:rsidRPr="00BD1577" w:rsidRDefault="00E83F01" w:rsidP="00B7461F">
            <w:pPr>
              <w:pStyle w:val="VCAAtablecondensedheading"/>
            </w:pPr>
            <w:r w:rsidRPr="00BD1577">
              <w:t>Marks</w:t>
            </w:r>
          </w:p>
        </w:tc>
        <w:tc>
          <w:tcPr>
            <w:tcW w:w="907" w:type="dxa"/>
          </w:tcPr>
          <w:p w14:paraId="4113D71F" w14:textId="77777777" w:rsidR="00E83F01" w:rsidRPr="00BD1577" w:rsidRDefault="00E83F01" w:rsidP="00B7461F">
            <w:pPr>
              <w:pStyle w:val="VCAAtablecondensedheading"/>
            </w:pPr>
            <w:r w:rsidRPr="00BD1577">
              <w:t>0</w:t>
            </w:r>
          </w:p>
        </w:tc>
        <w:tc>
          <w:tcPr>
            <w:tcW w:w="907" w:type="dxa"/>
          </w:tcPr>
          <w:p w14:paraId="31309C33" w14:textId="77777777" w:rsidR="00E83F01" w:rsidRPr="00BD1577" w:rsidRDefault="00E83F01" w:rsidP="00B7461F">
            <w:pPr>
              <w:pStyle w:val="VCAAtablecondensedheading"/>
            </w:pPr>
            <w:r w:rsidRPr="00BD1577">
              <w:t>1</w:t>
            </w:r>
          </w:p>
        </w:tc>
        <w:tc>
          <w:tcPr>
            <w:tcW w:w="907" w:type="dxa"/>
          </w:tcPr>
          <w:p w14:paraId="30E5257F" w14:textId="77777777" w:rsidR="00E83F01" w:rsidRPr="00BD1577" w:rsidRDefault="00E83F01" w:rsidP="00B7461F">
            <w:pPr>
              <w:pStyle w:val="VCAAtablecondensedheading"/>
            </w:pPr>
            <w:r w:rsidRPr="00BD1577">
              <w:t>2</w:t>
            </w:r>
          </w:p>
        </w:tc>
        <w:tc>
          <w:tcPr>
            <w:tcW w:w="1085" w:type="dxa"/>
          </w:tcPr>
          <w:p w14:paraId="61DC523A" w14:textId="77777777" w:rsidR="00E83F01" w:rsidRPr="00BD1577" w:rsidRDefault="00E83F01" w:rsidP="00B7461F">
            <w:pPr>
              <w:pStyle w:val="VCAAtablecondensedheading"/>
            </w:pPr>
            <w:r w:rsidRPr="00BD1577">
              <w:t>Average</w:t>
            </w:r>
          </w:p>
        </w:tc>
      </w:tr>
      <w:tr w:rsidR="00E83F01" w:rsidRPr="00BD1577" w14:paraId="770160AE" w14:textId="77777777" w:rsidTr="00B7461F">
        <w:trPr>
          <w:trHeight w:hRule="exact" w:val="397"/>
        </w:trPr>
        <w:tc>
          <w:tcPr>
            <w:tcW w:w="907" w:type="dxa"/>
          </w:tcPr>
          <w:p w14:paraId="50DA2241" w14:textId="77777777" w:rsidR="00E83F01" w:rsidRPr="00BD1577" w:rsidRDefault="00E83F01" w:rsidP="00B7461F">
            <w:pPr>
              <w:pStyle w:val="VCAAtablecondensed"/>
            </w:pPr>
            <w:r w:rsidRPr="00BD1577">
              <w:t>%</w:t>
            </w:r>
          </w:p>
        </w:tc>
        <w:tc>
          <w:tcPr>
            <w:tcW w:w="907" w:type="dxa"/>
          </w:tcPr>
          <w:p w14:paraId="5B610874" w14:textId="6FB7C970" w:rsidR="00E83F01" w:rsidRPr="00BD1577" w:rsidRDefault="009F525A" w:rsidP="00B7461F">
            <w:pPr>
              <w:pStyle w:val="VCAAtablecondensed"/>
            </w:pPr>
            <w:r w:rsidRPr="00BD1577">
              <w:t>17</w:t>
            </w:r>
          </w:p>
        </w:tc>
        <w:tc>
          <w:tcPr>
            <w:tcW w:w="907" w:type="dxa"/>
          </w:tcPr>
          <w:p w14:paraId="348E391C" w14:textId="3BD8D2CE" w:rsidR="00E83F01" w:rsidRPr="00BD1577" w:rsidRDefault="009F525A" w:rsidP="00B7461F">
            <w:pPr>
              <w:pStyle w:val="VCAAtablecondensed"/>
            </w:pPr>
            <w:r w:rsidRPr="00BD1577">
              <w:t>41</w:t>
            </w:r>
          </w:p>
        </w:tc>
        <w:tc>
          <w:tcPr>
            <w:tcW w:w="907" w:type="dxa"/>
          </w:tcPr>
          <w:p w14:paraId="4F31C163" w14:textId="3274DCFE" w:rsidR="00E83F01" w:rsidRPr="00BD1577" w:rsidRDefault="009F525A" w:rsidP="00B7461F">
            <w:pPr>
              <w:pStyle w:val="VCAAtablecondensed"/>
            </w:pPr>
            <w:r w:rsidRPr="00BD1577">
              <w:t>42</w:t>
            </w:r>
          </w:p>
        </w:tc>
        <w:tc>
          <w:tcPr>
            <w:tcW w:w="1085" w:type="dxa"/>
          </w:tcPr>
          <w:p w14:paraId="42D4C11D" w14:textId="1B38DAE2" w:rsidR="00E83F01" w:rsidRPr="00BD1577" w:rsidRDefault="009F525A" w:rsidP="00B7461F">
            <w:pPr>
              <w:pStyle w:val="VCAAtablecondensed"/>
            </w:pPr>
            <w:r w:rsidRPr="00BD1577">
              <w:t>1.3</w:t>
            </w:r>
          </w:p>
        </w:tc>
      </w:tr>
    </w:tbl>
    <w:p w14:paraId="2A37F18D" w14:textId="458D18B0" w:rsidR="003077C9" w:rsidRPr="00BD1577" w:rsidRDefault="003077C9" w:rsidP="003077C9">
      <w:pPr>
        <w:pStyle w:val="VCAAbody"/>
      </w:pPr>
      <w:r w:rsidRPr="00BD1577">
        <w:t>Two marks for two possible causes of the condition from:</w:t>
      </w:r>
    </w:p>
    <w:p w14:paraId="0C6D1919" w14:textId="77777777" w:rsidR="00F60B23" w:rsidRPr="00BD1577" w:rsidRDefault="00F60B23" w:rsidP="00287211">
      <w:pPr>
        <w:pStyle w:val="VCAAbullet"/>
      </w:pPr>
      <w:r w:rsidRPr="00BD1577">
        <w:t>tendon is injured when more force is put on the leg and tendon than can bear</w:t>
      </w:r>
    </w:p>
    <w:p w14:paraId="50687B32" w14:textId="77A39DEA" w:rsidR="00F60B23" w:rsidRPr="00BD1577" w:rsidRDefault="001C779D" w:rsidP="00287211">
      <w:pPr>
        <w:pStyle w:val="VCAAbullet"/>
      </w:pPr>
      <w:r w:rsidRPr="00BD1577">
        <w:t>f</w:t>
      </w:r>
      <w:r w:rsidR="00F60B23" w:rsidRPr="00BD1577">
        <w:t>orced exercise</w:t>
      </w:r>
    </w:p>
    <w:p w14:paraId="534AFFF5" w14:textId="7AF7B108" w:rsidR="00F60B23" w:rsidRPr="00BD1577" w:rsidRDefault="001C779D" w:rsidP="00287211">
      <w:pPr>
        <w:pStyle w:val="VCAAbullet"/>
      </w:pPr>
      <w:r w:rsidRPr="00BD1577">
        <w:t>h</w:t>
      </w:r>
      <w:r w:rsidR="00F60B23" w:rsidRPr="00BD1577">
        <w:t>eavy exercising with improper conditioning</w:t>
      </w:r>
    </w:p>
    <w:p w14:paraId="7F4A4F30" w14:textId="7334C13C" w:rsidR="00F60B23" w:rsidRPr="00BD1577" w:rsidRDefault="001C779D" w:rsidP="00287211">
      <w:pPr>
        <w:pStyle w:val="VCAAbullet"/>
      </w:pPr>
      <w:r w:rsidRPr="00BD1577">
        <w:t>f</w:t>
      </w:r>
      <w:r w:rsidR="00F60B23" w:rsidRPr="00BD1577">
        <w:t>atigue</w:t>
      </w:r>
    </w:p>
    <w:p w14:paraId="60CCE7EF" w14:textId="6E9213CD" w:rsidR="00F60B23" w:rsidRPr="00BD1577" w:rsidRDefault="001C779D" w:rsidP="00287211">
      <w:pPr>
        <w:pStyle w:val="VCAAbullet"/>
      </w:pPr>
      <w:r w:rsidRPr="00BD1577">
        <w:t>r</w:t>
      </w:r>
      <w:r w:rsidR="00F60B23" w:rsidRPr="00BD1577">
        <w:t>epeat missteps</w:t>
      </w:r>
    </w:p>
    <w:p w14:paraId="2FEAB3A3" w14:textId="63AFA026" w:rsidR="00F60B23" w:rsidRPr="00BD1577" w:rsidRDefault="001C779D" w:rsidP="00287211">
      <w:pPr>
        <w:pStyle w:val="VCAAbullet"/>
      </w:pPr>
      <w:r w:rsidRPr="00BD1577">
        <w:t>f</w:t>
      </w:r>
      <w:r w:rsidR="00F60B23" w:rsidRPr="00BD1577">
        <w:t>ast work on poor surfaces (deep sand, mud, rough or hard surfaces)</w:t>
      </w:r>
    </w:p>
    <w:p w14:paraId="59FA38B3" w14:textId="0C6CA493" w:rsidR="00F60B23" w:rsidRPr="00BD1577" w:rsidRDefault="001C779D" w:rsidP="00287211">
      <w:pPr>
        <w:pStyle w:val="VCAAbullet"/>
      </w:pPr>
      <w:r w:rsidRPr="00BD1577">
        <w:t>w</w:t>
      </w:r>
      <w:r w:rsidR="00F60B23" w:rsidRPr="00BD1577">
        <w:t>orking a horse at too young an age</w:t>
      </w:r>
    </w:p>
    <w:p w14:paraId="6F5E059D" w14:textId="656684BD" w:rsidR="00F60B23" w:rsidRPr="00BD1577" w:rsidRDefault="001C779D" w:rsidP="00287211">
      <w:pPr>
        <w:pStyle w:val="VCAAbullet"/>
      </w:pPr>
      <w:r w:rsidRPr="00BD1577">
        <w:t>f</w:t>
      </w:r>
      <w:r w:rsidR="00F60B23" w:rsidRPr="00BD1577">
        <w:t>alls and accidents</w:t>
      </w:r>
    </w:p>
    <w:p w14:paraId="050A4908" w14:textId="21BFC295" w:rsidR="00F60B23" w:rsidRPr="00BD1577" w:rsidRDefault="001C779D" w:rsidP="00287211">
      <w:pPr>
        <w:pStyle w:val="VCAAbullet"/>
      </w:pPr>
      <w:r w:rsidRPr="00BD1577">
        <w:t>p</w:t>
      </w:r>
      <w:r w:rsidR="00F60B23" w:rsidRPr="00BD1577">
        <w:t>oor conformation</w:t>
      </w:r>
    </w:p>
    <w:p w14:paraId="76A06815" w14:textId="2E1CE544" w:rsidR="00F60B23" w:rsidRPr="00BD1577" w:rsidRDefault="001C779D" w:rsidP="00287211">
      <w:pPr>
        <w:pStyle w:val="VCAAbullet"/>
      </w:pPr>
      <w:r w:rsidRPr="00BD1577">
        <w:t>t</w:t>
      </w:r>
      <w:r w:rsidR="00F60B23" w:rsidRPr="00BD1577">
        <w:t>oes too long adding extra strain on tendons</w:t>
      </w:r>
    </w:p>
    <w:p w14:paraId="02C5E5F8" w14:textId="6D705D0F" w:rsidR="00F60B23" w:rsidRPr="00BD1577" w:rsidRDefault="001C779D" w:rsidP="00287211">
      <w:pPr>
        <w:pStyle w:val="VCAAbullet"/>
      </w:pPr>
      <w:r w:rsidRPr="00BD1577">
        <w:t>k</w:t>
      </w:r>
      <w:r w:rsidR="00F60B23" w:rsidRPr="00BD1577">
        <w:t>icking the tendon with the hind leg</w:t>
      </w:r>
      <w:r w:rsidRPr="00BD1577">
        <w:t>.</w:t>
      </w:r>
    </w:p>
    <w:p w14:paraId="23B21887" w14:textId="43FA2ABC" w:rsidR="001B10DB" w:rsidRPr="00BD1577" w:rsidRDefault="001B10DB" w:rsidP="001B10DB">
      <w:pPr>
        <w:pStyle w:val="VCAAHeading3"/>
      </w:pPr>
      <w:r w:rsidRPr="00BD1577">
        <w:lastRenderedPageBreak/>
        <w:t>Question 14c.</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2EAC03AC"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E6E9AD" w14:textId="77777777" w:rsidR="00E83F01" w:rsidRPr="00BD1577" w:rsidRDefault="00E83F01" w:rsidP="00B7461F">
            <w:pPr>
              <w:pStyle w:val="VCAAtablecondensedheading"/>
            </w:pPr>
            <w:r w:rsidRPr="00BD1577">
              <w:t>Marks</w:t>
            </w:r>
          </w:p>
        </w:tc>
        <w:tc>
          <w:tcPr>
            <w:tcW w:w="907" w:type="dxa"/>
          </w:tcPr>
          <w:p w14:paraId="579F4C11" w14:textId="77777777" w:rsidR="00E83F01" w:rsidRPr="00BD1577" w:rsidRDefault="00E83F01" w:rsidP="00B7461F">
            <w:pPr>
              <w:pStyle w:val="VCAAtablecondensedheading"/>
            </w:pPr>
            <w:r w:rsidRPr="00BD1577">
              <w:t>0</w:t>
            </w:r>
          </w:p>
        </w:tc>
        <w:tc>
          <w:tcPr>
            <w:tcW w:w="907" w:type="dxa"/>
          </w:tcPr>
          <w:p w14:paraId="15360730" w14:textId="77777777" w:rsidR="00E83F01" w:rsidRPr="00BD1577" w:rsidRDefault="00E83F01" w:rsidP="00B7461F">
            <w:pPr>
              <w:pStyle w:val="VCAAtablecondensedheading"/>
            </w:pPr>
            <w:r w:rsidRPr="00BD1577">
              <w:t>1</w:t>
            </w:r>
          </w:p>
        </w:tc>
        <w:tc>
          <w:tcPr>
            <w:tcW w:w="907" w:type="dxa"/>
          </w:tcPr>
          <w:p w14:paraId="54BE7C33" w14:textId="77777777" w:rsidR="00E83F01" w:rsidRPr="00BD1577" w:rsidRDefault="00E83F01" w:rsidP="00B7461F">
            <w:pPr>
              <w:pStyle w:val="VCAAtablecondensedheading"/>
            </w:pPr>
            <w:r w:rsidRPr="00BD1577">
              <w:t>2</w:t>
            </w:r>
          </w:p>
        </w:tc>
        <w:tc>
          <w:tcPr>
            <w:tcW w:w="1085" w:type="dxa"/>
          </w:tcPr>
          <w:p w14:paraId="2AAFA079" w14:textId="77777777" w:rsidR="00E83F01" w:rsidRPr="00BD1577" w:rsidRDefault="00E83F01" w:rsidP="00B7461F">
            <w:pPr>
              <w:pStyle w:val="VCAAtablecondensedheading"/>
            </w:pPr>
            <w:r w:rsidRPr="00BD1577">
              <w:t>Average</w:t>
            </w:r>
          </w:p>
        </w:tc>
      </w:tr>
      <w:tr w:rsidR="00E83F01" w:rsidRPr="00BD1577" w14:paraId="4219CD6F" w14:textId="77777777" w:rsidTr="00B7461F">
        <w:trPr>
          <w:trHeight w:hRule="exact" w:val="397"/>
        </w:trPr>
        <w:tc>
          <w:tcPr>
            <w:tcW w:w="907" w:type="dxa"/>
          </w:tcPr>
          <w:p w14:paraId="18159C6D" w14:textId="77777777" w:rsidR="00E83F01" w:rsidRPr="00BD1577" w:rsidRDefault="00E83F01" w:rsidP="00B7461F">
            <w:pPr>
              <w:pStyle w:val="VCAAtablecondensed"/>
            </w:pPr>
            <w:r w:rsidRPr="00BD1577">
              <w:t>%</w:t>
            </w:r>
          </w:p>
        </w:tc>
        <w:tc>
          <w:tcPr>
            <w:tcW w:w="907" w:type="dxa"/>
          </w:tcPr>
          <w:p w14:paraId="101ECB41" w14:textId="63C12F95" w:rsidR="00E83F01" w:rsidRPr="00BD1577" w:rsidRDefault="009F525A" w:rsidP="00B7461F">
            <w:pPr>
              <w:pStyle w:val="VCAAtablecondensed"/>
            </w:pPr>
            <w:r w:rsidRPr="00BD1577">
              <w:t>12</w:t>
            </w:r>
          </w:p>
        </w:tc>
        <w:tc>
          <w:tcPr>
            <w:tcW w:w="907" w:type="dxa"/>
          </w:tcPr>
          <w:p w14:paraId="0868454C" w14:textId="34BD281C" w:rsidR="00E83F01" w:rsidRPr="00BD1577" w:rsidRDefault="009F525A" w:rsidP="00B7461F">
            <w:pPr>
              <w:pStyle w:val="VCAAtablecondensed"/>
            </w:pPr>
            <w:r w:rsidRPr="00BD1577">
              <w:t>25</w:t>
            </w:r>
          </w:p>
        </w:tc>
        <w:tc>
          <w:tcPr>
            <w:tcW w:w="907" w:type="dxa"/>
          </w:tcPr>
          <w:p w14:paraId="23372F6E" w14:textId="5D1EDF43" w:rsidR="00E83F01" w:rsidRPr="00BD1577" w:rsidRDefault="009F525A" w:rsidP="00B7461F">
            <w:pPr>
              <w:pStyle w:val="VCAAtablecondensed"/>
            </w:pPr>
            <w:r w:rsidRPr="00BD1577">
              <w:t>63</w:t>
            </w:r>
          </w:p>
        </w:tc>
        <w:tc>
          <w:tcPr>
            <w:tcW w:w="1085" w:type="dxa"/>
          </w:tcPr>
          <w:p w14:paraId="172358FE" w14:textId="18E9317E" w:rsidR="00E83F01" w:rsidRPr="00BD1577" w:rsidRDefault="009F525A" w:rsidP="00B7461F">
            <w:pPr>
              <w:pStyle w:val="VCAAtablecondensed"/>
            </w:pPr>
            <w:r w:rsidRPr="00BD1577">
              <w:t>1.5</w:t>
            </w:r>
          </w:p>
        </w:tc>
      </w:tr>
    </w:tbl>
    <w:p w14:paraId="27465F88" w14:textId="04D8E719" w:rsidR="003077C9" w:rsidRPr="00BD1577" w:rsidRDefault="003077C9" w:rsidP="003077C9">
      <w:pPr>
        <w:pStyle w:val="VCAAbody"/>
      </w:pPr>
      <w:r w:rsidRPr="00BD1577">
        <w:rPr>
          <w:rStyle w:val="CommentReference"/>
        </w:rPr>
        <w:t/>
      </w:r>
      <w:bookmarkStart w:id="5" w:name="_Hlk77761649"/>
      <w:r w:rsidRPr="00BD1577">
        <w:t>Two marks for two methods to treat a bowed tendon</w:t>
      </w:r>
      <w:r w:rsidR="00E1282F" w:rsidRPr="00BD1577">
        <w:t>:</w:t>
      </w:r>
    </w:p>
    <w:bookmarkEnd w:id="5"/>
    <w:p w14:paraId="73B4411B" w14:textId="26062A73" w:rsidR="00F60B23" w:rsidRPr="00BD1577" w:rsidRDefault="001C779D" w:rsidP="00287211">
      <w:pPr>
        <w:pStyle w:val="VCAAbullet"/>
      </w:pPr>
      <w:r w:rsidRPr="00BD1577">
        <w:t>r</w:t>
      </w:r>
      <w:r w:rsidR="00F60B23" w:rsidRPr="00BD1577">
        <w:t>estrain</w:t>
      </w:r>
    </w:p>
    <w:p w14:paraId="65329048" w14:textId="39A6C4E6" w:rsidR="00F60B23" w:rsidRPr="00BD1577" w:rsidRDefault="001C779D" w:rsidP="00287211">
      <w:pPr>
        <w:pStyle w:val="VCAAbullet"/>
      </w:pPr>
      <w:r w:rsidRPr="00BD1577">
        <w:t>t</w:t>
      </w:r>
      <w:r w:rsidR="00F60B23" w:rsidRPr="00BD1577">
        <w:t>est for localised pain</w:t>
      </w:r>
    </w:p>
    <w:p w14:paraId="5FD61483" w14:textId="77777777" w:rsidR="00F60B23" w:rsidRPr="00BD1577" w:rsidRDefault="00F60B23" w:rsidP="00287211">
      <w:pPr>
        <w:pStyle w:val="VCAAbullet"/>
      </w:pPr>
      <w:r w:rsidRPr="00BD1577">
        <w:t>limit movement</w:t>
      </w:r>
    </w:p>
    <w:p w14:paraId="32DDD72F" w14:textId="2BAEFF50" w:rsidR="00F60B23" w:rsidRPr="00BD1577" w:rsidRDefault="00F60B23" w:rsidP="00287211">
      <w:pPr>
        <w:pStyle w:val="VCAAbullet"/>
      </w:pPr>
      <w:r w:rsidRPr="00BD1577">
        <w:t>cold hosing</w:t>
      </w:r>
      <w:r w:rsidR="00E1282F" w:rsidRPr="00BD1577">
        <w:t xml:space="preserve"> </w:t>
      </w:r>
      <w:r w:rsidRPr="00BD1577">
        <w:t>/</w:t>
      </w:r>
      <w:r w:rsidR="00E1282F" w:rsidRPr="00BD1577">
        <w:t xml:space="preserve"> </w:t>
      </w:r>
      <w:r w:rsidRPr="00BD1577">
        <w:t>ice boot</w:t>
      </w:r>
    </w:p>
    <w:p w14:paraId="0394E7A4" w14:textId="77777777" w:rsidR="00F60B23" w:rsidRPr="00BD1577" w:rsidRDefault="00F60B23" w:rsidP="00287211">
      <w:pPr>
        <w:pStyle w:val="VCAAbullet"/>
        <w:rPr>
          <w:bCs/>
        </w:rPr>
      </w:pPr>
      <w:r w:rsidRPr="00BD1577">
        <w:t>cold compress</w:t>
      </w:r>
    </w:p>
    <w:p w14:paraId="02872F96" w14:textId="77777777" w:rsidR="00F60B23" w:rsidRPr="00BD1577" w:rsidRDefault="00F60B23" w:rsidP="00287211">
      <w:pPr>
        <w:pStyle w:val="VCAAbullet"/>
      </w:pPr>
      <w:r w:rsidRPr="00BD1577">
        <w:t>advise supervisor</w:t>
      </w:r>
    </w:p>
    <w:p w14:paraId="17393907" w14:textId="77777777" w:rsidR="00F60B23" w:rsidRPr="00BD1577" w:rsidRDefault="00F60B23" w:rsidP="00287211">
      <w:pPr>
        <w:pStyle w:val="VCAAbullet"/>
      </w:pPr>
      <w:r w:rsidRPr="00BD1577">
        <w:t>confinement</w:t>
      </w:r>
    </w:p>
    <w:p w14:paraId="094D897B" w14:textId="076BC6AF" w:rsidR="00F60B23" w:rsidRPr="00BD1577" w:rsidRDefault="00F60B23" w:rsidP="00287211">
      <w:pPr>
        <w:pStyle w:val="VCAAbullet"/>
      </w:pPr>
      <w:r w:rsidRPr="00BD1577">
        <w:t>remove from other horses</w:t>
      </w:r>
    </w:p>
    <w:p w14:paraId="574E833F" w14:textId="5E5855FE" w:rsidR="00F60B23" w:rsidRPr="00BD1577" w:rsidRDefault="00F60B23" w:rsidP="00287211">
      <w:pPr>
        <w:pStyle w:val="VCAAbullet"/>
      </w:pPr>
      <w:r w:rsidRPr="00BD1577">
        <w:t>bandaging legs</w:t>
      </w:r>
      <w:r w:rsidR="00E1282F" w:rsidRPr="00BD1577">
        <w:t xml:space="preserve"> </w:t>
      </w:r>
      <w:r w:rsidRPr="00BD1577">
        <w:t>/</w:t>
      </w:r>
      <w:r w:rsidR="00E1282F" w:rsidRPr="00BD1577">
        <w:t xml:space="preserve"> </w:t>
      </w:r>
      <w:r w:rsidRPr="00BD1577">
        <w:t>tendons</w:t>
      </w:r>
      <w:r w:rsidR="001C779D" w:rsidRPr="00BD1577">
        <w:t>.</w:t>
      </w:r>
    </w:p>
    <w:p w14:paraId="76ADF269" w14:textId="2403EDC6" w:rsidR="001B10DB" w:rsidRPr="00BD1577" w:rsidRDefault="001B10DB" w:rsidP="00053E88">
      <w:pPr>
        <w:pStyle w:val="VCAAHeading3"/>
      </w:pPr>
      <w:r w:rsidRPr="00BD1577">
        <w:t xml:space="preserve">Question 15 </w:t>
      </w:r>
    </w:p>
    <w:tbl>
      <w:tblPr>
        <w:tblStyle w:val="VCAATableClosed"/>
        <w:tblW w:w="0" w:type="auto"/>
        <w:tblLook w:val="01E0" w:firstRow="1" w:lastRow="1" w:firstColumn="1" w:lastColumn="1" w:noHBand="0" w:noVBand="0"/>
      </w:tblPr>
      <w:tblGrid>
        <w:gridCol w:w="907"/>
        <w:gridCol w:w="907"/>
        <w:gridCol w:w="907"/>
        <w:gridCol w:w="907"/>
        <w:gridCol w:w="907"/>
        <w:gridCol w:w="907"/>
        <w:gridCol w:w="932"/>
        <w:gridCol w:w="851"/>
        <w:gridCol w:w="1134"/>
      </w:tblGrid>
      <w:tr w:rsidR="008360D7" w:rsidRPr="00BD1577" w14:paraId="78A29CA5" w14:textId="77777777" w:rsidTr="006E6A6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ED5AD77" w14:textId="77777777" w:rsidR="008360D7" w:rsidRPr="00BD1577" w:rsidRDefault="008360D7" w:rsidP="00B7461F">
            <w:pPr>
              <w:pStyle w:val="VCAAtablecondensedheading"/>
            </w:pPr>
            <w:r w:rsidRPr="00BD1577">
              <w:t>Marks</w:t>
            </w:r>
          </w:p>
        </w:tc>
        <w:tc>
          <w:tcPr>
            <w:tcW w:w="907" w:type="dxa"/>
          </w:tcPr>
          <w:p w14:paraId="666CA943" w14:textId="77777777" w:rsidR="008360D7" w:rsidRPr="00BD1577" w:rsidRDefault="008360D7" w:rsidP="00B7461F">
            <w:pPr>
              <w:pStyle w:val="VCAAtablecondensedheading"/>
            </w:pPr>
            <w:r w:rsidRPr="00BD1577">
              <w:t>0</w:t>
            </w:r>
          </w:p>
        </w:tc>
        <w:tc>
          <w:tcPr>
            <w:tcW w:w="907" w:type="dxa"/>
          </w:tcPr>
          <w:p w14:paraId="71A65311" w14:textId="77777777" w:rsidR="008360D7" w:rsidRPr="00BD1577" w:rsidRDefault="008360D7" w:rsidP="00B7461F">
            <w:pPr>
              <w:pStyle w:val="VCAAtablecondensedheading"/>
            </w:pPr>
            <w:r w:rsidRPr="00BD1577">
              <w:t>1</w:t>
            </w:r>
          </w:p>
        </w:tc>
        <w:tc>
          <w:tcPr>
            <w:tcW w:w="907" w:type="dxa"/>
          </w:tcPr>
          <w:p w14:paraId="14CDAA51" w14:textId="77777777" w:rsidR="008360D7" w:rsidRPr="00BD1577" w:rsidRDefault="008360D7" w:rsidP="00B7461F">
            <w:pPr>
              <w:pStyle w:val="VCAAtablecondensedheading"/>
            </w:pPr>
            <w:r w:rsidRPr="00BD1577">
              <w:t>2</w:t>
            </w:r>
          </w:p>
        </w:tc>
        <w:tc>
          <w:tcPr>
            <w:tcW w:w="907" w:type="dxa"/>
          </w:tcPr>
          <w:p w14:paraId="310B91B6" w14:textId="77777777" w:rsidR="008360D7" w:rsidRPr="00BD1577" w:rsidRDefault="008360D7" w:rsidP="00B7461F">
            <w:pPr>
              <w:pStyle w:val="VCAAtablecondensedheading"/>
            </w:pPr>
            <w:r w:rsidRPr="00BD1577">
              <w:t>3</w:t>
            </w:r>
          </w:p>
        </w:tc>
        <w:tc>
          <w:tcPr>
            <w:tcW w:w="907" w:type="dxa"/>
          </w:tcPr>
          <w:p w14:paraId="23E1B402" w14:textId="77777777" w:rsidR="008360D7" w:rsidRPr="00BD1577" w:rsidRDefault="008360D7" w:rsidP="00B7461F">
            <w:pPr>
              <w:pStyle w:val="VCAAtablecondensedheading"/>
            </w:pPr>
            <w:r w:rsidRPr="00BD1577">
              <w:t>4</w:t>
            </w:r>
          </w:p>
        </w:tc>
        <w:tc>
          <w:tcPr>
            <w:tcW w:w="932" w:type="dxa"/>
          </w:tcPr>
          <w:p w14:paraId="2066FF59" w14:textId="3B8E514E" w:rsidR="008360D7" w:rsidRPr="00BD1577" w:rsidRDefault="008360D7" w:rsidP="00B7461F">
            <w:pPr>
              <w:pStyle w:val="VCAAtablecondensedheading"/>
            </w:pPr>
            <w:r w:rsidRPr="00BD1577">
              <w:t>5</w:t>
            </w:r>
          </w:p>
        </w:tc>
        <w:tc>
          <w:tcPr>
            <w:tcW w:w="851" w:type="dxa"/>
          </w:tcPr>
          <w:p w14:paraId="5E257AC7" w14:textId="1CEDCE10" w:rsidR="008360D7" w:rsidRPr="00BD1577" w:rsidRDefault="008360D7" w:rsidP="00B7461F">
            <w:pPr>
              <w:pStyle w:val="VCAAtablecondensedheading"/>
            </w:pPr>
            <w:r w:rsidRPr="00BD1577">
              <w:t>6</w:t>
            </w:r>
          </w:p>
        </w:tc>
        <w:tc>
          <w:tcPr>
            <w:tcW w:w="1134" w:type="dxa"/>
          </w:tcPr>
          <w:p w14:paraId="24C36FBE" w14:textId="10B07FDA" w:rsidR="008360D7" w:rsidRPr="00BD1577" w:rsidRDefault="008360D7" w:rsidP="00B7461F">
            <w:pPr>
              <w:pStyle w:val="VCAAtablecondensedheading"/>
            </w:pPr>
            <w:r w:rsidRPr="00BD1577">
              <w:t>Average</w:t>
            </w:r>
          </w:p>
        </w:tc>
      </w:tr>
      <w:tr w:rsidR="008360D7" w:rsidRPr="00BD1577" w14:paraId="3B8EE36F" w14:textId="77777777" w:rsidTr="006E6A60">
        <w:trPr>
          <w:trHeight w:hRule="exact" w:val="397"/>
        </w:trPr>
        <w:tc>
          <w:tcPr>
            <w:tcW w:w="907" w:type="dxa"/>
          </w:tcPr>
          <w:p w14:paraId="116050DE" w14:textId="77777777" w:rsidR="008360D7" w:rsidRPr="00BD1577" w:rsidRDefault="008360D7" w:rsidP="00B7461F">
            <w:pPr>
              <w:pStyle w:val="VCAAtablecondensed"/>
            </w:pPr>
            <w:r w:rsidRPr="00BD1577">
              <w:t>%</w:t>
            </w:r>
          </w:p>
        </w:tc>
        <w:tc>
          <w:tcPr>
            <w:tcW w:w="907" w:type="dxa"/>
          </w:tcPr>
          <w:p w14:paraId="370B0FEB" w14:textId="31A57B83" w:rsidR="008360D7" w:rsidRPr="00BD1577" w:rsidRDefault="00057285" w:rsidP="00B7461F">
            <w:pPr>
              <w:pStyle w:val="VCAAtablecondensed"/>
            </w:pPr>
            <w:r w:rsidRPr="00BD1577">
              <w:t>6</w:t>
            </w:r>
          </w:p>
        </w:tc>
        <w:tc>
          <w:tcPr>
            <w:tcW w:w="907" w:type="dxa"/>
          </w:tcPr>
          <w:p w14:paraId="3E6E77D9" w14:textId="31D7A76E" w:rsidR="008360D7" w:rsidRPr="00BD1577" w:rsidRDefault="00057285" w:rsidP="00B7461F">
            <w:pPr>
              <w:pStyle w:val="VCAAtablecondensed"/>
            </w:pPr>
            <w:r w:rsidRPr="00BD1577">
              <w:t>10</w:t>
            </w:r>
          </w:p>
        </w:tc>
        <w:tc>
          <w:tcPr>
            <w:tcW w:w="907" w:type="dxa"/>
          </w:tcPr>
          <w:p w14:paraId="2EF892A1" w14:textId="3FA45A71" w:rsidR="008360D7" w:rsidRPr="00BD1577" w:rsidRDefault="00057285" w:rsidP="00B7461F">
            <w:pPr>
              <w:pStyle w:val="VCAAtablecondensed"/>
            </w:pPr>
            <w:r w:rsidRPr="00BD1577">
              <w:t>16</w:t>
            </w:r>
          </w:p>
        </w:tc>
        <w:tc>
          <w:tcPr>
            <w:tcW w:w="907" w:type="dxa"/>
          </w:tcPr>
          <w:p w14:paraId="111DF951" w14:textId="526FEE0E" w:rsidR="008360D7" w:rsidRPr="00BD1577" w:rsidRDefault="00057285" w:rsidP="00B7461F">
            <w:pPr>
              <w:pStyle w:val="VCAAtablecondensed"/>
            </w:pPr>
            <w:r w:rsidRPr="00BD1577">
              <w:t>20</w:t>
            </w:r>
          </w:p>
        </w:tc>
        <w:tc>
          <w:tcPr>
            <w:tcW w:w="907" w:type="dxa"/>
          </w:tcPr>
          <w:p w14:paraId="45F24F33" w14:textId="17475095" w:rsidR="008360D7" w:rsidRPr="00BD1577" w:rsidRDefault="00057285" w:rsidP="00B7461F">
            <w:pPr>
              <w:pStyle w:val="VCAAtablecondensed"/>
            </w:pPr>
            <w:r w:rsidRPr="00BD1577">
              <w:t>21</w:t>
            </w:r>
          </w:p>
        </w:tc>
        <w:tc>
          <w:tcPr>
            <w:tcW w:w="932" w:type="dxa"/>
          </w:tcPr>
          <w:p w14:paraId="0FF551E5" w14:textId="472364E9" w:rsidR="008360D7" w:rsidRPr="00BD1577" w:rsidRDefault="00057285" w:rsidP="00B7461F">
            <w:pPr>
              <w:pStyle w:val="VCAAtablecondensed"/>
            </w:pPr>
            <w:r w:rsidRPr="00BD1577">
              <w:t>17</w:t>
            </w:r>
          </w:p>
        </w:tc>
        <w:tc>
          <w:tcPr>
            <w:tcW w:w="851" w:type="dxa"/>
          </w:tcPr>
          <w:p w14:paraId="6C094AFA" w14:textId="2BBBCCE0" w:rsidR="008360D7" w:rsidRPr="00BD1577" w:rsidRDefault="00057285" w:rsidP="00B7461F">
            <w:pPr>
              <w:pStyle w:val="VCAAtablecondensed"/>
            </w:pPr>
            <w:r w:rsidRPr="00BD1577">
              <w:t>10</w:t>
            </w:r>
          </w:p>
        </w:tc>
        <w:tc>
          <w:tcPr>
            <w:tcW w:w="1134" w:type="dxa"/>
          </w:tcPr>
          <w:p w14:paraId="7BD528E5" w14:textId="5BC948DA" w:rsidR="008360D7" w:rsidRPr="00BD1577" w:rsidRDefault="00057285" w:rsidP="00B7461F">
            <w:pPr>
              <w:pStyle w:val="VCAAtablecondensed"/>
            </w:pPr>
            <w:r w:rsidRPr="00BD1577">
              <w:t>3.3</w:t>
            </w:r>
          </w:p>
        </w:tc>
      </w:tr>
    </w:tbl>
    <w:p w14:paraId="7C2D1361" w14:textId="38AC8059" w:rsidR="00F60B23" w:rsidRPr="00BD1577" w:rsidRDefault="001B10DB" w:rsidP="002917DD">
      <w:pPr>
        <w:pStyle w:val="VCAAbody"/>
      </w:pPr>
      <w:r w:rsidRPr="00BD1577">
        <w:t>While the majority of responses showed some understanding of these three aspects of a horse’s movement</w:t>
      </w:r>
      <w:r w:rsidR="003077C9" w:rsidRPr="00BD1577">
        <w:t xml:space="preserve">, </w:t>
      </w:r>
      <w:r w:rsidR="00F60B23" w:rsidRPr="00BD1577">
        <w:t>many</w:t>
      </w:r>
      <w:r w:rsidRPr="00BD1577">
        <w:t xml:space="preserve"> responses did not make any genuine connection between the elements and quality of movement.</w:t>
      </w:r>
    </w:p>
    <w:p w14:paraId="7D49F785" w14:textId="1E82B9C1" w:rsidR="00F60B23" w:rsidRPr="00BD1577" w:rsidRDefault="002917DD" w:rsidP="002917DD">
      <w:pPr>
        <w:pStyle w:val="VCAAbody"/>
      </w:pPr>
      <w:r w:rsidRPr="00BD1577">
        <w:t>Students received a mark for each element, and one mark for each explanation:</w:t>
      </w:r>
    </w:p>
    <w:p w14:paraId="7910E2B4" w14:textId="0D2EE342" w:rsidR="00F60B23" w:rsidRPr="00BD1577" w:rsidRDefault="00F60B23" w:rsidP="00287211">
      <w:pPr>
        <w:pStyle w:val="VCAAbullet"/>
        <w:rPr>
          <w:bCs/>
        </w:rPr>
      </w:pPr>
      <w:r w:rsidRPr="00BD1577">
        <w:rPr>
          <w:bCs/>
        </w:rPr>
        <w:t>Balance</w:t>
      </w:r>
      <w:r w:rsidR="002917DD" w:rsidRPr="00BD1577">
        <w:rPr>
          <w:bCs/>
        </w:rPr>
        <w:t xml:space="preserve">: </w:t>
      </w:r>
      <w:r w:rsidRPr="00BD1577">
        <w:t xml:space="preserve">Relative distribution of weight of horse and rider upon the fore and hind legs (longitudinal balance) and the left and right legs (lateral balance). The horse is in </w:t>
      </w:r>
      <w:r w:rsidR="002917DD" w:rsidRPr="00BD1577">
        <w:t>‘</w:t>
      </w:r>
      <w:r w:rsidRPr="00BD1577">
        <w:t>good balance</w:t>
      </w:r>
      <w:r w:rsidR="002917DD" w:rsidRPr="00BD1577">
        <w:t>’</w:t>
      </w:r>
      <w:r w:rsidRPr="00BD1577">
        <w:t xml:space="preserve"> in dressage/biomechanical terms,</w:t>
      </w:r>
      <w:r w:rsidR="002917DD" w:rsidRPr="00BD1577">
        <w:t xml:space="preserve"> </w:t>
      </w:r>
      <w:r w:rsidRPr="00BD1577">
        <w:t>when it is in ‘unstable’ balance when the base of support is both .narrowed laterally and shortened longitudinally</w:t>
      </w:r>
      <w:r w:rsidR="002917DD" w:rsidRPr="00BD1577">
        <w:t>,</w:t>
      </w:r>
      <w:r w:rsidRPr="00BD1577">
        <w:t xml:space="preserve"> thus making it susceptible to small external influences (of the rider) and mobile (especially in the forehand).</w:t>
      </w:r>
    </w:p>
    <w:p w14:paraId="68A7746F" w14:textId="1E13B833" w:rsidR="00F60B23" w:rsidRPr="00BD1577" w:rsidRDefault="00F60B23" w:rsidP="00287211">
      <w:pPr>
        <w:pStyle w:val="VCAAbullet"/>
        <w:rPr>
          <w:bCs/>
        </w:rPr>
      </w:pPr>
      <w:r w:rsidRPr="00BD1577">
        <w:rPr>
          <w:bCs/>
        </w:rPr>
        <w:t>Swing</w:t>
      </w:r>
      <w:r w:rsidR="002917DD" w:rsidRPr="00BD1577">
        <w:rPr>
          <w:bCs/>
        </w:rPr>
        <w:t xml:space="preserve">: </w:t>
      </w:r>
      <w:r w:rsidRPr="00BD1577">
        <w:t>The way in which the horse’s trunk muscles function – with springy tension rather than rigidity of slackness</w:t>
      </w:r>
      <w:r w:rsidR="003F3D32" w:rsidRPr="00BD1577">
        <w:t>,</w:t>
      </w:r>
      <w:r w:rsidRPr="00BD1577">
        <w:t>-which creates the impression that the horse’s back swings and allows the energy produced by the hind legs to be efficiently transmitted forward through the horse.</w:t>
      </w:r>
    </w:p>
    <w:p w14:paraId="2D2C41C0" w14:textId="31726EC5" w:rsidR="003077C9" w:rsidRPr="00BD1577" w:rsidRDefault="00F60B23" w:rsidP="00287211">
      <w:pPr>
        <w:pStyle w:val="VCAAbullet"/>
      </w:pPr>
      <w:r w:rsidRPr="00BD1577">
        <w:rPr>
          <w:bCs/>
        </w:rPr>
        <w:t>Flexion</w:t>
      </w:r>
      <w:r w:rsidR="002917DD" w:rsidRPr="00BD1577">
        <w:rPr>
          <w:bCs/>
        </w:rPr>
        <w:t xml:space="preserve">: </w:t>
      </w:r>
      <w:r w:rsidRPr="00BD1577">
        <w:t>Articulation of a joint or joints so that the ang</w:t>
      </w:r>
      <w:r w:rsidR="00F5038F" w:rsidRPr="00BD1577">
        <w:t>le</w:t>
      </w:r>
      <w:r w:rsidRPr="00BD1577">
        <w:t xml:space="preserve"> between the bones is decreased. </w:t>
      </w:r>
      <w:r w:rsidR="002917DD" w:rsidRPr="00BD1577">
        <w:t>‘</w:t>
      </w:r>
      <w:r w:rsidRPr="00BD1577">
        <w:t>longitudinal flexion</w:t>
      </w:r>
      <w:r w:rsidR="002917DD" w:rsidRPr="00BD1577">
        <w:t>’</w:t>
      </w:r>
      <w:r w:rsidRPr="00BD1577">
        <w:t xml:space="preserve"> commonly refers to the flexion of the head-neck joint (the atlanto-occipital joint). </w:t>
      </w:r>
      <w:r w:rsidR="002917DD" w:rsidRPr="00BD1577">
        <w:t>‘</w:t>
      </w:r>
      <w:r w:rsidRPr="00BD1577">
        <w:t>Lateral flexion</w:t>
      </w:r>
      <w:r w:rsidR="002917DD" w:rsidRPr="00BD1577">
        <w:t>’</w:t>
      </w:r>
      <w:r w:rsidRPr="00BD1577">
        <w:t xml:space="preserve"> or </w:t>
      </w:r>
      <w:r w:rsidR="002917DD" w:rsidRPr="00BD1577">
        <w:t>‘</w:t>
      </w:r>
      <w:r w:rsidRPr="00BD1577">
        <w:t>position</w:t>
      </w:r>
      <w:r w:rsidR="002917DD" w:rsidRPr="00BD1577">
        <w:t>’</w:t>
      </w:r>
      <w:r w:rsidRPr="00BD1577">
        <w:t xml:space="preserve"> commonly refers to flexion of the second cervical (neck) joint (atlanto-axial joint).</w:t>
      </w:r>
    </w:p>
    <w:p w14:paraId="3A8B12A3" w14:textId="4CC498F1" w:rsidR="001B10DB" w:rsidRPr="00BD1577" w:rsidRDefault="001B10DB" w:rsidP="003077C9">
      <w:pPr>
        <w:pStyle w:val="VCAAHeading3"/>
      </w:pPr>
      <w:r w:rsidRPr="00BD1577">
        <w:t>Question 16a.</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0E0FD2A7"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2EAE7E6" w14:textId="77777777" w:rsidR="00E83F01" w:rsidRPr="00BD1577" w:rsidRDefault="00E83F01" w:rsidP="00B7461F">
            <w:pPr>
              <w:pStyle w:val="VCAAtablecondensedheading"/>
            </w:pPr>
            <w:r w:rsidRPr="00BD1577">
              <w:t>Marks</w:t>
            </w:r>
          </w:p>
        </w:tc>
        <w:tc>
          <w:tcPr>
            <w:tcW w:w="907" w:type="dxa"/>
          </w:tcPr>
          <w:p w14:paraId="38CF54D2" w14:textId="77777777" w:rsidR="00E83F01" w:rsidRPr="00BD1577" w:rsidRDefault="00E83F01" w:rsidP="00B7461F">
            <w:pPr>
              <w:pStyle w:val="VCAAtablecondensedheading"/>
            </w:pPr>
            <w:r w:rsidRPr="00BD1577">
              <w:t>0</w:t>
            </w:r>
          </w:p>
        </w:tc>
        <w:tc>
          <w:tcPr>
            <w:tcW w:w="907" w:type="dxa"/>
          </w:tcPr>
          <w:p w14:paraId="04F5D648" w14:textId="77777777" w:rsidR="00E83F01" w:rsidRPr="00BD1577" w:rsidRDefault="00E83F01" w:rsidP="00B7461F">
            <w:pPr>
              <w:pStyle w:val="VCAAtablecondensedheading"/>
            </w:pPr>
            <w:r w:rsidRPr="00BD1577">
              <w:t>1</w:t>
            </w:r>
          </w:p>
        </w:tc>
        <w:tc>
          <w:tcPr>
            <w:tcW w:w="907" w:type="dxa"/>
          </w:tcPr>
          <w:p w14:paraId="662A4166" w14:textId="77777777" w:rsidR="00E83F01" w:rsidRPr="00BD1577" w:rsidRDefault="00E83F01" w:rsidP="00B7461F">
            <w:pPr>
              <w:pStyle w:val="VCAAtablecondensedheading"/>
            </w:pPr>
            <w:r w:rsidRPr="00BD1577">
              <w:t>2</w:t>
            </w:r>
          </w:p>
        </w:tc>
        <w:tc>
          <w:tcPr>
            <w:tcW w:w="1085" w:type="dxa"/>
          </w:tcPr>
          <w:p w14:paraId="7E1BDD90" w14:textId="77777777" w:rsidR="00E83F01" w:rsidRPr="00BD1577" w:rsidRDefault="00E83F01" w:rsidP="00B7461F">
            <w:pPr>
              <w:pStyle w:val="VCAAtablecondensedheading"/>
            </w:pPr>
            <w:r w:rsidRPr="00BD1577">
              <w:t>Average</w:t>
            </w:r>
          </w:p>
        </w:tc>
      </w:tr>
      <w:tr w:rsidR="00E83F01" w:rsidRPr="00BD1577" w14:paraId="7D410371" w14:textId="77777777" w:rsidTr="00B7461F">
        <w:trPr>
          <w:trHeight w:hRule="exact" w:val="397"/>
        </w:trPr>
        <w:tc>
          <w:tcPr>
            <w:tcW w:w="907" w:type="dxa"/>
          </w:tcPr>
          <w:p w14:paraId="10111588" w14:textId="77777777" w:rsidR="00E83F01" w:rsidRPr="00BD1577" w:rsidRDefault="00E83F01" w:rsidP="00B7461F">
            <w:pPr>
              <w:pStyle w:val="VCAAtablecondensed"/>
            </w:pPr>
            <w:r w:rsidRPr="00BD1577">
              <w:t>%</w:t>
            </w:r>
          </w:p>
        </w:tc>
        <w:tc>
          <w:tcPr>
            <w:tcW w:w="907" w:type="dxa"/>
          </w:tcPr>
          <w:p w14:paraId="7A73B31B" w14:textId="53FCC0E4" w:rsidR="00E83F01" w:rsidRPr="00BD1577" w:rsidRDefault="00057285" w:rsidP="00B7461F">
            <w:pPr>
              <w:pStyle w:val="VCAAtablecondensed"/>
            </w:pPr>
            <w:r w:rsidRPr="00BD1577">
              <w:t>6</w:t>
            </w:r>
          </w:p>
        </w:tc>
        <w:tc>
          <w:tcPr>
            <w:tcW w:w="907" w:type="dxa"/>
          </w:tcPr>
          <w:p w14:paraId="43AB158F" w14:textId="4092AAF7" w:rsidR="00E83F01" w:rsidRPr="00BD1577" w:rsidRDefault="00057285" w:rsidP="00B7461F">
            <w:pPr>
              <w:pStyle w:val="VCAAtablecondensed"/>
            </w:pPr>
            <w:r w:rsidRPr="00BD1577">
              <w:t>29</w:t>
            </w:r>
          </w:p>
        </w:tc>
        <w:tc>
          <w:tcPr>
            <w:tcW w:w="907" w:type="dxa"/>
          </w:tcPr>
          <w:p w14:paraId="1566E771" w14:textId="355B22D5" w:rsidR="00E83F01" w:rsidRPr="00BD1577" w:rsidRDefault="00057285" w:rsidP="00B7461F">
            <w:pPr>
              <w:pStyle w:val="VCAAtablecondensed"/>
            </w:pPr>
            <w:r w:rsidRPr="00BD1577">
              <w:t>65</w:t>
            </w:r>
          </w:p>
        </w:tc>
        <w:tc>
          <w:tcPr>
            <w:tcW w:w="1085" w:type="dxa"/>
          </w:tcPr>
          <w:p w14:paraId="27C9A162" w14:textId="5FCA26C4" w:rsidR="00E83F01" w:rsidRPr="00BD1577" w:rsidRDefault="00057285" w:rsidP="00B7461F">
            <w:pPr>
              <w:pStyle w:val="VCAAtablecondensed"/>
            </w:pPr>
            <w:r w:rsidRPr="00BD1577">
              <w:t>1.6</w:t>
            </w:r>
          </w:p>
        </w:tc>
      </w:tr>
    </w:tbl>
    <w:p w14:paraId="75712F03" w14:textId="03F7B249" w:rsidR="00F5038F" w:rsidRPr="00BD1577" w:rsidRDefault="00F5038F" w:rsidP="00F5038F">
      <w:pPr>
        <w:pStyle w:val="VCAAbody"/>
      </w:pPr>
      <w:r w:rsidRPr="00BD1577">
        <w:t>The correct answer was overall balance – downhill build, lower set neck, not even thirds of body proportions.</w:t>
      </w:r>
    </w:p>
    <w:p w14:paraId="4EB2C2CF" w14:textId="4CBA50EC" w:rsidR="001B10DB" w:rsidRPr="00BD1577" w:rsidRDefault="001B10DB" w:rsidP="001B10DB">
      <w:pPr>
        <w:pStyle w:val="VCAAHeading3"/>
      </w:pPr>
      <w:r w:rsidRPr="00BD1577">
        <w:t>Question 16b.</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360D7" w:rsidRPr="00BD1577" w14:paraId="4D88BF8F"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1E688A" w14:textId="77777777" w:rsidR="008360D7" w:rsidRPr="00BD1577" w:rsidRDefault="008360D7" w:rsidP="00B7461F">
            <w:pPr>
              <w:pStyle w:val="VCAAtablecondensedheading"/>
            </w:pPr>
            <w:r w:rsidRPr="00BD1577">
              <w:t>Marks</w:t>
            </w:r>
          </w:p>
        </w:tc>
        <w:tc>
          <w:tcPr>
            <w:tcW w:w="907" w:type="dxa"/>
          </w:tcPr>
          <w:p w14:paraId="279D3C91" w14:textId="77777777" w:rsidR="008360D7" w:rsidRPr="00BD1577" w:rsidRDefault="008360D7" w:rsidP="00B7461F">
            <w:pPr>
              <w:pStyle w:val="VCAAtablecondensedheading"/>
            </w:pPr>
            <w:r w:rsidRPr="00BD1577">
              <w:t>0</w:t>
            </w:r>
          </w:p>
        </w:tc>
        <w:tc>
          <w:tcPr>
            <w:tcW w:w="907" w:type="dxa"/>
          </w:tcPr>
          <w:p w14:paraId="562956A0" w14:textId="77777777" w:rsidR="008360D7" w:rsidRPr="00BD1577" w:rsidRDefault="008360D7" w:rsidP="00B7461F">
            <w:pPr>
              <w:pStyle w:val="VCAAtablecondensedheading"/>
            </w:pPr>
            <w:r w:rsidRPr="00BD1577">
              <w:t>1</w:t>
            </w:r>
          </w:p>
        </w:tc>
        <w:tc>
          <w:tcPr>
            <w:tcW w:w="907" w:type="dxa"/>
          </w:tcPr>
          <w:p w14:paraId="0AED0AB3" w14:textId="77777777" w:rsidR="008360D7" w:rsidRPr="00BD1577" w:rsidRDefault="008360D7" w:rsidP="00B7461F">
            <w:pPr>
              <w:pStyle w:val="VCAAtablecondensedheading"/>
            </w:pPr>
            <w:r w:rsidRPr="00BD1577">
              <w:t>2</w:t>
            </w:r>
          </w:p>
        </w:tc>
        <w:tc>
          <w:tcPr>
            <w:tcW w:w="907" w:type="dxa"/>
          </w:tcPr>
          <w:p w14:paraId="42C02EF2" w14:textId="77777777" w:rsidR="008360D7" w:rsidRPr="00BD1577" w:rsidRDefault="008360D7" w:rsidP="00B7461F">
            <w:pPr>
              <w:pStyle w:val="VCAAtablecondensedheading"/>
            </w:pPr>
            <w:r w:rsidRPr="00BD1577">
              <w:t>3</w:t>
            </w:r>
          </w:p>
        </w:tc>
        <w:tc>
          <w:tcPr>
            <w:tcW w:w="907" w:type="dxa"/>
          </w:tcPr>
          <w:p w14:paraId="61D5E369" w14:textId="77777777" w:rsidR="008360D7" w:rsidRPr="00BD1577" w:rsidRDefault="008360D7" w:rsidP="00B7461F">
            <w:pPr>
              <w:pStyle w:val="VCAAtablecondensedheading"/>
            </w:pPr>
            <w:r w:rsidRPr="00BD1577">
              <w:t>4</w:t>
            </w:r>
          </w:p>
        </w:tc>
        <w:tc>
          <w:tcPr>
            <w:tcW w:w="1085" w:type="dxa"/>
          </w:tcPr>
          <w:p w14:paraId="658229C1" w14:textId="77777777" w:rsidR="008360D7" w:rsidRPr="00BD1577" w:rsidRDefault="008360D7" w:rsidP="00B7461F">
            <w:pPr>
              <w:pStyle w:val="VCAAtablecondensedheading"/>
            </w:pPr>
            <w:r w:rsidRPr="00BD1577">
              <w:t>Average</w:t>
            </w:r>
          </w:p>
        </w:tc>
      </w:tr>
      <w:tr w:rsidR="008360D7" w:rsidRPr="00BD1577" w14:paraId="0FF32B6D" w14:textId="77777777" w:rsidTr="00B7461F">
        <w:trPr>
          <w:trHeight w:hRule="exact" w:val="397"/>
        </w:trPr>
        <w:tc>
          <w:tcPr>
            <w:tcW w:w="907" w:type="dxa"/>
          </w:tcPr>
          <w:p w14:paraId="1229A0C0" w14:textId="77777777" w:rsidR="008360D7" w:rsidRPr="00BD1577" w:rsidRDefault="008360D7" w:rsidP="00B7461F">
            <w:pPr>
              <w:pStyle w:val="VCAAtablecondensed"/>
            </w:pPr>
            <w:r w:rsidRPr="00BD1577">
              <w:t>%</w:t>
            </w:r>
          </w:p>
        </w:tc>
        <w:tc>
          <w:tcPr>
            <w:tcW w:w="907" w:type="dxa"/>
          </w:tcPr>
          <w:p w14:paraId="6208AA62" w14:textId="0A9E7A9F" w:rsidR="008360D7" w:rsidRPr="00BD1577" w:rsidRDefault="00AB6291" w:rsidP="00B7461F">
            <w:pPr>
              <w:pStyle w:val="VCAAtablecondensed"/>
            </w:pPr>
            <w:r w:rsidRPr="00BD1577">
              <w:t>10</w:t>
            </w:r>
          </w:p>
        </w:tc>
        <w:tc>
          <w:tcPr>
            <w:tcW w:w="907" w:type="dxa"/>
          </w:tcPr>
          <w:p w14:paraId="017D5A21" w14:textId="7CD2E97E" w:rsidR="008360D7" w:rsidRPr="00BD1577" w:rsidRDefault="00AB6291" w:rsidP="00B7461F">
            <w:pPr>
              <w:pStyle w:val="VCAAtablecondensed"/>
            </w:pPr>
            <w:r w:rsidRPr="00BD1577">
              <w:t>8</w:t>
            </w:r>
          </w:p>
        </w:tc>
        <w:tc>
          <w:tcPr>
            <w:tcW w:w="907" w:type="dxa"/>
          </w:tcPr>
          <w:p w14:paraId="40F76660" w14:textId="40F5E91E" w:rsidR="008360D7" w:rsidRPr="00BD1577" w:rsidRDefault="00AB6291" w:rsidP="00B7461F">
            <w:pPr>
              <w:pStyle w:val="VCAAtablecondensed"/>
            </w:pPr>
            <w:r w:rsidRPr="00BD1577">
              <w:t>26</w:t>
            </w:r>
          </w:p>
        </w:tc>
        <w:tc>
          <w:tcPr>
            <w:tcW w:w="907" w:type="dxa"/>
          </w:tcPr>
          <w:p w14:paraId="6E1F482A" w14:textId="689C2D76" w:rsidR="008360D7" w:rsidRPr="00BD1577" w:rsidRDefault="00AB6291" w:rsidP="00B7461F">
            <w:pPr>
              <w:pStyle w:val="VCAAtablecondensed"/>
            </w:pPr>
            <w:r w:rsidRPr="00BD1577">
              <w:t>11</w:t>
            </w:r>
          </w:p>
        </w:tc>
        <w:tc>
          <w:tcPr>
            <w:tcW w:w="907" w:type="dxa"/>
          </w:tcPr>
          <w:p w14:paraId="41207004" w14:textId="00D48818" w:rsidR="008360D7" w:rsidRPr="00BD1577" w:rsidRDefault="00AB6291" w:rsidP="00B7461F">
            <w:pPr>
              <w:pStyle w:val="VCAAtablecondensed"/>
            </w:pPr>
            <w:r w:rsidRPr="00BD1577">
              <w:t>45</w:t>
            </w:r>
          </w:p>
        </w:tc>
        <w:tc>
          <w:tcPr>
            <w:tcW w:w="1085" w:type="dxa"/>
          </w:tcPr>
          <w:p w14:paraId="14760D91" w14:textId="49E30E51" w:rsidR="008360D7" w:rsidRPr="00BD1577" w:rsidRDefault="00AB6291" w:rsidP="00B7461F">
            <w:pPr>
              <w:pStyle w:val="VCAAtablecondensed"/>
            </w:pPr>
            <w:r w:rsidRPr="00BD1577">
              <w:t>2.8</w:t>
            </w:r>
          </w:p>
        </w:tc>
      </w:tr>
    </w:tbl>
    <w:p w14:paraId="45E45052" w14:textId="77777777" w:rsidR="00F5038F" w:rsidRPr="00BD1577" w:rsidRDefault="00F5038F" w:rsidP="00F5038F">
      <w:pPr>
        <w:pStyle w:val="VCAAbody"/>
      </w:pPr>
      <w:r w:rsidRPr="00BD1577">
        <w:t>The following answers were correct:</w:t>
      </w:r>
    </w:p>
    <w:p w14:paraId="4CD8EC6F" w14:textId="77777777" w:rsidR="00F5038F" w:rsidRPr="00BD1577" w:rsidRDefault="00F5038F" w:rsidP="00287211">
      <w:pPr>
        <w:pStyle w:val="VCAAbullet"/>
      </w:pPr>
      <w:r w:rsidRPr="00BD1577">
        <w:lastRenderedPageBreak/>
        <w:t xml:space="preserve">body proportions – longer through back, larger hindquarters in comparison to body, small head and short neck, standing under on front limbs </w:t>
      </w:r>
    </w:p>
    <w:p w14:paraId="3FD5F175" w14:textId="47EC3C7A" w:rsidR="00F60B23" w:rsidRPr="00BD1577" w:rsidRDefault="00186B45" w:rsidP="00287211">
      <w:pPr>
        <w:pStyle w:val="VCAAbullet"/>
      </w:pPr>
      <w:r w:rsidRPr="00BD1577">
        <w:t>d</w:t>
      </w:r>
      <w:r w:rsidR="00F60B23" w:rsidRPr="00BD1577">
        <w:t xml:space="preserve">ownhill build – as a riding horse heavy on forehand </w:t>
      </w:r>
    </w:p>
    <w:p w14:paraId="0D9CEC80" w14:textId="71F31376" w:rsidR="00F60B23" w:rsidRPr="00BD1577" w:rsidRDefault="00186B45" w:rsidP="00287211">
      <w:pPr>
        <w:pStyle w:val="VCAAbullet"/>
      </w:pPr>
      <w:r w:rsidRPr="00BD1577">
        <w:t>l</w:t>
      </w:r>
      <w:r w:rsidR="00F60B23" w:rsidRPr="00BD1577">
        <w:t>ack of definition in wither – saddle more likely to slip forward harder to fit for riding horse</w:t>
      </w:r>
    </w:p>
    <w:p w14:paraId="5829998E" w14:textId="738C8BD9" w:rsidR="00F60B23" w:rsidRPr="00BD1577" w:rsidRDefault="00186B45" w:rsidP="00287211">
      <w:pPr>
        <w:pStyle w:val="VCAAbullet"/>
      </w:pPr>
      <w:r w:rsidRPr="00BD1577">
        <w:t>s</w:t>
      </w:r>
      <w:r w:rsidR="00F60B23" w:rsidRPr="00BD1577">
        <w:t>ickle hocks – weaker through hock joint more prone to injury</w:t>
      </w:r>
    </w:p>
    <w:p w14:paraId="4EF4B91F" w14:textId="547211FE" w:rsidR="00F60B23" w:rsidRPr="00BD1577" w:rsidRDefault="00186B45" w:rsidP="00287211">
      <w:pPr>
        <w:pStyle w:val="VCAAbullet"/>
      </w:pPr>
      <w:r w:rsidRPr="00BD1577">
        <w:t>u</w:t>
      </w:r>
      <w:r w:rsidR="00F60B23" w:rsidRPr="00BD1577">
        <w:t>pright shoulder – choppy stride</w:t>
      </w:r>
    </w:p>
    <w:p w14:paraId="1D6EC09E" w14:textId="7BD0F526" w:rsidR="00F60B23" w:rsidRPr="00BD1577" w:rsidRDefault="00186B45" w:rsidP="00287211">
      <w:pPr>
        <w:pStyle w:val="VCAAbullet"/>
      </w:pPr>
      <w:r w:rsidRPr="00BD1577">
        <w:t>u</w:t>
      </w:r>
      <w:r w:rsidR="00F60B23" w:rsidRPr="00BD1577">
        <w:t>pright short pasterns – more prone to concussion related pastern injuries</w:t>
      </w:r>
    </w:p>
    <w:p w14:paraId="3CE02585" w14:textId="4C0FDD88" w:rsidR="00F60B23" w:rsidRPr="00BD1577" w:rsidRDefault="00186B45" w:rsidP="00287211">
      <w:pPr>
        <w:pStyle w:val="VCAAbullet"/>
      </w:pPr>
      <w:r w:rsidRPr="00BD1577">
        <w:t>l</w:t>
      </w:r>
      <w:r w:rsidR="00F60B23" w:rsidRPr="00BD1577">
        <w:t>ow</w:t>
      </w:r>
      <w:r w:rsidRPr="00BD1577">
        <w:t>-</w:t>
      </w:r>
      <w:r w:rsidR="00F60B23" w:rsidRPr="00BD1577">
        <w:t>set neck – harder for horse to carry self as a riding horse example trail riding terrain</w:t>
      </w:r>
    </w:p>
    <w:p w14:paraId="7E0C3B06" w14:textId="1E91A406" w:rsidR="00F60B23" w:rsidRPr="00BD1577" w:rsidRDefault="00186B45" w:rsidP="00287211">
      <w:pPr>
        <w:pStyle w:val="VCAAbullet"/>
      </w:pPr>
      <w:r w:rsidRPr="00BD1577">
        <w:t>p</w:t>
      </w:r>
      <w:r w:rsidR="00F60B23" w:rsidRPr="00BD1577">
        <w:t>ost legged – predispose</w:t>
      </w:r>
      <w:r w:rsidRPr="00BD1577">
        <w:t>d</w:t>
      </w:r>
      <w:r w:rsidR="00F60B23" w:rsidRPr="00BD1577">
        <w:t xml:space="preserve"> to locking patella injury</w:t>
      </w:r>
    </w:p>
    <w:p w14:paraId="364161F9" w14:textId="6633043B" w:rsidR="00F60B23" w:rsidRPr="00BD1577" w:rsidRDefault="00186B45" w:rsidP="00287211">
      <w:pPr>
        <w:pStyle w:val="VCAAbullet"/>
      </w:pPr>
      <w:r w:rsidRPr="00BD1577">
        <w:t>c</w:t>
      </w:r>
      <w:r w:rsidR="00F60B23" w:rsidRPr="00BD1577">
        <w:t xml:space="preserve">roup high </w:t>
      </w:r>
      <w:r w:rsidRPr="00BD1577">
        <w:t>–</w:t>
      </w:r>
      <w:r w:rsidR="00F60B23" w:rsidRPr="00BD1577">
        <w:t xml:space="preserve"> carry more weight on forehand and creating more strain on front limbs creating less movement and limiting balance</w:t>
      </w:r>
      <w:r w:rsidRPr="00BD1577">
        <w:t>.</w:t>
      </w:r>
    </w:p>
    <w:p w14:paraId="1B1622AC" w14:textId="217E67E9" w:rsidR="001B10DB" w:rsidRPr="00BD1577" w:rsidRDefault="001B10DB" w:rsidP="000B283B">
      <w:pPr>
        <w:pStyle w:val="VCAAHeading3"/>
      </w:pPr>
      <w:r w:rsidRPr="00BD1577">
        <w:t>Question 17a.</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4FADF5C5"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22DF3E5" w14:textId="77777777" w:rsidR="00E83F01" w:rsidRPr="00BD1577" w:rsidRDefault="00E83F01" w:rsidP="00B7461F">
            <w:pPr>
              <w:pStyle w:val="VCAAtablecondensedheading"/>
            </w:pPr>
            <w:r w:rsidRPr="00BD1577">
              <w:t>Marks</w:t>
            </w:r>
          </w:p>
        </w:tc>
        <w:tc>
          <w:tcPr>
            <w:tcW w:w="907" w:type="dxa"/>
          </w:tcPr>
          <w:p w14:paraId="77F27D1E" w14:textId="77777777" w:rsidR="00E83F01" w:rsidRPr="00BD1577" w:rsidRDefault="00E83F01" w:rsidP="00B7461F">
            <w:pPr>
              <w:pStyle w:val="VCAAtablecondensedheading"/>
            </w:pPr>
            <w:r w:rsidRPr="00BD1577">
              <w:t>0</w:t>
            </w:r>
          </w:p>
        </w:tc>
        <w:tc>
          <w:tcPr>
            <w:tcW w:w="907" w:type="dxa"/>
          </w:tcPr>
          <w:p w14:paraId="2CB6DB70" w14:textId="77777777" w:rsidR="00E83F01" w:rsidRPr="00BD1577" w:rsidRDefault="00E83F01" w:rsidP="00B7461F">
            <w:pPr>
              <w:pStyle w:val="VCAAtablecondensedheading"/>
            </w:pPr>
            <w:r w:rsidRPr="00BD1577">
              <w:t>1</w:t>
            </w:r>
          </w:p>
        </w:tc>
        <w:tc>
          <w:tcPr>
            <w:tcW w:w="907" w:type="dxa"/>
          </w:tcPr>
          <w:p w14:paraId="7E0D351F" w14:textId="77777777" w:rsidR="00E83F01" w:rsidRPr="00BD1577" w:rsidRDefault="00E83F01" w:rsidP="00B7461F">
            <w:pPr>
              <w:pStyle w:val="VCAAtablecondensedheading"/>
            </w:pPr>
            <w:r w:rsidRPr="00BD1577">
              <w:t>2</w:t>
            </w:r>
          </w:p>
        </w:tc>
        <w:tc>
          <w:tcPr>
            <w:tcW w:w="1085" w:type="dxa"/>
          </w:tcPr>
          <w:p w14:paraId="5BBBD381" w14:textId="77777777" w:rsidR="00E83F01" w:rsidRPr="00BD1577" w:rsidRDefault="00E83F01" w:rsidP="00B7461F">
            <w:pPr>
              <w:pStyle w:val="VCAAtablecondensedheading"/>
            </w:pPr>
            <w:r w:rsidRPr="00BD1577">
              <w:t>Average</w:t>
            </w:r>
          </w:p>
        </w:tc>
      </w:tr>
      <w:tr w:rsidR="00E83F01" w:rsidRPr="00BD1577" w14:paraId="6EA468EE" w14:textId="77777777" w:rsidTr="00B7461F">
        <w:trPr>
          <w:trHeight w:hRule="exact" w:val="397"/>
        </w:trPr>
        <w:tc>
          <w:tcPr>
            <w:tcW w:w="907" w:type="dxa"/>
          </w:tcPr>
          <w:p w14:paraId="5FBA74B6" w14:textId="77777777" w:rsidR="00E83F01" w:rsidRPr="00BD1577" w:rsidRDefault="00E83F01" w:rsidP="00B7461F">
            <w:pPr>
              <w:pStyle w:val="VCAAtablecondensed"/>
            </w:pPr>
            <w:r w:rsidRPr="00BD1577">
              <w:t>%</w:t>
            </w:r>
          </w:p>
        </w:tc>
        <w:tc>
          <w:tcPr>
            <w:tcW w:w="907" w:type="dxa"/>
          </w:tcPr>
          <w:p w14:paraId="0F1C4469" w14:textId="779E57A3" w:rsidR="00E83F01" w:rsidRPr="00BD1577" w:rsidRDefault="0051403F" w:rsidP="00B7461F">
            <w:pPr>
              <w:pStyle w:val="VCAAtablecondensed"/>
            </w:pPr>
            <w:r w:rsidRPr="00BD1577">
              <w:t>6</w:t>
            </w:r>
          </w:p>
        </w:tc>
        <w:tc>
          <w:tcPr>
            <w:tcW w:w="907" w:type="dxa"/>
          </w:tcPr>
          <w:p w14:paraId="4A791EE6" w14:textId="3CF88AA8" w:rsidR="00E83F01" w:rsidRPr="00BD1577" w:rsidRDefault="0051403F" w:rsidP="00B7461F">
            <w:pPr>
              <w:pStyle w:val="VCAAtablecondensed"/>
            </w:pPr>
            <w:r w:rsidRPr="00BD1577">
              <w:t>32</w:t>
            </w:r>
          </w:p>
        </w:tc>
        <w:tc>
          <w:tcPr>
            <w:tcW w:w="907" w:type="dxa"/>
          </w:tcPr>
          <w:p w14:paraId="23A34495" w14:textId="6D4B02D0" w:rsidR="00E83F01" w:rsidRPr="00BD1577" w:rsidRDefault="0051403F" w:rsidP="00B7461F">
            <w:pPr>
              <w:pStyle w:val="VCAAtablecondensed"/>
            </w:pPr>
            <w:r w:rsidRPr="00BD1577">
              <w:t>63</w:t>
            </w:r>
          </w:p>
        </w:tc>
        <w:tc>
          <w:tcPr>
            <w:tcW w:w="1085" w:type="dxa"/>
          </w:tcPr>
          <w:p w14:paraId="498AD89A" w14:textId="058F60DC" w:rsidR="00E83F01" w:rsidRPr="00BD1577" w:rsidRDefault="0051403F" w:rsidP="00B7461F">
            <w:pPr>
              <w:pStyle w:val="VCAAtablecondensed"/>
            </w:pPr>
            <w:r w:rsidRPr="00BD1577">
              <w:t>1.6</w:t>
            </w:r>
          </w:p>
        </w:tc>
      </w:tr>
    </w:tbl>
    <w:p w14:paraId="4ABE2142" w14:textId="3EBB1BE4" w:rsidR="00F60B23" w:rsidRPr="00BD1577" w:rsidRDefault="00650CD0" w:rsidP="00CC7C5D">
      <w:pPr>
        <w:pStyle w:val="VCAAbody"/>
      </w:pPr>
      <w:r w:rsidRPr="00BD1577">
        <w:t>C</w:t>
      </w:r>
      <w:r w:rsidR="00F60B23" w:rsidRPr="00BD1577">
        <w:t>onsequences include colic, choke, diarrhoea, scouring and laminitis</w:t>
      </w:r>
      <w:r w:rsidRPr="00BD1577">
        <w:t>.</w:t>
      </w:r>
    </w:p>
    <w:p w14:paraId="41B797C2" w14:textId="73D197EC" w:rsidR="001B10DB" w:rsidRPr="00BD1577" w:rsidRDefault="001B10DB" w:rsidP="001B10DB">
      <w:pPr>
        <w:pStyle w:val="VCAAHeading3"/>
      </w:pPr>
      <w:r w:rsidRPr="00BD1577">
        <w:t>Question 17b.</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4B68CF5C"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5A5C43" w14:textId="77777777" w:rsidR="00E83F01" w:rsidRPr="00BD1577" w:rsidRDefault="00E83F01" w:rsidP="00B7461F">
            <w:pPr>
              <w:pStyle w:val="VCAAtablecondensedheading"/>
            </w:pPr>
            <w:r w:rsidRPr="00BD1577">
              <w:t>Marks</w:t>
            </w:r>
          </w:p>
        </w:tc>
        <w:tc>
          <w:tcPr>
            <w:tcW w:w="907" w:type="dxa"/>
          </w:tcPr>
          <w:p w14:paraId="09923C1A" w14:textId="77777777" w:rsidR="00E83F01" w:rsidRPr="00BD1577" w:rsidRDefault="00E83F01" w:rsidP="00B7461F">
            <w:pPr>
              <w:pStyle w:val="VCAAtablecondensedheading"/>
            </w:pPr>
            <w:r w:rsidRPr="00BD1577">
              <w:t>0</w:t>
            </w:r>
          </w:p>
        </w:tc>
        <w:tc>
          <w:tcPr>
            <w:tcW w:w="907" w:type="dxa"/>
          </w:tcPr>
          <w:p w14:paraId="4A18690B" w14:textId="77777777" w:rsidR="00E83F01" w:rsidRPr="00BD1577" w:rsidRDefault="00E83F01" w:rsidP="00B7461F">
            <w:pPr>
              <w:pStyle w:val="VCAAtablecondensedheading"/>
            </w:pPr>
            <w:r w:rsidRPr="00BD1577">
              <w:t>1</w:t>
            </w:r>
          </w:p>
        </w:tc>
        <w:tc>
          <w:tcPr>
            <w:tcW w:w="907" w:type="dxa"/>
          </w:tcPr>
          <w:p w14:paraId="25829C4C" w14:textId="77777777" w:rsidR="00E83F01" w:rsidRPr="00BD1577" w:rsidRDefault="00E83F01" w:rsidP="00B7461F">
            <w:pPr>
              <w:pStyle w:val="VCAAtablecondensedheading"/>
            </w:pPr>
            <w:r w:rsidRPr="00BD1577">
              <w:t>2</w:t>
            </w:r>
          </w:p>
        </w:tc>
        <w:tc>
          <w:tcPr>
            <w:tcW w:w="1085" w:type="dxa"/>
          </w:tcPr>
          <w:p w14:paraId="1EB2C629" w14:textId="77777777" w:rsidR="00E83F01" w:rsidRPr="00BD1577" w:rsidRDefault="00E83F01" w:rsidP="00B7461F">
            <w:pPr>
              <w:pStyle w:val="VCAAtablecondensedheading"/>
            </w:pPr>
            <w:r w:rsidRPr="00BD1577">
              <w:t>Average</w:t>
            </w:r>
          </w:p>
        </w:tc>
      </w:tr>
      <w:tr w:rsidR="00E83F01" w:rsidRPr="00BD1577" w14:paraId="1F50AA0F" w14:textId="77777777" w:rsidTr="00B7461F">
        <w:trPr>
          <w:trHeight w:hRule="exact" w:val="397"/>
        </w:trPr>
        <w:tc>
          <w:tcPr>
            <w:tcW w:w="907" w:type="dxa"/>
          </w:tcPr>
          <w:p w14:paraId="0EE7ECAB" w14:textId="77777777" w:rsidR="00E83F01" w:rsidRPr="00BD1577" w:rsidRDefault="00E83F01" w:rsidP="00B7461F">
            <w:pPr>
              <w:pStyle w:val="VCAAtablecondensed"/>
            </w:pPr>
            <w:r w:rsidRPr="00BD1577">
              <w:t>%</w:t>
            </w:r>
          </w:p>
        </w:tc>
        <w:tc>
          <w:tcPr>
            <w:tcW w:w="907" w:type="dxa"/>
          </w:tcPr>
          <w:p w14:paraId="726F1357" w14:textId="68838A1F" w:rsidR="00E83F01" w:rsidRPr="00BD1577" w:rsidRDefault="0051403F" w:rsidP="00B7461F">
            <w:pPr>
              <w:pStyle w:val="VCAAtablecondensed"/>
            </w:pPr>
            <w:r w:rsidRPr="00BD1577">
              <w:t>4</w:t>
            </w:r>
          </w:p>
        </w:tc>
        <w:tc>
          <w:tcPr>
            <w:tcW w:w="907" w:type="dxa"/>
          </w:tcPr>
          <w:p w14:paraId="2A45EBCA" w14:textId="2F7445D2" w:rsidR="00E83F01" w:rsidRPr="00BD1577" w:rsidRDefault="0051403F" w:rsidP="00B7461F">
            <w:pPr>
              <w:pStyle w:val="VCAAtablecondensed"/>
            </w:pPr>
            <w:r w:rsidRPr="00BD1577">
              <w:t>20</w:t>
            </w:r>
          </w:p>
        </w:tc>
        <w:tc>
          <w:tcPr>
            <w:tcW w:w="907" w:type="dxa"/>
          </w:tcPr>
          <w:p w14:paraId="57736F89" w14:textId="1FE0D9B3" w:rsidR="00E83F01" w:rsidRPr="00BD1577" w:rsidRDefault="0051403F" w:rsidP="00B7461F">
            <w:pPr>
              <w:pStyle w:val="VCAAtablecondensed"/>
            </w:pPr>
            <w:r w:rsidRPr="00BD1577">
              <w:t>77</w:t>
            </w:r>
          </w:p>
        </w:tc>
        <w:tc>
          <w:tcPr>
            <w:tcW w:w="1085" w:type="dxa"/>
          </w:tcPr>
          <w:p w14:paraId="028ABBBB" w14:textId="11B49B15" w:rsidR="00E83F01" w:rsidRPr="00BD1577" w:rsidRDefault="0051403F" w:rsidP="00B7461F">
            <w:pPr>
              <w:pStyle w:val="VCAAtablecondensed"/>
            </w:pPr>
            <w:r w:rsidRPr="00BD1577">
              <w:t>1.7</w:t>
            </w:r>
          </w:p>
        </w:tc>
      </w:tr>
    </w:tbl>
    <w:p w14:paraId="7DFBD7B9" w14:textId="7C360E22" w:rsidR="00F60B23" w:rsidRPr="00BD1577" w:rsidRDefault="00650CD0" w:rsidP="00CC7C5D">
      <w:pPr>
        <w:pStyle w:val="VCAAbody"/>
      </w:pPr>
      <w:r w:rsidRPr="00BD1577">
        <w:t>The correct answer</w:t>
      </w:r>
      <w:r w:rsidR="00E1282F" w:rsidRPr="00BD1577">
        <w:t>:</w:t>
      </w:r>
      <w:r w:rsidRPr="00BD1577">
        <w:t xml:space="preserve"> p</w:t>
      </w:r>
      <w:r w:rsidR="00F60B23" w:rsidRPr="00BD1577">
        <w:t xml:space="preserve">ony yard locked, horse to be separated by two gates for feed shed, feed stored in secure containers with lids fastened securely </w:t>
      </w:r>
    </w:p>
    <w:p w14:paraId="5742B53E" w14:textId="17A05C26" w:rsidR="001B10DB" w:rsidRPr="00BD1577" w:rsidRDefault="001B10DB" w:rsidP="001B10DB">
      <w:pPr>
        <w:pStyle w:val="VCAAHeading3"/>
      </w:pPr>
      <w:r w:rsidRPr="00BD1577">
        <w:t>Question 17c.</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7B5EF453"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98D2F8" w14:textId="77777777" w:rsidR="00E83F01" w:rsidRPr="00BD1577" w:rsidRDefault="00E83F01" w:rsidP="00B7461F">
            <w:pPr>
              <w:pStyle w:val="VCAAtablecondensedheading"/>
            </w:pPr>
            <w:r w:rsidRPr="00BD1577">
              <w:t>Marks</w:t>
            </w:r>
          </w:p>
        </w:tc>
        <w:tc>
          <w:tcPr>
            <w:tcW w:w="907" w:type="dxa"/>
          </w:tcPr>
          <w:p w14:paraId="25E27CEA" w14:textId="77777777" w:rsidR="00E83F01" w:rsidRPr="00BD1577" w:rsidRDefault="00E83F01" w:rsidP="00B7461F">
            <w:pPr>
              <w:pStyle w:val="VCAAtablecondensedheading"/>
            </w:pPr>
            <w:r w:rsidRPr="00BD1577">
              <w:t>0</w:t>
            </w:r>
          </w:p>
        </w:tc>
        <w:tc>
          <w:tcPr>
            <w:tcW w:w="907" w:type="dxa"/>
          </w:tcPr>
          <w:p w14:paraId="7CDEEA8E" w14:textId="77777777" w:rsidR="00E83F01" w:rsidRPr="00BD1577" w:rsidRDefault="00E83F01" w:rsidP="00B7461F">
            <w:pPr>
              <w:pStyle w:val="VCAAtablecondensedheading"/>
            </w:pPr>
            <w:r w:rsidRPr="00BD1577">
              <w:t>1</w:t>
            </w:r>
          </w:p>
        </w:tc>
        <w:tc>
          <w:tcPr>
            <w:tcW w:w="907" w:type="dxa"/>
          </w:tcPr>
          <w:p w14:paraId="0ED949B7" w14:textId="77777777" w:rsidR="00E83F01" w:rsidRPr="00BD1577" w:rsidRDefault="00E83F01" w:rsidP="00B7461F">
            <w:pPr>
              <w:pStyle w:val="VCAAtablecondensedheading"/>
            </w:pPr>
            <w:r w:rsidRPr="00BD1577">
              <w:t>2</w:t>
            </w:r>
          </w:p>
        </w:tc>
        <w:tc>
          <w:tcPr>
            <w:tcW w:w="1085" w:type="dxa"/>
          </w:tcPr>
          <w:p w14:paraId="40EDBC56" w14:textId="77777777" w:rsidR="00E83F01" w:rsidRPr="00BD1577" w:rsidRDefault="00E83F01" w:rsidP="00B7461F">
            <w:pPr>
              <w:pStyle w:val="VCAAtablecondensedheading"/>
            </w:pPr>
            <w:r w:rsidRPr="00BD1577">
              <w:t>Average</w:t>
            </w:r>
          </w:p>
        </w:tc>
      </w:tr>
      <w:tr w:rsidR="00E83F01" w:rsidRPr="00BD1577" w14:paraId="3C91E808" w14:textId="77777777" w:rsidTr="00B7461F">
        <w:trPr>
          <w:trHeight w:hRule="exact" w:val="397"/>
        </w:trPr>
        <w:tc>
          <w:tcPr>
            <w:tcW w:w="907" w:type="dxa"/>
          </w:tcPr>
          <w:p w14:paraId="04D00021" w14:textId="77777777" w:rsidR="00E83F01" w:rsidRPr="00BD1577" w:rsidRDefault="00E83F01" w:rsidP="00B7461F">
            <w:pPr>
              <w:pStyle w:val="VCAAtablecondensed"/>
            </w:pPr>
            <w:r w:rsidRPr="00BD1577">
              <w:t>%</w:t>
            </w:r>
          </w:p>
        </w:tc>
        <w:tc>
          <w:tcPr>
            <w:tcW w:w="907" w:type="dxa"/>
          </w:tcPr>
          <w:p w14:paraId="3AA19BB9" w14:textId="530F4E0D" w:rsidR="00E83F01" w:rsidRPr="00BD1577" w:rsidRDefault="00CF60D7" w:rsidP="00B7461F">
            <w:pPr>
              <w:pStyle w:val="VCAAtablecondensed"/>
            </w:pPr>
            <w:r w:rsidRPr="00BD1577">
              <w:t>8</w:t>
            </w:r>
          </w:p>
        </w:tc>
        <w:tc>
          <w:tcPr>
            <w:tcW w:w="907" w:type="dxa"/>
          </w:tcPr>
          <w:p w14:paraId="64DFE8B6" w14:textId="5750A0E3" w:rsidR="00E83F01" w:rsidRPr="00BD1577" w:rsidRDefault="00CF60D7" w:rsidP="00B7461F">
            <w:pPr>
              <w:pStyle w:val="VCAAtablecondensed"/>
            </w:pPr>
            <w:r w:rsidRPr="00BD1577">
              <w:t>32</w:t>
            </w:r>
          </w:p>
        </w:tc>
        <w:tc>
          <w:tcPr>
            <w:tcW w:w="907" w:type="dxa"/>
          </w:tcPr>
          <w:p w14:paraId="7CEF8C85" w14:textId="68C236FE" w:rsidR="00E83F01" w:rsidRPr="00BD1577" w:rsidRDefault="00CF60D7" w:rsidP="00B7461F">
            <w:pPr>
              <w:pStyle w:val="VCAAtablecondensed"/>
            </w:pPr>
            <w:r w:rsidRPr="00BD1577">
              <w:t>61</w:t>
            </w:r>
          </w:p>
        </w:tc>
        <w:tc>
          <w:tcPr>
            <w:tcW w:w="1085" w:type="dxa"/>
          </w:tcPr>
          <w:p w14:paraId="0CEEB491" w14:textId="090C274E" w:rsidR="00E83F01" w:rsidRPr="00BD1577" w:rsidRDefault="00CF60D7" w:rsidP="00B7461F">
            <w:pPr>
              <w:pStyle w:val="VCAAtablecondensed"/>
            </w:pPr>
            <w:r w:rsidRPr="00BD1577">
              <w:t>1.5</w:t>
            </w:r>
          </w:p>
        </w:tc>
      </w:tr>
    </w:tbl>
    <w:p w14:paraId="72385F68" w14:textId="7EAA6ABF" w:rsidR="00F60B23" w:rsidRPr="00BD1577" w:rsidRDefault="00650CD0" w:rsidP="00650CD0">
      <w:pPr>
        <w:pStyle w:val="VCAAbody"/>
      </w:pPr>
      <w:r w:rsidRPr="00BD1577">
        <w:t>The correct answer</w:t>
      </w:r>
      <w:r w:rsidR="00E1282F" w:rsidRPr="00BD1577">
        <w:t>:</w:t>
      </w:r>
      <w:r w:rsidRPr="00BD1577">
        <w:t xml:space="preserve"> r</w:t>
      </w:r>
      <w:r w:rsidR="00F60B23" w:rsidRPr="00BD1577">
        <w:t>eluctance to move, no bowel movements, excessive or limited gut sounds, signs of colic</w:t>
      </w:r>
      <w:r w:rsidRPr="00BD1577">
        <w:t>.</w:t>
      </w:r>
    </w:p>
    <w:p w14:paraId="55C0ED74" w14:textId="31B119D2" w:rsidR="001B10DB" w:rsidRPr="00BD1577" w:rsidRDefault="001B10DB" w:rsidP="001B10DB">
      <w:pPr>
        <w:pStyle w:val="VCAAHeading3"/>
      </w:pPr>
      <w:r w:rsidRPr="00BD1577">
        <w:t>Question 18</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36BE6B28"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47F4E14" w14:textId="77777777" w:rsidR="00E83F01" w:rsidRPr="00BD1577" w:rsidRDefault="00E83F01" w:rsidP="00B7461F">
            <w:pPr>
              <w:pStyle w:val="VCAAtablecondensedheading"/>
            </w:pPr>
            <w:r w:rsidRPr="00BD1577">
              <w:t>Marks</w:t>
            </w:r>
          </w:p>
        </w:tc>
        <w:tc>
          <w:tcPr>
            <w:tcW w:w="907" w:type="dxa"/>
          </w:tcPr>
          <w:p w14:paraId="62E32091" w14:textId="77777777" w:rsidR="00E83F01" w:rsidRPr="00BD1577" w:rsidRDefault="00E83F01" w:rsidP="00B7461F">
            <w:pPr>
              <w:pStyle w:val="VCAAtablecondensedheading"/>
            </w:pPr>
            <w:r w:rsidRPr="00BD1577">
              <w:t>0</w:t>
            </w:r>
          </w:p>
        </w:tc>
        <w:tc>
          <w:tcPr>
            <w:tcW w:w="907" w:type="dxa"/>
          </w:tcPr>
          <w:p w14:paraId="3E654992" w14:textId="77777777" w:rsidR="00E83F01" w:rsidRPr="00BD1577" w:rsidRDefault="00E83F01" w:rsidP="00B7461F">
            <w:pPr>
              <w:pStyle w:val="VCAAtablecondensedheading"/>
            </w:pPr>
            <w:r w:rsidRPr="00BD1577">
              <w:t>1</w:t>
            </w:r>
          </w:p>
        </w:tc>
        <w:tc>
          <w:tcPr>
            <w:tcW w:w="907" w:type="dxa"/>
          </w:tcPr>
          <w:p w14:paraId="4EC43949" w14:textId="77777777" w:rsidR="00E83F01" w:rsidRPr="00BD1577" w:rsidRDefault="00E83F01" w:rsidP="00B7461F">
            <w:pPr>
              <w:pStyle w:val="VCAAtablecondensedheading"/>
            </w:pPr>
            <w:r w:rsidRPr="00BD1577">
              <w:t>2</w:t>
            </w:r>
          </w:p>
        </w:tc>
        <w:tc>
          <w:tcPr>
            <w:tcW w:w="1085" w:type="dxa"/>
          </w:tcPr>
          <w:p w14:paraId="58D677CA" w14:textId="77777777" w:rsidR="00E83F01" w:rsidRPr="00BD1577" w:rsidRDefault="00E83F01" w:rsidP="00B7461F">
            <w:pPr>
              <w:pStyle w:val="VCAAtablecondensedheading"/>
            </w:pPr>
            <w:r w:rsidRPr="00BD1577">
              <w:t>Average</w:t>
            </w:r>
          </w:p>
        </w:tc>
      </w:tr>
      <w:tr w:rsidR="00E83F01" w:rsidRPr="00BD1577" w14:paraId="21A6CAB9" w14:textId="77777777" w:rsidTr="00B7461F">
        <w:trPr>
          <w:trHeight w:hRule="exact" w:val="397"/>
        </w:trPr>
        <w:tc>
          <w:tcPr>
            <w:tcW w:w="907" w:type="dxa"/>
          </w:tcPr>
          <w:p w14:paraId="4221B127" w14:textId="77777777" w:rsidR="00E83F01" w:rsidRPr="00BD1577" w:rsidRDefault="00E83F01" w:rsidP="00B7461F">
            <w:pPr>
              <w:pStyle w:val="VCAAtablecondensed"/>
            </w:pPr>
            <w:r w:rsidRPr="00BD1577">
              <w:t>%</w:t>
            </w:r>
          </w:p>
        </w:tc>
        <w:tc>
          <w:tcPr>
            <w:tcW w:w="907" w:type="dxa"/>
          </w:tcPr>
          <w:p w14:paraId="2195F3EB" w14:textId="3F8B022A" w:rsidR="00E83F01" w:rsidRPr="00BD1577" w:rsidRDefault="00CF60D7" w:rsidP="00B7461F">
            <w:pPr>
              <w:pStyle w:val="VCAAtablecondensed"/>
            </w:pPr>
            <w:r w:rsidRPr="00BD1577">
              <w:t>27</w:t>
            </w:r>
          </w:p>
        </w:tc>
        <w:tc>
          <w:tcPr>
            <w:tcW w:w="907" w:type="dxa"/>
          </w:tcPr>
          <w:p w14:paraId="10BB548B" w14:textId="4A07E06D" w:rsidR="00E83F01" w:rsidRPr="00BD1577" w:rsidRDefault="00CF60D7" w:rsidP="00B7461F">
            <w:pPr>
              <w:pStyle w:val="VCAAtablecondensed"/>
            </w:pPr>
            <w:r w:rsidRPr="00BD1577">
              <w:t>49</w:t>
            </w:r>
          </w:p>
        </w:tc>
        <w:tc>
          <w:tcPr>
            <w:tcW w:w="907" w:type="dxa"/>
          </w:tcPr>
          <w:p w14:paraId="7DA7079F" w14:textId="5D376B37" w:rsidR="00E83F01" w:rsidRPr="00BD1577" w:rsidRDefault="00CF60D7" w:rsidP="00B7461F">
            <w:pPr>
              <w:pStyle w:val="VCAAtablecondensed"/>
            </w:pPr>
            <w:r w:rsidRPr="00BD1577">
              <w:t>24</w:t>
            </w:r>
          </w:p>
        </w:tc>
        <w:tc>
          <w:tcPr>
            <w:tcW w:w="1085" w:type="dxa"/>
          </w:tcPr>
          <w:p w14:paraId="0BDC68A2" w14:textId="0EE6928E" w:rsidR="00E83F01" w:rsidRPr="00BD1577" w:rsidRDefault="00CF60D7" w:rsidP="00B7461F">
            <w:pPr>
              <w:pStyle w:val="VCAAtablecondensed"/>
            </w:pPr>
            <w:r w:rsidRPr="00BD1577">
              <w:t>1.0</w:t>
            </w:r>
          </w:p>
        </w:tc>
      </w:tr>
    </w:tbl>
    <w:p w14:paraId="576A0045" w14:textId="1B7716E6" w:rsidR="00F60B23" w:rsidRPr="00BD1577" w:rsidRDefault="00650CD0" w:rsidP="00650CD0">
      <w:pPr>
        <w:pStyle w:val="VCAAbody"/>
      </w:pPr>
      <w:r w:rsidRPr="00BD1577">
        <w:t>Students were awarded two marks for any two</w:t>
      </w:r>
      <w:r w:rsidR="00F60B23" w:rsidRPr="00BD1577">
        <w:t xml:space="preserve"> of the following:</w:t>
      </w:r>
    </w:p>
    <w:p w14:paraId="18992DC3" w14:textId="292E28AB" w:rsidR="00F60B23" w:rsidRPr="00BD1577" w:rsidRDefault="00650CD0" w:rsidP="00287211">
      <w:pPr>
        <w:pStyle w:val="VCAAbullet"/>
      </w:pPr>
      <w:r w:rsidRPr="00BD1577">
        <w:t>e</w:t>
      </w:r>
      <w:r w:rsidR="00F60B23" w:rsidRPr="00BD1577">
        <w:t xml:space="preserve">quine </w:t>
      </w:r>
      <w:r w:rsidR="00E1282F" w:rsidRPr="00BD1577">
        <w:t>m</w:t>
      </w:r>
      <w:r w:rsidR="00F60B23" w:rsidRPr="00BD1577">
        <w:t xml:space="preserve">etabolic </w:t>
      </w:r>
      <w:r w:rsidR="00E1282F" w:rsidRPr="00BD1577">
        <w:t>s</w:t>
      </w:r>
      <w:r w:rsidR="00F60B23" w:rsidRPr="00BD1577">
        <w:t>yndrome</w:t>
      </w:r>
    </w:p>
    <w:p w14:paraId="477D4B62" w14:textId="1E728AF8" w:rsidR="00F60B23" w:rsidRPr="00BD1577" w:rsidRDefault="00650CD0" w:rsidP="00287211">
      <w:pPr>
        <w:pStyle w:val="VCAAbullet"/>
      </w:pPr>
      <w:r w:rsidRPr="00BD1577">
        <w:t>c</w:t>
      </w:r>
      <w:r w:rsidR="00F60B23" w:rsidRPr="00BD1577">
        <w:t>ushings</w:t>
      </w:r>
    </w:p>
    <w:p w14:paraId="2CC1DBA0" w14:textId="17B0F9AE" w:rsidR="00F60B23" w:rsidRPr="00BD1577" w:rsidRDefault="00650CD0" w:rsidP="00287211">
      <w:pPr>
        <w:pStyle w:val="VCAAbullet"/>
      </w:pPr>
      <w:r w:rsidRPr="00BD1577">
        <w:t>s</w:t>
      </w:r>
      <w:r w:rsidR="00F60B23" w:rsidRPr="00BD1577">
        <w:t>hock</w:t>
      </w:r>
    </w:p>
    <w:p w14:paraId="2413479E" w14:textId="23D229C9" w:rsidR="00F60B23" w:rsidRPr="00BD1577" w:rsidRDefault="00650CD0" w:rsidP="00287211">
      <w:pPr>
        <w:pStyle w:val="VCAAbullet"/>
      </w:pPr>
      <w:r w:rsidRPr="00BD1577">
        <w:t>n</w:t>
      </w:r>
      <w:r w:rsidR="00F60B23" w:rsidRPr="00BD1577">
        <w:t>on</w:t>
      </w:r>
      <w:r w:rsidRPr="00BD1577">
        <w:t>-</w:t>
      </w:r>
      <w:r w:rsidR="00F60B23" w:rsidRPr="00BD1577">
        <w:t>weight</w:t>
      </w:r>
      <w:r w:rsidRPr="00BD1577">
        <w:t>-</w:t>
      </w:r>
      <w:r w:rsidR="00F60B23" w:rsidRPr="00BD1577">
        <w:t>bearing laminitis</w:t>
      </w:r>
    </w:p>
    <w:p w14:paraId="12AF3E9C" w14:textId="25FF5DE5" w:rsidR="00F60B23" w:rsidRPr="00BD1577" w:rsidRDefault="00650CD0" w:rsidP="00287211">
      <w:pPr>
        <w:pStyle w:val="VCAAbullet"/>
      </w:pPr>
      <w:r w:rsidRPr="00BD1577">
        <w:t>o</w:t>
      </w:r>
      <w:r w:rsidR="00F60B23" w:rsidRPr="00BD1577">
        <w:t>verweight</w:t>
      </w:r>
    </w:p>
    <w:p w14:paraId="6801A1B7" w14:textId="40DAB760" w:rsidR="00F60B23" w:rsidRPr="00BD1577" w:rsidRDefault="00650CD0" w:rsidP="00287211">
      <w:pPr>
        <w:pStyle w:val="VCAAbullet"/>
      </w:pPr>
      <w:r w:rsidRPr="00BD1577">
        <w:t>h</w:t>
      </w:r>
      <w:r w:rsidR="00F60B23" w:rsidRPr="00BD1577">
        <w:t>igh grain diet</w:t>
      </w:r>
    </w:p>
    <w:p w14:paraId="21A5C86B" w14:textId="769C5D49" w:rsidR="00F60B23" w:rsidRPr="00BD1577" w:rsidRDefault="00650CD0" w:rsidP="00287211">
      <w:pPr>
        <w:pStyle w:val="VCAAbullet"/>
      </w:pPr>
      <w:r w:rsidRPr="00BD1577">
        <w:t>h</w:t>
      </w:r>
      <w:r w:rsidR="00F60B23" w:rsidRPr="00BD1577">
        <w:t>igh impact work on lard surfaces</w:t>
      </w:r>
    </w:p>
    <w:p w14:paraId="5C22BB78" w14:textId="5C3C4D8F" w:rsidR="00F60B23" w:rsidRPr="00BD1577" w:rsidRDefault="00650CD0" w:rsidP="00287211">
      <w:pPr>
        <w:pStyle w:val="VCAAbullet"/>
      </w:pPr>
      <w:r w:rsidRPr="00BD1577">
        <w:t>i</w:t>
      </w:r>
      <w:r w:rsidR="00F60B23" w:rsidRPr="00BD1577">
        <w:t>njury – supporting leg laminitis</w:t>
      </w:r>
      <w:r w:rsidRPr="00BD1577">
        <w:t>.</w:t>
      </w:r>
    </w:p>
    <w:p w14:paraId="2ADAA9D1" w14:textId="0A6EEA64" w:rsidR="001B10DB" w:rsidRPr="00BD1577" w:rsidRDefault="001B10DB" w:rsidP="001B10DB">
      <w:pPr>
        <w:pStyle w:val="VCAAHeading3"/>
      </w:pPr>
      <w:r w:rsidRPr="00BD1577">
        <w:lastRenderedPageBreak/>
        <w:t>Question 19a.</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29D3FB5C"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A659F0" w14:textId="77777777" w:rsidR="00E83F01" w:rsidRPr="00BD1577" w:rsidRDefault="00E83F01" w:rsidP="00B7461F">
            <w:pPr>
              <w:pStyle w:val="VCAAtablecondensedheading"/>
            </w:pPr>
            <w:r w:rsidRPr="00BD1577">
              <w:t>Marks</w:t>
            </w:r>
          </w:p>
        </w:tc>
        <w:tc>
          <w:tcPr>
            <w:tcW w:w="907" w:type="dxa"/>
          </w:tcPr>
          <w:p w14:paraId="1FD5061C" w14:textId="77777777" w:rsidR="00E83F01" w:rsidRPr="00BD1577" w:rsidRDefault="00E83F01" w:rsidP="00B7461F">
            <w:pPr>
              <w:pStyle w:val="VCAAtablecondensedheading"/>
            </w:pPr>
            <w:r w:rsidRPr="00BD1577">
              <w:t>0</w:t>
            </w:r>
          </w:p>
        </w:tc>
        <w:tc>
          <w:tcPr>
            <w:tcW w:w="907" w:type="dxa"/>
          </w:tcPr>
          <w:p w14:paraId="4A58234F" w14:textId="77777777" w:rsidR="00E83F01" w:rsidRPr="00BD1577" w:rsidRDefault="00E83F01" w:rsidP="00B7461F">
            <w:pPr>
              <w:pStyle w:val="VCAAtablecondensedheading"/>
            </w:pPr>
            <w:r w:rsidRPr="00BD1577">
              <w:t>1</w:t>
            </w:r>
          </w:p>
        </w:tc>
        <w:tc>
          <w:tcPr>
            <w:tcW w:w="1085" w:type="dxa"/>
          </w:tcPr>
          <w:p w14:paraId="324F5DF3" w14:textId="77777777" w:rsidR="00E83F01" w:rsidRPr="00BD1577" w:rsidRDefault="00E83F01" w:rsidP="00B7461F">
            <w:pPr>
              <w:pStyle w:val="VCAAtablecondensedheading"/>
            </w:pPr>
            <w:r w:rsidRPr="00BD1577">
              <w:t>Average</w:t>
            </w:r>
          </w:p>
        </w:tc>
      </w:tr>
      <w:tr w:rsidR="00E83F01" w:rsidRPr="00BD1577" w14:paraId="52064807" w14:textId="77777777" w:rsidTr="00B7461F">
        <w:trPr>
          <w:trHeight w:hRule="exact" w:val="397"/>
        </w:trPr>
        <w:tc>
          <w:tcPr>
            <w:tcW w:w="907" w:type="dxa"/>
          </w:tcPr>
          <w:p w14:paraId="445EC838" w14:textId="77777777" w:rsidR="00E83F01" w:rsidRPr="00BD1577" w:rsidRDefault="00E83F01" w:rsidP="00B7461F">
            <w:pPr>
              <w:pStyle w:val="VCAAtablecondensed"/>
            </w:pPr>
            <w:r w:rsidRPr="00BD1577">
              <w:t>%</w:t>
            </w:r>
          </w:p>
        </w:tc>
        <w:tc>
          <w:tcPr>
            <w:tcW w:w="907" w:type="dxa"/>
          </w:tcPr>
          <w:p w14:paraId="0333F758" w14:textId="146FD0F3" w:rsidR="00E83F01" w:rsidRPr="00BD1577" w:rsidRDefault="00DE61D9" w:rsidP="00B7461F">
            <w:pPr>
              <w:pStyle w:val="VCAAtablecondensed"/>
            </w:pPr>
            <w:r w:rsidRPr="00BD1577">
              <w:t>63</w:t>
            </w:r>
          </w:p>
        </w:tc>
        <w:tc>
          <w:tcPr>
            <w:tcW w:w="907" w:type="dxa"/>
          </w:tcPr>
          <w:p w14:paraId="7BA4AD21" w14:textId="11139AFC" w:rsidR="00E83F01" w:rsidRPr="00BD1577" w:rsidRDefault="00DE61D9" w:rsidP="00B7461F">
            <w:pPr>
              <w:pStyle w:val="VCAAtablecondensed"/>
            </w:pPr>
            <w:r w:rsidRPr="00BD1577">
              <w:t>37</w:t>
            </w:r>
          </w:p>
        </w:tc>
        <w:tc>
          <w:tcPr>
            <w:tcW w:w="1085" w:type="dxa"/>
          </w:tcPr>
          <w:p w14:paraId="7792B3BD" w14:textId="405EB099" w:rsidR="00E83F01" w:rsidRPr="00BD1577" w:rsidRDefault="00DE61D9" w:rsidP="00B7461F">
            <w:pPr>
              <w:pStyle w:val="VCAAtablecondensed"/>
            </w:pPr>
            <w:r w:rsidRPr="00BD1577">
              <w:t>0.4</w:t>
            </w:r>
          </w:p>
        </w:tc>
      </w:tr>
    </w:tbl>
    <w:p w14:paraId="3877CD2F" w14:textId="6A1BA342" w:rsidR="00F60B23" w:rsidRPr="00BD1577" w:rsidRDefault="00F60B23" w:rsidP="00650CD0">
      <w:pPr>
        <w:pStyle w:val="VCAAbody"/>
      </w:pPr>
      <w:r w:rsidRPr="00BD1577">
        <w:rPr>
          <w:rStyle w:val="CommentReference"/>
        </w:rPr>
        <w:t/>
      </w:r>
      <w:r w:rsidR="00650CD0" w:rsidRPr="00BD1577">
        <w:t xml:space="preserve">The correct answer was </w:t>
      </w:r>
      <w:r w:rsidRPr="00BD1577">
        <w:t>the distance from the first front footfall to the last hind footfall</w:t>
      </w:r>
      <w:r w:rsidR="00E1282F" w:rsidRPr="00BD1577">
        <w:t>:</w:t>
      </w:r>
      <w:r w:rsidRPr="00BD1577">
        <w:t xml:space="preserve"> how much ground the horse covers in one stride</w:t>
      </w:r>
      <w:r w:rsidR="00650CD0" w:rsidRPr="00BD1577">
        <w:t>.</w:t>
      </w:r>
    </w:p>
    <w:p w14:paraId="23806C77" w14:textId="415315C9" w:rsidR="001B10DB" w:rsidRPr="00BD1577" w:rsidRDefault="001B10DB" w:rsidP="001B10DB">
      <w:pPr>
        <w:pStyle w:val="VCAAHeading3"/>
      </w:pPr>
      <w:r w:rsidRPr="00BD1577">
        <w:t>Question 19b.</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6000163D"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60623CF" w14:textId="77777777" w:rsidR="00E83F01" w:rsidRPr="00BD1577" w:rsidRDefault="00E83F01" w:rsidP="00B7461F">
            <w:pPr>
              <w:pStyle w:val="VCAAtablecondensedheading"/>
            </w:pPr>
            <w:r w:rsidRPr="00BD1577">
              <w:t>Marks</w:t>
            </w:r>
          </w:p>
        </w:tc>
        <w:tc>
          <w:tcPr>
            <w:tcW w:w="907" w:type="dxa"/>
          </w:tcPr>
          <w:p w14:paraId="4498B249" w14:textId="77777777" w:rsidR="00E83F01" w:rsidRPr="00BD1577" w:rsidRDefault="00E83F01" w:rsidP="00B7461F">
            <w:pPr>
              <w:pStyle w:val="VCAAtablecondensedheading"/>
            </w:pPr>
            <w:r w:rsidRPr="00BD1577">
              <w:t>0</w:t>
            </w:r>
          </w:p>
        </w:tc>
        <w:tc>
          <w:tcPr>
            <w:tcW w:w="907" w:type="dxa"/>
          </w:tcPr>
          <w:p w14:paraId="30FC7E8D" w14:textId="77777777" w:rsidR="00E83F01" w:rsidRPr="00BD1577" w:rsidRDefault="00E83F01" w:rsidP="00B7461F">
            <w:pPr>
              <w:pStyle w:val="VCAAtablecondensedheading"/>
            </w:pPr>
            <w:r w:rsidRPr="00BD1577">
              <w:t>1</w:t>
            </w:r>
          </w:p>
        </w:tc>
        <w:tc>
          <w:tcPr>
            <w:tcW w:w="1085" w:type="dxa"/>
          </w:tcPr>
          <w:p w14:paraId="618FAD81" w14:textId="77777777" w:rsidR="00E83F01" w:rsidRPr="00BD1577" w:rsidRDefault="00E83F01" w:rsidP="00B7461F">
            <w:pPr>
              <w:pStyle w:val="VCAAtablecondensedheading"/>
            </w:pPr>
            <w:r w:rsidRPr="00BD1577">
              <w:t>Average</w:t>
            </w:r>
          </w:p>
        </w:tc>
      </w:tr>
      <w:tr w:rsidR="00E83F01" w:rsidRPr="00BD1577" w14:paraId="7F286462" w14:textId="77777777" w:rsidTr="00B7461F">
        <w:trPr>
          <w:trHeight w:hRule="exact" w:val="397"/>
        </w:trPr>
        <w:tc>
          <w:tcPr>
            <w:tcW w:w="907" w:type="dxa"/>
          </w:tcPr>
          <w:p w14:paraId="7E61FCF8" w14:textId="77777777" w:rsidR="00E83F01" w:rsidRPr="00BD1577" w:rsidRDefault="00E83F01" w:rsidP="00B7461F">
            <w:pPr>
              <w:pStyle w:val="VCAAtablecondensed"/>
            </w:pPr>
            <w:r w:rsidRPr="00BD1577">
              <w:t>%</w:t>
            </w:r>
          </w:p>
        </w:tc>
        <w:tc>
          <w:tcPr>
            <w:tcW w:w="907" w:type="dxa"/>
          </w:tcPr>
          <w:p w14:paraId="1032BBFE" w14:textId="29C25ADA" w:rsidR="00E83F01" w:rsidRPr="00BD1577" w:rsidRDefault="00B31457" w:rsidP="00B7461F">
            <w:pPr>
              <w:pStyle w:val="VCAAtablecondensed"/>
            </w:pPr>
            <w:r w:rsidRPr="00BD1577">
              <w:t>24</w:t>
            </w:r>
          </w:p>
        </w:tc>
        <w:tc>
          <w:tcPr>
            <w:tcW w:w="907" w:type="dxa"/>
          </w:tcPr>
          <w:p w14:paraId="0562C988" w14:textId="26943AA3" w:rsidR="00E83F01" w:rsidRPr="00BD1577" w:rsidRDefault="00B31457" w:rsidP="00B7461F">
            <w:pPr>
              <w:pStyle w:val="VCAAtablecondensed"/>
            </w:pPr>
            <w:r w:rsidRPr="00BD1577">
              <w:t>76</w:t>
            </w:r>
          </w:p>
        </w:tc>
        <w:tc>
          <w:tcPr>
            <w:tcW w:w="1085" w:type="dxa"/>
          </w:tcPr>
          <w:p w14:paraId="39DA1A1C" w14:textId="50620A73" w:rsidR="00E83F01" w:rsidRPr="00BD1577" w:rsidRDefault="00B31457" w:rsidP="00B7461F">
            <w:pPr>
              <w:pStyle w:val="VCAAtablecondensed"/>
            </w:pPr>
            <w:r w:rsidRPr="00BD1577">
              <w:t>0.8</w:t>
            </w:r>
          </w:p>
        </w:tc>
      </w:tr>
    </w:tbl>
    <w:p w14:paraId="30FB8835" w14:textId="05A4D0FB" w:rsidR="00F60B23" w:rsidRPr="00BD1577" w:rsidRDefault="00F60B23" w:rsidP="00650CD0">
      <w:pPr>
        <w:pStyle w:val="VCAAbody"/>
      </w:pPr>
      <w:r w:rsidRPr="00BD1577">
        <w:rPr>
          <w:rStyle w:val="CommentReference"/>
          <w:sz w:val="20"/>
          <w:szCs w:val="22"/>
        </w:rPr>
        <w:t/>
      </w:r>
      <w:r w:rsidR="00650CD0" w:rsidRPr="00BD1577">
        <w:t xml:space="preserve">The correct answer was the </w:t>
      </w:r>
      <w:r w:rsidRPr="00BD1577">
        <w:t>slope and angle of shoulder</w:t>
      </w:r>
      <w:r w:rsidR="00650CD0" w:rsidRPr="00BD1577">
        <w:t>.</w:t>
      </w:r>
    </w:p>
    <w:p w14:paraId="22F54B6A" w14:textId="582F7DD7" w:rsidR="001B10DB" w:rsidRPr="00BD1577" w:rsidRDefault="001B10DB" w:rsidP="00053E88">
      <w:pPr>
        <w:pStyle w:val="VCAAHeading3"/>
      </w:pPr>
      <w:r w:rsidRPr="00BD1577">
        <w:t>Question 20</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7A7726" w:rsidRPr="00BD1577" w14:paraId="3083C935"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8BCC5E7" w14:textId="77777777" w:rsidR="007A7726" w:rsidRPr="00BD1577" w:rsidRDefault="007A7726" w:rsidP="00B7461F">
            <w:pPr>
              <w:pStyle w:val="VCAAtablecondensedheading"/>
            </w:pPr>
            <w:r w:rsidRPr="00BD1577">
              <w:t>Marks</w:t>
            </w:r>
          </w:p>
        </w:tc>
        <w:tc>
          <w:tcPr>
            <w:tcW w:w="907" w:type="dxa"/>
          </w:tcPr>
          <w:p w14:paraId="1D00F9EC" w14:textId="77777777" w:rsidR="007A7726" w:rsidRPr="00BD1577" w:rsidRDefault="007A7726" w:rsidP="00B7461F">
            <w:pPr>
              <w:pStyle w:val="VCAAtablecondensedheading"/>
            </w:pPr>
            <w:r w:rsidRPr="00BD1577">
              <w:t>0</w:t>
            </w:r>
          </w:p>
        </w:tc>
        <w:tc>
          <w:tcPr>
            <w:tcW w:w="907" w:type="dxa"/>
          </w:tcPr>
          <w:p w14:paraId="4980A5C1" w14:textId="77777777" w:rsidR="007A7726" w:rsidRPr="00BD1577" w:rsidRDefault="007A7726" w:rsidP="00B7461F">
            <w:pPr>
              <w:pStyle w:val="VCAAtablecondensedheading"/>
            </w:pPr>
            <w:r w:rsidRPr="00BD1577">
              <w:t>1</w:t>
            </w:r>
          </w:p>
        </w:tc>
        <w:tc>
          <w:tcPr>
            <w:tcW w:w="907" w:type="dxa"/>
          </w:tcPr>
          <w:p w14:paraId="6763C0D7" w14:textId="77777777" w:rsidR="007A7726" w:rsidRPr="00BD1577" w:rsidRDefault="007A7726" w:rsidP="00B7461F">
            <w:pPr>
              <w:pStyle w:val="VCAAtablecondensedheading"/>
            </w:pPr>
            <w:r w:rsidRPr="00BD1577">
              <w:t>2</w:t>
            </w:r>
          </w:p>
        </w:tc>
        <w:tc>
          <w:tcPr>
            <w:tcW w:w="907" w:type="dxa"/>
          </w:tcPr>
          <w:p w14:paraId="78E9EF3D" w14:textId="77777777" w:rsidR="007A7726" w:rsidRPr="00BD1577" w:rsidRDefault="007A7726" w:rsidP="00B7461F">
            <w:pPr>
              <w:pStyle w:val="VCAAtablecondensedheading"/>
            </w:pPr>
            <w:r w:rsidRPr="00BD1577">
              <w:t>3</w:t>
            </w:r>
          </w:p>
        </w:tc>
        <w:tc>
          <w:tcPr>
            <w:tcW w:w="1085" w:type="dxa"/>
          </w:tcPr>
          <w:p w14:paraId="418BF005" w14:textId="77777777" w:rsidR="007A7726" w:rsidRPr="00BD1577" w:rsidRDefault="007A7726" w:rsidP="00B7461F">
            <w:pPr>
              <w:pStyle w:val="VCAAtablecondensedheading"/>
            </w:pPr>
            <w:r w:rsidRPr="00BD1577">
              <w:t>Average</w:t>
            </w:r>
          </w:p>
        </w:tc>
      </w:tr>
      <w:tr w:rsidR="007A7726" w:rsidRPr="00BD1577" w14:paraId="799C82A5" w14:textId="77777777" w:rsidTr="00B7461F">
        <w:trPr>
          <w:trHeight w:hRule="exact" w:val="397"/>
        </w:trPr>
        <w:tc>
          <w:tcPr>
            <w:tcW w:w="907" w:type="dxa"/>
          </w:tcPr>
          <w:p w14:paraId="4ACAC47B" w14:textId="77777777" w:rsidR="007A7726" w:rsidRPr="00BD1577" w:rsidRDefault="007A7726" w:rsidP="00B7461F">
            <w:pPr>
              <w:pStyle w:val="VCAAtablecondensed"/>
            </w:pPr>
            <w:r w:rsidRPr="00BD1577">
              <w:t>%</w:t>
            </w:r>
          </w:p>
        </w:tc>
        <w:tc>
          <w:tcPr>
            <w:tcW w:w="907" w:type="dxa"/>
          </w:tcPr>
          <w:p w14:paraId="5FE06E6F" w14:textId="4F22344C" w:rsidR="007A7726" w:rsidRPr="00BD1577" w:rsidRDefault="00434565" w:rsidP="00B7461F">
            <w:pPr>
              <w:pStyle w:val="VCAAtablecondensed"/>
            </w:pPr>
            <w:r w:rsidRPr="00BD1577">
              <w:t>29</w:t>
            </w:r>
          </w:p>
        </w:tc>
        <w:tc>
          <w:tcPr>
            <w:tcW w:w="907" w:type="dxa"/>
          </w:tcPr>
          <w:p w14:paraId="3FF98AAA" w14:textId="3C8EEF8D" w:rsidR="007A7726" w:rsidRPr="00BD1577" w:rsidRDefault="00434565" w:rsidP="00B7461F">
            <w:pPr>
              <w:pStyle w:val="VCAAtablecondensed"/>
            </w:pPr>
            <w:r w:rsidRPr="00BD1577">
              <w:t>40</w:t>
            </w:r>
          </w:p>
        </w:tc>
        <w:tc>
          <w:tcPr>
            <w:tcW w:w="907" w:type="dxa"/>
          </w:tcPr>
          <w:p w14:paraId="63497CA3" w14:textId="6350A4C3" w:rsidR="007A7726" w:rsidRPr="00BD1577" w:rsidRDefault="00434565" w:rsidP="00B7461F">
            <w:pPr>
              <w:pStyle w:val="VCAAtablecondensed"/>
            </w:pPr>
            <w:r w:rsidRPr="00BD1577">
              <w:t>27</w:t>
            </w:r>
          </w:p>
        </w:tc>
        <w:tc>
          <w:tcPr>
            <w:tcW w:w="907" w:type="dxa"/>
          </w:tcPr>
          <w:p w14:paraId="153F741A" w14:textId="27CDB31E" w:rsidR="007A7726" w:rsidRPr="00BD1577" w:rsidRDefault="00434565" w:rsidP="00B7461F">
            <w:pPr>
              <w:pStyle w:val="VCAAtablecondensed"/>
            </w:pPr>
            <w:r w:rsidRPr="00BD1577">
              <w:t>4</w:t>
            </w:r>
          </w:p>
        </w:tc>
        <w:tc>
          <w:tcPr>
            <w:tcW w:w="1085" w:type="dxa"/>
          </w:tcPr>
          <w:p w14:paraId="3E55B8BA" w14:textId="744F6EA8" w:rsidR="007A7726" w:rsidRPr="00BD1577" w:rsidRDefault="00434565" w:rsidP="00B7461F">
            <w:pPr>
              <w:pStyle w:val="VCAAtablecondensed"/>
            </w:pPr>
            <w:r w:rsidRPr="00BD1577">
              <w:t>1.1</w:t>
            </w:r>
          </w:p>
        </w:tc>
      </w:tr>
    </w:tbl>
    <w:p w14:paraId="375AE94A" w14:textId="6013631D" w:rsidR="001B10DB" w:rsidRPr="00BD1577" w:rsidRDefault="001B10DB" w:rsidP="001B10DB">
      <w:pPr>
        <w:pStyle w:val="VCAAbody"/>
      </w:pPr>
      <w:r w:rsidRPr="00BD1577">
        <w:t>Students struggled to identify an injury or condition affecting the coffin joint.</w:t>
      </w:r>
    </w:p>
    <w:p w14:paraId="25A9AA1F" w14:textId="0625CAEB" w:rsidR="00F60B23" w:rsidRPr="00BD1577" w:rsidRDefault="00650CD0" w:rsidP="00650CD0">
      <w:pPr>
        <w:pStyle w:val="VCAAbody"/>
      </w:pPr>
      <w:r w:rsidRPr="00BD1577">
        <w:t xml:space="preserve">Students were given one </w:t>
      </w:r>
      <w:r w:rsidR="00F60B23" w:rsidRPr="00BD1577">
        <w:t>mark for each correct answer</w:t>
      </w:r>
      <w:r w:rsidRPr="00BD1577">
        <w:t>:</w:t>
      </w:r>
    </w:p>
    <w:p w14:paraId="78F02AEB" w14:textId="438649AF" w:rsidR="00F60B23" w:rsidRPr="00BD1577" w:rsidRDefault="00650CD0" w:rsidP="00287211">
      <w:pPr>
        <w:pStyle w:val="VCAAbullet"/>
      </w:pPr>
      <w:r w:rsidRPr="00BD1577">
        <w:t>s</w:t>
      </w:r>
      <w:r w:rsidR="00F60B23" w:rsidRPr="00BD1577">
        <w:t xml:space="preserve">tifle joint – locking stifle, arthritis, fractures </w:t>
      </w:r>
    </w:p>
    <w:p w14:paraId="30AB7A66" w14:textId="3798A0D1" w:rsidR="00F60B23" w:rsidRPr="00BD1577" w:rsidRDefault="00650CD0" w:rsidP="00287211">
      <w:pPr>
        <w:pStyle w:val="VCAAbullet"/>
      </w:pPr>
      <w:r w:rsidRPr="00BD1577">
        <w:t>h</w:t>
      </w:r>
      <w:r w:rsidR="00F60B23" w:rsidRPr="00BD1577">
        <w:t xml:space="preserve">ock </w:t>
      </w:r>
      <w:r w:rsidR="00D42082" w:rsidRPr="00BD1577">
        <w:t>j</w:t>
      </w:r>
      <w:r w:rsidR="00F60B23" w:rsidRPr="00BD1577">
        <w:t>oint – thoroughpins, capped hock</w:t>
      </w:r>
    </w:p>
    <w:p w14:paraId="1533BD9B" w14:textId="5C3FCACA" w:rsidR="00F60B23" w:rsidRPr="00BD1577" w:rsidRDefault="00650CD0" w:rsidP="00287211">
      <w:pPr>
        <w:pStyle w:val="VCAAbullet"/>
      </w:pPr>
      <w:r w:rsidRPr="00BD1577">
        <w:t>c</w:t>
      </w:r>
      <w:r w:rsidR="00F60B23" w:rsidRPr="00BD1577">
        <w:t>offin joint – osteoarthritis, navicular disease, ligament strain, side bone, ring bone</w:t>
      </w:r>
      <w:r w:rsidRPr="00BD1577">
        <w:t>.</w:t>
      </w:r>
    </w:p>
    <w:p w14:paraId="1C70B01B" w14:textId="6CD84A21" w:rsidR="001B10DB" w:rsidRPr="00BD1577" w:rsidRDefault="001B10DB" w:rsidP="001B10DB">
      <w:pPr>
        <w:pStyle w:val="VCAAHeading3"/>
      </w:pPr>
      <w:r w:rsidRPr="00BD1577">
        <w:t>Question 21a.</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02CF6FC9"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9FF6FE" w14:textId="77777777" w:rsidR="00E83F01" w:rsidRPr="00BD1577" w:rsidRDefault="00E83F01" w:rsidP="00B7461F">
            <w:pPr>
              <w:pStyle w:val="VCAAtablecondensedheading"/>
            </w:pPr>
            <w:r w:rsidRPr="00BD1577">
              <w:t>Marks</w:t>
            </w:r>
          </w:p>
        </w:tc>
        <w:tc>
          <w:tcPr>
            <w:tcW w:w="907" w:type="dxa"/>
          </w:tcPr>
          <w:p w14:paraId="52D33D9F" w14:textId="77777777" w:rsidR="00E83F01" w:rsidRPr="00BD1577" w:rsidRDefault="00E83F01" w:rsidP="00B7461F">
            <w:pPr>
              <w:pStyle w:val="VCAAtablecondensedheading"/>
            </w:pPr>
            <w:r w:rsidRPr="00BD1577">
              <w:t>0</w:t>
            </w:r>
          </w:p>
        </w:tc>
        <w:tc>
          <w:tcPr>
            <w:tcW w:w="907" w:type="dxa"/>
          </w:tcPr>
          <w:p w14:paraId="0CEFE451" w14:textId="77777777" w:rsidR="00E83F01" w:rsidRPr="00BD1577" w:rsidRDefault="00E83F01" w:rsidP="00B7461F">
            <w:pPr>
              <w:pStyle w:val="VCAAtablecondensedheading"/>
            </w:pPr>
            <w:r w:rsidRPr="00BD1577">
              <w:t>1</w:t>
            </w:r>
          </w:p>
        </w:tc>
        <w:tc>
          <w:tcPr>
            <w:tcW w:w="1085" w:type="dxa"/>
          </w:tcPr>
          <w:p w14:paraId="6A16ABF3" w14:textId="77777777" w:rsidR="00E83F01" w:rsidRPr="00BD1577" w:rsidRDefault="00E83F01" w:rsidP="00B7461F">
            <w:pPr>
              <w:pStyle w:val="VCAAtablecondensedheading"/>
            </w:pPr>
            <w:r w:rsidRPr="00BD1577">
              <w:t>Average</w:t>
            </w:r>
          </w:p>
        </w:tc>
      </w:tr>
      <w:tr w:rsidR="00E83F01" w:rsidRPr="00BD1577" w14:paraId="38C5312A" w14:textId="77777777" w:rsidTr="00B7461F">
        <w:trPr>
          <w:trHeight w:hRule="exact" w:val="397"/>
        </w:trPr>
        <w:tc>
          <w:tcPr>
            <w:tcW w:w="907" w:type="dxa"/>
          </w:tcPr>
          <w:p w14:paraId="6B0011B6" w14:textId="77777777" w:rsidR="00E83F01" w:rsidRPr="00BD1577" w:rsidRDefault="00E83F01" w:rsidP="00B7461F">
            <w:pPr>
              <w:pStyle w:val="VCAAtablecondensed"/>
            </w:pPr>
            <w:r w:rsidRPr="00BD1577">
              <w:t>%</w:t>
            </w:r>
          </w:p>
        </w:tc>
        <w:tc>
          <w:tcPr>
            <w:tcW w:w="907" w:type="dxa"/>
          </w:tcPr>
          <w:p w14:paraId="7CB46CF3" w14:textId="14E4EF53" w:rsidR="00E83F01" w:rsidRPr="00BD1577" w:rsidRDefault="000A69A0" w:rsidP="00B7461F">
            <w:pPr>
              <w:pStyle w:val="VCAAtablecondensed"/>
            </w:pPr>
            <w:r w:rsidRPr="00BD1577">
              <w:t>23</w:t>
            </w:r>
          </w:p>
        </w:tc>
        <w:tc>
          <w:tcPr>
            <w:tcW w:w="907" w:type="dxa"/>
          </w:tcPr>
          <w:p w14:paraId="30C4A488" w14:textId="6B665343" w:rsidR="00E83F01" w:rsidRPr="00BD1577" w:rsidRDefault="000A69A0" w:rsidP="00B7461F">
            <w:pPr>
              <w:pStyle w:val="VCAAtablecondensed"/>
            </w:pPr>
            <w:r w:rsidRPr="00BD1577">
              <w:t>77</w:t>
            </w:r>
          </w:p>
        </w:tc>
        <w:tc>
          <w:tcPr>
            <w:tcW w:w="1085" w:type="dxa"/>
          </w:tcPr>
          <w:p w14:paraId="02E8D1CC" w14:textId="04341E28" w:rsidR="00E83F01" w:rsidRPr="00BD1577" w:rsidRDefault="000A69A0" w:rsidP="00B7461F">
            <w:pPr>
              <w:pStyle w:val="VCAAtablecondensed"/>
            </w:pPr>
            <w:r w:rsidRPr="00BD1577">
              <w:t>0.8</w:t>
            </w:r>
          </w:p>
        </w:tc>
      </w:tr>
    </w:tbl>
    <w:p w14:paraId="7E2C5D3B" w14:textId="013B3CCE" w:rsidR="002863AA" w:rsidRPr="00BD1577" w:rsidRDefault="00650CD0" w:rsidP="00650CD0">
      <w:pPr>
        <w:pStyle w:val="VCAAbody"/>
      </w:pPr>
      <w:r w:rsidRPr="00BD1577">
        <w:t>The correct answer</w:t>
      </w:r>
      <w:r w:rsidR="00F5038F" w:rsidRPr="00BD1577">
        <w:t>: gastric ulcers are</w:t>
      </w:r>
      <w:r w:rsidRPr="00BD1577">
        <w:t xml:space="preserve"> l</w:t>
      </w:r>
      <w:r w:rsidR="00F60B23" w:rsidRPr="00BD1577">
        <w:t>esions in the gastric mucosa (stomach lining) generally in the upper region of the stomach</w:t>
      </w:r>
      <w:r w:rsidRPr="00BD1577">
        <w:t>.</w:t>
      </w:r>
    </w:p>
    <w:p w14:paraId="40A0BB9D" w14:textId="0701ADAD" w:rsidR="001B10DB" w:rsidRPr="00BD1577" w:rsidRDefault="001B10DB" w:rsidP="001B10DB">
      <w:pPr>
        <w:pStyle w:val="VCAAHeading3"/>
      </w:pPr>
      <w:r w:rsidRPr="00BD1577">
        <w:t>Question 21b.</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383C72BC"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FFBD89F" w14:textId="77777777" w:rsidR="00E83F01" w:rsidRPr="00BD1577" w:rsidRDefault="00E83F01" w:rsidP="00B7461F">
            <w:pPr>
              <w:pStyle w:val="VCAAtablecondensedheading"/>
            </w:pPr>
            <w:r w:rsidRPr="00BD1577">
              <w:t>Marks</w:t>
            </w:r>
          </w:p>
        </w:tc>
        <w:tc>
          <w:tcPr>
            <w:tcW w:w="907" w:type="dxa"/>
          </w:tcPr>
          <w:p w14:paraId="7BB23DB9" w14:textId="77777777" w:rsidR="00E83F01" w:rsidRPr="00BD1577" w:rsidRDefault="00E83F01" w:rsidP="00B7461F">
            <w:pPr>
              <w:pStyle w:val="VCAAtablecondensedheading"/>
            </w:pPr>
            <w:r w:rsidRPr="00BD1577">
              <w:t>0</w:t>
            </w:r>
          </w:p>
        </w:tc>
        <w:tc>
          <w:tcPr>
            <w:tcW w:w="907" w:type="dxa"/>
          </w:tcPr>
          <w:p w14:paraId="7FF6ED0C" w14:textId="77777777" w:rsidR="00E83F01" w:rsidRPr="00BD1577" w:rsidRDefault="00E83F01" w:rsidP="00B7461F">
            <w:pPr>
              <w:pStyle w:val="VCAAtablecondensedheading"/>
            </w:pPr>
            <w:r w:rsidRPr="00BD1577">
              <w:t>1</w:t>
            </w:r>
          </w:p>
        </w:tc>
        <w:tc>
          <w:tcPr>
            <w:tcW w:w="1085" w:type="dxa"/>
          </w:tcPr>
          <w:p w14:paraId="3EF0D587" w14:textId="77777777" w:rsidR="00E83F01" w:rsidRPr="00BD1577" w:rsidRDefault="00E83F01" w:rsidP="00B7461F">
            <w:pPr>
              <w:pStyle w:val="VCAAtablecondensedheading"/>
            </w:pPr>
            <w:r w:rsidRPr="00BD1577">
              <w:t>Average</w:t>
            </w:r>
          </w:p>
        </w:tc>
      </w:tr>
      <w:tr w:rsidR="00E83F01" w:rsidRPr="00BD1577" w14:paraId="782E8D74" w14:textId="77777777" w:rsidTr="00B7461F">
        <w:trPr>
          <w:trHeight w:hRule="exact" w:val="397"/>
        </w:trPr>
        <w:tc>
          <w:tcPr>
            <w:tcW w:w="907" w:type="dxa"/>
          </w:tcPr>
          <w:p w14:paraId="020A7636" w14:textId="77777777" w:rsidR="00E83F01" w:rsidRPr="00BD1577" w:rsidRDefault="00E83F01" w:rsidP="00B7461F">
            <w:pPr>
              <w:pStyle w:val="VCAAtablecondensed"/>
            </w:pPr>
            <w:r w:rsidRPr="00BD1577">
              <w:t>%</w:t>
            </w:r>
          </w:p>
        </w:tc>
        <w:tc>
          <w:tcPr>
            <w:tcW w:w="907" w:type="dxa"/>
          </w:tcPr>
          <w:p w14:paraId="666595E9" w14:textId="0BB82AF7" w:rsidR="00E83F01" w:rsidRPr="00BD1577" w:rsidRDefault="0073157F" w:rsidP="00B7461F">
            <w:pPr>
              <w:pStyle w:val="VCAAtablecondensed"/>
            </w:pPr>
            <w:r w:rsidRPr="00BD1577">
              <w:t>41</w:t>
            </w:r>
          </w:p>
        </w:tc>
        <w:tc>
          <w:tcPr>
            <w:tcW w:w="907" w:type="dxa"/>
          </w:tcPr>
          <w:p w14:paraId="6234F080" w14:textId="5CD54457" w:rsidR="00E83F01" w:rsidRPr="00BD1577" w:rsidRDefault="0073157F" w:rsidP="00B7461F">
            <w:pPr>
              <w:pStyle w:val="VCAAtablecondensed"/>
            </w:pPr>
            <w:r w:rsidRPr="00BD1577">
              <w:t>59</w:t>
            </w:r>
          </w:p>
        </w:tc>
        <w:tc>
          <w:tcPr>
            <w:tcW w:w="1085" w:type="dxa"/>
          </w:tcPr>
          <w:p w14:paraId="23FB3BB6" w14:textId="75C7528A" w:rsidR="00E83F01" w:rsidRPr="00BD1577" w:rsidRDefault="0073157F" w:rsidP="00B7461F">
            <w:pPr>
              <w:pStyle w:val="VCAAtablecondensed"/>
            </w:pPr>
            <w:r w:rsidRPr="00BD1577">
              <w:t>0.6</w:t>
            </w:r>
          </w:p>
        </w:tc>
      </w:tr>
    </w:tbl>
    <w:p w14:paraId="06FBF578" w14:textId="2E9D15B2" w:rsidR="00F60B23" w:rsidRPr="00BD1577" w:rsidRDefault="00F5038F" w:rsidP="00D42082">
      <w:pPr>
        <w:pStyle w:val="VCAAbody"/>
      </w:pPr>
      <w:r w:rsidRPr="00BD1577">
        <w:t>Gastric ulcers are</w:t>
      </w:r>
      <w:r w:rsidR="00D42082" w:rsidRPr="00BD1577">
        <w:t xml:space="preserve"> </w:t>
      </w:r>
      <w:r w:rsidR="00F60B23" w:rsidRPr="00BD1577">
        <w:t>caused by the acid in the horse</w:t>
      </w:r>
      <w:r w:rsidR="000B283B" w:rsidRPr="00BD1577">
        <w:t>’</w:t>
      </w:r>
      <w:r w:rsidR="00F60B23" w:rsidRPr="00BD1577">
        <w:t>s stomach from the horse not having enough roughage to neutrali</w:t>
      </w:r>
      <w:r w:rsidR="000B283B" w:rsidRPr="00BD1577">
        <w:t>s</w:t>
      </w:r>
      <w:r w:rsidR="00F60B23" w:rsidRPr="00BD1577">
        <w:t>e the acid in the stomach through saliva</w:t>
      </w:r>
      <w:r w:rsidR="00D42082" w:rsidRPr="00BD1577">
        <w:t>.</w:t>
      </w:r>
    </w:p>
    <w:p w14:paraId="4FAF1A2B" w14:textId="696C9E26" w:rsidR="001B10DB" w:rsidRPr="00BD1577" w:rsidRDefault="001B10DB" w:rsidP="001B10DB">
      <w:pPr>
        <w:pStyle w:val="VCAAHeading3"/>
      </w:pPr>
      <w:r w:rsidRPr="00BD1577">
        <w:t>Question 21c.</w:t>
      </w:r>
    </w:p>
    <w:tbl>
      <w:tblPr>
        <w:tblStyle w:val="VCAATableClosed"/>
        <w:tblW w:w="0" w:type="auto"/>
        <w:tblLook w:val="01E0" w:firstRow="1" w:lastRow="1" w:firstColumn="1" w:lastColumn="1" w:noHBand="0" w:noVBand="0"/>
      </w:tblPr>
      <w:tblGrid>
        <w:gridCol w:w="907"/>
        <w:gridCol w:w="907"/>
        <w:gridCol w:w="907"/>
        <w:gridCol w:w="1085"/>
      </w:tblGrid>
      <w:tr w:rsidR="00E83F01" w:rsidRPr="00BD1577" w14:paraId="0F93A01A"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F5A144" w14:textId="77777777" w:rsidR="00E83F01" w:rsidRPr="00BD1577" w:rsidRDefault="00E83F01" w:rsidP="00B7461F">
            <w:pPr>
              <w:pStyle w:val="VCAAtablecondensedheading"/>
            </w:pPr>
            <w:r w:rsidRPr="00BD1577">
              <w:t>Marks</w:t>
            </w:r>
          </w:p>
        </w:tc>
        <w:tc>
          <w:tcPr>
            <w:tcW w:w="907" w:type="dxa"/>
          </w:tcPr>
          <w:p w14:paraId="66386692" w14:textId="77777777" w:rsidR="00E83F01" w:rsidRPr="00BD1577" w:rsidRDefault="00E83F01" w:rsidP="00B7461F">
            <w:pPr>
              <w:pStyle w:val="VCAAtablecondensedheading"/>
            </w:pPr>
            <w:r w:rsidRPr="00BD1577">
              <w:t>0</w:t>
            </w:r>
          </w:p>
        </w:tc>
        <w:tc>
          <w:tcPr>
            <w:tcW w:w="907" w:type="dxa"/>
          </w:tcPr>
          <w:p w14:paraId="1CC3EA13" w14:textId="77777777" w:rsidR="00E83F01" w:rsidRPr="00BD1577" w:rsidRDefault="00E83F01" w:rsidP="00B7461F">
            <w:pPr>
              <w:pStyle w:val="VCAAtablecondensedheading"/>
            </w:pPr>
            <w:r w:rsidRPr="00BD1577">
              <w:t>1</w:t>
            </w:r>
          </w:p>
        </w:tc>
        <w:tc>
          <w:tcPr>
            <w:tcW w:w="1085" w:type="dxa"/>
          </w:tcPr>
          <w:p w14:paraId="22F7981F" w14:textId="77777777" w:rsidR="00E83F01" w:rsidRPr="00BD1577" w:rsidRDefault="00E83F01" w:rsidP="00B7461F">
            <w:pPr>
              <w:pStyle w:val="VCAAtablecondensedheading"/>
            </w:pPr>
            <w:r w:rsidRPr="00BD1577">
              <w:t>Average</w:t>
            </w:r>
          </w:p>
        </w:tc>
      </w:tr>
      <w:tr w:rsidR="00E83F01" w:rsidRPr="00BD1577" w14:paraId="7EA033AA" w14:textId="77777777" w:rsidTr="00B7461F">
        <w:trPr>
          <w:trHeight w:hRule="exact" w:val="397"/>
        </w:trPr>
        <w:tc>
          <w:tcPr>
            <w:tcW w:w="907" w:type="dxa"/>
          </w:tcPr>
          <w:p w14:paraId="2D71B9D2" w14:textId="77777777" w:rsidR="00E83F01" w:rsidRPr="00BD1577" w:rsidRDefault="00E83F01" w:rsidP="00B7461F">
            <w:pPr>
              <w:pStyle w:val="VCAAtablecondensed"/>
            </w:pPr>
            <w:r w:rsidRPr="00BD1577">
              <w:t>%</w:t>
            </w:r>
          </w:p>
        </w:tc>
        <w:tc>
          <w:tcPr>
            <w:tcW w:w="907" w:type="dxa"/>
          </w:tcPr>
          <w:p w14:paraId="7EF285DA" w14:textId="12DF55BD" w:rsidR="00E83F01" w:rsidRPr="00BD1577" w:rsidRDefault="000C4ACE" w:rsidP="00B7461F">
            <w:pPr>
              <w:pStyle w:val="VCAAtablecondensed"/>
            </w:pPr>
            <w:r w:rsidRPr="00BD1577">
              <w:t>3</w:t>
            </w:r>
          </w:p>
        </w:tc>
        <w:tc>
          <w:tcPr>
            <w:tcW w:w="907" w:type="dxa"/>
          </w:tcPr>
          <w:p w14:paraId="3905F0DC" w14:textId="2ECF91B0" w:rsidR="00E83F01" w:rsidRPr="00BD1577" w:rsidRDefault="000C4ACE" w:rsidP="00B7461F">
            <w:pPr>
              <w:pStyle w:val="VCAAtablecondensed"/>
            </w:pPr>
            <w:r w:rsidRPr="00BD1577">
              <w:t>97</w:t>
            </w:r>
          </w:p>
        </w:tc>
        <w:tc>
          <w:tcPr>
            <w:tcW w:w="1085" w:type="dxa"/>
          </w:tcPr>
          <w:p w14:paraId="33F5FAB8" w14:textId="1E773006" w:rsidR="00E83F01" w:rsidRPr="00BD1577" w:rsidRDefault="000C4ACE" w:rsidP="00B7461F">
            <w:pPr>
              <w:pStyle w:val="VCAAtablecondensed"/>
            </w:pPr>
            <w:r w:rsidRPr="00BD1577">
              <w:t>1.0</w:t>
            </w:r>
          </w:p>
        </w:tc>
      </w:tr>
    </w:tbl>
    <w:p w14:paraId="422F4B2B" w14:textId="100426E9" w:rsidR="00F60B23" w:rsidRPr="00BD1577" w:rsidRDefault="00D42082" w:rsidP="00D42082">
      <w:pPr>
        <w:pStyle w:val="VCAAbody"/>
      </w:pPr>
      <w:r w:rsidRPr="00BD1577">
        <w:t>The correct answer was d</w:t>
      </w:r>
      <w:r w:rsidR="00F60B23" w:rsidRPr="00BD1577">
        <w:t>igestive system</w:t>
      </w:r>
      <w:r w:rsidRPr="00BD1577">
        <w:t>.</w:t>
      </w:r>
    </w:p>
    <w:p w14:paraId="112FE73C" w14:textId="283A318B" w:rsidR="001B10DB" w:rsidRPr="00BD1577" w:rsidRDefault="001B10DB" w:rsidP="001B10DB">
      <w:pPr>
        <w:pStyle w:val="VCAAHeading3"/>
      </w:pPr>
      <w:r w:rsidRPr="00BD1577">
        <w:lastRenderedPageBreak/>
        <w:t>Question 21d.</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31B853E6"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BBD3B5" w14:textId="77777777" w:rsidR="00E83F01" w:rsidRPr="00BD1577" w:rsidRDefault="00E83F01" w:rsidP="00B7461F">
            <w:pPr>
              <w:pStyle w:val="VCAAtablecondensedheading"/>
            </w:pPr>
            <w:r w:rsidRPr="00BD1577">
              <w:t>Marks</w:t>
            </w:r>
          </w:p>
        </w:tc>
        <w:tc>
          <w:tcPr>
            <w:tcW w:w="907" w:type="dxa"/>
          </w:tcPr>
          <w:p w14:paraId="3EB57895" w14:textId="77777777" w:rsidR="00E83F01" w:rsidRPr="00BD1577" w:rsidRDefault="00E83F01" w:rsidP="00B7461F">
            <w:pPr>
              <w:pStyle w:val="VCAAtablecondensedheading"/>
            </w:pPr>
            <w:r w:rsidRPr="00BD1577">
              <w:t>0</w:t>
            </w:r>
          </w:p>
        </w:tc>
        <w:tc>
          <w:tcPr>
            <w:tcW w:w="907" w:type="dxa"/>
          </w:tcPr>
          <w:p w14:paraId="52DFBDF3" w14:textId="77777777" w:rsidR="00E83F01" w:rsidRPr="00BD1577" w:rsidRDefault="00E83F01" w:rsidP="00B7461F">
            <w:pPr>
              <w:pStyle w:val="VCAAtablecondensedheading"/>
            </w:pPr>
            <w:r w:rsidRPr="00BD1577">
              <w:t>1</w:t>
            </w:r>
          </w:p>
        </w:tc>
        <w:tc>
          <w:tcPr>
            <w:tcW w:w="907" w:type="dxa"/>
          </w:tcPr>
          <w:p w14:paraId="6C86FA9A" w14:textId="77777777" w:rsidR="00E83F01" w:rsidRPr="00BD1577" w:rsidRDefault="00E83F01" w:rsidP="00B7461F">
            <w:pPr>
              <w:pStyle w:val="VCAAtablecondensedheading"/>
            </w:pPr>
            <w:r w:rsidRPr="00BD1577">
              <w:t>2</w:t>
            </w:r>
          </w:p>
        </w:tc>
        <w:tc>
          <w:tcPr>
            <w:tcW w:w="1085" w:type="dxa"/>
          </w:tcPr>
          <w:p w14:paraId="1148D24B" w14:textId="77777777" w:rsidR="00E83F01" w:rsidRPr="00BD1577" w:rsidRDefault="00E83F01" w:rsidP="00B7461F">
            <w:pPr>
              <w:pStyle w:val="VCAAtablecondensedheading"/>
            </w:pPr>
            <w:r w:rsidRPr="00BD1577">
              <w:t>Average</w:t>
            </w:r>
          </w:p>
        </w:tc>
      </w:tr>
      <w:tr w:rsidR="00E83F01" w:rsidRPr="00BD1577" w14:paraId="2FE04836" w14:textId="77777777" w:rsidTr="00B7461F">
        <w:trPr>
          <w:trHeight w:hRule="exact" w:val="397"/>
        </w:trPr>
        <w:tc>
          <w:tcPr>
            <w:tcW w:w="907" w:type="dxa"/>
          </w:tcPr>
          <w:p w14:paraId="0777716E" w14:textId="77777777" w:rsidR="00E83F01" w:rsidRPr="00BD1577" w:rsidRDefault="00E83F01" w:rsidP="00B7461F">
            <w:pPr>
              <w:pStyle w:val="VCAAtablecondensed"/>
            </w:pPr>
            <w:r w:rsidRPr="00BD1577">
              <w:t>%</w:t>
            </w:r>
          </w:p>
        </w:tc>
        <w:tc>
          <w:tcPr>
            <w:tcW w:w="907" w:type="dxa"/>
          </w:tcPr>
          <w:p w14:paraId="0C473865" w14:textId="5D7A1E56" w:rsidR="00E83F01" w:rsidRPr="00BD1577" w:rsidRDefault="000C4ACE" w:rsidP="00B7461F">
            <w:pPr>
              <w:pStyle w:val="VCAAtablecondensed"/>
            </w:pPr>
            <w:r w:rsidRPr="00BD1577">
              <w:t>4</w:t>
            </w:r>
          </w:p>
        </w:tc>
        <w:tc>
          <w:tcPr>
            <w:tcW w:w="907" w:type="dxa"/>
          </w:tcPr>
          <w:p w14:paraId="234B2D58" w14:textId="3409539B" w:rsidR="00E83F01" w:rsidRPr="00BD1577" w:rsidRDefault="000C4ACE" w:rsidP="00B7461F">
            <w:pPr>
              <w:pStyle w:val="VCAAtablecondensed"/>
            </w:pPr>
            <w:r w:rsidRPr="00BD1577">
              <w:t>19</w:t>
            </w:r>
          </w:p>
        </w:tc>
        <w:tc>
          <w:tcPr>
            <w:tcW w:w="907" w:type="dxa"/>
          </w:tcPr>
          <w:p w14:paraId="16175AB8" w14:textId="7940FAB2" w:rsidR="00E83F01" w:rsidRPr="00BD1577" w:rsidRDefault="000C4ACE" w:rsidP="00B7461F">
            <w:pPr>
              <w:pStyle w:val="VCAAtablecondensed"/>
            </w:pPr>
            <w:r w:rsidRPr="00BD1577">
              <w:t>76</w:t>
            </w:r>
          </w:p>
        </w:tc>
        <w:tc>
          <w:tcPr>
            <w:tcW w:w="1085" w:type="dxa"/>
          </w:tcPr>
          <w:p w14:paraId="18FFFED7" w14:textId="56D9FEB4" w:rsidR="00E83F01" w:rsidRPr="00BD1577" w:rsidRDefault="000C4ACE" w:rsidP="00B7461F">
            <w:pPr>
              <w:pStyle w:val="VCAAtablecondensed"/>
            </w:pPr>
            <w:r w:rsidRPr="00BD1577">
              <w:t>1.7</w:t>
            </w:r>
          </w:p>
        </w:tc>
      </w:tr>
    </w:tbl>
    <w:p w14:paraId="3D5D0E12" w14:textId="7A339F8A" w:rsidR="00F60B23" w:rsidRPr="00AE1C9A" w:rsidRDefault="00D42082" w:rsidP="00AE1C9A">
      <w:pPr>
        <w:pStyle w:val="VCAAbody"/>
      </w:pPr>
      <w:r w:rsidRPr="00AE1C9A">
        <w:t>The correct answer was d</w:t>
      </w:r>
      <w:r w:rsidR="00F60B23" w:rsidRPr="00AE1C9A">
        <w:t>ull coat, girthy/resistance under saddle, poor appetite, weight loss, irritability, touchiness around girth area</w:t>
      </w:r>
      <w:r w:rsidR="000B283B" w:rsidRPr="00AE1C9A">
        <w:t xml:space="preserve"> and </w:t>
      </w:r>
      <w:r w:rsidR="00F60B23" w:rsidRPr="00AE1C9A">
        <w:t>decreased performance</w:t>
      </w:r>
      <w:r w:rsidRPr="00AE1C9A">
        <w:t>.</w:t>
      </w:r>
    </w:p>
    <w:p w14:paraId="272559DE" w14:textId="632A6299" w:rsidR="00C80EDE" w:rsidRPr="00BD1577" w:rsidRDefault="00F60B23">
      <w:pPr>
        <w:pStyle w:val="VCAAHeading3"/>
      </w:pPr>
      <w:r w:rsidRPr="00BD1577">
        <w:rPr>
          <w:rStyle w:val="CommentReference"/>
        </w:rPr>
        <w:t/>
      </w:r>
      <w:r w:rsidR="001B10DB" w:rsidRPr="00BD1577">
        <w:t>Question 21e.</w:t>
      </w:r>
    </w:p>
    <w:tbl>
      <w:tblPr>
        <w:tblStyle w:val="VCAATableClosed"/>
        <w:tblW w:w="0" w:type="auto"/>
        <w:tblLook w:val="01E0" w:firstRow="1" w:lastRow="1" w:firstColumn="1" w:lastColumn="1" w:noHBand="0" w:noVBand="0"/>
      </w:tblPr>
      <w:tblGrid>
        <w:gridCol w:w="907"/>
        <w:gridCol w:w="907"/>
        <w:gridCol w:w="907"/>
        <w:gridCol w:w="907"/>
        <w:gridCol w:w="1085"/>
      </w:tblGrid>
      <w:tr w:rsidR="00E83F01" w:rsidRPr="00BD1577" w14:paraId="468570D0" w14:textId="77777777" w:rsidTr="00B746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A2038BF" w14:textId="77777777" w:rsidR="00E83F01" w:rsidRPr="00BD1577" w:rsidRDefault="00E83F01" w:rsidP="00B7461F">
            <w:pPr>
              <w:pStyle w:val="VCAAtablecondensedheading"/>
            </w:pPr>
            <w:r w:rsidRPr="00BD1577">
              <w:t>Marks</w:t>
            </w:r>
          </w:p>
        </w:tc>
        <w:tc>
          <w:tcPr>
            <w:tcW w:w="907" w:type="dxa"/>
          </w:tcPr>
          <w:p w14:paraId="312DCDEE" w14:textId="77777777" w:rsidR="00E83F01" w:rsidRPr="00BD1577" w:rsidRDefault="00E83F01" w:rsidP="00B7461F">
            <w:pPr>
              <w:pStyle w:val="VCAAtablecondensedheading"/>
            </w:pPr>
            <w:r w:rsidRPr="00BD1577">
              <w:t>0</w:t>
            </w:r>
          </w:p>
        </w:tc>
        <w:tc>
          <w:tcPr>
            <w:tcW w:w="907" w:type="dxa"/>
          </w:tcPr>
          <w:p w14:paraId="4541F56F" w14:textId="77777777" w:rsidR="00E83F01" w:rsidRPr="00BD1577" w:rsidRDefault="00E83F01" w:rsidP="00B7461F">
            <w:pPr>
              <w:pStyle w:val="VCAAtablecondensedheading"/>
            </w:pPr>
            <w:r w:rsidRPr="00BD1577">
              <w:t>1</w:t>
            </w:r>
          </w:p>
        </w:tc>
        <w:tc>
          <w:tcPr>
            <w:tcW w:w="907" w:type="dxa"/>
          </w:tcPr>
          <w:p w14:paraId="0E71723A" w14:textId="77777777" w:rsidR="00E83F01" w:rsidRPr="00BD1577" w:rsidRDefault="00E83F01" w:rsidP="00B7461F">
            <w:pPr>
              <w:pStyle w:val="VCAAtablecondensedheading"/>
            </w:pPr>
            <w:r w:rsidRPr="00BD1577">
              <w:t>2</w:t>
            </w:r>
          </w:p>
        </w:tc>
        <w:tc>
          <w:tcPr>
            <w:tcW w:w="1085" w:type="dxa"/>
          </w:tcPr>
          <w:p w14:paraId="3137D8D0" w14:textId="77777777" w:rsidR="00E83F01" w:rsidRPr="00BD1577" w:rsidRDefault="00E83F01" w:rsidP="00B7461F">
            <w:pPr>
              <w:pStyle w:val="VCAAtablecondensedheading"/>
            </w:pPr>
            <w:r w:rsidRPr="00BD1577">
              <w:t>Average</w:t>
            </w:r>
          </w:p>
        </w:tc>
      </w:tr>
      <w:tr w:rsidR="00E83F01" w:rsidRPr="00BD1577" w14:paraId="79A4DD5A" w14:textId="77777777" w:rsidTr="00B7461F">
        <w:trPr>
          <w:trHeight w:hRule="exact" w:val="397"/>
        </w:trPr>
        <w:tc>
          <w:tcPr>
            <w:tcW w:w="907" w:type="dxa"/>
          </w:tcPr>
          <w:p w14:paraId="0845BFD2" w14:textId="77777777" w:rsidR="00E83F01" w:rsidRPr="00BD1577" w:rsidRDefault="00E83F01" w:rsidP="00B7461F">
            <w:pPr>
              <w:pStyle w:val="VCAAtablecondensed"/>
            </w:pPr>
            <w:r w:rsidRPr="00BD1577">
              <w:t>%</w:t>
            </w:r>
          </w:p>
        </w:tc>
        <w:tc>
          <w:tcPr>
            <w:tcW w:w="907" w:type="dxa"/>
          </w:tcPr>
          <w:p w14:paraId="76DC901C" w14:textId="428C13C5" w:rsidR="00E83F01" w:rsidRPr="00BD1577" w:rsidRDefault="00942C2F" w:rsidP="00B7461F">
            <w:pPr>
              <w:pStyle w:val="VCAAtablecondensed"/>
            </w:pPr>
            <w:r w:rsidRPr="00BD1577">
              <w:t>6</w:t>
            </w:r>
          </w:p>
        </w:tc>
        <w:tc>
          <w:tcPr>
            <w:tcW w:w="907" w:type="dxa"/>
          </w:tcPr>
          <w:p w14:paraId="0691848D" w14:textId="18720E6A" w:rsidR="00E83F01" w:rsidRPr="00BD1577" w:rsidRDefault="00942C2F" w:rsidP="00B7461F">
            <w:pPr>
              <w:pStyle w:val="VCAAtablecondensed"/>
            </w:pPr>
            <w:r w:rsidRPr="00BD1577">
              <w:t>37</w:t>
            </w:r>
          </w:p>
        </w:tc>
        <w:tc>
          <w:tcPr>
            <w:tcW w:w="907" w:type="dxa"/>
          </w:tcPr>
          <w:p w14:paraId="1796CACD" w14:textId="0EBA6480" w:rsidR="00E83F01" w:rsidRPr="00BD1577" w:rsidRDefault="00942C2F" w:rsidP="00B7461F">
            <w:pPr>
              <w:pStyle w:val="VCAAtablecondensed"/>
            </w:pPr>
            <w:r w:rsidRPr="00BD1577">
              <w:t>58</w:t>
            </w:r>
          </w:p>
        </w:tc>
        <w:tc>
          <w:tcPr>
            <w:tcW w:w="1085" w:type="dxa"/>
          </w:tcPr>
          <w:p w14:paraId="0EEEC915" w14:textId="16388A98" w:rsidR="00E83F01" w:rsidRPr="00BD1577" w:rsidRDefault="00942C2F" w:rsidP="00B7461F">
            <w:pPr>
              <w:pStyle w:val="VCAAtablecondensed"/>
            </w:pPr>
            <w:r w:rsidRPr="00BD1577">
              <w:t>1.5</w:t>
            </w:r>
          </w:p>
        </w:tc>
      </w:tr>
    </w:tbl>
    <w:p w14:paraId="2863A13C" w14:textId="4D1B0AE9" w:rsidR="00F60B23" w:rsidRPr="006875FE" w:rsidRDefault="00D42082" w:rsidP="00D42082">
      <w:pPr>
        <w:pStyle w:val="VCAAbody"/>
      </w:pPr>
      <w:r w:rsidRPr="00BD1577">
        <w:t>The correct answer was f</w:t>
      </w:r>
      <w:r w:rsidR="00F60B23" w:rsidRPr="00BD1577">
        <w:t>eed plenty of bulk, give a small amount of a roughage such as hay/chaff before riding, allowing reasonable time in paddocks to graze, more frequent feeding, reduce stressful situations</w:t>
      </w:r>
      <w:r w:rsidR="009F29C2" w:rsidRPr="00BD1577">
        <w:t>.</w:t>
      </w:r>
    </w:p>
    <w:p w14:paraId="2BBD1166" w14:textId="4517E250" w:rsidR="0044213C" w:rsidRPr="00747109" w:rsidRDefault="0044213C" w:rsidP="00C80EDE">
      <w:pPr>
        <w:pStyle w:val="VCAAbody"/>
        <w:rPr>
          <w:rFonts w:eastAsia="Arial"/>
          <w:i/>
          <w:color w:val="A6A6A6" w:themeColor="background1" w:themeShade="A6"/>
        </w:rPr>
      </w:pPr>
    </w:p>
    <w:sectPr w:rsidR="0044213C"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EF7DE" w14:textId="77777777" w:rsidR="00BD1577" w:rsidRDefault="00BD1577" w:rsidP="00304EA1">
      <w:pPr>
        <w:spacing w:after="0" w:line="240" w:lineRule="auto"/>
      </w:pPr>
      <w:r>
        <w:separator/>
      </w:r>
    </w:p>
  </w:endnote>
  <w:endnote w:type="continuationSeparator" w:id="0">
    <w:p w14:paraId="454DA67B" w14:textId="77777777" w:rsidR="00BD1577" w:rsidRDefault="00BD15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D1577" w:rsidRPr="00D06414" w14:paraId="4E900EA6" w14:textId="77777777" w:rsidTr="00BB3BAB">
      <w:trPr>
        <w:trHeight w:val="476"/>
      </w:trPr>
      <w:tc>
        <w:tcPr>
          <w:tcW w:w="1667" w:type="pct"/>
          <w:tcMar>
            <w:left w:w="0" w:type="dxa"/>
            <w:right w:w="0" w:type="dxa"/>
          </w:tcMar>
        </w:tcPr>
        <w:p w14:paraId="727127FF" w14:textId="77777777" w:rsidR="00BD1577" w:rsidRPr="00D06414" w:rsidRDefault="00BD157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A184B35" w14:textId="77777777" w:rsidR="00BD1577" w:rsidRPr="00D06414" w:rsidRDefault="00BD157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10A2DE9" w14:textId="6640E418" w:rsidR="00BD1577" w:rsidRPr="00D06414" w:rsidRDefault="00BD157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078EC954" w14:textId="77777777" w:rsidR="00BD1577" w:rsidRPr="00D06414" w:rsidRDefault="00BD157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0ECF2BD" wp14:editId="1D28E61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D1577" w:rsidRPr="00D06414" w14:paraId="5BD3134F" w14:textId="77777777" w:rsidTr="000F5AAF">
      <w:tc>
        <w:tcPr>
          <w:tcW w:w="1459" w:type="pct"/>
          <w:tcMar>
            <w:left w:w="0" w:type="dxa"/>
            <w:right w:w="0" w:type="dxa"/>
          </w:tcMar>
        </w:tcPr>
        <w:p w14:paraId="759E9153" w14:textId="77777777" w:rsidR="00BD1577" w:rsidRPr="00D06414" w:rsidRDefault="00BD157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F3A0AC5" w14:textId="77777777" w:rsidR="00BD1577" w:rsidRPr="00D06414" w:rsidRDefault="00BD157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0BC1DE1" w14:textId="77777777" w:rsidR="00BD1577" w:rsidRPr="00D06414" w:rsidRDefault="00BD157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B989DFB" w14:textId="77777777" w:rsidR="00BD1577" w:rsidRPr="00D06414" w:rsidRDefault="00BD157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C35854D" wp14:editId="6C47A2F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76AD" w14:textId="77777777" w:rsidR="00BD1577" w:rsidRDefault="00BD1577" w:rsidP="00304EA1">
      <w:pPr>
        <w:spacing w:after="0" w:line="240" w:lineRule="auto"/>
      </w:pPr>
      <w:r>
        <w:separator/>
      </w:r>
    </w:p>
  </w:footnote>
  <w:footnote w:type="continuationSeparator" w:id="0">
    <w:p w14:paraId="345896F1" w14:textId="77777777" w:rsidR="00BD1577" w:rsidRDefault="00BD157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973C" w14:textId="77777777" w:rsidR="00BD1577" w:rsidRPr="00D86DE4" w:rsidRDefault="00BD157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A6E1" w14:textId="77777777" w:rsidR="00BD1577" w:rsidRPr="009370BC" w:rsidRDefault="00BD1577" w:rsidP="00970580">
    <w:pPr>
      <w:spacing w:after="0"/>
      <w:ind w:right="-142"/>
      <w:jc w:val="right"/>
    </w:pPr>
    <w:r>
      <w:rPr>
        <w:noProof/>
        <w:lang w:val="en-AU" w:eastAsia="en-AU"/>
      </w:rPr>
      <w:drawing>
        <wp:anchor distT="0" distB="0" distL="114300" distR="114300" simplePos="0" relativeHeight="251660288" behindDoc="1" locked="1" layoutInCell="1" allowOverlap="1" wp14:anchorId="451011B8" wp14:editId="14848D8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597"/>
    <w:multiLevelType w:val="hybridMultilevel"/>
    <w:tmpl w:val="00F89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E95196"/>
    <w:multiLevelType w:val="hybridMultilevel"/>
    <w:tmpl w:val="BB507D2A"/>
    <w:lvl w:ilvl="0" w:tplc="04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077636A"/>
    <w:multiLevelType w:val="hybridMultilevel"/>
    <w:tmpl w:val="68261B90"/>
    <w:lvl w:ilvl="0" w:tplc="92206FE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06C57"/>
    <w:multiLevelType w:val="hybridMultilevel"/>
    <w:tmpl w:val="336039BE"/>
    <w:lvl w:ilvl="0" w:tplc="0DC46CE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59951CC"/>
    <w:multiLevelType w:val="hybridMultilevel"/>
    <w:tmpl w:val="D6A4DCAC"/>
    <w:lvl w:ilvl="0" w:tplc="4F32C94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63348DF"/>
    <w:multiLevelType w:val="hybridMultilevel"/>
    <w:tmpl w:val="70027BAC"/>
    <w:lvl w:ilvl="0" w:tplc="61961B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A455FD"/>
    <w:multiLevelType w:val="hybridMultilevel"/>
    <w:tmpl w:val="239EBB3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246C1"/>
    <w:multiLevelType w:val="hybridMultilevel"/>
    <w:tmpl w:val="1544578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F566271"/>
    <w:multiLevelType w:val="hybridMultilevel"/>
    <w:tmpl w:val="B62C232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213931EC"/>
    <w:multiLevelType w:val="hybridMultilevel"/>
    <w:tmpl w:val="BEF2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BC74E8"/>
    <w:multiLevelType w:val="hybridMultilevel"/>
    <w:tmpl w:val="78CCA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A024B76"/>
    <w:multiLevelType w:val="hybridMultilevel"/>
    <w:tmpl w:val="03C288F2"/>
    <w:lvl w:ilvl="0" w:tplc="DF9ADB3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AD02985"/>
    <w:multiLevelType w:val="hybridMultilevel"/>
    <w:tmpl w:val="3AF2AF38"/>
    <w:lvl w:ilvl="0" w:tplc="04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CC37B80"/>
    <w:multiLevelType w:val="hybridMultilevel"/>
    <w:tmpl w:val="3C84F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43E94"/>
    <w:multiLevelType w:val="hybridMultilevel"/>
    <w:tmpl w:val="D7A0B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C55B0"/>
    <w:multiLevelType w:val="hybridMultilevel"/>
    <w:tmpl w:val="0E040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BD6E6F"/>
    <w:multiLevelType w:val="hybridMultilevel"/>
    <w:tmpl w:val="2C8C86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DA35318"/>
    <w:multiLevelType w:val="hybridMultilevel"/>
    <w:tmpl w:val="F18289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DC6128F"/>
    <w:multiLevelType w:val="hybridMultilevel"/>
    <w:tmpl w:val="4BC09164"/>
    <w:lvl w:ilvl="0" w:tplc="9560314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F196FDF"/>
    <w:multiLevelType w:val="hybridMultilevel"/>
    <w:tmpl w:val="A13ADB40"/>
    <w:lvl w:ilvl="0" w:tplc="04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C237B0"/>
    <w:multiLevelType w:val="hybridMultilevel"/>
    <w:tmpl w:val="37D09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FD876F2"/>
    <w:multiLevelType w:val="hybridMultilevel"/>
    <w:tmpl w:val="DC44B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1547B4D"/>
    <w:multiLevelType w:val="hybridMultilevel"/>
    <w:tmpl w:val="04F694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449415DA"/>
    <w:multiLevelType w:val="hybridMultilevel"/>
    <w:tmpl w:val="DD48B2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48BB755D"/>
    <w:multiLevelType w:val="hybridMultilevel"/>
    <w:tmpl w:val="71D099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4725AA8"/>
    <w:multiLevelType w:val="hybridMultilevel"/>
    <w:tmpl w:val="5E6235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2872B6C"/>
    <w:multiLevelType w:val="hybridMultilevel"/>
    <w:tmpl w:val="BB22BE3E"/>
    <w:lvl w:ilvl="0" w:tplc="FA786B30">
      <w:start w:val="1"/>
      <w:numFmt w:val="bullet"/>
      <w:pStyle w:val="VCAA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4DB7443"/>
    <w:multiLevelType w:val="hybridMultilevel"/>
    <w:tmpl w:val="82940C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7BB2BE7"/>
    <w:multiLevelType w:val="hybridMultilevel"/>
    <w:tmpl w:val="D9A2CA2C"/>
    <w:lvl w:ilvl="0" w:tplc="28DCD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4A7398"/>
    <w:multiLevelType w:val="hybridMultilevel"/>
    <w:tmpl w:val="99AE5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1840B3"/>
    <w:multiLevelType w:val="hybridMultilevel"/>
    <w:tmpl w:val="8DA6B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31A08C7"/>
    <w:multiLevelType w:val="hybridMultilevel"/>
    <w:tmpl w:val="DFA086BA"/>
    <w:lvl w:ilvl="0" w:tplc="2E68C9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336A8"/>
    <w:multiLevelType w:val="hybridMultilevel"/>
    <w:tmpl w:val="82940C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C231378"/>
    <w:multiLevelType w:val="hybridMultilevel"/>
    <w:tmpl w:val="BDF8439C"/>
    <w:lvl w:ilvl="0" w:tplc="2D02FDF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ECA5638"/>
    <w:multiLevelType w:val="hybridMultilevel"/>
    <w:tmpl w:val="BB507D2A"/>
    <w:lvl w:ilvl="0" w:tplc="04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9"/>
  </w:num>
  <w:num w:numId="2">
    <w:abstractNumId w:val="27"/>
  </w:num>
  <w:num w:numId="3">
    <w:abstractNumId w:val="20"/>
  </w:num>
  <w:num w:numId="4">
    <w:abstractNumId w:val="7"/>
  </w:num>
  <w:num w:numId="5">
    <w:abstractNumId w:val="28"/>
  </w:num>
  <w:num w:numId="6">
    <w:abstractNumId w:val="11"/>
  </w:num>
  <w:num w:numId="7">
    <w:abstractNumId w:val="33"/>
  </w:num>
  <w:num w:numId="8">
    <w:abstractNumId w:val="4"/>
  </w:num>
  <w:num w:numId="9">
    <w:abstractNumId w:val="36"/>
  </w:num>
  <w:num w:numId="10">
    <w:abstractNumId w:val="10"/>
  </w:num>
  <w:num w:numId="11">
    <w:abstractNumId w:val="17"/>
  </w:num>
  <w:num w:numId="12">
    <w:abstractNumId w:val="26"/>
  </w:num>
  <w:num w:numId="13">
    <w:abstractNumId w:val="16"/>
  </w:num>
  <w:num w:numId="14">
    <w:abstractNumId w:val="21"/>
  </w:num>
  <w:num w:numId="15">
    <w:abstractNumId w:val="31"/>
  </w:num>
  <w:num w:numId="16">
    <w:abstractNumId w:val="32"/>
  </w:num>
  <w:num w:numId="17">
    <w:abstractNumId w:val="3"/>
  </w:num>
  <w:num w:numId="18">
    <w:abstractNumId w:val="2"/>
  </w:num>
  <w:num w:numId="19">
    <w:abstractNumId w:val="22"/>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12"/>
  </w:num>
  <w:num w:numId="28">
    <w:abstractNumId w:val="15"/>
  </w:num>
  <w:num w:numId="29">
    <w:abstractNumId w:val="25"/>
  </w:num>
  <w:num w:numId="30">
    <w:abstractNumId w:val="5"/>
  </w:num>
  <w:num w:numId="31">
    <w:abstractNumId w:val="13"/>
  </w:num>
  <w:num w:numId="32">
    <w:abstractNumId w:val="37"/>
  </w:num>
  <w:num w:numId="33">
    <w:abstractNumId w:val="14"/>
  </w:num>
  <w:num w:numId="34">
    <w:abstractNumId w:val="35"/>
  </w:num>
  <w:num w:numId="35">
    <w:abstractNumId w:val="30"/>
  </w:num>
  <w:num w:numId="36">
    <w:abstractNumId w:val="34"/>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7D"/>
    <w:rsid w:val="000030A8"/>
    <w:rsid w:val="00003885"/>
    <w:rsid w:val="00024018"/>
    <w:rsid w:val="00032FC5"/>
    <w:rsid w:val="000346F9"/>
    <w:rsid w:val="00053E88"/>
    <w:rsid w:val="00057285"/>
    <w:rsid w:val="0005780E"/>
    <w:rsid w:val="00063B12"/>
    <w:rsid w:val="00065CC6"/>
    <w:rsid w:val="000702ED"/>
    <w:rsid w:val="00090D46"/>
    <w:rsid w:val="000A5AB8"/>
    <w:rsid w:val="000A69A0"/>
    <w:rsid w:val="000A71F7"/>
    <w:rsid w:val="000B283B"/>
    <w:rsid w:val="000C4ACE"/>
    <w:rsid w:val="000D63FA"/>
    <w:rsid w:val="000F09E4"/>
    <w:rsid w:val="000F16FD"/>
    <w:rsid w:val="000F5AAF"/>
    <w:rsid w:val="00120DB9"/>
    <w:rsid w:val="00143520"/>
    <w:rsid w:val="00153AD2"/>
    <w:rsid w:val="00155B40"/>
    <w:rsid w:val="001631D4"/>
    <w:rsid w:val="001779EA"/>
    <w:rsid w:val="00182027"/>
    <w:rsid w:val="00184297"/>
    <w:rsid w:val="00186B45"/>
    <w:rsid w:val="00196F55"/>
    <w:rsid w:val="001B10DB"/>
    <w:rsid w:val="001B5C6D"/>
    <w:rsid w:val="001C3EEA"/>
    <w:rsid w:val="001C779D"/>
    <w:rsid w:val="001D3246"/>
    <w:rsid w:val="001E78A2"/>
    <w:rsid w:val="002279BA"/>
    <w:rsid w:val="002329F3"/>
    <w:rsid w:val="00243F0D"/>
    <w:rsid w:val="00260767"/>
    <w:rsid w:val="002647BB"/>
    <w:rsid w:val="00266D80"/>
    <w:rsid w:val="00275440"/>
    <w:rsid w:val="002754C1"/>
    <w:rsid w:val="002841C8"/>
    <w:rsid w:val="0028516B"/>
    <w:rsid w:val="00285482"/>
    <w:rsid w:val="002863AA"/>
    <w:rsid w:val="00287211"/>
    <w:rsid w:val="002917DD"/>
    <w:rsid w:val="002B1E4F"/>
    <w:rsid w:val="002C6F90"/>
    <w:rsid w:val="002E4FB5"/>
    <w:rsid w:val="00302FB8"/>
    <w:rsid w:val="00304EA1"/>
    <w:rsid w:val="003077C9"/>
    <w:rsid w:val="00314D81"/>
    <w:rsid w:val="00322FC6"/>
    <w:rsid w:val="003261CE"/>
    <w:rsid w:val="00350651"/>
    <w:rsid w:val="0035293F"/>
    <w:rsid w:val="00371396"/>
    <w:rsid w:val="00385147"/>
    <w:rsid w:val="00385422"/>
    <w:rsid w:val="00391986"/>
    <w:rsid w:val="003A00B4"/>
    <w:rsid w:val="003B2228"/>
    <w:rsid w:val="003B2257"/>
    <w:rsid w:val="003B7553"/>
    <w:rsid w:val="003C401B"/>
    <w:rsid w:val="003C5E71"/>
    <w:rsid w:val="003D6CBD"/>
    <w:rsid w:val="003F3D32"/>
    <w:rsid w:val="00400537"/>
    <w:rsid w:val="00407155"/>
    <w:rsid w:val="00417582"/>
    <w:rsid w:val="00417AA3"/>
    <w:rsid w:val="0042078D"/>
    <w:rsid w:val="00425DFE"/>
    <w:rsid w:val="00427EE2"/>
    <w:rsid w:val="00434565"/>
    <w:rsid w:val="00434EDB"/>
    <w:rsid w:val="00440B32"/>
    <w:rsid w:val="0044213C"/>
    <w:rsid w:val="0046078D"/>
    <w:rsid w:val="00495C80"/>
    <w:rsid w:val="004A297A"/>
    <w:rsid w:val="004A2ED8"/>
    <w:rsid w:val="004C008F"/>
    <w:rsid w:val="004E1D4D"/>
    <w:rsid w:val="004F5BDA"/>
    <w:rsid w:val="0051403F"/>
    <w:rsid w:val="0051631E"/>
    <w:rsid w:val="00523A2A"/>
    <w:rsid w:val="00537A1F"/>
    <w:rsid w:val="005536E3"/>
    <w:rsid w:val="005570CF"/>
    <w:rsid w:val="005621BC"/>
    <w:rsid w:val="00564F88"/>
    <w:rsid w:val="00566029"/>
    <w:rsid w:val="005923CB"/>
    <w:rsid w:val="005B391B"/>
    <w:rsid w:val="005C4050"/>
    <w:rsid w:val="005D3D78"/>
    <w:rsid w:val="005E2EF0"/>
    <w:rsid w:val="005F4092"/>
    <w:rsid w:val="00645BCB"/>
    <w:rsid w:val="00650CD0"/>
    <w:rsid w:val="006663C6"/>
    <w:rsid w:val="00673FB2"/>
    <w:rsid w:val="0068471E"/>
    <w:rsid w:val="00684F98"/>
    <w:rsid w:val="00693FFD"/>
    <w:rsid w:val="006C21E1"/>
    <w:rsid w:val="006C3F12"/>
    <w:rsid w:val="006D2159"/>
    <w:rsid w:val="006E6A60"/>
    <w:rsid w:val="006F787C"/>
    <w:rsid w:val="00702636"/>
    <w:rsid w:val="007228D7"/>
    <w:rsid w:val="00724507"/>
    <w:rsid w:val="007270AD"/>
    <w:rsid w:val="0073157F"/>
    <w:rsid w:val="00734E90"/>
    <w:rsid w:val="00747109"/>
    <w:rsid w:val="0075303A"/>
    <w:rsid w:val="00770A95"/>
    <w:rsid w:val="00772A78"/>
    <w:rsid w:val="00773E6C"/>
    <w:rsid w:val="00781FB1"/>
    <w:rsid w:val="007A4B91"/>
    <w:rsid w:val="007A7726"/>
    <w:rsid w:val="007C600D"/>
    <w:rsid w:val="007D1B6D"/>
    <w:rsid w:val="00802725"/>
    <w:rsid w:val="00813C37"/>
    <w:rsid w:val="008154B5"/>
    <w:rsid w:val="00823962"/>
    <w:rsid w:val="008360D7"/>
    <w:rsid w:val="00850410"/>
    <w:rsid w:val="00852719"/>
    <w:rsid w:val="00856CD1"/>
    <w:rsid w:val="00860115"/>
    <w:rsid w:val="0088783C"/>
    <w:rsid w:val="00901FB3"/>
    <w:rsid w:val="0090757F"/>
    <w:rsid w:val="009370BC"/>
    <w:rsid w:val="00942C2F"/>
    <w:rsid w:val="0095165D"/>
    <w:rsid w:val="00970580"/>
    <w:rsid w:val="0098739B"/>
    <w:rsid w:val="009906B5"/>
    <w:rsid w:val="009A51BC"/>
    <w:rsid w:val="009B61E5"/>
    <w:rsid w:val="009B6CA4"/>
    <w:rsid w:val="009D0E9E"/>
    <w:rsid w:val="009D1686"/>
    <w:rsid w:val="009D1E89"/>
    <w:rsid w:val="009E5707"/>
    <w:rsid w:val="009F29C2"/>
    <w:rsid w:val="009F525A"/>
    <w:rsid w:val="00A0082A"/>
    <w:rsid w:val="00A01B01"/>
    <w:rsid w:val="00A05176"/>
    <w:rsid w:val="00A17661"/>
    <w:rsid w:val="00A24B2D"/>
    <w:rsid w:val="00A33C39"/>
    <w:rsid w:val="00A40966"/>
    <w:rsid w:val="00A62A81"/>
    <w:rsid w:val="00A921E0"/>
    <w:rsid w:val="00A922F4"/>
    <w:rsid w:val="00A97E13"/>
    <w:rsid w:val="00AB206C"/>
    <w:rsid w:val="00AB57CB"/>
    <w:rsid w:val="00AB6291"/>
    <w:rsid w:val="00AE1C9A"/>
    <w:rsid w:val="00AE5526"/>
    <w:rsid w:val="00AF051B"/>
    <w:rsid w:val="00AF2A68"/>
    <w:rsid w:val="00AF74D6"/>
    <w:rsid w:val="00B01578"/>
    <w:rsid w:val="00B0738F"/>
    <w:rsid w:val="00B13D3B"/>
    <w:rsid w:val="00B230DB"/>
    <w:rsid w:val="00B26601"/>
    <w:rsid w:val="00B31457"/>
    <w:rsid w:val="00B41951"/>
    <w:rsid w:val="00B53229"/>
    <w:rsid w:val="00B62480"/>
    <w:rsid w:val="00B717F4"/>
    <w:rsid w:val="00B7461F"/>
    <w:rsid w:val="00B81B70"/>
    <w:rsid w:val="00B94A11"/>
    <w:rsid w:val="00BB3BAB"/>
    <w:rsid w:val="00BC7C50"/>
    <w:rsid w:val="00BD0724"/>
    <w:rsid w:val="00BD1577"/>
    <w:rsid w:val="00BD2B91"/>
    <w:rsid w:val="00BE5521"/>
    <w:rsid w:val="00BE640F"/>
    <w:rsid w:val="00BF0BBA"/>
    <w:rsid w:val="00BF4279"/>
    <w:rsid w:val="00BF6C23"/>
    <w:rsid w:val="00C11ED1"/>
    <w:rsid w:val="00C1453C"/>
    <w:rsid w:val="00C230B9"/>
    <w:rsid w:val="00C269F5"/>
    <w:rsid w:val="00C35203"/>
    <w:rsid w:val="00C35FBA"/>
    <w:rsid w:val="00C4180D"/>
    <w:rsid w:val="00C53263"/>
    <w:rsid w:val="00C673D7"/>
    <w:rsid w:val="00C73533"/>
    <w:rsid w:val="00C75F1D"/>
    <w:rsid w:val="00C80748"/>
    <w:rsid w:val="00C80EDE"/>
    <w:rsid w:val="00C95156"/>
    <w:rsid w:val="00C97450"/>
    <w:rsid w:val="00CA0DC2"/>
    <w:rsid w:val="00CA2B6E"/>
    <w:rsid w:val="00CB0237"/>
    <w:rsid w:val="00CB3758"/>
    <w:rsid w:val="00CB68E8"/>
    <w:rsid w:val="00CC578C"/>
    <w:rsid w:val="00CC5A68"/>
    <w:rsid w:val="00CC7C5D"/>
    <w:rsid w:val="00CD0F91"/>
    <w:rsid w:val="00CF60D7"/>
    <w:rsid w:val="00D00BF5"/>
    <w:rsid w:val="00D04F01"/>
    <w:rsid w:val="00D06414"/>
    <w:rsid w:val="00D10866"/>
    <w:rsid w:val="00D165EE"/>
    <w:rsid w:val="00D20ED9"/>
    <w:rsid w:val="00D24E5A"/>
    <w:rsid w:val="00D338E4"/>
    <w:rsid w:val="00D42082"/>
    <w:rsid w:val="00D51947"/>
    <w:rsid w:val="00D532F0"/>
    <w:rsid w:val="00D549D0"/>
    <w:rsid w:val="00D56E0F"/>
    <w:rsid w:val="00D77413"/>
    <w:rsid w:val="00D82759"/>
    <w:rsid w:val="00D86B03"/>
    <w:rsid w:val="00D86DE4"/>
    <w:rsid w:val="00DA22FC"/>
    <w:rsid w:val="00DE187D"/>
    <w:rsid w:val="00DE1909"/>
    <w:rsid w:val="00DE51DB"/>
    <w:rsid w:val="00DE61D9"/>
    <w:rsid w:val="00DE6286"/>
    <w:rsid w:val="00DF4A82"/>
    <w:rsid w:val="00E067BD"/>
    <w:rsid w:val="00E1282F"/>
    <w:rsid w:val="00E12B84"/>
    <w:rsid w:val="00E176DD"/>
    <w:rsid w:val="00E23F1D"/>
    <w:rsid w:val="00E30E05"/>
    <w:rsid w:val="00E35622"/>
    <w:rsid w:val="00E36361"/>
    <w:rsid w:val="00E45A8B"/>
    <w:rsid w:val="00E55AE9"/>
    <w:rsid w:val="00E83F01"/>
    <w:rsid w:val="00EB0679"/>
    <w:rsid w:val="00EB0C84"/>
    <w:rsid w:val="00EC3A08"/>
    <w:rsid w:val="00ED0E20"/>
    <w:rsid w:val="00EF26D0"/>
    <w:rsid w:val="00EF4188"/>
    <w:rsid w:val="00F05345"/>
    <w:rsid w:val="00F17FDE"/>
    <w:rsid w:val="00F3737A"/>
    <w:rsid w:val="00F40D53"/>
    <w:rsid w:val="00F4525C"/>
    <w:rsid w:val="00F5038F"/>
    <w:rsid w:val="00F50D86"/>
    <w:rsid w:val="00F50F6B"/>
    <w:rsid w:val="00F60B23"/>
    <w:rsid w:val="00F66D48"/>
    <w:rsid w:val="00F71C9B"/>
    <w:rsid w:val="00FD29D3"/>
    <w:rsid w:val="00FE3F0B"/>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8A236"/>
  <w15:docId w15:val="{9D676D3A-BFCA-0042-84CD-7A0429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8721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0"/>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285482"/>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ListParagraphChar">
    <w:name w:val="List Paragraph Char"/>
    <w:aliases w:val="Fed List Paragraph Char"/>
    <w:link w:val="ListParagraph"/>
    <w:uiPriority w:val="34"/>
    <w:locked/>
    <w:rsid w:val="00CC5A68"/>
    <w:rPr>
      <w:rFonts w:ascii="Calibri" w:hAnsi="Calibri"/>
      <w:szCs w:val="24"/>
    </w:rPr>
  </w:style>
  <w:style w:type="paragraph" w:styleId="ListParagraph">
    <w:name w:val="List Paragraph"/>
    <w:aliases w:val="Fed List Paragraph"/>
    <w:basedOn w:val="Normal"/>
    <w:link w:val="ListParagraphChar"/>
    <w:uiPriority w:val="34"/>
    <w:qFormat/>
    <w:rsid w:val="00CC5A68"/>
    <w:pPr>
      <w:spacing w:after="0" w:line="240" w:lineRule="auto"/>
      <w:ind w:left="720"/>
      <w:contextualSpacing/>
    </w:pPr>
    <w:rPr>
      <w:rFonts w:ascii="Calibri" w:hAnsi="Calibri"/>
      <w:szCs w:val="24"/>
    </w:rPr>
  </w:style>
  <w:style w:type="paragraph" w:styleId="Revision">
    <w:name w:val="Revision"/>
    <w:hidden/>
    <w:uiPriority w:val="99"/>
    <w:semiHidden/>
    <w:rsid w:val="00D00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564441">
      <w:bodyDiv w:val="1"/>
      <w:marLeft w:val="0"/>
      <w:marRight w:val="0"/>
      <w:marTop w:val="0"/>
      <w:marBottom w:val="0"/>
      <w:divBdr>
        <w:top w:val="none" w:sz="0" w:space="0" w:color="auto"/>
        <w:left w:val="none" w:sz="0" w:space="0" w:color="auto"/>
        <w:bottom w:val="none" w:sz="0" w:space="0" w:color="auto"/>
        <w:right w:val="none" w:sz="0" w:space="0" w:color="auto"/>
      </w:divBdr>
    </w:div>
    <w:div w:id="17723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BA51570-7D55-42E6-8156-69BA3B593E20}"/>
</file>

<file path=customXml/itemProps3.xml><?xml version="1.0" encoding="utf-8"?>
<ds:datastoreItem xmlns:ds="http://schemas.openxmlformats.org/officeDocument/2006/customXml" ds:itemID="{92F04CAF-ECA2-4978-A968-DB5E672C55D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4</cp:revision>
  <cp:lastPrinted>2021-08-04T01:49:00Z</cp:lastPrinted>
  <dcterms:created xsi:type="dcterms:W3CDTF">2021-08-04T01:50:00Z</dcterms:created>
  <dcterms:modified xsi:type="dcterms:W3CDTF">2021-10-07T05:58:00Z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