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0BF60A81" w:rsidR="00F4525C" w:rsidRDefault="00024018" w:rsidP="009B61E5">
      <w:pPr>
        <w:pStyle w:val="VCAADocumenttitle"/>
      </w:pPr>
      <w:r>
        <w:t>202</w:t>
      </w:r>
      <w:r w:rsidR="008428B1">
        <w:t>1</w:t>
      </w:r>
      <w:r>
        <w:t xml:space="preserve"> </w:t>
      </w:r>
      <w:r w:rsidR="00CB69BD">
        <w:t>VCE VET Music Industry</w:t>
      </w:r>
      <w:r w:rsidR="00F3263C">
        <w:t xml:space="preserve">: </w:t>
      </w:r>
      <w:r w:rsidR="00CB69BD">
        <w:t xml:space="preserve">Sound </w:t>
      </w:r>
      <w:r w:rsidR="004C4036">
        <w:t>Production</w:t>
      </w:r>
      <w:r>
        <w:t xml:space="preserve"> </w:t>
      </w:r>
      <w:r w:rsidR="00C40408">
        <w:t>external assessment</w:t>
      </w:r>
      <w:r>
        <w:t xml:space="preserve"> report</w:t>
      </w:r>
    </w:p>
    <w:p w14:paraId="1F902DD4" w14:textId="77777777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18D960F2" w14:textId="7A286940" w:rsidR="009F17D1" w:rsidRPr="00E94AD3" w:rsidRDefault="009F17D1" w:rsidP="00CB69BD">
      <w:pPr>
        <w:pStyle w:val="VCAAbody"/>
      </w:pPr>
      <w:r w:rsidRPr="00E94AD3">
        <w:t>2021 was challeng</w:t>
      </w:r>
      <w:r w:rsidR="00653D33">
        <w:t>ing</w:t>
      </w:r>
      <w:r w:rsidRPr="00E94AD3">
        <w:t xml:space="preserve"> for students participating in studies of a primarily practical </w:t>
      </w:r>
      <w:r w:rsidRPr="00CB69BD">
        <w:t>nature</w:t>
      </w:r>
      <w:r w:rsidRPr="00E94AD3">
        <w:t xml:space="preserve">. </w:t>
      </w:r>
      <w:r w:rsidR="00653D33">
        <w:t>However, s</w:t>
      </w:r>
      <w:r w:rsidRPr="00E94AD3">
        <w:t xml:space="preserve">tudents performed to a high standard in the 2021 examination. Most students did well </w:t>
      </w:r>
      <w:r w:rsidR="00DD576A">
        <w:t>in</w:t>
      </w:r>
      <w:r w:rsidR="00DD576A" w:rsidRPr="00E94AD3">
        <w:t xml:space="preserve"> </w:t>
      </w:r>
      <w:r w:rsidRPr="00E94AD3">
        <w:t xml:space="preserve">this </w:t>
      </w:r>
      <w:r w:rsidR="00DD576A">
        <w:t>examination</w:t>
      </w:r>
      <w:r w:rsidRPr="00E94AD3">
        <w:t>.</w:t>
      </w:r>
    </w:p>
    <w:p w14:paraId="6668E0E7" w14:textId="7B5AB0E9" w:rsidR="009F17D1" w:rsidRPr="00E94AD3" w:rsidRDefault="008B6B06" w:rsidP="00CB69BD">
      <w:pPr>
        <w:pStyle w:val="VCAAbody"/>
      </w:pPr>
      <w:r>
        <w:t>Some</w:t>
      </w:r>
      <w:r w:rsidR="009F17D1" w:rsidRPr="00E94AD3">
        <w:t xml:space="preserve"> students </w:t>
      </w:r>
      <w:r>
        <w:t>seemed to have difficulty with</w:t>
      </w:r>
      <w:r w:rsidR="009F17D1" w:rsidRPr="00E94AD3">
        <w:t xml:space="preserve"> the concepts and terminology associated with this study</w:t>
      </w:r>
      <w:r>
        <w:t>.</w:t>
      </w:r>
      <w:r w:rsidR="009F17D1" w:rsidRPr="00E94AD3">
        <w:t xml:space="preserve"> </w:t>
      </w:r>
      <w:r>
        <w:t xml:space="preserve">These </w:t>
      </w:r>
      <w:r w:rsidR="009F17D1" w:rsidRPr="00E94AD3">
        <w:t>concepts should be revised regular</w:t>
      </w:r>
      <w:r>
        <w:t>ly</w:t>
      </w:r>
      <w:r w:rsidR="009F17D1" w:rsidRPr="00E94AD3">
        <w:t xml:space="preserve"> </w:t>
      </w:r>
      <w:r>
        <w:t>for students to grasp fully at Units 3 and 4</w:t>
      </w:r>
      <w:r w:rsidR="009F17D1" w:rsidRPr="00E94AD3">
        <w:t>.</w:t>
      </w:r>
    </w:p>
    <w:p w14:paraId="6088F893" w14:textId="77777777" w:rsidR="009F17D1" w:rsidRPr="00E94AD3" w:rsidRDefault="009F17D1" w:rsidP="00CB69BD">
      <w:pPr>
        <w:pStyle w:val="VCAAbody"/>
      </w:pPr>
      <w:r w:rsidRPr="00E94AD3">
        <w:t xml:space="preserve">In terms of the relationships between concepts and principles, few students demonstrated a grasp of the various aspects as they relate to the </w:t>
      </w:r>
      <w:r w:rsidRPr="00CB69BD">
        <w:t>understanding</w:t>
      </w:r>
      <w:r w:rsidRPr="00E94AD3">
        <w:t xml:space="preserve"> of the physics of sound at this level or how basic electricity works. </w:t>
      </w:r>
    </w:p>
    <w:p w14:paraId="0B6AB058" w14:textId="1B30AC3D" w:rsidR="001B1B7C" w:rsidRDefault="009F17D1" w:rsidP="001B1B7C">
      <w:pPr>
        <w:pStyle w:val="VCAAbody"/>
      </w:pPr>
      <w:r w:rsidRPr="00E94AD3">
        <w:t xml:space="preserve">In </w:t>
      </w:r>
      <w:r w:rsidR="004845B1">
        <w:t>Section</w:t>
      </w:r>
      <w:r w:rsidR="004845B1" w:rsidRPr="00E94AD3">
        <w:t xml:space="preserve"> </w:t>
      </w:r>
      <w:r w:rsidRPr="00E94AD3">
        <w:t>A, most students had a good understanding of what they were listening to</w:t>
      </w:r>
      <w:r w:rsidR="00CA6039">
        <w:t>,</w:t>
      </w:r>
      <w:r w:rsidRPr="00E94AD3">
        <w:t xml:space="preserve"> although some students had difficulty understanding the difference between an effect and a process. The study of sound production is technical</w:t>
      </w:r>
      <w:r w:rsidR="00CA6039">
        <w:t>,</w:t>
      </w:r>
      <w:r w:rsidRPr="00E94AD3">
        <w:t xml:space="preserve"> so </w:t>
      </w:r>
      <w:r w:rsidRPr="00CB69BD">
        <w:t>students’</w:t>
      </w:r>
      <w:r w:rsidRPr="00E94AD3">
        <w:t xml:space="preserve"> answers should be of a technical nature. Students are encouraged to use correct terminology and technical language accurately</w:t>
      </w:r>
      <w:r w:rsidR="001B1B7C">
        <w:t xml:space="preserve"> and avoid </w:t>
      </w:r>
      <w:r w:rsidRPr="00E94AD3">
        <w:t>describ</w:t>
      </w:r>
      <w:r w:rsidR="001B1B7C">
        <w:t>ing</w:t>
      </w:r>
      <w:r w:rsidRPr="00E94AD3">
        <w:t xml:space="preserve"> a process or an effect in random terms with no technical credibility.</w:t>
      </w:r>
    </w:p>
    <w:p w14:paraId="0CD3E900" w14:textId="3A4389C2" w:rsidR="001B1B7C" w:rsidRDefault="00F41CC1" w:rsidP="00D4077C">
      <w:pPr>
        <w:pStyle w:val="VCAAbody"/>
      </w:pPr>
      <w:r>
        <w:t>S</w:t>
      </w:r>
      <w:r w:rsidR="009F17D1" w:rsidRPr="00E94AD3">
        <w:t xml:space="preserve">tudents </w:t>
      </w:r>
      <w:r>
        <w:t xml:space="preserve">incorrectly used the following words </w:t>
      </w:r>
      <w:r w:rsidR="009F17D1" w:rsidRPr="00E94AD3">
        <w:t>interchang</w:t>
      </w:r>
      <w:r>
        <w:t>eably:</w:t>
      </w:r>
      <w:r w:rsidR="009F17D1" w:rsidRPr="00E94AD3">
        <w:t xml:space="preserve"> </w:t>
      </w:r>
    </w:p>
    <w:p w14:paraId="18C75A4F" w14:textId="354C56B5" w:rsidR="009F17D1" w:rsidRPr="00277277" w:rsidRDefault="009F17D1" w:rsidP="00204580">
      <w:pPr>
        <w:pStyle w:val="VCAAbullet"/>
      </w:pPr>
      <w:r w:rsidRPr="00D4077C">
        <w:t>feedback</w:t>
      </w:r>
      <w:r w:rsidRPr="00277277">
        <w:t xml:space="preserve"> </w:t>
      </w:r>
      <w:r w:rsidR="00CA6039">
        <w:t>and</w:t>
      </w:r>
      <w:r w:rsidR="00CA6039" w:rsidRPr="00277277">
        <w:t xml:space="preserve"> </w:t>
      </w:r>
      <w:r w:rsidRPr="00D4077C">
        <w:t>foldback</w:t>
      </w:r>
    </w:p>
    <w:p w14:paraId="32E03B34" w14:textId="4CA74095" w:rsidR="009F17D1" w:rsidRPr="00277277" w:rsidRDefault="001B1B7C" w:rsidP="00204580">
      <w:pPr>
        <w:pStyle w:val="VCAAbullet"/>
      </w:pPr>
      <w:r>
        <w:t>f</w:t>
      </w:r>
      <w:r w:rsidR="009F17D1" w:rsidRPr="00D4077C">
        <w:t>requencies</w:t>
      </w:r>
      <w:r w:rsidR="009F17D1" w:rsidRPr="00277277">
        <w:t xml:space="preserve"> </w:t>
      </w:r>
      <w:r w:rsidR="00CA6039">
        <w:t>and</w:t>
      </w:r>
      <w:r w:rsidR="00CA6039" w:rsidRPr="00277277">
        <w:t xml:space="preserve"> </w:t>
      </w:r>
      <w:r w:rsidR="009F17D1" w:rsidRPr="00D4077C">
        <w:t>waveform</w:t>
      </w:r>
    </w:p>
    <w:p w14:paraId="5F4C14B4" w14:textId="4765845F" w:rsidR="009F17D1" w:rsidRPr="00277277" w:rsidRDefault="001B1B7C" w:rsidP="00204580">
      <w:pPr>
        <w:pStyle w:val="VCAAbullet"/>
      </w:pPr>
      <w:r>
        <w:t>f</w:t>
      </w:r>
      <w:r w:rsidR="009F17D1" w:rsidRPr="00D4077C">
        <w:t>requencies</w:t>
      </w:r>
      <w:r w:rsidR="009F17D1" w:rsidRPr="00277277">
        <w:t xml:space="preserve"> </w:t>
      </w:r>
      <w:r w:rsidR="00CA6039">
        <w:t>and</w:t>
      </w:r>
      <w:r w:rsidR="00CA6039" w:rsidRPr="00277277">
        <w:t xml:space="preserve"> </w:t>
      </w:r>
      <w:r w:rsidR="009F17D1" w:rsidRPr="00D4077C">
        <w:t>SPL</w:t>
      </w:r>
      <w:r w:rsidR="009F17D1" w:rsidRPr="00277277">
        <w:t xml:space="preserve"> </w:t>
      </w:r>
      <w:r>
        <w:t>(</w:t>
      </w:r>
      <w:r w:rsidR="009F17D1" w:rsidRPr="00277277">
        <w:t>sound pressure level</w:t>
      </w:r>
      <w:r>
        <w:t>)</w:t>
      </w:r>
    </w:p>
    <w:p w14:paraId="04C31CEE" w14:textId="1C940E1A" w:rsidR="009F17D1" w:rsidRPr="00D4077C" w:rsidRDefault="001B1B7C" w:rsidP="00204580">
      <w:pPr>
        <w:pStyle w:val="VCAAbullet"/>
      </w:pPr>
      <w:r>
        <w:t>f</w:t>
      </w:r>
      <w:r w:rsidR="009F17D1" w:rsidRPr="00D4077C">
        <w:t>requencies</w:t>
      </w:r>
      <w:r w:rsidR="009F17D1" w:rsidRPr="00277277">
        <w:t xml:space="preserve"> </w:t>
      </w:r>
      <w:r w:rsidR="00CA6039">
        <w:t>and</w:t>
      </w:r>
      <w:r w:rsidR="00CA6039" w:rsidRPr="00277277">
        <w:t xml:space="preserve"> </w:t>
      </w:r>
      <w:r>
        <w:t>v</w:t>
      </w:r>
      <w:r w:rsidR="009F17D1" w:rsidRPr="00D4077C">
        <w:t>olume/</w:t>
      </w:r>
      <w:r>
        <w:t>g</w:t>
      </w:r>
      <w:r w:rsidR="009F17D1" w:rsidRPr="00D4077C">
        <w:t>ain</w:t>
      </w:r>
    </w:p>
    <w:p w14:paraId="4C397A47" w14:textId="76EDA9E6" w:rsidR="009F17D1" w:rsidRPr="00277277" w:rsidRDefault="001B1B7C" w:rsidP="00204580">
      <w:pPr>
        <w:pStyle w:val="VCAAbullet"/>
      </w:pPr>
      <w:r>
        <w:t>d</w:t>
      </w:r>
      <w:r w:rsidR="009F17D1" w:rsidRPr="00D4077C">
        <w:t>ynamic mic</w:t>
      </w:r>
      <w:r w:rsidR="009F17D1" w:rsidRPr="00277277">
        <w:t xml:space="preserve"> </w:t>
      </w:r>
      <w:r w:rsidR="00CA6039">
        <w:t xml:space="preserve">and </w:t>
      </w:r>
      <w:r>
        <w:t>d</w:t>
      </w:r>
      <w:r w:rsidR="009F17D1" w:rsidRPr="00D4077C">
        <w:t>ynamic range</w:t>
      </w:r>
      <w:r w:rsidR="009F17D1" w:rsidRPr="00277277">
        <w:t xml:space="preserve"> (</w:t>
      </w:r>
      <w:r w:rsidR="00F41CC1">
        <w:t xml:space="preserve">few </w:t>
      </w:r>
      <w:r w:rsidR="009F17D1" w:rsidRPr="00277277">
        <w:t xml:space="preserve">students </w:t>
      </w:r>
      <w:r w:rsidR="00F41CC1">
        <w:t>seemed to</w:t>
      </w:r>
      <w:r w:rsidR="009F17D1" w:rsidRPr="00277277">
        <w:t xml:space="preserve"> understand the differ</w:t>
      </w:r>
      <w:r w:rsidR="009F17D1" w:rsidRPr="001B1B7C">
        <w:t>ence in the meaning of the term ‘dynamic’ in mic operation</w:t>
      </w:r>
      <w:r w:rsidR="00F41CC1">
        <w:t>).</w:t>
      </w:r>
    </w:p>
    <w:p w14:paraId="018C3648" w14:textId="3056A3CA" w:rsidR="004845B1" w:rsidRDefault="004845B1" w:rsidP="00CB69BD">
      <w:pPr>
        <w:pStyle w:val="VCAAbody"/>
      </w:pPr>
      <w:r>
        <w:t>In Section B, m</w:t>
      </w:r>
      <w:r w:rsidRPr="00860AC0">
        <w:t>ost students were able to identify the functions and controls on the mixing console</w:t>
      </w:r>
      <w:r w:rsidR="0098232F">
        <w:t>,</w:t>
      </w:r>
      <w:r w:rsidRPr="00860AC0">
        <w:t xml:space="preserve"> although some students</w:t>
      </w:r>
      <w:r>
        <w:t xml:space="preserve"> may </w:t>
      </w:r>
      <w:r w:rsidRPr="00860AC0">
        <w:t>need more prac</w:t>
      </w:r>
      <w:r>
        <w:t>tice</w:t>
      </w:r>
      <w:r w:rsidRPr="00860AC0">
        <w:t xml:space="preserve"> time with these pieces of equipment</w:t>
      </w:r>
      <w:r>
        <w:t>.</w:t>
      </w:r>
    </w:p>
    <w:p w14:paraId="0692F2EA" w14:textId="723D6992" w:rsidR="009F17D1" w:rsidRDefault="00E21138" w:rsidP="00CB69BD">
      <w:pPr>
        <w:pStyle w:val="VCAAbody"/>
      </w:pPr>
      <w:r>
        <w:t>Teachers should encourage s</w:t>
      </w:r>
      <w:r w:rsidR="009F17D1" w:rsidRPr="00E94AD3">
        <w:t xml:space="preserve">tudents to supplement their exam preparation with participation in real-life practical situations, </w:t>
      </w:r>
      <w:r w:rsidR="00F41CC1">
        <w:t>such as</w:t>
      </w:r>
      <w:r w:rsidR="009F17D1" w:rsidRPr="00E94AD3">
        <w:t xml:space="preserve"> setting up school assemblies</w:t>
      </w:r>
      <w:r>
        <w:t>;</w:t>
      </w:r>
      <w:r w:rsidR="009F17D1" w:rsidRPr="00E94AD3">
        <w:t xml:space="preserve"> music, drama or theatre studies assessments</w:t>
      </w:r>
      <w:r>
        <w:t>;</w:t>
      </w:r>
      <w:r w:rsidR="009F17D1" w:rsidRPr="00E94AD3">
        <w:t xml:space="preserve"> and concerts, plays</w:t>
      </w:r>
      <w:r w:rsidR="0098232F">
        <w:t xml:space="preserve"> and </w:t>
      </w:r>
      <w:r w:rsidR="009F17D1" w:rsidRPr="00E94AD3">
        <w:t>musicals. Participation in practical tasks will help reinforce the correct terminology and practice of running cables, being aware of electricity and other safety issues.</w:t>
      </w:r>
    </w:p>
    <w:p w14:paraId="4E7DA784" w14:textId="1F13A8E6" w:rsidR="009F17D1" w:rsidRDefault="009F17D1" w:rsidP="00CB69BD">
      <w:pPr>
        <w:pStyle w:val="VCAAbody"/>
      </w:pPr>
      <w:r>
        <w:br w:type="page"/>
      </w:r>
    </w:p>
    <w:p w14:paraId="48A6D216" w14:textId="77777777" w:rsidR="00CB69BD" w:rsidRDefault="00CB69BD" w:rsidP="00CB69BD">
      <w:pPr>
        <w:pStyle w:val="VCAAHeading1"/>
      </w:pPr>
      <w:r>
        <w:lastRenderedPageBreak/>
        <w:t>Specific information</w:t>
      </w:r>
    </w:p>
    <w:p w14:paraId="42D67395" w14:textId="7C344FDC" w:rsidR="00CB69BD" w:rsidRDefault="00E21138" w:rsidP="00CB69BD">
      <w:pPr>
        <w:pStyle w:val="VCAAbody"/>
        <w:rPr>
          <w:lang w:val="en-AU"/>
        </w:rPr>
      </w:pPr>
      <w:r>
        <w:rPr>
          <w:lang w:val="en-AU"/>
        </w:rPr>
        <w:t xml:space="preserve">Note: </w:t>
      </w:r>
      <w:r w:rsidR="00CB69BD">
        <w:rPr>
          <w:lang w:val="en-AU"/>
        </w:rPr>
        <w:t xml:space="preserve">This report provides sample answers or an indication of what answers may have included. Unless otherwise stated, these are not intended to be exemplary or complete responses. </w:t>
      </w:r>
    </w:p>
    <w:p w14:paraId="381CE097" w14:textId="2A590AEE" w:rsidR="00CB69BD" w:rsidRDefault="00CB69BD" w:rsidP="00CB69BD">
      <w:pPr>
        <w:pStyle w:val="VCAAbody"/>
      </w:pPr>
      <w:r>
        <w:t>The statistics in this report may be subject to rounding resulting in a total more or less than 100 per cent.</w:t>
      </w:r>
    </w:p>
    <w:p w14:paraId="35050F99" w14:textId="2B035907" w:rsidR="00CB69BD" w:rsidRDefault="00CB69BD" w:rsidP="00CB69BD">
      <w:pPr>
        <w:pStyle w:val="VCAAHeading2"/>
      </w:pPr>
      <w:r>
        <w:t>Section A</w:t>
      </w:r>
    </w:p>
    <w:p w14:paraId="5772CBD0" w14:textId="2464FE38" w:rsidR="00E21138" w:rsidRDefault="00E21138" w:rsidP="00E21138">
      <w:pPr>
        <w:pStyle w:val="VCAAbody"/>
      </w:pPr>
      <w:r w:rsidRPr="00925B07">
        <w:t>Students</w:t>
      </w:r>
      <w:r>
        <w:t>’</w:t>
      </w:r>
      <w:r w:rsidRPr="00925B07">
        <w:t xml:space="preserve"> responses to </w:t>
      </w:r>
      <w:r w:rsidRPr="00CB69BD">
        <w:t>Section</w:t>
      </w:r>
      <w:r w:rsidRPr="00925B07">
        <w:t xml:space="preserve"> A were a balanced mix, showing that students are listening well.</w:t>
      </w:r>
      <w:r>
        <w:t xml:space="preserve"> </w:t>
      </w:r>
    </w:p>
    <w:p w14:paraId="1BF96D28" w14:textId="23493ABB" w:rsidR="00CB69BD" w:rsidRPr="00CC01A5" w:rsidRDefault="00CB69BD" w:rsidP="00D4077C">
      <w:pPr>
        <w:pStyle w:val="VCAAHeading3"/>
      </w:pPr>
      <w:r w:rsidRPr="00CC01A5">
        <w:t>Question 1a.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E21138" w14:paraId="18C0FA05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454EE1AA" w14:textId="51C9E487" w:rsidR="00E21138" w:rsidRDefault="00E21138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E341DC8" w14:textId="77777777" w:rsidR="00E21138" w:rsidRDefault="00E21138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067787E" w14:textId="77777777" w:rsidR="00E21138" w:rsidRDefault="00E21138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656EA" w14:textId="77777777" w:rsidR="00E21138" w:rsidRDefault="00E21138" w:rsidP="00D4077C">
            <w:pPr>
              <w:pStyle w:val="VCAAtablecondensed"/>
            </w:pPr>
            <w:r>
              <w:t>Average</w:t>
            </w:r>
          </w:p>
        </w:tc>
      </w:tr>
      <w:tr w:rsidR="00E21138" w14:paraId="3D02C960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44F55" w14:textId="77777777" w:rsidR="00E21138" w:rsidRDefault="00E21138" w:rsidP="001B5916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44E96" w14:textId="152E702C" w:rsidR="00E21138" w:rsidRDefault="008B3C41" w:rsidP="001B5916">
            <w:pPr>
              <w:pStyle w:val="VCAAtablecondensed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7C11D" w14:textId="481B2166" w:rsidR="00E21138" w:rsidRDefault="008B3C41" w:rsidP="001B5916">
            <w:pPr>
              <w:pStyle w:val="VCAAtablecondensed"/>
            </w:pPr>
            <w:r>
              <w:t>92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8293C" w14:textId="0CC305C1" w:rsidR="00E21138" w:rsidRDefault="008B3C41" w:rsidP="001B5916">
            <w:pPr>
              <w:pStyle w:val="VCAAtablecondensed"/>
            </w:pPr>
            <w:r>
              <w:t>0.9</w:t>
            </w:r>
          </w:p>
        </w:tc>
      </w:tr>
    </w:tbl>
    <w:p w14:paraId="2867B551" w14:textId="5FA883BB" w:rsidR="00CB69BD" w:rsidRPr="0024568B" w:rsidRDefault="00CB69BD" w:rsidP="00CC01A5">
      <w:pPr>
        <w:pStyle w:val="VCAAbody"/>
        <w:rPr>
          <w:rFonts w:cs="Calibri"/>
        </w:rPr>
      </w:pPr>
      <w:r>
        <w:rPr>
          <w:rFonts w:cs="Calibri"/>
        </w:rPr>
        <w:t>D</w:t>
      </w:r>
      <w:r w:rsidRPr="0024568B">
        <w:rPr>
          <w:rFonts w:cs="Calibri"/>
        </w:rPr>
        <w:t>rums/kit/percussion</w:t>
      </w:r>
      <w:r>
        <w:rPr>
          <w:rFonts w:cs="Calibri"/>
        </w:rPr>
        <w:t xml:space="preserve"> </w:t>
      </w:r>
      <w:r>
        <w:t>tracks</w:t>
      </w:r>
      <w:r w:rsidRPr="00D4077C">
        <w:t xml:space="preserve"> </w:t>
      </w:r>
      <w:r>
        <w:t>have</w:t>
      </w:r>
      <w:r w:rsidRPr="00D4077C">
        <w:t xml:space="preserve"> </w:t>
      </w:r>
      <w:r>
        <w:t>been</w:t>
      </w:r>
      <w:r w:rsidRPr="00D4077C">
        <w:t xml:space="preserve"> </w:t>
      </w:r>
      <w:r>
        <w:t>soloed</w:t>
      </w:r>
      <w:r w:rsidR="00FB18F6">
        <w:t xml:space="preserve"> </w:t>
      </w:r>
      <w:r w:rsidR="00BB312A">
        <w:t>i</w:t>
      </w:r>
      <w:r w:rsidR="00FB18F6">
        <w:t>n</w:t>
      </w:r>
      <w:r w:rsidR="00FB18F6" w:rsidRPr="00D4077C">
        <w:t xml:space="preserve"> </w:t>
      </w:r>
      <w:r w:rsidR="00FB18F6">
        <w:t>the</w:t>
      </w:r>
      <w:r w:rsidR="00FB18F6" w:rsidRPr="00D4077C">
        <w:t xml:space="preserve"> </w:t>
      </w:r>
      <w:r w:rsidR="00FB18F6">
        <w:t>second</w:t>
      </w:r>
      <w:r w:rsidR="00FB18F6" w:rsidRPr="00D4077C">
        <w:t xml:space="preserve"> </w:t>
      </w:r>
      <w:r w:rsidR="00FB18F6">
        <w:t>part</w:t>
      </w:r>
      <w:r w:rsidR="00FB18F6" w:rsidRPr="00D4077C">
        <w:t xml:space="preserve"> </w:t>
      </w:r>
      <w:r w:rsidR="00FB18F6">
        <w:t>of</w:t>
      </w:r>
      <w:r w:rsidR="00FB18F6" w:rsidRPr="00D4077C">
        <w:t xml:space="preserve"> </w:t>
      </w:r>
      <w:r w:rsidR="00FB18F6">
        <w:t>Excerpt</w:t>
      </w:r>
      <w:r w:rsidR="00FB18F6" w:rsidRPr="00D4077C">
        <w:t xml:space="preserve"> </w:t>
      </w:r>
      <w:r w:rsidR="00FB18F6">
        <w:t>1a</w:t>
      </w:r>
      <w:r w:rsidR="00CC01A5">
        <w:t>.</w:t>
      </w:r>
    </w:p>
    <w:p w14:paraId="4AB7C0CF" w14:textId="060FA1A3" w:rsidR="00CB69BD" w:rsidRPr="00CC01A5" w:rsidRDefault="00CB69BD" w:rsidP="00D4077C">
      <w:pPr>
        <w:pStyle w:val="VCAAHeading3"/>
      </w:pPr>
      <w:r w:rsidRPr="00CC01A5">
        <w:t>Question 1b.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BB312A" w14:paraId="57993096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2D6B8951" w14:textId="39A6DF1B" w:rsidR="00BB312A" w:rsidRDefault="00BB312A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17FAE30" w14:textId="77777777" w:rsidR="00BB312A" w:rsidRDefault="00BB312A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A4A1F08" w14:textId="77777777" w:rsidR="00BB312A" w:rsidRDefault="00BB312A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56D91" w14:textId="77777777" w:rsidR="00BB312A" w:rsidRDefault="00BB312A" w:rsidP="00D4077C">
            <w:pPr>
              <w:pStyle w:val="VCAAtablecondensed"/>
            </w:pPr>
            <w:r>
              <w:t>Average</w:t>
            </w:r>
          </w:p>
        </w:tc>
      </w:tr>
      <w:tr w:rsidR="00BB312A" w14:paraId="7FB0BF5E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9CD53" w14:textId="77777777" w:rsidR="00BB312A" w:rsidRDefault="00BB312A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6B308" w14:textId="30C07982" w:rsidR="00BB312A" w:rsidRDefault="008B3C41">
            <w:pPr>
              <w:pStyle w:val="VCAAtablecondensed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F177D" w14:textId="6670A76B" w:rsidR="00BB312A" w:rsidRDefault="008B3C41">
            <w:pPr>
              <w:pStyle w:val="VCAAtablecondensed"/>
            </w:pPr>
            <w:r>
              <w:t>94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51198" w14:textId="575E2EAA" w:rsidR="00BB312A" w:rsidRDefault="008B3C41">
            <w:pPr>
              <w:pStyle w:val="VCAAtablecondensed"/>
            </w:pPr>
            <w:r>
              <w:t>0.9</w:t>
            </w:r>
          </w:p>
        </w:tc>
      </w:tr>
    </w:tbl>
    <w:p w14:paraId="39735F90" w14:textId="66741ECF" w:rsidR="00CB69BD" w:rsidRPr="00D4077C" w:rsidRDefault="00CB69BD" w:rsidP="00CB69BD">
      <w:pPr>
        <w:pStyle w:val="VCAAbody"/>
      </w:pPr>
      <w:r>
        <w:t>V</w:t>
      </w:r>
      <w:r w:rsidRPr="0024568B">
        <w:t>erb/reverb</w:t>
      </w:r>
      <w:r>
        <w:t xml:space="preserve"> </w:t>
      </w:r>
      <w:r w:rsidRPr="00D4077C">
        <w:t>has been added to the snare in the second part</w:t>
      </w:r>
      <w:r w:rsidR="00CC01A5" w:rsidRPr="00D4077C">
        <w:t>.</w:t>
      </w:r>
    </w:p>
    <w:p w14:paraId="124878EF" w14:textId="50BCCB44" w:rsidR="00CB69BD" w:rsidRPr="00CC01A5" w:rsidRDefault="00CB69BD" w:rsidP="00D4077C">
      <w:pPr>
        <w:pStyle w:val="VCAAHeading3"/>
      </w:pPr>
      <w:r w:rsidRPr="00CC01A5">
        <w:t>Question 1c.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BB312A" w14:paraId="318BB38B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306DC6CE" w14:textId="50188412" w:rsidR="00BB312A" w:rsidRDefault="00BB312A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E70A03A" w14:textId="77777777" w:rsidR="00BB312A" w:rsidRDefault="00BB312A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1BFD7A4" w14:textId="77777777" w:rsidR="00BB312A" w:rsidRDefault="00BB312A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0911B" w14:textId="77777777" w:rsidR="00BB312A" w:rsidRDefault="00BB312A" w:rsidP="00D4077C">
            <w:pPr>
              <w:pStyle w:val="VCAAtablecondensed"/>
            </w:pPr>
            <w:r>
              <w:t>Average</w:t>
            </w:r>
          </w:p>
        </w:tc>
      </w:tr>
      <w:tr w:rsidR="00BB312A" w14:paraId="42B70B5A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3A35A" w14:textId="77777777" w:rsidR="00BB312A" w:rsidRDefault="00BB312A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E94F5" w14:textId="1B444484" w:rsidR="00BB312A" w:rsidRDefault="008B3C41">
            <w:pPr>
              <w:pStyle w:val="VCAAtablecondensed"/>
            </w:pPr>
            <w:r>
              <w:t>13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525A4" w14:textId="5424532F" w:rsidR="00BB312A" w:rsidRDefault="008B3C41">
            <w:pPr>
              <w:pStyle w:val="VCAAtablecondensed"/>
            </w:pPr>
            <w:r>
              <w:t>87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1C59D" w14:textId="15BCC7E2" w:rsidR="00BB312A" w:rsidRDefault="008B3C41">
            <w:pPr>
              <w:pStyle w:val="VCAAtablecondensed"/>
            </w:pPr>
            <w:r>
              <w:t>0.9</w:t>
            </w:r>
          </w:p>
        </w:tc>
      </w:tr>
    </w:tbl>
    <w:p w14:paraId="648E1DC1" w14:textId="3471171A" w:rsidR="00CB69BD" w:rsidRDefault="00FB18F6" w:rsidP="00FB18F6">
      <w:pPr>
        <w:pStyle w:val="VCAAbody"/>
      </w:pPr>
      <w:r w:rsidRPr="00D4077C">
        <w:t xml:space="preserve">The function of this unmuted track is </w:t>
      </w:r>
      <w:r w:rsidR="00CB69BD" w:rsidRPr="0024568B">
        <w:t>to enable performers to play in time</w:t>
      </w:r>
      <w:r w:rsidR="00BB312A">
        <w:t xml:space="preserve"> </w:t>
      </w:r>
      <w:r w:rsidR="00CB69BD" w:rsidRPr="0024568B">
        <w:t>/</w:t>
      </w:r>
      <w:r w:rsidR="00BB312A">
        <w:t xml:space="preserve"> </w:t>
      </w:r>
      <w:r w:rsidR="00CB69BD" w:rsidRPr="0024568B">
        <w:t>to allow for grid-type editing</w:t>
      </w:r>
      <w:r w:rsidR="00BB312A">
        <w:t xml:space="preserve"> </w:t>
      </w:r>
      <w:r w:rsidR="00CB69BD" w:rsidRPr="0024568B">
        <w:t>/</w:t>
      </w:r>
      <w:r w:rsidR="00BB312A">
        <w:t xml:space="preserve"> </w:t>
      </w:r>
      <w:r w:rsidR="00CC01A5">
        <w:t>m</w:t>
      </w:r>
      <w:r w:rsidR="00CB69BD" w:rsidRPr="0024568B">
        <w:t>etronome</w:t>
      </w:r>
      <w:r w:rsidR="00CC01A5">
        <w:t xml:space="preserve"> (not</w:t>
      </w:r>
      <w:r w:rsidR="00CB69BD" w:rsidRPr="0024568B">
        <w:t xml:space="preserve"> timer</w:t>
      </w:r>
      <w:r w:rsidR="00CC01A5">
        <w:t>)</w:t>
      </w:r>
      <w:r>
        <w:t>.</w:t>
      </w:r>
    </w:p>
    <w:p w14:paraId="79B30DFC" w14:textId="20E97FB8" w:rsidR="00FB18F6" w:rsidRPr="00D4077C" w:rsidRDefault="00FB18F6" w:rsidP="00D4077C">
      <w:pPr>
        <w:pStyle w:val="VCAAHeading3"/>
      </w:pPr>
      <w:r>
        <w:t>Question 1d.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BB312A" w14:paraId="64C91F9B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2B072D98" w14:textId="578F907D" w:rsidR="00BB312A" w:rsidRDefault="00BB312A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D6CF7BC" w14:textId="77777777" w:rsidR="00BB312A" w:rsidRDefault="00BB312A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868C721" w14:textId="77777777" w:rsidR="00BB312A" w:rsidRDefault="00BB312A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230B" w14:textId="77777777" w:rsidR="00BB312A" w:rsidRDefault="00BB312A" w:rsidP="00D4077C">
            <w:pPr>
              <w:pStyle w:val="VCAAtablecondensed"/>
            </w:pPr>
            <w:r>
              <w:t>Average</w:t>
            </w:r>
          </w:p>
        </w:tc>
      </w:tr>
      <w:tr w:rsidR="00BB312A" w14:paraId="5F87DC20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E6982" w14:textId="77777777" w:rsidR="00BB312A" w:rsidRDefault="00BB312A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25ECB" w14:textId="4C721A0D" w:rsidR="00BB312A" w:rsidRDefault="008B3C41">
            <w:pPr>
              <w:pStyle w:val="VCAAtablecondensed"/>
            </w:pPr>
            <w:r>
              <w:t>90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B5EEC" w14:textId="4B4DC394" w:rsidR="00BB312A" w:rsidRDefault="008B3C41">
            <w:pPr>
              <w:pStyle w:val="VCAAtablecondensed"/>
            </w:pPr>
            <w:r>
              <w:t>10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56106" w14:textId="48C5EEB1" w:rsidR="00BB312A" w:rsidRDefault="00A90D31">
            <w:pPr>
              <w:pStyle w:val="VCAAtablecondensed"/>
            </w:pPr>
            <w:r>
              <w:t>0.1</w:t>
            </w:r>
          </w:p>
        </w:tc>
      </w:tr>
    </w:tbl>
    <w:p w14:paraId="2DF0902A" w14:textId="1313173B" w:rsidR="00CB69BD" w:rsidRPr="00D4077C" w:rsidRDefault="00CB69BD" w:rsidP="00CB69BD">
      <w:pPr>
        <w:pStyle w:val="VCAAbody"/>
      </w:pPr>
      <w:r w:rsidRPr="0024568B">
        <w:t>Keys</w:t>
      </w:r>
      <w:r w:rsidR="00BB312A">
        <w:t xml:space="preserve"> </w:t>
      </w:r>
      <w:r w:rsidRPr="0024568B">
        <w:t>/</w:t>
      </w:r>
      <w:r w:rsidR="00BB312A">
        <w:t xml:space="preserve"> </w:t>
      </w:r>
      <w:r w:rsidRPr="0024568B">
        <w:t>electric piano</w:t>
      </w:r>
      <w:r w:rsidR="00BB312A">
        <w:t xml:space="preserve"> </w:t>
      </w:r>
      <w:r w:rsidRPr="0024568B">
        <w:t>/</w:t>
      </w:r>
      <w:r w:rsidR="00BB312A">
        <w:t xml:space="preserve"> </w:t>
      </w:r>
      <w:r w:rsidRPr="0024568B">
        <w:t>pad</w:t>
      </w:r>
      <w:r w:rsidR="00BB312A">
        <w:t xml:space="preserve"> </w:t>
      </w:r>
      <w:r w:rsidRPr="0024568B">
        <w:t>/</w:t>
      </w:r>
      <w:r w:rsidR="00BB312A">
        <w:t xml:space="preserve"> </w:t>
      </w:r>
      <w:r w:rsidRPr="0024568B">
        <w:t>piano</w:t>
      </w:r>
      <w:r w:rsidR="00FB18F6">
        <w:t xml:space="preserve"> </w:t>
      </w:r>
      <w:r w:rsidR="00FB18F6" w:rsidRPr="00D4077C">
        <w:t>element has been muted in the second part of Excerpt 1d</w:t>
      </w:r>
      <w:r w:rsidR="00CC01A5" w:rsidRPr="00D4077C">
        <w:t>.</w:t>
      </w:r>
    </w:p>
    <w:p w14:paraId="0D2B25DF" w14:textId="21C18659" w:rsidR="00FB18F6" w:rsidRPr="00D4077C" w:rsidRDefault="00FB18F6" w:rsidP="00D4077C">
      <w:pPr>
        <w:pStyle w:val="VCAAHeading3"/>
      </w:pPr>
      <w:r>
        <w:t>Question 1e.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BB312A" w14:paraId="5FF2B2E6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075CC064" w14:textId="160EC7ED" w:rsidR="00BB312A" w:rsidRDefault="00BB312A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C4D670A" w14:textId="77777777" w:rsidR="00BB312A" w:rsidRDefault="00BB312A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076B2A4" w14:textId="77777777" w:rsidR="00BB312A" w:rsidRDefault="00BB312A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00669" w14:textId="77777777" w:rsidR="00BB312A" w:rsidRDefault="00BB312A" w:rsidP="00D4077C">
            <w:pPr>
              <w:pStyle w:val="VCAAtablecondensed"/>
            </w:pPr>
            <w:r>
              <w:t>Average</w:t>
            </w:r>
          </w:p>
        </w:tc>
      </w:tr>
      <w:tr w:rsidR="00BB312A" w14:paraId="1D834887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609B4" w14:textId="77777777" w:rsidR="00BB312A" w:rsidRDefault="00BB312A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F2AA9" w14:textId="294D5744" w:rsidR="00BB312A" w:rsidRDefault="00A90D31">
            <w:pPr>
              <w:pStyle w:val="VCAAtablecondensed"/>
            </w:pPr>
            <w:r>
              <w:t>64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4815E" w14:textId="4B10B846" w:rsidR="00BB312A" w:rsidRDefault="00A90D31">
            <w:pPr>
              <w:pStyle w:val="VCAAtablecondensed"/>
            </w:pPr>
            <w:r>
              <w:t>36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3C32C" w14:textId="2BE803B8" w:rsidR="00BB312A" w:rsidRDefault="00A90D31">
            <w:pPr>
              <w:pStyle w:val="VCAAtablecondensed"/>
            </w:pPr>
            <w:r>
              <w:t>0.4</w:t>
            </w:r>
          </w:p>
        </w:tc>
      </w:tr>
    </w:tbl>
    <w:p w14:paraId="4895C6D1" w14:textId="3907E87F" w:rsidR="00CB69BD" w:rsidRPr="00D4077C" w:rsidRDefault="00FB18F6" w:rsidP="00CB69BD">
      <w:pPr>
        <w:pStyle w:val="VCAAbody"/>
      </w:pPr>
      <w:r>
        <w:t>C</w:t>
      </w:r>
      <w:r w:rsidR="00CB69BD" w:rsidRPr="0024568B">
        <w:t>ompression</w:t>
      </w:r>
      <w:r>
        <w:t xml:space="preserve"> </w:t>
      </w:r>
      <w:r w:rsidRPr="00D4077C">
        <w:t>e</w:t>
      </w:r>
      <w:r w:rsidR="008D3DF7">
        <w:t>ff</w:t>
      </w:r>
      <w:r w:rsidRPr="00D4077C">
        <w:t>ect has been applied to the drums in the second part</w:t>
      </w:r>
      <w:r w:rsidR="00BB312A">
        <w:t>.</w:t>
      </w:r>
    </w:p>
    <w:p w14:paraId="332C9A1C" w14:textId="1BE3005D" w:rsidR="00FB18F6" w:rsidRDefault="00FB18F6" w:rsidP="00D4077C">
      <w:pPr>
        <w:pStyle w:val="VCAAHeading3"/>
      </w:pPr>
      <w:r>
        <w:lastRenderedPageBreak/>
        <w:t>Question 2a.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BB312A" w14:paraId="15AF5E71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1978960C" w14:textId="3A8D6F44" w:rsidR="00BB312A" w:rsidRDefault="00BB312A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2211A88" w14:textId="77777777" w:rsidR="00BB312A" w:rsidRDefault="00BB312A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B03BAE3" w14:textId="77777777" w:rsidR="00BB312A" w:rsidRDefault="00BB312A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54406" w14:textId="77777777" w:rsidR="00BB312A" w:rsidRDefault="00BB312A" w:rsidP="00D4077C">
            <w:pPr>
              <w:pStyle w:val="VCAAtablecondensed"/>
            </w:pPr>
            <w:r>
              <w:t>Average</w:t>
            </w:r>
          </w:p>
        </w:tc>
      </w:tr>
      <w:tr w:rsidR="00BB312A" w14:paraId="7758C4A7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6DABD" w14:textId="77777777" w:rsidR="00BB312A" w:rsidRDefault="00BB312A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23549" w14:textId="744EDB26" w:rsidR="00BB312A" w:rsidRDefault="00A90D31">
            <w:pPr>
              <w:pStyle w:val="VCAAtablecondensed"/>
            </w:pPr>
            <w:r>
              <w:t>23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32D4C" w14:textId="21986C9F" w:rsidR="00BB312A" w:rsidRDefault="00A90D31">
            <w:pPr>
              <w:pStyle w:val="VCAAtablecondensed"/>
            </w:pPr>
            <w:r>
              <w:t>77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DBF82" w14:textId="4DD7CF64" w:rsidR="00BB312A" w:rsidRDefault="00A90D31">
            <w:pPr>
              <w:pStyle w:val="VCAAtablecondensed"/>
            </w:pPr>
            <w:r>
              <w:t>0.8</w:t>
            </w:r>
          </w:p>
        </w:tc>
      </w:tr>
    </w:tbl>
    <w:p w14:paraId="2242F4D4" w14:textId="65906258" w:rsidR="009F17D1" w:rsidRDefault="003D73C1" w:rsidP="003D73C1">
      <w:pPr>
        <w:pStyle w:val="VCAAbody"/>
      </w:pPr>
      <w:r w:rsidRPr="0024568B">
        <w:t>Delay/</w:t>
      </w:r>
      <w:r>
        <w:t>e</w:t>
      </w:r>
      <w:r w:rsidRPr="0024568B">
        <w:t>cho</w:t>
      </w:r>
      <w:r>
        <w:t xml:space="preserve"> </w:t>
      </w:r>
      <w:r w:rsidR="009F17D1">
        <w:t>has been</w:t>
      </w:r>
      <w:r w:rsidR="009F17D1" w:rsidRPr="00D4077C">
        <w:t xml:space="preserve"> </w:t>
      </w:r>
      <w:r w:rsidR="009F17D1">
        <w:t>applied to</w:t>
      </w:r>
      <w:r w:rsidR="009F17D1" w:rsidRPr="00D4077C">
        <w:t xml:space="preserve"> </w:t>
      </w:r>
      <w:r w:rsidR="009F17D1">
        <w:t>the second</w:t>
      </w:r>
      <w:r w:rsidR="009F17D1" w:rsidRPr="00D4077C">
        <w:t xml:space="preserve"> </w:t>
      </w:r>
      <w:r w:rsidR="009F17D1">
        <w:t>part</w:t>
      </w:r>
      <w:r w:rsidR="009F17D1" w:rsidRPr="00D4077C">
        <w:t xml:space="preserve"> </w:t>
      </w:r>
      <w:r w:rsidR="009F17D1">
        <w:t>of Excerpt</w:t>
      </w:r>
      <w:r w:rsidR="009F17D1" w:rsidRPr="00D4077C">
        <w:t xml:space="preserve"> </w:t>
      </w:r>
      <w:r w:rsidR="009F17D1">
        <w:t>2a</w:t>
      </w:r>
      <w:r>
        <w:t>.</w:t>
      </w:r>
    </w:p>
    <w:p w14:paraId="7DB729AD" w14:textId="5B938FA3" w:rsidR="009F17D1" w:rsidRPr="00D4680F" w:rsidRDefault="00FC6B30" w:rsidP="003D73C1">
      <w:pPr>
        <w:pStyle w:val="VCAAbody"/>
      </w:pPr>
      <w:r>
        <w:t xml:space="preserve">Some </w:t>
      </w:r>
      <w:r w:rsidR="009F17D1" w:rsidRPr="00D4680F">
        <w:t>students confus</w:t>
      </w:r>
      <w:r>
        <w:t>ed</w:t>
      </w:r>
      <w:r w:rsidR="009F17D1" w:rsidRPr="00D4680F">
        <w:t xml:space="preserve"> reverb with echo/delay</w:t>
      </w:r>
      <w:r>
        <w:t>.</w:t>
      </w:r>
    </w:p>
    <w:p w14:paraId="6783ECBB" w14:textId="3620D8EB" w:rsidR="00FB18F6" w:rsidRDefault="00FB18F6" w:rsidP="00D4077C">
      <w:pPr>
        <w:pStyle w:val="VCAAHeading3"/>
      </w:pPr>
      <w:r>
        <w:t>Question 2b.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BB312A" w14:paraId="5E732FA0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3366D421" w14:textId="3057743C" w:rsidR="00BB312A" w:rsidRDefault="00BB312A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AE4D78C" w14:textId="77777777" w:rsidR="00BB312A" w:rsidRDefault="00BB312A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82DDC5F" w14:textId="77777777" w:rsidR="00BB312A" w:rsidRDefault="00BB312A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BD910" w14:textId="77777777" w:rsidR="00BB312A" w:rsidRDefault="00BB312A" w:rsidP="00D4077C">
            <w:pPr>
              <w:pStyle w:val="VCAAtablecondensed"/>
            </w:pPr>
            <w:r>
              <w:t>Average</w:t>
            </w:r>
          </w:p>
        </w:tc>
      </w:tr>
      <w:tr w:rsidR="00BB312A" w14:paraId="1160CDEF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6EDC9" w14:textId="77777777" w:rsidR="00BB312A" w:rsidRDefault="00BB312A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CF7A3" w14:textId="783E738B" w:rsidR="00BB312A" w:rsidRDefault="00A90D31">
            <w:pPr>
              <w:pStyle w:val="VCAAtablecondensed"/>
            </w:pPr>
            <w:r>
              <w:t>73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4E3DC" w14:textId="49079FBF" w:rsidR="00BB312A" w:rsidRDefault="00A90D31">
            <w:pPr>
              <w:pStyle w:val="VCAAtablecondensed"/>
            </w:pPr>
            <w:r>
              <w:t>27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638E0" w14:textId="2959B795" w:rsidR="00BB312A" w:rsidRDefault="00A90D31">
            <w:pPr>
              <w:pStyle w:val="VCAAtablecondensed"/>
            </w:pPr>
            <w:r>
              <w:t>0.3</w:t>
            </w:r>
          </w:p>
        </w:tc>
      </w:tr>
    </w:tbl>
    <w:p w14:paraId="20BA12F2" w14:textId="7F6F1DAF" w:rsidR="00FB18F6" w:rsidRPr="0024568B" w:rsidRDefault="009F17D1" w:rsidP="003D73C1">
      <w:pPr>
        <w:pStyle w:val="VCAAbody"/>
      </w:pPr>
      <w:r>
        <w:t>In</w:t>
      </w:r>
      <w:r w:rsidRPr="00D4077C">
        <w:t xml:space="preserve"> </w:t>
      </w:r>
      <w:r>
        <w:t>the</w:t>
      </w:r>
      <w:r w:rsidRPr="00D4077C">
        <w:t xml:space="preserve"> </w:t>
      </w:r>
      <w:r>
        <w:t>second</w:t>
      </w:r>
      <w:r w:rsidRPr="00D4077C">
        <w:t xml:space="preserve"> </w:t>
      </w:r>
      <w:r>
        <w:t>part</w:t>
      </w:r>
      <w:r w:rsidRPr="00D4077C">
        <w:t xml:space="preserve"> </w:t>
      </w:r>
      <w:r>
        <w:t>of Excerpt</w:t>
      </w:r>
      <w:r w:rsidRPr="00D4077C">
        <w:t xml:space="preserve"> </w:t>
      </w:r>
      <w:r>
        <w:t>2b</w:t>
      </w:r>
      <w:r w:rsidR="00AE5696">
        <w:t>.</w:t>
      </w:r>
      <w:r>
        <w:t xml:space="preserve">, </w:t>
      </w:r>
      <w:r w:rsidR="003D73C1">
        <w:t>the</w:t>
      </w:r>
      <w:r w:rsidRPr="00D4077C">
        <w:t xml:space="preserve"> </w:t>
      </w:r>
      <w:r>
        <w:t xml:space="preserve">parameter </w:t>
      </w:r>
      <w:r w:rsidR="003D73C1">
        <w:t xml:space="preserve">of </w:t>
      </w:r>
      <w:r w:rsidR="003D73C1" w:rsidRPr="0024568B">
        <w:t>time</w:t>
      </w:r>
      <w:r w:rsidR="00876159">
        <w:t xml:space="preserve"> </w:t>
      </w:r>
      <w:r w:rsidR="003D73C1" w:rsidRPr="0024568B">
        <w:t>/</w:t>
      </w:r>
      <w:r w:rsidR="00876159">
        <w:t xml:space="preserve"> </w:t>
      </w:r>
      <w:r w:rsidR="003D73C1" w:rsidRPr="0024568B">
        <w:t>delay time</w:t>
      </w:r>
      <w:r w:rsidR="003D73C1">
        <w:t xml:space="preserve"> </w:t>
      </w:r>
      <w:r>
        <w:t>has</w:t>
      </w:r>
      <w:r w:rsidRPr="00D4077C">
        <w:t xml:space="preserve"> </w:t>
      </w:r>
      <w:r>
        <w:t>been</w:t>
      </w:r>
      <w:r w:rsidRPr="00D4077C">
        <w:t xml:space="preserve"> </w:t>
      </w:r>
      <w:r>
        <w:t>altered in</w:t>
      </w:r>
      <w:r w:rsidRPr="00D4077C">
        <w:t xml:space="preserve"> </w:t>
      </w:r>
      <w:r>
        <w:t>the e</w:t>
      </w:r>
      <w:r w:rsidR="00AE5696">
        <w:t>ff</w:t>
      </w:r>
      <w:r>
        <w:t>ect</w:t>
      </w:r>
      <w:r w:rsidR="003D73C1">
        <w:t>.</w:t>
      </w:r>
    </w:p>
    <w:p w14:paraId="4B1DA344" w14:textId="435E4132" w:rsidR="00FB18F6" w:rsidRDefault="00FB18F6" w:rsidP="00D4077C">
      <w:pPr>
        <w:pStyle w:val="VCAAHeading3"/>
      </w:pPr>
      <w:r>
        <w:t>Question 2c.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BB312A" w14:paraId="135AAD61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50249500" w14:textId="68BE7D90" w:rsidR="00BB312A" w:rsidRDefault="00BB312A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6750DDF" w14:textId="77777777" w:rsidR="00BB312A" w:rsidRDefault="00BB312A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3A1FAED" w14:textId="77777777" w:rsidR="00BB312A" w:rsidRDefault="00BB312A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44AEA" w14:textId="77777777" w:rsidR="00BB312A" w:rsidRDefault="00BB312A" w:rsidP="00D4077C">
            <w:pPr>
              <w:pStyle w:val="VCAAtablecondensed"/>
            </w:pPr>
            <w:r>
              <w:t>Average</w:t>
            </w:r>
          </w:p>
        </w:tc>
      </w:tr>
      <w:tr w:rsidR="00BB312A" w14:paraId="03933133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A28D3" w14:textId="77777777" w:rsidR="00BB312A" w:rsidRDefault="00BB312A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CDE2D" w14:textId="6764BB1D" w:rsidR="00BB312A" w:rsidRDefault="00A90D31">
            <w:pPr>
              <w:pStyle w:val="VCAAtablecondensed"/>
            </w:pPr>
            <w:r>
              <w:t>62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42EAD" w14:textId="147DF167" w:rsidR="00BB312A" w:rsidRDefault="00A90D31">
            <w:pPr>
              <w:pStyle w:val="VCAAtablecondensed"/>
            </w:pPr>
            <w:r>
              <w:t>38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F83E0" w14:textId="43D97518" w:rsidR="00BB312A" w:rsidRDefault="00A90D31">
            <w:pPr>
              <w:pStyle w:val="VCAAtablecondensed"/>
            </w:pPr>
            <w:r>
              <w:t>0.4</w:t>
            </w:r>
          </w:p>
        </w:tc>
      </w:tr>
    </w:tbl>
    <w:p w14:paraId="3FBEDB44" w14:textId="64D2C2B3" w:rsidR="003D73C1" w:rsidRDefault="009F17D1" w:rsidP="00FB18F6">
      <w:pPr>
        <w:pStyle w:val="VCAAbody"/>
      </w:pPr>
      <w:r w:rsidRPr="004F04E8">
        <w:t>In</w:t>
      </w:r>
      <w:r w:rsidRPr="00D4077C">
        <w:t xml:space="preserve"> </w:t>
      </w:r>
      <w:r w:rsidRPr="004F04E8">
        <w:t>the</w:t>
      </w:r>
      <w:r w:rsidRPr="00D4077C">
        <w:t xml:space="preserve"> </w:t>
      </w:r>
      <w:r w:rsidRPr="004F04E8">
        <w:t>second</w:t>
      </w:r>
      <w:r w:rsidRPr="00D4077C">
        <w:t xml:space="preserve"> </w:t>
      </w:r>
      <w:r w:rsidRPr="004F04E8">
        <w:t>part</w:t>
      </w:r>
      <w:r w:rsidRPr="00D4077C">
        <w:t xml:space="preserve"> </w:t>
      </w:r>
      <w:r w:rsidRPr="004F04E8">
        <w:t>of Excerpt</w:t>
      </w:r>
      <w:r w:rsidRPr="00D4077C">
        <w:t xml:space="preserve"> </w:t>
      </w:r>
      <w:r w:rsidRPr="004F04E8">
        <w:t>2c</w:t>
      </w:r>
      <w:r w:rsidR="00876159">
        <w:t>.</w:t>
      </w:r>
      <w:r w:rsidRPr="004F04E8">
        <w:t xml:space="preserve">, </w:t>
      </w:r>
      <w:r w:rsidR="003D73C1">
        <w:t>the</w:t>
      </w:r>
      <w:r w:rsidRPr="00D4077C">
        <w:t xml:space="preserve"> </w:t>
      </w:r>
      <w:r w:rsidRPr="004F04E8">
        <w:t xml:space="preserve">parameter </w:t>
      </w:r>
      <w:r w:rsidR="003D73C1">
        <w:t xml:space="preserve">of </w:t>
      </w:r>
      <w:r w:rsidR="003D73C1" w:rsidRPr="0024568B">
        <w:t>feedback/regen/decay/repeats</w:t>
      </w:r>
      <w:r w:rsidR="003D73C1" w:rsidRPr="004F04E8">
        <w:t xml:space="preserve"> </w:t>
      </w:r>
      <w:r w:rsidRPr="004F04E8">
        <w:t>has</w:t>
      </w:r>
      <w:r w:rsidRPr="00D4077C">
        <w:t xml:space="preserve"> </w:t>
      </w:r>
      <w:r w:rsidRPr="004F04E8">
        <w:t>been</w:t>
      </w:r>
      <w:r w:rsidRPr="00D4077C">
        <w:t xml:space="preserve"> </w:t>
      </w:r>
      <w:r w:rsidRPr="004F04E8">
        <w:t>altered in</w:t>
      </w:r>
      <w:r w:rsidRPr="00D4077C">
        <w:t xml:space="preserve"> </w:t>
      </w:r>
      <w:r w:rsidRPr="004F04E8">
        <w:t>the e</w:t>
      </w:r>
      <w:r w:rsidR="00876159">
        <w:t>ff</w:t>
      </w:r>
      <w:r w:rsidRPr="004F04E8">
        <w:t>ect</w:t>
      </w:r>
      <w:r w:rsidR="003D73C1">
        <w:t>.</w:t>
      </w:r>
    </w:p>
    <w:p w14:paraId="3B8817F1" w14:textId="188C9186" w:rsidR="009F17D1" w:rsidRDefault="009F17D1" w:rsidP="00FB18F6">
      <w:pPr>
        <w:pStyle w:val="VCAAHeading3"/>
      </w:pPr>
      <w:r>
        <w:t>Question</w:t>
      </w:r>
      <w:r w:rsidRPr="00D4077C">
        <w:t xml:space="preserve"> </w:t>
      </w:r>
      <w:r>
        <w:t>3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576"/>
        <w:gridCol w:w="576"/>
        <w:gridCol w:w="1006"/>
      </w:tblGrid>
      <w:tr w:rsidR="00FC6B30" w:rsidRPr="00B13D3B" w14:paraId="3A66203D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</w:tcPr>
          <w:p w14:paraId="171F3346" w14:textId="591C48BF" w:rsidR="00FC6B30" w:rsidRPr="00AF3F1C" w:rsidRDefault="00FC6B30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</w:tcPr>
          <w:p w14:paraId="22FECA6A" w14:textId="77777777" w:rsidR="00FC6B30" w:rsidRPr="00AF3F1C" w:rsidRDefault="00FC6B30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</w:tcPr>
          <w:p w14:paraId="23A81103" w14:textId="77777777" w:rsidR="00FC6B30" w:rsidRPr="00AF3F1C" w:rsidRDefault="00FC6B30" w:rsidP="00D4077C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</w:tcPr>
          <w:p w14:paraId="01A16507" w14:textId="77777777" w:rsidR="00FC6B30" w:rsidRDefault="00FC6B30" w:rsidP="00D4077C">
            <w:pPr>
              <w:pStyle w:val="VCAAtablecondensed"/>
            </w:pPr>
            <w:r>
              <w:t>2</w:t>
            </w:r>
          </w:p>
        </w:tc>
        <w:tc>
          <w:tcPr>
            <w:tcW w:w="576" w:type="dxa"/>
          </w:tcPr>
          <w:p w14:paraId="27AD7537" w14:textId="77777777" w:rsidR="00FC6B30" w:rsidRDefault="00FC6B30" w:rsidP="00D4077C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</w:tcPr>
          <w:p w14:paraId="4476973F" w14:textId="77777777" w:rsidR="00FC6B30" w:rsidRDefault="00FC6B30" w:rsidP="00D4077C">
            <w:pPr>
              <w:pStyle w:val="VCAAtablecondensed"/>
            </w:pPr>
            <w:r>
              <w:t>4</w:t>
            </w:r>
          </w:p>
        </w:tc>
        <w:tc>
          <w:tcPr>
            <w:tcW w:w="1006" w:type="dxa"/>
          </w:tcPr>
          <w:p w14:paraId="1495302E" w14:textId="77777777" w:rsidR="00FC6B30" w:rsidRDefault="00FC6B30" w:rsidP="00D4077C">
            <w:pPr>
              <w:pStyle w:val="VCAAtablecondensed"/>
            </w:pPr>
            <w:r>
              <w:t>Average</w:t>
            </w:r>
          </w:p>
        </w:tc>
      </w:tr>
      <w:tr w:rsidR="00FC6B30" w14:paraId="05171588" w14:textId="77777777" w:rsidTr="002B53D3">
        <w:tc>
          <w:tcPr>
            <w:tcW w:w="864" w:type="dxa"/>
          </w:tcPr>
          <w:p w14:paraId="7AEFA198" w14:textId="77777777" w:rsidR="00FC6B30" w:rsidRDefault="00FC6B30" w:rsidP="001B5916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</w:tcPr>
          <w:p w14:paraId="56173177" w14:textId="3FD9C746" w:rsidR="00FC6B30" w:rsidRDefault="00A90D31" w:rsidP="001B5916">
            <w:pPr>
              <w:pStyle w:val="VCAAtablecondensed"/>
            </w:pPr>
            <w:r>
              <w:t>5</w:t>
            </w:r>
          </w:p>
        </w:tc>
        <w:tc>
          <w:tcPr>
            <w:tcW w:w="576" w:type="dxa"/>
          </w:tcPr>
          <w:p w14:paraId="52D175C6" w14:textId="20BEAC03" w:rsidR="00FC6B30" w:rsidRDefault="00A90D31" w:rsidP="001B5916">
            <w:pPr>
              <w:pStyle w:val="VCAAtablecondensed"/>
            </w:pPr>
            <w:r>
              <w:t>7</w:t>
            </w:r>
          </w:p>
        </w:tc>
        <w:tc>
          <w:tcPr>
            <w:tcW w:w="576" w:type="dxa"/>
          </w:tcPr>
          <w:p w14:paraId="48A01B13" w14:textId="0302BB8A" w:rsidR="00FC6B30" w:rsidRDefault="00D60CAB" w:rsidP="001B5916">
            <w:pPr>
              <w:pStyle w:val="VCAAtablecondensed"/>
            </w:pPr>
            <w:r>
              <w:t>15</w:t>
            </w:r>
          </w:p>
        </w:tc>
        <w:tc>
          <w:tcPr>
            <w:tcW w:w="576" w:type="dxa"/>
          </w:tcPr>
          <w:p w14:paraId="413B8231" w14:textId="52E68AF0" w:rsidR="00FC6B30" w:rsidRDefault="00D60CAB" w:rsidP="001B5916">
            <w:pPr>
              <w:pStyle w:val="VCAAtablecondensed"/>
            </w:pPr>
            <w:r>
              <w:t>22</w:t>
            </w:r>
          </w:p>
        </w:tc>
        <w:tc>
          <w:tcPr>
            <w:tcW w:w="576" w:type="dxa"/>
          </w:tcPr>
          <w:p w14:paraId="22FE66EC" w14:textId="7C88DBA4" w:rsidR="00FC6B30" w:rsidRDefault="00D60CAB" w:rsidP="001B5916">
            <w:pPr>
              <w:pStyle w:val="VCAAtablecondensed"/>
            </w:pPr>
            <w:r>
              <w:t>51</w:t>
            </w:r>
          </w:p>
        </w:tc>
        <w:tc>
          <w:tcPr>
            <w:tcW w:w="1006" w:type="dxa"/>
          </w:tcPr>
          <w:p w14:paraId="14BF2C67" w14:textId="06EFA998" w:rsidR="00FC6B30" w:rsidRDefault="00D60CAB" w:rsidP="001B5916">
            <w:pPr>
              <w:pStyle w:val="VCAAtablecondensed"/>
            </w:pPr>
            <w:r>
              <w:t>3.1</w:t>
            </w:r>
          </w:p>
        </w:tc>
      </w:tr>
    </w:tbl>
    <w:p w14:paraId="49A5A8F2" w14:textId="71A403D6" w:rsidR="009F17D1" w:rsidRPr="00FB18F6" w:rsidRDefault="009F17D1" w:rsidP="00FB18F6">
      <w:pPr>
        <w:pStyle w:val="VCAAbody"/>
      </w:pP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440"/>
        <w:gridCol w:w="864"/>
        <w:gridCol w:w="720"/>
        <w:gridCol w:w="1728"/>
      </w:tblGrid>
      <w:tr w:rsidR="00F82F17" w:rsidRPr="00F46CB7" w14:paraId="70875102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</w:tcPr>
          <w:p w14:paraId="2582A4C8" w14:textId="43517C61" w:rsidR="00F82F17" w:rsidRPr="00F3786C" w:rsidRDefault="00F82F17" w:rsidP="00F3786C">
            <w:pPr>
              <w:pStyle w:val="VCAAtablecondensedheading"/>
            </w:pPr>
            <w:r w:rsidRPr="00084445">
              <w:t>Track</w:t>
            </w:r>
          </w:p>
        </w:tc>
        <w:tc>
          <w:tcPr>
            <w:tcW w:w="864" w:type="dxa"/>
          </w:tcPr>
          <w:p w14:paraId="1FF8648D" w14:textId="5BE66702" w:rsidR="00F82F17" w:rsidRPr="00F3786C" w:rsidRDefault="00F82F17" w:rsidP="00F3786C">
            <w:pPr>
              <w:pStyle w:val="VCAAtablecondensedheading"/>
            </w:pPr>
            <w:r w:rsidRPr="00084445">
              <w:t>Rhythm</w:t>
            </w:r>
          </w:p>
        </w:tc>
        <w:tc>
          <w:tcPr>
            <w:tcW w:w="720" w:type="dxa"/>
          </w:tcPr>
          <w:p w14:paraId="17362B2D" w14:textId="6BF4FCD1" w:rsidR="00F82F17" w:rsidRPr="00F3786C" w:rsidRDefault="00F82F17" w:rsidP="00F3786C">
            <w:pPr>
              <w:pStyle w:val="VCAAtablecondensedheading"/>
            </w:pPr>
            <w:r w:rsidRPr="00084445">
              <w:t>Pitch</w:t>
            </w:r>
          </w:p>
        </w:tc>
        <w:tc>
          <w:tcPr>
            <w:tcW w:w="1728" w:type="dxa"/>
          </w:tcPr>
          <w:p w14:paraId="1423086F" w14:textId="7A3CCA48" w:rsidR="00F82F17" w:rsidRPr="00F3786C" w:rsidRDefault="00F82F17" w:rsidP="00F3786C">
            <w:pPr>
              <w:pStyle w:val="VCAAtablecondensedheading"/>
            </w:pPr>
            <w:r w:rsidRPr="00084445">
              <w:t xml:space="preserve">Rhythm </w:t>
            </w:r>
            <w:r w:rsidRPr="00084445">
              <w:rPr>
                <w:rStyle w:val="VCAAitalics"/>
                <w:i w:val="0"/>
                <w:iCs w:val="0"/>
              </w:rPr>
              <w:t>and</w:t>
            </w:r>
            <w:r w:rsidRPr="00084445">
              <w:t xml:space="preserve"> pitch</w:t>
            </w:r>
          </w:p>
        </w:tc>
      </w:tr>
      <w:tr w:rsidR="00F82F17" w:rsidRPr="00FB18F6" w14:paraId="5C34CCAC" w14:textId="77777777" w:rsidTr="002B53D3">
        <w:tc>
          <w:tcPr>
            <w:tcW w:w="1440" w:type="dxa"/>
          </w:tcPr>
          <w:p w14:paraId="123BB6A3" w14:textId="77777777" w:rsidR="00F82F17" w:rsidRPr="00FB18F6" w:rsidRDefault="00F82F17" w:rsidP="00F46CB7">
            <w:pPr>
              <w:pStyle w:val="VCAAtablecondensed"/>
            </w:pPr>
            <w:r w:rsidRPr="00FB18F6">
              <w:t>Synth pad</w:t>
            </w:r>
          </w:p>
        </w:tc>
        <w:tc>
          <w:tcPr>
            <w:tcW w:w="864" w:type="dxa"/>
          </w:tcPr>
          <w:p w14:paraId="17DA36E7" w14:textId="77777777" w:rsidR="00F82F17" w:rsidRPr="00FB18F6" w:rsidRDefault="00F82F17" w:rsidP="00F46CB7">
            <w:pPr>
              <w:pStyle w:val="VCAAtablecondensed"/>
            </w:pPr>
          </w:p>
        </w:tc>
        <w:tc>
          <w:tcPr>
            <w:tcW w:w="720" w:type="dxa"/>
          </w:tcPr>
          <w:p w14:paraId="2978EB6D" w14:textId="77777777" w:rsidR="00F82F17" w:rsidRPr="00FB18F6" w:rsidRDefault="00F82F17" w:rsidP="00F46CB7">
            <w:pPr>
              <w:pStyle w:val="VCAAtablecondensed"/>
            </w:pPr>
            <w:r w:rsidRPr="00FB18F6">
              <w:t>X</w:t>
            </w:r>
          </w:p>
        </w:tc>
        <w:tc>
          <w:tcPr>
            <w:tcW w:w="1728" w:type="dxa"/>
          </w:tcPr>
          <w:p w14:paraId="1EEC6E38" w14:textId="77777777" w:rsidR="00F82F17" w:rsidRPr="00FB18F6" w:rsidRDefault="00F82F17" w:rsidP="00F46CB7">
            <w:pPr>
              <w:pStyle w:val="VCAAtablecondensed"/>
            </w:pPr>
          </w:p>
        </w:tc>
      </w:tr>
      <w:tr w:rsidR="00F82F17" w:rsidRPr="00FB18F6" w14:paraId="3484AD6A" w14:textId="77777777" w:rsidTr="002B53D3">
        <w:tc>
          <w:tcPr>
            <w:tcW w:w="1440" w:type="dxa"/>
          </w:tcPr>
          <w:p w14:paraId="709CC769" w14:textId="77777777" w:rsidR="00F82F17" w:rsidRPr="00FB18F6" w:rsidRDefault="00F82F17" w:rsidP="00F46CB7">
            <w:pPr>
              <w:pStyle w:val="VCAAtablecondensed"/>
            </w:pPr>
            <w:r w:rsidRPr="00FB18F6">
              <w:t>Shaker</w:t>
            </w:r>
          </w:p>
        </w:tc>
        <w:tc>
          <w:tcPr>
            <w:tcW w:w="864" w:type="dxa"/>
          </w:tcPr>
          <w:p w14:paraId="499AFAAF" w14:textId="77777777" w:rsidR="00F82F17" w:rsidRPr="00FB18F6" w:rsidRDefault="00F82F17" w:rsidP="00F46CB7">
            <w:pPr>
              <w:pStyle w:val="VCAAtablecondensed"/>
            </w:pPr>
            <w:r w:rsidRPr="00FB18F6">
              <w:t>X</w:t>
            </w:r>
          </w:p>
        </w:tc>
        <w:tc>
          <w:tcPr>
            <w:tcW w:w="720" w:type="dxa"/>
          </w:tcPr>
          <w:p w14:paraId="598FE902" w14:textId="77777777" w:rsidR="00F82F17" w:rsidRPr="00FB18F6" w:rsidRDefault="00F82F17" w:rsidP="00F46CB7">
            <w:pPr>
              <w:pStyle w:val="VCAAtablecondensed"/>
            </w:pPr>
          </w:p>
        </w:tc>
        <w:tc>
          <w:tcPr>
            <w:tcW w:w="1728" w:type="dxa"/>
          </w:tcPr>
          <w:p w14:paraId="00EADEFA" w14:textId="77777777" w:rsidR="00F82F17" w:rsidRPr="00FB18F6" w:rsidRDefault="00F82F17" w:rsidP="00F46CB7">
            <w:pPr>
              <w:pStyle w:val="VCAAtablecondensed"/>
            </w:pPr>
          </w:p>
        </w:tc>
      </w:tr>
      <w:tr w:rsidR="00F82F17" w:rsidRPr="00FB18F6" w14:paraId="29E12257" w14:textId="77777777" w:rsidTr="002B53D3">
        <w:tc>
          <w:tcPr>
            <w:tcW w:w="1440" w:type="dxa"/>
          </w:tcPr>
          <w:p w14:paraId="60FD87DC" w14:textId="77777777" w:rsidR="00F82F17" w:rsidRPr="00FB18F6" w:rsidRDefault="00F82F17" w:rsidP="00F46CB7">
            <w:pPr>
              <w:pStyle w:val="VCAAtablecondensed"/>
            </w:pPr>
            <w:r w:rsidRPr="00FB18F6">
              <w:t>Acoustic guitar</w:t>
            </w:r>
          </w:p>
        </w:tc>
        <w:tc>
          <w:tcPr>
            <w:tcW w:w="864" w:type="dxa"/>
          </w:tcPr>
          <w:p w14:paraId="7951E048" w14:textId="77777777" w:rsidR="00F82F17" w:rsidRPr="00FB18F6" w:rsidRDefault="00F82F17" w:rsidP="00F46CB7">
            <w:pPr>
              <w:pStyle w:val="VCAAtablecondensed"/>
            </w:pPr>
          </w:p>
        </w:tc>
        <w:tc>
          <w:tcPr>
            <w:tcW w:w="720" w:type="dxa"/>
          </w:tcPr>
          <w:p w14:paraId="5516106F" w14:textId="77777777" w:rsidR="00F82F17" w:rsidRPr="00FB18F6" w:rsidRDefault="00F82F17" w:rsidP="00F46CB7">
            <w:pPr>
              <w:pStyle w:val="VCAAtablecondensed"/>
            </w:pPr>
          </w:p>
        </w:tc>
        <w:tc>
          <w:tcPr>
            <w:tcW w:w="1728" w:type="dxa"/>
          </w:tcPr>
          <w:p w14:paraId="4A8149EA" w14:textId="77777777" w:rsidR="00F82F17" w:rsidRPr="00FB18F6" w:rsidRDefault="00F82F17" w:rsidP="00F46CB7">
            <w:pPr>
              <w:pStyle w:val="VCAAtablecondensed"/>
            </w:pPr>
            <w:r w:rsidRPr="00FB18F6">
              <w:t>X</w:t>
            </w:r>
          </w:p>
        </w:tc>
      </w:tr>
      <w:tr w:rsidR="00F82F17" w:rsidRPr="00FB18F6" w14:paraId="4DE2F7E1" w14:textId="77777777" w:rsidTr="002B53D3">
        <w:tc>
          <w:tcPr>
            <w:tcW w:w="1440" w:type="dxa"/>
          </w:tcPr>
          <w:p w14:paraId="3CEF25EB" w14:textId="77777777" w:rsidR="00F82F17" w:rsidRPr="00FB18F6" w:rsidRDefault="00F82F17" w:rsidP="00F46CB7">
            <w:pPr>
              <w:pStyle w:val="VCAAtablecondensed"/>
            </w:pPr>
            <w:r w:rsidRPr="00FB18F6">
              <w:t>Creaking floorboards</w:t>
            </w:r>
          </w:p>
        </w:tc>
        <w:tc>
          <w:tcPr>
            <w:tcW w:w="864" w:type="dxa"/>
          </w:tcPr>
          <w:p w14:paraId="3D8E78B2" w14:textId="77777777" w:rsidR="00F82F17" w:rsidRPr="00FB18F6" w:rsidRDefault="00F82F17" w:rsidP="00F46CB7">
            <w:pPr>
              <w:pStyle w:val="VCAAtablecondensed"/>
            </w:pPr>
            <w:r w:rsidRPr="00FB18F6">
              <w:t>X</w:t>
            </w:r>
          </w:p>
        </w:tc>
        <w:tc>
          <w:tcPr>
            <w:tcW w:w="720" w:type="dxa"/>
          </w:tcPr>
          <w:p w14:paraId="1DB913B7" w14:textId="77777777" w:rsidR="00F82F17" w:rsidRPr="00FB18F6" w:rsidRDefault="00F82F17" w:rsidP="00F46CB7">
            <w:pPr>
              <w:pStyle w:val="VCAAtablecondensed"/>
            </w:pPr>
          </w:p>
        </w:tc>
        <w:tc>
          <w:tcPr>
            <w:tcW w:w="1728" w:type="dxa"/>
          </w:tcPr>
          <w:p w14:paraId="60361F28" w14:textId="77777777" w:rsidR="00F82F17" w:rsidRPr="00FB18F6" w:rsidRDefault="00F82F17" w:rsidP="00F46CB7">
            <w:pPr>
              <w:pStyle w:val="VCAAtablecondensed"/>
            </w:pPr>
            <w:r w:rsidRPr="00FB18F6">
              <w:t>X</w:t>
            </w:r>
          </w:p>
        </w:tc>
      </w:tr>
    </w:tbl>
    <w:p w14:paraId="01EAA638" w14:textId="06F222C6" w:rsidR="009F17D1" w:rsidRPr="00D4680F" w:rsidRDefault="009F17D1" w:rsidP="00D4077C">
      <w:pPr>
        <w:pStyle w:val="VCAAHeading3"/>
      </w:pPr>
      <w:r>
        <w:t>Question</w:t>
      </w:r>
      <w:r w:rsidRPr="00D4077C">
        <w:t xml:space="preserve"> </w:t>
      </w:r>
      <w:r>
        <w:t>4</w:t>
      </w:r>
      <w:r w:rsidR="003B68F9">
        <w:t>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3B68F9" w14:paraId="5C980F05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0482240E" w14:textId="7855EF40" w:rsidR="003B68F9" w:rsidRDefault="003B68F9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FADE0CA" w14:textId="77777777" w:rsidR="003B68F9" w:rsidRDefault="003B68F9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C956599" w14:textId="77777777" w:rsidR="003B68F9" w:rsidRDefault="003B68F9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76B9C" w14:textId="77777777" w:rsidR="003B68F9" w:rsidRDefault="003B68F9" w:rsidP="00D4077C">
            <w:pPr>
              <w:pStyle w:val="VCAAtablecondensed"/>
            </w:pPr>
            <w:r>
              <w:t>Average</w:t>
            </w:r>
          </w:p>
        </w:tc>
      </w:tr>
      <w:tr w:rsidR="003B68F9" w14:paraId="4B053061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51A5E" w14:textId="77777777" w:rsidR="003B68F9" w:rsidRDefault="003B68F9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1630A" w14:textId="32DB4F90" w:rsidR="003B68F9" w:rsidRDefault="00D60CAB">
            <w:pPr>
              <w:pStyle w:val="VCAAtablecondensed"/>
            </w:pPr>
            <w:r>
              <w:t>31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136C5" w14:textId="5A4D33C5" w:rsidR="003B68F9" w:rsidRDefault="00D60CAB">
            <w:pPr>
              <w:pStyle w:val="VCAAtablecondensed"/>
            </w:pPr>
            <w:r>
              <w:t>69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F0FFE" w14:textId="6059EFA3" w:rsidR="003B68F9" w:rsidRDefault="00D60CAB">
            <w:pPr>
              <w:pStyle w:val="VCAAtablecondensed"/>
            </w:pPr>
            <w:r>
              <w:t>0.7</w:t>
            </w:r>
          </w:p>
        </w:tc>
      </w:tr>
    </w:tbl>
    <w:p w14:paraId="4DC6C962" w14:textId="13454E8F" w:rsidR="00FB18F6" w:rsidRPr="0024568B" w:rsidRDefault="009F17D1" w:rsidP="003D73C1">
      <w:pPr>
        <w:pStyle w:val="VCAAbody"/>
      </w:pPr>
      <w:r>
        <w:t>Editing option B results in</w:t>
      </w:r>
      <w:r w:rsidRPr="00D4077C">
        <w:t xml:space="preserve"> </w:t>
      </w:r>
      <w:r>
        <w:t>a better audible outcome</w:t>
      </w:r>
      <w:r w:rsidR="00F46CB7">
        <w:t xml:space="preserve"> because o</w:t>
      </w:r>
      <w:r w:rsidR="00FB18F6" w:rsidRPr="0024568B">
        <w:t>nly the click is removed</w:t>
      </w:r>
      <w:r w:rsidR="00F46CB7">
        <w:t xml:space="preserve"> </w:t>
      </w:r>
      <w:r w:rsidR="00FB18F6" w:rsidRPr="0024568B">
        <w:t>/</w:t>
      </w:r>
      <w:r w:rsidR="00F46CB7">
        <w:t xml:space="preserve"> it </w:t>
      </w:r>
      <w:r w:rsidR="00FB18F6" w:rsidRPr="0024568B">
        <w:t>sounds natural</w:t>
      </w:r>
      <w:r w:rsidR="00F46CB7">
        <w:t xml:space="preserve"> </w:t>
      </w:r>
      <w:r w:rsidR="00FB18F6" w:rsidRPr="0024568B">
        <w:t>/</w:t>
      </w:r>
      <w:r w:rsidR="00F46CB7">
        <w:t xml:space="preserve"> you </w:t>
      </w:r>
      <w:r w:rsidR="00FB18F6" w:rsidRPr="0024568B">
        <w:t>can’t tell that it was edited</w:t>
      </w:r>
      <w:r w:rsidR="00F46CB7">
        <w:t xml:space="preserve"> </w:t>
      </w:r>
      <w:r w:rsidR="00FB18F6" w:rsidRPr="0024568B">
        <w:t>/</w:t>
      </w:r>
      <w:r w:rsidR="00F46CB7">
        <w:t xml:space="preserve"> there is a s</w:t>
      </w:r>
      <w:r w:rsidR="00FB18F6" w:rsidRPr="0024568B">
        <w:t>mooth transition</w:t>
      </w:r>
      <w:r w:rsidR="00F46CB7">
        <w:t>.</w:t>
      </w:r>
    </w:p>
    <w:p w14:paraId="5AF21198" w14:textId="78F0EC34" w:rsidR="009F17D1" w:rsidRDefault="00FB18F6" w:rsidP="00D4077C">
      <w:pPr>
        <w:pStyle w:val="VCAAHeading3"/>
      </w:pPr>
      <w:r>
        <w:lastRenderedPageBreak/>
        <w:t>Question 4b.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1008"/>
      </w:tblGrid>
      <w:tr w:rsidR="003B68F9" w14:paraId="5A86F3C5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16E314C8" w14:textId="13001212" w:rsidR="003B68F9" w:rsidRDefault="003B68F9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0A0E917" w14:textId="77777777" w:rsidR="003B68F9" w:rsidRDefault="003B68F9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81AE62E" w14:textId="77777777" w:rsidR="003B68F9" w:rsidRDefault="003B68F9" w:rsidP="00D4077C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AFD4FD9" w14:textId="77777777" w:rsidR="003B68F9" w:rsidRDefault="003B68F9" w:rsidP="00D4077C">
            <w:pPr>
              <w:pStyle w:val="VCAAtablecondensed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D0935" w14:textId="77777777" w:rsidR="003B68F9" w:rsidRDefault="003B68F9" w:rsidP="00D4077C">
            <w:pPr>
              <w:pStyle w:val="VCAAtablecondensed"/>
            </w:pPr>
            <w:r>
              <w:t>Average</w:t>
            </w:r>
          </w:p>
        </w:tc>
      </w:tr>
      <w:tr w:rsidR="003B68F9" w14:paraId="72CDA67C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2AB48" w14:textId="77777777" w:rsidR="003B68F9" w:rsidRDefault="003B68F9" w:rsidP="001B5916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1A40D" w14:textId="5F35E59B" w:rsidR="003B68F9" w:rsidRDefault="00D60CAB" w:rsidP="001B5916">
            <w:pPr>
              <w:pStyle w:val="VCAAtablecondensed"/>
            </w:pPr>
            <w:r>
              <w:t>19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F57B9" w14:textId="3CE8A20A" w:rsidR="003B68F9" w:rsidRDefault="00D60CAB" w:rsidP="001B5916">
            <w:pPr>
              <w:pStyle w:val="VCAAtablecondensed"/>
            </w:pPr>
            <w:r>
              <w:t>48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5153F" w14:textId="0156746D" w:rsidR="003B68F9" w:rsidRDefault="00D60CAB" w:rsidP="001B5916">
            <w:pPr>
              <w:pStyle w:val="VCAAtablecondensed"/>
            </w:pPr>
            <w:r>
              <w:t>33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CDED6" w14:textId="552970BC" w:rsidR="003B68F9" w:rsidRDefault="00D60CAB" w:rsidP="001B5916">
            <w:pPr>
              <w:pStyle w:val="VCAAtablecondensed"/>
            </w:pPr>
            <w:r>
              <w:t>1.1</w:t>
            </w:r>
          </w:p>
        </w:tc>
      </w:tr>
    </w:tbl>
    <w:p w14:paraId="67908FD6" w14:textId="04843E3F" w:rsidR="00FB18F6" w:rsidRPr="0024568B" w:rsidRDefault="00F46CB7" w:rsidP="003D73C1">
      <w:pPr>
        <w:pStyle w:val="VCAAbody"/>
      </w:pPr>
      <w:r>
        <w:t>The</w:t>
      </w:r>
      <w:r w:rsidR="009F17D1">
        <w:t xml:space="preserve"> two editing actions that have been taken in </w:t>
      </w:r>
      <w:r w:rsidR="00E40BE2">
        <w:t>e</w:t>
      </w:r>
      <w:r w:rsidR="009F17D1">
        <w:t>diting option B</w:t>
      </w:r>
      <w:r>
        <w:t xml:space="preserve"> are </w:t>
      </w:r>
      <w:r w:rsidR="00FB18F6" w:rsidRPr="0024568B">
        <w:t>fade applied and click deleted</w:t>
      </w:r>
      <w:r>
        <w:t xml:space="preserve"> </w:t>
      </w:r>
      <w:r w:rsidR="00FB18F6" w:rsidRPr="0024568B">
        <w:t>/</w:t>
      </w:r>
      <w:r>
        <w:t xml:space="preserve"> s</w:t>
      </w:r>
      <w:r w:rsidR="00FB18F6" w:rsidRPr="0024568B">
        <w:t xml:space="preserve">trip </w:t>
      </w:r>
      <w:r w:rsidR="00FB18F6" w:rsidRPr="003D73C1">
        <w:t>sil</w:t>
      </w:r>
      <w:r w:rsidR="003D73C1" w:rsidRPr="003D73C1">
        <w:t>e</w:t>
      </w:r>
      <w:r w:rsidR="00FB18F6" w:rsidRPr="003D73C1">
        <w:t>nce</w:t>
      </w:r>
      <w:r>
        <w:t>.</w:t>
      </w:r>
    </w:p>
    <w:p w14:paraId="7994FE40" w14:textId="0C1A9FCD" w:rsidR="009F17D1" w:rsidRDefault="00F46CB7" w:rsidP="00FB18F6">
      <w:pPr>
        <w:pStyle w:val="VCAAbody"/>
      </w:pPr>
      <w:r>
        <w:t>Many</w:t>
      </w:r>
      <w:r w:rsidR="009F17D1">
        <w:t xml:space="preserve"> students only </w:t>
      </w:r>
      <w:r>
        <w:t>gave</w:t>
      </w:r>
      <w:r w:rsidR="009F17D1">
        <w:t xml:space="preserve"> half </w:t>
      </w:r>
      <w:r>
        <w:t>the</w:t>
      </w:r>
      <w:r w:rsidR="009F17D1">
        <w:t xml:space="preserve"> answer</w:t>
      </w:r>
      <w:r>
        <w:t>.</w:t>
      </w:r>
    </w:p>
    <w:p w14:paraId="1E3F05BD" w14:textId="773696D8" w:rsidR="009F17D1" w:rsidRDefault="009F17D1" w:rsidP="00FB18F6">
      <w:pPr>
        <w:pStyle w:val="VCAAHeading3"/>
      </w:pPr>
      <w:r>
        <w:t>Question</w:t>
      </w:r>
      <w:r w:rsidRPr="00D4077C">
        <w:t xml:space="preserve"> </w:t>
      </w:r>
      <w:r>
        <w:t>5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1008"/>
      </w:tblGrid>
      <w:tr w:rsidR="007838FF" w14:paraId="5F03FB68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00252DC9" w14:textId="6446FED2" w:rsidR="007838FF" w:rsidRDefault="007838FF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D5A2055" w14:textId="77777777" w:rsidR="007838FF" w:rsidRDefault="007838FF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5972C14" w14:textId="77777777" w:rsidR="007838FF" w:rsidRDefault="007838FF" w:rsidP="00D4077C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382E344" w14:textId="77777777" w:rsidR="007838FF" w:rsidRDefault="007838FF" w:rsidP="00D4077C">
            <w:pPr>
              <w:pStyle w:val="VCAAtablecondensed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5860B" w14:textId="77777777" w:rsidR="007838FF" w:rsidRDefault="007838FF" w:rsidP="00D4077C">
            <w:pPr>
              <w:pStyle w:val="VCAAtablecondensed"/>
            </w:pPr>
            <w:r>
              <w:t>Average</w:t>
            </w:r>
          </w:p>
        </w:tc>
      </w:tr>
      <w:tr w:rsidR="007838FF" w14:paraId="0D60A417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0B374" w14:textId="77777777" w:rsidR="007838FF" w:rsidRDefault="007838FF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1277A" w14:textId="141C19A4" w:rsidR="007838FF" w:rsidRDefault="00D60CAB">
            <w:pPr>
              <w:pStyle w:val="VCAAtablecondensed"/>
            </w:pPr>
            <w:r>
              <w:t>31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47852" w14:textId="151068DF" w:rsidR="007838FF" w:rsidRDefault="00D60CAB">
            <w:pPr>
              <w:pStyle w:val="VCAAtablecondensed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8A527" w14:textId="111DE52C" w:rsidR="007838FF" w:rsidRDefault="00D60CAB">
            <w:pPr>
              <w:pStyle w:val="VCAAtablecondensed"/>
            </w:pPr>
            <w:r>
              <w:t>63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487F6" w14:textId="5CEE26F7" w:rsidR="007838FF" w:rsidRDefault="00D60CAB">
            <w:pPr>
              <w:pStyle w:val="VCAAtablecondensed"/>
            </w:pPr>
            <w:r>
              <w:t>1.3</w:t>
            </w:r>
          </w:p>
        </w:tc>
      </w:tr>
    </w:tbl>
    <w:p w14:paraId="72CBD4BC" w14:textId="56197FB4" w:rsidR="009F17D1" w:rsidRDefault="00F46CB7" w:rsidP="00FB18F6">
      <w:pPr>
        <w:pStyle w:val="VCAAbody"/>
      </w:pPr>
      <w:r>
        <w:t>In the excerpt</w:t>
      </w:r>
      <w:r w:rsidR="009F17D1">
        <w:t xml:space="preserve"> of a multitrack recording that has been mixed</w:t>
      </w:r>
      <w:r>
        <w:t>, t</w:t>
      </w:r>
      <w:r w:rsidR="009F17D1">
        <w:t>he second and third parts</w:t>
      </w:r>
      <w:r w:rsidR="009F17D1" w:rsidRPr="00D4077C">
        <w:t xml:space="preserve"> </w:t>
      </w:r>
      <w:r w:rsidR="009F17D1">
        <w:t>have each</w:t>
      </w:r>
      <w:r w:rsidR="009F17D1" w:rsidRPr="00D4077C">
        <w:t xml:space="preserve"> </w:t>
      </w:r>
      <w:r w:rsidR="009F17D1">
        <w:t xml:space="preserve">had </w:t>
      </w:r>
      <w:r>
        <w:t xml:space="preserve">the following </w:t>
      </w:r>
      <w:r w:rsidR="009F17D1">
        <w:t>type</w:t>
      </w:r>
      <w:r>
        <w:t>s</w:t>
      </w:r>
      <w:r w:rsidR="009F17D1">
        <w:t xml:space="preserve"> of</w:t>
      </w:r>
      <w:r w:rsidR="009F17D1" w:rsidRPr="00D4077C">
        <w:t xml:space="preserve"> </w:t>
      </w:r>
      <w:r w:rsidR="009F17D1">
        <w:t>filter</w:t>
      </w:r>
      <w:r w:rsidR="009F17D1" w:rsidRPr="00D4077C">
        <w:t xml:space="preserve"> </w:t>
      </w:r>
      <w:r w:rsidR="009F17D1">
        <w:t>sweep</w:t>
      </w:r>
      <w:r w:rsidR="009F17D1" w:rsidRPr="00D4077C">
        <w:t xml:space="preserve"> </w:t>
      </w:r>
      <w:r w:rsidR="009F17D1">
        <w:t>applied</w:t>
      </w:r>
      <w:r>
        <w:t>:</w:t>
      </w:r>
    </w:p>
    <w:p w14:paraId="1FA76F89" w14:textId="0637B265" w:rsidR="00F46CB7" w:rsidRDefault="009F17D1" w:rsidP="00204580">
      <w:pPr>
        <w:pStyle w:val="VCAAbullet"/>
      </w:pPr>
      <w:r>
        <w:t>Part</w:t>
      </w:r>
      <w:r w:rsidRPr="00D4077C">
        <w:t xml:space="preserve"> </w:t>
      </w:r>
      <w:r>
        <w:t>2</w:t>
      </w:r>
      <w:r w:rsidR="00F46CB7" w:rsidRPr="00D4077C">
        <w:t xml:space="preserve">, </w:t>
      </w:r>
      <w:r w:rsidR="00F46CB7" w:rsidRPr="0024568B">
        <w:t>HPF or High Pass Filter</w:t>
      </w:r>
    </w:p>
    <w:p w14:paraId="60908089" w14:textId="1EE9EBDF" w:rsidR="009F17D1" w:rsidRDefault="009F17D1" w:rsidP="00204580">
      <w:pPr>
        <w:pStyle w:val="VCAAbullet"/>
      </w:pPr>
      <w:r>
        <w:t>Part</w:t>
      </w:r>
      <w:r w:rsidRPr="00D4077C">
        <w:t xml:space="preserve"> </w:t>
      </w:r>
      <w:r>
        <w:t>3</w:t>
      </w:r>
      <w:r w:rsidR="00F46CB7" w:rsidRPr="00D4077C">
        <w:t xml:space="preserve">, </w:t>
      </w:r>
      <w:r w:rsidR="00F46CB7" w:rsidRPr="0024568B">
        <w:t>LPF or Low Pass Filter</w:t>
      </w:r>
      <w:r w:rsidR="00A63D71">
        <w:t>.</w:t>
      </w:r>
    </w:p>
    <w:p w14:paraId="35729A94" w14:textId="4D538441" w:rsidR="009F17D1" w:rsidRDefault="009F17D1" w:rsidP="00FB18F6">
      <w:pPr>
        <w:pStyle w:val="VCAAHeading3"/>
      </w:pPr>
      <w:r w:rsidRPr="00FB18F6">
        <w:t>Question</w:t>
      </w:r>
      <w:r w:rsidRPr="00D4077C">
        <w:t xml:space="preserve"> </w:t>
      </w:r>
      <w:r>
        <w:t>6</w:t>
      </w:r>
      <w:r w:rsidR="007838FF">
        <w:t>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7838FF" w14:paraId="7A56FC12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5DE4BAC9" w14:textId="77777777" w:rsidR="007838FF" w:rsidRDefault="007838FF" w:rsidP="00D4077C">
            <w:pPr>
              <w:pStyle w:val="VCAAtablecondensed"/>
            </w:pPr>
            <w:r>
              <w:t xml:space="preserve">Marks 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ADE9A72" w14:textId="77777777" w:rsidR="007838FF" w:rsidRDefault="007838FF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8D7D0B2" w14:textId="77777777" w:rsidR="007838FF" w:rsidRDefault="007838FF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E08DE" w14:textId="77777777" w:rsidR="007838FF" w:rsidRDefault="007838FF" w:rsidP="00D4077C">
            <w:pPr>
              <w:pStyle w:val="VCAAtablecondensed"/>
            </w:pPr>
            <w:r>
              <w:t>Average</w:t>
            </w:r>
          </w:p>
        </w:tc>
      </w:tr>
      <w:tr w:rsidR="007838FF" w14:paraId="50B328D3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12D0E" w14:textId="77777777" w:rsidR="007838FF" w:rsidRDefault="007838FF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A6F4B" w14:textId="09288E69" w:rsidR="007838FF" w:rsidRDefault="00D60CAB">
            <w:pPr>
              <w:pStyle w:val="VCAAtablecondensed"/>
            </w:pPr>
            <w:r>
              <w:t>28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C57CE" w14:textId="3EAF2CCF" w:rsidR="007838FF" w:rsidRDefault="00D60CAB">
            <w:pPr>
              <w:pStyle w:val="VCAAtablecondensed"/>
            </w:pPr>
            <w:r>
              <w:t>72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13F39" w14:textId="193CBD90" w:rsidR="007838FF" w:rsidRDefault="00D60CAB">
            <w:pPr>
              <w:pStyle w:val="VCAAtablecondensed"/>
            </w:pPr>
            <w:r>
              <w:t>0.7</w:t>
            </w:r>
          </w:p>
        </w:tc>
      </w:tr>
    </w:tbl>
    <w:p w14:paraId="54E2C332" w14:textId="3F2934F3" w:rsidR="003D73C1" w:rsidRPr="0024568B" w:rsidRDefault="00F46CB7" w:rsidP="00F46CB7">
      <w:pPr>
        <w:pStyle w:val="VCAAbody"/>
      </w:pPr>
      <w:r>
        <w:t>The</w:t>
      </w:r>
      <w:r w:rsidR="009F17D1">
        <w:t xml:space="preserve"> unwanted audio </w:t>
      </w:r>
      <w:r>
        <w:t>is called f</w:t>
      </w:r>
      <w:r w:rsidR="003D73C1" w:rsidRPr="0024568B">
        <w:t>eedback</w:t>
      </w:r>
      <w:r>
        <w:t>.</w:t>
      </w:r>
    </w:p>
    <w:p w14:paraId="69640D8B" w14:textId="4484178E" w:rsidR="009F17D1" w:rsidRPr="00D4680F" w:rsidRDefault="00F46CB7" w:rsidP="003D73C1">
      <w:pPr>
        <w:pStyle w:val="VCAAbody"/>
      </w:pPr>
      <w:r>
        <w:t xml:space="preserve">Many students confused </w:t>
      </w:r>
      <w:r w:rsidR="009F17D1" w:rsidRPr="00D4680F">
        <w:t xml:space="preserve">foldback </w:t>
      </w:r>
      <w:r>
        <w:t>with</w:t>
      </w:r>
      <w:r w:rsidR="009F17D1" w:rsidRPr="00D4680F">
        <w:t xml:space="preserve"> feedback</w:t>
      </w:r>
      <w:r>
        <w:t>.</w:t>
      </w:r>
    </w:p>
    <w:p w14:paraId="1F08D442" w14:textId="5DCA64CF" w:rsidR="00FB18F6" w:rsidRDefault="00FB18F6" w:rsidP="00D4077C">
      <w:pPr>
        <w:pStyle w:val="VCAAHeading3"/>
      </w:pPr>
      <w:r>
        <w:t>Question 6b.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1008"/>
      </w:tblGrid>
      <w:tr w:rsidR="007838FF" w14:paraId="7CA8EC79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7FCBCC36" w14:textId="6240F7B3" w:rsidR="007838FF" w:rsidRDefault="007838FF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8662296" w14:textId="77777777" w:rsidR="007838FF" w:rsidRDefault="007838FF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149AEC9" w14:textId="77777777" w:rsidR="007838FF" w:rsidRDefault="007838FF" w:rsidP="00D4077C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2C303C6" w14:textId="77777777" w:rsidR="007838FF" w:rsidRDefault="007838FF" w:rsidP="00D4077C">
            <w:pPr>
              <w:pStyle w:val="VCAAtablecondensed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4A9F5" w14:textId="77777777" w:rsidR="007838FF" w:rsidRDefault="007838FF" w:rsidP="00D4077C">
            <w:pPr>
              <w:pStyle w:val="VCAAtablecondensed"/>
            </w:pPr>
            <w:r>
              <w:t>Average</w:t>
            </w:r>
          </w:p>
        </w:tc>
      </w:tr>
      <w:tr w:rsidR="007838FF" w14:paraId="6A15DEAD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4E14E" w14:textId="77777777" w:rsidR="007838FF" w:rsidRDefault="007838FF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45736" w14:textId="3BA6C16C" w:rsidR="007838FF" w:rsidRDefault="00D60CAB">
            <w:pPr>
              <w:pStyle w:val="VCAAtablecondensed"/>
            </w:pPr>
            <w:r>
              <w:t>17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27F6B" w14:textId="33CCEA8D" w:rsidR="007838FF" w:rsidRDefault="00D60CAB">
            <w:pPr>
              <w:pStyle w:val="VCAAtablecondensed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F0CAD" w14:textId="0BD945CA" w:rsidR="007838FF" w:rsidRDefault="00D60CAB">
            <w:pPr>
              <w:pStyle w:val="VCAAtablecondensed"/>
            </w:pPr>
            <w:r>
              <w:t>53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63CC3" w14:textId="108BC4F7" w:rsidR="007838FF" w:rsidRDefault="002375FF">
            <w:pPr>
              <w:pStyle w:val="VCAAtablecondensed"/>
            </w:pPr>
            <w:r>
              <w:t>1.4</w:t>
            </w:r>
          </w:p>
        </w:tc>
      </w:tr>
    </w:tbl>
    <w:p w14:paraId="4B5BC5D9" w14:textId="18D716F6" w:rsidR="009F17D1" w:rsidRDefault="007838FF" w:rsidP="003D73C1">
      <w:pPr>
        <w:pStyle w:val="VCAAbody"/>
      </w:pPr>
      <w:r>
        <w:t>A</w:t>
      </w:r>
      <w:r w:rsidR="00F46CB7">
        <w:t>ny two of the following:</w:t>
      </w:r>
    </w:p>
    <w:p w14:paraId="5657B216" w14:textId="77777777" w:rsidR="00F46CB7" w:rsidRDefault="003D73C1" w:rsidP="00204580">
      <w:pPr>
        <w:pStyle w:val="VCAAbullet"/>
        <w:rPr>
          <w:lang w:val="en-US"/>
        </w:rPr>
      </w:pPr>
      <w:r w:rsidRPr="0024568B">
        <w:t>turn down PA</w:t>
      </w:r>
    </w:p>
    <w:p w14:paraId="5879148E" w14:textId="39154691" w:rsidR="00956E46" w:rsidRDefault="00BD7C0A" w:rsidP="00204580">
      <w:pPr>
        <w:pStyle w:val="VCAAbullet"/>
        <w:rPr>
          <w:lang w:val="en-US"/>
        </w:rPr>
      </w:pPr>
      <w:r>
        <w:t>equalise (EQ)</w:t>
      </w:r>
      <w:r w:rsidR="003D73C1" w:rsidRPr="0024568B">
        <w:t xml:space="preserve"> out the feedback frequency</w:t>
      </w:r>
    </w:p>
    <w:p w14:paraId="4904B159" w14:textId="77777777" w:rsidR="00956E46" w:rsidRDefault="003D73C1" w:rsidP="00204580">
      <w:pPr>
        <w:pStyle w:val="VCAAbullet"/>
        <w:rPr>
          <w:lang w:val="en-US"/>
        </w:rPr>
      </w:pPr>
      <w:r w:rsidRPr="0024568B">
        <w:t>reposition the mic</w:t>
      </w:r>
    </w:p>
    <w:p w14:paraId="2E888D6C" w14:textId="77777777" w:rsidR="00956E46" w:rsidRDefault="003D73C1" w:rsidP="00204580">
      <w:pPr>
        <w:pStyle w:val="VCAAbullet"/>
        <w:rPr>
          <w:lang w:val="en-US"/>
        </w:rPr>
      </w:pPr>
      <w:r w:rsidRPr="0024568B">
        <w:t>reposition the speaker</w:t>
      </w:r>
    </w:p>
    <w:p w14:paraId="70622F63" w14:textId="164E83CE" w:rsidR="00771A26" w:rsidRDefault="003D73C1" w:rsidP="00204580">
      <w:pPr>
        <w:pStyle w:val="VCAAbullet"/>
      </w:pPr>
      <w:r w:rsidRPr="0024568B">
        <w:t>select a more directional mic</w:t>
      </w:r>
      <w:r w:rsidR="00956E46">
        <w:t>.</w:t>
      </w:r>
    </w:p>
    <w:p w14:paraId="5D232C02" w14:textId="77777777" w:rsidR="00771A26" w:rsidRDefault="00771A26">
      <w:pPr>
        <w:rPr>
          <w:rFonts w:ascii="Arial" w:eastAsia="Arial" w:hAnsi="Arial" w:cs="Arial"/>
          <w:kern w:val="22"/>
          <w:sz w:val="20"/>
          <w:lang w:val="en-GB" w:eastAsia="ja-JP"/>
        </w:rPr>
      </w:pPr>
      <w:r>
        <w:br w:type="page"/>
      </w:r>
    </w:p>
    <w:p w14:paraId="388A3596" w14:textId="2DD51202" w:rsidR="00FB18F6" w:rsidRDefault="00FB18F6" w:rsidP="00D4077C">
      <w:pPr>
        <w:pStyle w:val="VCAAHeading3"/>
      </w:pPr>
      <w:r>
        <w:lastRenderedPageBreak/>
        <w:t>Question 6c.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1008"/>
      </w:tblGrid>
      <w:tr w:rsidR="007838FF" w14:paraId="0F27FC17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4FCCC2AC" w14:textId="4AD87344" w:rsidR="007838FF" w:rsidRDefault="007838FF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D551DB1" w14:textId="77777777" w:rsidR="007838FF" w:rsidRDefault="007838FF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5611978" w14:textId="77777777" w:rsidR="007838FF" w:rsidRDefault="007838FF" w:rsidP="00D4077C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91AE856" w14:textId="77777777" w:rsidR="007838FF" w:rsidRDefault="007838FF" w:rsidP="00D4077C">
            <w:pPr>
              <w:pStyle w:val="VCAAtablecondensed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FF99E" w14:textId="77777777" w:rsidR="007838FF" w:rsidRDefault="007838FF" w:rsidP="00D4077C">
            <w:pPr>
              <w:pStyle w:val="VCAAtablecondensed"/>
            </w:pPr>
            <w:r>
              <w:t>Average</w:t>
            </w:r>
          </w:p>
        </w:tc>
      </w:tr>
      <w:tr w:rsidR="007838FF" w14:paraId="5533B9E5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EC218" w14:textId="77777777" w:rsidR="007838FF" w:rsidRDefault="007838FF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8CDFD" w14:textId="4A82169A" w:rsidR="007838FF" w:rsidRDefault="002375FF">
            <w:pPr>
              <w:pStyle w:val="VCAAtablecondensed"/>
            </w:pPr>
            <w:r>
              <w:t>26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33063" w14:textId="40CA2F90" w:rsidR="007838FF" w:rsidRDefault="002375FF">
            <w:pPr>
              <w:pStyle w:val="VCAAtablecondensed"/>
            </w:pPr>
            <w:r>
              <w:t>44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418C2" w14:textId="46AE0E99" w:rsidR="007838FF" w:rsidRDefault="002375FF">
            <w:pPr>
              <w:pStyle w:val="VCAAtablecondensed"/>
            </w:pPr>
            <w:r>
              <w:t>30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6BFAB" w14:textId="7C20F665" w:rsidR="007838FF" w:rsidRDefault="002375FF">
            <w:pPr>
              <w:pStyle w:val="VCAAtablecondensed"/>
            </w:pPr>
            <w:r>
              <w:t>1.0</w:t>
            </w:r>
          </w:p>
        </w:tc>
      </w:tr>
    </w:tbl>
    <w:p w14:paraId="6BFCEF65" w14:textId="188E8760" w:rsidR="003D73C1" w:rsidRPr="0024568B" w:rsidRDefault="00C7248E" w:rsidP="003D73C1">
      <w:pPr>
        <w:pStyle w:val="VCAAbody"/>
      </w:pPr>
      <w:r>
        <w:t xml:space="preserve">Explanation: </w:t>
      </w:r>
      <w:r w:rsidR="009F17D1">
        <w:t>A</w:t>
      </w:r>
      <w:r w:rsidR="009F17D1" w:rsidRPr="00D4077C">
        <w:t xml:space="preserve"> </w:t>
      </w:r>
      <w:r w:rsidR="009F17D1">
        <w:t>DI</w:t>
      </w:r>
      <w:r w:rsidR="009F17D1" w:rsidRPr="00D4077C">
        <w:t xml:space="preserve"> </w:t>
      </w:r>
      <w:r w:rsidR="009F17D1">
        <w:t>box may be a better option</w:t>
      </w:r>
      <w:r w:rsidR="00956E46">
        <w:t xml:space="preserve"> because </w:t>
      </w:r>
      <w:r w:rsidR="003D73C1" w:rsidRPr="0024568B">
        <w:t>the pick</w:t>
      </w:r>
      <w:r w:rsidR="00956E46">
        <w:t>-</w:t>
      </w:r>
      <w:r w:rsidR="003D73C1" w:rsidRPr="0024568B">
        <w:t>up would mainly ‘hear’ the sound of the guitar and not the PA</w:t>
      </w:r>
      <w:r w:rsidR="00956E46">
        <w:t xml:space="preserve"> </w:t>
      </w:r>
      <w:r w:rsidR="003D73C1" w:rsidRPr="0024568B">
        <w:t>/</w:t>
      </w:r>
      <w:r w:rsidR="00956E46">
        <w:t xml:space="preserve"> r</w:t>
      </w:r>
      <w:r w:rsidR="003D73C1" w:rsidRPr="0024568B">
        <w:t>educe spill</w:t>
      </w:r>
      <w:r w:rsidR="00956E46">
        <w:t xml:space="preserve"> </w:t>
      </w:r>
      <w:r w:rsidR="003D73C1" w:rsidRPr="0024568B">
        <w:t>/</w:t>
      </w:r>
      <w:r w:rsidR="00956E46">
        <w:t xml:space="preserve"> c</w:t>
      </w:r>
      <w:r w:rsidR="003D73C1" w:rsidRPr="0024568B">
        <w:t>leaner sound</w:t>
      </w:r>
      <w:r w:rsidR="00956E46">
        <w:t xml:space="preserve"> </w:t>
      </w:r>
      <w:r w:rsidR="003D73C1" w:rsidRPr="0024568B">
        <w:t>/</w:t>
      </w:r>
      <w:r w:rsidR="00956E46">
        <w:t xml:space="preserve"> s</w:t>
      </w:r>
      <w:r w:rsidR="003D73C1" w:rsidRPr="0024568B">
        <w:t>ignal direct to PA</w:t>
      </w:r>
      <w:r w:rsidR="00956E46">
        <w:t>.</w:t>
      </w:r>
    </w:p>
    <w:p w14:paraId="6178D9A5" w14:textId="6D0D7F4D" w:rsidR="003D73C1" w:rsidRPr="0024568B" w:rsidRDefault="00C7248E" w:rsidP="004C4036">
      <w:pPr>
        <w:pStyle w:val="VCAAbody"/>
      </w:pPr>
      <w:r>
        <w:t xml:space="preserve">Item: </w:t>
      </w:r>
      <w:r w:rsidR="00956E46">
        <w:t xml:space="preserve">The correct item is the </w:t>
      </w:r>
      <w:r w:rsidR="003D73C1" w:rsidRPr="004C4036">
        <w:t>pick</w:t>
      </w:r>
      <w:r w:rsidR="00771A26">
        <w:t>-</w:t>
      </w:r>
      <w:r w:rsidR="003D73C1" w:rsidRPr="004C4036">
        <w:t>up</w:t>
      </w:r>
      <w:r w:rsidR="00956E46">
        <w:t>.</w:t>
      </w:r>
    </w:p>
    <w:p w14:paraId="0B297016" w14:textId="3A1B6A9D" w:rsidR="00FB18F6" w:rsidRDefault="00FB18F6" w:rsidP="00D4077C">
      <w:pPr>
        <w:pStyle w:val="VCAAHeading3"/>
      </w:pPr>
      <w:r>
        <w:t>Question 7a.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C7248E" w14:paraId="58B16360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0FE2FACD" w14:textId="03A26422" w:rsidR="00C7248E" w:rsidRDefault="00C7248E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1BC478B" w14:textId="77777777" w:rsidR="00C7248E" w:rsidRDefault="00C7248E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F115464" w14:textId="77777777" w:rsidR="00C7248E" w:rsidRDefault="00C7248E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F89AC" w14:textId="77777777" w:rsidR="00C7248E" w:rsidRDefault="00C7248E" w:rsidP="00D4077C">
            <w:pPr>
              <w:pStyle w:val="VCAAtablecondensed"/>
            </w:pPr>
            <w:r>
              <w:t>Average</w:t>
            </w:r>
          </w:p>
        </w:tc>
      </w:tr>
      <w:tr w:rsidR="00C7248E" w14:paraId="570CAB04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E3630" w14:textId="77777777" w:rsidR="00C7248E" w:rsidRDefault="00C7248E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1A0E2" w14:textId="762C4BEF" w:rsidR="00C7248E" w:rsidRDefault="002375FF">
            <w:pPr>
              <w:pStyle w:val="VCAAtablecondensed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5E8F3" w14:textId="2A99DE04" w:rsidR="00C7248E" w:rsidRDefault="002375FF">
            <w:pPr>
              <w:pStyle w:val="VCAAtablecondensed"/>
            </w:pPr>
            <w:r>
              <w:t>50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68D04" w14:textId="10510A3F" w:rsidR="00C7248E" w:rsidRDefault="002375FF">
            <w:pPr>
              <w:pStyle w:val="VCAAtablecondensed"/>
            </w:pPr>
            <w:r>
              <w:t>0.5</w:t>
            </w:r>
          </w:p>
        </w:tc>
      </w:tr>
    </w:tbl>
    <w:p w14:paraId="53F0BBF1" w14:textId="77777777" w:rsidR="00956E46" w:rsidRDefault="00956E46" w:rsidP="00956E46">
      <w:pPr>
        <w:pStyle w:val="VCAAbody"/>
      </w:pPr>
      <w:r>
        <w:t>Possible</w:t>
      </w:r>
      <w:r w:rsidR="009F17D1" w:rsidRPr="00D4077C">
        <w:t xml:space="preserve"> </w:t>
      </w:r>
      <w:r w:rsidR="009F17D1">
        <w:t>action</w:t>
      </w:r>
      <w:r>
        <w:t>s</w:t>
      </w:r>
      <w:r w:rsidR="009F17D1">
        <w:t xml:space="preserve"> that</w:t>
      </w:r>
      <w:r w:rsidR="009F17D1" w:rsidRPr="00D4077C">
        <w:t xml:space="preserve"> </w:t>
      </w:r>
      <w:r w:rsidR="009F17D1" w:rsidRPr="00956E46">
        <w:t>could</w:t>
      </w:r>
      <w:r w:rsidR="009F17D1" w:rsidRPr="00D4077C">
        <w:t xml:space="preserve"> </w:t>
      </w:r>
      <w:r w:rsidR="009F17D1">
        <w:t>be taken</w:t>
      </w:r>
      <w:r w:rsidR="009F17D1" w:rsidRPr="00D4077C">
        <w:t xml:space="preserve"> </w:t>
      </w:r>
      <w:r w:rsidR="009F17D1">
        <w:t>to improve</w:t>
      </w:r>
      <w:r w:rsidR="009F17D1" w:rsidRPr="00D4077C">
        <w:t xml:space="preserve"> </w:t>
      </w:r>
      <w:r w:rsidR="009F17D1">
        <w:t>the</w:t>
      </w:r>
      <w:r w:rsidR="009F17D1" w:rsidRPr="00D4077C">
        <w:t xml:space="preserve"> </w:t>
      </w:r>
      <w:r w:rsidR="009F17D1">
        <w:t>quality of</w:t>
      </w:r>
      <w:r w:rsidR="009F17D1" w:rsidRPr="00D4077C">
        <w:t xml:space="preserve"> </w:t>
      </w:r>
      <w:r w:rsidR="009F17D1">
        <w:t>the</w:t>
      </w:r>
      <w:r w:rsidR="009F17D1" w:rsidRPr="00D4077C">
        <w:t xml:space="preserve"> </w:t>
      </w:r>
      <w:r w:rsidR="009F17D1">
        <w:t>audio in</w:t>
      </w:r>
      <w:r w:rsidR="009F17D1" w:rsidRPr="00D4077C">
        <w:t xml:space="preserve"> </w:t>
      </w:r>
      <w:r w:rsidR="009F17D1">
        <w:t>the second</w:t>
      </w:r>
      <w:r w:rsidR="009F17D1" w:rsidRPr="00D4077C">
        <w:t xml:space="preserve"> </w:t>
      </w:r>
      <w:r w:rsidR="009F17D1">
        <w:t>part</w:t>
      </w:r>
      <w:r>
        <w:t xml:space="preserve"> include:</w:t>
      </w:r>
    </w:p>
    <w:p w14:paraId="35FBEF3E" w14:textId="77777777" w:rsidR="00956E46" w:rsidRDefault="003D73C1" w:rsidP="00204580">
      <w:pPr>
        <w:pStyle w:val="VCAAbullet"/>
      </w:pPr>
      <w:r w:rsidRPr="0024568B">
        <w:t>move closer to the mic</w:t>
      </w:r>
    </w:p>
    <w:p w14:paraId="6D18120D" w14:textId="77777777" w:rsidR="00956E46" w:rsidRDefault="003D73C1" w:rsidP="00204580">
      <w:pPr>
        <w:pStyle w:val="VCAAbullet"/>
      </w:pPr>
      <w:r w:rsidRPr="0024568B">
        <w:t>don’t be so far from the mic</w:t>
      </w:r>
    </w:p>
    <w:p w14:paraId="007F1C98" w14:textId="4F7961A7" w:rsidR="003D73C1" w:rsidRPr="0024568B" w:rsidRDefault="003D73C1" w:rsidP="00204580">
      <w:pPr>
        <w:pStyle w:val="VCAAbullet"/>
        <w:rPr>
          <w:lang w:val="en-US"/>
        </w:rPr>
      </w:pPr>
      <w:r w:rsidRPr="0024568B">
        <w:t>use a headset/lapel/handheld mic</w:t>
      </w:r>
      <w:r w:rsidR="00956E46">
        <w:t>.</w:t>
      </w:r>
    </w:p>
    <w:p w14:paraId="4E0658B9" w14:textId="186E9E96" w:rsidR="00FB18F6" w:rsidRDefault="00FB18F6" w:rsidP="00D4077C">
      <w:pPr>
        <w:pStyle w:val="VCAAHeading3"/>
      </w:pPr>
      <w:r>
        <w:t>Question 7b.</w:t>
      </w:r>
    </w:p>
    <w:tbl>
      <w:tblPr>
        <w:tblStyle w:val="VCAATableClosed"/>
        <w:tblW w:w="3125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720"/>
        <w:gridCol w:w="630"/>
        <w:gridCol w:w="911"/>
      </w:tblGrid>
      <w:tr w:rsidR="00C7248E" w14:paraId="774B5779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685C8A8D" w14:textId="7789FC56" w:rsidR="00C7248E" w:rsidRDefault="00C7248E" w:rsidP="00D4077C">
            <w:pPr>
              <w:pStyle w:val="VCAAtablecondensed"/>
            </w:pPr>
            <w:r>
              <w:t>Marks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13C26E1" w14:textId="77777777" w:rsidR="00C7248E" w:rsidRDefault="00C7248E" w:rsidP="00D4077C">
            <w:pPr>
              <w:pStyle w:val="VCAAtablecondensed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BAC4F8B" w14:textId="77777777" w:rsidR="00C7248E" w:rsidRDefault="00C7248E" w:rsidP="00D4077C">
            <w:pPr>
              <w:pStyle w:val="VCAAtablecondensed"/>
            </w:pPr>
            <w:r>
              <w:t>1</w:t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45E1D" w14:textId="77777777" w:rsidR="00C7248E" w:rsidRDefault="00C7248E" w:rsidP="00D4077C">
            <w:pPr>
              <w:pStyle w:val="VCAAtablecondensed"/>
            </w:pPr>
            <w:r>
              <w:t>Average</w:t>
            </w:r>
          </w:p>
        </w:tc>
      </w:tr>
      <w:tr w:rsidR="00C7248E" w14:paraId="3610C369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7AE1A" w14:textId="77777777" w:rsidR="00C7248E" w:rsidRDefault="00C7248E">
            <w:pPr>
              <w:pStyle w:val="VCAAtablecondensed"/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ED9B6" w14:textId="591B65F1" w:rsidR="00C7248E" w:rsidRDefault="002375FF">
            <w:pPr>
              <w:pStyle w:val="VCAAtablecondensed"/>
            </w:pPr>
            <w:r>
              <w:t>70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2F2C9" w14:textId="4E8B5481" w:rsidR="00C7248E" w:rsidRDefault="002375FF">
            <w:pPr>
              <w:pStyle w:val="VCAAtablecondensed"/>
            </w:pPr>
            <w:r>
              <w:t>30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8D06E" w14:textId="7C99E8E8" w:rsidR="00C7248E" w:rsidRDefault="002375FF">
            <w:pPr>
              <w:pStyle w:val="VCAAtablecondensed"/>
            </w:pPr>
            <w:r>
              <w:t>0.3</w:t>
            </w:r>
          </w:p>
        </w:tc>
      </w:tr>
    </w:tbl>
    <w:p w14:paraId="76C0CC01" w14:textId="4E8B4204" w:rsidR="00956E46" w:rsidRDefault="00C7248E" w:rsidP="00956E46">
      <w:pPr>
        <w:pStyle w:val="VCAAbody"/>
      </w:pPr>
      <w:r>
        <w:t>Any one of the following t</w:t>
      </w:r>
      <w:r w:rsidR="00956E46">
        <w:t>ype</w:t>
      </w:r>
      <w:r w:rsidR="004845B1">
        <w:t>s</w:t>
      </w:r>
      <w:r w:rsidR="009F17D1" w:rsidRPr="00D4077C">
        <w:t xml:space="preserve"> </w:t>
      </w:r>
      <w:r w:rsidR="009F17D1">
        <w:t>of sound</w:t>
      </w:r>
      <w:r w:rsidR="009F17D1" w:rsidRPr="00D4077C">
        <w:t xml:space="preserve"> </w:t>
      </w:r>
      <w:r w:rsidR="009F17D1" w:rsidRPr="00956E46">
        <w:t>can</w:t>
      </w:r>
      <w:r w:rsidR="009F17D1">
        <w:t xml:space="preserve"> be</w:t>
      </w:r>
      <w:r w:rsidR="009F17D1" w:rsidRPr="00D4077C">
        <w:t xml:space="preserve"> </w:t>
      </w:r>
      <w:r w:rsidR="009F17D1">
        <w:t>heard in</w:t>
      </w:r>
      <w:r w:rsidR="009F17D1" w:rsidRPr="00D4077C">
        <w:t xml:space="preserve"> </w:t>
      </w:r>
      <w:r w:rsidR="009F17D1">
        <w:t>the second</w:t>
      </w:r>
      <w:r w:rsidR="009F17D1" w:rsidRPr="00D4077C">
        <w:t xml:space="preserve"> </w:t>
      </w:r>
      <w:r w:rsidR="009F17D1">
        <w:t>part,</w:t>
      </w:r>
      <w:r w:rsidR="009F17D1" w:rsidRPr="00D4077C">
        <w:t xml:space="preserve"> </w:t>
      </w:r>
      <w:r w:rsidR="009F17D1">
        <w:t>other than</w:t>
      </w:r>
      <w:r w:rsidR="009F17D1" w:rsidRPr="00D4077C">
        <w:t xml:space="preserve"> </w:t>
      </w:r>
      <w:r w:rsidR="009F17D1">
        <w:t>the voice</w:t>
      </w:r>
      <w:r w:rsidR="00DD3C78">
        <w:t>:</w:t>
      </w:r>
      <w:r w:rsidR="00956E46">
        <w:t xml:space="preserve"> </w:t>
      </w:r>
    </w:p>
    <w:p w14:paraId="08E88CC0" w14:textId="77777777" w:rsidR="00956E46" w:rsidRDefault="003D73C1" w:rsidP="00204580">
      <w:pPr>
        <w:pStyle w:val="VCAAbullet"/>
      </w:pPr>
      <w:r w:rsidRPr="0024568B">
        <w:t>room sound</w:t>
      </w:r>
    </w:p>
    <w:p w14:paraId="00DF4029" w14:textId="77777777" w:rsidR="00956E46" w:rsidRDefault="003D73C1" w:rsidP="00204580">
      <w:pPr>
        <w:pStyle w:val="VCAAbullet"/>
      </w:pPr>
      <w:r w:rsidRPr="0024568B">
        <w:t>echo</w:t>
      </w:r>
    </w:p>
    <w:p w14:paraId="509322A9" w14:textId="77777777" w:rsidR="00956E46" w:rsidRDefault="003D73C1" w:rsidP="00204580">
      <w:pPr>
        <w:pStyle w:val="VCAAbullet"/>
      </w:pPr>
      <w:r w:rsidRPr="0024568B">
        <w:t>reverb</w:t>
      </w:r>
    </w:p>
    <w:p w14:paraId="4329E406" w14:textId="77777777" w:rsidR="00956E46" w:rsidRDefault="003D73C1" w:rsidP="00204580">
      <w:pPr>
        <w:pStyle w:val="VCAAbullet"/>
      </w:pPr>
      <w:r w:rsidRPr="0024568B">
        <w:t>reflections</w:t>
      </w:r>
    </w:p>
    <w:p w14:paraId="7B9519E7" w14:textId="77777777" w:rsidR="00956E46" w:rsidRDefault="003D73C1" w:rsidP="00204580">
      <w:pPr>
        <w:pStyle w:val="VCAAbullet"/>
      </w:pPr>
      <w:r w:rsidRPr="0024568B">
        <w:t>background noise</w:t>
      </w:r>
    </w:p>
    <w:p w14:paraId="29F109F1" w14:textId="1FA4C733" w:rsidR="00956E46" w:rsidRDefault="003D73C1" w:rsidP="00204580">
      <w:pPr>
        <w:pStyle w:val="VCAAbullet"/>
      </w:pPr>
      <w:r w:rsidRPr="0024568B">
        <w:t>air</w:t>
      </w:r>
      <w:r w:rsidR="00956E46">
        <w:t>-</w:t>
      </w:r>
      <w:r w:rsidRPr="0024568B">
        <w:t>con</w:t>
      </w:r>
      <w:r w:rsidR="005349AC">
        <w:t>ditioning</w:t>
      </w:r>
    </w:p>
    <w:p w14:paraId="53CF0FB1" w14:textId="77777777" w:rsidR="00956E46" w:rsidRDefault="00956E46" w:rsidP="00204580">
      <w:pPr>
        <w:pStyle w:val="VCAAbullet"/>
      </w:pPr>
      <w:r>
        <w:t>s</w:t>
      </w:r>
      <w:r w:rsidR="003D73C1" w:rsidRPr="0024568B">
        <w:t>ignal to noise ratio</w:t>
      </w:r>
    </w:p>
    <w:p w14:paraId="4F4A2472" w14:textId="5962AC3E" w:rsidR="003D73C1" w:rsidRPr="0024568B" w:rsidRDefault="00956E46" w:rsidP="00204580">
      <w:pPr>
        <w:pStyle w:val="VCAAbullet"/>
        <w:rPr>
          <w:lang w:val="en-US"/>
        </w:rPr>
      </w:pPr>
      <w:r>
        <w:t>n</w:t>
      </w:r>
      <w:r w:rsidR="003D73C1" w:rsidRPr="0024568B">
        <w:t>oise floor</w:t>
      </w:r>
      <w:r>
        <w:t xml:space="preserve"> (not</w:t>
      </w:r>
      <w:r w:rsidR="003D73C1" w:rsidRPr="0024568B">
        <w:t xml:space="preserve"> </w:t>
      </w:r>
      <w:r w:rsidR="003D73C1" w:rsidRPr="004C4036">
        <w:t>bleed</w:t>
      </w:r>
      <w:r w:rsidR="003D73C1" w:rsidRPr="0024568B">
        <w:t>-spill</w:t>
      </w:r>
      <w:r>
        <w:t>).</w:t>
      </w:r>
    </w:p>
    <w:p w14:paraId="7E6EE92C" w14:textId="6A64F9F6" w:rsidR="009F17D1" w:rsidRPr="003D73C1" w:rsidRDefault="00FB18F6" w:rsidP="00D4077C">
      <w:pPr>
        <w:pStyle w:val="VCAAHeading3"/>
      </w:pPr>
      <w:r>
        <w:t>Question 7c.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C7248E" w14:paraId="38C1B045" w14:textId="77777777" w:rsidTr="00D2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4539E97A" w14:textId="14A796EC" w:rsidR="00C7248E" w:rsidRDefault="00C7248E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9BEB8B2" w14:textId="77777777" w:rsidR="00C7248E" w:rsidRDefault="00C7248E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4C07A88" w14:textId="77777777" w:rsidR="00C7248E" w:rsidRDefault="00C7248E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95C2A" w14:textId="77777777" w:rsidR="00C7248E" w:rsidRDefault="00C7248E" w:rsidP="00D4077C">
            <w:pPr>
              <w:pStyle w:val="VCAAtablecondensed"/>
            </w:pPr>
            <w:r>
              <w:t>Average</w:t>
            </w:r>
          </w:p>
        </w:tc>
      </w:tr>
      <w:tr w:rsidR="00C7248E" w14:paraId="1B8EC81F" w14:textId="77777777" w:rsidTr="00D20CFD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407F3" w14:textId="77777777" w:rsidR="00C7248E" w:rsidRDefault="00C7248E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20105" w14:textId="1CFEE1D6" w:rsidR="00C7248E" w:rsidRDefault="002375FF">
            <w:pPr>
              <w:pStyle w:val="VCAAtablecondensed"/>
            </w:pPr>
            <w:r>
              <w:t>22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DED84" w14:textId="6E8A933F" w:rsidR="00C7248E" w:rsidRDefault="002375FF">
            <w:pPr>
              <w:pStyle w:val="VCAAtablecondensed"/>
            </w:pPr>
            <w:r>
              <w:t>78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DAC7C" w14:textId="120167F5" w:rsidR="00C7248E" w:rsidRDefault="002375FF">
            <w:pPr>
              <w:pStyle w:val="VCAAtablecondensed"/>
            </w:pPr>
            <w:r>
              <w:t>0.8</w:t>
            </w:r>
          </w:p>
        </w:tc>
      </w:tr>
    </w:tbl>
    <w:p w14:paraId="4CA78BB4" w14:textId="00D61BE5" w:rsidR="00956E46" w:rsidRDefault="00956E46" w:rsidP="00956E46">
      <w:pPr>
        <w:pStyle w:val="VCAAbody"/>
      </w:pPr>
      <w:r>
        <w:t>Possible</w:t>
      </w:r>
      <w:r w:rsidR="009F17D1" w:rsidRPr="00D4077C">
        <w:rPr>
          <w:rStyle w:val="VCAAbold"/>
        </w:rPr>
        <w:t xml:space="preserve"> </w:t>
      </w:r>
      <w:r w:rsidR="009F17D1">
        <w:t>action</w:t>
      </w:r>
      <w:r>
        <w:t>s</w:t>
      </w:r>
      <w:r w:rsidR="009F17D1" w:rsidRPr="00D4077C">
        <w:t xml:space="preserve"> </w:t>
      </w:r>
      <w:r w:rsidR="009F17D1">
        <w:t>that could be</w:t>
      </w:r>
      <w:r w:rsidR="009F17D1" w:rsidRPr="00D4077C">
        <w:t xml:space="preserve"> </w:t>
      </w:r>
      <w:r w:rsidR="009F17D1">
        <w:t>taken to improve</w:t>
      </w:r>
      <w:r w:rsidR="009F17D1" w:rsidRPr="00D4077C">
        <w:t xml:space="preserve"> </w:t>
      </w:r>
      <w:r w:rsidR="009F17D1">
        <w:t>the quality of</w:t>
      </w:r>
      <w:r w:rsidR="009F17D1" w:rsidRPr="00D4077C">
        <w:t xml:space="preserve"> </w:t>
      </w:r>
      <w:r w:rsidR="009F17D1">
        <w:t>the audio</w:t>
      </w:r>
      <w:r w:rsidR="009F17D1" w:rsidRPr="00D4077C">
        <w:t xml:space="preserve"> </w:t>
      </w:r>
      <w:r w:rsidR="009F17D1">
        <w:t>in the third</w:t>
      </w:r>
      <w:r w:rsidR="009F17D1" w:rsidRPr="00D4077C">
        <w:t xml:space="preserve"> </w:t>
      </w:r>
      <w:r w:rsidR="009F17D1">
        <w:t>part</w:t>
      </w:r>
      <w:r>
        <w:t xml:space="preserve"> include:</w:t>
      </w:r>
    </w:p>
    <w:p w14:paraId="0E62BBE9" w14:textId="77777777" w:rsidR="00956E46" w:rsidRDefault="003D73C1" w:rsidP="00204580">
      <w:pPr>
        <w:pStyle w:val="VCAAbullet"/>
      </w:pPr>
      <w:r w:rsidRPr="0024568B">
        <w:t xml:space="preserve">move further away </w:t>
      </w:r>
      <w:r w:rsidRPr="004C4036">
        <w:t>from</w:t>
      </w:r>
      <w:r w:rsidRPr="0024568B">
        <w:t xml:space="preserve"> the mic</w:t>
      </w:r>
    </w:p>
    <w:p w14:paraId="478A0B37" w14:textId="77777777" w:rsidR="00956E46" w:rsidRDefault="003D73C1" w:rsidP="00204580">
      <w:pPr>
        <w:pStyle w:val="VCAAbullet"/>
      </w:pPr>
      <w:r w:rsidRPr="0024568B">
        <w:t>reduce the mic input level in the meeting</w:t>
      </w:r>
    </w:p>
    <w:p w14:paraId="2E23B423" w14:textId="6350B8C6" w:rsidR="00771A26" w:rsidRDefault="003D73C1" w:rsidP="00204580">
      <w:pPr>
        <w:pStyle w:val="VCAAbullet"/>
      </w:pPr>
      <w:r w:rsidRPr="0024568B">
        <w:t>app settings</w:t>
      </w:r>
      <w:r w:rsidR="00B0417D">
        <w:t xml:space="preserve"> </w:t>
      </w:r>
      <w:r w:rsidRPr="0024568B">
        <w:t>/</w:t>
      </w:r>
      <w:r w:rsidR="00B0417D">
        <w:t xml:space="preserve"> </w:t>
      </w:r>
      <w:r w:rsidRPr="0024568B">
        <w:t>software</w:t>
      </w:r>
      <w:r w:rsidR="00956E46">
        <w:t>.</w:t>
      </w:r>
    </w:p>
    <w:p w14:paraId="1046824C" w14:textId="77777777" w:rsidR="00771A26" w:rsidRDefault="00771A26">
      <w:pPr>
        <w:rPr>
          <w:rFonts w:ascii="Arial" w:eastAsia="Arial" w:hAnsi="Arial" w:cs="Arial"/>
          <w:kern w:val="22"/>
          <w:sz w:val="20"/>
          <w:lang w:val="en-GB" w:eastAsia="ja-JP"/>
        </w:rPr>
      </w:pPr>
      <w:r>
        <w:br w:type="page"/>
      </w:r>
    </w:p>
    <w:p w14:paraId="4ECCE75E" w14:textId="69B3D262" w:rsidR="009F17D1" w:rsidRDefault="00F82F17" w:rsidP="00FB18F6">
      <w:pPr>
        <w:pStyle w:val="VCAAHeading2"/>
      </w:pPr>
      <w:r>
        <w:lastRenderedPageBreak/>
        <w:t>Section</w:t>
      </w:r>
      <w:r w:rsidR="009F17D1">
        <w:t xml:space="preserve"> B</w:t>
      </w:r>
    </w:p>
    <w:p w14:paraId="722F8A16" w14:textId="3F276283" w:rsidR="009F17D1" w:rsidRDefault="009F17D1" w:rsidP="00FB18F6">
      <w:pPr>
        <w:pStyle w:val="VCAAHeading3"/>
      </w:pPr>
      <w:r>
        <w:t>Question</w:t>
      </w:r>
      <w:r w:rsidRPr="00D4077C">
        <w:t xml:space="preserve"> </w:t>
      </w:r>
      <w:r>
        <w:t>1</w:t>
      </w:r>
    </w:p>
    <w:tbl>
      <w:tblPr>
        <w:tblStyle w:val="VCAATableClosed"/>
        <w:tblW w:w="705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008"/>
      </w:tblGrid>
      <w:tr w:rsidR="00DD3C78" w:rsidRPr="00B13D3B" w14:paraId="4F6BA433" w14:textId="77777777" w:rsidTr="00D2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</w:tcPr>
          <w:p w14:paraId="6496FB21" w14:textId="5D17C3D5" w:rsidR="00DD3C78" w:rsidRPr="00AF3F1C" w:rsidRDefault="00DD3C78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</w:tcPr>
          <w:p w14:paraId="0F2D12BC" w14:textId="77777777" w:rsidR="00DD3C78" w:rsidRPr="00AF3F1C" w:rsidRDefault="00DD3C78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</w:tcPr>
          <w:p w14:paraId="4F345F6F" w14:textId="77777777" w:rsidR="00DD3C78" w:rsidRPr="00AF3F1C" w:rsidRDefault="00DD3C78" w:rsidP="00D4077C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</w:tcPr>
          <w:p w14:paraId="273DF473" w14:textId="77777777" w:rsidR="00DD3C78" w:rsidRDefault="00DD3C78" w:rsidP="00D4077C">
            <w:pPr>
              <w:pStyle w:val="VCAAtablecondensed"/>
            </w:pPr>
            <w:r>
              <w:t>2</w:t>
            </w:r>
          </w:p>
        </w:tc>
        <w:tc>
          <w:tcPr>
            <w:tcW w:w="576" w:type="dxa"/>
          </w:tcPr>
          <w:p w14:paraId="0ED7B26D" w14:textId="77777777" w:rsidR="00DD3C78" w:rsidRDefault="00DD3C78" w:rsidP="00D4077C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</w:tcPr>
          <w:p w14:paraId="03E4C07D" w14:textId="77777777" w:rsidR="00DD3C78" w:rsidRDefault="00DD3C78" w:rsidP="00D4077C">
            <w:pPr>
              <w:pStyle w:val="VCAAtablecondensed"/>
            </w:pPr>
            <w:r>
              <w:t>4</w:t>
            </w:r>
          </w:p>
        </w:tc>
        <w:tc>
          <w:tcPr>
            <w:tcW w:w="576" w:type="dxa"/>
          </w:tcPr>
          <w:p w14:paraId="79B93A6C" w14:textId="77777777" w:rsidR="00DD3C78" w:rsidRDefault="00DD3C78" w:rsidP="00D4077C">
            <w:pPr>
              <w:pStyle w:val="VCAAtablecondensed"/>
            </w:pPr>
            <w:r>
              <w:t>5</w:t>
            </w:r>
          </w:p>
        </w:tc>
        <w:tc>
          <w:tcPr>
            <w:tcW w:w="576" w:type="dxa"/>
          </w:tcPr>
          <w:p w14:paraId="52033838" w14:textId="77777777" w:rsidR="00DD3C78" w:rsidRDefault="00DD3C78" w:rsidP="00D4077C">
            <w:pPr>
              <w:pStyle w:val="VCAAtablecondensed"/>
            </w:pPr>
            <w:r>
              <w:t>6</w:t>
            </w:r>
          </w:p>
        </w:tc>
        <w:tc>
          <w:tcPr>
            <w:tcW w:w="576" w:type="dxa"/>
          </w:tcPr>
          <w:p w14:paraId="6090A744" w14:textId="77777777" w:rsidR="00DD3C78" w:rsidRDefault="00DD3C78" w:rsidP="00D4077C">
            <w:pPr>
              <w:pStyle w:val="VCAAtablecondensed"/>
            </w:pPr>
            <w:r>
              <w:t>7</w:t>
            </w:r>
          </w:p>
        </w:tc>
        <w:tc>
          <w:tcPr>
            <w:tcW w:w="576" w:type="dxa"/>
          </w:tcPr>
          <w:p w14:paraId="286DBD43" w14:textId="77777777" w:rsidR="00DD3C78" w:rsidRDefault="00DD3C78" w:rsidP="00D4077C">
            <w:pPr>
              <w:pStyle w:val="VCAAtablecondensed"/>
            </w:pPr>
            <w:r>
              <w:t>8</w:t>
            </w:r>
          </w:p>
        </w:tc>
        <w:tc>
          <w:tcPr>
            <w:tcW w:w="1008" w:type="dxa"/>
          </w:tcPr>
          <w:p w14:paraId="1B0950C0" w14:textId="77777777" w:rsidR="00DD3C78" w:rsidRDefault="00DD3C78" w:rsidP="00D4077C">
            <w:pPr>
              <w:pStyle w:val="VCAAtablecondensed"/>
            </w:pPr>
            <w:r>
              <w:t>Average</w:t>
            </w:r>
          </w:p>
        </w:tc>
      </w:tr>
      <w:tr w:rsidR="00DD3C78" w14:paraId="5E27D281" w14:textId="77777777" w:rsidTr="00D20CFD">
        <w:tc>
          <w:tcPr>
            <w:tcW w:w="864" w:type="dxa"/>
          </w:tcPr>
          <w:p w14:paraId="6F87192F" w14:textId="77777777" w:rsidR="00DD3C78" w:rsidRDefault="00DD3C78" w:rsidP="001B5916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</w:tcPr>
          <w:p w14:paraId="2CDE060E" w14:textId="38ABE9AD" w:rsidR="00DD3C78" w:rsidRDefault="002375FF" w:rsidP="001B5916">
            <w:pPr>
              <w:pStyle w:val="VCAAtablecondensed"/>
            </w:pPr>
            <w:r>
              <w:t>7</w:t>
            </w:r>
          </w:p>
        </w:tc>
        <w:tc>
          <w:tcPr>
            <w:tcW w:w="576" w:type="dxa"/>
          </w:tcPr>
          <w:p w14:paraId="5C9B02CD" w14:textId="36307641" w:rsidR="00DD3C78" w:rsidRDefault="002375FF" w:rsidP="001B5916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</w:tcPr>
          <w:p w14:paraId="41C769C2" w14:textId="7C355E5F" w:rsidR="00DD3C78" w:rsidRDefault="002375FF" w:rsidP="001B5916">
            <w:pPr>
              <w:pStyle w:val="VCAAtablecondensed"/>
            </w:pPr>
            <w:r>
              <w:t>4</w:t>
            </w:r>
          </w:p>
        </w:tc>
        <w:tc>
          <w:tcPr>
            <w:tcW w:w="576" w:type="dxa"/>
          </w:tcPr>
          <w:p w14:paraId="1A3117E9" w14:textId="0C5902C8" w:rsidR="00DD3C78" w:rsidRDefault="002375FF" w:rsidP="001B5916">
            <w:pPr>
              <w:pStyle w:val="VCAAtablecondensed"/>
            </w:pPr>
            <w:r>
              <w:t>11</w:t>
            </w:r>
          </w:p>
        </w:tc>
        <w:tc>
          <w:tcPr>
            <w:tcW w:w="576" w:type="dxa"/>
          </w:tcPr>
          <w:p w14:paraId="686F16B7" w14:textId="35C49488" w:rsidR="00DD3C78" w:rsidRDefault="002375FF" w:rsidP="001B5916">
            <w:pPr>
              <w:pStyle w:val="VCAAtablecondensed"/>
            </w:pPr>
            <w:r>
              <w:t>19</w:t>
            </w:r>
          </w:p>
        </w:tc>
        <w:tc>
          <w:tcPr>
            <w:tcW w:w="576" w:type="dxa"/>
          </w:tcPr>
          <w:p w14:paraId="08C758DB" w14:textId="2A083FBE" w:rsidR="00DD3C78" w:rsidRDefault="002375FF" w:rsidP="001B5916">
            <w:pPr>
              <w:pStyle w:val="VCAAtablecondensed"/>
            </w:pPr>
            <w:r>
              <w:t>24</w:t>
            </w:r>
          </w:p>
        </w:tc>
        <w:tc>
          <w:tcPr>
            <w:tcW w:w="576" w:type="dxa"/>
          </w:tcPr>
          <w:p w14:paraId="62A86C06" w14:textId="2E7C88F5" w:rsidR="00DD3C78" w:rsidRDefault="002375FF" w:rsidP="001B5916">
            <w:pPr>
              <w:pStyle w:val="VCAAtablecondensed"/>
            </w:pPr>
            <w:r>
              <w:t>22</w:t>
            </w:r>
          </w:p>
        </w:tc>
        <w:tc>
          <w:tcPr>
            <w:tcW w:w="576" w:type="dxa"/>
          </w:tcPr>
          <w:p w14:paraId="7245114C" w14:textId="7A9EE5BC" w:rsidR="00DD3C78" w:rsidRDefault="002375FF" w:rsidP="001B5916">
            <w:pPr>
              <w:pStyle w:val="VCAAtablecondensed"/>
            </w:pPr>
            <w:r>
              <w:t>9</w:t>
            </w:r>
          </w:p>
        </w:tc>
        <w:tc>
          <w:tcPr>
            <w:tcW w:w="576" w:type="dxa"/>
          </w:tcPr>
          <w:p w14:paraId="5EB578C2" w14:textId="7F8E42A3" w:rsidR="00DD3C78" w:rsidRDefault="008624B5" w:rsidP="001B5916">
            <w:pPr>
              <w:pStyle w:val="VCAAtablecondensed"/>
            </w:pPr>
            <w:r>
              <w:t>3</w:t>
            </w:r>
          </w:p>
        </w:tc>
        <w:tc>
          <w:tcPr>
            <w:tcW w:w="1008" w:type="dxa"/>
          </w:tcPr>
          <w:p w14:paraId="1337C907" w14:textId="61C06EAF" w:rsidR="00DD3C78" w:rsidRDefault="008624B5" w:rsidP="001B5916">
            <w:pPr>
              <w:pStyle w:val="VCAAtablecondensed"/>
            </w:pPr>
            <w:r>
              <w:t>4.6</w:t>
            </w:r>
          </w:p>
        </w:tc>
      </w:tr>
    </w:tbl>
    <w:p w14:paraId="65A84FC9" w14:textId="5807B87C" w:rsidR="006E1C0C" w:rsidRPr="00A63D71" w:rsidRDefault="00FE6FDB" w:rsidP="00A63D71">
      <w:pPr>
        <w:pStyle w:val="VCAAbody"/>
      </w:pPr>
      <w:r>
        <w:t xml:space="preserve">Any </w:t>
      </w:r>
      <w:r w:rsidR="009F17D1">
        <w:t>two applications for each type of microphone</w:t>
      </w:r>
      <w:r>
        <w:t>: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FE6FDB" w:rsidRPr="00FE6FDB" w14:paraId="0F630E73" w14:textId="77777777" w:rsidTr="00D40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</w:tcPr>
          <w:p w14:paraId="1292A2F6" w14:textId="2A93D90B" w:rsidR="00FE6FDB" w:rsidRPr="00277277" w:rsidRDefault="00FE6FDB" w:rsidP="00F3786C">
            <w:pPr>
              <w:pStyle w:val="VCAAtablecondensedheading"/>
            </w:pPr>
            <w:r>
              <w:t>Type of microphone</w:t>
            </w:r>
          </w:p>
        </w:tc>
        <w:tc>
          <w:tcPr>
            <w:tcW w:w="5670" w:type="dxa"/>
          </w:tcPr>
          <w:p w14:paraId="1E827F87" w14:textId="354CAD5C" w:rsidR="00FE6FDB" w:rsidRPr="00277277" w:rsidRDefault="00FE6FDB" w:rsidP="00F3786C">
            <w:pPr>
              <w:pStyle w:val="VCAAtablecondensedheading"/>
            </w:pPr>
            <w:r>
              <w:t>Applications</w:t>
            </w:r>
          </w:p>
        </w:tc>
      </w:tr>
      <w:tr w:rsidR="00956E46" w14:paraId="35897CFF" w14:textId="77777777" w:rsidTr="00D4077C">
        <w:tc>
          <w:tcPr>
            <w:tcW w:w="2972" w:type="dxa"/>
          </w:tcPr>
          <w:p w14:paraId="0488A25D" w14:textId="62766316" w:rsidR="00956E46" w:rsidRDefault="00956E46" w:rsidP="00956E46">
            <w:pPr>
              <w:pStyle w:val="VCAAtablecondensed"/>
            </w:pPr>
            <w:r w:rsidRPr="0024568B">
              <w:t>Calibrated test microphone</w:t>
            </w:r>
          </w:p>
        </w:tc>
        <w:tc>
          <w:tcPr>
            <w:tcW w:w="5670" w:type="dxa"/>
          </w:tcPr>
          <w:p w14:paraId="420A1F70" w14:textId="556D7E9F" w:rsidR="00956E46" w:rsidRPr="0024568B" w:rsidRDefault="00956E46" w:rsidP="00956E46">
            <w:pPr>
              <w:pStyle w:val="VCAAtablecondensedbullet"/>
            </w:pPr>
            <w:r w:rsidRPr="0024568B">
              <w:t>scientific measurement</w:t>
            </w:r>
            <w:r w:rsidR="00FE6FDB">
              <w:t xml:space="preserve"> </w:t>
            </w:r>
            <w:r w:rsidRPr="0024568B">
              <w:t>/</w:t>
            </w:r>
            <w:r w:rsidR="00FE6FDB">
              <w:t xml:space="preserve"> </w:t>
            </w:r>
            <w:r w:rsidRPr="0024568B">
              <w:t>acoustic assessment</w:t>
            </w:r>
          </w:p>
          <w:p w14:paraId="1964E0A9" w14:textId="77777777" w:rsidR="00956E46" w:rsidRPr="0024568B" w:rsidRDefault="00956E46" w:rsidP="00956E46">
            <w:pPr>
              <w:pStyle w:val="VCAAtablecondensedbullet"/>
            </w:pPr>
            <w:r w:rsidRPr="0024568B">
              <w:t>legal/environmental measurement</w:t>
            </w:r>
          </w:p>
          <w:p w14:paraId="4E0B661F" w14:textId="6054BBF8" w:rsidR="00956E46" w:rsidRPr="0024568B" w:rsidRDefault="00956E46" w:rsidP="00956E46">
            <w:pPr>
              <w:pStyle w:val="VCAAtablecondensedbullet"/>
            </w:pPr>
            <w:r w:rsidRPr="0024568B">
              <w:t>SPL measurement</w:t>
            </w:r>
          </w:p>
          <w:p w14:paraId="26598BFB" w14:textId="77777777" w:rsidR="00956E46" w:rsidRPr="0024568B" w:rsidRDefault="00956E46" w:rsidP="00956E46">
            <w:pPr>
              <w:pStyle w:val="VCAAtablecondensedbullet"/>
            </w:pPr>
            <w:r w:rsidRPr="0024568B">
              <w:t>system tuning/equalising/testing</w:t>
            </w:r>
          </w:p>
          <w:p w14:paraId="545BD20E" w14:textId="77777777" w:rsidR="00956E46" w:rsidRPr="0024568B" w:rsidRDefault="00956E46" w:rsidP="00956E46">
            <w:pPr>
              <w:pStyle w:val="VCAAtablecondensedbullet"/>
            </w:pPr>
            <w:r w:rsidRPr="0024568B">
              <w:t>not line check</w:t>
            </w:r>
          </w:p>
          <w:p w14:paraId="08C981E9" w14:textId="4E0CF741" w:rsidR="00956E46" w:rsidRPr="00956E46" w:rsidRDefault="00956E46" w:rsidP="00956E46">
            <w:pPr>
              <w:pStyle w:val="VCAAtablecondensedbullet"/>
            </w:pPr>
            <w:r w:rsidRPr="0024568B">
              <w:t>not sound check</w:t>
            </w:r>
          </w:p>
        </w:tc>
      </w:tr>
      <w:tr w:rsidR="00956E46" w14:paraId="0B0DB06E" w14:textId="77777777" w:rsidTr="00D4077C">
        <w:tc>
          <w:tcPr>
            <w:tcW w:w="2972" w:type="dxa"/>
          </w:tcPr>
          <w:p w14:paraId="768D02B3" w14:textId="3A2BB741" w:rsidR="00956E46" w:rsidRPr="00956E46" w:rsidRDefault="00956E46" w:rsidP="00956E46">
            <w:pPr>
              <w:pStyle w:val="VCAAtablecondensed"/>
            </w:pPr>
            <w:r w:rsidRPr="0024568B">
              <w:t>Hand-held dynamic</w:t>
            </w:r>
          </w:p>
        </w:tc>
        <w:tc>
          <w:tcPr>
            <w:tcW w:w="5670" w:type="dxa"/>
          </w:tcPr>
          <w:p w14:paraId="1804EB2C" w14:textId="2DBC0511" w:rsidR="00956E46" w:rsidRPr="0024568B" w:rsidRDefault="00956E46" w:rsidP="00956E46">
            <w:pPr>
              <w:pStyle w:val="VCAAtablecondensedbullet"/>
            </w:pPr>
            <w:r w:rsidRPr="0024568B">
              <w:t>mic instruments or vocals in a high</w:t>
            </w:r>
            <w:r w:rsidR="00291B3B">
              <w:t>-</w:t>
            </w:r>
            <w:r w:rsidR="00F37A01">
              <w:t>SPL</w:t>
            </w:r>
            <w:r w:rsidR="00F37A01" w:rsidRPr="0024568B">
              <w:t xml:space="preserve"> </w:t>
            </w:r>
            <w:r w:rsidRPr="0024568B">
              <w:t>environment – loud sound sources</w:t>
            </w:r>
          </w:p>
          <w:p w14:paraId="0FBEBC72" w14:textId="77777777" w:rsidR="00956E46" w:rsidRPr="0024568B" w:rsidRDefault="00956E46" w:rsidP="00956E46">
            <w:pPr>
              <w:pStyle w:val="VCAAtablecondensedbullet"/>
            </w:pPr>
            <w:r w:rsidRPr="0024568B">
              <w:t>mobile singer/voice/sound source</w:t>
            </w:r>
          </w:p>
          <w:p w14:paraId="23502381" w14:textId="77777777" w:rsidR="00956E46" w:rsidRPr="0024568B" w:rsidRDefault="00956E46" w:rsidP="00956E46">
            <w:pPr>
              <w:pStyle w:val="VCAAtablecondensedbullet"/>
            </w:pPr>
            <w:r w:rsidRPr="0024568B">
              <w:t>speeches</w:t>
            </w:r>
          </w:p>
          <w:p w14:paraId="546EC748" w14:textId="404F37DB" w:rsidR="00956E46" w:rsidRPr="0024568B" w:rsidRDefault="00956E46" w:rsidP="00956E46">
            <w:pPr>
              <w:pStyle w:val="VCAAtablecondensedbullet"/>
            </w:pPr>
            <w:r w:rsidRPr="0024568B">
              <w:t xml:space="preserve">appropriate instrument (high </w:t>
            </w:r>
            <w:r w:rsidR="00F37A01">
              <w:t>SPL</w:t>
            </w:r>
            <w:r w:rsidRPr="0024568B">
              <w:t>)</w:t>
            </w:r>
          </w:p>
          <w:p w14:paraId="1AAD727C" w14:textId="211B2D34" w:rsidR="00956E46" w:rsidRPr="00956E46" w:rsidRDefault="00956E46" w:rsidP="00956E46">
            <w:pPr>
              <w:pStyle w:val="VCAAtablecondensedbullet"/>
            </w:pPr>
            <w:r w:rsidRPr="0024568B">
              <w:t>on</w:t>
            </w:r>
            <w:r w:rsidR="00820C46">
              <w:t>-</w:t>
            </w:r>
            <w:r w:rsidRPr="0024568B">
              <w:t>stage performance</w:t>
            </w:r>
          </w:p>
        </w:tc>
      </w:tr>
      <w:tr w:rsidR="00956E46" w14:paraId="5103A28A" w14:textId="77777777" w:rsidTr="00D4077C">
        <w:tc>
          <w:tcPr>
            <w:tcW w:w="2972" w:type="dxa"/>
          </w:tcPr>
          <w:p w14:paraId="273613F9" w14:textId="073E35C3" w:rsidR="00956E46" w:rsidRPr="00956E46" w:rsidRDefault="00956E46" w:rsidP="00956E46">
            <w:pPr>
              <w:pStyle w:val="VCAAtablecondensed"/>
            </w:pPr>
            <w:r w:rsidRPr="0024568B">
              <w:t>Pencil condenser</w:t>
            </w:r>
          </w:p>
        </w:tc>
        <w:tc>
          <w:tcPr>
            <w:tcW w:w="5670" w:type="dxa"/>
          </w:tcPr>
          <w:p w14:paraId="6B3C2E9C" w14:textId="7C2DE641" w:rsidR="00956E46" w:rsidRPr="0024568B" w:rsidRDefault="00956E46" w:rsidP="00956E46">
            <w:pPr>
              <w:pStyle w:val="VCAAtablecondensedbullet"/>
            </w:pPr>
            <w:r w:rsidRPr="0024568B">
              <w:t>consistent polar pattern and transient response – excellent for percussion, acoustic instruments, detail and realism</w:t>
            </w:r>
          </w:p>
          <w:p w14:paraId="7ED511DA" w14:textId="77777777" w:rsidR="00956E46" w:rsidRPr="0024568B" w:rsidRDefault="00956E46" w:rsidP="00956E46">
            <w:pPr>
              <w:pStyle w:val="VCAAtablecondensedbullet"/>
            </w:pPr>
            <w:r w:rsidRPr="0024568B">
              <w:t>often used in stereo pairs</w:t>
            </w:r>
          </w:p>
          <w:p w14:paraId="4F1AC9B6" w14:textId="77777777" w:rsidR="00956E46" w:rsidRPr="0024568B" w:rsidRDefault="00956E46" w:rsidP="00956E46">
            <w:pPr>
              <w:pStyle w:val="VCAAtablecondensedbullet"/>
            </w:pPr>
            <w:r w:rsidRPr="0024568B">
              <w:t>drum overhead</w:t>
            </w:r>
          </w:p>
          <w:p w14:paraId="51B92C26" w14:textId="77777777" w:rsidR="00956E46" w:rsidRPr="0024568B" w:rsidRDefault="00956E46" w:rsidP="00956E46">
            <w:pPr>
              <w:pStyle w:val="VCAAtablecondensedbullet"/>
            </w:pPr>
            <w:r w:rsidRPr="0024568B">
              <w:t>non-amplified/acoustic sound source</w:t>
            </w:r>
          </w:p>
          <w:p w14:paraId="60A91125" w14:textId="3E3EB8A4" w:rsidR="00956E46" w:rsidRPr="00956E46" w:rsidRDefault="00956E46" w:rsidP="00956E46">
            <w:pPr>
              <w:pStyle w:val="VCAAtablecondensedbullet"/>
            </w:pPr>
            <w:r w:rsidRPr="0024568B">
              <w:t>appropriate instrument (incl. percussion)</w:t>
            </w:r>
          </w:p>
        </w:tc>
      </w:tr>
      <w:tr w:rsidR="00956E46" w14:paraId="2BFFC300" w14:textId="77777777" w:rsidTr="00D4077C">
        <w:tc>
          <w:tcPr>
            <w:tcW w:w="2972" w:type="dxa"/>
          </w:tcPr>
          <w:p w14:paraId="63CAD124" w14:textId="4CE98691" w:rsidR="00956E46" w:rsidRPr="0024568B" w:rsidRDefault="00956E46" w:rsidP="00956E46">
            <w:pPr>
              <w:pStyle w:val="VCAAtablecondensed"/>
            </w:pPr>
            <w:r w:rsidRPr="0024568B">
              <w:t>Large diaphragm dynamic</w:t>
            </w:r>
          </w:p>
        </w:tc>
        <w:tc>
          <w:tcPr>
            <w:tcW w:w="5670" w:type="dxa"/>
          </w:tcPr>
          <w:p w14:paraId="3EDA21E3" w14:textId="77777777" w:rsidR="00956E46" w:rsidRPr="00CB529E" w:rsidRDefault="00956E46" w:rsidP="00956E46">
            <w:pPr>
              <w:pStyle w:val="VCAAtablecondensedbullet"/>
            </w:pPr>
            <w:r w:rsidRPr="00CB529E">
              <w:t>for bass instruments</w:t>
            </w:r>
          </w:p>
          <w:p w14:paraId="5152D443" w14:textId="77777777" w:rsidR="00956E46" w:rsidRPr="00CB529E" w:rsidRDefault="00956E46" w:rsidP="00956E46">
            <w:pPr>
              <w:pStyle w:val="VCAAtablecondensedbullet"/>
            </w:pPr>
            <w:r w:rsidRPr="00CB529E">
              <w:t>kick drum</w:t>
            </w:r>
          </w:p>
          <w:p w14:paraId="71A5DD29" w14:textId="77777777" w:rsidR="00956E46" w:rsidRPr="00CB529E" w:rsidRDefault="00956E46" w:rsidP="00956E46">
            <w:pPr>
              <w:pStyle w:val="VCAAtablecondensedbullet"/>
            </w:pPr>
            <w:r w:rsidRPr="00CB529E">
              <w:t>bass amp</w:t>
            </w:r>
          </w:p>
          <w:p w14:paraId="03227166" w14:textId="77777777" w:rsidR="00956E46" w:rsidRPr="00CB529E" w:rsidRDefault="00956E46" w:rsidP="00956E46">
            <w:pPr>
              <w:pStyle w:val="VCAAtablecondensedbullet"/>
            </w:pPr>
            <w:r w:rsidRPr="00CB529E">
              <w:t>picks up lower frequencies</w:t>
            </w:r>
          </w:p>
          <w:p w14:paraId="76C62ED6" w14:textId="0EF46267" w:rsidR="00956E46" w:rsidRPr="0024568B" w:rsidRDefault="00956E46" w:rsidP="00956E46">
            <w:pPr>
              <w:pStyle w:val="VCAAtablecondensedbullet"/>
            </w:pPr>
            <w:r w:rsidRPr="00CB529E">
              <w:t>appropriate instrument</w:t>
            </w:r>
          </w:p>
        </w:tc>
      </w:tr>
    </w:tbl>
    <w:p w14:paraId="6D098294" w14:textId="7CE60CF0" w:rsidR="00C525E6" w:rsidRPr="00A63D71" w:rsidRDefault="00FE6FDB" w:rsidP="00A63D71">
      <w:pPr>
        <w:pStyle w:val="VCAAbody"/>
      </w:pPr>
      <w:r w:rsidRPr="00A63D71">
        <w:t xml:space="preserve">Many students </w:t>
      </w:r>
      <w:r w:rsidR="008D2489" w:rsidRPr="00A63D71">
        <w:t xml:space="preserve">had difficulty </w:t>
      </w:r>
      <w:r w:rsidRPr="00A63D71">
        <w:t>read</w:t>
      </w:r>
      <w:r w:rsidR="008D2489" w:rsidRPr="00A63D71">
        <w:t>ing</w:t>
      </w:r>
      <w:r w:rsidRPr="00A63D71">
        <w:t xml:space="preserve"> frequency response charts and polar patterns</w:t>
      </w:r>
      <w:r w:rsidR="008D2489" w:rsidRPr="00A63D71">
        <w:t>.</w:t>
      </w:r>
    </w:p>
    <w:p w14:paraId="208B4D53" w14:textId="77777777" w:rsidR="00C525E6" w:rsidRDefault="00C525E6">
      <w:r>
        <w:br w:type="page"/>
      </w:r>
    </w:p>
    <w:p w14:paraId="2DC842DB" w14:textId="0AF31A67" w:rsidR="009F17D1" w:rsidRDefault="009F17D1" w:rsidP="00FB18F6">
      <w:pPr>
        <w:pStyle w:val="VCAAHeading3"/>
      </w:pPr>
      <w:r>
        <w:lastRenderedPageBreak/>
        <w:t>Question</w:t>
      </w:r>
      <w:r w:rsidRPr="00D4077C">
        <w:t xml:space="preserve"> </w:t>
      </w:r>
      <w:r>
        <w:t>2</w:t>
      </w:r>
      <w:r w:rsidR="008D2489">
        <w:t>a.</w:t>
      </w:r>
    </w:p>
    <w:tbl>
      <w:tblPr>
        <w:tblStyle w:val="VCAATableClosed"/>
        <w:tblW w:w="3024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8D2489" w14:paraId="74E1672C" w14:textId="77777777" w:rsidTr="00D2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5D076EEA" w14:textId="2A3B6F26" w:rsidR="008D2489" w:rsidRDefault="008D2489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136DC5B" w14:textId="77777777" w:rsidR="008D2489" w:rsidRDefault="008D2489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0B03E44" w14:textId="77777777" w:rsidR="008D2489" w:rsidRDefault="008D2489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17AD0" w14:textId="77777777" w:rsidR="008D2489" w:rsidRDefault="008D2489" w:rsidP="00D4077C">
            <w:pPr>
              <w:pStyle w:val="VCAAtablecondensed"/>
            </w:pPr>
            <w:r>
              <w:t>Average</w:t>
            </w:r>
          </w:p>
        </w:tc>
      </w:tr>
      <w:tr w:rsidR="008D2489" w14:paraId="2BDE430E" w14:textId="77777777" w:rsidTr="00D20CFD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FF0E8" w14:textId="77777777" w:rsidR="008D2489" w:rsidRDefault="008D2489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9B9BD" w14:textId="2A2D6502" w:rsidR="008D2489" w:rsidRDefault="008624B5">
            <w:pPr>
              <w:pStyle w:val="VCAAtablecondensed"/>
            </w:pPr>
            <w:r>
              <w:t>62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7701C" w14:textId="28B8527A" w:rsidR="008D2489" w:rsidRDefault="008624B5">
            <w:pPr>
              <w:pStyle w:val="VCAAtablecondensed"/>
            </w:pPr>
            <w:r>
              <w:t>38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4C3F5" w14:textId="1EBE086C" w:rsidR="008D2489" w:rsidRDefault="008624B5">
            <w:pPr>
              <w:pStyle w:val="VCAAtablecondensed"/>
            </w:pPr>
            <w:r>
              <w:t>0.4</w:t>
            </w:r>
          </w:p>
        </w:tc>
      </w:tr>
    </w:tbl>
    <w:p w14:paraId="0A7D139C" w14:textId="2AA1D711" w:rsidR="009F17D1" w:rsidRDefault="008D2489" w:rsidP="00CB529E">
      <w:pPr>
        <w:pStyle w:val="VCAAbody"/>
      </w:pPr>
      <w:r>
        <w:t>One of the following</w:t>
      </w:r>
      <w:r w:rsidR="0060085C">
        <w:t>.</w:t>
      </w:r>
    </w:p>
    <w:p w14:paraId="510B6FEE" w14:textId="7B86A747" w:rsidR="008D2489" w:rsidRDefault="008D2489" w:rsidP="00204580">
      <w:pPr>
        <w:pStyle w:val="VCAAbullet"/>
      </w:pPr>
      <w:r>
        <w:t>t</w:t>
      </w:r>
      <w:r w:rsidR="00CB529E" w:rsidRPr="00D4077C">
        <w:t>o be familiar with the sound of the speakers or mixing room and how that might impact on the mix</w:t>
      </w:r>
    </w:p>
    <w:p w14:paraId="40F80297" w14:textId="57EF664A" w:rsidR="00CB529E" w:rsidRPr="00277277" w:rsidRDefault="00CB529E" w:rsidP="00204580">
      <w:pPr>
        <w:pStyle w:val="VCAAbullet"/>
      </w:pPr>
      <w:r w:rsidRPr="00277277">
        <w:t>to match the characteristics (or freq</w:t>
      </w:r>
      <w:r w:rsidR="00F37A01">
        <w:t>uency</w:t>
      </w:r>
      <w:r w:rsidRPr="00277277">
        <w:t xml:space="preserve"> response/balance) of the familiar track</w:t>
      </w:r>
      <w:r w:rsidR="008D2489">
        <w:t>.</w:t>
      </w:r>
      <w:r w:rsidRPr="00277277">
        <w:t xml:space="preserve"> </w:t>
      </w:r>
    </w:p>
    <w:p w14:paraId="1C3BE4C4" w14:textId="73F99EA4" w:rsidR="009F17D1" w:rsidRPr="00D4680F" w:rsidRDefault="009F17D1" w:rsidP="00CB529E">
      <w:pPr>
        <w:pStyle w:val="VCAAbody"/>
      </w:pPr>
      <w:r w:rsidRPr="00D4680F">
        <w:t xml:space="preserve">Students generally </w:t>
      </w:r>
      <w:r w:rsidR="008D2489">
        <w:t xml:space="preserve">answered </w:t>
      </w:r>
      <w:r w:rsidRPr="00D4680F">
        <w:t>this question</w:t>
      </w:r>
      <w:r w:rsidR="008D2489">
        <w:t xml:space="preserve"> well.</w:t>
      </w:r>
    </w:p>
    <w:p w14:paraId="40C3EC99" w14:textId="047F52B0" w:rsidR="009F17D1" w:rsidRDefault="00FB18F6" w:rsidP="00D4077C">
      <w:pPr>
        <w:pStyle w:val="VCAAHeading3"/>
      </w:pPr>
      <w:r>
        <w:t>Question 2b.</w:t>
      </w:r>
    </w:p>
    <w:tbl>
      <w:tblPr>
        <w:tblStyle w:val="VCAATableClosed"/>
        <w:tblW w:w="3024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8D2489" w14:paraId="5786B6B8" w14:textId="77777777" w:rsidTr="00D2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009340E7" w14:textId="17B4C22B" w:rsidR="008D2489" w:rsidRDefault="008D2489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C2D858E" w14:textId="77777777" w:rsidR="008D2489" w:rsidRDefault="008D2489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96975CC" w14:textId="77777777" w:rsidR="008D2489" w:rsidRDefault="008D2489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8F6F4" w14:textId="77777777" w:rsidR="008D2489" w:rsidRDefault="008D2489" w:rsidP="00D4077C">
            <w:pPr>
              <w:pStyle w:val="VCAAtablecondensed"/>
            </w:pPr>
            <w:r>
              <w:t>Average</w:t>
            </w:r>
          </w:p>
        </w:tc>
      </w:tr>
      <w:tr w:rsidR="008D2489" w14:paraId="584ED1EB" w14:textId="77777777" w:rsidTr="00D20CFD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CA701" w14:textId="77777777" w:rsidR="008D2489" w:rsidRDefault="008D2489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FBC5C" w14:textId="4BDF5E89" w:rsidR="008D2489" w:rsidRDefault="008624B5">
            <w:pPr>
              <w:pStyle w:val="VCAAtablecondensed"/>
            </w:pPr>
            <w:r>
              <w:t>78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9FDF2" w14:textId="0A625B77" w:rsidR="008D2489" w:rsidRDefault="008624B5">
            <w:pPr>
              <w:pStyle w:val="VCAAtablecondensed"/>
            </w:pPr>
            <w:r>
              <w:t>22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015BE" w14:textId="49C933E2" w:rsidR="008D2489" w:rsidRDefault="008624B5">
            <w:pPr>
              <w:pStyle w:val="VCAAtablecondensed"/>
            </w:pPr>
            <w:r>
              <w:t>0.2</w:t>
            </w:r>
          </w:p>
        </w:tc>
      </w:tr>
    </w:tbl>
    <w:p w14:paraId="25F2C4EE" w14:textId="1DC48357" w:rsidR="008D2489" w:rsidRDefault="008D2489" w:rsidP="008D2489">
      <w:pPr>
        <w:pStyle w:val="VCAAbody"/>
      </w:pPr>
      <w:r>
        <w:t>One of the following</w:t>
      </w:r>
      <w:r w:rsidR="0060085C">
        <w:t>.</w:t>
      </w:r>
    </w:p>
    <w:p w14:paraId="5B12B6DF" w14:textId="2D718D81" w:rsidR="008D2489" w:rsidRDefault="00CB529E" w:rsidP="00204580">
      <w:pPr>
        <w:pStyle w:val="VCAAbullet"/>
      </w:pPr>
      <w:r w:rsidRPr="0024568B">
        <w:t>to avoid skewing/</w:t>
      </w:r>
      <w:r w:rsidRPr="004C4036">
        <w:t>distorting</w:t>
      </w:r>
      <w:r w:rsidRPr="0024568B">
        <w:t xml:space="preserve"> the frequency response or balance of the mix (Fletcher-Munson</w:t>
      </w:r>
      <w:r w:rsidR="005F08FB">
        <w:t xml:space="preserve"> </w:t>
      </w:r>
      <w:r w:rsidRPr="0024568B">
        <w:t>/</w:t>
      </w:r>
      <w:r w:rsidR="005F08FB">
        <w:t xml:space="preserve"> </w:t>
      </w:r>
      <w:r w:rsidRPr="0024568B">
        <w:t>loudness curves)</w:t>
      </w:r>
    </w:p>
    <w:p w14:paraId="4359E3B7" w14:textId="14702BBF" w:rsidR="009F17D1" w:rsidRPr="00CB529E" w:rsidRDefault="008D2489" w:rsidP="00204580">
      <w:pPr>
        <w:pStyle w:val="VCAAbullet"/>
      </w:pPr>
      <w:r>
        <w:t xml:space="preserve">to </w:t>
      </w:r>
      <w:r w:rsidR="00CB529E" w:rsidRPr="0024568B">
        <w:t>avoid hearing fatigue</w:t>
      </w:r>
      <w:r w:rsidR="00C525E6">
        <w:t>.</w:t>
      </w:r>
    </w:p>
    <w:p w14:paraId="4F9CBF99" w14:textId="3D66C209" w:rsidR="009F17D1" w:rsidRDefault="009F17D1" w:rsidP="00FB18F6">
      <w:pPr>
        <w:pStyle w:val="VCAAHeading3"/>
      </w:pPr>
      <w:r>
        <w:t>Question</w:t>
      </w:r>
      <w:r w:rsidRPr="00D4077C">
        <w:t xml:space="preserve"> </w:t>
      </w:r>
      <w:r>
        <w:t>3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8D2489" w14:paraId="4230C441" w14:textId="77777777" w:rsidTr="00D2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0C98D80A" w14:textId="663B8D64" w:rsidR="008D2489" w:rsidRDefault="008D2489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EA4B167" w14:textId="77777777" w:rsidR="008D2489" w:rsidRDefault="008D2489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F3697FA" w14:textId="77777777" w:rsidR="008D2489" w:rsidRDefault="008D2489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150AD" w14:textId="77777777" w:rsidR="008D2489" w:rsidRDefault="008D2489" w:rsidP="00D4077C">
            <w:pPr>
              <w:pStyle w:val="VCAAtablecondensed"/>
            </w:pPr>
            <w:r>
              <w:t>Average</w:t>
            </w:r>
          </w:p>
        </w:tc>
      </w:tr>
      <w:tr w:rsidR="008D2489" w14:paraId="0B97C1F7" w14:textId="77777777" w:rsidTr="00D20CFD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5CF6C" w14:textId="77777777" w:rsidR="008D2489" w:rsidRDefault="008D2489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34BF6" w14:textId="728E82BA" w:rsidR="008D2489" w:rsidRDefault="008624B5">
            <w:pPr>
              <w:pStyle w:val="VCAAtablecondensed"/>
            </w:pPr>
            <w:r>
              <w:t>66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5DB28" w14:textId="2DD68B4E" w:rsidR="008D2489" w:rsidRDefault="008624B5">
            <w:pPr>
              <w:pStyle w:val="VCAAtablecondensed"/>
            </w:pPr>
            <w:r>
              <w:t>34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56F9E" w14:textId="49E153DE" w:rsidR="008D2489" w:rsidRDefault="008624B5">
            <w:pPr>
              <w:pStyle w:val="VCAAtablecondensed"/>
            </w:pPr>
            <w:r>
              <w:t>0.3</w:t>
            </w:r>
          </w:p>
        </w:tc>
      </w:tr>
    </w:tbl>
    <w:p w14:paraId="0BB7040E" w14:textId="18344498" w:rsidR="00CB529E" w:rsidRPr="0024568B" w:rsidRDefault="009109AD" w:rsidP="004C4036">
      <w:pPr>
        <w:pStyle w:val="VCAAbody"/>
      </w:pPr>
      <w:r>
        <w:t>P</w:t>
      </w:r>
      <w:r w:rsidR="00CB529E" w:rsidRPr="0024568B">
        <w:t xml:space="preserve">re-delay </w:t>
      </w:r>
      <w:r w:rsidR="00C525E6" w:rsidRPr="004C4036">
        <w:t>increased</w:t>
      </w:r>
      <w:r w:rsidR="00C525E6" w:rsidRPr="0024568B">
        <w:t>/mix/wet</w:t>
      </w:r>
      <w:r w:rsidR="00CB529E" w:rsidRPr="0024568B">
        <w:t>-dry mix</w:t>
      </w:r>
      <w:r>
        <w:t>.</w:t>
      </w:r>
    </w:p>
    <w:p w14:paraId="2DE58400" w14:textId="72025468" w:rsidR="009F17D1" w:rsidRPr="00CB529E" w:rsidRDefault="009F17D1" w:rsidP="00CB529E">
      <w:pPr>
        <w:pStyle w:val="VCAAbody"/>
      </w:pPr>
      <w:r w:rsidRPr="00CB529E">
        <w:t>This question showed a depth of knowledge</w:t>
      </w:r>
      <w:r w:rsidR="006A7537">
        <w:t>,</w:t>
      </w:r>
      <w:r w:rsidRPr="00CB529E">
        <w:t xml:space="preserve"> although not many gave the correct answer</w:t>
      </w:r>
      <w:r w:rsidR="009109AD">
        <w:t>.</w:t>
      </w:r>
    </w:p>
    <w:p w14:paraId="4E1E29A2" w14:textId="68B1929B" w:rsidR="009F17D1" w:rsidRDefault="009F17D1" w:rsidP="00FB18F6">
      <w:pPr>
        <w:pStyle w:val="VCAAHeading3"/>
      </w:pPr>
      <w:r>
        <w:t>Question</w:t>
      </w:r>
      <w:r w:rsidRPr="00D4077C">
        <w:t xml:space="preserve"> </w:t>
      </w:r>
      <w:r>
        <w:t>4</w:t>
      </w:r>
    </w:p>
    <w:tbl>
      <w:tblPr>
        <w:tblStyle w:val="VCAATableClosed"/>
        <w:tblW w:w="5328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576"/>
        <w:gridCol w:w="576"/>
        <w:gridCol w:w="576"/>
        <w:gridCol w:w="1008"/>
      </w:tblGrid>
      <w:tr w:rsidR="009109AD" w14:paraId="7F89931C" w14:textId="77777777" w:rsidTr="00D2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hideMark/>
          </w:tcPr>
          <w:p w14:paraId="2858EAC1" w14:textId="7F78666E" w:rsidR="009109AD" w:rsidRDefault="009109AD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hideMark/>
          </w:tcPr>
          <w:p w14:paraId="7632BDD6" w14:textId="77777777" w:rsidR="009109AD" w:rsidRDefault="009109AD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hideMark/>
          </w:tcPr>
          <w:p w14:paraId="13A99EC6" w14:textId="77777777" w:rsidR="009109AD" w:rsidRDefault="009109AD" w:rsidP="00D4077C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  <w:hideMark/>
          </w:tcPr>
          <w:p w14:paraId="6D3CD849" w14:textId="77777777" w:rsidR="009109AD" w:rsidRDefault="009109AD" w:rsidP="00D4077C">
            <w:pPr>
              <w:pStyle w:val="VCAAtablecondensed"/>
            </w:pPr>
            <w:r>
              <w:t>2</w:t>
            </w:r>
          </w:p>
        </w:tc>
        <w:tc>
          <w:tcPr>
            <w:tcW w:w="576" w:type="dxa"/>
            <w:hideMark/>
          </w:tcPr>
          <w:p w14:paraId="524257DD" w14:textId="77777777" w:rsidR="009109AD" w:rsidRDefault="009109AD" w:rsidP="00D4077C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  <w:hideMark/>
          </w:tcPr>
          <w:p w14:paraId="56319020" w14:textId="77777777" w:rsidR="009109AD" w:rsidRDefault="009109AD" w:rsidP="00D4077C">
            <w:pPr>
              <w:pStyle w:val="VCAAtablecondensed"/>
            </w:pPr>
            <w:r>
              <w:t>4</w:t>
            </w:r>
          </w:p>
        </w:tc>
        <w:tc>
          <w:tcPr>
            <w:tcW w:w="576" w:type="dxa"/>
            <w:hideMark/>
          </w:tcPr>
          <w:p w14:paraId="46730978" w14:textId="77777777" w:rsidR="009109AD" w:rsidRDefault="009109AD" w:rsidP="00D4077C">
            <w:pPr>
              <w:pStyle w:val="VCAAtablecondensed"/>
            </w:pPr>
            <w:r>
              <w:t>5</w:t>
            </w:r>
          </w:p>
        </w:tc>
        <w:tc>
          <w:tcPr>
            <w:tcW w:w="1008" w:type="dxa"/>
            <w:hideMark/>
          </w:tcPr>
          <w:p w14:paraId="463F255F" w14:textId="77777777" w:rsidR="009109AD" w:rsidRDefault="009109AD" w:rsidP="00D4077C">
            <w:pPr>
              <w:pStyle w:val="VCAAtablecondensed"/>
            </w:pPr>
            <w:r>
              <w:t>Average</w:t>
            </w:r>
          </w:p>
        </w:tc>
      </w:tr>
      <w:tr w:rsidR="009109AD" w14:paraId="43DCEF2F" w14:textId="77777777" w:rsidTr="00D20CFD">
        <w:tc>
          <w:tcPr>
            <w:tcW w:w="864" w:type="dxa"/>
            <w:hideMark/>
          </w:tcPr>
          <w:p w14:paraId="5BDDA510" w14:textId="77777777" w:rsidR="009109AD" w:rsidRDefault="009109AD" w:rsidP="001B5916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</w:tcPr>
          <w:p w14:paraId="61123572" w14:textId="3ADA9690" w:rsidR="009109AD" w:rsidRDefault="008624B5" w:rsidP="001B5916">
            <w:pPr>
              <w:pStyle w:val="VCAAtablecondensed"/>
            </w:pPr>
            <w:r>
              <w:t>36</w:t>
            </w:r>
          </w:p>
        </w:tc>
        <w:tc>
          <w:tcPr>
            <w:tcW w:w="576" w:type="dxa"/>
          </w:tcPr>
          <w:p w14:paraId="12994011" w14:textId="132F66E1" w:rsidR="009109AD" w:rsidRDefault="008624B5" w:rsidP="001B5916">
            <w:pPr>
              <w:pStyle w:val="VCAAtablecondensed"/>
            </w:pPr>
            <w:r>
              <w:t>11</w:t>
            </w:r>
          </w:p>
        </w:tc>
        <w:tc>
          <w:tcPr>
            <w:tcW w:w="576" w:type="dxa"/>
          </w:tcPr>
          <w:p w14:paraId="1C3B8400" w14:textId="067E8E7C" w:rsidR="009109AD" w:rsidRDefault="008624B5" w:rsidP="001B5916">
            <w:pPr>
              <w:pStyle w:val="VCAAtablecondensed"/>
            </w:pPr>
            <w:r>
              <w:t>13</w:t>
            </w:r>
          </w:p>
        </w:tc>
        <w:tc>
          <w:tcPr>
            <w:tcW w:w="576" w:type="dxa"/>
          </w:tcPr>
          <w:p w14:paraId="3243B3D7" w14:textId="1541C244" w:rsidR="009109AD" w:rsidRDefault="008624B5" w:rsidP="001B5916">
            <w:pPr>
              <w:pStyle w:val="VCAAtablecondensed"/>
            </w:pPr>
            <w:r>
              <w:t>13</w:t>
            </w:r>
          </w:p>
        </w:tc>
        <w:tc>
          <w:tcPr>
            <w:tcW w:w="576" w:type="dxa"/>
          </w:tcPr>
          <w:p w14:paraId="6A570FA7" w14:textId="5698B408" w:rsidR="009109AD" w:rsidRDefault="008624B5" w:rsidP="001B5916">
            <w:pPr>
              <w:pStyle w:val="VCAAtablecondensed"/>
            </w:pPr>
            <w:r>
              <w:t>13</w:t>
            </w:r>
          </w:p>
        </w:tc>
        <w:tc>
          <w:tcPr>
            <w:tcW w:w="576" w:type="dxa"/>
          </w:tcPr>
          <w:p w14:paraId="29005DA0" w14:textId="0E8CC1C4" w:rsidR="009109AD" w:rsidRDefault="008624B5" w:rsidP="001B5916">
            <w:pPr>
              <w:pStyle w:val="VCAAtablecondensed"/>
            </w:pPr>
            <w:r>
              <w:t>14</w:t>
            </w:r>
          </w:p>
        </w:tc>
        <w:tc>
          <w:tcPr>
            <w:tcW w:w="1008" w:type="dxa"/>
          </w:tcPr>
          <w:p w14:paraId="0E148271" w14:textId="001D51D4" w:rsidR="009109AD" w:rsidRDefault="008624B5" w:rsidP="001B5916">
            <w:pPr>
              <w:pStyle w:val="VCAAtablecondensed"/>
            </w:pPr>
            <w:r>
              <w:t>2.0</w:t>
            </w:r>
          </w:p>
        </w:tc>
      </w:tr>
    </w:tbl>
    <w:p w14:paraId="55C8DA61" w14:textId="77777777" w:rsidR="00C525E6" w:rsidRDefault="00C525E6" w:rsidP="00FB18F6">
      <w:pPr>
        <w:pStyle w:val="VCAAbody"/>
      </w:pP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525"/>
        <w:gridCol w:w="8104"/>
      </w:tblGrid>
      <w:tr w:rsidR="004C4036" w:rsidRPr="004C4036" w14:paraId="2C7F1E68" w14:textId="77777777" w:rsidTr="00D40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</w:tcPr>
          <w:p w14:paraId="2CDFE19A" w14:textId="77777777" w:rsidR="004C4036" w:rsidRPr="004C4036" w:rsidRDefault="004C4036" w:rsidP="00F3786C">
            <w:pPr>
              <w:pStyle w:val="VCAAtablecondensedheading"/>
            </w:pPr>
            <w:r w:rsidRPr="004C4036">
              <w:t>Control</w:t>
            </w:r>
          </w:p>
        </w:tc>
        <w:tc>
          <w:tcPr>
            <w:tcW w:w="0" w:type="dxa"/>
          </w:tcPr>
          <w:p w14:paraId="23DE9176" w14:textId="77777777" w:rsidR="004C4036" w:rsidRPr="004C4036" w:rsidRDefault="004C4036" w:rsidP="00F3786C">
            <w:pPr>
              <w:pStyle w:val="VCAAtablecondensedheading"/>
            </w:pPr>
            <w:r w:rsidRPr="004C4036">
              <w:t xml:space="preserve">Function </w:t>
            </w:r>
          </w:p>
        </w:tc>
      </w:tr>
      <w:tr w:rsidR="004C4036" w:rsidRPr="004C4036" w14:paraId="55184113" w14:textId="77777777" w:rsidTr="00D4077C">
        <w:tc>
          <w:tcPr>
            <w:tcW w:w="0" w:type="dxa"/>
          </w:tcPr>
          <w:p w14:paraId="23BE3AA6" w14:textId="77777777" w:rsidR="004C4036" w:rsidRPr="004C4036" w:rsidRDefault="004C4036" w:rsidP="00D4077C">
            <w:pPr>
              <w:pStyle w:val="VCAAtablecondensed"/>
            </w:pPr>
            <w:r w:rsidRPr="004C4036">
              <w:t>Attack</w:t>
            </w:r>
          </w:p>
        </w:tc>
        <w:tc>
          <w:tcPr>
            <w:tcW w:w="0" w:type="dxa"/>
          </w:tcPr>
          <w:p w14:paraId="53DCB4FD" w14:textId="77777777" w:rsidR="004C4036" w:rsidRPr="004C4036" w:rsidRDefault="004C4036" w:rsidP="00D4077C">
            <w:pPr>
              <w:pStyle w:val="VCAAtablecondensed"/>
            </w:pPr>
            <w:r w:rsidRPr="004C4036">
              <w:t xml:space="preserve">Adjusts the amount of time that it takes for the compressor to start acting after the input signal exceeds the threshold level. </w:t>
            </w:r>
          </w:p>
        </w:tc>
      </w:tr>
      <w:tr w:rsidR="004C4036" w:rsidRPr="004C4036" w14:paraId="7CB5E6E2" w14:textId="77777777" w:rsidTr="00D4077C">
        <w:tc>
          <w:tcPr>
            <w:tcW w:w="0" w:type="dxa"/>
          </w:tcPr>
          <w:p w14:paraId="1E8556B6" w14:textId="77777777" w:rsidR="004C4036" w:rsidRPr="004C4036" w:rsidRDefault="004C4036" w:rsidP="00D4077C">
            <w:pPr>
              <w:pStyle w:val="VCAAtablecondensed"/>
            </w:pPr>
            <w:r w:rsidRPr="004C4036">
              <w:t>Release</w:t>
            </w:r>
          </w:p>
        </w:tc>
        <w:tc>
          <w:tcPr>
            <w:tcW w:w="0" w:type="dxa"/>
          </w:tcPr>
          <w:p w14:paraId="7C5C51AA" w14:textId="77777777" w:rsidR="004C4036" w:rsidRPr="004C4036" w:rsidRDefault="004C4036" w:rsidP="00D4077C">
            <w:pPr>
              <w:pStyle w:val="VCAAtablecondensed"/>
            </w:pPr>
            <w:r w:rsidRPr="004C4036">
              <w:t xml:space="preserve">Adjusts the amount of time that the compressor will take to stop affecting the sound after the input signal falls below the threshold. </w:t>
            </w:r>
          </w:p>
        </w:tc>
      </w:tr>
      <w:tr w:rsidR="004C4036" w:rsidRPr="004C4036" w14:paraId="203051DB" w14:textId="77777777" w:rsidTr="00D4077C">
        <w:tc>
          <w:tcPr>
            <w:tcW w:w="0" w:type="dxa"/>
          </w:tcPr>
          <w:p w14:paraId="69675D51" w14:textId="77777777" w:rsidR="004C4036" w:rsidRPr="004C4036" w:rsidRDefault="004C4036" w:rsidP="00D4077C">
            <w:pPr>
              <w:pStyle w:val="VCAAtablecondensed"/>
            </w:pPr>
            <w:r w:rsidRPr="004C4036">
              <w:t>Threshold</w:t>
            </w:r>
          </w:p>
        </w:tc>
        <w:tc>
          <w:tcPr>
            <w:tcW w:w="0" w:type="dxa"/>
          </w:tcPr>
          <w:p w14:paraId="3D73D7F3" w14:textId="77777777" w:rsidR="004C4036" w:rsidRPr="004C4036" w:rsidRDefault="004C4036" w:rsidP="00D4077C">
            <w:pPr>
              <w:pStyle w:val="VCAAtablecondensed"/>
            </w:pPr>
            <w:r w:rsidRPr="004C4036">
              <w:t xml:space="preserve">Adjusts the level that the input signal must exceed before the audio is compressed. </w:t>
            </w:r>
          </w:p>
        </w:tc>
      </w:tr>
      <w:tr w:rsidR="004C4036" w:rsidRPr="004C4036" w14:paraId="4765134C" w14:textId="77777777" w:rsidTr="00D4077C">
        <w:tc>
          <w:tcPr>
            <w:tcW w:w="0" w:type="dxa"/>
          </w:tcPr>
          <w:p w14:paraId="78C10A75" w14:textId="77777777" w:rsidR="004C4036" w:rsidRPr="004C4036" w:rsidRDefault="004C4036" w:rsidP="00D4077C">
            <w:pPr>
              <w:pStyle w:val="VCAAtablecondensed"/>
            </w:pPr>
            <w:r w:rsidRPr="004C4036">
              <w:t>Ratio</w:t>
            </w:r>
          </w:p>
        </w:tc>
        <w:tc>
          <w:tcPr>
            <w:tcW w:w="0" w:type="dxa"/>
          </w:tcPr>
          <w:p w14:paraId="20BB2AC9" w14:textId="2EB90C58" w:rsidR="004C4036" w:rsidRPr="004C4036" w:rsidRDefault="004C4036" w:rsidP="00D4077C">
            <w:pPr>
              <w:pStyle w:val="VCAAtablecondensed"/>
            </w:pPr>
            <w:r w:rsidRPr="004C4036">
              <w:t xml:space="preserve">Controls the amount of compression expressed as a ratio of </w:t>
            </w:r>
            <w:r w:rsidR="008D6899">
              <w:t>‘</w:t>
            </w:r>
            <w:r w:rsidRPr="004C4036">
              <w:t>input level</w:t>
            </w:r>
            <w:r w:rsidR="008D6899">
              <w:t>’</w:t>
            </w:r>
            <w:r w:rsidRPr="004C4036">
              <w:t xml:space="preserve"> to </w:t>
            </w:r>
            <w:r w:rsidR="008D6899">
              <w:t>‘</w:t>
            </w:r>
            <w:r w:rsidRPr="004C4036">
              <w:t>output level change</w:t>
            </w:r>
            <w:r w:rsidR="008D6899">
              <w:t>’</w:t>
            </w:r>
            <w:r w:rsidRPr="004C4036">
              <w:t>. The higher the ratio knob is set, the more the output level will be reduced as the sound goes beyond the threshold. The amount of compression.</w:t>
            </w:r>
          </w:p>
        </w:tc>
      </w:tr>
      <w:tr w:rsidR="009109AD" w:rsidRPr="004C4036" w14:paraId="070CBD40" w14:textId="77777777" w:rsidTr="009109AD">
        <w:tc>
          <w:tcPr>
            <w:tcW w:w="1525" w:type="dxa"/>
          </w:tcPr>
          <w:p w14:paraId="4EBD7499" w14:textId="04692199" w:rsidR="009109AD" w:rsidRPr="004C4036" w:rsidRDefault="009109AD" w:rsidP="009109AD">
            <w:pPr>
              <w:pStyle w:val="VCAAtablecondensed"/>
            </w:pPr>
            <w:r w:rsidRPr="0024568B">
              <w:lastRenderedPageBreak/>
              <w:t>Makeup</w:t>
            </w:r>
          </w:p>
        </w:tc>
        <w:tc>
          <w:tcPr>
            <w:tcW w:w="8104" w:type="dxa"/>
          </w:tcPr>
          <w:p w14:paraId="552EFF80" w14:textId="7813C2F3" w:rsidR="009109AD" w:rsidRPr="004C4036" w:rsidRDefault="009109AD" w:rsidP="009109AD">
            <w:pPr>
              <w:pStyle w:val="VCAAtablecondensed"/>
            </w:pPr>
            <w:r w:rsidRPr="0024568B">
              <w:t xml:space="preserve">Increases or attenuates the overall output level of the compressed sound, compensating for the gain reduction </w:t>
            </w:r>
            <w:r>
              <w:t>(</w:t>
            </w:r>
            <w:r w:rsidR="00641934">
              <w:t>n</w:t>
            </w:r>
            <w:r w:rsidR="00201A1D">
              <w:t>ote</w:t>
            </w:r>
            <w:r w:rsidRPr="0024568B">
              <w:t xml:space="preserve">: </w:t>
            </w:r>
            <w:r w:rsidR="00641934">
              <w:t>b</w:t>
            </w:r>
            <w:r w:rsidRPr="0024568B">
              <w:t xml:space="preserve">oth </w:t>
            </w:r>
            <w:r w:rsidRPr="004C4036">
              <w:t>pieces</w:t>
            </w:r>
            <w:r w:rsidRPr="0024568B">
              <w:t xml:space="preserve"> of information required</w:t>
            </w:r>
            <w:r>
              <w:t>)</w:t>
            </w:r>
            <w:r w:rsidR="009C2DAA">
              <w:t>.</w:t>
            </w:r>
          </w:p>
        </w:tc>
      </w:tr>
    </w:tbl>
    <w:p w14:paraId="662333EB" w14:textId="0FB7A88A" w:rsidR="009F17D1" w:rsidRPr="00CB529E" w:rsidRDefault="009F17D1" w:rsidP="00CB529E">
      <w:pPr>
        <w:pStyle w:val="VCAAbody"/>
      </w:pPr>
      <w:r w:rsidRPr="00CB529E">
        <w:t xml:space="preserve">This question </w:t>
      </w:r>
      <w:r w:rsidR="009109AD">
        <w:t>was not answered well</w:t>
      </w:r>
      <w:r w:rsidR="00402248">
        <w:t xml:space="preserve">, showing that despite students </w:t>
      </w:r>
      <w:r w:rsidRPr="00CB529E">
        <w:t>experiment</w:t>
      </w:r>
      <w:r w:rsidR="00402248">
        <w:t>ing</w:t>
      </w:r>
      <w:r w:rsidRPr="00CB529E">
        <w:t xml:space="preserve"> with equipment</w:t>
      </w:r>
      <w:r w:rsidR="00470464">
        <w:t>,</w:t>
      </w:r>
      <w:r w:rsidRPr="00CB529E">
        <w:t xml:space="preserve"> </w:t>
      </w:r>
      <w:r w:rsidR="00402248">
        <w:t xml:space="preserve">they did </w:t>
      </w:r>
      <w:r w:rsidRPr="00CB529E">
        <w:t>not necessarily retain the information</w:t>
      </w:r>
      <w:r w:rsidR="00402248">
        <w:t>.</w:t>
      </w:r>
    </w:p>
    <w:p w14:paraId="5A9A32EF" w14:textId="57A3BC43" w:rsidR="009F17D1" w:rsidRDefault="009F17D1" w:rsidP="00FB18F6">
      <w:pPr>
        <w:pStyle w:val="VCAAHeading3"/>
      </w:pPr>
      <w:r>
        <w:t>Question</w:t>
      </w:r>
      <w:r w:rsidRPr="00D4077C">
        <w:t xml:space="preserve"> </w:t>
      </w:r>
      <w:r>
        <w:t>5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402248" w14:paraId="2D0BB139" w14:textId="77777777" w:rsidTr="00D2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0B00C656" w14:textId="2C0C6D81" w:rsidR="00402248" w:rsidRDefault="00402248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7C595BA" w14:textId="77777777" w:rsidR="00402248" w:rsidRDefault="00402248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20DDB29" w14:textId="77777777" w:rsidR="00402248" w:rsidRDefault="00402248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D7E86" w14:textId="77777777" w:rsidR="00402248" w:rsidRDefault="00402248" w:rsidP="00D4077C">
            <w:pPr>
              <w:pStyle w:val="VCAAtablecondensed"/>
            </w:pPr>
            <w:r>
              <w:t>Average</w:t>
            </w:r>
          </w:p>
        </w:tc>
      </w:tr>
      <w:tr w:rsidR="00402248" w14:paraId="2F964040" w14:textId="77777777" w:rsidTr="00D20CFD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AA9AE" w14:textId="77777777" w:rsidR="00402248" w:rsidRDefault="00402248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C471D" w14:textId="3D705564" w:rsidR="00402248" w:rsidRDefault="008624B5">
            <w:pPr>
              <w:pStyle w:val="VCAAtablecondensed"/>
            </w:pPr>
            <w:r>
              <w:t>81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0E146" w14:textId="29ABE38A" w:rsidR="00402248" w:rsidRDefault="008624B5">
            <w:pPr>
              <w:pStyle w:val="VCAAtablecondensed"/>
            </w:pPr>
            <w:r>
              <w:t>19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F2E0B" w14:textId="0891DB89" w:rsidR="00402248" w:rsidRDefault="008624B5">
            <w:pPr>
              <w:pStyle w:val="VCAAtablecondensed"/>
            </w:pPr>
            <w:r>
              <w:t>0.2</w:t>
            </w:r>
          </w:p>
        </w:tc>
      </w:tr>
    </w:tbl>
    <w:p w14:paraId="08264007" w14:textId="292AEB60" w:rsidR="00402248" w:rsidRDefault="00402248" w:rsidP="004C4036">
      <w:pPr>
        <w:pStyle w:val="VCAAbody"/>
      </w:pPr>
      <w:r>
        <w:t>Any one of:</w:t>
      </w:r>
    </w:p>
    <w:p w14:paraId="5D89C055" w14:textId="440F2753" w:rsidR="00402248" w:rsidRDefault="00402248" w:rsidP="00204580">
      <w:pPr>
        <w:pStyle w:val="VCAAbullet"/>
      </w:pPr>
      <w:r>
        <w:t>f</w:t>
      </w:r>
      <w:r w:rsidR="00CB529E" w:rsidRPr="004C4036">
        <w:t>requency</w:t>
      </w:r>
      <w:r w:rsidR="00CB529E" w:rsidRPr="0024568B">
        <w:t xml:space="preserve"> range/response</w:t>
      </w:r>
    </w:p>
    <w:p w14:paraId="5C38AA06" w14:textId="146463E9" w:rsidR="00402248" w:rsidRDefault="00CB529E" w:rsidP="00204580">
      <w:pPr>
        <w:pStyle w:val="VCAAbullet"/>
      </w:pPr>
      <w:r w:rsidRPr="0024568B">
        <w:t>high frequency</w:t>
      </w:r>
    </w:p>
    <w:p w14:paraId="108CB76F" w14:textId="6A59A36E" w:rsidR="00402248" w:rsidRDefault="00CB529E" w:rsidP="00204580">
      <w:pPr>
        <w:pStyle w:val="VCAAbullet"/>
      </w:pPr>
      <w:r w:rsidRPr="0024568B">
        <w:t>Nyquist frequency</w:t>
      </w:r>
    </w:p>
    <w:p w14:paraId="02F13D25" w14:textId="7EDF3BFD" w:rsidR="00CB529E" w:rsidRPr="0024568B" w:rsidRDefault="0060085C" w:rsidP="00204580">
      <w:pPr>
        <w:pStyle w:val="VCAAbullet"/>
      </w:pPr>
      <w:r>
        <w:t>F</w:t>
      </w:r>
      <w:r w:rsidR="00CB529E" w:rsidRPr="0024568B">
        <w:t>requency</w:t>
      </w:r>
      <w:r>
        <w:t>.</w:t>
      </w:r>
    </w:p>
    <w:p w14:paraId="7453E777" w14:textId="2AAA9341" w:rsidR="003D73C1" w:rsidRDefault="003D73C1" w:rsidP="00D4077C">
      <w:pPr>
        <w:pStyle w:val="VCAAHeading3"/>
      </w:pPr>
      <w:r>
        <w:t>Question 6a.</w:t>
      </w:r>
    </w:p>
    <w:tbl>
      <w:tblPr>
        <w:tblStyle w:val="VCAATableClosed"/>
        <w:tblW w:w="417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576"/>
        <w:gridCol w:w="1008"/>
      </w:tblGrid>
      <w:tr w:rsidR="00D45FA2" w14:paraId="7815F4E3" w14:textId="77777777" w:rsidTr="00D2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hideMark/>
          </w:tcPr>
          <w:p w14:paraId="0E565169" w14:textId="2A40CA41" w:rsidR="00D45FA2" w:rsidRDefault="00D45FA2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hideMark/>
          </w:tcPr>
          <w:p w14:paraId="207DE816" w14:textId="77777777" w:rsidR="00D45FA2" w:rsidRDefault="00D45FA2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hideMark/>
          </w:tcPr>
          <w:p w14:paraId="193D5DA6" w14:textId="77777777" w:rsidR="00D45FA2" w:rsidRDefault="00D45FA2" w:rsidP="00D4077C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  <w:hideMark/>
          </w:tcPr>
          <w:p w14:paraId="623E71FC" w14:textId="77777777" w:rsidR="00D45FA2" w:rsidRDefault="00D45FA2" w:rsidP="00D4077C">
            <w:pPr>
              <w:pStyle w:val="VCAAtablecondensed"/>
            </w:pPr>
            <w:r>
              <w:t>2</w:t>
            </w:r>
          </w:p>
        </w:tc>
        <w:tc>
          <w:tcPr>
            <w:tcW w:w="576" w:type="dxa"/>
            <w:hideMark/>
          </w:tcPr>
          <w:p w14:paraId="10A7B1BB" w14:textId="77777777" w:rsidR="00D45FA2" w:rsidRDefault="00D45FA2" w:rsidP="00D4077C">
            <w:pPr>
              <w:pStyle w:val="VCAAtablecondensed"/>
            </w:pPr>
            <w:r>
              <w:t>3</w:t>
            </w:r>
          </w:p>
        </w:tc>
        <w:tc>
          <w:tcPr>
            <w:tcW w:w="1008" w:type="dxa"/>
            <w:hideMark/>
          </w:tcPr>
          <w:p w14:paraId="0C5A1CF7" w14:textId="77777777" w:rsidR="00D45FA2" w:rsidRDefault="00D45FA2" w:rsidP="00D4077C">
            <w:pPr>
              <w:pStyle w:val="VCAAtablecondensed"/>
            </w:pPr>
            <w:r>
              <w:t>Average</w:t>
            </w:r>
          </w:p>
        </w:tc>
      </w:tr>
      <w:tr w:rsidR="00D45FA2" w14:paraId="598642FD" w14:textId="77777777" w:rsidTr="00D20CFD">
        <w:tc>
          <w:tcPr>
            <w:tcW w:w="864" w:type="dxa"/>
            <w:hideMark/>
          </w:tcPr>
          <w:p w14:paraId="7D609B67" w14:textId="77777777" w:rsidR="00D45FA2" w:rsidRDefault="00D45FA2" w:rsidP="001B5916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</w:tcPr>
          <w:p w14:paraId="7E36B0D4" w14:textId="5E9FD6D5" w:rsidR="00D45FA2" w:rsidRDefault="008624B5" w:rsidP="001B5916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</w:tcPr>
          <w:p w14:paraId="132AC34F" w14:textId="68C23DEE" w:rsidR="00D45FA2" w:rsidRDefault="008624B5" w:rsidP="001B5916">
            <w:pPr>
              <w:pStyle w:val="VCAAtablecondensed"/>
            </w:pPr>
            <w:r>
              <w:t>1</w:t>
            </w:r>
            <w:r w:rsidR="00267452">
              <w:t>3</w:t>
            </w:r>
          </w:p>
        </w:tc>
        <w:tc>
          <w:tcPr>
            <w:tcW w:w="576" w:type="dxa"/>
          </w:tcPr>
          <w:p w14:paraId="6A935EC6" w14:textId="5BAFBF90" w:rsidR="00D45FA2" w:rsidRDefault="00267452" w:rsidP="001B5916">
            <w:pPr>
              <w:pStyle w:val="VCAAtablecondensed"/>
            </w:pPr>
            <w:r>
              <w:t>3</w:t>
            </w:r>
            <w:r w:rsidR="008624B5">
              <w:t>5</w:t>
            </w:r>
          </w:p>
        </w:tc>
        <w:tc>
          <w:tcPr>
            <w:tcW w:w="576" w:type="dxa"/>
          </w:tcPr>
          <w:p w14:paraId="32A7D129" w14:textId="7D995099" w:rsidR="00D45FA2" w:rsidRDefault="00267452" w:rsidP="001B5916">
            <w:pPr>
              <w:pStyle w:val="VCAAtablecondensed"/>
            </w:pPr>
            <w:r>
              <w:t>49</w:t>
            </w:r>
          </w:p>
        </w:tc>
        <w:tc>
          <w:tcPr>
            <w:tcW w:w="1008" w:type="dxa"/>
          </w:tcPr>
          <w:p w14:paraId="6B0FD5B4" w14:textId="4C15AFEB" w:rsidR="00D45FA2" w:rsidRDefault="00267452" w:rsidP="001B5916">
            <w:pPr>
              <w:pStyle w:val="VCAAtablecondensed"/>
            </w:pPr>
            <w:r>
              <w:t>2.3</w:t>
            </w:r>
          </w:p>
        </w:tc>
      </w:tr>
    </w:tbl>
    <w:p w14:paraId="11C71124" w14:textId="6E948888" w:rsidR="009F17D1" w:rsidRPr="00D4077C" w:rsidRDefault="009F17D1" w:rsidP="00277277">
      <w:pPr>
        <w:pStyle w:val="VCAAbody"/>
      </w:pPr>
      <w:r w:rsidRPr="00D4077C">
        <w:t xml:space="preserve">Any </w:t>
      </w:r>
      <w:r w:rsidR="00D45FA2">
        <w:t>three of:</w:t>
      </w:r>
    </w:p>
    <w:p w14:paraId="49531B66" w14:textId="6C06C7B1" w:rsidR="00CB529E" w:rsidRPr="0024568B" w:rsidRDefault="00CF1096" w:rsidP="00204580">
      <w:pPr>
        <w:pStyle w:val="VCAAbullet"/>
      </w:pPr>
      <w:r w:rsidRPr="0024568B">
        <w:t>twists may mean that insulation is compromised</w:t>
      </w:r>
    </w:p>
    <w:p w14:paraId="144EE47C" w14:textId="1F472E83" w:rsidR="00CB529E" w:rsidRPr="0024568B" w:rsidRDefault="00CF1096" w:rsidP="00204580">
      <w:pPr>
        <w:pStyle w:val="VCAAbullet"/>
      </w:pPr>
      <w:r w:rsidRPr="0024568B">
        <w:t>test sticker is no longer valid and/or illegible</w:t>
      </w:r>
    </w:p>
    <w:p w14:paraId="31A02704" w14:textId="33395AD6" w:rsidR="00CB529E" w:rsidRPr="0024568B" w:rsidRDefault="00CF1096" w:rsidP="00204580">
      <w:pPr>
        <w:pStyle w:val="VCAAbullet"/>
      </w:pPr>
      <w:r w:rsidRPr="0024568B">
        <w:t>tape may obscure damage</w:t>
      </w:r>
    </w:p>
    <w:p w14:paraId="6805803E" w14:textId="05B36C24" w:rsidR="00CB529E" w:rsidRPr="0024568B" w:rsidRDefault="00CF1096" w:rsidP="00204580">
      <w:pPr>
        <w:pStyle w:val="VCAAbullet"/>
      </w:pPr>
      <w:r w:rsidRPr="0024568B">
        <w:t>no collar on female plug</w:t>
      </w:r>
    </w:p>
    <w:p w14:paraId="3615C8C7" w14:textId="2505FB94" w:rsidR="00CB529E" w:rsidRPr="0024568B" w:rsidRDefault="00CF1096" w:rsidP="00204580">
      <w:pPr>
        <w:pStyle w:val="VCAAbullet"/>
      </w:pPr>
      <w:r w:rsidRPr="0024568B">
        <w:t>no insulation on pins</w:t>
      </w:r>
    </w:p>
    <w:p w14:paraId="7CC4569A" w14:textId="688FE502" w:rsidR="00CB529E" w:rsidRPr="0024568B" w:rsidRDefault="00CF1096" w:rsidP="00204580">
      <w:pPr>
        <w:pStyle w:val="VCAAbullet"/>
      </w:pPr>
      <w:r w:rsidRPr="0024568B">
        <w:t>lead overheated causing twisting</w:t>
      </w:r>
    </w:p>
    <w:p w14:paraId="133B49C2" w14:textId="1522CA1F" w:rsidR="00CB529E" w:rsidRPr="0024568B" w:rsidRDefault="00CF1096" w:rsidP="00204580">
      <w:pPr>
        <w:pStyle w:val="VCAAbullet"/>
      </w:pPr>
      <w:r w:rsidRPr="0024568B">
        <w:t>inappropriate wrapping causing damage</w:t>
      </w:r>
    </w:p>
    <w:p w14:paraId="64895C09" w14:textId="245FADD2" w:rsidR="00C525E6" w:rsidRDefault="00CF1096" w:rsidP="00204580">
      <w:pPr>
        <w:pStyle w:val="VCAAbullet"/>
      </w:pPr>
      <w:r w:rsidRPr="0024568B">
        <w:t>trip hazard</w:t>
      </w:r>
      <w:r>
        <w:t>.</w:t>
      </w:r>
    </w:p>
    <w:p w14:paraId="6CDFE367" w14:textId="78599A89" w:rsidR="003D73C1" w:rsidRDefault="003D73C1" w:rsidP="00D4077C">
      <w:pPr>
        <w:pStyle w:val="VCAAHeading3"/>
      </w:pPr>
      <w:r>
        <w:t>Question 6b.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D45FA2" w14:paraId="3610A933" w14:textId="77777777" w:rsidTr="00D2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6A71AA1D" w14:textId="434B9684" w:rsidR="00D45FA2" w:rsidRDefault="00D45FA2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597FD25" w14:textId="77777777" w:rsidR="00D45FA2" w:rsidRDefault="00D45FA2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2D7296A" w14:textId="77777777" w:rsidR="00D45FA2" w:rsidRDefault="00D45FA2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CB175" w14:textId="77777777" w:rsidR="00D45FA2" w:rsidRDefault="00D45FA2" w:rsidP="00D4077C">
            <w:pPr>
              <w:pStyle w:val="VCAAtablecondensed"/>
            </w:pPr>
            <w:r>
              <w:t>Average</w:t>
            </w:r>
          </w:p>
        </w:tc>
      </w:tr>
      <w:tr w:rsidR="00D45FA2" w14:paraId="00A17B26" w14:textId="77777777" w:rsidTr="00D20CFD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7DF3F" w14:textId="77777777" w:rsidR="00D45FA2" w:rsidRDefault="00D45FA2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C45EF" w14:textId="18DB7475" w:rsidR="00D45FA2" w:rsidRDefault="00267452">
            <w:pPr>
              <w:pStyle w:val="VCAAtablecondensed"/>
            </w:pPr>
            <w:r>
              <w:t>51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3B7B2" w14:textId="06AB5451" w:rsidR="00D45FA2" w:rsidRDefault="00267452">
            <w:pPr>
              <w:pStyle w:val="VCAAtablecondensed"/>
            </w:pPr>
            <w:r>
              <w:t>49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AE149" w14:textId="796FABAD" w:rsidR="00D45FA2" w:rsidRDefault="00267452">
            <w:pPr>
              <w:pStyle w:val="VCAAtablecondensed"/>
            </w:pPr>
            <w:r>
              <w:t>0.5</w:t>
            </w:r>
          </w:p>
        </w:tc>
      </w:tr>
    </w:tbl>
    <w:p w14:paraId="31C8C748" w14:textId="440232D0" w:rsidR="00CB529E" w:rsidRPr="0024568B" w:rsidRDefault="00CB529E" w:rsidP="00CF1096">
      <w:pPr>
        <w:pStyle w:val="VCAAbody"/>
      </w:pPr>
      <w:r w:rsidRPr="0024568B">
        <w:t>Replace cable with a safe one</w:t>
      </w:r>
      <w:r w:rsidR="00D45FA2">
        <w:t>,</w:t>
      </w:r>
      <w:r w:rsidRPr="0024568B">
        <w:t xml:space="preserve"> </w:t>
      </w:r>
      <w:r w:rsidR="00D45FA2" w:rsidRPr="00D4077C">
        <w:rPr>
          <w:rStyle w:val="VCAAbold"/>
        </w:rPr>
        <w:t xml:space="preserve">not </w:t>
      </w:r>
      <w:r w:rsidR="00F37A01">
        <w:t>t</w:t>
      </w:r>
      <w:r w:rsidRPr="0024568B">
        <w:t xml:space="preserve">est </w:t>
      </w:r>
      <w:r w:rsidR="00D45FA2">
        <w:t>and</w:t>
      </w:r>
      <w:r w:rsidRPr="0024568B">
        <w:t xml:space="preserve"> </w:t>
      </w:r>
      <w:r w:rsidR="00F37A01">
        <w:t>t</w:t>
      </w:r>
      <w:r w:rsidRPr="0024568B">
        <w:t>ag</w:t>
      </w:r>
      <w:r w:rsidR="00D45FA2">
        <w:t>.</w:t>
      </w:r>
    </w:p>
    <w:p w14:paraId="610D7C44" w14:textId="5797BBC7" w:rsidR="00C525E6" w:rsidRDefault="009F17D1" w:rsidP="00CB529E">
      <w:pPr>
        <w:pStyle w:val="VCAAbody"/>
      </w:pPr>
      <w:r w:rsidRPr="00026F8C">
        <w:t xml:space="preserve">Many students see the </w:t>
      </w:r>
      <w:r w:rsidR="00F37A01">
        <w:t>t</w:t>
      </w:r>
      <w:r w:rsidRPr="00026F8C">
        <w:t xml:space="preserve">est and </w:t>
      </w:r>
      <w:r w:rsidR="00F37A01">
        <w:t>t</w:t>
      </w:r>
      <w:r w:rsidRPr="00026F8C">
        <w:t xml:space="preserve">ag process as the end of the line, </w:t>
      </w:r>
      <w:r w:rsidR="00D45FA2">
        <w:t>which</w:t>
      </w:r>
      <w:r w:rsidRPr="00026F8C">
        <w:t xml:space="preserve"> isn’t always the case</w:t>
      </w:r>
      <w:r w:rsidR="00267452">
        <w:t>.</w:t>
      </w:r>
    </w:p>
    <w:p w14:paraId="16CBA393" w14:textId="0FE4FD4C" w:rsidR="009F17D1" w:rsidRDefault="009F17D1" w:rsidP="003D73C1">
      <w:pPr>
        <w:pStyle w:val="VCAAHeading3"/>
      </w:pPr>
      <w:r>
        <w:t>Question</w:t>
      </w:r>
      <w:r w:rsidRPr="00D4077C">
        <w:t xml:space="preserve"> </w:t>
      </w:r>
      <w:r>
        <w:t>7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D45FA2" w14:paraId="27BE6531" w14:textId="77777777" w:rsidTr="00D2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4D74B898" w14:textId="31FF1433" w:rsidR="00D45FA2" w:rsidRDefault="00D45FA2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1DA8679" w14:textId="77777777" w:rsidR="00D45FA2" w:rsidRDefault="00D45FA2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7658EFA" w14:textId="77777777" w:rsidR="00D45FA2" w:rsidRDefault="00D45FA2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AB714" w14:textId="77777777" w:rsidR="00D45FA2" w:rsidRDefault="00D45FA2" w:rsidP="00D4077C">
            <w:pPr>
              <w:pStyle w:val="VCAAtablecondensed"/>
            </w:pPr>
            <w:r>
              <w:t>Average</w:t>
            </w:r>
          </w:p>
        </w:tc>
      </w:tr>
      <w:tr w:rsidR="00D45FA2" w14:paraId="6EC13CAB" w14:textId="77777777" w:rsidTr="00D20CFD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CC3FE" w14:textId="77777777" w:rsidR="00D45FA2" w:rsidRDefault="00D45FA2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7D426" w14:textId="1E727EB7" w:rsidR="00D45FA2" w:rsidRDefault="00267452">
            <w:pPr>
              <w:pStyle w:val="VCAAtablecondensed"/>
            </w:pPr>
            <w:r>
              <w:t>68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2665B" w14:textId="61B0B27D" w:rsidR="00D45FA2" w:rsidRDefault="00267452">
            <w:pPr>
              <w:pStyle w:val="VCAAtablecondensed"/>
            </w:pPr>
            <w:r>
              <w:t>32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DA5E0" w14:textId="22F78786" w:rsidR="00D45FA2" w:rsidRDefault="00267452">
            <w:pPr>
              <w:pStyle w:val="VCAAtablecondensed"/>
            </w:pPr>
            <w:r>
              <w:t>0.3</w:t>
            </w:r>
          </w:p>
        </w:tc>
      </w:tr>
    </w:tbl>
    <w:p w14:paraId="3DE0C50D" w14:textId="1082278A" w:rsidR="00CB529E" w:rsidRPr="0024568B" w:rsidRDefault="00CB529E" w:rsidP="00CF1096">
      <w:pPr>
        <w:pStyle w:val="VCAAbody"/>
      </w:pPr>
      <w:r w:rsidRPr="0024568B">
        <w:t>Phantom power is not on</w:t>
      </w:r>
      <w:r w:rsidR="00D45FA2">
        <w:t>.</w:t>
      </w:r>
    </w:p>
    <w:p w14:paraId="6515E10D" w14:textId="0DD873C5" w:rsidR="003D73C1" w:rsidRDefault="003D73C1" w:rsidP="00D4077C">
      <w:pPr>
        <w:pStyle w:val="VCAAHeading3"/>
      </w:pPr>
      <w:r>
        <w:lastRenderedPageBreak/>
        <w:t>Question 8a.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1008"/>
      </w:tblGrid>
      <w:tr w:rsidR="004F07F8" w14:paraId="77A3D679" w14:textId="77777777" w:rsidTr="00D2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7A340B81" w14:textId="196B9820" w:rsidR="004F07F8" w:rsidRDefault="004F07F8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9AA4E86" w14:textId="77777777" w:rsidR="004F07F8" w:rsidRDefault="004F07F8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5932B7E" w14:textId="77777777" w:rsidR="004F07F8" w:rsidRDefault="004F07F8" w:rsidP="00D4077C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9F85F30" w14:textId="77777777" w:rsidR="004F07F8" w:rsidRDefault="004F07F8" w:rsidP="00D4077C">
            <w:pPr>
              <w:pStyle w:val="VCAAtablecondensed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862D2" w14:textId="77777777" w:rsidR="004F07F8" w:rsidRDefault="004F07F8" w:rsidP="00D4077C">
            <w:pPr>
              <w:pStyle w:val="VCAAtablecondensed"/>
            </w:pPr>
            <w:r>
              <w:t>Average</w:t>
            </w:r>
          </w:p>
        </w:tc>
      </w:tr>
      <w:tr w:rsidR="004F07F8" w14:paraId="1808D234" w14:textId="77777777" w:rsidTr="00D20CFD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7C509" w14:textId="77777777" w:rsidR="004F07F8" w:rsidRDefault="004F07F8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EC576" w14:textId="44D3FBF9" w:rsidR="004F07F8" w:rsidRDefault="00267452">
            <w:pPr>
              <w:pStyle w:val="VCAAtablecondensed"/>
            </w:pPr>
            <w:r>
              <w:t>22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9F584" w14:textId="3D161840" w:rsidR="004F07F8" w:rsidRDefault="00267452">
            <w:pPr>
              <w:pStyle w:val="VCAAtablecondensed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CA4E3" w14:textId="72B2842F" w:rsidR="004F07F8" w:rsidRDefault="00267452">
            <w:pPr>
              <w:pStyle w:val="VCAAtablecondensed"/>
            </w:pPr>
            <w:r>
              <w:t>48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E93CC" w14:textId="42AD4FDB" w:rsidR="004F07F8" w:rsidRDefault="00267452">
            <w:pPr>
              <w:pStyle w:val="VCAAtablecondensed"/>
            </w:pPr>
            <w:r>
              <w:t>1.3</w:t>
            </w:r>
          </w:p>
        </w:tc>
      </w:tr>
    </w:tbl>
    <w:p w14:paraId="2183284F" w14:textId="122047A3" w:rsidR="00CB529E" w:rsidRPr="0024568B" w:rsidRDefault="004F07F8" w:rsidP="00CB529E">
      <w:pPr>
        <w:pStyle w:val="VCAAbody"/>
      </w:pPr>
      <w:r>
        <w:t>Either of the following.</w:t>
      </w:r>
      <w:r w:rsidR="00CB529E" w:rsidRPr="0024568B">
        <w:t xml:space="preserve"> </w:t>
      </w:r>
    </w:p>
    <w:p w14:paraId="3FAE30D2" w14:textId="407DC9B9" w:rsidR="00CB529E" w:rsidRPr="0024568B" w:rsidRDefault="004F07F8" w:rsidP="00204580">
      <w:pPr>
        <w:pStyle w:val="VCAAbullet"/>
      </w:pPr>
      <w:r>
        <w:t xml:space="preserve">No – </w:t>
      </w:r>
      <w:r w:rsidR="00CB529E" w:rsidRPr="0024568B">
        <w:t>The audience will have no effect on the feedback because the source of the problem is not the empty hall</w:t>
      </w:r>
      <w:r>
        <w:t>.</w:t>
      </w:r>
    </w:p>
    <w:p w14:paraId="1893C521" w14:textId="7B68E458" w:rsidR="00CB529E" w:rsidRPr="0024568B" w:rsidRDefault="004F07F8" w:rsidP="00204580">
      <w:pPr>
        <w:pStyle w:val="VCAAbullet"/>
      </w:pPr>
      <w:r>
        <w:t>No – The p</w:t>
      </w:r>
      <w:r w:rsidR="00CB529E" w:rsidRPr="00CF1096">
        <w:t>roblem</w:t>
      </w:r>
      <w:r w:rsidR="00CB529E" w:rsidRPr="0024568B">
        <w:t xml:space="preserve"> is from the stage area, not the hall</w:t>
      </w:r>
      <w:r>
        <w:t>.</w:t>
      </w:r>
    </w:p>
    <w:p w14:paraId="7C5140F7" w14:textId="03086A31" w:rsidR="009F17D1" w:rsidRPr="007D30EB" w:rsidRDefault="009F17D1" w:rsidP="00CB529E">
      <w:pPr>
        <w:pStyle w:val="VCAAbody"/>
      </w:pPr>
      <w:r w:rsidRPr="007D30EB">
        <w:t>Some students described how each accessory around the mic worked</w:t>
      </w:r>
      <w:r w:rsidR="004F07F8">
        <w:t>,</w:t>
      </w:r>
      <w:r w:rsidRPr="007D30EB">
        <w:t xml:space="preserve"> but put the response against the wrong part of the question. </w:t>
      </w:r>
      <w:r w:rsidR="004F07F8">
        <w:t>Students are reminded to read the question</w:t>
      </w:r>
      <w:r w:rsidR="00267452">
        <w:t>s</w:t>
      </w:r>
      <w:r w:rsidR="004F07F8">
        <w:t xml:space="preserve"> carefully.</w:t>
      </w:r>
    </w:p>
    <w:p w14:paraId="383E45F3" w14:textId="4B1DE15F" w:rsidR="003D73C1" w:rsidRDefault="003D73C1" w:rsidP="00D4077C">
      <w:pPr>
        <w:pStyle w:val="VCAAHeading3"/>
      </w:pPr>
      <w:r>
        <w:t>Question 8b.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1008"/>
      </w:tblGrid>
      <w:tr w:rsidR="004F07F8" w14:paraId="04A12430" w14:textId="77777777" w:rsidTr="00D2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04DB0558" w14:textId="51B80590" w:rsidR="004F07F8" w:rsidRDefault="004F07F8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168AE00" w14:textId="77777777" w:rsidR="004F07F8" w:rsidRDefault="004F07F8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7E81636" w14:textId="77777777" w:rsidR="004F07F8" w:rsidRDefault="004F07F8" w:rsidP="00D4077C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DA8D1C8" w14:textId="77777777" w:rsidR="004F07F8" w:rsidRDefault="004F07F8" w:rsidP="00D4077C">
            <w:pPr>
              <w:pStyle w:val="VCAAtablecondensed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4E065" w14:textId="77777777" w:rsidR="004F07F8" w:rsidRDefault="004F07F8" w:rsidP="00D4077C">
            <w:pPr>
              <w:pStyle w:val="VCAAtablecondensed"/>
            </w:pPr>
            <w:r>
              <w:t>Average</w:t>
            </w:r>
          </w:p>
        </w:tc>
      </w:tr>
      <w:tr w:rsidR="004F07F8" w14:paraId="79C26ECF" w14:textId="77777777" w:rsidTr="00D20CFD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60055" w14:textId="77777777" w:rsidR="004F07F8" w:rsidRDefault="004F07F8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7995F" w14:textId="02586B43" w:rsidR="004F07F8" w:rsidRDefault="00267452">
            <w:pPr>
              <w:pStyle w:val="VCAAtablecondensed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3BFEA" w14:textId="46CDC541" w:rsidR="004F07F8" w:rsidRDefault="00267452">
            <w:pPr>
              <w:pStyle w:val="VCAAtablecondensed"/>
            </w:pPr>
            <w:r>
              <w:t>16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679D5" w14:textId="49B51C33" w:rsidR="004F07F8" w:rsidRDefault="00267452">
            <w:pPr>
              <w:pStyle w:val="VCAAtablecondensed"/>
            </w:pPr>
            <w:r>
              <w:t>78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CA3BE" w14:textId="587E7B4B" w:rsidR="004F07F8" w:rsidRDefault="00267452">
            <w:pPr>
              <w:pStyle w:val="VCAAtablecondensed"/>
            </w:pPr>
            <w:r>
              <w:t>1.7</w:t>
            </w:r>
          </w:p>
        </w:tc>
      </w:tr>
    </w:tbl>
    <w:p w14:paraId="1E4FD841" w14:textId="2D4535F0" w:rsidR="00C525E6" w:rsidRDefault="00CB529E" w:rsidP="00CF1096">
      <w:pPr>
        <w:pStyle w:val="VCAAbody"/>
      </w:pPr>
      <w:r w:rsidRPr="0024568B">
        <w:t>Yes</w:t>
      </w:r>
      <w:r w:rsidR="004F07F8">
        <w:t>, because t</w:t>
      </w:r>
      <w:r w:rsidRPr="0024568B">
        <w:t>he audience will absorb much of the reflected sound</w:t>
      </w:r>
      <w:r w:rsidR="004F07F8">
        <w:t>.</w:t>
      </w:r>
    </w:p>
    <w:p w14:paraId="64A1D8A1" w14:textId="07AAF755" w:rsidR="009F17D1" w:rsidRDefault="009F17D1" w:rsidP="003D73C1">
      <w:pPr>
        <w:pStyle w:val="VCAAHeading3"/>
      </w:pPr>
      <w:r>
        <w:t>Question</w:t>
      </w:r>
      <w:r w:rsidRPr="00D4077C">
        <w:t xml:space="preserve"> </w:t>
      </w:r>
      <w:r>
        <w:t>9</w:t>
      </w:r>
    </w:p>
    <w:tbl>
      <w:tblPr>
        <w:tblStyle w:val="VCAATableClosed"/>
        <w:tblW w:w="417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576"/>
        <w:gridCol w:w="1008"/>
      </w:tblGrid>
      <w:tr w:rsidR="004F07F8" w14:paraId="62E20571" w14:textId="77777777" w:rsidTr="00D2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3E383BAF" w14:textId="647C1833" w:rsidR="004F07F8" w:rsidRDefault="004F07F8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E5675E6" w14:textId="77777777" w:rsidR="004F07F8" w:rsidRDefault="004F07F8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5F5AC7B" w14:textId="77777777" w:rsidR="004F07F8" w:rsidRDefault="004F07F8" w:rsidP="00D4077C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CE6BFCD" w14:textId="77777777" w:rsidR="004F07F8" w:rsidRDefault="004F07F8" w:rsidP="00D4077C">
            <w:pPr>
              <w:pStyle w:val="VCAAtablecondensed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B590280" w14:textId="77777777" w:rsidR="004F07F8" w:rsidRDefault="004F07F8" w:rsidP="00D4077C">
            <w:pPr>
              <w:pStyle w:val="VCAAtablecondensed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1B8F9" w14:textId="77777777" w:rsidR="004F07F8" w:rsidRDefault="004F07F8" w:rsidP="00D4077C">
            <w:pPr>
              <w:pStyle w:val="VCAAtablecondensed"/>
            </w:pPr>
            <w:r>
              <w:t>Average</w:t>
            </w:r>
          </w:p>
        </w:tc>
      </w:tr>
      <w:tr w:rsidR="004F07F8" w14:paraId="57C23069" w14:textId="77777777" w:rsidTr="00D20CFD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7A9DA" w14:textId="77777777" w:rsidR="004F07F8" w:rsidRDefault="004F07F8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BD5F5" w14:textId="074CCFAE" w:rsidR="004F07F8" w:rsidRDefault="00267452">
            <w:pPr>
              <w:pStyle w:val="VCAAtablecondensed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BCF9A" w14:textId="28C7FB1D" w:rsidR="004F07F8" w:rsidRDefault="00267452">
            <w:pPr>
              <w:pStyle w:val="VCAAtablecondensed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8183D" w14:textId="67B863FB" w:rsidR="004F07F8" w:rsidRDefault="00267452">
            <w:pPr>
              <w:pStyle w:val="VCAAtablecondensed"/>
            </w:pPr>
            <w:r>
              <w:t>16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6DF70" w14:textId="6CFCF365" w:rsidR="004F07F8" w:rsidRDefault="00267452">
            <w:pPr>
              <w:pStyle w:val="VCAAtablecondensed"/>
            </w:pPr>
            <w:r>
              <w:t>78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68827" w14:textId="0291AE42" w:rsidR="004F07F8" w:rsidRDefault="00267452">
            <w:pPr>
              <w:pStyle w:val="VCAAtablecondensed"/>
            </w:pPr>
            <w:r>
              <w:t>2.7</w:t>
            </w:r>
          </w:p>
        </w:tc>
      </w:tr>
    </w:tbl>
    <w:p w14:paraId="3744B117" w14:textId="45324F25" w:rsidR="00CB529E" w:rsidRPr="0024568B" w:rsidRDefault="00CB529E" w:rsidP="00CB529E">
      <w:pPr>
        <w:pStyle w:val="VCAAbody"/>
      </w:pPr>
      <w:r w:rsidRPr="0024568B">
        <w:t>Any three of:</w:t>
      </w:r>
    </w:p>
    <w:p w14:paraId="614A8D6E" w14:textId="53CC3D42" w:rsidR="00CB529E" w:rsidRPr="0024568B" w:rsidRDefault="00FF5365" w:rsidP="00204580">
      <w:pPr>
        <w:pStyle w:val="VCAAbullet"/>
      </w:pPr>
      <w:r>
        <w:t>i</w:t>
      </w:r>
      <w:r w:rsidR="00CB529E" w:rsidRPr="0024568B">
        <w:t>ndoors or outdoors</w:t>
      </w:r>
    </w:p>
    <w:p w14:paraId="04209925" w14:textId="77777777" w:rsidR="00CB529E" w:rsidRPr="0024568B" w:rsidRDefault="00CB529E" w:rsidP="00204580">
      <w:pPr>
        <w:pStyle w:val="VCAAbullet"/>
      </w:pPr>
      <w:r w:rsidRPr="0024568B">
        <w:t>venue size/layout</w:t>
      </w:r>
    </w:p>
    <w:p w14:paraId="719FCE4B" w14:textId="77777777" w:rsidR="00CB529E" w:rsidRPr="0024568B" w:rsidRDefault="00CB529E" w:rsidP="00204580">
      <w:pPr>
        <w:pStyle w:val="VCAAbullet"/>
      </w:pPr>
      <w:r w:rsidRPr="0024568B">
        <w:t>access or stairs for load in and load out</w:t>
      </w:r>
    </w:p>
    <w:p w14:paraId="1ABA19BF" w14:textId="77777777" w:rsidR="00CB529E" w:rsidRPr="0024568B" w:rsidRDefault="00CB529E" w:rsidP="00204580">
      <w:pPr>
        <w:pStyle w:val="VCAAbullet"/>
      </w:pPr>
      <w:r w:rsidRPr="0024568B">
        <w:t>power availability</w:t>
      </w:r>
    </w:p>
    <w:p w14:paraId="707A69A8" w14:textId="77777777" w:rsidR="00CB529E" w:rsidRPr="0024568B" w:rsidRDefault="00CB529E" w:rsidP="00204580">
      <w:pPr>
        <w:pStyle w:val="VCAAbullet"/>
      </w:pPr>
      <w:r w:rsidRPr="0024568B">
        <w:t xml:space="preserve">existing system or equipment </w:t>
      </w:r>
      <w:proofErr w:type="gramStart"/>
      <w:r w:rsidRPr="0024568B">
        <w:t>installed, if</w:t>
      </w:r>
      <w:proofErr w:type="gramEnd"/>
      <w:r w:rsidRPr="0024568B">
        <w:t xml:space="preserve"> any</w:t>
      </w:r>
    </w:p>
    <w:p w14:paraId="233457DB" w14:textId="77777777" w:rsidR="00CB529E" w:rsidRPr="0024568B" w:rsidRDefault="00CB529E" w:rsidP="00204580">
      <w:pPr>
        <w:pStyle w:val="VCAAbullet"/>
      </w:pPr>
      <w:r w:rsidRPr="0024568B">
        <w:t>venue capacity</w:t>
      </w:r>
    </w:p>
    <w:p w14:paraId="2A1B2FEC" w14:textId="77777777" w:rsidR="00CB529E" w:rsidRPr="0024568B" w:rsidRDefault="00CB529E" w:rsidP="00204580">
      <w:pPr>
        <w:pStyle w:val="VCAAbullet"/>
      </w:pPr>
      <w:r w:rsidRPr="0024568B">
        <w:t>any other performers</w:t>
      </w:r>
    </w:p>
    <w:p w14:paraId="700A2F86" w14:textId="77777777" w:rsidR="00CB529E" w:rsidRPr="0024568B" w:rsidRDefault="00CB529E" w:rsidP="00204580">
      <w:pPr>
        <w:pStyle w:val="VCAAbullet"/>
      </w:pPr>
      <w:r w:rsidRPr="0024568B">
        <w:t>genre of music</w:t>
      </w:r>
    </w:p>
    <w:p w14:paraId="51CE09C3" w14:textId="3ED582E9" w:rsidR="00CB529E" w:rsidRDefault="00CF1096" w:rsidP="00204580">
      <w:pPr>
        <w:pStyle w:val="VCAAbullet"/>
      </w:pPr>
      <w:r w:rsidRPr="0024568B">
        <w:t xml:space="preserve">space </w:t>
      </w:r>
      <w:r w:rsidR="00CB529E" w:rsidRPr="0024568B">
        <w:t>for equipment</w:t>
      </w:r>
    </w:p>
    <w:p w14:paraId="68594ED6" w14:textId="6A65EBA5" w:rsidR="00CB529E" w:rsidRPr="0024568B" w:rsidRDefault="00FF5365" w:rsidP="00204580">
      <w:pPr>
        <w:pStyle w:val="VCAAbullet"/>
      </w:pPr>
      <w:r>
        <w:t>a</w:t>
      </w:r>
      <w:r w:rsidR="00CB529E" w:rsidRPr="0024568B">
        <w:t>ny other information that would impact the choice of hired equipment</w:t>
      </w:r>
      <w:r>
        <w:t>.</w:t>
      </w:r>
    </w:p>
    <w:p w14:paraId="1E60512C" w14:textId="3845CA02" w:rsidR="009F17D1" w:rsidRDefault="009F17D1" w:rsidP="00CB529E">
      <w:pPr>
        <w:pStyle w:val="VCAAbody"/>
      </w:pPr>
      <w:r>
        <w:t xml:space="preserve">Most students scored </w:t>
      </w:r>
      <w:r w:rsidR="0060085C">
        <w:t xml:space="preserve">highly </w:t>
      </w:r>
      <w:r>
        <w:t>on this question</w:t>
      </w:r>
      <w:r w:rsidR="00FF5365">
        <w:t>.</w:t>
      </w:r>
    </w:p>
    <w:p w14:paraId="3D827789" w14:textId="4D2FFD50" w:rsidR="003D73C1" w:rsidRDefault="003D73C1" w:rsidP="00D4077C">
      <w:pPr>
        <w:pStyle w:val="VCAAHeading3"/>
      </w:pPr>
      <w:r>
        <w:t>Question 10a.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008"/>
      </w:tblGrid>
      <w:tr w:rsidR="00D20CFD" w14:paraId="044C5E1F" w14:textId="77777777" w:rsidTr="00D2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04CB0A75" w14:textId="1284A4FB" w:rsidR="00C15A55" w:rsidRDefault="00C15A55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C5CE206" w14:textId="77777777" w:rsidR="00C15A55" w:rsidRDefault="00C15A55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257F0E0" w14:textId="77777777" w:rsidR="00C15A55" w:rsidRDefault="00C15A55" w:rsidP="00D4077C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2C07C0B" w14:textId="77777777" w:rsidR="00C15A55" w:rsidRDefault="00C15A55" w:rsidP="00D4077C">
            <w:pPr>
              <w:pStyle w:val="VCAAtablecondensed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D639474" w14:textId="77777777" w:rsidR="00C15A55" w:rsidRDefault="00C15A55" w:rsidP="00D4077C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042F38B" w14:textId="77777777" w:rsidR="00C15A55" w:rsidRDefault="00C15A55" w:rsidP="00D4077C">
            <w:pPr>
              <w:pStyle w:val="VCAAtablecondensed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385E754" w14:textId="77777777" w:rsidR="00C15A55" w:rsidRDefault="00C15A55" w:rsidP="00D4077C">
            <w:pPr>
              <w:pStyle w:val="VCAAtablecondensed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3082E1A" w14:textId="77777777" w:rsidR="00C15A55" w:rsidRDefault="00C15A55" w:rsidP="00D4077C">
            <w:pPr>
              <w:pStyle w:val="VCAAtablecondensed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BDD51D8" w14:textId="77777777" w:rsidR="00C15A55" w:rsidRDefault="00C15A55" w:rsidP="00D4077C">
            <w:pPr>
              <w:pStyle w:val="VCAAtablecondensed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83EA14C" w14:textId="06B0B6A3" w:rsidR="00C15A55" w:rsidRDefault="00C15A55" w:rsidP="00D4077C">
            <w:pPr>
              <w:pStyle w:val="VCAAtablecondensed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8A9DA38" w14:textId="445B4822" w:rsidR="00C15A55" w:rsidRDefault="00C15A55" w:rsidP="00D4077C">
            <w:pPr>
              <w:pStyle w:val="VCAAtablecondensed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499A05D" w14:textId="0C6236AF" w:rsidR="00C15A55" w:rsidRDefault="00C15A55" w:rsidP="00D4077C">
            <w:pPr>
              <w:pStyle w:val="VCAAtablecondensed"/>
            </w:pPr>
            <w:r>
              <w:t>10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9E1E9" w14:textId="77777777" w:rsidR="00C15A55" w:rsidRDefault="00C15A55" w:rsidP="00D4077C">
            <w:pPr>
              <w:pStyle w:val="VCAAtablecondensed"/>
            </w:pPr>
            <w:r>
              <w:t>Average</w:t>
            </w:r>
          </w:p>
        </w:tc>
      </w:tr>
      <w:tr w:rsidR="00C15A55" w14:paraId="2E86064D" w14:textId="77777777" w:rsidTr="00D20CFD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380C4" w14:textId="77777777" w:rsidR="00C15A55" w:rsidRDefault="00C15A55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F86D7" w14:textId="1B74DA66" w:rsidR="00C15A55" w:rsidRDefault="00820C7C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4C352" w14:textId="6CEB40BC" w:rsidR="00C15A55" w:rsidRDefault="00820C7C">
            <w:pPr>
              <w:pStyle w:val="VCAAtablecondensed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5DE3B" w14:textId="181F69A8" w:rsidR="00C15A55" w:rsidRDefault="00820C7C">
            <w:pPr>
              <w:pStyle w:val="VCAAtablecondensed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B552E" w14:textId="0825012A" w:rsidR="00C15A55" w:rsidRDefault="00820C7C">
            <w:pPr>
              <w:pStyle w:val="VCAAtablecondensed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F6DB9" w14:textId="0EAA6567" w:rsidR="00C15A55" w:rsidRDefault="00820C7C">
            <w:pPr>
              <w:pStyle w:val="VCAAtablecondensed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12BE5" w14:textId="4E0FBB61" w:rsidR="00C15A55" w:rsidRDefault="00820C7C">
            <w:pPr>
              <w:pStyle w:val="VCAAtablecondensed"/>
            </w:pPr>
            <w:r>
              <w:t>13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DDA4A" w14:textId="70DE5DC8" w:rsidR="00C15A55" w:rsidRDefault="00820C7C">
            <w:pPr>
              <w:pStyle w:val="VCAAtablecondensed"/>
            </w:pPr>
            <w:r>
              <w:t>16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C2A84" w14:textId="031F919C" w:rsidR="00C15A55" w:rsidRDefault="00820C7C">
            <w:pPr>
              <w:pStyle w:val="VCAAtablecondensed"/>
            </w:pPr>
            <w:r>
              <w:t>17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E0F78" w14:textId="42074B79" w:rsidR="00C15A55" w:rsidRDefault="00820C7C">
            <w:pPr>
              <w:pStyle w:val="VCAAtablecondensed"/>
            </w:pPr>
            <w:r>
              <w:t>19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EC7B7" w14:textId="2CE73002" w:rsidR="00C15A55" w:rsidRDefault="00820C7C">
            <w:pPr>
              <w:pStyle w:val="VCAAtablecondensed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7D76F" w14:textId="3C298868" w:rsidR="00C15A55" w:rsidRDefault="00820C7C">
            <w:pPr>
              <w:pStyle w:val="VCAAtablecondensed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069C2" w14:textId="76CA3E1B" w:rsidR="00C15A55" w:rsidRDefault="00820C7C">
            <w:pPr>
              <w:pStyle w:val="VCAAtablecondensed"/>
            </w:pPr>
            <w:r>
              <w:t>6.1</w:t>
            </w:r>
          </w:p>
        </w:tc>
      </w:tr>
    </w:tbl>
    <w:p w14:paraId="761030B3" w14:textId="683C90CB" w:rsidR="009F17D1" w:rsidRDefault="00AD502D" w:rsidP="00CB529E">
      <w:pPr>
        <w:pStyle w:val="VCAAbody"/>
      </w:pPr>
      <w:r>
        <w:t>Students were asked to provide</w:t>
      </w:r>
      <w:r w:rsidRPr="00D4077C">
        <w:t xml:space="preserve"> </w:t>
      </w:r>
      <w:r>
        <w:t>a probable</w:t>
      </w:r>
      <w:r w:rsidRPr="00D4077C">
        <w:t xml:space="preserve"> </w:t>
      </w:r>
      <w:r>
        <w:t>cause and</w:t>
      </w:r>
      <w:r w:rsidRPr="00D4077C">
        <w:t xml:space="preserve"> </w:t>
      </w:r>
      <w:r>
        <w:t>solution</w:t>
      </w:r>
      <w:r w:rsidRPr="00D4077C">
        <w:t xml:space="preserve"> </w:t>
      </w:r>
      <w:r>
        <w:t>for</w:t>
      </w:r>
      <w:r w:rsidRPr="00D4077C">
        <w:t xml:space="preserve"> </w:t>
      </w:r>
      <w:r>
        <w:t>each problem noticed by the sound engineer d</w:t>
      </w:r>
      <w:r w:rsidR="009F17D1">
        <w:t>uring</w:t>
      </w:r>
      <w:r w:rsidR="009F17D1" w:rsidRPr="00D4077C">
        <w:t xml:space="preserve"> </w:t>
      </w:r>
      <w:r>
        <w:t>a</w:t>
      </w:r>
      <w:r w:rsidR="009F17D1" w:rsidRPr="00D4077C">
        <w:t xml:space="preserve"> </w:t>
      </w:r>
      <w:r w:rsidR="009F17D1">
        <w:t>performance.</w:t>
      </w:r>
    </w:p>
    <w:tbl>
      <w:tblPr>
        <w:tblStyle w:val="VCAATableClosed"/>
        <w:tblW w:w="9085" w:type="dxa"/>
        <w:tblLayout w:type="fixed"/>
        <w:tblLook w:val="04A0" w:firstRow="1" w:lastRow="0" w:firstColumn="1" w:lastColumn="0" w:noHBand="0" w:noVBand="1"/>
      </w:tblPr>
      <w:tblGrid>
        <w:gridCol w:w="2515"/>
        <w:gridCol w:w="3330"/>
        <w:gridCol w:w="3240"/>
      </w:tblGrid>
      <w:tr w:rsidR="00CB529E" w:rsidRPr="0024568B" w14:paraId="53414CE0" w14:textId="77777777" w:rsidTr="00C52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tcW w:w="2515" w:type="dxa"/>
          </w:tcPr>
          <w:p w14:paraId="607A45E3" w14:textId="77777777" w:rsidR="00CB529E" w:rsidRPr="0024568B" w:rsidRDefault="00CB529E" w:rsidP="00F3786C">
            <w:pPr>
              <w:pStyle w:val="VCAAtablecondensedheading"/>
            </w:pPr>
            <w:r w:rsidRPr="0024568B">
              <w:lastRenderedPageBreak/>
              <w:t>Problem</w:t>
            </w:r>
          </w:p>
        </w:tc>
        <w:tc>
          <w:tcPr>
            <w:tcW w:w="3330" w:type="dxa"/>
          </w:tcPr>
          <w:p w14:paraId="4DD80149" w14:textId="77777777" w:rsidR="00CB529E" w:rsidRPr="0024568B" w:rsidRDefault="00CB529E" w:rsidP="00F3786C">
            <w:pPr>
              <w:pStyle w:val="VCAAtablecondensedheading"/>
            </w:pPr>
            <w:r w:rsidRPr="0024568B">
              <w:t>Probable cause</w:t>
            </w:r>
          </w:p>
        </w:tc>
        <w:tc>
          <w:tcPr>
            <w:tcW w:w="3240" w:type="dxa"/>
          </w:tcPr>
          <w:p w14:paraId="72B635F8" w14:textId="77777777" w:rsidR="00CB529E" w:rsidRPr="0024568B" w:rsidRDefault="00CB529E" w:rsidP="00F3786C">
            <w:pPr>
              <w:pStyle w:val="VCAAtablecondensedheading"/>
            </w:pPr>
            <w:r w:rsidRPr="0024568B">
              <w:t>Solution for this cause</w:t>
            </w:r>
          </w:p>
        </w:tc>
      </w:tr>
      <w:tr w:rsidR="00CB529E" w:rsidRPr="0024568B" w14:paraId="20A2F004" w14:textId="77777777" w:rsidTr="00C525E6">
        <w:trPr>
          <w:trHeight w:val="1766"/>
        </w:trPr>
        <w:tc>
          <w:tcPr>
            <w:tcW w:w="2515" w:type="dxa"/>
          </w:tcPr>
          <w:p w14:paraId="0B2F08DE" w14:textId="77777777" w:rsidR="00CB529E" w:rsidRPr="0024568B" w:rsidRDefault="00CB529E" w:rsidP="00D4077C">
            <w:pPr>
              <w:pStyle w:val="VCAAtablecondensed"/>
            </w:pPr>
            <w:r w:rsidRPr="0024568B">
              <w:t>Every time the vocalist sings, they back off from the mic and have an uncomfortable look on their face.</w:t>
            </w:r>
          </w:p>
        </w:tc>
        <w:tc>
          <w:tcPr>
            <w:tcW w:w="3330" w:type="dxa"/>
          </w:tcPr>
          <w:p w14:paraId="2673D7CF" w14:textId="333C9B80" w:rsidR="00CB529E" w:rsidRPr="0024568B" w:rsidRDefault="00CB529E" w:rsidP="00D4077C">
            <w:pPr>
              <w:pStyle w:val="VCAAtablecondensed"/>
            </w:pPr>
            <w:r w:rsidRPr="0024568B">
              <w:t>Monitor too loud or is feeding back</w:t>
            </w:r>
            <w:r w:rsidR="0049759D">
              <w:t>.</w:t>
            </w:r>
          </w:p>
        </w:tc>
        <w:tc>
          <w:tcPr>
            <w:tcW w:w="3240" w:type="dxa"/>
          </w:tcPr>
          <w:p w14:paraId="452AEBA7" w14:textId="77777777" w:rsidR="00CB529E" w:rsidRPr="0024568B" w:rsidRDefault="00CB529E" w:rsidP="00D4077C">
            <w:pPr>
              <w:pStyle w:val="VCAAtablecondensed"/>
            </w:pPr>
            <w:r w:rsidRPr="0024568B">
              <w:t>Any one of:</w:t>
            </w:r>
          </w:p>
          <w:p w14:paraId="1A9F3C23" w14:textId="768B9E20" w:rsidR="00CB529E" w:rsidRPr="0024568B" w:rsidRDefault="009A42C3" w:rsidP="00D4077C">
            <w:pPr>
              <w:pStyle w:val="VCAAtablecondensedbullet"/>
            </w:pPr>
            <w:r>
              <w:t>r</w:t>
            </w:r>
            <w:r w:rsidR="00CB529E" w:rsidRPr="0024568B">
              <w:t>educe level of singer’s monitor</w:t>
            </w:r>
          </w:p>
          <w:p w14:paraId="69D2D5B7" w14:textId="674A9C43" w:rsidR="00CB529E" w:rsidRPr="0024568B" w:rsidRDefault="00C525E6" w:rsidP="00D4077C">
            <w:pPr>
              <w:pStyle w:val="VCAAtablecondensedbullet"/>
            </w:pPr>
            <w:r>
              <w:t>EQ</w:t>
            </w:r>
            <w:r w:rsidR="00CB529E" w:rsidRPr="0024568B">
              <w:t xml:space="preserve"> out the feedback frequency</w:t>
            </w:r>
          </w:p>
          <w:p w14:paraId="585DC6DD" w14:textId="653E1E6B" w:rsidR="00CB529E" w:rsidRPr="0024568B" w:rsidRDefault="009A42C3" w:rsidP="00D4077C">
            <w:pPr>
              <w:pStyle w:val="VCAAtablecondensedbullet"/>
            </w:pPr>
            <w:r>
              <w:t>r</w:t>
            </w:r>
            <w:r w:rsidR="00CB529E" w:rsidRPr="0024568B">
              <w:t>eposition equipment</w:t>
            </w:r>
          </w:p>
        </w:tc>
      </w:tr>
      <w:tr w:rsidR="00CB529E" w:rsidRPr="0024568B" w14:paraId="195DF2C6" w14:textId="77777777" w:rsidTr="00C525E6">
        <w:trPr>
          <w:trHeight w:val="895"/>
        </w:trPr>
        <w:tc>
          <w:tcPr>
            <w:tcW w:w="2515" w:type="dxa"/>
          </w:tcPr>
          <w:p w14:paraId="25DE9A3A" w14:textId="4A301FB1" w:rsidR="00CB529E" w:rsidRPr="0024568B" w:rsidRDefault="00CB529E" w:rsidP="00D4077C">
            <w:pPr>
              <w:pStyle w:val="VCAAtablecondensed"/>
            </w:pPr>
            <w:r w:rsidRPr="0024568B">
              <w:t>The band’s stage volume is reaching dangerous levels</w:t>
            </w:r>
            <w:r w:rsidR="0049759D">
              <w:t>.</w:t>
            </w:r>
          </w:p>
        </w:tc>
        <w:tc>
          <w:tcPr>
            <w:tcW w:w="3330" w:type="dxa"/>
          </w:tcPr>
          <w:p w14:paraId="67CF7590" w14:textId="77777777" w:rsidR="00CB529E" w:rsidRPr="0024568B" w:rsidRDefault="00CB529E" w:rsidP="00D4077C">
            <w:pPr>
              <w:pStyle w:val="VCAAtablecondensed"/>
            </w:pPr>
            <w:r w:rsidRPr="0024568B">
              <w:t>Any one of:</w:t>
            </w:r>
          </w:p>
          <w:p w14:paraId="1CDE14FE" w14:textId="1B21E52F" w:rsidR="00CB529E" w:rsidRPr="0024568B" w:rsidRDefault="009A42C3" w:rsidP="00D4077C">
            <w:pPr>
              <w:pStyle w:val="VCAAtablecondensedbullet"/>
            </w:pPr>
            <w:r>
              <w:t>f</w:t>
            </w:r>
            <w:r w:rsidR="00CB529E" w:rsidRPr="0024568B">
              <w:t>oldback is too loud</w:t>
            </w:r>
          </w:p>
          <w:p w14:paraId="13A50048" w14:textId="6863856B" w:rsidR="00CB529E" w:rsidRPr="0024568B" w:rsidRDefault="00CB529E" w:rsidP="00D4077C">
            <w:pPr>
              <w:pStyle w:val="VCAAtablecondensedbullet"/>
            </w:pPr>
            <w:r w:rsidRPr="0024568B">
              <w:t>band member(s) playing too loud</w:t>
            </w:r>
          </w:p>
        </w:tc>
        <w:tc>
          <w:tcPr>
            <w:tcW w:w="3240" w:type="dxa"/>
          </w:tcPr>
          <w:p w14:paraId="3C0895C2" w14:textId="77777777" w:rsidR="00CB529E" w:rsidRPr="0024568B" w:rsidRDefault="00CB529E" w:rsidP="00D4077C">
            <w:pPr>
              <w:pStyle w:val="VCAAtablecondensed"/>
            </w:pPr>
            <w:r w:rsidRPr="0024568B">
              <w:t>Any one of:</w:t>
            </w:r>
          </w:p>
          <w:p w14:paraId="306617E2" w14:textId="12D8B03A" w:rsidR="00CB529E" w:rsidRPr="0024568B" w:rsidRDefault="009A42C3" w:rsidP="00D4077C">
            <w:pPr>
              <w:pStyle w:val="VCAAtablecondensedbullet"/>
            </w:pPr>
            <w:r>
              <w:t>r</w:t>
            </w:r>
            <w:r w:rsidR="00CB529E" w:rsidRPr="0024568B">
              <w:t>educe foldback level</w:t>
            </w:r>
          </w:p>
          <w:p w14:paraId="6F01210D" w14:textId="3C19AFDB" w:rsidR="00CB529E" w:rsidRPr="00C525E6" w:rsidRDefault="00CB529E" w:rsidP="00D4077C">
            <w:pPr>
              <w:pStyle w:val="VCAAtablecondensedbullet"/>
            </w:pPr>
            <w:r w:rsidRPr="0024568B">
              <w:t>ask band member(s) to turn down</w:t>
            </w:r>
          </w:p>
        </w:tc>
      </w:tr>
      <w:tr w:rsidR="00CB529E" w:rsidRPr="0024568B" w14:paraId="25A377BC" w14:textId="77777777" w:rsidTr="00C525E6">
        <w:trPr>
          <w:trHeight w:val="895"/>
        </w:trPr>
        <w:tc>
          <w:tcPr>
            <w:tcW w:w="2515" w:type="dxa"/>
          </w:tcPr>
          <w:p w14:paraId="443763EE" w14:textId="37263AF1" w:rsidR="00CB529E" w:rsidRPr="0024568B" w:rsidRDefault="00CB529E" w:rsidP="00D4077C">
            <w:pPr>
              <w:pStyle w:val="VCAAtablecondensed"/>
            </w:pPr>
            <w:r w:rsidRPr="0024568B">
              <w:t>The bass is routed through a DI. The bass drops out of the PA and the on-stage bass amp during the performance</w:t>
            </w:r>
            <w:r w:rsidR="0049759D">
              <w:t>.</w:t>
            </w:r>
          </w:p>
        </w:tc>
        <w:tc>
          <w:tcPr>
            <w:tcW w:w="3330" w:type="dxa"/>
          </w:tcPr>
          <w:p w14:paraId="5D64A937" w14:textId="77777777" w:rsidR="009A42C3" w:rsidRDefault="009A42C3" w:rsidP="00FF5365">
            <w:pPr>
              <w:pStyle w:val="VCAAtablecondensed"/>
            </w:pPr>
            <w:r>
              <w:t>Any one of:</w:t>
            </w:r>
          </w:p>
          <w:p w14:paraId="1C017EAD" w14:textId="0A759F15" w:rsidR="00CB529E" w:rsidRPr="0024568B" w:rsidRDefault="00CB529E" w:rsidP="00D4077C">
            <w:pPr>
              <w:pStyle w:val="VCAAtablecondensedbullet"/>
            </w:pPr>
            <w:r w:rsidRPr="0024568B">
              <w:t xml:space="preserve">faulty lead, fault with the bass, bass volume pot is down </w:t>
            </w:r>
          </w:p>
          <w:p w14:paraId="006564D4" w14:textId="1DED6449" w:rsidR="00CB529E" w:rsidRPr="0024568B" w:rsidRDefault="009A42C3" w:rsidP="00D4077C">
            <w:pPr>
              <w:pStyle w:val="VCAAtablecondensedbullet"/>
            </w:pPr>
            <w:r>
              <w:t>l</w:t>
            </w:r>
            <w:r w:rsidR="00CB529E" w:rsidRPr="0024568B">
              <w:t>ead disconnected</w:t>
            </w:r>
          </w:p>
          <w:p w14:paraId="4CD9D269" w14:textId="77777777" w:rsidR="00CB529E" w:rsidRPr="0024568B" w:rsidRDefault="00CB529E" w:rsidP="00D4077C">
            <w:pPr>
              <w:pStyle w:val="VCAAtablecondensedbullet"/>
            </w:pPr>
            <w:r w:rsidRPr="0024568B">
              <w:t>DI battery fall</w:t>
            </w:r>
          </w:p>
          <w:p w14:paraId="5B69E53B" w14:textId="372CF560" w:rsidR="00CB529E" w:rsidRPr="0024568B" w:rsidRDefault="009A42C3" w:rsidP="00D4077C">
            <w:pPr>
              <w:pStyle w:val="VCAAtablecondensedbullet"/>
            </w:pPr>
            <w:r>
              <w:t>f</w:t>
            </w:r>
            <w:r w:rsidR="00CB529E" w:rsidRPr="0024568B">
              <w:t>aulty DI</w:t>
            </w:r>
          </w:p>
        </w:tc>
        <w:tc>
          <w:tcPr>
            <w:tcW w:w="3240" w:type="dxa"/>
          </w:tcPr>
          <w:p w14:paraId="088BDD8E" w14:textId="77777777" w:rsidR="00CB529E" w:rsidRPr="0024568B" w:rsidRDefault="00CB529E" w:rsidP="00D4077C">
            <w:pPr>
              <w:pStyle w:val="VCAAtablecondensed"/>
            </w:pPr>
            <w:r w:rsidRPr="0024568B">
              <w:t>Any one of:</w:t>
            </w:r>
          </w:p>
          <w:p w14:paraId="78BF513F" w14:textId="52CE27D6" w:rsidR="00CB529E" w:rsidRPr="0024568B" w:rsidRDefault="009A42C3" w:rsidP="00D4077C">
            <w:pPr>
              <w:pStyle w:val="VCAAtablecondensedbullet"/>
            </w:pPr>
            <w:r>
              <w:t>r</w:t>
            </w:r>
            <w:r w:rsidR="00CB529E" w:rsidRPr="0024568B">
              <w:t>eplace lead</w:t>
            </w:r>
          </w:p>
          <w:p w14:paraId="5E9CD4B9" w14:textId="77777777" w:rsidR="00CB529E" w:rsidRPr="0024568B" w:rsidRDefault="00CB529E" w:rsidP="00D4077C">
            <w:pPr>
              <w:pStyle w:val="VCAAtablecondensedbullet"/>
            </w:pPr>
            <w:r w:rsidRPr="0024568B">
              <w:t>replace bass</w:t>
            </w:r>
          </w:p>
          <w:p w14:paraId="41999A58" w14:textId="77777777" w:rsidR="00CB529E" w:rsidRPr="0024568B" w:rsidRDefault="00CB529E" w:rsidP="00D4077C">
            <w:pPr>
              <w:pStyle w:val="VCAAtablecondensedbullet"/>
            </w:pPr>
            <w:r w:rsidRPr="0024568B">
              <w:t>turn bass up</w:t>
            </w:r>
          </w:p>
          <w:p w14:paraId="3CC2F357" w14:textId="49DB0CEA" w:rsidR="00CB529E" w:rsidRPr="0024568B" w:rsidRDefault="009A42C3" w:rsidP="00D4077C">
            <w:pPr>
              <w:pStyle w:val="VCAAtablecondensedbullet"/>
            </w:pPr>
            <w:r>
              <w:t>r</w:t>
            </w:r>
            <w:r w:rsidR="00CB529E" w:rsidRPr="0024568B">
              <w:t>econnect lead</w:t>
            </w:r>
          </w:p>
          <w:p w14:paraId="1DFE347D" w14:textId="738B547B" w:rsidR="00CB529E" w:rsidRPr="0024568B" w:rsidRDefault="009A42C3" w:rsidP="00D4077C">
            <w:pPr>
              <w:pStyle w:val="VCAAtablecondensedbullet"/>
            </w:pPr>
            <w:r>
              <w:t>r</w:t>
            </w:r>
            <w:r w:rsidR="00CB529E" w:rsidRPr="0024568B">
              <w:t>eplace battery</w:t>
            </w:r>
          </w:p>
          <w:p w14:paraId="3C3057C2" w14:textId="4334ECF7" w:rsidR="00CB529E" w:rsidRPr="0024568B" w:rsidRDefault="009A42C3" w:rsidP="00D4077C">
            <w:pPr>
              <w:pStyle w:val="VCAAtablecondensedbullet"/>
            </w:pPr>
            <w:r>
              <w:t>r</w:t>
            </w:r>
            <w:r w:rsidR="00CB529E" w:rsidRPr="0024568B">
              <w:t>eplace DI</w:t>
            </w:r>
          </w:p>
        </w:tc>
      </w:tr>
      <w:tr w:rsidR="00CB529E" w:rsidRPr="0024568B" w14:paraId="74C0B004" w14:textId="77777777" w:rsidTr="00C525E6">
        <w:trPr>
          <w:trHeight w:val="1600"/>
        </w:trPr>
        <w:tc>
          <w:tcPr>
            <w:tcW w:w="2515" w:type="dxa"/>
          </w:tcPr>
          <w:p w14:paraId="0B351B00" w14:textId="50B0074B" w:rsidR="00CB529E" w:rsidRPr="0024568B" w:rsidRDefault="00CB529E" w:rsidP="00D4077C">
            <w:pPr>
              <w:pStyle w:val="VCAAtablecondensed"/>
            </w:pPr>
            <w:r w:rsidRPr="0024568B">
              <w:t>The singer takes their mic from the stand and when they move around there is a crackling sound in the mix</w:t>
            </w:r>
            <w:r w:rsidR="0049759D">
              <w:t>.</w:t>
            </w:r>
          </w:p>
        </w:tc>
        <w:tc>
          <w:tcPr>
            <w:tcW w:w="3330" w:type="dxa"/>
          </w:tcPr>
          <w:p w14:paraId="0F598F38" w14:textId="77777777" w:rsidR="00CB529E" w:rsidRPr="0024568B" w:rsidRDefault="00CB529E" w:rsidP="00D4077C">
            <w:pPr>
              <w:pStyle w:val="VCAAtablecondensed"/>
            </w:pPr>
            <w:r w:rsidRPr="0024568B">
              <w:t>Any one of:</w:t>
            </w:r>
          </w:p>
          <w:p w14:paraId="79D7FE01" w14:textId="77777777" w:rsidR="00CB529E" w:rsidRPr="0024568B" w:rsidRDefault="00CB529E" w:rsidP="00D4077C">
            <w:pPr>
              <w:pStyle w:val="VCAAtablecondensedbullet"/>
            </w:pPr>
            <w:r w:rsidRPr="0024568B">
              <w:t>lead is loose</w:t>
            </w:r>
          </w:p>
          <w:p w14:paraId="6E386213" w14:textId="77777777" w:rsidR="00CB529E" w:rsidRPr="0024568B" w:rsidRDefault="00CB529E" w:rsidP="00D4077C">
            <w:pPr>
              <w:pStyle w:val="VCAAtablecondensedbullet"/>
            </w:pPr>
            <w:r w:rsidRPr="0024568B">
              <w:t>lead is faulty</w:t>
            </w:r>
          </w:p>
          <w:p w14:paraId="0EF8CEFA" w14:textId="6073AA5A" w:rsidR="00CB529E" w:rsidRPr="0024568B" w:rsidRDefault="00CB529E" w:rsidP="00D4077C">
            <w:pPr>
              <w:pStyle w:val="VCAAtablecondensedbullet"/>
            </w:pPr>
            <w:r w:rsidRPr="0024568B">
              <w:t>mic is faulty</w:t>
            </w:r>
          </w:p>
        </w:tc>
        <w:tc>
          <w:tcPr>
            <w:tcW w:w="3240" w:type="dxa"/>
          </w:tcPr>
          <w:p w14:paraId="7A290FCE" w14:textId="77777777" w:rsidR="00CB529E" w:rsidRPr="0024568B" w:rsidRDefault="00CB529E" w:rsidP="00D4077C">
            <w:pPr>
              <w:pStyle w:val="VCAAtablecondensed"/>
            </w:pPr>
            <w:r w:rsidRPr="0024568B">
              <w:t>Any one of:</w:t>
            </w:r>
          </w:p>
          <w:p w14:paraId="14503A84" w14:textId="505B2ABE" w:rsidR="00CB529E" w:rsidRPr="0024568B" w:rsidRDefault="0049759D" w:rsidP="00D4077C">
            <w:pPr>
              <w:pStyle w:val="VCAAtablecondensedbullet"/>
            </w:pPr>
            <w:r>
              <w:t>c</w:t>
            </w:r>
            <w:r w:rsidR="00CB529E" w:rsidRPr="0024568B">
              <w:t>heck connection with microphone</w:t>
            </w:r>
          </w:p>
          <w:p w14:paraId="64E183FC" w14:textId="77777777" w:rsidR="00CB529E" w:rsidRPr="0024568B" w:rsidRDefault="00CB529E" w:rsidP="00D4077C">
            <w:pPr>
              <w:pStyle w:val="VCAAtablecondensedbullet"/>
            </w:pPr>
            <w:r w:rsidRPr="0024568B">
              <w:t>replace lead</w:t>
            </w:r>
          </w:p>
          <w:p w14:paraId="3A9156EE" w14:textId="77777777" w:rsidR="00CB529E" w:rsidRPr="0024568B" w:rsidRDefault="00CB529E" w:rsidP="00D4077C">
            <w:pPr>
              <w:pStyle w:val="VCAAtablecondensedbullet"/>
            </w:pPr>
            <w:r w:rsidRPr="0024568B">
              <w:t>replace mic</w:t>
            </w:r>
          </w:p>
        </w:tc>
      </w:tr>
      <w:tr w:rsidR="00CB529E" w:rsidRPr="0024568B" w14:paraId="74A5E962" w14:textId="77777777" w:rsidTr="00C525E6">
        <w:trPr>
          <w:trHeight w:val="2238"/>
        </w:trPr>
        <w:tc>
          <w:tcPr>
            <w:tcW w:w="2515" w:type="dxa"/>
          </w:tcPr>
          <w:p w14:paraId="1F2D7534" w14:textId="0C1496A0" w:rsidR="00CB529E" w:rsidRPr="0024568B" w:rsidRDefault="00CB529E" w:rsidP="00D4077C">
            <w:pPr>
              <w:pStyle w:val="VCAAtablecondensed"/>
            </w:pPr>
            <w:r w:rsidRPr="0024568B">
              <w:t>The trombone player and the trumpet player are sharing a microphone and the trumpet player cannot be heard</w:t>
            </w:r>
            <w:r w:rsidR="0049759D">
              <w:t>.</w:t>
            </w:r>
          </w:p>
        </w:tc>
        <w:tc>
          <w:tcPr>
            <w:tcW w:w="3330" w:type="dxa"/>
          </w:tcPr>
          <w:p w14:paraId="333F784F" w14:textId="597ADF8C" w:rsidR="00CB529E" w:rsidRPr="0024568B" w:rsidRDefault="00CB529E" w:rsidP="00D4077C">
            <w:pPr>
              <w:pStyle w:val="VCAAtablecondensed"/>
            </w:pPr>
            <w:r w:rsidRPr="0024568B">
              <w:t>The trumpet player is off axis or is too far away from the microphone</w:t>
            </w:r>
            <w:r w:rsidR="0049759D">
              <w:t xml:space="preserve"> (</w:t>
            </w:r>
            <w:r w:rsidR="0049759D" w:rsidRPr="00D4077C">
              <w:rPr>
                <w:rStyle w:val="VCAAbold"/>
                <w:color w:val="auto"/>
              </w:rPr>
              <w:t>not</w:t>
            </w:r>
            <w:r w:rsidRPr="00D4077C">
              <w:rPr>
                <w:rStyle w:val="VCAAbold"/>
                <w:color w:val="auto"/>
              </w:rPr>
              <w:t xml:space="preserve"> </w:t>
            </w:r>
            <w:r w:rsidRPr="0024568B">
              <w:t>Polar pattern</w:t>
            </w:r>
            <w:r w:rsidR="0049759D">
              <w:t>)</w:t>
            </w:r>
          </w:p>
        </w:tc>
        <w:tc>
          <w:tcPr>
            <w:tcW w:w="3240" w:type="dxa"/>
          </w:tcPr>
          <w:p w14:paraId="24F73D87" w14:textId="77777777" w:rsidR="00CB529E" w:rsidRPr="0024568B" w:rsidRDefault="00CB529E" w:rsidP="00D4077C">
            <w:pPr>
              <w:pStyle w:val="VCAAtablecondensed"/>
            </w:pPr>
            <w:r w:rsidRPr="0024568B">
              <w:t>Any one of:</w:t>
            </w:r>
          </w:p>
          <w:p w14:paraId="3C001AD1" w14:textId="59DEE436" w:rsidR="00CB529E" w:rsidRPr="0024568B" w:rsidRDefault="0049759D" w:rsidP="00D4077C">
            <w:pPr>
              <w:pStyle w:val="VCAAtablecondensedbullet"/>
            </w:pPr>
            <w:r>
              <w:t>m</w:t>
            </w:r>
            <w:r w:rsidR="00CB529E" w:rsidRPr="0024568B">
              <w:t>ove the microphone stand so it is closer and pointed towards the trumpet player</w:t>
            </w:r>
          </w:p>
          <w:p w14:paraId="6B11954C" w14:textId="4D0239C7" w:rsidR="00CB529E" w:rsidRPr="0024568B" w:rsidRDefault="00CB529E" w:rsidP="00D4077C">
            <w:pPr>
              <w:pStyle w:val="VCAAtablecondensedbullet"/>
            </w:pPr>
            <w:r w:rsidRPr="0024568B">
              <w:t>reposition the players to balance the sound</w:t>
            </w:r>
          </w:p>
          <w:p w14:paraId="444A6232" w14:textId="12D7EB76" w:rsidR="00CB529E" w:rsidRPr="0024568B" w:rsidRDefault="00CB529E" w:rsidP="00D4077C">
            <w:pPr>
              <w:pStyle w:val="VCAAtablecondensedbullet"/>
            </w:pPr>
            <w:r w:rsidRPr="0024568B">
              <w:t>setup a second mic</w:t>
            </w:r>
            <w:r w:rsidR="0049759D">
              <w:t xml:space="preserve"> (</w:t>
            </w:r>
            <w:r w:rsidR="0049759D" w:rsidRPr="00D4077C">
              <w:rPr>
                <w:rStyle w:val="VCAAbold"/>
                <w:color w:val="auto"/>
              </w:rPr>
              <w:t>n</w:t>
            </w:r>
            <w:r w:rsidRPr="00D4077C">
              <w:rPr>
                <w:rStyle w:val="VCAAbold"/>
                <w:color w:val="auto"/>
              </w:rPr>
              <w:t>ot</w:t>
            </w:r>
            <w:r w:rsidRPr="0024568B">
              <w:t xml:space="preserve"> figure 8 mic</w:t>
            </w:r>
            <w:r w:rsidR="0049759D">
              <w:t>)</w:t>
            </w:r>
          </w:p>
        </w:tc>
      </w:tr>
    </w:tbl>
    <w:p w14:paraId="1E6F6C51" w14:textId="0070BF19" w:rsidR="009F17D1" w:rsidRDefault="009F17D1" w:rsidP="00C40408">
      <w:pPr>
        <w:pStyle w:val="VCAAbody"/>
      </w:pPr>
      <w:r>
        <w:t xml:space="preserve">Students generally </w:t>
      </w:r>
      <w:r w:rsidR="0049759D">
        <w:t>answered</w:t>
      </w:r>
      <w:r>
        <w:t xml:space="preserve"> this question</w:t>
      </w:r>
      <w:r w:rsidR="0049759D">
        <w:t xml:space="preserve"> well.</w:t>
      </w:r>
    </w:p>
    <w:p w14:paraId="6EC60EB5" w14:textId="0FDCD946" w:rsidR="003D73C1" w:rsidRDefault="003D73C1" w:rsidP="00D4077C">
      <w:pPr>
        <w:pStyle w:val="VCAAHeading3"/>
      </w:pPr>
      <w:r>
        <w:t>Question 10b.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1008"/>
      </w:tblGrid>
      <w:tr w:rsidR="0049759D" w14:paraId="1EA00AA8" w14:textId="77777777" w:rsidTr="00D2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79B859F7" w14:textId="1DD3A7E7" w:rsidR="0049759D" w:rsidRDefault="0049759D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06049B9" w14:textId="77777777" w:rsidR="0049759D" w:rsidRDefault="0049759D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8F914BF" w14:textId="77777777" w:rsidR="0049759D" w:rsidRDefault="0049759D" w:rsidP="00D4077C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69DDBBA" w14:textId="77777777" w:rsidR="0049759D" w:rsidRDefault="0049759D" w:rsidP="00D4077C">
            <w:pPr>
              <w:pStyle w:val="VCAAtablecondensed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31741" w14:textId="77777777" w:rsidR="0049759D" w:rsidRDefault="0049759D" w:rsidP="00D4077C">
            <w:pPr>
              <w:pStyle w:val="VCAAtablecondensed"/>
            </w:pPr>
            <w:r>
              <w:t>Average</w:t>
            </w:r>
          </w:p>
        </w:tc>
      </w:tr>
      <w:tr w:rsidR="0049759D" w14:paraId="67478DAE" w14:textId="77777777" w:rsidTr="00D20CFD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59430" w14:textId="77777777" w:rsidR="0049759D" w:rsidRDefault="0049759D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2E861" w14:textId="47BD9156" w:rsidR="0049759D" w:rsidRDefault="00820C7C">
            <w:pPr>
              <w:pStyle w:val="VCAAtablecondensed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99D4B" w14:textId="3D416EF5" w:rsidR="0049759D" w:rsidRDefault="00820C7C">
            <w:pPr>
              <w:pStyle w:val="VCAAtablecondensed"/>
            </w:pPr>
            <w:r>
              <w:t>17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407BC" w14:textId="4CA8C63B" w:rsidR="0049759D" w:rsidRDefault="00820C7C">
            <w:pPr>
              <w:pStyle w:val="VCAAtablecondensed"/>
            </w:pPr>
            <w:r>
              <w:t>74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987B2" w14:textId="0BA880A9" w:rsidR="0049759D" w:rsidRDefault="00820C7C">
            <w:pPr>
              <w:pStyle w:val="VCAAtablecondensed"/>
            </w:pPr>
            <w:r>
              <w:t>1.7</w:t>
            </w:r>
          </w:p>
        </w:tc>
      </w:tr>
    </w:tbl>
    <w:p w14:paraId="37727B60" w14:textId="5345C7D4" w:rsidR="00C40408" w:rsidRPr="0024568B" w:rsidRDefault="00C40408" w:rsidP="00C40408">
      <w:pPr>
        <w:pStyle w:val="VCAAbody"/>
      </w:pPr>
      <w:r w:rsidRPr="0024568B">
        <w:t>Any two of:</w:t>
      </w:r>
    </w:p>
    <w:p w14:paraId="3DF3D1DD" w14:textId="0E1F0213" w:rsidR="00C40408" w:rsidRPr="0024568B" w:rsidRDefault="00C40408" w:rsidP="00204580">
      <w:pPr>
        <w:pStyle w:val="VCAAbullet"/>
      </w:pPr>
      <w:r w:rsidRPr="0024568B">
        <w:t>Is the volume/SPL too high</w:t>
      </w:r>
      <w:r w:rsidR="0049759D">
        <w:t>?</w:t>
      </w:r>
    </w:p>
    <w:p w14:paraId="4DC6E9C5" w14:textId="6E3742E8" w:rsidR="00C40408" w:rsidRPr="0024568B" w:rsidRDefault="0049759D" w:rsidP="00204580">
      <w:pPr>
        <w:pStyle w:val="VCAAbullet"/>
      </w:pPr>
      <w:r>
        <w:t>Is</w:t>
      </w:r>
      <w:r w:rsidR="00C40408" w:rsidRPr="0024568B">
        <w:t xml:space="preserve"> the band too loud?</w:t>
      </w:r>
    </w:p>
    <w:p w14:paraId="63030647" w14:textId="590EA1B6" w:rsidR="00C40408" w:rsidRPr="0024568B" w:rsidRDefault="00C40408" w:rsidP="00204580">
      <w:pPr>
        <w:pStyle w:val="VCAAbullet"/>
      </w:pPr>
      <w:r w:rsidRPr="0024568B">
        <w:t>Are the high frequencies too loud/piercing?</w:t>
      </w:r>
    </w:p>
    <w:p w14:paraId="0614B839" w14:textId="215E9E75" w:rsidR="00C40408" w:rsidRPr="0024568B" w:rsidRDefault="00C40408" w:rsidP="00204580">
      <w:pPr>
        <w:pStyle w:val="VCAAbullet"/>
      </w:pPr>
      <w:r w:rsidRPr="0024568B">
        <w:t>Is the problem with offensive performance/language?</w:t>
      </w:r>
    </w:p>
    <w:p w14:paraId="4D9C4AA4" w14:textId="0E3B8D8C" w:rsidR="003D73C1" w:rsidRDefault="003D73C1" w:rsidP="00D4077C">
      <w:pPr>
        <w:pStyle w:val="VCAAHeading3"/>
      </w:pPr>
      <w:r>
        <w:lastRenderedPageBreak/>
        <w:t>Question 11a.</w:t>
      </w:r>
    </w:p>
    <w:tbl>
      <w:tblPr>
        <w:tblStyle w:val="VCAATableClosed"/>
        <w:tblW w:w="417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576"/>
        <w:gridCol w:w="1008"/>
      </w:tblGrid>
      <w:tr w:rsidR="00E279CD" w14:paraId="527B5658" w14:textId="77777777" w:rsidTr="00D2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407544BB" w14:textId="3F8AE0C8" w:rsidR="00E279CD" w:rsidRDefault="00E279CD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DDAA23B" w14:textId="77777777" w:rsidR="00E279CD" w:rsidRDefault="00E279CD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78EABA3" w14:textId="77777777" w:rsidR="00E279CD" w:rsidRDefault="00E279CD" w:rsidP="00D4077C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75B964F" w14:textId="77777777" w:rsidR="00E279CD" w:rsidRDefault="00E279CD" w:rsidP="00D4077C">
            <w:pPr>
              <w:pStyle w:val="VCAAtablecondensed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FA2258C" w14:textId="77777777" w:rsidR="00E279CD" w:rsidRDefault="00E279CD" w:rsidP="00D4077C">
            <w:pPr>
              <w:pStyle w:val="VCAAtablecondensed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74554" w14:textId="77777777" w:rsidR="00E279CD" w:rsidRDefault="00E279CD" w:rsidP="00D4077C">
            <w:pPr>
              <w:pStyle w:val="VCAAtablecondensed"/>
            </w:pPr>
            <w:r>
              <w:t>Average</w:t>
            </w:r>
          </w:p>
        </w:tc>
      </w:tr>
      <w:tr w:rsidR="00E279CD" w14:paraId="1C9D8EE7" w14:textId="77777777" w:rsidTr="00D20CFD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C5BF6" w14:textId="77777777" w:rsidR="00E279CD" w:rsidRDefault="00E279CD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0DF15" w14:textId="48297292" w:rsidR="00E279CD" w:rsidRDefault="00820C7C">
            <w:pPr>
              <w:pStyle w:val="VCAAtablecondensed"/>
            </w:pPr>
            <w:r>
              <w:t>14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B05FD" w14:textId="791D1E95" w:rsidR="00E279CD" w:rsidRDefault="00820C7C">
            <w:pPr>
              <w:pStyle w:val="VCAAtablecondensed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1A130" w14:textId="2BB4DFDF" w:rsidR="00E279CD" w:rsidRDefault="00820C7C">
            <w:pPr>
              <w:pStyle w:val="VCAAtablecondensed"/>
            </w:pPr>
            <w:r>
              <w:t>18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18608" w14:textId="0F5EFA0D" w:rsidR="00E279CD" w:rsidRDefault="00820C7C">
            <w:pPr>
              <w:pStyle w:val="VCAAtablecondensed"/>
            </w:pPr>
            <w:r>
              <w:t>62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FA158" w14:textId="377E4281" w:rsidR="00E279CD" w:rsidRDefault="00820C7C">
            <w:pPr>
              <w:pStyle w:val="VCAAtablecondensed"/>
            </w:pPr>
            <w:r>
              <w:t>2.3</w:t>
            </w:r>
          </w:p>
        </w:tc>
      </w:tr>
    </w:tbl>
    <w:p w14:paraId="1DDEF837" w14:textId="36FE50D4" w:rsidR="00C40408" w:rsidRPr="0024568B" w:rsidRDefault="00C40408" w:rsidP="00C40408">
      <w:pPr>
        <w:pStyle w:val="VCAAbody"/>
      </w:pPr>
      <w:r w:rsidRPr="0024568B">
        <w:t>A range of acceptable answers are possible as long as the equipment involves audio signal and is in the correct order. For example, any one of:</w:t>
      </w:r>
    </w:p>
    <w:p w14:paraId="2B2F0B0F" w14:textId="77777777" w:rsidR="00C40408" w:rsidRPr="0024568B" w:rsidRDefault="00C40408" w:rsidP="00204580">
      <w:pPr>
        <w:pStyle w:val="VCAAbullet"/>
      </w:pPr>
      <w:r w:rsidRPr="0024568B">
        <w:t>mic, cable, interface</w:t>
      </w:r>
    </w:p>
    <w:p w14:paraId="46C80CAD" w14:textId="77777777" w:rsidR="00C40408" w:rsidRPr="0024568B" w:rsidRDefault="00C40408" w:rsidP="00204580">
      <w:pPr>
        <w:pStyle w:val="VCAAbullet"/>
      </w:pPr>
      <w:r w:rsidRPr="0024568B">
        <w:t>mic, cable, pre-amp</w:t>
      </w:r>
    </w:p>
    <w:p w14:paraId="039B149B" w14:textId="77777777" w:rsidR="00C40408" w:rsidRPr="0024568B" w:rsidRDefault="00C40408" w:rsidP="00204580">
      <w:pPr>
        <w:pStyle w:val="VCAAbullet"/>
      </w:pPr>
      <w:r w:rsidRPr="0024568B">
        <w:t>DI, cable, desk</w:t>
      </w:r>
    </w:p>
    <w:p w14:paraId="6F7223EC" w14:textId="468CE2D1" w:rsidR="00C40408" w:rsidRPr="0024568B" w:rsidRDefault="00C40408" w:rsidP="00204580">
      <w:pPr>
        <w:pStyle w:val="VCAAbullet"/>
      </w:pPr>
      <w:r w:rsidRPr="0024568B">
        <w:t>keyboard, DI, interface</w:t>
      </w:r>
      <w:r w:rsidR="00E279CD">
        <w:t>.</w:t>
      </w:r>
    </w:p>
    <w:p w14:paraId="2A704669" w14:textId="243D509D" w:rsidR="00C525E6" w:rsidRDefault="009F17D1" w:rsidP="00C40408">
      <w:pPr>
        <w:pStyle w:val="VCAAbody"/>
      </w:pPr>
      <w:r w:rsidRPr="00262E40">
        <w:t>Students gave a range of answers, most of which were acceptable</w:t>
      </w:r>
      <w:r w:rsidR="00CF1096">
        <w:t>.</w:t>
      </w:r>
    </w:p>
    <w:p w14:paraId="0E12AF79" w14:textId="71CD3BFE" w:rsidR="003D73C1" w:rsidRDefault="003D73C1" w:rsidP="00D4077C">
      <w:pPr>
        <w:pStyle w:val="VCAAHeading3"/>
      </w:pPr>
      <w:r>
        <w:t>Question 11b.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720"/>
        <w:gridCol w:w="576"/>
        <w:gridCol w:w="576"/>
        <w:gridCol w:w="576"/>
        <w:gridCol w:w="576"/>
        <w:gridCol w:w="1008"/>
      </w:tblGrid>
      <w:tr w:rsidR="00E279CD" w14:paraId="657C862F" w14:textId="77777777" w:rsidTr="00D2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48C70FF1" w14:textId="266F3D0A" w:rsidR="00E279CD" w:rsidRDefault="00E279CD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7BB752F" w14:textId="77777777" w:rsidR="00E279CD" w:rsidRDefault="00E279CD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D8B3D61" w14:textId="77777777" w:rsidR="00E279CD" w:rsidRDefault="00E279CD" w:rsidP="00D4077C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1BE79A5" w14:textId="77777777" w:rsidR="00E279CD" w:rsidRDefault="00E279CD" w:rsidP="00D4077C">
            <w:pPr>
              <w:pStyle w:val="VCAAtablecondensed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34D8CC0" w14:textId="77777777" w:rsidR="00E279CD" w:rsidRDefault="00E279CD" w:rsidP="00D4077C">
            <w:pPr>
              <w:pStyle w:val="VCAAtablecondensed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D8B7A" w14:textId="77777777" w:rsidR="00E279CD" w:rsidRDefault="00E279CD" w:rsidP="00D4077C">
            <w:pPr>
              <w:pStyle w:val="VCAAtablecondensed"/>
            </w:pPr>
            <w:r>
              <w:t>Average</w:t>
            </w:r>
          </w:p>
        </w:tc>
      </w:tr>
      <w:tr w:rsidR="00E279CD" w14:paraId="1005DC15" w14:textId="77777777" w:rsidTr="00D20CF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4A21F" w14:textId="77777777" w:rsidR="00E279CD" w:rsidRDefault="00E279CD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C7DE3" w14:textId="4BCC4851" w:rsidR="00E279CD" w:rsidRDefault="00820C7C">
            <w:pPr>
              <w:pStyle w:val="VCAAtablecondensed"/>
            </w:pPr>
            <w:r>
              <w:t>11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66CC4" w14:textId="76FF26E9" w:rsidR="00E279CD" w:rsidRDefault="00820C7C">
            <w:pPr>
              <w:pStyle w:val="VCAAtablecondensed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78C6B" w14:textId="3E751CDC" w:rsidR="00E279CD" w:rsidRDefault="00820C7C">
            <w:pPr>
              <w:pStyle w:val="VCAAtablecondensed"/>
            </w:pPr>
            <w:r>
              <w:t>18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2D051" w14:textId="2AF29955" w:rsidR="00E279CD" w:rsidRDefault="00820C7C">
            <w:pPr>
              <w:pStyle w:val="VCAAtablecondensed"/>
            </w:pPr>
            <w:r>
              <w:t>67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E9F67" w14:textId="52B7144B" w:rsidR="00E279CD" w:rsidRDefault="00820C7C">
            <w:pPr>
              <w:pStyle w:val="VCAAtablecondensed"/>
            </w:pPr>
            <w:r>
              <w:t>2.4</w:t>
            </w:r>
          </w:p>
        </w:tc>
      </w:tr>
    </w:tbl>
    <w:p w14:paraId="56858DEA" w14:textId="1DBBFEF4" w:rsidR="00C40408" w:rsidRPr="0024568B" w:rsidRDefault="00C40408" w:rsidP="00C40408">
      <w:pPr>
        <w:pStyle w:val="VCAAbody"/>
      </w:pPr>
      <w:r w:rsidRPr="0024568B">
        <w:t>A range of acceptable answers are possible as long as the equipment involves audio signal and is in the correct order. For example, any one of</w:t>
      </w:r>
      <w:r w:rsidR="00E279CD">
        <w:t xml:space="preserve"> (</w:t>
      </w:r>
      <w:r w:rsidRPr="0024568B">
        <w:t>must be able to be connected in sequence</w:t>
      </w:r>
      <w:r w:rsidR="00E279CD">
        <w:t>):</w:t>
      </w:r>
    </w:p>
    <w:p w14:paraId="5CA22C50" w14:textId="77777777" w:rsidR="00C40408" w:rsidRPr="0024568B" w:rsidRDefault="00C40408" w:rsidP="00204580">
      <w:pPr>
        <w:pStyle w:val="VCAAbullet"/>
      </w:pPr>
      <w:r w:rsidRPr="0024568B">
        <w:t>mic, desk, speaker</w:t>
      </w:r>
    </w:p>
    <w:p w14:paraId="548ADEE4" w14:textId="77777777" w:rsidR="00C40408" w:rsidRPr="0024568B" w:rsidRDefault="00C40408" w:rsidP="00204580">
      <w:pPr>
        <w:pStyle w:val="VCAAbullet"/>
      </w:pPr>
      <w:r w:rsidRPr="0024568B">
        <w:t>mic, cable, desk</w:t>
      </w:r>
    </w:p>
    <w:p w14:paraId="6E95A4E5" w14:textId="77777777" w:rsidR="00C40408" w:rsidRPr="0024568B" w:rsidRDefault="00C40408" w:rsidP="00204580">
      <w:pPr>
        <w:pStyle w:val="VCAAbullet"/>
      </w:pPr>
      <w:r w:rsidRPr="0024568B">
        <w:t>cable, desk, speaker</w:t>
      </w:r>
    </w:p>
    <w:p w14:paraId="7DE3DDBF" w14:textId="77777777" w:rsidR="00C40408" w:rsidRPr="0024568B" w:rsidRDefault="00C40408" w:rsidP="00204580">
      <w:pPr>
        <w:pStyle w:val="VCAAbullet"/>
      </w:pPr>
      <w:r w:rsidRPr="0024568B">
        <w:t>mic, cable, speaker</w:t>
      </w:r>
    </w:p>
    <w:p w14:paraId="29BEF2A2" w14:textId="41C5CE94" w:rsidR="00C40408" w:rsidRPr="0024568B" w:rsidRDefault="00C40408" w:rsidP="00204580">
      <w:pPr>
        <w:pStyle w:val="VCAAbullet"/>
        <w:rPr>
          <w:lang w:val="en-US"/>
        </w:rPr>
      </w:pPr>
      <w:r w:rsidRPr="0024568B">
        <w:t xml:space="preserve">mic, amp, speaker </w:t>
      </w:r>
      <w:r w:rsidR="00E279CD">
        <w:t xml:space="preserve">(this </w:t>
      </w:r>
      <w:r w:rsidR="00E719D0">
        <w:t xml:space="preserve">response </w:t>
      </w:r>
      <w:r w:rsidR="00E279CD">
        <w:t xml:space="preserve">only achieved </w:t>
      </w:r>
      <w:r w:rsidR="00E719D0">
        <w:t>two</w:t>
      </w:r>
      <w:r w:rsidRPr="0024568B">
        <w:t xml:space="preserve"> mark</w:t>
      </w:r>
      <w:r w:rsidR="00CF1096">
        <w:t>s</w:t>
      </w:r>
      <w:r w:rsidR="00E719D0">
        <w:t>,</w:t>
      </w:r>
      <w:r w:rsidRPr="0024568B">
        <w:t xml:space="preserve"> as the amp and speaker are integrated in an active PA system</w:t>
      </w:r>
      <w:r w:rsidR="00E279CD">
        <w:t>).</w:t>
      </w:r>
    </w:p>
    <w:p w14:paraId="605C0B0A" w14:textId="5C92E53F" w:rsidR="009F17D1" w:rsidRPr="00AD502D" w:rsidRDefault="00AD502D" w:rsidP="00AD502D">
      <w:pPr>
        <w:pStyle w:val="VCAAbody"/>
      </w:pPr>
      <w:r w:rsidRPr="00AD502D">
        <w:t>S</w:t>
      </w:r>
      <w:r w:rsidR="009F17D1" w:rsidRPr="00AD502D">
        <w:t xml:space="preserve">tudents scored </w:t>
      </w:r>
      <w:r w:rsidR="00E719D0">
        <w:t>highly</w:t>
      </w:r>
      <w:r w:rsidR="00E719D0" w:rsidRPr="00AD502D">
        <w:t xml:space="preserve"> </w:t>
      </w:r>
      <w:r w:rsidR="009F17D1" w:rsidRPr="00AD502D">
        <w:t xml:space="preserve">on this </w:t>
      </w:r>
      <w:r w:rsidR="00E279CD">
        <w:t>question.</w:t>
      </w:r>
    </w:p>
    <w:p w14:paraId="081FEDFA" w14:textId="320829C5" w:rsidR="003D73C1" w:rsidRDefault="003D73C1" w:rsidP="00D4077C">
      <w:pPr>
        <w:pStyle w:val="VCAAHeading3"/>
      </w:pPr>
      <w:r>
        <w:t>Question 12a.</w:t>
      </w:r>
    </w:p>
    <w:tbl>
      <w:tblPr>
        <w:tblStyle w:val="VCAATableClosed"/>
        <w:tblW w:w="5328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576"/>
        <w:gridCol w:w="576"/>
        <w:gridCol w:w="576"/>
        <w:gridCol w:w="1008"/>
      </w:tblGrid>
      <w:tr w:rsidR="00820C7C" w14:paraId="35E824A6" w14:textId="77777777" w:rsidTr="00D2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4905BB38" w14:textId="064F3997" w:rsidR="00352AA7" w:rsidRDefault="00352AA7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BEC4169" w14:textId="77777777" w:rsidR="00352AA7" w:rsidRDefault="00352AA7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19652D4" w14:textId="77777777" w:rsidR="00352AA7" w:rsidRDefault="00352AA7" w:rsidP="00D4077C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EF46841" w14:textId="77777777" w:rsidR="00352AA7" w:rsidRDefault="00352AA7" w:rsidP="00D4077C">
            <w:pPr>
              <w:pStyle w:val="VCAAtablecondensed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1506C44" w14:textId="77777777" w:rsidR="00352AA7" w:rsidRDefault="00352AA7" w:rsidP="00D4077C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55640D8" w14:textId="77777777" w:rsidR="00352AA7" w:rsidRDefault="00352AA7" w:rsidP="00D4077C">
            <w:pPr>
              <w:pStyle w:val="VCAAtablecondensed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9029E00" w14:textId="77777777" w:rsidR="00352AA7" w:rsidRDefault="00352AA7" w:rsidP="00D4077C">
            <w:pPr>
              <w:pStyle w:val="VCAAtablecondensed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41F78" w14:textId="77777777" w:rsidR="00352AA7" w:rsidRDefault="00352AA7" w:rsidP="00D4077C">
            <w:pPr>
              <w:pStyle w:val="VCAAtablecondensed"/>
            </w:pPr>
            <w:r>
              <w:t>Average</w:t>
            </w:r>
          </w:p>
        </w:tc>
      </w:tr>
      <w:tr w:rsidR="00352AA7" w14:paraId="3AEC5C5E" w14:textId="77777777" w:rsidTr="00D20CFD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2B6EB" w14:textId="77777777" w:rsidR="00352AA7" w:rsidRDefault="00352AA7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01B35" w14:textId="521F42B1" w:rsidR="00352AA7" w:rsidRDefault="00820C7C">
            <w:pPr>
              <w:pStyle w:val="VCAAtablecondensed"/>
            </w:pPr>
            <w:r>
              <w:t>0.5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07ED2" w14:textId="144E562C" w:rsidR="00352AA7" w:rsidRDefault="00820C7C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E0B77" w14:textId="7DEFE16E" w:rsidR="00352AA7" w:rsidRDefault="00635A1E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AB185" w14:textId="76A841C7" w:rsidR="00352AA7" w:rsidRDefault="00635A1E">
            <w:pPr>
              <w:pStyle w:val="VCAAtablecondensed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8F444" w14:textId="341AC218" w:rsidR="00352AA7" w:rsidRDefault="00635A1E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F89FA" w14:textId="480AA9B8" w:rsidR="00352AA7" w:rsidRDefault="00635A1E">
            <w:pPr>
              <w:pStyle w:val="VCAAtablecondensed"/>
            </w:pPr>
            <w:r>
              <w:t>73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D1B48" w14:textId="46B31170" w:rsidR="00352AA7" w:rsidRDefault="00635A1E">
            <w:pPr>
              <w:pStyle w:val="VCAAtablecondensed"/>
            </w:pPr>
            <w:r>
              <w:t>4.6</w:t>
            </w:r>
          </w:p>
        </w:tc>
      </w:tr>
    </w:tbl>
    <w:p w14:paraId="05769196" w14:textId="35BA3456" w:rsidR="00C40408" w:rsidRPr="0024568B" w:rsidRDefault="00352AA7" w:rsidP="00C40408">
      <w:pPr>
        <w:pStyle w:val="VCAAbody"/>
      </w:pPr>
      <w:r>
        <w:t>A</w:t>
      </w:r>
      <w:r w:rsidR="00C40408" w:rsidRPr="0024568B">
        <w:t>ny five of:</w:t>
      </w:r>
    </w:p>
    <w:p w14:paraId="30BBD606" w14:textId="321F5C37" w:rsidR="00C40408" w:rsidRPr="0024568B" w:rsidRDefault="00C40408" w:rsidP="00204580">
      <w:pPr>
        <w:pStyle w:val="VCAAbullet"/>
      </w:pPr>
      <w:r w:rsidRPr="0024568B">
        <w:t>audio interface</w:t>
      </w:r>
      <w:r w:rsidR="00352AA7">
        <w:t xml:space="preserve"> </w:t>
      </w:r>
      <w:r w:rsidRPr="0024568B">
        <w:t>/</w:t>
      </w:r>
      <w:r w:rsidR="00352AA7">
        <w:t xml:space="preserve"> </w:t>
      </w:r>
      <w:r w:rsidRPr="0024568B">
        <w:t>sound card</w:t>
      </w:r>
    </w:p>
    <w:p w14:paraId="310E764D" w14:textId="77777777" w:rsidR="00C40408" w:rsidRPr="0024568B" w:rsidRDefault="00C40408" w:rsidP="00204580">
      <w:pPr>
        <w:pStyle w:val="VCAAbullet"/>
      </w:pPr>
      <w:r w:rsidRPr="0024568B">
        <w:t>microphone</w:t>
      </w:r>
    </w:p>
    <w:p w14:paraId="12DD44D0" w14:textId="77777777" w:rsidR="00C40408" w:rsidRPr="0024568B" w:rsidRDefault="00C40408" w:rsidP="00204580">
      <w:pPr>
        <w:pStyle w:val="VCAAbullet"/>
      </w:pPr>
      <w:r w:rsidRPr="0024568B">
        <w:t>mic pre-amp</w:t>
      </w:r>
    </w:p>
    <w:p w14:paraId="4DA59510" w14:textId="77777777" w:rsidR="00C40408" w:rsidRPr="0024568B" w:rsidRDefault="00C40408" w:rsidP="00204580">
      <w:pPr>
        <w:pStyle w:val="VCAAbullet"/>
      </w:pPr>
      <w:r w:rsidRPr="0024568B">
        <w:t>cables</w:t>
      </w:r>
    </w:p>
    <w:p w14:paraId="645454D0" w14:textId="77777777" w:rsidR="00C40408" w:rsidRPr="0024568B" w:rsidRDefault="00C40408" w:rsidP="00204580">
      <w:pPr>
        <w:pStyle w:val="VCAAbullet"/>
      </w:pPr>
      <w:r w:rsidRPr="0024568B">
        <w:t>microphone stand</w:t>
      </w:r>
    </w:p>
    <w:p w14:paraId="12468CC7" w14:textId="77777777" w:rsidR="00C40408" w:rsidRPr="0024568B" w:rsidRDefault="00C40408" w:rsidP="00204580">
      <w:pPr>
        <w:pStyle w:val="VCAAbullet"/>
      </w:pPr>
      <w:r w:rsidRPr="0024568B">
        <w:t>mixing desk</w:t>
      </w:r>
    </w:p>
    <w:p w14:paraId="37936045" w14:textId="77777777" w:rsidR="00C40408" w:rsidRPr="0024568B" w:rsidRDefault="00C40408" w:rsidP="00204580">
      <w:pPr>
        <w:pStyle w:val="VCAAbullet"/>
      </w:pPr>
      <w:r w:rsidRPr="0024568B">
        <w:t>headphones</w:t>
      </w:r>
    </w:p>
    <w:p w14:paraId="2BE116D4" w14:textId="77777777" w:rsidR="00C40408" w:rsidRPr="0024568B" w:rsidRDefault="00C40408" w:rsidP="00204580">
      <w:pPr>
        <w:pStyle w:val="VCAAbullet"/>
      </w:pPr>
      <w:r w:rsidRPr="0024568B">
        <w:t>headphone amp</w:t>
      </w:r>
    </w:p>
    <w:p w14:paraId="75357BBC" w14:textId="77777777" w:rsidR="00C40408" w:rsidRPr="0024568B" w:rsidRDefault="00C40408" w:rsidP="00204580">
      <w:pPr>
        <w:pStyle w:val="VCAAbullet"/>
      </w:pPr>
      <w:r w:rsidRPr="0024568B">
        <w:t>pop shield</w:t>
      </w:r>
    </w:p>
    <w:p w14:paraId="1FD8C865" w14:textId="77777777" w:rsidR="00C40408" w:rsidRPr="0024568B" w:rsidRDefault="00C40408" w:rsidP="00204580">
      <w:pPr>
        <w:pStyle w:val="VCAAbullet"/>
      </w:pPr>
      <w:r w:rsidRPr="0024568B">
        <w:t>monitors/speaker</w:t>
      </w:r>
    </w:p>
    <w:p w14:paraId="5A8C9026" w14:textId="4376988A" w:rsidR="00C40408" w:rsidRPr="0024568B" w:rsidRDefault="00352AA7" w:rsidP="00204580">
      <w:pPr>
        <w:pStyle w:val="VCAAbullet"/>
      </w:pPr>
      <w:r>
        <w:t>a</w:t>
      </w:r>
      <w:r w:rsidR="00C40408" w:rsidRPr="0024568B">
        <w:t>bsorption panel or similar</w:t>
      </w:r>
    </w:p>
    <w:p w14:paraId="5D82EA41" w14:textId="37C6C30B" w:rsidR="00C40408" w:rsidRPr="0024568B" w:rsidRDefault="00352AA7" w:rsidP="00204580">
      <w:pPr>
        <w:pStyle w:val="VCAAbullet"/>
      </w:pPr>
      <w:r>
        <w:t>s</w:t>
      </w:r>
      <w:r w:rsidR="00C40408" w:rsidRPr="0024568B">
        <w:t>tage box</w:t>
      </w:r>
    </w:p>
    <w:p w14:paraId="0261A166" w14:textId="5F355FD3" w:rsidR="00C40408" w:rsidRPr="0024568B" w:rsidRDefault="00352AA7" w:rsidP="00204580">
      <w:pPr>
        <w:pStyle w:val="VCAAbullet"/>
        <w:rPr>
          <w:lang w:val="en-US"/>
        </w:rPr>
      </w:pPr>
      <w:r>
        <w:t>p</w:t>
      </w:r>
      <w:r w:rsidR="00C40408" w:rsidRPr="0024568B">
        <w:t>atch bay</w:t>
      </w:r>
      <w:r>
        <w:t>.</w:t>
      </w:r>
    </w:p>
    <w:p w14:paraId="5FD3E0E1" w14:textId="0A7187CB" w:rsidR="00C525E6" w:rsidRDefault="009F17D1" w:rsidP="00C40408">
      <w:pPr>
        <w:pStyle w:val="VCAAbody"/>
      </w:pPr>
      <w:r w:rsidRPr="00262E40">
        <w:lastRenderedPageBreak/>
        <w:t xml:space="preserve">Students scored </w:t>
      </w:r>
      <w:r w:rsidR="00011295">
        <w:t>highly</w:t>
      </w:r>
      <w:r w:rsidR="00011295" w:rsidRPr="00262E40">
        <w:t xml:space="preserve"> </w:t>
      </w:r>
      <w:r w:rsidRPr="00262E40">
        <w:t>on this question</w:t>
      </w:r>
      <w:r w:rsidR="00AD502D">
        <w:t>.</w:t>
      </w:r>
    </w:p>
    <w:p w14:paraId="264B7DDB" w14:textId="4F1F7BB2" w:rsidR="003D73C1" w:rsidRDefault="003D73C1" w:rsidP="00D4077C">
      <w:pPr>
        <w:pStyle w:val="VCAAHeading3"/>
      </w:pPr>
      <w:r>
        <w:t>Question 12b.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352AA7" w14:paraId="2C5B66F2" w14:textId="77777777" w:rsidTr="00D2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4E0F8887" w14:textId="0AC11D33" w:rsidR="00352AA7" w:rsidRDefault="00352AA7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4F57B02" w14:textId="77777777" w:rsidR="00352AA7" w:rsidRDefault="00352AA7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87CDF02" w14:textId="77777777" w:rsidR="00352AA7" w:rsidRDefault="00352AA7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41D0E" w14:textId="77777777" w:rsidR="00352AA7" w:rsidRDefault="00352AA7" w:rsidP="00D4077C">
            <w:pPr>
              <w:pStyle w:val="VCAAtablecondensed"/>
            </w:pPr>
            <w:r>
              <w:t>Average</w:t>
            </w:r>
          </w:p>
        </w:tc>
      </w:tr>
      <w:tr w:rsidR="00352AA7" w14:paraId="554C8D9C" w14:textId="77777777" w:rsidTr="00D20CFD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928FB" w14:textId="77777777" w:rsidR="00352AA7" w:rsidRDefault="00352AA7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60192" w14:textId="3EA65045" w:rsidR="00352AA7" w:rsidRDefault="00635A1E">
            <w:pPr>
              <w:pStyle w:val="VCAAtablecondensed"/>
            </w:pPr>
            <w:r>
              <w:t>22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71674" w14:textId="0BDFA749" w:rsidR="00352AA7" w:rsidRDefault="00635A1E">
            <w:pPr>
              <w:pStyle w:val="VCAAtablecondensed"/>
            </w:pPr>
            <w:r>
              <w:t>78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546DF" w14:textId="6E77E8A8" w:rsidR="00352AA7" w:rsidRDefault="00635A1E">
            <w:pPr>
              <w:pStyle w:val="VCAAtablecondensed"/>
            </w:pPr>
            <w:r>
              <w:t>0.8</w:t>
            </w:r>
          </w:p>
        </w:tc>
      </w:tr>
    </w:tbl>
    <w:p w14:paraId="38E184FC" w14:textId="1D559C50" w:rsidR="00C40408" w:rsidRPr="0024568B" w:rsidRDefault="00AD502D" w:rsidP="00C40408">
      <w:pPr>
        <w:pStyle w:val="VCAAbody"/>
      </w:pPr>
      <w:r>
        <w:t>The voice-over studio could be made less reverberant by a</w:t>
      </w:r>
      <w:r w:rsidR="00C40408" w:rsidRPr="0024568B">
        <w:t>ny one of:</w:t>
      </w:r>
    </w:p>
    <w:p w14:paraId="3EB79821" w14:textId="77777777" w:rsidR="00C40408" w:rsidRPr="0024568B" w:rsidRDefault="00C40408" w:rsidP="00204580">
      <w:pPr>
        <w:pStyle w:val="VCAAbullet"/>
      </w:pPr>
      <w:r w:rsidRPr="0024568B">
        <w:t>microphone isolation panels</w:t>
      </w:r>
    </w:p>
    <w:p w14:paraId="24540900" w14:textId="158BE9C2" w:rsidR="00C40408" w:rsidRPr="0024568B" w:rsidRDefault="00C40408" w:rsidP="00204580">
      <w:pPr>
        <w:pStyle w:val="VCAAbullet"/>
      </w:pPr>
      <w:r w:rsidRPr="0024568B">
        <w:t>treatment of space to reduce reflected sound</w:t>
      </w:r>
      <w:r w:rsidR="00204580">
        <w:t xml:space="preserve"> </w:t>
      </w:r>
      <w:r w:rsidRPr="0024568B">
        <w:t>/</w:t>
      </w:r>
      <w:r w:rsidR="00204580">
        <w:t xml:space="preserve"> </w:t>
      </w:r>
      <w:r w:rsidRPr="0024568B">
        <w:t>acoustic panels</w:t>
      </w:r>
    </w:p>
    <w:p w14:paraId="46EA04C4" w14:textId="77777777" w:rsidR="00C40408" w:rsidRPr="0024568B" w:rsidRDefault="00C40408" w:rsidP="00204580">
      <w:pPr>
        <w:pStyle w:val="VCAAbullet"/>
      </w:pPr>
      <w:r w:rsidRPr="0024568B">
        <w:t>absorption panels</w:t>
      </w:r>
    </w:p>
    <w:p w14:paraId="1AC59CC9" w14:textId="77777777" w:rsidR="00C40408" w:rsidRPr="0024568B" w:rsidRDefault="00C40408" w:rsidP="00204580">
      <w:pPr>
        <w:pStyle w:val="VCAAbullet"/>
      </w:pPr>
      <w:r w:rsidRPr="0024568B">
        <w:t>carpet</w:t>
      </w:r>
    </w:p>
    <w:p w14:paraId="2A1C8CBC" w14:textId="77777777" w:rsidR="00C40408" w:rsidRPr="0024568B" w:rsidRDefault="00C40408" w:rsidP="00204580">
      <w:pPr>
        <w:pStyle w:val="VCAAbullet"/>
      </w:pPr>
      <w:r w:rsidRPr="0024568B">
        <w:t>soft furnishings</w:t>
      </w:r>
    </w:p>
    <w:p w14:paraId="244FC73D" w14:textId="21FBBB1B" w:rsidR="00C40408" w:rsidRPr="0024568B" w:rsidRDefault="00C40408" w:rsidP="00204580">
      <w:pPr>
        <w:pStyle w:val="VCAAbullet"/>
      </w:pPr>
      <w:r w:rsidRPr="0024568B">
        <w:t>rugs</w:t>
      </w:r>
      <w:r w:rsidR="00204580">
        <w:t>,</w:t>
      </w:r>
      <w:r w:rsidRPr="0024568B">
        <w:t xml:space="preserve"> etc.</w:t>
      </w:r>
    </w:p>
    <w:p w14:paraId="239B38D1" w14:textId="07842CA0" w:rsidR="00C40408" w:rsidRPr="00C40408" w:rsidRDefault="00C40408" w:rsidP="00C40408">
      <w:pPr>
        <w:pStyle w:val="VCAAbody"/>
      </w:pPr>
      <w:r w:rsidRPr="00C40408">
        <w:t>‘</w:t>
      </w:r>
      <w:r w:rsidR="001569BE">
        <w:t>A</w:t>
      </w:r>
      <w:r w:rsidRPr="00C40408">
        <w:t xml:space="preserve">coustic treatment’ on its own </w:t>
      </w:r>
      <w:r w:rsidR="001569BE">
        <w:t>was</w:t>
      </w:r>
      <w:r w:rsidRPr="00C40408">
        <w:t xml:space="preserve"> not acceptable</w:t>
      </w:r>
      <w:r w:rsidR="001569BE">
        <w:t>.</w:t>
      </w:r>
    </w:p>
    <w:p w14:paraId="49F6192B" w14:textId="257E75AE" w:rsidR="009F17D1" w:rsidRPr="00262E40" w:rsidRDefault="009F17D1" w:rsidP="00C40408">
      <w:pPr>
        <w:pStyle w:val="VCAAbody"/>
      </w:pPr>
      <w:r w:rsidRPr="00262E40">
        <w:t xml:space="preserve">Many students </w:t>
      </w:r>
      <w:r w:rsidR="00352AA7">
        <w:t xml:space="preserve">seem to have not read the question carefully and </w:t>
      </w:r>
      <w:r w:rsidRPr="00262E40">
        <w:t>referred to post</w:t>
      </w:r>
      <w:r w:rsidR="00CF1096">
        <w:t>-</w:t>
      </w:r>
      <w:r w:rsidRPr="00262E40">
        <w:t>production correction</w:t>
      </w:r>
      <w:r w:rsidR="00352AA7">
        <w:t>.</w:t>
      </w:r>
      <w:r w:rsidRPr="00262E40">
        <w:t xml:space="preserve"> </w:t>
      </w:r>
    </w:p>
    <w:p w14:paraId="219B8215" w14:textId="7CBF4616" w:rsidR="003D73C1" w:rsidRDefault="003D73C1" w:rsidP="00D4077C">
      <w:pPr>
        <w:pStyle w:val="VCAAHeading3"/>
      </w:pPr>
      <w:r w:rsidRPr="003D73C1">
        <w:t>Question</w:t>
      </w:r>
      <w:r>
        <w:t xml:space="preserve"> 13a.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352AA7" w14:paraId="7B3D70A0" w14:textId="77777777" w:rsidTr="00D2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08C1CB66" w14:textId="1540C7E0" w:rsidR="00352AA7" w:rsidRDefault="00352AA7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DA4C5A6" w14:textId="77777777" w:rsidR="00352AA7" w:rsidRDefault="00352AA7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53F309F" w14:textId="77777777" w:rsidR="00352AA7" w:rsidRDefault="00352AA7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909E5" w14:textId="77777777" w:rsidR="00352AA7" w:rsidRDefault="00352AA7" w:rsidP="00D4077C">
            <w:pPr>
              <w:pStyle w:val="VCAAtablecondensed"/>
            </w:pPr>
            <w:r>
              <w:t>Average</w:t>
            </w:r>
          </w:p>
        </w:tc>
      </w:tr>
      <w:tr w:rsidR="00352AA7" w14:paraId="7903ADF5" w14:textId="77777777" w:rsidTr="00D20CFD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6B38A" w14:textId="77777777" w:rsidR="00352AA7" w:rsidRDefault="00352AA7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2BA6F" w14:textId="7AD355BE" w:rsidR="00352AA7" w:rsidRDefault="00635A1E">
            <w:pPr>
              <w:pStyle w:val="VCAAtablecondensed"/>
            </w:pPr>
            <w:r>
              <w:t>83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6ED33" w14:textId="7DFCC095" w:rsidR="00352AA7" w:rsidRDefault="00635A1E">
            <w:pPr>
              <w:pStyle w:val="VCAAtablecondensed"/>
            </w:pPr>
            <w:r>
              <w:t>17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66BD5" w14:textId="1850DBB4" w:rsidR="00352AA7" w:rsidRDefault="00635A1E">
            <w:pPr>
              <w:pStyle w:val="VCAAtablecondensed"/>
            </w:pPr>
            <w:r>
              <w:t>0.2</w:t>
            </w:r>
          </w:p>
        </w:tc>
      </w:tr>
    </w:tbl>
    <w:p w14:paraId="2626B9C1" w14:textId="23A9C6B1" w:rsidR="00C40408" w:rsidRPr="0024568B" w:rsidRDefault="001569BE" w:rsidP="00CF1096">
      <w:pPr>
        <w:pStyle w:val="VCAAbody"/>
      </w:pPr>
      <w:r>
        <w:t>T</w:t>
      </w:r>
      <w:r w:rsidR="009F17D1">
        <w:t>he</w:t>
      </w:r>
      <w:r w:rsidR="009F17D1" w:rsidRPr="00D4077C">
        <w:t xml:space="preserve"> </w:t>
      </w:r>
      <w:r w:rsidR="009F17D1">
        <w:t>expected average</w:t>
      </w:r>
      <w:r w:rsidR="009F17D1" w:rsidRPr="00D4077C">
        <w:t xml:space="preserve"> </w:t>
      </w:r>
      <w:r w:rsidR="009F17D1">
        <w:t>SPL</w:t>
      </w:r>
      <w:r w:rsidR="009F17D1" w:rsidRPr="00D4077C">
        <w:t xml:space="preserve"> </w:t>
      </w:r>
      <w:r w:rsidR="009F17D1">
        <w:t>measurement after the</w:t>
      </w:r>
      <w:r w:rsidR="009F17D1" w:rsidRPr="00D4077C">
        <w:t xml:space="preserve"> </w:t>
      </w:r>
      <w:r w:rsidR="009F17D1">
        <w:t>volume is</w:t>
      </w:r>
      <w:r w:rsidR="009F17D1" w:rsidRPr="00D4077C">
        <w:t xml:space="preserve"> </w:t>
      </w:r>
      <w:r w:rsidR="009F17D1">
        <w:t>doubled</w:t>
      </w:r>
      <w:r>
        <w:t xml:space="preserve"> would be</w:t>
      </w:r>
      <w:r w:rsidR="00C40408" w:rsidRPr="0024568B">
        <w:t xml:space="preserve"> </w:t>
      </w:r>
      <w:r w:rsidR="00C40408" w:rsidRPr="00CF1096">
        <w:t>60dB</w:t>
      </w:r>
      <w:r>
        <w:t>.</w:t>
      </w:r>
    </w:p>
    <w:p w14:paraId="4B378C8D" w14:textId="5141E067" w:rsidR="009F17D1" w:rsidRPr="00860AC0" w:rsidRDefault="009F17D1" w:rsidP="00C40408">
      <w:pPr>
        <w:pStyle w:val="VCAAbody"/>
      </w:pPr>
      <w:r w:rsidRPr="00860AC0">
        <w:t xml:space="preserve">Students </w:t>
      </w:r>
      <w:r w:rsidR="00DB74FB">
        <w:t xml:space="preserve">seemed to have </w:t>
      </w:r>
      <w:r w:rsidRPr="00860AC0">
        <w:t xml:space="preserve">little or no </w:t>
      </w:r>
      <w:r w:rsidR="00DB74FB">
        <w:t>understanding</w:t>
      </w:r>
      <w:r w:rsidRPr="00860AC0">
        <w:t xml:space="preserve"> </w:t>
      </w:r>
      <w:r w:rsidR="00DB74FB">
        <w:t>of</w:t>
      </w:r>
      <w:r w:rsidRPr="00860AC0">
        <w:t xml:space="preserve"> SPL</w:t>
      </w:r>
      <w:r w:rsidR="00CF1096">
        <w:t>.</w:t>
      </w:r>
    </w:p>
    <w:p w14:paraId="090696F1" w14:textId="54DF319E" w:rsidR="009F17D1" w:rsidRPr="00F82F17" w:rsidRDefault="003D73C1" w:rsidP="00D4077C">
      <w:pPr>
        <w:pStyle w:val="VCAAHeading3"/>
      </w:pPr>
      <w:r w:rsidRPr="003D73C1">
        <w:t>Question</w:t>
      </w:r>
      <w:r>
        <w:t xml:space="preserve"> 13b.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691"/>
        <w:gridCol w:w="576"/>
        <w:gridCol w:w="576"/>
        <w:gridCol w:w="864"/>
      </w:tblGrid>
      <w:tr w:rsidR="00D20CFD" w14:paraId="46F91F9D" w14:textId="77777777" w:rsidTr="00D2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132484BF" w14:textId="2B9A7C8B" w:rsidR="00352AA7" w:rsidRDefault="00352AA7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B055073" w14:textId="77777777" w:rsidR="00352AA7" w:rsidRDefault="00352AA7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5EC4D68" w14:textId="77777777" w:rsidR="00352AA7" w:rsidRDefault="00352AA7" w:rsidP="00D4077C">
            <w:pPr>
              <w:pStyle w:val="VCAAtablecondensed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24B8D" w14:textId="77777777" w:rsidR="00352AA7" w:rsidRDefault="00352AA7" w:rsidP="00D4077C">
            <w:pPr>
              <w:pStyle w:val="VCAAtablecondensed"/>
            </w:pPr>
            <w:r>
              <w:t>Average</w:t>
            </w:r>
          </w:p>
        </w:tc>
      </w:tr>
      <w:tr w:rsidR="00352AA7" w14:paraId="4A9833FE" w14:textId="77777777" w:rsidTr="00D20CFD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E9723" w14:textId="77777777" w:rsidR="00352AA7" w:rsidRDefault="00352AA7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8F009" w14:textId="0D35E3B3" w:rsidR="00352AA7" w:rsidRDefault="00635A1E">
            <w:pPr>
              <w:pStyle w:val="VCAAtablecondensed"/>
            </w:pPr>
            <w:r>
              <w:t>94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4655" w14:textId="676CFFE6" w:rsidR="00352AA7" w:rsidRDefault="00635A1E">
            <w:pPr>
              <w:pStyle w:val="VCAAtablecondensed"/>
            </w:pPr>
            <w:r>
              <w:t>6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02C80" w14:textId="6837FD9B" w:rsidR="00352AA7" w:rsidRDefault="00635A1E">
            <w:pPr>
              <w:pStyle w:val="VCAAtablecondensed"/>
            </w:pPr>
            <w:r>
              <w:t>0.1</w:t>
            </w:r>
          </w:p>
        </w:tc>
      </w:tr>
    </w:tbl>
    <w:p w14:paraId="7625845A" w14:textId="5C065B04" w:rsidR="009F17D1" w:rsidRPr="00F82F17" w:rsidRDefault="001569BE" w:rsidP="00F82F17">
      <w:pPr>
        <w:pStyle w:val="VCAAbody"/>
      </w:pPr>
      <w:r w:rsidRPr="00D4077C">
        <w:t>The</w:t>
      </w:r>
      <w:r w:rsidR="009F17D1" w:rsidRPr="00F82F17">
        <w:t xml:space="preserve"> approximate increase in SPL would be </w:t>
      </w:r>
      <w:r w:rsidRPr="0024568B">
        <w:t xml:space="preserve">3dB </w:t>
      </w:r>
      <w:r>
        <w:t>(</w:t>
      </w:r>
      <w:r w:rsidRPr="0024568B">
        <w:t>or 3</w:t>
      </w:r>
      <w:r>
        <w:t>).</w:t>
      </w:r>
    </w:p>
    <w:p w14:paraId="4462765B" w14:textId="10634CD0" w:rsidR="003D73C1" w:rsidRDefault="003D73C1" w:rsidP="00D4077C">
      <w:pPr>
        <w:pStyle w:val="VCAAHeading3"/>
      </w:pPr>
      <w:r w:rsidRPr="003D73C1">
        <w:t>Question</w:t>
      </w:r>
      <w:r>
        <w:t xml:space="preserve"> 13ci.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352AA7" w14:paraId="1F4B303A" w14:textId="77777777" w:rsidTr="00D2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24A4350F" w14:textId="2E75FDE6" w:rsidR="00352AA7" w:rsidRDefault="00352AA7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A944EE6" w14:textId="77777777" w:rsidR="00352AA7" w:rsidRDefault="00352AA7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6A3AE37" w14:textId="77777777" w:rsidR="00352AA7" w:rsidRDefault="00352AA7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F3398" w14:textId="77777777" w:rsidR="00352AA7" w:rsidRDefault="00352AA7" w:rsidP="00D4077C">
            <w:pPr>
              <w:pStyle w:val="VCAAtablecondensed"/>
            </w:pPr>
            <w:r>
              <w:t>Average</w:t>
            </w:r>
          </w:p>
        </w:tc>
      </w:tr>
      <w:tr w:rsidR="00352AA7" w14:paraId="64178BB1" w14:textId="77777777" w:rsidTr="00D20CFD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5EB07" w14:textId="77777777" w:rsidR="00352AA7" w:rsidRDefault="00352AA7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629BD" w14:textId="42E3BE70" w:rsidR="00352AA7" w:rsidRDefault="00635A1E">
            <w:pPr>
              <w:pStyle w:val="VCAAtablecondensed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BE1FF" w14:textId="43916587" w:rsidR="00352AA7" w:rsidRDefault="00635A1E">
            <w:pPr>
              <w:pStyle w:val="VCAAtablecondensed"/>
            </w:pPr>
            <w:r>
              <w:t>90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9BF2A" w14:textId="5EFBD7F1" w:rsidR="00352AA7" w:rsidRDefault="00635A1E">
            <w:pPr>
              <w:pStyle w:val="VCAAtablecondensed"/>
            </w:pPr>
            <w:r>
              <w:t>0.9</w:t>
            </w:r>
          </w:p>
        </w:tc>
      </w:tr>
    </w:tbl>
    <w:p w14:paraId="02952F40" w14:textId="36454C14" w:rsidR="00F82F17" w:rsidRPr="0024568B" w:rsidRDefault="00F52EB9" w:rsidP="00F82F17">
      <w:pPr>
        <w:pStyle w:val="VCAAbody"/>
      </w:pPr>
      <w:r>
        <w:t>T</w:t>
      </w:r>
      <w:r w:rsidR="009F17D1">
        <w:t>he feedback occur</w:t>
      </w:r>
      <w:r>
        <w:t xml:space="preserve">s at approximately </w:t>
      </w:r>
      <w:r w:rsidR="00F82F17" w:rsidRPr="00F82F17">
        <w:t>1kHz</w:t>
      </w:r>
      <w:r>
        <w:t>.</w:t>
      </w:r>
    </w:p>
    <w:p w14:paraId="208E779F" w14:textId="785A66E0" w:rsidR="00C525E6" w:rsidRDefault="009F17D1" w:rsidP="00F82F17">
      <w:pPr>
        <w:pStyle w:val="VCAAbody"/>
      </w:pPr>
      <w:r w:rsidRPr="00860AC0">
        <w:t xml:space="preserve">Most students scored </w:t>
      </w:r>
      <w:r w:rsidR="00204580">
        <w:t>highly</w:t>
      </w:r>
      <w:r w:rsidR="00204580" w:rsidRPr="00860AC0">
        <w:t xml:space="preserve"> </w:t>
      </w:r>
      <w:r w:rsidRPr="00860AC0">
        <w:t>on this question</w:t>
      </w:r>
      <w:r w:rsidR="00F52EB9">
        <w:t>.</w:t>
      </w:r>
    </w:p>
    <w:p w14:paraId="6BF0F178" w14:textId="77777777" w:rsidR="00C525E6" w:rsidRDefault="00C525E6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4C86938A" w14:textId="0EA8CBFA" w:rsidR="003D73C1" w:rsidRDefault="003D73C1" w:rsidP="00D4077C">
      <w:pPr>
        <w:pStyle w:val="VCAAHeading3"/>
      </w:pPr>
      <w:r w:rsidRPr="003D73C1">
        <w:lastRenderedPageBreak/>
        <w:t>Question</w:t>
      </w:r>
      <w:r>
        <w:t xml:space="preserve"> 13cii.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1008"/>
      </w:tblGrid>
      <w:tr w:rsidR="00352AA7" w14:paraId="50C0168C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346384CE" w14:textId="00A4CCC2" w:rsidR="00352AA7" w:rsidRDefault="00352AA7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8EA9572" w14:textId="77777777" w:rsidR="00352AA7" w:rsidRDefault="00352AA7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A74229D" w14:textId="77777777" w:rsidR="00352AA7" w:rsidRDefault="00352AA7" w:rsidP="00D4077C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4609F9A" w14:textId="77777777" w:rsidR="00352AA7" w:rsidRDefault="00352AA7" w:rsidP="00D4077C">
            <w:pPr>
              <w:pStyle w:val="VCAAtablecondensed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A420" w14:textId="77777777" w:rsidR="00352AA7" w:rsidRDefault="00352AA7" w:rsidP="00D4077C">
            <w:pPr>
              <w:pStyle w:val="VCAAtablecondensed"/>
            </w:pPr>
            <w:r>
              <w:t>Average</w:t>
            </w:r>
          </w:p>
        </w:tc>
      </w:tr>
      <w:tr w:rsidR="00352AA7" w14:paraId="63A2DD17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DD82A" w14:textId="77777777" w:rsidR="00352AA7" w:rsidRDefault="00352AA7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AC543" w14:textId="7E982425" w:rsidR="00352AA7" w:rsidRDefault="00635A1E">
            <w:pPr>
              <w:pStyle w:val="VCAAtablecondensed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E5484" w14:textId="449AD98D" w:rsidR="00352AA7" w:rsidRDefault="00635A1E">
            <w:pPr>
              <w:pStyle w:val="VCAAtablecondensed"/>
            </w:pPr>
            <w:r>
              <w:t>34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CEFC4" w14:textId="198F5AAF" w:rsidR="00352AA7" w:rsidRDefault="00635A1E">
            <w:pPr>
              <w:pStyle w:val="VCAAtablecondensed"/>
            </w:pPr>
            <w:r>
              <w:t>59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72BAA" w14:textId="25FFE54B" w:rsidR="00352AA7" w:rsidRDefault="00635A1E">
            <w:pPr>
              <w:pStyle w:val="VCAAtablecondensed"/>
            </w:pPr>
            <w:r>
              <w:t>1.5</w:t>
            </w:r>
          </w:p>
        </w:tc>
      </w:tr>
    </w:tbl>
    <w:p w14:paraId="6451E3F4" w14:textId="0835C5CD" w:rsidR="00F82F17" w:rsidRPr="0024568B" w:rsidRDefault="00F82F17" w:rsidP="00F82F17">
      <w:pPr>
        <w:pStyle w:val="VCAAbody"/>
      </w:pPr>
      <w:r w:rsidRPr="0024568B">
        <w:t>Any two of:</w:t>
      </w:r>
    </w:p>
    <w:p w14:paraId="34A2E347" w14:textId="77777777" w:rsidR="00F82F17" w:rsidRPr="0024568B" w:rsidRDefault="00F82F17" w:rsidP="00204580">
      <w:pPr>
        <w:pStyle w:val="VCAAbullet"/>
      </w:pPr>
      <w:r w:rsidRPr="0024568B">
        <w:t>turn it down</w:t>
      </w:r>
    </w:p>
    <w:p w14:paraId="67F5FA40" w14:textId="730B9330" w:rsidR="00F82F17" w:rsidRPr="0024568B" w:rsidRDefault="00F82F17" w:rsidP="00204580">
      <w:pPr>
        <w:pStyle w:val="VCAAbullet"/>
      </w:pPr>
      <w:r w:rsidRPr="0024568B">
        <w:t xml:space="preserve">apply </w:t>
      </w:r>
      <w:r w:rsidR="00F37A01">
        <w:t>EQ</w:t>
      </w:r>
    </w:p>
    <w:p w14:paraId="628E52D2" w14:textId="1E1A86BC" w:rsidR="00F82F17" w:rsidRPr="0024568B" w:rsidRDefault="00F82F17" w:rsidP="00204580">
      <w:pPr>
        <w:pStyle w:val="VCAAbullet"/>
      </w:pPr>
      <w:r w:rsidRPr="0024568B">
        <w:t xml:space="preserve">graphic </w:t>
      </w:r>
      <w:r w:rsidR="00F37A01">
        <w:t>EQ</w:t>
      </w:r>
    </w:p>
    <w:p w14:paraId="090C3FDF" w14:textId="77777777" w:rsidR="00F82F17" w:rsidRPr="0024568B" w:rsidRDefault="00F82F17" w:rsidP="00204580">
      <w:pPr>
        <w:pStyle w:val="VCAAbullet"/>
      </w:pPr>
      <w:r w:rsidRPr="0024568B">
        <w:t>change mic position</w:t>
      </w:r>
    </w:p>
    <w:p w14:paraId="35FB11F9" w14:textId="77777777" w:rsidR="00F82F17" w:rsidRPr="0024568B" w:rsidRDefault="00F82F17" w:rsidP="00204580">
      <w:pPr>
        <w:pStyle w:val="VCAAbullet"/>
      </w:pPr>
      <w:r w:rsidRPr="0024568B">
        <w:t>change speaker position</w:t>
      </w:r>
    </w:p>
    <w:p w14:paraId="7BED4DA1" w14:textId="77777777" w:rsidR="00F82F17" w:rsidRPr="0024568B" w:rsidRDefault="00F82F17" w:rsidP="00204580">
      <w:pPr>
        <w:pStyle w:val="VCAAbullet"/>
      </w:pPr>
      <w:r w:rsidRPr="0024568B">
        <w:t>remove the feedback frequency</w:t>
      </w:r>
    </w:p>
    <w:p w14:paraId="59C800F7" w14:textId="3E069DC5" w:rsidR="00F82F17" w:rsidRPr="0024568B" w:rsidRDefault="00F82F17" w:rsidP="00204580">
      <w:pPr>
        <w:pStyle w:val="VCAAbullet"/>
      </w:pPr>
      <w:r w:rsidRPr="0024568B">
        <w:t xml:space="preserve">use a </w:t>
      </w:r>
      <w:r w:rsidR="00F37A01">
        <w:t>f</w:t>
      </w:r>
      <w:r w:rsidRPr="0024568B">
        <w:t xml:space="preserve">eedback </w:t>
      </w:r>
      <w:r w:rsidR="00F37A01">
        <w:t>e</w:t>
      </w:r>
      <w:r w:rsidRPr="0024568B">
        <w:t>liminator</w:t>
      </w:r>
    </w:p>
    <w:p w14:paraId="68D9D7B9" w14:textId="21A9B0F7" w:rsidR="00F82F17" w:rsidRPr="0024568B" w:rsidRDefault="00F52EB9" w:rsidP="00204580">
      <w:pPr>
        <w:pStyle w:val="VCAAbullet"/>
        <w:rPr>
          <w:lang w:val="en-US"/>
        </w:rPr>
      </w:pPr>
      <w:r>
        <w:t>t</w:t>
      </w:r>
      <w:r w:rsidR="00F82F17" w:rsidRPr="0024568B">
        <w:t>une PA</w:t>
      </w:r>
      <w:r>
        <w:t>.</w:t>
      </w:r>
    </w:p>
    <w:p w14:paraId="453D93E1" w14:textId="1EDF767F" w:rsidR="009F17D1" w:rsidRPr="00860AC0" w:rsidRDefault="009F17D1" w:rsidP="00F82F17">
      <w:pPr>
        <w:pStyle w:val="VCAAbody"/>
      </w:pPr>
      <w:r w:rsidRPr="00860AC0">
        <w:t>Very few</w:t>
      </w:r>
      <w:r w:rsidR="00F52EB9">
        <w:t xml:space="preserve"> students</w:t>
      </w:r>
      <w:r w:rsidRPr="00860AC0">
        <w:t xml:space="preserve"> used the correct terms of direct sound, late </w:t>
      </w:r>
      <w:r w:rsidR="00F37A01">
        <w:t>an</w:t>
      </w:r>
      <w:r w:rsidR="00C525E6">
        <w:t>d</w:t>
      </w:r>
      <w:r w:rsidRPr="00860AC0">
        <w:t xml:space="preserve"> early reflections</w:t>
      </w:r>
      <w:r w:rsidR="00F52EB9">
        <w:t>. Room acoustics is an area for improvement.</w:t>
      </w:r>
    </w:p>
    <w:p w14:paraId="7CA5E519" w14:textId="1DA2ABD2" w:rsidR="003D73C1" w:rsidRDefault="003D73C1" w:rsidP="00D4077C">
      <w:pPr>
        <w:pStyle w:val="VCAAHeading3"/>
      </w:pPr>
      <w:r w:rsidRPr="003D73C1">
        <w:t>Question</w:t>
      </w:r>
      <w:r>
        <w:t xml:space="preserve"> 13d.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F52EB9" w14:paraId="3129BD82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7ABD56CC" w14:textId="1B21F2FA" w:rsidR="00F52EB9" w:rsidRDefault="00F52EB9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CB7C6DF" w14:textId="77777777" w:rsidR="00F52EB9" w:rsidRDefault="00F52EB9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1552F1B" w14:textId="77777777" w:rsidR="00F52EB9" w:rsidRDefault="00F52EB9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CED55" w14:textId="77777777" w:rsidR="00F52EB9" w:rsidRDefault="00F52EB9" w:rsidP="00D4077C">
            <w:pPr>
              <w:pStyle w:val="VCAAtablecondensed"/>
            </w:pPr>
            <w:r>
              <w:t>Average</w:t>
            </w:r>
          </w:p>
        </w:tc>
      </w:tr>
      <w:tr w:rsidR="00F52EB9" w14:paraId="352FB081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7DFCC" w14:textId="77777777" w:rsidR="00F52EB9" w:rsidRDefault="00F52EB9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15819" w14:textId="2022A91A" w:rsidR="00F52EB9" w:rsidRDefault="00635A1E">
            <w:pPr>
              <w:pStyle w:val="VCAAtablecondensed"/>
            </w:pPr>
            <w:r>
              <w:t>77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D7965" w14:textId="522FFC79" w:rsidR="00F52EB9" w:rsidRDefault="00635A1E">
            <w:pPr>
              <w:pStyle w:val="VCAAtablecondensed"/>
            </w:pPr>
            <w:r>
              <w:t>23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6E803" w14:textId="205D1BDB" w:rsidR="00F52EB9" w:rsidRDefault="00635A1E">
            <w:pPr>
              <w:pStyle w:val="VCAAtablecondensed"/>
            </w:pPr>
            <w:r>
              <w:t>0.2</w:t>
            </w:r>
          </w:p>
        </w:tc>
      </w:tr>
    </w:tbl>
    <w:p w14:paraId="7DFA5B77" w14:textId="1F4CF12D" w:rsidR="00F82F17" w:rsidRPr="00CF1096" w:rsidRDefault="00F52EB9" w:rsidP="00CF1096">
      <w:pPr>
        <w:pStyle w:val="VCAAbody"/>
      </w:pPr>
      <w:r>
        <w:t>The correct answer is d</w:t>
      </w:r>
      <w:r w:rsidR="00F82F17" w:rsidRPr="0024568B">
        <w:t>elay</w:t>
      </w:r>
      <w:r>
        <w:t>.</w:t>
      </w:r>
    </w:p>
    <w:p w14:paraId="2B9D364F" w14:textId="377BE0D2" w:rsidR="003D73C1" w:rsidRDefault="003D73C1" w:rsidP="00D4077C">
      <w:pPr>
        <w:pStyle w:val="VCAAHeading3"/>
      </w:pPr>
      <w:r w:rsidRPr="003D73C1">
        <w:t>Question</w:t>
      </w:r>
      <w:r>
        <w:t xml:space="preserve"> 14a.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F52EB9" w14:paraId="47E8B0FF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30F5B6E6" w14:textId="47F96CED" w:rsidR="00F52EB9" w:rsidRDefault="00F52EB9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D767576" w14:textId="77777777" w:rsidR="00F52EB9" w:rsidRDefault="00F52EB9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4851CE4" w14:textId="77777777" w:rsidR="00F52EB9" w:rsidRDefault="00F52EB9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21552" w14:textId="77777777" w:rsidR="00F52EB9" w:rsidRDefault="00F52EB9" w:rsidP="00D4077C">
            <w:pPr>
              <w:pStyle w:val="VCAAtablecondensed"/>
            </w:pPr>
            <w:r>
              <w:t>Average</w:t>
            </w:r>
          </w:p>
        </w:tc>
      </w:tr>
      <w:tr w:rsidR="00F52EB9" w14:paraId="4E05C091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B080B" w14:textId="77777777" w:rsidR="00F52EB9" w:rsidRDefault="00F52EB9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06CEF" w14:textId="59B514D8" w:rsidR="00F52EB9" w:rsidRDefault="005E0AC4">
            <w:pPr>
              <w:pStyle w:val="VCAAtablecondensed"/>
            </w:pPr>
            <w:r>
              <w:t>52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FC59E" w14:textId="3DC37D7B" w:rsidR="00F52EB9" w:rsidRDefault="005E0AC4">
            <w:pPr>
              <w:pStyle w:val="VCAAtablecondensed"/>
            </w:pPr>
            <w:r>
              <w:t>48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D3277" w14:textId="4FCF7C81" w:rsidR="00F52EB9" w:rsidRDefault="005E0AC4">
            <w:pPr>
              <w:pStyle w:val="VCAAtablecondensed"/>
            </w:pPr>
            <w:r>
              <w:t>0.5</w:t>
            </w:r>
          </w:p>
        </w:tc>
      </w:tr>
    </w:tbl>
    <w:p w14:paraId="1E49637B" w14:textId="1B4A9042" w:rsidR="009F17D1" w:rsidRPr="00F82F17" w:rsidRDefault="005839A1" w:rsidP="00F82F17">
      <w:pPr>
        <w:pStyle w:val="VCAAbody"/>
      </w:pPr>
      <w:r>
        <w:t>The correct answer is i</w:t>
      </w:r>
      <w:r w:rsidR="00F82F17" w:rsidRPr="0024568B">
        <w:rPr>
          <w:lang w:eastAsia="en-GB"/>
        </w:rPr>
        <w:t>nsert or any insert</w:t>
      </w:r>
      <w:r>
        <w:rPr>
          <w:lang w:eastAsia="en-GB"/>
        </w:rPr>
        <w:t>.</w:t>
      </w:r>
    </w:p>
    <w:p w14:paraId="41EC52ED" w14:textId="0F821813" w:rsidR="003D73C1" w:rsidRDefault="003D73C1" w:rsidP="00D4077C">
      <w:pPr>
        <w:pStyle w:val="VCAAHeading3"/>
      </w:pPr>
      <w:r w:rsidRPr="003D73C1">
        <w:t>Question</w:t>
      </w:r>
      <w:r>
        <w:t xml:space="preserve"> 14b.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F52EB9" w14:paraId="5080CA91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3B36EB1F" w14:textId="0667C52E" w:rsidR="00F52EB9" w:rsidRDefault="00F52EB9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4E6CF7D" w14:textId="77777777" w:rsidR="00F52EB9" w:rsidRDefault="00F52EB9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5B2D655" w14:textId="77777777" w:rsidR="00F52EB9" w:rsidRDefault="00F52EB9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5789C" w14:textId="77777777" w:rsidR="00F52EB9" w:rsidRDefault="00F52EB9" w:rsidP="00D4077C">
            <w:pPr>
              <w:pStyle w:val="VCAAtablecondensed"/>
            </w:pPr>
            <w:r>
              <w:t>Average</w:t>
            </w:r>
          </w:p>
        </w:tc>
      </w:tr>
      <w:tr w:rsidR="00F52EB9" w14:paraId="4B2FC217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80AF8" w14:textId="77777777" w:rsidR="00F52EB9" w:rsidRDefault="00F52EB9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9B452" w14:textId="1C68374D" w:rsidR="00F52EB9" w:rsidRDefault="005E0AC4">
            <w:pPr>
              <w:pStyle w:val="VCAAtablecondensed"/>
            </w:pPr>
            <w:r>
              <w:t>48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77ABD" w14:textId="56FA7C53" w:rsidR="00F52EB9" w:rsidRDefault="005E0AC4">
            <w:pPr>
              <w:pStyle w:val="VCAAtablecondensed"/>
            </w:pPr>
            <w:r>
              <w:t>52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C9367" w14:textId="226230ED" w:rsidR="00F52EB9" w:rsidRDefault="005E0AC4">
            <w:pPr>
              <w:pStyle w:val="VCAAtablecondensed"/>
            </w:pPr>
            <w:r>
              <w:t>0.5</w:t>
            </w:r>
          </w:p>
        </w:tc>
      </w:tr>
    </w:tbl>
    <w:p w14:paraId="0F391263" w14:textId="3954D8E1" w:rsidR="00C525E6" w:rsidRDefault="005839A1" w:rsidP="00F82F17">
      <w:pPr>
        <w:pStyle w:val="VCAAbody"/>
      </w:pPr>
      <w:r>
        <w:t>The correct answer is t</w:t>
      </w:r>
      <w:r w:rsidR="00F82F17" w:rsidRPr="00F82F17">
        <w:t>wo</w:t>
      </w:r>
      <w:r>
        <w:t>.</w:t>
      </w:r>
    </w:p>
    <w:p w14:paraId="0F6B7413" w14:textId="77777777" w:rsidR="00C525E6" w:rsidRDefault="00C525E6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0CE246EE" w14:textId="0EB0EA52" w:rsidR="003D73C1" w:rsidRDefault="003D73C1" w:rsidP="00D4077C">
      <w:pPr>
        <w:pStyle w:val="VCAAHeading3"/>
      </w:pPr>
      <w:r w:rsidRPr="003D73C1">
        <w:lastRenderedPageBreak/>
        <w:t>Question</w:t>
      </w:r>
      <w:r>
        <w:t xml:space="preserve"> 14c.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F52EB9" w14:paraId="145E3B4C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5EA3FB43" w14:textId="48A78A61" w:rsidR="00F52EB9" w:rsidRDefault="00F52EB9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3EB131A" w14:textId="77777777" w:rsidR="00F52EB9" w:rsidRDefault="00F52EB9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C48BD82" w14:textId="77777777" w:rsidR="00F52EB9" w:rsidRDefault="00F52EB9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B281B" w14:textId="77777777" w:rsidR="00F52EB9" w:rsidRDefault="00F52EB9" w:rsidP="00D4077C">
            <w:pPr>
              <w:pStyle w:val="VCAAtablecondensed"/>
            </w:pPr>
            <w:r>
              <w:t>Average</w:t>
            </w:r>
          </w:p>
        </w:tc>
      </w:tr>
      <w:tr w:rsidR="00F52EB9" w14:paraId="1FF82873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5A1E1" w14:textId="77777777" w:rsidR="00F52EB9" w:rsidRDefault="00F52EB9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03BB0" w14:textId="752C8C76" w:rsidR="00F52EB9" w:rsidRDefault="005E0AC4">
            <w:pPr>
              <w:pStyle w:val="VCAAtablecondensed"/>
            </w:pPr>
            <w:r>
              <w:t>22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E87AA" w14:textId="595A10BC" w:rsidR="00F52EB9" w:rsidRDefault="005E0AC4">
            <w:pPr>
              <w:pStyle w:val="VCAAtablecondensed"/>
            </w:pPr>
            <w:r>
              <w:t>74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72520" w14:textId="6313E84B" w:rsidR="00F52EB9" w:rsidRDefault="005E0AC4">
            <w:pPr>
              <w:pStyle w:val="VCAAtablecondensed"/>
            </w:pPr>
            <w:r>
              <w:t>0.8</w:t>
            </w:r>
          </w:p>
        </w:tc>
      </w:tr>
    </w:tbl>
    <w:p w14:paraId="48462EE3" w14:textId="546B7A3A" w:rsidR="009F17D1" w:rsidRPr="00CF1096" w:rsidRDefault="005839A1" w:rsidP="00D4077C">
      <w:pPr>
        <w:pStyle w:val="VCAAbody"/>
        <w:rPr>
          <w:rFonts w:cs="Calibri"/>
          <w:szCs w:val="20"/>
          <w:lang w:eastAsia="en-GB"/>
        </w:rPr>
      </w:pPr>
      <w:r>
        <w:rPr>
          <w:rFonts w:cs="Calibri"/>
          <w:szCs w:val="20"/>
          <w:lang w:eastAsia="en-GB"/>
        </w:rPr>
        <w:t>C</w:t>
      </w:r>
      <w:r w:rsidR="00CF1096" w:rsidRPr="004D5CB1">
        <w:rPr>
          <w:rFonts w:cs="Calibri"/>
          <w:szCs w:val="20"/>
          <w:lang w:eastAsia="en-GB"/>
        </w:rPr>
        <w:t>ircle around/on the ZED FZ buttons numbered 1</w:t>
      </w:r>
      <w:r>
        <w:rPr>
          <w:rFonts w:cs="Calibri"/>
          <w:szCs w:val="20"/>
          <w:lang w:eastAsia="en-GB"/>
        </w:rPr>
        <w:t>–</w:t>
      </w:r>
      <w:r w:rsidR="00CF1096" w:rsidRPr="004D5CB1">
        <w:rPr>
          <w:rFonts w:cs="Calibri"/>
          <w:szCs w:val="20"/>
          <w:lang w:eastAsia="en-GB"/>
        </w:rPr>
        <w:t>16 and/or the SEL buttons. For example:</w:t>
      </w:r>
      <w:r w:rsidR="00CF1096" w:rsidRPr="0024568B">
        <w:rPr>
          <w:rFonts w:cs="Calibr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6191EC3" wp14:editId="1A92596C">
                <wp:simplePos x="0" y="0"/>
                <wp:positionH relativeFrom="column">
                  <wp:posOffset>35560</wp:posOffset>
                </wp:positionH>
                <wp:positionV relativeFrom="paragraph">
                  <wp:posOffset>357217</wp:posOffset>
                </wp:positionV>
                <wp:extent cx="838200" cy="1219200"/>
                <wp:effectExtent l="38100" t="0" r="0" b="57150"/>
                <wp:wrapTopAndBottom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219200"/>
                          <a:chOff x="0" y="0"/>
                          <a:chExt cx="838412" cy="1219200"/>
                        </a:xfrm>
                      </wpg:grpSpPr>
                      <pic:pic xmlns:pic="http://schemas.openxmlformats.org/drawingml/2006/picture">
                        <pic:nvPicPr>
                          <pic:cNvPr id="187" name="Picture 187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191"/>
                          <a:stretch/>
                        </pic:blipFill>
                        <pic:spPr bwMode="auto">
                          <a:xfrm>
                            <a:off x="34502" y="0"/>
                            <a:ext cx="80391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14:contentPart bwMode="auto" r:id="rId12">
                        <w14:nvContentPartPr>
                          <w14:cNvPr id="188" name="Ink 188"/>
                          <w14:cNvContentPartPr/>
                        </w14:nvContentPartPr>
                        <w14:xfrm>
                          <a:off x="0" y="149437"/>
                          <a:ext cx="756360" cy="106884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657D2FA3" id="Group 186" o:spid="_x0000_s1026" style="position:absolute;margin-left:2.8pt;margin-top:28.15pt;width:66pt;height:96pt;z-index:251712512" coordsize="8384,12192" o:gfxdata="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7" o:spid="_x0000_s1027" type="#_x0000_t75" alt="Diagram&#10;&#10;Description automatically generated" style="position:absolute;left:345;width:8039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">
                  <v:imagedata r:id="rId13" o:title="Diagram&#10;&#10;Description automatically generated" cropbottom="9956f"/>
                </v:shape>
                <v:shape id="Ink 188" o:spid="_x0000_s1028" type="#_x0000_t75" style="position:absolute;left:-90;top:1404;width:7740;height:10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">
                  <v:imagedata r:id="rId14" o:title=""/>
                </v:shape>
                <w10:wrap type="topAndBottom"/>
              </v:group>
            </w:pict>
          </mc:Fallback>
        </mc:AlternateContent>
      </w:r>
    </w:p>
    <w:p w14:paraId="341A0064" w14:textId="3FF757E7" w:rsidR="003D73C1" w:rsidRDefault="003D73C1" w:rsidP="00D4077C">
      <w:pPr>
        <w:pStyle w:val="VCAAHeading3"/>
      </w:pPr>
      <w:r w:rsidRPr="003D73C1">
        <w:t>Question</w:t>
      </w:r>
      <w:r>
        <w:t xml:space="preserve"> 14d.</w:t>
      </w:r>
    </w:p>
    <w:tbl>
      <w:tblPr>
        <w:tblStyle w:val="VCAATableClosed"/>
        <w:tblW w:w="2851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691"/>
        <w:gridCol w:w="576"/>
        <w:gridCol w:w="576"/>
        <w:gridCol w:w="1008"/>
      </w:tblGrid>
      <w:tr w:rsidR="00F52EB9" w14:paraId="448A8D03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75C4F621" w14:textId="316A9785" w:rsidR="00F52EB9" w:rsidRDefault="00F52EB9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02349C0" w14:textId="77777777" w:rsidR="00F52EB9" w:rsidRDefault="00F52EB9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4D104AC" w14:textId="77777777" w:rsidR="00F52EB9" w:rsidRDefault="00F52EB9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CFD9E" w14:textId="5F2A675A" w:rsidR="00F52EB9" w:rsidRDefault="00F52EB9" w:rsidP="00D4077C">
            <w:pPr>
              <w:pStyle w:val="VCAAtablecondensed"/>
            </w:pPr>
            <w:r>
              <w:t>Average</w:t>
            </w:r>
          </w:p>
        </w:tc>
      </w:tr>
      <w:tr w:rsidR="00F52EB9" w14:paraId="5BCD058D" w14:textId="77777777" w:rsidTr="002B53D3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0742D" w14:textId="77777777" w:rsidR="00F52EB9" w:rsidRDefault="00F52EB9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58BC9" w14:textId="1E84D9BD" w:rsidR="00F52EB9" w:rsidRDefault="005E0AC4">
            <w:pPr>
              <w:pStyle w:val="VCAAtablecondensed"/>
            </w:pPr>
            <w:r>
              <w:t>46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062A8" w14:textId="05239411" w:rsidR="00F52EB9" w:rsidRDefault="005E0AC4">
            <w:pPr>
              <w:pStyle w:val="VCAAtablecondensed"/>
            </w:pPr>
            <w:r>
              <w:t>54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58932" w14:textId="2C17971B" w:rsidR="00F52EB9" w:rsidRDefault="005E0AC4">
            <w:pPr>
              <w:pStyle w:val="VCAAtablecondensed"/>
            </w:pPr>
            <w:r>
              <w:t>0.5</w:t>
            </w:r>
          </w:p>
        </w:tc>
    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     <w:r w:rsidRPr="0024568B">
        <w:rPr>
          <w:lang w:eastAsia="en-GB"/>
        </w:rPr>
        <w:t>Any one of:</w:t>
      </w:r>
    </w:p>
    <w:p w14:paraId="3A1D7E49" w14:textId="1C77A9F7" w:rsidR="00B24277" w:rsidRDefault="004C4036" w:rsidP="00204580">
      <w:pPr>
        <w:pStyle w:val="VCAAbullet"/>
      </w:pPr>
      <w:r w:rsidRPr="0024568B">
        <w:t>HPF</w:t>
      </w:r>
    </w:p>
    <w:p w14:paraId="695C5AB9" w14:textId="35C035E8" w:rsidR="00B24277" w:rsidRDefault="004C4036" w:rsidP="00204580">
      <w:pPr>
        <w:pStyle w:val="VCAAbullet"/>
      </w:pPr>
      <w:r w:rsidRPr="0024568B">
        <w:t xml:space="preserve">remove </w:t>
      </w:r>
      <w:r w:rsidRPr="00CF1096">
        <w:t>frequencies</w:t>
      </w:r>
      <w:r w:rsidRPr="0024568B">
        <w:t xml:space="preserve"> below 100Hz</w:t>
      </w:r>
    </w:p>
    <w:p w14:paraId="6DB9E719" w14:textId="45D77034" w:rsidR="00B24277" w:rsidRDefault="004C4036" w:rsidP="00204580">
      <w:pPr>
        <w:pStyle w:val="VCAAbullet"/>
      </w:pPr>
      <w:r w:rsidRPr="0024568B">
        <w:t>bass filter</w:t>
      </w:r>
    </w:p>
    <w:p w14:paraId="483C1321" w14:textId="726EC009" w:rsidR="00B24277" w:rsidRDefault="004C4036" w:rsidP="00204580">
      <w:pPr>
        <w:pStyle w:val="VCAAbullet"/>
      </w:pPr>
      <w:r w:rsidRPr="0024568B">
        <w:t>rumble filter</w:t>
      </w:r>
    </w:p>
    <w:p w14:paraId="72F24B2D" w14:textId="1FE5A630" w:rsidR="004C4036" w:rsidRPr="0024568B" w:rsidRDefault="004C4036" w:rsidP="00204580">
      <w:pPr>
        <w:pStyle w:val="VCAAbullet"/>
      </w:pPr>
      <w:r w:rsidRPr="0024568B">
        <w:t>pop filter</w:t>
      </w:r>
      <w:r w:rsidR="00277277">
        <w:t>.</w:t>
      </w:r>
    </w:p>
    <w:p w14:paraId="70A10AF8" w14:textId="33B9671D" w:rsidR="003D73C1" w:rsidRDefault="003D73C1" w:rsidP="00D4077C">
      <w:pPr>
        <w:pStyle w:val="VCAAHeading3"/>
      </w:pPr>
      <w:r w:rsidRPr="003D73C1">
        <w:t>Question</w:t>
      </w:r>
      <w:r>
        <w:t xml:space="preserve"> 14e.</w:t>
      </w:r>
    </w:p>
    <w:tbl>
      <w:tblPr>
        <w:tblStyle w:val="VCAATableClosed"/>
        <w:tblW w:w="2851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691"/>
        <w:gridCol w:w="576"/>
        <w:gridCol w:w="576"/>
        <w:gridCol w:w="1008"/>
      </w:tblGrid>
      <w:tr w:rsidR="00F52EB9" w14:paraId="1B31260E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0196BC92" w14:textId="77BAD876" w:rsidR="00F52EB9" w:rsidRDefault="00F52EB9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ECCCD30" w14:textId="77777777" w:rsidR="00F52EB9" w:rsidRDefault="00F52EB9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1E85AFE" w14:textId="77777777" w:rsidR="00F52EB9" w:rsidRDefault="00F52EB9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79C3A" w14:textId="77777777" w:rsidR="00F52EB9" w:rsidRDefault="00F52EB9" w:rsidP="00D4077C">
            <w:pPr>
              <w:pStyle w:val="VCAAtablecondensed"/>
            </w:pPr>
            <w:r>
              <w:t>Average</w:t>
            </w:r>
          </w:p>
        </w:tc>
      </w:tr>
      <w:tr w:rsidR="00F52EB9" w14:paraId="07BC18C4" w14:textId="77777777" w:rsidTr="002B53D3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D976A" w14:textId="77777777" w:rsidR="00F52EB9" w:rsidRDefault="00F52EB9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69D6B" w14:textId="3967114C" w:rsidR="00F52EB9" w:rsidRDefault="005E0AC4">
            <w:pPr>
              <w:pStyle w:val="VCAAtablecondensed"/>
            </w:pPr>
            <w:r>
              <w:t>74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1D888" w14:textId="65E65EC4" w:rsidR="00F52EB9" w:rsidRDefault="005E0AC4">
            <w:pPr>
              <w:pStyle w:val="VCAAtablecondensed"/>
            </w:pPr>
            <w:r>
              <w:t>26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C97E5" w14:textId="69AB022F" w:rsidR="00F52EB9" w:rsidRDefault="005E0AC4">
            <w:pPr>
              <w:pStyle w:val="VCAAtablecondensed"/>
            </w:pPr>
            <w:r>
              <w:t>0.3</w:t>
            </w:r>
          </w:p>
        </w:tc>
      </w:tr>
    </w:tbl>
    <w:p w14:paraId="21AA1996" w14:textId="324FC3F2" w:rsidR="009F17D1" w:rsidRPr="00CF1096" w:rsidRDefault="00B24277" w:rsidP="00CF1096">
      <w:pPr>
        <w:pStyle w:val="VCAAbody"/>
      </w:pPr>
      <w:r>
        <w:t>A</w:t>
      </w:r>
      <w:r w:rsidR="004C4036" w:rsidRPr="0024568B">
        <w:rPr>
          <w:lang w:eastAsia="en-GB"/>
        </w:rPr>
        <w:t>dd</w:t>
      </w:r>
      <w:r>
        <w:rPr>
          <w:lang w:eastAsia="en-GB"/>
        </w:rPr>
        <w:t>s</w:t>
      </w:r>
      <w:r w:rsidR="004C4036" w:rsidRPr="0024568B">
        <w:rPr>
          <w:lang w:eastAsia="en-GB"/>
        </w:rPr>
        <w:t xml:space="preserve"> </w:t>
      </w:r>
      <w:proofErr w:type="spellStart"/>
      <w:r w:rsidR="004C4036" w:rsidRPr="0024568B">
        <w:rPr>
          <w:lang w:eastAsia="en-GB"/>
        </w:rPr>
        <w:t>fx</w:t>
      </w:r>
      <w:proofErr w:type="spellEnd"/>
      <w:r w:rsidR="004C4036" w:rsidRPr="0024568B">
        <w:rPr>
          <w:lang w:eastAsia="en-GB"/>
        </w:rPr>
        <w:t xml:space="preserve"> return to either the foldback or AUX1</w:t>
      </w:r>
      <w:r>
        <w:rPr>
          <w:lang w:eastAsia="en-GB"/>
        </w:rPr>
        <w:t xml:space="preserve"> or AUX</w:t>
      </w:r>
      <w:r w:rsidR="004C4036" w:rsidRPr="0024568B">
        <w:rPr>
          <w:lang w:eastAsia="en-GB"/>
        </w:rPr>
        <w:t>2 busses</w:t>
      </w:r>
      <w:r w:rsidR="005E0AC4">
        <w:rPr>
          <w:lang w:eastAsia="en-GB"/>
        </w:rPr>
        <w:t>.</w:t>
      </w:r>
    </w:p>
    <w:p w14:paraId="66553804" w14:textId="6935EE52" w:rsidR="003D73C1" w:rsidRDefault="00C525E6" w:rsidP="00D4077C">
      <w:pPr>
        <w:pStyle w:val="VCAAHeading3"/>
      </w:pPr>
      <w:r w:rsidRPr="0024568B">
        <w:rPr>
          <w:rFonts w:cs="Calibri"/>
          <w:noProof/>
        </w:rPr>
        <w:drawing>
          <wp:anchor distT="0" distB="0" distL="114300" distR="114300" simplePos="0" relativeHeight="251710464" behindDoc="0" locked="0" layoutInCell="1" allowOverlap="1" wp14:anchorId="11192107" wp14:editId="5F21A850">
            <wp:simplePos x="0" y="0"/>
            <wp:positionH relativeFrom="column">
              <wp:posOffset>871639</wp:posOffset>
            </wp:positionH>
            <wp:positionV relativeFrom="page">
              <wp:posOffset>8367491</wp:posOffset>
            </wp:positionV>
            <wp:extent cx="2260600" cy="1066165"/>
            <wp:effectExtent l="0" t="0" r="6350" b="635"/>
            <wp:wrapTopAndBottom/>
            <wp:docPr id="189" name="Picture 189" descr="Diagram, 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hape, circle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19"/>
                    <a:stretch/>
                  </pic:blipFill>
                  <pic:spPr bwMode="auto">
                    <a:xfrm>
                      <a:off x="0" y="0"/>
                      <a:ext cx="2260600" cy="10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3C1" w:rsidRPr="003D73C1">
        <w:t>Question</w:t>
      </w:r>
      <w:r w:rsidR="003D73C1">
        <w:t xml:space="preserve"> 14f.</w:t>
      </w:r>
    </w:p>
    <w:tbl>
      <w:tblPr>
        <w:tblStyle w:val="VCAATableClosed"/>
        <w:tblW w:w="2851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691"/>
        <w:gridCol w:w="576"/>
        <w:gridCol w:w="576"/>
        <w:gridCol w:w="1008"/>
      </w:tblGrid>
      <w:tr w:rsidR="00F52EB9" w14:paraId="52524DDB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24472311" w14:textId="12270EAE" w:rsidR="00F52EB9" w:rsidRDefault="00F52EB9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81911A0" w14:textId="77777777" w:rsidR="00F52EB9" w:rsidRDefault="00F52EB9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4C607C8" w14:textId="77777777" w:rsidR="00F52EB9" w:rsidRDefault="00F52EB9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569A2" w14:textId="77777777" w:rsidR="00F52EB9" w:rsidRDefault="00F52EB9" w:rsidP="00D4077C">
            <w:pPr>
              <w:pStyle w:val="VCAAtablecondensed"/>
            </w:pPr>
            <w:r>
              <w:t>Average</w:t>
            </w:r>
          </w:p>
        </w:tc>
      </w:tr>
      <w:tr w:rsidR="00F52EB9" w14:paraId="218CF2AC" w14:textId="77777777" w:rsidTr="002B53D3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1BAE0" w14:textId="77777777" w:rsidR="00F52EB9" w:rsidRDefault="00F52EB9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B07EE" w14:textId="1D05B167" w:rsidR="00F52EB9" w:rsidRDefault="005E0AC4">
            <w:pPr>
              <w:pStyle w:val="VCAAtablecondensed"/>
            </w:pPr>
            <w:r>
              <w:t>46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C0628" w14:textId="31588AAB" w:rsidR="00F52EB9" w:rsidRDefault="005E0AC4">
            <w:pPr>
              <w:pStyle w:val="VCAAtablecondensed"/>
            </w:pPr>
            <w:r>
              <w:t>54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51E6C" w14:textId="5B90C8E6" w:rsidR="00F52EB9" w:rsidRDefault="005E0AC4">
            <w:pPr>
              <w:pStyle w:val="VCAAtablecondensed"/>
            </w:pPr>
            <w:r>
              <w:t>0.5</w:t>
            </w:r>
          </w:p>
        </w:tc>
      </w:tr>
    </w:tbl>
    <w:p w14:paraId="7DCDD547" w14:textId="3DDE042F" w:rsidR="009F17D1" w:rsidRDefault="00C525E6" w:rsidP="00D4077C">
      <w:pPr>
        <w:pStyle w:val="VCAAbody"/>
      </w:pPr>
      <w:r w:rsidRPr="0024568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D28F71" wp14:editId="380C032F">
                <wp:simplePos x="0" y="0"/>
                <wp:positionH relativeFrom="column">
                  <wp:posOffset>72053</wp:posOffset>
                </wp:positionH>
                <wp:positionV relativeFrom="paragraph">
                  <wp:posOffset>591018</wp:posOffset>
                </wp:positionV>
                <wp:extent cx="533400" cy="0"/>
                <wp:effectExtent l="0" t="63500" r="12700" b="101600"/>
                <wp:wrapNone/>
                <wp:docPr id="191" name="Straight Arrow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CF8E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1" o:spid="_x0000_s1026" type="#_x0000_t32" style="position:absolute;margin-left:5.65pt;margin-top:46.55pt;width:42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F17D1" w:rsidRPr="004D5CB1">
        <w:t xml:space="preserve">Arrow must point at any of the 6 knobs in the </w:t>
      </w:r>
      <w:r w:rsidR="004845B1">
        <w:t xml:space="preserve">second </w:t>
      </w:r>
      <w:r w:rsidR="009F17D1" w:rsidRPr="004D5CB1">
        <w:t xml:space="preserve">row </w:t>
      </w:r>
      <w:r w:rsidR="004845B1">
        <w:t xml:space="preserve">as </w:t>
      </w:r>
      <w:r w:rsidR="009F17D1" w:rsidRPr="004D5CB1">
        <w:t>indicated here</w:t>
      </w:r>
      <w:r w:rsidR="00642148">
        <w:t>.</w:t>
      </w:r>
    </w:p>
    <w:p w14:paraId="47BB5307" w14:textId="5B2084BE" w:rsidR="003D73C1" w:rsidRDefault="003D73C1" w:rsidP="00D4077C">
      <w:pPr>
        <w:pStyle w:val="VCAAHeading3"/>
      </w:pPr>
      <w:r w:rsidRPr="003D73C1">
        <w:lastRenderedPageBreak/>
        <w:t>Question</w:t>
      </w:r>
      <w:r>
        <w:t xml:space="preserve"> 14g.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F52EB9" w14:paraId="48CF1BF1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167215E2" w14:textId="128D2D31" w:rsidR="00F52EB9" w:rsidRDefault="00F52EB9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1BE4589" w14:textId="77777777" w:rsidR="00F52EB9" w:rsidRDefault="00F52EB9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B7E68B7" w14:textId="77777777" w:rsidR="00F52EB9" w:rsidRDefault="00F52EB9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42D6A" w14:textId="77777777" w:rsidR="00F52EB9" w:rsidRDefault="00F52EB9" w:rsidP="00D4077C">
            <w:pPr>
              <w:pStyle w:val="VCAAtablecondensed"/>
            </w:pPr>
            <w:r>
              <w:t>Average</w:t>
            </w:r>
          </w:p>
        </w:tc>
      </w:tr>
      <w:tr w:rsidR="00F52EB9" w14:paraId="5E08CB67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FBDB3" w14:textId="77777777" w:rsidR="00F52EB9" w:rsidRDefault="00F52EB9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D4B00" w14:textId="73D423BC" w:rsidR="00F52EB9" w:rsidRDefault="009A1338">
            <w:pPr>
              <w:pStyle w:val="VCAAtablecondensed"/>
            </w:pPr>
            <w:r>
              <w:t>61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32A12" w14:textId="3DC4E822" w:rsidR="00F52EB9" w:rsidRDefault="009A1338">
            <w:pPr>
              <w:pStyle w:val="VCAAtablecondensed"/>
            </w:pPr>
            <w:r>
              <w:t>39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1E41B" w14:textId="36BFD8EC" w:rsidR="00F52EB9" w:rsidRDefault="009A1338">
            <w:pPr>
              <w:pStyle w:val="VCAAtablecondensed"/>
            </w:pPr>
            <w:r>
              <w:t>0.4</w:t>
            </w:r>
          </w:p>
        </w:tc>
      </w:tr>
    </w:tbl>
    <w:p w14:paraId="2441BF13" w14:textId="1C4F7651" w:rsidR="00642148" w:rsidRDefault="004C4036" w:rsidP="004C4036">
      <w:pPr>
        <w:pStyle w:val="VCAAbody"/>
        <w:rPr>
          <w:lang w:eastAsia="en-GB"/>
        </w:rPr>
      </w:pPr>
      <w:r w:rsidRPr="0024568B">
        <w:rPr>
          <w:lang w:eastAsia="en-GB"/>
        </w:rPr>
        <w:t>Either</w:t>
      </w:r>
      <w:r w:rsidR="00642148">
        <w:rPr>
          <w:lang w:eastAsia="en-GB"/>
        </w:rPr>
        <w:t xml:space="preserve"> of</w:t>
      </w:r>
      <w:r w:rsidRPr="0024568B">
        <w:rPr>
          <w:lang w:eastAsia="en-GB"/>
        </w:rPr>
        <w:t xml:space="preserve">: </w:t>
      </w:r>
    </w:p>
    <w:p w14:paraId="41BAE772" w14:textId="77777777" w:rsidR="00642148" w:rsidRDefault="004C4036" w:rsidP="00204580">
      <w:pPr>
        <w:pStyle w:val="VCAAbullet"/>
      </w:pPr>
      <w:r w:rsidRPr="0024568B">
        <w:t>switches phantom on/off to all mic input channels</w:t>
      </w:r>
    </w:p>
    <w:p w14:paraId="38A8AF3A" w14:textId="16577B98" w:rsidR="004C4036" w:rsidRPr="0024568B" w:rsidRDefault="004C4036" w:rsidP="00204580">
      <w:pPr>
        <w:pStyle w:val="VCAAbullet"/>
      </w:pPr>
      <w:r w:rsidRPr="0024568B">
        <w:t>phantom cannot be operated on channels individually</w:t>
      </w:r>
      <w:r w:rsidR="005E0AC4">
        <w:t>.</w:t>
      </w:r>
      <w:r w:rsidR="00642148">
        <w:t xml:space="preserve"> </w:t>
      </w:r>
    </w:p>
    <w:p w14:paraId="67DAE488" w14:textId="352D3BE7" w:rsidR="009F17D1" w:rsidRPr="004C4036" w:rsidRDefault="00642148" w:rsidP="00CF1096">
      <w:pPr>
        <w:pStyle w:val="VCAAbody"/>
      </w:pPr>
      <w:r>
        <w:rPr>
          <w:lang w:eastAsia="en-GB"/>
        </w:rPr>
        <w:t>‘</w:t>
      </w:r>
      <w:r w:rsidR="004C4036" w:rsidRPr="0024568B">
        <w:rPr>
          <w:lang w:eastAsia="en-GB"/>
        </w:rPr>
        <w:t xml:space="preserve">Throughout </w:t>
      </w:r>
      <w:r w:rsidR="004C4036" w:rsidRPr="00CF1096">
        <w:t>the</w:t>
      </w:r>
      <w:r w:rsidR="004C4036" w:rsidRPr="0024568B">
        <w:rPr>
          <w:lang w:eastAsia="en-GB"/>
        </w:rPr>
        <w:t xml:space="preserve"> system</w:t>
      </w:r>
      <w:r>
        <w:rPr>
          <w:lang w:eastAsia="en-GB"/>
        </w:rPr>
        <w:t xml:space="preserve">’ is </w:t>
      </w:r>
      <w:r w:rsidR="00782F55">
        <w:rPr>
          <w:lang w:eastAsia="en-GB"/>
        </w:rPr>
        <w:t>incorrect</w:t>
      </w:r>
      <w:r>
        <w:rPr>
          <w:lang w:eastAsia="en-GB"/>
        </w:rPr>
        <w:t>.</w:t>
      </w:r>
    </w:p>
    <w:p w14:paraId="09915BB2" w14:textId="0A905700" w:rsidR="003D73C1" w:rsidRDefault="003D73C1" w:rsidP="00D4077C">
      <w:pPr>
        <w:pStyle w:val="VCAAHeading3"/>
      </w:pPr>
      <w:r w:rsidRPr="003D73C1">
        <w:t>Question</w:t>
      </w:r>
      <w:r>
        <w:t xml:space="preserve"> 14h.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1008"/>
      </w:tblGrid>
      <w:tr w:rsidR="00F52EB9" w14:paraId="1E0B119D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69BBEC98" w14:textId="03B17E85" w:rsidR="00F52EB9" w:rsidRDefault="00F52EB9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9707D46" w14:textId="77777777" w:rsidR="00F52EB9" w:rsidRDefault="00F52EB9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B82E283" w14:textId="77777777" w:rsidR="00F52EB9" w:rsidRDefault="00F52EB9" w:rsidP="00D4077C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7388DA4" w14:textId="77777777" w:rsidR="00F52EB9" w:rsidRDefault="00F52EB9" w:rsidP="00D4077C">
            <w:pPr>
              <w:pStyle w:val="VCAAtablecondensed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E7C16" w14:textId="77777777" w:rsidR="00F52EB9" w:rsidRDefault="00F52EB9" w:rsidP="00D4077C">
            <w:pPr>
              <w:pStyle w:val="VCAAtablecondensed"/>
            </w:pPr>
            <w:r>
              <w:t>Average</w:t>
            </w:r>
          </w:p>
        </w:tc>
      </w:tr>
      <w:tr w:rsidR="00F52EB9" w14:paraId="163633A2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F81AA" w14:textId="77777777" w:rsidR="00F52EB9" w:rsidRDefault="00F52EB9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E1120" w14:textId="6876C844" w:rsidR="00F52EB9" w:rsidRDefault="009A1338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3E592" w14:textId="4F3D3544" w:rsidR="00F52EB9" w:rsidRDefault="009A1338">
            <w:pPr>
              <w:pStyle w:val="VCAAtablecondensed"/>
            </w:pPr>
            <w:r>
              <w:t>42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AEFED" w14:textId="53E07A7D" w:rsidR="00F52EB9" w:rsidRDefault="009A1338">
            <w:pPr>
              <w:pStyle w:val="VCAAtablecondensed"/>
            </w:pPr>
            <w:r>
              <w:t>38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3216D" w14:textId="022D87F3" w:rsidR="00F52EB9" w:rsidRDefault="009A1338">
            <w:pPr>
              <w:pStyle w:val="VCAAtablecondensed"/>
            </w:pPr>
            <w:r>
              <w:t>1.2</w:t>
            </w:r>
          </w:p>
        </w:tc>
      </w:tr>
    </w:tbl>
    <w:p w14:paraId="2895FEA3" w14:textId="2E48EEA6" w:rsidR="004C4036" w:rsidRPr="0024568B" w:rsidRDefault="004C4036" w:rsidP="004C4036">
      <w:pPr>
        <w:pStyle w:val="VCAAbody"/>
        <w:rPr>
          <w:lang w:eastAsia="en-GB"/>
        </w:rPr>
      </w:pPr>
      <w:r w:rsidRPr="0024568B">
        <w:rPr>
          <w:lang w:eastAsia="en-GB"/>
        </w:rPr>
        <w:t xml:space="preserve">Any </w:t>
      </w:r>
      <w:r w:rsidR="00782F55">
        <w:rPr>
          <w:lang w:eastAsia="en-GB"/>
        </w:rPr>
        <w:t xml:space="preserve">two </w:t>
      </w:r>
      <w:r w:rsidRPr="0024568B">
        <w:rPr>
          <w:lang w:eastAsia="en-GB"/>
        </w:rPr>
        <w:t>of:</w:t>
      </w:r>
    </w:p>
    <w:p w14:paraId="1D568D35" w14:textId="77777777" w:rsidR="004C4036" w:rsidRPr="0024568B" w:rsidRDefault="004C4036" w:rsidP="00204580">
      <w:pPr>
        <w:pStyle w:val="VCAAbullet"/>
      </w:pPr>
      <w:r w:rsidRPr="0024568B">
        <w:t>condenser mic</w:t>
      </w:r>
    </w:p>
    <w:p w14:paraId="1C73E380" w14:textId="77777777" w:rsidR="004C4036" w:rsidRPr="0024568B" w:rsidRDefault="004C4036" w:rsidP="00204580">
      <w:pPr>
        <w:pStyle w:val="VCAAbullet"/>
      </w:pPr>
      <w:r w:rsidRPr="0024568B">
        <w:t>active DI</w:t>
      </w:r>
    </w:p>
    <w:p w14:paraId="24EB76A6" w14:textId="3FA78B1D" w:rsidR="004C4036" w:rsidRPr="0024568B" w:rsidRDefault="004C4036" w:rsidP="00204580">
      <w:pPr>
        <w:pStyle w:val="VCAAbullet"/>
        <w:rPr>
          <w:lang w:val="en-US"/>
        </w:rPr>
      </w:pPr>
      <w:r w:rsidRPr="0024568B">
        <w:t>acoustic guitar with built-in DI</w:t>
      </w:r>
      <w:r w:rsidR="00782F55">
        <w:t>.</w:t>
      </w:r>
    </w:p>
    <w:p w14:paraId="5E665E49" w14:textId="4F278398" w:rsidR="003D73C1" w:rsidRDefault="003D73C1" w:rsidP="00D4077C">
      <w:pPr>
        <w:pStyle w:val="VCAAHeading3"/>
      </w:pPr>
      <w:r w:rsidRPr="003D73C1">
        <w:t>Question</w:t>
      </w:r>
      <w:r>
        <w:t xml:space="preserve"> 14i.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923"/>
        <w:gridCol w:w="576"/>
        <w:gridCol w:w="576"/>
        <w:gridCol w:w="911"/>
      </w:tblGrid>
      <w:tr w:rsidR="00F52EB9" w14:paraId="2CEB97C7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3EBD5AB2" w14:textId="77777777" w:rsidR="00F52EB9" w:rsidRDefault="00F52EB9" w:rsidP="00D4077C">
            <w:pPr>
              <w:pStyle w:val="VCAAtablecondensed"/>
            </w:pPr>
            <w:r>
              <w:t xml:space="preserve">Marks 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14D31EA" w14:textId="77777777" w:rsidR="00F52EB9" w:rsidRDefault="00F52EB9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98089EB" w14:textId="77777777" w:rsidR="00F52EB9" w:rsidRDefault="00F52EB9" w:rsidP="00D4077C">
            <w:pPr>
              <w:pStyle w:val="VCAAtablecondensed"/>
            </w:pPr>
            <w:r>
              <w:t>1</w:t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7C0C9" w14:textId="77777777" w:rsidR="00F52EB9" w:rsidRDefault="00F52EB9" w:rsidP="00D4077C">
            <w:pPr>
              <w:pStyle w:val="VCAAtablecondensed"/>
            </w:pPr>
            <w:r>
              <w:t>Average</w:t>
            </w:r>
          </w:p>
        </w:tc>
      </w:tr>
      <w:tr w:rsidR="00F52EB9" w14:paraId="7D601089" w14:textId="77777777" w:rsidTr="002B53D3"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A8AB0" w14:textId="77777777" w:rsidR="00F52EB9" w:rsidRDefault="00F52EB9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77EE2" w14:textId="53FB0BCB" w:rsidR="00F52EB9" w:rsidRDefault="009A1338">
            <w:pPr>
              <w:pStyle w:val="VCAAtablecondensed"/>
            </w:pPr>
            <w:r>
              <w:t>76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B6657" w14:textId="624E406C" w:rsidR="00F52EB9" w:rsidRDefault="009A1338">
            <w:pPr>
              <w:pStyle w:val="VCAAtablecondensed"/>
            </w:pPr>
            <w:r>
              <w:t>24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1E0F5" w14:textId="4DA2F892" w:rsidR="00F52EB9" w:rsidRDefault="009A1338">
            <w:pPr>
              <w:pStyle w:val="VCAAtablecondensed"/>
            </w:pPr>
            <w:r>
              <w:t>0.2</w:t>
            </w:r>
          </w:p>
        </w:tc>
      </w:tr>
    </w:tbl>
    <w:p w14:paraId="487A2F49" w14:textId="3A042C23" w:rsidR="009F17D1" w:rsidRPr="00CF1096" w:rsidRDefault="00782F55" w:rsidP="00CF1096">
      <w:pPr>
        <w:pStyle w:val="VCAAbody"/>
      </w:pPr>
      <w:r>
        <w:t>T</w:t>
      </w:r>
      <w:r w:rsidR="004C4036" w:rsidRPr="00CF1096">
        <w:t>o set/alter/change the delay time</w:t>
      </w:r>
      <w:r w:rsidR="00CB3C14">
        <w:t xml:space="preserve"> </w:t>
      </w:r>
      <w:r w:rsidR="004C4036" w:rsidRPr="00CF1096">
        <w:t>/</w:t>
      </w:r>
      <w:r w:rsidR="00CB3C14">
        <w:t xml:space="preserve"> t</w:t>
      </w:r>
      <w:r w:rsidR="004C4036" w:rsidRPr="00CF1096">
        <w:t>empo</w:t>
      </w:r>
      <w:r w:rsidR="00CB3C14">
        <w:t xml:space="preserve"> </w:t>
      </w:r>
      <w:r w:rsidR="004C4036" w:rsidRPr="00CF1096">
        <w:t>/</w:t>
      </w:r>
      <w:r w:rsidR="00CB3C14">
        <w:t xml:space="preserve"> t</w:t>
      </w:r>
      <w:r w:rsidR="004C4036" w:rsidRPr="00CF1096">
        <w:t>empo of FX</w:t>
      </w:r>
      <w:r>
        <w:t>.</w:t>
      </w:r>
    </w:p>
    <w:p w14:paraId="39F02EC4" w14:textId="60E95935" w:rsidR="003D73C1" w:rsidRDefault="003D73C1" w:rsidP="00D4077C">
      <w:pPr>
        <w:pStyle w:val="VCAAHeading3"/>
      </w:pPr>
      <w:r w:rsidRPr="003D73C1">
        <w:t>Question</w:t>
      </w:r>
      <w:r>
        <w:t xml:space="preserve"> 14j.</w:t>
      </w:r>
    </w:p>
    <w:tbl>
      <w:tblPr>
        <w:tblStyle w:val="VCAATableClosed"/>
        <w:tblW w:w="3222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720"/>
        <w:gridCol w:w="630"/>
        <w:gridCol w:w="1008"/>
      </w:tblGrid>
      <w:tr w:rsidR="005839A1" w14:paraId="1B5E4096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59D213A0" w14:textId="12293A88" w:rsidR="005839A1" w:rsidRDefault="005839A1" w:rsidP="00D4077C">
            <w:pPr>
              <w:pStyle w:val="VCAAtablecondensed"/>
            </w:pPr>
            <w:r>
              <w:t>Marks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B47D4E3" w14:textId="77777777" w:rsidR="005839A1" w:rsidRDefault="005839A1" w:rsidP="00D4077C">
            <w:pPr>
              <w:pStyle w:val="VCAAtablecondensed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DBEFAA8" w14:textId="77777777" w:rsidR="005839A1" w:rsidRDefault="005839A1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2D1FA" w14:textId="77777777" w:rsidR="005839A1" w:rsidRDefault="005839A1" w:rsidP="00D4077C">
            <w:pPr>
              <w:pStyle w:val="VCAAtablecondensed"/>
            </w:pPr>
            <w:r>
              <w:t>Average</w:t>
            </w:r>
          </w:p>
        </w:tc>
      </w:tr>
      <w:tr w:rsidR="005839A1" w14:paraId="42556347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06907" w14:textId="77777777" w:rsidR="005839A1" w:rsidRDefault="005839A1">
            <w:pPr>
              <w:pStyle w:val="VCAAtablecondensed"/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9DD4E" w14:textId="6CE7CE3C" w:rsidR="005839A1" w:rsidRDefault="009A1338">
            <w:pPr>
              <w:pStyle w:val="VCAAtablecondensed"/>
            </w:pPr>
            <w:r>
              <w:t>50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BAFCF" w14:textId="0B0EB892" w:rsidR="005839A1" w:rsidRDefault="009A1338">
            <w:pPr>
              <w:pStyle w:val="VCAAtablecondensed"/>
            </w:pPr>
            <w:r>
              <w:t>50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47410" w14:textId="4D9FED88" w:rsidR="005839A1" w:rsidRDefault="009A1338">
            <w:pPr>
              <w:pStyle w:val="VCAAtablecondensed"/>
            </w:pPr>
            <w:r>
              <w:t>0.5</w:t>
            </w:r>
          </w:p>
        </w:tc>
      </w:tr>
    </w:tbl>
    <w:p w14:paraId="4A407F65" w14:textId="153B5DE6" w:rsidR="00782F55" w:rsidRDefault="004C4036" w:rsidP="00CF1096">
      <w:pPr>
        <w:pStyle w:val="VCAAbody"/>
      </w:pPr>
      <w:r w:rsidRPr="0024568B">
        <w:t>Either</w:t>
      </w:r>
      <w:r w:rsidR="00782F55">
        <w:t xml:space="preserve"> of</w:t>
      </w:r>
      <w:r w:rsidRPr="0024568B">
        <w:t>:</w:t>
      </w:r>
    </w:p>
    <w:p w14:paraId="026BA9D6" w14:textId="218E0471" w:rsidR="00782F55" w:rsidRDefault="004C4036" w:rsidP="00204580">
      <w:pPr>
        <w:pStyle w:val="VCAAbullet"/>
      </w:pPr>
      <w:r w:rsidRPr="00CF1096">
        <w:t>allows</w:t>
      </w:r>
      <w:r w:rsidRPr="0024568B">
        <w:t xml:space="preserve"> listening to a channel in headphones </w:t>
      </w:r>
    </w:p>
    <w:p w14:paraId="07976141" w14:textId="604D2C41" w:rsidR="004C4036" w:rsidRPr="0024568B" w:rsidRDefault="004C4036" w:rsidP="00204580">
      <w:pPr>
        <w:pStyle w:val="VCAAbullet"/>
      </w:pPr>
      <w:r w:rsidRPr="0024568B">
        <w:t>allows for individual metering</w:t>
      </w:r>
      <w:r w:rsidR="00277277">
        <w:t>.</w:t>
      </w:r>
    </w:p>
    <w:p w14:paraId="731032BF" w14:textId="77957E6D" w:rsidR="003D73C1" w:rsidRDefault="003D73C1" w:rsidP="00D4077C">
      <w:pPr>
        <w:pStyle w:val="VCAAHeading3"/>
      </w:pPr>
      <w:r w:rsidRPr="003D73C1">
        <w:t>Question</w:t>
      </w:r>
      <w:r>
        <w:t xml:space="preserve"> 14ki.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5839A1" w14:paraId="03E47AA9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2D00A1BB" w14:textId="656950F1" w:rsidR="005839A1" w:rsidRDefault="005839A1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C4944CD" w14:textId="77777777" w:rsidR="005839A1" w:rsidRDefault="005839A1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1E112FC" w14:textId="77777777" w:rsidR="005839A1" w:rsidRDefault="005839A1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23552" w14:textId="77777777" w:rsidR="005839A1" w:rsidRDefault="005839A1" w:rsidP="00D4077C">
            <w:pPr>
              <w:pStyle w:val="VCAAtablecondensed"/>
            </w:pPr>
            <w:r>
              <w:t>Average</w:t>
            </w:r>
          </w:p>
        </w:tc>
      </w:tr>
      <w:tr w:rsidR="005839A1" w14:paraId="0BD89A71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26023" w14:textId="77777777" w:rsidR="005839A1" w:rsidRDefault="005839A1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F0823" w14:textId="3B3E5487" w:rsidR="005839A1" w:rsidRDefault="009A1338">
            <w:pPr>
              <w:pStyle w:val="VCAAtablecondensed"/>
            </w:pPr>
            <w:r>
              <w:t>94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8166F" w14:textId="613D8925" w:rsidR="005839A1" w:rsidRDefault="009A1338">
            <w:pPr>
              <w:pStyle w:val="VCAAtablecondensed"/>
            </w:pPr>
            <w:r>
              <w:t>6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1737F" w14:textId="417DFD6F" w:rsidR="005839A1" w:rsidRDefault="009A1338">
            <w:pPr>
              <w:pStyle w:val="VCAAtablecondensed"/>
            </w:pPr>
            <w:r>
              <w:t>0.1</w:t>
            </w:r>
          </w:p>
        </w:tc>
      </w:tr>
    </w:tbl>
    <w:p w14:paraId="24A1AC4C" w14:textId="072BE556" w:rsidR="00C525E6" w:rsidRDefault="004C4036" w:rsidP="00CF1096">
      <w:pPr>
        <w:pStyle w:val="VCAAbody"/>
        <w:rPr>
          <w:lang w:eastAsia="en-GB"/>
        </w:rPr>
      </w:pPr>
      <w:r w:rsidRPr="0024568B">
        <w:rPr>
          <w:lang w:eastAsia="en-GB"/>
        </w:rPr>
        <w:t xml:space="preserve">AUX3 </w:t>
      </w:r>
      <w:r w:rsidR="00782F55">
        <w:rPr>
          <w:lang w:eastAsia="en-GB"/>
        </w:rPr>
        <w:t>out</w:t>
      </w:r>
      <w:r w:rsidRPr="0024568B">
        <w:rPr>
          <w:lang w:eastAsia="en-GB"/>
        </w:rPr>
        <w:t xml:space="preserve"> (just AUX3 </w:t>
      </w:r>
      <w:r w:rsidR="00782F55">
        <w:rPr>
          <w:lang w:eastAsia="en-GB"/>
        </w:rPr>
        <w:t>was</w:t>
      </w:r>
      <w:r w:rsidRPr="0024568B">
        <w:rPr>
          <w:lang w:eastAsia="en-GB"/>
        </w:rPr>
        <w:t xml:space="preserve"> </w:t>
      </w:r>
      <w:r w:rsidR="00782F55">
        <w:rPr>
          <w:lang w:eastAsia="en-GB"/>
        </w:rPr>
        <w:t>accepted</w:t>
      </w:r>
      <w:r w:rsidRPr="0024568B">
        <w:rPr>
          <w:lang w:eastAsia="en-GB"/>
        </w:rPr>
        <w:t>)</w:t>
      </w:r>
      <w:r w:rsidR="00782F55">
        <w:rPr>
          <w:lang w:eastAsia="en-GB"/>
        </w:rPr>
        <w:t>.</w:t>
      </w:r>
    </w:p>
    <w:p w14:paraId="3A09C133" w14:textId="77777777" w:rsidR="00C525E6" w:rsidRDefault="00C525E6">
      <w:pPr>
        <w:rPr>
          <w:rFonts w:ascii="Arial" w:hAnsi="Arial" w:cs="Arial"/>
          <w:color w:val="000000" w:themeColor="text1"/>
          <w:sz w:val="20"/>
          <w:lang w:eastAsia="en-GB"/>
        </w:rPr>
      </w:pPr>
      <w:r>
        <w:rPr>
          <w:lang w:eastAsia="en-GB"/>
        </w:rPr>
        <w:br w:type="page"/>
      </w:r>
    </w:p>
    <w:p w14:paraId="3D200F10" w14:textId="2757C789" w:rsidR="003D73C1" w:rsidRDefault="003D73C1" w:rsidP="00D4077C">
      <w:pPr>
        <w:pStyle w:val="VCAAHeading3"/>
      </w:pPr>
      <w:r w:rsidRPr="003D73C1">
        <w:lastRenderedPageBreak/>
        <w:t>Question</w:t>
      </w:r>
      <w:r>
        <w:t xml:space="preserve"> 14kii.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5839A1" w14:paraId="615D8C6E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4C04D898" w14:textId="30AC5D3B" w:rsidR="005839A1" w:rsidRDefault="005839A1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0F61768" w14:textId="77777777" w:rsidR="005839A1" w:rsidRDefault="005839A1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BECE8F8" w14:textId="77777777" w:rsidR="005839A1" w:rsidRDefault="005839A1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2330F" w14:textId="77777777" w:rsidR="005839A1" w:rsidRDefault="005839A1" w:rsidP="00D4077C">
            <w:pPr>
              <w:pStyle w:val="VCAAtablecondensed"/>
            </w:pPr>
            <w:r>
              <w:t>Average</w:t>
            </w:r>
          </w:p>
        </w:tc>
      </w:tr>
      <w:tr w:rsidR="005839A1" w14:paraId="0D306F4F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14AD3" w14:textId="77777777" w:rsidR="005839A1" w:rsidRDefault="005839A1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06BF3" w14:textId="076193E2" w:rsidR="005839A1" w:rsidRDefault="009A1338">
            <w:pPr>
              <w:pStyle w:val="VCAAtablecondensed"/>
            </w:pPr>
            <w:r>
              <w:t>54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A2751" w14:textId="664F9C17" w:rsidR="005839A1" w:rsidRDefault="009A1338">
            <w:pPr>
              <w:pStyle w:val="VCAAtablecondensed"/>
            </w:pPr>
            <w:r>
              <w:t>46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30055" w14:textId="6316823E" w:rsidR="005839A1" w:rsidRDefault="009A1338">
            <w:pPr>
              <w:pStyle w:val="VCAAtablecondensed"/>
            </w:pPr>
            <w:r>
              <w:t>0.5</w:t>
            </w:r>
          </w:p>
        </w:tc>
      </w:tr>
    </w:tbl>
    <w:p w14:paraId="4ED95638" w14:textId="3788D01F" w:rsidR="004C4036" w:rsidRPr="0024568B" w:rsidRDefault="004C4036" w:rsidP="00CF1096">
      <w:pPr>
        <w:pStyle w:val="VCAAbody"/>
      </w:pPr>
      <w:r w:rsidRPr="0024568B">
        <w:rPr>
          <w:lang w:eastAsia="en-GB"/>
        </w:rPr>
        <w:t>A</w:t>
      </w:r>
      <w:r w:rsidR="00782F55">
        <w:rPr>
          <w:lang w:eastAsia="en-GB"/>
        </w:rPr>
        <w:t>ny</w:t>
      </w:r>
      <w:r w:rsidRPr="0024568B">
        <w:rPr>
          <w:lang w:eastAsia="en-GB"/>
        </w:rPr>
        <w:t xml:space="preserve"> </w:t>
      </w:r>
      <w:r w:rsidRPr="00CF1096">
        <w:t>ST</w:t>
      </w:r>
      <w:r w:rsidRPr="0024568B">
        <w:rPr>
          <w:lang w:eastAsia="en-GB"/>
        </w:rPr>
        <w:t xml:space="preserve"> in or ST RTN/2TRK RTN</w:t>
      </w:r>
      <w:r w:rsidR="00782F55">
        <w:rPr>
          <w:lang w:eastAsia="en-GB"/>
        </w:rPr>
        <w:t>.</w:t>
      </w:r>
    </w:p>
    <w:p w14:paraId="6D8EA710" w14:textId="2452A373" w:rsidR="003D73C1" w:rsidRDefault="003D73C1" w:rsidP="00D4077C">
      <w:pPr>
        <w:pStyle w:val="VCAAHeading3"/>
      </w:pPr>
      <w:r w:rsidRPr="003D73C1">
        <w:t>Question</w:t>
      </w:r>
      <w:r>
        <w:t xml:space="preserve"> 14l.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1008"/>
      </w:tblGrid>
      <w:tr w:rsidR="005839A1" w14:paraId="3675ACFD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0D086B59" w14:textId="4B2355DB" w:rsidR="005839A1" w:rsidRDefault="005839A1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70AE1EB" w14:textId="77777777" w:rsidR="005839A1" w:rsidRDefault="005839A1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789AAC6" w14:textId="77777777" w:rsidR="005839A1" w:rsidRDefault="005839A1" w:rsidP="00D4077C">
            <w:pPr>
              <w:pStyle w:val="VCAAtablecondensed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91C77" w14:textId="77777777" w:rsidR="005839A1" w:rsidRDefault="005839A1" w:rsidP="00D4077C">
            <w:pPr>
              <w:pStyle w:val="VCAAtablecondensed"/>
            </w:pPr>
            <w:r>
              <w:t>Average</w:t>
            </w:r>
          </w:p>
        </w:tc>
      </w:tr>
      <w:tr w:rsidR="005839A1" w14:paraId="5FED2127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A42BF" w14:textId="77777777" w:rsidR="005839A1" w:rsidRDefault="005839A1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F753F" w14:textId="23FE8924" w:rsidR="005839A1" w:rsidRDefault="009A1338">
            <w:pPr>
              <w:pStyle w:val="VCAAtablecondensed"/>
            </w:pPr>
            <w:r>
              <w:t>84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1E63F" w14:textId="077C88A8" w:rsidR="005839A1" w:rsidRDefault="009A1338">
            <w:pPr>
              <w:pStyle w:val="VCAAtablecondensed"/>
            </w:pPr>
            <w:r>
              <w:t>16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B0289" w14:textId="2862E4B1" w:rsidR="005839A1" w:rsidRDefault="009A1338">
            <w:pPr>
              <w:pStyle w:val="VCAAtablecondensed"/>
            </w:pPr>
            <w:r>
              <w:t>0.2</w:t>
            </w:r>
          </w:p>
        </w:tc>
      </w:tr>
    </w:tbl>
    <w:p w14:paraId="7C76EAE2" w14:textId="4D1E1647" w:rsidR="004C4036" w:rsidRPr="00925B07" w:rsidRDefault="00CF1096" w:rsidP="004C4036">
      <w:pPr>
        <w:pStyle w:val="VCAAbody"/>
      </w:pPr>
      <w:r>
        <w:t>Any</w:t>
      </w:r>
      <w:r w:rsidR="004C4036" w:rsidRPr="00925B07">
        <w:t xml:space="preserve"> one of</w:t>
      </w:r>
      <w:r>
        <w:t>:</w:t>
      </w:r>
    </w:p>
    <w:p w14:paraId="791DE240" w14:textId="77777777" w:rsidR="004C4036" w:rsidRPr="00925B07" w:rsidRDefault="004C4036" w:rsidP="00204580">
      <w:pPr>
        <w:pStyle w:val="VCAAbullet"/>
      </w:pPr>
      <w:r w:rsidRPr="00925B07">
        <w:t>no direct outs</w:t>
      </w:r>
    </w:p>
    <w:p w14:paraId="0A7D9EB9" w14:textId="77777777" w:rsidR="004C4036" w:rsidRPr="00925B07" w:rsidRDefault="004C4036" w:rsidP="00204580">
      <w:pPr>
        <w:pStyle w:val="VCAAbullet"/>
      </w:pPr>
      <w:r w:rsidRPr="00925B07">
        <w:t>no individual outs</w:t>
      </w:r>
    </w:p>
    <w:p w14:paraId="103EE139" w14:textId="4906E771" w:rsidR="004C4036" w:rsidRPr="00925B07" w:rsidRDefault="004C4036" w:rsidP="00204580">
      <w:pPr>
        <w:pStyle w:val="VCAAbullet"/>
        <w:rPr>
          <w:lang w:val="en-US"/>
        </w:rPr>
      </w:pPr>
      <w:r w:rsidRPr="00925B07">
        <w:t>USB is only 2 channels</w:t>
      </w:r>
      <w:r w:rsidR="00782F55">
        <w:t>.</w:t>
      </w:r>
    </w:p>
    <w:p w14:paraId="13FA214C" w14:textId="7BE8A796" w:rsidR="009F17D1" w:rsidRDefault="009F17D1" w:rsidP="003D73C1">
      <w:pPr>
        <w:pStyle w:val="VCAAHeading3"/>
      </w:pPr>
      <w:r>
        <w:t>Question</w:t>
      </w:r>
      <w:r w:rsidRPr="00D4077C">
        <w:t xml:space="preserve"> </w:t>
      </w:r>
      <w:r>
        <w:t>15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1008"/>
      </w:tblGrid>
      <w:tr w:rsidR="005839A1" w14:paraId="2D2537D8" w14:textId="77777777" w:rsidTr="002B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02042D12" w14:textId="01AAA939" w:rsidR="005839A1" w:rsidRDefault="005839A1" w:rsidP="00D4077C">
            <w:pPr>
              <w:pStyle w:val="VCAAtablecondensed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541C60E" w14:textId="77777777" w:rsidR="005839A1" w:rsidRDefault="005839A1" w:rsidP="00D4077C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75801F8" w14:textId="77777777" w:rsidR="005839A1" w:rsidRDefault="005839A1" w:rsidP="00D4077C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65073D2" w14:textId="77777777" w:rsidR="005839A1" w:rsidRDefault="005839A1" w:rsidP="00D4077C">
            <w:pPr>
              <w:pStyle w:val="VCAAtablecondensed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7E1FB" w14:textId="77777777" w:rsidR="005839A1" w:rsidRDefault="005839A1" w:rsidP="00D4077C">
            <w:pPr>
              <w:pStyle w:val="VCAAtablecondensed"/>
            </w:pPr>
            <w:r>
              <w:t>Average</w:t>
            </w:r>
          </w:p>
        </w:tc>
      </w:tr>
      <w:tr w:rsidR="005839A1" w14:paraId="22FA44B6" w14:textId="77777777" w:rsidTr="002B53D3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C3542" w14:textId="77777777" w:rsidR="005839A1" w:rsidRDefault="005839A1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3EC03" w14:textId="2C64E399" w:rsidR="005839A1" w:rsidRDefault="009A1338">
            <w:pPr>
              <w:pStyle w:val="VCAAtablecondensed"/>
            </w:pPr>
            <w:r>
              <w:t>82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1EA10" w14:textId="7AF7C0F4" w:rsidR="005839A1" w:rsidRDefault="009A1338">
            <w:pPr>
              <w:pStyle w:val="VCAAtablecondensed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D196A" w14:textId="0DB252A5" w:rsidR="005839A1" w:rsidRDefault="009A1338">
            <w:pPr>
              <w:pStyle w:val="VCAAtablecondensed"/>
            </w:pPr>
            <w:r>
              <w:t>7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4DACA" w14:textId="69477E93" w:rsidR="005839A1" w:rsidRDefault="009A1338">
            <w:pPr>
              <w:pStyle w:val="VCAAtablecondensed"/>
            </w:pPr>
            <w:r>
              <w:t>0.2</w:t>
            </w:r>
          </w:p>
        </w:tc>
      </w:tr>
    </w:tbl>
    <w:p w14:paraId="1F800DEB" w14:textId="4489D7BD" w:rsidR="00A8438E" w:rsidRDefault="00A8438E" w:rsidP="004C4036">
      <w:pPr>
        <w:pStyle w:val="VCAAbody"/>
        <w:rPr>
          <w:lang w:val="en-GB"/>
        </w:rPr>
      </w:pPr>
      <w:r>
        <w:rPr>
          <w:lang w:val="en-GB"/>
        </w:rPr>
        <w:t>Audible change 1:</w:t>
      </w:r>
      <w:r w:rsidR="004C4036" w:rsidRPr="0024568B">
        <w:rPr>
          <w:lang w:val="en-GB"/>
        </w:rPr>
        <w:t xml:space="preserve"> audio would playback faster</w:t>
      </w:r>
      <w:r>
        <w:rPr>
          <w:lang w:val="en-GB"/>
        </w:rPr>
        <w:t xml:space="preserve"> (</w:t>
      </w:r>
      <w:r w:rsidR="00F37A01">
        <w:rPr>
          <w:lang w:val="en-GB"/>
        </w:rPr>
        <w:t>s</w:t>
      </w:r>
      <w:r>
        <w:rPr>
          <w:lang w:val="en-GB"/>
        </w:rPr>
        <w:t>peed)</w:t>
      </w:r>
      <w:r w:rsidR="000D56EC">
        <w:rPr>
          <w:lang w:val="en-GB"/>
        </w:rPr>
        <w:t>.</w:t>
      </w:r>
    </w:p>
    <w:p w14:paraId="2E2B2BF8" w14:textId="53DE6BD3" w:rsidR="004C4036" w:rsidRPr="0024568B" w:rsidRDefault="00A8438E" w:rsidP="004C4036">
      <w:pPr>
        <w:pStyle w:val="VCAAbody"/>
      </w:pPr>
      <w:r>
        <w:rPr>
          <w:lang w:val="en-GB"/>
        </w:rPr>
        <w:t xml:space="preserve">Audible change 2: </w:t>
      </w:r>
      <w:r w:rsidR="004C4036" w:rsidRPr="0024568B">
        <w:rPr>
          <w:lang w:val="en-GB"/>
        </w:rPr>
        <w:t>audio would playback higher</w:t>
      </w:r>
      <w:r>
        <w:rPr>
          <w:lang w:val="en-GB"/>
        </w:rPr>
        <w:t xml:space="preserve"> </w:t>
      </w:r>
      <w:r w:rsidR="004C4036" w:rsidRPr="0024568B">
        <w:rPr>
          <w:lang w:val="en-GB"/>
        </w:rPr>
        <w:t>/</w:t>
      </w:r>
      <w:r>
        <w:rPr>
          <w:lang w:val="en-GB"/>
        </w:rPr>
        <w:t xml:space="preserve"> </w:t>
      </w:r>
      <w:r w:rsidR="004C4036" w:rsidRPr="0024568B">
        <w:rPr>
          <w:lang w:val="en-GB"/>
        </w:rPr>
        <w:t>higher pitch</w:t>
      </w:r>
      <w:r>
        <w:rPr>
          <w:lang w:val="en-GB"/>
        </w:rPr>
        <w:t xml:space="preserve"> (</w:t>
      </w:r>
      <w:r w:rsidR="00F37A01">
        <w:rPr>
          <w:lang w:val="en-GB"/>
        </w:rPr>
        <w:t>p</w:t>
      </w:r>
      <w:r w:rsidR="004C4036" w:rsidRPr="0024568B">
        <w:rPr>
          <w:lang w:val="en-GB"/>
        </w:rPr>
        <w:t>itch</w:t>
      </w:r>
      <w:r>
        <w:rPr>
          <w:lang w:val="en-GB"/>
        </w:rPr>
        <w:t>).</w:t>
      </w:r>
    </w:p>
    <w:p w14:paraId="449174E2" w14:textId="16497A49" w:rsidR="009F17D1" w:rsidRPr="00293E98" w:rsidRDefault="009F17D1" w:rsidP="004C4036">
      <w:pPr>
        <w:pStyle w:val="VCAAbody"/>
      </w:pPr>
      <w:r w:rsidRPr="00293E98">
        <w:t>Students generally did not score well</w:t>
      </w:r>
      <w:r w:rsidR="000D56EC">
        <w:t xml:space="preserve"> on this question</w:t>
      </w:r>
      <w:r w:rsidR="00A8438E">
        <w:t>.</w:t>
      </w:r>
    </w:p>
    <w:sectPr w:rsidR="009F17D1" w:rsidRPr="00293E98" w:rsidSect="00C40408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359A" w14:textId="77777777" w:rsidR="00A62D6D" w:rsidRDefault="00A62D6D" w:rsidP="00304EA1">
      <w:pPr>
        <w:spacing w:after="0" w:line="240" w:lineRule="auto"/>
      </w:pPr>
      <w:r>
        <w:separator/>
      </w:r>
    </w:p>
  </w:endnote>
  <w:endnote w:type="continuationSeparator" w:id="0">
    <w:p w14:paraId="75E2EA0D" w14:textId="77777777" w:rsidR="00A62D6D" w:rsidRDefault="00A62D6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428B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428B1" w:rsidRPr="00D06414" w:rsidRDefault="008428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4EA98381" w14:textId="5AFB8645" w:rsidR="00DB5AE4" w:rsidRPr="00CF1096" w:rsidRDefault="008428B1" w:rsidP="00CF1096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4DB5C8DE">
          <wp:simplePos x="0" y="0"/>
          <wp:positionH relativeFrom="column">
            <wp:posOffset>-751205</wp:posOffset>
          </wp:positionH>
          <wp:positionV relativeFrom="page">
            <wp:posOffset>10148570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428B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5288" w14:textId="77777777" w:rsidR="00A62D6D" w:rsidRDefault="00A62D6D" w:rsidP="00304EA1">
      <w:pPr>
        <w:spacing w:after="0" w:line="240" w:lineRule="auto"/>
      </w:pPr>
      <w:r>
        <w:separator/>
      </w:r>
    </w:p>
  </w:footnote>
  <w:footnote w:type="continuationSeparator" w:id="0">
    <w:p w14:paraId="1D29807F" w14:textId="77777777" w:rsidR="00A62D6D" w:rsidRDefault="00A62D6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17AE6A7F" w:rsidR="008428B1" w:rsidRPr="00D86DE4" w:rsidRDefault="00D466DC" w:rsidP="00D86DE4">
    <w:pPr>
      <w:pStyle w:val="VCAAcaptionsandfootnotes"/>
      <w:rPr>
        <w:color w:val="999999" w:themeColor="accent2"/>
      </w:rPr>
    </w:pPr>
    <w:r>
      <w:t>2021 VCE VET Music Industry</w:t>
    </w:r>
    <w:r w:rsidR="00463CB5">
      <w:t>:</w:t>
    </w:r>
    <w:r>
      <w:t xml:space="preserve"> Sound Production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428B1" w:rsidRPr="009370BC" w:rsidRDefault="008428B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10045D87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D05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BC4F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D4B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629D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920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CA59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084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F07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0AE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1896"/>
    <w:multiLevelType w:val="hybridMultilevel"/>
    <w:tmpl w:val="D4E4B1AA"/>
    <w:lvl w:ilvl="0" w:tplc="79C29036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2"/>
        <w:szCs w:val="22"/>
      </w:rPr>
    </w:lvl>
    <w:lvl w:ilvl="1" w:tplc="E222B2F8">
      <w:start w:val="1"/>
      <w:numFmt w:val="lowerRoman"/>
      <w:lvlText w:val="%2."/>
      <w:lvlJc w:val="left"/>
      <w:pPr>
        <w:ind w:left="1420" w:hanging="34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2"/>
        <w:szCs w:val="22"/>
      </w:rPr>
    </w:lvl>
    <w:lvl w:ilvl="2" w:tplc="454E5692">
      <w:numFmt w:val="bullet"/>
      <w:lvlText w:val="•"/>
      <w:lvlJc w:val="left"/>
      <w:pPr>
        <w:ind w:left="2442" w:hanging="343"/>
      </w:pPr>
      <w:rPr>
        <w:rFonts w:hint="default"/>
      </w:rPr>
    </w:lvl>
    <w:lvl w:ilvl="3" w:tplc="82928C46">
      <w:numFmt w:val="bullet"/>
      <w:lvlText w:val="•"/>
      <w:lvlJc w:val="left"/>
      <w:pPr>
        <w:ind w:left="3465" w:hanging="343"/>
      </w:pPr>
      <w:rPr>
        <w:rFonts w:hint="default"/>
      </w:rPr>
    </w:lvl>
    <w:lvl w:ilvl="4" w:tplc="F89C26DE">
      <w:numFmt w:val="bullet"/>
      <w:lvlText w:val="•"/>
      <w:lvlJc w:val="left"/>
      <w:pPr>
        <w:ind w:left="4488" w:hanging="343"/>
      </w:pPr>
      <w:rPr>
        <w:rFonts w:hint="default"/>
      </w:rPr>
    </w:lvl>
    <w:lvl w:ilvl="5" w:tplc="8424FAC2">
      <w:numFmt w:val="bullet"/>
      <w:lvlText w:val="•"/>
      <w:lvlJc w:val="left"/>
      <w:pPr>
        <w:ind w:left="5510" w:hanging="343"/>
      </w:pPr>
      <w:rPr>
        <w:rFonts w:hint="default"/>
      </w:rPr>
    </w:lvl>
    <w:lvl w:ilvl="6" w:tplc="74D23276">
      <w:numFmt w:val="bullet"/>
      <w:lvlText w:val="•"/>
      <w:lvlJc w:val="left"/>
      <w:pPr>
        <w:ind w:left="6533" w:hanging="343"/>
      </w:pPr>
      <w:rPr>
        <w:rFonts w:hint="default"/>
      </w:rPr>
    </w:lvl>
    <w:lvl w:ilvl="7" w:tplc="209EC8A6">
      <w:numFmt w:val="bullet"/>
      <w:lvlText w:val="•"/>
      <w:lvlJc w:val="left"/>
      <w:pPr>
        <w:ind w:left="7556" w:hanging="343"/>
      </w:pPr>
      <w:rPr>
        <w:rFonts w:hint="default"/>
      </w:rPr>
    </w:lvl>
    <w:lvl w:ilvl="8" w:tplc="0422D660">
      <w:numFmt w:val="bullet"/>
      <w:lvlText w:val="•"/>
      <w:lvlJc w:val="left"/>
      <w:pPr>
        <w:ind w:left="8578" w:hanging="343"/>
      </w:pPr>
      <w:rPr>
        <w:rFonts w:hint="default"/>
      </w:rPr>
    </w:lvl>
  </w:abstractNum>
  <w:abstractNum w:abstractNumId="11" w15:restartNumberingAfterBreak="0">
    <w:nsid w:val="01303F75"/>
    <w:multiLevelType w:val="hybridMultilevel"/>
    <w:tmpl w:val="620AAC24"/>
    <w:lvl w:ilvl="0" w:tplc="8340C306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2"/>
        <w:szCs w:val="22"/>
      </w:rPr>
    </w:lvl>
    <w:lvl w:ilvl="1" w:tplc="430EF930">
      <w:numFmt w:val="bullet"/>
      <w:lvlText w:val="•"/>
      <w:lvlJc w:val="left"/>
      <w:pPr>
        <w:ind w:left="1926" w:hanging="454"/>
      </w:pPr>
      <w:rPr>
        <w:rFonts w:hint="default"/>
      </w:rPr>
    </w:lvl>
    <w:lvl w:ilvl="2" w:tplc="57DCEE90">
      <w:numFmt w:val="bullet"/>
      <w:lvlText w:val="•"/>
      <w:lvlJc w:val="left"/>
      <w:pPr>
        <w:ind w:left="2892" w:hanging="454"/>
      </w:pPr>
      <w:rPr>
        <w:rFonts w:hint="default"/>
      </w:rPr>
    </w:lvl>
    <w:lvl w:ilvl="3" w:tplc="C17C5F32">
      <w:numFmt w:val="bullet"/>
      <w:lvlText w:val="•"/>
      <w:lvlJc w:val="left"/>
      <w:pPr>
        <w:ind w:left="3859" w:hanging="454"/>
      </w:pPr>
      <w:rPr>
        <w:rFonts w:hint="default"/>
      </w:rPr>
    </w:lvl>
    <w:lvl w:ilvl="4" w:tplc="68749CD2">
      <w:numFmt w:val="bullet"/>
      <w:lvlText w:val="•"/>
      <w:lvlJc w:val="left"/>
      <w:pPr>
        <w:ind w:left="4825" w:hanging="454"/>
      </w:pPr>
      <w:rPr>
        <w:rFonts w:hint="default"/>
      </w:rPr>
    </w:lvl>
    <w:lvl w:ilvl="5" w:tplc="A7C253D4">
      <w:numFmt w:val="bullet"/>
      <w:lvlText w:val="•"/>
      <w:lvlJc w:val="left"/>
      <w:pPr>
        <w:ind w:left="5792" w:hanging="454"/>
      </w:pPr>
      <w:rPr>
        <w:rFonts w:hint="default"/>
      </w:rPr>
    </w:lvl>
    <w:lvl w:ilvl="6" w:tplc="8528B564">
      <w:numFmt w:val="bullet"/>
      <w:lvlText w:val="•"/>
      <w:lvlJc w:val="left"/>
      <w:pPr>
        <w:ind w:left="6758" w:hanging="454"/>
      </w:pPr>
      <w:rPr>
        <w:rFonts w:hint="default"/>
      </w:rPr>
    </w:lvl>
    <w:lvl w:ilvl="7" w:tplc="5116285E">
      <w:numFmt w:val="bullet"/>
      <w:lvlText w:val="•"/>
      <w:lvlJc w:val="left"/>
      <w:pPr>
        <w:ind w:left="7725" w:hanging="454"/>
      </w:pPr>
      <w:rPr>
        <w:rFonts w:hint="default"/>
      </w:rPr>
    </w:lvl>
    <w:lvl w:ilvl="8" w:tplc="1E7A97EC">
      <w:numFmt w:val="bullet"/>
      <w:lvlText w:val="•"/>
      <w:lvlJc w:val="left"/>
      <w:pPr>
        <w:ind w:left="8691" w:hanging="454"/>
      </w:pPr>
      <w:rPr>
        <w:rFonts w:hint="default"/>
      </w:rPr>
    </w:lvl>
  </w:abstractNum>
  <w:abstractNum w:abstractNumId="12" w15:restartNumberingAfterBreak="0">
    <w:nsid w:val="04FA1DB7"/>
    <w:multiLevelType w:val="hybridMultilevel"/>
    <w:tmpl w:val="3C4204D0"/>
    <w:lvl w:ilvl="0" w:tplc="0DCCC6FA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2"/>
        <w:szCs w:val="22"/>
      </w:rPr>
    </w:lvl>
    <w:lvl w:ilvl="1" w:tplc="0F4E7218">
      <w:numFmt w:val="bullet"/>
      <w:lvlText w:val="•"/>
      <w:lvlJc w:val="left"/>
      <w:pPr>
        <w:ind w:left="1926" w:hanging="454"/>
      </w:pPr>
      <w:rPr>
        <w:rFonts w:hint="default"/>
      </w:rPr>
    </w:lvl>
    <w:lvl w:ilvl="2" w:tplc="6C54527C">
      <w:numFmt w:val="bullet"/>
      <w:lvlText w:val="•"/>
      <w:lvlJc w:val="left"/>
      <w:pPr>
        <w:ind w:left="2892" w:hanging="454"/>
      </w:pPr>
      <w:rPr>
        <w:rFonts w:hint="default"/>
      </w:rPr>
    </w:lvl>
    <w:lvl w:ilvl="3" w:tplc="D5827C24">
      <w:numFmt w:val="bullet"/>
      <w:lvlText w:val="•"/>
      <w:lvlJc w:val="left"/>
      <w:pPr>
        <w:ind w:left="3859" w:hanging="454"/>
      </w:pPr>
      <w:rPr>
        <w:rFonts w:hint="default"/>
      </w:rPr>
    </w:lvl>
    <w:lvl w:ilvl="4" w:tplc="D5D4A3AE">
      <w:numFmt w:val="bullet"/>
      <w:lvlText w:val="•"/>
      <w:lvlJc w:val="left"/>
      <w:pPr>
        <w:ind w:left="4825" w:hanging="454"/>
      </w:pPr>
      <w:rPr>
        <w:rFonts w:hint="default"/>
      </w:rPr>
    </w:lvl>
    <w:lvl w:ilvl="5" w:tplc="C9F40C24">
      <w:numFmt w:val="bullet"/>
      <w:lvlText w:val="•"/>
      <w:lvlJc w:val="left"/>
      <w:pPr>
        <w:ind w:left="5792" w:hanging="454"/>
      </w:pPr>
      <w:rPr>
        <w:rFonts w:hint="default"/>
      </w:rPr>
    </w:lvl>
    <w:lvl w:ilvl="6" w:tplc="18584D0C">
      <w:numFmt w:val="bullet"/>
      <w:lvlText w:val="•"/>
      <w:lvlJc w:val="left"/>
      <w:pPr>
        <w:ind w:left="6758" w:hanging="454"/>
      </w:pPr>
      <w:rPr>
        <w:rFonts w:hint="default"/>
      </w:rPr>
    </w:lvl>
    <w:lvl w:ilvl="7" w:tplc="44CC9D10">
      <w:numFmt w:val="bullet"/>
      <w:lvlText w:val="•"/>
      <w:lvlJc w:val="left"/>
      <w:pPr>
        <w:ind w:left="7725" w:hanging="454"/>
      </w:pPr>
      <w:rPr>
        <w:rFonts w:hint="default"/>
      </w:rPr>
    </w:lvl>
    <w:lvl w:ilvl="8" w:tplc="EE3AE596">
      <w:numFmt w:val="bullet"/>
      <w:lvlText w:val="•"/>
      <w:lvlJc w:val="left"/>
      <w:pPr>
        <w:ind w:left="8691" w:hanging="454"/>
      </w:pPr>
      <w:rPr>
        <w:rFonts w:hint="default"/>
      </w:rPr>
    </w:lvl>
  </w:abstractNum>
  <w:abstractNum w:abstractNumId="13" w15:restartNumberingAfterBreak="0">
    <w:nsid w:val="0D55250D"/>
    <w:multiLevelType w:val="hybridMultilevel"/>
    <w:tmpl w:val="528655F0"/>
    <w:lvl w:ilvl="0" w:tplc="511C1350">
      <w:start w:val="1"/>
      <w:numFmt w:val="lowerRoman"/>
      <w:lvlText w:val="%1."/>
      <w:lvlJc w:val="left"/>
      <w:pPr>
        <w:ind w:left="1420" w:hanging="34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2"/>
        <w:szCs w:val="22"/>
      </w:rPr>
    </w:lvl>
    <w:lvl w:ilvl="1" w:tplc="5F887488">
      <w:numFmt w:val="bullet"/>
      <w:lvlText w:val="•"/>
      <w:lvlJc w:val="left"/>
      <w:pPr>
        <w:ind w:left="2340" w:hanging="343"/>
      </w:pPr>
      <w:rPr>
        <w:rFonts w:hint="default"/>
      </w:rPr>
    </w:lvl>
    <w:lvl w:ilvl="2" w:tplc="2318B6CE">
      <w:numFmt w:val="bullet"/>
      <w:lvlText w:val="•"/>
      <w:lvlJc w:val="left"/>
      <w:pPr>
        <w:ind w:left="3260" w:hanging="343"/>
      </w:pPr>
      <w:rPr>
        <w:rFonts w:hint="default"/>
      </w:rPr>
    </w:lvl>
    <w:lvl w:ilvl="3" w:tplc="8C3A2BC8">
      <w:numFmt w:val="bullet"/>
      <w:lvlText w:val="•"/>
      <w:lvlJc w:val="left"/>
      <w:pPr>
        <w:ind w:left="4181" w:hanging="343"/>
      </w:pPr>
      <w:rPr>
        <w:rFonts w:hint="default"/>
      </w:rPr>
    </w:lvl>
    <w:lvl w:ilvl="4" w:tplc="DFB6FC62">
      <w:numFmt w:val="bullet"/>
      <w:lvlText w:val="•"/>
      <w:lvlJc w:val="left"/>
      <w:pPr>
        <w:ind w:left="5101" w:hanging="343"/>
      </w:pPr>
      <w:rPr>
        <w:rFonts w:hint="default"/>
      </w:rPr>
    </w:lvl>
    <w:lvl w:ilvl="5" w:tplc="EB4AF566">
      <w:numFmt w:val="bullet"/>
      <w:lvlText w:val="•"/>
      <w:lvlJc w:val="left"/>
      <w:pPr>
        <w:ind w:left="6022" w:hanging="343"/>
      </w:pPr>
      <w:rPr>
        <w:rFonts w:hint="default"/>
      </w:rPr>
    </w:lvl>
    <w:lvl w:ilvl="6" w:tplc="D070D23A">
      <w:numFmt w:val="bullet"/>
      <w:lvlText w:val="•"/>
      <w:lvlJc w:val="left"/>
      <w:pPr>
        <w:ind w:left="6942" w:hanging="343"/>
      </w:pPr>
      <w:rPr>
        <w:rFonts w:hint="default"/>
      </w:rPr>
    </w:lvl>
    <w:lvl w:ilvl="7" w:tplc="A5A2DD4A">
      <w:numFmt w:val="bullet"/>
      <w:lvlText w:val="•"/>
      <w:lvlJc w:val="left"/>
      <w:pPr>
        <w:ind w:left="7863" w:hanging="343"/>
      </w:pPr>
      <w:rPr>
        <w:rFonts w:hint="default"/>
      </w:rPr>
    </w:lvl>
    <w:lvl w:ilvl="8" w:tplc="0E820048">
      <w:numFmt w:val="bullet"/>
      <w:lvlText w:val="•"/>
      <w:lvlJc w:val="left"/>
      <w:pPr>
        <w:ind w:left="8783" w:hanging="343"/>
      </w:pPr>
      <w:rPr>
        <w:rFonts w:hint="default"/>
      </w:rPr>
    </w:lvl>
  </w:abstractNum>
  <w:abstractNum w:abstractNumId="14" w15:restartNumberingAfterBreak="0">
    <w:nsid w:val="0F696F38"/>
    <w:multiLevelType w:val="hybridMultilevel"/>
    <w:tmpl w:val="EB941268"/>
    <w:lvl w:ilvl="0" w:tplc="65A832D0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2"/>
        <w:szCs w:val="22"/>
      </w:rPr>
    </w:lvl>
    <w:lvl w:ilvl="1" w:tplc="E2F8DD2C">
      <w:numFmt w:val="bullet"/>
      <w:lvlText w:val="•"/>
      <w:lvlJc w:val="left"/>
      <w:pPr>
        <w:ind w:left="1926" w:hanging="454"/>
      </w:pPr>
      <w:rPr>
        <w:rFonts w:hint="default"/>
      </w:rPr>
    </w:lvl>
    <w:lvl w:ilvl="2" w:tplc="6E6E1292">
      <w:numFmt w:val="bullet"/>
      <w:lvlText w:val="•"/>
      <w:lvlJc w:val="left"/>
      <w:pPr>
        <w:ind w:left="2892" w:hanging="454"/>
      </w:pPr>
      <w:rPr>
        <w:rFonts w:hint="default"/>
      </w:rPr>
    </w:lvl>
    <w:lvl w:ilvl="3" w:tplc="A802D4CA">
      <w:numFmt w:val="bullet"/>
      <w:lvlText w:val="•"/>
      <w:lvlJc w:val="left"/>
      <w:pPr>
        <w:ind w:left="3859" w:hanging="454"/>
      </w:pPr>
      <w:rPr>
        <w:rFonts w:hint="default"/>
      </w:rPr>
    </w:lvl>
    <w:lvl w:ilvl="4" w:tplc="ECBA6404">
      <w:numFmt w:val="bullet"/>
      <w:lvlText w:val="•"/>
      <w:lvlJc w:val="left"/>
      <w:pPr>
        <w:ind w:left="4825" w:hanging="454"/>
      </w:pPr>
      <w:rPr>
        <w:rFonts w:hint="default"/>
      </w:rPr>
    </w:lvl>
    <w:lvl w:ilvl="5" w:tplc="783041E6">
      <w:numFmt w:val="bullet"/>
      <w:lvlText w:val="•"/>
      <w:lvlJc w:val="left"/>
      <w:pPr>
        <w:ind w:left="5792" w:hanging="454"/>
      </w:pPr>
      <w:rPr>
        <w:rFonts w:hint="default"/>
      </w:rPr>
    </w:lvl>
    <w:lvl w:ilvl="6" w:tplc="6A524892">
      <w:numFmt w:val="bullet"/>
      <w:lvlText w:val="•"/>
      <w:lvlJc w:val="left"/>
      <w:pPr>
        <w:ind w:left="6758" w:hanging="454"/>
      </w:pPr>
      <w:rPr>
        <w:rFonts w:hint="default"/>
      </w:rPr>
    </w:lvl>
    <w:lvl w:ilvl="7" w:tplc="57385190">
      <w:numFmt w:val="bullet"/>
      <w:lvlText w:val="•"/>
      <w:lvlJc w:val="left"/>
      <w:pPr>
        <w:ind w:left="7725" w:hanging="454"/>
      </w:pPr>
      <w:rPr>
        <w:rFonts w:hint="default"/>
      </w:rPr>
    </w:lvl>
    <w:lvl w:ilvl="8" w:tplc="8144A158">
      <w:numFmt w:val="bullet"/>
      <w:lvlText w:val="•"/>
      <w:lvlJc w:val="left"/>
      <w:pPr>
        <w:ind w:left="8691" w:hanging="454"/>
      </w:pPr>
      <w:rPr>
        <w:rFonts w:hint="default"/>
      </w:rPr>
    </w:lvl>
  </w:abstractNum>
  <w:abstractNum w:abstractNumId="15" w15:restartNumberingAfterBreak="0">
    <w:nsid w:val="1503443A"/>
    <w:multiLevelType w:val="hybridMultilevel"/>
    <w:tmpl w:val="5A5AC79A"/>
    <w:lvl w:ilvl="0" w:tplc="08E6CCCE">
      <w:numFmt w:val="bullet"/>
      <w:lvlText w:val="•"/>
      <w:lvlJc w:val="left"/>
      <w:pPr>
        <w:ind w:left="79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</w:rPr>
    </w:lvl>
    <w:lvl w:ilvl="1" w:tplc="8460DE48">
      <w:numFmt w:val="bullet"/>
      <w:lvlText w:val="•"/>
      <w:lvlJc w:val="left"/>
      <w:pPr>
        <w:ind w:left="1782" w:hanging="284"/>
      </w:pPr>
      <w:rPr>
        <w:rFonts w:hint="default"/>
      </w:rPr>
    </w:lvl>
    <w:lvl w:ilvl="2" w:tplc="11F42438">
      <w:numFmt w:val="bullet"/>
      <w:lvlText w:val="•"/>
      <w:lvlJc w:val="left"/>
      <w:pPr>
        <w:ind w:left="2764" w:hanging="284"/>
      </w:pPr>
      <w:rPr>
        <w:rFonts w:hint="default"/>
      </w:rPr>
    </w:lvl>
    <w:lvl w:ilvl="3" w:tplc="E264A422">
      <w:numFmt w:val="bullet"/>
      <w:lvlText w:val="•"/>
      <w:lvlJc w:val="left"/>
      <w:pPr>
        <w:ind w:left="3747" w:hanging="284"/>
      </w:pPr>
      <w:rPr>
        <w:rFonts w:hint="default"/>
      </w:rPr>
    </w:lvl>
    <w:lvl w:ilvl="4" w:tplc="5EE28A08">
      <w:numFmt w:val="bullet"/>
      <w:lvlText w:val="•"/>
      <w:lvlJc w:val="left"/>
      <w:pPr>
        <w:ind w:left="4729" w:hanging="284"/>
      </w:pPr>
      <w:rPr>
        <w:rFonts w:hint="default"/>
      </w:rPr>
    </w:lvl>
    <w:lvl w:ilvl="5" w:tplc="BC12B44A">
      <w:numFmt w:val="bullet"/>
      <w:lvlText w:val="•"/>
      <w:lvlJc w:val="left"/>
      <w:pPr>
        <w:ind w:left="5712" w:hanging="284"/>
      </w:pPr>
      <w:rPr>
        <w:rFonts w:hint="default"/>
      </w:rPr>
    </w:lvl>
    <w:lvl w:ilvl="6" w:tplc="FCFCD1A4">
      <w:numFmt w:val="bullet"/>
      <w:lvlText w:val="•"/>
      <w:lvlJc w:val="left"/>
      <w:pPr>
        <w:ind w:left="6694" w:hanging="284"/>
      </w:pPr>
      <w:rPr>
        <w:rFonts w:hint="default"/>
      </w:rPr>
    </w:lvl>
    <w:lvl w:ilvl="7" w:tplc="36DC0D12">
      <w:numFmt w:val="bullet"/>
      <w:lvlText w:val="•"/>
      <w:lvlJc w:val="left"/>
      <w:pPr>
        <w:ind w:left="7677" w:hanging="284"/>
      </w:pPr>
      <w:rPr>
        <w:rFonts w:hint="default"/>
      </w:rPr>
    </w:lvl>
    <w:lvl w:ilvl="8" w:tplc="DABE461A">
      <w:numFmt w:val="bullet"/>
      <w:lvlText w:val="•"/>
      <w:lvlJc w:val="left"/>
      <w:pPr>
        <w:ind w:left="8659" w:hanging="284"/>
      </w:pPr>
      <w:rPr>
        <w:rFonts w:hint="default"/>
      </w:rPr>
    </w:lvl>
  </w:abstractNum>
  <w:abstractNum w:abstractNumId="16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269E0"/>
    <w:multiLevelType w:val="hybridMultilevel"/>
    <w:tmpl w:val="1122B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EB5398"/>
    <w:multiLevelType w:val="hybridMultilevel"/>
    <w:tmpl w:val="D4E4B1AA"/>
    <w:lvl w:ilvl="0" w:tplc="FFFFFFFF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2"/>
        <w:szCs w:val="22"/>
      </w:rPr>
    </w:lvl>
    <w:lvl w:ilvl="1" w:tplc="FFFFFFFF">
      <w:start w:val="1"/>
      <w:numFmt w:val="lowerRoman"/>
      <w:lvlText w:val="%2."/>
      <w:lvlJc w:val="left"/>
      <w:pPr>
        <w:ind w:left="1420" w:hanging="34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2442" w:hanging="343"/>
      </w:pPr>
      <w:rPr>
        <w:rFonts w:hint="default"/>
      </w:rPr>
    </w:lvl>
    <w:lvl w:ilvl="3" w:tplc="FFFFFFFF">
      <w:numFmt w:val="bullet"/>
      <w:lvlText w:val="•"/>
      <w:lvlJc w:val="left"/>
      <w:pPr>
        <w:ind w:left="3465" w:hanging="343"/>
      </w:pPr>
      <w:rPr>
        <w:rFonts w:hint="default"/>
      </w:rPr>
    </w:lvl>
    <w:lvl w:ilvl="4" w:tplc="FFFFFFFF">
      <w:numFmt w:val="bullet"/>
      <w:lvlText w:val="•"/>
      <w:lvlJc w:val="left"/>
      <w:pPr>
        <w:ind w:left="4488" w:hanging="343"/>
      </w:pPr>
      <w:rPr>
        <w:rFonts w:hint="default"/>
      </w:rPr>
    </w:lvl>
    <w:lvl w:ilvl="5" w:tplc="FFFFFFFF">
      <w:numFmt w:val="bullet"/>
      <w:lvlText w:val="•"/>
      <w:lvlJc w:val="left"/>
      <w:pPr>
        <w:ind w:left="5510" w:hanging="343"/>
      </w:pPr>
      <w:rPr>
        <w:rFonts w:hint="default"/>
      </w:rPr>
    </w:lvl>
    <w:lvl w:ilvl="6" w:tplc="FFFFFFFF">
      <w:numFmt w:val="bullet"/>
      <w:lvlText w:val="•"/>
      <w:lvlJc w:val="left"/>
      <w:pPr>
        <w:ind w:left="6533" w:hanging="343"/>
      </w:pPr>
      <w:rPr>
        <w:rFonts w:hint="default"/>
      </w:rPr>
    </w:lvl>
    <w:lvl w:ilvl="7" w:tplc="FFFFFFFF">
      <w:numFmt w:val="bullet"/>
      <w:lvlText w:val="•"/>
      <w:lvlJc w:val="left"/>
      <w:pPr>
        <w:ind w:left="7556" w:hanging="343"/>
      </w:pPr>
      <w:rPr>
        <w:rFonts w:hint="default"/>
      </w:rPr>
    </w:lvl>
    <w:lvl w:ilvl="8" w:tplc="FFFFFFFF">
      <w:numFmt w:val="bullet"/>
      <w:lvlText w:val="•"/>
      <w:lvlJc w:val="left"/>
      <w:pPr>
        <w:ind w:left="8578" w:hanging="343"/>
      </w:pPr>
      <w:rPr>
        <w:rFonts w:hint="default"/>
      </w:rPr>
    </w:lvl>
  </w:abstractNum>
  <w:abstractNum w:abstractNumId="19" w15:restartNumberingAfterBreak="0">
    <w:nsid w:val="2C5A3F61"/>
    <w:multiLevelType w:val="hybridMultilevel"/>
    <w:tmpl w:val="55AAD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6847BF"/>
    <w:multiLevelType w:val="hybridMultilevel"/>
    <w:tmpl w:val="67FC8424"/>
    <w:lvl w:ilvl="0" w:tplc="E4E230E8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2"/>
        <w:szCs w:val="22"/>
      </w:rPr>
    </w:lvl>
    <w:lvl w:ilvl="1" w:tplc="C5304208">
      <w:numFmt w:val="bullet"/>
      <w:lvlText w:val="•"/>
      <w:lvlJc w:val="left"/>
      <w:pPr>
        <w:ind w:left="1926" w:hanging="454"/>
      </w:pPr>
      <w:rPr>
        <w:rFonts w:hint="default"/>
      </w:rPr>
    </w:lvl>
    <w:lvl w:ilvl="2" w:tplc="99EEED90">
      <w:numFmt w:val="bullet"/>
      <w:lvlText w:val="•"/>
      <w:lvlJc w:val="left"/>
      <w:pPr>
        <w:ind w:left="2892" w:hanging="454"/>
      </w:pPr>
      <w:rPr>
        <w:rFonts w:hint="default"/>
      </w:rPr>
    </w:lvl>
    <w:lvl w:ilvl="3" w:tplc="766A6178">
      <w:numFmt w:val="bullet"/>
      <w:lvlText w:val="•"/>
      <w:lvlJc w:val="left"/>
      <w:pPr>
        <w:ind w:left="3859" w:hanging="454"/>
      </w:pPr>
      <w:rPr>
        <w:rFonts w:hint="default"/>
      </w:rPr>
    </w:lvl>
    <w:lvl w:ilvl="4" w:tplc="8BF48266">
      <w:numFmt w:val="bullet"/>
      <w:lvlText w:val="•"/>
      <w:lvlJc w:val="left"/>
      <w:pPr>
        <w:ind w:left="4825" w:hanging="454"/>
      </w:pPr>
      <w:rPr>
        <w:rFonts w:hint="default"/>
      </w:rPr>
    </w:lvl>
    <w:lvl w:ilvl="5" w:tplc="07780760">
      <w:numFmt w:val="bullet"/>
      <w:lvlText w:val="•"/>
      <w:lvlJc w:val="left"/>
      <w:pPr>
        <w:ind w:left="5792" w:hanging="454"/>
      </w:pPr>
      <w:rPr>
        <w:rFonts w:hint="default"/>
      </w:rPr>
    </w:lvl>
    <w:lvl w:ilvl="6" w:tplc="6B62FBB8">
      <w:numFmt w:val="bullet"/>
      <w:lvlText w:val="•"/>
      <w:lvlJc w:val="left"/>
      <w:pPr>
        <w:ind w:left="6758" w:hanging="454"/>
      </w:pPr>
      <w:rPr>
        <w:rFonts w:hint="default"/>
      </w:rPr>
    </w:lvl>
    <w:lvl w:ilvl="7" w:tplc="89EEFB76">
      <w:numFmt w:val="bullet"/>
      <w:lvlText w:val="•"/>
      <w:lvlJc w:val="left"/>
      <w:pPr>
        <w:ind w:left="7725" w:hanging="454"/>
      </w:pPr>
      <w:rPr>
        <w:rFonts w:hint="default"/>
      </w:rPr>
    </w:lvl>
    <w:lvl w:ilvl="8" w:tplc="8F3EE852">
      <w:numFmt w:val="bullet"/>
      <w:lvlText w:val="•"/>
      <w:lvlJc w:val="left"/>
      <w:pPr>
        <w:ind w:left="8691" w:hanging="454"/>
      </w:pPr>
      <w:rPr>
        <w:rFonts w:hint="default"/>
      </w:rPr>
    </w:lvl>
  </w:abstractNum>
  <w:abstractNum w:abstractNumId="21" w15:restartNumberingAfterBreak="0">
    <w:nsid w:val="3AF86C09"/>
    <w:multiLevelType w:val="hybridMultilevel"/>
    <w:tmpl w:val="D88855EC"/>
    <w:lvl w:ilvl="0" w:tplc="A71446F0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2"/>
        <w:szCs w:val="22"/>
      </w:rPr>
    </w:lvl>
    <w:lvl w:ilvl="1" w:tplc="F5C64B58">
      <w:numFmt w:val="bullet"/>
      <w:lvlText w:val="•"/>
      <w:lvlJc w:val="left"/>
      <w:pPr>
        <w:ind w:left="1926" w:hanging="454"/>
      </w:pPr>
      <w:rPr>
        <w:rFonts w:hint="default"/>
      </w:rPr>
    </w:lvl>
    <w:lvl w:ilvl="2" w:tplc="07EA20C6">
      <w:numFmt w:val="bullet"/>
      <w:lvlText w:val="•"/>
      <w:lvlJc w:val="left"/>
      <w:pPr>
        <w:ind w:left="2892" w:hanging="454"/>
      </w:pPr>
      <w:rPr>
        <w:rFonts w:hint="default"/>
      </w:rPr>
    </w:lvl>
    <w:lvl w:ilvl="3" w:tplc="AC42F548">
      <w:numFmt w:val="bullet"/>
      <w:lvlText w:val="•"/>
      <w:lvlJc w:val="left"/>
      <w:pPr>
        <w:ind w:left="3859" w:hanging="454"/>
      </w:pPr>
      <w:rPr>
        <w:rFonts w:hint="default"/>
      </w:rPr>
    </w:lvl>
    <w:lvl w:ilvl="4" w:tplc="5E94CFA4">
      <w:numFmt w:val="bullet"/>
      <w:lvlText w:val="•"/>
      <w:lvlJc w:val="left"/>
      <w:pPr>
        <w:ind w:left="4825" w:hanging="454"/>
      </w:pPr>
      <w:rPr>
        <w:rFonts w:hint="default"/>
      </w:rPr>
    </w:lvl>
    <w:lvl w:ilvl="5" w:tplc="720241EE">
      <w:numFmt w:val="bullet"/>
      <w:lvlText w:val="•"/>
      <w:lvlJc w:val="left"/>
      <w:pPr>
        <w:ind w:left="5792" w:hanging="454"/>
      </w:pPr>
      <w:rPr>
        <w:rFonts w:hint="default"/>
      </w:rPr>
    </w:lvl>
    <w:lvl w:ilvl="6" w:tplc="968C24A0">
      <w:numFmt w:val="bullet"/>
      <w:lvlText w:val="•"/>
      <w:lvlJc w:val="left"/>
      <w:pPr>
        <w:ind w:left="6758" w:hanging="454"/>
      </w:pPr>
      <w:rPr>
        <w:rFonts w:hint="default"/>
      </w:rPr>
    </w:lvl>
    <w:lvl w:ilvl="7" w:tplc="72DCD918">
      <w:numFmt w:val="bullet"/>
      <w:lvlText w:val="•"/>
      <w:lvlJc w:val="left"/>
      <w:pPr>
        <w:ind w:left="7725" w:hanging="454"/>
      </w:pPr>
      <w:rPr>
        <w:rFonts w:hint="default"/>
      </w:rPr>
    </w:lvl>
    <w:lvl w:ilvl="8" w:tplc="2E84FB3A">
      <w:numFmt w:val="bullet"/>
      <w:lvlText w:val="•"/>
      <w:lvlJc w:val="left"/>
      <w:pPr>
        <w:ind w:left="8691" w:hanging="454"/>
      </w:pPr>
      <w:rPr>
        <w:rFonts w:hint="default"/>
      </w:rPr>
    </w:lvl>
  </w:abstractNum>
  <w:abstractNum w:abstractNumId="2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68C19F8"/>
    <w:multiLevelType w:val="hybridMultilevel"/>
    <w:tmpl w:val="D4E4B1AA"/>
    <w:lvl w:ilvl="0" w:tplc="FFFFFFFF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2"/>
        <w:szCs w:val="22"/>
      </w:rPr>
    </w:lvl>
    <w:lvl w:ilvl="1" w:tplc="FFFFFFFF">
      <w:start w:val="1"/>
      <w:numFmt w:val="lowerRoman"/>
      <w:lvlText w:val="%2."/>
      <w:lvlJc w:val="left"/>
      <w:pPr>
        <w:ind w:left="1420" w:hanging="34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2442" w:hanging="343"/>
      </w:pPr>
      <w:rPr>
        <w:rFonts w:hint="default"/>
      </w:rPr>
    </w:lvl>
    <w:lvl w:ilvl="3" w:tplc="FFFFFFFF">
      <w:numFmt w:val="bullet"/>
      <w:lvlText w:val="•"/>
      <w:lvlJc w:val="left"/>
      <w:pPr>
        <w:ind w:left="3465" w:hanging="343"/>
      </w:pPr>
      <w:rPr>
        <w:rFonts w:hint="default"/>
      </w:rPr>
    </w:lvl>
    <w:lvl w:ilvl="4" w:tplc="FFFFFFFF">
      <w:numFmt w:val="bullet"/>
      <w:lvlText w:val="•"/>
      <w:lvlJc w:val="left"/>
      <w:pPr>
        <w:ind w:left="4488" w:hanging="343"/>
      </w:pPr>
      <w:rPr>
        <w:rFonts w:hint="default"/>
      </w:rPr>
    </w:lvl>
    <w:lvl w:ilvl="5" w:tplc="FFFFFFFF">
      <w:numFmt w:val="bullet"/>
      <w:lvlText w:val="•"/>
      <w:lvlJc w:val="left"/>
      <w:pPr>
        <w:ind w:left="5510" w:hanging="343"/>
      </w:pPr>
      <w:rPr>
        <w:rFonts w:hint="default"/>
      </w:rPr>
    </w:lvl>
    <w:lvl w:ilvl="6" w:tplc="FFFFFFFF">
      <w:numFmt w:val="bullet"/>
      <w:lvlText w:val="•"/>
      <w:lvlJc w:val="left"/>
      <w:pPr>
        <w:ind w:left="6533" w:hanging="343"/>
      </w:pPr>
      <w:rPr>
        <w:rFonts w:hint="default"/>
      </w:rPr>
    </w:lvl>
    <w:lvl w:ilvl="7" w:tplc="FFFFFFFF">
      <w:numFmt w:val="bullet"/>
      <w:lvlText w:val="•"/>
      <w:lvlJc w:val="left"/>
      <w:pPr>
        <w:ind w:left="7556" w:hanging="343"/>
      </w:pPr>
      <w:rPr>
        <w:rFonts w:hint="default"/>
      </w:rPr>
    </w:lvl>
    <w:lvl w:ilvl="8" w:tplc="FFFFFFFF">
      <w:numFmt w:val="bullet"/>
      <w:lvlText w:val="•"/>
      <w:lvlJc w:val="left"/>
      <w:pPr>
        <w:ind w:left="8578" w:hanging="343"/>
      </w:pPr>
      <w:rPr>
        <w:rFonts w:hint="default"/>
      </w:rPr>
    </w:lvl>
  </w:abstractNum>
  <w:abstractNum w:abstractNumId="24" w15:restartNumberingAfterBreak="0">
    <w:nsid w:val="49F217EE"/>
    <w:multiLevelType w:val="hybridMultilevel"/>
    <w:tmpl w:val="864CBBD6"/>
    <w:lvl w:ilvl="0" w:tplc="8B3CE460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2"/>
        <w:szCs w:val="22"/>
      </w:rPr>
    </w:lvl>
    <w:lvl w:ilvl="1" w:tplc="E3C21300">
      <w:numFmt w:val="bullet"/>
      <w:lvlText w:val="•"/>
      <w:lvlJc w:val="left"/>
      <w:pPr>
        <w:ind w:left="1926" w:hanging="454"/>
      </w:pPr>
      <w:rPr>
        <w:rFonts w:hint="default"/>
      </w:rPr>
    </w:lvl>
    <w:lvl w:ilvl="2" w:tplc="5316E060">
      <w:numFmt w:val="bullet"/>
      <w:lvlText w:val="•"/>
      <w:lvlJc w:val="left"/>
      <w:pPr>
        <w:ind w:left="2892" w:hanging="454"/>
      </w:pPr>
      <w:rPr>
        <w:rFonts w:hint="default"/>
      </w:rPr>
    </w:lvl>
    <w:lvl w:ilvl="3" w:tplc="7E947D72">
      <w:numFmt w:val="bullet"/>
      <w:lvlText w:val="•"/>
      <w:lvlJc w:val="left"/>
      <w:pPr>
        <w:ind w:left="3859" w:hanging="454"/>
      </w:pPr>
      <w:rPr>
        <w:rFonts w:hint="default"/>
      </w:rPr>
    </w:lvl>
    <w:lvl w:ilvl="4" w:tplc="136A4EA2">
      <w:numFmt w:val="bullet"/>
      <w:lvlText w:val="•"/>
      <w:lvlJc w:val="left"/>
      <w:pPr>
        <w:ind w:left="4825" w:hanging="454"/>
      </w:pPr>
      <w:rPr>
        <w:rFonts w:hint="default"/>
      </w:rPr>
    </w:lvl>
    <w:lvl w:ilvl="5" w:tplc="2320D4DA">
      <w:numFmt w:val="bullet"/>
      <w:lvlText w:val="•"/>
      <w:lvlJc w:val="left"/>
      <w:pPr>
        <w:ind w:left="5792" w:hanging="454"/>
      </w:pPr>
      <w:rPr>
        <w:rFonts w:hint="default"/>
      </w:rPr>
    </w:lvl>
    <w:lvl w:ilvl="6" w:tplc="53DA6B76">
      <w:numFmt w:val="bullet"/>
      <w:lvlText w:val="•"/>
      <w:lvlJc w:val="left"/>
      <w:pPr>
        <w:ind w:left="6758" w:hanging="454"/>
      </w:pPr>
      <w:rPr>
        <w:rFonts w:hint="default"/>
      </w:rPr>
    </w:lvl>
    <w:lvl w:ilvl="7" w:tplc="1FD23D30">
      <w:numFmt w:val="bullet"/>
      <w:lvlText w:val="•"/>
      <w:lvlJc w:val="left"/>
      <w:pPr>
        <w:ind w:left="7725" w:hanging="454"/>
      </w:pPr>
      <w:rPr>
        <w:rFonts w:hint="default"/>
      </w:rPr>
    </w:lvl>
    <w:lvl w:ilvl="8" w:tplc="B756FE78">
      <w:numFmt w:val="bullet"/>
      <w:lvlText w:val="•"/>
      <w:lvlJc w:val="left"/>
      <w:pPr>
        <w:ind w:left="8691" w:hanging="454"/>
      </w:pPr>
      <w:rPr>
        <w:rFonts w:hint="default"/>
      </w:rPr>
    </w:lvl>
  </w:abstractNum>
  <w:abstractNum w:abstractNumId="25" w15:restartNumberingAfterBreak="0">
    <w:nsid w:val="4BB10449"/>
    <w:multiLevelType w:val="hybridMultilevel"/>
    <w:tmpl w:val="2B5AA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365985"/>
    <w:multiLevelType w:val="hybridMultilevel"/>
    <w:tmpl w:val="C606697A"/>
    <w:lvl w:ilvl="0" w:tplc="688050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CA43BBE"/>
    <w:multiLevelType w:val="hybridMultilevel"/>
    <w:tmpl w:val="70B6755A"/>
    <w:lvl w:ilvl="0" w:tplc="81C83734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2"/>
        <w:szCs w:val="22"/>
      </w:rPr>
    </w:lvl>
    <w:lvl w:ilvl="1" w:tplc="5250430E">
      <w:numFmt w:val="bullet"/>
      <w:lvlText w:val="•"/>
      <w:lvlJc w:val="left"/>
      <w:pPr>
        <w:ind w:left="1926" w:hanging="454"/>
      </w:pPr>
      <w:rPr>
        <w:rFonts w:hint="default"/>
      </w:rPr>
    </w:lvl>
    <w:lvl w:ilvl="2" w:tplc="D78A4BD6">
      <w:numFmt w:val="bullet"/>
      <w:lvlText w:val="•"/>
      <w:lvlJc w:val="left"/>
      <w:pPr>
        <w:ind w:left="2892" w:hanging="454"/>
      </w:pPr>
      <w:rPr>
        <w:rFonts w:hint="default"/>
      </w:rPr>
    </w:lvl>
    <w:lvl w:ilvl="3" w:tplc="B8E0F420">
      <w:numFmt w:val="bullet"/>
      <w:lvlText w:val="•"/>
      <w:lvlJc w:val="left"/>
      <w:pPr>
        <w:ind w:left="3859" w:hanging="454"/>
      </w:pPr>
      <w:rPr>
        <w:rFonts w:hint="default"/>
      </w:rPr>
    </w:lvl>
    <w:lvl w:ilvl="4" w:tplc="3A24BF94">
      <w:numFmt w:val="bullet"/>
      <w:lvlText w:val="•"/>
      <w:lvlJc w:val="left"/>
      <w:pPr>
        <w:ind w:left="4825" w:hanging="454"/>
      </w:pPr>
      <w:rPr>
        <w:rFonts w:hint="default"/>
      </w:rPr>
    </w:lvl>
    <w:lvl w:ilvl="5" w:tplc="4A86611C">
      <w:numFmt w:val="bullet"/>
      <w:lvlText w:val="•"/>
      <w:lvlJc w:val="left"/>
      <w:pPr>
        <w:ind w:left="5792" w:hanging="454"/>
      </w:pPr>
      <w:rPr>
        <w:rFonts w:hint="default"/>
      </w:rPr>
    </w:lvl>
    <w:lvl w:ilvl="6" w:tplc="0BE466AA">
      <w:numFmt w:val="bullet"/>
      <w:lvlText w:val="•"/>
      <w:lvlJc w:val="left"/>
      <w:pPr>
        <w:ind w:left="6758" w:hanging="454"/>
      </w:pPr>
      <w:rPr>
        <w:rFonts w:hint="default"/>
      </w:rPr>
    </w:lvl>
    <w:lvl w:ilvl="7" w:tplc="EECA3AAE">
      <w:numFmt w:val="bullet"/>
      <w:lvlText w:val="•"/>
      <w:lvlJc w:val="left"/>
      <w:pPr>
        <w:ind w:left="7725" w:hanging="454"/>
      </w:pPr>
      <w:rPr>
        <w:rFonts w:hint="default"/>
      </w:rPr>
    </w:lvl>
    <w:lvl w:ilvl="8" w:tplc="A2DA13CE">
      <w:numFmt w:val="bullet"/>
      <w:lvlText w:val="•"/>
      <w:lvlJc w:val="left"/>
      <w:pPr>
        <w:ind w:left="8691" w:hanging="454"/>
      </w:pPr>
      <w:rPr>
        <w:rFonts w:hint="default"/>
      </w:rPr>
    </w:lvl>
  </w:abstractNum>
  <w:abstractNum w:abstractNumId="2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2872B6C"/>
    <w:multiLevelType w:val="hybridMultilevel"/>
    <w:tmpl w:val="76BC729A"/>
    <w:lvl w:ilvl="0" w:tplc="0864289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1" w15:restartNumberingAfterBreak="0">
    <w:nsid w:val="632255D7"/>
    <w:multiLevelType w:val="hybridMultilevel"/>
    <w:tmpl w:val="9FC4C56C"/>
    <w:lvl w:ilvl="0" w:tplc="598E34D4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2"/>
        <w:szCs w:val="22"/>
      </w:rPr>
    </w:lvl>
    <w:lvl w:ilvl="1" w:tplc="F3689F22">
      <w:numFmt w:val="bullet"/>
      <w:lvlText w:val="•"/>
      <w:lvlJc w:val="left"/>
      <w:pPr>
        <w:ind w:left="1926" w:hanging="454"/>
      </w:pPr>
      <w:rPr>
        <w:rFonts w:hint="default"/>
      </w:rPr>
    </w:lvl>
    <w:lvl w:ilvl="2" w:tplc="4EAC7C38">
      <w:numFmt w:val="bullet"/>
      <w:lvlText w:val="•"/>
      <w:lvlJc w:val="left"/>
      <w:pPr>
        <w:ind w:left="2892" w:hanging="454"/>
      </w:pPr>
      <w:rPr>
        <w:rFonts w:hint="default"/>
      </w:rPr>
    </w:lvl>
    <w:lvl w:ilvl="3" w:tplc="0868E9F8">
      <w:numFmt w:val="bullet"/>
      <w:lvlText w:val="•"/>
      <w:lvlJc w:val="left"/>
      <w:pPr>
        <w:ind w:left="3859" w:hanging="454"/>
      </w:pPr>
      <w:rPr>
        <w:rFonts w:hint="default"/>
      </w:rPr>
    </w:lvl>
    <w:lvl w:ilvl="4" w:tplc="6FE40256">
      <w:numFmt w:val="bullet"/>
      <w:lvlText w:val="•"/>
      <w:lvlJc w:val="left"/>
      <w:pPr>
        <w:ind w:left="4825" w:hanging="454"/>
      </w:pPr>
      <w:rPr>
        <w:rFonts w:hint="default"/>
      </w:rPr>
    </w:lvl>
    <w:lvl w:ilvl="5" w:tplc="1ACA0D72">
      <w:numFmt w:val="bullet"/>
      <w:lvlText w:val="•"/>
      <w:lvlJc w:val="left"/>
      <w:pPr>
        <w:ind w:left="5792" w:hanging="454"/>
      </w:pPr>
      <w:rPr>
        <w:rFonts w:hint="default"/>
      </w:rPr>
    </w:lvl>
    <w:lvl w:ilvl="6" w:tplc="4140904C">
      <w:numFmt w:val="bullet"/>
      <w:lvlText w:val="•"/>
      <w:lvlJc w:val="left"/>
      <w:pPr>
        <w:ind w:left="6758" w:hanging="454"/>
      </w:pPr>
      <w:rPr>
        <w:rFonts w:hint="default"/>
      </w:rPr>
    </w:lvl>
    <w:lvl w:ilvl="7" w:tplc="3AF65A46">
      <w:numFmt w:val="bullet"/>
      <w:lvlText w:val="•"/>
      <w:lvlJc w:val="left"/>
      <w:pPr>
        <w:ind w:left="7725" w:hanging="454"/>
      </w:pPr>
      <w:rPr>
        <w:rFonts w:hint="default"/>
      </w:rPr>
    </w:lvl>
    <w:lvl w:ilvl="8" w:tplc="8CBC6CB4">
      <w:numFmt w:val="bullet"/>
      <w:lvlText w:val="•"/>
      <w:lvlJc w:val="left"/>
      <w:pPr>
        <w:ind w:left="8691" w:hanging="454"/>
      </w:pPr>
      <w:rPr>
        <w:rFonts w:hint="default"/>
      </w:rPr>
    </w:lvl>
  </w:abstractNum>
  <w:abstractNum w:abstractNumId="32" w15:restartNumberingAfterBreak="0">
    <w:nsid w:val="6D081496"/>
    <w:multiLevelType w:val="hybridMultilevel"/>
    <w:tmpl w:val="E4E26622"/>
    <w:lvl w:ilvl="0" w:tplc="BF166798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2"/>
        <w:szCs w:val="22"/>
      </w:rPr>
    </w:lvl>
    <w:lvl w:ilvl="1" w:tplc="8DA0AC30">
      <w:numFmt w:val="bullet"/>
      <w:lvlText w:val="•"/>
      <w:lvlJc w:val="left"/>
      <w:pPr>
        <w:ind w:left="1926" w:hanging="454"/>
      </w:pPr>
      <w:rPr>
        <w:rFonts w:hint="default"/>
      </w:rPr>
    </w:lvl>
    <w:lvl w:ilvl="2" w:tplc="1B749ECA">
      <w:numFmt w:val="bullet"/>
      <w:lvlText w:val="•"/>
      <w:lvlJc w:val="left"/>
      <w:pPr>
        <w:ind w:left="2892" w:hanging="454"/>
      </w:pPr>
      <w:rPr>
        <w:rFonts w:hint="default"/>
      </w:rPr>
    </w:lvl>
    <w:lvl w:ilvl="3" w:tplc="4E046FF0">
      <w:numFmt w:val="bullet"/>
      <w:lvlText w:val="•"/>
      <w:lvlJc w:val="left"/>
      <w:pPr>
        <w:ind w:left="3859" w:hanging="454"/>
      </w:pPr>
      <w:rPr>
        <w:rFonts w:hint="default"/>
      </w:rPr>
    </w:lvl>
    <w:lvl w:ilvl="4" w:tplc="D9788F44">
      <w:numFmt w:val="bullet"/>
      <w:lvlText w:val="•"/>
      <w:lvlJc w:val="left"/>
      <w:pPr>
        <w:ind w:left="4825" w:hanging="454"/>
      </w:pPr>
      <w:rPr>
        <w:rFonts w:hint="default"/>
      </w:rPr>
    </w:lvl>
    <w:lvl w:ilvl="5" w:tplc="977C0442">
      <w:numFmt w:val="bullet"/>
      <w:lvlText w:val="•"/>
      <w:lvlJc w:val="left"/>
      <w:pPr>
        <w:ind w:left="5792" w:hanging="454"/>
      </w:pPr>
      <w:rPr>
        <w:rFonts w:hint="default"/>
      </w:rPr>
    </w:lvl>
    <w:lvl w:ilvl="6" w:tplc="C896D1F4">
      <w:numFmt w:val="bullet"/>
      <w:lvlText w:val="•"/>
      <w:lvlJc w:val="left"/>
      <w:pPr>
        <w:ind w:left="6758" w:hanging="454"/>
      </w:pPr>
      <w:rPr>
        <w:rFonts w:hint="default"/>
      </w:rPr>
    </w:lvl>
    <w:lvl w:ilvl="7" w:tplc="329E3C7A">
      <w:numFmt w:val="bullet"/>
      <w:lvlText w:val="•"/>
      <w:lvlJc w:val="left"/>
      <w:pPr>
        <w:ind w:left="7725" w:hanging="454"/>
      </w:pPr>
      <w:rPr>
        <w:rFonts w:hint="default"/>
      </w:rPr>
    </w:lvl>
    <w:lvl w:ilvl="8" w:tplc="721863D2">
      <w:numFmt w:val="bullet"/>
      <w:lvlText w:val="•"/>
      <w:lvlJc w:val="left"/>
      <w:pPr>
        <w:ind w:left="8691" w:hanging="454"/>
      </w:pPr>
      <w:rPr>
        <w:rFonts w:hint="default"/>
      </w:rPr>
    </w:lvl>
  </w:abstractNum>
  <w:abstractNum w:abstractNumId="33" w15:restartNumberingAfterBreak="0">
    <w:nsid w:val="6D8711B5"/>
    <w:multiLevelType w:val="hybridMultilevel"/>
    <w:tmpl w:val="186EB170"/>
    <w:lvl w:ilvl="0" w:tplc="BF3AB93C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2"/>
        <w:szCs w:val="22"/>
      </w:rPr>
    </w:lvl>
    <w:lvl w:ilvl="1" w:tplc="BA084112">
      <w:numFmt w:val="bullet"/>
      <w:lvlText w:val="•"/>
      <w:lvlJc w:val="left"/>
      <w:pPr>
        <w:ind w:left="1926" w:hanging="454"/>
      </w:pPr>
      <w:rPr>
        <w:rFonts w:hint="default"/>
      </w:rPr>
    </w:lvl>
    <w:lvl w:ilvl="2" w:tplc="B1C6A38E">
      <w:numFmt w:val="bullet"/>
      <w:lvlText w:val="•"/>
      <w:lvlJc w:val="left"/>
      <w:pPr>
        <w:ind w:left="2892" w:hanging="454"/>
      </w:pPr>
      <w:rPr>
        <w:rFonts w:hint="default"/>
      </w:rPr>
    </w:lvl>
    <w:lvl w:ilvl="3" w:tplc="2EF86434">
      <w:numFmt w:val="bullet"/>
      <w:lvlText w:val="•"/>
      <w:lvlJc w:val="left"/>
      <w:pPr>
        <w:ind w:left="3859" w:hanging="454"/>
      </w:pPr>
      <w:rPr>
        <w:rFonts w:hint="default"/>
      </w:rPr>
    </w:lvl>
    <w:lvl w:ilvl="4" w:tplc="A7CA64C6">
      <w:numFmt w:val="bullet"/>
      <w:lvlText w:val="•"/>
      <w:lvlJc w:val="left"/>
      <w:pPr>
        <w:ind w:left="4825" w:hanging="454"/>
      </w:pPr>
      <w:rPr>
        <w:rFonts w:hint="default"/>
      </w:rPr>
    </w:lvl>
    <w:lvl w:ilvl="5" w:tplc="9E9C3832">
      <w:numFmt w:val="bullet"/>
      <w:lvlText w:val="•"/>
      <w:lvlJc w:val="left"/>
      <w:pPr>
        <w:ind w:left="5792" w:hanging="454"/>
      </w:pPr>
      <w:rPr>
        <w:rFonts w:hint="default"/>
      </w:rPr>
    </w:lvl>
    <w:lvl w:ilvl="6" w:tplc="60DE7A88">
      <w:numFmt w:val="bullet"/>
      <w:lvlText w:val="•"/>
      <w:lvlJc w:val="left"/>
      <w:pPr>
        <w:ind w:left="6758" w:hanging="454"/>
      </w:pPr>
      <w:rPr>
        <w:rFonts w:hint="default"/>
      </w:rPr>
    </w:lvl>
    <w:lvl w:ilvl="7" w:tplc="2A4E3658">
      <w:numFmt w:val="bullet"/>
      <w:lvlText w:val="•"/>
      <w:lvlJc w:val="left"/>
      <w:pPr>
        <w:ind w:left="7725" w:hanging="454"/>
      </w:pPr>
      <w:rPr>
        <w:rFonts w:hint="default"/>
      </w:rPr>
    </w:lvl>
    <w:lvl w:ilvl="8" w:tplc="225C95BA">
      <w:numFmt w:val="bullet"/>
      <w:lvlText w:val="•"/>
      <w:lvlJc w:val="left"/>
      <w:pPr>
        <w:ind w:left="8691" w:hanging="454"/>
      </w:pPr>
      <w:rPr>
        <w:rFonts w:hint="default"/>
      </w:rPr>
    </w:lvl>
  </w:abstractNum>
  <w:abstractNum w:abstractNumId="34" w15:restartNumberingAfterBreak="0">
    <w:nsid w:val="75D70066"/>
    <w:multiLevelType w:val="hybridMultilevel"/>
    <w:tmpl w:val="EC12EC40"/>
    <w:lvl w:ilvl="0" w:tplc="D0F4C6C2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2"/>
        <w:szCs w:val="22"/>
      </w:rPr>
    </w:lvl>
    <w:lvl w:ilvl="1" w:tplc="9DD80E42">
      <w:numFmt w:val="bullet"/>
      <w:lvlText w:val="•"/>
      <w:lvlJc w:val="left"/>
      <w:pPr>
        <w:ind w:left="1926" w:hanging="454"/>
      </w:pPr>
      <w:rPr>
        <w:rFonts w:hint="default"/>
      </w:rPr>
    </w:lvl>
    <w:lvl w:ilvl="2" w:tplc="7C8A5A96">
      <w:numFmt w:val="bullet"/>
      <w:lvlText w:val="•"/>
      <w:lvlJc w:val="left"/>
      <w:pPr>
        <w:ind w:left="2892" w:hanging="454"/>
      </w:pPr>
      <w:rPr>
        <w:rFonts w:hint="default"/>
      </w:rPr>
    </w:lvl>
    <w:lvl w:ilvl="3" w:tplc="9E5E1584">
      <w:numFmt w:val="bullet"/>
      <w:lvlText w:val="•"/>
      <w:lvlJc w:val="left"/>
      <w:pPr>
        <w:ind w:left="3859" w:hanging="454"/>
      </w:pPr>
      <w:rPr>
        <w:rFonts w:hint="default"/>
      </w:rPr>
    </w:lvl>
    <w:lvl w:ilvl="4" w:tplc="BEDC8C4E">
      <w:numFmt w:val="bullet"/>
      <w:lvlText w:val="•"/>
      <w:lvlJc w:val="left"/>
      <w:pPr>
        <w:ind w:left="4825" w:hanging="454"/>
      </w:pPr>
      <w:rPr>
        <w:rFonts w:hint="default"/>
      </w:rPr>
    </w:lvl>
    <w:lvl w:ilvl="5" w:tplc="33967688">
      <w:numFmt w:val="bullet"/>
      <w:lvlText w:val="•"/>
      <w:lvlJc w:val="left"/>
      <w:pPr>
        <w:ind w:left="5792" w:hanging="454"/>
      </w:pPr>
      <w:rPr>
        <w:rFonts w:hint="default"/>
      </w:rPr>
    </w:lvl>
    <w:lvl w:ilvl="6" w:tplc="ADA63AB6">
      <w:numFmt w:val="bullet"/>
      <w:lvlText w:val="•"/>
      <w:lvlJc w:val="left"/>
      <w:pPr>
        <w:ind w:left="6758" w:hanging="454"/>
      </w:pPr>
      <w:rPr>
        <w:rFonts w:hint="default"/>
      </w:rPr>
    </w:lvl>
    <w:lvl w:ilvl="7" w:tplc="CAEEAC4A">
      <w:numFmt w:val="bullet"/>
      <w:lvlText w:val="•"/>
      <w:lvlJc w:val="left"/>
      <w:pPr>
        <w:ind w:left="7725" w:hanging="454"/>
      </w:pPr>
      <w:rPr>
        <w:rFonts w:hint="default"/>
      </w:rPr>
    </w:lvl>
    <w:lvl w:ilvl="8" w:tplc="2132D662">
      <w:numFmt w:val="bullet"/>
      <w:lvlText w:val="•"/>
      <w:lvlJc w:val="left"/>
      <w:pPr>
        <w:ind w:left="8691" w:hanging="454"/>
      </w:pPr>
      <w:rPr>
        <w:rFonts w:hint="default"/>
      </w:rPr>
    </w:lvl>
  </w:abstractNum>
  <w:abstractNum w:abstractNumId="35" w15:restartNumberingAfterBreak="0">
    <w:nsid w:val="75E51EA0"/>
    <w:multiLevelType w:val="hybridMultilevel"/>
    <w:tmpl w:val="307E9CC6"/>
    <w:lvl w:ilvl="0" w:tplc="CA4A1626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2"/>
        <w:szCs w:val="22"/>
      </w:rPr>
    </w:lvl>
    <w:lvl w:ilvl="1" w:tplc="2E08732C">
      <w:numFmt w:val="bullet"/>
      <w:lvlText w:val="•"/>
      <w:lvlJc w:val="left"/>
      <w:pPr>
        <w:ind w:left="1926" w:hanging="454"/>
      </w:pPr>
      <w:rPr>
        <w:rFonts w:hint="default"/>
      </w:rPr>
    </w:lvl>
    <w:lvl w:ilvl="2" w:tplc="FB2A39FC">
      <w:numFmt w:val="bullet"/>
      <w:lvlText w:val="•"/>
      <w:lvlJc w:val="left"/>
      <w:pPr>
        <w:ind w:left="2892" w:hanging="454"/>
      </w:pPr>
      <w:rPr>
        <w:rFonts w:hint="default"/>
      </w:rPr>
    </w:lvl>
    <w:lvl w:ilvl="3" w:tplc="CE4247C8">
      <w:numFmt w:val="bullet"/>
      <w:lvlText w:val="•"/>
      <w:lvlJc w:val="left"/>
      <w:pPr>
        <w:ind w:left="3859" w:hanging="454"/>
      </w:pPr>
      <w:rPr>
        <w:rFonts w:hint="default"/>
      </w:rPr>
    </w:lvl>
    <w:lvl w:ilvl="4" w:tplc="344802C8">
      <w:numFmt w:val="bullet"/>
      <w:lvlText w:val="•"/>
      <w:lvlJc w:val="left"/>
      <w:pPr>
        <w:ind w:left="4825" w:hanging="454"/>
      </w:pPr>
      <w:rPr>
        <w:rFonts w:hint="default"/>
      </w:rPr>
    </w:lvl>
    <w:lvl w:ilvl="5" w:tplc="21EE162E">
      <w:numFmt w:val="bullet"/>
      <w:lvlText w:val="•"/>
      <w:lvlJc w:val="left"/>
      <w:pPr>
        <w:ind w:left="5792" w:hanging="454"/>
      </w:pPr>
      <w:rPr>
        <w:rFonts w:hint="default"/>
      </w:rPr>
    </w:lvl>
    <w:lvl w:ilvl="6" w:tplc="3F96E9B2">
      <w:numFmt w:val="bullet"/>
      <w:lvlText w:val="•"/>
      <w:lvlJc w:val="left"/>
      <w:pPr>
        <w:ind w:left="6758" w:hanging="454"/>
      </w:pPr>
      <w:rPr>
        <w:rFonts w:hint="default"/>
      </w:rPr>
    </w:lvl>
    <w:lvl w:ilvl="7" w:tplc="045444C0">
      <w:numFmt w:val="bullet"/>
      <w:lvlText w:val="•"/>
      <w:lvlJc w:val="left"/>
      <w:pPr>
        <w:ind w:left="7725" w:hanging="454"/>
      </w:pPr>
      <w:rPr>
        <w:rFonts w:hint="default"/>
      </w:rPr>
    </w:lvl>
    <w:lvl w:ilvl="8" w:tplc="DB12F18A">
      <w:numFmt w:val="bullet"/>
      <w:lvlText w:val="•"/>
      <w:lvlJc w:val="left"/>
      <w:pPr>
        <w:ind w:left="8691" w:hanging="454"/>
      </w:pPr>
      <w:rPr>
        <w:rFonts w:hint="default"/>
      </w:rPr>
    </w:lvl>
  </w:abstractNum>
  <w:abstractNum w:abstractNumId="36" w15:restartNumberingAfterBreak="0">
    <w:nsid w:val="77973F7B"/>
    <w:multiLevelType w:val="hybridMultilevel"/>
    <w:tmpl w:val="DCBA7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2F78B3"/>
    <w:multiLevelType w:val="hybridMultilevel"/>
    <w:tmpl w:val="87C4C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2C4E5D"/>
    <w:multiLevelType w:val="hybridMultilevel"/>
    <w:tmpl w:val="26202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615819"/>
    <w:multiLevelType w:val="hybridMultilevel"/>
    <w:tmpl w:val="1D500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2"/>
  </w:num>
  <w:num w:numId="4">
    <w:abstractNumId w:val="16"/>
  </w:num>
  <w:num w:numId="5">
    <w:abstractNumId w:val="29"/>
  </w:num>
  <w:num w:numId="6">
    <w:abstractNumId w:val="21"/>
  </w:num>
  <w:num w:numId="7">
    <w:abstractNumId w:val="13"/>
  </w:num>
  <w:num w:numId="8">
    <w:abstractNumId w:val="33"/>
  </w:num>
  <w:num w:numId="9">
    <w:abstractNumId w:val="35"/>
  </w:num>
  <w:num w:numId="10">
    <w:abstractNumId w:val="32"/>
  </w:num>
  <w:num w:numId="11">
    <w:abstractNumId w:val="34"/>
  </w:num>
  <w:num w:numId="12">
    <w:abstractNumId w:val="11"/>
  </w:num>
  <w:num w:numId="13">
    <w:abstractNumId w:val="24"/>
  </w:num>
  <w:num w:numId="14">
    <w:abstractNumId w:val="31"/>
  </w:num>
  <w:num w:numId="15">
    <w:abstractNumId w:val="14"/>
  </w:num>
  <w:num w:numId="16">
    <w:abstractNumId w:val="15"/>
  </w:num>
  <w:num w:numId="17">
    <w:abstractNumId w:val="20"/>
  </w:num>
  <w:num w:numId="18">
    <w:abstractNumId w:val="28"/>
  </w:num>
  <w:num w:numId="19">
    <w:abstractNumId w:val="12"/>
  </w:num>
  <w:num w:numId="20">
    <w:abstractNumId w:val="10"/>
  </w:num>
  <w:num w:numId="21">
    <w:abstractNumId w:val="18"/>
  </w:num>
  <w:num w:numId="22">
    <w:abstractNumId w:val="19"/>
  </w:num>
  <w:num w:numId="23">
    <w:abstractNumId w:val="25"/>
  </w:num>
  <w:num w:numId="24">
    <w:abstractNumId w:val="37"/>
  </w:num>
  <w:num w:numId="25">
    <w:abstractNumId w:val="36"/>
  </w:num>
  <w:num w:numId="26">
    <w:abstractNumId w:val="39"/>
  </w:num>
  <w:num w:numId="27">
    <w:abstractNumId w:val="17"/>
  </w:num>
  <w:num w:numId="28">
    <w:abstractNumId w:val="38"/>
  </w:num>
  <w:num w:numId="29">
    <w:abstractNumId w:val="26"/>
  </w:num>
  <w:num w:numId="30">
    <w:abstractNumId w:val="23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11295"/>
    <w:rsid w:val="00024018"/>
    <w:rsid w:val="0003453D"/>
    <w:rsid w:val="00051B51"/>
    <w:rsid w:val="0005780E"/>
    <w:rsid w:val="00062D79"/>
    <w:rsid w:val="00065CC6"/>
    <w:rsid w:val="00084445"/>
    <w:rsid w:val="00090D46"/>
    <w:rsid w:val="000A71F7"/>
    <w:rsid w:val="000B4AB6"/>
    <w:rsid w:val="000D56EC"/>
    <w:rsid w:val="000E30B7"/>
    <w:rsid w:val="000F09E4"/>
    <w:rsid w:val="000F16FD"/>
    <w:rsid w:val="000F5AAF"/>
    <w:rsid w:val="00120DB9"/>
    <w:rsid w:val="00143520"/>
    <w:rsid w:val="00147C12"/>
    <w:rsid w:val="00153AD2"/>
    <w:rsid w:val="001569BE"/>
    <w:rsid w:val="00171AC0"/>
    <w:rsid w:val="0017336B"/>
    <w:rsid w:val="001779EA"/>
    <w:rsid w:val="00182027"/>
    <w:rsid w:val="00184297"/>
    <w:rsid w:val="00185CDF"/>
    <w:rsid w:val="001B1B7C"/>
    <w:rsid w:val="001C3EEA"/>
    <w:rsid w:val="001D3246"/>
    <w:rsid w:val="00201A1D"/>
    <w:rsid w:val="00204580"/>
    <w:rsid w:val="002076D3"/>
    <w:rsid w:val="002279BA"/>
    <w:rsid w:val="002329F3"/>
    <w:rsid w:val="002375FF"/>
    <w:rsid w:val="00243F0D"/>
    <w:rsid w:val="00260767"/>
    <w:rsid w:val="002647BB"/>
    <w:rsid w:val="00267452"/>
    <w:rsid w:val="002754C1"/>
    <w:rsid w:val="00277277"/>
    <w:rsid w:val="002841C8"/>
    <w:rsid w:val="0028516B"/>
    <w:rsid w:val="00291B3B"/>
    <w:rsid w:val="002B1165"/>
    <w:rsid w:val="002B53D3"/>
    <w:rsid w:val="002C6F90"/>
    <w:rsid w:val="002D3B1B"/>
    <w:rsid w:val="002E4FB5"/>
    <w:rsid w:val="0030160E"/>
    <w:rsid w:val="00302FB8"/>
    <w:rsid w:val="00304EA1"/>
    <w:rsid w:val="00314D81"/>
    <w:rsid w:val="00322FC6"/>
    <w:rsid w:val="00350651"/>
    <w:rsid w:val="0035293F"/>
    <w:rsid w:val="00352AA7"/>
    <w:rsid w:val="00385147"/>
    <w:rsid w:val="00391986"/>
    <w:rsid w:val="003A00B4"/>
    <w:rsid w:val="003B2257"/>
    <w:rsid w:val="003B68F9"/>
    <w:rsid w:val="003C5E71"/>
    <w:rsid w:val="003C6C6D"/>
    <w:rsid w:val="003D6CBD"/>
    <w:rsid w:val="003D73C1"/>
    <w:rsid w:val="003F6518"/>
    <w:rsid w:val="00400537"/>
    <w:rsid w:val="00402248"/>
    <w:rsid w:val="00410158"/>
    <w:rsid w:val="00417AA3"/>
    <w:rsid w:val="00425DFE"/>
    <w:rsid w:val="00434EDB"/>
    <w:rsid w:val="00440B32"/>
    <w:rsid w:val="0044213C"/>
    <w:rsid w:val="0046078D"/>
    <w:rsid w:val="00463CB5"/>
    <w:rsid w:val="00470464"/>
    <w:rsid w:val="004845B1"/>
    <w:rsid w:val="00495C80"/>
    <w:rsid w:val="0049759D"/>
    <w:rsid w:val="004A2ED8"/>
    <w:rsid w:val="004A5051"/>
    <w:rsid w:val="004C4036"/>
    <w:rsid w:val="004F07F8"/>
    <w:rsid w:val="004F5BDA"/>
    <w:rsid w:val="00505142"/>
    <w:rsid w:val="0051631E"/>
    <w:rsid w:val="005349AC"/>
    <w:rsid w:val="00537A1F"/>
    <w:rsid w:val="00550E67"/>
    <w:rsid w:val="005570CF"/>
    <w:rsid w:val="00566029"/>
    <w:rsid w:val="005839A1"/>
    <w:rsid w:val="005923CB"/>
    <w:rsid w:val="005B391B"/>
    <w:rsid w:val="005D3D78"/>
    <w:rsid w:val="005E0AC4"/>
    <w:rsid w:val="005E2EF0"/>
    <w:rsid w:val="005F08FB"/>
    <w:rsid w:val="005F4092"/>
    <w:rsid w:val="0060085C"/>
    <w:rsid w:val="00635A1E"/>
    <w:rsid w:val="00641934"/>
    <w:rsid w:val="00642148"/>
    <w:rsid w:val="00653D33"/>
    <w:rsid w:val="006663C6"/>
    <w:rsid w:val="006840DE"/>
    <w:rsid w:val="0068471E"/>
    <w:rsid w:val="00684F98"/>
    <w:rsid w:val="00693FFD"/>
    <w:rsid w:val="006A7537"/>
    <w:rsid w:val="006B5348"/>
    <w:rsid w:val="006D2159"/>
    <w:rsid w:val="006E1C0C"/>
    <w:rsid w:val="006F787C"/>
    <w:rsid w:val="00702636"/>
    <w:rsid w:val="00724507"/>
    <w:rsid w:val="00737F9F"/>
    <w:rsid w:val="00747109"/>
    <w:rsid w:val="007511B4"/>
    <w:rsid w:val="00771A26"/>
    <w:rsid w:val="00773E6C"/>
    <w:rsid w:val="00781FB1"/>
    <w:rsid w:val="00782F55"/>
    <w:rsid w:val="007838FF"/>
    <w:rsid w:val="007A4B91"/>
    <w:rsid w:val="007C600D"/>
    <w:rsid w:val="007D1B6D"/>
    <w:rsid w:val="007E338C"/>
    <w:rsid w:val="00813C37"/>
    <w:rsid w:val="008154B5"/>
    <w:rsid w:val="00820C46"/>
    <w:rsid w:val="00820C7C"/>
    <w:rsid w:val="00823962"/>
    <w:rsid w:val="008428B1"/>
    <w:rsid w:val="00850410"/>
    <w:rsid w:val="00852719"/>
    <w:rsid w:val="00854DF6"/>
    <w:rsid w:val="00860115"/>
    <w:rsid w:val="008624B5"/>
    <w:rsid w:val="00876159"/>
    <w:rsid w:val="0088783C"/>
    <w:rsid w:val="008B3C41"/>
    <w:rsid w:val="008B6B06"/>
    <w:rsid w:val="008D2489"/>
    <w:rsid w:val="008D3DF7"/>
    <w:rsid w:val="008D6899"/>
    <w:rsid w:val="008E38C4"/>
    <w:rsid w:val="009109AD"/>
    <w:rsid w:val="00916FA8"/>
    <w:rsid w:val="009370BC"/>
    <w:rsid w:val="00956E46"/>
    <w:rsid w:val="00970580"/>
    <w:rsid w:val="0098232F"/>
    <w:rsid w:val="0098739B"/>
    <w:rsid w:val="009906B5"/>
    <w:rsid w:val="009A1338"/>
    <w:rsid w:val="009A42C3"/>
    <w:rsid w:val="009B61E5"/>
    <w:rsid w:val="009C2DAA"/>
    <w:rsid w:val="009D0E9E"/>
    <w:rsid w:val="009D1E89"/>
    <w:rsid w:val="009E5707"/>
    <w:rsid w:val="009F17D1"/>
    <w:rsid w:val="00A17661"/>
    <w:rsid w:val="00A24B2D"/>
    <w:rsid w:val="00A40966"/>
    <w:rsid w:val="00A51B0C"/>
    <w:rsid w:val="00A62D6D"/>
    <w:rsid w:val="00A63D71"/>
    <w:rsid w:val="00A8438E"/>
    <w:rsid w:val="00A90D31"/>
    <w:rsid w:val="00A921E0"/>
    <w:rsid w:val="00A922F4"/>
    <w:rsid w:val="00AC2FF7"/>
    <w:rsid w:val="00AD502D"/>
    <w:rsid w:val="00AE137E"/>
    <w:rsid w:val="00AE5526"/>
    <w:rsid w:val="00AE5696"/>
    <w:rsid w:val="00AF051B"/>
    <w:rsid w:val="00AF0A35"/>
    <w:rsid w:val="00AF24CD"/>
    <w:rsid w:val="00B01578"/>
    <w:rsid w:val="00B0417D"/>
    <w:rsid w:val="00B0738F"/>
    <w:rsid w:val="00B13D3B"/>
    <w:rsid w:val="00B230DB"/>
    <w:rsid w:val="00B24277"/>
    <w:rsid w:val="00B26601"/>
    <w:rsid w:val="00B351CC"/>
    <w:rsid w:val="00B41951"/>
    <w:rsid w:val="00B439EC"/>
    <w:rsid w:val="00B53229"/>
    <w:rsid w:val="00B5443D"/>
    <w:rsid w:val="00B62480"/>
    <w:rsid w:val="00B717F4"/>
    <w:rsid w:val="00B81B70"/>
    <w:rsid w:val="00BB312A"/>
    <w:rsid w:val="00BB3BAB"/>
    <w:rsid w:val="00BC0325"/>
    <w:rsid w:val="00BD0724"/>
    <w:rsid w:val="00BD2B91"/>
    <w:rsid w:val="00BD7C0A"/>
    <w:rsid w:val="00BE5521"/>
    <w:rsid w:val="00BF0BBA"/>
    <w:rsid w:val="00BF1EBE"/>
    <w:rsid w:val="00BF6C23"/>
    <w:rsid w:val="00C15A55"/>
    <w:rsid w:val="00C24EC0"/>
    <w:rsid w:val="00C35203"/>
    <w:rsid w:val="00C40408"/>
    <w:rsid w:val="00C44F9A"/>
    <w:rsid w:val="00C525E6"/>
    <w:rsid w:val="00C53263"/>
    <w:rsid w:val="00C540F7"/>
    <w:rsid w:val="00C7248E"/>
    <w:rsid w:val="00C75F1D"/>
    <w:rsid w:val="00C95156"/>
    <w:rsid w:val="00CA0DC2"/>
    <w:rsid w:val="00CA6039"/>
    <w:rsid w:val="00CB3C14"/>
    <w:rsid w:val="00CB47AC"/>
    <w:rsid w:val="00CB529E"/>
    <w:rsid w:val="00CB68E8"/>
    <w:rsid w:val="00CB69BD"/>
    <w:rsid w:val="00CC01A5"/>
    <w:rsid w:val="00CE4532"/>
    <w:rsid w:val="00CF1096"/>
    <w:rsid w:val="00D04F01"/>
    <w:rsid w:val="00D06414"/>
    <w:rsid w:val="00D10AA4"/>
    <w:rsid w:val="00D20CFD"/>
    <w:rsid w:val="00D20ED9"/>
    <w:rsid w:val="00D24E5A"/>
    <w:rsid w:val="00D338E4"/>
    <w:rsid w:val="00D4077C"/>
    <w:rsid w:val="00D45FA2"/>
    <w:rsid w:val="00D466DC"/>
    <w:rsid w:val="00D51947"/>
    <w:rsid w:val="00D532F0"/>
    <w:rsid w:val="00D56E0F"/>
    <w:rsid w:val="00D576CF"/>
    <w:rsid w:val="00D60CAB"/>
    <w:rsid w:val="00D77413"/>
    <w:rsid w:val="00D82759"/>
    <w:rsid w:val="00D86DE4"/>
    <w:rsid w:val="00D90028"/>
    <w:rsid w:val="00DA4454"/>
    <w:rsid w:val="00DB5AE4"/>
    <w:rsid w:val="00DB74FB"/>
    <w:rsid w:val="00DD3C78"/>
    <w:rsid w:val="00DD576A"/>
    <w:rsid w:val="00DE1909"/>
    <w:rsid w:val="00DE51DB"/>
    <w:rsid w:val="00DF354D"/>
    <w:rsid w:val="00DF4A82"/>
    <w:rsid w:val="00E21138"/>
    <w:rsid w:val="00E22DA4"/>
    <w:rsid w:val="00E23F1D"/>
    <w:rsid w:val="00E24216"/>
    <w:rsid w:val="00E279CD"/>
    <w:rsid w:val="00E30E05"/>
    <w:rsid w:val="00E35622"/>
    <w:rsid w:val="00E36361"/>
    <w:rsid w:val="00E40BE2"/>
    <w:rsid w:val="00E55AE9"/>
    <w:rsid w:val="00E719D0"/>
    <w:rsid w:val="00EB0C84"/>
    <w:rsid w:val="00EC3A08"/>
    <w:rsid w:val="00EF4188"/>
    <w:rsid w:val="00F17FDE"/>
    <w:rsid w:val="00F3263C"/>
    <w:rsid w:val="00F3786C"/>
    <w:rsid w:val="00F37A01"/>
    <w:rsid w:val="00F40D53"/>
    <w:rsid w:val="00F41CC1"/>
    <w:rsid w:val="00F4525C"/>
    <w:rsid w:val="00F46CB7"/>
    <w:rsid w:val="00F50D86"/>
    <w:rsid w:val="00F52EB9"/>
    <w:rsid w:val="00F71F49"/>
    <w:rsid w:val="00F82F17"/>
    <w:rsid w:val="00FB18F6"/>
    <w:rsid w:val="00FC6B30"/>
    <w:rsid w:val="00FD29D3"/>
    <w:rsid w:val="00FE3F0B"/>
    <w:rsid w:val="00FE6FDB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709CE3"/>
  <w15:docId w15:val="{90404FCA-62AA-4542-B99B-1D3A868A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8D2489"/>
  </w:style>
  <w:style w:type="paragraph" w:styleId="Heading1">
    <w:name w:val="heading 1"/>
    <w:basedOn w:val="Normal"/>
    <w:link w:val="Heading1Char"/>
    <w:uiPriority w:val="9"/>
    <w:qFormat/>
    <w:rsid w:val="009F17D1"/>
    <w:pPr>
      <w:widowControl w:val="0"/>
      <w:autoSpaceDE w:val="0"/>
      <w:autoSpaceDN w:val="0"/>
      <w:spacing w:before="89" w:after="0" w:line="240" w:lineRule="auto"/>
      <w:ind w:left="513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204580"/>
    <w:pPr>
      <w:widowControl w:val="0"/>
      <w:numPr>
        <w:numId w:val="1"/>
      </w:numPr>
      <w:tabs>
        <w:tab w:val="left" w:pos="425"/>
      </w:tabs>
      <w:spacing w:before="60" w:after="60"/>
      <w:ind w:left="432" w:hanging="432"/>
      <w:contextualSpacing/>
    </w:pPr>
    <w:rPr>
      <w:rFonts w:eastAsia="Arial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17D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9F1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F17D1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MCQ Answer Option"/>
    <w:basedOn w:val="Normal"/>
    <w:link w:val="ListParagraphChar"/>
    <w:uiPriority w:val="1"/>
    <w:qFormat/>
    <w:rsid w:val="009F17D1"/>
    <w:pPr>
      <w:widowControl w:val="0"/>
      <w:autoSpaceDE w:val="0"/>
      <w:autoSpaceDN w:val="0"/>
      <w:spacing w:after="0" w:line="240" w:lineRule="auto"/>
      <w:ind w:left="967" w:hanging="45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F1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MediumShading1">
    <w:name w:val="Medium Shading 1"/>
    <w:basedOn w:val="TableNormal"/>
    <w:uiPriority w:val="63"/>
    <w:rsid w:val="009F17D1"/>
    <w:pPr>
      <w:spacing w:after="0" w:line="240" w:lineRule="auto"/>
    </w:pPr>
    <w:rPr>
      <w:lang w:val="en-A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ListParagraphChar">
    <w:name w:val="List Paragraph Char"/>
    <w:aliases w:val="MCQ Answer Option Char"/>
    <w:link w:val="ListParagraph"/>
    <w:uiPriority w:val="1"/>
    <w:locked/>
    <w:rsid w:val="009F17D1"/>
    <w:rPr>
      <w:rFonts w:ascii="Times New Roman" w:eastAsia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9F17D1"/>
    <w:pPr>
      <w:spacing w:after="0"/>
      <w:ind w:left="283" w:hanging="283"/>
      <w:contextualSpacing/>
    </w:pPr>
    <w:rPr>
      <w:rFonts w:ascii="Times New Roman" w:hAnsi="Times New Roman"/>
      <w:lang w:val="en-AU"/>
    </w:rPr>
  </w:style>
  <w:style w:type="paragraph" w:styleId="NormalWeb">
    <w:name w:val="Normal (Web)"/>
    <w:basedOn w:val="Normal"/>
    <w:uiPriority w:val="99"/>
    <w:unhideWhenUsed/>
    <w:rsid w:val="009F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VCAAbold">
    <w:name w:val="VCAA bold"/>
    <w:uiPriority w:val="1"/>
    <w:qFormat/>
    <w:rsid w:val="00A51B0C"/>
    <w:rPr>
      <w:b/>
      <w:bCs/>
    </w:rPr>
  </w:style>
  <w:style w:type="character" w:customStyle="1" w:styleId="VCAAitalics">
    <w:name w:val="VCAA italics"/>
    <w:uiPriority w:val="1"/>
    <w:qFormat/>
    <w:rsid w:val="00A51B0C"/>
    <w:rPr>
      <w:i/>
      <w:iCs/>
    </w:rPr>
  </w:style>
  <w:style w:type="paragraph" w:customStyle="1" w:styleId="VCAAstudentexample">
    <w:name w:val="VCAA student example"/>
    <w:basedOn w:val="VCAAbody"/>
    <w:link w:val="VCAAstudentexampleChar"/>
    <w:qFormat/>
    <w:rsid w:val="00A51B0C"/>
    <w:pPr>
      <w:spacing w:line="280" w:lineRule="atLeast"/>
      <w:ind w:left="284"/>
    </w:pPr>
    <w:rPr>
      <w:szCs w:val="20"/>
      <w:lang w:val="en-AU"/>
    </w:rPr>
  </w:style>
  <w:style w:type="character" w:customStyle="1" w:styleId="VCAAstudentexampleChar">
    <w:name w:val="VCAA student example Char"/>
    <w:basedOn w:val="DefaultParagraphFont"/>
    <w:link w:val="VCAAstudentexample"/>
    <w:rsid w:val="00A51B0C"/>
    <w:rPr>
      <w:rFonts w:ascii="Arial" w:hAnsi="Arial" w:cs="Arial"/>
      <w:color w:val="000000" w:themeColor="text1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DD57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02:05:49.0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819 1 24575,'-87'25'0,"0"1"0,4-3 0,14-2 0,26-1 0,8 0 0,-29 21 0,24-3 0,-20 13 0,8 9 0,12-12 0,-2 19 0,21-24 0,-3 18 0,17 6 0,-7-10 0,13 31 0,-12-31 0,5 9 0,-1-15 0,3-10 0,6 10 0,0-16 0,0 24 0,0-32 0,0 32 0,0-38 0,-6 26 0,5-10 0,-5 6 0,6 8 0,0-19 0,6 6 0,2 5 0,0 23 0,11-9 0,9 31 0,-10-42 0,7-2 0,0 0 0,-6 2 0,25 42 0,-21-39 0,1 1 0,3 6 0,0 0 0,-3-9 0,0-1 0,30 30 0,-34-52 0,24 22 0,-25-22 0,15 5 0,-4-6 0,17 18 0,-11-11 0,9 10 0,-11-8 0,-1-10 0,2 8 0,7 4 0,-18-19 0,18 14 0,-18-14 0,18 15 0,-24-15 0,23 19 0,-30-28 0,18 12 0,-20-13 0,6 3 0,-7-7 0,0 3 0,25 10 0,-19-7 0,26 8 0,-25-11 0,1-4 0,12 0 0,9 0 0,-8 0 0,42 0 0,-47 0 0,48-14 0,-37 4 0,19-27 0,3 0 0,-18 0 0,19-12 0,-10 1 0,-14 8 0,7-14 0,-28 12 0,5 7 0,4-43 0,-5 53 0,4-51 0,-6 55 0,-6-28 0,1 7 0,-5 7 0,3-25 0,13 15 0,-10-9 0,17-8 0,-24 19 0,19-32 0,-9 29 0,-3-18 0,1 13 0,-12 7 0,0-30 0,0 17 0,0-21 0,0 14 0,0 10 0,0-8 0,0 19 0,-13-37 0,3 32 0,-12-31 0,-7 32 0,9-16 0,-13 25 0,12-11 0,5 31 0,-4-29 0,2 18 0,3-14 0,-2 19 0,-10-8 0,13 13 0,-30-26 0,24 20 0,-25-20 0,20 20 0,-32-32 0,35 35 0,-30-24 0,26 34 0,-14-14 0,7 12 0,-20-24 0,17 21 0,-6-10 0,-5 7 0,26 17 0,-28-18 0,25 10 0,-14-3 0,14-2 0,-6-1 0,15 10 0,0-7 0,7 13 0,-14-8 0,4 2 0,-6-3 0,9 0 0,1 1 0,4 4 0,-10 0 0,5 0 0,-1 4 0,-4-4 0,10 5 0,-4 0 0,5-3 0,-5 2 0,8-3 0,-4 4 0</inkml:trace>
</inkml:ink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83D5A4-1CCB-491A-900D-5AA7B2CFED0E}"/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VCE VET Music Industry (Sound Production) external assessment report</vt:lpstr>
    </vt:vector>
  </TitlesOfParts>
  <Company>Victorian Curriculum and Assessment Authority</Company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VCE VET Music Industry: Sound Production external assessment report</dc:title>
  <dc:creator>vcaa@education.vic.gov.au</dc:creator>
  <cp:keywords>2021; VCE; VET; Music Industry; Sound Production; external assessment report; exam report; Victorian Curriculum and Assessment Authority' VCAA</cp:keywords>
  <cp:lastModifiedBy>Victorian Curriculum and Assessment Authority</cp:lastModifiedBy>
  <cp:revision>6</cp:revision>
  <cp:lastPrinted>2022-06-10T09:05:00Z</cp:lastPrinted>
  <dcterms:created xsi:type="dcterms:W3CDTF">2022-06-13T04:48:00Z</dcterms:created>
  <dcterms:modified xsi:type="dcterms:W3CDTF">2022-06-13T12:08:00Z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