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270C6616" w:rsidR="00F4525C" w:rsidRDefault="00C5207E" w:rsidP="009B61E5">
          <w:pPr>
            <w:pStyle w:val="VCAADocumenttitle"/>
          </w:pPr>
          <w:r>
            <w:t>Video transcript</w:t>
          </w:r>
        </w:p>
      </w:sdtContent>
    </w:sdt>
    <w:p w14:paraId="74E62D52" w14:textId="3B405D78" w:rsidR="00243F0D" w:rsidRPr="00823962" w:rsidRDefault="00C5207E" w:rsidP="00BD2B91">
      <w:pPr>
        <w:pStyle w:val="VCAAHeading1"/>
      </w:pPr>
      <w:bookmarkStart w:id="0" w:name="TemplateOverview"/>
      <w:bookmarkEnd w:id="0"/>
      <w:r>
        <w:t>School-</w:t>
      </w:r>
      <w:r w:rsidR="00C440F0">
        <w:t xml:space="preserve">based Assessment – </w:t>
      </w:r>
      <w:r w:rsidR="00FB008E">
        <w:t>Efficient</w:t>
      </w:r>
    </w:p>
    <w:p w14:paraId="42D96397" w14:textId="77777777" w:rsidR="00FB008E" w:rsidRDefault="00FB008E" w:rsidP="00FB008E">
      <w:pPr>
        <w:pStyle w:val="VCAAbody"/>
        <w:rPr>
          <w:u w:color="000000"/>
        </w:rPr>
      </w:pPr>
      <w:r w:rsidRPr="00FB008E">
        <w:rPr>
          <w:rStyle w:val="EmphasisBold"/>
        </w:rPr>
        <w:t>Mark Corrie:</w:t>
      </w:r>
      <w:r>
        <w:rPr>
          <w:b/>
          <w:bCs/>
          <w:u w:color="000000"/>
        </w:rPr>
        <w:t xml:space="preserve"> </w:t>
      </w:r>
      <w:r>
        <w:rPr>
          <w:u w:color="000000"/>
        </w:rPr>
        <w:t>Firstly</w:t>
      </w:r>
      <w:r>
        <w:rPr>
          <w:u w:color="000000"/>
        </w:rPr>
        <w:t>,</w:t>
      </w:r>
      <w:r>
        <w:rPr>
          <w:u w:color="000000"/>
        </w:rPr>
        <w:t xml:space="preserve"> I think the key is to understand that it's supposed to be a representative sample of the key knowledge and key skills</w:t>
      </w:r>
      <w:r>
        <w:rPr>
          <w:u w:color="000000"/>
        </w:rPr>
        <w:t>,</w:t>
      </w:r>
      <w:r>
        <w:rPr>
          <w:u w:color="000000"/>
        </w:rPr>
        <w:t xml:space="preserve"> as long as you're meeting the outcome. So I think a mistake that people often make is that they try to assess every single key knowledge point in every single key skill. </w:t>
      </w:r>
    </w:p>
    <w:p w14:paraId="1E498343" w14:textId="0BB913A9" w:rsidR="00FB008E" w:rsidRDefault="00FB008E" w:rsidP="00FB008E">
      <w:pPr>
        <w:pStyle w:val="VCAAbody"/>
        <w:rPr>
          <w:rFonts w:eastAsia="Arial"/>
          <w:u w:color="000000"/>
        </w:rPr>
      </w:pPr>
      <w:r>
        <w:rPr>
          <w:u w:color="000000"/>
        </w:rPr>
        <w:t xml:space="preserve">That may lead to thinking that you're doing your students a </w:t>
      </w:r>
      <w:proofErr w:type="spellStart"/>
      <w:r>
        <w:rPr>
          <w:u w:color="000000"/>
        </w:rPr>
        <w:t>favour</w:t>
      </w:r>
      <w:proofErr w:type="spellEnd"/>
      <w:r>
        <w:rPr>
          <w:u w:color="000000"/>
        </w:rPr>
        <w:t xml:space="preserve"> by splitting a SAC into two parts, when in fact you're just adding to their anxiety and stress</w:t>
      </w:r>
      <w:r>
        <w:rPr>
          <w:u w:color="000000"/>
        </w:rPr>
        <w:t>,</w:t>
      </w:r>
      <w:r>
        <w:rPr>
          <w:u w:color="000000"/>
        </w:rPr>
        <w:t xml:space="preserve"> and the SACs shouldn't be so stressful and create so much anxiety</w:t>
      </w:r>
      <w:r>
        <w:rPr>
          <w:u w:color="000000"/>
        </w:rPr>
        <w:t>.</w:t>
      </w:r>
      <w:r>
        <w:rPr>
          <w:u w:color="000000"/>
        </w:rPr>
        <w:t xml:space="preserve"> </w:t>
      </w:r>
      <w:r>
        <w:rPr>
          <w:u w:color="000000"/>
        </w:rPr>
        <w:t>I</w:t>
      </w:r>
      <w:r>
        <w:rPr>
          <w:u w:color="000000"/>
        </w:rPr>
        <w:t>t's supposed to be a small snippet of seeing where students</w:t>
      </w:r>
      <w:r>
        <w:rPr>
          <w:u w:color="000000"/>
        </w:rPr>
        <w:t xml:space="preserve"> [are]</w:t>
      </w:r>
      <w:r>
        <w:rPr>
          <w:u w:color="000000"/>
        </w:rPr>
        <w:t xml:space="preserve"> up to at this point in time</w:t>
      </w:r>
      <w:r>
        <w:rPr>
          <w:u w:color="000000"/>
        </w:rPr>
        <w:t>,</w:t>
      </w:r>
      <w:r>
        <w:rPr>
          <w:u w:color="000000"/>
        </w:rPr>
        <w:t xml:space="preserve"> so we can help develop them towards the end of year. The real aim of a SAC is </w:t>
      </w:r>
      <w:r>
        <w:rPr>
          <w:u w:color="000000"/>
        </w:rPr>
        <w:t xml:space="preserve">[that] </w:t>
      </w:r>
      <w:r>
        <w:rPr>
          <w:u w:color="000000"/>
        </w:rPr>
        <w:t>we're really trying to determine the level of achievement of our students</w:t>
      </w:r>
      <w:r>
        <w:rPr>
          <w:u w:color="000000"/>
        </w:rPr>
        <w:t>,</w:t>
      </w:r>
      <w:r>
        <w:rPr>
          <w:u w:color="000000"/>
        </w:rPr>
        <w:t xml:space="preserve"> so we get this little bit of a rank, but we certainly have other ways we can assess along the way, formatively, as</w:t>
      </w:r>
      <w:r>
        <w:rPr>
          <w:u w:color="000000"/>
        </w:rPr>
        <w:t xml:space="preserve"> [has]</w:t>
      </w:r>
      <w:r>
        <w:rPr>
          <w:u w:color="000000"/>
        </w:rPr>
        <w:t xml:space="preserve"> been mentioned, to help our students.</w:t>
      </w:r>
    </w:p>
    <w:p w14:paraId="2B976676" w14:textId="51A288DA" w:rsidR="002647BB" w:rsidRPr="00FB008E" w:rsidRDefault="00FB008E" w:rsidP="00FB008E">
      <w:pPr>
        <w:pStyle w:val="VCAAbody"/>
        <w:rPr>
          <w:rFonts w:eastAsia="Arial"/>
          <w:sz w:val="22"/>
          <w:u w:color="000000"/>
        </w:rPr>
      </w:pPr>
      <w:r w:rsidRPr="00FB008E">
        <w:rPr>
          <w:rStyle w:val="EmphasisBold"/>
        </w:rPr>
        <w:t>Louise Macfarlane:</w:t>
      </w:r>
      <w:r>
        <w:rPr>
          <w:u w:color="000000"/>
        </w:rPr>
        <w:t xml:space="preserve"> I think it's so vital because over assessing is really what's stressing some of the kids out</w:t>
      </w:r>
      <w:r>
        <w:rPr>
          <w:u w:color="000000"/>
        </w:rPr>
        <w:t>,</w:t>
      </w:r>
      <w:r>
        <w:rPr>
          <w:u w:color="000000"/>
        </w:rPr>
        <w:t xml:space="preserve"> and then they end up a bit broken by the end of it. So we have to be suppo</w:t>
      </w:r>
      <w:r>
        <w:rPr>
          <w:u w:color="000000"/>
        </w:rPr>
        <w:t xml:space="preserve">rting their learning confidence, </w:t>
      </w:r>
      <w:r>
        <w:rPr>
          <w:u w:color="000000"/>
        </w:rPr>
        <w:t>which is what you were talking about with multiple entry points and we have to be making sure it's achievable.</w:t>
      </w:r>
      <w:bookmarkStart w:id="1" w:name="_GoBack"/>
      <w:bookmarkEnd w:id="1"/>
    </w:p>
    <w:sectPr w:rsidR="002647BB" w:rsidRPr="00FB008E" w:rsidSect="00B23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3C546" w14:textId="77777777" w:rsidR="00B230DB" w:rsidRDefault="00B23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1A94BDD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C440F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5C791" w14:textId="77777777" w:rsidR="00B230DB" w:rsidRDefault="00B230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4F3E694A" w:rsidR="00FD29D3" w:rsidRPr="00D86DE4" w:rsidRDefault="00FB008E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5207E">
          <w:rPr>
            <w:color w:val="999999" w:themeColor="accent2"/>
          </w:rPr>
          <w:t>Video transcript</w:t>
        </w:r>
      </w:sdtContent>
    </w:sdt>
    <w:r w:rsidR="00FD29D3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07E"/>
    <w:rsid w:val="0046078D"/>
    <w:rsid w:val="00472CFD"/>
    <w:rsid w:val="00495C80"/>
    <w:rsid w:val="004A2ED8"/>
    <w:rsid w:val="004F5BDA"/>
    <w:rsid w:val="0051631E"/>
    <w:rsid w:val="00521FB2"/>
    <w:rsid w:val="00537A1F"/>
    <w:rsid w:val="00566029"/>
    <w:rsid w:val="005923CB"/>
    <w:rsid w:val="005B391B"/>
    <w:rsid w:val="005D3D78"/>
    <w:rsid w:val="005E2EF0"/>
    <w:rsid w:val="005F4092"/>
    <w:rsid w:val="006046D4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440F0"/>
    <w:rsid w:val="00C5207E"/>
    <w:rsid w:val="00C53263"/>
    <w:rsid w:val="00C75F1D"/>
    <w:rsid w:val="00C95156"/>
    <w:rsid w:val="00CA0DC2"/>
    <w:rsid w:val="00CB68E8"/>
    <w:rsid w:val="00CD3916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B008E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Emphasis">
    <w:name w:val="Emphasis"/>
    <w:basedOn w:val="DefaultParagraphFont"/>
    <w:uiPriority w:val="20"/>
    <w:qFormat/>
    <w:rsid w:val="00C440F0"/>
    <w:rPr>
      <w:i/>
      <w:iCs/>
    </w:rPr>
  </w:style>
  <w:style w:type="paragraph" w:customStyle="1" w:styleId="Default">
    <w:name w:val="Default"/>
    <w:rsid w:val="00521F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40D693-F8DC-469E-97A1-EB22D6E6DB52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54FEC5-1BFF-46E3-A91F-E01A4E37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 transcript</vt:lpstr>
    </vt:vector>
  </TitlesOfParts>
  <Company>Victorian Curriculum and Assessment Authority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transcript</dc:title>
  <dc:creator>Derek Tolan</dc:creator>
  <cp:lastModifiedBy>Scott, Robyn J</cp:lastModifiedBy>
  <cp:revision>3</cp:revision>
  <cp:lastPrinted>2015-05-15T02:36:00Z</cp:lastPrinted>
  <dcterms:created xsi:type="dcterms:W3CDTF">2020-02-13T01:18:00Z</dcterms:created>
  <dcterms:modified xsi:type="dcterms:W3CDTF">2020-02-13T01:24:00Z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