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39F4312A" w:rsidR="00F4525C" w:rsidRDefault="00242AC0" w:rsidP="00242AC0">
      <w:pPr>
        <w:pStyle w:val="VCAAHeading1"/>
        <w:spacing w:before="120" w:after="240"/>
      </w:pPr>
      <w:r>
        <w:t xml:space="preserve">VCE Classical Hebrew: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8D74EF" w:rsidRPr="008D74EF" w14:paraId="6D4B8278" w14:textId="77777777" w:rsidTr="008D74EF">
        <w:tc>
          <w:tcPr>
            <w:tcW w:w="15128" w:type="dxa"/>
            <w:gridSpan w:val="6"/>
            <w:shd w:val="clear" w:color="auto" w:fill="DCE4F0" w:themeFill="accent6" w:themeFillTint="33"/>
            <w:vAlign w:val="center"/>
          </w:tcPr>
          <w:p w14:paraId="0B1E6973" w14:textId="77777777" w:rsidR="008D74EF" w:rsidRPr="00242AC0" w:rsidRDefault="008D74EF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bookmarkStart w:id="0" w:name="TemplateOverview"/>
            <w:bookmarkEnd w:id="0"/>
            <w:r w:rsidRPr="00242AC0">
              <w:rPr>
                <w:rFonts w:ascii="Arial Narrow" w:hAnsi="Arial Narrow"/>
                <w:b/>
                <w:lang w:eastAsia="en-AU"/>
              </w:rPr>
              <w:t>Classical Hebrew</w:t>
            </w:r>
          </w:p>
          <w:p w14:paraId="28C01DFF" w14:textId="77777777" w:rsidR="008D74EF" w:rsidRPr="00242AC0" w:rsidRDefault="008D74EF" w:rsidP="008D74EF">
            <w:pPr>
              <w:spacing w:after="120"/>
              <w:jc w:val="center"/>
            </w:pPr>
            <w:r w:rsidRPr="00242AC0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8D74EF" w:rsidRPr="00242AC0" w14:paraId="17602C39" w14:textId="77777777" w:rsidTr="008D74EF">
        <w:tc>
          <w:tcPr>
            <w:tcW w:w="2505" w:type="dxa"/>
            <w:vMerge w:val="restart"/>
            <w:vAlign w:val="center"/>
          </w:tcPr>
          <w:p w14:paraId="0CA4B6E1" w14:textId="77777777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0B6DE26F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 w:rsidR="003C52DC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2</w:t>
            </w:r>
          </w:p>
          <w:p w14:paraId="311A4DEE" w14:textId="700E42D2" w:rsidR="008D74EF" w:rsidRPr="003C52DC" w:rsidRDefault="003C52DC" w:rsidP="008D74E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3C52DC">
              <w:rPr>
                <w:rFonts w:ascii="Arial Narrow" w:eastAsia="Calibri" w:hAnsi="Arial Narrow" w:cs="Cordia New"/>
                <w:b/>
                <w:color w:val="221E1F"/>
                <w:sz w:val="20"/>
                <w:szCs w:val="20"/>
              </w:rPr>
              <w:t>Analyse aspects of language use and literary technique and evaluate their impact in passages of Classical Hebrew text.</w:t>
            </w:r>
          </w:p>
        </w:tc>
        <w:tc>
          <w:tcPr>
            <w:tcW w:w="12623" w:type="dxa"/>
            <w:gridSpan w:val="5"/>
            <w:shd w:val="clear" w:color="auto" w:fill="DCE4F0" w:themeFill="accent6" w:themeFillTint="33"/>
            <w:vAlign w:val="center"/>
          </w:tcPr>
          <w:p w14:paraId="592C665F" w14:textId="77777777" w:rsidR="008D74EF" w:rsidRPr="00242AC0" w:rsidRDefault="008D74EF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8D74EF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1ACFC9C6" w:rsidR="008D74EF" w:rsidRPr="00242AC0" w:rsidRDefault="008D74EF" w:rsidP="00682DB2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307C6ED2" w:rsidR="008D74EF" w:rsidRPr="00242AC0" w:rsidRDefault="008D74EF" w:rsidP="00682DB2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30B4497A" w:rsidR="008D74EF" w:rsidRPr="00242AC0" w:rsidRDefault="008D74EF" w:rsidP="00682DB2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0F73A956" w:rsidR="008D74EF" w:rsidRPr="00242AC0" w:rsidRDefault="008D74EF" w:rsidP="00682DB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6333FDD0" w:rsidR="008D74EF" w:rsidRPr="00242AC0" w:rsidRDefault="008D74EF" w:rsidP="00682DB2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744B10" w:rsidRPr="00242AC0" w14:paraId="7F64F049" w14:textId="77777777" w:rsidTr="008D74EF">
        <w:tc>
          <w:tcPr>
            <w:tcW w:w="2505" w:type="dxa"/>
            <w:vMerge/>
            <w:vAlign w:val="center"/>
          </w:tcPr>
          <w:p w14:paraId="3CFC6151" w14:textId="77777777" w:rsidR="00744B10" w:rsidRPr="00242AC0" w:rsidRDefault="00744B10" w:rsidP="00744B1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7029636F" w:rsidR="00744B10" w:rsidRPr="00744B10" w:rsidRDefault="00744B10" w:rsidP="00744B1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4B10">
              <w:rPr>
                <w:rFonts w:ascii="Arial Narrow" w:eastAsia="Calibri" w:hAnsi="Arial Narrow" w:cs="Arial"/>
                <w:sz w:val="20"/>
                <w:szCs w:val="20"/>
              </w:rPr>
              <w:t>Some relevant information about the content of the text.</w:t>
            </w:r>
          </w:p>
        </w:tc>
        <w:tc>
          <w:tcPr>
            <w:tcW w:w="2520" w:type="dxa"/>
          </w:tcPr>
          <w:p w14:paraId="3CDA3BBF" w14:textId="521CF4B0" w:rsidR="00744B10" w:rsidRPr="00744B10" w:rsidRDefault="00744B10" w:rsidP="00744B1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4B10">
              <w:rPr>
                <w:rFonts w:ascii="Arial Narrow" w:eastAsia="Calibri" w:hAnsi="Arial Narrow" w:cs="Arial"/>
                <w:sz w:val="20"/>
                <w:szCs w:val="20"/>
              </w:rPr>
              <w:t>Limited explanation of the context and purpose of the text.</w:t>
            </w:r>
          </w:p>
        </w:tc>
        <w:tc>
          <w:tcPr>
            <w:tcW w:w="2524" w:type="dxa"/>
          </w:tcPr>
          <w:p w14:paraId="1B32EC80" w14:textId="33074734" w:rsidR="00744B10" w:rsidRPr="00744B10" w:rsidRDefault="00744B10" w:rsidP="00744B1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4B10">
              <w:rPr>
                <w:rFonts w:ascii="Arial Narrow" w:eastAsia="Calibri" w:hAnsi="Arial Narrow" w:cs="Arial"/>
                <w:sz w:val="20"/>
                <w:szCs w:val="20"/>
              </w:rPr>
              <w:t>Satisfac</w:t>
            </w:r>
            <w:bookmarkStart w:id="1" w:name="_GoBack"/>
            <w:bookmarkEnd w:id="1"/>
            <w:r w:rsidRPr="00744B10">
              <w:rPr>
                <w:rFonts w:ascii="Arial Narrow" w:eastAsia="Calibri" w:hAnsi="Arial Narrow" w:cs="Arial"/>
                <w:sz w:val="20"/>
                <w:szCs w:val="20"/>
              </w:rPr>
              <w:t>tory explanation of the context and purpose of the text.</w:t>
            </w:r>
          </w:p>
        </w:tc>
        <w:tc>
          <w:tcPr>
            <w:tcW w:w="2520" w:type="dxa"/>
          </w:tcPr>
          <w:p w14:paraId="0BA7A360" w14:textId="68F483B1" w:rsidR="00744B10" w:rsidRPr="00744B10" w:rsidRDefault="00744B10" w:rsidP="00744B1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4B10">
              <w:rPr>
                <w:rFonts w:ascii="Arial Narrow" w:eastAsia="Calibri" w:hAnsi="Arial Narrow" w:cs="Arial"/>
                <w:sz w:val="20"/>
                <w:szCs w:val="20"/>
              </w:rPr>
              <w:t>Detailed explanation of the context and purpose of the text.</w:t>
            </w:r>
          </w:p>
        </w:tc>
        <w:tc>
          <w:tcPr>
            <w:tcW w:w="2536" w:type="dxa"/>
          </w:tcPr>
          <w:p w14:paraId="3933482E" w14:textId="7F14BAEA" w:rsidR="00744B10" w:rsidRPr="00744B10" w:rsidRDefault="00744B10" w:rsidP="00744B1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4B10">
              <w:rPr>
                <w:rFonts w:ascii="Arial Narrow" w:eastAsia="Calibri" w:hAnsi="Arial Narrow" w:cs="Arial"/>
                <w:sz w:val="20"/>
                <w:szCs w:val="20"/>
              </w:rPr>
              <w:t>Thorough explanation of the context and purpose of the text.</w:t>
            </w:r>
          </w:p>
        </w:tc>
      </w:tr>
      <w:tr w:rsidR="00744B10" w:rsidRPr="00242AC0" w14:paraId="5818D3DD" w14:textId="77777777" w:rsidTr="008D74EF">
        <w:tc>
          <w:tcPr>
            <w:tcW w:w="2505" w:type="dxa"/>
            <w:vMerge/>
            <w:vAlign w:val="center"/>
          </w:tcPr>
          <w:p w14:paraId="5E633015" w14:textId="77777777" w:rsidR="00744B10" w:rsidRPr="00242AC0" w:rsidRDefault="00744B10" w:rsidP="00744B1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75730559" w:rsidR="00744B10" w:rsidRPr="00744B10" w:rsidRDefault="00744B10" w:rsidP="00744B1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4B10">
              <w:rPr>
                <w:rFonts w:ascii="Arial Narrow" w:eastAsia="Calibri" w:hAnsi="Arial Narrow" w:cs="Arial"/>
                <w:sz w:val="20"/>
                <w:szCs w:val="20"/>
              </w:rPr>
              <w:t>Very limited identification and explanation of language use and literary technique.</w:t>
            </w:r>
          </w:p>
        </w:tc>
        <w:tc>
          <w:tcPr>
            <w:tcW w:w="2520" w:type="dxa"/>
          </w:tcPr>
          <w:p w14:paraId="763B9EB6" w14:textId="38D86B8E" w:rsidR="00744B10" w:rsidRPr="00744B10" w:rsidRDefault="00744B10" w:rsidP="00744B1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4B10">
              <w:rPr>
                <w:rFonts w:ascii="Arial Narrow" w:eastAsia="Calibri" w:hAnsi="Arial Narrow" w:cs="Arial"/>
                <w:sz w:val="20"/>
                <w:szCs w:val="20"/>
              </w:rPr>
              <w:t>Some identification and explanation of language use and literary technique.</w:t>
            </w:r>
          </w:p>
        </w:tc>
        <w:tc>
          <w:tcPr>
            <w:tcW w:w="2524" w:type="dxa"/>
          </w:tcPr>
          <w:p w14:paraId="6844A0C7" w14:textId="44BBCE20" w:rsidR="00744B10" w:rsidRPr="00744B10" w:rsidRDefault="00744B10" w:rsidP="00744B1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4B10">
              <w:rPr>
                <w:rFonts w:ascii="Arial Narrow" w:eastAsia="Calibri" w:hAnsi="Arial Narrow" w:cs="Arial"/>
                <w:sz w:val="20"/>
                <w:szCs w:val="20"/>
              </w:rPr>
              <w:t>Moderate identification and explanation of language use and literary technique.</w:t>
            </w:r>
          </w:p>
        </w:tc>
        <w:tc>
          <w:tcPr>
            <w:tcW w:w="2520" w:type="dxa"/>
          </w:tcPr>
          <w:p w14:paraId="2BD8EB74" w14:textId="5DBBCAFB" w:rsidR="00744B10" w:rsidRPr="00744B10" w:rsidRDefault="00744B10" w:rsidP="00744B1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4B10">
              <w:rPr>
                <w:rFonts w:ascii="Arial Narrow" w:eastAsia="Calibri" w:hAnsi="Arial Narrow" w:cs="Arial"/>
                <w:sz w:val="20"/>
                <w:szCs w:val="20"/>
              </w:rPr>
              <w:t>Detailed identification and explanation of language use and literary technique.</w:t>
            </w:r>
          </w:p>
        </w:tc>
        <w:tc>
          <w:tcPr>
            <w:tcW w:w="2536" w:type="dxa"/>
          </w:tcPr>
          <w:p w14:paraId="3BCD8FF7" w14:textId="6F806BBE" w:rsidR="00744B10" w:rsidRPr="00744B10" w:rsidRDefault="00744B10" w:rsidP="00744B1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4B10">
              <w:rPr>
                <w:rFonts w:ascii="Arial Narrow" w:eastAsia="Calibri" w:hAnsi="Arial Narrow" w:cs="Arial"/>
                <w:sz w:val="20"/>
                <w:szCs w:val="20"/>
              </w:rPr>
              <w:t>Comprehensive identification and explanation of language use and literary technique.</w:t>
            </w:r>
          </w:p>
        </w:tc>
      </w:tr>
      <w:tr w:rsidR="00744B10" w:rsidRPr="00242AC0" w14:paraId="4E081013" w14:textId="77777777" w:rsidTr="008D74EF">
        <w:tc>
          <w:tcPr>
            <w:tcW w:w="2505" w:type="dxa"/>
            <w:vMerge/>
            <w:vAlign w:val="center"/>
          </w:tcPr>
          <w:p w14:paraId="4B84BD05" w14:textId="77777777" w:rsidR="00744B10" w:rsidRPr="00242AC0" w:rsidRDefault="00744B10" w:rsidP="00744B1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4DFE5CB3" w:rsidR="00744B10" w:rsidRPr="00744B10" w:rsidRDefault="00744B10" w:rsidP="00744B1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4B10">
              <w:rPr>
                <w:rFonts w:ascii="Arial Narrow" w:eastAsia="Calibri" w:hAnsi="Arial Narrow" w:cs="Arial"/>
                <w:sz w:val="20"/>
                <w:szCs w:val="20"/>
              </w:rPr>
              <w:t>Brief reference to impact of the language or literary techniques.</w:t>
            </w:r>
          </w:p>
        </w:tc>
        <w:tc>
          <w:tcPr>
            <w:tcW w:w="2520" w:type="dxa"/>
          </w:tcPr>
          <w:p w14:paraId="430F2760" w14:textId="08909981" w:rsidR="00744B10" w:rsidRPr="00744B10" w:rsidRDefault="00744B10" w:rsidP="00744B1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4B10">
              <w:rPr>
                <w:rFonts w:ascii="Arial Narrow" w:eastAsia="Calibri" w:hAnsi="Arial Narrow" w:cs="Arial"/>
                <w:sz w:val="20"/>
                <w:szCs w:val="20"/>
              </w:rPr>
              <w:t>Some analysis and/or evaluation of the impact of language use and/or the literary techniques.</w:t>
            </w:r>
          </w:p>
        </w:tc>
        <w:tc>
          <w:tcPr>
            <w:tcW w:w="2524" w:type="dxa"/>
          </w:tcPr>
          <w:p w14:paraId="37665821" w14:textId="56A69895" w:rsidR="00744B10" w:rsidRPr="00744B10" w:rsidRDefault="00744B10" w:rsidP="00744B1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4B10">
              <w:rPr>
                <w:rFonts w:ascii="Arial Narrow" w:eastAsia="Calibri" w:hAnsi="Arial Narrow" w:cs="Arial"/>
                <w:sz w:val="20"/>
                <w:szCs w:val="20"/>
              </w:rPr>
              <w:t>Appropriate analysis and evaluation of the impact of language use and literary techniques.</w:t>
            </w:r>
          </w:p>
        </w:tc>
        <w:tc>
          <w:tcPr>
            <w:tcW w:w="2520" w:type="dxa"/>
          </w:tcPr>
          <w:p w14:paraId="6C4FC40D" w14:textId="1DD51678" w:rsidR="00744B10" w:rsidRPr="00744B10" w:rsidRDefault="00744B10" w:rsidP="00744B1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4B10">
              <w:rPr>
                <w:rFonts w:ascii="Arial Narrow" w:eastAsia="Calibri" w:hAnsi="Arial Narrow" w:cs="Arial"/>
                <w:sz w:val="20"/>
                <w:szCs w:val="20"/>
              </w:rPr>
              <w:t>Detailed analysis and evaluation of the impact of language use and literary techniques.</w:t>
            </w:r>
          </w:p>
        </w:tc>
        <w:tc>
          <w:tcPr>
            <w:tcW w:w="2536" w:type="dxa"/>
          </w:tcPr>
          <w:p w14:paraId="4B210D4D" w14:textId="2AFD7A3D" w:rsidR="00744B10" w:rsidRPr="00744B10" w:rsidRDefault="00744B10" w:rsidP="00744B1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4B10">
              <w:rPr>
                <w:rFonts w:ascii="Arial Narrow" w:eastAsia="Calibri" w:hAnsi="Arial Narrow" w:cs="Arial"/>
                <w:sz w:val="20"/>
                <w:szCs w:val="20"/>
              </w:rPr>
              <w:t>Discerning analysis and evaluation of the impact of language use and literary techniques.</w:t>
            </w:r>
          </w:p>
        </w:tc>
      </w:tr>
      <w:tr w:rsidR="00744B10" w:rsidRPr="00242AC0" w14:paraId="2967C222" w14:textId="77777777" w:rsidTr="008D74EF">
        <w:tc>
          <w:tcPr>
            <w:tcW w:w="2505" w:type="dxa"/>
            <w:vMerge/>
            <w:vAlign w:val="center"/>
          </w:tcPr>
          <w:p w14:paraId="265D7F39" w14:textId="77777777" w:rsidR="00744B10" w:rsidRPr="00242AC0" w:rsidRDefault="00744B10" w:rsidP="00744B10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1D0EE19E" w:rsidR="00744B10" w:rsidRPr="00744B10" w:rsidRDefault="00744B10" w:rsidP="00744B1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4B10">
              <w:rPr>
                <w:rFonts w:ascii="Arial Narrow" w:eastAsia="Calibri" w:hAnsi="Arial Narrow" w:cs="Arial"/>
                <w:sz w:val="20"/>
                <w:szCs w:val="20"/>
              </w:rPr>
              <w:t>Little reference to evidence in the text and limited evidence of interpretation.</w:t>
            </w:r>
          </w:p>
        </w:tc>
        <w:tc>
          <w:tcPr>
            <w:tcW w:w="2520" w:type="dxa"/>
          </w:tcPr>
          <w:p w14:paraId="019B0932" w14:textId="0C706985" w:rsidR="00744B10" w:rsidRPr="00744B10" w:rsidRDefault="00744B10" w:rsidP="00744B1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4B10">
              <w:rPr>
                <w:rFonts w:ascii="Arial Narrow" w:eastAsia="Calibri" w:hAnsi="Arial Narrow" w:cs="Arial"/>
                <w:sz w:val="20"/>
                <w:szCs w:val="20"/>
              </w:rPr>
              <w:t>Some interpretation and reference to evidence in the text.</w:t>
            </w:r>
          </w:p>
        </w:tc>
        <w:tc>
          <w:tcPr>
            <w:tcW w:w="2524" w:type="dxa"/>
          </w:tcPr>
          <w:p w14:paraId="33BC7FEF" w14:textId="6876771D" w:rsidR="00744B10" w:rsidRPr="00744B10" w:rsidRDefault="00744B10" w:rsidP="00744B1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4B10">
              <w:rPr>
                <w:rFonts w:ascii="Arial Narrow" w:eastAsia="Calibri" w:hAnsi="Arial Narrow" w:cs="Arial"/>
                <w:sz w:val="20"/>
                <w:szCs w:val="20"/>
              </w:rPr>
              <w:t>Adequate interpretation and referencing of the evidence in the text.</w:t>
            </w:r>
          </w:p>
        </w:tc>
        <w:tc>
          <w:tcPr>
            <w:tcW w:w="2520" w:type="dxa"/>
          </w:tcPr>
          <w:p w14:paraId="6184B337" w14:textId="4259E566" w:rsidR="00744B10" w:rsidRPr="00744B10" w:rsidRDefault="00744B10" w:rsidP="00744B1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4B10">
              <w:rPr>
                <w:rFonts w:ascii="Arial Narrow" w:eastAsia="Calibri" w:hAnsi="Arial Narrow" w:cs="Arial"/>
                <w:sz w:val="20"/>
                <w:szCs w:val="20"/>
              </w:rPr>
              <w:t>Clear interpretation and referencing of the text.</w:t>
            </w:r>
          </w:p>
        </w:tc>
        <w:tc>
          <w:tcPr>
            <w:tcW w:w="2536" w:type="dxa"/>
          </w:tcPr>
          <w:p w14:paraId="3ADC1D95" w14:textId="745E1B3F" w:rsidR="00744B10" w:rsidRPr="00744B10" w:rsidRDefault="00744B10" w:rsidP="00744B1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744B10">
              <w:rPr>
                <w:rFonts w:ascii="Arial Narrow" w:eastAsia="Calibri" w:hAnsi="Arial Narrow" w:cs="Arial"/>
                <w:sz w:val="20"/>
                <w:szCs w:val="20"/>
              </w:rPr>
              <w:t>Insightful interpretation and referencing of the text.</w:t>
            </w:r>
          </w:p>
        </w:tc>
      </w:tr>
    </w:tbl>
    <w:p w14:paraId="247AD11B" w14:textId="77777777" w:rsidR="00682DB2" w:rsidRDefault="00682DB2" w:rsidP="00682DB2">
      <w:pPr>
        <w:pStyle w:val="VCAAfigures"/>
        <w:spacing w:before="0" w:after="0"/>
        <w:jc w:val="left"/>
      </w:pPr>
    </w:p>
    <w:p w14:paraId="16B4C10B" w14:textId="112E8E7B" w:rsidR="00682DB2" w:rsidRDefault="00682DB2" w:rsidP="00682DB2">
      <w:pPr>
        <w:spacing w:after="12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KEY to marking scale based on the Outcome contributing </w:t>
      </w:r>
      <w:r>
        <w:rPr>
          <w:rFonts w:cs="Arial"/>
          <w:sz w:val="18"/>
          <w:szCs w:val="18"/>
        </w:rPr>
        <w:t>10</w:t>
      </w:r>
      <w:r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682DB2" w14:paraId="0AD4162A" w14:textId="77777777" w:rsidTr="00682DB2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7A5F" w14:textId="66A8E256" w:rsidR="00682DB2" w:rsidRDefault="00682DB2" w:rsidP="00682DB2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Low 1–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4AE7" w14:textId="76B1B0B4" w:rsidR="00682DB2" w:rsidRDefault="00682DB2" w:rsidP="00682DB2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6931" w14:textId="1A4E5366" w:rsidR="00682DB2" w:rsidRDefault="00682DB2" w:rsidP="00682DB2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Medium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5E83" w14:textId="094883F4" w:rsidR="00682DB2" w:rsidRDefault="00682DB2" w:rsidP="00682DB2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75AD" w14:textId="297F7C49" w:rsidR="00682DB2" w:rsidRDefault="00682DB2" w:rsidP="00682DB2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Very High 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10</w:t>
            </w:r>
          </w:p>
        </w:tc>
      </w:tr>
    </w:tbl>
    <w:p w14:paraId="0562F219" w14:textId="77777777" w:rsidR="00682DB2" w:rsidRDefault="00682DB2" w:rsidP="00682DB2">
      <w:pPr>
        <w:pStyle w:val="VCAAfigures"/>
        <w:spacing w:before="0"/>
        <w:jc w:val="left"/>
      </w:pPr>
    </w:p>
    <w:p w14:paraId="6C639792" w14:textId="43BAA11E" w:rsidR="008D74EF" w:rsidRDefault="008D74EF" w:rsidP="00682DB2">
      <w:pPr>
        <w:pStyle w:val="VCAAfigures"/>
        <w:spacing w:before="0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F49DEC8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5179D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6666C30C" w:rsidR="008D74EF" w:rsidRPr="00D86DE4" w:rsidRDefault="00682DB2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44B10">
          <w:rPr>
            <w:color w:val="999999" w:themeColor="accent2"/>
          </w:rPr>
          <w:t>VCE Classical Hebrew: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179D"/>
    <w:rsid w:val="00153AD2"/>
    <w:rsid w:val="001779EA"/>
    <w:rsid w:val="001D3246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2DC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2DB2"/>
    <w:rsid w:val="0068471E"/>
    <w:rsid w:val="00684F98"/>
    <w:rsid w:val="00693FFD"/>
    <w:rsid w:val="006D2159"/>
    <w:rsid w:val="006F787C"/>
    <w:rsid w:val="00702636"/>
    <w:rsid w:val="00724507"/>
    <w:rsid w:val="00744B10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2131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3DC1-2E33-429C-8ACC-9D1F5DBF4511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C4691-B2C5-4CAC-89A8-F24A3B5E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Classical Hebrew: Performance descriptors</vt:lpstr>
    </vt:vector>
  </TitlesOfParts>
  <Company>Victorian Curriculum and Assessment Authority</Company>
  <LinksUpToDate>false</LinksUpToDate>
  <CharactersWithSpaces>1919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Classical Hebrew: Performance descriptors</dc:title>
  <dc:subject>VCE Classical Hebrew</dc:subject>
  <dc:creator/>
  <cp:keywords>classical hebrew, performance descriptors, unit 3, outcome 2</cp:keywords>
  <cp:lastModifiedBy>Julie Coleman</cp:lastModifiedBy>
  <cp:revision>5</cp:revision>
  <cp:lastPrinted>2015-05-15T02:36:00Z</cp:lastPrinted>
  <dcterms:created xsi:type="dcterms:W3CDTF">2021-06-16T03:34:00Z</dcterms:created>
  <dcterms:modified xsi:type="dcterms:W3CDTF">2021-06-22T06:24:00Z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