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A0277" w14:textId="33DDC90E" w:rsidR="007E786D" w:rsidRDefault="007E786D" w:rsidP="009454E6">
      <w:pPr>
        <w:pStyle w:val="VCAADocumenttitle"/>
        <w:spacing w:before="240" w:after="360"/>
      </w:pPr>
      <w:r>
        <w:t>VCE Drama</w:t>
      </w:r>
      <w:r>
        <w:br/>
      </w:r>
      <w:r w:rsidRPr="00AD0F31">
        <w:rPr>
          <w:sz w:val="44"/>
          <w:szCs w:val="44"/>
        </w:rPr>
        <w:t>Advice for teachers 2019–202</w:t>
      </w:r>
      <w:r w:rsidR="00E608A3">
        <w:rPr>
          <w:sz w:val="44"/>
          <w:szCs w:val="44"/>
        </w:rPr>
        <w:t>4</w:t>
      </w:r>
    </w:p>
    <w:p w14:paraId="71DE1285" w14:textId="1AACEABC" w:rsidR="00243F0D" w:rsidRPr="00823962" w:rsidRDefault="007E786D" w:rsidP="009454E6">
      <w:pPr>
        <w:pStyle w:val="VCAAHeading1"/>
        <w:spacing w:before="120" w:after="120"/>
      </w:pPr>
      <w:bookmarkStart w:id="0" w:name="TemplateOverview"/>
      <w:bookmarkEnd w:id="0"/>
      <w:r>
        <w:t>Sample timeline for Unit 4</w:t>
      </w:r>
    </w:p>
    <w:p w14:paraId="71DE1286" w14:textId="1CBBC1B0" w:rsidR="002754C1" w:rsidRPr="00A40966" w:rsidRDefault="007E786D" w:rsidP="007E786D">
      <w:pPr>
        <w:pStyle w:val="VCAAbody"/>
        <w:spacing w:after="240"/>
      </w:pPr>
      <w:r>
        <w:rPr>
          <w:rFonts w:asciiTheme="minorHAnsi" w:hAnsiTheme="minorHAnsi"/>
          <w:w w:val="90"/>
        </w:rPr>
        <w:t xml:space="preserve">Students </w:t>
      </w:r>
      <w:proofErr w:type="gramStart"/>
      <w:r>
        <w:rPr>
          <w:rFonts w:asciiTheme="minorHAnsi" w:hAnsiTheme="minorHAnsi"/>
          <w:w w:val="90"/>
        </w:rPr>
        <w:t>should be given</w:t>
      </w:r>
      <w:proofErr w:type="gramEnd"/>
      <w:r>
        <w:rPr>
          <w:rFonts w:asciiTheme="minorHAnsi" w:hAnsiTheme="minorHAnsi"/>
          <w:w w:val="90"/>
        </w:rPr>
        <w:t xml:space="preserve"> a timeline as they work through the solo performance process. They need to be ready to perform the solo performance examination by the beginning of term 4. Students should be given opportunities to perform their solo prior to the exam (ideally at the end of term 3).</w:t>
      </w:r>
    </w:p>
    <w:tbl>
      <w:tblPr>
        <w:tblStyle w:val="TableGrid"/>
        <w:tblW w:w="0" w:type="auto"/>
        <w:tblLook w:val="04A0" w:firstRow="1" w:lastRow="0" w:firstColumn="1" w:lastColumn="0" w:noHBand="0" w:noVBand="1"/>
      </w:tblPr>
      <w:tblGrid>
        <w:gridCol w:w="1271"/>
        <w:gridCol w:w="8358"/>
      </w:tblGrid>
      <w:tr w:rsidR="007E786D" w14:paraId="5C8F0943" w14:textId="77777777" w:rsidTr="007E786D">
        <w:tc>
          <w:tcPr>
            <w:tcW w:w="9629" w:type="dxa"/>
            <w:gridSpan w:val="2"/>
            <w:shd w:val="clear" w:color="auto" w:fill="C6D9F1" w:themeFill="text2" w:themeFillTint="33"/>
          </w:tcPr>
          <w:p w14:paraId="32615F3A" w14:textId="78F650CC" w:rsidR="007E786D" w:rsidRPr="007E786D" w:rsidRDefault="007E786D" w:rsidP="007E786D">
            <w:pPr>
              <w:pStyle w:val="VCAAtablecondensed"/>
              <w:rPr>
                <w:b/>
              </w:rPr>
            </w:pPr>
            <w:r w:rsidRPr="007E786D">
              <w:rPr>
                <w:b/>
              </w:rPr>
              <w:t>Term 2</w:t>
            </w:r>
          </w:p>
        </w:tc>
      </w:tr>
      <w:tr w:rsidR="007E786D" w14:paraId="7E661CA7" w14:textId="77777777" w:rsidTr="007E786D">
        <w:tc>
          <w:tcPr>
            <w:tcW w:w="1271" w:type="dxa"/>
          </w:tcPr>
          <w:p w14:paraId="76633D55" w14:textId="62546294" w:rsidR="007E786D" w:rsidRDefault="007E786D" w:rsidP="009454E6">
            <w:pPr>
              <w:pStyle w:val="VCAAtablecondensed"/>
            </w:pPr>
            <w:r>
              <w:t>Week 9</w:t>
            </w:r>
          </w:p>
        </w:tc>
        <w:tc>
          <w:tcPr>
            <w:tcW w:w="8358" w:type="dxa"/>
          </w:tcPr>
          <w:p w14:paraId="3A7C12EB" w14:textId="77777777" w:rsidR="007E786D" w:rsidRPr="009F38F6" w:rsidRDefault="007E786D" w:rsidP="009454E6">
            <w:pPr>
              <w:pStyle w:val="VCAAtablecondensed"/>
              <w:spacing w:after="0" w:line="240" w:lineRule="auto"/>
            </w:pPr>
            <w:proofErr w:type="spellStart"/>
            <w:r w:rsidRPr="009F38F6">
              <w:t>Anal</w:t>
            </w:r>
            <w:r>
              <w:t>yse</w:t>
            </w:r>
            <w:proofErr w:type="spellEnd"/>
            <w:r>
              <w:t xml:space="preserve"> prescribed solo structures</w:t>
            </w:r>
          </w:p>
          <w:p w14:paraId="5834D898" w14:textId="44EE9E82" w:rsidR="007E786D" w:rsidRDefault="007E786D" w:rsidP="009454E6">
            <w:pPr>
              <w:pStyle w:val="VCAAtablecondensed"/>
              <w:spacing w:before="0" w:line="240" w:lineRule="auto"/>
            </w:pPr>
            <w:r w:rsidRPr="009F38F6">
              <w:t xml:space="preserve">Select 2 or 3, research </w:t>
            </w:r>
            <w:r w:rsidRPr="007E786D">
              <w:t>and</w:t>
            </w:r>
            <w:r w:rsidRPr="009F38F6">
              <w:t xml:space="preserve"> brainstorm ideas</w:t>
            </w:r>
          </w:p>
        </w:tc>
      </w:tr>
      <w:tr w:rsidR="007E786D" w14:paraId="0B713A5F" w14:textId="77777777" w:rsidTr="007E786D">
        <w:tc>
          <w:tcPr>
            <w:tcW w:w="1271" w:type="dxa"/>
          </w:tcPr>
          <w:p w14:paraId="2E661FEA" w14:textId="2B89FE2B" w:rsidR="007E786D" w:rsidRDefault="007E786D" w:rsidP="007E786D">
            <w:pPr>
              <w:pStyle w:val="VCAAtablecondensed"/>
            </w:pPr>
            <w:r>
              <w:t>Week 10</w:t>
            </w:r>
          </w:p>
        </w:tc>
        <w:tc>
          <w:tcPr>
            <w:tcW w:w="8358" w:type="dxa"/>
          </w:tcPr>
          <w:p w14:paraId="1EB88242" w14:textId="77777777" w:rsidR="007E786D" w:rsidRPr="009F38F6" w:rsidRDefault="007E786D" w:rsidP="009454E6">
            <w:pPr>
              <w:pStyle w:val="VCAAtablecondensed"/>
              <w:spacing w:after="0" w:line="240" w:lineRule="auto"/>
            </w:pPr>
            <w:r>
              <w:t>Choose a structure</w:t>
            </w:r>
          </w:p>
          <w:p w14:paraId="2769DE1E" w14:textId="77777777" w:rsidR="007E786D" w:rsidRPr="009F38F6" w:rsidRDefault="007E786D" w:rsidP="009454E6">
            <w:pPr>
              <w:pStyle w:val="VCAAtablecondensed"/>
              <w:spacing w:before="0" w:after="0" w:line="240" w:lineRule="auto"/>
            </w:pPr>
            <w:r w:rsidRPr="009F38F6">
              <w:t xml:space="preserve">Complete the Solo </w:t>
            </w:r>
            <w:r>
              <w:t>planning sheet (example below*)</w:t>
            </w:r>
          </w:p>
          <w:p w14:paraId="237AEAF5" w14:textId="77777777" w:rsidR="007E786D" w:rsidRDefault="007E786D" w:rsidP="009454E6">
            <w:pPr>
              <w:pStyle w:val="VCAAtablecondensed"/>
              <w:spacing w:before="0" w:after="0" w:line="240" w:lineRule="auto"/>
            </w:pPr>
            <w:r w:rsidRPr="009F38F6">
              <w:t>Central character workshops</w:t>
            </w:r>
          </w:p>
          <w:p w14:paraId="1EE3278E" w14:textId="72F91235" w:rsidR="007E786D" w:rsidRPr="007E786D" w:rsidRDefault="007E786D" w:rsidP="009454E6">
            <w:pPr>
              <w:pStyle w:val="VCAAtablecondensed"/>
              <w:spacing w:before="0" w:line="240" w:lineRule="auto"/>
              <w:rPr>
                <w:i/>
              </w:rPr>
            </w:pPr>
            <w:r w:rsidRPr="007E786D">
              <w:rPr>
                <w:i/>
              </w:rPr>
              <w:t>Note: the solo performance must be a maximum of 7 minutes. The 3 dot points need to be fully covered but they do not have to be the same length.</w:t>
            </w:r>
          </w:p>
        </w:tc>
      </w:tr>
      <w:tr w:rsidR="007E786D" w14:paraId="121860DE" w14:textId="77777777" w:rsidTr="007E786D">
        <w:tc>
          <w:tcPr>
            <w:tcW w:w="9629" w:type="dxa"/>
            <w:gridSpan w:val="2"/>
            <w:shd w:val="clear" w:color="auto" w:fill="C6D9F1" w:themeFill="text2" w:themeFillTint="33"/>
          </w:tcPr>
          <w:p w14:paraId="4D3F57CE" w14:textId="3C80B17D" w:rsidR="007E786D" w:rsidRPr="007E786D" w:rsidRDefault="007E786D" w:rsidP="009454E6">
            <w:pPr>
              <w:pStyle w:val="VCAAtablecondensed"/>
              <w:spacing w:line="240" w:lineRule="auto"/>
              <w:rPr>
                <w:b/>
              </w:rPr>
            </w:pPr>
            <w:r w:rsidRPr="007E786D">
              <w:rPr>
                <w:b/>
              </w:rPr>
              <w:t>Term 3</w:t>
            </w:r>
          </w:p>
        </w:tc>
      </w:tr>
      <w:tr w:rsidR="007E786D" w14:paraId="0A1429AB" w14:textId="77777777" w:rsidTr="007E786D">
        <w:tc>
          <w:tcPr>
            <w:tcW w:w="1271" w:type="dxa"/>
          </w:tcPr>
          <w:p w14:paraId="4C48CEC2" w14:textId="12257FF7" w:rsidR="007E786D" w:rsidRDefault="007E786D" w:rsidP="007E786D">
            <w:pPr>
              <w:pStyle w:val="VCAAtablecondensed"/>
            </w:pPr>
            <w:r>
              <w:t>Week 1</w:t>
            </w:r>
          </w:p>
        </w:tc>
        <w:tc>
          <w:tcPr>
            <w:tcW w:w="8358" w:type="dxa"/>
          </w:tcPr>
          <w:p w14:paraId="3D3442D9" w14:textId="77777777" w:rsidR="009454E6" w:rsidRPr="009F38F6" w:rsidRDefault="009454E6" w:rsidP="009454E6">
            <w:pPr>
              <w:pStyle w:val="VCAAtablecondensed"/>
              <w:spacing w:after="0" w:line="240" w:lineRule="auto"/>
            </w:pPr>
            <w:r w:rsidRPr="009F38F6">
              <w:t>Present 2</w:t>
            </w:r>
            <w:r>
              <w:t>–</w:t>
            </w:r>
            <w:r w:rsidRPr="009F38F6">
              <w:t>3 min</w:t>
            </w:r>
            <w:r>
              <w:t>ute</w:t>
            </w:r>
            <w:r w:rsidRPr="009F38F6">
              <w:t>s (one dot point/opening)</w:t>
            </w:r>
          </w:p>
          <w:p w14:paraId="2030C577" w14:textId="18F54591" w:rsidR="007E786D" w:rsidRDefault="009454E6" w:rsidP="009454E6">
            <w:pPr>
              <w:pStyle w:val="VCAAtablecondensed"/>
              <w:spacing w:before="0" w:line="240" w:lineRule="auto"/>
            </w:pPr>
            <w:r w:rsidRPr="009F38F6">
              <w:t>Submit working script</w:t>
            </w:r>
          </w:p>
        </w:tc>
      </w:tr>
      <w:tr w:rsidR="007E786D" w14:paraId="2754DF54" w14:textId="77777777" w:rsidTr="007E786D">
        <w:tc>
          <w:tcPr>
            <w:tcW w:w="1271" w:type="dxa"/>
          </w:tcPr>
          <w:p w14:paraId="428F4AE1" w14:textId="3078236E" w:rsidR="007E786D" w:rsidRDefault="007E786D" w:rsidP="007E786D">
            <w:pPr>
              <w:pStyle w:val="VCAAtablecondensed"/>
            </w:pPr>
            <w:r>
              <w:t>Week 2</w:t>
            </w:r>
          </w:p>
        </w:tc>
        <w:tc>
          <w:tcPr>
            <w:tcW w:w="8358" w:type="dxa"/>
          </w:tcPr>
          <w:p w14:paraId="0E3877B4" w14:textId="39D04846" w:rsidR="007E786D" w:rsidRDefault="009454E6" w:rsidP="009454E6">
            <w:pPr>
              <w:pStyle w:val="VCAAtablecondensed"/>
              <w:spacing w:line="240" w:lineRule="auto"/>
            </w:pPr>
            <w:r w:rsidRPr="009F38F6">
              <w:t>Improvise/edit/script/rehearse (transformations and symbol)</w:t>
            </w:r>
          </w:p>
        </w:tc>
      </w:tr>
      <w:tr w:rsidR="009454E6" w14:paraId="7BF97BE4" w14:textId="77777777" w:rsidTr="007E786D">
        <w:tc>
          <w:tcPr>
            <w:tcW w:w="1271" w:type="dxa"/>
          </w:tcPr>
          <w:p w14:paraId="7E08500F" w14:textId="68085ACA" w:rsidR="009454E6" w:rsidRDefault="009454E6" w:rsidP="009454E6">
            <w:pPr>
              <w:pStyle w:val="VCAAtablecondensed"/>
            </w:pPr>
            <w:r>
              <w:t>Week 3</w:t>
            </w:r>
          </w:p>
        </w:tc>
        <w:tc>
          <w:tcPr>
            <w:tcW w:w="8358" w:type="dxa"/>
          </w:tcPr>
          <w:p w14:paraId="247D7B7C" w14:textId="77777777" w:rsidR="009454E6" w:rsidRPr="009F38F6" w:rsidRDefault="009454E6" w:rsidP="009454E6">
            <w:pPr>
              <w:pStyle w:val="VCAAtablecondensed"/>
              <w:spacing w:after="0" w:line="240" w:lineRule="auto"/>
            </w:pPr>
            <w:r w:rsidRPr="009F38F6">
              <w:t>Present 2</w:t>
            </w:r>
            <w:r>
              <w:t>–</w:t>
            </w:r>
            <w:r w:rsidRPr="009F38F6">
              <w:t>3 more min</w:t>
            </w:r>
            <w:r>
              <w:t>ute</w:t>
            </w:r>
            <w:r w:rsidRPr="009F38F6">
              <w:t>s (focus on another dot point)</w:t>
            </w:r>
          </w:p>
          <w:p w14:paraId="1FF458A5" w14:textId="7CF71005" w:rsidR="009454E6" w:rsidRDefault="009454E6" w:rsidP="009454E6">
            <w:pPr>
              <w:pStyle w:val="VCAAtablecondensed"/>
              <w:spacing w:before="0" w:line="240" w:lineRule="auto"/>
            </w:pPr>
            <w:r w:rsidRPr="009F38F6">
              <w:t>Submit working script</w:t>
            </w:r>
          </w:p>
        </w:tc>
      </w:tr>
      <w:tr w:rsidR="009454E6" w14:paraId="11EC8B44" w14:textId="77777777" w:rsidTr="007E786D">
        <w:tc>
          <w:tcPr>
            <w:tcW w:w="1271" w:type="dxa"/>
          </w:tcPr>
          <w:p w14:paraId="2D12E4BF" w14:textId="2A7113FB" w:rsidR="009454E6" w:rsidRDefault="009454E6" w:rsidP="009454E6">
            <w:pPr>
              <w:pStyle w:val="VCAAtablecondensed"/>
            </w:pPr>
            <w:r>
              <w:t>Week 4</w:t>
            </w:r>
          </w:p>
        </w:tc>
        <w:tc>
          <w:tcPr>
            <w:tcW w:w="8358" w:type="dxa"/>
          </w:tcPr>
          <w:p w14:paraId="48DE443C" w14:textId="2D2E9710" w:rsidR="009454E6" w:rsidRDefault="009454E6" w:rsidP="009454E6">
            <w:pPr>
              <w:pStyle w:val="VCAAtablecondensed"/>
              <w:spacing w:after="0" w:line="240" w:lineRule="auto"/>
            </w:pPr>
            <w:r w:rsidRPr="009F38F6">
              <w:t>Improvise/edit/script/rehearse (transformations and symbol)</w:t>
            </w:r>
          </w:p>
        </w:tc>
      </w:tr>
      <w:tr w:rsidR="009454E6" w14:paraId="26350F21" w14:textId="77777777" w:rsidTr="007E786D">
        <w:tc>
          <w:tcPr>
            <w:tcW w:w="1271" w:type="dxa"/>
          </w:tcPr>
          <w:p w14:paraId="7A12B304" w14:textId="09FB814E" w:rsidR="009454E6" w:rsidRDefault="009454E6" w:rsidP="009454E6">
            <w:pPr>
              <w:pStyle w:val="VCAAtablecondensed"/>
            </w:pPr>
            <w:r>
              <w:t>Week 5</w:t>
            </w:r>
          </w:p>
        </w:tc>
        <w:tc>
          <w:tcPr>
            <w:tcW w:w="8358" w:type="dxa"/>
          </w:tcPr>
          <w:p w14:paraId="00B204CC" w14:textId="77777777" w:rsidR="009454E6" w:rsidRPr="009F38F6" w:rsidRDefault="009454E6" w:rsidP="009454E6">
            <w:pPr>
              <w:pStyle w:val="VCAAtablecondensed"/>
              <w:spacing w:after="0" w:line="240" w:lineRule="auto"/>
            </w:pPr>
            <w:r w:rsidRPr="009F38F6">
              <w:t>Class time focus on the written exam</w:t>
            </w:r>
          </w:p>
          <w:p w14:paraId="486EAD39" w14:textId="77777777" w:rsidR="009454E6" w:rsidRPr="009F38F6" w:rsidRDefault="009454E6" w:rsidP="009454E6">
            <w:pPr>
              <w:pStyle w:val="VCAAtablecondensed"/>
              <w:spacing w:before="0" w:after="0" w:line="240" w:lineRule="auto"/>
            </w:pPr>
            <w:r w:rsidRPr="009F38F6">
              <w:t>Improvise/edit/script/rehearse (homework)</w:t>
            </w:r>
          </w:p>
          <w:p w14:paraId="3A6A9724" w14:textId="58F83681" w:rsidR="009454E6" w:rsidRDefault="009454E6" w:rsidP="009454E6">
            <w:pPr>
              <w:pStyle w:val="VCAAtablecondensed"/>
              <w:spacing w:before="0" w:line="240" w:lineRule="auto"/>
            </w:pPr>
            <w:r w:rsidRPr="009F38F6">
              <w:t>Submit working script</w:t>
            </w:r>
          </w:p>
        </w:tc>
      </w:tr>
      <w:tr w:rsidR="009454E6" w14:paraId="361762A1" w14:textId="77777777" w:rsidTr="007E786D">
        <w:tc>
          <w:tcPr>
            <w:tcW w:w="1271" w:type="dxa"/>
          </w:tcPr>
          <w:p w14:paraId="678548B0" w14:textId="7F3D8936" w:rsidR="009454E6" w:rsidRDefault="009454E6" w:rsidP="009454E6">
            <w:pPr>
              <w:pStyle w:val="VCAAtablecondensed"/>
            </w:pPr>
            <w:r>
              <w:t>Week 6</w:t>
            </w:r>
          </w:p>
        </w:tc>
        <w:tc>
          <w:tcPr>
            <w:tcW w:w="8358" w:type="dxa"/>
          </w:tcPr>
          <w:p w14:paraId="454FCD27" w14:textId="77777777" w:rsidR="009454E6" w:rsidRPr="009F38F6" w:rsidRDefault="009454E6" w:rsidP="009454E6">
            <w:pPr>
              <w:pStyle w:val="VCAAtablecondensed"/>
              <w:spacing w:after="0" w:line="240" w:lineRule="auto"/>
            </w:pPr>
            <w:r w:rsidRPr="009F38F6">
              <w:t>Present 2</w:t>
            </w:r>
            <w:r>
              <w:t>–</w:t>
            </w:r>
            <w:r w:rsidRPr="009F38F6">
              <w:t>3 more min</w:t>
            </w:r>
            <w:r>
              <w:t>ute</w:t>
            </w:r>
            <w:r w:rsidRPr="009F38F6">
              <w:t>s (final dot point/ending)</w:t>
            </w:r>
          </w:p>
          <w:p w14:paraId="7F4285E3" w14:textId="217E264A" w:rsidR="009454E6" w:rsidRDefault="009454E6" w:rsidP="009454E6">
            <w:pPr>
              <w:pStyle w:val="VCAAtablecondensed"/>
              <w:spacing w:before="0" w:line="240" w:lineRule="auto"/>
            </w:pPr>
            <w:r w:rsidRPr="009F38F6">
              <w:t>All production areas integrated</w:t>
            </w:r>
          </w:p>
        </w:tc>
      </w:tr>
      <w:tr w:rsidR="009454E6" w14:paraId="1D576327" w14:textId="77777777" w:rsidTr="007E786D">
        <w:tc>
          <w:tcPr>
            <w:tcW w:w="1271" w:type="dxa"/>
          </w:tcPr>
          <w:p w14:paraId="3D7B4638" w14:textId="7D4BC698" w:rsidR="009454E6" w:rsidRDefault="009454E6" w:rsidP="009454E6">
            <w:pPr>
              <w:pStyle w:val="VCAAtablecondensed"/>
            </w:pPr>
            <w:r>
              <w:t>Week 7</w:t>
            </w:r>
          </w:p>
        </w:tc>
        <w:tc>
          <w:tcPr>
            <w:tcW w:w="8358" w:type="dxa"/>
          </w:tcPr>
          <w:p w14:paraId="7F8FA58B" w14:textId="77777777" w:rsidR="009454E6" w:rsidRPr="009F38F6" w:rsidRDefault="009454E6" w:rsidP="009454E6">
            <w:pPr>
              <w:pStyle w:val="VCAAtablecondensed"/>
              <w:spacing w:after="0" w:line="240" w:lineRule="auto"/>
            </w:pPr>
            <w:r w:rsidRPr="009F38F6">
              <w:t>Put the piece together</w:t>
            </w:r>
            <w:r>
              <w:t>:</w:t>
            </w:r>
            <w:r w:rsidRPr="009F38F6">
              <w:t xml:space="preserve"> edit/script/rehearse/refine</w:t>
            </w:r>
          </w:p>
          <w:p w14:paraId="3D41B8B2" w14:textId="44CEBC55" w:rsidR="009454E6" w:rsidRDefault="009454E6" w:rsidP="009454E6">
            <w:pPr>
              <w:pStyle w:val="VCAAtablecondensed"/>
              <w:spacing w:before="0" w:line="240" w:lineRule="auto"/>
            </w:pPr>
            <w:r w:rsidRPr="009F38F6">
              <w:t>Submit working script</w:t>
            </w:r>
          </w:p>
        </w:tc>
      </w:tr>
      <w:tr w:rsidR="009454E6" w14:paraId="14F5127B" w14:textId="77777777" w:rsidTr="007E786D">
        <w:tc>
          <w:tcPr>
            <w:tcW w:w="1271" w:type="dxa"/>
          </w:tcPr>
          <w:p w14:paraId="3EACC4D4" w14:textId="65621DAE" w:rsidR="009454E6" w:rsidRDefault="009454E6" w:rsidP="009454E6">
            <w:pPr>
              <w:pStyle w:val="VCAAtablecondensed"/>
            </w:pPr>
            <w:r>
              <w:t>Week 8</w:t>
            </w:r>
          </w:p>
        </w:tc>
        <w:tc>
          <w:tcPr>
            <w:tcW w:w="8358" w:type="dxa"/>
          </w:tcPr>
          <w:p w14:paraId="4A1BE604" w14:textId="77777777" w:rsidR="009454E6" w:rsidRPr="009F38F6" w:rsidRDefault="009454E6" w:rsidP="009454E6">
            <w:pPr>
              <w:pStyle w:val="VCAAtablecondensed"/>
              <w:spacing w:after="0" w:line="240" w:lineRule="auto"/>
            </w:pPr>
            <w:r w:rsidRPr="009F38F6">
              <w:t>Edit/script/rehearse/refine</w:t>
            </w:r>
          </w:p>
          <w:p w14:paraId="0507BD47" w14:textId="2B53F8D4" w:rsidR="009454E6" w:rsidRDefault="009454E6" w:rsidP="009454E6">
            <w:pPr>
              <w:pStyle w:val="VCAAtablecondensed"/>
              <w:spacing w:before="0" w:line="240" w:lineRule="auto"/>
            </w:pPr>
            <w:r w:rsidRPr="009F38F6">
              <w:t>Class performance</w:t>
            </w:r>
          </w:p>
        </w:tc>
      </w:tr>
      <w:tr w:rsidR="009454E6" w14:paraId="53F8521F" w14:textId="77777777" w:rsidTr="007E786D">
        <w:tc>
          <w:tcPr>
            <w:tcW w:w="1271" w:type="dxa"/>
          </w:tcPr>
          <w:p w14:paraId="53A35193" w14:textId="08BB0787" w:rsidR="009454E6" w:rsidRDefault="009454E6" w:rsidP="009454E6">
            <w:pPr>
              <w:pStyle w:val="VCAAtablecondensed"/>
            </w:pPr>
            <w:r>
              <w:t>Week 9</w:t>
            </w:r>
          </w:p>
        </w:tc>
        <w:tc>
          <w:tcPr>
            <w:tcW w:w="8358" w:type="dxa"/>
          </w:tcPr>
          <w:p w14:paraId="4F7D9A88" w14:textId="77777777" w:rsidR="009454E6" w:rsidRPr="009F38F6" w:rsidRDefault="009454E6" w:rsidP="009454E6">
            <w:pPr>
              <w:pStyle w:val="VCAAtablecondensed"/>
              <w:spacing w:after="0" w:line="240" w:lineRule="auto"/>
            </w:pPr>
            <w:r w:rsidRPr="009F38F6">
              <w:t>Class time focus on the written exam</w:t>
            </w:r>
          </w:p>
          <w:p w14:paraId="209E321E" w14:textId="77777777" w:rsidR="009454E6" w:rsidRPr="009F38F6" w:rsidRDefault="009454E6" w:rsidP="009454E6">
            <w:pPr>
              <w:pStyle w:val="VCAAtablecondensed"/>
              <w:spacing w:before="0" w:after="0" w:line="240" w:lineRule="auto"/>
            </w:pPr>
            <w:r w:rsidRPr="009F38F6">
              <w:t>Edit/script/rehearse/refine (homework)</w:t>
            </w:r>
          </w:p>
          <w:p w14:paraId="3B7D60D3" w14:textId="32F41009" w:rsidR="009454E6" w:rsidRDefault="009454E6" w:rsidP="009454E6">
            <w:pPr>
              <w:pStyle w:val="VCAAtablecondensed"/>
              <w:spacing w:before="0" w:line="240" w:lineRule="auto"/>
            </w:pPr>
            <w:r w:rsidRPr="009F38F6">
              <w:t xml:space="preserve">Prepare for written or oral </w:t>
            </w:r>
            <w:r>
              <w:t>SAC</w:t>
            </w:r>
          </w:p>
        </w:tc>
      </w:tr>
      <w:tr w:rsidR="009454E6" w14:paraId="6A2B3DFB" w14:textId="77777777" w:rsidTr="007E786D">
        <w:tc>
          <w:tcPr>
            <w:tcW w:w="1271" w:type="dxa"/>
          </w:tcPr>
          <w:p w14:paraId="6F197E00" w14:textId="0F9B3F7E" w:rsidR="009454E6" w:rsidRDefault="009454E6" w:rsidP="009454E6">
            <w:pPr>
              <w:pStyle w:val="VCAAtablecondensed"/>
            </w:pPr>
            <w:r>
              <w:t>Week 10</w:t>
            </w:r>
          </w:p>
        </w:tc>
        <w:tc>
          <w:tcPr>
            <w:tcW w:w="8358" w:type="dxa"/>
          </w:tcPr>
          <w:p w14:paraId="364F793C" w14:textId="77777777" w:rsidR="009454E6" w:rsidRPr="009F38F6" w:rsidRDefault="009454E6" w:rsidP="009454E6">
            <w:pPr>
              <w:pStyle w:val="VCAAtablecondensed"/>
              <w:spacing w:after="0" w:line="240" w:lineRule="auto"/>
            </w:pPr>
            <w:r w:rsidRPr="009F38F6">
              <w:t>Solo performance to family and friends</w:t>
            </w:r>
          </w:p>
          <w:p w14:paraId="21EAB32A" w14:textId="77777777" w:rsidR="009454E6" w:rsidRPr="009F38F6" w:rsidRDefault="009454E6" w:rsidP="009454E6">
            <w:pPr>
              <w:pStyle w:val="VCAAtablecondensed"/>
              <w:spacing w:before="0" w:after="0" w:line="240" w:lineRule="auto"/>
            </w:pPr>
            <w:r w:rsidRPr="009F38F6">
              <w:t>Solo S</w:t>
            </w:r>
            <w:r>
              <w:t>AC</w:t>
            </w:r>
            <w:r w:rsidRPr="009F38F6">
              <w:t xml:space="preserve"> (written or oral)</w:t>
            </w:r>
          </w:p>
          <w:p w14:paraId="4003BB0A" w14:textId="43E806DC" w:rsidR="009454E6" w:rsidRDefault="009454E6" w:rsidP="009454E6">
            <w:pPr>
              <w:pStyle w:val="VCAAtablecondensed"/>
              <w:spacing w:before="0" w:line="240" w:lineRule="auto"/>
            </w:pPr>
            <w:r w:rsidRPr="009F38F6">
              <w:t>Rehearse/refine</w:t>
            </w:r>
          </w:p>
        </w:tc>
      </w:tr>
      <w:tr w:rsidR="007E786D" w14:paraId="6DC246AA" w14:textId="77777777" w:rsidTr="007E786D">
        <w:tc>
          <w:tcPr>
            <w:tcW w:w="9629" w:type="dxa"/>
            <w:gridSpan w:val="2"/>
            <w:shd w:val="clear" w:color="auto" w:fill="C6D9F1" w:themeFill="text2" w:themeFillTint="33"/>
          </w:tcPr>
          <w:p w14:paraId="1676FC85" w14:textId="52932DD2" w:rsidR="007E786D" w:rsidRPr="007E786D" w:rsidRDefault="007E786D" w:rsidP="009454E6">
            <w:pPr>
              <w:pStyle w:val="VCAAtablecondensed"/>
              <w:spacing w:line="240" w:lineRule="auto"/>
              <w:rPr>
                <w:b/>
              </w:rPr>
            </w:pPr>
            <w:r w:rsidRPr="007E786D">
              <w:rPr>
                <w:b/>
              </w:rPr>
              <w:t>Term 4</w:t>
            </w:r>
          </w:p>
        </w:tc>
      </w:tr>
      <w:tr w:rsidR="007E786D" w14:paraId="36AEF00C" w14:textId="77777777" w:rsidTr="007E786D">
        <w:tc>
          <w:tcPr>
            <w:tcW w:w="1271" w:type="dxa"/>
          </w:tcPr>
          <w:p w14:paraId="376431C2" w14:textId="3C73BD2C" w:rsidR="007E786D" w:rsidRDefault="009454E6" w:rsidP="007E786D">
            <w:pPr>
              <w:pStyle w:val="VCAAtablecondensed"/>
            </w:pPr>
            <w:r>
              <w:t>Week 13</w:t>
            </w:r>
          </w:p>
        </w:tc>
        <w:tc>
          <w:tcPr>
            <w:tcW w:w="8358" w:type="dxa"/>
          </w:tcPr>
          <w:p w14:paraId="19D5B5DF" w14:textId="4EA3F356" w:rsidR="007E786D" w:rsidRDefault="009454E6" w:rsidP="009454E6">
            <w:pPr>
              <w:pStyle w:val="VCAAtablecondensed"/>
              <w:spacing w:line="240" w:lineRule="auto"/>
            </w:pPr>
            <w:r>
              <w:t>Exam preparation and solo e</w:t>
            </w:r>
            <w:r w:rsidRPr="009F38F6">
              <w:t>xam</w:t>
            </w:r>
          </w:p>
        </w:tc>
      </w:tr>
    </w:tbl>
    <w:p w14:paraId="4DAF88D8" w14:textId="77777777" w:rsidR="009454E6" w:rsidRPr="008B6616" w:rsidRDefault="009454E6" w:rsidP="009454E6">
      <w:pPr>
        <w:pStyle w:val="VCAAHeading2"/>
        <w:rPr>
          <w:w w:val="90"/>
        </w:rPr>
      </w:pPr>
      <w:r w:rsidRPr="008B6616">
        <w:rPr>
          <w:w w:val="90"/>
        </w:rPr>
        <w:lastRenderedPageBreak/>
        <w:t>Sample planning sheet for Unit 4 Outcome 2</w:t>
      </w:r>
    </w:p>
    <w:p w14:paraId="3E49714C" w14:textId="77777777" w:rsidR="009454E6" w:rsidRDefault="009454E6" w:rsidP="009454E6">
      <w:pPr>
        <w:pStyle w:val="VCAAbody"/>
        <w:spacing w:before="600"/>
      </w:pPr>
      <w:r>
        <w:t>BRAINSTORM ideas for your solo performance</w:t>
      </w:r>
    </w:p>
    <w:p w14:paraId="779E7726" w14:textId="77777777" w:rsidR="009454E6" w:rsidRDefault="009454E6" w:rsidP="009454E6">
      <w:pPr>
        <w:pStyle w:val="VCAAbullet"/>
      </w:pPr>
      <w:r w:rsidRPr="001C7667">
        <w:t>Opening</w:t>
      </w:r>
    </w:p>
    <w:p w14:paraId="695959BF" w14:textId="77777777" w:rsidR="009454E6" w:rsidRPr="00A26673" w:rsidRDefault="009454E6" w:rsidP="009454E6">
      <w:pPr>
        <w:pStyle w:val="VCAAbody"/>
        <w:spacing w:before="360"/>
        <w:rPr>
          <w:i/>
        </w:rPr>
      </w:pPr>
      <w:r w:rsidRPr="00551FE3">
        <w:t>TRANSITIONS</w:t>
      </w:r>
      <w:r w:rsidRPr="00014C68">
        <w:rPr>
          <w:i/>
        </w:rPr>
        <w:t xml:space="preserve"> </w:t>
      </w:r>
      <w:r w:rsidRPr="00551FE3">
        <w:t>(character, time and place) look for connections as you plan the dot points</w:t>
      </w:r>
      <w:r w:rsidRPr="00014C68">
        <w:rPr>
          <w:i/>
        </w:rPr>
        <w:t xml:space="preserve"> </w:t>
      </w:r>
    </w:p>
    <w:p w14:paraId="23D4D50C" w14:textId="77777777" w:rsidR="009454E6" w:rsidRPr="001C7667" w:rsidRDefault="009454E6" w:rsidP="009454E6">
      <w:pPr>
        <w:pStyle w:val="VCAAbullet"/>
        <w:contextualSpacing w:val="0"/>
      </w:pPr>
      <w:r w:rsidRPr="001C7667">
        <w:t>Dot Point 1</w:t>
      </w:r>
    </w:p>
    <w:p w14:paraId="4678EE77" w14:textId="77777777" w:rsidR="009454E6" w:rsidRPr="001C7667" w:rsidRDefault="009454E6" w:rsidP="009454E6">
      <w:pPr>
        <w:pStyle w:val="VCAAbullet"/>
        <w:contextualSpacing w:val="0"/>
      </w:pPr>
      <w:r w:rsidRPr="001C7667">
        <w:t xml:space="preserve">Dot Point 2 </w:t>
      </w:r>
    </w:p>
    <w:p w14:paraId="2F7690A1" w14:textId="77777777" w:rsidR="009454E6" w:rsidRPr="001C7667" w:rsidRDefault="009454E6" w:rsidP="009454E6">
      <w:pPr>
        <w:pStyle w:val="VCAAbullet"/>
        <w:contextualSpacing w:val="0"/>
      </w:pPr>
      <w:r w:rsidRPr="001C7667">
        <w:t>Dot Point 3</w:t>
      </w:r>
    </w:p>
    <w:p w14:paraId="2FAC99F7" w14:textId="77777777" w:rsidR="009454E6" w:rsidRPr="001C7667" w:rsidRDefault="009454E6" w:rsidP="009454E6">
      <w:pPr>
        <w:pStyle w:val="VCAAbullet"/>
        <w:contextualSpacing w:val="0"/>
      </w:pPr>
      <w:r>
        <w:t>End</w:t>
      </w:r>
      <w:r w:rsidRPr="001C7667">
        <w:t>ing</w:t>
      </w:r>
    </w:p>
    <w:p w14:paraId="66111680" w14:textId="77777777" w:rsidR="009454E6" w:rsidRDefault="009454E6" w:rsidP="009454E6">
      <w:pPr>
        <w:pStyle w:val="VCAAbullet"/>
        <w:contextualSpacing w:val="0"/>
      </w:pPr>
      <w:r>
        <w:t>Dramatic e</w:t>
      </w:r>
      <w:r w:rsidRPr="001C7667">
        <w:t>lement (specified)</w:t>
      </w:r>
    </w:p>
    <w:p w14:paraId="665D922F" w14:textId="77777777" w:rsidR="009454E6" w:rsidRPr="001C7667" w:rsidRDefault="009454E6" w:rsidP="009454E6">
      <w:pPr>
        <w:pStyle w:val="VCAAbullet"/>
        <w:contextualSpacing w:val="0"/>
      </w:pPr>
      <w:r w:rsidRPr="001C7667">
        <w:t>Convention</w:t>
      </w:r>
      <w:r>
        <w:t xml:space="preserve"> (specified)</w:t>
      </w:r>
    </w:p>
    <w:p w14:paraId="48D0C9AD" w14:textId="77777777" w:rsidR="009454E6" w:rsidRDefault="009454E6" w:rsidP="009454E6">
      <w:pPr>
        <w:pStyle w:val="VCAAbullet"/>
        <w:contextualSpacing w:val="0"/>
      </w:pPr>
      <w:r w:rsidRPr="00EF65D3">
        <w:t>Symbol</w:t>
      </w:r>
    </w:p>
    <w:p w14:paraId="03FC0DB2" w14:textId="77777777" w:rsidR="009454E6" w:rsidRDefault="009454E6" w:rsidP="009454E6">
      <w:pPr>
        <w:pStyle w:val="VCAAbullet"/>
        <w:contextualSpacing w:val="0"/>
      </w:pPr>
      <w:r>
        <w:t>Expressive skills for characters (c</w:t>
      </w:r>
      <w:r w:rsidRPr="001C7667">
        <w:t>entral and minor</w:t>
      </w:r>
      <w:r>
        <w:t>)</w:t>
      </w:r>
    </w:p>
    <w:p w14:paraId="3A084CC9" w14:textId="77777777" w:rsidR="009454E6" w:rsidRDefault="009454E6" w:rsidP="009454E6">
      <w:pPr>
        <w:pStyle w:val="VCAAbullet"/>
        <w:contextualSpacing w:val="0"/>
      </w:pPr>
      <w:r>
        <w:t>Production areas</w:t>
      </w:r>
    </w:p>
    <w:p w14:paraId="3E5F176C" w14:textId="77777777" w:rsidR="009454E6" w:rsidRPr="00844D47" w:rsidRDefault="009454E6" w:rsidP="009454E6">
      <w:pPr>
        <w:pStyle w:val="VCAAbullet"/>
        <w:contextualSpacing w:val="0"/>
      </w:pPr>
      <w:r>
        <w:t xml:space="preserve">Suggested performance styles </w:t>
      </w:r>
    </w:p>
    <w:p w14:paraId="71DE12AA" w14:textId="6A023056" w:rsidR="00C53263" w:rsidRDefault="00C53263" w:rsidP="007E786D">
      <w:pPr>
        <w:pStyle w:val="VCAAbody"/>
      </w:pPr>
    </w:p>
    <w:sectPr w:rsidR="00C53263" w:rsidSect="0097058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12AE" w14:textId="77777777" w:rsidR="009454E6" w:rsidRDefault="009454E6" w:rsidP="00304EA1">
      <w:pPr>
        <w:spacing w:after="0" w:line="240" w:lineRule="auto"/>
      </w:pPr>
      <w:r>
        <w:separator/>
      </w:r>
    </w:p>
  </w:endnote>
  <w:endnote w:type="continuationSeparator" w:id="0">
    <w:p w14:paraId="71DE12AF" w14:textId="77777777" w:rsidR="009454E6" w:rsidRDefault="009454E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ACBB" w14:textId="77777777" w:rsidR="00586CFA" w:rsidRDefault="00586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3" w14:textId="7335BD2E" w:rsidR="009454E6" w:rsidRPr="00243F0D" w:rsidRDefault="009454E6"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86CFA">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5" w14:textId="7FE5B990" w:rsidR="009454E6" w:rsidRDefault="009454E6" w:rsidP="00970580">
    <w:pPr>
      <w:pStyle w:val="VCAAcaptionsandfootnotes"/>
      <w:spacing w:before="520"/>
    </w:pPr>
    <w:r w:rsidRPr="00970580">
      <w:t xml:space="preserve">© </w:t>
    </w:r>
    <w:hyperlink r:id="rId1" w:history="1">
      <w:r w:rsidRPr="00970580">
        <w:rPr>
          <w:rStyle w:val="Hyperlink"/>
        </w:rPr>
        <w:t>VCAA</w:t>
      </w:r>
    </w:hyperlink>
    <w:r w:rsidRPr="00970580">
      <w:t xml:space="preserve"> </w:t>
    </w:r>
    <w:r>
      <w:t>2018</w:t>
    </w:r>
    <w:r>
      <w:ptab w:relativeTo="margin" w:alignment="right" w:leader="none"/>
    </w:r>
    <w:r>
      <w:rPr>
        <w:noProof/>
        <w:lang w:val="en-AU" w:eastAsia="en-AU"/>
      </w:rPr>
      <w:drawing>
        <wp:inline distT="0" distB="0" distL="0" distR="0" wp14:anchorId="71DE12B8" wp14:editId="71DE12B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12AC" w14:textId="77777777" w:rsidR="009454E6" w:rsidRDefault="009454E6" w:rsidP="00304EA1">
      <w:pPr>
        <w:spacing w:after="0" w:line="240" w:lineRule="auto"/>
      </w:pPr>
      <w:r>
        <w:separator/>
      </w:r>
    </w:p>
  </w:footnote>
  <w:footnote w:type="continuationSeparator" w:id="0">
    <w:p w14:paraId="71DE12AD" w14:textId="77777777" w:rsidR="009454E6" w:rsidRDefault="009454E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657F" w14:textId="77777777" w:rsidR="00586CFA" w:rsidRDefault="0058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1" w14:textId="7D0F496A" w:rsidR="009454E6" w:rsidRPr="00D86DE4" w:rsidRDefault="009454E6" w:rsidP="009454E6">
    <w:pPr>
      <w:pStyle w:val="VCAAcaptionsandfootnotes"/>
      <w:tabs>
        <w:tab w:val="right" w:pos="9639"/>
      </w:tabs>
      <w:spacing w:after="360"/>
      <w:rPr>
        <w:color w:val="999999" w:themeColor="accent2"/>
      </w:rPr>
    </w:pPr>
    <w:r>
      <w:rPr>
        <w:color w:val="999999" w:themeColor="accent2"/>
      </w:rPr>
      <w:t xml:space="preserve">VCE Drama Advice for teachers </w:t>
    </w:r>
    <w:r>
      <w:rPr>
        <w:color w:val="999999" w:themeColor="accent2"/>
      </w:rPr>
      <w:t>2019–202</w:t>
    </w:r>
    <w:r w:rsidR="00586CFA">
      <w:rPr>
        <w:color w:val="999999" w:themeColor="accent2"/>
      </w:rPr>
      <w:t>4</w:t>
    </w:r>
    <w:bookmarkStart w:id="1" w:name="_GoBack"/>
    <w:bookmarkEnd w:id="1"/>
    <w:r>
      <w:rPr>
        <w:color w:val="999999" w:themeColor="accent2"/>
      </w:rPr>
      <w:tab/>
      <w:t>Sample timeline for Unit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4" w14:textId="77777777" w:rsidR="009454E6" w:rsidRPr="009370BC" w:rsidRDefault="009454E6" w:rsidP="00970580">
    <w:pPr>
      <w:spacing w:after="0"/>
      <w:ind w:right="-142"/>
      <w:jc w:val="right"/>
    </w:pPr>
    <w:r>
      <w:rPr>
        <w:noProof/>
        <w:lang w:val="en-AU" w:eastAsia="en-AU"/>
      </w:rPr>
      <w:drawing>
        <wp:inline distT="0" distB="0" distL="0" distR="0" wp14:anchorId="71DE12B6" wp14:editId="71DE12B7">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C1F13"/>
    <w:multiLevelType w:val="hybridMultilevel"/>
    <w:tmpl w:val="691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1D3427"/>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86CFA"/>
    <w:rsid w:val="005923CB"/>
    <w:rsid w:val="005B391B"/>
    <w:rsid w:val="005D3D78"/>
    <w:rsid w:val="005E2EF0"/>
    <w:rsid w:val="0068471E"/>
    <w:rsid w:val="00684F98"/>
    <w:rsid w:val="00693FFD"/>
    <w:rsid w:val="006D2159"/>
    <w:rsid w:val="006F787C"/>
    <w:rsid w:val="00702636"/>
    <w:rsid w:val="00717A6B"/>
    <w:rsid w:val="00724507"/>
    <w:rsid w:val="00773E6C"/>
    <w:rsid w:val="00781FB1"/>
    <w:rsid w:val="007E786D"/>
    <w:rsid w:val="00813C37"/>
    <w:rsid w:val="008154B5"/>
    <w:rsid w:val="00823962"/>
    <w:rsid w:val="00852719"/>
    <w:rsid w:val="00860115"/>
    <w:rsid w:val="0088783C"/>
    <w:rsid w:val="009370BC"/>
    <w:rsid w:val="009454E6"/>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3EAB"/>
    <w:rsid w:val="00BE5521"/>
    <w:rsid w:val="00C208ED"/>
    <w:rsid w:val="00C53263"/>
    <w:rsid w:val="00C75F1D"/>
    <w:rsid w:val="00CB68E8"/>
    <w:rsid w:val="00D04F01"/>
    <w:rsid w:val="00D338E4"/>
    <w:rsid w:val="00D51947"/>
    <w:rsid w:val="00D532F0"/>
    <w:rsid w:val="00D77413"/>
    <w:rsid w:val="00D82759"/>
    <w:rsid w:val="00D86DE4"/>
    <w:rsid w:val="00E23F1D"/>
    <w:rsid w:val="00E36361"/>
    <w:rsid w:val="00E55AE9"/>
    <w:rsid w:val="00E608A3"/>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DE1284"/>
  <w15:docId w15:val="{B2D9E694-A72C-4D83-8269-B388F989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7">
    <w:name w:val="heading 7"/>
    <w:basedOn w:val="Normal"/>
    <w:link w:val="Heading7Char"/>
    <w:uiPriority w:val="1"/>
    <w:qFormat/>
    <w:rsid w:val="007E786D"/>
    <w:pPr>
      <w:widowControl w:val="0"/>
      <w:spacing w:after="0" w:line="240" w:lineRule="auto"/>
      <w:ind w:left="177"/>
      <w:outlineLvl w:val="6"/>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7Char">
    <w:name w:val="Heading 7 Char"/>
    <w:basedOn w:val="DefaultParagraphFont"/>
    <w:link w:val="Heading7"/>
    <w:uiPriority w:val="1"/>
    <w:rsid w:val="007E786D"/>
    <w:rPr>
      <w:rFonts w:ascii="Arial" w:eastAsia="Arial" w:hAnsi="Arial"/>
      <w:sz w:val="18"/>
      <w:szCs w:val="18"/>
    </w:rPr>
  </w:style>
  <w:style w:type="paragraph" w:styleId="ListParagraph">
    <w:name w:val="List Paragraph"/>
    <w:basedOn w:val="Normal"/>
    <w:uiPriority w:val="34"/>
    <w:qFormat/>
    <w:rsid w:val="009454E6"/>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D8869C36-BFB9-4BC3-89AE-94ED4F1F6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F6DF078-224E-4BFF-8D3A-94C27E33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VCE Drama Advice for teachers: Sample timeline for Unit 4</vt:lpstr>
    </vt:vector>
  </TitlesOfParts>
  <Company>Victorian Curriculum and Assessment Authority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 Advice for teachers: Sample timeline for Unit 4</dc:title>
  <dc:subject>VCE Drama</dc:subject>
  <dc:creator>Coleman, Julie J</dc:creator>
  <cp:keywords>Drama, VCE, advice, teachers, sample, timeline, unit 4, term 4, planning</cp:keywords>
  <cp:lastModifiedBy>Coleman, Julie J</cp:lastModifiedBy>
  <cp:revision>4</cp:revision>
  <cp:lastPrinted>2015-05-15T02:36:00Z</cp:lastPrinted>
  <dcterms:created xsi:type="dcterms:W3CDTF">2020-06-29T04:43:00Z</dcterms:created>
  <dcterms:modified xsi:type="dcterms:W3CDTF">2020-06-29T04:47:00Z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40;#Page|eb523acf-a821-456c-a76b-7607578309d7;#25;#VCAA|ae0180aa-7478-4220-a827-32d8158f8b8e</vt:lpwstr>
  </property>
  <property fmtid="{D5CDD505-2E9C-101B-9397-08002B2CF9AE}" pid="7" name="ofbb8b9a280a423a91cf717fb81349cd">
    <vt:lpwstr>VCAA|ae0180aa-7478-4220-a827-32d8158f8b8e</vt:lpwstr>
  </property>
</Properties>
</file>