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65" w:rsidRDefault="00E57B65" w:rsidP="00E57B65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>
        <w:rPr>
          <w:sz w:val="40"/>
          <w:szCs w:val="40"/>
        </w:rPr>
        <w:t>Legal</w:t>
      </w:r>
      <w:r w:rsidRPr="00D91EFE">
        <w:rPr>
          <w:sz w:val="40"/>
          <w:szCs w:val="40"/>
        </w:rPr>
        <w:t xml:space="preserve"> Studies</w:t>
      </w:r>
      <w:r>
        <w:rPr>
          <w:sz w:val="40"/>
          <w:szCs w:val="40"/>
        </w:rPr>
        <w:t xml:space="preserve"> 2018–202</w:t>
      </w:r>
      <w:r w:rsidR="00092D7B">
        <w:rPr>
          <w:sz w:val="40"/>
          <w:szCs w:val="40"/>
        </w:rPr>
        <w:t>3</w:t>
      </w:r>
      <w:bookmarkStart w:id="0" w:name="_GoBack"/>
      <w:bookmarkEnd w:id="0"/>
    </w:p>
    <w:p w:rsidR="00E57B65" w:rsidRPr="00CF4926" w:rsidRDefault="00E57B65" w:rsidP="00E57B65">
      <w:pPr>
        <w:pStyle w:val="VCAAHeading2"/>
      </w:pPr>
      <w:r w:rsidRPr="00CF4926">
        <w:t xml:space="preserve">Appendix </w:t>
      </w:r>
      <w:r>
        <w:t>2</w:t>
      </w:r>
      <w:r w:rsidRPr="00CF4926">
        <w:t xml:space="preserve"> – </w:t>
      </w:r>
      <w:r>
        <w:t>The Magistrates Court – Observation Activity</w:t>
      </w:r>
    </w:p>
    <w:p w:rsidR="00E57B65" w:rsidRDefault="00E57B65" w:rsidP="00E57B65">
      <w:pPr>
        <w:pStyle w:val="VCAAHeading3"/>
        <w:rPr>
          <w:sz w:val="32"/>
          <w:szCs w:val="32"/>
        </w:rPr>
      </w:pPr>
      <w:r w:rsidRPr="00CF4926">
        <w:rPr>
          <w:sz w:val="32"/>
          <w:szCs w:val="32"/>
        </w:rPr>
        <w:t xml:space="preserve">Unit 1 Area of </w:t>
      </w:r>
      <w:r w:rsidR="00AE7490">
        <w:rPr>
          <w:sz w:val="32"/>
          <w:szCs w:val="32"/>
        </w:rPr>
        <w:t>S</w:t>
      </w:r>
      <w:r w:rsidRPr="00CF4926">
        <w:rPr>
          <w:sz w:val="32"/>
          <w:szCs w:val="32"/>
        </w:rPr>
        <w:t xml:space="preserve">tudy 1 </w:t>
      </w:r>
    </w:p>
    <w:p w:rsidR="000A0A35" w:rsidRDefault="000A0A35" w:rsidP="000A0A35">
      <w:pPr>
        <w:pStyle w:val="VCAAbody"/>
        <w:rPr>
          <w:lang w:val="en-AU" w:eastAsia="en-AU"/>
        </w:rPr>
      </w:pPr>
      <w:r w:rsidRPr="00F05F97">
        <w:rPr>
          <w:lang w:val="en-AU" w:eastAsia="en-AU"/>
        </w:rPr>
        <w:t xml:space="preserve">To complete this task you will need to take notes on your observations during your visit and complete a written task after your visit. You </w:t>
      </w:r>
      <w:r>
        <w:rPr>
          <w:lang w:val="en-AU" w:eastAsia="en-AU"/>
        </w:rPr>
        <w:t>will</w:t>
      </w:r>
      <w:r w:rsidRPr="00F05F97">
        <w:rPr>
          <w:lang w:val="en-AU" w:eastAsia="en-AU"/>
        </w:rPr>
        <w:t xml:space="preserve"> need a copy of th</w:t>
      </w:r>
      <w:r>
        <w:rPr>
          <w:lang w:val="en-AU" w:eastAsia="en-AU"/>
        </w:rPr>
        <w:t>is</w:t>
      </w:r>
      <w:r w:rsidRPr="00F05F97">
        <w:rPr>
          <w:lang w:val="en-AU" w:eastAsia="en-AU"/>
        </w:rPr>
        <w:t xml:space="preserve"> observation task prior to the visit so that you can take notes during the visit.</w:t>
      </w:r>
    </w:p>
    <w:p w:rsidR="00674A73" w:rsidRPr="00674A73" w:rsidRDefault="00674A73" w:rsidP="00674A73">
      <w:pPr>
        <w:pStyle w:val="VCAAbody"/>
        <w:tabs>
          <w:tab w:val="left" w:pos="6804"/>
        </w:tabs>
        <w:spacing w:before="240" w:after="240" w:line="240" w:lineRule="auto"/>
      </w:pPr>
      <w:r>
        <w:rPr>
          <w:lang w:val="en-AU" w:eastAsia="en-AU"/>
        </w:rPr>
        <w:t>N</w:t>
      </w:r>
      <w:r w:rsidRPr="00674A73">
        <w:t>ame:</w:t>
      </w:r>
      <w:r>
        <w:tab/>
      </w:r>
      <w:r w:rsidRPr="00674A73">
        <w:t>Date: ____ / ____ / ____</w:t>
      </w:r>
    </w:p>
    <w:p w:rsidR="000A0A35" w:rsidRPr="0039373C" w:rsidRDefault="000A0A35" w:rsidP="009B6CE1">
      <w:pPr>
        <w:pStyle w:val="VCAAHeading2"/>
        <w:rPr>
          <w:sz w:val="24"/>
          <w:szCs w:val="24"/>
        </w:rPr>
      </w:pPr>
      <w:r w:rsidRPr="0039373C">
        <w:rPr>
          <w:sz w:val="24"/>
          <w:szCs w:val="24"/>
        </w:rPr>
        <w:t>Section 1 – Predict – To be done PRIOR to going to Court</w:t>
      </w:r>
    </w:p>
    <w:p w:rsidR="000A0A35" w:rsidRPr="000A0A35" w:rsidRDefault="000A0A35" w:rsidP="00616C3C">
      <w:pPr>
        <w:pStyle w:val="VCAAbody"/>
        <w:spacing w:after="2160"/>
      </w:pPr>
      <w:r w:rsidRPr="000A0A35">
        <w:t>What are you likely to see or observe at the M</w:t>
      </w:r>
      <w:r>
        <w:t xml:space="preserve">agistrates court in Melbourne? </w:t>
      </w:r>
      <w:r w:rsidRPr="000A0A35">
        <w:t>How are you likel</w:t>
      </w:r>
      <w:r>
        <w:t xml:space="preserve">y to feel in this environment? </w:t>
      </w:r>
      <w:r w:rsidRPr="000A0A35">
        <w:t>(Clues: consider cases, dress, types of employment, location, physical features, architecture, design or layout</w:t>
      </w:r>
      <w:r>
        <w:t>).</w:t>
      </w:r>
    </w:p>
    <w:p w:rsidR="000A0A35" w:rsidRPr="0039373C" w:rsidRDefault="000A0A35" w:rsidP="009B6CE1">
      <w:pPr>
        <w:pStyle w:val="VCAAHeading2"/>
        <w:rPr>
          <w:sz w:val="24"/>
          <w:szCs w:val="24"/>
        </w:rPr>
      </w:pPr>
      <w:r w:rsidRPr="0039373C">
        <w:rPr>
          <w:sz w:val="24"/>
          <w:szCs w:val="24"/>
        </w:rPr>
        <w:t>Section 2 – Observe – To be done DURING your observations at the Court</w:t>
      </w:r>
    </w:p>
    <w:p w:rsidR="00AF6990" w:rsidRPr="00DD711A" w:rsidRDefault="00AF6990" w:rsidP="00AF6990">
      <w:pPr>
        <w:pStyle w:val="VCAAbody"/>
        <w:rPr>
          <w:lang w:val="en-AU" w:eastAsia="en-AU"/>
        </w:rPr>
      </w:pPr>
      <w:r w:rsidRPr="00DD711A">
        <w:rPr>
          <w:lang w:val="en-AU" w:eastAsia="en-AU"/>
        </w:rPr>
        <w:t xml:space="preserve">Draw a floor plan of the Magistrates’ Court and include labels </w:t>
      </w:r>
      <w:r>
        <w:rPr>
          <w:lang w:val="en-AU" w:eastAsia="en-AU"/>
        </w:rPr>
        <w:t xml:space="preserve">for the following </w:t>
      </w:r>
      <w:r w:rsidRPr="00DD711A">
        <w:rPr>
          <w:lang w:val="en-AU" w:eastAsia="en-AU"/>
        </w:rPr>
        <w:t>participants:</w:t>
      </w:r>
    </w:p>
    <w:p w:rsidR="00AF6990" w:rsidRPr="00DD711A" w:rsidRDefault="00AF6990" w:rsidP="00AF6990">
      <w:pPr>
        <w:pStyle w:val="VCAAbullet"/>
      </w:pPr>
      <w:r w:rsidRPr="00DD711A">
        <w:t>Magistrate</w:t>
      </w:r>
    </w:p>
    <w:p w:rsidR="00AF6990" w:rsidRPr="00DD711A" w:rsidRDefault="00AF6990" w:rsidP="00AF6990">
      <w:pPr>
        <w:pStyle w:val="VCAAbullet"/>
      </w:pPr>
      <w:r w:rsidRPr="00DD711A">
        <w:t>Bench clerk</w:t>
      </w:r>
    </w:p>
    <w:p w:rsidR="00AF6990" w:rsidRPr="00DD711A" w:rsidRDefault="00AF6990" w:rsidP="00AF6990">
      <w:pPr>
        <w:pStyle w:val="VCAAbullet"/>
      </w:pPr>
      <w:r w:rsidRPr="00DD711A">
        <w:t>Media / Reporters</w:t>
      </w:r>
    </w:p>
    <w:p w:rsidR="00AF6990" w:rsidRPr="00DD711A" w:rsidRDefault="00AF6990" w:rsidP="00AF6990">
      <w:pPr>
        <w:pStyle w:val="VCAAbullet"/>
      </w:pPr>
      <w:r w:rsidRPr="00DD711A">
        <w:t>Defence</w:t>
      </w:r>
    </w:p>
    <w:p w:rsidR="00AF6990" w:rsidRPr="00DD711A" w:rsidRDefault="00AF6990" w:rsidP="00AF6990">
      <w:pPr>
        <w:pStyle w:val="VCAAbullet"/>
      </w:pPr>
      <w:r w:rsidRPr="00DD711A">
        <w:t>Prosecution</w:t>
      </w:r>
    </w:p>
    <w:p w:rsidR="00AF6990" w:rsidRDefault="00AF6990" w:rsidP="00AF6990">
      <w:pPr>
        <w:pStyle w:val="VCAAbullet"/>
      </w:pPr>
      <w:r w:rsidRPr="00DD711A">
        <w:t>Witness</w:t>
      </w:r>
    </w:p>
    <w:p w:rsidR="00AF6990" w:rsidRDefault="00AF6990" w:rsidP="00AF6990">
      <w:pPr>
        <w:pStyle w:val="VCAAbullet"/>
      </w:pPr>
      <w:r>
        <w:t>Defendant</w:t>
      </w:r>
    </w:p>
    <w:p w:rsidR="00AF6990" w:rsidRDefault="00AF6990" w:rsidP="00AF6990">
      <w:pPr>
        <w:pStyle w:val="VCAAbody"/>
        <w:spacing w:before="360"/>
        <w:rPr>
          <w:lang w:val="en-AU" w:eastAsia="en-AU"/>
        </w:rPr>
      </w:pPr>
      <w:r>
        <w:rPr>
          <w:lang w:val="en-AU" w:eastAsia="en-AU"/>
        </w:rPr>
        <w:br w:type="page"/>
      </w:r>
    </w:p>
    <w:p w:rsidR="000A0A35" w:rsidRDefault="000A0A35" w:rsidP="00AF6990">
      <w:pPr>
        <w:pStyle w:val="VCAAbody"/>
        <w:spacing w:before="360"/>
        <w:rPr>
          <w:lang w:val="en-AU" w:eastAsia="en-AU"/>
        </w:rPr>
      </w:pPr>
      <w:r>
        <w:rPr>
          <w:lang w:val="en-AU" w:eastAsia="en-AU"/>
        </w:rPr>
        <w:lastRenderedPageBreak/>
        <w:t>Briefl</w:t>
      </w:r>
      <w:r w:rsidRPr="007F5237">
        <w:rPr>
          <w:lang w:val="en-AU" w:eastAsia="en-AU"/>
        </w:rPr>
        <w:t>y describe the function of each person above</w:t>
      </w:r>
    </w:p>
    <w:tbl>
      <w:tblPr>
        <w:tblStyle w:val="VCAATableClosed"/>
        <w:tblW w:w="9889" w:type="dxa"/>
        <w:tblLook w:val="04A0" w:firstRow="1" w:lastRow="0" w:firstColumn="1" w:lastColumn="0" w:noHBand="0" w:noVBand="1"/>
        <w:tblCaption w:val="Court Personnel Role/Function"/>
        <w:tblDescription w:val="Court Personnel Role/Function - blank table to fill in."/>
      </w:tblPr>
      <w:tblGrid>
        <w:gridCol w:w="2235"/>
        <w:gridCol w:w="7654"/>
      </w:tblGrid>
      <w:tr w:rsidR="000A0A35" w:rsidTr="00393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5" w:type="dxa"/>
          </w:tcPr>
          <w:p w:rsidR="000A0A35" w:rsidRPr="00C32933" w:rsidRDefault="00C32933" w:rsidP="000A0A35">
            <w:pPr>
              <w:pStyle w:val="VCAAtablecondensedheading"/>
            </w:pPr>
            <w:r w:rsidRPr="00C32933">
              <w:t>Court Personnel</w:t>
            </w:r>
          </w:p>
        </w:tc>
        <w:tc>
          <w:tcPr>
            <w:tcW w:w="7654" w:type="dxa"/>
          </w:tcPr>
          <w:p w:rsidR="000A0A35" w:rsidRDefault="00C32933" w:rsidP="000A0A35">
            <w:pPr>
              <w:pStyle w:val="VCAAtablecondensedheading"/>
            </w:pPr>
            <w:r w:rsidRPr="00C32933">
              <w:t>Role / Function</w:t>
            </w:r>
          </w:p>
        </w:tc>
      </w:tr>
      <w:tr w:rsidR="000A0A35" w:rsidTr="0039373C">
        <w:trPr>
          <w:trHeight w:val="680"/>
        </w:trPr>
        <w:tc>
          <w:tcPr>
            <w:tcW w:w="2235" w:type="dxa"/>
          </w:tcPr>
          <w:p w:rsidR="000A0A35" w:rsidRDefault="00C32933" w:rsidP="000A0A35">
            <w:pPr>
              <w:pStyle w:val="VCAAtablecondensed"/>
            </w:pPr>
            <w:r w:rsidRPr="00DD711A">
              <w:rPr>
                <w:lang w:eastAsia="en-AU"/>
              </w:rPr>
              <w:t>Magistrate</w:t>
            </w:r>
          </w:p>
        </w:tc>
        <w:tc>
          <w:tcPr>
            <w:tcW w:w="7654" w:type="dxa"/>
          </w:tcPr>
          <w:p w:rsidR="000A0A35" w:rsidRDefault="000A0A35" w:rsidP="000A0A35">
            <w:pPr>
              <w:pStyle w:val="VCAAtablecondensed"/>
            </w:pPr>
          </w:p>
        </w:tc>
      </w:tr>
      <w:tr w:rsidR="00C32933" w:rsidTr="0039373C">
        <w:trPr>
          <w:trHeight w:val="680"/>
        </w:trPr>
        <w:tc>
          <w:tcPr>
            <w:tcW w:w="2235" w:type="dxa"/>
          </w:tcPr>
          <w:p w:rsidR="00C32933" w:rsidRPr="00C32933" w:rsidRDefault="00C32933" w:rsidP="00AF6990">
            <w:pPr>
              <w:pStyle w:val="VCAAtablecondensed"/>
            </w:pPr>
            <w:r w:rsidRPr="00C32933">
              <w:t>Bench clerk</w:t>
            </w:r>
          </w:p>
        </w:tc>
        <w:tc>
          <w:tcPr>
            <w:tcW w:w="7654" w:type="dxa"/>
          </w:tcPr>
          <w:p w:rsidR="00C32933" w:rsidRDefault="00C32933" w:rsidP="000A0A35">
            <w:pPr>
              <w:pStyle w:val="VCAAtablecondensed"/>
            </w:pPr>
          </w:p>
        </w:tc>
      </w:tr>
      <w:tr w:rsidR="00C32933" w:rsidTr="0039373C">
        <w:trPr>
          <w:trHeight w:val="680"/>
        </w:trPr>
        <w:tc>
          <w:tcPr>
            <w:tcW w:w="2235" w:type="dxa"/>
          </w:tcPr>
          <w:p w:rsidR="00C32933" w:rsidRPr="00C32933" w:rsidRDefault="00C32933" w:rsidP="00AF6990">
            <w:pPr>
              <w:pStyle w:val="VCAAtablecondensed"/>
            </w:pPr>
            <w:r w:rsidRPr="00C32933">
              <w:t>Media / Reporters</w:t>
            </w:r>
          </w:p>
        </w:tc>
        <w:tc>
          <w:tcPr>
            <w:tcW w:w="7654" w:type="dxa"/>
          </w:tcPr>
          <w:p w:rsidR="00C32933" w:rsidRDefault="00C32933" w:rsidP="000A0A35">
            <w:pPr>
              <w:pStyle w:val="VCAAtablecondensed"/>
            </w:pPr>
          </w:p>
        </w:tc>
      </w:tr>
      <w:tr w:rsidR="00C32933" w:rsidTr="0039373C">
        <w:trPr>
          <w:trHeight w:val="680"/>
        </w:trPr>
        <w:tc>
          <w:tcPr>
            <w:tcW w:w="2235" w:type="dxa"/>
          </w:tcPr>
          <w:p w:rsidR="00C32933" w:rsidRPr="00C32933" w:rsidRDefault="00C32933" w:rsidP="00AF6990">
            <w:pPr>
              <w:pStyle w:val="VCAAtablecondensed"/>
            </w:pPr>
            <w:r w:rsidRPr="00C32933">
              <w:t>Defence</w:t>
            </w:r>
          </w:p>
        </w:tc>
        <w:tc>
          <w:tcPr>
            <w:tcW w:w="7654" w:type="dxa"/>
          </w:tcPr>
          <w:p w:rsidR="00C32933" w:rsidRDefault="00C32933" w:rsidP="000A0A35">
            <w:pPr>
              <w:pStyle w:val="VCAAtablecondensed"/>
            </w:pPr>
          </w:p>
        </w:tc>
      </w:tr>
      <w:tr w:rsidR="00C32933" w:rsidTr="0039373C">
        <w:trPr>
          <w:trHeight w:val="680"/>
        </w:trPr>
        <w:tc>
          <w:tcPr>
            <w:tcW w:w="2235" w:type="dxa"/>
          </w:tcPr>
          <w:p w:rsidR="00C32933" w:rsidRPr="00C32933" w:rsidRDefault="00C32933" w:rsidP="00AF6990">
            <w:pPr>
              <w:pStyle w:val="VCAAtablecondensed"/>
            </w:pPr>
            <w:r w:rsidRPr="00C32933">
              <w:t>Prosecution</w:t>
            </w:r>
          </w:p>
        </w:tc>
        <w:tc>
          <w:tcPr>
            <w:tcW w:w="7654" w:type="dxa"/>
          </w:tcPr>
          <w:p w:rsidR="00C32933" w:rsidRDefault="00C32933" w:rsidP="000A0A35">
            <w:pPr>
              <w:pStyle w:val="VCAAtablecondensed"/>
            </w:pPr>
          </w:p>
        </w:tc>
      </w:tr>
      <w:tr w:rsidR="00C32933" w:rsidTr="0039373C">
        <w:trPr>
          <w:trHeight w:val="680"/>
        </w:trPr>
        <w:tc>
          <w:tcPr>
            <w:tcW w:w="2235" w:type="dxa"/>
          </w:tcPr>
          <w:p w:rsidR="00C32933" w:rsidRPr="00C32933" w:rsidRDefault="00C32933" w:rsidP="00AF6990">
            <w:pPr>
              <w:pStyle w:val="VCAAtablecondensed"/>
            </w:pPr>
            <w:r w:rsidRPr="00C32933">
              <w:t>Witness</w:t>
            </w:r>
          </w:p>
        </w:tc>
        <w:tc>
          <w:tcPr>
            <w:tcW w:w="7654" w:type="dxa"/>
          </w:tcPr>
          <w:p w:rsidR="00C32933" w:rsidRDefault="00C32933" w:rsidP="000A0A35">
            <w:pPr>
              <w:pStyle w:val="VCAAtablecondensed"/>
            </w:pPr>
          </w:p>
        </w:tc>
      </w:tr>
      <w:tr w:rsidR="00C32933" w:rsidTr="0039373C">
        <w:trPr>
          <w:trHeight w:val="680"/>
        </w:trPr>
        <w:tc>
          <w:tcPr>
            <w:tcW w:w="2235" w:type="dxa"/>
          </w:tcPr>
          <w:p w:rsidR="00C32933" w:rsidRPr="00C32933" w:rsidRDefault="00C32933" w:rsidP="00AF6990">
            <w:pPr>
              <w:pStyle w:val="VCAAtablecondensed"/>
            </w:pPr>
            <w:r w:rsidRPr="00C32933">
              <w:t>Defendant</w:t>
            </w:r>
          </w:p>
        </w:tc>
        <w:tc>
          <w:tcPr>
            <w:tcW w:w="7654" w:type="dxa"/>
          </w:tcPr>
          <w:p w:rsidR="00C32933" w:rsidRDefault="00C32933" w:rsidP="000A0A35">
            <w:pPr>
              <w:pStyle w:val="VCAAtablecondensed"/>
            </w:pPr>
          </w:p>
        </w:tc>
      </w:tr>
    </w:tbl>
    <w:p w:rsidR="000A0A35" w:rsidRPr="00AF6990" w:rsidRDefault="00AF6990" w:rsidP="00AF6990">
      <w:pPr>
        <w:pStyle w:val="VCAAbody"/>
      </w:pPr>
      <w:r w:rsidRPr="00AF6990">
        <w:t>Take notes on a number of cases your observed in court</w:t>
      </w:r>
    </w:p>
    <w:tbl>
      <w:tblPr>
        <w:tblStyle w:val="VCAATableClosed"/>
        <w:tblW w:w="10314" w:type="dxa"/>
        <w:tblLook w:val="04A0" w:firstRow="1" w:lastRow="0" w:firstColumn="1" w:lastColumn="0" w:noHBand="0" w:noVBand="1"/>
        <w:tblCaption w:val="Notes on cases observed in court"/>
        <w:tblDescription w:val="Notes on cases observed in court - blank table to fill in."/>
      </w:tblPr>
      <w:tblGrid>
        <w:gridCol w:w="794"/>
        <w:gridCol w:w="1191"/>
        <w:gridCol w:w="1273"/>
        <w:gridCol w:w="1701"/>
        <w:gridCol w:w="1528"/>
        <w:gridCol w:w="1276"/>
        <w:gridCol w:w="1276"/>
        <w:gridCol w:w="1275"/>
      </w:tblGrid>
      <w:tr w:rsidR="00F96ED2" w:rsidTr="00393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94" w:type="dxa"/>
            <w:vAlign w:val="center"/>
          </w:tcPr>
          <w:p w:rsidR="00F96ED2" w:rsidRPr="00F96ED2" w:rsidRDefault="00F96ED2" w:rsidP="00F96ED2">
            <w:pPr>
              <w:pStyle w:val="VCAAtablecondensedheading"/>
              <w:jc w:val="center"/>
            </w:pPr>
            <w:r w:rsidRPr="00F96ED2">
              <w:t>Case</w:t>
            </w:r>
          </w:p>
        </w:tc>
        <w:tc>
          <w:tcPr>
            <w:tcW w:w="1191" w:type="dxa"/>
            <w:vAlign w:val="center"/>
          </w:tcPr>
          <w:p w:rsidR="00F96ED2" w:rsidRPr="00F96ED2" w:rsidRDefault="00F96ED2" w:rsidP="00F96ED2">
            <w:pPr>
              <w:pStyle w:val="VCAAtablecondensedheading"/>
              <w:jc w:val="center"/>
            </w:pPr>
            <w:r w:rsidRPr="00F96ED2">
              <w:t>Gender of defendant</w:t>
            </w:r>
          </w:p>
        </w:tc>
        <w:tc>
          <w:tcPr>
            <w:tcW w:w="1273" w:type="dxa"/>
            <w:vAlign w:val="center"/>
          </w:tcPr>
          <w:p w:rsidR="00F96ED2" w:rsidRPr="007F5237" w:rsidRDefault="00F96ED2" w:rsidP="0022733F">
            <w:pPr>
              <w:pStyle w:val="VCAAtablecondensedheading"/>
              <w:jc w:val="center"/>
            </w:pPr>
            <w:r w:rsidRPr="007F5237">
              <w:rPr>
                <w:lang w:val="en-AU" w:eastAsia="en-AU"/>
              </w:rPr>
              <w:t>Estimated</w:t>
            </w:r>
            <w:r>
              <w:rPr>
                <w:lang w:val="en-AU" w:eastAsia="en-AU"/>
              </w:rPr>
              <w:t xml:space="preserve"> </w:t>
            </w:r>
            <w:r w:rsidRPr="007F5237">
              <w:rPr>
                <w:lang w:val="en-AU" w:eastAsia="en-AU"/>
              </w:rPr>
              <w:t>age of</w:t>
            </w:r>
            <w:r w:rsidR="0022733F">
              <w:rPr>
                <w:lang w:val="en-AU" w:eastAsia="en-AU"/>
              </w:rPr>
              <w:t xml:space="preserve"> </w:t>
            </w:r>
            <w:r w:rsidRPr="007F5237">
              <w:rPr>
                <w:lang w:eastAsia="en-AU"/>
              </w:rPr>
              <w:t>defendant</w:t>
            </w:r>
          </w:p>
        </w:tc>
        <w:tc>
          <w:tcPr>
            <w:tcW w:w="1701" w:type="dxa"/>
            <w:vAlign w:val="center"/>
          </w:tcPr>
          <w:p w:rsidR="00F96ED2" w:rsidRPr="007F5237" w:rsidRDefault="00F96ED2" w:rsidP="00F96ED2">
            <w:pPr>
              <w:pStyle w:val="VCAAtablecondensedheading"/>
              <w:jc w:val="center"/>
            </w:pPr>
            <w:r w:rsidRPr="007F5237">
              <w:t xml:space="preserve">Type of </w:t>
            </w:r>
            <w:r w:rsidRPr="007F5237">
              <w:rPr>
                <w:lang w:eastAsia="en-AU"/>
              </w:rPr>
              <w:t>Offence</w:t>
            </w:r>
            <w:r w:rsidRPr="007F5237">
              <w:t xml:space="preserve"> </w:t>
            </w:r>
            <w:r>
              <w:t xml:space="preserve">/ </w:t>
            </w:r>
            <w:r w:rsidRPr="007F5237">
              <w:t>Case</w:t>
            </w:r>
          </w:p>
        </w:tc>
        <w:tc>
          <w:tcPr>
            <w:tcW w:w="1528" w:type="dxa"/>
            <w:vAlign w:val="center"/>
          </w:tcPr>
          <w:p w:rsidR="00F96ED2" w:rsidRPr="007F5237" w:rsidRDefault="00F96ED2" w:rsidP="0022733F">
            <w:pPr>
              <w:pStyle w:val="VCAAtablecondensedheading"/>
              <w:jc w:val="center"/>
            </w:pPr>
            <w:r w:rsidRPr="007F5237">
              <w:rPr>
                <w:lang w:val="en-AU" w:eastAsia="en-AU"/>
              </w:rPr>
              <w:t>Was the</w:t>
            </w:r>
            <w:r>
              <w:rPr>
                <w:lang w:val="en-AU" w:eastAsia="en-AU"/>
              </w:rPr>
              <w:t xml:space="preserve"> </w:t>
            </w:r>
            <w:r w:rsidRPr="007F5237">
              <w:rPr>
                <w:lang w:val="en-AU" w:eastAsia="en-AU"/>
              </w:rPr>
              <w:t>defendant</w:t>
            </w:r>
            <w:r w:rsidR="0022733F">
              <w:rPr>
                <w:lang w:val="en-AU" w:eastAsia="en-AU"/>
              </w:rPr>
              <w:t xml:space="preserve"> </w:t>
            </w:r>
            <w:r w:rsidRPr="007F5237">
              <w:rPr>
                <w:lang w:val="en-AU" w:eastAsia="en-AU"/>
              </w:rPr>
              <w:t>Represented</w:t>
            </w:r>
            <w:r>
              <w:rPr>
                <w:lang w:val="en-AU" w:eastAsia="en-AU"/>
              </w:rPr>
              <w:t xml:space="preserve"> </w:t>
            </w:r>
            <w:r w:rsidRPr="007F5237">
              <w:rPr>
                <w:lang w:val="en-AU" w:eastAsia="en-AU"/>
              </w:rPr>
              <w:t>(yes/no)?</w:t>
            </w:r>
          </w:p>
        </w:tc>
        <w:tc>
          <w:tcPr>
            <w:tcW w:w="1276" w:type="dxa"/>
            <w:vAlign w:val="center"/>
          </w:tcPr>
          <w:p w:rsidR="00F96ED2" w:rsidRPr="007F5237" w:rsidRDefault="00F96ED2" w:rsidP="00F96ED2">
            <w:pPr>
              <w:pStyle w:val="VCAAtablecondensedheading"/>
              <w:jc w:val="center"/>
            </w:pPr>
            <w:r w:rsidRPr="007F5237">
              <w:t>What was the case about?</w:t>
            </w:r>
          </w:p>
        </w:tc>
        <w:tc>
          <w:tcPr>
            <w:tcW w:w="1276" w:type="dxa"/>
            <w:vAlign w:val="center"/>
          </w:tcPr>
          <w:p w:rsidR="00F96ED2" w:rsidRPr="007F5237" w:rsidRDefault="00F96ED2" w:rsidP="00F96ED2">
            <w:pPr>
              <w:pStyle w:val="VCAAtablecondensedheading"/>
              <w:jc w:val="center"/>
            </w:pPr>
            <w:r w:rsidRPr="007F5237">
              <w:rPr>
                <w:lang w:eastAsia="en-AU"/>
              </w:rPr>
              <w:t>Was the</w:t>
            </w:r>
            <w:r>
              <w:rPr>
                <w:lang w:eastAsia="en-AU"/>
              </w:rPr>
              <w:t xml:space="preserve"> </w:t>
            </w:r>
            <w:r w:rsidRPr="007F5237">
              <w:rPr>
                <w:lang w:eastAsia="en-AU"/>
              </w:rPr>
              <w:t>defendant</w:t>
            </w:r>
            <w:r>
              <w:rPr>
                <w:lang w:eastAsia="en-AU"/>
              </w:rPr>
              <w:t xml:space="preserve"> </w:t>
            </w:r>
            <w:r w:rsidRPr="007F5237">
              <w:rPr>
                <w:lang w:eastAsia="en-AU"/>
              </w:rPr>
              <w:t>convicted?</w:t>
            </w:r>
          </w:p>
        </w:tc>
        <w:tc>
          <w:tcPr>
            <w:tcW w:w="1275" w:type="dxa"/>
            <w:vAlign w:val="center"/>
          </w:tcPr>
          <w:p w:rsidR="00F96ED2" w:rsidRPr="007F5237" w:rsidRDefault="00F96ED2" w:rsidP="00F96ED2">
            <w:pPr>
              <w:pStyle w:val="VCAAtablecondensedheading"/>
              <w:jc w:val="center"/>
            </w:pPr>
            <w:r w:rsidRPr="007F5237">
              <w:rPr>
                <w:lang w:eastAsia="en-AU"/>
              </w:rPr>
              <w:t>If so, what</w:t>
            </w:r>
            <w:r>
              <w:rPr>
                <w:lang w:eastAsia="en-AU"/>
              </w:rPr>
              <w:t xml:space="preserve"> </w:t>
            </w:r>
            <w:r w:rsidRPr="007F5237">
              <w:rPr>
                <w:lang w:eastAsia="en-AU"/>
              </w:rPr>
              <w:t>sanction</w:t>
            </w:r>
            <w:r>
              <w:rPr>
                <w:lang w:eastAsia="en-AU"/>
              </w:rPr>
              <w:t xml:space="preserve"> </w:t>
            </w:r>
            <w:r w:rsidRPr="007F5237">
              <w:rPr>
                <w:lang w:eastAsia="en-AU"/>
              </w:rPr>
              <w:t>was given?</w:t>
            </w:r>
          </w:p>
        </w:tc>
      </w:tr>
      <w:tr w:rsidR="00F96ED2" w:rsidTr="0039373C">
        <w:tc>
          <w:tcPr>
            <w:tcW w:w="794" w:type="dxa"/>
            <w:vAlign w:val="center"/>
          </w:tcPr>
          <w:p w:rsidR="00F96ED2" w:rsidRPr="002E7B8C" w:rsidRDefault="00F96ED2" w:rsidP="00F96ED2">
            <w:pPr>
              <w:pStyle w:val="VCAAtablecondensed"/>
              <w:jc w:val="center"/>
            </w:pPr>
            <w:r w:rsidRPr="002E7B8C">
              <w:t>1</w:t>
            </w:r>
          </w:p>
        </w:tc>
        <w:tc>
          <w:tcPr>
            <w:tcW w:w="1191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3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701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528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6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6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5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</w:tr>
      <w:tr w:rsidR="00F96ED2" w:rsidTr="0039373C">
        <w:tc>
          <w:tcPr>
            <w:tcW w:w="794" w:type="dxa"/>
            <w:vAlign w:val="center"/>
          </w:tcPr>
          <w:p w:rsidR="00F96ED2" w:rsidRPr="002E7B8C" w:rsidRDefault="00F96ED2" w:rsidP="00F96ED2">
            <w:pPr>
              <w:pStyle w:val="VCAAtablecondensed"/>
              <w:jc w:val="center"/>
            </w:pPr>
            <w:r w:rsidRPr="002E7B8C">
              <w:t>2</w:t>
            </w:r>
          </w:p>
        </w:tc>
        <w:tc>
          <w:tcPr>
            <w:tcW w:w="1191" w:type="dxa"/>
            <w:vAlign w:val="center"/>
          </w:tcPr>
          <w:p w:rsidR="00F96ED2" w:rsidRPr="000F09E4" w:rsidRDefault="00F96ED2" w:rsidP="00F96ED2">
            <w:pPr>
              <w:pStyle w:val="VCAAtablecondensed"/>
              <w:jc w:val="center"/>
            </w:pPr>
          </w:p>
        </w:tc>
        <w:tc>
          <w:tcPr>
            <w:tcW w:w="1273" w:type="dxa"/>
            <w:vAlign w:val="center"/>
          </w:tcPr>
          <w:p w:rsidR="00F96ED2" w:rsidRPr="000F09E4" w:rsidRDefault="00F96ED2" w:rsidP="00F96ED2">
            <w:pPr>
              <w:pStyle w:val="VCAAtablecondensed"/>
              <w:jc w:val="center"/>
            </w:pPr>
          </w:p>
        </w:tc>
        <w:tc>
          <w:tcPr>
            <w:tcW w:w="1701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528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6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6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5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</w:tr>
      <w:tr w:rsidR="00F96ED2" w:rsidTr="0039373C">
        <w:tc>
          <w:tcPr>
            <w:tcW w:w="794" w:type="dxa"/>
            <w:vAlign w:val="center"/>
          </w:tcPr>
          <w:p w:rsidR="00F96ED2" w:rsidRPr="002E7B8C" w:rsidRDefault="00F96ED2" w:rsidP="00F96ED2">
            <w:pPr>
              <w:pStyle w:val="VCAAtablecondensed"/>
              <w:jc w:val="center"/>
            </w:pPr>
            <w:r w:rsidRPr="002E7B8C">
              <w:t>3</w:t>
            </w:r>
          </w:p>
        </w:tc>
        <w:tc>
          <w:tcPr>
            <w:tcW w:w="1191" w:type="dxa"/>
            <w:vAlign w:val="center"/>
          </w:tcPr>
          <w:p w:rsidR="00F96ED2" w:rsidRPr="000F09E4" w:rsidRDefault="00F96ED2" w:rsidP="00F96ED2">
            <w:pPr>
              <w:pStyle w:val="VCAAtablecondensed"/>
              <w:jc w:val="center"/>
            </w:pPr>
          </w:p>
        </w:tc>
        <w:tc>
          <w:tcPr>
            <w:tcW w:w="1273" w:type="dxa"/>
            <w:vAlign w:val="center"/>
          </w:tcPr>
          <w:p w:rsidR="00F96ED2" w:rsidRPr="000F09E4" w:rsidRDefault="00F96ED2" w:rsidP="00F96ED2">
            <w:pPr>
              <w:pStyle w:val="VCAAtablecondensed"/>
              <w:jc w:val="center"/>
            </w:pPr>
          </w:p>
        </w:tc>
        <w:tc>
          <w:tcPr>
            <w:tcW w:w="1701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528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6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6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275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</w:tr>
      <w:tr w:rsidR="00F96ED2" w:rsidTr="0039373C">
        <w:tc>
          <w:tcPr>
            <w:tcW w:w="794" w:type="dxa"/>
            <w:vAlign w:val="center"/>
          </w:tcPr>
          <w:p w:rsidR="00F96ED2" w:rsidRPr="002E7B8C" w:rsidRDefault="00F96ED2" w:rsidP="00F96ED2">
            <w:pPr>
              <w:pStyle w:val="VCAAtablecondensed"/>
              <w:jc w:val="center"/>
            </w:pPr>
            <w:r w:rsidRPr="002E7B8C">
              <w:t>4</w:t>
            </w:r>
          </w:p>
        </w:tc>
        <w:tc>
          <w:tcPr>
            <w:tcW w:w="1191" w:type="dxa"/>
            <w:vAlign w:val="center"/>
          </w:tcPr>
          <w:p w:rsidR="00F96ED2" w:rsidRPr="000F09E4" w:rsidRDefault="00F96ED2" w:rsidP="00F96ED2">
            <w:pPr>
              <w:pStyle w:val="VCAAtablecondensed"/>
              <w:jc w:val="center"/>
            </w:pPr>
          </w:p>
        </w:tc>
        <w:tc>
          <w:tcPr>
            <w:tcW w:w="1273" w:type="dxa"/>
            <w:vAlign w:val="center"/>
          </w:tcPr>
          <w:p w:rsidR="00F96ED2" w:rsidRPr="000F09E4" w:rsidRDefault="00F96ED2" w:rsidP="00F96ED2">
            <w:pPr>
              <w:pStyle w:val="VCAAtablecondensed"/>
              <w:jc w:val="center"/>
            </w:pPr>
          </w:p>
        </w:tc>
        <w:tc>
          <w:tcPr>
            <w:tcW w:w="1701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528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</w:tr>
      <w:tr w:rsidR="00F96ED2" w:rsidTr="0039373C">
        <w:tc>
          <w:tcPr>
            <w:tcW w:w="794" w:type="dxa"/>
            <w:vAlign w:val="center"/>
          </w:tcPr>
          <w:p w:rsidR="00F96ED2" w:rsidRPr="002E7B8C" w:rsidRDefault="00F96ED2" w:rsidP="00F96ED2">
            <w:pPr>
              <w:pStyle w:val="VCAAtablecondensed"/>
              <w:jc w:val="center"/>
            </w:pPr>
            <w:r w:rsidRPr="002E7B8C">
              <w:t>5</w:t>
            </w:r>
          </w:p>
        </w:tc>
        <w:tc>
          <w:tcPr>
            <w:tcW w:w="1191" w:type="dxa"/>
            <w:vAlign w:val="center"/>
          </w:tcPr>
          <w:p w:rsidR="00F96ED2" w:rsidRPr="000F09E4" w:rsidRDefault="00F96ED2" w:rsidP="00F96ED2">
            <w:pPr>
              <w:pStyle w:val="VCAAtablecondensed"/>
              <w:jc w:val="center"/>
            </w:pPr>
          </w:p>
        </w:tc>
        <w:tc>
          <w:tcPr>
            <w:tcW w:w="1273" w:type="dxa"/>
            <w:vAlign w:val="center"/>
          </w:tcPr>
          <w:p w:rsidR="00F96ED2" w:rsidRPr="000F09E4" w:rsidRDefault="00F96ED2" w:rsidP="00F96ED2">
            <w:pPr>
              <w:pStyle w:val="VCAAtablecondensed"/>
              <w:jc w:val="center"/>
            </w:pPr>
          </w:p>
        </w:tc>
        <w:tc>
          <w:tcPr>
            <w:tcW w:w="1701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1528" w:type="dxa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F96ED2" w:rsidRDefault="00F96ED2" w:rsidP="00F96ED2">
            <w:pPr>
              <w:pStyle w:val="VCAAtablecondensed"/>
              <w:jc w:val="center"/>
            </w:pPr>
          </w:p>
        </w:tc>
      </w:tr>
    </w:tbl>
    <w:p w:rsidR="000A0A35" w:rsidRPr="00B13033" w:rsidRDefault="000A0A35" w:rsidP="000A0A35">
      <w:pPr>
        <w:pStyle w:val="VCAAbody"/>
        <w:rPr>
          <w:lang w:val="en-AU" w:eastAsia="en-AU"/>
        </w:rPr>
      </w:pPr>
      <w:r w:rsidRPr="00B13033">
        <w:rPr>
          <w:lang w:val="en-AU" w:eastAsia="en-AU"/>
        </w:rPr>
        <w:t>Comment on your impressions of the courtroom. You should comment on the</w:t>
      </w:r>
      <w:r>
        <w:rPr>
          <w:lang w:val="en-AU" w:eastAsia="en-AU"/>
        </w:rPr>
        <w:t xml:space="preserve"> </w:t>
      </w:r>
      <w:r w:rsidRPr="00B13033">
        <w:rPr>
          <w:lang w:val="en-AU" w:eastAsia="en-AU"/>
        </w:rPr>
        <w:t>following points:</w:t>
      </w:r>
    </w:p>
    <w:p w:rsidR="000A0A35" w:rsidRPr="000A0A35" w:rsidRDefault="000A0A35" w:rsidP="000A0A35">
      <w:pPr>
        <w:pStyle w:val="VCAAbullet"/>
        <w:spacing w:afterLines="600" w:after="1440"/>
        <w:contextualSpacing w:val="0"/>
      </w:pPr>
      <w:r w:rsidRPr="00B13033">
        <w:t>The courtroom atmosphere—was it formal or informal?</w:t>
      </w:r>
    </w:p>
    <w:p w:rsidR="000A0A35" w:rsidRPr="00B13033" w:rsidRDefault="000A0A35" w:rsidP="000A0A35">
      <w:pPr>
        <w:pStyle w:val="VCAAbullet"/>
        <w:spacing w:afterLines="600" w:after="1440"/>
        <w:contextualSpacing w:val="0"/>
      </w:pPr>
      <w:r w:rsidRPr="00B13033">
        <w:t>The physical facilities—consider heating, cooling, lighting, seating and</w:t>
      </w:r>
      <w:r>
        <w:t xml:space="preserve"> </w:t>
      </w:r>
      <w:r w:rsidRPr="00B13033">
        <w:t>acoustics</w:t>
      </w:r>
    </w:p>
    <w:p w:rsidR="000A0A35" w:rsidRPr="00B13033" w:rsidRDefault="000A0A35" w:rsidP="000A0A35">
      <w:pPr>
        <w:pStyle w:val="VCAAbullet"/>
        <w:spacing w:afterLines="600" w:after="1440"/>
        <w:contextualSpacing w:val="0"/>
      </w:pPr>
      <w:r w:rsidRPr="00B13033">
        <w:t>The proceedings—such as the number of cases heard and the speed at which</w:t>
      </w:r>
      <w:r>
        <w:t xml:space="preserve"> </w:t>
      </w:r>
      <w:r w:rsidRPr="00B13033">
        <w:t>the cases were heard</w:t>
      </w:r>
    </w:p>
    <w:p w:rsidR="000A0A35" w:rsidRPr="000A0A35" w:rsidRDefault="000A0A35" w:rsidP="000A0A35">
      <w:pPr>
        <w:pStyle w:val="VCAAbullet"/>
        <w:spacing w:afterLines="600" w:after="1440"/>
        <w:contextualSpacing w:val="0"/>
      </w:pPr>
      <w:r>
        <w:lastRenderedPageBreak/>
        <w:t>Whether it appeared to be effi</w:t>
      </w:r>
      <w:r w:rsidRPr="00B13033">
        <w:t xml:space="preserve">cient. Did it appear to be fair? </w:t>
      </w:r>
    </w:p>
    <w:p w:rsidR="000A0A35" w:rsidRPr="0039373C" w:rsidRDefault="000A0A35" w:rsidP="00F37A45">
      <w:pPr>
        <w:pStyle w:val="VCAAHeading2"/>
        <w:rPr>
          <w:sz w:val="24"/>
          <w:szCs w:val="24"/>
        </w:rPr>
      </w:pPr>
      <w:r w:rsidRPr="0039373C">
        <w:rPr>
          <w:sz w:val="24"/>
          <w:szCs w:val="24"/>
        </w:rPr>
        <w:t xml:space="preserve">Section 3 – Explain &amp; Evaluate – To be done AFTER your observations at the Court </w:t>
      </w:r>
    </w:p>
    <w:p w:rsidR="000A0A35" w:rsidRPr="00B13033" w:rsidRDefault="000A0A35" w:rsidP="000A0A35">
      <w:pPr>
        <w:pStyle w:val="VCAAbody"/>
        <w:rPr>
          <w:lang w:val="en-AU" w:eastAsia="en-AU"/>
        </w:rPr>
      </w:pPr>
      <w:r w:rsidRPr="00B13033">
        <w:rPr>
          <w:lang w:val="en-AU" w:eastAsia="en-AU"/>
        </w:rPr>
        <w:t>Prepare a report of your visit to court. Your report should discuss the following.</w:t>
      </w:r>
    </w:p>
    <w:p w:rsidR="000A0A35" w:rsidRPr="00B13033" w:rsidRDefault="000A0A35" w:rsidP="000A0A35">
      <w:pPr>
        <w:pStyle w:val="VCAAbullet"/>
      </w:pPr>
      <w:r w:rsidRPr="00B13033">
        <w:t>What is the function of the Magistrates’ Court?</w:t>
      </w:r>
    </w:p>
    <w:p w:rsidR="000A0A35" w:rsidRPr="00B13033" w:rsidRDefault="000A0A35" w:rsidP="000A0A35">
      <w:pPr>
        <w:pStyle w:val="VCAAbullet"/>
      </w:pPr>
      <w:r w:rsidRPr="00B13033">
        <w:t>Explain the types of cases that are heard in the Magistrates’ Court. Use some of the cases you have observed as examples.</w:t>
      </w:r>
    </w:p>
    <w:p w:rsidR="000A0A35" w:rsidRPr="00B13033" w:rsidRDefault="000A0A35" w:rsidP="000A0A35">
      <w:pPr>
        <w:pStyle w:val="VCAAbullet"/>
      </w:pPr>
      <w:r w:rsidRPr="00B13033">
        <w:t>Thinking about the cases that you have observed, answer the following questions:</w:t>
      </w:r>
    </w:p>
    <w:p w:rsidR="000A0A35" w:rsidRPr="00B13033" w:rsidRDefault="000A0A35" w:rsidP="000A0A35">
      <w:pPr>
        <w:pStyle w:val="VCAAbulletlevel2"/>
      </w:pPr>
      <w:r w:rsidRPr="00B13033">
        <w:t>How many male defendants were there?</w:t>
      </w:r>
    </w:p>
    <w:p w:rsidR="000A0A35" w:rsidRPr="00B13033" w:rsidRDefault="000A0A35" w:rsidP="000A0A35">
      <w:pPr>
        <w:pStyle w:val="VCAAbulletlevel2"/>
      </w:pPr>
      <w:r w:rsidRPr="00B13033">
        <w:t>How many female defendants were there?</w:t>
      </w:r>
    </w:p>
    <w:p w:rsidR="000A0A35" w:rsidRPr="00B13033" w:rsidRDefault="000A0A35" w:rsidP="000A0A35">
      <w:pPr>
        <w:pStyle w:val="VCAAbulletlevel2"/>
      </w:pPr>
      <w:r w:rsidRPr="00B13033">
        <w:t>Was there a difference between the types of offences committed by male offenders and female offenders? Explain.</w:t>
      </w:r>
    </w:p>
    <w:p w:rsidR="000A0A35" w:rsidRPr="00B13033" w:rsidRDefault="000A0A35" w:rsidP="000A0A35">
      <w:pPr>
        <w:pStyle w:val="VCAAbulletlevel2"/>
      </w:pPr>
      <w:r w:rsidRPr="00B13033">
        <w:t>What was the average age of the defendants?</w:t>
      </w:r>
    </w:p>
    <w:p w:rsidR="000A0A35" w:rsidRPr="00B13033" w:rsidRDefault="000A0A35" w:rsidP="000A0A35">
      <w:pPr>
        <w:pStyle w:val="VCAAbulletlevel2"/>
      </w:pPr>
      <w:r w:rsidRPr="00B13033">
        <w:t>Were most defendants represented by a lawyer? Do you think that it made a difference if the defendant had a legal representative?</w:t>
      </w:r>
    </w:p>
    <w:p w:rsidR="000A0A35" w:rsidRPr="00B13033" w:rsidRDefault="000A0A35" w:rsidP="000A0A35">
      <w:pPr>
        <w:pStyle w:val="VCAAbulletlevel2"/>
      </w:pPr>
      <w:r w:rsidRPr="00B13033">
        <w:t>What was the most common sanction given by the magistrate?</w:t>
      </w:r>
    </w:p>
    <w:p w:rsidR="000A0A35" w:rsidRPr="00B13033" w:rsidRDefault="000A0A35" w:rsidP="000A0A35">
      <w:pPr>
        <w:pStyle w:val="VCAAbulletlevel2"/>
      </w:pPr>
      <w:r w:rsidRPr="00B13033">
        <w:t>How did the magistra</w:t>
      </w:r>
      <w:r>
        <w:t>te decide on the sentence or fi</w:t>
      </w:r>
      <w:r w:rsidRPr="00B13033">
        <w:t>ne given to a person?</w:t>
      </w:r>
    </w:p>
    <w:p w:rsidR="000A0A35" w:rsidRPr="00B13033" w:rsidRDefault="000A0A35" w:rsidP="000A0A35">
      <w:pPr>
        <w:pStyle w:val="VCAAbulletlevel2"/>
      </w:pPr>
      <w:r w:rsidRPr="00B13033">
        <w:t>Explain how a person may appeal a decision made by the Magistrates’ Court.</w:t>
      </w:r>
    </w:p>
    <w:p w:rsidR="000A0A35" w:rsidRPr="00B13033" w:rsidRDefault="000A0A35" w:rsidP="000A0A35">
      <w:pPr>
        <w:pStyle w:val="VCAAbullet"/>
      </w:pPr>
      <w:r w:rsidRPr="00B13033">
        <w:t>From your observations</w:t>
      </w:r>
      <w:r>
        <w:t>,</w:t>
      </w:r>
      <w:r w:rsidRPr="00B13033">
        <w:t xml:space="preserve"> did you notice any procedures that assist</w:t>
      </w:r>
      <w:r>
        <w:t xml:space="preserve"> or hinder </w:t>
      </w:r>
      <w:r w:rsidRPr="00B13033">
        <w:t>the legal system</w:t>
      </w:r>
      <w:r>
        <w:t xml:space="preserve"> to provide for the principles of justice: fairness, equality and access</w:t>
      </w:r>
      <w:r w:rsidRPr="00B13033">
        <w:t>?</w:t>
      </w:r>
      <w:r>
        <w:t xml:space="preserve"> Discuss</w:t>
      </w:r>
    </w:p>
    <w:sectPr w:rsidR="000A0A35" w:rsidRPr="00B13033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90" w:rsidRDefault="00AF6990" w:rsidP="00304EA1">
      <w:pPr>
        <w:spacing w:after="0" w:line="240" w:lineRule="auto"/>
      </w:pPr>
      <w:r>
        <w:separator/>
      </w:r>
    </w:p>
  </w:endnote>
  <w:endnote w:type="continuationSeparator" w:id="0">
    <w:p w:rsidR="00AF6990" w:rsidRDefault="00AF699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90" w:rsidRDefault="00AF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90" w:rsidRPr="00243F0D" w:rsidRDefault="00AF699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B71C7C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2D7B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90" w:rsidRDefault="00AF699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1660F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479519A" wp14:editId="3D3C21B1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90" w:rsidRDefault="00AF6990" w:rsidP="00304EA1">
      <w:pPr>
        <w:spacing w:after="0" w:line="240" w:lineRule="auto"/>
      </w:pPr>
      <w:r>
        <w:separator/>
      </w:r>
    </w:p>
  </w:footnote>
  <w:footnote w:type="continuationSeparator" w:id="0">
    <w:p w:rsidR="00AF6990" w:rsidRDefault="00AF699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90" w:rsidRDefault="00AF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80893791088C457AA381A0EA0BBC892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F6990" w:rsidRPr="00D86DE4" w:rsidRDefault="0029279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2 – The Magistrates Court – Observation Activity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90" w:rsidRPr="009370BC" w:rsidRDefault="00AF699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2E140891" wp14:editId="5199630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32D4"/>
    <w:multiLevelType w:val="hybridMultilevel"/>
    <w:tmpl w:val="FD041604"/>
    <w:lvl w:ilvl="0" w:tplc="C44047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</w:rPr>
    </w:lvl>
    <w:lvl w:ilvl="1" w:tplc="B3F6712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  <w:sz w:val="16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57F08"/>
    <w:multiLevelType w:val="hybridMultilevel"/>
    <w:tmpl w:val="649C535E"/>
    <w:lvl w:ilvl="0" w:tplc="C4404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B5400216"/>
    <w:lvl w:ilvl="0" w:tplc="86B68D2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BDA63BF"/>
    <w:multiLevelType w:val="hybridMultilevel"/>
    <w:tmpl w:val="E08A8FE8"/>
    <w:lvl w:ilvl="0" w:tplc="B3F671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16"/>
      </w:rPr>
    </w:lvl>
    <w:lvl w:ilvl="1" w:tplc="B3F6712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  <w:sz w:val="16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A35D78"/>
    <w:multiLevelType w:val="hybridMultilevel"/>
    <w:tmpl w:val="E7A2F98E"/>
    <w:lvl w:ilvl="0" w:tplc="C4404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2000E"/>
    <w:multiLevelType w:val="hybridMultilevel"/>
    <w:tmpl w:val="8B6E8C02"/>
    <w:lvl w:ilvl="0" w:tplc="C4404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5"/>
    <w:rsid w:val="00003885"/>
    <w:rsid w:val="0005780E"/>
    <w:rsid w:val="00065CC6"/>
    <w:rsid w:val="00092D7B"/>
    <w:rsid w:val="000A0A35"/>
    <w:rsid w:val="000A71F7"/>
    <w:rsid w:val="000F09E4"/>
    <w:rsid w:val="000F16FD"/>
    <w:rsid w:val="0010587E"/>
    <w:rsid w:val="001660F3"/>
    <w:rsid w:val="001B1E68"/>
    <w:rsid w:val="002022E9"/>
    <w:rsid w:val="00222B23"/>
    <w:rsid w:val="0022733F"/>
    <w:rsid w:val="002279BA"/>
    <w:rsid w:val="002329F3"/>
    <w:rsid w:val="00243F0D"/>
    <w:rsid w:val="00247110"/>
    <w:rsid w:val="002647BB"/>
    <w:rsid w:val="002754C1"/>
    <w:rsid w:val="002841C8"/>
    <w:rsid w:val="0028516B"/>
    <w:rsid w:val="00292799"/>
    <w:rsid w:val="002C2D98"/>
    <w:rsid w:val="002C6F90"/>
    <w:rsid w:val="002E4FB5"/>
    <w:rsid w:val="00302FB8"/>
    <w:rsid w:val="00304EA1"/>
    <w:rsid w:val="00314D81"/>
    <w:rsid w:val="00322FC6"/>
    <w:rsid w:val="0035293F"/>
    <w:rsid w:val="00391986"/>
    <w:rsid w:val="0039373C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16C3C"/>
    <w:rsid w:val="00617753"/>
    <w:rsid w:val="00631B2A"/>
    <w:rsid w:val="00672653"/>
    <w:rsid w:val="00674A73"/>
    <w:rsid w:val="0068471E"/>
    <w:rsid w:val="00684F98"/>
    <w:rsid w:val="00693FFD"/>
    <w:rsid w:val="006D2159"/>
    <w:rsid w:val="006F787C"/>
    <w:rsid w:val="00702636"/>
    <w:rsid w:val="0072286B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B6CE1"/>
    <w:rsid w:val="009C2B77"/>
    <w:rsid w:val="009D1E89"/>
    <w:rsid w:val="00A17661"/>
    <w:rsid w:val="00A24B2D"/>
    <w:rsid w:val="00A40966"/>
    <w:rsid w:val="00A921E0"/>
    <w:rsid w:val="00AE5526"/>
    <w:rsid w:val="00AE7490"/>
    <w:rsid w:val="00AF051B"/>
    <w:rsid w:val="00AF6990"/>
    <w:rsid w:val="00B01578"/>
    <w:rsid w:val="00B0738F"/>
    <w:rsid w:val="00B26601"/>
    <w:rsid w:val="00B41951"/>
    <w:rsid w:val="00B53229"/>
    <w:rsid w:val="00B62480"/>
    <w:rsid w:val="00B71C7C"/>
    <w:rsid w:val="00B81B70"/>
    <w:rsid w:val="00BD0724"/>
    <w:rsid w:val="00BD2B91"/>
    <w:rsid w:val="00BE5521"/>
    <w:rsid w:val="00C2680C"/>
    <w:rsid w:val="00C32933"/>
    <w:rsid w:val="00C34172"/>
    <w:rsid w:val="00C53263"/>
    <w:rsid w:val="00C75F1D"/>
    <w:rsid w:val="00CB68E8"/>
    <w:rsid w:val="00D04F01"/>
    <w:rsid w:val="00D338E4"/>
    <w:rsid w:val="00D51947"/>
    <w:rsid w:val="00D532F0"/>
    <w:rsid w:val="00D62D89"/>
    <w:rsid w:val="00D77413"/>
    <w:rsid w:val="00D82759"/>
    <w:rsid w:val="00D86DE4"/>
    <w:rsid w:val="00E23F1D"/>
    <w:rsid w:val="00E31A3B"/>
    <w:rsid w:val="00E36361"/>
    <w:rsid w:val="00E413B3"/>
    <w:rsid w:val="00E55AE9"/>
    <w:rsid w:val="00E57B65"/>
    <w:rsid w:val="00EF6484"/>
    <w:rsid w:val="00F37A45"/>
    <w:rsid w:val="00F40D53"/>
    <w:rsid w:val="00F4525C"/>
    <w:rsid w:val="00F50D86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64E5FE"/>
  <w15:docId w15:val="{EDD8BEA2-7587-4696-AD8A-678B565E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0A0A35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Subtitle">
    <w:name w:val="Subtitle"/>
    <w:basedOn w:val="Normal"/>
    <w:link w:val="SubtitleChar"/>
    <w:qFormat/>
    <w:rsid w:val="009B6CE1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9B6CE1"/>
    <w:rPr>
      <w:rFonts w:ascii="Arial" w:eastAsia="Times New Roman" w:hAnsi="Arial" w:cs="Times New Roman"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893791088C457AA381A0EA0BBC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C79B-D00B-41E5-9EE2-FC19376C1A43}"/>
      </w:docPartPr>
      <w:docPartBody>
        <w:p w:rsidR="00CE2E88" w:rsidRDefault="00CE2E88">
          <w:pPr>
            <w:pStyle w:val="80893791088C457AA381A0EA0BBC8929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88"/>
    <w:rsid w:val="00C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893791088C457AA381A0EA0BBC8929">
    <w:name w:val="80893791088C457AA381A0EA0BBC8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EC68-18DD-43D0-9DFD-5C835B467743}"/>
</file>

<file path=customXml/itemProps2.xml><?xml version="1.0" encoding="utf-8"?>
<ds:datastoreItem xmlns:ds="http://schemas.openxmlformats.org/officeDocument/2006/customXml" ds:itemID="{B8424CA3-3308-4CF9-BEFF-EB314B61FC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AF8F0E92-BDA1-4425-8EEF-E1EBF9E03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A9D4B-731B-415A-8780-0C2B34EF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39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– The Magistrates Court – Observation Activity</vt:lpstr>
    </vt:vector>
  </TitlesOfParts>
  <Company>Victorian Curriculum and Assessment Authority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– The Magistrates Court – Observation Activity</dc:title>
  <dc:creator>VCAA</dc:creator>
  <cp:lastModifiedBy>Coleman, Julie J</cp:lastModifiedBy>
  <cp:revision>31</cp:revision>
  <cp:lastPrinted>2015-05-15T02:36:00Z</cp:lastPrinted>
  <dcterms:created xsi:type="dcterms:W3CDTF">2017-06-30T06:21:00Z</dcterms:created>
  <dcterms:modified xsi:type="dcterms:W3CDTF">2020-06-02T00:49:00Z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