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4324F" w14:textId="77777777" w:rsidR="00A15C59" w:rsidRDefault="00A15C59" w:rsidP="00A15C59">
      <w:pPr>
        <w:pStyle w:val="VCAADocumenttitle"/>
        <w:spacing w:after="120"/>
        <w:rPr>
          <w:sz w:val="40"/>
          <w:szCs w:val="40"/>
        </w:rPr>
      </w:pPr>
      <w:bookmarkStart w:id="0" w:name="TemplateOverview"/>
      <w:bookmarkEnd w:id="0"/>
      <w:r>
        <w:rPr>
          <w:sz w:val="40"/>
          <w:szCs w:val="40"/>
        </w:rPr>
        <w:t>VCE Product Desig</w:t>
      </w:r>
      <w:bookmarkStart w:id="1" w:name="_GoBack"/>
      <w:bookmarkEnd w:id="1"/>
      <w:r>
        <w:rPr>
          <w:sz w:val="40"/>
          <w:szCs w:val="40"/>
        </w:rPr>
        <w:t>n and Technology 2018–2022</w:t>
      </w:r>
    </w:p>
    <w:p w14:paraId="34A58188" w14:textId="77777777" w:rsidR="006956D0" w:rsidRPr="00A15C59" w:rsidRDefault="006956D0" w:rsidP="00A15C59">
      <w:pPr>
        <w:pStyle w:val="VCAADocumenttitle"/>
        <w:spacing w:before="240" w:after="120"/>
        <w:rPr>
          <w:sz w:val="34"/>
          <w:szCs w:val="34"/>
        </w:rPr>
      </w:pPr>
      <w:r w:rsidRPr="00A15C59">
        <w:rPr>
          <w:sz w:val="34"/>
          <w:szCs w:val="34"/>
        </w:rPr>
        <w:t xml:space="preserve">Development of </w:t>
      </w:r>
      <w:r w:rsidR="00A76F56" w:rsidRPr="00A15C59">
        <w:rPr>
          <w:sz w:val="34"/>
          <w:szCs w:val="34"/>
        </w:rPr>
        <w:t xml:space="preserve">each </w:t>
      </w:r>
      <w:r w:rsidRPr="00A15C59">
        <w:rPr>
          <w:sz w:val="34"/>
          <w:szCs w:val="34"/>
        </w:rPr>
        <w:t>evaluation criterion with four parts</w:t>
      </w:r>
    </w:p>
    <w:tbl>
      <w:tblPr>
        <w:tblW w:w="4668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Development of evaluation criterion with four parts blank table"/>
        <w:tblDescription w:val="Development of evaluation criterion with four parts blank table"/>
      </w:tblPr>
      <w:tblGrid>
        <w:gridCol w:w="1944"/>
        <w:gridCol w:w="2102"/>
        <w:gridCol w:w="2568"/>
        <w:gridCol w:w="2572"/>
      </w:tblGrid>
      <w:tr w:rsidR="006956D0" w:rsidRPr="0057403A" w14:paraId="34A5818A" w14:textId="77777777" w:rsidTr="006956D0">
        <w:trPr>
          <w:tblHeader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58189" w14:textId="77777777" w:rsidR="006956D0" w:rsidRPr="006956D0" w:rsidRDefault="006956D0" w:rsidP="006956D0">
            <w:pPr>
              <w:pStyle w:val="VCAAtablecondensedheading"/>
              <w:jc w:val="center"/>
              <w:rPr>
                <w:sz w:val="28"/>
                <w:szCs w:val="28"/>
              </w:rPr>
            </w:pPr>
            <w:r w:rsidRPr="006956D0">
              <w:rPr>
                <w:b/>
                <w:sz w:val="28"/>
                <w:szCs w:val="28"/>
              </w:rPr>
              <w:t>Evaluation criteria</w:t>
            </w:r>
          </w:p>
        </w:tc>
      </w:tr>
      <w:tr w:rsidR="006956D0" w:rsidRPr="0057403A" w14:paraId="34A5818F" w14:textId="77777777" w:rsidTr="006956D0">
        <w:trPr>
          <w:tblHeader/>
        </w:trPr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5818B" w14:textId="77777777" w:rsidR="006956D0" w:rsidRPr="006956D0" w:rsidRDefault="006956D0" w:rsidP="006956D0">
            <w:pPr>
              <w:pStyle w:val="VCAAtablecondensedheading"/>
            </w:pPr>
            <w:r w:rsidRPr="006956D0">
              <w:rPr>
                <w:b/>
              </w:rPr>
              <w:t>Written as a question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4A5818C" w14:textId="77777777" w:rsidR="006956D0" w:rsidRPr="006956D0" w:rsidDel="009A0D17" w:rsidRDefault="006956D0" w:rsidP="006956D0">
            <w:pPr>
              <w:pStyle w:val="VCAAtablecondensedheading"/>
            </w:pPr>
            <w:r w:rsidRPr="006956D0">
              <w:rPr>
                <w:b/>
              </w:rPr>
              <w:t>Justification and relevance to the design brief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4A5818D" w14:textId="77777777" w:rsidR="006956D0" w:rsidRPr="006956D0" w:rsidDel="009A0D17" w:rsidRDefault="006956D0" w:rsidP="006956D0">
            <w:pPr>
              <w:pStyle w:val="VCAAtablecondensedheading"/>
            </w:pPr>
            <w:r w:rsidRPr="006956D0">
              <w:rPr>
                <w:b/>
              </w:rPr>
              <w:t xml:space="preserve">Process used to evaluate the success of the product </w:t>
            </w: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4A5818E" w14:textId="77777777" w:rsidR="006956D0" w:rsidRPr="006956D0" w:rsidDel="009A0D17" w:rsidRDefault="006956D0" w:rsidP="006956D0">
            <w:pPr>
              <w:pStyle w:val="VCAAtablecondensedheading"/>
            </w:pPr>
            <w:r w:rsidRPr="006956D0">
              <w:rPr>
                <w:b/>
              </w:rPr>
              <w:t>How the finished product could be tested or checked</w:t>
            </w:r>
          </w:p>
        </w:tc>
      </w:tr>
      <w:tr w:rsidR="006956D0" w:rsidRPr="0057403A" w14:paraId="34A58194" w14:textId="77777777" w:rsidTr="00A76F56">
        <w:trPr>
          <w:trHeight w:val="2835"/>
        </w:trPr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58190" w14:textId="77777777" w:rsidR="006956D0" w:rsidRPr="006956D0" w:rsidRDefault="006956D0" w:rsidP="006956D0">
            <w:pPr>
              <w:pStyle w:val="VCAAtablecondensed"/>
            </w:pP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58191" w14:textId="77777777" w:rsidR="006956D0" w:rsidRPr="006956D0" w:rsidDel="009A0D17" w:rsidRDefault="006956D0" w:rsidP="006956D0">
            <w:pPr>
              <w:pStyle w:val="VCAAtablecondensed"/>
            </w:pP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58192" w14:textId="77777777" w:rsidR="006956D0" w:rsidRPr="006956D0" w:rsidDel="009A0D17" w:rsidRDefault="006956D0" w:rsidP="006956D0">
            <w:pPr>
              <w:pStyle w:val="VCAAtablecondensed"/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58193" w14:textId="77777777" w:rsidR="006956D0" w:rsidRPr="006956D0" w:rsidDel="009A0D17" w:rsidRDefault="006956D0" w:rsidP="006956D0">
            <w:pPr>
              <w:pStyle w:val="VCAAtablecondensed"/>
            </w:pPr>
          </w:p>
        </w:tc>
      </w:tr>
      <w:tr w:rsidR="006956D0" w:rsidRPr="0057403A" w14:paraId="34A58199" w14:textId="77777777" w:rsidTr="00A76F56">
        <w:trPr>
          <w:trHeight w:val="2835"/>
        </w:trPr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58195" w14:textId="77777777" w:rsidR="006956D0" w:rsidRPr="006956D0" w:rsidRDefault="006956D0" w:rsidP="006956D0">
            <w:pPr>
              <w:pStyle w:val="VCAAtablecondensed"/>
            </w:pP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58196" w14:textId="77777777" w:rsidR="006956D0" w:rsidRPr="006956D0" w:rsidDel="009A0D17" w:rsidRDefault="006956D0" w:rsidP="006956D0">
            <w:pPr>
              <w:pStyle w:val="VCAAtablecondensed"/>
            </w:pP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58197" w14:textId="77777777" w:rsidR="006956D0" w:rsidRPr="006956D0" w:rsidDel="009A0D17" w:rsidRDefault="006956D0" w:rsidP="006956D0">
            <w:pPr>
              <w:pStyle w:val="VCAAtablecondensed"/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58198" w14:textId="77777777" w:rsidR="006956D0" w:rsidRPr="006956D0" w:rsidDel="009A0D17" w:rsidRDefault="006956D0" w:rsidP="006956D0">
            <w:pPr>
              <w:pStyle w:val="VCAAtablecondensed"/>
            </w:pPr>
          </w:p>
        </w:tc>
      </w:tr>
      <w:tr w:rsidR="006956D0" w:rsidRPr="0057403A" w14:paraId="34A5819E" w14:textId="77777777" w:rsidTr="00A76F56">
        <w:trPr>
          <w:trHeight w:val="2835"/>
        </w:trPr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5819A" w14:textId="77777777" w:rsidR="006956D0" w:rsidRPr="006956D0" w:rsidRDefault="006956D0" w:rsidP="006956D0">
            <w:pPr>
              <w:pStyle w:val="VCAAtablecondensed"/>
            </w:pP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5819B" w14:textId="77777777" w:rsidR="006956D0" w:rsidRPr="006956D0" w:rsidDel="009A0D17" w:rsidRDefault="006956D0" w:rsidP="006956D0">
            <w:pPr>
              <w:pStyle w:val="VCAAtablecondensed"/>
            </w:pP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5819C" w14:textId="77777777" w:rsidR="006956D0" w:rsidRPr="006956D0" w:rsidDel="009A0D17" w:rsidRDefault="006956D0" w:rsidP="006956D0">
            <w:pPr>
              <w:pStyle w:val="VCAAtablecondensed"/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5819D" w14:textId="77777777" w:rsidR="006956D0" w:rsidRPr="006956D0" w:rsidDel="009A0D17" w:rsidRDefault="006956D0" w:rsidP="006956D0">
            <w:pPr>
              <w:pStyle w:val="VCAAtablecondensed"/>
            </w:pPr>
          </w:p>
        </w:tc>
      </w:tr>
    </w:tbl>
    <w:p w14:paraId="34A5819F" w14:textId="77777777" w:rsidR="002647BB" w:rsidRPr="003A00B4" w:rsidRDefault="002647BB" w:rsidP="00A76F56">
      <w:pPr>
        <w:pStyle w:val="VCAAbody"/>
        <w:rPr>
          <w:noProof/>
        </w:rPr>
      </w:pPr>
    </w:p>
    <w:sectPr w:rsidR="002647BB" w:rsidRPr="003A00B4" w:rsidSect="0097058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581A2" w14:textId="77777777" w:rsidR="006956D0" w:rsidRDefault="006956D0" w:rsidP="00304EA1">
      <w:pPr>
        <w:spacing w:after="0" w:line="240" w:lineRule="auto"/>
      </w:pPr>
      <w:r>
        <w:separator/>
      </w:r>
    </w:p>
  </w:endnote>
  <w:endnote w:type="continuationSeparator" w:id="0">
    <w:p w14:paraId="34A581A3" w14:textId="77777777" w:rsidR="006956D0" w:rsidRDefault="006956D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581A5" w14:textId="77777777"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A15C59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581A7" w14:textId="77777777"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 w:rsidR="006956D0"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4A581AA" wp14:editId="34A581A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581A0" w14:textId="77777777" w:rsidR="006956D0" w:rsidRDefault="006956D0" w:rsidP="00304EA1">
      <w:pPr>
        <w:spacing w:after="0" w:line="240" w:lineRule="auto"/>
      </w:pPr>
      <w:r>
        <w:separator/>
      </w:r>
    </w:p>
  </w:footnote>
  <w:footnote w:type="continuationSeparator" w:id="0">
    <w:p w14:paraId="34A581A1" w14:textId="77777777" w:rsidR="006956D0" w:rsidRDefault="006956D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EA23176D0E6545D781D568FC7D3AEB2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4A581A4" w14:textId="7D5DF2B8" w:rsidR="00781FB1" w:rsidRPr="00D86DE4" w:rsidRDefault="00A15C59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Product Design and Technology 2018–2022 Development of evaluation criterion with four parts template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581A6" w14:textId="77777777"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34A581A8" wp14:editId="34A581A9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D0"/>
    <w:rsid w:val="00003885"/>
    <w:rsid w:val="0005780E"/>
    <w:rsid w:val="00065CC6"/>
    <w:rsid w:val="000677F7"/>
    <w:rsid w:val="000A71F7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2D9E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956D0"/>
    <w:rsid w:val="006D2159"/>
    <w:rsid w:val="006F787C"/>
    <w:rsid w:val="00702636"/>
    <w:rsid w:val="00724507"/>
    <w:rsid w:val="00773E6C"/>
    <w:rsid w:val="00781FB1"/>
    <w:rsid w:val="00813C37"/>
    <w:rsid w:val="008154B5"/>
    <w:rsid w:val="00823962"/>
    <w:rsid w:val="00852719"/>
    <w:rsid w:val="00860115"/>
    <w:rsid w:val="00874A9C"/>
    <w:rsid w:val="0088783C"/>
    <w:rsid w:val="009370BC"/>
    <w:rsid w:val="00970580"/>
    <w:rsid w:val="0098739B"/>
    <w:rsid w:val="009B61E5"/>
    <w:rsid w:val="009D1E89"/>
    <w:rsid w:val="00A15C59"/>
    <w:rsid w:val="00A17661"/>
    <w:rsid w:val="00A24B2D"/>
    <w:rsid w:val="00A40966"/>
    <w:rsid w:val="00A76F5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56E52"/>
    <w:rsid w:val="00D77413"/>
    <w:rsid w:val="00D82759"/>
    <w:rsid w:val="00D86DE4"/>
    <w:rsid w:val="00E23F1D"/>
    <w:rsid w:val="00E36361"/>
    <w:rsid w:val="00E55AE9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A58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23176D0E6545D781D568FC7D3A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DFD05-FE94-4DBA-AA92-4455918ABD35}"/>
      </w:docPartPr>
      <w:docPartBody>
        <w:p w14:paraId="31F0B78B" w14:textId="77777777" w:rsidR="00E567E1" w:rsidRDefault="00E567E1">
          <w:pPr>
            <w:pStyle w:val="EA23176D0E6545D781D568FC7D3AEB22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E1"/>
    <w:rsid w:val="00E5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0B78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23176D0E6545D781D568FC7D3AEB22">
    <w:name w:val="EA23176D0E6545D781D568FC7D3AEB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23176D0E6545D781D568FC7D3AEB22">
    <w:name w:val="EA23176D0E6545D781D568FC7D3AE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7AF9-2877-4F4E-88B5-8F1FB62AD6F0}"/>
</file>

<file path=customXml/itemProps2.xml><?xml version="1.0" encoding="utf-8"?>
<ds:datastoreItem xmlns:ds="http://schemas.openxmlformats.org/officeDocument/2006/customXml" ds:itemID="{FE49E29B-4345-456C-A2CC-39FEA382D7E7}"/>
</file>

<file path=customXml/itemProps3.xml><?xml version="1.0" encoding="utf-8"?>
<ds:datastoreItem xmlns:ds="http://schemas.openxmlformats.org/officeDocument/2006/customXml" ds:itemID="{071C66FF-38BD-47A0-A325-1608122BC478}"/>
</file>

<file path=customXml/itemProps4.xml><?xml version="1.0" encoding="utf-8"?>
<ds:datastoreItem xmlns:ds="http://schemas.openxmlformats.org/officeDocument/2006/customXml" ds:itemID="{D9F7CC32-3769-4540-B1A6-596325020823}"/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of evaluation criterion with four parts template</vt:lpstr>
    </vt:vector>
  </TitlesOfParts>
  <Manager>VCAA</Manager>
  <Company>Victorian Curriculum and Assessment Authority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Product Design and Technology 2018–2022 Development of evaluation criterion with four parts template</dc:title>
  <dc:creator>Byrne, Fiona F</dc:creator>
  <cp:lastModifiedBy>Byrne, Fiona F</cp:lastModifiedBy>
  <cp:revision>5</cp:revision>
  <cp:lastPrinted>2015-05-15T02:36:00Z</cp:lastPrinted>
  <dcterms:created xsi:type="dcterms:W3CDTF">2017-11-08T02:49:00Z</dcterms:created>
  <dcterms:modified xsi:type="dcterms:W3CDTF">2017-11-20T22:38:00Z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