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54F37BBF" w:rsidR="00243F0D" w:rsidRPr="00823962" w:rsidRDefault="00C904AB" w:rsidP="00524BAE">
      <w:pPr>
        <w:pStyle w:val="VCAAHeading2"/>
      </w:pPr>
      <w:bookmarkStart w:id="0" w:name="TemplateOverview"/>
      <w:bookmarkEnd w:id="0"/>
      <w:r w:rsidRPr="00AD3801">
        <w:t xml:space="preserve">Sample </w:t>
      </w:r>
      <w:r w:rsidR="00E11872">
        <w:t>application</w:t>
      </w:r>
      <w:r w:rsidRPr="00AD3801">
        <w:t xml:space="preserve"> task – </w:t>
      </w:r>
      <w:r w:rsidR="00E11872">
        <w:t>Farey sequences</w:t>
      </w:r>
    </w:p>
    <w:p w14:paraId="2EBB6327" w14:textId="77777777" w:rsidR="00AD63F0" w:rsidRDefault="00AD63F0" w:rsidP="00AD63F0">
      <w:pPr>
        <w:pStyle w:val="VCAAbody"/>
        <w:spacing w:before="240"/>
        <w:rPr>
          <w:lang w:val="en-AU"/>
        </w:rPr>
      </w:pPr>
      <w:r w:rsidRPr="00906D3B">
        <w:rPr>
          <w:lang w:val="en-AU"/>
        </w:rPr>
        <w:t xml:space="preserve">The Farey sequence </w:t>
      </w:r>
      <w:r w:rsidRPr="00555D56">
        <w:rPr>
          <w:rFonts w:ascii="Times New Roman" w:hAnsi="Times New Roman" w:cs="Times New Roman"/>
          <w:i/>
          <w:sz w:val="22"/>
          <w:lang w:val="en-AU"/>
        </w:rPr>
        <w:t>F</w:t>
      </w:r>
      <w:r w:rsidRPr="00555D56">
        <w:rPr>
          <w:rFonts w:ascii="Times New Roman" w:hAnsi="Times New Roman" w:cs="Times New Roman"/>
          <w:i/>
          <w:position w:val="-2"/>
          <w:sz w:val="22"/>
          <w:vertAlign w:val="subscript"/>
          <w:lang w:val="en-AU"/>
        </w:rPr>
        <w:t>n</w:t>
      </w:r>
      <w:r w:rsidRPr="00906D3B">
        <w:rPr>
          <w:position w:val="-2"/>
          <w:vertAlign w:val="subscript"/>
          <w:lang w:val="en-AU"/>
        </w:rPr>
        <w:t xml:space="preserve"> </w:t>
      </w:r>
      <w:r w:rsidRPr="00906D3B">
        <w:rPr>
          <w:lang w:val="en-AU"/>
        </w:rPr>
        <w:t xml:space="preserve">is the set of all irreducible rational numbers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hAnsi="Times New Roman" w:cs="Times New Roman"/>
          <w:i/>
        </w:rPr>
        <w:instrText>a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hAnsi="Times New Roman" w:cs="Times New Roman"/>
          <w:i/>
        </w:rPr>
        <w:instrText>b</w:instrText>
      </w:r>
      <w:r w:rsidRPr="00555D56">
        <w:rPr>
          <w:rFonts w:ascii="Times New Roman" w:hAnsi="Times New Roman" w:cs="Times New Roman"/>
        </w:rPr>
        <w:instrText xml:space="preserve">) </w:instrText>
      </w:r>
      <w:r w:rsidRPr="00555D56">
        <w:rPr>
          <w:rFonts w:ascii="Times New Roman" w:hAnsi="Times New Roman" w:cs="Times New Roman"/>
        </w:rPr>
        <w:fldChar w:fldCharType="end"/>
      </w:r>
      <w:r w:rsidRPr="00906D3B">
        <w:rPr>
          <w:lang w:val="en-AU"/>
        </w:rPr>
        <w:t>in the unit interval,</w:t>
      </w:r>
      <w:r w:rsidRPr="00555D56">
        <w:rPr>
          <w:rFonts w:ascii="Times New Roman" w:hAnsi="Times New Roman" w:cs="Times New Roman"/>
          <w:sz w:val="22"/>
          <w:lang w:val="en-AU"/>
        </w:rPr>
        <w:t xml:space="preserve"> [0, 1]</w:t>
      </w:r>
      <w:r w:rsidRPr="00906D3B">
        <w:rPr>
          <w:lang w:val="en-AU"/>
        </w:rPr>
        <w:t xml:space="preserve"> with</w:t>
      </w:r>
    </w:p>
    <w:p w14:paraId="0267AB60" w14:textId="65D7A209" w:rsidR="00AD63F0" w:rsidRPr="00906D3B" w:rsidRDefault="00AD63F0" w:rsidP="00AD63F0">
      <w:pPr>
        <w:pStyle w:val="VCAAbody"/>
        <w:spacing w:after="0"/>
        <w:rPr>
          <w:lang w:val="en-AU"/>
        </w:rPr>
      </w:pPr>
      <w:r w:rsidRPr="00906D3B">
        <w:rPr>
          <w:lang w:val="en-AU"/>
        </w:rPr>
        <w:t xml:space="preserve">denominator </w:t>
      </w:r>
      <w:r w:rsidRPr="00555D56">
        <w:rPr>
          <w:rFonts w:ascii="Times New Roman" w:hAnsi="Times New Roman" w:cs="Times New Roman"/>
          <w:i/>
          <w:sz w:val="22"/>
          <w:lang w:val="en-AU"/>
        </w:rPr>
        <w:t>b</w:t>
      </w:r>
      <w:r w:rsidRPr="00555D56">
        <w:rPr>
          <w:rFonts w:ascii="Times New Roman" w:hAnsi="Times New Roman" w:cs="Times New Roman"/>
          <w:sz w:val="22"/>
          <w:lang w:val="en-AU"/>
        </w:rPr>
        <w:t xml:space="preserve"> </w:t>
      </w:r>
      <w:r w:rsidRPr="00906D3B">
        <w:rPr>
          <w:lang w:val="en-AU"/>
        </w:rPr>
        <w:t xml:space="preserve">less than or equal to </w:t>
      </w:r>
      <w:r w:rsidRPr="00555D56">
        <w:rPr>
          <w:rFonts w:ascii="Times New Roman" w:hAnsi="Times New Roman" w:cs="Times New Roman"/>
          <w:i/>
          <w:sz w:val="22"/>
          <w:lang w:val="en-AU"/>
        </w:rPr>
        <w:t>n</w:t>
      </w:r>
      <w:r w:rsidRPr="00906D3B">
        <w:rPr>
          <w:lang w:val="en-AU"/>
        </w:rPr>
        <w:t xml:space="preserve">, arranged in increasing order. For example, </w:t>
      </w:r>
    </w:p>
    <w:p w14:paraId="5E263B0B" w14:textId="77777777" w:rsidR="00AD63F0" w:rsidRPr="00555D56" w:rsidRDefault="00AD63F0" w:rsidP="00AD63F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  <w:r w:rsidRPr="00555D56">
        <w:rPr>
          <w:rFonts w:ascii="Times New Roman" w:eastAsia="Times New Roman" w:hAnsi="Times New Roman" w:cs="Times New Roman"/>
          <w:i/>
          <w:lang w:val="en-AU"/>
        </w:rPr>
        <w:t>F</w:t>
      </w:r>
      <w:r w:rsidRPr="00555D56">
        <w:rPr>
          <w:rFonts w:ascii="Times New Roman" w:eastAsia="Times New Roman" w:hAnsi="Times New Roman" w:cs="Times New Roman"/>
          <w:position w:val="-2"/>
          <w:vertAlign w:val="subscript"/>
          <w:lang w:val="en-AU"/>
        </w:rPr>
        <w:t xml:space="preserve">5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= [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\f(0,5)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\f(1,5)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\f(1,4)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\f(1,3)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\f(2,5)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\f(1,2)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\f(3,5)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\f(2,3)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\f(3,4)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\f(4,5)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, 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\f(1,1)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>]</w:t>
      </w:r>
    </w:p>
    <w:p w14:paraId="7BB4058A" w14:textId="450071AA" w:rsidR="00AD63F0" w:rsidRPr="00906D3B" w:rsidRDefault="00AD63F0" w:rsidP="00AD63F0">
      <w:pPr>
        <w:pStyle w:val="VCAAbody"/>
        <w:rPr>
          <w:lang w:val="en-AU"/>
        </w:rPr>
      </w:pPr>
      <w:r w:rsidRPr="00906D3B">
        <w:rPr>
          <w:lang w:val="en-AU"/>
        </w:rPr>
        <w:t xml:space="preserve">(Irreducible means that the fraction cannot be simplified.) </w:t>
      </w:r>
    </w:p>
    <w:p w14:paraId="4445693B" w14:textId="77777777" w:rsidR="00AD63F0" w:rsidRPr="00555D56" w:rsidRDefault="00AD63F0" w:rsidP="00AD63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AU"/>
        </w:rPr>
      </w:pPr>
      <w:r w:rsidRPr="00555D56">
        <w:rPr>
          <w:rFonts w:ascii="Arial" w:eastAsia="Times New Roman" w:hAnsi="Arial" w:cs="Arial"/>
          <w:sz w:val="20"/>
          <w:szCs w:val="20"/>
          <w:lang w:val="en-AU"/>
        </w:rPr>
        <w:t>You will find suitable references to Farey sequences on the internet.</w:t>
      </w:r>
    </w:p>
    <w:p w14:paraId="35E2DE11" w14:textId="77777777" w:rsidR="00AD63F0" w:rsidRPr="00AD63F0" w:rsidRDefault="00AD63F0" w:rsidP="00555D56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425" w:hanging="425"/>
        <w:rPr>
          <w:rFonts w:ascii="Arial" w:eastAsia="Times New Roman" w:hAnsi="Arial" w:cs="Arial"/>
          <w:sz w:val="20"/>
          <w:szCs w:val="20"/>
          <w:lang w:val="en-AU"/>
        </w:rPr>
      </w:pP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Describe a simple algorithm in pseudocode to construct a function </w:t>
      </w:r>
      <w:proofErr w:type="spellStart"/>
      <w:r w:rsidRPr="00555D56">
        <w:rPr>
          <w:rFonts w:ascii="Times New Roman" w:eastAsia="Times New Roman" w:hAnsi="Times New Roman" w:cs="Times New Roman"/>
          <w:i/>
          <w:lang w:val="en-AU"/>
        </w:rPr>
        <w:t>F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n</w:t>
      </w:r>
      <w:proofErr w:type="spellEnd"/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 by inspecting all the fractions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fldChar w:fldCharType="begin"/>
      </w:r>
      <w:r w:rsidRPr="00555D56">
        <w:rPr>
          <w:rFonts w:ascii="Times New Roman" w:eastAsia="Times New Roman" w:hAnsi="Times New Roman" w:cs="Times New Roman"/>
          <w:lang w:val="en-AU"/>
        </w:rPr>
        <w:instrText xml:space="preserve"> eq \f(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i</w:instrText>
      </w:r>
      <w:r w:rsidRPr="00555D56">
        <w:rPr>
          <w:rFonts w:ascii="Times New Roman" w:eastAsia="Times New Roman" w:hAnsi="Times New Roman" w:cs="Times New Roman"/>
          <w:lang w:val="en-AU"/>
        </w:rPr>
        <w:instrText>,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j</w:instrText>
      </w:r>
      <w:r w:rsidRPr="00555D56">
        <w:rPr>
          <w:rFonts w:ascii="Times New Roman" w:eastAsia="Times New Roman" w:hAnsi="Times New Roman" w:cs="Times New Roman"/>
          <w:lang w:val="en-AU"/>
        </w:rPr>
        <w:instrText>)</w:instrText>
      </w:r>
      <w:r w:rsidRPr="00555D56">
        <w:rPr>
          <w:rFonts w:ascii="Times New Roman" w:eastAsia="Times New Roman" w:hAnsi="Times New Roman" w:cs="Times New Roman"/>
          <w:lang w:val="en-AU"/>
        </w:rPr>
        <w:fldChar w:fldCharType="end"/>
      </w:r>
      <w:r w:rsidRPr="00555D56">
        <w:rPr>
          <w:rFonts w:ascii="Times New Roman" w:eastAsia="Times New Roman" w:hAnsi="Times New Roman" w:cs="Times New Roman"/>
          <w:lang w:val="en-AU"/>
        </w:rPr>
        <w:t xml:space="preserve"> 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with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1 ≤ </w:t>
      </w:r>
      <w:r w:rsidRPr="00555D56">
        <w:rPr>
          <w:rFonts w:ascii="Times New Roman" w:eastAsia="Times New Roman" w:hAnsi="Times New Roman" w:cs="Times New Roman"/>
          <w:i/>
          <w:lang w:val="en-AU"/>
        </w:rPr>
        <w:t>i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≤ </w:t>
      </w:r>
      <w:r w:rsidRPr="00555D56">
        <w:rPr>
          <w:rFonts w:ascii="Times New Roman" w:eastAsia="Times New Roman" w:hAnsi="Times New Roman" w:cs="Times New Roman"/>
          <w:i/>
          <w:lang w:val="en-AU"/>
        </w:rPr>
        <w:t>j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and 1 ≤ </w:t>
      </w:r>
      <w:r w:rsidRPr="00555D56">
        <w:rPr>
          <w:rFonts w:ascii="Times New Roman" w:eastAsia="Times New Roman" w:hAnsi="Times New Roman" w:cs="Times New Roman"/>
          <w:i/>
          <w:lang w:val="en-AU"/>
        </w:rPr>
        <w:t xml:space="preserve">j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≤ </w:t>
      </w:r>
      <w:r w:rsidRPr="00555D56">
        <w:rPr>
          <w:rFonts w:ascii="Times New Roman" w:eastAsia="Times New Roman" w:hAnsi="Times New Roman" w:cs="Times New Roman"/>
          <w:i/>
          <w:lang w:val="en-AU"/>
        </w:rPr>
        <w:t>n</w:t>
      </w:r>
      <w:r w:rsidRPr="00555D56">
        <w:rPr>
          <w:rFonts w:ascii="Times New Roman" w:eastAsia="Times New Roman" w:hAnsi="Times New Roman" w:cs="Times New Roman"/>
          <w:lang w:val="en-AU"/>
        </w:rPr>
        <w:t>;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 keeping only those where </w:t>
      </w:r>
      <w:r w:rsidRPr="00555D56">
        <w:rPr>
          <w:rFonts w:ascii="Times New Roman" w:eastAsia="Times New Roman" w:hAnsi="Times New Roman" w:cs="Times New Roman"/>
          <w:i/>
          <w:lang w:val="en-AU"/>
        </w:rPr>
        <w:t>i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>and</w:t>
      </w:r>
      <w:r w:rsidRPr="00555D56">
        <w:rPr>
          <w:rFonts w:ascii="Times New Roman" w:eastAsia="Times New Roman" w:hAnsi="Times New Roman" w:cs="Times New Roman"/>
          <w:i/>
          <w:lang w:val="en-AU"/>
        </w:rPr>
        <w:t xml:space="preserve"> j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have no common factor except </w:t>
      </w:r>
      <w:r w:rsidRPr="00555D56">
        <w:rPr>
          <w:rFonts w:ascii="Times New Roman" w:eastAsia="Times New Roman" w:hAnsi="Times New Roman" w:cs="Times New Roman"/>
          <w:lang w:val="en-AU"/>
        </w:rPr>
        <w:t>1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>; and then sorting the list. Use nested loops.</w:t>
      </w:r>
    </w:p>
    <w:p w14:paraId="5B6DFFA6" w14:textId="77777777" w:rsidR="00AD63F0" w:rsidRPr="00AD63F0" w:rsidRDefault="00AD63F0" w:rsidP="00AD63F0">
      <w:pPr>
        <w:pStyle w:val="ListParagraph"/>
        <w:tabs>
          <w:tab w:val="left" w:pos="284"/>
        </w:tabs>
        <w:spacing w:before="100" w:beforeAutospacing="1" w:after="100" w:afterAutospacing="1"/>
        <w:ind w:left="644"/>
        <w:rPr>
          <w:rFonts w:ascii="Arial" w:eastAsia="Times New Roman" w:hAnsi="Arial" w:cs="Arial"/>
          <w:sz w:val="20"/>
          <w:szCs w:val="20"/>
          <w:lang w:val="en-AU"/>
        </w:rPr>
      </w:pPr>
    </w:p>
    <w:p w14:paraId="25F57C77" w14:textId="77777777" w:rsidR="00AD63F0" w:rsidRPr="00AD63F0" w:rsidRDefault="00AD63F0" w:rsidP="00AD63F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0"/>
          <w:szCs w:val="20"/>
          <w:lang w:val="en-AU"/>
        </w:rPr>
      </w:pP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There is a better algorithm which we describe here: </w:t>
      </w:r>
    </w:p>
    <w:p w14:paraId="55B4B00E" w14:textId="77777777" w:rsidR="00AD63F0" w:rsidRPr="00555D56" w:rsidRDefault="00AD63F0" w:rsidP="00AD63F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  <w:r w:rsidRPr="00AD63F0">
        <w:rPr>
          <w:rFonts w:ascii="Arial" w:eastAsia="Times New Roman" w:hAnsi="Arial" w:cs="Arial"/>
          <w:sz w:val="20"/>
          <w:szCs w:val="20"/>
          <w:lang w:val="en-AU"/>
        </w:rPr>
        <w:tab/>
      </w:r>
      <w:r w:rsidRPr="00555D56">
        <w:rPr>
          <w:rFonts w:ascii="Times New Roman" w:eastAsia="Times New Roman" w:hAnsi="Times New Roman" w:cs="Times New Roman"/>
          <w:i/>
          <w:lang w:val="en-AU"/>
        </w:rPr>
        <w:t>F</w:t>
      </w:r>
      <w:r w:rsidRPr="00555D56">
        <w:rPr>
          <w:rFonts w:ascii="Times New Roman" w:eastAsia="Times New Roman" w:hAnsi="Times New Roman" w:cs="Times New Roman"/>
          <w:i/>
          <w:position w:val="-2"/>
          <w:vertAlign w:val="subscript"/>
          <w:lang w:val="en-AU"/>
        </w:rPr>
        <w:t>n</w:t>
      </w:r>
      <w:r w:rsidRPr="00555D56">
        <w:rPr>
          <w:rFonts w:ascii="Times New Roman" w:eastAsia="Times New Roman" w:hAnsi="Times New Roman" w:cs="Times New Roman"/>
          <w:position w:val="-2"/>
          <w:vertAlign w:val="subscript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= [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a</w:instrTex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instrText>0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 xml:space="preserve"> b</w:instrTex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instrText>0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,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a</w:instrTex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instrText>1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 xml:space="preserve"> b</w:instrTex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instrText>1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 , … , 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a</w:instrTex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instrText>n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 xml:space="preserve"> b</w:instrTex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instrText>n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>]</w:t>
      </w:r>
    </w:p>
    <w:p w14:paraId="0FD2E63A" w14:textId="05A4B906" w:rsidR="00AD63F0" w:rsidRPr="00555D56" w:rsidRDefault="00AD63F0" w:rsidP="005F048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lang w:val="en-AU"/>
        </w:rPr>
      </w:pP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Let </w:t>
      </w:r>
      <w:r w:rsidRPr="00555D56">
        <w:rPr>
          <w:rFonts w:ascii="Times New Roman" w:eastAsia="Times New Roman" w:hAnsi="Times New Roman" w:cs="Times New Roman"/>
          <w:i/>
          <w:lang w:val="en-AU"/>
        </w:rPr>
        <w:t>a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 xml:space="preserve">0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= 0, </w:t>
      </w:r>
      <w:r w:rsidRPr="00555D56">
        <w:rPr>
          <w:rFonts w:ascii="Times New Roman" w:eastAsia="Times New Roman" w:hAnsi="Times New Roman" w:cs="Times New Roman"/>
          <w:i/>
          <w:lang w:val="en-AU"/>
        </w:rPr>
        <w:t>b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 xml:space="preserve">0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= 0, </w:t>
      </w:r>
      <w:r w:rsidRPr="00555D56">
        <w:rPr>
          <w:rFonts w:ascii="Times New Roman" w:eastAsia="Times New Roman" w:hAnsi="Times New Roman" w:cs="Times New Roman"/>
          <w:i/>
          <w:lang w:val="en-AU"/>
        </w:rPr>
        <w:t>a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1</w:t>
      </w:r>
      <w:r w:rsidRPr="00555D56">
        <w:rPr>
          <w:rFonts w:ascii="Times New Roman" w:eastAsia="Times New Roman" w:hAnsi="Times New Roman" w:cs="Times New Roman"/>
          <w:lang w:val="en-AU"/>
        </w:rPr>
        <w:t>= 1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 and </w:t>
      </w:r>
      <w:r w:rsidRPr="00555D56">
        <w:rPr>
          <w:rFonts w:ascii="Times New Roman" w:eastAsia="Times New Roman" w:hAnsi="Times New Roman" w:cs="Times New Roman"/>
          <w:i/>
          <w:lang w:val="en-AU"/>
        </w:rPr>
        <w:t>b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1</w:t>
      </w:r>
      <w:r w:rsidR="00555D56">
        <w:rPr>
          <w:rFonts w:ascii="Times New Roman" w:eastAsia="Times New Roman" w:hAnsi="Times New Roman" w:cs="Times New Roman"/>
          <w:vertAlign w:val="subscript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= </w:t>
      </w:r>
      <w:r w:rsidRPr="00555D56">
        <w:rPr>
          <w:rFonts w:ascii="Times New Roman" w:eastAsia="Times New Roman" w:hAnsi="Times New Roman" w:cs="Times New Roman"/>
          <w:i/>
          <w:lang w:val="en-AU"/>
        </w:rPr>
        <w:t>n</w:t>
      </w:r>
    </w:p>
    <w:p w14:paraId="28D6EA15" w14:textId="77777777" w:rsidR="00AD63F0" w:rsidRPr="00AD63F0" w:rsidRDefault="00AD63F0" w:rsidP="00AD63F0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-AU"/>
        </w:rPr>
      </w:pPr>
    </w:p>
    <w:p w14:paraId="57DEE525" w14:textId="77777777" w:rsidR="00AD63F0" w:rsidRPr="00AD63F0" w:rsidRDefault="00AD63F0" w:rsidP="005F0486">
      <w:pPr>
        <w:pStyle w:val="ListParagraph"/>
        <w:numPr>
          <w:ilvl w:val="0"/>
          <w:numId w:val="19"/>
        </w:numPr>
        <w:spacing w:before="100" w:beforeAutospacing="1" w:after="0" w:line="240" w:lineRule="auto"/>
        <w:ind w:left="851" w:hanging="425"/>
        <w:rPr>
          <w:rFonts w:ascii="Arial" w:eastAsia="Times New Roman" w:hAnsi="Arial" w:cs="Arial"/>
          <w:sz w:val="20"/>
          <w:szCs w:val="20"/>
          <w:lang w:val="en-AU"/>
        </w:rPr>
      </w:pPr>
      <w:r w:rsidRPr="00AD63F0">
        <w:rPr>
          <w:rFonts w:ascii="Arial" w:eastAsia="Times New Roman" w:hAnsi="Arial" w:cs="Arial"/>
          <w:sz w:val="20"/>
          <w:szCs w:val="20"/>
          <w:lang w:val="en-AU"/>
        </w:rPr>
        <w:t>Define the following recursive formulas:</w:t>
      </w:r>
    </w:p>
    <w:p w14:paraId="1D099B27" w14:textId="77777777" w:rsidR="00AD63F0" w:rsidRPr="00555D56" w:rsidRDefault="00AD63F0" w:rsidP="005F0486">
      <w:pPr>
        <w:pStyle w:val="ListParagraph"/>
        <w:numPr>
          <w:ilvl w:val="0"/>
          <w:numId w:val="20"/>
        </w:numPr>
        <w:spacing w:before="120" w:after="100" w:afterAutospacing="1" w:line="240" w:lineRule="auto"/>
        <w:ind w:left="1276" w:hanging="425"/>
        <w:contextualSpacing w:val="0"/>
        <w:rPr>
          <w:rFonts w:ascii="Times New Roman" w:eastAsia="Times New Roman" w:hAnsi="Times New Roman" w:cs="Times New Roman"/>
          <w:lang w:val="en-AU"/>
        </w:rPr>
      </w:pPr>
      <w:r w:rsidRPr="00555D56">
        <w:rPr>
          <w:rFonts w:ascii="Times New Roman" w:eastAsia="Times New Roman" w:hAnsi="Times New Roman" w:cs="Times New Roman"/>
          <w:i/>
          <w:lang w:val="en-AU"/>
        </w:rPr>
        <w:t>a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+1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= </w:t>
      </w:r>
      <w:r w:rsidRPr="00555D56">
        <w:rPr>
          <w:rFonts w:ascii="Times New Roman" w:eastAsia="Times New Roman" w:hAnsi="Times New Roman" w:cs="Times New Roman"/>
          <w:i/>
          <w:lang w:val="en-AU"/>
        </w:rPr>
        <w:t>m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i/>
          <w:lang w:val="en-AU"/>
        </w:rPr>
        <w:t>a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i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– </w:t>
      </w:r>
      <w:r w:rsidRPr="00555D56">
        <w:rPr>
          <w:rFonts w:ascii="Times New Roman" w:eastAsia="Times New Roman" w:hAnsi="Times New Roman" w:cs="Times New Roman"/>
          <w:i/>
          <w:lang w:val="en-AU"/>
        </w:rPr>
        <w:t>a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–1</w:t>
      </w:r>
    </w:p>
    <w:p w14:paraId="1491F16D" w14:textId="77777777" w:rsidR="00AD63F0" w:rsidRPr="00555D56" w:rsidRDefault="00AD63F0" w:rsidP="005F0486">
      <w:pPr>
        <w:pStyle w:val="ListParagraph"/>
        <w:numPr>
          <w:ilvl w:val="0"/>
          <w:numId w:val="20"/>
        </w:numPr>
        <w:spacing w:before="120" w:after="100" w:afterAutospacing="1" w:line="240" w:lineRule="auto"/>
        <w:ind w:left="1276" w:hanging="425"/>
        <w:contextualSpacing w:val="0"/>
        <w:rPr>
          <w:rFonts w:ascii="Times New Roman" w:eastAsia="Times New Roman" w:hAnsi="Times New Roman" w:cs="Times New Roman"/>
          <w:lang w:val="en-AU"/>
        </w:rPr>
      </w:pPr>
      <w:r w:rsidRPr="00555D56">
        <w:rPr>
          <w:rFonts w:ascii="Times New Roman" w:eastAsia="Times New Roman" w:hAnsi="Times New Roman" w:cs="Times New Roman"/>
          <w:i/>
          <w:lang w:val="en-AU"/>
        </w:rPr>
        <w:t>b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+1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= </w:t>
      </w:r>
      <w:r w:rsidRPr="00555D56">
        <w:rPr>
          <w:rFonts w:ascii="Times New Roman" w:eastAsia="Times New Roman" w:hAnsi="Times New Roman" w:cs="Times New Roman"/>
          <w:i/>
          <w:lang w:val="en-AU"/>
        </w:rPr>
        <w:t>m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i/>
          <w:lang w:val="en-AU"/>
        </w:rPr>
        <w:t>b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i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– </w:t>
      </w:r>
      <w:r w:rsidRPr="00555D56">
        <w:rPr>
          <w:rFonts w:ascii="Times New Roman" w:eastAsia="Times New Roman" w:hAnsi="Times New Roman" w:cs="Times New Roman"/>
          <w:i/>
          <w:lang w:val="en-AU"/>
        </w:rPr>
        <w:t>b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–1</w:t>
      </w:r>
    </w:p>
    <w:p w14:paraId="3DE7964C" w14:textId="77777777" w:rsidR="00AD63F0" w:rsidRPr="00AD63F0" w:rsidRDefault="00AD63F0" w:rsidP="005F0486">
      <w:pPr>
        <w:pStyle w:val="ListParagraph"/>
        <w:numPr>
          <w:ilvl w:val="0"/>
          <w:numId w:val="20"/>
        </w:numPr>
        <w:spacing w:before="120" w:after="100" w:afterAutospacing="1" w:line="240" w:lineRule="auto"/>
        <w:ind w:left="1276" w:hanging="425"/>
        <w:contextualSpacing w:val="0"/>
        <w:rPr>
          <w:rFonts w:ascii="Arial" w:eastAsia="Times New Roman" w:hAnsi="Arial" w:cs="Arial"/>
          <w:sz w:val="20"/>
          <w:szCs w:val="20"/>
          <w:lang w:val="en-AU"/>
        </w:rPr>
      </w:pPr>
      <w:r w:rsidRPr="00555D56">
        <w:rPr>
          <w:rFonts w:ascii="Times New Roman" w:eastAsia="Times New Roman" w:hAnsi="Times New Roman" w:cs="Times New Roman"/>
          <w:i/>
          <w:lang w:val="en-AU"/>
        </w:rPr>
        <w:t>m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=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 integer part of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fldChar w:fldCharType="begin"/>
      </w:r>
      <w:r w:rsidRPr="00555D56">
        <w:rPr>
          <w:rFonts w:ascii="Times New Roman" w:eastAsia="Times New Roman" w:hAnsi="Times New Roman" w:cs="Times New Roman"/>
          <w:lang w:val="en-AU"/>
        </w:rPr>
        <w:instrText xml:space="preserve"> eq \f(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b</w:instrTex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instrText>i</w:instrTex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instrText>–1</w:instrText>
      </w:r>
      <w:r w:rsidRPr="00555D56">
        <w:rPr>
          <w:rFonts w:ascii="Times New Roman" w:eastAsia="Times New Roman" w:hAnsi="Times New Roman" w:cs="Times New Roman"/>
          <w:lang w:val="en-AU"/>
        </w:rPr>
        <w:instrText xml:space="preserve"> +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n</w:instrText>
      </w:r>
      <w:r w:rsidRPr="00555D56">
        <w:rPr>
          <w:rFonts w:ascii="Times New Roman" w:eastAsia="Times New Roman" w:hAnsi="Times New Roman" w:cs="Times New Roman"/>
          <w:lang w:val="en-AU"/>
        </w:rPr>
        <w:instrText xml:space="preserve">,  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>b</w:instrTex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instrText>i</w:instrText>
      </w:r>
      <w:r w:rsidRPr="00555D56">
        <w:rPr>
          <w:rFonts w:ascii="Times New Roman" w:eastAsia="Times New Roman" w:hAnsi="Times New Roman" w:cs="Times New Roman"/>
          <w:i/>
          <w:lang w:val="en-AU"/>
        </w:rPr>
        <w:instrText xml:space="preserve"> </w:instrText>
      </w:r>
      <w:r w:rsidRPr="00555D56">
        <w:rPr>
          <w:rFonts w:ascii="Times New Roman" w:eastAsia="Times New Roman" w:hAnsi="Times New Roman" w:cs="Times New Roman"/>
          <w:lang w:val="en-AU"/>
        </w:rPr>
        <w:instrText>)</w:instrText>
      </w:r>
      <w:r w:rsidRPr="00555D56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787DC82F" w14:textId="77F17865" w:rsidR="00AD63F0" w:rsidRPr="00AD63F0" w:rsidRDefault="00AD63F0" w:rsidP="005F0486">
      <w:pPr>
        <w:pStyle w:val="ListParagraph"/>
        <w:numPr>
          <w:ilvl w:val="0"/>
          <w:numId w:val="20"/>
        </w:numPr>
        <w:spacing w:before="120" w:after="100" w:afterAutospacing="1" w:line="240" w:lineRule="auto"/>
        <w:ind w:left="1276" w:hanging="425"/>
        <w:contextualSpacing w:val="0"/>
        <w:rPr>
          <w:rFonts w:ascii="Arial" w:eastAsia="Times New Roman" w:hAnsi="Arial" w:cs="Arial"/>
          <w:sz w:val="20"/>
          <w:szCs w:val="20"/>
          <w:lang w:val="en-AU"/>
        </w:rPr>
      </w:pP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If </w:t>
      </w:r>
      <w:r w:rsidRPr="00555D56">
        <w:rPr>
          <w:rFonts w:ascii="Times New Roman" w:eastAsia="Times New Roman" w:hAnsi="Times New Roman" w:cs="Times New Roman"/>
          <w:i/>
          <w:lang w:val="en-AU"/>
        </w:rPr>
        <w:t>a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+1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 = 1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 and </w:t>
      </w:r>
      <w:r w:rsidRPr="00555D56">
        <w:rPr>
          <w:rFonts w:ascii="Times New Roman" w:eastAsia="Times New Roman" w:hAnsi="Times New Roman" w:cs="Times New Roman"/>
          <w:i/>
          <w:lang w:val="en-AU"/>
        </w:rPr>
        <w:t>b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i</w:t>
      </w:r>
      <w:r w:rsidRPr="00555D56">
        <w:rPr>
          <w:rFonts w:ascii="Times New Roman" w:eastAsia="Times New Roman" w:hAnsi="Times New Roman" w:cs="Times New Roman"/>
          <w:vertAlign w:val="subscript"/>
          <w:lang w:val="en-AU"/>
        </w:rPr>
        <w:t>+1</w:t>
      </w:r>
      <w:r w:rsidR="00555D56">
        <w:rPr>
          <w:rFonts w:ascii="Times New Roman" w:eastAsia="Times New Roman" w:hAnsi="Times New Roman" w:cs="Times New Roman"/>
          <w:vertAlign w:val="subscript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t>=</w:t>
      </w:r>
      <w:r w:rsidR="00555D56">
        <w:rPr>
          <w:rFonts w:ascii="Times New Roman" w:eastAsia="Times New Roman" w:hAnsi="Times New Roman" w:cs="Times New Roman"/>
          <w:lang w:val="en-AU"/>
        </w:rPr>
        <w:t xml:space="preserve"> </w:t>
      </w:r>
      <w:r w:rsidRPr="00555D56">
        <w:rPr>
          <w:rFonts w:ascii="Times New Roman" w:eastAsia="Times New Roman" w:hAnsi="Times New Roman" w:cs="Times New Roman"/>
          <w:lang w:val="en-AU"/>
        </w:rPr>
        <w:t>1</w:t>
      </w:r>
      <w:r w:rsidRPr="00AD63F0">
        <w:rPr>
          <w:rFonts w:ascii="Arial" w:eastAsia="Times New Roman" w:hAnsi="Arial" w:cs="Arial"/>
          <w:sz w:val="20"/>
          <w:szCs w:val="20"/>
          <w:lang w:val="en-AU"/>
        </w:rPr>
        <w:t xml:space="preserve"> you are done.</w:t>
      </w:r>
    </w:p>
    <w:p w14:paraId="187FF295" w14:textId="77777777" w:rsidR="00AD63F0" w:rsidRPr="00AD63F0" w:rsidRDefault="00AD63F0" w:rsidP="005F0486">
      <w:pPr>
        <w:pStyle w:val="ListParagraph"/>
        <w:spacing w:before="100" w:beforeAutospacing="1" w:after="100" w:afterAutospacing="1"/>
        <w:ind w:left="851"/>
        <w:rPr>
          <w:rFonts w:ascii="Arial" w:eastAsia="Times New Roman" w:hAnsi="Arial" w:cs="Arial"/>
          <w:sz w:val="20"/>
          <w:szCs w:val="20"/>
          <w:lang w:val="en-AU"/>
        </w:rPr>
      </w:pPr>
      <w:r w:rsidRPr="00AD63F0">
        <w:rPr>
          <w:rFonts w:ascii="Arial" w:eastAsia="Times New Roman" w:hAnsi="Arial" w:cs="Arial"/>
          <w:sz w:val="20"/>
          <w:szCs w:val="20"/>
          <w:lang w:val="en-AU"/>
        </w:rPr>
        <w:t>The integer part of a number is the part before the decimal point. There are integer part functions built into most programming languages.</w:t>
      </w:r>
    </w:p>
    <w:p w14:paraId="6C14A150" w14:textId="77777777" w:rsidR="00AD63F0" w:rsidRPr="00906D3B" w:rsidRDefault="00AD63F0" w:rsidP="005F0486">
      <w:pPr>
        <w:pStyle w:val="VCAAbody"/>
        <w:rPr>
          <w:lang w:val="en-AU"/>
        </w:rPr>
      </w:pPr>
      <w:r w:rsidRPr="00906D3B">
        <w:rPr>
          <w:lang w:val="en-AU"/>
        </w:rPr>
        <w:t>Work through the algorithm for a few steps to see how it works. You can use lists to obtain a neater print.</w:t>
      </w:r>
    </w:p>
    <w:p w14:paraId="5AF140AE" w14:textId="7AA0CE82" w:rsidR="00AD63F0" w:rsidRPr="005F0486" w:rsidRDefault="00AD63F0" w:rsidP="005F048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0"/>
          <w:szCs w:val="20"/>
          <w:lang w:val="en-AU"/>
        </w:rPr>
      </w:pPr>
      <w:r w:rsidRPr="005F0486">
        <w:rPr>
          <w:rFonts w:ascii="Arial" w:eastAsia="Times New Roman" w:hAnsi="Arial" w:cs="Arial"/>
          <w:sz w:val="20"/>
          <w:szCs w:val="20"/>
          <w:lang w:val="en-AU"/>
        </w:rPr>
        <w:t xml:space="preserve">Write an algorithm which gives the number of terms in </w:t>
      </w:r>
      <w:r w:rsidRPr="00555D56">
        <w:rPr>
          <w:rFonts w:ascii="Times New Roman" w:eastAsia="Times New Roman" w:hAnsi="Times New Roman" w:cs="Times New Roman"/>
          <w:i/>
          <w:lang w:val="en-AU"/>
        </w:rPr>
        <w:t>F</w:t>
      </w:r>
      <w:r w:rsidRPr="00555D56">
        <w:rPr>
          <w:rFonts w:ascii="Times New Roman" w:eastAsia="Times New Roman" w:hAnsi="Times New Roman" w:cs="Times New Roman"/>
          <w:i/>
          <w:vertAlign w:val="subscript"/>
          <w:lang w:val="en-AU"/>
        </w:rPr>
        <w:t>n</w:t>
      </w:r>
      <w:r w:rsidRPr="005F0486">
        <w:rPr>
          <w:rFonts w:ascii="Arial" w:eastAsia="Times New Roman" w:hAnsi="Arial" w:cs="Arial"/>
          <w:sz w:val="20"/>
          <w:szCs w:val="20"/>
          <w:lang w:val="en-AU"/>
        </w:rPr>
        <w:t>.</w:t>
      </w:r>
    </w:p>
    <w:p w14:paraId="744B299A" w14:textId="77777777" w:rsidR="00AD63F0" w:rsidRPr="00906D3B" w:rsidRDefault="00AD63F0" w:rsidP="00AD63F0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lang w:val="en-AU"/>
        </w:rPr>
      </w:pPr>
    </w:p>
    <w:p w14:paraId="0287E359" w14:textId="77777777" w:rsidR="00AD63F0" w:rsidRDefault="00AD63F0" w:rsidP="00AD63F0">
      <w:pPr>
        <w:rPr>
          <w:rFonts w:ascii="Arial" w:eastAsia="Times New Roman" w:hAnsi="Arial" w:cs="Arial"/>
          <w:lang w:val="en-AU"/>
        </w:rPr>
      </w:pPr>
      <w:r>
        <w:rPr>
          <w:rFonts w:ascii="Arial" w:eastAsia="Times New Roman" w:hAnsi="Arial" w:cs="Arial"/>
          <w:lang w:val="en-AU"/>
        </w:rPr>
        <w:br w:type="page"/>
      </w:r>
    </w:p>
    <w:p w14:paraId="32297E1D" w14:textId="77777777" w:rsidR="00AD63F0" w:rsidRPr="00906D3B" w:rsidRDefault="00AD63F0" w:rsidP="005F0486">
      <w:pPr>
        <w:pStyle w:val="VCAAbody"/>
        <w:rPr>
          <w:lang w:val="en-AU"/>
        </w:rPr>
      </w:pPr>
      <w:r w:rsidRPr="00906D3B">
        <w:rPr>
          <w:lang w:val="en-AU"/>
        </w:rPr>
        <w:lastRenderedPageBreak/>
        <w:t>One implementation for Question 2 in Python is shown:</w:t>
      </w:r>
    </w:p>
    <w:p w14:paraId="000DB558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D49A" wp14:editId="504C136D">
                <wp:simplePos x="0" y="0"/>
                <wp:positionH relativeFrom="column">
                  <wp:posOffset>-20548</wp:posOffset>
                </wp:positionH>
                <wp:positionV relativeFrom="paragraph">
                  <wp:posOffset>100944</wp:posOffset>
                </wp:positionV>
                <wp:extent cx="3041150" cy="2496620"/>
                <wp:effectExtent l="0" t="0" r="698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150" cy="2496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96362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import math </w:t>
                            </w:r>
                          </w:p>
                          <w:p w14:paraId="21066E89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def </w:t>
                            </w:r>
                            <w:proofErr w:type="spellStart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farey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(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n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):</w:t>
                            </w:r>
                          </w:p>
                          <w:p w14:paraId="0ECB3FA3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a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= [0,1]</w:t>
                            </w:r>
                          </w:p>
                          <w:p w14:paraId="2654F6BB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= [1,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n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]</w:t>
                            </w:r>
                          </w:p>
                          <w:p w14:paraId="248A2559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</w:t>
                            </w:r>
                            <w:proofErr w:type="spellStart"/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nmax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= </w:t>
                            </w:r>
                            <w:proofErr w:type="spellStart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math.factorial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(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n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)</w:t>
                            </w:r>
                          </w:p>
                          <w:p w14:paraId="62C790C3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</w:t>
                            </w:r>
                            <w:proofErr w:type="spellStart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for 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in range(1, </w:t>
                            </w:r>
                            <w:proofErr w:type="spellStart"/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nmax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):</w:t>
                            </w:r>
                          </w:p>
                          <w:p w14:paraId="1D0962FB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r w:rsidRPr="0011122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m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= </w:t>
                            </w:r>
                            <w:proofErr w:type="spellStart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math.floor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((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-1] + 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n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)/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])</w:t>
                            </w:r>
                          </w:p>
                          <w:p w14:paraId="0C26FE5E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proofErr w:type="spellStart"/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a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.append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(</w:t>
                            </w:r>
                            <w:r w:rsidRPr="0011122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m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*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a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]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–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a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-1])</w:t>
                            </w:r>
                          </w:p>
                          <w:p w14:paraId="4EF9250E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proofErr w:type="spellStart"/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.append</w:t>
                            </w:r>
                            <w:proofErr w:type="spellEnd"/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m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*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] - 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B0137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-1])</w:t>
                            </w:r>
                          </w:p>
                          <w:p w14:paraId="470F59CF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if (</w:t>
                            </w:r>
                            <w:r w:rsidRPr="00A031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a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A031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+1] == 1) and (</w:t>
                            </w:r>
                            <w:r w:rsidRPr="00A031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[</w:t>
                            </w:r>
                            <w:r w:rsidRPr="00A031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k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+1] == 1):</w:t>
                            </w:r>
                          </w:p>
                          <w:p w14:paraId="32F53E3B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ab/>
                              <w:t xml:space="preserve">     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>break</w:t>
                            </w:r>
                          </w:p>
                          <w:p w14:paraId="056123B8" w14:textId="77777777" w:rsidR="00AD63F0" w:rsidRPr="00A01A9D" w:rsidRDefault="00AD63F0" w:rsidP="005D0B25">
                            <w:pPr>
                              <w:shd w:val="clear" w:color="auto" w:fill="F2F2F2" w:themeFill="background1" w:themeFillShade="F2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    return </w:t>
                            </w:r>
                            <w:r w:rsidRPr="00A031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a</w:t>
                            </w:r>
                            <w:r w:rsidRPr="00A01A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AU"/>
                              </w:rPr>
                              <w:t xml:space="preserve">, </w:t>
                            </w:r>
                            <w:r w:rsidRPr="00A03157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lang w:val="en-AU"/>
                              </w:rPr>
                              <w:t>b</w:t>
                            </w:r>
                          </w:p>
                          <w:p w14:paraId="7AA40BDA" w14:textId="77777777" w:rsidR="00AD63F0" w:rsidRDefault="00AD63F0" w:rsidP="005D0B25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FD49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.6pt;margin-top:7.95pt;width:239.45pt;height:19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" fillcolor="#eeece1 [3214]" strokeweight=".5pt">
                <v:textbox>
                  <w:txbxContent>
                    <w:p w14:paraId="18196362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import math </w:t>
                      </w:r>
                    </w:p>
                    <w:p w14:paraId="21066E89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def </w:t>
                      </w:r>
                      <w:proofErr w:type="spellStart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farey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(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n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):</w:t>
                      </w:r>
                    </w:p>
                    <w:p w14:paraId="0ECB3FA3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a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= [0,1]</w:t>
                      </w:r>
                    </w:p>
                    <w:p w14:paraId="2654F6BB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= [1,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n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]</w:t>
                      </w:r>
                    </w:p>
                    <w:p w14:paraId="248A2559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</w:t>
                      </w:r>
                      <w:proofErr w:type="spellStart"/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nmax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= </w:t>
                      </w:r>
                      <w:proofErr w:type="spellStart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math.factorial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(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n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)</w:t>
                      </w:r>
                    </w:p>
                    <w:p w14:paraId="62C790C3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</w:t>
                      </w:r>
                      <w:proofErr w:type="spellStart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for 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in range(1, </w:t>
                      </w:r>
                      <w:proofErr w:type="spellStart"/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nmax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):</w:t>
                      </w:r>
                    </w:p>
                    <w:p w14:paraId="1D0962FB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ab/>
                      </w:r>
                      <w:r w:rsidRPr="0011122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m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= </w:t>
                      </w:r>
                      <w:proofErr w:type="spellStart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math.floor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((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-1] + 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n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)/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])</w:t>
                      </w:r>
                    </w:p>
                    <w:p w14:paraId="0C26FE5E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ab/>
                      </w:r>
                      <w:proofErr w:type="spellStart"/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a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.append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(</w:t>
                      </w:r>
                      <w:r w:rsidRPr="0011122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m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*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a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]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–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a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-1])</w:t>
                      </w:r>
                    </w:p>
                    <w:p w14:paraId="4EF9250E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ab/>
                      </w:r>
                      <w:proofErr w:type="spellStart"/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.append</w:t>
                      </w:r>
                      <w:proofErr w:type="spellEnd"/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m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*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] - 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B0137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-1])</w:t>
                      </w:r>
                    </w:p>
                    <w:p w14:paraId="470F59CF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ab/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if (</w:t>
                      </w:r>
                      <w:r w:rsidRPr="00A0315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a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A0315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+1] == 1) and (</w:t>
                      </w:r>
                      <w:r w:rsidRPr="00A0315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[</w:t>
                      </w:r>
                      <w:r w:rsidRPr="00A0315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k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+1] == 1):</w:t>
                      </w:r>
                    </w:p>
                    <w:p w14:paraId="32F53E3B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    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ab/>
                        <w:t xml:space="preserve">     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>break</w:t>
                      </w:r>
                    </w:p>
                    <w:p w14:paraId="056123B8" w14:textId="77777777" w:rsidR="00AD63F0" w:rsidRPr="00A01A9D" w:rsidRDefault="00AD63F0" w:rsidP="005D0B25">
                      <w:pPr>
                        <w:shd w:val="clear" w:color="auto" w:fill="F2F2F2" w:themeFill="background1" w:themeFillShade="F2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</w:pP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    return </w:t>
                      </w:r>
                      <w:r w:rsidRPr="00A0315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a</w:t>
                      </w:r>
                      <w:r w:rsidRPr="00A01A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AU"/>
                        </w:rPr>
                        <w:t xml:space="preserve">, </w:t>
                      </w:r>
                      <w:r w:rsidRPr="00A03157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lang w:val="en-AU"/>
                        </w:rPr>
                        <w:t>b</w:t>
                      </w:r>
                    </w:p>
                    <w:p w14:paraId="7AA40BDA" w14:textId="77777777" w:rsidR="00AD63F0" w:rsidRDefault="00AD63F0" w:rsidP="005D0B25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28F2A8A4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003C73D9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2A350BE6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501635A5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7F14E0EA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5F057960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700E4831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6EF4645A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30BAC7E8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0893E8D3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2D579C74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1519D1A7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1A8CC066" w14:textId="77777777" w:rsidR="00AD63F0" w:rsidRDefault="00AD63F0" w:rsidP="00AD63F0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lang w:val="en-AU"/>
        </w:rPr>
      </w:pPr>
    </w:p>
    <w:p w14:paraId="1475FBA8" w14:textId="5F373F90" w:rsidR="00AD63F0" w:rsidRPr="00906D3B" w:rsidRDefault="00AD63F0" w:rsidP="005F0486">
      <w:pPr>
        <w:pStyle w:val="VCAAbody"/>
        <w:rPr>
          <w:lang w:val="en-AU"/>
        </w:rPr>
      </w:pPr>
      <w:r w:rsidRPr="00906D3B">
        <w:rPr>
          <w:lang w:val="en-AU"/>
        </w:rPr>
        <w:t>Why use</w:t>
      </w:r>
      <w:r w:rsidRPr="00555D56">
        <w:rPr>
          <w:rFonts w:ascii="Times New Roman" w:hAnsi="Times New Roman" w:cs="Times New Roman"/>
          <w:lang w:val="en-AU"/>
        </w:rPr>
        <w:t xml:space="preserve"> </w:t>
      </w:r>
      <w:r w:rsidRPr="00555D56">
        <w:rPr>
          <w:rFonts w:ascii="Times New Roman" w:hAnsi="Times New Roman" w:cs="Times New Roman"/>
          <w:i/>
          <w:sz w:val="22"/>
          <w:lang w:val="en-AU"/>
        </w:rPr>
        <w:t>n</w:t>
      </w:r>
      <w:r w:rsidRPr="00555D56">
        <w:rPr>
          <w:sz w:val="22"/>
          <w:lang w:val="en-AU"/>
        </w:rPr>
        <w:t xml:space="preserve"> </w:t>
      </w:r>
      <w:r w:rsidRPr="00906D3B">
        <w:rPr>
          <w:lang w:val="en-AU"/>
        </w:rPr>
        <w:t>to define the loop which is too big. Think of other ways to terminate the program.</w:t>
      </w:r>
    </w:p>
    <w:p w14:paraId="0B15F1BC" w14:textId="77777777" w:rsidR="00AD63F0" w:rsidRPr="00906D3B" w:rsidRDefault="00AD63F0" w:rsidP="005F0486">
      <w:pPr>
        <w:pStyle w:val="VCAAbody"/>
        <w:ind w:left="426"/>
        <w:rPr>
          <w:lang w:val="en-AU"/>
        </w:rPr>
      </w:pPr>
      <w:r w:rsidRPr="00906D3B">
        <w:rPr>
          <w:lang w:val="en-AU"/>
        </w:rPr>
        <w:t xml:space="preserve">An output for </w:t>
      </w:r>
      <w:proofErr w:type="spellStart"/>
      <w:r w:rsidRPr="00906D3B">
        <w:rPr>
          <w:lang w:val="en-AU"/>
        </w:rPr>
        <w:t>farey</w:t>
      </w:r>
      <w:proofErr w:type="spellEnd"/>
      <w:r w:rsidRPr="00906D3B">
        <w:rPr>
          <w:lang w:val="en-AU"/>
        </w:rPr>
        <w:t>(</w:t>
      </w:r>
      <w:r w:rsidRPr="00555D56">
        <w:rPr>
          <w:rFonts w:ascii="Times New Roman" w:hAnsi="Times New Roman" w:cs="Times New Roman"/>
          <w:sz w:val="22"/>
          <w:lang w:val="en-AU"/>
        </w:rPr>
        <w:t>7</w:t>
      </w:r>
      <w:r w:rsidRPr="00906D3B">
        <w:rPr>
          <w:lang w:val="en-AU"/>
        </w:rPr>
        <w:t>) is</w:t>
      </w:r>
    </w:p>
    <w:p w14:paraId="63E75EE9" w14:textId="77777777" w:rsidR="00AD63F0" w:rsidRPr="00555D56" w:rsidRDefault="00AD63F0" w:rsidP="005F0486">
      <w:pPr>
        <w:pStyle w:val="VCAAbody"/>
        <w:rPr>
          <w:rFonts w:ascii="Times New Roman" w:hAnsi="Times New Roman" w:cs="Times New Roman"/>
          <w:sz w:val="22"/>
          <w:lang w:val="en-AU"/>
        </w:rPr>
      </w:pPr>
      <w:r w:rsidRPr="00555D56">
        <w:rPr>
          <w:rFonts w:ascii="Times New Roman" w:hAnsi="Times New Roman" w:cs="Times New Roman"/>
          <w:sz w:val="22"/>
          <w:lang w:val="en-AU"/>
        </w:rPr>
        <w:t>([0, 1, 1, 1, 1, 2, 1, 2, 3, 1, 4, 3, 2, 5, 3, 4, 5, 6, 1],</w:t>
      </w:r>
    </w:p>
    <w:p w14:paraId="3E30F187" w14:textId="6222EF43" w:rsidR="00AD63F0" w:rsidRPr="00555D56" w:rsidRDefault="00AD63F0" w:rsidP="005F0486">
      <w:pPr>
        <w:pStyle w:val="VCAAbody"/>
        <w:rPr>
          <w:rFonts w:ascii="Times New Roman" w:hAnsi="Times New Roman" w:cs="Times New Roman"/>
          <w:sz w:val="22"/>
          <w:lang w:val="en-AU"/>
        </w:rPr>
      </w:pPr>
      <w:r w:rsidRPr="00555D56">
        <w:rPr>
          <w:rFonts w:ascii="Times New Roman" w:hAnsi="Times New Roman" w:cs="Times New Roman"/>
          <w:sz w:val="22"/>
          <w:lang w:val="en-AU"/>
        </w:rPr>
        <w:t>[1, 7, 6, 5, 4, 7, 3, 5, 7, 2, 7, 5, 3, 7, 4, 5, 6, 7, 1])</w:t>
      </w:r>
    </w:p>
    <w:p w14:paraId="76AE9C8F" w14:textId="77777777" w:rsidR="00AD63F0" w:rsidRPr="005F0486" w:rsidRDefault="00AD63F0" w:rsidP="005F048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0"/>
          <w:szCs w:val="20"/>
          <w:lang w:val="en-AU"/>
        </w:rPr>
      </w:pPr>
      <w:r w:rsidRPr="005F0486">
        <w:rPr>
          <w:rFonts w:ascii="Arial" w:eastAsia="Times New Roman" w:hAnsi="Arial" w:cs="Arial"/>
          <w:sz w:val="20"/>
          <w:szCs w:val="20"/>
          <w:lang w:val="en-AU"/>
        </w:rPr>
        <w:t>Obtain a proof for the following result. Induction can be used for the converse.</w:t>
      </w:r>
    </w:p>
    <w:p w14:paraId="23B915F5" w14:textId="77777777" w:rsidR="00AD63F0" w:rsidRPr="00906D3B" w:rsidRDefault="00AD63F0" w:rsidP="00AD63F0">
      <w:pPr>
        <w:pStyle w:val="ListParagraph"/>
        <w:spacing w:before="100" w:beforeAutospacing="1" w:after="100" w:afterAutospacing="1"/>
        <w:ind w:left="0"/>
        <w:rPr>
          <w:rFonts w:ascii="Arial" w:eastAsia="Times New Roman" w:hAnsi="Arial" w:cs="Arial"/>
          <w:lang w:val="en-AU"/>
        </w:rPr>
      </w:pPr>
    </w:p>
    <w:p w14:paraId="0E8C2329" w14:textId="4130062F" w:rsidR="00AD63F0" w:rsidRPr="005F0486" w:rsidRDefault="00AD63F0" w:rsidP="005F0486">
      <w:pPr>
        <w:pStyle w:val="ListParagraph"/>
        <w:spacing w:before="120" w:after="100" w:afterAutospacing="1"/>
        <w:ind w:left="0"/>
        <w:contextualSpacing w:val="0"/>
        <w:rPr>
          <w:rFonts w:ascii="Arial" w:eastAsia="Times New Roman" w:hAnsi="Arial" w:cs="Arial"/>
          <w:sz w:val="20"/>
          <w:szCs w:val="20"/>
          <w:lang w:val="en-AU"/>
        </w:rPr>
      </w:pPr>
      <w:r w:rsidRPr="005F0486">
        <w:rPr>
          <w:rFonts w:ascii="Arial" w:eastAsia="Times New Roman" w:hAnsi="Arial" w:cs="Arial"/>
          <w:sz w:val="20"/>
          <w:szCs w:val="20"/>
          <w:lang w:val="en-AU"/>
        </w:rPr>
        <w:t xml:space="preserve">Given </w:t>
      </w:r>
      <w:r w:rsidRPr="00555D56">
        <w:rPr>
          <w:rFonts w:ascii="Times New Roman" w:eastAsia="Times New Roman" w:hAnsi="Times New Roman" w:cs="Times New Roman"/>
          <w:lang w:val="en-AU"/>
        </w:rPr>
        <w:t xml:space="preserve">0 ≤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hAnsi="Times New Roman" w:cs="Times New Roman"/>
          <w:i/>
        </w:rPr>
        <w:instrText>a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hAnsi="Times New Roman" w:cs="Times New Roman"/>
          <w:i/>
        </w:rPr>
        <w:instrText>b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≤ 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hAnsi="Times New Roman" w:cs="Times New Roman"/>
          <w:i/>
        </w:rPr>
        <w:instrText>c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hAnsi="Times New Roman" w:cs="Times New Roman"/>
          <w:i/>
        </w:rPr>
        <w:instrText>d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≤ 1</w:t>
      </w:r>
      <w:r w:rsidRPr="005F0486">
        <w:rPr>
          <w:rFonts w:ascii="Arial" w:hAnsi="Arial" w:cs="Arial"/>
          <w:sz w:val="20"/>
          <w:szCs w:val="20"/>
        </w:rPr>
        <w:t xml:space="preserve">, then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hAnsi="Times New Roman" w:cs="Times New Roman"/>
          <w:i/>
        </w:rPr>
        <w:instrText>a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hAnsi="Times New Roman" w:cs="Times New Roman"/>
          <w:i/>
        </w:rPr>
        <w:instrText>b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</w:t>
      </w:r>
      <w:r w:rsidRPr="005F0486">
        <w:rPr>
          <w:rFonts w:ascii="Arial" w:hAnsi="Arial" w:cs="Arial"/>
          <w:sz w:val="20"/>
          <w:szCs w:val="20"/>
        </w:rPr>
        <w:t xml:space="preserve">and 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hAnsi="Times New Roman" w:cs="Times New Roman"/>
          <w:i/>
        </w:rPr>
        <w:instrText>c</w:instrText>
      </w:r>
      <w:r w:rsidRPr="00555D56">
        <w:rPr>
          <w:rFonts w:ascii="Times New Roman" w:hAnsi="Times New Roman" w:cs="Times New Roman"/>
        </w:rPr>
        <w:instrText>,</w:instrText>
      </w:r>
      <w:r w:rsidRPr="00555D56">
        <w:rPr>
          <w:rFonts w:ascii="Times New Roman" w:hAnsi="Times New Roman" w:cs="Times New Roman"/>
          <w:i/>
        </w:rPr>
        <w:instrText>d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55D56">
        <w:rPr>
          <w:rFonts w:ascii="Times New Roman" w:hAnsi="Times New Roman" w:cs="Times New Roman"/>
        </w:rPr>
        <w:t xml:space="preserve"> </w:t>
      </w:r>
      <w:r w:rsidRPr="005F0486">
        <w:rPr>
          <w:rFonts w:ascii="Arial" w:hAnsi="Arial" w:cs="Arial"/>
          <w:sz w:val="20"/>
          <w:szCs w:val="20"/>
        </w:rPr>
        <w:t xml:space="preserve">are Farey </w:t>
      </w:r>
      <w:proofErr w:type="spellStart"/>
      <w:r w:rsidRPr="005F0486">
        <w:rPr>
          <w:rFonts w:ascii="Arial" w:hAnsi="Arial" w:cs="Arial"/>
          <w:sz w:val="20"/>
          <w:szCs w:val="20"/>
        </w:rPr>
        <w:t>neighbours</w:t>
      </w:r>
      <w:proofErr w:type="spellEnd"/>
      <w:r w:rsidRPr="005F0486">
        <w:rPr>
          <w:rFonts w:ascii="Arial" w:hAnsi="Arial" w:cs="Arial"/>
          <w:sz w:val="20"/>
          <w:szCs w:val="20"/>
        </w:rPr>
        <w:t xml:space="preserve"> in </w:t>
      </w:r>
      <w:r w:rsidRPr="00555D56">
        <w:rPr>
          <w:rFonts w:ascii="Times New Roman" w:hAnsi="Times New Roman" w:cs="Times New Roman"/>
          <w:i/>
        </w:rPr>
        <w:t>F</w:t>
      </w:r>
      <w:r w:rsidR="00555D56" w:rsidRPr="00906D3B">
        <w:rPr>
          <w:lang w:val="en-AU"/>
        </w:rPr>
        <w:softHyphen/>
      </w:r>
      <w:r w:rsidRPr="00555D56">
        <w:rPr>
          <w:rFonts w:ascii="Times New Roman" w:hAnsi="Times New Roman" w:cs="Times New Roman"/>
          <w:i/>
          <w:vertAlign w:val="subscript"/>
        </w:rPr>
        <w:t>n</w:t>
      </w:r>
      <w:r w:rsidRPr="005F0486">
        <w:rPr>
          <w:rFonts w:ascii="Arial" w:hAnsi="Arial" w:cs="Arial"/>
          <w:i/>
          <w:sz w:val="20"/>
          <w:szCs w:val="20"/>
        </w:rPr>
        <w:t xml:space="preserve"> </w:t>
      </w:r>
      <w:r w:rsidRPr="005F0486">
        <w:rPr>
          <w:rFonts w:ascii="Arial" w:hAnsi="Arial" w:cs="Arial"/>
          <w:sz w:val="20"/>
          <w:szCs w:val="20"/>
        </w:rPr>
        <w:t xml:space="preserve">if and only if </w:t>
      </w:r>
      <w:proofErr w:type="spellStart"/>
      <w:r w:rsidRPr="00555D56">
        <w:rPr>
          <w:rFonts w:ascii="Times New Roman" w:hAnsi="Times New Roman" w:cs="Times New Roman"/>
          <w:i/>
        </w:rPr>
        <w:t>bc</w:t>
      </w:r>
      <w:proofErr w:type="spellEnd"/>
      <w:r w:rsidRPr="00555D56">
        <w:rPr>
          <w:rFonts w:ascii="Times New Roman" w:hAnsi="Times New Roman" w:cs="Times New Roman"/>
        </w:rPr>
        <w:t xml:space="preserve"> – </w:t>
      </w:r>
      <w:r w:rsidRPr="00555D56">
        <w:rPr>
          <w:rFonts w:ascii="Times New Roman" w:hAnsi="Times New Roman" w:cs="Times New Roman"/>
          <w:i/>
        </w:rPr>
        <w:t>ad</w:t>
      </w:r>
      <w:r w:rsidRPr="00555D56">
        <w:rPr>
          <w:rFonts w:ascii="Times New Roman" w:hAnsi="Times New Roman" w:cs="Times New Roman"/>
        </w:rPr>
        <w:t xml:space="preserve"> = 1</w:t>
      </w:r>
      <w:r w:rsidRPr="005F0486">
        <w:rPr>
          <w:rFonts w:ascii="Arial" w:hAnsi="Arial" w:cs="Arial"/>
          <w:sz w:val="20"/>
          <w:szCs w:val="20"/>
        </w:rPr>
        <w:t>.</w:t>
      </w:r>
    </w:p>
    <w:p w14:paraId="54758D13" w14:textId="4A75E029" w:rsidR="00AD63F0" w:rsidRPr="005F0486" w:rsidRDefault="00AD63F0" w:rsidP="005F0486">
      <w:pPr>
        <w:pStyle w:val="ListParagraph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5F0486">
        <w:rPr>
          <w:rFonts w:ascii="Arial" w:eastAsia="Times New Roman" w:hAnsi="Arial" w:cs="Arial"/>
          <w:b/>
          <w:sz w:val="20"/>
          <w:szCs w:val="20"/>
          <w:lang w:val="en-AU"/>
        </w:rPr>
        <w:t>Mediants</w:t>
      </w:r>
    </w:p>
    <w:p w14:paraId="3CB203B8" w14:textId="77777777" w:rsidR="00AD63F0" w:rsidRPr="005F0486" w:rsidRDefault="00AD63F0" w:rsidP="00AD63F0">
      <w:pPr>
        <w:rPr>
          <w:rFonts w:ascii="Arial" w:eastAsia="Times New Roman" w:hAnsi="Arial" w:cs="Arial"/>
          <w:sz w:val="20"/>
          <w:szCs w:val="20"/>
          <w:lang w:val="en-AU"/>
        </w:rPr>
      </w:pPr>
      <w:r w:rsidRPr="005F04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AU"/>
        </w:rPr>
        <w:t>For the two rational numbers </w:t>
      </w:r>
      <w:r w:rsidRPr="00555D56">
        <w:rPr>
          <w:rFonts w:ascii="Times New Roman" w:hAnsi="Times New Roman" w:cs="Times New Roman"/>
        </w:rPr>
        <w:fldChar w:fldCharType="begin"/>
      </w:r>
      <w:r w:rsidRPr="00555D56">
        <w:rPr>
          <w:rFonts w:ascii="Times New Roman" w:hAnsi="Times New Roman" w:cs="Times New Roman"/>
        </w:rPr>
        <w:instrText xml:space="preserve"> eq \f(</w:instrText>
      </w:r>
      <w:r w:rsidRPr="00555D56">
        <w:rPr>
          <w:rFonts w:ascii="Times New Roman" w:hAnsi="Times New Roman" w:cs="Times New Roman"/>
          <w:i/>
        </w:rPr>
        <w:instrText>a,b</w:instrText>
      </w:r>
      <w:r w:rsidRPr="00555D56">
        <w:rPr>
          <w:rFonts w:ascii="Times New Roman" w:hAnsi="Times New Roman" w:cs="Times New Roman"/>
        </w:rPr>
        <w:instrText>)</w:instrText>
      </w:r>
      <w:r w:rsidRPr="00555D56">
        <w:rPr>
          <w:rFonts w:ascii="Times New Roman" w:hAnsi="Times New Roman" w:cs="Times New Roman"/>
        </w:rPr>
        <w:fldChar w:fldCharType="end"/>
      </w:r>
      <w:r w:rsidRPr="005F0486">
        <w:rPr>
          <w:rFonts w:ascii="Arial" w:hAnsi="Arial" w:cs="Arial"/>
          <w:sz w:val="20"/>
          <w:szCs w:val="20"/>
        </w:rPr>
        <w:t xml:space="preserve"> </w:t>
      </w:r>
      <w:r w:rsidRPr="005F04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AU"/>
        </w:rPr>
        <w:t>and </w:t>
      </w:r>
      <w:r w:rsidRPr="005F0486">
        <w:rPr>
          <w:rFonts w:ascii="Arial" w:hAnsi="Arial" w:cs="Arial"/>
          <w:sz w:val="20"/>
          <w:szCs w:val="20"/>
        </w:rPr>
        <w:fldChar w:fldCharType="begin"/>
      </w:r>
      <w:r w:rsidRPr="005F0486">
        <w:rPr>
          <w:rFonts w:ascii="Arial" w:hAnsi="Arial" w:cs="Arial"/>
          <w:sz w:val="20"/>
          <w:szCs w:val="20"/>
        </w:rPr>
        <w:instrText xml:space="preserve"> eq \f(</w:instrText>
      </w:r>
      <w:r w:rsidRPr="005F0486">
        <w:rPr>
          <w:rFonts w:ascii="Arial" w:hAnsi="Arial" w:cs="Arial"/>
          <w:i/>
          <w:sz w:val="20"/>
          <w:szCs w:val="20"/>
        </w:rPr>
        <w:instrText>c</w:instrText>
      </w:r>
      <w:r w:rsidRPr="005F0486">
        <w:rPr>
          <w:rFonts w:ascii="Arial" w:hAnsi="Arial" w:cs="Arial"/>
          <w:sz w:val="20"/>
          <w:szCs w:val="20"/>
        </w:rPr>
        <w:instrText>,d)</w:instrText>
      </w:r>
      <w:r w:rsidRPr="005F0486">
        <w:rPr>
          <w:rFonts w:ascii="Arial" w:hAnsi="Arial" w:cs="Arial"/>
          <w:sz w:val="20"/>
          <w:szCs w:val="20"/>
        </w:rPr>
        <w:fldChar w:fldCharType="end"/>
      </w:r>
      <w:r w:rsidRPr="005F04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AU"/>
        </w:rPr>
        <w:t> the mediant is defined as </w:t>
      </w:r>
      <w:r w:rsidRPr="005F0486">
        <w:rPr>
          <w:rFonts w:ascii="Arial" w:hAnsi="Arial" w:cs="Arial"/>
          <w:sz w:val="20"/>
          <w:szCs w:val="20"/>
        </w:rPr>
        <w:fldChar w:fldCharType="begin"/>
      </w:r>
      <w:r w:rsidRPr="005F0486">
        <w:rPr>
          <w:rFonts w:ascii="Arial" w:hAnsi="Arial" w:cs="Arial"/>
          <w:sz w:val="20"/>
          <w:szCs w:val="20"/>
        </w:rPr>
        <w:instrText xml:space="preserve"> eq \f(</w:instrText>
      </w:r>
      <w:r w:rsidRPr="005F0486">
        <w:rPr>
          <w:rFonts w:ascii="Arial" w:hAnsi="Arial" w:cs="Arial"/>
          <w:i/>
          <w:sz w:val="20"/>
          <w:szCs w:val="20"/>
        </w:rPr>
        <w:instrText>a</w:instrText>
      </w:r>
      <w:r w:rsidRPr="005F0486">
        <w:rPr>
          <w:rFonts w:ascii="Arial" w:hAnsi="Arial" w:cs="Arial"/>
          <w:sz w:val="20"/>
          <w:szCs w:val="20"/>
        </w:rPr>
        <w:instrText xml:space="preserve"> + </w:instrText>
      </w:r>
      <w:r w:rsidRPr="005F0486">
        <w:rPr>
          <w:rFonts w:ascii="Arial" w:hAnsi="Arial" w:cs="Arial"/>
          <w:i/>
          <w:sz w:val="20"/>
          <w:szCs w:val="20"/>
        </w:rPr>
        <w:instrText>c</w:instrText>
      </w:r>
      <w:r w:rsidRPr="005F0486">
        <w:rPr>
          <w:rFonts w:ascii="Arial" w:hAnsi="Arial" w:cs="Arial"/>
          <w:sz w:val="20"/>
          <w:szCs w:val="20"/>
        </w:rPr>
        <w:instrText>,</w:instrText>
      </w:r>
      <w:r w:rsidRPr="005F0486">
        <w:rPr>
          <w:rFonts w:ascii="Arial" w:hAnsi="Arial" w:cs="Arial"/>
          <w:i/>
          <w:sz w:val="20"/>
          <w:szCs w:val="20"/>
        </w:rPr>
        <w:instrText>b</w:instrText>
      </w:r>
      <w:r w:rsidRPr="005F0486">
        <w:rPr>
          <w:rFonts w:ascii="Arial" w:hAnsi="Arial" w:cs="Arial"/>
          <w:sz w:val="20"/>
          <w:szCs w:val="20"/>
        </w:rPr>
        <w:instrText xml:space="preserve"> + </w:instrText>
      </w:r>
      <w:r w:rsidRPr="005F0486">
        <w:rPr>
          <w:rFonts w:ascii="Arial" w:hAnsi="Arial" w:cs="Arial"/>
          <w:i/>
          <w:sz w:val="20"/>
          <w:szCs w:val="20"/>
        </w:rPr>
        <w:instrText>d</w:instrText>
      </w:r>
      <w:r w:rsidRPr="005F0486">
        <w:rPr>
          <w:rFonts w:ascii="Arial" w:hAnsi="Arial" w:cs="Arial"/>
          <w:sz w:val="20"/>
          <w:szCs w:val="20"/>
        </w:rPr>
        <w:instrText>)</w:instrText>
      </w:r>
      <w:r w:rsidRPr="005F0486">
        <w:rPr>
          <w:rFonts w:ascii="Arial" w:hAnsi="Arial" w:cs="Arial"/>
          <w:sz w:val="20"/>
          <w:szCs w:val="20"/>
        </w:rPr>
        <w:fldChar w:fldCharType="end"/>
      </w:r>
      <w:r w:rsidRPr="005F0486">
        <w:rPr>
          <w:rFonts w:ascii="Arial" w:hAnsi="Arial" w:cs="Arial"/>
          <w:sz w:val="20"/>
          <w:szCs w:val="20"/>
        </w:rPr>
        <w:t>. Investigate the relation between the mediant of two fractions and their role in Farey sequences.</w:t>
      </w:r>
    </w:p>
    <w:p w14:paraId="14458050" w14:textId="77777777" w:rsidR="00AD63F0" w:rsidRPr="005F0486" w:rsidRDefault="00AD63F0" w:rsidP="005F0486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5F0486">
        <w:rPr>
          <w:rFonts w:ascii="Arial" w:eastAsia="Times New Roman" w:hAnsi="Arial" w:cs="Arial"/>
          <w:b/>
          <w:sz w:val="20"/>
          <w:szCs w:val="20"/>
          <w:lang w:val="en-AU"/>
        </w:rPr>
        <w:t>The Totient function</w:t>
      </w:r>
    </w:p>
    <w:p w14:paraId="49584811" w14:textId="77777777" w:rsidR="00AD63F0" w:rsidRPr="00906D3B" w:rsidRDefault="00AD63F0" w:rsidP="005F0486">
      <w:pPr>
        <w:pStyle w:val="VCAAbody"/>
        <w:rPr>
          <w:shd w:val="clear" w:color="auto" w:fill="FFFFFF"/>
          <w:lang w:val="en-AU"/>
        </w:rPr>
      </w:pPr>
      <w:r w:rsidRPr="00906D3B">
        <w:rPr>
          <w:shd w:val="clear" w:color="auto" w:fill="FFFFFF"/>
          <w:lang w:val="en-AU"/>
        </w:rPr>
        <w:t xml:space="preserve">Euler’s Totient function </w:t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sym w:font="Symbol" w:char="F06A"/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t>(</w:t>
      </w:r>
      <w:r w:rsidRPr="00555D56">
        <w:rPr>
          <w:rFonts w:ascii="Times New Roman" w:hAnsi="Times New Roman" w:cs="Times New Roman"/>
          <w:i/>
          <w:sz w:val="22"/>
          <w:shd w:val="clear" w:color="auto" w:fill="FFFFFF"/>
          <w:lang w:val="en-AU"/>
        </w:rPr>
        <w:t>n</w:t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t xml:space="preserve">) </w:t>
      </w:r>
      <w:r w:rsidRPr="00906D3B">
        <w:rPr>
          <w:shd w:val="clear" w:color="auto" w:fill="FFFFFF"/>
          <w:lang w:val="en-AU"/>
        </w:rPr>
        <w:t xml:space="preserve">is the count of numbers in </w:t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t xml:space="preserve">{1, 2, 3, …, </w:t>
      </w:r>
      <w:r w:rsidRPr="00555D56">
        <w:rPr>
          <w:rFonts w:ascii="Times New Roman" w:hAnsi="Times New Roman" w:cs="Times New Roman"/>
          <w:i/>
          <w:sz w:val="22"/>
          <w:shd w:val="clear" w:color="auto" w:fill="FFFFFF"/>
          <w:lang w:val="en-AU"/>
        </w:rPr>
        <w:t>n</w:t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t>}</w:t>
      </w:r>
      <w:r w:rsidRPr="00906D3B">
        <w:rPr>
          <w:shd w:val="clear" w:color="auto" w:fill="FFFFFF"/>
          <w:lang w:val="en-AU"/>
        </w:rPr>
        <w:t xml:space="preserve"> that are relatively prime</w:t>
      </w:r>
      <w:r>
        <w:rPr>
          <w:shd w:val="clear" w:color="auto" w:fill="FFFFFF"/>
          <w:lang w:val="en-AU"/>
        </w:rPr>
        <w:t>, up</w:t>
      </w:r>
      <w:r w:rsidRPr="00906D3B">
        <w:rPr>
          <w:shd w:val="clear" w:color="auto" w:fill="FFFFFF"/>
          <w:lang w:val="en-AU"/>
        </w:rPr>
        <w:t xml:space="preserve"> to </w:t>
      </w:r>
      <w:r w:rsidRPr="00555D56">
        <w:rPr>
          <w:rFonts w:ascii="Times New Roman" w:hAnsi="Times New Roman" w:cs="Times New Roman"/>
          <w:i/>
          <w:sz w:val="22"/>
          <w:shd w:val="clear" w:color="auto" w:fill="FFFFFF"/>
          <w:lang w:val="en-AU"/>
        </w:rPr>
        <w:t>n</w:t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t>, i.e</w:t>
      </w:r>
      <w:r w:rsidRPr="00906D3B">
        <w:rPr>
          <w:shd w:val="clear" w:color="auto" w:fill="FFFFFF"/>
          <w:lang w:val="en-AU"/>
        </w:rPr>
        <w:t xml:space="preserve">. the numbers whose </w:t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t>HCF</w:t>
      </w:r>
      <w:r w:rsidRPr="00906D3B">
        <w:rPr>
          <w:shd w:val="clear" w:color="auto" w:fill="FFFFFF"/>
          <w:lang w:val="en-AU"/>
        </w:rPr>
        <w:t xml:space="preserve"> with </w:t>
      </w:r>
      <w:r w:rsidRPr="00555D56">
        <w:rPr>
          <w:rFonts w:ascii="Times New Roman" w:hAnsi="Times New Roman" w:cs="Times New Roman"/>
          <w:i/>
          <w:sz w:val="22"/>
          <w:shd w:val="clear" w:color="auto" w:fill="FFFFFF"/>
          <w:lang w:val="en-AU"/>
        </w:rPr>
        <w:t>n</w:t>
      </w:r>
      <w:r w:rsidRPr="00906D3B">
        <w:rPr>
          <w:shd w:val="clear" w:color="auto" w:fill="FFFFFF"/>
          <w:lang w:val="en-AU"/>
        </w:rPr>
        <w:t xml:space="preserve"> is </w:t>
      </w:r>
      <w:r w:rsidRPr="00555D56">
        <w:rPr>
          <w:rFonts w:ascii="Times New Roman" w:hAnsi="Times New Roman" w:cs="Times New Roman"/>
          <w:sz w:val="22"/>
          <w:shd w:val="clear" w:color="auto" w:fill="FFFFFF"/>
          <w:lang w:val="en-AU"/>
        </w:rPr>
        <w:t>1</w:t>
      </w:r>
      <w:r w:rsidRPr="00906D3B">
        <w:rPr>
          <w:shd w:val="clear" w:color="auto" w:fill="FFFFFF"/>
          <w:lang w:val="en-AU"/>
        </w:rPr>
        <w:t>.</w:t>
      </w:r>
      <w:r w:rsidRPr="00906D3B">
        <w:rPr>
          <w:lang w:val="en-AU"/>
        </w:rPr>
        <w:t xml:space="preserve"> </w:t>
      </w:r>
    </w:p>
    <w:p w14:paraId="333C6CE5" w14:textId="136FC046" w:rsidR="00AD63F0" w:rsidRPr="00906D3B" w:rsidRDefault="00AD63F0" w:rsidP="005F0486">
      <w:pPr>
        <w:pStyle w:val="VCAAbody"/>
        <w:rPr>
          <w:color w:val="273239"/>
          <w:spacing w:val="2"/>
          <w:shd w:val="clear" w:color="auto" w:fill="FFFFFF"/>
          <w:lang w:val="en-AU"/>
        </w:rPr>
      </w:pPr>
      <w:r w:rsidRPr="00906D3B">
        <w:rPr>
          <w:lang w:val="en-AU"/>
        </w:rPr>
        <w:t>This function gives a way of finding the number of terms in</w:t>
      </w:r>
      <w:r w:rsidRPr="00555D56">
        <w:rPr>
          <w:rFonts w:ascii="Times New Roman" w:hAnsi="Times New Roman" w:cs="Times New Roman"/>
          <w:sz w:val="22"/>
          <w:lang w:val="en-AU"/>
        </w:rPr>
        <w:t xml:space="preserve"> </w:t>
      </w:r>
      <w:r w:rsidRPr="00555D56">
        <w:rPr>
          <w:rFonts w:ascii="Times New Roman" w:hAnsi="Times New Roman" w:cs="Times New Roman"/>
          <w:i/>
          <w:sz w:val="22"/>
          <w:lang w:val="en-AU"/>
        </w:rPr>
        <w:t>F</w:t>
      </w:r>
      <w:r w:rsidR="00555D56" w:rsidRPr="00906D3B">
        <w:rPr>
          <w:lang w:val="en-AU"/>
        </w:rPr>
        <w:softHyphen/>
      </w:r>
      <w:r w:rsidRPr="00555D56">
        <w:rPr>
          <w:rFonts w:ascii="Times New Roman" w:hAnsi="Times New Roman" w:cs="Times New Roman"/>
          <w:i/>
          <w:sz w:val="22"/>
          <w:vertAlign w:val="subscript"/>
          <w:lang w:val="en-AU"/>
        </w:rPr>
        <w:t>n</w:t>
      </w:r>
      <w:r w:rsidRPr="00906D3B">
        <w:rPr>
          <w:i/>
          <w:lang w:val="en-AU"/>
        </w:rPr>
        <w:t xml:space="preserve">. </w:t>
      </w:r>
      <w:r w:rsidRPr="00906D3B">
        <w:rPr>
          <w:lang w:val="en-AU"/>
        </w:rPr>
        <w:t xml:space="preserve">Write a program to form a function that will give the values of </w:t>
      </w:r>
      <w:r w:rsidRPr="00555D56">
        <w:rPr>
          <w:rFonts w:ascii="Times New Roman" w:hAnsi="Times New Roman" w:cs="Times New Roman"/>
          <w:color w:val="273239"/>
          <w:spacing w:val="2"/>
          <w:sz w:val="22"/>
          <w:shd w:val="clear" w:color="auto" w:fill="FFFFFF"/>
          <w:lang w:val="en-AU"/>
        </w:rPr>
        <w:sym w:font="Symbol" w:char="F06A"/>
      </w:r>
      <w:r w:rsidRPr="00555D56">
        <w:rPr>
          <w:rFonts w:ascii="Times New Roman" w:hAnsi="Times New Roman" w:cs="Times New Roman"/>
          <w:color w:val="273239"/>
          <w:spacing w:val="2"/>
          <w:sz w:val="22"/>
          <w:shd w:val="clear" w:color="auto" w:fill="FFFFFF"/>
          <w:lang w:val="en-AU"/>
        </w:rPr>
        <w:t>(</w:t>
      </w:r>
      <w:r w:rsidRPr="00555D56">
        <w:rPr>
          <w:rFonts w:ascii="Times New Roman" w:hAnsi="Times New Roman" w:cs="Times New Roman"/>
          <w:i/>
          <w:color w:val="273239"/>
          <w:spacing w:val="2"/>
          <w:sz w:val="22"/>
          <w:shd w:val="clear" w:color="auto" w:fill="FFFFFF"/>
          <w:lang w:val="en-AU"/>
        </w:rPr>
        <w:t>n</w:t>
      </w:r>
      <w:r w:rsidRPr="00555D56">
        <w:rPr>
          <w:rFonts w:ascii="Times New Roman" w:hAnsi="Times New Roman" w:cs="Times New Roman"/>
          <w:color w:val="273239"/>
          <w:spacing w:val="2"/>
          <w:sz w:val="22"/>
          <w:shd w:val="clear" w:color="auto" w:fill="FFFFFF"/>
          <w:lang w:val="en-AU"/>
        </w:rPr>
        <w:t>)</w:t>
      </w:r>
      <w:r w:rsidRPr="00906D3B">
        <w:rPr>
          <w:color w:val="273239"/>
          <w:spacing w:val="2"/>
          <w:shd w:val="clear" w:color="auto" w:fill="FFFFFF"/>
          <w:lang w:val="en-AU"/>
        </w:rPr>
        <w:t xml:space="preserve"> for </w:t>
      </w:r>
      <w:r w:rsidRPr="00555D56">
        <w:rPr>
          <w:rFonts w:ascii="Times New Roman" w:hAnsi="Times New Roman" w:cs="Times New Roman"/>
          <w:i/>
          <w:color w:val="273239"/>
          <w:spacing w:val="2"/>
          <w:sz w:val="22"/>
          <w:shd w:val="clear" w:color="auto" w:fill="FFFFFF"/>
          <w:lang w:val="en-AU"/>
        </w:rPr>
        <w:t>n</w:t>
      </w:r>
      <w:r w:rsidRPr="00555D56">
        <w:rPr>
          <w:rFonts w:ascii="Times New Roman" w:hAnsi="Times New Roman" w:cs="Times New Roman"/>
          <w:color w:val="273239"/>
          <w:spacing w:val="2"/>
          <w:sz w:val="22"/>
          <w:shd w:val="clear" w:color="auto" w:fill="FFFFFF"/>
          <w:lang w:val="en-AU"/>
        </w:rPr>
        <w:t xml:space="preserve"> = 1</w:t>
      </w:r>
      <w:r w:rsidRPr="00906D3B">
        <w:rPr>
          <w:color w:val="273239"/>
          <w:spacing w:val="2"/>
          <w:shd w:val="clear" w:color="auto" w:fill="FFFFFF"/>
          <w:lang w:val="en-AU"/>
        </w:rPr>
        <w:t xml:space="preserve"> to </w:t>
      </w:r>
      <w:r w:rsidRPr="00555D56">
        <w:rPr>
          <w:rFonts w:ascii="Times New Roman" w:hAnsi="Times New Roman" w:cs="Times New Roman"/>
          <w:color w:val="273239"/>
          <w:spacing w:val="2"/>
          <w:sz w:val="22"/>
          <w:shd w:val="clear" w:color="auto" w:fill="FFFFFF"/>
          <w:lang w:val="en-AU"/>
        </w:rPr>
        <w:t>50</w:t>
      </w:r>
      <w:r w:rsidRPr="00906D3B">
        <w:rPr>
          <w:color w:val="273239"/>
          <w:spacing w:val="2"/>
          <w:shd w:val="clear" w:color="auto" w:fill="FFFFFF"/>
          <w:lang w:val="en-AU"/>
        </w:rPr>
        <w:t>.</w:t>
      </w:r>
      <w:r w:rsidRPr="00906D3B">
        <w:rPr>
          <w:lang w:val="en-AU"/>
        </w:rPr>
        <w:t xml:space="preserve"> </w:t>
      </w:r>
    </w:p>
    <w:p w14:paraId="64639F3A" w14:textId="77777777" w:rsidR="00AD63F0" w:rsidRPr="00906D3B" w:rsidRDefault="00AD63F0" w:rsidP="005F0486">
      <w:pPr>
        <w:pStyle w:val="VCAAbody"/>
        <w:rPr>
          <w:lang w:val="en-AU"/>
        </w:rPr>
      </w:pPr>
      <w:r w:rsidRPr="00906D3B">
        <w:rPr>
          <w:lang w:val="en-AU"/>
        </w:rPr>
        <w:t xml:space="preserve">Investigate how the totient function may be used to find the number of terms in </w:t>
      </w:r>
      <w:proofErr w:type="spellStart"/>
      <w:r w:rsidRPr="00555D56">
        <w:rPr>
          <w:rFonts w:ascii="Times New Roman" w:hAnsi="Times New Roman" w:cs="Times New Roman"/>
          <w:i/>
          <w:sz w:val="22"/>
          <w:lang w:val="en-AU"/>
        </w:rPr>
        <w:t>F</w:t>
      </w:r>
      <w:r w:rsidRPr="00555D56">
        <w:rPr>
          <w:rFonts w:ascii="Times New Roman" w:hAnsi="Times New Roman" w:cs="Times New Roman"/>
          <w:sz w:val="22"/>
          <w:lang w:val="en-AU"/>
        </w:rPr>
        <w:softHyphen/>
      </w:r>
      <w:r w:rsidRPr="00555D56">
        <w:rPr>
          <w:rFonts w:ascii="Times New Roman" w:hAnsi="Times New Roman" w:cs="Times New Roman"/>
          <w:i/>
          <w:sz w:val="22"/>
          <w:vertAlign w:val="subscript"/>
          <w:lang w:val="en-AU"/>
        </w:rPr>
        <w:t>n</w:t>
      </w:r>
      <w:proofErr w:type="spellEnd"/>
      <w:r w:rsidRPr="00906D3B">
        <w:rPr>
          <w:i/>
          <w:lang w:val="en-AU"/>
        </w:rPr>
        <w:t xml:space="preserve"> </w:t>
      </w:r>
      <w:r w:rsidRPr="00906D3B">
        <w:rPr>
          <w:lang w:val="en-AU"/>
        </w:rPr>
        <w:t>through a recursion equation.</w:t>
      </w:r>
    </w:p>
    <w:p w14:paraId="24059639" w14:textId="126E1470" w:rsidR="005F0486" w:rsidRDefault="00AD63F0" w:rsidP="005F0486">
      <w:pPr>
        <w:pStyle w:val="ListParagraph"/>
        <w:numPr>
          <w:ilvl w:val="0"/>
          <w:numId w:val="21"/>
        </w:numPr>
        <w:spacing w:before="240" w:after="0" w:line="240" w:lineRule="auto"/>
        <w:ind w:left="425" w:hanging="425"/>
        <w:contextualSpacing w:val="0"/>
        <w:rPr>
          <w:rFonts w:ascii="Arial" w:eastAsia="Times New Roman" w:hAnsi="Arial" w:cs="Arial"/>
          <w:position w:val="-2"/>
          <w:sz w:val="20"/>
          <w:szCs w:val="20"/>
          <w:lang w:val="en-AU"/>
        </w:rPr>
      </w:pPr>
      <w:r w:rsidRPr="005F0486">
        <w:rPr>
          <w:rFonts w:ascii="Arial" w:eastAsia="Times New Roman" w:hAnsi="Arial" w:cs="Arial"/>
          <w:position w:val="-2"/>
          <w:sz w:val="20"/>
          <w:szCs w:val="20"/>
          <w:lang w:val="en-AU"/>
        </w:rPr>
        <w:t>There are many other properties of Farey sequences to investigate. For example, their connection with the Fibonacci sequence.</w:t>
      </w:r>
    </w:p>
    <w:p w14:paraId="2412CC3B" w14:textId="77777777" w:rsidR="005F0486" w:rsidRDefault="005F0486">
      <w:pPr>
        <w:rPr>
          <w:rFonts w:ascii="Arial" w:eastAsia="Times New Roman" w:hAnsi="Arial" w:cs="Arial"/>
          <w:position w:val="-2"/>
          <w:sz w:val="20"/>
          <w:szCs w:val="20"/>
          <w:lang w:val="en-AU"/>
        </w:rPr>
      </w:pPr>
      <w:r>
        <w:rPr>
          <w:rFonts w:ascii="Arial" w:eastAsia="Times New Roman" w:hAnsi="Arial" w:cs="Arial"/>
          <w:position w:val="-2"/>
          <w:sz w:val="20"/>
          <w:szCs w:val="20"/>
          <w:lang w:val="en-AU"/>
        </w:rPr>
        <w:br w:type="page"/>
      </w:r>
    </w:p>
    <w:p w14:paraId="0560D896" w14:textId="77777777" w:rsidR="00AD63F0" w:rsidRPr="006929FF" w:rsidRDefault="00AD63F0" w:rsidP="00AD63F0">
      <w:pPr>
        <w:pStyle w:val="VCAAHeading3"/>
      </w:pPr>
      <w:r w:rsidRPr="006929FF">
        <w:lastRenderedPageBreak/>
        <w:t>Areas of study</w:t>
      </w:r>
    </w:p>
    <w:p w14:paraId="6F6197BB" w14:textId="45F007CF" w:rsidR="00AD63F0" w:rsidRDefault="00AD63F0" w:rsidP="005D0B25">
      <w:pPr>
        <w:pStyle w:val="VCAAbody"/>
        <w:spacing w:after="240"/>
      </w:pPr>
      <w:r w:rsidRPr="006929FF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D0B25" w:rsidRPr="00FA2380" w14:paraId="4E5EE661" w14:textId="77777777" w:rsidTr="00C15310">
        <w:tc>
          <w:tcPr>
            <w:tcW w:w="3209" w:type="dxa"/>
            <w:shd w:val="clear" w:color="auto" w:fill="0F7EB4"/>
          </w:tcPr>
          <w:p w14:paraId="17E7F136" w14:textId="7754792E" w:rsidR="005D0B25" w:rsidRPr="005D0B25" w:rsidRDefault="005D0B25" w:rsidP="005D0B25">
            <w:pPr>
              <w:pStyle w:val="VCAAtablecondensedheading"/>
              <w:rPr>
                <w:b/>
                <w:bCs/>
              </w:rPr>
            </w:pPr>
            <w:r w:rsidRPr="005D0B25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381D613C" w14:textId="38FE2DCC" w:rsidR="005D0B25" w:rsidRPr="005D0B25" w:rsidRDefault="005D0B25" w:rsidP="005D0B25">
            <w:pPr>
              <w:pStyle w:val="VCAAtablecondensedheading"/>
              <w:rPr>
                <w:b/>
                <w:bCs/>
              </w:rPr>
            </w:pPr>
            <w:r w:rsidRPr="005D0B25">
              <w:rPr>
                <w:b/>
                <w:bCs/>
              </w:rPr>
              <w:t>Topic</w:t>
            </w:r>
          </w:p>
        </w:tc>
        <w:tc>
          <w:tcPr>
            <w:tcW w:w="3210" w:type="dxa"/>
            <w:shd w:val="clear" w:color="auto" w:fill="0F7EB4"/>
          </w:tcPr>
          <w:p w14:paraId="5A28129D" w14:textId="61F49A5E" w:rsidR="005D0B25" w:rsidRPr="005D0B25" w:rsidRDefault="005D0B25" w:rsidP="005D0B25">
            <w:pPr>
              <w:pStyle w:val="VCAAtablecondensedheading"/>
              <w:rPr>
                <w:b/>
                <w:bCs/>
              </w:rPr>
            </w:pPr>
            <w:r w:rsidRPr="005D0B25">
              <w:rPr>
                <w:b/>
                <w:bCs/>
              </w:rPr>
              <w:t>Content dot point</w:t>
            </w:r>
          </w:p>
        </w:tc>
      </w:tr>
      <w:tr w:rsidR="005D0B25" w14:paraId="0A9FB570" w14:textId="77777777" w:rsidTr="00C15310">
        <w:tc>
          <w:tcPr>
            <w:tcW w:w="3209" w:type="dxa"/>
          </w:tcPr>
          <w:p w14:paraId="29B8ECCF" w14:textId="74BAC54E" w:rsidR="005D0B25" w:rsidRDefault="005D0B25" w:rsidP="005D0B25">
            <w:pPr>
              <w:pStyle w:val="VCAAtablecondensed"/>
            </w:pPr>
            <w:r>
              <w:t>Discrete mathematics</w:t>
            </w:r>
          </w:p>
        </w:tc>
        <w:tc>
          <w:tcPr>
            <w:tcW w:w="3210" w:type="dxa"/>
          </w:tcPr>
          <w:p w14:paraId="3661854F" w14:textId="1ECB6570" w:rsidR="005D0B25" w:rsidRDefault="005D0B25" w:rsidP="005D0B25">
            <w:pPr>
              <w:pStyle w:val="VCAAtablecondensed"/>
            </w:pPr>
            <w:r>
              <w:t>Logic and proof</w:t>
            </w:r>
          </w:p>
        </w:tc>
        <w:tc>
          <w:tcPr>
            <w:tcW w:w="3210" w:type="dxa"/>
          </w:tcPr>
          <w:p w14:paraId="564405CF" w14:textId="074F179D" w:rsidR="005D0B25" w:rsidRDefault="005D0B25" w:rsidP="005D0B25">
            <w:pPr>
              <w:pStyle w:val="VCAAtablecondensed"/>
            </w:pPr>
            <w:r w:rsidRPr="00891533">
              <w:t>1</w:t>
            </w:r>
            <w:r>
              <w:t>, 2, 3, 4, 5</w:t>
            </w:r>
          </w:p>
        </w:tc>
      </w:tr>
    </w:tbl>
    <w:p w14:paraId="775EB663" w14:textId="77777777" w:rsidR="00AD63F0" w:rsidRPr="006929FF" w:rsidRDefault="00AD63F0" w:rsidP="00AD63F0">
      <w:pPr>
        <w:pStyle w:val="VCAAHeading3"/>
      </w:pPr>
      <w:r w:rsidRPr="006929FF">
        <w:t>Outcomes</w:t>
      </w:r>
    </w:p>
    <w:p w14:paraId="0787DDEB" w14:textId="0049A45A" w:rsidR="00AD63F0" w:rsidRDefault="00AD63F0" w:rsidP="005D0B25">
      <w:pPr>
        <w:pStyle w:val="VCAAbody"/>
        <w:spacing w:after="240"/>
      </w:pPr>
      <w:r w:rsidRPr="006929FF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D0B25" w:rsidRPr="00FA2380" w14:paraId="4C94BD1F" w14:textId="77777777" w:rsidTr="00C15310">
        <w:tc>
          <w:tcPr>
            <w:tcW w:w="3209" w:type="dxa"/>
            <w:shd w:val="clear" w:color="auto" w:fill="0F7EB4"/>
          </w:tcPr>
          <w:p w14:paraId="5A279147" w14:textId="77777777" w:rsidR="005D0B25" w:rsidRPr="00FA2380" w:rsidRDefault="005D0B25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3AFD363F" w14:textId="77777777" w:rsidR="005D0B25" w:rsidRPr="00FA2380" w:rsidRDefault="005D0B25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1F16E67B" w14:textId="77777777" w:rsidR="005D0B25" w:rsidRPr="00FA2380" w:rsidRDefault="005D0B25" w:rsidP="00C15310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5D0B25" w14:paraId="64EA359E" w14:textId="77777777" w:rsidTr="00772E69">
        <w:tc>
          <w:tcPr>
            <w:tcW w:w="3209" w:type="dxa"/>
            <w:vAlign w:val="center"/>
          </w:tcPr>
          <w:p w14:paraId="01283032" w14:textId="725A7121" w:rsidR="005D0B25" w:rsidRDefault="005D0B25" w:rsidP="005D0B25">
            <w:pPr>
              <w:pStyle w:val="VCAAtablecondensed"/>
            </w:pPr>
            <w:r w:rsidRPr="00891533">
              <w:rPr>
                <w:b/>
              </w:rPr>
              <w:t>1</w:t>
            </w:r>
          </w:p>
        </w:tc>
        <w:tc>
          <w:tcPr>
            <w:tcW w:w="3210" w:type="dxa"/>
            <w:vAlign w:val="center"/>
          </w:tcPr>
          <w:p w14:paraId="7DCDB126" w14:textId="74995323" w:rsidR="005D0B25" w:rsidRDefault="005D0B25" w:rsidP="005D0B25">
            <w:pPr>
              <w:pStyle w:val="VCAAtablecondensed"/>
            </w:pPr>
            <w:r w:rsidRPr="00891533">
              <w:t xml:space="preserve">1, 5, </w:t>
            </w:r>
            <w:r>
              <w:t xml:space="preserve">6, </w:t>
            </w:r>
            <w:r w:rsidRPr="00891533">
              <w:t>7</w:t>
            </w:r>
          </w:p>
        </w:tc>
        <w:tc>
          <w:tcPr>
            <w:tcW w:w="3210" w:type="dxa"/>
            <w:vAlign w:val="center"/>
          </w:tcPr>
          <w:p w14:paraId="5711E77B" w14:textId="524BD314" w:rsidR="005D0B25" w:rsidRDefault="005D0B25" w:rsidP="005D0B25">
            <w:pPr>
              <w:pStyle w:val="VCAAtablecondensed"/>
            </w:pPr>
            <w:r>
              <w:t>1, 5</w:t>
            </w:r>
          </w:p>
        </w:tc>
      </w:tr>
      <w:tr w:rsidR="005D0B25" w14:paraId="3B9AD76E" w14:textId="77777777" w:rsidTr="00EF41BC">
        <w:tc>
          <w:tcPr>
            <w:tcW w:w="3209" w:type="dxa"/>
            <w:vAlign w:val="center"/>
          </w:tcPr>
          <w:p w14:paraId="0817E9BC" w14:textId="23A8FFD2" w:rsidR="005D0B25" w:rsidRDefault="005D0B25" w:rsidP="005D0B25">
            <w:pPr>
              <w:pStyle w:val="VCAAtablecondensed"/>
            </w:pPr>
            <w:r w:rsidRPr="00891533">
              <w:rPr>
                <w:b/>
              </w:rPr>
              <w:t>2</w:t>
            </w:r>
          </w:p>
        </w:tc>
        <w:tc>
          <w:tcPr>
            <w:tcW w:w="3210" w:type="dxa"/>
            <w:vAlign w:val="center"/>
          </w:tcPr>
          <w:p w14:paraId="186E8407" w14:textId="0F59D20F" w:rsidR="005D0B25" w:rsidRDefault="005D0B25" w:rsidP="005D0B25">
            <w:pPr>
              <w:pStyle w:val="VCAAtablecondensed"/>
            </w:pPr>
            <w:r w:rsidRPr="00891533">
              <w:t>1, 2, 3, 4</w:t>
            </w:r>
          </w:p>
        </w:tc>
        <w:tc>
          <w:tcPr>
            <w:tcW w:w="3210" w:type="dxa"/>
            <w:vAlign w:val="center"/>
          </w:tcPr>
          <w:p w14:paraId="62CBB2E5" w14:textId="3156D613" w:rsidR="005D0B25" w:rsidRDefault="005D0B25" w:rsidP="005D0B25">
            <w:pPr>
              <w:pStyle w:val="VCAAtablecondensed"/>
            </w:pPr>
            <w:r w:rsidRPr="00891533">
              <w:t>1, 2, 4, 5, 7</w:t>
            </w:r>
          </w:p>
        </w:tc>
      </w:tr>
      <w:tr w:rsidR="005D0B25" w14:paraId="4E8D5E09" w14:textId="77777777" w:rsidTr="00ED29A6">
        <w:tc>
          <w:tcPr>
            <w:tcW w:w="3209" w:type="dxa"/>
            <w:vAlign w:val="center"/>
          </w:tcPr>
          <w:p w14:paraId="3E476171" w14:textId="4692AE9F" w:rsidR="005D0B25" w:rsidRDefault="005D0B25" w:rsidP="005D0B25">
            <w:pPr>
              <w:pStyle w:val="VCAAtablecondensed"/>
            </w:pPr>
            <w:r w:rsidRPr="00891533">
              <w:rPr>
                <w:b/>
              </w:rPr>
              <w:t>3</w:t>
            </w:r>
          </w:p>
        </w:tc>
        <w:tc>
          <w:tcPr>
            <w:tcW w:w="3210" w:type="dxa"/>
            <w:vAlign w:val="center"/>
          </w:tcPr>
          <w:p w14:paraId="5371F4A8" w14:textId="6F2CD7F5" w:rsidR="005D0B25" w:rsidRDefault="005D0B25" w:rsidP="005D0B25">
            <w:pPr>
              <w:pStyle w:val="VCAAtablecondensed"/>
            </w:pPr>
            <w:r w:rsidRPr="00891533">
              <w:t xml:space="preserve">1, 2, 3, 4, </w:t>
            </w:r>
            <w:r>
              <w:t xml:space="preserve">5, </w:t>
            </w:r>
            <w:r w:rsidRPr="00891533">
              <w:t>6</w:t>
            </w:r>
          </w:p>
        </w:tc>
        <w:tc>
          <w:tcPr>
            <w:tcW w:w="3210" w:type="dxa"/>
            <w:vAlign w:val="center"/>
          </w:tcPr>
          <w:p w14:paraId="55C3AB3E" w14:textId="2BF044FC" w:rsidR="005D0B25" w:rsidRDefault="005D0B25" w:rsidP="005D0B25">
            <w:pPr>
              <w:pStyle w:val="VCAAtablecondensed"/>
            </w:pPr>
            <w:r w:rsidRPr="00891533">
              <w:t xml:space="preserve">1, 2, </w:t>
            </w:r>
            <w:r>
              <w:t xml:space="preserve">3, </w:t>
            </w:r>
            <w:r w:rsidRPr="00891533">
              <w:t>4, 5, 6, 8, 9, 10, 11</w:t>
            </w:r>
          </w:p>
        </w:tc>
      </w:tr>
    </w:tbl>
    <w:p w14:paraId="626A29AA" w14:textId="2770EDD0" w:rsidR="00402F7C" w:rsidRDefault="00402F7C" w:rsidP="005D0B25">
      <w:pPr>
        <w:pStyle w:val="VCAAbody"/>
        <w:spacing w:before="240"/>
      </w:pPr>
      <w:r w:rsidRPr="0079110B">
        <w:t>The following outcomes, key knowledge and key skills are addressed through this task.</w:t>
      </w:r>
    </w:p>
    <w:p w14:paraId="50B89AE2" w14:textId="0009ABB4" w:rsidR="0040589B" w:rsidRDefault="0040589B" w:rsidP="005D0B25">
      <w:pPr>
        <w:pStyle w:val="VCAAbody"/>
      </w:pPr>
      <w:r w:rsidRPr="00DD419F">
        <w:t>The following outcomes, key knowledge and key skills are addressed through this task.</w:t>
      </w:r>
    </w:p>
    <w:p w14:paraId="5B13BA4C" w14:textId="1EDED55F" w:rsidR="00C904AB" w:rsidRDefault="00C904AB" w:rsidP="005D0B25">
      <w:pPr>
        <w:pStyle w:val="VCAAbody"/>
      </w:pPr>
    </w:p>
    <w:sectPr w:rsidR="00C904AB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555D5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9"/>
  </w:num>
  <w:num w:numId="7">
    <w:abstractNumId w:val="2"/>
  </w:num>
  <w:num w:numId="8">
    <w:abstractNumId w:val="16"/>
  </w:num>
  <w:num w:numId="9">
    <w:abstractNumId w:val="0"/>
  </w:num>
  <w:num w:numId="10">
    <w:abstractNumId w:val="18"/>
  </w:num>
  <w:num w:numId="11">
    <w:abstractNumId w:val="15"/>
  </w:num>
  <w:num w:numId="12">
    <w:abstractNumId w:val="1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5"/>
  </w:num>
  <w:num w:numId="16">
    <w:abstractNumId w:val="3"/>
  </w:num>
  <w:num w:numId="17">
    <w:abstractNumId w:val="17"/>
  </w:num>
  <w:num w:numId="18">
    <w:abstractNumId w:val="7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24BAE"/>
    <w:rsid w:val="00537A1F"/>
    <w:rsid w:val="00555D56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4E15"/>
    <w:rsid w:val="0098739B"/>
    <w:rsid w:val="009A0DA4"/>
    <w:rsid w:val="009B61E5"/>
    <w:rsid w:val="009D1E89"/>
    <w:rsid w:val="009E5707"/>
    <w:rsid w:val="00A17661"/>
    <w:rsid w:val="00A24B2D"/>
    <w:rsid w:val="00A40966"/>
    <w:rsid w:val="00A921E0"/>
    <w:rsid w:val="00A922F4"/>
    <w:rsid w:val="00AD63F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F17FDE"/>
    <w:rsid w:val="00F40D53"/>
    <w:rsid w:val="00F4525C"/>
    <w:rsid w:val="00F50D86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7F3EC-9A1E-488C-B73A-47D5B198549F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application, task, Farey sequences</cp:keywords>
  <cp:lastModifiedBy>Julie Coleman</cp:lastModifiedBy>
  <cp:revision>4</cp:revision>
  <cp:lastPrinted>2015-05-15T02:36:00Z</cp:lastPrinted>
  <dcterms:created xsi:type="dcterms:W3CDTF">2022-12-13T22:54:00Z</dcterms:created>
  <dcterms:modified xsi:type="dcterms:W3CDTF">2023-01-23T05:09:00Z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