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B9E2" w14:textId="35EFC5CB" w:rsidR="00F4525C" w:rsidRDefault="00625FA9" w:rsidP="009B61E5">
      <w:pPr>
        <w:pStyle w:val="VCAADocumenttitle"/>
      </w:pPr>
      <w:r>
        <w:t xml:space="preserve">PDS </w:t>
      </w:r>
      <w:sdt>
        <w:sdtPr>
          <w:alias w:val="Title"/>
          <w:tag w:val=""/>
          <w:id w:val="-810398239"/>
          <w:placeholder>
            <w:docPart w:val="F94400D98C62E84B94D6ECC7901600D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35D24" w:rsidRPr="00735D24">
            <w:t xml:space="preserve">Unit </w:t>
          </w:r>
          <w:r w:rsidR="00FE56DE">
            <w:t>4</w:t>
          </w:r>
          <w:r w:rsidR="00B313D5">
            <w:t xml:space="preserve">, </w:t>
          </w:r>
          <w:r w:rsidR="00FE56DE">
            <w:t>O</w:t>
          </w:r>
          <w:r w:rsidR="00B313D5">
            <w:t xml:space="preserve">utcome </w:t>
          </w:r>
          <w:r>
            <w:t>1, 2</w:t>
          </w:r>
          <w:r w:rsidR="00E56518">
            <w:t>, 3</w:t>
          </w:r>
          <w:r w:rsidR="00FE56DE">
            <w:t xml:space="preserve"> –</w:t>
          </w:r>
          <w:r w:rsidR="00B313D5">
            <w:t xml:space="preserve"> </w:t>
          </w:r>
          <w:r>
            <w:t>Transferable Skills</w:t>
          </w:r>
        </w:sdtContent>
      </w:sdt>
    </w:p>
    <w:tbl>
      <w:tblPr>
        <w:tblStyle w:val="TableGrid9"/>
        <w:tblW w:w="21540" w:type="dxa"/>
        <w:tblLayout w:type="fixed"/>
        <w:tblLook w:val="04A0" w:firstRow="1" w:lastRow="0" w:firstColumn="1" w:lastColumn="0" w:noHBand="0" w:noVBand="1"/>
      </w:tblPr>
      <w:tblGrid>
        <w:gridCol w:w="902"/>
        <w:gridCol w:w="2058"/>
        <w:gridCol w:w="2059"/>
        <w:gridCol w:w="2059"/>
        <w:gridCol w:w="2059"/>
        <w:gridCol w:w="2059"/>
        <w:gridCol w:w="2058"/>
        <w:gridCol w:w="2059"/>
        <w:gridCol w:w="2059"/>
        <w:gridCol w:w="2059"/>
        <w:gridCol w:w="2109"/>
      </w:tblGrid>
      <w:tr w:rsidR="00625FA9" w:rsidRPr="00641ECA" w14:paraId="0F6BE50F" w14:textId="6AC74C1A" w:rsidTr="00625FA9">
        <w:trPr>
          <w:cantSplit/>
          <w:trHeight w:val="2609"/>
        </w:trPr>
        <w:tc>
          <w:tcPr>
            <w:tcW w:w="902" w:type="dxa"/>
            <w:shd w:val="clear" w:color="auto" w:fill="auto"/>
            <w:textDirection w:val="tbRl"/>
            <w:vAlign w:val="center"/>
          </w:tcPr>
          <w:p w14:paraId="7B4FB659" w14:textId="77777777" w:rsidR="00625FA9" w:rsidRPr="00641ECA" w:rsidRDefault="00625FA9" w:rsidP="00625FA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bookmarkStart w:id="0" w:name="TemplateOverview"/>
            <w:bookmarkEnd w:id="0"/>
            <w:r w:rsidRPr="00641ECA">
              <w:rPr>
                <w:rFonts w:ascii="Arial Narrow" w:eastAsia="Times New Roman" w:hAnsi="Arial Narrow" w:cs="Arial"/>
                <w:b/>
                <w:lang w:eastAsia="en-AU"/>
              </w:rPr>
              <w:t>Excelling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5F68" w14:textId="2463811F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Adapts communication style to audience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5B0E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Encourages team members to be respectful of each other</w:t>
            </w:r>
          </w:p>
          <w:p w14:paraId="4E3FE1FC" w14:textId="184254F9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E4ED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 xml:space="preserve">Helps team members </w:t>
            </w:r>
            <w:proofErr w:type="gramStart"/>
            <w:r w:rsidRPr="00625FA9">
              <w:rPr>
                <w:rFonts w:ascii="Arial Narrow" w:eastAsia="Times New Roman" w:hAnsi="Arial Narrow" w:cs="Times New Roman"/>
                <w:lang w:eastAsia="en-AU"/>
              </w:rPr>
              <w:t>to  develop</w:t>
            </w:r>
            <w:proofErr w:type="gramEnd"/>
            <w:r w:rsidRPr="00625FA9">
              <w:rPr>
                <w:rFonts w:ascii="Arial Narrow" w:eastAsia="Times New Roman" w:hAnsi="Arial Narrow" w:cs="Times New Roman"/>
                <w:lang w:eastAsia="en-AU"/>
              </w:rPr>
              <w:t xml:space="preserve"> their skills</w:t>
            </w:r>
          </w:p>
          <w:p w14:paraId="15AD44D2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  <w:p w14:paraId="3335F545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(mentors)</w:t>
            </w:r>
          </w:p>
          <w:p w14:paraId="03CD6C26" w14:textId="5C327F16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A3B1" w14:textId="380F2EC2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Reviews decision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B5B5" w14:textId="3981A863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Documents processes so others can follow them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A49F" w14:textId="0A848D4E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Overcomes challenges or setbacks in a calm and considered way</w:t>
            </w:r>
          </w:p>
          <w:p w14:paraId="45294C9D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  <w:p w14:paraId="5C6D0F9B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(resilience)</w:t>
            </w:r>
          </w:p>
          <w:p w14:paraId="36C90C01" w14:textId="64736EEE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9042" w14:textId="5EFC8EB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Looks at ways to help others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E16B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Steps in to help others when needed</w:t>
            </w:r>
          </w:p>
          <w:p w14:paraId="6F037EAA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  <w:p w14:paraId="090C97BE" w14:textId="741F33D2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(helpful)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26C8" w14:textId="6C13E710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Works in breaks or at home to ensure deadlines are met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04A5" w14:textId="529440AE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Supports others in their group with their presentation</w:t>
            </w:r>
          </w:p>
        </w:tc>
      </w:tr>
      <w:tr w:rsidR="00625FA9" w:rsidRPr="00641ECA" w14:paraId="48E6071B" w14:textId="1CDE1182" w:rsidTr="00625FA9">
        <w:trPr>
          <w:cantSplit/>
          <w:trHeight w:val="2622"/>
        </w:trPr>
        <w:tc>
          <w:tcPr>
            <w:tcW w:w="902" w:type="dxa"/>
            <w:shd w:val="clear" w:color="auto" w:fill="auto"/>
            <w:textDirection w:val="tbRl"/>
            <w:vAlign w:val="center"/>
          </w:tcPr>
          <w:p w14:paraId="393F3CA7" w14:textId="77777777" w:rsidR="00625FA9" w:rsidRPr="00641ECA" w:rsidRDefault="00625FA9" w:rsidP="00625FA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r w:rsidRPr="00641ECA">
              <w:rPr>
                <w:rFonts w:ascii="Arial Narrow" w:eastAsia="Times New Roman" w:hAnsi="Arial Narrow" w:cs="Arial"/>
                <w:b/>
                <w:lang w:eastAsia="en-AU"/>
              </w:rPr>
              <w:t>Achieving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A217" w14:textId="1C823465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Sends appropriate and accurate emails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D0B8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Supports the team to meet shared goals</w:t>
            </w:r>
          </w:p>
          <w:p w14:paraId="67F40E5D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  <w:p w14:paraId="7B853ADF" w14:textId="18D7F8BA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(</w:t>
            </w:r>
            <w:proofErr w:type="gramStart"/>
            <w:r w:rsidRPr="00625FA9">
              <w:rPr>
                <w:rFonts w:ascii="Arial Narrow" w:eastAsia="Times New Roman" w:hAnsi="Arial Narrow" w:cs="Times New Roman"/>
                <w:lang w:eastAsia="en-AU"/>
              </w:rPr>
              <w:t>does</w:t>
            </w:r>
            <w:proofErr w:type="gramEnd"/>
            <w:r w:rsidRPr="00625FA9">
              <w:rPr>
                <w:rFonts w:ascii="Arial Narrow" w:eastAsia="Times New Roman" w:hAnsi="Arial Narrow" w:cs="Times New Roman"/>
                <w:lang w:eastAsia="en-AU"/>
              </w:rPr>
              <w:t xml:space="preserve"> jobs, helps others)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C379" w14:textId="1A2D9EC3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Leads by example</w:t>
            </w:r>
          </w:p>
          <w:p w14:paraId="7DF0D2DE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  <w:p w14:paraId="41307A24" w14:textId="1AD68DA8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(</w:t>
            </w:r>
            <w:proofErr w:type="gramStart"/>
            <w:r w:rsidRPr="00625FA9">
              <w:rPr>
                <w:rFonts w:ascii="Arial Narrow" w:eastAsia="Times New Roman" w:hAnsi="Arial Narrow" w:cs="Times New Roman"/>
                <w:lang w:eastAsia="en-AU"/>
              </w:rPr>
              <w:t>role</w:t>
            </w:r>
            <w:proofErr w:type="gramEnd"/>
            <w:r w:rsidRPr="00625FA9">
              <w:rPr>
                <w:rFonts w:ascii="Arial Narrow" w:eastAsia="Times New Roman" w:hAnsi="Arial Narrow" w:cs="Times New Roman"/>
                <w:lang w:eastAsia="en-AU"/>
              </w:rPr>
              <w:t xml:space="preserve"> models)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4249" w14:textId="34051503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Applies most appropriate option and informs others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E9A8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Organises timelines to ensure tasks are completed on time</w:t>
            </w:r>
          </w:p>
          <w:p w14:paraId="6A16E23D" w14:textId="66B2250A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BC82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 xml:space="preserve">Puts new processes in place to overcome challenges or </w:t>
            </w:r>
            <w:proofErr w:type="gramStart"/>
            <w:r w:rsidRPr="00625FA9">
              <w:rPr>
                <w:rFonts w:ascii="Arial Narrow" w:eastAsia="Times New Roman" w:hAnsi="Arial Narrow" w:cs="Times New Roman"/>
                <w:lang w:eastAsia="en-AU"/>
              </w:rPr>
              <w:t>set backs</w:t>
            </w:r>
            <w:proofErr w:type="gramEnd"/>
          </w:p>
          <w:p w14:paraId="2E777EFA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  <w:p w14:paraId="43DA192C" w14:textId="394EF5B1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(adaptability)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5BF9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Uses creative ways to make improvements</w:t>
            </w:r>
          </w:p>
          <w:p w14:paraId="78949E68" w14:textId="3238D09C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1CAC" w14:textId="633065DF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Ensures work is high quality with minimal mistakes</w:t>
            </w:r>
          </w:p>
          <w:p w14:paraId="2C8DDBAF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  <w:p w14:paraId="1B9BA14B" w14:textId="5931A350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(</w:t>
            </w:r>
            <w:proofErr w:type="gramStart"/>
            <w:r w:rsidRPr="00625FA9">
              <w:rPr>
                <w:rFonts w:ascii="Arial Narrow" w:eastAsia="Times New Roman" w:hAnsi="Arial Narrow" w:cs="Times New Roman"/>
                <w:lang w:eastAsia="en-AU"/>
              </w:rPr>
              <w:t>detail</w:t>
            </w:r>
            <w:proofErr w:type="gramEnd"/>
            <w:r w:rsidRPr="00625FA9">
              <w:rPr>
                <w:rFonts w:ascii="Arial Narrow" w:eastAsia="Times New Roman" w:hAnsi="Arial Narrow" w:cs="Times New Roman"/>
                <w:lang w:eastAsia="en-AU"/>
              </w:rPr>
              <w:t xml:space="preserve"> focused)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0CA0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Gets support from others when needed to ensure deadlines are met</w:t>
            </w:r>
          </w:p>
          <w:p w14:paraId="6D184AC9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  <w:p w14:paraId="6E27CA0B" w14:textId="57F9FA1A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(delegates)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A5AB" w14:textId="52C0FD58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Applies appropriate body language to present to stakeholders</w:t>
            </w:r>
          </w:p>
          <w:p w14:paraId="166C4C05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  <w:p w14:paraId="7AF6948D" w14:textId="53AD0673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(</w:t>
            </w:r>
            <w:proofErr w:type="gramStart"/>
            <w:r w:rsidRPr="00625FA9">
              <w:rPr>
                <w:rFonts w:ascii="Arial Narrow" w:eastAsia="Times New Roman" w:hAnsi="Arial Narrow" w:cs="Times New Roman"/>
                <w:lang w:eastAsia="en-AU"/>
              </w:rPr>
              <w:t>eye</w:t>
            </w:r>
            <w:proofErr w:type="gramEnd"/>
            <w:r w:rsidRPr="00625FA9">
              <w:rPr>
                <w:rFonts w:ascii="Arial Narrow" w:eastAsia="Times New Roman" w:hAnsi="Arial Narrow" w:cs="Times New Roman"/>
                <w:lang w:eastAsia="en-AU"/>
              </w:rPr>
              <w:t xml:space="preserve"> contact, pointing to PowerPoint)</w:t>
            </w:r>
          </w:p>
        </w:tc>
      </w:tr>
      <w:tr w:rsidR="00625FA9" w:rsidRPr="00641ECA" w14:paraId="3DFC38B4" w14:textId="0C71AD94" w:rsidTr="00625FA9">
        <w:trPr>
          <w:cantSplit/>
          <w:trHeight w:val="2595"/>
        </w:trPr>
        <w:tc>
          <w:tcPr>
            <w:tcW w:w="902" w:type="dxa"/>
            <w:shd w:val="clear" w:color="auto" w:fill="auto"/>
            <w:textDirection w:val="tbRl"/>
            <w:vAlign w:val="center"/>
          </w:tcPr>
          <w:p w14:paraId="3BAB71B2" w14:textId="77777777" w:rsidR="00625FA9" w:rsidRPr="00641ECA" w:rsidRDefault="00625FA9" w:rsidP="00625FA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r w:rsidRPr="00641ECA">
              <w:rPr>
                <w:rFonts w:ascii="Arial Narrow" w:eastAsia="Times New Roman" w:hAnsi="Arial Narrow" w:cs="Arial"/>
                <w:b/>
                <w:lang w:eastAsia="en-AU"/>
              </w:rPr>
              <w:t>Satisfactory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512E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Gives clear oral and written instructions and explanations</w:t>
            </w:r>
          </w:p>
          <w:p w14:paraId="3B35A02B" w14:textId="024BB985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57AF" w14:textId="58801EA9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Builds upon ideas suggested by the team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2823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Encourages team members to be involved</w:t>
            </w:r>
          </w:p>
          <w:p w14:paraId="1A81B264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  <w:p w14:paraId="3F8681AE" w14:textId="50C3F0EF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(motivates)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CF60" w14:textId="6E8CE45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Identifies and evaluates possible options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89CA" w14:textId="2E20DEB5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Plans how tasks are going to be completed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9E65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 xml:space="preserve">Finds solutions to challenges or </w:t>
            </w:r>
            <w:proofErr w:type="gramStart"/>
            <w:r w:rsidRPr="00625FA9">
              <w:rPr>
                <w:rFonts w:ascii="Arial Narrow" w:eastAsia="Times New Roman" w:hAnsi="Arial Narrow" w:cs="Times New Roman"/>
                <w:lang w:eastAsia="en-AU"/>
              </w:rPr>
              <w:t>set backs</w:t>
            </w:r>
            <w:proofErr w:type="gramEnd"/>
          </w:p>
          <w:p w14:paraId="05255DF7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  <w:p w14:paraId="46E2F0BF" w14:textId="059274F9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(</w:t>
            </w:r>
            <w:proofErr w:type="gramStart"/>
            <w:r w:rsidRPr="00625FA9">
              <w:rPr>
                <w:rFonts w:ascii="Arial Narrow" w:eastAsia="Times New Roman" w:hAnsi="Arial Narrow" w:cs="Times New Roman"/>
                <w:lang w:eastAsia="en-AU"/>
              </w:rPr>
              <w:t>solution</w:t>
            </w:r>
            <w:proofErr w:type="gramEnd"/>
            <w:r w:rsidRPr="00625FA9">
              <w:rPr>
                <w:rFonts w:ascii="Arial Narrow" w:eastAsia="Times New Roman" w:hAnsi="Arial Narrow" w:cs="Times New Roman"/>
                <w:lang w:eastAsia="en-AU"/>
              </w:rPr>
              <w:t xml:space="preserve"> focused)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65EA" w14:textId="5E9E1653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Takes action to complete extra tasks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4BE3" w14:textId="07FEE41C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Completes the work that is required</w:t>
            </w:r>
          </w:p>
          <w:p w14:paraId="1F2B2639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  <w:p w14:paraId="54786A9E" w14:textId="55661BC4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(responsible)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1DD9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Keeps emotions balanced in all situations</w:t>
            </w:r>
          </w:p>
          <w:p w14:paraId="2FBDBA73" w14:textId="0AEBAC33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A08" w14:textId="5881AD22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Speaks clearly using the notes on the PowerPoint</w:t>
            </w:r>
          </w:p>
          <w:p w14:paraId="276E5AB2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  <w:p w14:paraId="068183CD" w14:textId="40B8C1B2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</w:tc>
      </w:tr>
      <w:tr w:rsidR="00625FA9" w:rsidRPr="00641ECA" w14:paraId="50587375" w14:textId="69556BDD" w:rsidTr="00625FA9">
        <w:trPr>
          <w:cantSplit/>
          <w:trHeight w:val="1621"/>
        </w:trPr>
        <w:tc>
          <w:tcPr>
            <w:tcW w:w="902" w:type="dxa"/>
            <w:vMerge w:val="restart"/>
            <w:shd w:val="clear" w:color="auto" w:fill="auto"/>
            <w:textDirection w:val="tbRl"/>
            <w:vAlign w:val="center"/>
          </w:tcPr>
          <w:p w14:paraId="10182D7B" w14:textId="77777777" w:rsidR="00625FA9" w:rsidRPr="00641ECA" w:rsidRDefault="00625FA9" w:rsidP="00625FA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r w:rsidRPr="00641ECA">
              <w:rPr>
                <w:rFonts w:ascii="Arial Narrow" w:eastAsia="Times New Roman" w:hAnsi="Arial Narrow" w:cs="Arial"/>
                <w:b/>
                <w:lang w:eastAsia="en-AU"/>
              </w:rPr>
              <w:t>Not yet satisfactory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43B" w14:textId="4F9A26D2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Understands and follows written and oral instructions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75EB" w14:textId="67D01D0E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Actively listens to others in the team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88F7" w14:textId="01DBDC94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Tells the team what to do</w:t>
            </w:r>
          </w:p>
          <w:p w14:paraId="744E2E44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  <w:p w14:paraId="50FE91D6" w14:textId="7651CBEE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(</w:t>
            </w:r>
            <w:proofErr w:type="gramStart"/>
            <w:r w:rsidRPr="00625FA9">
              <w:rPr>
                <w:rFonts w:ascii="Arial Narrow" w:eastAsia="Times New Roman" w:hAnsi="Arial Narrow" w:cs="Times New Roman"/>
                <w:lang w:eastAsia="en-AU"/>
              </w:rPr>
              <w:t>gives</w:t>
            </w:r>
            <w:proofErr w:type="gramEnd"/>
            <w:r w:rsidRPr="00625FA9">
              <w:rPr>
                <w:rFonts w:ascii="Arial Narrow" w:eastAsia="Times New Roman" w:hAnsi="Arial Narrow" w:cs="Times New Roman"/>
                <w:lang w:eastAsia="en-AU"/>
              </w:rPr>
              <w:t xml:space="preserve"> direction)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25D1" w14:textId="3B095296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Gathers information on the issue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77C4" w14:textId="6FB21856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Brainstorms what needs to be done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7EE6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 xml:space="preserve">Identifies challenges or </w:t>
            </w:r>
            <w:proofErr w:type="gramStart"/>
            <w:r w:rsidRPr="00625FA9">
              <w:rPr>
                <w:rFonts w:ascii="Arial Narrow" w:eastAsia="Times New Roman" w:hAnsi="Arial Narrow" w:cs="Times New Roman"/>
                <w:lang w:eastAsia="en-AU"/>
              </w:rPr>
              <w:t>set backs</w:t>
            </w:r>
            <w:proofErr w:type="gramEnd"/>
          </w:p>
          <w:p w14:paraId="62CE9B03" w14:textId="7BA090F3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0782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Looks for things to be done without being asked</w:t>
            </w:r>
          </w:p>
          <w:p w14:paraId="334BDCA4" w14:textId="5ABF655D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EAC8" w14:textId="6AA9CA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Arrives to class on time</w:t>
            </w:r>
          </w:p>
          <w:p w14:paraId="325CCB5B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  <w:p w14:paraId="4764B5A4" w14:textId="2CF22D96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(punctual)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B0ED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Works independently without needing to be checked up on</w:t>
            </w:r>
          </w:p>
          <w:p w14:paraId="3FBE527A" w14:textId="226EE14E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047D" w14:textId="5E4F615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Prepares a PowerPoint presentation</w:t>
            </w:r>
          </w:p>
        </w:tc>
      </w:tr>
      <w:tr w:rsidR="00625FA9" w:rsidRPr="00641ECA" w14:paraId="354B37E4" w14:textId="34D1BD53" w:rsidTr="00625FA9">
        <w:trPr>
          <w:cantSplit/>
          <w:trHeight w:val="456"/>
        </w:trPr>
        <w:tc>
          <w:tcPr>
            <w:tcW w:w="902" w:type="dxa"/>
            <w:vMerge/>
            <w:shd w:val="clear" w:color="auto" w:fill="auto"/>
            <w:textDirection w:val="tbRl"/>
            <w:vAlign w:val="center"/>
          </w:tcPr>
          <w:p w14:paraId="6C5224C5" w14:textId="77777777" w:rsidR="00625FA9" w:rsidRPr="00641ECA" w:rsidRDefault="00625FA9" w:rsidP="00625FA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8E88" w14:textId="2656405E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0FFE" w14:textId="77777777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  <w:p w14:paraId="54BDBFB6" w14:textId="77D97C48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8DD3" w14:textId="0EC939FC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3A62" w14:textId="72286434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48C9" w14:textId="12990D1D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B86" w14:textId="1498CC82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EB16" w14:textId="44EA48D4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9FC9" w14:textId="6AF8D04B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9481" w14:textId="665BC0EF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bCs/>
                <w:lang w:eastAsia="en-AU"/>
              </w:rPr>
              <w:t>Not shown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6DB9" w14:textId="69057C0B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bCs/>
                <w:lang w:eastAsia="en-AU"/>
              </w:rPr>
              <w:t>Not shown</w:t>
            </w:r>
          </w:p>
        </w:tc>
      </w:tr>
      <w:tr w:rsidR="00625FA9" w:rsidRPr="00641ECA" w14:paraId="28CBEF66" w14:textId="30DE07CD" w:rsidTr="00625FA9">
        <w:trPr>
          <w:trHeight w:val="1518"/>
        </w:trPr>
        <w:tc>
          <w:tcPr>
            <w:tcW w:w="902" w:type="dxa"/>
            <w:vMerge w:val="restart"/>
            <w:shd w:val="clear" w:color="auto" w:fill="auto"/>
            <w:textDirection w:val="tbRl"/>
            <w:vAlign w:val="center"/>
          </w:tcPr>
          <w:p w14:paraId="21ABE405" w14:textId="77777777" w:rsidR="00625FA9" w:rsidRPr="00641ECA" w:rsidRDefault="00625FA9" w:rsidP="00625FA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641ECA">
              <w:rPr>
                <w:rFonts w:ascii="Arial Narrow" w:eastAsia="Times New Roman" w:hAnsi="Arial Narrow" w:cs="Arial"/>
                <w:b/>
                <w:bCs/>
                <w:lang w:eastAsia="en-AU"/>
              </w:rPr>
              <w:t>Criteria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6483" w14:textId="441A62D8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b/>
                <w:lang w:eastAsia="en-AU"/>
              </w:rPr>
              <w:t>Communication skills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E77B" w14:textId="434EC293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b/>
                <w:lang w:eastAsia="en-AU"/>
              </w:rPr>
              <w:t>Teamwork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371E" w14:textId="3F8B4D88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b/>
                <w:lang w:eastAsia="en-AU"/>
              </w:rPr>
              <w:t>Leadership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C9D7" w14:textId="5E2A22DC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b/>
                <w:lang w:eastAsia="en-AU"/>
              </w:rPr>
              <w:t>Decision making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D56B" w14:textId="58C2419A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b/>
                <w:lang w:eastAsia="en-AU"/>
              </w:rPr>
              <w:t xml:space="preserve">Planning and </w:t>
            </w:r>
            <w:proofErr w:type="gramStart"/>
            <w:r w:rsidRPr="00625FA9">
              <w:rPr>
                <w:rFonts w:ascii="Arial Narrow" w:eastAsia="Times New Roman" w:hAnsi="Arial Narrow" w:cs="Times New Roman"/>
                <w:b/>
                <w:lang w:eastAsia="en-AU"/>
              </w:rPr>
              <w:t>Organising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46A3" w14:textId="33BB1EB5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b/>
                <w:lang w:eastAsia="en-AU"/>
              </w:rPr>
              <w:t>Problem solving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E5E2" w14:textId="2F5B8E9B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b/>
                <w:lang w:eastAsia="en-AU"/>
              </w:rPr>
              <w:t>Initiative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F6F3" w14:textId="667AAC18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b/>
                <w:lang w:eastAsia="en-AU"/>
              </w:rPr>
              <w:t>Reliability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D5B" w14:textId="0B29021E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b/>
                <w:lang w:eastAsia="en-AU"/>
              </w:rPr>
              <w:t>Self-management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4C36" w14:textId="76522E90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b/>
                <w:lang w:eastAsia="en-AU"/>
              </w:rPr>
              <w:t>Presentation skills</w:t>
            </w:r>
          </w:p>
        </w:tc>
      </w:tr>
      <w:tr w:rsidR="00625FA9" w:rsidRPr="00641ECA" w14:paraId="493B423D" w14:textId="0FA2855B" w:rsidTr="00625FA9">
        <w:trPr>
          <w:trHeight w:val="781"/>
        </w:trPr>
        <w:tc>
          <w:tcPr>
            <w:tcW w:w="902" w:type="dxa"/>
            <w:vMerge/>
            <w:shd w:val="clear" w:color="auto" w:fill="auto"/>
            <w:vAlign w:val="center"/>
          </w:tcPr>
          <w:p w14:paraId="32ABE842" w14:textId="77777777" w:rsidR="00625FA9" w:rsidRPr="00641ECA" w:rsidRDefault="00625FA9" w:rsidP="00625FA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</w:p>
        </w:tc>
        <w:tc>
          <w:tcPr>
            <w:tcW w:w="206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A750" w14:textId="44AFE581" w:rsidR="00625FA9" w:rsidRPr="00625FA9" w:rsidRDefault="00625FA9" w:rsidP="00625FA9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AU"/>
              </w:rPr>
            </w:pPr>
            <w:r w:rsidRPr="00625FA9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Transferable Skills – skills you will need throughout your life</w:t>
            </w:r>
          </w:p>
        </w:tc>
      </w:tr>
    </w:tbl>
    <w:p w14:paraId="74B12180" w14:textId="0687B1DA" w:rsidR="002647BB" w:rsidRPr="003A00B4" w:rsidRDefault="002647BB" w:rsidP="00625FA9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3C7BE4CE" w:rsidR="00A922F4" w:rsidRPr="00D86DE4" w:rsidRDefault="00E56518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4, Outcome 1, 2, 3 – Transferable Skills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5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AUAXIBOHy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C3DD3"/>
    <w:rsid w:val="000F09E4"/>
    <w:rsid w:val="000F16FD"/>
    <w:rsid w:val="0015274C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631E"/>
    <w:rsid w:val="00537A1F"/>
    <w:rsid w:val="00566029"/>
    <w:rsid w:val="00570B45"/>
    <w:rsid w:val="005923CB"/>
    <w:rsid w:val="00596B77"/>
    <w:rsid w:val="005B391B"/>
    <w:rsid w:val="005D3D78"/>
    <w:rsid w:val="005E2EF0"/>
    <w:rsid w:val="00602C96"/>
    <w:rsid w:val="00625FA9"/>
    <w:rsid w:val="00641ECA"/>
    <w:rsid w:val="0068471E"/>
    <w:rsid w:val="00684F98"/>
    <w:rsid w:val="00693FFD"/>
    <w:rsid w:val="006D2159"/>
    <w:rsid w:val="006F787C"/>
    <w:rsid w:val="00702636"/>
    <w:rsid w:val="00724507"/>
    <w:rsid w:val="00735D24"/>
    <w:rsid w:val="00773E6C"/>
    <w:rsid w:val="0077623A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26601"/>
    <w:rsid w:val="00B313D5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CD20F1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56518"/>
    <w:rsid w:val="00E86FF9"/>
    <w:rsid w:val="00E96ED5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E3F0B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A9B79A-9423-4B79-83DF-90CB88117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4, Outcome 1, 2, 3 – Transferable Skills</dc:title>
  <dc:creator>Derek Tolan</dc:creator>
  <cp:lastModifiedBy>Anna Fee</cp:lastModifiedBy>
  <cp:revision>2</cp:revision>
  <cp:lastPrinted>2015-05-15T02:36:00Z</cp:lastPrinted>
  <dcterms:created xsi:type="dcterms:W3CDTF">2022-07-14T07:51:00Z</dcterms:created>
  <dcterms:modified xsi:type="dcterms:W3CDTF">2022-07-14T07:51:00Z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