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14066CAF" w:rsidR="004A22BC" w:rsidRPr="004A22BC" w:rsidRDefault="00A23CA6" w:rsidP="0038147E">
          <w:pPr>
            <w:pStyle w:val="VCAADocumenttitle"/>
            <w:ind w:right="992"/>
          </w:pPr>
          <w:sdt>
            <w:sdtPr>
              <w:rPr>
                <w:szCs w:val="60"/>
              </w:r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8147E" w:rsidRPr="0038147E">
                <w:rPr>
                  <w:szCs w:val="60"/>
                </w:rPr>
                <w:t>VCE VET Integrated Technologies</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674923FB" w14:textId="77777777" w:rsidR="0038147E" w:rsidRPr="00106856" w:rsidRDefault="0038147E" w:rsidP="0038147E">
      <w:pPr>
        <w:rPr>
          <w:color w:val="FFFFFF" w:themeColor="background1"/>
          <w:sz w:val="32"/>
          <w:szCs w:val="32"/>
        </w:rPr>
      </w:pPr>
      <w:r w:rsidRPr="00914D81">
        <w:rPr>
          <w:color w:val="FFFFFF" w:themeColor="background1"/>
          <w:sz w:val="32"/>
          <w:szCs w:val="32"/>
        </w:rPr>
        <w:t>22</w:t>
      </w:r>
      <w:r>
        <w:rPr>
          <w:color w:val="FFFFFF" w:themeColor="background1"/>
          <w:sz w:val="32"/>
          <w:szCs w:val="32"/>
        </w:rPr>
        <w:t>5</w:t>
      </w:r>
      <w:r w:rsidRPr="00914D81">
        <w:rPr>
          <w:color w:val="FFFFFF" w:themeColor="background1"/>
          <w:sz w:val="32"/>
          <w:szCs w:val="32"/>
        </w:rPr>
        <w:t>8</w:t>
      </w:r>
      <w:r>
        <w:rPr>
          <w:color w:val="FFFFFF" w:themeColor="background1"/>
          <w:sz w:val="32"/>
          <w:szCs w:val="32"/>
        </w:rPr>
        <w:t>6</w:t>
      </w:r>
      <w:r w:rsidRPr="00914D81">
        <w:rPr>
          <w:color w:val="FFFFFF" w:themeColor="background1"/>
          <w:sz w:val="32"/>
          <w:szCs w:val="32"/>
        </w:rPr>
        <w:t>VIC Certificate II in Integrated Technologies</w:t>
      </w: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63EF797B"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154B5C">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2851C3C5" w:rsidR="00391D8A" w:rsidRPr="00AA7002" w:rsidRDefault="00154B5C" w:rsidP="000C642D">
            <w:pPr>
              <w:pStyle w:val="VCAAbody"/>
            </w:pPr>
            <w:r>
              <w:t>Superseded</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r w:rsidR="00154B5C" w14:paraId="538752CD"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59324F93" w14:textId="319D50EB" w:rsidR="00154B5C" w:rsidRPr="00AA7002" w:rsidRDefault="00154B5C" w:rsidP="000C642D">
            <w:pPr>
              <w:pStyle w:val="VCAAbody"/>
            </w:pPr>
            <w:r>
              <w:t>2.0</w:t>
            </w:r>
          </w:p>
        </w:tc>
        <w:tc>
          <w:tcPr>
            <w:tcW w:w="2659" w:type="dxa"/>
          </w:tcPr>
          <w:p w14:paraId="7A23B296" w14:textId="2C9E7A8A" w:rsidR="00154B5C" w:rsidRPr="00AA7002" w:rsidRDefault="00154B5C" w:rsidP="000C642D">
            <w:pPr>
              <w:pStyle w:val="VCAAbody"/>
            </w:pPr>
            <w:r>
              <w:t>Current</w:t>
            </w:r>
          </w:p>
        </w:tc>
        <w:tc>
          <w:tcPr>
            <w:tcW w:w="2660" w:type="dxa"/>
          </w:tcPr>
          <w:p w14:paraId="46870BD1" w14:textId="443C2A80" w:rsidR="00154B5C" w:rsidRPr="00AA7002" w:rsidRDefault="00154B5C" w:rsidP="000C642D">
            <w:pPr>
              <w:pStyle w:val="VCAAbody"/>
            </w:pPr>
            <w:r>
              <w:t>January 2024</w:t>
            </w:r>
          </w:p>
        </w:tc>
        <w:tc>
          <w:tcPr>
            <w:tcW w:w="2772" w:type="dxa"/>
          </w:tcPr>
          <w:p w14:paraId="45DD3D59" w14:textId="26F22D64" w:rsidR="00154B5C" w:rsidRPr="00DB2000" w:rsidRDefault="00154B5C" w:rsidP="000C642D">
            <w:pPr>
              <w:pStyle w:val="VCAAbody"/>
            </w:pPr>
            <w:r>
              <w:t>Maintenance only</w:t>
            </w:r>
          </w:p>
        </w:tc>
      </w:tr>
    </w:tbl>
    <w:p w14:paraId="6A67F07C" w14:textId="77777777" w:rsidR="00391D8A" w:rsidRPr="00210AB7" w:rsidRDefault="00391D8A" w:rsidP="00154B5C">
      <w:pPr>
        <w:pStyle w:val="VCAAtrademarkinfo"/>
        <w:spacing w:before="600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5992F230" w14:textId="448D936C" w:rsidR="006F2074" w:rsidRPr="00295FBE" w:rsidRDefault="00391D8A" w:rsidP="00391D8A">
      <w:pPr>
        <w:pStyle w:val="VCAAtrademarkinfo"/>
        <w:rPr>
          <w:lang w:val="en-AU"/>
        </w:rPr>
      </w:pPr>
      <w:r w:rsidRPr="00295FBE">
        <w:rPr>
          <w:lang w:val="en-AU"/>
        </w:rPr>
        <w:t xml:space="preserve">ISBN: </w:t>
      </w:r>
      <w:r w:rsidR="006F2074" w:rsidRPr="006F2074">
        <w:rPr>
          <w:lang w:val="en-AU"/>
        </w:rPr>
        <w:t>978-1-923025-93-6</w:t>
      </w:r>
    </w:p>
    <w:p w14:paraId="7C090A79" w14:textId="065D6058" w:rsidR="00391D8A" w:rsidRPr="00210AB7" w:rsidRDefault="00391D8A" w:rsidP="00391D8A">
      <w:pPr>
        <w:pStyle w:val="VCAAtrademarkinfo"/>
        <w:rPr>
          <w:lang w:val="en-AU"/>
        </w:rPr>
      </w:pPr>
      <w:r w:rsidRPr="00295FBE">
        <w:rPr>
          <w:lang w:val="en-AU"/>
        </w:rPr>
        <w:t>© Victorian Curriculum and Ass</w:t>
      </w:r>
      <w:r w:rsidR="008A120F" w:rsidRPr="00295FBE">
        <w:rPr>
          <w:lang w:val="en-AU"/>
        </w:rPr>
        <w:t xml:space="preserve">essment Authority </w:t>
      </w:r>
      <w:r w:rsidR="00AA5795" w:rsidRPr="00295FBE">
        <w:rPr>
          <w:lang w:val="en-AU"/>
        </w:rPr>
        <w:t>202</w:t>
      </w:r>
      <w:r w:rsidR="006F2074" w:rsidRPr="00295FBE">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41F23A59" w14:textId="3C3F07C6" w:rsidR="00F744A0" w:rsidRDefault="00C07D60">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37819783" w:history="1">
        <w:r w:rsidR="00F744A0" w:rsidRPr="00B304B5">
          <w:rPr>
            <w:rStyle w:val="Hyperlink"/>
          </w:rPr>
          <w:t>Introduction</w:t>
        </w:r>
        <w:r w:rsidR="00F744A0">
          <w:rPr>
            <w:webHidden/>
          </w:rPr>
          <w:tab/>
        </w:r>
        <w:r w:rsidR="00F744A0">
          <w:rPr>
            <w:webHidden/>
          </w:rPr>
          <w:fldChar w:fldCharType="begin"/>
        </w:r>
        <w:r w:rsidR="00F744A0">
          <w:rPr>
            <w:webHidden/>
          </w:rPr>
          <w:instrText xml:space="preserve"> PAGEREF _Toc137819783 \h </w:instrText>
        </w:r>
        <w:r w:rsidR="00F744A0">
          <w:rPr>
            <w:webHidden/>
          </w:rPr>
        </w:r>
        <w:r w:rsidR="00F744A0">
          <w:rPr>
            <w:webHidden/>
          </w:rPr>
          <w:fldChar w:fldCharType="separate"/>
        </w:r>
        <w:r w:rsidR="00850218">
          <w:rPr>
            <w:webHidden/>
          </w:rPr>
          <w:t>3</w:t>
        </w:r>
        <w:r w:rsidR="00F744A0">
          <w:rPr>
            <w:webHidden/>
          </w:rPr>
          <w:fldChar w:fldCharType="end"/>
        </w:r>
      </w:hyperlink>
    </w:p>
    <w:p w14:paraId="04B53CA1" w14:textId="5E2BB566" w:rsidR="00F744A0" w:rsidRDefault="00A23CA6">
      <w:pPr>
        <w:pStyle w:val="TOC2"/>
        <w:rPr>
          <w:rFonts w:asciiTheme="minorHAnsi" w:eastAsiaTheme="minorEastAsia" w:hAnsiTheme="minorHAnsi" w:cstheme="minorBidi"/>
          <w:sz w:val="22"/>
          <w:szCs w:val="22"/>
          <w:lang w:val="en-US" w:eastAsia="en-US"/>
        </w:rPr>
      </w:pPr>
      <w:hyperlink w:anchor="_Toc137819784" w:history="1">
        <w:r w:rsidR="00F744A0" w:rsidRPr="00B304B5">
          <w:rPr>
            <w:rStyle w:val="Hyperlink"/>
          </w:rPr>
          <w:t>Program development</w:t>
        </w:r>
        <w:r w:rsidR="00F744A0">
          <w:rPr>
            <w:webHidden/>
          </w:rPr>
          <w:tab/>
        </w:r>
        <w:r w:rsidR="00F744A0">
          <w:rPr>
            <w:webHidden/>
          </w:rPr>
          <w:fldChar w:fldCharType="begin"/>
        </w:r>
        <w:r w:rsidR="00F744A0">
          <w:rPr>
            <w:webHidden/>
          </w:rPr>
          <w:instrText xml:space="preserve"> PAGEREF _Toc137819784 \h </w:instrText>
        </w:r>
        <w:r w:rsidR="00F744A0">
          <w:rPr>
            <w:webHidden/>
          </w:rPr>
        </w:r>
        <w:r w:rsidR="00F744A0">
          <w:rPr>
            <w:webHidden/>
          </w:rPr>
          <w:fldChar w:fldCharType="separate"/>
        </w:r>
        <w:r w:rsidR="00850218">
          <w:rPr>
            <w:webHidden/>
          </w:rPr>
          <w:t>3</w:t>
        </w:r>
        <w:r w:rsidR="00F744A0">
          <w:rPr>
            <w:webHidden/>
          </w:rPr>
          <w:fldChar w:fldCharType="end"/>
        </w:r>
      </w:hyperlink>
    </w:p>
    <w:p w14:paraId="37E3AD3A" w14:textId="4E3787F0" w:rsidR="00F744A0" w:rsidRDefault="00A23CA6">
      <w:pPr>
        <w:pStyle w:val="TOC1"/>
        <w:rPr>
          <w:rFonts w:asciiTheme="minorHAnsi" w:eastAsiaTheme="minorEastAsia" w:hAnsiTheme="minorHAnsi" w:cstheme="minorBidi"/>
          <w:b w:val="0"/>
          <w:bCs w:val="0"/>
          <w:sz w:val="22"/>
          <w:szCs w:val="22"/>
          <w:lang w:val="en-US" w:eastAsia="en-US"/>
        </w:rPr>
      </w:pPr>
      <w:hyperlink w:anchor="_Toc137819785" w:history="1">
        <w:r w:rsidR="00F744A0" w:rsidRPr="00B304B5">
          <w:rPr>
            <w:rStyle w:val="Hyperlink"/>
          </w:rPr>
          <w:t>Industry overview</w:t>
        </w:r>
        <w:r w:rsidR="00F744A0">
          <w:rPr>
            <w:webHidden/>
          </w:rPr>
          <w:tab/>
        </w:r>
        <w:r w:rsidR="00F744A0">
          <w:rPr>
            <w:webHidden/>
          </w:rPr>
          <w:fldChar w:fldCharType="begin"/>
        </w:r>
        <w:r w:rsidR="00F744A0">
          <w:rPr>
            <w:webHidden/>
          </w:rPr>
          <w:instrText xml:space="preserve"> PAGEREF _Toc137819785 \h </w:instrText>
        </w:r>
        <w:r w:rsidR="00F744A0">
          <w:rPr>
            <w:webHidden/>
          </w:rPr>
        </w:r>
        <w:r w:rsidR="00F744A0">
          <w:rPr>
            <w:webHidden/>
          </w:rPr>
          <w:fldChar w:fldCharType="separate"/>
        </w:r>
        <w:r w:rsidR="00850218">
          <w:rPr>
            <w:webHidden/>
          </w:rPr>
          <w:t>4</w:t>
        </w:r>
        <w:r w:rsidR="00F744A0">
          <w:rPr>
            <w:webHidden/>
          </w:rPr>
          <w:fldChar w:fldCharType="end"/>
        </w:r>
      </w:hyperlink>
    </w:p>
    <w:p w14:paraId="34796183" w14:textId="413AEC93" w:rsidR="00F744A0" w:rsidRDefault="00A23CA6">
      <w:pPr>
        <w:pStyle w:val="TOC2"/>
        <w:rPr>
          <w:rFonts w:asciiTheme="minorHAnsi" w:eastAsiaTheme="minorEastAsia" w:hAnsiTheme="minorHAnsi" w:cstheme="minorBidi"/>
          <w:sz w:val="22"/>
          <w:szCs w:val="22"/>
          <w:lang w:val="en-US" w:eastAsia="en-US"/>
        </w:rPr>
      </w:pPr>
      <w:hyperlink w:anchor="_Toc137819786" w:history="1">
        <w:r w:rsidR="00F744A0" w:rsidRPr="00B304B5">
          <w:rPr>
            <w:rStyle w:val="Hyperlink"/>
          </w:rPr>
          <w:t>Accredited course</w:t>
        </w:r>
        <w:r w:rsidR="00F744A0">
          <w:rPr>
            <w:webHidden/>
          </w:rPr>
          <w:tab/>
        </w:r>
        <w:r w:rsidR="00F744A0">
          <w:rPr>
            <w:webHidden/>
          </w:rPr>
          <w:fldChar w:fldCharType="begin"/>
        </w:r>
        <w:r w:rsidR="00F744A0">
          <w:rPr>
            <w:webHidden/>
          </w:rPr>
          <w:instrText xml:space="preserve"> PAGEREF _Toc137819786 \h </w:instrText>
        </w:r>
        <w:r w:rsidR="00F744A0">
          <w:rPr>
            <w:webHidden/>
          </w:rPr>
        </w:r>
        <w:r w:rsidR="00F744A0">
          <w:rPr>
            <w:webHidden/>
          </w:rPr>
          <w:fldChar w:fldCharType="separate"/>
        </w:r>
        <w:r w:rsidR="00850218">
          <w:rPr>
            <w:webHidden/>
          </w:rPr>
          <w:t>4</w:t>
        </w:r>
        <w:r w:rsidR="00F744A0">
          <w:rPr>
            <w:webHidden/>
          </w:rPr>
          <w:fldChar w:fldCharType="end"/>
        </w:r>
      </w:hyperlink>
    </w:p>
    <w:p w14:paraId="2F9EB775" w14:textId="0487EB85" w:rsidR="00F744A0" w:rsidRDefault="00A23CA6">
      <w:pPr>
        <w:pStyle w:val="TOC2"/>
        <w:rPr>
          <w:rFonts w:asciiTheme="minorHAnsi" w:eastAsiaTheme="minorEastAsia" w:hAnsiTheme="minorHAnsi" w:cstheme="minorBidi"/>
          <w:sz w:val="22"/>
          <w:szCs w:val="22"/>
          <w:lang w:val="en-US" w:eastAsia="en-US"/>
        </w:rPr>
      </w:pPr>
      <w:hyperlink w:anchor="_Toc137819787" w:history="1">
        <w:r w:rsidR="00F744A0" w:rsidRPr="00B304B5">
          <w:rPr>
            <w:rStyle w:val="Hyperlink"/>
          </w:rPr>
          <w:t>Qualifications / Packaging rules</w:t>
        </w:r>
        <w:r w:rsidR="00F744A0">
          <w:rPr>
            <w:webHidden/>
          </w:rPr>
          <w:tab/>
        </w:r>
        <w:r w:rsidR="00F744A0">
          <w:rPr>
            <w:webHidden/>
          </w:rPr>
          <w:fldChar w:fldCharType="begin"/>
        </w:r>
        <w:r w:rsidR="00F744A0">
          <w:rPr>
            <w:webHidden/>
          </w:rPr>
          <w:instrText xml:space="preserve"> PAGEREF _Toc137819787 \h </w:instrText>
        </w:r>
        <w:r w:rsidR="00F744A0">
          <w:rPr>
            <w:webHidden/>
          </w:rPr>
        </w:r>
        <w:r w:rsidR="00F744A0">
          <w:rPr>
            <w:webHidden/>
          </w:rPr>
          <w:fldChar w:fldCharType="separate"/>
        </w:r>
        <w:r w:rsidR="00850218">
          <w:rPr>
            <w:webHidden/>
          </w:rPr>
          <w:t>4</w:t>
        </w:r>
        <w:r w:rsidR="00F744A0">
          <w:rPr>
            <w:webHidden/>
          </w:rPr>
          <w:fldChar w:fldCharType="end"/>
        </w:r>
      </w:hyperlink>
    </w:p>
    <w:p w14:paraId="76F0C750" w14:textId="55189717" w:rsidR="00F744A0" w:rsidRDefault="00A23CA6">
      <w:pPr>
        <w:pStyle w:val="TOC1"/>
        <w:rPr>
          <w:rFonts w:asciiTheme="minorHAnsi" w:eastAsiaTheme="minorEastAsia" w:hAnsiTheme="minorHAnsi" w:cstheme="minorBidi"/>
          <w:b w:val="0"/>
          <w:bCs w:val="0"/>
          <w:sz w:val="22"/>
          <w:szCs w:val="22"/>
          <w:lang w:val="en-US" w:eastAsia="en-US"/>
        </w:rPr>
      </w:pPr>
      <w:hyperlink w:anchor="_Toc137819788" w:history="1">
        <w:r w:rsidR="00F744A0" w:rsidRPr="00B304B5">
          <w:rPr>
            <w:rStyle w:val="Hyperlink"/>
          </w:rPr>
          <w:t>VCE VET program details</w:t>
        </w:r>
        <w:r w:rsidR="00F744A0">
          <w:rPr>
            <w:webHidden/>
          </w:rPr>
          <w:tab/>
        </w:r>
        <w:r w:rsidR="00F744A0">
          <w:rPr>
            <w:webHidden/>
          </w:rPr>
          <w:fldChar w:fldCharType="begin"/>
        </w:r>
        <w:r w:rsidR="00F744A0">
          <w:rPr>
            <w:webHidden/>
          </w:rPr>
          <w:instrText xml:space="preserve"> PAGEREF _Toc137819788 \h </w:instrText>
        </w:r>
        <w:r w:rsidR="00F744A0">
          <w:rPr>
            <w:webHidden/>
          </w:rPr>
        </w:r>
        <w:r w:rsidR="00F744A0">
          <w:rPr>
            <w:webHidden/>
          </w:rPr>
          <w:fldChar w:fldCharType="separate"/>
        </w:r>
        <w:r w:rsidR="00850218">
          <w:rPr>
            <w:webHidden/>
          </w:rPr>
          <w:t>4</w:t>
        </w:r>
        <w:r w:rsidR="00F744A0">
          <w:rPr>
            <w:webHidden/>
          </w:rPr>
          <w:fldChar w:fldCharType="end"/>
        </w:r>
      </w:hyperlink>
    </w:p>
    <w:p w14:paraId="0E1B30AA" w14:textId="0A445A30" w:rsidR="00F744A0" w:rsidRDefault="00A23CA6">
      <w:pPr>
        <w:pStyle w:val="TOC2"/>
        <w:rPr>
          <w:rFonts w:asciiTheme="minorHAnsi" w:eastAsiaTheme="minorEastAsia" w:hAnsiTheme="minorHAnsi" w:cstheme="minorBidi"/>
          <w:sz w:val="22"/>
          <w:szCs w:val="22"/>
          <w:lang w:val="en-US" w:eastAsia="en-US"/>
        </w:rPr>
      </w:pPr>
      <w:hyperlink w:anchor="_Toc137819789" w:history="1">
        <w:r w:rsidR="00F744A0" w:rsidRPr="00B304B5">
          <w:rPr>
            <w:rStyle w:val="Hyperlink"/>
          </w:rPr>
          <w:t>Aims</w:t>
        </w:r>
        <w:r w:rsidR="00F744A0">
          <w:rPr>
            <w:webHidden/>
          </w:rPr>
          <w:tab/>
        </w:r>
        <w:r w:rsidR="00F744A0">
          <w:rPr>
            <w:webHidden/>
          </w:rPr>
          <w:fldChar w:fldCharType="begin"/>
        </w:r>
        <w:r w:rsidR="00F744A0">
          <w:rPr>
            <w:webHidden/>
          </w:rPr>
          <w:instrText xml:space="preserve"> PAGEREF _Toc137819789 \h </w:instrText>
        </w:r>
        <w:r w:rsidR="00F744A0">
          <w:rPr>
            <w:webHidden/>
          </w:rPr>
        </w:r>
        <w:r w:rsidR="00F744A0">
          <w:rPr>
            <w:webHidden/>
          </w:rPr>
          <w:fldChar w:fldCharType="separate"/>
        </w:r>
        <w:r w:rsidR="00850218">
          <w:rPr>
            <w:webHidden/>
          </w:rPr>
          <w:t>4</w:t>
        </w:r>
        <w:r w:rsidR="00F744A0">
          <w:rPr>
            <w:webHidden/>
          </w:rPr>
          <w:fldChar w:fldCharType="end"/>
        </w:r>
      </w:hyperlink>
    </w:p>
    <w:p w14:paraId="4426B31D" w14:textId="726478F0" w:rsidR="00F744A0" w:rsidRDefault="00A23CA6">
      <w:pPr>
        <w:pStyle w:val="TOC2"/>
        <w:rPr>
          <w:rFonts w:asciiTheme="minorHAnsi" w:eastAsiaTheme="minorEastAsia" w:hAnsiTheme="minorHAnsi" w:cstheme="minorBidi"/>
          <w:sz w:val="22"/>
          <w:szCs w:val="22"/>
          <w:lang w:val="en-US" w:eastAsia="en-US"/>
        </w:rPr>
      </w:pPr>
      <w:hyperlink w:anchor="_Toc137819790" w:history="1">
        <w:r w:rsidR="00F744A0" w:rsidRPr="00B304B5">
          <w:rPr>
            <w:rStyle w:val="Hyperlink"/>
          </w:rPr>
          <w:t>Scored assessment</w:t>
        </w:r>
        <w:r w:rsidR="00F744A0">
          <w:rPr>
            <w:webHidden/>
          </w:rPr>
          <w:tab/>
        </w:r>
        <w:r w:rsidR="00F744A0">
          <w:rPr>
            <w:webHidden/>
          </w:rPr>
          <w:fldChar w:fldCharType="begin"/>
        </w:r>
        <w:r w:rsidR="00F744A0">
          <w:rPr>
            <w:webHidden/>
          </w:rPr>
          <w:instrText xml:space="preserve"> PAGEREF _Toc137819790 \h </w:instrText>
        </w:r>
        <w:r w:rsidR="00F744A0">
          <w:rPr>
            <w:webHidden/>
          </w:rPr>
        </w:r>
        <w:r w:rsidR="00F744A0">
          <w:rPr>
            <w:webHidden/>
          </w:rPr>
          <w:fldChar w:fldCharType="separate"/>
        </w:r>
        <w:r w:rsidR="00850218">
          <w:rPr>
            <w:webHidden/>
          </w:rPr>
          <w:t>4</w:t>
        </w:r>
        <w:r w:rsidR="00F744A0">
          <w:rPr>
            <w:webHidden/>
          </w:rPr>
          <w:fldChar w:fldCharType="end"/>
        </w:r>
      </w:hyperlink>
    </w:p>
    <w:p w14:paraId="1BB232B5" w14:textId="697E1DAD" w:rsidR="00F744A0" w:rsidRDefault="00A23CA6">
      <w:pPr>
        <w:pStyle w:val="TOC3"/>
        <w:rPr>
          <w:rFonts w:eastAsiaTheme="minorEastAsia"/>
          <w:sz w:val="22"/>
        </w:rPr>
      </w:pPr>
      <w:hyperlink w:anchor="_Toc137819791" w:history="1">
        <w:r w:rsidR="00F744A0" w:rsidRPr="00B304B5">
          <w:rPr>
            <w:rStyle w:val="Hyperlink"/>
          </w:rPr>
          <w:t>State reviewer</w:t>
        </w:r>
        <w:r w:rsidR="00F744A0">
          <w:rPr>
            <w:webHidden/>
          </w:rPr>
          <w:tab/>
        </w:r>
        <w:r w:rsidR="00F744A0">
          <w:rPr>
            <w:webHidden/>
          </w:rPr>
          <w:fldChar w:fldCharType="begin"/>
        </w:r>
        <w:r w:rsidR="00F744A0">
          <w:rPr>
            <w:webHidden/>
          </w:rPr>
          <w:instrText xml:space="preserve"> PAGEREF _Toc137819791 \h </w:instrText>
        </w:r>
        <w:r w:rsidR="00F744A0">
          <w:rPr>
            <w:webHidden/>
          </w:rPr>
        </w:r>
        <w:r w:rsidR="00F744A0">
          <w:rPr>
            <w:webHidden/>
          </w:rPr>
          <w:fldChar w:fldCharType="separate"/>
        </w:r>
        <w:r w:rsidR="00850218">
          <w:rPr>
            <w:webHidden/>
          </w:rPr>
          <w:t>5</w:t>
        </w:r>
        <w:r w:rsidR="00F744A0">
          <w:rPr>
            <w:webHidden/>
          </w:rPr>
          <w:fldChar w:fldCharType="end"/>
        </w:r>
      </w:hyperlink>
    </w:p>
    <w:p w14:paraId="1E50150F" w14:textId="6B793ECC" w:rsidR="00F744A0" w:rsidRDefault="00A23CA6">
      <w:pPr>
        <w:pStyle w:val="TOC2"/>
        <w:rPr>
          <w:rFonts w:asciiTheme="minorHAnsi" w:eastAsiaTheme="minorEastAsia" w:hAnsiTheme="minorHAnsi" w:cstheme="minorBidi"/>
          <w:sz w:val="22"/>
          <w:szCs w:val="22"/>
          <w:lang w:val="en-US" w:eastAsia="en-US"/>
        </w:rPr>
      </w:pPr>
      <w:hyperlink w:anchor="_Toc137819792" w:history="1">
        <w:r w:rsidR="00F744A0" w:rsidRPr="00B304B5">
          <w:rPr>
            <w:rStyle w:val="Hyperlink"/>
          </w:rPr>
          <w:t>VCE VET credit</w:t>
        </w:r>
        <w:r w:rsidR="00F744A0">
          <w:rPr>
            <w:webHidden/>
          </w:rPr>
          <w:tab/>
        </w:r>
        <w:r w:rsidR="00F744A0">
          <w:rPr>
            <w:webHidden/>
          </w:rPr>
          <w:fldChar w:fldCharType="begin"/>
        </w:r>
        <w:r w:rsidR="00F744A0">
          <w:rPr>
            <w:webHidden/>
          </w:rPr>
          <w:instrText xml:space="preserve"> PAGEREF _Toc137819792 \h </w:instrText>
        </w:r>
        <w:r w:rsidR="00F744A0">
          <w:rPr>
            <w:webHidden/>
          </w:rPr>
        </w:r>
        <w:r w:rsidR="00F744A0">
          <w:rPr>
            <w:webHidden/>
          </w:rPr>
          <w:fldChar w:fldCharType="separate"/>
        </w:r>
        <w:r w:rsidR="00850218">
          <w:rPr>
            <w:webHidden/>
          </w:rPr>
          <w:t>5</w:t>
        </w:r>
        <w:r w:rsidR="00F744A0">
          <w:rPr>
            <w:webHidden/>
          </w:rPr>
          <w:fldChar w:fldCharType="end"/>
        </w:r>
      </w:hyperlink>
    </w:p>
    <w:p w14:paraId="0144A8FC" w14:textId="543361F9" w:rsidR="00F744A0" w:rsidRDefault="00A23CA6">
      <w:pPr>
        <w:pStyle w:val="TOC2"/>
        <w:rPr>
          <w:rFonts w:asciiTheme="minorHAnsi" w:eastAsiaTheme="minorEastAsia" w:hAnsiTheme="minorHAnsi" w:cstheme="minorBidi"/>
          <w:sz w:val="22"/>
          <w:szCs w:val="22"/>
          <w:lang w:val="en-US" w:eastAsia="en-US"/>
        </w:rPr>
      </w:pPr>
      <w:hyperlink w:anchor="_Toc137819793" w:history="1">
        <w:r w:rsidR="00F744A0" w:rsidRPr="00B304B5">
          <w:rPr>
            <w:rStyle w:val="Hyperlink"/>
          </w:rPr>
          <w:t>Nominal hour duration</w:t>
        </w:r>
        <w:r w:rsidR="00F744A0">
          <w:rPr>
            <w:webHidden/>
          </w:rPr>
          <w:tab/>
        </w:r>
        <w:r w:rsidR="00F744A0">
          <w:rPr>
            <w:webHidden/>
          </w:rPr>
          <w:fldChar w:fldCharType="begin"/>
        </w:r>
        <w:r w:rsidR="00F744A0">
          <w:rPr>
            <w:webHidden/>
          </w:rPr>
          <w:instrText xml:space="preserve"> PAGEREF _Toc137819793 \h </w:instrText>
        </w:r>
        <w:r w:rsidR="00F744A0">
          <w:rPr>
            <w:webHidden/>
          </w:rPr>
        </w:r>
        <w:r w:rsidR="00F744A0">
          <w:rPr>
            <w:webHidden/>
          </w:rPr>
          <w:fldChar w:fldCharType="separate"/>
        </w:r>
        <w:r w:rsidR="00850218">
          <w:rPr>
            <w:webHidden/>
          </w:rPr>
          <w:t>5</w:t>
        </w:r>
        <w:r w:rsidR="00F744A0">
          <w:rPr>
            <w:webHidden/>
          </w:rPr>
          <w:fldChar w:fldCharType="end"/>
        </w:r>
      </w:hyperlink>
    </w:p>
    <w:p w14:paraId="4213786E" w14:textId="20FE9746" w:rsidR="00F744A0" w:rsidRDefault="00A23CA6">
      <w:pPr>
        <w:pStyle w:val="TOC2"/>
        <w:rPr>
          <w:rFonts w:asciiTheme="minorHAnsi" w:eastAsiaTheme="minorEastAsia" w:hAnsiTheme="minorHAnsi" w:cstheme="minorBidi"/>
          <w:sz w:val="22"/>
          <w:szCs w:val="22"/>
          <w:lang w:val="en-US" w:eastAsia="en-US"/>
        </w:rPr>
      </w:pPr>
      <w:hyperlink w:anchor="_Toc137819794" w:history="1">
        <w:r w:rsidR="00F744A0" w:rsidRPr="00B304B5">
          <w:rPr>
            <w:rStyle w:val="Hyperlink"/>
          </w:rPr>
          <w:t>Duplication</w:t>
        </w:r>
        <w:r w:rsidR="00F744A0">
          <w:rPr>
            <w:webHidden/>
          </w:rPr>
          <w:tab/>
        </w:r>
        <w:r w:rsidR="00F744A0">
          <w:rPr>
            <w:webHidden/>
          </w:rPr>
          <w:fldChar w:fldCharType="begin"/>
        </w:r>
        <w:r w:rsidR="00F744A0">
          <w:rPr>
            <w:webHidden/>
          </w:rPr>
          <w:instrText xml:space="preserve"> PAGEREF _Toc137819794 \h </w:instrText>
        </w:r>
        <w:r w:rsidR="00F744A0">
          <w:rPr>
            <w:webHidden/>
          </w:rPr>
        </w:r>
        <w:r w:rsidR="00F744A0">
          <w:rPr>
            <w:webHidden/>
          </w:rPr>
          <w:fldChar w:fldCharType="separate"/>
        </w:r>
        <w:r w:rsidR="00850218">
          <w:rPr>
            <w:webHidden/>
          </w:rPr>
          <w:t>5</w:t>
        </w:r>
        <w:r w:rsidR="00F744A0">
          <w:rPr>
            <w:webHidden/>
          </w:rPr>
          <w:fldChar w:fldCharType="end"/>
        </w:r>
      </w:hyperlink>
    </w:p>
    <w:p w14:paraId="7FFFE63B" w14:textId="13076B99" w:rsidR="00F744A0" w:rsidRDefault="00A23CA6">
      <w:pPr>
        <w:pStyle w:val="TOC2"/>
        <w:rPr>
          <w:rFonts w:asciiTheme="minorHAnsi" w:eastAsiaTheme="minorEastAsia" w:hAnsiTheme="minorHAnsi" w:cstheme="minorBidi"/>
          <w:sz w:val="22"/>
          <w:szCs w:val="22"/>
          <w:lang w:val="en-US" w:eastAsia="en-US"/>
        </w:rPr>
      </w:pPr>
      <w:hyperlink w:anchor="_Toc137819795" w:history="1">
        <w:r w:rsidR="00F744A0" w:rsidRPr="00B304B5">
          <w:rPr>
            <w:rStyle w:val="Hyperlink"/>
          </w:rPr>
          <w:t>Sequence</w:t>
        </w:r>
        <w:r w:rsidR="00F744A0">
          <w:rPr>
            <w:webHidden/>
          </w:rPr>
          <w:tab/>
        </w:r>
        <w:r w:rsidR="00F744A0">
          <w:rPr>
            <w:webHidden/>
          </w:rPr>
          <w:fldChar w:fldCharType="begin"/>
        </w:r>
        <w:r w:rsidR="00F744A0">
          <w:rPr>
            <w:webHidden/>
          </w:rPr>
          <w:instrText xml:space="preserve"> PAGEREF _Toc137819795 \h </w:instrText>
        </w:r>
        <w:r w:rsidR="00F744A0">
          <w:rPr>
            <w:webHidden/>
          </w:rPr>
        </w:r>
        <w:r w:rsidR="00F744A0">
          <w:rPr>
            <w:webHidden/>
          </w:rPr>
          <w:fldChar w:fldCharType="separate"/>
        </w:r>
        <w:r w:rsidR="00850218">
          <w:rPr>
            <w:webHidden/>
          </w:rPr>
          <w:t>5</w:t>
        </w:r>
        <w:r w:rsidR="00F744A0">
          <w:rPr>
            <w:webHidden/>
          </w:rPr>
          <w:fldChar w:fldCharType="end"/>
        </w:r>
      </w:hyperlink>
    </w:p>
    <w:p w14:paraId="17305BAC" w14:textId="6EF12256" w:rsidR="00F744A0" w:rsidRDefault="00A23CA6">
      <w:pPr>
        <w:pStyle w:val="TOC1"/>
        <w:rPr>
          <w:rFonts w:asciiTheme="minorHAnsi" w:eastAsiaTheme="minorEastAsia" w:hAnsiTheme="minorHAnsi" w:cstheme="minorBidi"/>
          <w:b w:val="0"/>
          <w:bCs w:val="0"/>
          <w:sz w:val="22"/>
          <w:szCs w:val="22"/>
          <w:lang w:val="en-US" w:eastAsia="en-US"/>
        </w:rPr>
      </w:pPr>
      <w:hyperlink w:anchor="_Toc137819796" w:history="1">
        <w:r w:rsidR="00F744A0" w:rsidRPr="00B304B5">
          <w:rPr>
            <w:rStyle w:val="Hyperlink"/>
          </w:rPr>
          <w:t>VCE VET Integrated Technologies program structure</w:t>
        </w:r>
        <w:r w:rsidR="00F744A0">
          <w:rPr>
            <w:webHidden/>
          </w:rPr>
          <w:tab/>
        </w:r>
        <w:r w:rsidR="00F744A0">
          <w:rPr>
            <w:webHidden/>
          </w:rPr>
          <w:fldChar w:fldCharType="begin"/>
        </w:r>
        <w:r w:rsidR="00F744A0">
          <w:rPr>
            <w:webHidden/>
          </w:rPr>
          <w:instrText xml:space="preserve"> PAGEREF _Toc137819796 \h </w:instrText>
        </w:r>
        <w:r w:rsidR="00F744A0">
          <w:rPr>
            <w:webHidden/>
          </w:rPr>
        </w:r>
        <w:r w:rsidR="00F744A0">
          <w:rPr>
            <w:webHidden/>
          </w:rPr>
          <w:fldChar w:fldCharType="separate"/>
        </w:r>
        <w:r w:rsidR="00850218">
          <w:rPr>
            <w:webHidden/>
          </w:rPr>
          <w:t>7</w:t>
        </w:r>
        <w:r w:rsidR="00F744A0">
          <w:rPr>
            <w:webHidden/>
          </w:rPr>
          <w:fldChar w:fldCharType="end"/>
        </w:r>
      </w:hyperlink>
    </w:p>
    <w:p w14:paraId="3539A13D" w14:textId="4F0055DA" w:rsidR="00F744A0" w:rsidRDefault="00A23CA6">
      <w:pPr>
        <w:pStyle w:val="TOC2"/>
        <w:rPr>
          <w:rFonts w:asciiTheme="minorHAnsi" w:eastAsiaTheme="minorEastAsia" w:hAnsiTheme="minorHAnsi" w:cstheme="minorBidi"/>
          <w:sz w:val="22"/>
          <w:szCs w:val="22"/>
          <w:lang w:val="en-US" w:eastAsia="en-US"/>
        </w:rPr>
      </w:pPr>
      <w:hyperlink w:anchor="_Toc137819797" w:history="1">
        <w:r w:rsidR="00F744A0" w:rsidRPr="00B304B5">
          <w:rPr>
            <w:rStyle w:val="Hyperlink"/>
          </w:rPr>
          <w:t>Enrolment advice</w:t>
        </w:r>
        <w:r w:rsidR="00F744A0">
          <w:rPr>
            <w:webHidden/>
          </w:rPr>
          <w:tab/>
        </w:r>
        <w:r w:rsidR="00F744A0">
          <w:rPr>
            <w:webHidden/>
          </w:rPr>
          <w:fldChar w:fldCharType="begin"/>
        </w:r>
        <w:r w:rsidR="00F744A0">
          <w:rPr>
            <w:webHidden/>
          </w:rPr>
          <w:instrText xml:space="preserve"> PAGEREF _Toc137819797 \h </w:instrText>
        </w:r>
        <w:r w:rsidR="00F744A0">
          <w:rPr>
            <w:webHidden/>
          </w:rPr>
        </w:r>
        <w:r w:rsidR="00F744A0">
          <w:rPr>
            <w:webHidden/>
          </w:rPr>
          <w:fldChar w:fldCharType="separate"/>
        </w:r>
        <w:r w:rsidR="00850218">
          <w:rPr>
            <w:webHidden/>
          </w:rPr>
          <w:t>9</w:t>
        </w:r>
        <w:r w:rsidR="00F744A0">
          <w:rPr>
            <w:webHidden/>
          </w:rPr>
          <w:fldChar w:fldCharType="end"/>
        </w:r>
      </w:hyperlink>
    </w:p>
    <w:p w14:paraId="7EEB6D22" w14:textId="0AD24A43" w:rsidR="00F744A0" w:rsidRDefault="00A23CA6">
      <w:pPr>
        <w:pStyle w:val="TOC3"/>
        <w:rPr>
          <w:rFonts w:eastAsiaTheme="minorEastAsia"/>
          <w:sz w:val="22"/>
        </w:rPr>
      </w:pPr>
      <w:hyperlink w:anchor="_Toc137819798" w:history="1">
        <w:r w:rsidR="00F744A0" w:rsidRPr="00B304B5">
          <w:rPr>
            <w:rStyle w:val="Hyperlink"/>
          </w:rPr>
          <w:t>Transition arrangements</w:t>
        </w:r>
        <w:r w:rsidR="00F744A0">
          <w:rPr>
            <w:webHidden/>
          </w:rPr>
          <w:tab/>
        </w:r>
        <w:r w:rsidR="00F744A0">
          <w:rPr>
            <w:webHidden/>
          </w:rPr>
          <w:fldChar w:fldCharType="begin"/>
        </w:r>
        <w:r w:rsidR="00F744A0">
          <w:rPr>
            <w:webHidden/>
          </w:rPr>
          <w:instrText xml:space="preserve"> PAGEREF _Toc137819798 \h </w:instrText>
        </w:r>
        <w:r w:rsidR="00F744A0">
          <w:rPr>
            <w:webHidden/>
          </w:rPr>
        </w:r>
        <w:r w:rsidR="00F744A0">
          <w:rPr>
            <w:webHidden/>
          </w:rPr>
          <w:fldChar w:fldCharType="separate"/>
        </w:r>
        <w:r w:rsidR="00850218">
          <w:rPr>
            <w:webHidden/>
          </w:rPr>
          <w:t>9</w:t>
        </w:r>
        <w:r w:rsidR="00F744A0">
          <w:rPr>
            <w:webHidden/>
          </w:rPr>
          <w:fldChar w:fldCharType="end"/>
        </w:r>
      </w:hyperlink>
    </w:p>
    <w:p w14:paraId="28C6B899" w14:textId="0B05C261" w:rsidR="00F744A0" w:rsidRDefault="00A23CA6">
      <w:pPr>
        <w:pStyle w:val="TOC3"/>
        <w:rPr>
          <w:rFonts w:eastAsiaTheme="minorEastAsia"/>
          <w:sz w:val="22"/>
        </w:rPr>
      </w:pPr>
      <w:hyperlink w:anchor="_Toc137819799" w:history="1">
        <w:r w:rsidR="00F744A0" w:rsidRPr="00B304B5">
          <w:rPr>
            <w:rStyle w:val="Hyperlink"/>
          </w:rPr>
          <w:t>VASS industry group</w:t>
        </w:r>
        <w:r w:rsidR="00F744A0">
          <w:rPr>
            <w:webHidden/>
          </w:rPr>
          <w:tab/>
        </w:r>
        <w:r w:rsidR="00F744A0">
          <w:rPr>
            <w:webHidden/>
          </w:rPr>
          <w:fldChar w:fldCharType="begin"/>
        </w:r>
        <w:r w:rsidR="00F744A0">
          <w:rPr>
            <w:webHidden/>
          </w:rPr>
          <w:instrText xml:space="preserve"> PAGEREF _Toc137819799 \h </w:instrText>
        </w:r>
        <w:r w:rsidR="00F744A0">
          <w:rPr>
            <w:webHidden/>
          </w:rPr>
        </w:r>
        <w:r w:rsidR="00F744A0">
          <w:rPr>
            <w:webHidden/>
          </w:rPr>
          <w:fldChar w:fldCharType="separate"/>
        </w:r>
        <w:r w:rsidR="00850218">
          <w:rPr>
            <w:webHidden/>
          </w:rPr>
          <w:t>9</w:t>
        </w:r>
        <w:r w:rsidR="00F744A0">
          <w:rPr>
            <w:webHidden/>
          </w:rPr>
          <w:fldChar w:fldCharType="end"/>
        </w:r>
      </w:hyperlink>
    </w:p>
    <w:p w14:paraId="6AA49A2C" w14:textId="442BEB9D" w:rsidR="00F744A0" w:rsidRDefault="00A23CA6">
      <w:pPr>
        <w:pStyle w:val="TOC1"/>
        <w:rPr>
          <w:rFonts w:asciiTheme="minorHAnsi" w:eastAsiaTheme="minorEastAsia" w:hAnsiTheme="minorHAnsi" w:cstheme="minorBidi"/>
          <w:b w:val="0"/>
          <w:bCs w:val="0"/>
          <w:sz w:val="22"/>
          <w:szCs w:val="22"/>
          <w:lang w:val="en-US" w:eastAsia="en-US"/>
        </w:rPr>
      </w:pPr>
      <w:hyperlink w:anchor="_Toc137819800" w:history="1">
        <w:r w:rsidR="00F744A0" w:rsidRPr="00B304B5">
          <w:rPr>
            <w:rStyle w:val="Hyperlink"/>
          </w:rPr>
          <w:t>Additional information</w:t>
        </w:r>
        <w:r w:rsidR="00F744A0">
          <w:rPr>
            <w:webHidden/>
          </w:rPr>
          <w:tab/>
        </w:r>
        <w:r w:rsidR="00F744A0">
          <w:rPr>
            <w:webHidden/>
          </w:rPr>
          <w:fldChar w:fldCharType="begin"/>
        </w:r>
        <w:r w:rsidR="00F744A0">
          <w:rPr>
            <w:webHidden/>
          </w:rPr>
          <w:instrText xml:space="preserve"> PAGEREF _Toc137819800 \h </w:instrText>
        </w:r>
        <w:r w:rsidR="00F744A0">
          <w:rPr>
            <w:webHidden/>
          </w:rPr>
        </w:r>
        <w:r w:rsidR="00F744A0">
          <w:rPr>
            <w:webHidden/>
          </w:rPr>
          <w:fldChar w:fldCharType="separate"/>
        </w:r>
        <w:r w:rsidR="00850218">
          <w:rPr>
            <w:webHidden/>
          </w:rPr>
          <w:t>10</w:t>
        </w:r>
        <w:r w:rsidR="00F744A0">
          <w:rPr>
            <w:webHidden/>
          </w:rPr>
          <w:fldChar w:fldCharType="end"/>
        </w:r>
      </w:hyperlink>
    </w:p>
    <w:p w14:paraId="47BB8CF5" w14:textId="1ADEBC75" w:rsidR="00F744A0" w:rsidRDefault="00A23CA6">
      <w:pPr>
        <w:pStyle w:val="TOC3"/>
        <w:rPr>
          <w:rFonts w:eastAsiaTheme="minorEastAsia"/>
          <w:sz w:val="22"/>
        </w:rPr>
      </w:pPr>
      <w:hyperlink w:anchor="_Toc137819801" w:history="1">
        <w:r w:rsidR="00F744A0" w:rsidRPr="00B304B5">
          <w:rPr>
            <w:rStyle w:val="Hyperlink"/>
          </w:rPr>
          <w:t>Resources</w:t>
        </w:r>
        <w:r w:rsidR="00F744A0">
          <w:rPr>
            <w:webHidden/>
          </w:rPr>
          <w:tab/>
        </w:r>
        <w:r w:rsidR="00F744A0">
          <w:rPr>
            <w:webHidden/>
          </w:rPr>
          <w:fldChar w:fldCharType="begin"/>
        </w:r>
        <w:r w:rsidR="00F744A0">
          <w:rPr>
            <w:webHidden/>
          </w:rPr>
          <w:instrText xml:space="preserve"> PAGEREF _Toc137819801 \h </w:instrText>
        </w:r>
        <w:r w:rsidR="00F744A0">
          <w:rPr>
            <w:webHidden/>
          </w:rPr>
        </w:r>
        <w:r w:rsidR="00F744A0">
          <w:rPr>
            <w:webHidden/>
          </w:rPr>
          <w:fldChar w:fldCharType="separate"/>
        </w:r>
        <w:r w:rsidR="00850218">
          <w:rPr>
            <w:webHidden/>
          </w:rPr>
          <w:t>10</w:t>
        </w:r>
        <w:r w:rsidR="00F744A0">
          <w:rPr>
            <w:webHidden/>
          </w:rPr>
          <w:fldChar w:fldCharType="end"/>
        </w:r>
      </w:hyperlink>
    </w:p>
    <w:p w14:paraId="011B8054" w14:textId="659C4E6D" w:rsidR="00F744A0" w:rsidRDefault="00A23CA6">
      <w:pPr>
        <w:pStyle w:val="TOC1"/>
        <w:rPr>
          <w:rFonts w:asciiTheme="minorHAnsi" w:eastAsiaTheme="minorEastAsia" w:hAnsiTheme="minorHAnsi" w:cstheme="minorBidi"/>
          <w:b w:val="0"/>
          <w:bCs w:val="0"/>
          <w:sz w:val="22"/>
          <w:szCs w:val="22"/>
          <w:lang w:val="en-US" w:eastAsia="en-US"/>
        </w:rPr>
      </w:pPr>
      <w:hyperlink w:anchor="_Toc137819802" w:history="1">
        <w:r w:rsidR="00F744A0" w:rsidRPr="00B304B5">
          <w:rPr>
            <w:rStyle w:val="Hyperlink"/>
          </w:rPr>
          <w:t>Appendix</w:t>
        </w:r>
        <w:r w:rsidR="00F744A0">
          <w:rPr>
            <w:webHidden/>
          </w:rPr>
          <w:tab/>
        </w:r>
        <w:r w:rsidR="00F744A0">
          <w:rPr>
            <w:webHidden/>
          </w:rPr>
          <w:fldChar w:fldCharType="begin"/>
        </w:r>
        <w:r w:rsidR="00F744A0">
          <w:rPr>
            <w:webHidden/>
          </w:rPr>
          <w:instrText xml:space="preserve"> PAGEREF _Toc137819802 \h </w:instrText>
        </w:r>
        <w:r w:rsidR="00F744A0">
          <w:rPr>
            <w:webHidden/>
          </w:rPr>
        </w:r>
        <w:r w:rsidR="00F744A0">
          <w:rPr>
            <w:webHidden/>
          </w:rPr>
          <w:fldChar w:fldCharType="separate"/>
        </w:r>
        <w:r w:rsidR="00850218">
          <w:rPr>
            <w:webHidden/>
          </w:rPr>
          <w:t>11</w:t>
        </w:r>
        <w:r w:rsidR="00F744A0">
          <w:rPr>
            <w:webHidden/>
          </w:rPr>
          <w:fldChar w:fldCharType="end"/>
        </w:r>
      </w:hyperlink>
    </w:p>
    <w:p w14:paraId="1716CA85" w14:textId="4C5ABD1D" w:rsidR="00F744A0" w:rsidRDefault="00A23CA6">
      <w:pPr>
        <w:pStyle w:val="TOC2"/>
        <w:rPr>
          <w:rFonts w:asciiTheme="minorHAnsi" w:eastAsiaTheme="minorEastAsia" w:hAnsiTheme="minorHAnsi" w:cstheme="minorBidi"/>
          <w:sz w:val="22"/>
          <w:szCs w:val="22"/>
          <w:lang w:val="en-US" w:eastAsia="en-US"/>
        </w:rPr>
      </w:pPr>
      <w:hyperlink w:anchor="_Toc137819803" w:history="1">
        <w:r w:rsidR="00F744A0" w:rsidRPr="00B304B5">
          <w:rPr>
            <w:rStyle w:val="Hyperlink"/>
          </w:rPr>
          <w:t>Credit arrangements</w:t>
        </w:r>
        <w:r w:rsidR="00F744A0">
          <w:rPr>
            <w:webHidden/>
          </w:rPr>
          <w:tab/>
        </w:r>
        <w:r w:rsidR="00F744A0">
          <w:rPr>
            <w:webHidden/>
          </w:rPr>
          <w:fldChar w:fldCharType="begin"/>
        </w:r>
        <w:r w:rsidR="00F744A0">
          <w:rPr>
            <w:webHidden/>
          </w:rPr>
          <w:instrText xml:space="preserve"> PAGEREF _Toc137819803 \h </w:instrText>
        </w:r>
        <w:r w:rsidR="00F744A0">
          <w:rPr>
            <w:webHidden/>
          </w:rPr>
        </w:r>
        <w:r w:rsidR="00F744A0">
          <w:rPr>
            <w:webHidden/>
          </w:rPr>
          <w:fldChar w:fldCharType="separate"/>
        </w:r>
        <w:r w:rsidR="00850218">
          <w:rPr>
            <w:webHidden/>
          </w:rPr>
          <w:t>11</w:t>
        </w:r>
        <w:r w:rsidR="00F744A0">
          <w:rPr>
            <w:webHidden/>
          </w:rPr>
          <w:fldChar w:fldCharType="end"/>
        </w:r>
      </w:hyperlink>
    </w:p>
    <w:p w14:paraId="6064060A" w14:textId="62496EB1" w:rsidR="00F744A0" w:rsidRDefault="00A23CA6">
      <w:pPr>
        <w:pStyle w:val="TOC3"/>
        <w:rPr>
          <w:rFonts w:eastAsiaTheme="minorEastAsia"/>
          <w:sz w:val="22"/>
        </w:rPr>
      </w:pPr>
      <w:hyperlink w:anchor="_Toc137819804" w:history="1">
        <w:r w:rsidR="00F744A0" w:rsidRPr="00B304B5">
          <w:rPr>
            <w:rStyle w:val="Hyperlink"/>
          </w:rPr>
          <w:t>VASS industry group</w:t>
        </w:r>
        <w:r w:rsidR="00F744A0">
          <w:rPr>
            <w:webHidden/>
          </w:rPr>
          <w:tab/>
        </w:r>
        <w:r w:rsidR="00F744A0">
          <w:rPr>
            <w:webHidden/>
          </w:rPr>
          <w:fldChar w:fldCharType="begin"/>
        </w:r>
        <w:r w:rsidR="00F744A0">
          <w:rPr>
            <w:webHidden/>
          </w:rPr>
          <w:instrText xml:space="preserve"> PAGEREF _Toc137819804 \h </w:instrText>
        </w:r>
        <w:r w:rsidR="00F744A0">
          <w:rPr>
            <w:webHidden/>
          </w:rPr>
        </w:r>
        <w:r w:rsidR="00F744A0">
          <w:rPr>
            <w:webHidden/>
          </w:rPr>
          <w:fldChar w:fldCharType="separate"/>
        </w:r>
        <w:r w:rsidR="00850218">
          <w:rPr>
            <w:webHidden/>
          </w:rPr>
          <w:t>11</w:t>
        </w:r>
        <w:r w:rsidR="00F744A0">
          <w:rPr>
            <w:webHidden/>
          </w:rPr>
          <w:fldChar w:fldCharType="end"/>
        </w:r>
      </w:hyperlink>
    </w:p>
    <w:p w14:paraId="78489C09" w14:textId="2352192F" w:rsidR="00F744A0" w:rsidRDefault="00A23CA6">
      <w:pPr>
        <w:pStyle w:val="TOC3"/>
        <w:rPr>
          <w:rFonts w:eastAsiaTheme="minorEastAsia"/>
          <w:sz w:val="22"/>
        </w:rPr>
      </w:pPr>
      <w:hyperlink w:anchor="_Toc137819805" w:history="1">
        <w:r w:rsidR="00F744A0" w:rsidRPr="00B304B5">
          <w:rPr>
            <w:rStyle w:val="Hyperlink"/>
          </w:rPr>
          <w:t>VET credit arrangements</w:t>
        </w:r>
        <w:r w:rsidR="00F744A0">
          <w:rPr>
            <w:webHidden/>
          </w:rPr>
          <w:tab/>
        </w:r>
        <w:r w:rsidR="00F744A0">
          <w:rPr>
            <w:webHidden/>
          </w:rPr>
          <w:fldChar w:fldCharType="begin"/>
        </w:r>
        <w:r w:rsidR="00F744A0">
          <w:rPr>
            <w:webHidden/>
          </w:rPr>
          <w:instrText xml:space="preserve"> PAGEREF _Toc137819805 \h </w:instrText>
        </w:r>
        <w:r w:rsidR="00F744A0">
          <w:rPr>
            <w:webHidden/>
          </w:rPr>
        </w:r>
        <w:r w:rsidR="00F744A0">
          <w:rPr>
            <w:webHidden/>
          </w:rPr>
          <w:fldChar w:fldCharType="separate"/>
        </w:r>
        <w:r w:rsidR="00850218">
          <w:rPr>
            <w:webHidden/>
          </w:rPr>
          <w:t>13</w:t>
        </w:r>
        <w:r w:rsidR="00F744A0">
          <w:rPr>
            <w:webHidden/>
          </w:rPr>
          <w:fldChar w:fldCharType="end"/>
        </w:r>
      </w:hyperlink>
    </w:p>
    <w:p w14:paraId="14970B18" w14:textId="4DE1C0B2" w:rsidR="00F744A0" w:rsidRDefault="00A23CA6">
      <w:pPr>
        <w:pStyle w:val="TOC3"/>
        <w:rPr>
          <w:rFonts w:eastAsiaTheme="minorEastAsia"/>
          <w:sz w:val="22"/>
        </w:rPr>
      </w:pPr>
      <w:hyperlink w:anchor="_Toc137819806" w:history="1">
        <w:r w:rsidR="00F744A0" w:rsidRPr="00B304B5">
          <w:rPr>
            <w:rStyle w:val="Hyperlink"/>
          </w:rPr>
          <w:t>VCE VM credit arrangements</w:t>
        </w:r>
        <w:r w:rsidR="00F744A0">
          <w:rPr>
            <w:webHidden/>
          </w:rPr>
          <w:tab/>
        </w:r>
        <w:r w:rsidR="00F744A0">
          <w:rPr>
            <w:webHidden/>
          </w:rPr>
          <w:fldChar w:fldCharType="begin"/>
        </w:r>
        <w:r w:rsidR="00F744A0">
          <w:rPr>
            <w:webHidden/>
          </w:rPr>
          <w:instrText xml:space="preserve"> PAGEREF _Toc137819806 \h </w:instrText>
        </w:r>
        <w:r w:rsidR="00F744A0">
          <w:rPr>
            <w:webHidden/>
          </w:rPr>
        </w:r>
        <w:r w:rsidR="00F744A0">
          <w:rPr>
            <w:webHidden/>
          </w:rPr>
          <w:fldChar w:fldCharType="separate"/>
        </w:r>
        <w:r w:rsidR="00850218">
          <w:rPr>
            <w:webHidden/>
          </w:rPr>
          <w:t>14</w:t>
        </w:r>
        <w:r w:rsidR="00F744A0">
          <w:rPr>
            <w:webHidden/>
          </w:rPr>
          <w:fldChar w:fldCharType="end"/>
        </w:r>
      </w:hyperlink>
    </w:p>
    <w:p w14:paraId="01915B15" w14:textId="680945AB" w:rsidR="00F744A0" w:rsidRDefault="00A23CA6">
      <w:pPr>
        <w:pStyle w:val="TOC3"/>
        <w:rPr>
          <w:rFonts w:eastAsiaTheme="minorEastAsia"/>
          <w:sz w:val="22"/>
        </w:rPr>
      </w:pPr>
      <w:hyperlink w:anchor="_Toc137819807" w:history="1">
        <w:r w:rsidR="00F744A0" w:rsidRPr="00B304B5">
          <w:rPr>
            <w:rStyle w:val="Hyperlink"/>
          </w:rPr>
          <w:t>VPC credit arrangements</w:t>
        </w:r>
        <w:r w:rsidR="00F744A0">
          <w:rPr>
            <w:webHidden/>
          </w:rPr>
          <w:tab/>
        </w:r>
        <w:r w:rsidR="00F744A0">
          <w:rPr>
            <w:webHidden/>
          </w:rPr>
          <w:fldChar w:fldCharType="begin"/>
        </w:r>
        <w:r w:rsidR="00F744A0">
          <w:rPr>
            <w:webHidden/>
          </w:rPr>
          <w:instrText xml:space="preserve"> PAGEREF _Toc137819807 \h </w:instrText>
        </w:r>
        <w:r w:rsidR="00F744A0">
          <w:rPr>
            <w:webHidden/>
          </w:rPr>
        </w:r>
        <w:r w:rsidR="00F744A0">
          <w:rPr>
            <w:webHidden/>
          </w:rPr>
          <w:fldChar w:fldCharType="separate"/>
        </w:r>
        <w:r w:rsidR="00850218">
          <w:rPr>
            <w:webHidden/>
          </w:rPr>
          <w:t>14</w:t>
        </w:r>
        <w:r w:rsidR="00F744A0">
          <w:rPr>
            <w:webHidden/>
          </w:rPr>
          <w:fldChar w:fldCharType="end"/>
        </w:r>
      </w:hyperlink>
    </w:p>
    <w:p w14:paraId="405FF36B" w14:textId="6E7F3B7C" w:rsidR="00F744A0" w:rsidRDefault="00A23CA6">
      <w:pPr>
        <w:pStyle w:val="TOC2"/>
        <w:rPr>
          <w:rFonts w:asciiTheme="minorHAnsi" w:eastAsiaTheme="minorEastAsia" w:hAnsiTheme="minorHAnsi" w:cstheme="minorBidi"/>
          <w:sz w:val="22"/>
          <w:szCs w:val="22"/>
          <w:lang w:val="en-US" w:eastAsia="en-US"/>
        </w:rPr>
      </w:pPr>
      <w:hyperlink w:anchor="_Toc137819808" w:history="1">
        <w:r w:rsidR="00F744A0" w:rsidRPr="00B304B5">
          <w:rPr>
            <w:rStyle w:val="Hyperlink"/>
          </w:rPr>
          <w:t>‘Get VET’ resources</w:t>
        </w:r>
        <w:r w:rsidR="00F744A0">
          <w:rPr>
            <w:webHidden/>
          </w:rPr>
          <w:tab/>
        </w:r>
        <w:r w:rsidR="00F744A0">
          <w:rPr>
            <w:webHidden/>
          </w:rPr>
          <w:fldChar w:fldCharType="begin"/>
        </w:r>
        <w:r w:rsidR="00F744A0">
          <w:rPr>
            <w:webHidden/>
          </w:rPr>
          <w:instrText xml:space="preserve"> PAGEREF _Toc137819808 \h </w:instrText>
        </w:r>
        <w:r w:rsidR="00F744A0">
          <w:rPr>
            <w:webHidden/>
          </w:rPr>
        </w:r>
        <w:r w:rsidR="00F744A0">
          <w:rPr>
            <w:webHidden/>
          </w:rPr>
          <w:fldChar w:fldCharType="separate"/>
        </w:r>
        <w:r w:rsidR="00850218">
          <w:rPr>
            <w:webHidden/>
          </w:rPr>
          <w:t>14</w:t>
        </w:r>
        <w:r w:rsidR="00F744A0">
          <w:rPr>
            <w:webHidden/>
          </w:rPr>
          <w:fldChar w:fldCharType="end"/>
        </w:r>
      </w:hyperlink>
    </w:p>
    <w:p w14:paraId="3C0A31F4" w14:textId="76FC5932" w:rsidR="00F744A0" w:rsidRDefault="00A23CA6">
      <w:pPr>
        <w:pStyle w:val="TOC3"/>
        <w:rPr>
          <w:rFonts w:eastAsiaTheme="minorEastAsia"/>
          <w:sz w:val="22"/>
        </w:rPr>
      </w:pPr>
      <w:hyperlink w:anchor="_Toc137819809" w:history="1">
        <w:r w:rsidR="00F744A0" w:rsidRPr="00B304B5">
          <w:rPr>
            <w:rStyle w:val="Hyperlink"/>
          </w:rPr>
          <w:t>VCE VET program chart</w:t>
        </w:r>
        <w:r w:rsidR="00F744A0">
          <w:rPr>
            <w:webHidden/>
          </w:rPr>
          <w:tab/>
        </w:r>
        <w:r w:rsidR="00F744A0">
          <w:rPr>
            <w:webHidden/>
          </w:rPr>
          <w:fldChar w:fldCharType="begin"/>
        </w:r>
        <w:r w:rsidR="00F744A0">
          <w:rPr>
            <w:webHidden/>
          </w:rPr>
          <w:instrText xml:space="preserve"> PAGEREF _Toc137819809 \h </w:instrText>
        </w:r>
        <w:r w:rsidR="00F744A0">
          <w:rPr>
            <w:webHidden/>
          </w:rPr>
        </w:r>
        <w:r w:rsidR="00F744A0">
          <w:rPr>
            <w:webHidden/>
          </w:rPr>
          <w:fldChar w:fldCharType="separate"/>
        </w:r>
        <w:r w:rsidR="00850218">
          <w:rPr>
            <w:webHidden/>
          </w:rPr>
          <w:t>14</w:t>
        </w:r>
        <w:r w:rsidR="00F744A0">
          <w:rPr>
            <w:webHidden/>
          </w:rPr>
          <w:fldChar w:fldCharType="end"/>
        </w:r>
      </w:hyperlink>
    </w:p>
    <w:p w14:paraId="6E2B3A06" w14:textId="0A83B99D" w:rsidR="00F744A0" w:rsidRDefault="00A23CA6">
      <w:pPr>
        <w:pStyle w:val="TOC2"/>
        <w:rPr>
          <w:rFonts w:asciiTheme="minorHAnsi" w:eastAsiaTheme="minorEastAsia" w:hAnsiTheme="minorHAnsi" w:cstheme="minorBidi"/>
          <w:sz w:val="22"/>
          <w:szCs w:val="22"/>
          <w:lang w:val="en-US" w:eastAsia="en-US"/>
        </w:rPr>
      </w:pPr>
      <w:hyperlink w:anchor="_Toc137819810" w:history="1">
        <w:r w:rsidR="00F744A0" w:rsidRPr="00B304B5">
          <w:rPr>
            <w:rStyle w:val="Hyperlink"/>
          </w:rPr>
          <w:t>Scored assessment</w:t>
        </w:r>
        <w:r w:rsidR="00F744A0">
          <w:rPr>
            <w:webHidden/>
          </w:rPr>
          <w:tab/>
        </w:r>
        <w:r w:rsidR="00F744A0">
          <w:rPr>
            <w:webHidden/>
          </w:rPr>
          <w:fldChar w:fldCharType="begin"/>
        </w:r>
        <w:r w:rsidR="00F744A0">
          <w:rPr>
            <w:webHidden/>
          </w:rPr>
          <w:instrText xml:space="preserve"> PAGEREF _Toc137819810 \h </w:instrText>
        </w:r>
        <w:r w:rsidR="00F744A0">
          <w:rPr>
            <w:webHidden/>
          </w:rPr>
        </w:r>
        <w:r w:rsidR="00F744A0">
          <w:rPr>
            <w:webHidden/>
          </w:rPr>
          <w:fldChar w:fldCharType="separate"/>
        </w:r>
        <w:r w:rsidR="00850218">
          <w:rPr>
            <w:webHidden/>
          </w:rPr>
          <w:t>15</w:t>
        </w:r>
        <w:r w:rsidR="00F744A0">
          <w:rPr>
            <w:webHidden/>
          </w:rPr>
          <w:fldChar w:fldCharType="end"/>
        </w:r>
      </w:hyperlink>
    </w:p>
    <w:p w14:paraId="0B5DF6F6" w14:textId="23DB7702" w:rsidR="00F744A0" w:rsidRDefault="00A23CA6">
      <w:pPr>
        <w:pStyle w:val="TOC3"/>
        <w:rPr>
          <w:rFonts w:eastAsiaTheme="minorEastAsia"/>
          <w:sz w:val="22"/>
        </w:rPr>
      </w:pPr>
      <w:hyperlink w:anchor="_Toc137819811" w:history="1">
        <w:r w:rsidR="00F744A0" w:rsidRPr="00B304B5">
          <w:rPr>
            <w:rStyle w:val="Hyperlink"/>
          </w:rPr>
          <w:t>Study score</w:t>
        </w:r>
        <w:r w:rsidR="00F744A0">
          <w:rPr>
            <w:webHidden/>
          </w:rPr>
          <w:tab/>
        </w:r>
        <w:r w:rsidR="00F744A0">
          <w:rPr>
            <w:webHidden/>
          </w:rPr>
          <w:fldChar w:fldCharType="begin"/>
        </w:r>
        <w:r w:rsidR="00F744A0">
          <w:rPr>
            <w:webHidden/>
          </w:rPr>
          <w:instrText xml:space="preserve"> PAGEREF _Toc137819811 \h </w:instrText>
        </w:r>
        <w:r w:rsidR="00F744A0">
          <w:rPr>
            <w:webHidden/>
          </w:rPr>
        </w:r>
        <w:r w:rsidR="00F744A0">
          <w:rPr>
            <w:webHidden/>
          </w:rPr>
          <w:fldChar w:fldCharType="separate"/>
        </w:r>
        <w:r w:rsidR="00850218">
          <w:rPr>
            <w:webHidden/>
          </w:rPr>
          <w:t>15</w:t>
        </w:r>
        <w:r w:rsidR="00F744A0">
          <w:rPr>
            <w:webHidden/>
          </w:rPr>
          <w:fldChar w:fldCharType="end"/>
        </w:r>
      </w:hyperlink>
    </w:p>
    <w:p w14:paraId="2ED7FBBB" w14:textId="1BF81A11" w:rsidR="00F744A0" w:rsidRDefault="00A23CA6">
      <w:pPr>
        <w:pStyle w:val="TOC2"/>
        <w:rPr>
          <w:rFonts w:asciiTheme="minorHAnsi" w:eastAsiaTheme="minorEastAsia" w:hAnsiTheme="minorHAnsi" w:cstheme="minorBidi"/>
          <w:sz w:val="22"/>
          <w:szCs w:val="22"/>
          <w:lang w:val="en-US" w:eastAsia="en-US"/>
        </w:rPr>
      </w:pPr>
      <w:hyperlink w:anchor="_Toc137819812" w:history="1">
        <w:r w:rsidR="00F744A0" w:rsidRPr="00B304B5">
          <w:rPr>
            <w:rStyle w:val="Hyperlink"/>
          </w:rPr>
          <w:t>ATAR contribution</w:t>
        </w:r>
        <w:r w:rsidR="00F744A0">
          <w:rPr>
            <w:webHidden/>
          </w:rPr>
          <w:tab/>
        </w:r>
        <w:r w:rsidR="00F744A0">
          <w:rPr>
            <w:webHidden/>
          </w:rPr>
          <w:fldChar w:fldCharType="begin"/>
        </w:r>
        <w:r w:rsidR="00F744A0">
          <w:rPr>
            <w:webHidden/>
          </w:rPr>
          <w:instrText xml:space="preserve"> PAGEREF _Toc137819812 \h </w:instrText>
        </w:r>
        <w:r w:rsidR="00F744A0">
          <w:rPr>
            <w:webHidden/>
          </w:rPr>
        </w:r>
        <w:r w:rsidR="00F744A0">
          <w:rPr>
            <w:webHidden/>
          </w:rPr>
          <w:fldChar w:fldCharType="separate"/>
        </w:r>
        <w:r w:rsidR="00850218">
          <w:rPr>
            <w:webHidden/>
          </w:rPr>
          <w:t>15</w:t>
        </w:r>
        <w:r w:rsidR="00F744A0">
          <w:rPr>
            <w:webHidden/>
          </w:rPr>
          <w:fldChar w:fldCharType="end"/>
        </w:r>
      </w:hyperlink>
    </w:p>
    <w:p w14:paraId="2EE10FE6" w14:textId="479099C1" w:rsidR="00F744A0" w:rsidRDefault="00A23CA6">
      <w:pPr>
        <w:pStyle w:val="TOC3"/>
        <w:rPr>
          <w:rFonts w:eastAsiaTheme="minorEastAsia"/>
          <w:sz w:val="22"/>
        </w:rPr>
      </w:pPr>
      <w:hyperlink w:anchor="_Toc137819813" w:history="1">
        <w:r w:rsidR="00F744A0" w:rsidRPr="00B304B5">
          <w:rPr>
            <w:rStyle w:val="Hyperlink"/>
          </w:rPr>
          <w:t>Scored VCE VET program</w:t>
        </w:r>
        <w:r w:rsidR="00F744A0">
          <w:rPr>
            <w:webHidden/>
          </w:rPr>
          <w:tab/>
        </w:r>
        <w:r w:rsidR="00F744A0">
          <w:rPr>
            <w:webHidden/>
          </w:rPr>
          <w:fldChar w:fldCharType="begin"/>
        </w:r>
        <w:r w:rsidR="00F744A0">
          <w:rPr>
            <w:webHidden/>
          </w:rPr>
          <w:instrText xml:space="preserve"> PAGEREF _Toc137819813 \h </w:instrText>
        </w:r>
        <w:r w:rsidR="00F744A0">
          <w:rPr>
            <w:webHidden/>
          </w:rPr>
        </w:r>
        <w:r w:rsidR="00F744A0">
          <w:rPr>
            <w:webHidden/>
          </w:rPr>
          <w:fldChar w:fldCharType="separate"/>
        </w:r>
        <w:r w:rsidR="00850218">
          <w:rPr>
            <w:webHidden/>
          </w:rPr>
          <w:t>16</w:t>
        </w:r>
        <w:r w:rsidR="00F744A0">
          <w:rPr>
            <w:webHidden/>
          </w:rPr>
          <w:fldChar w:fldCharType="end"/>
        </w:r>
      </w:hyperlink>
    </w:p>
    <w:p w14:paraId="0B2BB1AA" w14:textId="79F3CA27" w:rsidR="00F744A0" w:rsidRDefault="00A23CA6">
      <w:pPr>
        <w:pStyle w:val="TOC3"/>
        <w:rPr>
          <w:rFonts w:eastAsiaTheme="minorEastAsia"/>
          <w:sz w:val="22"/>
        </w:rPr>
      </w:pPr>
      <w:hyperlink w:anchor="_Toc137819814" w:history="1">
        <w:r w:rsidR="00F744A0" w:rsidRPr="00B304B5">
          <w:rPr>
            <w:rStyle w:val="Hyperlink"/>
          </w:rPr>
          <w:t>Scored VCE VET program with an additional  non-scored stream</w:t>
        </w:r>
        <w:r w:rsidR="00F744A0">
          <w:rPr>
            <w:webHidden/>
          </w:rPr>
          <w:tab/>
        </w:r>
        <w:r w:rsidR="00F744A0">
          <w:rPr>
            <w:webHidden/>
          </w:rPr>
          <w:fldChar w:fldCharType="begin"/>
        </w:r>
        <w:r w:rsidR="00F744A0">
          <w:rPr>
            <w:webHidden/>
          </w:rPr>
          <w:instrText xml:space="preserve"> PAGEREF _Toc137819814 \h </w:instrText>
        </w:r>
        <w:r w:rsidR="00F744A0">
          <w:rPr>
            <w:webHidden/>
          </w:rPr>
        </w:r>
        <w:r w:rsidR="00F744A0">
          <w:rPr>
            <w:webHidden/>
          </w:rPr>
          <w:fldChar w:fldCharType="separate"/>
        </w:r>
        <w:r w:rsidR="00850218">
          <w:rPr>
            <w:webHidden/>
          </w:rPr>
          <w:t>16</w:t>
        </w:r>
        <w:r w:rsidR="00F744A0">
          <w:rPr>
            <w:webHidden/>
          </w:rPr>
          <w:fldChar w:fldCharType="end"/>
        </w:r>
      </w:hyperlink>
    </w:p>
    <w:p w14:paraId="264B88B2" w14:textId="1714B5CE" w:rsidR="00F744A0" w:rsidRDefault="00A23CA6">
      <w:pPr>
        <w:pStyle w:val="TOC3"/>
        <w:rPr>
          <w:rFonts w:eastAsiaTheme="minorEastAsia"/>
          <w:sz w:val="22"/>
        </w:rPr>
      </w:pPr>
      <w:hyperlink w:anchor="_Toc137819815" w:history="1">
        <w:r w:rsidR="00F744A0" w:rsidRPr="00B304B5">
          <w:rPr>
            <w:rStyle w:val="Hyperlink"/>
          </w:rPr>
          <w:t>Non-scored VCE VET programs and all other VET</w:t>
        </w:r>
        <w:r w:rsidR="00F744A0">
          <w:rPr>
            <w:webHidden/>
          </w:rPr>
          <w:tab/>
        </w:r>
        <w:r w:rsidR="00F744A0">
          <w:rPr>
            <w:webHidden/>
          </w:rPr>
          <w:fldChar w:fldCharType="begin"/>
        </w:r>
        <w:r w:rsidR="00F744A0">
          <w:rPr>
            <w:webHidden/>
          </w:rPr>
          <w:instrText xml:space="preserve"> PAGEREF _Toc137819815 \h </w:instrText>
        </w:r>
        <w:r w:rsidR="00F744A0">
          <w:rPr>
            <w:webHidden/>
          </w:rPr>
        </w:r>
        <w:r w:rsidR="00F744A0">
          <w:rPr>
            <w:webHidden/>
          </w:rPr>
          <w:fldChar w:fldCharType="separate"/>
        </w:r>
        <w:r w:rsidR="00850218">
          <w:rPr>
            <w:webHidden/>
          </w:rPr>
          <w:t>16</w:t>
        </w:r>
        <w:r w:rsidR="00F744A0">
          <w:rPr>
            <w:webHidden/>
          </w:rPr>
          <w:fldChar w:fldCharType="end"/>
        </w:r>
      </w:hyperlink>
    </w:p>
    <w:p w14:paraId="3AC7E882" w14:textId="45DC8900" w:rsidR="00F744A0" w:rsidRDefault="00A23CA6">
      <w:pPr>
        <w:pStyle w:val="TOC2"/>
        <w:rPr>
          <w:rFonts w:asciiTheme="minorHAnsi" w:eastAsiaTheme="minorEastAsia" w:hAnsiTheme="minorHAnsi" w:cstheme="minorBidi"/>
          <w:sz w:val="22"/>
          <w:szCs w:val="22"/>
          <w:lang w:val="en-US" w:eastAsia="en-US"/>
        </w:rPr>
      </w:pPr>
      <w:hyperlink w:anchor="_Toc137819816" w:history="1">
        <w:r w:rsidR="00F744A0" w:rsidRPr="00B304B5">
          <w:rPr>
            <w:rStyle w:val="Hyperlink"/>
          </w:rPr>
          <w:t>Structured Workplace Learning</w:t>
        </w:r>
        <w:r w:rsidR="00F744A0">
          <w:rPr>
            <w:webHidden/>
          </w:rPr>
          <w:tab/>
        </w:r>
        <w:r w:rsidR="00F744A0">
          <w:rPr>
            <w:webHidden/>
          </w:rPr>
          <w:fldChar w:fldCharType="begin"/>
        </w:r>
        <w:r w:rsidR="00F744A0">
          <w:rPr>
            <w:webHidden/>
          </w:rPr>
          <w:instrText xml:space="preserve"> PAGEREF _Toc137819816 \h </w:instrText>
        </w:r>
        <w:r w:rsidR="00F744A0">
          <w:rPr>
            <w:webHidden/>
          </w:rPr>
        </w:r>
        <w:r w:rsidR="00F744A0">
          <w:rPr>
            <w:webHidden/>
          </w:rPr>
          <w:fldChar w:fldCharType="separate"/>
        </w:r>
        <w:r w:rsidR="00850218">
          <w:rPr>
            <w:webHidden/>
          </w:rPr>
          <w:t>16</w:t>
        </w:r>
        <w:r w:rsidR="00F744A0">
          <w:rPr>
            <w:webHidden/>
          </w:rPr>
          <w:fldChar w:fldCharType="end"/>
        </w:r>
      </w:hyperlink>
    </w:p>
    <w:p w14:paraId="222FA6E2" w14:textId="18606D34" w:rsidR="00F744A0" w:rsidRDefault="00A23CA6">
      <w:pPr>
        <w:pStyle w:val="TOC3"/>
        <w:rPr>
          <w:rFonts w:eastAsiaTheme="minorEastAsia"/>
          <w:sz w:val="22"/>
        </w:rPr>
      </w:pPr>
      <w:hyperlink w:anchor="_Toc137819817" w:history="1">
        <w:r w:rsidR="00F744A0" w:rsidRPr="00B304B5">
          <w:rPr>
            <w:rStyle w:val="Hyperlink"/>
          </w:rPr>
          <w:t>SWL recognition</w:t>
        </w:r>
        <w:r w:rsidR="00F744A0">
          <w:rPr>
            <w:webHidden/>
          </w:rPr>
          <w:tab/>
        </w:r>
        <w:r w:rsidR="00F744A0">
          <w:rPr>
            <w:webHidden/>
          </w:rPr>
          <w:fldChar w:fldCharType="begin"/>
        </w:r>
        <w:r w:rsidR="00F744A0">
          <w:rPr>
            <w:webHidden/>
          </w:rPr>
          <w:instrText xml:space="preserve"> PAGEREF _Toc137819817 \h </w:instrText>
        </w:r>
        <w:r w:rsidR="00F744A0">
          <w:rPr>
            <w:webHidden/>
          </w:rPr>
        </w:r>
        <w:r w:rsidR="00F744A0">
          <w:rPr>
            <w:webHidden/>
          </w:rPr>
          <w:fldChar w:fldCharType="separate"/>
        </w:r>
        <w:r w:rsidR="00850218">
          <w:rPr>
            <w:webHidden/>
          </w:rPr>
          <w:t>17</w:t>
        </w:r>
        <w:r w:rsidR="00F744A0">
          <w:rPr>
            <w:webHidden/>
          </w:rPr>
          <w:fldChar w:fldCharType="end"/>
        </w:r>
      </w:hyperlink>
    </w:p>
    <w:p w14:paraId="1921F5E9" w14:textId="60285739" w:rsidR="00F744A0" w:rsidRDefault="00A23CA6">
      <w:pPr>
        <w:pStyle w:val="TOC3"/>
        <w:rPr>
          <w:rFonts w:eastAsiaTheme="minorEastAsia"/>
          <w:sz w:val="22"/>
        </w:rPr>
      </w:pPr>
      <w:hyperlink w:anchor="_Toc137819818" w:history="1">
        <w:r w:rsidR="00F744A0" w:rsidRPr="00B304B5">
          <w:rPr>
            <w:rStyle w:val="Hyperlink"/>
          </w:rPr>
          <w:t>Workplace health and safety</w:t>
        </w:r>
        <w:r w:rsidR="00F744A0">
          <w:rPr>
            <w:webHidden/>
          </w:rPr>
          <w:tab/>
        </w:r>
        <w:r w:rsidR="00F744A0">
          <w:rPr>
            <w:webHidden/>
          </w:rPr>
          <w:fldChar w:fldCharType="begin"/>
        </w:r>
        <w:r w:rsidR="00F744A0">
          <w:rPr>
            <w:webHidden/>
          </w:rPr>
          <w:instrText xml:space="preserve"> PAGEREF _Toc137819818 \h </w:instrText>
        </w:r>
        <w:r w:rsidR="00F744A0">
          <w:rPr>
            <w:webHidden/>
          </w:rPr>
        </w:r>
        <w:r w:rsidR="00F744A0">
          <w:rPr>
            <w:webHidden/>
          </w:rPr>
          <w:fldChar w:fldCharType="separate"/>
        </w:r>
        <w:r w:rsidR="00850218">
          <w:rPr>
            <w:webHidden/>
          </w:rPr>
          <w:t>17</w:t>
        </w:r>
        <w:r w:rsidR="00F744A0">
          <w:rPr>
            <w:webHidden/>
          </w:rPr>
          <w:fldChar w:fldCharType="end"/>
        </w:r>
      </w:hyperlink>
    </w:p>
    <w:p w14:paraId="46E39BE6" w14:textId="3CCD5269" w:rsidR="00F744A0" w:rsidRDefault="00A23CA6">
      <w:pPr>
        <w:pStyle w:val="TOC2"/>
        <w:rPr>
          <w:rFonts w:asciiTheme="minorHAnsi" w:eastAsiaTheme="minorEastAsia" w:hAnsiTheme="minorHAnsi" w:cstheme="minorBidi"/>
          <w:sz w:val="22"/>
          <w:szCs w:val="22"/>
          <w:lang w:val="en-US" w:eastAsia="en-US"/>
        </w:rPr>
      </w:pPr>
      <w:hyperlink w:anchor="_Toc137819819" w:history="1">
        <w:r w:rsidR="00F744A0" w:rsidRPr="00B304B5">
          <w:rPr>
            <w:rStyle w:val="Hyperlink"/>
          </w:rPr>
          <w:t>VCE Season of Excellence</w:t>
        </w:r>
        <w:r w:rsidR="00F744A0">
          <w:rPr>
            <w:webHidden/>
          </w:rPr>
          <w:tab/>
        </w:r>
        <w:r w:rsidR="00F744A0">
          <w:rPr>
            <w:webHidden/>
          </w:rPr>
          <w:fldChar w:fldCharType="begin"/>
        </w:r>
        <w:r w:rsidR="00F744A0">
          <w:rPr>
            <w:webHidden/>
          </w:rPr>
          <w:instrText xml:space="preserve"> PAGEREF _Toc137819819 \h </w:instrText>
        </w:r>
        <w:r w:rsidR="00F744A0">
          <w:rPr>
            <w:webHidden/>
          </w:rPr>
        </w:r>
        <w:r w:rsidR="00F744A0">
          <w:rPr>
            <w:webHidden/>
          </w:rPr>
          <w:fldChar w:fldCharType="separate"/>
        </w:r>
        <w:r w:rsidR="00850218">
          <w:rPr>
            <w:webHidden/>
          </w:rPr>
          <w:t>18</w:t>
        </w:r>
        <w:r w:rsidR="00F744A0">
          <w:rPr>
            <w:webHidden/>
          </w:rPr>
          <w:fldChar w:fldCharType="end"/>
        </w:r>
      </w:hyperlink>
    </w:p>
    <w:p w14:paraId="24E09F7F" w14:textId="5E4CE7BD" w:rsidR="00F744A0" w:rsidRDefault="00A23CA6">
      <w:pPr>
        <w:pStyle w:val="TOC2"/>
        <w:rPr>
          <w:rFonts w:asciiTheme="minorHAnsi" w:eastAsiaTheme="minorEastAsia" w:hAnsiTheme="minorHAnsi" w:cstheme="minorBidi"/>
          <w:sz w:val="22"/>
          <w:szCs w:val="22"/>
          <w:lang w:val="en-US" w:eastAsia="en-US"/>
        </w:rPr>
      </w:pPr>
      <w:hyperlink w:anchor="_Toc137819820" w:history="1">
        <w:r w:rsidR="00F744A0" w:rsidRPr="00B304B5">
          <w:rPr>
            <w:rStyle w:val="Hyperlink"/>
          </w:rPr>
          <w:t>VCAA professional learning</w:t>
        </w:r>
        <w:r w:rsidR="00F744A0">
          <w:rPr>
            <w:webHidden/>
          </w:rPr>
          <w:tab/>
        </w:r>
        <w:r w:rsidR="00F744A0">
          <w:rPr>
            <w:webHidden/>
          </w:rPr>
          <w:fldChar w:fldCharType="begin"/>
        </w:r>
        <w:r w:rsidR="00F744A0">
          <w:rPr>
            <w:webHidden/>
          </w:rPr>
          <w:instrText xml:space="preserve"> PAGEREF _Toc137819820 \h </w:instrText>
        </w:r>
        <w:r w:rsidR="00F744A0">
          <w:rPr>
            <w:webHidden/>
          </w:rPr>
        </w:r>
        <w:r w:rsidR="00F744A0">
          <w:rPr>
            <w:webHidden/>
          </w:rPr>
          <w:fldChar w:fldCharType="separate"/>
        </w:r>
        <w:r w:rsidR="00850218">
          <w:rPr>
            <w:webHidden/>
          </w:rPr>
          <w:t>18</w:t>
        </w:r>
        <w:r w:rsidR="00F744A0">
          <w:rPr>
            <w:webHidden/>
          </w:rPr>
          <w:fldChar w:fldCharType="end"/>
        </w:r>
      </w:hyperlink>
    </w:p>
    <w:p w14:paraId="1E8BFB1A" w14:textId="585395EA"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37819783"/>
      <w:r>
        <w:lastRenderedPageBreak/>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37819784"/>
      <w:r>
        <w:t xml:space="preserve">Program </w:t>
      </w:r>
      <w:proofErr w:type="gramStart"/>
      <w:r>
        <w:t>development</w:t>
      </w:r>
      <w:bookmarkEnd w:id="15"/>
      <w:bookmarkEnd w:id="16"/>
      <w:proofErr w:type="gramEnd"/>
      <w:r>
        <w:tab/>
      </w:r>
    </w:p>
    <w:p w14:paraId="4FD77254" w14:textId="461C89AA" w:rsidR="0038147E" w:rsidRPr="00295FBE" w:rsidRDefault="00C3536F" w:rsidP="0038147E">
      <w:pPr>
        <w:rPr>
          <w:sz w:val="20"/>
          <w:szCs w:val="20"/>
        </w:rPr>
      </w:pPr>
      <w:bookmarkStart w:id="17" w:name="_Toc454361177"/>
      <w:bookmarkStart w:id="18" w:name="_Toc503967608"/>
      <w:bookmarkStart w:id="19" w:name="_Toc536176299"/>
      <w:bookmarkStart w:id="20" w:name="_Toc535917099"/>
      <w:r w:rsidRPr="00295FBE">
        <w:rPr>
          <w:sz w:val="20"/>
          <w:szCs w:val="20"/>
        </w:rPr>
        <w:t xml:space="preserve">This iteration of the VCE VET </w:t>
      </w:r>
      <w:r w:rsidR="0038147E" w:rsidRPr="00295FBE">
        <w:rPr>
          <w:sz w:val="20"/>
          <w:szCs w:val="20"/>
        </w:rPr>
        <w:t xml:space="preserve">Integrated Technologies program </w:t>
      </w:r>
      <w:r w:rsidRPr="00295FBE">
        <w:rPr>
          <w:sz w:val="20"/>
          <w:szCs w:val="20"/>
        </w:rPr>
        <w:t xml:space="preserve">was implemented in </w:t>
      </w:r>
      <w:r w:rsidR="0038147E" w:rsidRPr="00295FBE">
        <w:rPr>
          <w:sz w:val="20"/>
          <w:szCs w:val="20"/>
        </w:rPr>
        <w:t>2022</w:t>
      </w:r>
      <w:r w:rsidRPr="00295FBE">
        <w:rPr>
          <w:sz w:val="20"/>
          <w:szCs w:val="20"/>
        </w:rPr>
        <w:t xml:space="preserve">. It must be used in conjunction with the </w:t>
      </w:r>
      <w:r w:rsidR="00F1565B" w:rsidRPr="00295FBE">
        <w:rPr>
          <w:sz w:val="20"/>
          <w:szCs w:val="20"/>
        </w:rPr>
        <w:t>Victorian accredited curriculum</w:t>
      </w:r>
      <w:r w:rsidR="003C6067" w:rsidRPr="00295FBE">
        <w:rPr>
          <w:sz w:val="20"/>
          <w:szCs w:val="20"/>
        </w:rPr>
        <w:t xml:space="preserve"> </w:t>
      </w:r>
      <w:r w:rsidR="003C6067" w:rsidRPr="00295FBE">
        <w:rPr>
          <w:rFonts w:cstheme="majorHAnsi"/>
          <w:sz w:val="20"/>
          <w:szCs w:val="20"/>
        </w:rPr>
        <w:t>–</w:t>
      </w:r>
      <w:r w:rsidR="003C6067" w:rsidRPr="00295FBE">
        <w:rPr>
          <w:sz w:val="20"/>
          <w:szCs w:val="20"/>
        </w:rPr>
        <w:t xml:space="preserve"> </w:t>
      </w:r>
      <w:r w:rsidR="0038147E" w:rsidRPr="00295FBE">
        <w:rPr>
          <w:sz w:val="20"/>
          <w:szCs w:val="20"/>
        </w:rPr>
        <w:t>22586VIC Certificate II in Integrated Technologies.</w:t>
      </w:r>
    </w:p>
    <w:p w14:paraId="11FBEC70" w14:textId="4745B5BC" w:rsidR="00391D8A" w:rsidRPr="0038147E" w:rsidRDefault="00C3536F" w:rsidP="004E6A65">
      <w:pPr>
        <w:pStyle w:val="VCAAbody"/>
      </w:pPr>
      <w:r w:rsidRPr="0038147E">
        <w:t>This program</w:t>
      </w:r>
      <w:r w:rsidR="004E6A65" w:rsidRPr="0038147E">
        <w:t xml:space="preserve"> booklet</w:t>
      </w:r>
      <w:r w:rsidRPr="0038147E">
        <w:t xml:space="preserve"> </w:t>
      </w:r>
      <w:r w:rsidR="00391E81" w:rsidRPr="0038147E">
        <w:t xml:space="preserve">supersedes </w:t>
      </w:r>
      <w:r w:rsidRPr="0038147E">
        <w:t>the</w:t>
      </w:r>
      <w:r w:rsidR="004E6A65" w:rsidRPr="0038147E">
        <w:t xml:space="preserve"> previous VCE VET program booklet published in 202</w:t>
      </w:r>
      <w:r w:rsidR="00154B5C">
        <w:t>3</w:t>
      </w:r>
      <w:r w:rsidR="004E6A65" w:rsidRPr="0038147E">
        <w:t>.</w:t>
      </w:r>
      <w:bookmarkEnd w:id="17"/>
    </w:p>
    <w:p w14:paraId="4B5BED57" w14:textId="06CD2545" w:rsidR="00901C05" w:rsidRPr="0038147E" w:rsidRDefault="00901C05" w:rsidP="004E6A65">
      <w:pPr>
        <w:pStyle w:val="VCAAbody"/>
      </w:pPr>
      <w:r w:rsidRPr="0038147E">
        <w:t xml:space="preserve">VCE VET programs are developed with a reference group of industry and vocational </w:t>
      </w:r>
      <w:r w:rsidR="00E50F6C" w:rsidRPr="0038147E">
        <w:t>professionals and</w:t>
      </w:r>
      <w:r w:rsidRPr="0038147E">
        <w:t xml:space="preserve"> </w:t>
      </w:r>
      <w:r w:rsidR="00974BA0" w:rsidRPr="0038147E">
        <w:t>include</w:t>
      </w:r>
      <w:r w:rsidRPr="0038147E">
        <w:t xml:space="preserve"> a predesignated program structure. Units of competency outside of this structure </w:t>
      </w:r>
      <w:r w:rsidR="00EF00FA" w:rsidRPr="0038147E">
        <w:t>cannot</w:t>
      </w:r>
      <w:r w:rsidRPr="0038147E">
        <w:t xml:space="preserve"> be delivered as part of a VCE VET program.</w:t>
      </w:r>
    </w:p>
    <w:p w14:paraId="275BC555" w14:textId="0F4F5414" w:rsidR="00723573" w:rsidRDefault="00723573" w:rsidP="005577ED">
      <w:pPr>
        <w:pStyle w:val="VCAAbody"/>
        <w:rPr>
          <w:rFonts w:ascii="Arial" w:hAnsi="Arial"/>
          <w:color w:val="0F7EB4"/>
          <w:sz w:val="40"/>
          <w:szCs w:val="28"/>
        </w:rPr>
      </w:pPr>
      <w:bookmarkStart w:id="21" w:name="_Toc31894881"/>
      <w:bookmarkEnd w:id="18"/>
      <w:bookmarkEnd w:id="19"/>
      <w:r>
        <w:br w:type="page"/>
      </w:r>
    </w:p>
    <w:p w14:paraId="6641147B" w14:textId="77777777" w:rsidR="00391D8A" w:rsidRDefault="00391D8A" w:rsidP="00391D8A">
      <w:pPr>
        <w:pStyle w:val="VCAAHeading1"/>
      </w:pPr>
      <w:bookmarkStart w:id="22" w:name="_Toc504126558"/>
      <w:bookmarkStart w:id="23" w:name="_Toc535917100"/>
      <w:bookmarkStart w:id="24" w:name="_Toc137819785"/>
      <w:bookmarkEnd w:id="20"/>
      <w:bookmarkEnd w:id="21"/>
      <w:r>
        <w:lastRenderedPageBreak/>
        <w:t>Industry overview</w:t>
      </w:r>
      <w:bookmarkEnd w:id="22"/>
      <w:bookmarkEnd w:id="23"/>
      <w:bookmarkEnd w:id="24"/>
    </w:p>
    <w:p w14:paraId="69BBA6AC" w14:textId="7F7B6D45" w:rsidR="00391D8A" w:rsidRDefault="009D64D2" w:rsidP="00391D8A">
      <w:pPr>
        <w:pStyle w:val="VCAAHeading2"/>
      </w:pPr>
      <w:bookmarkStart w:id="25" w:name="_Toc137819786"/>
      <w:r w:rsidRPr="00C20F52">
        <w:t>Accredited course</w:t>
      </w:r>
      <w:bookmarkEnd w:id="25"/>
    </w:p>
    <w:p w14:paraId="0F55F7CE" w14:textId="77777777" w:rsidR="00C20F52" w:rsidRDefault="00C20F52" w:rsidP="00C20F52">
      <w:pPr>
        <w:pStyle w:val="VCAAbody"/>
      </w:pPr>
      <w:bookmarkStart w:id="26" w:name="_Toc535917102"/>
      <w:r w:rsidRPr="00944BA4">
        <w:t xml:space="preserve">This is a pre-vocational course that will provide learners with the skills and knowledge required by </w:t>
      </w:r>
      <w:r>
        <w:t>the i</w:t>
      </w:r>
      <w:r>
        <w:rPr>
          <w:rFonts w:ascii="Arial" w:hAnsi="Arial"/>
          <w:color w:val="212121"/>
          <w:shd w:val="clear" w:color="auto" w:fill="FFFFFF"/>
        </w:rPr>
        <w:t xml:space="preserve">ntegrated technology sector (which </w:t>
      </w:r>
      <w:r w:rsidRPr="00DB0B44">
        <w:rPr>
          <w:rFonts w:ascii="Arial" w:hAnsi="Arial"/>
          <w:color w:val="212121"/>
          <w:shd w:val="clear" w:color="auto" w:fill="FFFFFF"/>
        </w:rPr>
        <w:t>encompass</w:t>
      </w:r>
      <w:r>
        <w:rPr>
          <w:rFonts w:ascii="Arial" w:hAnsi="Arial"/>
          <w:color w:val="212121"/>
          <w:shd w:val="clear" w:color="auto" w:fill="FFFFFF"/>
        </w:rPr>
        <w:t>es</w:t>
      </w:r>
      <w:r w:rsidRPr="00DB0B44">
        <w:rPr>
          <w:rFonts w:ascii="Arial" w:hAnsi="Arial"/>
          <w:color w:val="212121"/>
          <w:shd w:val="clear" w:color="auto" w:fill="FFFFFF"/>
        </w:rPr>
        <w:t xml:space="preserve"> electrotechnology, telecommunications, information technology and security systems</w:t>
      </w:r>
      <w:r>
        <w:rPr>
          <w:rFonts w:ascii="Arial" w:hAnsi="Arial"/>
          <w:color w:val="212121"/>
          <w:shd w:val="clear" w:color="auto" w:fill="FFFFFF"/>
        </w:rPr>
        <w:t>)</w:t>
      </w:r>
      <w:r w:rsidRPr="00944BA4">
        <w:t xml:space="preserve"> to</w:t>
      </w:r>
      <w:r>
        <w:t>:</w:t>
      </w:r>
    </w:p>
    <w:p w14:paraId="70105ACC" w14:textId="77777777" w:rsidR="00C20F52" w:rsidRDefault="00C20F52" w:rsidP="00C20F52">
      <w:pPr>
        <w:pStyle w:val="VCAAbullet"/>
      </w:pPr>
      <w:r w:rsidRPr="00944BA4">
        <w:t xml:space="preserve">continue vocational </w:t>
      </w:r>
      <w:proofErr w:type="gramStart"/>
      <w:r w:rsidRPr="00944BA4">
        <w:t>training</w:t>
      </w:r>
      <w:proofErr w:type="gramEnd"/>
    </w:p>
    <w:p w14:paraId="3E783075" w14:textId="77777777" w:rsidR="00C20F52" w:rsidRDefault="00C20F52" w:rsidP="00C20F52">
      <w:pPr>
        <w:pStyle w:val="VCAAbullet"/>
      </w:pPr>
      <w:r w:rsidRPr="00944BA4">
        <w:t xml:space="preserve">gain work and further training through an apprenticeship, traineeship or </w:t>
      </w:r>
      <w:proofErr w:type="gramStart"/>
      <w:r w:rsidRPr="00944BA4">
        <w:t>cadetship</w:t>
      </w:r>
      <w:proofErr w:type="gramEnd"/>
    </w:p>
    <w:p w14:paraId="23E7C528" w14:textId="77777777" w:rsidR="00C20F52" w:rsidRDefault="00C20F52" w:rsidP="00C20F52">
      <w:pPr>
        <w:pStyle w:val="VCAAbullet"/>
      </w:pPr>
      <w:r w:rsidRPr="00944BA4">
        <w:t>f</w:t>
      </w:r>
      <w:r>
        <w:t>ind employment in fields such as</w:t>
      </w:r>
      <w:r w:rsidRPr="00944BA4">
        <w:t xml:space="preserve"> electronics, entertainment, wireless systems, technical support for computer and electronic equipment, energy generation, sustainability, </w:t>
      </w:r>
      <w:proofErr w:type="gramStart"/>
      <w:r w:rsidRPr="00944BA4">
        <w:t>computer controlled</w:t>
      </w:r>
      <w:proofErr w:type="gramEnd"/>
      <w:r w:rsidRPr="00944BA4">
        <w:t xml:space="preserve"> applications, electronic equipment or computer network support</w:t>
      </w:r>
      <w:r>
        <w:t>.</w:t>
      </w:r>
    </w:p>
    <w:p w14:paraId="1CCD2BEE" w14:textId="5BADA81A" w:rsidR="00391D8A" w:rsidRPr="007C0894" w:rsidRDefault="00391D8A" w:rsidP="00391D8A">
      <w:pPr>
        <w:pStyle w:val="VCAAHeading2"/>
      </w:pPr>
      <w:bookmarkStart w:id="27" w:name="_Toc137819787"/>
      <w:r w:rsidRPr="007C0894">
        <w:t xml:space="preserve">Qualifications / </w:t>
      </w:r>
      <w:r w:rsidR="00EF00FA">
        <w:t>P</w:t>
      </w:r>
      <w:r w:rsidR="00EF00FA" w:rsidRPr="007C0894">
        <w:t xml:space="preserve">ackaging </w:t>
      </w:r>
      <w:r w:rsidRPr="007C0894">
        <w:t>rules</w:t>
      </w:r>
      <w:bookmarkEnd w:id="26"/>
      <w:bookmarkEnd w:id="27"/>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3EFABC3A" w14:textId="5D3D1593" w:rsidR="00BA7775" w:rsidRDefault="00571B2A" w:rsidP="00BA7775">
      <w:pPr>
        <w:pStyle w:val="VCAAbody"/>
      </w:pPr>
      <w:r w:rsidRPr="00C20F52">
        <w:t>For more information on the accredited course</w:t>
      </w:r>
      <w:r w:rsidR="00C20F52">
        <w:t xml:space="preserve"> </w:t>
      </w:r>
      <w:r w:rsidRPr="00C20F52">
        <w:t xml:space="preserve">listed below, </w:t>
      </w:r>
      <w:r w:rsidR="00B11F5E" w:rsidRPr="00C20F52">
        <w:t xml:space="preserve">visit </w:t>
      </w:r>
      <w:hyperlink r:id="rId24" w:history="1">
        <w:r w:rsidR="00B11F5E" w:rsidRPr="00C20F52">
          <w:rPr>
            <w:rStyle w:val="Hyperlink"/>
          </w:rPr>
          <w:t>Department accredited VET courses</w:t>
        </w:r>
      </w:hyperlink>
      <w:r w:rsidR="00DB200B" w:rsidRPr="00C20F52">
        <w:t>:</w:t>
      </w:r>
    </w:p>
    <w:p w14:paraId="2D744873" w14:textId="23D40A81" w:rsidR="00C20F52" w:rsidRDefault="00A23CA6" w:rsidP="00C20F52">
      <w:pPr>
        <w:pStyle w:val="VCAAbullet"/>
      </w:pPr>
      <w:hyperlink r:id="rId25" w:history="1">
        <w:r w:rsidR="00C20F52" w:rsidRPr="00C20F52">
          <w:rPr>
            <w:rStyle w:val="Hyperlink"/>
          </w:rPr>
          <w:t>22586VIC Certificate II in Integrated Technologies</w:t>
        </w:r>
      </w:hyperlink>
    </w:p>
    <w:p w14:paraId="51750A15" w14:textId="75145E5C" w:rsidR="00391D8A" w:rsidRDefault="00391D8A" w:rsidP="00391D8A">
      <w:pPr>
        <w:pStyle w:val="VCAAHeading1"/>
      </w:pPr>
      <w:bookmarkStart w:id="28" w:name="_Toc535917103"/>
      <w:bookmarkStart w:id="29" w:name="_Toc137819788"/>
      <w:r>
        <w:t xml:space="preserve">VCE VET </w:t>
      </w:r>
      <w:r w:rsidR="00701E3A">
        <w:t>p</w:t>
      </w:r>
      <w:r>
        <w:t>rogram details</w:t>
      </w:r>
      <w:bookmarkEnd w:id="28"/>
      <w:bookmarkEnd w:id="29"/>
    </w:p>
    <w:p w14:paraId="1210B39B" w14:textId="77777777" w:rsidR="00391D8A" w:rsidRDefault="00391D8A" w:rsidP="00391D8A">
      <w:pPr>
        <w:pStyle w:val="VCAAHeading2"/>
      </w:pPr>
      <w:bookmarkStart w:id="30" w:name="_Toc535917104"/>
      <w:bookmarkStart w:id="31" w:name="_Toc137819789"/>
      <w:r>
        <w:t>Aims</w:t>
      </w:r>
      <w:bookmarkEnd w:id="30"/>
      <w:bookmarkEnd w:id="31"/>
    </w:p>
    <w:p w14:paraId="25C6EAF8" w14:textId="0D4C6213" w:rsidR="00391D8A" w:rsidRDefault="00391D8A" w:rsidP="00391D8A">
      <w:pPr>
        <w:pStyle w:val="VCAAbody"/>
      </w:pPr>
      <w:r w:rsidRPr="00C20F52">
        <w:t xml:space="preserve">The VCE VET </w:t>
      </w:r>
      <w:r w:rsidR="0038147E" w:rsidRPr="00C20F52">
        <w:t xml:space="preserve">Integrated Technologies program </w:t>
      </w:r>
      <w:r w:rsidRPr="00C20F52">
        <w:t>aims to:</w:t>
      </w:r>
    </w:p>
    <w:p w14:paraId="5B3105A2" w14:textId="2DB37F6E" w:rsidR="00391D8A" w:rsidRDefault="00391D8A" w:rsidP="00EB0F46">
      <w:pPr>
        <w:pStyle w:val="VCAAbullet"/>
      </w:pPr>
      <w:r>
        <w:t xml:space="preserve">provide participants with the knowledge, skill and competency that will enhance their training and employment prospects in the </w:t>
      </w:r>
      <w:r w:rsidR="00C20F52">
        <w:t>Information and Communications Technology</w:t>
      </w:r>
      <w:r w:rsidR="0005379D">
        <w:t xml:space="preserve"> </w:t>
      </w:r>
      <w:r w:rsidR="00EB0F46" w:rsidRPr="00EB0F46">
        <w:t>industry</w:t>
      </w:r>
      <w:r w:rsidR="00C20F52">
        <w:t>.</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2" w:name="_Toc137819790"/>
      <w:bookmarkStart w:id="33" w:name="_Toc535917107"/>
      <w:r>
        <w:t xml:space="preserve">Scored </w:t>
      </w:r>
      <w:proofErr w:type="gramStart"/>
      <w:r>
        <w:t>assessment</w:t>
      </w:r>
      <w:bookmarkEnd w:id="32"/>
      <w:proofErr w:type="gramEnd"/>
    </w:p>
    <w:p w14:paraId="55024C21" w14:textId="6A003E0E" w:rsidR="007B37F2" w:rsidRDefault="00391D8A" w:rsidP="00391D8A">
      <w:pPr>
        <w:pStyle w:val="VCAAbody"/>
      </w:pPr>
      <w:r w:rsidRPr="00C20F52">
        <w:t>Scored assessment is available for</w:t>
      </w:r>
      <w:r w:rsidR="007B37F2" w:rsidRPr="00C20F52">
        <w:t xml:space="preserve"> </w:t>
      </w:r>
      <w:r w:rsidR="00C20F52" w:rsidRPr="00C20F52">
        <w:t>22586VIC Certificate II in Integrated Technologies</w:t>
      </w:r>
      <w:r w:rsidR="00FD3F52" w:rsidRPr="00C20F52">
        <w:t>.</w:t>
      </w:r>
    </w:p>
    <w:p w14:paraId="4F300A92" w14:textId="5F08F2C8" w:rsidR="004420B1" w:rsidRDefault="00FD3F52" w:rsidP="00FD3F52">
      <w:pPr>
        <w:pStyle w:val="VCAAbody"/>
      </w:pPr>
      <w:r w:rsidRPr="0082159F">
        <w:t xml:space="preserve">Students </w:t>
      </w:r>
      <w:r w:rsidR="009943BA" w:rsidRPr="0082159F">
        <w:t xml:space="preserve">who </w:t>
      </w:r>
      <w:r w:rsidRPr="0082159F">
        <w:t xml:space="preserve">wish to receive an ATAR contribution for VCE VET </w:t>
      </w:r>
      <w:r w:rsidR="00C20F52" w:rsidRPr="0082159F">
        <w:t xml:space="preserve">Integrated Technologies program </w:t>
      </w:r>
      <w:r w:rsidRPr="0082159F">
        <w:t xml:space="preserve">must undertake </w:t>
      </w:r>
      <w:proofErr w:type="gramStart"/>
      <w:r w:rsidRPr="0082159F">
        <w:t>scored</w:t>
      </w:r>
      <w:proofErr w:type="gramEnd"/>
      <w:r w:rsidRPr="0082159F">
        <w:t xml:space="preserve"> assessment. This consists of three coursework tasks</w:t>
      </w:r>
      <w:r w:rsidR="009943BA" w:rsidRPr="0082159F">
        <w:t xml:space="preserve"> that are </w:t>
      </w:r>
      <w:r w:rsidRPr="0082159F">
        <w:t xml:space="preserve">worth 66% of the overall study score and an end-of-year examination </w:t>
      </w:r>
      <w:r w:rsidR="009943BA" w:rsidRPr="0082159F">
        <w:t xml:space="preserve">that </w:t>
      </w:r>
      <w:r w:rsidRPr="0082159F">
        <w:t>is worth 34% of the overall study score.</w:t>
      </w:r>
    </w:p>
    <w:p w14:paraId="53C0925E" w14:textId="4406AE24" w:rsidR="00E1219D" w:rsidRDefault="00E1219D" w:rsidP="00E1219D">
      <w:pPr>
        <w:pStyle w:val="VCAAbody"/>
      </w:pPr>
      <w:r>
        <w:t>Scored assessment is based on the scored Unit 3</w:t>
      </w:r>
      <w:r>
        <w:rPr>
          <w:rFonts w:cstheme="majorHAnsi"/>
        </w:rPr>
        <w:t>–</w:t>
      </w:r>
      <w:r>
        <w:t xml:space="preserve">4 sequence of </w:t>
      </w:r>
      <w:r w:rsidR="00A10EF7">
        <w:t xml:space="preserve">the </w:t>
      </w:r>
      <w:r>
        <w:t xml:space="preserve">VCE VET </w:t>
      </w:r>
      <w:r w:rsidR="0082159F" w:rsidRPr="0082159F">
        <w:t xml:space="preserve">Integrated Technologies </w:t>
      </w:r>
      <w:r w:rsidR="00A10EF7">
        <w:t>program</w:t>
      </w:r>
      <w:r>
        <w:t>.</w:t>
      </w:r>
    </w:p>
    <w:p w14:paraId="1DBBF0EC" w14:textId="34BC07CE" w:rsidR="00E1219D" w:rsidRPr="0082159F" w:rsidRDefault="00E1219D" w:rsidP="00E1219D">
      <w:pPr>
        <w:pStyle w:val="VCAAbody"/>
      </w:pPr>
      <w:r w:rsidRPr="0082159F">
        <w:t>The scored Unit 3</w:t>
      </w:r>
      <w:r w:rsidRPr="0082159F">
        <w:rPr>
          <w:rFonts w:cstheme="majorHAnsi"/>
        </w:rPr>
        <w:t>–</w:t>
      </w:r>
      <w:r w:rsidRPr="0082159F">
        <w:t xml:space="preserve">4 sequence of the VCE VET </w:t>
      </w:r>
      <w:r w:rsidR="0038147E" w:rsidRPr="0082159F">
        <w:t xml:space="preserve">Integrated Technologies program </w:t>
      </w:r>
      <w:r w:rsidRPr="0082159F">
        <w:t>must be delivered and assessed in a single enrolment year.</w:t>
      </w:r>
    </w:p>
    <w:p w14:paraId="4E16603B" w14:textId="6633F767" w:rsidR="00E1219D" w:rsidRDefault="00E1219D" w:rsidP="00E1219D">
      <w:pPr>
        <w:pStyle w:val="VCAAbody"/>
      </w:pPr>
      <w:r w:rsidRPr="0082159F">
        <w:lastRenderedPageBreak/>
        <w:t xml:space="preserve">The </w:t>
      </w:r>
      <w:r w:rsidR="00A10EF7" w:rsidRPr="0082159F">
        <w:t xml:space="preserve">scored </w:t>
      </w:r>
      <w:r w:rsidRPr="0082159F">
        <w:t>Unit 3</w:t>
      </w:r>
      <w:r w:rsidRPr="0082159F">
        <w:rPr>
          <w:rFonts w:cstheme="majorHAnsi"/>
        </w:rPr>
        <w:t>–</w:t>
      </w:r>
      <w:r w:rsidRPr="0082159F">
        <w:t xml:space="preserve">4 sequence of </w:t>
      </w:r>
      <w:r w:rsidR="00A10EF7" w:rsidRPr="0082159F">
        <w:t xml:space="preserve">the </w:t>
      </w:r>
      <w:r w:rsidRPr="0082159F">
        <w:t xml:space="preserve">VCE VET </w:t>
      </w:r>
      <w:r w:rsidR="0038147E" w:rsidRPr="0082159F">
        <w:t xml:space="preserve">Integrated Technologies program </w:t>
      </w:r>
      <w:r w:rsidRPr="0082159F">
        <w:t>is not designed as a standalone study. Students are strongly advised against undertaking the Unit 3</w:t>
      </w:r>
      <w:r w:rsidRPr="0082159F">
        <w:rPr>
          <w:rFonts w:cstheme="majorHAnsi"/>
        </w:rPr>
        <w:t>–</w:t>
      </w:r>
      <w:r w:rsidRPr="0082159F">
        <w:t>4 sequence without first</w:t>
      </w:r>
      <w:r w:rsidRPr="00D87968">
        <w:t xml:space="preserve"> completing Units 1 and 2.</w:t>
      </w:r>
    </w:p>
    <w:p w14:paraId="387B6F87" w14:textId="16E3CB47" w:rsidR="007B37F2" w:rsidRDefault="00E1219D" w:rsidP="00875650">
      <w:pPr>
        <w:pStyle w:val="VCAAbody"/>
      </w:pPr>
      <w:r>
        <w:t>For more information on study scores and ATAR contributions</w:t>
      </w:r>
      <w:r w:rsidR="00A10EF7">
        <w:t>,</w:t>
      </w:r>
      <w:r>
        <w:t xml:space="preserve"> please refer to the </w:t>
      </w:r>
      <w:hyperlink w:anchor="Appendix" w:history="1">
        <w:r w:rsidRPr="00F744A0">
          <w:rPr>
            <w:rStyle w:val="Hyperlink"/>
          </w:rPr>
          <w:t>appendix</w:t>
        </w:r>
      </w:hyperlink>
      <w:r>
        <w:t>.</w:t>
      </w:r>
    </w:p>
    <w:p w14:paraId="0C5152E2" w14:textId="4361559B" w:rsidR="00875650" w:rsidRDefault="00875650" w:rsidP="00875650">
      <w:pPr>
        <w:pStyle w:val="VCAAHeading3"/>
      </w:pPr>
      <w:bookmarkStart w:id="34" w:name="_Toc137819791"/>
      <w:r>
        <w:t xml:space="preserve">State </w:t>
      </w:r>
      <w:proofErr w:type="gramStart"/>
      <w:r w:rsidR="001476E9">
        <w:t>r</w:t>
      </w:r>
      <w:r>
        <w:t>eviewer</w:t>
      </w:r>
      <w:bookmarkEnd w:id="34"/>
      <w:proofErr w:type="gramEnd"/>
    </w:p>
    <w:p w14:paraId="1199F942" w14:textId="15B43706" w:rsidR="00150F5B" w:rsidRDefault="00875650" w:rsidP="00391D8A">
      <w:pPr>
        <w:pStyle w:val="VCAAbody"/>
      </w:pPr>
      <w:r w:rsidRPr="00875650">
        <w:t>VCE VET state reviewers are appointed for scored VCE VET programs.</w:t>
      </w:r>
      <w:r>
        <w:t xml:space="preserve"> For more information, please refer to the </w:t>
      </w:r>
      <w:hyperlink r:id="rId26" w:history="1">
        <w:r w:rsidRPr="00937CE8">
          <w:rPr>
            <w:rStyle w:val="Hyperlink"/>
          </w:rPr>
          <w:t>VCE VET program webpage</w:t>
        </w:r>
      </w:hyperlink>
      <w:r>
        <w:t>.</w:t>
      </w:r>
    </w:p>
    <w:p w14:paraId="6BD8A551" w14:textId="421B2800" w:rsidR="00391D8A" w:rsidRDefault="00391D8A" w:rsidP="00391D8A">
      <w:pPr>
        <w:pStyle w:val="VCAAHeading2"/>
      </w:pPr>
      <w:bookmarkStart w:id="35" w:name="_Toc137819792"/>
      <w:r>
        <w:t xml:space="preserve">VCE VET </w:t>
      </w:r>
      <w:r w:rsidR="00463EF4">
        <w:t>c</w:t>
      </w:r>
      <w:r>
        <w:t>redit</w:t>
      </w:r>
      <w:bookmarkEnd w:id="33"/>
      <w:bookmarkEnd w:id="35"/>
      <w:r>
        <w:t xml:space="preserve"> </w:t>
      </w:r>
    </w:p>
    <w:p w14:paraId="714B0318" w14:textId="5E1430BC" w:rsidR="00391D8A" w:rsidRPr="0082159F" w:rsidRDefault="00391D8A" w:rsidP="00FE6977">
      <w:pPr>
        <w:pStyle w:val="VCAAbody"/>
      </w:pPr>
      <w:r w:rsidRPr="0082159F">
        <w:t xml:space="preserve">Students undertaking </w:t>
      </w:r>
      <w:r w:rsidR="00C20F52" w:rsidRPr="0082159F">
        <w:t>22586VIC Certificate II in Integrated Technologies</w:t>
      </w:r>
      <w:r w:rsidRPr="0082159F">
        <w:t xml:space="preserve"> are eligible for up to </w:t>
      </w:r>
      <w:r w:rsidR="0082159F" w:rsidRPr="0082159F">
        <w:t>four</w:t>
      </w:r>
      <w:r w:rsidRPr="0082159F">
        <w:t xml:space="preserve"> VCE VET units on their </w:t>
      </w:r>
      <w:r w:rsidR="00FE6977" w:rsidRPr="0082159F">
        <w:t xml:space="preserve">VCE (including VCE VM and VPC) </w:t>
      </w:r>
      <w:r w:rsidRPr="0082159F">
        <w:t>statement of results</w:t>
      </w:r>
      <w:r w:rsidR="00AB174A" w:rsidRPr="0082159F">
        <w:t>:</w:t>
      </w:r>
    </w:p>
    <w:p w14:paraId="65C2947F" w14:textId="6DBB1075" w:rsidR="00391D8A" w:rsidRPr="0082159F" w:rsidRDefault="0082159F" w:rsidP="005F398C">
      <w:pPr>
        <w:pStyle w:val="VCAAbullet"/>
      </w:pPr>
      <w:r w:rsidRPr="0082159F">
        <w:rPr>
          <w:rFonts w:ascii="Arial" w:hAnsi="Arial"/>
        </w:rPr>
        <w:t>two</w:t>
      </w:r>
      <w:r w:rsidR="006612DD" w:rsidRPr="0082159F">
        <w:t xml:space="preserve"> </w:t>
      </w:r>
      <w:r w:rsidR="00EB6376" w:rsidRPr="0082159F">
        <w:t xml:space="preserve">VCE VET </w:t>
      </w:r>
      <w:r w:rsidR="00463EF4" w:rsidRPr="0082159F">
        <w:t xml:space="preserve">units </w:t>
      </w:r>
      <w:r w:rsidR="00EB6376" w:rsidRPr="0082159F">
        <w:t xml:space="preserve">at Units 1 and 2 </w:t>
      </w:r>
      <w:proofErr w:type="gramStart"/>
      <w:r w:rsidR="00EB6376" w:rsidRPr="0082159F">
        <w:t>level</w:t>
      </w:r>
      <w:proofErr w:type="gramEnd"/>
    </w:p>
    <w:p w14:paraId="74C7B1D0" w14:textId="2D02B8CA" w:rsidR="00391D8A" w:rsidRPr="0082159F" w:rsidRDefault="00391D8A" w:rsidP="005F398C">
      <w:pPr>
        <w:pStyle w:val="VCAAbullet"/>
      </w:pPr>
      <w:r w:rsidRPr="0082159F">
        <w:t>a VCE VET Unit 3</w:t>
      </w:r>
      <w:r w:rsidR="00463EF4" w:rsidRPr="0082159F">
        <w:rPr>
          <w:rFonts w:cstheme="majorHAnsi"/>
        </w:rPr>
        <w:t>–</w:t>
      </w:r>
      <w:r w:rsidRPr="0082159F">
        <w:t>4 sequence</w:t>
      </w:r>
      <w:r w:rsidR="006612DD" w:rsidRPr="0082159F">
        <w:t xml:space="preserve"> </w:t>
      </w:r>
    </w:p>
    <w:p w14:paraId="10AA09F9" w14:textId="490F8300" w:rsidR="001F6717" w:rsidRPr="001F6717" w:rsidRDefault="001F6717" w:rsidP="001F6717">
      <w:pPr>
        <w:pStyle w:val="VCAAbody"/>
      </w:pPr>
      <w:r w:rsidRPr="0082159F">
        <w:t>For more information on</w:t>
      </w:r>
      <w:r w:rsidR="000676D8" w:rsidRPr="0082159F">
        <w:t xml:space="preserve"> </w:t>
      </w:r>
      <w:r w:rsidR="00C772E6" w:rsidRPr="0082159F">
        <w:t>VCE</w:t>
      </w:r>
      <w:r w:rsidR="000676D8" w:rsidRPr="0082159F">
        <w:t xml:space="preserve"> (</w:t>
      </w:r>
      <w:r w:rsidR="00C772E6" w:rsidRPr="0082159F">
        <w:t>including VCE VM and VPC</w:t>
      </w:r>
      <w:r w:rsidR="000676D8" w:rsidRPr="0082159F">
        <w:t xml:space="preserve">) </w:t>
      </w:r>
      <w:r w:rsidR="00C772E6" w:rsidRPr="0082159F">
        <w:t>credit</w:t>
      </w:r>
      <w:r w:rsidRPr="0082159F">
        <w:t xml:space="preserve"> contributions</w:t>
      </w:r>
      <w:r w:rsidR="00BB53A0" w:rsidRPr="0082159F">
        <w:t>,</w:t>
      </w:r>
      <w:r w:rsidRPr="0082159F">
        <w:t xml:space="preserve"> please </w:t>
      </w:r>
      <w:r w:rsidR="00BB53A0" w:rsidRPr="0082159F">
        <w:t xml:space="preserve">refer to </w:t>
      </w:r>
      <w:r w:rsidRPr="0082159F">
        <w:t xml:space="preserve">the </w:t>
      </w:r>
      <w:hyperlink w:anchor="Appendix" w:history="1">
        <w:r w:rsidR="00060313" w:rsidRPr="00F744A0">
          <w:rPr>
            <w:rStyle w:val="Hyperlink"/>
          </w:rPr>
          <w:t>a</w:t>
        </w:r>
        <w:r w:rsidRPr="00F744A0">
          <w:rPr>
            <w:rStyle w:val="Hyperlink"/>
          </w:rPr>
          <w:t>ppendix</w:t>
        </w:r>
      </w:hyperlink>
      <w:r w:rsidRPr="0082159F">
        <w:t>.</w:t>
      </w:r>
    </w:p>
    <w:p w14:paraId="331ACAE4" w14:textId="77777777" w:rsidR="00391D8A" w:rsidRDefault="00391D8A" w:rsidP="00391D8A">
      <w:pPr>
        <w:pStyle w:val="VCAAHeading2"/>
      </w:pPr>
      <w:bookmarkStart w:id="36" w:name="_Toc535917108"/>
      <w:bookmarkStart w:id="37" w:name="_Toc137819793"/>
      <w:r>
        <w:t>Nominal hour duration</w:t>
      </w:r>
      <w:bookmarkEnd w:id="36"/>
      <w:bookmarkEnd w:id="37"/>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8" w:name="_Toc535917109"/>
      <w:bookmarkStart w:id="39" w:name="_Toc137819794"/>
      <w:bookmarkStart w:id="40" w:name="Duplication"/>
      <w:r>
        <w:t>Duplication</w:t>
      </w:r>
      <w:bookmarkEnd w:id="38"/>
      <w:bookmarkEnd w:id="39"/>
    </w:p>
    <w:p w14:paraId="33DDF611" w14:textId="271B46AE" w:rsidR="00391D8A" w:rsidRDefault="000D1E86" w:rsidP="00391D8A">
      <w:pPr>
        <w:pStyle w:val="VCAAbody"/>
      </w:pPr>
      <w:bookmarkStart w:id="41" w:name="_Toc535917110"/>
      <w:bookmarkEnd w:id="40"/>
      <w:r w:rsidRPr="000D1E86">
        <w:t>When a VCE VET program duplicates or is very similar to another VCE study or VET unit of competency in a student’s program</w:t>
      </w:r>
      <w:r w:rsidR="00391D8A">
        <w:t>, a reduced VCE VET unit entitlement may apply.</w:t>
      </w:r>
    </w:p>
    <w:p w14:paraId="6535AAC3" w14:textId="69B65B3B" w:rsidR="00391D8A" w:rsidRDefault="00391D8A" w:rsidP="00391D8A">
      <w:pPr>
        <w:pStyle w:val="VCAAbody"/>
      </w:pPr>
      <w:r w:rsidRPr="0082159F">
        <w:t>No significant duplication has been</w:t>
      </w:r>
      <w:r w:rsidR="00B778CE" w:rsidRPr="0082159F">
        <w:t xml:space="preserve"> identified between the VCE VET</w:t>
      </w:r>
      <w:r w:rsidRPr="0082159F">
        <w:t xml:space="preserve"> </w:t>
      </w:r>
      <w:r w:rsidR="0038147E" w:rsidRPr="0082159F">
        <w:t xml:space="preserve">Integrated Technologies program </w:t>
      </w:r>
      <w:r w:rsidRPr="0082159F">
        <w:t>and</w:t>
      </w:r>
      <w:r>
        <w:t xml:space="preserve"> other VCE studies.</w:t>
      </w:r>
    </w:p>
    <w:p w14:paraId="270D02DD" w14:textId="2C854413" w:rsidR="00391D8A" w:rsidRDefault="00391D8A" w:rsidP="00391D8A">
      <w:pPr>
        <w:pStyle w:val="VCAAHeading4"/>
      </w:pPr>
      <w:r>
        <w:t xml:space="preserve">Dual </w:t>
      </w:r>
      <w:r w:rsidR="00703302">
        <w:t>enrolments</w:t>
      </w:r>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75FF6AFA" w:rsidR="00391D8A" w:rsidRDefault="00391D8A" w:rsidP="00391D8A">
      <w:pPr>
        <w:pStyle w:val="VCAAHeading2"/>
      </w:pPr>
      <w:bookmarkStart w:id="42" w:name="_Toc137819795"/>
      <w:r>
        <w:t>Sequence</w:t>
      </w:r>
      <w:bookmarkEnd w:id="41"/>
      <w:bookmarkEnd w:id="42"/>
    </w:p>
    <w:p w14:paraId="06827AE0" w14:textId="3743CE61" w:rsidR="007B3FBB" w:rsidRDefault="007B3FBB" w:rsidP="007B3FBB">
      <w:pPr>
        <w:pStyle w:val="VCAAbody"/>
      </w:pPr>
      <w:r>
        <w:t xml:space="preserve">Certain units of competency will complement each other, </w:t>
      </w:r>
      <w:proofErr w:type="gramStart"/>
      <w:r>
        <w:t>lending</w:t>
      </w:r>
      <w:proofErr w:type="gramEnd"/>
      <w:r>
        <w:t xml:space="preserve">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lastRenderedPageBreak/>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xml:space="preserve">, </w:t>
      </w:r>
      <w:proofErr w:type="gramStart"/>
      <w:r>
        <w:t>teacher</w:t>
      </w:r>
      <w:proofErr w:type="gramEnd"/>
      <w:r>
        <w:t xml:space="preserve">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3" w:name="_Toc535917111"/>
      <w:r>
        <w:br w:type="page"/>
      </w:r>
    </w:p>
    <w:p w14:paraId="1A35B9ED" w14:textId="5B266E49" w:rsidR="00391D8A" w:rsidRPr="000A3171" w:rsidRDefault="00391D8A" w:rsidP="000A3171">
      <w:pPr>
        <w:pStyle w:val="VCAAHeading1"/>
        <w:ind w:left="-142" w:right="-709"/>
        <w:rPr>
          <w:spacing w:val="-22"/>
        </w:rPr>
      </w:pPr>
      <w:bookmarkStart w:id="44" w:name="_Toc31894893"/>
      <w:bookmarkStart w:id="45" w:name="_Toc137819796"/>
      <w:r w:rsidRPr="000A3171">
        <w:rPr>
          <w:spacing w:val="-22"/>
        </w:rPr>
        <w:lastRenderedPageBreak/>
        <w:t xml:space="preserve">VCE VET </w:t>
      </w:r>
      <w:r w:rsidR="0038147E" w:rsidRPr="000A3171">
        <w:rPr>
          <w:spacing w:val="-22"/>
        </w:rPr>
        <w:t>Integrated Technologies</w:t>
      </w:r>
      <w:r w:rsidR="004976A0" w:rsidRPr="000A3171">
        <w:rPr>
          <w:spacing w:val="-22"/>
        </w:rPr>
        <w:t xml:space="preserve"> </w:t>
      </w:r>
      <w:r w:rsidR="0038147E" w:rsidRPr="000A3171">
        <w:rPr>
          <w:spacing w:val="-22"/>
        </w:rPr>
        <w:t xml:space="preserve">program </w:t>
      </w:r>
      <w:r w:rsidRPr="000A3171">
        <w:rPr>
          <w:spacing w:val="-22"/>
        </w:rPr>
        <w:t>structure</w:t>
      </w:r>
      <w:bookmarkEnd w:id="43"/>
      <w:bookmarkEnd w:id="44"/>
      <w:bookmarkEnd w:id="45"/>
    </w:p>
    <w:p w14:paraId="529649B0" w14:textId="77777777" w:rsidR="004976A0" w:rsidRPr="00F303F5" w:rsidRDefault="004976A0" w:rsidP="00F303F5">
      <w:pPr>
        <w:pStyle w:val="VCAAHeading2"/>
      </w:pPr>
      <w:bookmarkStart w:id="46" w:name="_Hlk105680828"/>
      <w:r w:rsidRPr="00F303F5">
        <w:t>22586VIC Certificate II in Integrated Technologies</w:t>
      </w:r>
      <w:bookmarkEnd w:id="46"/>
    </w:p>
    <w:tbl>
      <w:tblPr>
        <w:tblStyle w:val="VCAAclosedtable"/>
        <w:tblW w:w="10206" w:type="dxa"/>
        <w:tblLook w:val="04A0" w:firstRow="1" w:lastRow="0" w:firstColumn="1" w:lastColumn="0" w:noHBand="0" w:noVBand="1"/>
        <w:tblCaption w:val="Table two"/>
        <w:tblDescription w:val="VCAA open table style"/>
      </w:tblPr>
      <w:tblGrid>
        <w:gridCol w:w="1928"/>
        <w:gridCol w:w="5340"/>
        <w:gridCol w:w="1464"/>
        <w:gridCol w:w="1474"/>
      </w:tblGrid>
      <w:tr w:rsidR="004976A0" w:rsidRPr="000D6258" w14:paraId="66608C45" w14:textId="77777777" w:rsidTr="00416729">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6A95BE53" w14:textId="77777777" w:rsidR="004976A0" w:rsidRPr="000D6258" w:rsidRDefault="004976A0" w:rsidP="004976A0">
            <w:pPr>
              <w:pStyle w:val="VCAAtablecondensed"/>
              <w:spacing w:before="0" w:after="0"/>
              <w:rPr>
                <w:sz w:val="20"/>
                <w:szCs w:val="20"/>
              </w:rPr>
            </w:pPr>
            <w:r w:rsidRPr="000D6258">
              <w:rPr>
                <w:sz w:val="20"/>
                <w:szCs w:val="20"/>
              </w:rPr>
              <w:t>Code</w:t>
            </w:r>
          </w:p>
        </w:tc>
        <w:tc>
          <w:tcPr>
            <w:tcW w:w="6804" w:type="dxa"/>
            <w:gridSpan w:val="2"/>
            <w:vAlign w:val="center"/>
          </w:tcPr>
          <w:p w14:paraId="0DB36ABF" w14:textId="36D46230" w:rsidR="004976A0" w:rsidRPr="000D6258" w:rsidRDefault="004976A0" w:rsidP="004976A0">
            <w:pPr>
              <w:pStyle w:val="VCAAtablecondensed"/>
              <w:spacing w:before="0" w:after="0"/>
              <w:rPr>
                <w:sz w:val="20"/>
                <w:szCs w:val="20"/>
              </w:rPr>
            </w:pPr>
            <w:r w:rsidRPr="000D6258">
              <w:rPr>
                <w:sz w:val="20"/>
                <w:szCs w:val="20"/>
              </w:rPr>
              <w:t xml:space="preserve">Unit </w:t>
            </w:r>
            <w:r w:rsidR="00AA1429">
              <w:rPr>
                <w:sz w:val="20"/>
                <w:szCs w:val="20"/>
              </w:rPr>
              <w:t>t</w:t>
            </w:r>
            <w:r w:rsidRPr="000D6258">
              <w:rPr>
                <w:sz w:val="20"/>
                <w:szCs w:val="20"/>
              </w:rPr>
              <w:t>itle</w:t>
            </w:r>
          </w:p>
        </w:tc>
        <w:tc>
          <w:tcPr>
            <w:tcW w:w="1474" w:type="dxa"/>
            <w:vAlign w:val="center"/>
          </w:tcPr>
          <w:p w14:paraId="3712C6C7" w14:textId="0CC7A6B4" w:rsidR="004976A0" w:rsidRPr="000D6258" w:rsidRDefault="004976A0" w:rsidP="004976A0">
            <w:pPr>
              <w:pStyle w:val="VCAAtablecondensed"/>
              <w:spacing w:before="0" w:after="0"/>
              <w:jc w:val="center"/>
              <w:rPr>
                <w:sz w:val="20"/>
                <w:szCs w:val="20"/>
              </w:rPr>
            </w:pPr>
            <w:r w:rsidRPr="000D6258">
              <w:rPr>
                <w:sz w:val="20"/>
                <w:szCs w:val="20"/>
              </w:rPr>
              <w:t>Nominal</w:t>
            </w:r>
            <w:r w:rsidR="00AA1429">
              <w:rPr>
                <w:sz w:val="20"/>
                <w:szCs w:val="20"/>
              </w:rPr>
              <w:t xml:space="preserve"> h</w:t>
            </w:r>
            <w:r w:rsidRPr="000D6258">
              <w:rPr>
                <w:sz w:val="20"/>
                <w:szCs w:val="20"/>
              </w:rPr>
              <w:t>ours</w:t>
            </w:r>
          </w:p>
        </w:tc>
      </w:tr>
      <w:tr w:rsidR="004976A0" w:rsidRPr="000D6258" w14:paraId="01F425CD"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20F213F3" w14:textId="77777777" w:rsidR="004976A0" w:rsidRPr="000D6258" w:rsidRDefault="004976A0" w:rsidP="004976A0">
            <w:pPr>
              <w:pStyle w:val="VCAAtablecondensed"/>
              <w:spacing w:before="0" w:after="0"/>
              <w:rPr>
                <w:szCs w:val="20"/>
              </w:rPr>
            </w:pPr>
            <w:r>
              <w:rPr>
                <w:b/>
                <w:color w:val="000000"/>
                <w:szCs w:val="20"/>
              </w:rPr>
              <w:t>Units 1 and 2</w:t>
            </w:r>
          </w:p>
        </w:tc>
      </w:tr>
      <w:tr w:rsidR="004976A0" w:rsidRPr="000D6258" w14:paraId="4E3A2F31"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0E5AD8C1" w14:textId="77777777" w:rsidR="004976A0" w:rsidRPr="000D6258" w:rsidRDefault="004976A0" w:rsidP="004976A0">
            <w:pPr>
              <w:pStyle w:val="VCAAtablecondensed"/>
              <w:spacing w:before="0" w:after="0"/>
              <w:rPr>
                <w:szCs w:val="20"/>
              </w:rPr>
            </w:pPr>
            <w:r>
              <w:rPr>
                <w:b/>
                <w:color w:val="000000"/>
                <w:szCs w:val="20"/>
              </w:rPr>
              <w:t>Compulsory U</w:t>
            </w:r>
            <w:r w:rsidRPr="004B06A2">
              <w:rPr>
                <w:b/>
                <w:color w:val="000000"/>
                <w:szCs w:val="20"/>
              </w:rPr>
              <w:t>nits:</w:t>
            </w:r>
          </w:p>
        </w:tc>
      </w:tr>
      <w:tr w:rsidR="004976A0" w:rsidRPr="000D6258" w14:paraId="600C8175"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9315BCB" w14:textId="77777777" w:rsidR="004976A0" w:rsidRPr="000D6258" w:rsidRDefault="004976A0" w:rsidP="004976A0">
            <w:pPr>
              <w:pStyle w:val="VCAAtablecondensed"/>
              <w:spacing w:before="0" w:after="0"/>
              <w:rPr>
                <w:szCs w:val="20"/>
                <w:highlight w:val="yellow"/>
              </w:rPr>
            </w:pPr>
            <w:r w:rsidRPr="00CD1411">
              <w:t>UEECD0007</w:t>
            </w:r>
          </w:p>
        </w:tc>
        <w:tc>
          <w:tcPr>
            <w:tcW w:w="6804" w:type="dxa"/>
            <w:gridSpan w:val="2"/>
            <w:vAlign w:val="center"/>
          </w:tcPr>
          <w:p w14:paraId="659B5149" w14:textId="77777777" w:rsidR="004976A0" w:rsidRPr="000D6258" w:rsidRDefault="004976A0" w:rsidP="004976A0">
            <w:pPr>
              <w:pStyle w:val="VCAAtablecondensed"/>
              <w:spacing w:before="0" w:after="0"/>
              <w:rPr>
                <w:szCs w:val="20"/>
                <w:highlight w:val="yellow"/>
              </w:rPr>
            </w:pPr>
            <w:r w:rsidRPr="00CD1411">
              <w:t xml:space="preserve">Apply work health and safety regulations, </w:t>
            </w:r>
            <w:proofErr w:type="gramStart"/>
            <w:r w:rsidRPr="00CD1411">
              <w:t>codes</w:t>
            </w:r>
            <w:proofErr w:type="gramEnd"/>
            <w:r w:rsidRPr="00CD1411">
              <w:t xml:space="preserve"> and practices in the workplace</w:t>
            </w:r>
          </w:p>
        </w:tc>
        <w:tc>
          <w:tcPr>
            <w:tcW w:w="1474" w:type="dxa"/>
            <w:vAlign w:val="center"/>
          </w:tcPr>
          <w:p w14:paraId="128A55DC" w14:textId="77777777" w:rsidR="004976A0" w:rsidRPr="000D6258" w:rsidRDefault="004976A0" w:rsidP="004976A0">
            <w:pPr>
              <w:pStyle w:val="VCAAtablecondensed"/>
              <w:spacing w:before="0" w:after="0"/>
              <w:jc w:val="center"/>
              <w:rPr>
                <w:szCs w:val="20"/>
              </w:rPr>
            </w:pPr>
            <w:r w:rsidRPr="00CD1411">
              <w:t>20</w:t>
            </w:r>
          </w:p>
        </w:tc>
      </w:tr>
      <w:tr w:rsidR="004976A0" w:rsidRPr="000D6258" w14:paraId="1F15241A"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ACF499B" w14:textId="77777777" w:rsidR="004976A0" w:rsidRPr="000D6258" w:rsidRDefault="004976A0" w:rsidP="004976A0">
            <w:pPr>
              <w:pStyle w:val="VCAAtablecondensed"/>
              <w:spacing w:before="0" w:after="0"/>
              <w:rPr>
                <w:szCs w:val="20"/>
              </w:rPr>
            </w:pPr>
            <w:r w:rsidRPr="00CD1411">
              <w:t>VU23109</w:t>
            </w:r>
          </w:p>
        </w:tc>
        <w:tc>
          <w:tcPr>
            <w:tcW w:w="6804" w:type="dxa"/>
            <w:gridSpan w:val="2"/>
            <w:vAlign w:val="center"/>
          </w:tcPr>
          <w:p w14:paraId="5D47B2EC" w14:textId="77777777" w:rsidR="004976A0" w:rsidRPr="000D6258" w:rsidRDefault="004976A0" w:rsidP="004976A0">
            <w:pPr>
              <w:pStyle w:val="VCAAtablecondensed"/>
              <w:spacing w:before="0" w:after="0"/>
              <w:rPr>
                <w:szCs w:val="20"/>
              </w:rPr>
            </w:pPr>
            <w:r w:rsidRPr="00CD1411">
              <w:t>Prepare to work in an integrated technologies environment</w:t>
            </w:r>
          </w:p>
        </w:tc>
        <w:tc>
          <w:tcPr>
            <w:tcW w:w="1474" w:type="dxa"/>
            <w:vAlign w:val="center"/>
          </w:tcPr>
          <w:p w14:paraId="22A7EBFE" w14:textId="77777777" w:rsidR="004976A0" w:rsidRPr="000D6258" w:rsidRDefault="004976A0" w:rsidP="004976A0">
            <w:pPr>
              <w:pStyle w:val="VCAAtablecondensed"/>
              <w:spacing w:before="0" w:after="0"/>
              <w:jc w:val="center"/>
              <w:rPr>
                <w:szCs w:val="20"/>
              </w:rPr>
            </w:pPr>
            <w:r w:rsidRPr="00CD1411">
              <w:t>20</w:t>
            </w:r>
          </w:p>
        </w:tc>
      </w:tr>
      <w:tr w:rsidR="004976A0" w:rsidRPr="000D6258" w14:paraId="30E01217"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916AF19" w14:textId="77777777" w:rsidR="004976A0" w:rsidRPr="000D6258" w:rsidRDefault="004976A0" w:rsidP="004976A0">
            <w:pPr>
              <w:pStyle w:val="VCAAtablecondensed"/>
              <w:spacing w:before="0" w:after="0"/>
              <w:rPr>
                <w:szCs w:val="20"/>
              </w:rPr>
            </w:pPr>
            <w:r w:rsidRPr="00CD1411">
              <w:t>VU23110</w:t>
            </w:r>
            <w:r>
              <w:t>*</w:t>
            </w:r>
          </w:p>
        </w:tc>
        <w:tc>
          <w:tcPr>
            <w:tcW w:w="6804" w:type="dxa"/>
            <w:gridSpan w:val="2"/>
            <w:vAlign w:val="center"/>
          </w:tcPr>
          <w:p w14:paraId="464807A8" w14:textId="77777777" w:rsidR="004976A0" w:rsidRPr="000D6258" w:rsidRDefault="004976A0" w:rsidP="004976A0">
            <w:pPr>
              <w:pStyle w:val="VCAAtablecondensed"/>
              <w:spacing w:before="0" w:after="0"/>
              <w:rPr>
                <w:szCs w:val="20"/>
              </w:rPr>
            </w:pPr>
            <w:r w:rsidRPr="00CD1411">
              <w:t>Use routine work practices in an integrated technologies environment</w:t>
            </w:r>
          </w:p>
        </w:tc>
        <w:tc>
          <w:tcPr>
            <w:tcW w:w="1474" w:type="dxa"/>
            <w:vAlign w:val="center"/>
          </w:tcPr>
          <w:p w14:paraId="545A8D00" w14:textId="77777777" w:rsidR="004976A0" w:rsidRPr="000D6258" w:rsidRDefault="004976A0" w:rsidP="004976A0">
            <w:pPr>
              <w:pStyle w:val="VCAAtablecondensed"/>
              <w:spacing w:before="0" w:after="0"/>
              <w:jc w:val="center"/>
              <w:rPr>
                <w:szCs w:val="20"/>
              </w:rPr>
            </w:pPr>
            <w:r w:rsidRPr="00CD1411">
              <w:t>40</w:t>
            </w:r>
          </w:p>
        </w:tc>
      </w:tr>
      <w:tr w:rsidR="004976A0" w:rsidRPr="000D6258" w14:paraId="537F6FC5"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1F22D513" w14:textId="77777777" w:rsidR="004976A0" w:rsidRPr="000D6258" w:rsidRDefault="004976A0" w:rsidP="004976A0">
            <w:pPr>
              <w:pStyle w:val="VCAAtablecondensed"/>
              <w:spacing w:before="0" w:after="0"/>
              <w:rPr>
                <w:szCs w:val="20"/>
              </w:rPr>
            </w:pPr>
            <w:r>
              <w:rPr>
                <w:b/>
                <w:color w:val="000000"/>
                <w:szCs w:val="20"/>
              </w:rPr>
              <w:t xml:space="preserve">Compulsory Units </w:t>
            </w:r>
            <w:r w:rsidRPr="008D7F99">
              <w:rPr>
                <w:b/>
                <w:color w:val="000000"/>
                <w:szCs w:val="20"/>
              </w:rPr>
              <w:t>Subtotal:</w:t>
            </w:r>
          </w:p>
        </w:tc>
        <w:tc>
          <w:tcPr>
            <w:tcW w:w="1474" w:type="dxa"/>
            <w:vAlign w:val="center"/>
          </w:tcPr>
          <w:p w14:paraId="1654EFC7" w14:textId="77777777" w:rsidR="004976A0" w:rsidRPr="000D6258" w:rsidRDefault="004976A0" w:rsidP="004976A0">
            <w:pPr>
              <w:pStyle w:val="VCAAtablecondensed"/>
              <w:spacing w:before="0" w:after="0"/>
              <w:jc w:val="center"/>
              <w:rPr>
                <w:b/>
                <w:szCs w:val="20"/>
              </w:rPr>
            </w:pPr>
            <w:r>
              <w:rPr>
                <w:rFonts w:cs="Calibri"/>
                <w:b/>
                <w:szCs w:val="20"/>
              </w:rPr>
              <w:t>80</w:t>
            </w:r>
          </w:p>
        </w:tc>
      </w:tr>
      <w:tr w:rsidR="004976A0" w:rsidRPr="000D6258" w14:paraId="3BC6ACFC"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5AEFC789" w14:textId="77777777" w:rsidR="004976A0" w:rsidRPr="000D6258" w:rsidRDefault="004976A0" w:rsidP="004976A0">
            <w:pPr>
              <w:pStyle w:val="VCAAtablecondensed"/>
              <w:spacing w:before="0" w:after="0"/>
              <w:rPr>
                <w:b/>
                <w:szCs w:val="20"/>
              </w:rPr>
            </w:pPr>
            <w:r>
              <w:rPr>
                <w:b/>
                <w:color w:val="000000"/>
                <w:szCs w:val="20"/>
              </w:rPr>
              <w:t>Elective U</w:t>
            </w:r>
            <w:r w:rsidRPr="008D7F99">
              <w:rPr>
                <w:b/>
                <w:color w:val="000000"/>
                <w:szCs w:val="20"/>
              </w:rPr>
              <w:t>nits:</w:t>
            </w:r>
          </w:p>
        </w:tc>
      </w:tr>
      <w:tr w:rsidR="004976A0" w:rsidRPr="000D6258" w14:paraId="6E0550CF"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4FE70DB2" w14:textId="4271E342" w:rsidR="004976A0" w:rsidRPr="00A54B3B" w:rsidRDefault="004976A0" w:rsidP="004976A0">
            <w:pPr>
              <w:pStyle w:val="VCAAtablecondensed"/>
              <w:spacing w:before="0" w:after="0"/>
              <w:rPr>
                <w:color w:val="000000"/>
                <w:szCs w:val="20"/>
              </w:rPr>
            </w:pPr>
            <w:r w:rsidRPr="004B06A2">
              <w:rPr>
                <w:color w:val="000000"/>
                <w:szCs w:val="20"/>
              </w:rPr>
              <w:t xml:space="preserve">Select electives with a minimum of </w:t>
            </w:r>
            <w:r w:rsidRPr="00A54B3B">
              <w:rPr>
                <w:b/>
                <w:bCs/>
                <w:color w:val="000000"/>
                <w:szCs w:val="20"/>
              </w:rPr>
              <w:t>100</w:t>
            </w:r>
            <w:r w:rsidRPr="004B06A2">
              <w:rPr>
                <w:color w:val="000000"/>
                <w:szCs w:val="20"/>
              </w:rPr>
              <w:t xml:space="preserve"> hours.</w:t>
            </w:r>
            <w:r>
              <w:rPr>
                <w:color w:val="000000"/>
                <w:szCs w:val="20"/>
              </w:rPr>
              <w:t xml:space="preserve"> (A minimum of 4 electives are required to achieve the Certificate. These can be completed across the two years of the VCE VET program)</w:t>
            </w:r>
          </w:p>
        </w:tc>
      </w:tr>
      <w:tr w:rsidR="004976A0" w:rsidRPr="000D6258" w14:paraId="4132CE25"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CFA0BA9"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CPPSEC2021</w:t>
            </w:r>
          </w:p>
        </w:tc>
        <w:tc>
          <w:tcPr>
            <w:tcW w:w="6804" w:type="dxa"/>
            <w:gridSpan w:val="2"/>
            <w:vAlign w:val="center"/>
          </w:tcPr>
          <w:p w14:paraId="7F9E32F9"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Install security equipment and systems</w:t>
            </w:r>
          </w:p>
        </w:tc>
        <w:tc>
          <w:tcPr>
            <w:tcW w:w="1474" w:type="dxa"/>
            <w:vAlign w:val="center"/>
          </w:tcPr>
          <w:p w14:paraId="73167FD4" w14:textId="77777777" w:rsidR="004976A0" w:rsidRPr="00AA22F5" w:rsidRDefault="004976A0" w:rsidP="004976A0">
            <w:pPr>
              <w:pStyle w:val="VCAAtablecondensed"/>
              <w:spacing w:before="0" w:after="0"/>
              <w:jc w:val="center"/>
              <w:rPr>
                <w:szCs w:val="20"/>
              </w:rPr>
            </w:pPr>
            <w:r w:rsidRPr="00AA22F5">
              <w:rPr>
                <w:rFonts w:cs="Calibri"/>
                <w:color w:val="000000"/>
                <w:szCs w:val="20"/>
              </w:rPr>
              <w:t>40</w:t>
            </w:r>
          </w:p>
        </w:tc>
      </w:tr>
      <w:tr w:rsidR="004976A0" w:rsidRPr="000D6258" w14:paraId="39F9F836"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51B2B18"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CPPSEC2023</w:t>
            </w:r>
          </w:p>
        </w:tc>
        <w:tc>
          <w:tcPr>
            <w:tcW w:w="6804" w:type="dxa"/>
            <w:gridSpan w:val="2"/>
            <w:vAlign w:val="center"/>
          </w:tcPr>
          <w:p w14:paraId="0E5126C4"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Install video surveillance systems and equipment</w:t>
            </w:r>
          </w:p>
        </w:tc>
        <w:tc>
          <w:tcPr>
            <w:tcW w:w="1474" w:type="dxa"/>
            <w:vAlign w:val="center"/>
          </w:tcPr>
          <w:p w14:paraId="5A48E805" w14:textId="77777777" w:rsidR="004976A0" w:rsidRPr="00AA22F5" w:rsidRDefault="004976A0" w:rsidP="004976A0">
            <w:pPr>
              <w:pStyle w:val="VCAAtablecondensed"/>
              <w:spacing w:before="0" w:after="0"/>
              <w:jc w:val="center"/>
              <w:rPr>
                <w:szCs w:val="20"/>
              </w:rPr>
            </w:pPr>
            <w:r w:rsidRPr="00AA22F5">
              <w:rPr>
                <w:rFonts w:cs="Calibri"/>
                <w:color w:val="000000"/>
                <w:szCs w:val="20"/>
              </w:rPr>
              <w:t>20</w:t>
            </w:r>
          </w:p>
        </w:tc>
      </w:tr>
      <w:tr w:rsidR="004976A0" w:rsidRPr="000D6258" w14:paraId="133D5AED"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5B3F4C7"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CPPSEC2026</w:t>
            </w:r>
          </w:p>
        </w:tc>
        <w:tc>
          <w:tcPr>
            <w:tcW w:w="6804" w:type="dxa"/>
            <w:gridSpan w:val="2"/>
            <w:vAlign w:val="center"/>
          </w:tcPr>
          <w:p w14:paraId="23C242DF"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Perform routine maintenance on security equipment and systems</w:t>
            </w:r>
          </w:p>
        </w:tc>
        <w:tc>
          <w:tcPr>
            <w:tcW w:w="1474" w:type="dxa"/>
            <w:vAlign w:val="center"/>
          </w:tcPr>
          <w:p w14:paraId="6E8C30E9" w14:textId="77777777" w:rsidR="004976A0" w:rsidRPr="00AA22F5" w:rsidRDefault="004976A0" w:rsidP="004976A0">
            <w:pPr>
              <w:pStyle w:val="VCAAtablecondensed"/>
              <w:spacing w:before="0" w:after="0"/>
              <w:jc w:val="center"/>
              <w:rPr>
                <w:szCs w:val="20"/>
              </w:rPr>
            </w:pPr>
            <w:r w:rsidRPr="00AA22F5">
              <w:rPr>
                <w:rFonts w:cs="Calibri"/>
                <w:color w:val="000000"/>
                <w:szCs w:val="20"/>
              </w:rPr>
              <w:t>32</w:t>
            </w:r>
          </w:p>
        </w:tc>
      </w:tr>
      <w:tr w:rsidR="004976A0" w:rsidRPr="000D6258" w14:paraId="2B39A03B"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3D5E860"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CUAANM301</w:t>
            </w:r>
          </w:p>
        </w:tc>
        <w:tc>
          <w:tcPr>
            <w:tcW w:w="6804" w:type="dxa"/>
            <w:gridSpan w:val="2"/>
            <w:vAlign w:val="center"/>
          </w:tcPr>
          <w:p w14:paraId="30408025"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Create 2D digital animations</w:t>
            </w:r>
          </w:p>
        </w:tc>
        <w:tc>
          <w:tcPr>
            <w:tcW w:w="1474" w:type="dxa"/>
            <w:vAlign w:val="center"/>
          </w:tcPr>
          <w:p w14:paraId="3580DA0B" w14:textId="77777777" w:rsidR="004976A0" w:rsidRPr="00AA22F5" w:rsidRDefault="004976A0" w:rsidP="004976A0">
            <w:pPr>
              <w:pStyle w:val="VCAAtablecondensed"/>
              <w:spacing w:before="0" w:after="0"/>
              <w:jc w:val="center"/>
              <w:rPr>
                <w:szCs w:val="20"/>
              </w:rPr>
            </w:pPr>
            <w:r w:rsidRPr="00AA22F5">
              <w:rPr>
                <w:rFonts w:cs="Calibri"/>
                <w:color w:val="000000"/>
                <w:szCs w:val="20"/>
              </w:rPr>
              <w:t>35</w:t>
            </w:r>
          </w:p>
        </w:tc>
      </w:tr>
      <w:tr w:rsidR="004976A0" w:rsidRPr="000D6258" w14:paraId="4115E4B2"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CC4AECE"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CUAANM302</w:t>
            </w:r>
          </w:p>
        </w:tc>
        <w:tc>
          <w:tcPr>
            <w:tcW w:w="6804" w:type="dxa"/>
            <w:gridSpan w:val="2"/>
            <w:vAlign w:val="center"/>
          </w:tcPr>
          <w:p w14:paraId="0072F798"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Create 3D digital animations</w:t>
            </w:r>
          </w:p>
        </w:tc>
        <w:tc>
          <w:tcPr>
            <w:tcW w:w="1474" w:type="dxa"/>
            <w:vAlign w:val="center"/>
          </w:tcPr>
          <w:p w14:paraId="55914521" w14:textId="77777777" w:rsidR="004976A0" w:rsidRPr="00AA22F5" w:rsidRDefault="004976A0" w:rsidP="004976A0">
            <w:pPr>
              <w:pStyle w:val="VCAAtablecondensed"/>
              <w:spacing w:before="0" w:after="0"/>
              <w:jc w:val="center"/>
              <w:rPr>
                <w:szCs w:val="20"/>
              </w:rPr>
            </w:pPr>
            <w:r w:rsidRPr="00AA22F5">
              <w:rPr>
                <w:rFonts w:cs="Calibri"/>
                <w:color w:val="000000"/>
                <w:szCs w:val="20"/>
              </w:rPr>
              <w:t>75</w:t>
            </w:r>
          </w:p>
        </w:tc>
      </w:tr>
      <w:tr w:rsidR="004976A0" w:rsidRPr="000D6258" w14:paraId="241E086B"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FF36092"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ICTCBL246</w:t>
            </w:r>
            <w:r>
              <w:rPr>
                <w:rFonts w:cs="Calibri"/>
                <w:color w:val="000000"/>
                <w:szCs w:val="20"/>
              </w:rPr>
              <w:t>*</w:t>
            </w:r>
          </w:p>
        </w:tc>
        <w:tc>
          <w:tcPr>
            <w:tcW w:w="6804" w:type="dxa"/>
            <w:gridSpan w:val="2"/>
            <w:vAlign w:val="center"/>
          </w:tcPr>
          <w:p w14:paraId="36CCAE10"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 xml:space="preserve">Install, </w:t>
            </w:r>
            <w:proofErr w:type="gramStart"/>
            <w:r w:rsidRPr="00AA22F5">
              <w:rPr>
                <w:rFonts w:cs="Calibri"/>
                <w:color w:val="000000"/>
                <w:szCs w:val="20"/>
              </w:rPr>
              <w:t>maintain</w:t>
            </w:r>
            <w:proofErr w:type="gramEnd"/>
            <w:r w:rsidRPr="00AA22F5">
              <w:rPr>
                <w:rFonts w:cs="Calibri"/>
                <w:color w:val="000000"/>
                <w:szCs w:val="20"/>
              </w:rPr>
              <w:t xml:space="preserve"> and modify customer premises communications cabling: ACMA Restricted Rule</w:t>
            </w:r>
          </w:p>
        </w:tc>
        <w:tc>
          <w:tcPr>
            <w:tcW w:w="1474" w:type="dxa"/>
            <w:vAlign w:val="center"/>
          </w:tcPr>
          <w:p w14:paraId="653E5A60" w14:textId="77777777" w:rsidR="004976A0" w:rsidRPr="00AA22F5" w:rsidRDefault="004976A0" w:rsidP="004976A0">
            <w:pPr>
              <w:pStyle w:val="VCAAtablecondensed"/>
              <w:spacing w:before="0" w:after="0"/>
              <w:jc w:val="center"/>
              <w:rPr>
                <w:szCs w:val="20"/>
              </w:rPr>
            </w:pPr>
            <w:r w:rsidRPr="00AA22F5">
              <w:rPr>
                <w:rFonts w:cs="Calibri"/>
                <w:color w:val="000000"/>
                <w:szCs w:val="20"/>
              </w:rPr>
              <w:t>60</w:t>
            </w:r>
          </w:p>
        </w:tc>
      </w:tr>
      <w:tr w:rsidR="004976A0" w:rsidRPr="000D6258" w14:paraId="63B062AA"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F35A7CB"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ICTDRE301</w:t>
            </w:r>
          </w:p>
        </w:tc>
        <w:tc>
          <w:tcPr>
            <w:tcW w:w="6804" w:type="dxa"/>
            <w:gridSpan w:val="2"/>
            <w:vAlign w:val="center"/>
          </w:tcPr>
          <w:p w14:paraId="3872F60E"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Install digital reception equipment</w:t>
            </w:r>
          </w:p>
        </w:tc>
        <w:tc>
          <w:tcPr>
            <w:tcW w:w="1474" w:type="dxa"/>
            <w:vAlign w:val="center"/>
          </w:tcPr>
          <w:p w14:paraId="2D5652BA" w14:textId="77777777" w:rsidR="004976A0" w:rsidRPr="00AA22F5" w:rsidRDefault="004976A0" w:rsidP="004976A0">
            <w:pPr>
              <w:pStyle w:val="VCAAtablecondensed"/>
              <w:spacing w:before="0" w:after="0"/>
              <w:jc w:val="center"/>
              <w:rPr>
                <w:szCs w:val="20"/>
              </w:rPr>
            </w:pPr>
            <w:r w:rsidRPr="00AA22F5">
              <w:rPr>
                <w:rFonts w:cs="Calibri"/>
                <w:color w:val="000000"/>
                <w:szCs w:val="20"/>
              </w:rPr>
              <w:t>30</w:t>
            </w:r>
          </w:p>
        </w:tc>
      </w:tr>
      <w:tr w:rsidR="004976A0" w:rsidRPr="000D6258" w14:paraId="315F3DA2"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0C5FD56"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ICTDRE302</w:t>
            </w:r>
          </w:p>
        </w:tc>
        <w:tc>
          <w:tcPr>
            <w:tcW w:w="6804" w:type="dxa"/>
            <w:gridSpan w:val="2"/>
            <w:vAlign w:val="center"/>
          </w:tcPr>
          <w:p w14:paraId="46947D18"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Locate and rectify digital reception equipment faults</w:t>
            </w:r>
          </w:p>
        </w:tc>
        <w:tc>
          <w:tcPr>
            <w:tcW w:w="1474" w:type="dxa"/>
            <w:vAlign w:val="center"/>
          </w:tcPr>
          <w:p w14:paraId="498FEC0B" w14:textId="77777777" w:rsidR="004976A0" w:rsidRPr="00AA22F5" w:rsidRDefault="004976A0" w:rsidP="004976A0">
            <w:pPr>
              <w:pStyle w:val="VCAAtablecondensed"/>
              <w:spacing w:before="0" w:after="0"/>
              <w:jc w:val="center"/>
              <w:rPr>
                <w:szCs w:val="20"/>
              </w:rPr>
            </w:pPr>
            <w:r w:rsidRPr="00AA22F5">
              <w:rPr>
                <w:rFonts w:cs="Calibri"/>
                <w:color w:val="000000"/>
                <w:szCs w:val="20"/>
              </w:rPr>
              <w:t>40</w:t>
            </w:r>
          </w:p>
        </w:tc>
      </w:tr>
      <w:tr w:rsidR="004976A0" w:rsidRPr="000D6258" w14:paraId="54FB7344"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DCC4F50"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ICTGAM301</w:t>
            </w:r>
          </w:p>
        </w:tc>
        <w:tc>
          <w:tcPr>
            <w:tcW w:w="6804" w:type="dxa"/>
            <w:gridSpan w:val="2"/>
            <w:vAlign w:val="center"/>
          </w:tcPr>
          <w:p w14:paraId="120B7347"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Apply simple modelling techniques</w:t>
            </w:r>
          </w:p>
        </w:tc>
        <w:tc>
          <w:tcPr>
            <w:tcW w:w="1474" w:type="dxa"/>
            <w:vAlign w:val="center"/>
          </w:tcPr>
          <w:p w14:paraId="5C521BA5" w14:textId="77777777" w:rsidR="004976A0" w:rsidRPr="00AA22F5" w:rsidRDefault="004976A0" w:rsidP="004976A0">
            <w:pPr>
              <w:pStyle w:val="VCAAtablecondensed"/>
              <w:spacing w:before="0" w:after="0"/>
              <w:jc w:val="center"/>
              <w:rPr>
                <w:szCs w:val="20"/>
              </w:rPr>
            </w:pPr>
            <w:r w:rsidRPr="00AA22F5">
              <w:rPr>
                <w:rFonts w:cs="Calibri"/>
                <w:color w:val="000000"/>
                <w:szCs w:val="20"/>
              </w:rPr>
              <w:t>50</w:t>
            </w:r>
          </w:p>
        </w:tc>
      </w:tr>
      <w:tr w:rsidR="004976A0" w:rsidRPr="000D6258" w14:paraId="55878128"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D81C7E0" w14:textId="77777777" w:rsidR="004976A0" w:rsidRPr="00AA22F5" w:rsidRDefault="004976A0" w:rsidP="004976A0">
            <w:pPr>
              <w:pStyle w:val="VCAAtablecondensed"/>
              <w:spacing w:before="0" w:after="0"/>
              <w:rPr>
                <w:szCs w:val="20"/>
              </w:rPr>
            </w:pPr>
            <w:r w:rsidRPr="00AA22F5">
              <w:rPr>
                <w:rFonts w:cs="Calibri"/>
                <w:color w:val="000000"/>
                <w:szCs w:val="20"/>
              </w:rPr>
              <w:t>ICTGAM303</w:t>
            </w:r>
          </w:p>
        </w:tc>
        <w:tc>
          <w:tcPr>
            <w:tcW w:w="6804" w:type="dxa"/>
            <w:gridSpan w:val="2"/>
            <w:vAlign w:val="center"/>
          </w:tcPr>
          <w:p w14:paraId="06DDC3DB" w14:textId="77777777" w:rsidR="004976A0" w:rsidRPr="00AA22F5" w:rsidRDefault="004976A0" w:rsidP="004976A0">
            <w:pPr>
              <w:pStyle w:val="VCAAtablecondensed"/>
              <w:spacing w:before="0" w:after="0"/>
              <w:rPr>
                <w:rFonts w:cs="Calibri"/>
                <w:color w:val="000000"/>
                <w:szCs w:val="20"/>
              </w:rPr>
            </w:pPr>
            <w:r w:rsidRPr="00AA22F5">
              <w:rPr>
                <w:rFonts w:cs="Calibri"/>
                <w:color w:val="000000"/>
                <w:szCs w:val="20"/>
              </w:rPr>
              <w:t>Review and apply the principles of animation</w:t>
            </w:r>
          </w:p>
        </w:tc>
        <w:tc>
          <w:tcPr>
            <w:tcW w:w="1474" w:type="dxa"/>
            <w:vAlign w:val="center"/>
          </w:tcPr>
          <w:p w14:paraId="04AF561E" w14:textId="77777777" w:rsidR="004976A0" w:rsidRPr="00AA22F5" w:rsidRDefault="004976A0" w:rsidP="004976A0">
            <w:pPr>
              <w:pStyle w:val="VCAAtablecondensed"/>
              <w:spacing w:before="0" w:after="0"/>
              <w:jc w:val="center"/>
              <w:rPr>
                <w:szCs w:val="20"/>
              </w:rPr>
            </w:pPr>
            <w:r w:rsidRPr="00AA22F5">
              <w:rPr>
                <w:rFonts w:cs="Calibri"/>
                <w:color w:val="000000"/>
                <w:szCs w:val="20"/>
              </w:rPr>
              <w:t>60</w:t>
            </w:r>
          </w:p>
        </w:tc>
      </w:tr>
      <w:tr w:rsidR="004976A0" w:rsidRPr="000D6258" w14:paraId="7ADA1FB9"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A72C794"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ICTICT303</w:t>
            </w:r>
          </w:p>
        </w:tc>
        <w:tc>
          <w:tcPr>
            <w:tcW w:w="6804" w:type="dxa"/>
            <w:gridSpan w:val="2"/>
            <w:vAlign w:val="center"/>
          </w:tcPr>
          <w:p w14:paraId="305F4FC2"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Connect internal hardware components</w:t>
            </w:r>
          </w:p>
        </w:tc>
        <w:tc>
          <w:tcPr>
            <w:tcW w:w="1474" w:type="dxa"/>
            <w:vAlign w:val="center"/>
          </w:tcPr>
          <w:p w14:paraId="53839AE5" w14:textId="77777777" w:rsidR="004976A0" w:rsidRPr="00AA22F5" w:rsidRDefault="004976A0" w:rsidP="004976A0">
            <w:pPr>
              <w:pStyle w:val="VCAAtablecondensed"/>
              <w:spacing w:before="0" w:after="0"/>
              <w:jc w:val="center"/>
              <w:rPr>
                <w:szCs w:val="20"/>
              </w:rPr>
            </w:pPr>
            <w:r w:rsidRPr="00AA22F5">
              <w:rPr>
                <w:rFonts w:cs="Calibri"/>
                <w:color w:val="000000"/>
                <w:szCs w:val="20"/>
              </w:rPr>
              <w:t>20</w:t>
            </w:r>
          </w:p>
        </w:tc>
      </w:tr>
      <w:tr w:rsidR="004976A0" w:rsidRPr="000D6258" w14:paraId="5E3F574B"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D0008ED"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ICTNWK308</w:t>
            </w:r>
          </w:p>
        </w:tc>
        <w:tc>
          <w:tcPr>
            <w:tcW w:w="6804" w:type="dxa"/>
            <w:gridSpan w:val="2"/>
            <w:vAlign w:val="center"/>
          </w:tcPr>
          <w:p w14:paraId="2563245F"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Determine and action network problems</w:t>
            </w:r>
          </w:p>
        </w:tc>
        <w:tc>
          <w:tcPr>
            <w:tcW w:w="1474" w:type="dxa"/>
            <w:vAlign w:val="center"/>
          </w:tcPr>
          <w:p w14:paraId="677713CC" w14:textId="77777777" w:rsidR="004976A0" w:rsidRPr="00AA22F5" w:rsidRDefault="004976A0" w:rsidP="004976A0">
            <w:pPr>
              <w:pStyle w:val="VCAAtablecondensed"/>
              <w:spacing w:before="0" w:after="0"/>
              <w:jc w:val="center"/>
              <w:rPr>
                <w:szCs w:val="20"/>
              </w:rPr>
            </w:pPr>
            <w:r w:rsidRPr="00AA22F5">
              <w:rPr>
                <w:rFonts w:cs="Calibri"/>
                <w:color w:val="000000"/>
                <w:szCs w:val="20"/>
              </w:rPr>
              <w:t>50</w:t>
            </w:r>
          </w:p>
        </w:tc>
      </w:tr>
      <w:tr w:rsidR="004976A0" w:rsidRPr="000D6258" w14:paraId="2CB7977D"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F04BE73"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ICTNWK311</w:t>
            </w:r>
          </w:p>
        </w:tc>
        <w:tc>
          <w:tcPr>
            <w:tcW w:w="6804" w:type="dxa"/>
            <w:gridSpan w:val="2"/>
            <w:vAlign w:val="center"/>
          </w:tcPr>
          <w:p w14:paraId="340B1254"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Install and test network protocols</w:t>
            </w:r>
          </w:p>
        </w:tc>
        <w:tc>
          <w:tcPr>
            <w:tcW w:w="1474" w:type="dxa"/>
            <w:vAlign w:val="center"/>
          </w:tcPr>
          <w:p w14:paraId="27CADE1C" w14:textId="77777777" w:rsidR="004976A0" w:rsidRPr="00AA22F5" w:rsidRDefault="004976A0" w:rsidP="004976A0">
            <w:pPr>
              <w:pStyle w:val="VCAAtablecondensed"/>
              <w:spacing w:before="0" w:after="0"/>
              <w:jc w:val="center"/>
              <w:rPr>
                <w:szCs w:val="20"/>
              </w:rPr>
            </w:pPr>
            <w:r w:rsidRPr="00AA22F5">
              <w:rPr>
                <w:rFonts w:cs="Calibri"/>
                <w:color w:val="000000"/>
                <w:szCs w:val="20"/>
              </w:rPr>
              <w:t>40</w:t>
            </w:r>
          </w:p>
        </w:tc>
      </w:tr>
      <w:tr w:rsidR="004976A0" w:rsidRPr="000D6258" w14:paraId="6A6207AC"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A3B5C8C"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ICTNWK425</w:t>
            </w:r>
          </w:p>
        </w:tc>
        <w:tc>
          <w:tcPr>
            <w:tcW w:w="6804" w:type="dxa"/>
            <w:gridSpan w:val="2"/>
            <w:vAlign w:val="center"/>
          </w:tcPr>
          <w:p w14:paraId="725A1AEF"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Build small wireless local area networks</w:t>
            </w:r>
          </w:p>
        </w:tc>
        <w:tc>
          <w:tcPr>
            <w:tcW w:w="1474" w:type="dxa"/>
            <w:vAlign w:val="center"/>
          </w:tcPr>
          <w:p w14:paraId="05C825E2" w14:textId="77777777" w:rsidR="004976A0" w:rsidRPr="00AA22F5" w:rsidRDefault="004976A0" w:rsidP="004976A0">
            <w:pPr>
              <w:pStyle w:val="VCAAtablecondensed"/>
              <w:spacing w:before="0" w:after="0"/>
              <w:jc w:val="center"/>
              <w:rPr>
                <w:szCs w:val="20"/>
              </w:rPr>
            </w:pPr>
            <w:r w:rsidRPr="00AA22F5">
              <w:rPr>
                <w:rFonts w:cs="Calibri"/>
                <w:color w:val="000000"/>
                <w:szCs w:val="20"/>
              </w:rPr>
              <w:t>20</w:t>
            </w:r>
          </w:p>
        </w:tc>
      </w:tr>
      <w:tr w:rsidR="004976A0" w:rsidRPr="000D6258" w14:paraId="289B2A9F"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DCD30A5"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ICTPRG302</w:t>
            </w:r>
          </w:p>
        </w:tc>
        <w:tc>
          <w:tcPr>
            <w:tcW w:w="6804" w:type="dxa"/>
            <w:gridSpan w:val="2"/>
            <w:vAlign w:val="center"/>
          </w:tcPr>
          <w:p w14:paraId="53CFF7A4"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Apply introductory programming techniques</w:t>
            </w:r>
          </w:p>
        </w:tc>
        <w:tc>
          <w:tcPr>
            <w:tcW w:w="1474" w:type="dxa"/>
            <w:vAlign w:val="center"/>
          </w:tcPr>
          <w:p w14:paraId="6C5C3647" w14:textId="77777777" w:rsidR="004976A0" w:rsidRPr="00AA22F5" w:rsidRDefault="004976A0" w:rsidP="004976A0">
            <w:pPr>
              <w:pStyle w:val="VCAAtablecondensed"/>
              <w:spacing w:before="0" w:after="0"/>
              <w:jc w:val="center"/>
              <w:rPr>
                <w:szCs w:val="20"/>
              </w:rPr>
            </w:pPr>
            <w:r w:rsidRPr="00AA22F5">
              <w:rPr>
                <w:rFonts w:cs="Calibri"/>
                <w:color w:val="000000"/>
                <w:szCs w:val="20"/>
              </w:rPr>
              <w:t>40</w:t>
            </w:r>
          </w:p>
        </w:tc>
      </w:tr>
      <w:tr w:rsidR="004976A0" w:rsidRPr="000D6258" w14:paraId="55489DF5"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3BECDBB"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ICTSAS203</w:t>
            </w:r>
          </w:p>
        </w:tc>
        <w:tc>
          <w:tcPr>
            <w:tcW w:w="6804" w:type="dxa"/>
            <w:gridSpan w:val="2"/>
            <w:vAlign w:val="center"/>
          </w:tcPr>
          <w:p w14:paraId="29E77313" w14:textId="77777777" w:rsidR="004976A0" w:rsidRPr="00AA22F5" w:rsidRDefault="004976A0" w:rsidP="004976A0">
            <w:pPr>
              <w:pStyle w:val="VCAAtablecondensed"/>
              <w:spacing w:before="0" w:after="0"/>
              <w:rPr>
                <w:szCs w:val="20"/>
                <w:highlight w:val="yellow"/>
              </w:rPr>
            </w:pPr>
            <w:r w:rsidRPr="00AA22F5">
              <w:rPr>
                <w:rFonts w:cs="Calibri"/>
                <w:color w:val="000000"/>
                <w:szCs w:val="20"/>
              </w:rPr>
              <w:t>Connect hardware peripherals</w:t>
            </w:r>
          </w:p>
        </w:tc>
        <w:tc>
          <w:tcPr>
            <w:tcW w:w="1474" w:type="dxa"/>
            <w:vAlign w:val="center"/>
          </w:tcPr>
          <w:p w14:paraId="2F366836" w14:textId="77777777" w:rsidR="004976A0" w:rsidRPr="00AA22F5" w:rsidRDefault="004976A0" w:rsidP="004976A0">
            <w:pPr>
              <w:pStyle w:val="VCAAtablecondensed"/>
              <w:spacing w:before="0" w:after="0"/>
              <w:jc w:val="center"/>
              <w:rPr>
                <w:szCs w:val="20"/>
              </w:rPr>
            </w:pPr>
            <w:r w:rsidRPr="00AA22F5">
              <w:rPr>
                <w:rFonts w:cs="Calibri"/>
                <w:color w:val="000000"/>
                <w:szCs w:val="20"/>
              </w:rPr>
              <w:t>20</w:t>
            </w:r>
          </w:p>
        </w:tc>
      </w:tr>
      <w:tr w:rsidR="004976A0" w:rsidRPr="000D6258" w14:paraId="63DD09CB"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DE09EA3" w14:textId="77777777" w:rsidR="004976A0" w:rsidRPr="00AA22F5" w:rsidRDefault="004976A0" w:rsidP="004976A0">
            <w:pPr>
              <w:pStyle w:val="VCAAtablecondensed"/>
              <w:spacing w:before="0" w:after="0"/>
              <w:rPr>
                <w:color w:val="auto"/>
                <w:szCs w:val="20"/>
              </w:rPr>
            </w:pPr>
            <w:r w:rsidRPr="00AA22F5">
              <w:rPr>
                <w:rFonts w:cs="Calibri"/>
                <w:color w:val="000000"/>
                <w:szCs w:val="20"/>
              </w:rPr>
              <w:t>ICTSAS211</w:t>
            </w:r>
          </w:p>
        </w:tc>
        <w:tc>
          <w:tcPr>
            <w:tcW w:w="6804" w:type="dxa"/>
            <w:gridSpan w:val="2"/>
            <w:vAlign w:val="center"/>
          </w:tcPr>
          <w:p w14:paraId="0D32BCDE" w14:textId="77777777" w:rsidR="004976A0" w:rsidRPr="00AA22F5" w:rsidRDefault="004976A0" w:rsidP="004976A0">
            <w:pPr>
              <w:pStyle w:val="VCAAtablecondensed"/>
              <w:spacing w:before="0" w:after="0"/>
              <w:rPr>
                <w:color w:val="auto"/>
                <w:szCs w:val="20"/>
              </w:rPr>
            </w:pPr>
            <w:r w:rsidRPr="00AA22F5">
              <w:rPr>
                <w:rFonts w:cs="Calibri"/>
                <w:color w:val="000000"/>
                <w:szCs w:val="20"/>
              </w:rPr>
              <w:t>Develop solutions for basic ICT malfunctions and problems</w:t>
            </w:r>
          </w:p>
        </w:tc>
        <w:tc>
          <w:tcPr>
            <w:tcW w:w="1474" w:type="dxa"/>
            <w:vAlign w:val="center"/>
          </w:tcPr>
          <w:p w14:paraId="6E844878" w14:textId="77777777" w:rsidR="004976A0" w:rsidRPr="00AA22F5" w:rsidRDefault="004976A0" w:rsidP="004976A0">
            <w:pPr>
              <w:pStyle w:val="VCAAtablecondensed"/>
              <w:spacing w:before="0" w:after="0"/>
              <w:jc w:val="center"/>
              <w:rPr>
                <w:szCs w:val="20"/>
              </w:rPr>
            </w:pPr>
            <w:r w:rsidRPr="00AA22F5">
              <w:rPr>
                <w:rFonts w:cs="Calibri"/>
                <w:color w:val="000000"/>
                <w:szCs w:val="20"/>
              </w:rPr>
              <w:t>20</w:t>
            </w:r>
          </w:p>
        </w:tc>
      </w:tr>
      <w:tr w:rsidR="004976A0" w:rsidRPr="000D6258" w14:paraId="24C1AF35"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1CDA7A9" w14:textId="77777777" w:rsidR="004976A0" w:rsidRPr="00AA22F5" w:rsidRDefault="004976A0" w:rsidP="004976A0">
            <w:pPr>
              <w:pStyle w:val="VCAAtablecondensed"/>
              <w:spacing w:before="0" w:after="0"/>
              <w:rPr>
                <w:color w:val="auto"/>
                <w:szCs w:val="20"/>
              </w:rPr>
            </w:pPr>
            <w:r w:rsidRPr="00AA22F5">
              <w:rPr>
                <w:rFonts w:cs="Calibri"/>
                <w:color w:val="000000"/>
                <w:szCs w:val="20"/>
              </w:rPr>
              <w:t>ICTSAS214</w:t>
            </w:r>
          </w:p>
        </w:tc>
        <w:tc>
          <w:tcPr>
            <w:tcW w:w="6804" w:type="dxa"/>
            <w:gridSpan w:val="2"/>
            <w:vAlign w:val="center"/>
          </w:tcPr>
          <w:p w14:paraId="39A5BBFC" w14:textId="77777777" w:rsidR="004976A0" w:rsidRPr="00AA22F5" w:rsidRDefault="004976A0" w:rsidP="004976A0">
            <w:pPr>
              <w:pStyle w:val="VCAAtablecondensed"/>
              <w:spacing w:before="0" w:after="0"/>
              <w:rPr>
                <w:color w:val="auto"/>
                <w:szCs w:val="20"/>
              </w:rPr>
            </w:pPr>
            <w:r w:rsidRPr="00AA22F5">
              <w:rPr>
                <w:rFonts w:cs="Calibri"/>
                <w:color w:val="000000"/>
                <w:szCs w:val="20"/>
              </w:rPr>
              <w:t>Protect devices from spam and destructive software</w:t>
            </w:r>
          </w:p>
        </w:tc>
        <w:tc>
          <w:tcPr>
            <w:tcW w:w="1474" w:type="dxa"/>
            <w:vAlign w:val="center"/>
          </w:tcPr>
          <w:p w14:paraId="2629983A" w14:textId="77777777" w:rsidR="004976A0" w:rsidRPr="00AA22F5" w:rsidRDefault="004976A0" w:rsidP="004976A0">
            <w:pPr>
              <w:pStyle w:val="VCAAtablecondensed"/>
              <w:spacing w:before="0" w:after="0"/>
              <w:jc w:val="center"/>
              <w:rPr>
                <w:szCs w:val="20"/>
              </w:rPr>
            </w:pPr>
            <w:r w:rsidRPr="00AA22F5">
              <w:rPr>
                <w:rFonts w:cs="Calibri"/>
                <w:color w:val="000000"/>
                <w:szCs w:val="20"/>
              </w:rPr>
              <w:t>10</w:t>
            </w:r>
          </w:p>
        </w:tc>
      </w:tr>
      <w:tr w:rsidR="004976A0" w:rsidRPr="000D6258" w14:paraId="7252EBF2"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56B3854" w14:textId="77777777" w:rsidR="004976A0" w:rsidRPr="00AA22F5" w:rsidRDefault="004976A0" w:rsidP="004976A0">
            <w:pPr>
              <w:pStyle w:val="VCAAtablecondensed"/>
              <w:spacing w:before="0" w:after="0"/>
              <w:rPr>
                <w:color w:val="auto"/>
                <w:szCs w:val="20"/>
              </w:rPr>
            </w:pPr>
            <w:r w:rsidRPr="00AA22F5">
              <w:rPr>
                <w:rFonts w:cs="Calibri"/>
                <w:color w:val="000000"/>
                <w:szCs w:val="20"/>
              </w:rPr>
              <w:t>ICTSAS303</w:t>
            </w:r>
          </w:p>
        </w:tc>
        <w:tc>
          <w:tcPr>
            <w:tcW w:w="6804" w:type="dxa"/>
            <w:gridSpan w:val="2"/>
            <w:vAlign w:val="center"/>
          </w:tcPr>
          <w:p w14:paraId="6D5CD192" w14:textId="77777777" w:rsidR="004976A0" w:rsidRPr="00AA22F5" w:rsidRDefault="004976A0" w:rsidP="004976A0">
            <w:pPr>
              <w:pStyle w:val="VCAAtablecondensed"/>
              <w:spacing w:before="0" w:after="0"/>
              <w:rPr>
                <w:color w:val="auto"/>
                <w:szCs w:val="20"/>
              </w:rPr>
            </w:pPr>
            <w:r w:rsidRPr="00AA22F5">
              <w:rPr>
                <w:rFonts w:cs="Calibri"/>
                <w:color w:val="000000"/>
                <w:szCs w:val="20"/>
              </w:rPr>
              <w:t>Care for computer hardware</w:t>
            </w:r>
          </w:p>
        </w:tc>
        <w:tc>
          <w:tcPr>
            <w:tcW w:w="1474" w:type="dxa"/>
            <w:vAlign w:val="center"/>
          </w:tcPr>
          <w:p w14:paraId="1CE0ACD3" w14:textId="77777777" w:rsidR="004976A0" w:rsidRPr="00AA22F5" w:rsidRDefault="004976A0" w:rsidP="004976A0">
            <w:pPr>
              <w:pStyle w:val="VCAAtablecondensed"/>
              <w:spacing w:before="0" w:after="0"/>
              <w:jc w:val="center"/>
              <w:rPr>
                <w:szCs w:val="20"/>
              </w:rPr>
            </w:pPr>
            <w:r w:rsidRPr="00AA22F5">
              <w:rPr>
                <w:rFonts w:cs="Calibri"/>
                <w:color w:val="000000"/>
                <w:szCs w:val="20"/>
              </w:rPr>
              <w:t>20</w:t>
            </w:r>
          </w:p>
        </w:tc>
      </w:tr>
      <w:tr w:rsidR="004976A0" w:rsidRPr="000D6258" w14:paraId="018F9360"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232A630" w14:textId="77777777" w:rsidR="004976A0" w:rsidRPr="00AA22F5" w:rsidRDefault="004976A0" w:rsidP="004976A0">
            <w:pPr>
              <w:pStyle w:val="VCAAtablecondensed"/>
              <w:spacing w:before="0" w:after="0"/>
              <w:rPr>
                <w:color w:val="auto"/>
                <w:szCs w:val="20"/>
              </w:rPr>
            </w:pPr>
            <w:r w:rsidRPr="00AA22F5">
              <w:rPr>
                <w:rFonts w:cs="Calibri"/>
                <w:color w:val="000000"/>
                <w:szCs w:val="20"/>
              </w:rPr>
              <w:t>ICTSAS304</w:t>
            </w:r>
          </w:p>
        </w:tc>
        <w:tc>
          <w:tcPr>
            <w:tcW w:w="6804" w:type="dxa"/>
            <w:gridSpan w:val="2"/>
            <w:vAlign w:val="center"/>
          </w:tcPr>
          <w:p w14:paraId="1C1E6245" w14:textId="77777777" w:rsidR="004976A0" w:rsidRPr="00AA22F5" w:rsidRDefault="004976A0" w:rsidP="004976A0">
            <w:pPr>
              <w:pStyle w:val="VCAAtablecondensed"/>
              <w:spacing w:before="0" w:after="0"/>
              <w:rPr>
                <w:color w:val="auto"/>
                <w:szCs w:val="20"/>
              </w:rPr>
            </w:pPr>
            <w:r w:rsidRPr="00AA22F5">
              <w:rPr>
                <w:rFonts w:cs="Calibri"/>
                <w:color w:val="000000"/>
                <w:szCs w:val="20"/>
              </w:rPr>
              <w:t>Provide basic system administration</w:t>
            </w:r>
          </w:p>
        </w:tc>
        <w:tc>
          <w:tcPr>
            <w:tcW w:w="1474" w:type="dxa"/>
            <w:vAlign w:val="center"/>
          </w:tcPr>
          <w:p w14:paraId="54ACBB05" w14:textId="77777777" w:rsidR="004976A0" w:rsidRPr="00AA22F5" w:rsidRDefault="004976A0" w:rsidP="004976A0">
            <w:pPr>
              <w:pStyle w:val="VCAAtablecondensed"/>
              <w:spacing w:before="0" w:after="0"/>
              <w:jc w:val="center"/>
              <w:rPr>
                <w:szCs w:val="20"/>
              </w:rPr>
            </w:pPr>
            <w:r w:rsidRPr="00AA22F5">
              <w:rPr>
                <w:rFonts w:cs="Calibri"/>
                <w:color w:val="000000"/>
                <w:szCs w:val="20"/>
              </w:rPr>
              <w:t>20</w:t>
            </w:r>
          </w:p>
        </w:tc>
      </w:tr>
      <w:tr w:rsidR="004976A0" w:rsidRPr="000D6258" w14:paraId="051171B5"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C157435" w14:textId="77777777" w:rsidR="004976A0" w:rsidRPr="00AA22F5" w:rsidRDefault="004976A0" w:rsidP="004976A0">
            <w:pPr>
              <w:pStyle w:val="VCAAtablecondensed"/>
              <w:spacing w:before="0" w:after="0"/>
              <w:rPr>
                <w:color w:val="auto"/>
                <w:szCs w:val="20"/>
              </w:rPr>
            </w:pPr>
            <w:r w:rsidRPr="00AA22F5">
              <w:rPr>
                <w:rFonts w:cs="Calibri"/>
                <w:color w:val="000000"/>
                <w:szCs w:val="20"/>
              </w:rPr>
              <w:t>ICTSAS308</w:t>
            </w:r>
          </w:p>
        </w:tc>
        <w:tc>
          <w:tcPr>
            <w:tcW w:w="6804" w:type="dxa"/>
            <w:gridSpan w:val="2"/>
            <w:vAlign w:val="center"/>
          </w:tcPr>
          <w:p w14:paraId="5E180725" w14:textId="77777777" w:rsidR="004976A0" w:rsidRPr="00AA22F5" w:rsidRDefault="004976A0" w:rsidP="004976A0">
            <w:pPr>
              <w:pStyle w:val="VCAAtablecondensed"/>
              <w:spacing w:before="0" w:after="0"/>
              <w:rPr>
                <w:color w:val="auto"/>
                <w:szCs w:val="20"/>
              </w:rPr>
            </w:pPr>
            <w:r w:rsidRPr="00AA22F5">
              <w:rPr>
                <w:rFonts w:cs="Calibri"/>
                <w:color w:val="000000"/>
                <w:szCs w:val="20"/>
              </w:rPr>
              <w:t>Run standard diagnostic tests</w:t>
            </w:r>
          </w:p>
        </w:tc>
        <w:tc>
          <w:tcPr>
            <w:tcW w:w="1474" w:type="dxa"/>
            <w:vAlign w:val="center"/>
          </w:tcPr>
          <w:p w14:paraId="5AD6FF6A" w14:textId="77777777" w:rsidR="004976A0" w:rsidRPr="00AA22F5" w:rsidRDefault="004976A0" w:rsidP="004976A0">
            <w:pPr>
              <w:pStyle w:val="VCAAtablecondensed"/>
              <w:spacing w:before="0" w:after="0"/>
              <w:jc w:val="center"/>
              <w:rPr>
                <w:szCs w:val="20"/>
              </w:rPr>
            </w:pPr>
            <w:r w:rsidRPr="00AA22F5">
              <w:rPr>
                <w:rFonts w:cs="Calibri"/>
                <w:color w:val="000000"/>
                <w:szCs w:val="20"/>
              </w:rPr>
              <w:t>20</w:t>
            </w:r>
          </w:p>
        </w:tc>
      </w:tr>
      <w:tr w:rsidR="004976A0" w:rsidRPr="000D6258" w14:paraId="086E12C4"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943EB53" w14:textId="77777777" w:rsidR="004976A0" w:rsidRPr="00AA22F5" w:rsidRDefault="004976A0" w:rsidP="004976A0">
            <w:pPr>
              <w:pStyle w:val="VCAAtablecondensed"/>
              <w:spacing w:before="0" w:after="0"/>
              <w:rPr>
                <w:color w:val="auto"/>
                <w:szCs w:val="20"/>
              </w:rPr>
            </w:pPr>
            <w:r w:rsidRPr="00AA22F5">
              <w:rPr>
                <w:rFonts w:cs="Calibri"/>
                <w:color w:val="000000"/>
                <w:szCs w:val="20"/>
              </w:rPr>
              <w:t>ICTSAS310</w:t>
            </w:r>
          </w:p>
        </w:tc>
        <w:tc>
          <w:tcPr>
            <w:tcW w:w="6804" w:type="dxa"/>
            <w:gridSpan w:val="2"/>
            <w:vAlign w:val="center"/>
          </w:tcPr>
          <w:p w14:paraId="0DA775F8" w14:textId="77777777" w:rsidR="004976A0" w:rsidRPr="00AA22F5" w:rsidRDefault="004976A0" w:rsidP="004976A0">
            <w:pPr>
              <w:pStyle w:val="VCAAtablecondensed"/>
              <w:spacing w:before="0" w:after="0"/>
              <w:rPr>
                <w:color w:val="auto"/>
                <w:szCs w:val="20"/>
              </w:rPr>
            </w:pPr>
            <w:r w:rsidRPr="00AA22F5">
              <w:rPr>
                <w:rFonts w:cs="Calibri"/>
                <w:color w:val="000000"/>
                <w:szCs w:val="20"/>
              </w:rPr>
              <w:t xml:space="preserve">Install, </w:t>
            </w:r>
            <w:proofErr w:type="gramStart"/>
            <w:r w:rsidRPr="00AA22F5">
              <w:rPr>
                <w:rFonts w:cs="Calibri"/>
                <w:color w:val="000000"/>
                <w:szCs w:val="20"/>
              </w:rPr>
              <w:t>configure</w:t>
            </w:r>
            <w:proofErr w:type="gramEnd"/>
            <w:r w:rsidRPr="00AA22F5">
              <w:rPr>
                <w:rFonts w:cs="Calibri"/>
                <w:color w:val="000000"/>
                <w:szCs w:val="20"/>
              </w:rPr>
              <w:t xml:space="preserve"> and secure a small office or home office network</w:t>
            </w:r>
          </w:p>
        </w:tc>
        <w:tc>
          <w:tcPr>
            <w:tcW w:w="1474" w:type="dxa"/>
            <w:vAlign w:val="center"/>
          </w:tcPr>
          <w:p w14:paraId="6C656204" w14:textId="77777777" w:rsidR="004976A0" w:rsidRPr="00AA22F5" w:rsidRDefault="004976A0" w:rsidP="004976A0">
            <w:pPr>
              <w:pStyle w:val="VCAAtablecondensed"/>
              <w:spacing w:before="0" w:after="0"/>
              <w:jc w:val="center"/>
              <w:rPr>
                <w:szCs w:val="20"/>
              </w:rPr>
            </w:pPr>
            <w:r w:rsidRPr="00AA22F5">
              <w:rPr>
                <w:rFonts w:cs="Calibri"/>
                <w:color w:val="000000"/>
                <w:szCs w:val="20"/>
              </w:rPr>
              <w:t>50</w:t>
            </w:r>
          </w:p>
        </w:tc>
      </w:tr>
      <w:tr w:rsidR="004976A0" w:rsidRPr="000D6258" w14:paraId="0443D6DD"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1D29E7B" w14:textId="77777777" w:rsidR="004976A0" w:rsidRPr="00AA22F5" w:rsidRDefault="004976A0" w:rsidP="004976A0">
            <w:pPr>
              <w:pStyle w:val="VCAAtablecondensed"/>
              <w:spacing w:before="0" w:after="0"/>
              <w:rPr>
                <w:szCs w:val="20"/>
              </w:rPr>
            </w:pPr>
            <w:r w:rsidRPr="00AA22F5">
              <w:rPr>
                <w:rFonts w:cs="Calibri"/>
                <w:color w:val="000000"/>
                <w:szCs w:val="20"/>
              </w:rPr>
              <w:t>ICTTEN207</w:t>
            </w:r>
          </w:p>
        </w:tc>
        <w:tc>
          <w:tcPr>
            <w:tcW w:w="6804" w:type="dxa"/>
            <w:gridSpan w:val="2"/>
            <w:vAlign w:val="center"/>
          </w:tcPr>
          <w:p w14:paraId="08168DC8" w14:textId="77777777" w:rsidR="004976A0" w:rsidRPr="00AA22F5" w:rsidRDefault="004976A0" w:rsidP="004976A0">
            <w:pPr>
              <w:pStyle w:val="VCAAtablecondensed"/>
              <w:spacing w:before="0" w:after="0"/>
              <w:rPr>
                <w:szCs w:val="20"/>
              </w:rPr>
            </w:pPr>
            <w:r w:rsidRPr="00AA22F5">
              <w:rPr>
                <w:rFonts w:cs="Calibri"/>
                <w:color w:val="000000"/>
                <w:szCs w:val="20"/>
              </w:rPr>
              <w:t>Install and test internet protocol devices in convergence networks</w:t>
            </w:r>
          </w:p>
        </w:tc>
        <w:tc>
          <w:tcPr>
            <w:tcW w:w="1474" w:type="dxa"/>
            <w:vAlign w:val="center"/>
          </w:tcPr>
          <w:p w14:paraId="6449F4DE" w14:textId="77777777" w:rsidR="004976A0" w:rsidRPr="00AA22F5" w:rsidRDefault="004976A0" w:rsidP="004976A0">
            <w:pPr>
              <w:pStyle w:val="VCAAtablecondensed"/>
              <w:spacing w:before="0" w:after="0"/>
              <w:jc w:val="center"/>
              <w:rPr>
                <w:szCs w:val="20"/>
              </w:rPr>
            </w:pPr>
            <w:r w:rsidRPr="00AA22F5">
              <w:rPr>
                <w:rFonts w:cs="Calibri"/>
                <w:color w:val="000000"/>
                <w:szCs w:val="20"/>
              </w:rPr>
              <w:t>50</w:t>
            </w:r>
          </w:p>
        </w:tc>
      </w:tr>
      <w:tr w:rsidR="004976A0" w:rsidRPr="000D6258" w14:paraId="5DDA7D1E"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99687E5" w14:textId="77777777" w:rsidR="004976A0" w:rsidRPr="00AA22F5" w:rsidRDefault="004976A0" w:rsidP="004976A0">
            <w:pPr>
              <w:pStyle w:val="VCAAtablecondensed"/>
              <w:spacing w:before="0" w:after="0"/>
              <w:rPr>
                <w:color w:val="auto"/>
                <w:szCs w:val="20"/>
              </w:rPr>
            </w:pPr>
            <w:r w:rsidRPr="00AA22F5">
              <w:rPr>
                <w:rFonts w:cs="Calibri"/>
                <w:color w:val="000000"/>
                <w:szCs w:val="20"/>
              </w:rPr>
              <w:t>ICTTEN208</w:t>
            </w:r>
          </w:p>
        </w:tc>
        <w:tc>
          <w:tcPr>
            <w:tcW w:w="6804" w:type="dxa"/>
            <w:gridSpan w:val="2"/>
            <w:vAlign w:val="center"/>
          </w:tcPr>
          <w:p w14:paraId="5EE82B17" w14:textId="77777777" w:rsidR="004976A0" w:rsidRPr="00AA22F5" w:rsidRDefault="004976A0" w:rsidP="004976A0">
            <w:pPr>
              <w:pStyle w:val="VCAAtablecondensed"/>
              <w:spacing w:before="0" w:after="0"/>
              <w:rPr>
                <w:color w:val="auto"/>
                <w:szCs w:val="20"/>
              </w:rPr>
            </w:pPr>
            <w:r w:rsidRPr="00AA22F5">
              <w:rPr>
                <w:rFonts w:cs="Calibri"/>
                <w:color w:val="000000"/>
                <w:szCs w:val="20"/>
              </w:rPr>
              <w:t>Use electrical skills when working with telecommunications networks</w:t>
            </w:r>
          </w:p>
        </w:tc>
        <w:tc>
          <w:tcPr>
            <w:tcW w:w="1474" w:type="dxa"/>
            <w:vAlign w:val="center"/>
          </w:tcPr>
          <w:p w14:paraId="0BC9F577" w14:textId="77777777" w:rsidR="004976A0" w:rsidRPr="00AA22F5" w:rsidRDefault="004976A0" w:rsidP="004976A0">
            <w:pPr>
              <w:pStyle w:val="VCAAtablecondensed"/>
              <w:spacing w:before="0" w:after="0"/>
              <w:jc w:val="center"/>
              <w:rPr>
                <w:szCs w:val="20"/>
              </w:rPr>
            </w:pPr>
            <w:r w:rsidRPr="00AA22F5">
              <w:rPr>
                <w:rFonts w:cs="Calibri"/>
                <w:color w:val="000000"/>
                <w:szCs w:val="20"/>
              </w:rPr>
              <w:t>40</w:t>
            </w:r>
          </w:p>
        </w:tc>
      </w:tr>
      <w:tr w:rsidR="004976A0" w:rsidRPr="000D6258" w14:paraId="5CB9387A"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1FECC28" w14:textId="77777777" w:rsidR="004976A0" w:rsidRPr="00AA22F5" w:rsidRDefault="004976A0" w:rsidP="004976A0">
            <w:pPr>
              <w:pStyle w:val="VCAAtablecondensed"/>
              <w:spacing w:before="0" w:after="0"/>
              <w:rPr>
                <w:rFonts w:cs="Calibri"/>
                <w:color w:val="auto"/>
                <w:szCs w:val="20"/>
              </w:rPr>
            </w:pPr>
            <w:r w:rsidRPr="00AA22F5">
              <w:rPr>
                <w:rFonts w:cs="Calibri"/>
                <w:color w:val="000000"/>
                <w:szCs w:val="20"/>
              </w:rPr>
              <w:t>ICTWHS204</w:t>
            </w:r>
          </w:p>
        </w:tc>
        <w:tc>
          <w:tcPr>
            <w:tcW w:w="6804" w:type="dxa"/>
            <w:gridSpan w:val="2"/>
            <w:vAlign w:val="center"/>
          </w:tcPr>
          <w:p w14:paraId="46EACF5B" w14:textId="77777777" w:rsidR="004976A0" w:rsidRPr="00AA22F5" w:rsidRDefault="004976A0" w:rsidP="004976A0">
            <w:pPr>
              <w:pStyle w:val="VCAAtablecondensed"/>
              <w:spacing w:before="0" w:after="0"/>
              <w:rPr>
                <w:color w:val="auto"/>
                <w:szCs w:val="20"/>
              </w:rPr>
            </w:pPr>
            <w:r w:rsidRPr="00AA22F5">
              <w:rPr>
                <w:rFonts w:cs="Calibri"/>
                <w:color w:val="000000"/>
                <w:szCs w:val="20"/>
              </w:rPr>
              <w:t>Follow work health and safety and environmental policy and procedures</w:t>
            </w:r>
          </w:p>
        </w:tc>
        <w:tc>
          <w:tcPr>
            <w:tcW w:w="1474" w:type="dxa"/>
            <w:vAlign w:val="center"/>
          </w:tcPr>
          <w:p w14:paraId="3921B212" w14:textId="77777777" w:rsidR="004976A0" w:rsidRPr="00AA22F5" w:rsidRDefault="004976A0" w:rsidP="004976A0">
            <w:pPr>
              <w:pStyle w:val="VCAAtablecondensed"/>
              <w:spacing w:before="0" w:after="0"/>
              <w:jc w:val="center"/>
              <w:rPr>
                <w:szCs w:val="20"/>
              </w:rPr>
            </w:pPr>
            <w:r w:rsidRPr="00AA22F5">
              <w:rPr>
                <w:rFonts w:cs="Calibri"/>
                <w:color w:val="000000"/>
                <w:szCs w:val="20"/>
              </w:rPr>
              <w:t>40</w:t>
            </w:r>
          </w:p>
        </w:tc>
      </w:tr>
      <w:tr w:rsidR="004976A0" w:rsidRPr="000D6258" w14:paraId="26A24939"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8B8754A"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RIIWHS204E</w:t>
            </w:r>
          </w:p>
        </w:tc>
        <w:tc>
          <w:tcPr>
            <w:tcW w:w="6804" w:type="dxa"/>
            <w:gridSpan w:val="2"/>
            <w:vAlign w:val="center"/>
          </w:tcPr>
          <w:p w14:paraId="677870F8"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Work safely at heights</w:t>
            </w:r>
          </w:p>
        </w:tc>
        <w:tc>
          <w:tcPr>
            <w:tcW w:w="1474" w:type="dxa"/>
            <w:vAlign w:val="center"/>
          </w:tcPr>
          <w:p w14:paraId="1292D92D"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20</w:t>
            </w:r>
          </w:p>
        </w:tc>
      </w:tr>
      <w:tr w:rsidR="004976A0" w:rsidRPr="000D6258" w14:paraId="5549F1C4"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ADFDA30"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lastRenderedPageBreak/>
              <w:t>UEERE0001</w:t>
            </w:r>
          </w:p>
        </w:tc>
        <w:tc>
          <w:tcPr>
            <w:tcW w:w="6804" w:type="dxa"/>
            <w:gridSpan w:val="2"/>
            <w:vAlign w:val="center"/>
          </w:tcPr>
          <w:p w14:paraId="38C22C0B"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Apply environmentally and sustainable procedures in the energy sector</w:t>
            </w:r>
          </w:p>
        </w:tc>
        <w:tc>
          <w:tcPr>
            <w:tcW w:w="1474" w:type="dxa"/>
            <w:vAlign w:val="center"/>
          </w:tcPr>
          <w:p w14:paraId="0C207C37"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20</w:t>
            </w:r>
          </w:p>
        </w:tc>
      </w:tr>
      <w:tr w:rsidR="004976A0" w:rsidRPr="000D6258" w14:paraId="5DD310A7"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0CCD75B"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UEERE0020</w:t>
            </w:r>
          </w:p>
        </w:tc>
        <w:tc>
          <w:tcPr>
            <w:tcW w:w="6804" w:type="dxa"/>
            <w:gridSpan w:val="2"/>
            <w:vAlign w:val="center"/>
          </w:tcPr>
          <w:p w14:paraId="1D6E67CC"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Promote sustainable energy practices in the community</w:t>
            </w:r>
          </w:p>
        </w:tc>
        <w:tc>
          <w:tcPr>
            <w:tcW w:w="1474" w:type="dxa"/>
            <w:vAlign w:val="center"/>
          </w:tcPr>
          <w:p w14:paraId="2F90B741"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60</w:t>
            </w:r>
          </w:p>
        </w:tc>
      </w:tr>
      <w:tr w:rsidR="004976A0" w:rsidRPr="000D6258" w14:paraId="6F7EDA8B"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532C0EC"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UEERE0021</w:t>
            </w:r>
          </w:p>
        </w:tc>
        <w:tc>
          <w:tcPr>
            <w:tcW w:w="6804" w:type="dxa"/>
            <w:gridSpan w:val="2"/>
            <w:vAlign w:val="center"/>
          </w:tcPr>
          <w:p w14:paraId="071FC094"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Provide basic sustainable energy solutions for energy reduction in residential premises</w:t>
            </w:r>
          </w:p>
        </w:tc>
        <w:tc>
          <w:tcPr>
            <w:tcW w:w="1474" w:type="dxa"/>
            <w:vAlign w:val="center"/>
          </w:tcPr>
          <w:p w14:paraId="682BB2FF"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40</w:t>
            </w:r>
          </w:p>
        </w:tc>
      </w:tr>
      <w:tr w:rsidR="004976A0" w:rsidRPr="000D6258" w14:paraId="118967E2"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092F4A3"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VU21990</w:t>
            </w:r>
          </w:p>
        </w:tc>
        <w:tc>
          <w:tcPr>
            <w:tcW w:w="6804" w:type="dxa"/>
            <w:gridSpan w:val="2"/>
            <w:vAlign w:val="center"/>
          </w:tcPr>
          <w:p w14:paraId="50C01204"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Recognise the need for cyber security in an organisation</w:t>
            </w:r>
          </w:p>
        </w:tc>
        <w:tc>
          <w:tcPr>
            <w:tcW w:w="1474" w:type="dxa"/>
            <w:vAlign w:val="center"/>
          </w:tcPr>
          <w:p w14:paraId="73800695"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60</w:t>
            </w:r>
          </w:p>
        </w:tc>
      </w:tr>
      <w:tr w:rsidR="004976A0" w:rsidRPr="000D6258" w14:paraId="14F79052"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F63165A"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VU21993</w:t>
            </w:r>
          </w:p>
        </w:tc>
        <w:tc>
          <w:tcPr>
            <w:tcW w:w="6804" w:type="dxa"/>
            <w:gridSpan w:val="2"/>
            <w:vAlign w:val="center"/>
          </w:tcPr>
          <w:p w14:paraId="775D5EF2"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Secure a networked personal computer</w:t>
            </w:r>
          </w:p>
        </w:tc>
        <w:tc>
          <w:tcPr>
            <w:tcW w:w="1474" w:type="dxa"/>
            <w:vAlign w:val="center"/>
          </w:tcPr>
          <w:p w14:paraId="54106B77"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60</w:t>
            </w:r>
          </w:p>
        </w:tc>
      </w:tr>
      <w:tr w:rsidR="004976A0" w:rsidRPr="000D6258" w14:paraId="1AB4A656"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8685654"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VU22338</w:t>
            </w:r>
          </w:p>
        </w:tc>
        <w:tc>
          <w:tcPr>
            <w:tcW w:w="6804" w:type="dxa"/>
            <w:gridSpan w:val="2"/>
            <w:vAlign w:val="center"/>
          </w:tcPr>
          <w:p w14:paraId="55C4CBBA"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Configure and program a basic robotic system</w:t>
            </w:r>
          </w:p>
        </w:tc>
        <w:tc>
          <w:tcPr>
            <w:tcW w:w="1474" w:type="dxa"/>
            <w:vAlign w:val="center"/>
          </w:tcPr>
          <w:p w14:paraId="79C8781B"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60</w:t>
            </w:r>
          </w:p>
        </w:tc>
      </w:tr>
      <w:tr w:rsidR="004976A0" w:rsidRPr="000D6258" w14:paraId="39BE1F11"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F5DF4E8"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VU22340</w:t>
            </w:r>
          </w:p>
        </w:tc>
        <w:tc>
          <w:tcPr>
            <w:tcW w:w="6804" w:type="dxa"/>
            <w:gridSpan w:val="2"/>
            <w:vAlign w:val="center"/>
          </w:tcPr>
          <w:p w14:paraId="72891C94"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Use 3D printing to create products</w:t>
            </w:r>
          </w:p>
        </w:tc>
        <w:tc>
          <w:tcPr>
            <w:tcW w:w="1474" w:type="dxa"/>
            <w:vAlign w:val="center"/>
          </w:tcPr>
          <w:p w14:paraId="111A51BB"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40</w:t>
            </w:r>
          </w:p>
        </w:tc>
      </w:tr>
      <w:tr w:rsidR="004976A0" w:rsidRPr="000D6258" w14:paraId="16137743"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DBAA87D"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VU22674</w:t>
            </w:r>
          </w:p>
        </w:tc>
        <w:tc>
          <w:tcPr>
            <w:tcW w:w="6804" w:type="dxa"/>
            <w:gridSpan w:val="2"/>
            <w:vAlign w:val="center"/>
          </w:tcPr>
          <w:p w14:paraId="0CDEB109"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Explore applications and operation of the Internet of Things (IoT)</w:t>
            </w:r>
          </w:p>
        </w:tc>
        <w:tc>
          <w:tcPr>
            <w:tcW w:w="1474" w:type="dxa"/>
            <w:vAlign w:val="center"/>
          </w:tcPr>
          <w:p w14:paraId="563A4FC7"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20</w:t>
            </w:r>
          </w:p>
        </w:tc>
      </w:tr>
      <w:tr w:rsidR="004976A0" w:rsidRPr="000D6258" w14:paraId="6CFA8C45"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3D30362"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VU22963</w:t>
            </w:r>
          </w:p>
        </w:tc>
        <w:tc>
          <w:tcPr>
            <w:tcW w:w="6804" w:type="dxa"/>
            <w:gridSpan w:val="2"/>
            <w:vAlign w:val="center"/>
          </w:tcPr>
          <w:p w14:paraId="5135895D"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Build and implement a basic network</w:t>
            </w:r>
          </w:p>
        </w:tc>
        <w:tc>
          <w:tcPr>
            <w:tcW w:w="1474" w:type="dxa"/>
            <w:vAlign w:val="center"/>
          </w:tcPr>
          <w:p w14:paraId="0DE3888F"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100</w:t>
            </w:r>
          </w:p>
        </w:tc>
      </w:tr>
      <w:tr w:rsidR="004976A0" w:rsidRPr="000D6258" w14:paraId="7E2953B4"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2E4275A"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VU23114</w:t>
            </w:r>
          </w:p>
        </w:tc>
        <w:tc>
          <w:tcPr>
            <w:tcW w:w="6804" w:type="dxa"/>
            <w:gridSpan w:val="2"/>
            <w:vAlign w:val="center"/>
          </w:tcPr>
          <w:p w14:paraId="65C6A44D"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Perform basic network and computer assembly</w:t>
            </w:r>
          </w:p>
        </w:tc>
        <w:tc>
          <w:tcPr>
            <w:tcW w:w="1474" w:type="dxa"/>
            <w:vAlign w:val="center"/>
          </w:tcPr>
          <w:p w14:paraId="1099FA70"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30</w:t>
            </w:r>
          </w:p>
        </w:tc>
      </w:tr>
      <w:tr w:rsidR="004976A0" w:rsidRPr="000D6258" w14:paraId="733E464A"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27D295D"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VU23115</w:t>
            </w:r>
          </w:p>
        </w:tc>
        <w:tc>
          <w:tcPr>
            <w:tcW w:w="6804" w:type="dxa"/>
            <w:gridSpan w:val="2"/>
            <w:vAlign w:val="center"/>
          </w:tcPr>
          <w:p w14:paraId="66A889C2"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Perform basic computer system and network maintenance and upgrades</w:t>
            </w:r>
          </w:p>
        </w:tc>
        <w:tc>
          <w:tcPr>
            <w:tcW w:w="1474" w:type="dxa"/>
            <w:vAlign w:val="center"/>
          </w:tcPr>
          <w:p w14:paraId="6AB9C16C"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30</w:t>
            </w:r>
          </w:p>
        </w:tc>
      </w:tr>
      <w:tr w:rsidR="004976A0" w:rsidRPr="000D6258" w14:paraId="6D6CC9E0"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71B80F7"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VU23116</w:t>
            </w:r>
          </w:p>
        </w:tc>
        <w:tc>
          <w:tcPr>
            <w:tcW w:w="6804" w:type="dxa"/>
            <w:gridSpan w:val="2"/>
            <w:vAlign w:val="center"/>
          </w:tcPr>
          <w:p w14:paraId="352F55C7"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Install and configure a home entertainment system</w:t>
            </w:r>
          </w:p>
        </w:tc>
        <w:tc>
          <w:tcPr>
            <w:tcW w:w="1474" w:type="dxa"/>
            <w:vAlign w:val="center"/>
          </w:tcPr>
          <w:p w14:paraId="73FA8928"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30</w:t>
            </w:r>
          </w:p>
        </w:tc>
      </w:tr>
      <w:tr w:rsidR="004976A0" w:rsidRPr="000D6258" w14:paraId="3F788109"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1898A71"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VU23117</w:t>
            </w:r>
          </w:p>
        </w:tc>
        <w:tc>
          <w:tcPr>
            <w:tcW w:w="6804" w:type="dxa"/>
            <w:gridSpan w:val="2"/>
            <w:vAlign w:val="center"/>
          </w:tcPr>
          <w:p w14:paraId="1490D277"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Implement a digital circuit using a programmable logic device</w:t>
            </w:r>
          </w:p>
        </w:tc>
        <w:tc>
          <w:tcPr>
            <w:tcW w:w="1474" w:type="dxa"/>
            <w:vAlign w:val="center"/>
          </w:tcPr>
          <w:p w14:paraId="12E6E8AA"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30</w:t>
            </w:r>
          </w:p>
        </w:tc>
      </w:tr>
      <w:tr w:rsidR="004976A0" w:rsidRPr="000D6258" w14:paraId="2B28745B"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CFB0C1A"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VU23121</w:t>
            </w:r>
          </w:p>
        </w:tc>
        <w:tc>
          <w:tcPr>
            <w:tcW w:w="6804" w:type="dxa"/>
            <w:gridSpan w:val="2"/>
            <w:vAlign w:val="center"/>
          </w:tcPr>
          <w:p w14:paraId="160C0ABA"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Plan and build a system using fibre optic equipment</w:t>
            </w:r>
          </w:p>
        </w:tc>
        <w:tc>
          <w:tcPr>
            <w:tcW w:w="1474" w:type="dxa"/>
            <w:vAlign w:val="center"/>
          </w:tcPr>
          <w:p w14:paraId="67044DC5"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30</w:t>
            </w:r>
          </w:p>
        </w:tc>
      </w:tr>
      <w:tr w:rsidR="004976A0" w:rsidRPr="000D6258" w14:paraId="4130203D"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A048F37"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VU23122</w:t>
            </w:r>
          </w:p>
        </w:tc>
        <w:tc>
          <w:tcPr>
            <w:tcW w:w="6804" w:type="dxa"/>
            <w:gridSpan w:val="2"/>
            <w:vAlign w:val="center"/>
          </w:tcPr>
          <w:p w14:paraId="2BF707C0"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Integrate fibre optic technology into an engineering process</w:t>
            </w:r>
          </w:p>
        </w:tc>
        <w:tc>
          <w:tcPr>
            <w:tcW w:w="1474" w:type="dxa"/>
            <w:vAlign w:val="center"/>
          </w:tcPr>
          <w:p w14:paraId="3EF11143"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30</w:t>
            </w:r>
          </w:p>
        </w:tc>
      </w:tr>
      <w:tr w:rsidR="004976A0" w:rsidRPr="000D6258" w14:paraId="708AB029"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E51A963"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VU23123</w:t>
            </w:r>
          </w:p>
        </w:tc>
        <w:tc>
          <w:tcPr>
            <w:tcW w:w="6804" w:type="dxa"/>
            <w:gridSpan w:val="2"/>
            <w:vAlign w:val="center"/>
          </w:tcPr>
          <w:p w14:paraId="4DDC2404"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Integrate fibre optic technology into a communication process</w:t>
            </w:r>
          </w:p>
        </w:tc>
        <w:tc>
          <w:tcPr>
            <w:tcW w:w="1474" w:type="dxa"/>
            <w:vAlign w:val="center"/>
          </w:tcPr>
          <w:p w14:paraId="115E7A68"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30</w:t>
            </w:r>
          </w:p>
        </w:tc>
      </w:tr>
      <w:tr w:rsidR="004976A0" w:rsidRPr="000D6258" w14:paraId="26C5BF6C"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3950092"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VU23124</w:t>
            </w:r>
          </w:p>
        </w:tc>
        <w:tc>
          <w:tcPr>
            <w:tcW w:w="6804" w:type="dxa"/>
            <w:gridSpan w:val="2"/>
            <w:vAlign w:val="center"/>
          </w:tcPr>
          <w:p w14:paraId="56439543"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Install and test a wireless intercom system</w:t>
            </w:r>
          </w:p>
        </w:tc>
        <w:tc>
          <w:tcPr>
            <w:tcW w:w="1474" w:type="dxa"/>
            <w:vAlign w:val="center"/>
          </w:tcPr>
          <w:p w14:paraId="79C21C54"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30</w:t>
            </w:r>
          </w:p>
        </w:tc>
      </w:tr>
      <w:tr w:rsidR="004976A0" w:rsidRPr="000D6258" w14:paraId="2BC79AE3"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B4D6449"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VU23125</w:t>
            </w:r>
          </w:p>
        </w:tc>
        <w:tc>
          <w:tcPr>
            <w:tcW w:w="6804" w:type="dxa"/>
            <w:gridSpan w:val="2"/>
            <w:vAlign w:val="center"/>
          </w:tcPr>
          <w:p w14:paraId="330CF406"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Conduct site survey for a wireless network</w:t>
            </w:r>
          </w:p>
        </w:tc>
        <w:tc>
          <w:tcPr>
            <w:tcW w:w="1474" w:type="dxa"/>
            <w:vAlign w:val="center"/>
          </w:tcPr>
          <w:p w14:paraId="12FA6A2A"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30</w:t>
            </w:r>
          </w:p>
        </w:tc>
      </w:tr>
      <w:tr w:rsidR="004976A0" w:rsidRPr="000D6258" w14:paraId="41C5A7F6"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38DB0D6"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VU23126</w:t>
            </w:r>
          </w:p>
        </w:tc>
        <w:tc>
          <w:tcPr>
            <w:tcW w:w="6804" w:type="dxa"/>
            <w:gridSpan w:val="2"/>
            <w:vAlign w:val="center"/>
          </w:tcPr>
          <w:p w14:paraId="0DC5C854"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Set up and operate a wireless communication link</w:t>
            </w:r>
          </w:p>
        </w:tc>
        <w:tc>
          <w:tcPr>
            <w:tcW w:w="1474" w:type="dxa"/>
            <w:vAlign w:val="center"/>
          </w:tcPr>
          <w:p w14:paraId="77A2F609"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30</w:t>
            </w:r>
          </w:p>
        </w:tc>
      </w:tr>
      <w:tr w:rsidR="004976A0" w:rsidRPr="000D6258" w14:paraId="0722A21B"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6C96966"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VU23127</w:t>
            </w:r>
            <w:r>
              <w:rPr>
                <w:rFonts w:cs="Calibri"/>
                <w:color w:val="000000"/>
                <w:szCs w:val="20"/>
              </w:rPr>
              <w:t>*</w:t>
            </w:r>
          </w:p>
        </w:tc>
        <w:tc>
          <w:tcPr>
            <w:tcW w:w="6804" w:type="dxa"/>
            <w:gridSpan w:val="2"/>
            <w:vAlign w:val="center"/>
          </w:tcPr>
          <w:p w14:paraId="07DD5084"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Install communications antennae</w:t>
            </w:r>
          </w:p>
        </w:tc>
        <w:tc>
          <w:tcPr>
            <w:tcW w:w="1474" w:type="dxa"/>
            <w:vAlign w:val="center"/>
          </w:tcPr>
          <w:p w14:paraId="50667EFD"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30</w:t>
            </w:r>
          </w:p>
        </w:tc>
      </w:tr>
      <w:tr w:rsidR="004976A0" w:rsidRPr="000D6258" w14:paraId="5B246F72"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6B19264"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VU23128</w:t>
            </w:r>
          </w:p>
        </w:tc>
        <w:tc>
          <w:tcPr>
            <w:tcW w:w="6804" w:type="dxa"/>
            <w:gridSpan w:val="2"/>
            <w:vAlign w:val="center"/>
          </w:tcPr>
          <w:p w14:paraId="7549E316" w14:textId="77777777" w:rsidR="004976A0" w:rsidRPr="00AA22F5" w:rsidRDefault="004976A0" w:rsidP="004976A0">
            <w:pPr>
              <w:pStyle w:val="VCAAtablecondensed"/>
              <w:spacing w:before="0" w:after="0"/>
              <w:rPr>
                <w:rFonts w:cstheme="minorHAnsi"/>
                <w:color w:val="000000"/>
                <w:szCs w:val="20"/>
                <w:lang w:val="en-AU"/>
              </w:rPr>
            </w:pPr>
            <w:r w:rsidRPr="00AA22F5">
              <w:rPr>
                <w:rFonts w:cs="Calibri"/>
                <w:color w:val="000000"/>
                <w:szCs w:val="20"/>
              </w:rPr>
              <w:t>Assist with the application wireless communication in an integrated technologies environment</w:t>
            </w:r>
          </w:p>
        </w:tc>
        <w:tc>
          <w:tcPr>
            <w:tcW w:w="1474" w:type="dxa"/>
            <w:vAlign w:val="center"/>
          </w:tcPr>
          <w:p w14:paraId="2E99BE40" w14:textId="77777777" w:rsidR="004976A0" w:rsidRPr="00AA22F5" w:rsidRDefault="004976A0" w:rsidP="004976A0">
            <w:pPr>
              <w:pStyle w:val="VCAAtablecondensed"/>
              <w:spacing w:before="0" w:after="0"/>
              <w:jc w:val="center"/>
              <w:rPr>
                <w:rFonts w:cstheme="minorHAnsi"/>
                <w:color w:val="000000"/>
                <w:szCs w:val="20"/>
                <w:lang w:val="en-AU"/>
              </w:rPr>
            </w:pPr>
            <w:r w:rsidRPr="00AA22F5">
              <w:rPr>
                <w:rFonts w:cs="Calibri"/>
                <w:color w:val="000000"/>
                <w:szCs w:val="20"/>
              </w:rPr>
              <w:t>60</w:t>
            </w:r>
          </w:p>
        </w:tc>
      </w:tr>
      <w:tr w:rsidR="004976A0" w:rsidRPr="000D6258" w14:paraId="067A925F"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1FD44C39" w14:textId="77777777" w:rsidR="004976A0" w:rsidRPr="000D6258" w:rsidRDefault="004976A0" w:rsidP="004976A0">
            <w:pPr>
              <w:pStyle w:val="VCAAtablecondensed"/>
              <w:spacing w:before="0" w:after="0"/>
              <w:jc w:val="right"/>
              <w:rPr>
                <w:szCs w:val="20"/>
              </w:rPr>
            </w:pPr>
            <w:r>
              <w:rPr>
                <w:b/>
                <w:color w:val="000000"/>
                <w:szCs w:val="20"/>
              </w:rPr>
              <w:t xml:space="preserve">Minimum Elective Units </w:t>
            </w:r>
            <w:r w:rsidRPr="008D7F99">
              <w:rPr>
                <w:b/>
                <w:color w:val="000000"/>
                <w:szCs w:val="20"/>
              </w:rPr>
              <w:t>Subtotal:</w:t>
            </w:r>
          </w:p>
        </w:tc>
        <w:tc>
          <w:tcPr>
            <w:tcW w:w="1474" w:type="dxa"/>
            <w:vAlign w:val="center"/>
          </w:tcPr>
          <w:p w14:paraId="2E7CD816" w14:textId="77777777" w:rsidR="004976A0" w:rsidRPr="005E59DE" w:rsidRDefault="004976A0" w:rsidP="004976A0">
            <w:pPr>
              <w:pStyle w:val="VCAAtablecondensed"/>
              <w:spacing w:before="0" w:after="0"/>
              <w:jc w:val="center"/>
              <w:rPr>
                <w:b/>
                <w:szCs w:val="20"/>
              </w:rPr>
            </w:pPr>
            <w:r>
              <w:rPr>
                <w:b/>
                <w:szCs w:val="20"/>
              </w:rPr>
              <w:t>100</w:t>
            </w:r>
          </w:p>
        </w:tc>
      </w:tr>
      <w:tr w:rsidR="004976A0" w:rsidRPr="000D6258" w14:paraId="5BD3C9BC"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274DF9D7" w14:textId="77777777" w:rsidR="004976A0" w:rsidRPr="000D6258" w:rsidRDefault="004976A0" w:rsidP="004976A0">
            <w:pPr>
              <w:pStyle w:val="VCAAtablecondensed"/>
              <w:spacing w:before="0" w:after="0"/>
              <w:jc w:val="right"/>
              <w:rPr>
                <w:szCs w:val="20"/>
              </w:rPr>
            </w:pPr>
            <w:r w:rsidRPr="008D7F99">
              <w:rPr>
                <w:b/>
                <w:bCs/>
                <w:color w:val="000000"/>
                <w:szCs w:val="20"/>
              </w:rPr>
              <w:t>Minimum</w:t>
            </w:r>
            <w:r>
              <w:rPr>
                <w:b/>
                <w:bCs/>
                <w:color w:val="000000"/>
                <w:szCs w:val="20"/>
              </w:rPr>
              <w:t xml:space="preserve"> Total</w:t>
            </w:r>
            <w:r w:rsidRPr="008D7F99">
              <w:rPr>
                <w:b/>
                <w:bCs/>
                <w:color w:val="000000"/>
                <w:szCs w:val="20"/>
              </w:rPr>
              <w:t xml:space="preserve"> for</w:t>
            </w:r>
            <w:r>
              <w:rPr>
                <w:b/>
                <w:bCs/>
                <w:color w:val="000000"/>
                <w:szCs w:val="20"/>
              </w:rPr>
              <w:t xml:space="preserve"> VCE VET Units 1 and 2:</w:t>
            </w:r>
          </w:p>
        </w:tc>
        <w:tc>
          <w:tcPr>
            <w:tcW w:w="1474" w:type="dxa"/>
            <w:vAlign w:val="center"/>
          </w:tcPr>
          <w:p w14:paraId="757670D6" w14:textId="77777777" w:rsidR="004976A0" w:rsidRPr="005E59DE" w:rsidRDefault="004976A0" w:rsidP="004976A0">
            <w:pPr>
              <w:pStyle w:val="VCAAtablecondensed"/>
              <w:spacing w:before="0" w:after="0"/>
              <w:jc w:val="center"/>
              <w:rPr>
                <w:b/>
                <w:szCs w:val="20"/>
              </w:rPr>
            </w:pPr>
            <w:r>
              <w:rPr>
                <w:b/>
                <w:szCs w:val="20"/>
              </w:rPr>
              <w:t>180</w:t>
            </w:r>
          </w:p>
        </w:tc>
      </w:tr>
      <w:tr w:rsidR="004976A0" w14:paraId="7F736261"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66EF2535" w14:textId="77777777" w:rsidR="004976A0" w:rsidRDefault="004976A0" w:rsidP="004976A0">
            <w:pPr>
              <w:pStyle w:val="VCAAtablecondensed"/>
              <w:spacing w:before="0" w:after="0"/>
              <w:rPr>
                <w:b/>
                <w:szCs w:val="20"/>
              </w:rPr>
            </w:pPr>
            <w:r>
              <w:rPr>
                <w:b/>
                <w:color w:val="000000"/>
                <w:szCs w:val="20"/>
              </w:rPr>
              <w:t>Scored Units 3 and 4</w:t>
            </w:r>
          </w:p>
        </w:tc>
      </w:tr>
      <w:tr w:rsidR="004976A0" w14:paraId="6721D1EB"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0892144F" w14:textId="77777777" w:rsidR="004976A0" w:rsidRDefault="004976A0" w:rsidP="004976A0">
            <w:pPr>
              <w:pStyle w:val="VCAAtablecondensed"/>
              <w:spacing w:before="0" w:after="0"/>
              <w:rPr>
                <w:b/>
                <w:szCs w:val="20"/>
              </w:rPr>
            </w:pPr>
            <w:r>
              <w:rPr>
                <w:b/>
                <w:color w:val="000000"/>
                <w:szCs w:val="20"/>
              </w:rPr>
              <w:t>Compulsory U</w:t>
            </w:r>
            <w:r w:rsidRPr="004B06A2">
              <w:rPr>
                <w:b/>
                <w:color w:val="000000"/>
                <w:szCs w:val="20"/>
              </w:rPr>
              <w:t>nits:</w:t>
            </w:r>
          </w:p>
        </w:tc>
      </w:tr>
      <w:tr w:rsidR="00416729" w:rsidRPr="000D6258" w14:paraId="4C6BCCE3"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77F1F8E" w14:textId="77777777" w:rsidR="00416729" w:rsidRPr="000D6258" w:rsidRDefault="00416729" w:rsidP="004976A0">
            <w:pPr>
              <w:pStyle w:val="VCAAtablecondensed"/>
              <w:spacing w:before="0" w:after="0"/>
              <w:rPr>
                <w:szCs w:val="20"/>
                <w:highlight w:val="yellow"/>
              </w:rPr>
            </w:pPr>
            <w:bookmarkStart w:id="47" w:name="_Hlk106086484"/>
            <w:r w:rsidRPr="00DA6376">
              <w:t>VU23111</w:t>
            </w:r>
            <w:r>
              <w:t>*</w:t>
            </w:r>
          </w:p>
        </w:tc>
        <w:tc>
          <w:tcPr>
            <w:tcW w:w="5340" w:type="dxa"/>
            <w:vAlign w:val="center"/>
          </w:tcPr>
          <w:p w14:paraId="02EA55BE" w14:textId="77777777" w:rsidR="00416729" w:rsidRPr="000D6258" w:rsidRDefault="00416729" w:rsidP="004976A0">
            <w:pPr>
              <w:pStyle w:val="VCAAtablecondensed"/>
              <w:spacing w:before="0" w:after="0"/>
              <w:rPr>
                <w:szCs w:val="20"/>
                <w:highlight w:val="yellow"/>
              </w:rPr>
            </w:pPr>
            <w:r w:rsidRPr="00DA6376">
              <w:t>Apply electrotechnology knowledge and skills in integrated technologies work</w:t>
            </w:r>
          </w:p>
        </w:tc>
        <w:tc>
          <w:tcPr>
            <w:tcW w:w="1464" w:type="dxa"/>
            <w:vAlign w:val="center"/>
          </w:tcPr>
          <w:p w14:paraId="3AD5C81F" w14:textId="1FD4EE27" w:rsidR="00416729" w:rsidRPr="000D6258" w:rsidRDefault="00A23CA6" w:rsidP="00A23CA6">
            <w:pPr>
              <w:pStyle w:val="VCAAtablecondensed"/>
              <w:spacing w:before="0" w:after="0"/>
              <w:jc w:val="center"/>
              <w:rPr>
                <w:szCs w:val="20"/>
                <w:highlight w:val="yellow"/>
              </w:rPr>
            </w:pPr>
            <w:r>
              <w:rPr>
                <w:szCs w:val="20"/>
              </w:rPr>
              <w:t>Version 1</w:t>
            </w:r>
          </w:p>
        </w:tc>
        <w:tc>
          <w:tcPr>
            <w:tcW w:w="1474" w:type="dxa"/>
            <w:vAlign w:val="center"/>
          </w:tcPr>
          <w:p w14:paraId="72E8149D" w14:textId="685C5FD8" w:rsidR="00416729" w:rsidRPr="000D6258" w:rsidRDefault="00416729" w:rsidP="004976A0">
            <w:pPr>
              <w:pStyle w:val="VCAAtablecondensed"/>
              <w:spacing w:before="0" w:after="0"/>
              <w:jc w:val="center"/>
              <w:rPr>
                <w:szCs w:val="20"/>
              </w:rPr>
            </w:pPr>
            <w:r w:rsidRPr="00DA6376">
              <w:t>80</w:t>
            </w:r>
          </w:p>
        </w:tc>
      </w:tr>
      <w:tr w:rsidR="00416729" w:rsidRPr="00B45CC4" w14:paraId="279176DE"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EA008FD" w14:textId="77777777" w:rsidR="00416729" w:rsidRPr="005F1C06" w:rsidRDefault="00416729" w:rsidP="004976A0">
            <w:pPr>
              <w:pStyle w:val="VCAAtablecondensed"/>
              <w:spacing w:before="0" w:after="0"/>
              <w:rPr>
                <w:rFonts w:cs="Calibri"/>
                <w:szCs w:val="20"/>
              </w:rPr>
            </w:pPr>
            <w:r w:rsidRPr="00DA6376">
              <w:t>VU23112</w:t>
            </w:r>
          </w:p>
        </w:tc>
        <w:tc>
          <w:tcPr>
            <w:tcW w:w="5340" w:type="dxa"/>
            <w:vAlign w:val="center"/>
          </w:tcPr>
          <w:p w14:paraId="3C85BAA9" w14:textId="77777777" w:rsidR="00416729" w:rsidRPr="005F1C06" w:rsidRDefault="00416729" w:rsidP="004976A0">
            <w:pPr>
              <w:pStyle w:val="VCAAtablecondensed"/>
              <w:spacing w:before="0" w:after="0"/>
              <w:rPr>
                <w:rFonts w:cs="Calibri"/>
                <w:szCs w:val="20"/>
              </w:rPr>
            </w:pPr>
            <w:r w:rsidRPr="00DA6376">
              <w:t>Use Computer Aided Drafting and Design software applications in integrated technologies work</w:t>
            </w:r>
          </w:p>
        </w:tc>
        <w:tc>
          <w:tcPr>
            <w:tcW w:w="1464" w:type="dxa"/>
            <w:vAlign w:val="center"/>
          </w:tcPr>
          <w:p w14:paraId="7DD7B8E0" w14:textId="7F812AAE" w:rsidR="00416729" w:rsidRPr="005F1C06" w:rsidRDefault="00A23CA6" w:rsidP="00A23CA6">
            <w:pPr>
              <w:pStyle w:val="VCAAtablecondensed"/>
              <w:spacing w:before="0" w:after="0"/>
              <w:jc w:val="center"/>
              <w:rPr>
                <w:rFonts w:cs="Calibri"/>
                <w:szCs w:val="20"/>
              </w:rPr>
            </w:pPr>
            <w:r>
              <w:rPr>
                <w:szCs w:val="20"/>
              </w:rPr>
              <w:t>Version 1</w:t>
            </w:r>
          </w:p>
        </w:tc>
        <w:tc>
          <w:tcPr>
            <w:tcW w:w="1474" w:type="dxa"/>
            <w:vAlign w:val="center"/>
          </w:tcPr>
          <w:p w14:paraId="7156BCAF" w14:textId="13675294" w:rsidR="00416729" w:rsidRPr="00B45CC4" w:rsidRDefault="00416729" w:rsidP="004976A0">
            <w:pPr>
              <w:pStyle w:val="VCAAtablecondensed"/>
              <w:spacing w:before="0" w:after="0"/>
              <w:jc w:val="center"/>
              <w:rPr>
                <w:rFonts w:cs="Calibri"/>
                <w:szCs w:val="20"/>
              </w:rPr>
            </w:pPr>
            <w:r w:rsidRPr="00DA6376">
              <w:t>20</w:t>
            </w:r>
          </w:p>
        </w:tc>
      </w:tr>
      <w:tr w:rsidR="00416729" w:rsidRPr="00B45CC4" w14:paraId="184E2CBC"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289EEB4" w14:textId="77777777" w:rsidR="00416729" w:rsidRPr="005F1C06" w:rsidRDefault="00416729" w:rsidP="004976A0">
            <w:pPr>
              <w:pStyle w:val="VCAAtablecondensed"/>
              <w:spacing w:before="0" w:after="0"/>
              <w:rPr>
                <w:rFonts w:cs="Calibri"/>
                <w:szCs w:val="20"/>
              </w:rPr>
            </w:pPr>
            <w:r w:rsidRPr="00DA6376">
              <w:t>VU23113</w:t>
            </w:r>
            <w:r>
              <w:t>*</w:t>
            </w:r>
          </w:p>
        </w:tc>
        <w:tc>
          <w:tcPr>
            <w:tcW w:w="5340" w:type="dxa"/>
            <w:vAlign w:val="center"/>
          </w:tcPr>
          <w:p w14:paraId="509730E1" w14:textId="77777777" w:rsidR="00416729" w:rsidRPr="005F1C06" w:rsidRDefault="00416729" w:rsidP="004976A0">
            <w:pPr>
              <w:pStyle w:val="VCAAtablecondensed"/>
              <w:spacing w:before="0" w:after="0"/>
              <w:rPr>
                <w:rFonts w:cs="Calibri"/>
                <w:szCs w:val="20"/>
              </w:rPr>
            </w:pPr>
            <w:r w:rsidRPr="00DA6376">
              <w:t>Carry out an integrated technologies project</w:t>
            </w:r>
          </w:p>
        </w:tc>
        <w:tc>
          <w:tcPr>
            <w:tcW w:w="1464" w:type="dxa"/>
            <w:vAlign w:val="center"/>
          </w:tcPr>
          <w:p w14:paraId="249E4B80" w14:textId="58368B3A" w:rsidR="00416729" w:rsidRPr="005F1C06" w:rsidRDefault="00A23CA6" w:rsidP="00A23CA6">
            <w:pPr>
              <w:pStyle w:val="VCAAtablecondensed"/>
              <w:spacing w:before="0" w:after="0"/>
              <w:jc w:val="center"/>
              <w:rPr>
                <w:rFonts w:cs="Calibri"/>
                <w:szCs w:val="20"/>
              </w:rPr>
            </w:pPr>
            <w:r>
              <w:rPr>
                <w:szCs w:val="20"/>
              </w:rPr>
              <w:t>Version 1</w:t>
            </w:r>
          </w:p>
        </w:tc>
        <w:tc>
          <w:tcPr>
            <w:tcW w:w="1474" w:type="dxa"/>
            <w:vAlign w:val="center"/>
          </w:tcPr>
          <w:p w14:paraId="533AF823" w14:textId="10FBBD6A" w:rsidR="00416729" w:rsidRPr="00B45CC4" w:rsidRDefault="00416729" w:rsidP="004976A0">
            <w:pPr>
              <w:pStyle w:val="VCAAtablecondensed"/>
              <w:spacing w:before="0" w:after="0"/>
              <w:jc w:val="center"/>
              <w:rPr>
                <w:rFonts w:cs="Calibri"/>
                <w:szCs w:val="20"/>
              </w:rPr>
            </w:pPr>
            <w:r w:rsidRPr="00DA6376">
              <w:t>60</w:t>
            </w:r>
          </w:p>
        </w:tc>
      </w:tr>
      <w:bookmarkEnd w:id="47"/>
      <w:tr w:rsidR="004976A0" w:rsidRPr="001940EB" w14:paraId="6A792408"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0A16EFDB" w14:textId="77777777" w:rsidR="004976A0" w:rsidRPr="005F1C06" w:rsidRDefault="004976A0" w:rsidP="004976A0">
            <w:pPr>
              <w:pStyle w:val="VCAAtablecondensed"/>
              <w:spacing w:before="0" w:after="0"/>
              <w:jc w:val="right"/>
              <w:rPr>
                <w:rFonts w:cstheme="minorHAnsi"/>
                <w:szCs w:val="20"/>
              </w:rPr>
            </w:pPr>
            <w:r>
              <w:rPr>
                <w:b/>
                <w:color w:val="000000"/>
                <w:szCs w:val="20"/>
              </w:rPr>
              <w:t xml:space="preserve">Compulsory Units </w:t>
            </w:r>
            <w:r w:rsidRPr="008D7F99">
              <w:rPr>
                <w:b/>
                <w:color w:val="000000"/>
                <w:szCs w:val="20"/>
              </w:rPr>
              <w:t>Subtotal:</w:t>
            </w:r>
          </w:p>
        </w:tc>
        <w:tc>
          <w:tcPr>
            <w:tcW w:w="1474" w:type="dxa"/>
            <w:vAlign w:val="center"/>
          </w:tcPr>
          <w:p w14:paraId="2CFC69F2" w14:textId="77777777" w:rsidR="004976A0" w:rsidRPr="00AC438F" w:rsidRDefault="004976A0" w:rsidP="004976A0">
            <w:pPr>
              <w:pStyle w:val="VCAAtablecondensed"/>
              <w:spacing w:before="0" w:after="0"/>
              <w:jc w:val="center"/>
              <w:rPr>
                <w:rFonts w:cs="Calibri"/>
                <w:b/>
                <w:bCs/>
                <w:szCs w:val="20"/>
              </w:rPr>
            </w:pPr>
            <w:r w:rsidRPr="00AC438F">
              <w:rPr>
                <w:rFonts w:cs="Calibri"/>
                <w:b/>
                <w:bCs/>
                <w:szCs w:val="20"/>
              </w:rPr>
              <w:t>1</w:t>
            </w:r>
            <w:r>
              <w:rPr>
                <w:rFonts w:cs="Calibri"/>
                <w:b/>
                <w:bCs/>
                <w:szCs w:val="20"/>
              </w:rPr>
              <w:t>6</w:t>
            </w:r>
            <w:r w:rsidRPr="00AC438F">
              <w:rPr>
                <w:rFonts w:cs="Calibri"/>
                <w:b/>
                <w:bCs/>
                <w:szCs w:val="20"/>
              </w:rPr>
              <w:t>0</w:t>
            </w:r>
          </w:p>
        </w:tc>
      </w:tr>
      <w:tr w:rsidR="004976A0" w:rsidRPr="001940EB" w14:paraId="6B8BDC3C"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44682CCF" w14:textId="77777777" w:rsidR="004976A0" w:rsidRDefault="004976A0" w:rsidP="004976A0">
            <w:pPr>
              <w:pStyle w:val="VCAAtablecondensed"/>
              <w:spacing w:before="0" w:after="0"/>
              <w:rPr>
                <w:rFonts w:cs="Calibri"/>
                <w:szCs w:val="20"/>
              </w:rPr>
            </w:pPr>
            <w:r>
              <w:rPr>
                <w:b/>
                <w:color w:val="000000"/>
                <w:szCs w:val="20"/>
              </w:rPr>
              <w:t>Elective U</w:t>
            </w:r>
            <w:r w:rsidRPr="008D7F99">
              <w:rPr>
                <w:b/>
                <w:color w:val="000000"/>
                <w:szCs w:val="20"/>
              </w:rPr>
              <w:t>nits:</w:t>
            </w:r>
          </w:p>
        </w:tc>
      </w:tr>
      <w:tr w:rsidR="004976A0" w:rsidRPr="001940EB" w14:paraId="0A368821"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6F8CDE3C" w14:textId="0602009F" w:rsidR="004976A0" w:rsidRDefault="004976A0" w:rsidP="004976A0">
            <w:pPr>
              <w:pStyle w:val="VCAAtablecondensed"/>
              <w:spacing w:before="0" w:after="0"/>
              <w:rPr>
                <w:rFonts w:cs="Calibri"/>
                <w:szCs w:val="20"/>
              </w:rPr>
            </w:pPr>
            <w:r w:rsidRPr="004B06A2">
              <w:rPr>
                <w:color w:val="000000"/>
                <w:szCs w:val="20"/>
              </w:rPr>
              <w:t>Select elective</w:t>
            </w:r>
            <w:r>
              <w:rPr>
                <w:color w:val="000000"/>
                <w:szCs w:val="20"/>
              </w:rPr>
              <w:t>s</w:t>
            </w:r>
            <w:r w:rsidRPr="004B06A2">
              <w:rPr>
                <w:color w:val="000000"/>
                <w:szCs w:val="20"/>
              </w:rPr>
              <w:t xml:space="preserve"> with a minimum of </w:t>
            </w:r>
            <w:r w:rsidRPr="00AA22F5">
              <w:rPr>
                <w:b/>
                <w:bCs/>
                <w:color w:val="000000"/>
                <w:szCs w:val="20"/>
              </w:rPr>
              <w:t>2</w:t>
            </w:r>
            <w:r w:rsidRPr="00F2154A">
              <w:rPr>
                <w:b/>
                <w:bCs/>
                <w:color w:val="000000"/>
                <w:szCs w:val="20"/>
              </w:rPr>
              <w:t>0</w:t>
            </w:r>
            <w:r w:rsidRPr="004B06A2">
              <w:rPr>
                <w:color w:val="000000"/>
                <w:szCs w:val="20"/>
              </w:rPr>
              <w:t xml:space="preserve"> hours</w:t>
            </w:r>
            <w:r w:rsidR="00273841">
              <w:rPr>
                <w:color w:val="000000"/>
                <w:szCs w:val="20"/>
              </w:rPr>
              <w:t xml:space="preserve">. </w:t>
            </w:r>
            <w:r>
              <w:rPr>
                <w:color w:val="000000"/>
                <w:szCs w:val="20"/>
              </w:rPr>
              <w:t>(A minimum of 4 electives are required to achieve the Certificate. These can be completed across the two years of the VCE VET program)</w:t>
            </w:r>
          </w:p>
        </w:tc>
      </w:tr>
      <w:tr w:rsidR="004976A0" w:rsidRPr="000D6258" w14:paraId="547F8DA2"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91115DB" w14:textId="77777777" w:rsidR="004976A0" w:rsidRPr="000D6258" w:rsidRDefault="004976A0" w:rsidP="004976A0">
            <w:pPr>
              <w:pStyle w:val="VCAAtablecondensed"/>
              <w:spacing w:before="0" w:after="0"/>
              <w:rPr>
                <w:szCs w:val="20"/>
                <w:highlight w:val="yellow"/>
              </w:rPr>
            </w:pPr>
            <w:r w:rsidRPr="00636820">
              <w:t>ICTICT302</w:t>
            </w:r>
          </w:p>
        </w:tc>
        <w:tc>
          <w:tcPr>
            <w:tcW w:w="6804" w:type="dxa"/>
            <w:gridSpan w:val="2"/>
            <w:vAlign w:val="center"/>
          </w:tcPr>
          <w:p w14:paraId="4F80516B" w14:textId="77777777" w:rsidR="004976A0" w:rsidRPr="000D6258" w:rsidRDefault="004976A0" w:rsidP="004976A0">
            <w:pPr>
              <w:pStyle w:val="VCAAtablecondensed"/>
              <w:spacing w:before="0" w:after="0"/>
              <w:rPr>
                <w:szCs w:val="20"/>
                <w:highlight w:val="yellow"/>
              </w:rPr>
            </w:pPr>
            <w:r w:rsidRPr="00636820">
              <w:t>Install and optimise operating system software</w:t>
            </w:r>
          </w:p>
        </w:tc>
        <w:tc>
          <w:tcPr>
            <w:tcW w:w="1474" w:type="dxa"/>
            <w:vAlign w:val="center"/>
          </w:tcPr>
          <w:p w14:paraId="08C04E11" w14:textId="77777777" w:rsidR="004976A0" w:rsidRPr="000D6258" w:rsidRDefault="004976A0" w:rsidP="004976A0">
            <w:pPr>
              <w:pStyle w:val="VCAAtablecondensed"/>
              <w:spacing w:before="0" w:after="0"/>
              <w:jc w:val="center"/>
              <w:rPr>
                <w:szCs w:val="20"/>
              </w:rPr>
            </w:pPr>
            <w:r w:rsidRPr="00636820">
              <w:t>20</w:t>
            </w:r>
          </w:p>
        </w:tc>
      </w:tr>
      <w:tr w:rsidR="004976A0" w:rsidRPr="00B45CC4" w14:paraId="5CD9A88E"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C69672E" w14:textId="77777777" w:rsidR="004976A0" w:rsidRPr="005F1C06" w:rsidRDefault="004976A0" w:rsidP="004976A0">
            <w:pPr>
              <w:pStyle w:val="VCAAtablecondensed"/>
              <w:spacing w:before="0" w:after="0"/>
              <w:rPr>
                <w:rFonts w:cs="Calibri"/>
                <w:szCs w:val="20"/>
              </w:rPr>
            </w:pPr>
            <w:r w:rsidRPr="00636820">
              <w:t>ICTSAS309</w:t>
            </w:r>
          </w:p>
        </w:tc>
        <w:tc>
          <w:tcPr>
            <w:tcW w:w="6804" w:type="dxa"/>
            <w:gridSpan w:val="2"/>
            <w:vAlign w:val="center"/>
          </w:tcPr>
          <w:p w14:paraId="32A815B2" w14:textId="77777777" w:rsidR="004976A0" w:rsidRPr="005F1C06" w:rsidRDefault="004976A0" w:rsidP="004976A0">
            <w:pPr>
              <w:pStyle w:val="VCAAtablecondensed"/>
              <w:spacing w:before="0" w:after="0"/>
              <w:rPr>
                <w:rFonts w:cs="Calibri"/>
                <w:szCs w:val="20"/>
              </w:rPr>
            </w:pPr>
            <w:r w:rsidRPr="00636820">
              <w:t>Maintain and repair ICT equipment and software</w:t>
            </w:r>
          </w:p>
        </w:tc>
        <w:tc>
          <w:tcPr>
            <w:tcW w:w="1474" w:type="dxa"/>
            <w:vAlign w:val="center"/>
          </w:tcPr>
          <w:p w14:paraId="75551A2A" w14:textId="77777777" w:rsidR="004976A0" w:rsidRPr="00B45CC4" w:rsidRDefault="004976A0" w:rsidP="004976A0">
            <w:pPr>
              <w:pStyle w:val="VCAAtablecondensed"/>
              <w:spacing w:before="0" w:after="0"/>
              <w:jc w:val="center"/>
              <w:rPr>
                <w:rFonts w:cs="Calibri"/>
                <w:szCs w:val="20"/>
              </w:rPr>
            </w:pPr>
            <w:r w:rsidRPr="00636820">
              <w:t>20</w:t>
            </w:r>
          </w:p>
        </w:tc>
      </w:tr>
      <w:tr w:rsidR="004976A0" w:rsidRPr="00B45CC4" w14:paraId="49C7BE29"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5242D9F" w14:textId="77777777" w:rsidR="004976A0" w:rsidRPr="005F1C06" w:rsidRDefault="004976A0" w:rsidP="004976A0">
            <w:pPr>
              <w:pStyle w:val="VCAAtablecondensed"/>
              <w:spacing w:before="0" w:after="0"/>
              <w:rPr>
                <w:rFonts w:cs="Calibri"/>
                <w:szCs w:val="20"/>
              </w:rPr>
            </w:pPr>
            <w:r w:rsidRPr="00636820">
              <w:t>VU23118</w:t>
            </w:r>
          </w:p>
        </w:tc>
        <w:tc>
          <w:tcPr>
            <w:tcW w:w="6804" w:type="dxa"/>
            <w:gridSpan w:val="2"/>
            <w:vAlign w:val="center"/>
          </w:tcPr>
          <w:p w14:paraId="77F70506" w14:textId="77777777" w:rsidR="004976A0" w:rsidRPr="005F1C06" w:rsidRDefault="004976A0" w:rsidP="004976A0">
            <w:pPr>
              <w:pStyle w:val="VCAAtablecondensed"/>
              <w:spacing w:before="0" w:after="0"/>
              <w:rPr>
                <w:rFonts w:cs="Calibri"/>
                <w:szCs w:val="20"/>
              </w:rPr>
            </w:pPr>
            <w:r w:rsidRPr="00636820">
              <w:t xml:space="preserve">Install, </w:t>
            </w:r>
            <w:proofErr w:type="gramStart"/>
            <w:r w:rsidRPr="00636820">
              <w:t>test</w:t>
            </w:r>
            <w:proofErr w:type="gramEnd"/>
            <w:r w:rsidRPr="00636820">
              <w:t xml:space="preserve"> and verify correct operation of a by-wire control system</w:t>
            </w:r>
          </w:p>
        </w:tc>
        <w:tc>
          <w:tcPr>
            <w:tcW w:w="1474" w:type="dxa"/>
            <w:vAlign w:val="center"/>
          </w:tcPr>
          <w:p w14:paraId="5A88B655" w14:textId="77777777" w:rsidR="004976A0" w:rsidRPr="00B45CC4" w:rsidRDefault="004976A0" w:rsidP="004976A0">
            <w:pPr>
              <w:pStyle w:val="VCAAtablecondensed"/>
              <w:spacing w:before="0" w:after="0"/>
              <w:jc w:val="center"/>
              <w:rPr>
                <w:rFonts w:cs="Calibri"/>
                <w:szCs w:val="20"/>
              </w:rPr>
            </w:pPr>
            <w:r w:rsidRPr="00636820">
              <w:t>30</w:t>
            </w:r>
          </w:p>
        </w:tc>
      </w:tr>
      <w:tr w:rsidR="004976A0" w:rsidRPr="00B45CC4" w14:paraId="2C3EE169"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ED6F839" w14:textId="77777777" w:rsidR="004976A0" w:rsidRPr="005F1C06" w:rsidRDefault="004976A0" w:rsidP="004976A0">
            <w:pPr>
              <w:pStyle w:val="VCAAtablecondensed"/>
              <w:spacing w:before="0" w:after="0"/>
              <w:rPr>
                <w:rFonts w:cs="Calibri"/>
                <w:szCs w:val="20"/>
              </w:rPr>
            </w:pPr>
            <w:r w:rsidRPr="00636820">
              <w:t>VU23119</w:t>
            </w:r>
          </w:p>
        </w:tc>
        <w:tc>
          <w:tcPr>
            <w:tcW w:w="6804" w:type="dxa"/>
            <w:gridSpan w:val="2"/>
            <w:vAlign w:val="center"/>
          </w:tcPr>
          <w:p w14:paraId="67FD6790" w14:textId="77777777" w:rsidR="004976A0" w:rsidRPr="005F1C06" w:rsidRDefault="004976A0" w:rsidP="004976A0">
            <w:pPr>
              <w:pStyle w:val="VCAAtablecondensed"/>
              <w:spacing w:before="0" w:after="0"/>
              <w:rPr>
                <w:rFonts w:cs="Calibri"/>
                <w:szCs w:val="20"/>
              </w:rPr>
            </w:pPr>
            <w:r w:rsidRPr="00636820">
              <w:t>Install, set up and test an embedded control system</w:t>
            </w:r>
          </w:p>
        </w:tc>
        <w:tc>
          <w:tcPr>
            <w:tcW w:w="1474" w:type="dxa"/>
            <w:vAlign w:val="center"/>
          </w:tcPr>
          <w:p w14:paraId="7F7AFCBD" w14:textId="77777777" w:rsidR="004976A0" w:rsidRPr="00B45CC4" w:rsidRDefault="004976A0" w:rsidP="004976A0">
            <w:pPr>
              <w:pStyle w:val="VCAAtablecondensed"/>
              <w:spacing w:before="0" w:after="0"/>
              <w:jc w:val="center"/>
              <w:rPr>
                <w:rFonts w:cs="Calibri"/>
                <w:szCs w:val="20"/>
              </w:rPr>
            </w:pPr>
            <w:r w:rsidRPr="00636820">
              <w:t>30</w:t>
            </w:r>
          </w:p>
        </w:tc>
      </w:tr>
      <w:tr w:rsidR="004976A0" w:rsidRPr="00B45CC4" w14:paraId="721C16DF"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35A51A4" w14:textId="77777777" w:rsidR="004976A0" w:rsidRPr="005F1C06" w:rsidRDefault="004976A0" w:rsidP="004976A0">
            <w:pPr>
              <w:pStyle w:val="VCAAtablecondensed"/>
              <w:spacing w:before="0" w:after="0"/>
              <w:rPr>
                <w:rFonts w:cs="Calibri"/>
                <w:szCs w:val="20"/>
              </w:rPr>
            </w:pPr>
            <w:r w:rsidRPr="00636820">
              <w:t>VU23120</w:t>
            </w:r>
          </w:p>
        </w:tc>
        <w:tc>
          <w:tcPr>
            <w:tcW w:w="6804" w:type="dxa"/>
            <w:gridSpan w:val="2"/>
            <w:vAlign w:val="center"/>
          </w:tcPr>
          <w:p w14:paraId="3AFAA18C" w14:textId="77777777" w:rsidR="004976A0" w:rsidRPr="005F1C06" w:rsidRDefault="004976A0" w:rsidP="004976A0">
            <w:pPr>
              <w:pStyle w:val="VCAAtablecondensed"/>
              <w:spacing w:before="0" w:after="0"/>
              <w:rPr>
                <w:rFonts w:cs="Calibri"/>
                <w:szCs w:val="20"/>
              </w:rPr>
            </w:pPr>
            <w:r w:rsidRPr="00636820">
              <w:t>Set up and operate a small scale stand-alone photovoltaic energy system with battery storage</w:t>
            </w:r>
          </w:p>
        </w:tc>
        <w:tc>
          <w:tcPr>
            <w:tcW w:w="1474" w:type="dxa"/>
            <w:vAlign w:val="center"/>
          </w:tcPr>
          <w:p w14:paraId="3C144EB4" w14:textId="77777777" w:rsidR="004976A0" w:rsidRPr="00B45CC4" w:rsidRDefault="004976A0" w:rsidP="004976A0">
            <w:pPr>
              <w:pStyle w:val="VCAAtablecondensed"/>
              <w:spacing w:before="0" w:after="0"/>
              <w:jc w:val="center"/>
              <w:rPr>
                <w:rFonts w:cs="Calibri"/>
                <w:szCs w:val="20"/>
              </w:rPr>
            </w:pPr>
            <w:r w:rsidRPr="00636820">
              <w:t>60</w:t>
            </w:r>
          </w:p>
        </w:tc>
      </w:tr>
      <w:tr w:rsidR="004976A0" w:rsidRPr="001940EB" w14:paraId="288B3FF2" w14:textId="77777777" w:rsidTr="00416729">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3AA64DCA" w14:textId="77777777" w:rsidR="004976A0" w:rsidRDefault="004976A0" w:rsidP="004976A0">
            <w:pPr>
              <w:pStyle w:val="VCAAtablecondensed"/>
              <w:spacing w:before="0" w:after="0"/>
              <w:jc w:val="right"/>
              <w:rPr>
                <w:b/>
                <w:color w:val="000000"/>
                <w:szCs w:val="20"/>
              </w:rPr>
            </w:pPr>
            <w:r>
              <w:rPr>
                <w:b/>
                <w:color w:val="000000"/>
                <w:szCs w:val="20"/>
              </w:rPr>
              <w:t xml:space="preserve">Minimum Elective Units </w:t>
            </w:r>
            <w:r w:rsidRPr="008D7F99">
              <w:rPr>
                <w:b/>
                <w:color w:val="000000"/>
                <w:szCs w:val="20"/>
              </w:rPr>
              <w:t>Subtotal:</w:t>
            </w:r>
          </w:p>
        </w:tc>
        <w:tc>
          <w:tcPr>
            <w:tcW w:w="1474" w:type="dxa"/>
            <w:vAlign w:val="center"/>
          </w:tcPr>
          <w:p w14:paraId="19032410" w14:textId="77777777" w:rsidR="004976A0" w:rsidRPr="00AC438F" w:rsidRDefault="004976A0" w:rsidP="004976A0">
            <w:pPr>
              <w:pStyle w:val="VCAAtablecondensed"/>
              <w:spacing w:before="0" w:after="0"/>
              <w:jc w:val="center"/>
              <w:rPr>
                <w:rFonts w:cs="Calibri"/>
                <w:b/>
                <w:bCs/>
                <w:szCs w:val="20"/>
              </w:rPr>
            </w:pPr>
            <w:r>
              <w:rPr>
                <w:rFonts w:cs="Calibri"/>
                <w:b/>
                <w:bCs/>
                <w:szCs w:val="20"/>
              </w:rPr>
              <w:t>20</w:t>
            </w:r>
          </w:p>
        </w:tc>
      </w:tr>
      <w:tr w:rsidR="004976A0" w:rsidRPr="001940EB" w14:paraId="5D7EF089" w14:textId="77777777" w:rsidTr="00416729">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0121015B" w14:textId="77777777" w:rsidR="004976A0" w:rsidRDefault="004976A0" w:rsidP="004976A0">
            <w:pPr>
              <w:pStyle w:val="VCAAtablecondensed"/>
              <w:spacing w:before="0" w:after="0"/>
              <w:jc w:val="right"/>
              <w:rPr>
                <w:b/>
                <w:color w:val="000000"/>
                <w:szCs w:val="20"/>
              </w:rPr>
            </w:pPr>
            <w:r>
              <w:rPr>
                <w:b/>
                <w:color w:val="000000"/>
                <w:szCs w:val="20"/>
              </w:rPr>
              <w:lastRenderedPageBreak/>
              <w:t>Minimum Total for Scored VCE VET Units 3</w:t>
            </w:r>
            <w:r w:rsidRPr="00B95554">
              <w:rPr>
                <w:b/>
                <w:color w:val="000000"/>
                <w:szCs w:val="20"/>
              </w:rPr>
              <w:t xml:space="preserve"> and </w:t>
            </w:r>
            <w:r>
              <w:rPr>
                <w:b/>
                <w:color w:val="000000"/>
                <w:szCs w:val="20"/>
              </w:rPr>
              <w:t>4</w:t>
            </w:r>
            <w:r w:rsidRPr="00B95554">
              <w:rPr>
                <w:b/>
                <w:color w:val="000000"/>
                <w:szCs w:val="20"/>
              </w:rPr>
              <w:t>:</w:t>
            </w:r>
          </w:p>
        </w:tc>
        <w:tc>
          <w:tcPr>
            <w:tcW w:w="1474" w:type="dxa"/>
            <w:vAlign w:val="center"/>
          </w:tcPr>
          <w:p w14:paraId="6A3DBCC0" w14:textId="77777777" w:rsidR="004976A0" w:rsidRPr="00AC438F" w:rsidRDefault="004976A0" w:rsidP="004976A0">
            <w:pPr>
              <w:pStyle w:val="VCAAtablecondensed"/>
              <w:spacing w:before="0" w:after="0"/>
              <w:jc w:val="center"/>
              <w:rPr>
                <w:rFonts w:cs="Calibri"/>
                <w:b/>
                <w:bCs/>
                <w:szCs w:val="20"/>
              </w:rPr>
            </w:pPr>
            <w:r w:rsidRPr="00AC438F">
              <w:rPr>
                <w:rFonts w:cs="Calibri"/>
                <w:b/>
                <w:bCs/>
                <w:szCs w:val="20"/>
              </w:rPr>
              <w:t>180</w:t>
            </w:r>
          </w:p>
        </w:tc>
      </w:tr>
    </w:tbl>
    <w:p w14:paraId="69DE9474" w14:textId="77777777" w:rsidR="004976A0" w:rsidRPr="00D17726" w:rsidRDefault="004976A0" w:rsidP="004976A0">
      <w:pPr>
        <w:pStyle w:val="VCAAHeading5"/>
        <w:spacing w:after="60" w:line="240" w:lineRule="auto"/>
        <w:rPr>
          <w:rFonts w:asciiTheme="minorHAnsi" w:hAnsiTheme="minorHAnsi" w:cstheme="minorHAnsi"/>
          <w:sz w:val="20"/>
        </w:rPr>
      </w:pPr>
      <w:r w:rsidRPr="00D17726">
        <w:rPr>
          <w:rFonts w:asciiTheme="minorHAnsi" w:hAnsiTheme="minorHAnsi" w:cstheme="minorHAnsi"/>
          <w:sz w:val="20"/>
        </w:rPr>
        <w:t>Notes</w:t>
      </w:r>
    </w:p>
    <w:p w14:paraId="72BC6308" w14:textId="14CCAEFD" w:rsidR="000A354F" w:rsidRPr="004976A0" w:rsidRDefault="004976A0" w:rsidP="004976A0">
      <w:pPr>
        <w:pStyle w:val="VCAAcaptionsandfootnotes"/>
        <w:ind w:left="284" w:hanging="284"/>
        <w:rPr>
          <w:rFonts w:asciiTheme="minorHAnsi" w:hAnsiTheme="minorHAnsi" w:cstheme="minorHAnsi"/>
          <w:sz w:val="20"/>
          <w:szCs w:val="20"/>
        </w:rPr>
      </w:pPr>
      <w:r w:rsidRPr="00D17726">
        <w:rPr>
          <w:rFonts w:asciiTheme="minorHAnsi" w:hAnsiTheme="minorHAnsi" w:cstheme="minorHAnsi"/>
          <w:sz w:val="20"/>
          <w:szCs w:val="20"/>
        </w:rPr>
        <w:t>*</w:t>
      </w:r>
      <w:r w:rsidRPr="00D17726">
        <w:rPr>
          <w:rFonts w:asciiTheme="minorHAnsi" w:hAnsiTheme="minorHAnsi" w:cstheme="minorHAnsi"/>
          <w:sz w:val="20"/>
          <w:szCs w:val="20"/>
        </w:rPr>
        <w:tab/>
        <w:t xml:space="preserve">An asterisk (*) against a unit code indicates that there is a prerequisite requirement that must be met. Prerequisite unit(s) must be assessed before assessment of any unit of competency with an asterisk. Check the unit of competency for information on specific prerequisite requirements </w:t>
      </w:r>
      <w:hyperlink r:id="rId27" w:history="1">
        <w:r w:rsidR="00ED5C0E" w:rsidRPr="00295FBE">
          <w:rPr>
            <w:rStyle w:val="Hyperlink"/>
            <w:sz w:val="20"/>
            <w:szCs w:val="20"/>
          </w:rPr>
          <w:t>National Training Register</w:t>
        </w:r>
      </w:hyperlink>
      <w:r w:rsidRPr="00D17726">
        <w:rPr>
          <w:rFonts w:asciiTheme="minorHAnsi" w:hAnsiTheme="minorHAnsi" w:cstheme="minorHAnsi"/>
          <w:sz w:val="20"/>
          <w:szCs w:val="20"/>
        </w:rPr>
        <w:t xml:space="preserve"> and </w:t>
      </w:r>
      <w:hyperlink r:id="rId28" w:history="1">
        <w:r w:rsidR="00ED5C0E" w:rsidRPr="00ED5C0E">
          <w:rPr>
            <w:rStyle w:val="Hyperlink"/>
            <w:rFonts w:asciiTheme="minorHAnsi" w:hAnsiTheme="minorHAnsi" w:cstheme="minorHAnsi"/>
            <w:sz w:val="20"/>
            <w:szCs w:val="20"/>
          </w:rPr>
          <w:t>22586VIC Certificate II in Integrated Technologies (Pre-vocational)</w:t>
        </w:r>
      </w:hyperlink>
      <w:r w:rsidR="00ED5C0E" w:rsidRPr="00ED5C0E">
        <w:rPr>
          <w:rFonts w:asciiTheme="minorHAnsi" w:hAnsiTheme="minorHAnsi" w:cstheme="minorHAnsi"/>
          <w:sz w:val="20"/>
          <w:szCs w:val="20"/>
        </w:rPr>
        <w:t xml:space="preserve"> </w:t>
      </w:r>
    </w:p>
    <w:p w14:paraId="0C63E56C" w14:textId="61A851B6" w:rsidR="008C324B" w:rsidRDefault="008C324B" w:rsidP="008C324B">
      <w:pPr>
        <w:pStyle w:val="VCAAHeading2"/>
      </w:pPr>
      <w:bookmarkStart w:id="48" w:name="_Toc137819797"/>
      <w:bookmarkStart w:id="49" w:name="_Toc535917117"/>
      <w:bookmarkStart w:id="50" w:name="_Toc535917113"/>
      <w:r>
        <w:t xml:space="preserve">Enrolment </w:t>
      </w:r>
      <w:r w:rsidR="00C708DC">
        <w:t>a</w:t>
      </w:r>
      <w:r>
        <w:t>dvice</w:t>
      </w:r>
      <w:bookmarkEnd w:id="48"/>
    </w:p>
    <w:p w14:paraId="6D87EBA5" w14:textId="6C296DBD" w:rsidR="008C324B" w:rsidRPr="009628AC" w:rsidRDefault="008C324B" w:rsidP="00133D00">
      <w:pPr>
        <w:pStyle w:val="VCAAHeading3"/>
      </w:pPr>
      <w:bookmarkStart w:id="51" w:name="_Toc137819798"/>
      <w:r w:rsidRPr="009628AC">
        <w:t xml:space="preserve">Transition </w:t>
      </w:r>
      <w:proofErr w:type="gramStart"/>
      <w:r w:rsidRPr="009628AC">
        <w:t>arrangements</w:t>
      </w:r>
      <w:bookmarkEnd w:id="51"/>
      <w:proofErr w:type="gramEnd"/>
    </w:p>
    <w:p w14:paraId="3B3DF8C8" w14:textId="276C4941" w:rsidR="008C324B" w:rsidRDefault="008C324B" w:rsidP="008C324B">
      <w:pPr>
        <w:pStyle w:val="VCAAbody"/>
      </w:pPr>
      <w:r w:rsidRPr="000667A6">
        <w:t>All students commencing training from January 202</w:t>
      </w:r>
      <w:r w:rsidR="00E16FC7" w:rsidRPr="000667A6">
        <w:t>2</w:t>
      </w:r>
      <w:r w:rsidRPr="000667A6">
        <w:t xml:space="preserve"> and beyond will be required to be enrolled in </w:t>
      </w:r>
      <w:r w:rsidR="00C20F52" w:rsidRPr="000667A6">
        <w:t>22586VIC Certificate II in Integrated Technologies</w:t>
      </w:r>
      <w:r w:rsidR="00161039" w:rsidRPr="000667A6">
        <w:t>.</w:t>
      </w:r>
    </w:p>
    <w:p w14:paraId="537DEE9E" w14:textId="14B98A44" w:rsidR="008C324B" w:rsidRDefault="00133D00" w:rsidP="00133D00">
      <w:pPr>
        <w:pStyle w:val="VCAAHeading3"/>
      </w:pPr>
      <w:bookmarkStart w:id="52" w:name="_Toc137819799"/>
      <w:r w:rsidRPr="00133D00">
        <w:t xml:space="preserve">VASS </w:t>
      </w:r>
      <w:r w:rsidR="003257AF">
        <w:t>i</w:t>
      </w:r>
      <w:r w:rsidRPr="00133D00">
        <w:t xml:space="preserve">ndustry </w:t>
      </w:r>
      <w:r w:rsidR="003257AF">
        <w:t>g</w:t>
      </w:r>
      <w:r w:rsidR="003257AF" w:rsidRPr="00133D00">
        <w:t>roup</w:t>
      </w:r>
      <w:bookmarkEnd w:id="52"/>
    </w:p>
    <w:p w14:paraId="2137F4B3" w14:textId="7179ED5E" w:rsidR="008C324B" w:rsidRPr="000667A6" w:rsidRDefault="00C20F52" w:rsidP="00133D00">
      <w:pPr>
        <w:pStyle w:val="VCAAbody"/>
      </w:pPr>
      <w:r w:rsidRPr="000667A6">
        <w:t>22586VIC Certificate II in Integrated Technologies</w:t>
      </w:r>
      <w:r w:rsidR="00161039" w:rsidRPr="000667A6">
        <w:t xml:space="preserve"> </w:t>
      </w:r>
      <w:r w:rsidR="00133D00" w:rsidRPr="000667A6">
        <w:t xml:space="preserve">is included within the </w:t>
      </w:r>
      <w:r w:rsidR="000667A6" w:rsidRPr="000667A6">
        <w:rPr>
          <w:b/>
          <w:bCs/>
        </w:rPr>
        <w:t>ICT</w:t>
      </w:r>
      <w:r w:rsidR="00133D00" w:rsidRPr="000667A6">
        <w:t xml:space="preserve"> VASS </w:t>
      </w:r>
      <w:r w:rsidR="003257AF" w:rsidRPr="000667A6">
        <w:t>i</w:t>
      </w:r>
      <w:r w:rsidR="00133D00" w:rsidRPr="000667A6">
        <w:t xml:space="preserve">ndustry </w:t>
      </w:r>
      <w:r w:rsidR="003257AF" w:rsidRPr="000667A6">
        <w:t xml:space="preserve">group </w:t>
      </w:r>
      <w:r w:rsidR="00133D00" w:rsidRPr="000667A6">
        <w:t>for credit purposes.</w:t>
      </w:r>
    </w:p>
    <w:p w14:paraId="4D6AE80B" w14:textId="6EF10143"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F744A0">
          <w:rPr>
            <w:rStyle w:val="Hyperlink"/>
          </w:rPr>
          <w:t>a</w:t>
        </w:r>
        <w:r w:rsidRPr="00F744A0">
          <w:rPr>
            <w:rStyle w:val="Hyperlink"/>
          </w:rPr>
          <w:t>ppendix</w:t>
        </w:r>
      </w:hyperlink>
      <w:r>
        <w:t>.</w:t>
      </w:r>
    </w:p>
    <w:p w14:paraId="58F5ECBD" w14:textId="77777777" w:rsidR="008C324B" w:rsidRDefault="008C324B">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53" w:name="_Toc137819800"/>
      <w:r w:rsidRPr="00FC6470">
        <w:lastRenderedPageBreak/>
        <w:t>Additional information</w:t>
      </w:r>
      <w:bookmarkEnd w:id="49"/>
      <w:bookmarkEnd w:id="53"/>
    </w:p>
    <w:p w14:paraId="676E9336" w14:textId="3CFAFCFC"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0667A6">
        <w:t xml:space="preserve">Integrated Technologies </w:t>
      </w:r>
      <w:r w:rsidR="00B36E4E" w:rsidRPr="00B36E4E">
        <w:t>program:</w:t>
      </w:r>
    </w:p>
    <w:p w14:paraId="12531D7E" w14:textId="7E8603E4" w:rsidR="00A13789" w:rsidRPr="0056674F" w:rsidRDefault="003C5540" w:rsidP="0056674F">
      <w:pPr>
        <w:pStyle w:val="VCAAbullet"/>
      </w:pPr>
      <w:r w:rsidRPr="0056674F">
        <w:t>P</w:t>
      </w:r>
      <w:r w:rsidR="00A13789" w:rsidRPr="0056674F">
        <w:t xml:space="preserve">rior to engaging in </w:t>
      </w:r>
      <w:r w:rsidRPr="0056674F">
        <w:t xml:space="preserve">structured workplace learning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556EEB9A" w14:textId="7042589B" w:rsidR="0036350E" w:rsidRDefault="0036350E" w:rsidP="00DB560D">
      <w:pPr>
        <w:pStyle w:val="VCAAHeading3"/>
      </w:pPr>
      <w:bookmarkStart w:id="54" w:name="_Toc137819801"/>
      <w:r>
        <w:t>Resources</w:t>
      </w:r>
      <w:bookmarkEnd w:id="54"/>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9"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0"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1"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5B06D568" w14:textId="77777777" w:rsidR="006867D1" w:rsidRDefault="006867D1" w:rsidP="006867D1">
      <w:pPr>
        <w:pStyle w:val="VCAAHeading1"/>
      </w:pPr>
      <w:bookmarkStart w:id="55" w:name="_Toc135146374"/>
      <w:bookmarkStart w:id="56" w:name="_Toc135901145"/>
      <w:bookmarkStart w:id="57" w:name="Appendix"/>
      <w:bookmarkStart w:id="58" w:name="_Toc137819802"/>
      <w:bookmarkStart w:id="59" w:name="_Toc535917118"/>
      <w:bookmarkEnd w:id="50"/>
      <w:r w:rsidRPr="001F7228">
        <w:lastRenderedPageBreak/>
        <w:t>Appendix</w:t>
      </w:r>
      <w:bookmarkEnd w:id="55"/>
      <w:bookmarkEnd w:id="56"/>
      <w:bookmarkEnd w:id="57"/>
      <w:bookmarkEnd w:id="58"/>
    </w:p>
    <w:p w14:paraId="3035DA23" w14:textId="77777777" w:rsidR="006867D1" w:rsidRDefault="006867D1" w:rsidP="006867D1">
      <w:pPr>
        <w:pStyle w:val="VCAAHeading2"/>
      </w:pPr>
      <w:bookmarkStart w:id="60" w:name="_Toc135146375"/>
      <w:bookmarkStart w:id="61" w:name="_Toc135901146"/>
      <w:bookmarkStart w:id="62" w:name="_Toc137819803"/>
      <w:r>
        <w:t xml:space="preserve">Credit </w:t>
      </w:r>
      <w:proofErr w:type="gramStart"/>
      <w:r>
        <w:t>arrangements</w:t>
      </w:r>
      <w:bookmarkEnd w:id="60"/>
      <w:bookmarkEnd w:id="61"/>
      <w:bookmarkEnd w:id="62"/>
      <w:proofErr w:type="gramEnd"/>
    </w:p>
    <w:p w14:paraId="1CFE4503" w14:textId="77777777" w:rsidR="006867D1" w:rsidRDefault="006867D1" w:rsidP="006867D1">
      <w:pPr>
        <w:pStyle w:val="VCAAHeading3"/>
      </w:pPr>
      <w:bookmarkStart w:id="63" w:name="_Toc135146376"/>
      <w:bookmarkStart w:id="64" w:name="_Toc135901147"/>
      <w:bookmarkStart w:id="65" w:name="_Toc137819804"/>
      <w:r>
        <w:t>VASS industry group</w:t>
      </w:r>
      <w:bookmarkEnd w:id="63"/>
      <w:bookmarkEnd w:id="64"/>
      <w:bookmarkEnd w:id="65"/>
    </w:p>
    <w:tbl>
      <w:tblPr>
        <w:tblStyle w:val="VCAATableClosed1"/>
        <w:tblW w:w="102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4"/>
        <w:gridCol w:w="2186"/>
      </w:tblGrid>
      <w:tr w:rsidR="001D4BEB" w14:paraId="37972DFC" w14:textId="77777777" w:rsidTr="001D4BEB">
        <w:trPr>
          <w:cnfStyle w:val="100000000000" w:firstRow="1" w:lastRow="0" w:firstColumn="0" w:lastColumn="0" w:oddVBand="0" w:evenVBand="0" w:oddHBand="0" w:evenHBand="0" w:firstRowFirstColumn="0" w:firstRowLastColumn="0" w:lastRowFirstColumn="0" w:lastRowLastColumn="0"/>
          <w:trHeight w:hRule="exact" w:val="680"/>
          <w:tblHeader/>
          <w:jc w:val="center"/>
        </w:trPr>
        <w:tc>
          <w:tcPr>
            <w:tcW w:w="8014" w:type="dxa"/>
            <w:tcBorders>
              <w:top w:val="single" w:sz="4" w:space="0" w:color="auto"/>
              <w:left w:val="single" w:sz="4" w:space="0" w:color="auto"/>
              <w:bottom w:val="single" w:sz="4" w:space="0" w:color="auto"/>
            </w:tcBorders>
            <w:vAlign w:val="center"/>
            <w:hideMark/>
          </w:tcPr>
          <w:p w14:paraId="7477E6BF" w14:textId="77777777" w:rsidR="001D4BEB" w:rsidRDefault="001D4BEB">
            <w:pPr>
              <w:pStyle w:val="VCAAtablecondensedheading"/>
              <w:spacing w:before="0" w:after="0" w:line="240" w:lineRule="auto"/>
              <w:rPr>
                <w:color w:val="FFFFFF" w:themeColor="background1"/>
                <w:sz w:val="20"/>
                <w:szCs w:val="20"/>
              </w:rPr>
            </w:pPr>
            <w:r>
              <w:rPr>
                <w:color w:val="FFFFFF" w:themeColor="background1"/>
                <w:sz w:val="20"/>
                <w:szCs w:val="20"/>
              </w:rPr>
              <w:t>VCE VET program</w:t>
            </w:r>
          </w:p>
        </w:tc>
        <w:tc>
          <w:tcPr>
            <w:tcW w:w="2186" w:type="dxa"/>
            <w:tcBorders>
              <w:top w:val="single" w:sz="4" w:space="0" w:color="auto"/>
              <w:bottom w:val="single" w:sz="4" w:space="0" w:color="auto"/>
              <w:right w:val="single" w:sz="4" w:space="0" w:color="auto"/>
            </w:tcBorders>
            <w:vAlign w:val="center"/>
            <w:hideMark/>
          </w:tcPr>
          <w:p w14:paraId="36DC2C2B" w14:textId="77777777" w:rsidR="001D4BEB" w:rsidRDefault="001D4BEB">
            <w:pPr>
              <w:pStyle w:val="VCAAtablecondensedheading"/>
              <w:spacing w:before="0" w:after="0" w:line="240" w:lineRule="auto"/>
              <w:jc w:val="center"/>
              <w:rPr>
                <w:color w:val="FFFFFF" w:themeColor="background1"/>
                <w:sz w:val="20"/>
                <w:szCs w:val="20"/>
              </w:rPr>
            </w:pPr>
            <w:r>
              <w:rPr>
                <w:color w:val="FFFFFF" w:themeColor="background1"/>
                <w:sz w:val="20"/>
                <w:szCs w:val="20"/>
              </w:rPr>
              <w:t>VASS industry group</w:t>
            </w:r>
          </w:p>
        </w:tc>
      </w:tr>
      <w:tr w:rsidR="001D4BEB" w14:paraId="28DD4BF7"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3DCBF783" w14:textId="77777777" w:rsidR="001D4BEB" w:rsidRDefault="001D4BEB">
            <w:pPr>
              <w:pStyle w:val="VCAAtablecondensed"/>
              <w:spacing w:before="0" w:after="0" w:line="240" w:lineRule="auto"/>
              <w:rPr>
                <w:sz w:val="20"/>
                <w:szCs w:val="20"/>
              </w:rPr>
            </w:pPr>
            <w:r>
              <w:rPr>
                <w:sz w:val="20"/>
                <w:szCs w:val="20"/>
                <w:lang w:val="en-AU"/>
              </w:rPr>
              <w:t xml:space="preserve">VCE VET Agriculture, Horticulture, Conservation and </w:t>
            </w:r>
            <w:r>
              <w:rPr>
                <w:sz w:val="20"/>
                <w:szCs w:val="20"/>
              </w:rPr>
              <w:t xml:space="preserve">Ecosystem </w:t>
            </w:r>
            <w:r>
              <w:rPr>
                <w:sz w:val="20"/>
                <w:szCs w:val="20"/>
                <w:lang w:val="en-AU"/>
              </w:rPr>
              <w:t>Management</w:t>
            </w:r>
          </w:p>
        </w:tc>
        <w:tc>
          <w:tcPr>
            <w:tcW w:w="2186" w:type="dxa"/>
            <w:tcBorders>
              <w:top w:val="single" w:sz="4" w:space="0" w:color="auto"/>
              <w:left w:val="single" w:sz="4" w:space="0" w:color="auto"/>
              <w:bottom w:val="nil"/>
              <w:right w:val="single" w:sz="4" w:space="0" w:color="auto"/>
            </w:tcBorders>
            <w:vAlign w:val="center"/>
          </w:tcPr>
          <w:p w14:paraId="54E323B2" w14:textId="77777777" w:rsidR="001D4BEB" w:rsidRDefault="001D4BEB">
            <w:pPr>
              <w:pStyle w:val="VCAAtablecondensed"/>
              <w:spacing w:before="0" w:after="0" w:line="240" w:lineRule="auto"/>
              <w:jc w:val="center"/>
              <w:rPr>
                <w:b/>
                <w:sz w:val="20"/>
                <w:szCs w:val="20"/>
              </w:rPr>
            </w:pPr>
          </w:p>
        </w:tc>
      </w:tr>
      <w:tr w:rsidR="001D4BEB" w14:paraId="3467AE41" w14:textId="77777777" w:rsidTr="001D4BEB">
        <w:trPr>
          <w:trHeight w:hRule="exact" w:val="340"/>
          <w:jc w:val="center"/>
        </w:trPr>
        <w:tc>
          <w:tcPr>
            <w:tcW w:w="8014" w:type="dxa"/>
            <w:tcBorders>
              <w:top w:val="nil"/>
              <w:left w:val="single" w:sz="4" w:space="0" w:color="auto"/>
              <w:bottom w:val="nil"/>
              <w:right w:val="single" w:sz="4" w:space="0" w:color="auto"/>
            </w:tcBorders>
            <w:vAlign w:val="center"/>
            <w:hideMark/>
          </w:tcPr>
          <w:p w14:paraId="4CB81693"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lang w:val="en-AU"/>
              </w:rPr>
            </w:pPr>
            <w:r>
              <w:rPr>
                <w:szCs w:val="20"/>
              </w:rPr>
              <w:t>Certificate II in Agriculture</w:t>
            </w:r>
          </w:p>
        </w:tc>
        <w:tc>
          <w:tcPr>
            <w:tcW w:w="2186" w:type="dxa"/>
            <w:tcBorders>
              <w:top w:val="nil"/>
              <w:left w:val="single" w:sz="4" w:space="0" w:color="auto"/>
              <w:bottom w:val="nil"/>
              <w:right w:val="single" w:sz="4" w:space="0" w:color="auto"/>
            </w:tcBorders>
            <w:vAlign w:val="center"/>
            <w:hideMark/>
          </w:tcPr>
          <w:p w14:paraId="4D46E90E" w14:textId="77777777" w:rsidR="001D4BEB" w:rsidRDefault="001D4BEB">
            <w:pPr>
              <w:pStyle w:val="VCAAtablecondensed"/>
              <w:spacing w:before="0" w:after="0" w:line="240" w:lineRule="auto"/>
              <w:jc w:val="center"/>
              <w:rPr>
                <w:sz w:val="20"/>
                <w:szCs w:val="20"/>
              </w:rPr>
            </w:pPr>
            <w:r>
              <w:rPr>
                <w:sz w:val="20"/>
                <w:szCs w:val="20"/>
              </w:rPr>
              <w:t>AHC</w:t>
            </w:r>
          </w:p>
        </w:tc>
      </w:tr>
      <w:tr w:rsidR="001D4BEB" w14:paraId="7610B7A7" w14:textId="77777777" w:rsidTr="001D4BEB">
        <w:trPr>
          <w:trHeight w:hRule="exact" w:val="340"/>
          <w:jc w:val="center"/>
        </w:trPr>
        <w:tc>
          <w:tcPr>
            <w:tcW w:w="8014" w:type="dxa"/>
            <w:tcBorders>
              <w:top w:val="nil"/>
              <w:left w:val="single" w:sz="4" w:space="0" w:color="auto"/>
              <w:bottom w:val="nil"/>
              <w:right w:val="single" w:sz="4" w:space="0" w:color="auto"/>
            </w:tcBorders>
            <w:vAlign w:val="center"/>
            <w:hideMark/>
          </w:tcPr>
          <w:p w14:paraId="0894CA3C"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Conservation and Ecosystem Management</w:t>
            </w:r>
          </w:p>
        </w:tc>
        <w:tc>
          <w:tcPr>
            <w:tcW w:w="2186" w:type="dxa"/>
            <w:tcBorders>
              <w:top w:val="nil"/>
              <w:left w:val="single" w:sz="4" w:space="0" w:color="auto"/>
              <w:bottom w:val="nil"/>
              <w:right w:val="single" w:sz="4" w:space="0" w:color="auto"/>
            </w:tcBorders>
            <w:vAlign w:val="center"/>
            <w:hideMark/>
          </w:tcPr>
          <w:p w14:paraId="4F1F125F" w14:textId="77777777" w:rsidR="001D4BEB" w:rsidRDefault="001D4BEB">
            <w:pPr>
              <w:pStyle w:val="VCAAtablecondensed"/>
              <w:spacing w:before="0" w:after="0" w:line="240" w:lineRule="auto"/>
              <w:jc w:val="center"/>
              <w:rPr>
                <w:sz w:val="20"/>
                <w:szCs w:val="20"/>
              </w:rPr>
            </w:pPr>
            <w:r>
              <w:rPr>
                <w:sz w:val="20"/>
                <w:szCs w:val="20"/>
              </w:rPr>
              <w:t>AHC</w:t>
            </w:r>
          </w:p>
        </w:tc>
      </w:tr>
      <w:tr w:rsidR="001D4BEB" w14:paraId="585A5BB1"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7A626625"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Horticulture</w:t>
            </w:r>
          </w:p>
        </w:tc>
        <w:tc>
          <w:tcPr>
            <w:tcW w:w="2186" w:type="dxa"/>
            <w:tcBorders>
              <w:top w:val="nil"/>
              <w:left w:val="single" w:sz="4" w:space="0" w:color="auto"/>
              <w:bottom w:val="single" w:sz="4" w:space="0" w:color="auto"/>
              <w:right w:val="single" w:sz="4" w:space="0" w:color="auto"/>
            </w:tcBorders>
            <w:vAlign w:val="center"/>
          </w:tcPr>
          <w:p w14:paraId="2BF5899C" w14:textId="77777777" w:rsidR="001D4BEB" w:rsidRDefault="001D4BEB">
            <w:pPr>
              <w:pStyle w:val="VCAAtablecondensed"/>
              <w:spacing w:before="0" w:after="0" w:line="240" w:lineRule="auto"/>
              <w:jc w:val="center"/>
              <w:rPr>
                <w:sz w:val="20"/>
                <w:szCs w:val="20"/>
              </w:rPr>
            </w:pPr>
            <w:r>
              <w:rPr>
                <w:sz w:val="20"/>
                <w:szCs w:val="20"/>
              </w:rPr>
              <w:t>AHC</w:t>
            </w:r>
          </w:p>
          <w:p w14:paraId="05ACFC5E" w14:textId="77777777" w:rsidR="001D4BEB" w:rsidRDefault="001D4BEB">
            <w:pPr>
              <w:jc w:val="center"/>
              <w:rPr>
                <w:sz w:val="20"/>
                <w:szCs w:val="20"/>
              </w:rPr>
            </w:pPr>
          </w:p>
        </w:tc>
      </w:tr>
      <w:tr w:rsidR="001D4BEB" w14:paraId="40DB4826"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1D7C8253"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lang w:val="en-AU"/>
              </w:rPr>
              <w:t>Certificate II in Rural Operations</w:t>
            </w:r>
          </w:p>
        </w:tc>
        <w:tc>
          <w:tcPr>
            <w:tcW w:w="2186" w:type="dxa"/>
            <w:tcBorders>
              <w:top w:val="nil"/>
              <w:left w:val="single" w:sz="4" w:space="0" w:color="auto"/>
              <w:bottom w:val="single" w:sz="4" w:space="0" w:color="auto"/>
              <w:right w:val="single" w:sz="4" w:space="0" w:color="auto"/>
            </w:tcBorders>
            <w:vAlign w:val="center"/>
            <w:hideMark/>
          </w:tcPr>
          <w:p w14:paraId="4CA068A4" w14:textId="77777777" w:rsidR="001D4BEB" w:rsidRDefault="001D4BEB">
            <w:pPr>
              <w:pStyle w:val="VCAAtablecondensed"/>
              <w:spacing w:before="0" w:after="0" w:line="240" w:lineRule="auto"/>
              <w:jc w:val="center"/>
              <w:rPr>
                <w:sz w:val="20"/>
                <w:szCs w:val="20"/>
              </w:rPr>
            </w:pPr>
            <w:r>
              <w:rPr>
                <w:sz w:val="20"/>
                <w:szCs w:val="20"/>
                <w:lang w:val="en-AU"/>
              </w:rPr>
              <w:t>AHC</w:t>
            </w:r>
          </w:p>
        </w:tc>
      </w:tr>
      <w:tr w:rsidR="001D4BEB" w14:paraId="1FE83162"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76BBB36" w14:textId="77777777" w:rsidR="001D4BEB" w:rsidRDefault="001D4BEB">
            <w:pPr>
              <w:pStyle w:val="VCAAtablecondensed"/>
              <w:spacing w:before="0" w:after="0" w:line="240" w:lineRule="auto"/>
              <w:rPr>
                <w:sz w:val="20"/>
                <w:szCs w:val="20"/>
                <w:highlight w:val="yellow"/>
                <w:lang w:val="en-AU"/>
              </w:rPr>
            </w:pPr>
            <w:r>
              <w:rPr>
                <w:sz w:val="20"/>
                <w:szCs w:val="20"/>
                <w:lang w:val="en-AU"/>
              </w:rPr>
              <w:t>VCE VET Animal Care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AF9E58D" w14:textId="77777777" w:rsidR="001D4BEB" w:rsidRDefault="001D4BEB">
            <w:pPr>
              <w:pStyle w:val="VCAAtablecondensed"/>
              <w:spacing w:before="0" w:after="0" w:line="240" w:lineRule="auto"/>
              <w:jc w:val="center"/>
              <w:rPr>
                <w:b/>
                <w:sz w:val="20"/>
                <w:szCs w:val="20"/>
                <w:highlight w:val="yellow"/>
              </w:rPr>
            </w:pPr>
          </w:p>
        </w:tc>
      </w:tr>
      <w:tr w:rsidR="001D4BEB" w14:paraId="537CD64F"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BB4A4E"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lang w:val="en-AU"/>
              </w:rPr>
            </w:pPr>
            <w:r>
              <w:rPr>
                <w:szCs w:val="20"/>
              </w:rPr>
              <w:t>Certificate II in Animal Care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1E53AD" w14:textId="77777777" w:rsidR="001D4BEB" w:rsidRDefault="001D4BEB">
            <w:pPr>
              <w:pStyle w:val="VCAAtablecondensed"/>
              <w:spacing w:before="0" w:after="0" w:line="240" w:lineRule="auto"/>
              <w:jc w:val="center"/>
              <w:rPr>
                <w:sz w:val="20"/>
                <w:szCs w:val="20"/>
              </w:rPr>
            </w:pPr>
            <w:r>
              <w:rPr>
                <w:sz w:val="20"/>
                <w:szCs w:val="20"/>
              </w:rPr>
              <w:t>ACM</w:t>
            </w:r>
          </w:p>
        </w:tc>
      </w:tr>
      <w:tr w:rsidR="001D4BEB" w14:paraId="345DA0DA"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773672F5" w14:textId="77777777" w:rsidR="001D4BEB" w:rsidRDefault="001D4BEB">
            <w:pPr>
              <w:pStyle w:val="VCAAtablecondensed"/>
              <w:spacing w:before="0" w:after="0" w:line="240" w:lineRule="auto"/>
              <w:rPr>
                <w:sz w:val="20"/>
                <w:szCs w:val="20"/>
                <w:lang w:val="en-AU"/>
              </w:rPr>
            </w:pPr>
            <w:r>
              <w:rPr>
                <w:sz w:val="20"/>
                <w:szCs w:val="20"/>
                <w:lang w:val="en-AU"/>
              </w:rPr>
              <w:t>VCE VET Applied Fashion Design and Technology</w:t>
            </w:r>
          </w:p>
        </w:tc>
        <w:tc>
          <w:tcPr>
            <w:tcW w:w="2186" w:type="dxa"/>
            <w:tcBorders>
              <w:top w:val="single" w:sz="4" w:space="0" w:color="auto"/>
              <w:left w:val="single" w:sz="4" w:space="0" w:color="auto"/>
              <w:bottom w:val="nil"/>
              <w:right w:val="single" w:sz="4" w:space="0" w:color="auto"/>
            </w:tcBorders>
            <w:vAlign w:val="center"/>
          </w:tcPr>
          <w:p w14:paraId="7EE50E2C" w14:textId="77777777" w:rsidR="001D4BEB" w:rsidRDefault="001D4BEB">
            <w:pPr>
              <w:pStyle w:val="VCAAtablecondensed"/>
              <w:spacing w:before="0" w:after="0" w:line="240" w:lineRule="auto"/>
              <w:jc w:val="center"/>
              <w:rPr>
                <w:b/>
                <w:sz w:val="20"/>
                <w:szCs w:val="20"/>
              </w:rPr>
            </w:pPr>
          </w:p>
        </w:tc>
      </w:tr>
      <w:tr w:rsidR="001D4BEB" w14:paraId="00DDC857"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06F09035"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Applied Fashion Design and Technology</w:t>
            </w:r>
          </w:p>
        </w:tc>
        <w:tc>
          <w:tcPr>
            <w:tcW w:w="2186" w:type="dxa"/>
            <w:tcBorders>
              <w:top w:val="nil"/>
              <w:left w:val="single" w:sz="4" w:space="0" w:color="auto"/>
              <w:bottom w:val="single" w:sz="4" w:space="0" w:color="auto"/>
              <w:right w:val="single" w:sz="4" w:space="0" w:color="auto"/>
            </w:tcBorders>
            <w:vAlign w:val="center"/>
            <w:hideMark/>
          </w:tcPr>
          <w:p w14:paraId="55D8FFE5" w14:textId="77777777" w:rsidR="001D4BEB" w:rsidRDefault="001D4BEB">
            <w:pPr>
              <w:pStyle w:val="VCAAtablecondensed"/>
              <w:spacing w:before="0" w:after="0" w:line="240" w:lineRule="auto"/>
              <w:jc w:val="center"/>
              <w:rPr>
                <w:sz w:val="20"/>
                <w:szCs w:val="20"/>
              </w:rPr>
            </w:pPr>
            <w:r>
              <w:rPr>
                <w:sz w:val="20"/>
                <w:szCs w:val="20"/>
              </w:rPr>
              <w:t>MST</w:t>
            </w:r>
          </w:p>
        </w:tc>
      </w:tr>
      <w:tr w:rsidR="001D4BEB" w14:paraId="5968BDCF"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575B6468"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lang w:val="en-AU"/>
              </w:rPr>
              <w:t>Certificate II in Apparel, Fashion and Textiles</w:t>
            </w:r>
          </w:p>
        </w:tc>
        <w:tc>
          <w:tcPr>
            <w:tcW w:w="2186" w:type="dxa"/>
            <w:tcBorders>
              <w:top w:val="nil"/>
              <w:left w:val="single" w:sz="4" w:space="0" w:color="auto"/>
              <w:bottom w:val="single" w:sz="4" w:space="0" w:color="auto"/>
              <w:right w:val="single" w:sz="4" w:space="0" w:color="auto"/>
            </w:tcBorders>
            <w:vAlign w:val="center"/>
            <w:hideMark/>
          </w:tcPr>
          <w:p w14:paraId="6827C977" w14:textId="77777777" w:rsidR="001D4BEB" w:rsidRDefault="001D4BEB">
            <w:pPr>
              <w:pStyle w:val="VCAAtablecondensed"/>
              <w:spacing w:before="0" w:after="0" w:line="240" w:lineRule="auto"/>
              <w:jc w:val="center"/>
              <w:rPr>
                <w:sz w:val="20"/>
                <w:szCs w:val="20"/>
              </w:rPr>
            </w:pPr>
            <w:r>
              <w:rPr>
                <w:sz w:val="20"/>
                <w:szCs w:val="20"/>
                <w:lang w:val="en-AU"/>
              </w:rPr>
              <w:t>MST</w:t>
            </w:r>
          </w:p>
        </w:tc>
      </w:tr>
      <w:tr w:rsidR="001D4BEB" w14:paraId="517D8A50"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2469767" w14:textId="77777777" w:rsidR="001D4BEB" w:rsidRDefault="001D4BEB">
            <w:pPr>
              <w:pStyle w:val="VCAAtablecondensed"/>
              <w:spacing w:before="0" w:after="0" w:line="240" w:lineRule="auto"/>
              <w:rPr>
                <w:sz w:val="20"/>
                <w:szCs w:val="20"/>
                <w:lang w:val="en-AU"/>
              </w:rPr>
            </w:pPr>
            <w:r>
              <w:rPr>
                <w:sz w:val="20"/>
                <w:szCs w:val="20"/>
                <w:lang w:val="en-AU"/>
              </w:rPr>
              <w:t>VCE VET Applied Language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92AFECC" w14:textId="77777777" w:rsidR="001D4BEB" w:rsidRDefault="001D4BEB">
            <w:pPr>
              <w:pStyle w:val="VCAAtablecondensed"/>
              <w:spacing w:before="0" w:after="0" w:line="240" w:lineRule="auto"/>
              <w:jc w:val="center"/>
              <w:rPr>
                <w:b/>
                <w:sz w:val="20"/>
                <w:szCs w:val="20"/>
              </w:rPr>
            </w:pPr>
          </w:p>
        </w:tc>
      </w:tr>
      <w:tr w:rsidR="001D4BEB" w14:paraId="5F3ED215"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582FED5D"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Applied Language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41B1DB82" w14:textId="77777777" w:rsidR="001D4BEB" w:rsidRDefault="001D4BEB">
            <w:pPr>
              <w:pStyle w:val="VCAAtablecondensed"/>
              <w:spacing w:before="0" w:after="0" w:line="240" w:lineRule="auto"/>
              <w:jc w:val="center"/>
              <w:rPr>
                <w:sz w:val="20"/>
                <w:szCs w:val="20"/>
              </w:rPr>
            </w:pPr>
            <w:r>
              <w:rPr>
                <w:sz w:val="20"/>
                <w:szCs w:val="20"/>
              </w:rPr>
              <w:t>GEN</w:t>
            </w:r>
          </w:p>
        </w:tc>
      </w:tr>
      <w:tr w:rsidR="001D4BEB" w14:paraId="030CC746"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0E50E4"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Applied Language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41E577" w14:textId="77777777" w:rsidR="001D4BEB" w:rsidRDefault="001D4BEB">
            <w:pPr>
              <w:pStyle w:val="VCAAtablecondensed"/>
              <w:spacing w:before="0" w:after="0" w:line="240" w:lineRule="auto"/>
              <w:jc w:val="center"/>
              <w:rPr>
                <w:sz w:val="20"/>
                <w:szCs w:val="20"/>
                <w:highlight w:val="yellow"/>
              </w:rPr>
            </w:pPr>
            <w:r>
              <w:rPr>
                <w:sz w:val="20"/>
                <w:szCs w:val="20"/>
              </w:rPr>
              <w:t>GEN</w:t>
            </w:r>
          </w:p>
        </w:tc>
      </w:tr>
      <w:tr w:rsidR="001D4BEB" w14:paraId="37A60FD7"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1C456F05" w14:textId="77777777" w:rsidR="001D4BEB" w:rsidRDefault="001D4BEB">
            <w:pPr>
              <w:pStyle w:val="VCAAtablecondensed"/>
              <w:spacing w:before="0" w:after="0" w:line="240" w:lineRule="auto"/>
              <w:rPr>
                <w:sz w:val="20"/>
                <w:szCs w:val="20"/>
                <w:lang w:val="en-AU"/>
              </w:rPr>
            </w:pPr>
            <w:r>
              <w:rPr>
                <w:sz w:val="20"/>
                <w:szCs w:val="20"/>
                <w:lang w:val="en-AU"/>
              </w:rPr>
              <w:t>VCE VET Automotive</w:t>
            </w:r>
          </w:p>
        </w:tc>
        <w:tc>
          <w:tcPr>
            <w:tcW w:w="2186" w:type="dxa"/>
            <w:tcBorders>
              <w:top w:val="single" w:sz="4" w:space="0" w:color="auto"/>
              <w:left w:val="single" w:sz="4" w:space="0" w:color="auto"/>
              <w:bottom w:val="nil"/>
              <w:right w:val="single" w:sz="4" w:space="0" w:color="auto"/>
            </w:tcBorders>
            <w:vAlign w:val="center"/>
          </w:tcPr>
          <w:p w14:paraId="2EC0DB33" w14:textId="77777777" w:rsidR="001D4BEB" w:rsidRDefault="001D4BEB">
            <w:pPr>
              <w:pStyle w:val="VCAAtablecondensed"/>
              <w:spacing w:before="0" w:after="0" w:line="240" w:lineRule="auto"/>
              <w:jc w:val="center"/>
              <w:rPr>
                <w:b/>
                <w:sz w:val="20"/>
                <w:szCs w:val="20"/>
              </w:rPr>
            </w:pPr>
          </w:p>
        </w:tc>
      </w:tr>
      <w:tr w:rsidR="001D4BEB" w14:paraId="002D4548"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78BA7C8D"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Automotive Vocational Preparation</w:t>
            </w:r>
          </w:p>
        </w:tc>
        <w:tc>
          <w:tcPr>
            <w:tcW w:w="2186" w:type="dxa"/>
            <w:tcBorders>
              <w:top w:val="nil"/>
              <w:left w:val="single" w:sz="4" w:space="0" w:color="auto"/>
              <w:bottom w:val="single" w:sz="4" w:space="0" w:color="auto"/>
              <w:right w:val="single" w:sz="4" w:space="0" w:color="auto"/>
            </w:tcBorders>
            <w:vAlign w:val="center"/>
            <w:hideMark/>
          </w:tcPr>
          <w:p w14:paraId="25491813" w14:textId="77777777" w:rsidR="001D4BEB" w:rsidRDefault="001D4BEB">
            <w:pPr>
              <w:pStyle w:val="VCAAtablecondensed"/>
              <w:spacing w:before="0" w:after="0" w:line="240" w:lineRule="auto"/>
              <w:jc w:val="center"/>
              <w:rPr>
                <w:sz w:val="20"/>
                <w:szCs w:val="20"/>
              </w:rPr>
            </w:pPr>
            <w:r>
              <w:rPr>
                <w:sz w:val="20"/>
                <w:szCs w:val="20"/>
              </w:rPr>
              <w:t>AUR</w:t>
            </w:r>
          </w:p>
        </w:tc>
      </w:tr>
      <w:tr w:rsidR="001D4BEB" w14:paraId="44022A50"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3C78D5B" w14:textId="77777777" w:rsidR="001D4BEB" w:rsidRDefault="001D4BEB">
            <w:pPr>
              <w:pStyle w:val="VCAAtablecondensed"/>
              <w:spacing w:before="0" w:after="0" w:line="240" w:lineRule="auto"/>
              <w:rPr>
                <w:sz w:val="20"/>
                <w:szCs w:val="20"/>
                <w:lang w:val="en-AU"/>
              </w:rPr>
            </w:pPr>
            <w:r>
              <w:rPr>
                <w:sz w:val="20"/>
                <w:szCs w:val="20"/>
                <w:lang w:val="en-AU"/>
              </w:rPr>
              <w:t>VCE VET Building and Construction</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986D0B8" w14:textId="77777777" w:rsidR="001D4BEB" w:rsidRDefault="001D4BEB">
            <w:pPr>
              <w:pStyle w:val="VCAAtablecondensed"/>
              <w:spacing w:before="0" w:after="0" w:line="240" w:lineRule="auto"/>
              <w:jc w:val="center"/>
              <w:rPr>
                <w:b/>
                <w:sz w:val="20"/>
                <w:szCs w:val="20"/>
              </w:rPr>
            </w:pPr>
          </w:p>
        </w:tc>
      </w:tr>
      <w:tr w:rsidR="001D4BEB" w14:paraId="0867AE82"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221E287D"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Building and Construction Pre-apprenticeship</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7A040CB0" w14:textId="77777777" w:rsidR="001D4BEB" w:rsidRDefault="001D4BEB">
            <w:pPr>
              <w:pStyle w:val="VCAAtablecondensed"/>
              <w:spacing w:before="0" w:after="0" w:line="240" w:lineRule="auto"/>
              <w:jc w:val="center"/>
              <w:rPr>
                <w:sz w:val="20"/>
                <w:szCs w:val="20"/>
              </w:rPr>
            </w:pPr>
            <w:r>
              <w:rPr>
                <w:sz w:val="20"/>
                <w:szCs w:val="20"/>
              </w:rPr>
              <w:t>CPC</w:t>
            </w:r>
          </w:p>
        </w:tc>
      </w:tr>
      <w:tr w:rsidR="001D4BEB" w14:paraId="62E16D4A"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9E5A5E"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Construction Pathways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FD70E9" w14:textId="77777777" w:rsidR="001D4BEB" w:rsidRDefault="001D4BEB">
            <w:pPr>
              <w:pStyle w:val="VCAAtablecondensed"/>
              <w:spacing w:before="0" w:after="0" w:line="240" w:lineRule="auto"/>
              <w:jc w:val="center"/>
              <w:rPr>
                <w:sz w:val="20"/>
                <w:szCs w:val="20"/>
              </w:rPr>
            </w:pPr>
            <w:r>
              <w:rPr>
                <w:sz w:val="20"/>
                <w:szCs w:val="20"/>
              </w:rPr>
              <w:t>CPC</w:t>
            </w:r>
          </w:p>
        </w:tc>
      </w:tr>
      <w:tr w:rsidR="001D4BEB" w14:paraId="7D2B4EA1"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7D2A9721" w14:textId="77777777" w:rsidR="001D4BEB" w:rsidRDefault="001D4BEB">
            <w:pPr>
              <w:pStyle w:val="VCAAtablecondensed"/>
              <w:spacing w:before="0" w:after="0" w:line="240" w:lineRule="auto"/>
              <w:rPr>
                <w:sz w:val="20"/>
                <w:szCs w:val="20"/>
                <w:lang w:val="en-AU"/>
              </w:rPr>
            </w:pPr>
            <w:r>
              <w:rPr>
                <w:sz w:val="20"/>
                <w:szCs w:val="20"/>
                <w:lang w:val="en-AU"/>
              </w:rPr>
              <w:t>VCE VET Business</w:t>
            </w:r>
          </w:p>
        </w:tc>
        <w:tc>
          <w:tcPr>
            <w:tcW w:w="2186" w:type="dxa"/>
            <w:tcBorders>
              <w:top w:val="single" w:sz="4" w:space="0" w:color="auto"/>
              <w:left w:val="single" w:sz="4" w:space="0" w:color="auto"/>
              <w:bottom w:val="nil"/>
              <w:right w:val="single" w:sz="4" w:space="0" w:color="auto"/>
            </w:tcBorders>
            <w:vAlign w:val="center"/>
          </w:tcPr>
          <w:p w14:paraId="65F4D8BA" w14:textId="77777777" w:rsidR="001D4BEB" w:rsidRDefault="001D4BEB">
            <w:pPr>
              <w:pStyle w:val="VCAAtablecondensed"/>
              <w:spacing w:before="0" w:after="0" w:line="240" w:lineRule="auto"/>
              <w:jc w:val="center"/>
              <w:rPr>
                <w:b/>
                <w:sz w:val="20"/>
                <w:szCs w:val="20"/>
              </w:rPr>
            </w:pPr>
          </w:p>
        </w:tc>
      </w:tr>
      <w:tr w:rsidR="001D4BEB" w14:paraId="326C69BB" w14:textId="77777777" w:rsidTr="001D4BEB">
        <w:trPr>
          <w:trHeight w:hRule="exact" w:val="340"/>
          <w:jc w:val="center"/>
        </w:trPr>
        <w:tc>
          <w:tcPr>
            <w:tcW w:w="8014" w:type="dxa"/>
            <w:tcBorders>
              <w:top w:val="nil"/>
              <w:left w:val="single" w:sz="4" w:space="0" w:color="auto"/>
              <w:bottom w:val="nil"/>
              <w:right w:val="single" w:sz="4" w:space="0" w:color="auto"/>
            </w:tcBorders>
            <w:vAlign w:val="center"/>
            <w:hideMark/>
          </w:tcPr>
          <w:p w14:paraId="01746862"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Workplace Skills</w:t>
            </w:r>
          </w:p>
        </w:tc>
        <w:tc>
          <w:tcPr>
            <w:tcW w:w="2186" w:type="dxa"/>
            <w:tcBorders>
              <w:top w:val="nil"/>
              <w:left w:val="single" w:sz="4" w:space="0" w:color="auto"/>
              <w:bottom w:val="nil"/>
              <w:right w:val="single" w:sz="4" w:space="0" w:color="auto"/>
            </w:tcBorders>
            <w:vAlign w:val="center"/>
            <w:hideMark/>
          </w:tcPr>
          <w:p w14:paraId="69D52EAC" w14:textId="77777777" w:rsidR="001D4BEB" w:rsidRDefault="001D4BEB">
            <w:pPr>
              <w:pStyle w:val="VCAAtablecondensed"/>
              <w:spacing w:before="0" w:after="0" w:line="240" w:lineRule="auto"/>
              <w:jc w:val="center"/>
              <w:rPr>
                <w:sz w:val="20"/>
                <w:szCs w:val="20"/>
              </w:rPr>
            </w:pPr>
            <w:r>
              <w:rPr>
                <w:sz w:val="20"/>
                <w:szCs w:val="20"/>
              </w:rPr>
              <w:t>BSB</w:t>
            </w:r>
          </w:p>
        </w:tc>
      </w:tr>
      <w:tr w:rsidR="001D4BEB" w14:paraId="3E6F3102"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042109CC"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Business</w:t>
            </w:r>
          </w:p>
        </w:tc>
        <w:tc>
          <w:tcPr>
            <w:tcW w:w="2186" w:type="dxa"/>
            <w:tcBorders>
              <w:top w:val="nil"/>
              <w:left w:val="single" w:sz="4" w:space="0" w:color="auto"/>
              <w:bottom w:val="single" w:sz="4" w:space="0" w:color="auto"/>
              <w:right w:val="single" w:sz="4" w:space="0" w:color="auto"/>
            </w:tcBorders>
            <w:vAlign w:val="center"/>
            <w:hideMark/>
          </w:tcPr>
          <w:p w14:paraId="028188F1" w14:textId="77777777" w:rsidR="001D4BEB" w:rsidRDefault="001D4BEB">
            <w:pPr>
              <w:pStyle w:val="VCAAtablecondensed"/>
              <w:spacing w:before="0" w:after="0" w:line="240" w:lineRule="auto"/>
              <w:jc w:val="center"/>
              <w:rPr>
                <w:sz w:val="20"/>
                <w:szCs w:val="20"/>
              </w:rPr>
            </w:pPr>
            <w:r>
              <w:rPr>
                <w:sz w:val="20"/>
                <w:szCs w:val="20"/>
              </w:rPr>
              <w:t>BSB</w:t>
            </w:r>
          </w:p>
        </w:tc>
      </w:tr>
      <w:tr w:rsidR="001D4BEB" w14:paraId="6A38C356"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AB8010E" w14:textId="77777777" w:rsidR="001D4BEB" w:rsidRDefault="001D4BEB">
            <w:pPr>
              <w:pStyle w:val="VCAAtablecondensed"/>
              <w:spacing w:before="0" w:after="0" w:line="240" w:lineRule="auto"/>
              <w:rPr>
                <w:sz w:val="20"/>
                <w:szCs w:val="20"/>
                <w:lang w:val="en-AU"/>
              </w:rPr>
            </w:pPr>
            <w:r>
              <w:rPr>
                <w:sz w:val="20"/>
                <w:szCs w:val="20"/>
                <w:lang w:val="en-AU"/>
              </w:rPr>
              <w:t>VCE VET Cisco</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00D5313" w14:textId="77777777" w:rsidR="001D4BEB" w:rsidRDefault="001D4BEB">
            <w:pPr>
              <w:pStyle w:val="VCAAtablecondensed"/>
              <w:spacing w:before="0" w:after="0" w:line="240" w:lineRule="auto"/>
              <w:jc w:val="center"/>
              <w:rPr>
                <w:b/>
                <w:sz w:val="20"/>
                <w:szCs w:val="20"/>
              </w:rPr>
            </w:pPr>
          </w:p>
        </w:tc>
      </w:tr>
      <w:tr w:rsidR="001D4BEB" w14:paraId="58DE3FAF"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AAA65E"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CISCO CCNA v7</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3BD1BC0" w14:textId="77777777" w:rsidR="001D4BEB" w:rsidRDefault="001D4BEB">
            <w:pPr>
              <w:pStyle w:val="VCAAtablecondensed"/>
              <w:spacing w:before="0" w:after="0" w:line="240" w:lineRule="auto"/>
              <w:jc w:val="center"/>
              <w:rPr>
                <w:sz w:val="20"/>
                <w:szCs w:val="20"/>
              </w:rPr>
            </w:pPr>
            <w:r>
              <w:rPr>
                <w:sz w:val="20"/>
                <w:szCs w:val="20"/>
              </w:rPr>
              <w:t>ICT</w:t>
            </w:r>
          </w:p>
        </w:tc>
      </w:tr>
      <w:tr w:rsidR="001D4BEB" w14:paraId="02C43D9F"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613DF97C" w14:textId="77777777" w:rsidR="001D4BEB" w:rsidRDefault="001D4BEB">
            <w:pPr>
              <w:pStyle w:val="VCAAtablecondensed"/>
              <w:spacing w:before="0" w:after="0" w:line="240" w:lineRule="auto"/>
              <w:rPr>
                <w:sz w:val="20"/>
                <w:szCs w:val="20"/>
                <w:lang w:val="en-AU"/>
              </w:rPr>
            </w:pPr>
            <w:r>
              <w:rPr>
                <w:sz w:val="20"/>
                <w:szCs w:val="20"/>
                <w:lang w:val="en-AU"/>
              </w:rPr>
              <w:t>VCE VET Civil Infrastructure</w:t>
            </w:r>
          </w:p>
        </w:tc>
        <w:tc>
          <w:tcPr>
            <w:tcW w:w="2186" w:type="dxa"/>
            <w:tcBorders>
              <w:top w:val="single" w:sz="4" w:space="0" w:color="auto"/>
              <w:left w:val="single" w:sz="4" w:space="0" w:color="auto"/>
              <w:bottom w:val="nil"/>
              <w:right w:val="single" w:sz="4" w:space="0" w:color="auto"/>
            </w:tcBorders>
            <w:vAlign w:val="center"/>
          </w:tcPr>
          <w:p w14:paraId="2198ECE1" w14:textId="77777777" w:rsidR="001D4BEB" w:rsidRDefault="001D4BEB">
            <w:pPr>
              <w:pStyle w:val="VCAAtablecondensed"/>
              <w:spacing w:before="0" w:after="0" w:line="240" w:lineRule="auto"/>
              <w:jc w:val="center"/>
              <w:rPr>
                <w:b/>
                <w:sz w:val="20"/>
                <w:szCs w:val="20"/>
              </w:rPr>
            </w:pPr>
          </w:p>
        </w:tc>
      </w:tr>
      <w:tr w:rsidR="001D4BEB" w14:paraId="631BBB4D"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3D7CB3FC"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Civil Construction</w:t>
            </w:r>
          </w:p>
        </w:tc>
        <w:tc>
          <w:tcPr>
            <w:tcW w:w="2186" w:type="dxa"/>
            <w:tcBorders>
              <w:top w:val="nil"/>
              <w:left w:val="single" w:sz="4" w:space="0" w:color="auto"/>
              <w:bottom w:val="single" w:sz="4" w:space="0" w:color="auto"/>
              <w:right w:val="single" w:sz="4" w:space="0" w:color="auto"/>
            </w:tcBorders>
            <w:vAlign w:val="center"/>
            <w:hideMark/>
          </w:tcPr>
          <w:p w14:paraId="74119F5D" w14:textId="77777777" w:rsidR="001D4BEB" w:rsidRDefault="001D4BEB">
            <w:pPr>
              <w:pStyle w:val="VCAAtablecondensed"/>
              <w:spacing w:before="0" w:after="0" w:line="240" w:lineRule="auto"/>
              <w:jc w:val="center"/>
              <w:rPr>
                <w:sz w:val="20"/>
                <w:szCs w:val="20"/>
              </w:rPr>
            </w:pPr>
            <w:r>
              <w:rPr>
                <w:sz w:val="20"/>
                <w:szCs w:val="20"/>
              </w:rPr>
              <w:t>RII</w:t>
            </w:r>
          </w:p>
        </w:tc>
      </w:tr>
      <w:tr w:rsidR="001D4BEB" w14:paraId="16B7FCD5"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9ED7761" w14:textId="77777777" w:rsidR="001D4BEB" w:rsidRDefault="001D4BEB">
            <w:pPr>
              <w:pStyle w:val="VCAAtablecondensed"/>
              <w:spacing w:before="0" w:after="0" w:line="240" w:lineRule="auto"/>
              <w:rPr>
                <w:sz w:val="20"/>
                <w:szCs w:val="20"/>
                <w:lang w:val="en-AU"/>
              </w:rPr>
            </w:pPr>
            <w:r>
              <w:rPr>
                <w:sz w:val="20"/>
                <w:szCs w:val="20"/>
                <w:lang w:val="en-AU"/>
              </w:rPr>
              <w:t>VCE VET Community Services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609881F" w14:textId="77777777" w:rsidR="001D4BEB" w:rsidRDefault="001D4BEB">
            <w:pPr>
              <w:pStyle w:val="VCAAtablecondensed"/>
              <w:spacing w:before="0" w:after="0" w:line="240" w:lineRule="auto"/>
              <w:jc w:val="center"/>
              <w:rPr>
                <w:b/>
                <w:sz w:val="20"/>
                <w:szCs w:val="20"/>
              </w:rPr>
            </w:pPr>
          </w:p>
        </w:tc>
      </w:tr>
      <w:tr w:rsidR="001D4BEB" w14:paraId="6331E9E9"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2B6B3C9D"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Active Volunteering</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4C012694" w14:textId="77777777" w:rsidR="001D4BEB" w:rsidRDefault="001D4BEB">
            <w:pPr>
              <w:pStyle w:val="VCAAtablecondensed"/>
              <w:spacing w:before="0" w:after="0" w:line="240" w:lineRule="auto"/>
              <w:jc w:val="center"/>
              <w:rPr>
                <w:sz w:val="20"/>
                <w:szCs w:val="20"/>
              </w:rPr>
            </w:pPr>
            <w:r>
              <w:rPr>
                <w:sz w:val="20"/>
                <w:szCs w:val="20"/>
              </w:rPr>
              <w:t>CHC</w:t>
            </w:r>
          </w:p>
        </w:tc>
      </w:tr>
      <w:tr w:rsidR="001D4BEB" w14:paraId="05916695"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0CE769F0"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Community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24D7CAF2" w14:textId="77777777" w:rsidR="001D4BEB" w:rsidRDefault="001D4BEB">
            <w:pPr>
              <w:pStyle w:val="VCAAtablecondensed"/>
              <w:spacing w:before="0" w:after="0" w:line="240" w:lineRule="auto"/>
              <w:jc w:val="center"/>
              <w:rPr>
                <w:sz w:val="20"/>
                <w:szCs w:val="20"/>
              </w:rPr>
            </w:pPr>
            <w:r>
              <w:rPr>
                <w:sz w:val="20"/>
                <w:szCs w:val="20"/>
              </w:rPr>
              <w:t>CHC</w:t>
            </w:r>
          </w:p>
        </w:tc>
      </w:tr>
      <w:tr w:rsidR="001D4BEB" w14:paraId="21BD3E3E"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36190C3D"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Community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79F75D25" w14:textId="77777777" w:rsidR="001D4BEB" w:rsidRDefault="001D4BEB">
            <w:pPr>
              <w:pStyle w:val="VCAAtablecondensed"/>
              <w:spacing w:before="0" w:after="0" w:line="240" w:lineRule="auto"/>
              <w:jc w:val="center"/>
              <w:rPr>
                <w:sz w:val="20"/>
                <w:szCs w:val="20"/>
              </w:rPr>
            </w:pPr>
            <w:r>
              <w:rPr>
                <w:sz w:val="20"/>
                <w:szCs w:val="20"/>
              </w:rPr>
              <w:t>CHC</w:t>
            </w:r>
          </w:p>
        </w:tc>
      </w:tr>
      <w:tr w:rsidR="001D4BEB" w14:paraId="0EDE1E59"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4099647"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Early Childhood Education and Care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D7261E" w14:textId="77777777" w:rsidR="001D4BEB" w:rsidRDefault="001D4BEB">
            <w:pPr>
              <w:pStyle w:val="VCAAtablecondensed"/>
              <w:spacing w:before="0" w:after="0" w:line="240" w:lineRule="auto"/>
              <w:jc w:val="center"/>
              <w:rPr>
                <w:sz w:val="20"/>
                <w:szCs w:val="20"/>
              </w:rPr>
            </w:pPr>
            <w:r>
              <w:rPr>
                <w:sz w:val="20"/>
                <w:szCs w:val="20"/>
              </w:rPr>
              <w:t>CHC</w:t>
            </w:r>
          </w:p>
        </w:tc>
      </w:tr>
      <w:tr w:rsidR="001D4BEB" w14:paraId="072B8EA9"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7A3F00D0" w14:textId="77777777" w:rsidR="001D4BEB" w:rsidRDefault="001D4BEB">
            <w:pPr>
              <w:pStyle w:val="VCAAtablecondensed"/>
              <w:spacing w:before="0" w:after="0" w:line="240" w:lineRule="auto"/>
              <w:rPr>
                <w:sz w:val="20"/>
                <w:szCs w:val="20"/>
                <w:lang w:val="en-AU"/>
              </w:rPr>
            </w:pPr>
            <w:r>
              <w:rPr>
                <w:sz w:val="20"/>
                <w:szCs w:val="20"/>
                <w:lang w:val="en-AU"/>
              </w:rPr>
              <w:t>VCE VET Creative and Digital Media</w:t>
            </w:r>
          </w:p>
        </w:tc>
        <w:tc>
          <w:tcPr>
            <w:tcW w:w="2186" w:type="dxa"/>
            <w:tcBorders>
              <w:top w:val="single" w:sz="4" w:space="0" w:color="auto"/>
              <w:left w:val="single" w:sz="4" w:space="0" w:color="auto"/>
              <w:bottom w:val="nil"/>
              <w:right w:val="single" w:sz="4" w:space="0" w:color="auto"/>
            </w:tcBorders>
            <w:vAlign w:val="center"/>
          </w:tcPr>
          <w:p w14:paraId="5E0F2C83" w14:textId="77777777" w:rsidR="001D4BEB" w:rsidRDefault="001D4BEB">
            <w:pPr>
              <w:pStyle w:val="VCAAtablecondensed"/>
              <w:spacing w:before="0" w:after="0" w:line="240" w:lineRule="auto"/>
              <w:jc w:val="center"/>
              <w:rPr>
                <w:b/>
                <w:sz w:val="20"/>
                <w:szCs w:val="20"/>
              </w:rPr>
            </w:pPr>
          </w:p>
        </w:tc>
      </w:tr>
      <w:tr w:rsidR="001D4BEB" w14:paraId="05679F9C" w14:textId="77777777" w:rsidTr="001D4BEB">
        <w:trPr>
          <w:trHeight w:hRule="exact" w:val="340"/>
          <w:jc w:val="center"/>
        </w:trPr>
        <w:tc>
          <w:tcPr>
            <w:tcW w:w="8014" w:type="dxa"/>
            <w:tcBorders>
              <w:top w:val="nil"/>
              <w:left w:val="single" w:sz="4" w:space="0" w:color="auto"/>
              <w:bottom w:val="nil"/>
              <w:right w:val="single" w:sz="4" w:space="0" w:color="auto"/>
            </w:tcBorders>
            <w:vAlign w:val="center"/>
            <w:hideMark/>
          </w:tcPr>
          <w:p w14:paraId="2D0CA08B"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Creative Industries</w:t>
            </w:r>
          </w:p>
        </w:tc>
        <w:tc>
          <w:tcPr>
            <w:tcW w:w="2186" w:type="dxa"/>
            <w:tcBorders>
              <w:top w:val="nil"/>
              <w:left w:val="single" w:sz="4" w:space="0" w:color="auto"/>
              <w:bottom w:val="nil"/>
              <w:right w:val="single" w:sz="4" w:space="0" w:color="auto"/>
            </w:tcBorders>
            <w:vAlign w:val="center"/>
            <w:hideMark/>
          </w:tcPr>
          <w:p w14:paraId="5877C258" w14:textId="77777777" w:rsidR="001D4BEB" w:rsidRDefault="001D4BEB">
            <w:pPr>
              <w:pStyle w:val="VCAAtablecondensed"/>
              <w:spacing w:before="0" w:after="0" w:line="240" w:lineRule="auto"/>
              <w:jc w:val="center"/>
              <w:rPr>
                <w:sz w:val="20"/>
                <w:szCs w:val="20"/>
              </w:rPr>
            </w:pPr>
            <w:r>
              <w:rPr>
                <w:sz w:val="20"/>
                <w:szCs w:val="20"/>
              </w:rPr>
              <w:t>CUA</w:t>
            </w:r>
          </w:p>
        </w:tc>
      </w:tr>
      <w:tr w:rsidR="001D4BEB" w14:paraId="6F61C1DE"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7362DDE3"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lastRenderedPageBreak/>
              <w:t>Certificate III in Screen and Media</w:t>
            </w:r>
          </w:p>
        </w:tc>
        <w:tc>
          <w:tcPr>
            <w:tcW w:w="2186" w:type="dxa"/>
            <w:tcBorders>
              <w:top w:val="nil"/>
              <w:left w:val="single" w:sz="4" w:space="0" w:color="auto"/>
              <w:bottom w:val="single" w:sz="4" w:space="0" w:color="auto"/>
              <w:right w:val="single" w:sz="4" w:space="0" w:color="auto"/>
            </w:tcBorders>
            <w:vAlign w:val="center"/>
            <w:hideMark/>
          </w:tcPr>
          <w:p w14:paraId="32E752D7" w14:textId="77777777" w:rsidR="001D4BEB" w:rsidRDefault="001D4BEB">
            <w:pPr>
              <w:pStyle w:val="VCAAtablecondensed"/>
              <w:spacing w:before="0" w:after="0" w:line="240" w:lineRule="auto"/>
              <w:jc w:val="center"/>
              <w:rPr>
                <w:sz w:val="20"/>
                <w:szCs w:val="20"/>
              </w:rPr>
            </w:pPr>
            <w:r>
              <w:rPr>
                <w:sz w:val="20"/>
                <w:szCs w:val="20"/>
              </w:rPr>
              <w:t>CUA</w:t>
            </w:r>
          </w:p>
        </w:tc>
      </w:tr>
      <w:tr w:rsidR="001D4BEB" w14:paraId="1BAA5082" w14:textId="77777777" w:rsidTr="001D4BEB">
        <w:trPr>
          <w:cantSplit/>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4575198" w14:textId="77777777" w:rsidR="001D4BEB" w:rsidRDefault="001D4BEB">
            <w:pPr>
              <w:pStyle w:val="VCAAtablecondensed"/>
              <w:spacing w:before="0" w:after="0" w:line="240" w:lineRule="auto"/>
              <w:rPr>
                <w:sz w:val="20"/>
                <w:szCs w:val="20"/>
                <w:lang w:val="en-AU"/>
              </w:rPr>
            </w:pPr>
            <w:r>
              <w:rPr>
                <w:sz w:val="20"/>
                <w:szCs w:val="20"/>
                <w:lang w:val="en-AU"/>
              </w:rPr>
              <w:t>VCE VET Dance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4E1F614" w14:textId="77777777" w:rsidR="001D4BEB" w:rsidRDefault="001D4BEB">
            <w:pPr>
              <w:pStyle w:val="VCAAtablecondensed"/>
              <w:spacing w:before="0" w:after="0" w:line="240" w:lineRule="auto"/>
              <w:jc w:val="center"/>
              <w:rPr>
                <w:b/>
                <w:sz w:val="20"/>
                <w:szCs w:val="20"/>
              </w:rPr>
            </w:pPr>
          </w:p>
        </w:tc>
      </w:tr>
      <w:tr w:rsidR="001D4BEB" w14:paraId="45696FCC"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FDF4CC9"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Dance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6491B8BF" w14:textId="77777777" w:rsidR="001D4BEB" w:rsidRDefault="001D4BEB">
            <w:pPr>
              <w:pStyle w:val="VCAAtablecondensed"/>
              <w:spacing w:before="0" w:after="0" w:line="240" w:lineRule="auto"/>
              <w:jc w:val="center"/>
              <w:rPr>
                <w:sz w:val="20"/>
                <w:szCs w:val="20"/>
              </w:rPr>
            </w:pPr>
            <w:r>
              <w:rPr>
                <w:sz w:val="20"/>
                <w:szCs w:val="20"/>
              </w:rPr>
              <w:t>CUA</w:t>
            </w:r>
          </w:p>
        </w:tc>
      </w:tr>
      <w:tr w:rsidR="001D4BEB" w14:paraId="651EF489"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F2BAF9"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Dance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FBE8CE" w14:textId="77777777" w:rsidR="001D4BEB" w:rsidRDefault="001D4BEB">
            <w:pPr>
              <w:pStyle w:val="VCAAtablecondensed"/>
              <w:spacing w:before="0" w:after="0" w:line="240" w:lineRule="auto"/>
              <w:jc w:val="center"/>
              <w:rPr>
                <w:sz w:val="20"/>
                <w:szCs w:val="20"/>
              </w:rPr>
            </w:pPr>
            <w:r>
              <w:rPr>
                <w:sz w:val="20"/>
                <w:szCs w:val="20"/>
              </w:rPr>
              <w:t>CUA</w:t>
            </w:r>
          </w:p>
        </w:tc>
      </w:tr>
      <w:tr w:rsidR="001D4BEB" w14:paraId="1C9BA635"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6F981378" w14:textId="77777777" w:rsidR="001D4BEB" w:rsidRDefault="001D4BEB">
            <w:pPr>
              <w:pStyle w:val="VCAAtablecondensed"/>
              <w:spacing w:before="0" w:after="0" w:line="240" w:lineRule="auto"/>
              <w:rPr>
                <w:sz w:val="20"/>
                <w:szCs w:val="20"/>
                <w:lang w:val="en-AU"/>
              </w:rPr>
            </w:pPr>
            <w:r>
              <w:rPr>
                <w:sz w:val="20"/>
                <w:szCs w:val="20"/>
                <w:lang w:val="en-AU"/>
              </w:rPr>
              <w:t>VCE VET Electrical Industry</w:t>
            </w:r>
          </w:p>
        </w:tc>
        <w:tc>
          <w:tcPr>
            <w:tcW w:w="2186" w:type="dxa"/>
            <w:tcBorders>
              <w:top w:val="single" w:sz="4" w:space="0" w:color="auto"/>
              <w:left w:val="single" w:sz="4" w:space="0" w:color="auto"/>
              <w:bottom w:val="nil"/>
              <w:right w:val="single" w:sz="4" w:space="0" w:color="auto"/>
            </w:tcBorders>
            <w:vAlign w:val="center"/>
          </w:tcPr>
          <w:p w14:paraId="382FCB6B" w14:textId="77777777" w:rsidR="001D4BEB" w:rsidRDefault="001D4BEB">
            <w:pPr>
              <w:pStyle w:val="VCAAtablecondensed"/>
              <w:spacing w:before="0" w:after="0" w:line="240" w:lineRule="auto"/>
              <w:jc w:val="center"/>
              <w:rPr>
                <w:b/>
                <w:sz w:val="20"/>
                <w:szCs w:val="20"/>
              </w:rPr>
            </w:pPr>
          </w:p>
        </w:tc>
      </w:tr>
      <w:tr w:rsidR="001D4BEB" w14:paraId="12726053" w14:textId="77777777" w:rsidTr="001D4BEB">
        <w:trPr>
          <w:trHeight w:hRule="exact" w:val="340"/>
          <w:jc w:val="center"/>
        </w:trPr>
        <w:tc>
          <w:tcPr>
            <w:tcW w:w="8014" w:type="dxa"/>
            <w:tcBorders>
              <w:top w:val="nil"/>
              <w:left w:val="single" w:sz="4" w:space="0" w:color="auto"/>
              <w:bottom w:val="nil"/>
              <w:right w:val="single" w:sz="4" w:space="0" w:color="auto"/>
            </w:tcBorders>
            <w:vAlign w:val="center"/>
            <w:hideMark/>
          </w:tcPr>
          <w:p w14:paraId="1A440D08"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Electrotechnology (pre-vocational)</w:t>
            </w:r>
          </w:p>
        </w:tc>
        <w:tc>
          <w:tcPr>
            <w:tcW w:w="2186" w:type="dxa"/>
            <w:tcBorders>
              <w:top w:val="nil"/>
              <w:left w:val="single" w:sz="4" w:space="0" w:color="auto"/>
              <w:bottom w:val="nil"/>
              <w:right w:val="single" w:sz="4" w:space="0" w:color="auto"/>
            </w:tcBorders>
            <w:vAlign w:val="center"/>
            <w:hideMark/>
          </w:tcPr>
          <w:p w14:paraId="3FB4B436" w14:textId="77777777" w:rsidR="001D4BEB" w:rsidRDefault="001D4BEB">
            <w:pPr>
              <w:pStyle w:val="VCAAtablecondensed"/>
              <w:spacing w:before="0" w:after="0" w:line="240" w:lineRule="auto"/>
              <w:jc w:val="center"/>
              <w:rPr>
                <w:sz w:val="20"/>
                <w:szCs w:val="20"/>
              </w:rPr>
            </w:pPr>
            <w:r>
              <w:rPr>
                <w:sz w:val="20"/>
                <w:szCs w:val="20"/>
              </w:rPr>
              <w:t>UEE</w:t>
            </w:r>
          </w:p>
        </w:tc>
      </w:tr>
      <w:tr w:rsidR="001D4BEB" w14:paraId="4ED4BC49"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48E6086C"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Electrotechnology (Career Start)</w:t>
            </w:r>
          </w:p>
        </w:tc>
        <w:tc>
          <w:tcPr>
            <w:tcW w:w="2186" w:type="dxa"/>
            <w:tcBorders>
              <w:top w:val="nil"/>
              <w:left w:val="single" w:sz="4" w:space="0" w:color="auto"/>
              <w:bottom w:val="single" w:sz="4" w:space="0" w:color="auto"/>
              <w:right w:val="single" w:sz="4" w:space="0" w:color="auto"/>
            </w:tcBorders>
            <w:vAlign w:val="center"/>
            <w:hideMark/>
          </w:tcPr>
          <w:p w14:paraId="3BDE00E2" w14:textId="77777777" w:rsidR="001D4BEB" w:rsidRDefault="001D4BEB">
            <w:pPr>
              <w:pStyle w:val="VCAAtablecondensed"/>
              <w:spacing w:before="0" w:after="0" w:line="240" w:lineRule="auto"/>
              <w:jc w:val="center"/>
              <w:rPr>
                <w:sz w:val="20"/>
                <w:szCs w:val="20"/>
              </w:rPr>
            </w:pPr>
            <w:r>
              <w:rPr>
                <w:sz w:val="20"/>
                <w:szCs w:val="20"/>
              </w:rPr>
              <w:t>UEE</w:t>
            </w:r>
          </w:p>
        </w:tc>
      </w:tr>
      <w:tr w:rsidR="001D4BEB" w14:paraId="36F64712"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24822B9" w14:textId="77777777" w:rsidR="001D4BEB" w:rsidRDefault="001D4BEB">
            <w:pPr>
              <w:pStyle w:val="VCAAtablecondensed"/>
              <w:spacing w:before="0" w:after="0" w:line="240" w:lineRule="auto"/>
              <w:rPr>
                <w:sz w:val="20"/>
                <w:szCs w:val="20"/>
                <w:lang w:val="en-AU"/>
              </w:rPr>
            </w:pPr>
            <w:r>
              <w:rPr>
                <w:sz w:val="20"/>
                <w:szCs w:val="20"/>
                <w:lang w:val="en-AU"/>
              </w:rPr>
              <w:t>VCE VET Engineering Studies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468E3C2" w14:textId="77777777" w:rsidR="001D4BEB" w:rsidRDefault="001D4BEB">
            <w:pPr>
              <w:pStyle w:val="VCAAtablecondensed"/>
              <w:spacing w:before="0" w:after="0" w:line="240" w:lineRule="auto"/>
              <w:jc w:val="center"/>
              <w:rPr>
                <w:b/>
                <w:sz w:val="20"/>
                <w:szCs w:val="20"/>
              </w:rPr>
            </w:pPr>
          </w:p>
        </w:tc>
      </w:tr>
      <w:tr w:rsidR="001D4BEB" w14:paraId="32F557BE"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113CDB"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Engineering Studies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5863B1" w14:textId="77777777" w:rsidR="001D4BEB" w:rsidRDefault="001D4BEB">
            <w:pPr>
              <w:pStyle w:val="VCAAtablecondensed"/>
              <w:spacing w:before="0" w:after="0" w:line="240" w:lineRule="auto"/>
              <w:jc w:val="center"/>
              <w:rPr>
                <w:sz w:val="20"/>
                <w:szCs w:val="20"/>
              </w:rPr>
            </w:pPr>
            <w:r>
              <w:rPr>
                <w:sz w:val="20"/>
                <w:szCs w:val="20"/>
              </w:rPr>
              <w:t>MEM</w:t>
            </w:r>
          </w:p>
        </w:tc>
      </w:tr>
      <w:tr w:rsidR="001D4BEB" w14:paraId="1E1A90EE"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0933D0B8" w14:textId="77777777" w:rsidR="001D4BEB" w:rsidRDefault="001D4BEB">
            <w:pPr>
              <w:pStyle w:val="VCAAtablecondensed"/>
              <w:spacing w:before="0" w:after="0" w:line="240" w:lineRule="auto"/>
              <w:rPr>
                <w:sz w:val="20"/>
                <w:szCs w:val="20"/>
                <w:lang w:val="en-AU"/>
              </w:rPr>
            </w:pPr>
            <w:r>
              <w:rPr>
                <w:sz w:val="20"/>
                <w:szCs w:val="20"/>
                <w:lang w:val="en-AU"/>
              </w:rPr>
              <w:t xml:space="preserve">VCE VET Equine Studies </w:t>
            </w:r>
          </w:p>
        </w:tc>
        <w:tc>
          <w:tcPr>
            <w:tcW w:w="2186" w:type="dxa"/>
            <w:tcBorders>
              <w:top w:val="single" w:sz="4" w:space="0" w:color="auto"/>
              <w:left w:val="single" w:sz="4" w:space="0" w:color="auto"/>
              <w:bottom w:val="nil"/>
              <w:right w:val="single" w:sz="4" w:space="0" w:color="auto"/>
            </w:tcBorders>
            <w:vAlign w:val="center"/>
          </w:tcPr>
          <w:p w14:paraId="23DADB44" w14:textId="77777777" w:rsidR="001D4BEB" w:rsidRDefault="001D4BEB">
            <w:pPr>
              <w:pStyle w:val="VCAAtablecondensed"/>
              <w:spacing w:before="0" w:after="0" w:line="240" w:lineRule="auto"/>
              <w:jc w:val="center"/>
              <w:rPr>
                <w:b/>
                <w:sz w:val="20"/>
                <w:szCs w:val="20"/>
              </w:rPr>
            </w:pPr>
          </w:p>
        </w:tc>
      </w:tr>
      <w:tr w:rsidR="001D4BEB" w14:paraId="4AEFCC25"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7C36AA09"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Equine Studies</w:t>
            </w:r>
          </w:p>
        </w:tc>
        <w:tc>
          <w:tcPr>
            <w:tcW w:w="2186" w:type="dxa"/>
            <w:tcBorders>
              <w:top w:val="nil"/>
              <w:left w:val="single" w:sz="4" w:space="0" w:color="auto"/>
              <w:bottom w:val="single" w:sz="4" w:space="0" w:color="auto"/>
              <w:right w:val="single" w:sz="4" w:space="0" w:color="auto"/>
            </w:tcBorders>
            <w:vAlign w:val="center"/>
            <w:hideMark/>
          </w:tcPr>
          <w:p w14:paraId="58262895" w14:textId="77777777" w:rsidR="001D4BEB" w:rsidRDefault="001D4BEB">
            <w:pPr>
              <w:pStyle w:val="VCAAtablecondensed"/>
              <w:spacing w:before="0" w:after="0" w:line="240" w:lineRule="auto"/>
              <w:jc w:val="center"/>
              <w:rPr>
                <w:sz w:val="20"/>
                <w:szCs w:val="20"/>
              </w:rPr>
            </w:pPr>
            <w:r>
              <w:rPr>
                <w:sz w:val="20"/>
                <w:szCs w:val="20"/>
              </w:rPr>
              <w:t>ACM</w:t>
            </w:r>
          </w:p>
        </w:tc>
      </w:tr>
      <w:tr w:rsidR="001D4BEB" w14:paraId="7EAA4589" w14:textId="77777777" w:rsidTr="001D4BEB">
        <w:trPr>
          <w:trHeight w:hRule="exact" w:val="340"/>
          <w:jc w:val="center"/>
        </w:trPr>
        <w:tc>
          <w:tcPr>
            <w:tcW w:w="8014" w:type="dxa"/>
            <w:tcBorders>
              <w:top w:val="single" w:sz="4" w:space="0" w:color="auto"/>
              <w:left w:val="single" w:sz="4" w:space="0" w:color="auto"/>
              <w:bottom w:val="nil"/>
              <w:right w:val="nil"/>
            </w:tcBorders>
            <w:shd w:val="clear" w:color="auto" w:fill="F2F2F2" w:themeFill="background1" w:themeFillShade="F2"/>
            <w:vAlign w:val="center"/>
            <w:hideMark/>
          </w:tcPr>
          <w:p w14:paraId="6C77967C" w14:textId="77777777" w:rsidR="001D4BEB" w:rsidRDefault="001D4BEB">
            <w:pPr>
              <w:pStyle w:val="VCAAtablecondensedbullet"/>
              <w:tabs>
                <w:tab w:val="left" w:pos="34"/>
              </w:tabs>
              <w:spacing w:before="0"/>
              <w:rPr>
                <w:szCs w:val="20"/>
              </w:rPr>
            </w:pPr>
            <w:r>
              <w:rPr>
                <w:szCs w:val="20"/>
              </w:rPr>
              <w:t>VCE VET Events and Tourism</w:t>
            </w:r>
          </w:p>
        </w:tc>
        <w:tc>
          <w:tcPr>
            <w:tcW w:w="2186" w:type="dxa"/>
            <w:tcBorders>
              <w:top w:val="single" w:sz="4" w:space="0" w:color="auto"/>
              <w:left w:val="nil"/>
              <w:bottom w:val="nil"/>
              <w:right w:val="single" w:sz="4" w:space="0" w:color="auto"/>
            </w:tcBorders>
            <w:shd w:val="clear" w:color="auto" w:fill="F2F2F2" w:themeFill="background1" w:themeFillShade="F2"/>
            <w:vAlign w:val="center"/>
          </w:tcPr>
          <w:p w14:paraId="42D4F43B" w14:textId="77777777" w:rsidR="001D4BEB" w:rsidRDefault="001D4BEB">
            <w:pPr>
              <w:pStyle w:val="VCAAtablecondensed"/>
              <w:spacing w:before="0" w:after="0" w:line="240" w:lineRule="auto"/>
              <w:jc w:val="center"/>
              <w:rPr>
                <w:sz w:val="20"/>
                <w:szCs w:val="20"/>
              </w:rPr>
            </w:pPr>
          </w:p>
        </w:tc>
      </w:tr>
      <w:tr w:rsidR="001D4BEB" w14:paraId="3E37CB63" w14:textId="77777777" w:rsidTr="001D4BEB">
        <w:trPr>
          <w:trHeight w:hRule="exact" w:val="340"/>
          <w:jc w:val="center"/>
        </w:trPr>
        <w:tc>
          <w:tcPr>
            <w:tcW w:w="8014" w:type="dxa"/>
            <w:tcBorders>
              <w:top w:val="nil"/>
              <w:left w:val="single" w:sz="4" w:space="0" w:color="auto"/>
              <w:bottom w:val="nil"/>
              <w:right w:val="nil"/>
            </w:tcBorders>
            <w:shd w:val="clear" w:color="auto" w:fill="F2F2F2" w:themeFill="background1" w:themeFillShade="F2"/>
            <w:vAlign w:val="center"/>
            <w:hideMark/>
          </w:tcPr>
          <w:p w14:paraId="653A8B42"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Events</w:t>
            </w:r>
          </w:p>
        </w:tc>
        <w:tc>
          <w:tcPr>
            <w:tcW w:w="2186" w:type="dxa"/>
            <w:tcBorders>
              <w:top w:val="nil"/>
              <w:left w:val="nil"/>
              <w:bottom w:val="nil"/>
              <w:right w:val="single" w:sz="4" w:space="0" w:color="auto"/>
            </w:tcBorders>
            <w:shd w:val="clear" w:color="auto" w:fill="F2F2F2" w:themeFill="background1" w:themeFillShade="F2"/>
            <w:vAlign w:val="center"/>
            <w:hideMark/>
          </w:tcPr>
          <w:p w14:paraId="11FD51CC" w14:textId="77777777" w:rsidR="001D4BEB" w:rsidRDefault="001D4BEB">
            <w:pPr>
              <w:pStyle w:val="VCAAtablecondensed"/>
              <w:spacing w:before="0" w:after="0" w:line="240" w:lineRule="auto"/>
              <w:jc w:val="center"/>
              <w:rPr>
                <w:sz w:val="20"/>
                <w:szCs w:val="20"/>
              </w:rPr>
            </w:pPr>
            <w:r>
              <w:rPr>
                <w:bCs/>
                <w:sz w:val="20"/>
                <w:szCs w:val="20"/>
              </w:rPr>
              <w:t>SIT</w:t>
            </w:r>
          </w:p>
        </w:tc>
      </w:tr>
      <w:tr w:rsidR="001D4BEB" w14:paraId="0E169BA6" w14:textId="77777777" w:rsidTr="001D4BEB">
        <w:trPr>
          <w:trHeight w:hRule="exact" w:val="340"/>
          <w:jc w:val="center"/>
        </w:trPr>
        <w:tc>
          <w:tcPr>
            <w:tcW w:w="8014" w:type="dxa"/>
            <w:tcBorders>
              <w:top w:val="nil"/>
              <w:left w:val="single" w:sz="4" w:space="0" w:color="auto"/>
              <w:bottom w:val="nil"/>
              <w:right w:val="nil"/>
            </w:tcBorders>
            <w:shd w:val="clear" w:color="auto" w:fill="F2F2F2" w:themeFill="background1" w:themeFillShade="F2"/>
            <w:vAlign w:val="center"/>
            <w:hideMark/>
          </w:tcPr>
          <w:p w14:paraId="7D826B5B"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Tourism</w:t>
            </w:r>
          </w:p>
        </w:tc>
        <w:tc>
          <w:tcPr>
            <w:tcW w:w="2186" w:type="dxa"/>
            <w:tcBorders>
              <w:top w:val="nil"/>
              <w:left w:val="nil"/>
              <w:bottom w:val="nil"/>
              <w:right w:val="single" w:sz="4" w:space="0" w:color="auto"/>
            </w:tcBorders>
            <w:shd w:val="clear" w:color="auto" w:fill="F2F2F2" w:themeFill="background1" w:themeFillShade="F2"/>
            <w:vAlign w:val="center"/>
            <w:hideMark/>
          </w:tcPr>
          <w:p w14:paraId="0F5D6C76" w14:textId="77777777" w:rsidR="001D4BEB" w:rsidRDefault="001D4BEB">
            <w:pPr>
              <w:pStyle w:val="VCAAtablecondensed"/>
              <w:spacing w:before="0" w:after="0" w:line="240" w:lineRule="auto"/>
              <w:jc w:val="center"/>
              <w:rPr>
                <w:sz w:val="20"/>
                <w:szCs w:val="20"/>
              </w:rPr>
            </w:pPr>
            <w:r>
              <w:rPr>
                <w:bCs/>
                <w:sz w:val="20"/>
                <w:szCs w:val="20"/>
              </w:rPr>
              <w:t>SIT</w:t>
            </w:r>
          </w:p>
        </w:tc>
      </w:tr>
      <w:tr w:rsidR="001D4BEB" w14:paraId="741FCC04" w14:textId="77777777" w:rsidTr="001D4BEB">
        <w:trPr>
          <w:trHeight w:hRule="exact" w:val="340"/>
          <w:jc w:val="center"/>
        </w:trPr>
        <w:tc>
          <w:tcPr>
            <w:tcW w:w="8014" w:type="dxa"/>
            <w:tcBorders>
              <w:top w:val="nil"/>
              <w:left w:val="single" w:sz="4" w:space="0" w:color="auto"/>
              <w:bottom w:val="single" w:sz="4" w:space="0" w:color="auto"/>
              <w:right w:val="nil"/>
            </w:tcBorders>
            <w:shd w:val="clear" w:color="auto" w:fill="F2F2F2" w:themeFill="background1" w:themeFillShade="F2"/>
            <w:vAlign w:val="center"/>
            <w:hideMark/>
          </w:tcPr>
          <w:p w14:paraId="145DEC4D"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Tourism</w:t>
            </w:r>
          </w:p>
        </w:tc>
        <w:tc>
          <w:tcPr>
            <w:tcW w:w="2186" w:type="dxa"/>
            <w:tcBorders>
              <w:top w:val="nil"/>
              <w:left w:val="nil"/>
              <w:bottom w:val="single" w:sz="4" w:space="0" w:color="auto"/>
              <w:right w:val="single" w:sz="4" w:space="0" w:color="auto"/>
            </w:tcBorders>
            <w:shd w:val="clear" w:color="auto" w:fill="F2F2F2" w:themeFill="background1" w:themeFillShade="F2"/>
            <w:vAlign w:val="center"/>
            <w:hideMark/>
          </w:tcPr>
          <w:p w14:paraId="723EF3E7" w14:textId="77777777" w:rsidR="001D4BEB" w:rsidRDefault="001D4BEB">
            <w:pPr>
              <w:pStyle w:val="VCAAtablecondensed"/>
              <w:spacing w:before="0" w:after="0" w:line="240" w:lineRule="auto"/>
              <w:jc w:val="center"/>
              <w:rPr>
                <w:sz w:val="20"/>
                <w:szCs w:val="20"/>
              </w:rPr>
            </w:pPr>
            <w:r>
              <w:rPr>
                <w:bCs/>
                <w:sz w:val="20"/>
                <w:szCs w:val="20"/>
              </w:rPr>
              <w:t>SIT</w:t>
            </w:r>
          </w:p>
        </w:tc>
      </w:tr>
      <w:tr w:rsidR="001D4BEB" w14:paraId="017FD928"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02E2B343" w14:textId="77777777" w:rsidR="001D4BEB" w:rsidRDefault="001D4BEB">
            <w:pPr>
              <w:pStyle w:val="VCAAtablecondensed"/>
              <w:spacing w:before="0" w:after="0" w:line="240" w:lineRule="auto"/>
              <w:rPr>
                <w:sz w:val="20"/>
                <w:szCs w:val="20"/>
                <w:lang w:val="en-AU"/>
              </w:rPr>
            </w:pPr>
            <w:r>
              <w:rPr>
                <w:sz w:val="20"/>
                <w:szCs w:val="20"/>
                <w:lang w:val="en-AU"/>
              </w:rPr>
              <w:t>VCE VET Furnishing</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4E03C3EA" w14:textId="77777777" w:rsidR="001D4BEB" w:rsidRDefault="001D4BEB">
            <w:pPr>
              <w:pStyle w:val="VCAAtablecondensed"/>
              <w:spacing w:before="0" w:after="0" w:line="240" w:lineRule="auto"/>
              <w:jc w:val="center"/>
              <w:rPr>
                <w:b/>
                <w:sz w:val="20"/>
                <w:szCs w:val="20"/>
              </w:rPr>
            </w:pPr>
          </w:p>
        </w:tc>
      </w:tr>
      <w:tr w:rsidR="001D4BEB" w14:paraId="5F1F03D5"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BA824A"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Furniture Making Pathways</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25118C" w14:textId="77777777" w:rsidR="001D4BEB" w:rsidRDefault="001D4BEB">
            <w:pPr>
              <w:pStyle w:val="VCAAtablecondensed"/>
              <w:spacing w:before="0" w:after="0" w:line="240" w:lineRule="auto"/>
              <w:jc w:val="center"/>
              <w:rPr>
                <w:sz w:val="20"/>
                <w:szCs w:val="20"/>
              </w:rPr>
            </w:pPr>
            <w:r>
              <w:rPr>
                <w:sz w:val="20"/>
                <w:szCs w:val="20"/>
              </w:rPr>
              <w:t>MSF</w:t>
            </w:r>
          </w:p>
        </w:tc>
      </w:tr>
      <w:tr w:rsidR="001D4BEB" w14:paraId="53A579CF"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3E2EE03" w14:textId="77777777" w:rsidR="001D4BEB" w:rsidRDefault="001D4BEB">
            <w:pPr>
              <w:pStyle w:val="VCAAtablecondensed"/>
              <w:spacing w:before="0" w:after="0" w:line="240" w:lineRule="auto"/>
              <w:rPr>
                <w:b/>
                <w:bCs/>
                <w:sz w:val="20"/>
                <w:szCs w:val="20"/>
                <w:lang w:val="en-AU"/>
              </w:rPr>
            </w:pPr>
            <w:r>
              <w:rPr>
                <w:sz w:val="20"/>
                <w:szCs w:val="20"/>
                <w:lang w:val="en-AU"/>
              </w:rPr>
              <w:t>VCE VET Hair and Beauty</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3D1D356" w14:textId="77777777" w:rsidR="001D4BEB" w:rsidRDefault="001D4BEB">
            <w:pPr>
              <w:pStyle w:val="VCAAtablecondensed"/>
              <w:spacing w:before="0" w:after="0" w:line="240" w:lineRule="auto"/>
              <w:jc w:val="center"/>
              <w:rPr>
                <w:b/>
                <w:sz w:val="20"/>
                <w:szCs w:val="20"/>
              </w:rPr>
            </w:pPr>
          </w:p>
        </w:tc>
      </w:tr>
      <w:tr w:rsidR="001D4BEB" w14:paraId="52A0DCB4"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0E3EE5E0"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Retail Cosmetics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1E057687" w14:textId="77777777" w:rsidR="001D4BEB" w:rsidRDefault="001D4BEB">
            <w:pPr>
              <w:pStyle w:val="VCAAtablecondensed"/>
              <w:spacing w:before="0" w:after="0" w:line="240" w:lineRule="auto"/>
              <w:jc w:val="center"/>
              <w:rPr>
                <w:sz w:val="20"/>
                <w:szCs w:val="20"/>
              </w:rPr>
            </w:pPr>
            <w:r>
              <w:rPr>
                <w:sz w:val="20"/>
                <w:szCs w:val="20"/>
              </w:rPr>
              <w:t>SHB</w:t>
            </w:r>
          </w:p>
        </w:tc>
      </w:tr>
      <w:tr w:rsidR="001D4BEB" w14:paraId="291BCE00"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003FC00F"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Salon Assistant</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28B7AAAF" w14:textId="77777777" w:rsidR="001D4BEB" w:rsidRDefault="001D4BEB">
            <w:pPr>
              <w:pStyle w:val="VCAAtablecondensed"/>
              <w:spacing w:before="0" w:after="0" w:line="240" w:lineRule="auto"/>
              <w:jc w:val="center"/>
              <w:rPr>
                <w:sz w:val="20"/>
                <w:szCs w:val="20"/>
              </w:rPr>
            </w:pPr>
            <w:r>
              <w:rPr>
                <w:sz w:val="20"/>
                <w:szCs w:val="20"/>
              </w:rPr>
              <w:t>SHB</w:t>
            </w:r>
          </w:p>
        </w:tc>
      </w:tr>
      <w:tr w:rsidR="001D4BEB" w14:paraId="2F1D9D9B"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2ABA905F"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Beauty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52415318" w14:textId="77777777" w:rsidR="001D4BEB" w:rsidRDefault="001D4BEB">
            <w:pPr>
              <w:pStyle w:val="VCAAtablecondensed"/>
              <w:spacing w:before="0" w:after="0" w:line="240" w:lineRule="auto"/>
              <w:jc w:val="center"/>
              <w:rPr>
                <w:sz w:val="20"/>
                <w:szCs w:val="20"/>
              </w:rPr>
            </w:pPr>
            <w:r>
              <w:rPr>
                <w:sz w:val="20"/>
                <w:szCs w:val="20"/>
              </w:rPr>
              <w:t>SHB</w:t>
            </w:r>
          </w:p>
        </w:tc>
      </w:tr>
      <w:tr w:rsidR="001D4BEB" w14:paraId="58AEDE57"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340DA4"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Make-Up</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FC073F" w14:textId="77777777" w:rsidR="001D4BEB" w:rsidRDefault="001D4BEB">
            <w:pPr>
              <w:pStyle w:val="VCAAtablecondensed"/>
              <w:spacing w:before="0" w:after="0" w:line="240" w:lineRule="auto"/>
              <w:jc w:val="center"/>
              <w:rPr>
                <w:sz w:val="20"/>
                <w:szCs w:val="20"/>
              </w:rPr>
            </w:pPr>
            <w:r>
              <w:rPr>
                <w:sz w:val="20"/>
                <w:szCs w:val="20"/>
              </w:rPr>
              <w:t>SHB</w:t>
            </w:r>
          </w:p>
        </w:tc>
      </w:tr>
      <w:tr w:rsidR="001D4BEB" w14:paraId="0426BF8E"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4794A35F" w14:textId="77777777" w:rsidR="001D4BEB" w:rsidRDefault="001D4BEB">
            <w:pPr>
              <w:pStyle w:val="VCAAtablecondensed"/>
              <w:spacing w:before="0" w:after="0" w:line="240" w:lineRule="auto"/>
              <w:rPr>
                <w:sz w:val="20"/>
                <w:szCs w:val="20"/>
                <w:lang w:val="en-AU"/>
              </w:rPr>
            </w:pPr>
            <w:r>
              <w:rPr>
                <w:sz w:val="20"/>
                <w:szCs w:val="20"/>
                <w:lang w:val="en-AU"/>
              </w:rPr>
              <w:t>VCE VET Health</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2C4C3F57" w14:textId="77777777" w:rsidR="001D4BEB" w:rsidRDefault="001D4BEB">
            <w:pPr>
              <w:pStyle w:val="VCAAtablecondensed"/>
              <w:spacing w:before="0" w:after="0" w:line="240" w:lineRule="auto"/>
              <w:jc w:val="center"/>
              <w:rPr>
                <w:b/>
                <w:sz w:val="20"/>
                <w:szCs w:val="20"/>
              </w:rPr>
            </w:pPr>
          </w:p>
        </w:tc>
      </w:tr>
      <w:tr w:rsidR="001D4BEB" w14:paraId="6E81592B"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5D8F60FB"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Health Support Services</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60887870" w14:textId="77777777" w:rsidR="001D4BEB" w:rsidRDefault="001D4BEB">
            <w:pPr>
              <w:pStyle w:val="VCAAtablecondensed"/>
              <w:spacing w:before="0" w:after="0" w:line="240" w:lineRule="auto"/>
              <w:jc w:val="center"/>
              <w:rPr>
                <w:sz w:val="20"/>
                <w:szCs w:val="20"/>
              </w:rPr>
            </w:pPr>
            <w:r>
              <w:rPr>
                <w:sz w:val="20"/>
                <w:szCs w:val="20"/>
              </w:rPr>
              <w:t>HLT</w:t>
            </w:r>
          </w:p>
        </w:tc>
      </w:tr>
      <w:tr w:rsidR="001D4BEB" w14:paraId="1802C7AC" w14:textId="77777777" w:rsidTr="001D4BEB">
        <w:trPr>
          <w:trHeight w:hRule="exact" w:val="68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46C9D1"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Allied Health Assistance incorporating:</w:t>
            </w:r>
          </w:p>
          <w:p w14:paraId="7DB95939" w14:textId="77777777" w:rsidR="001D4BEB" w:rsidRDefault="001D4BEB" w:rsidP="001D4BEB">
            <w:pPr>
              <w:pStyle w:val="VCAAtablecondensedbullet"/>
              <w:numPr>
                <w:ilvl w:val="0"/>
                <w:numId w:val="23"/>
              </w:numPr>
              <w:spacing w:before="0" w:after="0" w:line="240" w:lineRule="auto"/>
              <w:textAlignment w:val="auto"/>
              <w:rPr>
                <w:szCs w:val="20"/>
              </w:rPr>
            </w:pPr>
            <w:r>
              <w:rPr>
                <w:szCs w:val="20"/>
              </w:rPr>
              <w:t>Certificate III in Health Services Assistance</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A0DB1D" w14:textId="77777777" w:rsidR="001D4BEB" w:rsidRDefault="001D4BEB">
            <w:pPr>
              <w:pStyle w:val="VCAAtablecondensed"/>
              <w:spacing w:before="0" w:after="0" w:line="240" w:lineRule="auto"/>
              <w:jc w:val="center"/>
              <w:rPr>
                <w:sz w:val="20"/>
                <w:szCs w:val="20"/>
              </w:rPr>
            </w:pPr>
            <w:r>
              <w:rPr>
                <w:sz w:val="20"/>
                <w:szCs w:val="20"/>
              </w:rPr>
              <w:t>HLT</w:t>
            </w:r>
          </w:p>
        </w:tc>
      </w:tr>
      <w:tr w:rsidR="001D4BEB" w14:paraId="6C785381"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DB2C6AF" w14:textId="77777777" w:rsidR="001D4BEB" w:rsidRDefault="001D4BEB">
            <w:pPr>
              <w:pStyle w:val="VCAAtablecondensed"/>
              <w:spacing w:before="0" w:after="0" w:line="240" w:lineRule="auto"/>
              <w:rPr>
                <w:sz w:val="20"/>
                <w:szCs w:val="20"/>
                <w:lang w:val="en-AU"/>
              </w:rPr>
            </w:pPr>
            <w:r>
              <w:rPr>
                <w:sz w:val="20"/>
                <w:szCs w:val="20"/>
                <w:lang w:val="en-AU"/>
              </w:rPr>
              <w:t>VCE VET Hospitality</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E7D0011" w14:textId="77777777" w:rsidR="001D4BEB" w:rsidRDefault="001D4BEB">
            <w:pPr>
              <w:pStyle w:val="VCAAtablecondensed"/>
              <w:spacing w:before="0" w:after="0" w:line="240" w:lineRule="auto"/>
              <w:jc w:val="center"/>
              <w:rPr>
                <w:b/>
                <w:sz w:val="20"/>
                <w:szCs w:val="20"/>
              </w:rPr>
            </w:pPr>
          </w:p>
        </w:tc>
      </w:tr>
      <w:tr w:rsidR="001D4BEB" w14:paraId="1AE7D778"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5F287911"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Hospitality</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2EB96F19" w14:textId="77777777" w:rsidR="001D4BEB" w:rsidRDefault="001D4BEB">
            <w:pPr>
              <w:pStyle w:val="VCAAtablecondensed"/>
              <w:spacing w:before="0" w:after="0" w:line="240" w:lineRule="auto"/>
              <w:jc w:val="center"/>
              <w:rPr>
                <w:sz w:val="20"/>
                <w:szCs w:val="20"/>
              </w:rPr>
            </w:pPr>
            <w:r>
              <w:rPr>
                <w:sz w:val="20"/>
                <w:szCs w:val="20"/>
              </w:rPr>
              <w:t>SIT</w:t>
            </w:r>
          </w:p>
        </w:tc>
      </w:tr>
      <w:tr w:rsidR="001D4BEB" w14:paraId="0C27AFDC"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41D1B6"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Cookery</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171905" w14:textId="77777777" w:rsidR="001D4BEB" w:rsidRDefault="001D4BEB">
            <w:pPr>
              <w:pStyle w:val="VCAAtablecondensed"/>
              <w:spacing w:before="0" w:after="0" w:line="240" w:lineRule="auto"/>
              <w:jc w:val="center"/>
              <w:rPr>
                <w:sz w:val="20"/>
                <w:szCs w:val="20"/>
              </w:rPr>
            </w:pPr>
            <w:r>
              <w:rPr>
                <w:sz w:val="20"/>
                <w:szCs w:val="20"/>
              </w:rPr>
              <w:t>SIT</w:t>
            </w:r>
          </w:p>
        </w:tc>
      </w:tr>
      <w:tr w:rsidR="001D4BEB" w14:paraId="1CA3E821"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699232A2" w14:textId="77777777" w:rsidR="001D4BEB" w:rsidRDefault="001D4BEB">
            <w:pPr>
              <w:pStyle w:val="VCAAtablecondensed"/>
              <w:spacing w:before="0" w:after="0" w:line="240" w:lineRule="auto"/>
              <w:rPr>
                <w:sz w:val="20"/>
                <w:szCs w:val="20"/>
                <w:lang w:val="en-AU"/>
              </w:rPr>
            </w:pPr>
            <w:r>
              <w:rPr>
                <w:sz w:val="20"/>
                <w:szCs w:val="20"/>
                <w:lang w:val="en-AU"/>
              </w:rPr>
              <w:t>VCE VET Information and Communications Technology</w:t>
            </w:r>
            <w:r>
              <w:rPr>
                <w:sz w:val="20"/>
                <w:szCs w:val="20"/>
                <w:lang w:val="en-AU"/>
              </w:rPr>
              <w:tab/>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28AD5508" w14:textId="77777777" w:rsidR="001D4BEB" w:rsidRDefault="001D4BEB">
            <w:pPr>
              <w:pStyle w:val="VCAAtablecondensed"/>
              <w:spacing w:before="0" w:after="0" w:line="240" w:lineRule="auto"/>
              <w:jc w:val="center"/>
              <w:rPr>
                <w:b/>
                <w:sz w:val="20"/>
                <w:szCs w:val="20"/>
              </w:rPr>
            </w:pPr>
          </w:p>
        </w:tc>
      </w:tr>
      <w:tr w:rsidR="001D4BEB" w14:paraId="682F991F"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570CF3C2"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Applied Digital Technologies</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26F0350A" w14:textId="77777777" w:rsidR="001D4BEB" w:rsidRDefault="001D4BEB">
            <w:pPr>
              <w:pStyle w:val="VCAAtablecondensed"/>
              <w:spacing w:before="0" w:after="0" w:line="240" w:lineRule="auto"/>
              <w:jc w:val="center"/>
              <w:rPr>
                <w:sz w:val="20"/>
                <w:szCs w:val="20"/>
              </w:rPr>
            </w:pPr>
            <w:r>
              <w:rPr>
                <w:sz w:val="20"/>
                <w:szCs w:val="20"/>
              </w:rPr>
              <w:t>ICT</w:t>
            </w:r>
          </w:p>
        </w:tc>
      </w:tr>
      <w:tr w:rsidR="001D4BEB" w14:paraId="52272450"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1227F6"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Information Technology</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93B8D9" w14:textId="77777777" w:rsidR="001D4BEB" w:rsidRDefault="001D4BEB">
            <w:pPr>
              <w:pStyle w:val="VCAAtablecondensed"/>
              <w:spacing w:before="0" w:after="0" w:line="240" w:lineRule="auto"/>
              <w:jc w:val="center"/>
              <w:rPr>
                <w:sz w:val="20"/>
                <w:szCs w:val="20"/>
              </w:rPr>
            </w:pPr>
            <w:r>
              <w:rPr>
                <w:sz w:val="20"/>
                <w:szCs w:val="20"/>
              </w:rPr>
              <w:t>ICT</w:t>
            </w:r>
          </w:p>
        </w:tc>
      </w:tr>
      <w:tr w:rsidR="001D4BEB" w14:paraId="0B62EB49"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2A8F5D7" w14:textId="77777777" w:rsidR="001D4BEB" w:rsidRDefault="001D4BEB">
            <w:pPr>
              <w:pStyle w:val="VCAAtablecondensed"/>
              <w:spacing w:before="0" w:after="0" w:line="240" w:lineRule="auto"/>
              <w:rPr>
                <w:sz w:val="20"/>
                <w:szCs w:val="20"/>
                <w:lang w:val="en-AU"/>
              </w:rPr>
            </w:pPr>
            <w:r>
              <w:rPr>
                <w:sz w:val="20"/>
                <w:szCs w:val="20"/>
                <w:lang w:val="en-AU"/>
              </w:rPr>
              <w:t>VCE VET Integrated Technologies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6EC1EB5" w14:textId="77777777" w:rsidR="001D4BEB" w:rsidRDefault="001D4BEB">
            <w:pPr>
              <w:pStyle w:val="VCAAtablecondensed"/>
              <w:spacing w:before="0" w:after="0" w:line="240" w:lineRule="auto"/>
              <w:jc w:val="center"/>
              <w:rPr>
                <w:b/>
                <w:sz w:val="20"/>
                <w:szCs w:val="20"/>
              </w:rPr>
            </w:pPr>
          </w:p>
        </w:tc>
      </w:tr>
      <w:tr w:rsidR="001D4BEB" w14:paraId="3A933947"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E907B7"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Integrated Technologies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D9DA29" w14:textId="77777777" w:rsidR="001D4BEB" w:rsidRDefault="001D4BEB">
            <w:pPr>
              <w:pStyle w:val="VCAAtablecondensed"/>
              <w:spacing w:before="0" w:after="0" w:line="240" w:lineRule="auto"/>
              <w:jc w:val="center"/>
              <w:rPr>
                <w:sz w:val="20"/>
                <w:szCs w:val="20"/>
              </w:rPr>
            </w:pPr>
            <w:r>
              <w:rPr>
                <w:sz w:val="20"/>
                <w:szCs w:val="20"/>
              </w:rPr>
              <w:t>ICT</w:t>
            </w:r>
          </w:p>
        </w:tc>
      </w:tr>
      <w:tr w:rsidR="001D4BEB" w14:paraId="6C0FC663"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3D091F3A" w14:textId="77777777" w:rsidR="001D4BEB" w:rsidRDefault="001D4BEB">
            <w:pPr>
              <w:pStyle w:val="VCAAtablecondensed"/>
              <w:spacing w:before="0" w:after="0" w:line="240" w:lineRule="auto"/>
              <w:rPr>
                <w:sz w:val="20"/>
                <w:szCs w:val="20"/>
                <w:lang w:val="en-AU"/>
              </w:rPr>
            </w:pPr>
            <w:r>
              <w:rPr>
                <w:sz w:val="20"/>
                <w:szCs w:val="20"/>
                <w:lang w:val="en-AU"/>
              </w:rPr>
              <w:t>VCE VET Laboratory Skills</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21FFC405" w14:textId="77777777" w:rsidR="001D4BEB" w:rsidRDefault="001D4BEB">
            <w:pPr>
              <w:pStyle w:val="VCAAtablecondensed"/>
              <w:spacing w:before="0" w:after="0" w:line="240" w:lineRule="auto"/>
              <w:jc w:val="center"/>
              <w:rPr>
                <w:b/>
                <w:sz w:val="20"/>
                <w:szCs w:val="20"/>
              </w:rPr>
            </w:pPr>
          </w:p>
        </w:tc>
      </w:tr>
      <w:tr w:rsidR="001D4BEB" w14:paraId="6CB7FC15"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343AA440" w14:textId="77777777" w:rsidR="001D4BEB" w:rsidRDefault="001D4BEB" w:rsidP="001D4BEB">
            <w:pPr>
              <w:pStyle w:val="VCAAtablecondensedbullet"/>
              <w:numPr>
                <w:ilvl w:val="0"/>
                <w:numId w:val="22"/>
              </w:numPr>
              <w:tabs>
                <w:tab w:val="left" w:pos="34"/>
              </w:tabs>
              <w:spacing w:before="0"/>
              <w:ind w:left="311" w:hanging="277"/>
              <w:textAlignment w:val="auto"/>
              <w:rPr>
                <w:szCs w:val="20"/>
              </w:rPr>
            </w:pPr>
            <w:r>
              <w:rPr>
                <w:szCs w:val="20"/>
              </w:rPr>
              <w:t>Certificate II in Sampling and Measurement</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hideMark/>
          </w:tcPr>
          <w:p w14:paraId="48BBEE76" w14:textId="77777777" w:rsidR="001D4BEB" w:rsidRDefault="001D4BEB">
            <w:pPr>
              <w:pStyle w:val="VCAAtablecondensed"/>
              <w:spacing w:before="0" w:after="0" w:line="240" w:lineRule="auto"/>
              <w:jc w:val="center"/>
              <w:rPr>
                <w:bCs/>
                <w:sz w:val="20"/>
                <w:szCs w:val="20"/>
              </w:rPr>
            </w:pPr>
            <w:r>
              <w:rPr>
                <w:bCs/>
                <w:sz w:val="20"/>
                <w:szCs w:val="20"/>
              </w:rPr>
              <w:t>MSL</w:t>
            </w:r>
          </w:p>
        </w:tc>
      </w:tr>
      <w:tr w:rsidR="001D4BEB" w14:paraId="2C8585E9"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E9BF3"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Laboratory Skills</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C1AFE5" w14:textId="77777777" w:rsidR="001D4BEB" w:rsidRDefault="001D4BEB">
            <w:pPr>
              <w:pStyle w:val="VCAAtablecondensed"/>
              <w:spacing w:before="0" w:after="0" w:line="240" w:lineRule="auto"/>
              <w:jc w:val="center"/>
              <w:rPr>
                <w:sz w:val="20"/>
                <w:szCs w:val="20"/>
              </w:rPr>
            </w:pPr>
            <w:r>
              <w:rPr>
                <w:sz w:val="20"/>
                <w:szCs w:val="20"/>
              </w:rPr>
              <w:t>MSL</w:t>
            </w:r>
          </w:p>
        </w:tc>
      </w:tr>
      <w:tr w:rsidR="001D4BEB" w14:paraId="0B9189E3"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96F0B72" w14:textId="77777777" w:rsidR="001D4BEB" w:rsidRDefault="001D4BEB">
            <w:pPr>
              <w:pStyle w:val="VCAAtablecondensed"/>
              <w:spacing w:before="0" w:after="0" w:line="240" w:lineRule="auto"/>
              <w:rPr>
                <w:sz w:val="20"/>
                <w:szCs w:val="20"/>
                <w:lang w:val="en-AU"/>
              </w:rPr>
            </w:pPr>
            <w:r>
              <w:rPr>
                <w:sz w:val="20"/>
                <w:szCs w:val="20"/>
                <w:lang w:val="en-AU"/>
              </w:rPr>
              <w:t>VCE VET Music</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416D90C" w14:textId="77777777" w:rsidR="001D4BEB" w:rsidRDefault="001D4BEB">
            <w:pPr>
              <w:pStyle w:val="VCAAtablecondensed"/>
              <w:spacing w:before="0" w:after="0" w:line="240" w:lineRule="auto"/>
              <w:jc w:val="center"/>
              <w:rPr>
                <w:b/>
                <w:sz w:val="20"/>
                <w:szCs w:val="20"/>
              </w:rPr>
            </w:pPr>
          </w:p>
        </w:tc>
      </w:tr>
      <w:tr w:rsidR="001D4BEB" w14:paraId="2DBAE357"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9638BD9"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Music</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2AF9017D" w14:textId="77777777" w:rsidR="001D4BEB" w:rsidRDefault="001D4BEB">
            <w:pPr>
              <w:pStyle w:val="VCAAtablecondensed"/>
              <w:spacing w:before="0" w:after="0" w:line="240" w:lineRule="auto"/>
              <w:jc w:val="center"/>
              <w:rPr>
                <w:sz w:val="20"/>
                <w:szCs w:val="20"/>
              </w:rPr>
            </w:pPr>
            <w:r>
              <w:rPr>
                <w:sz w:val="20"/>
                <w:szCs w:val="20"/>
              </w:rPr>
              <w:t>CUA</w:t>
            </w:r>
          </w:p>
        </w:tc>
      </w:tr>
      <w:tr w:rsidR="001D4BEB" w14:paraId="62839EA6"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75B04CA8"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lastRenderedPageBreak/>
              <w:t>Certificate III in Music (Performance)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0779B0E3" w14:textId="77777777" w:rsidR="001D4BEB" w:rsidRDefault="001D4BEB">
            <w:pPr>
              <w:pStyle w:val="VCAAtablecondensed"/>
              <w:spacing w:before="0" w:after="0" w:line="240" w:lineRule="auto"/>
              <w:jc w:val="center"/>
              <w:rPr>
                <w:sz w:val="20"/>
                <w:szCs w:val="20"/>
              </w:rPr>
            </w:pPr>
            <w:r>
              <w:rPr>
                <w:sz w:val="20"/>
                <w:szCs w:val="20"/>
              </w:rPr>
              <w:t>CUA</w:t>
            </w:r>
          </w:p>
        </w:tc>
      </w:tr>
      <w:tr w:rsidR="001D4BEB" w14:paraId="3C9FF23D"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6A2A42"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Music (Sound Production)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E40BA7" w14:textId="77777777" w:rsidR="001D4BEB" w:rsidRDefault="001D4BEB">
            <w:pPr>
              <w:pStyle w:val="VCAAtablecondensed"/>
              <w:spacing w:before="0" w:after="0" w:line="240" w:lineRule="auto"/>
              <w:jc w:val="center"/>
              <w:rPr>
                <w:sz w:val="20"/>
                <w:szCs w:val="20"/>
              </w:rPr>
            </w:pPr>
            <w:r>
              <w:rPr>
                <w:sz w:val="20"/>
                <w:szCs w:val="20"/>
              </w:rPr>
              <w:t>CUA</w:t>
            </w:r>
          </w:p>
        </w:tc>
      </w:tr>
      <w:tr w:rsidR="001D4BEB" w14:paraId="62DCE5B8"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5F1CEFA4" w14:textId="77777777" w:rsidR="001D4BEB" w:rsidRDefault="001D4BEB">
            <w:pPr>
              <w:pStyle w:val="VCAAtablecondensed"/>
              <w:spacing w:before="0" w:after="0" w:line="240" w:lineRule="auto"/>
              <w:rPr>
                <w:sz w:val="20"/>
                <w:szCs w:val="20"/>
                <w:lang w:val="en-AU"/>
              </w:rPr>
            </w:pPr>
            <w:r>
              <w:rPr>
                <w:sz w:val="20"/>
                <w:szCs w:val="20"/>
                <w:lang w:val="en-AU"/>
              </w:rPr>
              <w:t>VCE VET Plumbing</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74224C7A" w14:textId="77777777" w:rsidR="001D4BEB" w:rsidRDefault="001D4BEB">
            <w:pPr>
              <w:pStyle w:val="VCAAtablecondensed"/>
              <w:spacing w:before="0" w:after="0" w:line="240" w:lineRule="auto"/>
              <w:jc w:val="center"/>
              <w:rPr>
                <w:b/>
                <w:sz w:val="20"/>
                <w:szCs w:val="20"/>
              </w:rPr>
            </w:pPr>
          </w:p>
        </w:tc>
      </w:tr>
      <w:tr w:rsidR="001D4BEB" w14:paraId="1C83CF5B"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65B85B"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Plumbing (Pre-apprenticeship)</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5E6636" w14:textId="77777777" w:rsidR="001D4BEB" w:rsidRDefault="001D4BEB">
            <w:pPr>
              <w:pStyle w:val="VCAAtablecondensed"/>
              <w:spacing w:before="0" w:after="0" w:line="240" w:lineRule="auto"/>
              <w:jc w:val="center"/>
              <w:rPr>
                <w:sz w:val="20"/>
                <w:szCs w:val="20"/>
              </w:rPr>
            </w:pPr>
            <w:r>
              <w:rPr>
                <w:sz w:val="20"/>
                <w:szCs w:val="20"/>
              </w:rPr>
              <w:t>CPC</w:t>
            </w:r>
          </w:p>
        </w:tc>
      </w:tr>
      <w:tr w:rsidR="001D4BEB" w14:paraId="48627EB6"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7B69035" w14:textId="77777777" w:rsidR="001D4BEB" w:rsidRDefault="001D4BEB">
            <w:pPr>
              <w:pStyle w:val="VCAAtablecondensed"/>
              <w:spacing w:before="0" w:after="0" w:line="240" w:lineRule="auto"/>
              <w:rPr>
                <w:sz w:val="20"/>
                <w:szCs w:val="20"/>
                <w:lang w:val="en-AU"/>
              </w:rPr>
            </w:pPr>
            <w:r>
              <w:rPr>
                <w:sz w:val="20"/>
                <w:szCs w:val="20"/>
                <w:lang w:val="en-AU"/>
              </w:rPr>
              <w:t>VCE VET Small Business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1C6F2EF" w14:textId="77777777" w:rsidR="001D4BEB" w:rsidRDefault="001D4BEB">
            <w:pPr>
              <w:pStyle w:val="VCAAtablecondensed"/>
              <w:spacing w:before="0" w:after="0" w:line="240" w:lineRule="auto"/>
              <w:jc w:val="center"/>
              <w:rPr>
                <w:b/>
                <w:sz w:val="20"/>
                <w:szCs w:val="20"/>
              </w:rPr>
            </w:pPr>
          </w:p>
        </w:tc>
      </w:tr>
      <w:tr w:rsidR="001D4BEB" w14:paraId="01779FD0"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5A3D554"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Small Business (Operations/Innovation)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3BAD63" w14:textId="77777777" w:rsidR="001D4BEB" w:rsidRDefault="001D4BEB">
            <w:pPr>
              <w:pStyle w:val="VCAAtablecondensed"/>
              <w:spacing w:before="0" w:after="0" w:line="240" w:lineRule="auto"/>
              <w:jc w:val="center"/>
              <w:rPr>
                <w:sz w:val="20"/>
                <w:szCs w:val="20"/>
              </w:rPr>
            </w:pPr>
            <w:r>
              <w:rPr>
                <w:sz w:val="20"/>
                <w:szCs w:val="20"/>
              </w:rPr>
              <w:t>BSB</w:t>
            </w:r>
          </w:p>
        </w:tc>
      </w:tr>
      <w:tr w:rsidR="001D4BEB" w14:paraId="7B3EE51D"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53A90F4"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color w:val="auto"/>
                <w:szCs w:val="20"/>
                <w:lang w:val="en-AU"/>
              </w:rPr>
              <w:t>Certificate II in Small Business Operations and Innovation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D7C8CC" w14:textId="77777777" w:rsidR="001D4BEB" w:rsidRDefault="001D4BEB">
            <w:pPr>
              <w:pStyle w:val="VCAAtablecondensed"/>
              <w:spacing w:before="0" w:after="0" w:line="240" w:lineRule="auto"/>
              <w:jc w:val="center"/>
              <w:rPr>
                <w:sz w:val="20"/>
                <w:szCs w:val="20"/>
              </w:rPr>
            </w:pPr>
            <w:r>
              <w:rPr>
                <w:sz w:val="20"/>
                <w:szCs w:val="20"/>
              </w:rPr>
              <w:t>BSB</w:t>
            </w:r>
          </w:p>
        </w:tc>
      </w:tr>
      <w:tr w:rsidR="001D4BEB" w14:paraId="4DFA887D"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36E893C7" w14:textId="77777777" w:rsidR="001D4BEB" w:rsidRDefault="001D4BEB">
            <w:pPr>
              <w:pStyle w:val="VCAAtablecondensed"/>
              <w:spacing w:before="0" w:after="0" w:line="240" w:lineRule="auto"/>
              <w:rPr>
                <w:sz w:val="20"/>
                <w:szCs w:val="20"/>
                <w:lang w:val="en-AU"/>
              </w:rPr>
            </w:pPr>
            <w:r>
              <w:rPr>
                <w:sz w:val="20"/>
                <w:szCs w:val="20"/>
                <w:lang w:val="en-AU"/>
              </w:rPr>
              <w:t>VCE VET Sport and Recreation</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137A1815" w14:textId="77777777" w:rsidR="001D4BEB" w:rsidRDefault="001D4BEB">
            <w:pPr>
              <w:pStyle w:val="VCAAtablecondensed"/>
              <w:spacing w:before="0" w:after="0" w:line="240" w:lineRule="auto"/>
              <w:jc w:val="center"/>
              <w:rPr>
                <w:b/>
                <w:sz w:val="20"/>
                <w:szCs w:val="20"/>
              </w:rPr>
            </w:pPr>
          </w:p>
        </w:tc>
      </w:tr>
      <w:tr w:rsidR="001D4BEB" w14:paraId="7F6821CE"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1F52F95B"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Outdoor Recreation</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4D34D8A5" w14:textId="77777777" w:rsidR="001D4BEB" w:rsidRDefault="001D4BEB">
            <w:pPr>
              <w:pStyle w:val="VCAAtablecondensed"/>
              <w:spacing w:before="0" w:after="0" w:line="240" w:lineRule="auto"/>
              <w:jc w:val="center"/>
              <w:rPr>
                <w:sz w:val="20"/>
                <w:szCs w:val="20"/>
              </w:rPr>
            </w:pPr>
            <w:r>
              <w:rPr>
                <w:sz w:val="20"/>
                <w:szCs w:val="20"/>
              </w:rPr>
              <w:t>SIS</w:t>
            </w:r>
          </w:p>
        </w:tc>
      </w:tr>
      <w:tr w:rsidR="001D4BEB" w14:paraId="7BE5D21E"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58E5E34E"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Sport and Recreation</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064E10C4" w14:textId="77777777" w:rsidR="001D4BEB" w:rsidRDefault="001D4BEB">
            <w:pPr>
              <w:pStyle w:val="VCAAtablecondensed"/>
              <w:spacing w:before="0" w:after="0" w:line="240" w:lineRule="auto"/>
              <w:jc w:val="center"/>
              <w:rPr>
                <w:sz w:val="20"/>
                <w:szCs w:val="20"/>
              </w:rPr>
            </w:pPr>
            <w:r>
              <w:rPr>
                <w:sz w:val="20"/>
                <w:szCs w:val="20"/>
              </w:rPr>
              <w:t>SIS</w:t>
            </w:r>
          </w:p>
        </w:tc>
      </w:tr>
      <w:tr w:rsidR="001D4BEB" w14:paraId="7F4E3C0E"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ABB77"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lang w:val="en-AU"/>
              </w:rPr>
              <w:t>Certificate III in Sport, Aquatics and Recreation</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B693BB" w14:textId="77777777" w:rsidR="001D4BEB" w:rsidRDefault="001D4BEB">
            <w:pPr>
              <w:pStyle w:val="VCAAtablecondensed"/>
              <w:spacing w:before="0" w:after="0" w:line="240" w:lineRule="auto"/>
              <w:jc w:val="center"/>
              <w:rPr>
                <w:sz w:val="20"/>
                <w:szCs w:val="20"/>
              </w:rPr>
            </w:pPr>
            <w:r>
              <w:rPr>
                <w:sz w:val="20"/>
                <w:szCs w:val="20"/>
              </w:rPr>
              <w:t>SIS</w:t>
            </w:r>
          </w:p>
        </w:tc>
      </w:tr>
      <w:tr w:rsidR="001D4BEB" w14:paraId="3F93606B" w14:textId="77777777" w:rsidTr="001D4BEB">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762DE18" w14:textId="77777777" w:rsidR="001D4BEB" w:rsidRDefault="001D4BEB">
            <w:pPr>
              <w:pStyle w:val="VCAAtablecondensed"/>
              <w:spacing w:before="0" w:after="0" w:line="240" w:lineRule="auto"/>
              <w:rPr>
                <w:sz w:val="20"/>
                <w:szCs w:val="20"/>
                <w:lang w:val="en-AU"/>
              </w:rPr>
            </w:pPr>
            <w:r>
              <w:rPr>
                <w:sz w:val="20"/>
                <w:szCs w:val="20"/>
                <w:lang w:val="en-AU"/>
              </w:rPr>
              <w:t>VCE VET Visual Arts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6EF260C" w14:textId="77777777" w:rsidR="001D4BEB" w:rsidRDefault="001D4BEB">
            <w:pPr>
              <w:pStyle w:val="VCAAtablecondensed"/>
              <w:spacing w:before="0" w:after="0" w:line="240" w:lineRule="auto"/>
              <w:jc w:val="center"/>
              <w:rPr>
                <w:b/>
                <w:sz w:val="20"/>
                <w:szCs w:val="20"/>
              </w:rPr>
            </w:pPr>
          </w:p>
        </w:tc>
      </w:tr>
      <w:tr w:rsidR="001D4BEB" w14:paraId="0A2CA312" w14:textId="77777777" w:rsidTr="001D4BEB">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13E6BC58"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 in Visual Arts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15D43CC9" w14:textId="77777777" w:rsidR="001D4BEB" w:rsidRDefault="001D4BEB">
            <w:pPr>
              <w:pStyle w:val="VCAAtablecondensed"/>
              <w:spacing w:before="0" w:after="0" w:line="240" w:lineRule="auto"/>
              <w:jc w:val="center"/>
              <w:rPr>
                <w:sz w:val="20"/>
                <w:szCs w:val="20"/>
              </w:rPr>
            </w:pPr>
            <w:r>
              <w:rPr>
                <w:sz w:val="20"/>
                <w:szCs w:val="20"/>
              </w:rPr>
              <w:t>CUA</w:t>
            </w:r>
          </w:p>
        </w:tc>
      </w:tr>
      <w:tr w:rsidR="001D4BEB" w14:paraId="44BBA899" w14:textId="77777777" w:rsidTr="001D4BEB">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7897EB" w14:textId="77777777" w:rsidR="001D4BEB" w:rsidRDefault="001D4BEB" w:rsidP="001D4BEB">
            <w:pPr>
              <w:pStyle w:val="VCAAtablecondensedbullet"/>
              <w:numPr>
                <w:ilvl w:val="0"/>
                <w:numId w:val="22"/>
              </w:numPr>
              <w:tabs>
                <w:tab w:val="left" w:pos="34"/>
              </w:tabs>
              <w:spacing w:before="0" w:after="0" w:line="240" w:lineRule="auto"/>
              <w:ind w:left="311" w:hanging="277"/>
              <w:textAlignment w:val="auto"/>
              <w:rPr>
                <w:szCs w:val="20"/>
              </w:rPr>
            </w:pPr>
            <w:r>
              <w:rPr>
                <w:szCs w:val="20"/>
              </w:rPr>
              <w:t>Certificate III in Visual Arts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68FCEB" w14:textId="77777777" w:rsidR="001D4BEB" w:rsidRDefault="001D4BEB">
            <w:pPr>
              <w:pStyle w:val="VCAAtablecondensed"/>
              <w:spacing w:before="0" w:after="0" w:line="240" w:lineRule="auto"/>
              <w:jc w:val="center"/>
              <w:rPr>
                <w:sz w:val="20"/>
                <w:szCs w:val="20"/>
              </w:rPr>
            </w:pPr>
            <w:r>
              <w:rPr>
                <w:sz w:val="20"/>
                <w:szCs w:val="20"/>
              </w:rPr>
              <w:t>CUA</w:t>
            </w:r>
          </w:p>
        </w:tc>
      </w:tr>
    </w:tbl>
    <w:p w14:paraId="5424F58F" w14:textId="77777777" w:rsidR="006867D1" w:rsidRDefault="006867D1" w:rsidP="006867D1">
      <w:pPr>
        <w:pStyle w:val="VCAAHeading3"/>
      </w:pPr>
      <w:bookmarkStart w:id="66" w:name="_Toc135146377"/>
      <w:bookmarkStart w:id="67" w:name="_Toc135901148"/>
      <w:bookmarkStart w:id="68" w:name="_Toc137819805"/>
      <w:bookmarkStart w:id="69" w:name="_Hlk134790897"/>
      <w:r>
        <w:t xml:space="preserve">VET credit </w:t>
      </w:r>
      <w:proofErr w:type="gramStart"/>
      <w:r>
        <w:t>arrangements</w:t>
      </w:r>
      <w:bookmarkEnd w:id="66"/>
      <w:bookmarkEnd w:id="67"/>
      <w:bookmarkEnd w:id="68"/>
      <w:proofErr w:type="gramEnd"/>
    </w:p>
    <w:p w14:paraId="28ED5D52" w14:textId="77777777" w:rsidR="006867D1" w:rsidRPr="00A0485F" w:rsidRDefault="006867D1" w:rsidP="006867D1">
      <w:pPr>
        <w:pStyle w:val="VCAAHeading4"/>
      </w:pPr>
      <w:r w:rsidRPr="00A0485F">
        <w:t>Accruing credit in one certificate</w:t>
      </w:r>
    </w:p>
    <w:p w14:paraId="3521DB9F" w14:textId="77777777" w:rsidR="006867D1" w:rsidRPr="00A0485F" w:rsidRDefault="006867D1" w:rsidP="006867D1">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6EF32B84" w14:textId="77777777" w:rsidR="006867D1" w:rsidRPr="00A0485F" w:rsidRDefault="006867D1" w:rsidP="006867D1">
      <w:pPr>
        <w:pStyle w:val="VCAAbullet"/>
      </w:pPr>
      <w:r w:rsidRPr="00A0485F">
        <w:t xml:space="preserve">a VE1 – VCE VET qualification that provides a Unit 3–4 </w:t>
      </w:r>
      <w:proofErr w:type="gramStart"/>
      <w:r w:rsidRPr="00A0485F">
        <w:t>sequence</w:t>
      </w:r>
      <w:proofErr w:type="gramEnd"/>
    </w:p>
    <w:p w14:paraId="01D94F1C" w14:textId="77777777" w:rsidR="006867D1" w:rsidRPr="00A0485F" w:rsidRDefault="006867D1" w:rsidP="006867D1">
      <w:pPr>
        <w:pStyle w:val="VCAAbullet"/>
      </w:pPr>
      <w:r w:rsidRPr="00A0485F">
        <w:t>a VE3 – Other VET qualification at a certificate III level.</w:t>
      </w:r>
    </w:p>
    <w:p w14:paraId="08BC84DF" w14:textId="77777777" w:rsidR="006867D1" w:rsidRPr="00A0485F" w:rsidRDefault="006867D1" w:rsidP="006867D1">
      <w:pPr>
        <w:pStyle w:val="VCAAbody"/>
      </w:pPr>
      <w:r w:rsidRPr="00A0485F">
        <w:t>Where a qualification includes enough nominal hours, further units of credit may be available.</w:t>
      </w:r>
    </w:p>
    <w:p w14:paraId="43420C1F" w14:textId="77777777" w:rsidR="006867D1" w:rsidRPr="00A0485F" w:rsidRDefault="006867D1" w:rsidP="006867D1">
      <w:pPr>
        <w:pStyle w:val="VCAAHeading4"/>
      </w:pPr>
      <w:r w:rsidRPr="00A0485F">
        <w:t>Accruing credit across multiple certificates</w:t>
      </w:r>
    </w:p>
    <w:p w14:paraId="57D7D911" w14:textId="77777777" w:rsidR="006867D1" w:rsidRPr="00A0485F" w:rsidRDefault="006867D1" w:rsidP="006867D1">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0EAF4D9A" w14:textId="77777777" w:rsidR="006867D1" w:rsidRPr="00A0485F" w:rsidRDefault="006867D1" w:rsidP="006867D1">
      <w:pPr>
        <w:pStyle w:val="VCAAbullet"/>
      </w:pPr>
      <w:r w:rsidRPr="00A0485F">
        <w:t>the same industry group as at least one certificate from the student’s first 180 hours of VET</w:t>
      </w:r>
    </w:p>
    <w:p w14:paraId="7640BA0D" w14:textId="77777777" w:rsidR="006867D1" w:rsidRPr="00A0485F" w:rsidRDefault="006867D1" w:rsidP="006867D1">
      <w:pPr>
        <w:pStyle w:val="VCAAbullet"/>
      </w:pPr>
      <w:r w:rsidRPr="00A0485F">
        <w:t xml:space="preserve">a VE1 – VCE VET program that provides a Unit 3–4 </w:t>
      </w:r>
      <w:proofErr w:type="gramStart"/>
      <w:r w:rsidRPr="00A0485F">
        <w:t>sequence</w:t>
      </w:r>
      <w:proofErr w:type="gramEnd"/>
    </w:p>
    <w:p w14:paraId="2C2E6BE7" w14:textId="77777777" w:rsidR="006867D1" w:rsidRPr="00A0485F" w:rsidRDefault="006867D1" w:rsidP="006867D1">
      <w:pPr>
        <w:pStyle w:val="VCAAbullet"/>
      </w:pPr>
      <w:r w:rsidRPr="00A0485F">
        <w:t>a VE3 – Other VET qualification at a certificate III level.</w:t>
      </w:r>
    </w:p>
    <w:p w14:paraId="0BEE350B" w14:textId="77777777" w:rsidR="006867D1" w:rsidRPr="000C1A72" w:rsidRDefault="006867D1" w:rsidP="006867D1">
      <w:pPr>
        <w:pStyle w:val="VCAAHeading4"/>
      </w:pPr>
      <w:r w:rsidRPr="00A0485F">
        <w:t>Accruing credit in a VE2 – SBAT</w:t>
      </w:r>
    </w:p>
    <w:p w14:paraId="4C759C58" w14:textId="77777777" w:rsidR="006867D1" w:rsidRPr="00A65888" w:rsidRDefault="006867D1" w:rsidP="006867D1">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56FBC265" w14:textId="77777777" w:rsidR="006867D1" w:rsidRPr="00A65888" w:rsidRDefault="006867D1" w:rsidP="006867D1">
      <w:pPr>
        <w:pStyle w:val="VCAAbullet"/>
      </w:pPr>
      <w:r w:rsidRPr="00A65888">
        <w:t>a VE2 – SBAT qualification that provides a Unit 3–4 sequence.</w:t>
      </w:r>
    </w:p>
    <w:p w14:paraId="135D8226" w14:textId="77777777" w:rsidR="006867D1" w:rsidRPr="00A65888" w:rsidRDefault="006867D1" w:rsidP="006867D1">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05569D09" w14:textId="77777777" w:rsidR="006867D1" w:rsidRPr="000C1A72" w:rsidRDefault="006867D1" w:rsidP="006867D1">
      <w:pPr>
        <w:pStyle w:val="VCAAbullet"/>
      </w:pPr>
      <w:r w:rsidRPr="000C1A72">
        <w:t>a VE</w:t>
      </w:r>
      <w:r>
        <w:t>2</w:t>
      </w:r>
      <w:r w:rsidRPr="000C1A72">
        <w:t xml:space="preserve"> – </w:t>
      </w:r>
      <w:r>
        <w:t>SBAT</w:t>
      </w:r>
      <w:r w:rsidRPr="000C1A72">
        <w:t xml:space="preserve"> qualification that provides a Unit 3–4 sequence</w:t>
      </w:r>
      <w:r>
        <w:t>.</w:t>
      </w:r>
    </w:p>
    <w:p w14:paraId="4CE75BAF" w14:textId="77777777" w:rsidR="006867D1" w:rsidRDefault="006867D1" w:rsidP="006867D1">
      <w:pPr>
        <w:pStyle w:val="VCAAHeading3"/>
      </w:pPr>
      <w:bookmarkStart w:id="70" w:name="_Toc135146378"/>
      <w:bookmarkStart w:id="71" w:name="_Toc135901149"/>
      <w:bookmarkStart w:id="72" w:name="_Toc137819806"/>
      <w:bookmarkEnd w:id="69"/>
      <w:r>
        <w:t>VCE VM credit arrangements</w:t>
      </w:r>
      <w:bookmarkEnd w:id="70"/>
      <w:bookmarkEnd w:id="71"/>
      <w:bookmarkEnd w:id="72"/>
    </w:p>
    <w:p w14:paraId="62B531EC" w14:textId="77777777" w:rsidR="006867D1" w:rsidRPr="00100024" w:rsidRDefault="006867D1" w:rsidP="006867D1">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5C491368" w14:textId="77777777" w:rsidR="006867D1" w:rsidRDefault="006867D1" w:rsidP="006867D1">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2" w:history="1">
        <w:r>
          <w:rPr>
            <w:rStyle w:val="Hyperlink"/>
            <w:rFonts w:ascii="Arial" w:hAnsi="Arial"/>
          </w:rPr>
          <w:t>VCE Vocational Major (VM)</w:t>
        </w:r>
      </w:hyperlink>
      <w:r w:rsidRPr="00245BE4">
        <w:rPr>
          <w:color w:val="212121"/>
        </w:rPr>
        <w:t>.</w:t>
      </w:r>
    </w:p>
    <w:p w14:paraId="7A7A7377" w14:textId="77777777" w:rsidR="006867D1" w:rsidRDefault="006867D1" w:rsidP="006867D1">
      <w:pPr>
        <w:pStyle w:val="VCAAHeading3"/>
      </w:pPr>
      <w:bookmarkStart w:id="73" w:name="_Toc135146379"/>
      <w:bookmarkStart w:id="74" w:name="_Toc135901150"/>
      <w:bookmarkStart w:id="75" w:name="_Toc137819807"/>
      <w:r>
        <w:t>VPC credit arrangements</w:t>
      </w:r>
      <w:bookmarkEnd w:id="73"/>
      <w:bookmarkEnd w:id="74"/>
      <w:bookmarkEnd w:id="75"/>
    </w:p>
    <w:p w14:paraId="46AC91A5" w14:textId="77777777" w:rsidR="006867D1" w:rsidRPr="004965A2" w:rsidRDefault="006867D1" w:rsidP="006867D1">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655C32B1" w14:textId="77777777" w:rsidR="006867D1" w:rsidRPr="004965A2" w:rsidRDefault="006867D1" w:rsidP="006867D1">
      <w:pPr>
        <w:pStyle w:val="VCAAbody"/>
      </w:pPr>
      <w:r w:rsidRPr="004965A2">
        <w:t>For information</w:t>
      </w:r>
      <w:r>
        <w:t xml:space="preserve"> on credit arrangements</w:t>
      </w:r>
      <w:r w:rsidRPr="004965A2">
        <w:t xml:space="preserve">, please refer to </w:t>
      </w:r>
      <w:hyperlink r:id="rId33" w:history="1">
        <w:r w:rsidRPr="004965A2">
          <w:rPr>
            <w:rStyle w:val="Hyperlink"/>
          </w:rPr>
          <w:t>Victorian Pathways Certificate (VPC)</w:t>
        </w:r>
      </w:hyperlink>
      <w:r w:rsidRPr="004965A2">
        <w:t>.</w:t>
      </w:r>
    </w:p>
    <w:p w14:paraId="1D11A2A5" w14:textId="77777777" w:rsidR="006867D1" w:rsidRDefault="006867D1" w:rsidP="006867D1">
      <w:pPr>
        <w:pStyle w:val="VCAAHeading2"/>
      </w:pPr>
      <w:bookmarkStart w:id="76" w:name="_Toc135146380"/>
      <w:bookmarkStart w:id="77" w:name="_Toc135901151"/>
      <w:bookmarkStart w:id="78" w:name="_Toc137819808"/>
      <w:r>
        <w:t xml:space="preserve">‘Get VET’ </w:t>
      </w:r>
      <w:proofErr w:type="gramStart"/>
      <w:r>
        <w:t>resources</w:t>
      </w:r>
      <w:bookmarkEnd w:id="76"/>
      <w:bookmarkEnd w:id="77"/>
      <w:bookmarkEnd w:id="78"/>
      <w:proofErr w:type="gramEnd"/>
    </w:p>
    <w:p w14:paraId="48994E76" w14:textId="77777777" w:rsidR="006867D1" w:rsidRDefault="006867D1" w:rsidP="006867D1">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3C63D963" w14:textId="77777777" w:rsidR="006867D1" w:rsidRPr="00EE7765" w:rsidRDefault="006867D1" w:rsidP="006867D1">
      <w:pPr>
        <w:pStyle w:val="VCAAbullet"/>
      </w:pPr>
      <w:r w:rsidRPr="00EE7765">
        <w:t>VET Fast Facts</w:t>
      </w:r>
    </w:p>
    <w:p w14:paraId="5D97809B" w14:textId="77777777" w:rsidR="006867D1" w:rsidRPr="00EE7765" w:rsidRDefault="006867D1" w:rsidP="006867D1">
      <w:pPr>
        <w:pStyle w:val="VCAAbullet"/>
      </w:pPr>
      <w:r w:rsidRPr="00EE7765">
        <w:t>How VET is different</w:t>
      </w:r>
    </w:p>
    <w:p w14:paraId="182DABC1" w14:textId="77777777" w:rsidR="006867D1" w:rsidRPr="00EE7765" w:rsidRDefault="006867D1" w:rsidP="006867D1">
      <w:pPr>
        <w:pStyle w:val="VCAAbullet"/>
      </w:pPr>
      <w:r w:rsidRPr="00EE7765">
        <w:t>What you get from VET</w:t>
      </w:r>
    </w:p>
    <w:p w14:paraId="2B22BEBE" w14:textId="77777777" w:rsidR="006867D1" w:rsidRPr="00EE7765" w:rsidRDefault="006867D1" w:rsidP="006867D1">
      <w:pPr>
        <w:pStyle w:val="VCAAbullet"/>
      </w:pPr>
      <w:r w:rsidRPr="00EE7765">
        <w:t>How VET can prepare you for the future</w:t>
      </w:r>
    </w:p>
    <w:p w14:paraId="6EFC3844" w14:textId="77777777" w:rsidR="006867D1" w:rsidRPr="00EE7765" w:rsidRDefault="006867D1" w:rsidP="006867D1">
      <w:pPr>
        <w:pStyle w:val="VCAAbullet"/>
      </w:pPr>
      <w:r w:rsidRPr="00EE7765">
        <w:t>What a VET pathway looks like</w:t>
      </w:r>
    </w:p>
    <w:p w14:paraId="5D078036" w14:textId="77777777" w:rsidR="006867D1" w:rsidRPr="00EE7765" w:rsidRDefault="006867D1" w:rsidP="006867D1">
      <w:pPr>
        <w:pStyle w:val="VCAAbullet"/>
      </w:pPr>
      <w:r w:rsidRPr="00EE7765">
        <w:t xml:space="preserve">7 questions to ask </w:t>
      </w:r>
      <w:proofErr w:type="gramStart"/>
      <w:r w:rsidRPr="00EE7765">
        <w:t>yourself</w:t>
      </w:r>
      <w:proofErr w:type="gramEnd"/>
    </w:p>
    <w:p w14:paraId="03CE8D09" w14:textId="77777777" w:rsidR="006867D1" w:rsidRPr="00EE7765" w:rsidRDefault="006867D1" w:rsidP="006867D1">
      <w:pPr>
        <w:pStyle w:val="VCAAbullet"/>
      </w:pPr>
      <w:r w:rsidRPr="00EE7765">
        <w:t>Which VET are you?</w:t>
      </w:r>
    </w:p>
    <w:p w14:paraId="26053796" w14:textId="77777777" w:rsidR="006867D1" w:rsidRPr="00EE7765" w:rsidRDefault="006867D1" w:rsidP="006867D1">
      <w:pPr>
        <w:pStyle w:val="VCAAbullet"/>
      </w:pPr>
      <w:r w:rsidRPr="00EE7765">
        <w:t>VCE VET programs</w:t>
      </w:r>
    </w:p>
    <w:p w14:paraId="31323A81" w14:textId="77777777" w:rsidR="006867D1" w:rsidRPr="00EE7765" w:rsidRDefault="006867D1" w:rsidP="006867D1">
      <w:pPr>
        <w:pStyle w:val="VCAAbullet"/>
      </w:pPr>
      <w:r w:rsidRPr="00EE7765">
        <w:t xml:space="preserve">Structured </w:t>
      </w:r>
      <w:r>
        <w:t>W</w:t>
      </w:r>
      <w:r w:rsidRPr="00EE7765">
        <w:t xml:space="preserve">orkplace </w:t>
      </w:r>
      <w:r>
        <w:t>L</w:t>
      </w:r>
      <w:r w:rsidRPr="00EE7765">
        <w:t>earning</w:t>
      </w:r>
    </w:p>
    <w:p w14:paraId="6EFB2580" w14:textId="77777777" w:rsidR="006867D1" w:rsidRPr="00EE7765" w:rsidRDefault="006867D1" w:rsidP="006867D1">
      <w:pPr>
        <w:pStyle w:val="VCAAbullet"/>
      </w:pPr>
      <w:r w:rsidRPr="00EE7765">
        <w:t>School-based apprenticeship or traineeship</w:t>
      </w:r>
    </w:p>
    <w:p w14:paraId="33DA9A02" w14:textId="77777777" w:rsidR="006867D1" w:rsidRPr="00EE7765" w:rsidRDefault="006867D1" w:rsidP="006867D1">
      <w:pPr>
        <w:pStyle w:val="VCAAbullet"/>
      </w:pPr>
      <w:r w:rsidRPr="00EE7765">
        <w:t>Other VET qualifications</w:t>
      </w:r>
    </w:p>
    <w:p w14:paraId="645317F7" w14:textId="77777777" w:rsidR="006867D1" w:rsidRPr="00EE7765" w:rsidRDefault="006867D1" w:rsidP="006867D1">
      <w:pPr>
        <w:pStyle w:val="VCAAbullet"/>
      </w:pPr>
      <w:r w:rsidRPr="00EE7765">
        <w:t xml:space="preserve">Get a taste of VET careers and </w:t>
      </w:r>
      <w:proofErr w:type="gramStart"/>
      <w:r w:rsidRPr="00EE7765">
        <w:t>training</w:t>
      </w:r>
      <w:proofErr w:type="gramEnd"/>
    </w:p>
    <w:p w14:paraId="62CB4561" w14:textId="77777777" w:rsidR="006867D1" w:rsidRPr="00EE7765" w:rsidRDefault="006867D1" w:rsidP="006867D1">
      <w:pPr>
        <w:pStyle w:val="VCAAbullet"/>
      </w:pPr>
      <w:r w:rsidRPr="00EE7765">
        <w:t>Where to find out more about VET</w:t>
      </w:r>
    </w:p>
    <w:p w14:paraId="2B319499" w14:textId="77777777" w:rsidR="006867D1" w:rsidRPr="00EE7765" w:rsidRDefault="006867D1" w:rsidP="006867D1">
      <w:pPr>
        <w:pStyle w:val="VCAAbullet"/>
      </w:pPr>
      <w:r w:rsidRPr="00EE7765">
        <w:t>Resources</w:t>
      </w:r>
    </w:p>
    <w:p w14:paraId="281E7CD0" w14:textId="77777777" w:rsidR="006867D1" w:rsidRPr="00EE7765" w:rsidRDefault="006867D1" w:rsidP="006867D1">
      <w:pPr>
        <w:pStyle w:val="VCAAbullet"/>
      </w:pPr>
      <w:r w:rsidRPr="00EE7765">
        <w:t xml:space="preserve">Hear what VET students </w:t>
      </w:r>
      <w:proofErr w:type="gramStart"/>
      <w:r w:rsidRPr="00EE7765">
        <w:t>say</w:t>
      </w:r>
      <w:proofErr w:type="gramEnd"/>
    </w:p>
    <w:p w14:paraId="34A6F920" w14:textId="77777777" w:rsidR="006867D1" w:rsidRPr="00EE7765" w:rsidRDefault="006867D1" w:rsidP="006867D1">
      <w:pPr>
        <w:pStyle w:val="VCAAbullet"/>
      </w:pPr>
      <w:r w:rsidRPr="00EE7765">
        <w:t xml:space="preserve">Hear what VET teachers </w:t>
      </w:r>
      <w:proofErr w:type="gramStart"/>
      <w:r w:rsidRPr="00EE7765">
        <w:t>say</w:t>
      </w:r>
      <w:proofErr w:type="gramEnd"/>
    </w:p>
    <w:p w14:paraId="04B017FF" w14:textId="77777777" w:rsidR="006867D1" w:rsidRPr="00EE7765" w:rsidRDefault="006867D1" w:rsidP="006867D1">
      <w:pPr>
        <w:pStyle w:val="VCAAbullet"/>
      </w:pPr>
      <w:r w:rsidRPr="00EE7765">
        <w:t>Career pathway posters</w:t>
      </w:r>
    </w:p>
    <w:p w14:paraId="72953D2B" w14:textId="77777777" w:rsidR="006867D1" w:rsidRDefault="006867D1" w:rsidP="006867D1">
      <w:pPr>
        <w:pStyle w:val="VCAAbody"/>
      </w:pPr>
      <w:r>
        <w:rPr>
          <w:color w:val="212121"/>
        </w:rPr>
        <w:t xml:space="preserve">For more information, </w:t>
      </w:r>
      <w:r>
        <w:t>please refer to</w:t>
      </w:r>
      <w:r>
        <w:rPr>
          <w:rFonts w:ascii="Arial" w:hAnsi="Arial"/>
        </w:rPr>
        <w:t xml:space="preserve"> </w:t>
      </w:r>
      <w:hyperlink r:id="rId34" w:history="1">
        <w:r>
          <w:rPr>
            <w:rStyle w:val="Hyperlink"/>
            <w:rFonts w:ascii="Arial" w:hAnsi="Arial"/>
          </w:rPr>
          <w:t>‘Get VET’</w:t>
        </w:r>
      </w:hyperlink>
      <w:r w:rsidRPr="00245BE4">
        <w:rPr>
          <w:color w:val="212121"/>
        </w:rPr>
        <w:t>.</w:t>
      </w:r>
    </w:p>
    <w:p w14:paraId="625888EA" w14:textId="77777777" w:rsidR="006867D1" w:rsidRDefault="006867D1" w:rsidP="006867D1">
      <w:pPr>
        <w:pStyle w:val="VCAAHeading3"/>
      </w:pPr>
      <w:bookmarkStart w:id="79" w:name="_Toc135146381"/>
      <w:bookmarkStart w:id="80" w:name="_Toc135901152"/>
      <w:bookmarkStart w:id="81" w:name="_Toc137819809"/>
      <w:r>
        <w:lastRenderedPageBreak/>
        <w:t>VCE VET program chart</w:t>
      </w:r>
      <w:bookmarkEnd w:id="79"/>
      <w:bookmarkEnd w:id="80"/>
      <w:bookmarkEnd w:id="81"/>
    </w:p>
    <w:p w14:paraId="7989613B" w14:textId="77777777" w:rsidR="006867D1" w:rsidRPr="00CF0FD8" w:rsidRDefault="006867D1" w:rsidP="006867D1">
      <w:pPr>
        <w:pStyle w:val="VCAAbody"/>
      </w:pPr>
      <w:r>
        <w:t xml:space="preserve">The </w:t>
      </w:r>
      <w:hyperlink r:id="rId35"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266407AD" w14:textId="77777777" w:rsidR="006867D1" w:rsidRDefault="006867D1" w:rsidP="006867D1">
      <w:pPr>
        <w:pStyle w:val="VCAAHeading2"/>
      </w:pPr>
      <w:bookmarkStart w:id="82" w:name="_Toc135146382"/>
      <w:bookmarkStart w:id="83" w:name="_Toc135901153"/>
      <w:bookmarkStart w:id="84" w:name="_Toc137819810"/>
      <w:r>
        <w:t xml:space="preserve">Scored </w:t>
      </w:r>
      <w:proofErr w:type="gramStart"/>
      <w:r>
        <w:t>assessment</w:t>
      </w:r>
      <w:bookmarkEnd w:id="82"/>
      <w:bookmarkEnd w:id="83"/>
      <w:bookmarkEnd w:id="84"/>
      <w:proofErr w:type="gramEnd"/>
    </w:p>
    <w:p w14:paraId="66873968" w14:textId="77777777" w:rsidR="006867D1" w:rsidRDefault="006867D1" w:rsidP="006867D1">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6CB24882" w14:textId="77777777" w:rsidR="006867D1" w:rsidRDefault="006867D1" w:rsidP="006867D1">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0E949B7D" w14:textId="77777777" w:rsidR="006867D1" w:rsidRPr="00751A25" w:rsidRDefault="006867D1" w:rsidP="006867D1">
      <w:pPr>
        <w:pStyle w:val="VCAAHeading3"/>
      </w:pPr>
      <w:bookmarkStart w:id="85" w:name="_Toc135146383"/>
      <w:bookmarkStart w:id="86" w:name="_Toc135901154"/>
      <w:bookmarkStart w:id="87" w:name="_Toc137819811"/>
      <w:r w:rsidRPr="00751A25">
        <w:t xml:space="preserve">Study </w:t>
      </w:r>
      <w:proofErr w:type="gramStart"/>
      <w:r w:rsidRPr="00751A25">
        <w:t>score</w:t>
      </w:r>
      <w:bookmarkEnd w:id="85"/>
      <w:bookmarkEnd w:id="86"/>
      <w:bookmarkEnd w:id="87"/>
      <w:proofErr w:type="gramEnd"/>
    </w:p>
    <w:p w14:paraId="761DD26A" w14:textId="77777777" w:rsidR="006867D1" w:rsidRDefault="006867D1" w:rsidP="006867D1">
      <w:pPr>
        <w:pStyle w:val="VCAAbody"/>
      </w:pPr>
      <w:r>
        <w:t xml:space="preserve">To be eligible for a study score students must: </w:t>
      </w:r>
    </w:p>
    <w:p w14:paraId="711E1BB3" w14:textId="77777777" w:rsidR="006867D1" w:rsidRPr="00A16C59" w:rsidRDefault="006867D1" w:rsidP="006867D1">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2B199126" w14:textId="77777777" w:rsidR="006867D1" w:rsidRPr="00A16C59" w:rsidRDefault="006867D1" w:rsidP="006867D1">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0EE220AC" w14:textId="77777777" w:rsidR="006867D1" w:rsidRPr="00A16C59" w:rsidRDefault="006867D1" w:rsidP="006867D1">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140C0D00" w14:textId="77777777" w:rsidR="006867D1" w:rsidRDefault="006867D1" w:rsidP="006867D1">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2D5B7A6A" w14:textId="77777777" w:rsidR="006867D1" w:rsidRDefault="006867D1" w:rsidP="006867D1">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6" w:history="1">
        <w:r w:rsidRPr="00A0485F">
          <w:rPr>
            <w:rStyle w:val="Hyperlink"/>
            <w:i/>
          </w:rPr>
          <w:t>VCE VET Scored Assessment Guide</w:t>
        </w:r>
      </w:hyperlink>
      <w:r>
        <w:t>.</w:t>
      </w:r>
    </w:p>
    <w:p w14:paraId="2973FDF0" w14:textId="77777777" w:rsidR="006867D1" w:rsidRPr="008027D0" w:rsidRDefault="006867D1" w:rsidP="006867D1">
      <w:pPr>
        <w:pStyle w:val="VCAAbody"/>
      </w:pPr>
      <w:r>
        <w:t xml:space="preserve">For more information on study scores and ATAR contributions, please refer to </w:t>
      </w:r>
      <w:hyperlink r:id="rId37" w:history="1">
        <w:r>
          <w:rPr>
            <w:rStyle w:val="Hyperlink"/>
          </w:rPr>
          <w:t>Victorian Tertiary Admissions Centre (VTAC)</w:t>
        </w:r>
      </w:hyperlink>
      <w:r>
        <w:t xml:space="preserve">. </w:t>
      </w:r>
    </w:p>
    <w:p w14:paraId="61E1BA53" w14:textId="77777777" w:rsidR="006867D1" w:rsidRDefault="006867D1" w:rsidP="006867D1">
      <w:pPr>
        <w:pStyle w:val="VCAAHeading2"/>
      </w:pPr>
      <w:bookmarkStart w:id="88" w:name="_Toc135146384"/>
      <w:bookmarkStart w:id="89" w:name="_Toc135901155"/>
      <w:bookmarkStart w:id="90" w:name="_Toc137819812"/>
      <w:r w:rsidRPr="00170134">
        <w:t>ATAR contribution</w:t>
      </w:r>
      <w:bookmarkEnd w:id="88"/>
      <w:bookmarkEnd w:id="89"/>
      <w:bookmarkEnd w:id="90"/>
    </w:p>
    <w:p w14:paraId="2BB5EFB3" w14:textId="77777777" w:rsidR="006867D1" w:rsidRDefault="006867D1" w:rsidP="006867D1">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7DB96EEE" w14:textId="77777777" w:rsidR="006867D1" w:rsidRPr="008027D0" w:rsidRDefault="006867D1" w:rsidP="006867D1">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4DE1968C" w14:textId="77777777" w:rsidR="006867D1" w:rsidRDefault="006867D1" w:rsidP="006867D1">
      <w:pPr>
        <w:rPr>
          <w:rFonts w:ascii="Arial" w:hAnsi="Arial" w:cs="Arial"/>
          <w:color w:val="0F7EB4"/>
          <w:sz w:val="40"/>
          <w:szCs w:val="28"/>
        </w:rPr>
      </w:pPr>
      <w:r>
        <w:br w:type="page"/>
      </w:r>
    </w:p>
    <w:p w14:paraId="62595CE3" w14:textId="77777777" w:rsidR="006867D1" w:rsidRDefault="006867D1" w:rsidP="006867D1">
      <w:pPr>
        <w:pStyle w:val="VCAAHeading3"/>
      </w:pPr>
      <w:bookmarkStart w:id="91" w:name="_Toc135146385"/>
      <w:bookmarkStart w:id="92" w:name="_Toc135901156"/>
      <w:bookmarkStart w:id="93" w:name="_Toc137819813"/>
      <w:r>
        <w:lastRenderedPageBreak/>
        <w:t xml:space="preserve">Scored VCE VET </w:t>
      </w:r>
      <w:proofErr w:type="gramStart"/>
      <w:r>
        <w:t>program</w:t>
      </w:r>
      <w:bookmarkEnd w:id="91"/>
      <w:bookmarkEnd w:id="92"/>
      <w:bookmarkEnd w:id="93"/>
      <w:proofErr w:type="gramEnd"/>
    </w:p>
    <w:p w14:paraId="194D5D1D" w14:textId="77777777" w:rsidR="006867D1" w:rsidRDefault="006867D1" w:rsidP="006867D1">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47F9E38C" w14:textId="77777777" w:rsidR="006867D1" w:rsidRDefault="006867D1" w:rsidP="006867D1">
      <w:pPr>
        <w:pStyle w:val="VCAAbody"/>
      </w:pPr>
      <w:r w:rsidRPr="00055C74">
        <w:t>This study score can contribute directly to the ATAR, either as one of the student</w:t>
      </w:r>
      <w:r>
        <w:t>’</w:t>
      </w:r>
      <w:r w:rsidRPr="00055C74">
        <w:t>s best four studies (the primary four) or as a fifth or sixth study increment.</w:t>
      </w:r>
    </w:p>
    <w:p w14:paraId="589B4CAC" w14:textId="77777777" w:rsidR="006867D1" w:rsidRPr="00055C74" w:rsidRDefault="006867D1" w:rsidP="006867D1">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58D94204" w14:textId="77777777" w:rsidR="006867D1" w:rsidRPr="004201C7" w:rsidRDefault="006867D1" w:rsidP="006867D1">
      <w:pPr>
        <w:pStyle w:val="VCAAbody"/>
      </w:pPr>
      <w:r w:rsidRPr="00055C74">
        <w:t>Where a student elects not to receive a study score</w:t>
      </w:r>
      <w:r>
        <w:t>,</w:t>
      </w:r>
      <w:r w:rsidRPr="00055C74">
        <w:t xml:space="preserve"> no contribution to the ATAR will be available.</w:t>
      </w:r>
    </w:p>
    <w:p w14:paraId="21C683FF" w14:textId="77777777" w:rsidR="006867D1" w:rsidRPr="008027D0" w:rsidRDefault="006867D1" w:rsidP="006867D1">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57C2A0BB" w14:textId="77777777" w:rsidR="006867D1" w:rsidRPr="00055C74" w:rsidRDefault="006867D1" w:rsidP="006867D1">
      <w:pPr>
        <w:pStyle w:val="VCAAHeading3"/>
      </w:pPr>
      <w:bookmarkStart w:id="94" w:name="_Toc135146386"/>
      <w:bookmarkStart w:id="95" w:name="_Toc135901157"/>
      <w:bookmarkStart w:id="96" w:name="_Toc137819814"/>
      <w:r w:rsidRPr="00055C74">
        <w:t>Scored</w:t>
      </w:r>
      <w:r>
        <w:t xml:space="preserve"> VCE VET</w:t>
      </w:r>
      <w:r w:rsidRPr="00055C74">
        <w:t xml:space="preserve"> program</w:t>
      </w:r>
      <w:r>
        <w:t xml:space="preserve"> with an additional </w:t>
      </w:r>
      <w:r>
        <w:br/>
        <w:t xml:space="preserve">non-scored </w:t>
      </w:r>
      <w:proofErr w:type="gramStart"/>
      <w:r>
        <w:t>stream</w:t>
      </w:r>
      <w:bookmarkEnd w:id="94"/>
      <w:bookmarkEnd w:id="95"/>
      <w:bookmarkEnd w:id="96"/>
      <w:proofErr w:type="gramEnd"/>
    </w:p>
    <w:p w14:paraId="609D10A1" w14:textId="77777777" w:rsidR="006867D1" w:rsidRDefault="006867D1" w:rsidP="006867D1">
      <w:pPr>
        <w:pStyle w:val="VCAAbody"/>
      </w:pPr>
      <w:r>
        <w:t>Some scored VCE VET programs include both a scored and a non-scored Unit 3</w:t>
      </w:r>
      <w:r>
        <w:rPr>
          <w:rFonts w:cstheme="majorHAnsi"/>
        </w:rPr>
        <w:t>–</w:t>
      </w:r>
      <w:r>
        <w:t>4 sequence.</w:t>
      </w:r>
    </w:p>
    <w:p w14:paraId="0493E382" w14:textId="77777777" w:rsidR="006867D1" w:rsidRDefault="006867D1" w:rsidP="006867D1">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388B9EBC" w14:textId="77777777" w:rsidR="006867D1" w:rsidRPr="008027D0" w:rsidRDefault="006867D1" w:rsidP="006867D1">
      <w:pPr>
        <w:pStyle w:val="VCAAbody"/>
      </w:pPr>
      <w:r>
        <w:t xml:space="preserve">For more information on study scores and ATAR contributions, please refer to </w:t>
      </w:r>
      <w:hyperlink r:id="rId40" w:history="1">
        <w:r w:rsidRPr="00A069E7">
          <w:rPr>
            <w:rStyle w:val="Hyperlink"/>
          </w:rPr>
          <w:t>VTAC</w:t>
        </w:r>
      </w:hyperlink>
      <w:r>
        <w:t xml:space="preserve">. </w:t>
      </w:r>
    </w:p>
    <w:p w14:paraId="5F556817" w14:textId="77777777" w:rsidR="006867D1" w:rsidRDefault="006867D1" w:rsidP="006867D1">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1" w:history="1">
        <w:r>
          <w:rPr>
            <w:rStyle w:val="Hyperlink"/>
            <w:rFonts w:ascii="Arial" w:hAnsi="Arial"/>
          </w:rPr>
          <w:t>VCE VET program chart</w:t>
        </w:r>
      </w:hyperlink>
      <w:r w:rsidRPr="00245BE4">
        <w:rPr>
          <w:color w:val="212121"/>
        </w:rPr>
        <w:t>.</w:t>
      </w:r>
    </w:p>
    <w:p w14:paraId="6A87135E" w14:textId="77777777" w:rsidR="006867D1" w:rsidRDefault="006867D1" w:rsidP="006867D1">
      <w:pPr>
        <w:pStyle w:val="VCAAHeading3"/>
      </w:pPr>
      <w:bookmarkStart w:id="97" w:name="_Toc135146387"/>
      <w:bookmarkStart w:id="98" w:name="_Toc135901158"/>
      <w:bookmarkStart w:id="99" w:name="_Toc137819815"/>
      <w:r>
        <w:t>Non-s</w:t>
      </w:r>
      <w:r w:rsidRPr="00055C74">
        <w:t>cored</w:t>
      </w:r>
      <w:r>
        <w:t xml:space="preserve"> VCE VET</w:t>
      </w:r>
      <w:r w:rsidRPr="00055C74">
        <w:t xml:space="preserve"> program</w:t>
      </w:r>
      <w:r>
        <w:t>s and all other VET</w:t>
      </w:r>
      <w:bookmarkEnd w:id="97"/>
      <w:bookmarkEnd w:id="98"/>
      <w:bookmarkEnd w:id="99"/>
    </w:p>
    <w:p w14:paraId="5AFEF542" w14:textId="77777777" w:rsidR="006867D1" w:rsidRDefault="006867D1" w:rsidP="006867D1">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0213C557" w14:textId="77777777" w:rsidR="006867D1" w:rsidRDefault="006867D1" w:rsidP="006867D1">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4B863E59" w14:textId="77777777" w:rsidR="006867D1" w:rsidRDefault="006867D1" w:rsidP="006867D1">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7812A875" w14:textId="77777777" w:rsidR="006867D1" w:rsidRPr="00170134" w:rsidRDefault="006867D1" w:rsidP="006867D1">
      <w:pPr>
        <w:pStyle w:val="VCAAbody"/>
      </w:pPr>
      <w:r>
        <w:t xml:space="preserve">For more information on study </w:t>
      </w:r>
      <w:r w:rsidRPr="00170134">
        <w:t xml:space="preserve">scores and ATAR contributions, please refer to </w:t>
      </w:r>
      <w:hyperlink r:id="rId42" w:history="1">
        <w:r w:rsidRPr="00170134">
          <w:rPr>
            <w:rStyle w:val="Hyperlink"/>
          </w:rPr>
          <w:t>VTAC</w:t>
        </w:r>
      </w:hyperlink>
      <w:r w:rsidRPr="00170134">
        <w:t xml:space="preserve">. </w:t>
      </w:r>
    </w:p>
    <w:p w14:paraId="7ED59653" w14:textId="77777777" w:rsidR="006867D1" w:rsidRPr="00170134" w:rsidRDefault="006867D1" w:rsidP="006867D1">
      <w:pPr>
        <w:pStyle w:val="VCAAbody"/>
      </w:pPr>
      <w:r w:rsidRPr="00170134">
        <w:t>For more information on whether a Unit 3</w:t>
      </w:r>
      <w:r w:rsidRPr="00170134">
        <w:rPr>
          <w:rFonts w:cstheme="majorHAnsi"/>
        </w:rPr>
        <w:t>–</w:t>
      </w:r>
      <w:r w:rsidRPr="00170134">
        <w:t xml:space="preserve">4 sequence is available in a certificate, please </w:t>
      </w:r>
      <w:hyperlink r:id="rId43" w:history="1">
        <w:r w:rsidRPr="00170134">
          <w:rPr>
            <w:rStyle w:val="Hyperlink"/>
          </w:rPr>
          <w:t>contact the VET Unit</w:t>
        </w:r>
      </w:hyperlink>
      <w:r w:rsidRPr="00170134">
        <w:t>.</w:t>
      </w:r>
    </w:p>
    <w:p w14:paraId="62F4D7E0" w14:textId="77777777" w:rsidR="006867D1" w:rsidRDefault="006867D1" w:rsidP="006867D1">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660A919A" w14:textId="77777777" w:rsidR="006867D1" w:rsidRDefault="006867D1" w:rsidP="006867D1">
      <w:pPr>
        <w:pStyle w:val="VCAAHeading2"/>
      </w:pPr>
      <w:bookmarkStart w:id="100" w:name="_Toc135146388"/>
      <w:bookmarkStart w:id="101" w:name="_Toc135901159"/>
      <w:bookmarkStart w:id="102" w:name="_Toc137819816"/>
      <w:r>
        <w:t>Structured Workplace Learning</w:t>
      </w:r>
      <w:bookmarkEnd w:id="100"/>
      <w:bookmarkEnd w:id="101"/>
      <w:bookmarkEnd w:id="102"/>
    </w:p>
    <w:p w14:paraId="3E80A9FF" w14:textId="77777777" w:rsidR="006867D1" w:rsidRPr="008802FB" w:rsidRDefault="006867D1" w:rsidP="006867D1">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69066870" w14:textId="77777777" w:rsidR="006867D1" w:rsidRDefault="006867D1" w:rsidP="006867D1">
      <w:pPr>
        <w:rPr>
          <w:rFonts w:asciiTheme="majorHAnsi" w:hAnsiTheme="majorHAnsi" w:cs="Arial"/>
          <w:color w:val="000000" w:themeColor="text1"/>
          <w:sz w:val="20"/>
        </w:rPr>
      </w:pPr>
      <w:r>
        <w:br w:type="page"/>
      </w:r>
    </w:p>
    <w:p w14:paraId="35E1717F" w14:textId="77777777" w:rsidR="006867D1" w:rsidRPr="008802FB" w:rsidRDefault="006867D1" w:rsidP="006867D1">
      <w:pPr>
        <w:pStyle w:val="VCAAbody"/>
      </w:pPr>
      <w:r w:rsidRPr="008802FB">
        <w:lastRenderedPageBreak/>
        <w:t>SWL complements the training undertaken at the school/RTO. It provides the context for:</w:t>
      </w:r>
    </w:p>
    <w:p w14:paraId="24CBE2B1" w14:textId="77777777" w:rsidR="006867D1" w:rsidRPr="008802FB" w:rsidRDefault="006867D1" w:rsidP="006867D1">
      <w:pPr>
        <w:pStyle w:val="VCAAbullet"/>
      </w:pPr>
      <w:r w:rsidRPr="008802FB">
        <w:t>enhancement of skills development</w:t>
      </w:r>
    </w:p>
    <w:p w14:paraId="3CC453B4" w14:textId="77777777" w:rsidR="006867D1" w:rsidRPr="008802FB" w:rsidRDefault="006867D1" w:rsidP="006867D1">
      <w:pPr>
        <w:pStyle w:val="VCAAbullet"/>
      </w:pPr>
      <w:r w:rsidRPr="008802FB">
        <w:t>practical application of industry knowledge</w:t>
      </w:r>
    </w:p>
    <w:p w14:paraId="52CBEB18" w14:textId="77777777" w:rsidR="006867D1" w:rsidRPr="008802FB" w:rsidRDefault="006867D1" w:rsidP="006867D1">
      <w:pPr>
        <w:pStyle w:val="VCAAbullet"/>
      </w:pPr>
      <w:r w:rsidRPr="008802FB">
        <w:t xml:space="preserve">assessment of units of competency, as determined by the </w:t>
      </w:r>
      <w:proofErr w:type="gramStart"/>
      <w:r w:rsidRPr="008802FB">
        <w:t>RTO</w:t>
      </w:r>
      <w:proofErr w:type="gramEnd"/>
    </w:p>
    <w:p w14:paraId="7406D53A" w14:textId="77777777" w:rsidR="006867D1" w:rsidRPr="008802FB" w:rsidRDefault="006867D1" w:rsidP="006867D1">
      <w:pPr>
        <w:pStyle w:val="VCAAbullet"/>
      </w:pPr>
      <w:r w:rsidRPr="008802FB">
        <w:t>increased employment opportunities.</w:t>
      </w:r>
    </w:p>
    <w:p w14:paraId="452F0649" w14:textId="77777777" w:rsidR="006867D1" w:rsidRPr="008802FB" w:rsidRDefault="006867D1" w:rsidP="006867D1">
      <w:pPr>
        <w:pStyle w:val="VCAAbody"/>
      </w:pPr>
      <w:r w:rsidRPr="008802FB">
        <w:t xml:space="preserve">SWL should be spread across the duration of the training program. </w:t>
      </w:r>
    </w:p>
    <w:p w14:paraId="3810EDDF" w14:textId="77777777" w:rsidR="006867D1" w:rsidRPr="008802FB" w:rsidRDefault="006867D1" w:rsidP="006867D1">
      <w:pPr>
        <w:pStyle w:val="VCAAbody"/>
      </w:pPr>
      <w:r w:rsidRPr="008802FB">
        <w:t>The VCAA mandates SWL under the following situations:</w:t>
      </w:r>
    </w:p>
    <w:p w14:paraId="7C824532" w14:textId="77777777" w:rsidR="006867D1" w:rsidRPr="008802FB" w:rsidRDefault="006867D1" w:rsidP="006867D1">
      <w:pPr>
        <w:pStyle w:val="VCAAbullet"/>
      </w:pPr>
      <w:r w:rsidRPr="008802FB">
        <w:t xml:space="preserve">where a period of work placement is mandated for the award of the qualification </w:t>
      </w:r>
    </w:p>
    <w:p w14:paraId="2CA5906B" w14:textId="77777777" w:rsidR="006867D1" w:rsidRPr="008802FB" w:rsidRDefault="006867D1" w:rsidP="006867D1">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66A21915" w14:textId="77777777" w:rsidR="006867D1" w:rsidRDefault="006867D1" w:rsidP="006867D1">
      <w:pPr>
        <w:pStyle w:val="VCAAbody"/>
      </w:pPr>
      <w:r>
        <w:t xml:space="preserve">For more information, please refer to the </w:t>
      </w:r>
      <w:hyperlink r:id="rId44" w:history="1">
        <w:r>
          <w:rPr>
            <w:rStyle w:val="Hyperlink"/>
          </w:rPr>
          <w:t>National Training Register</w:t>
        </w:r>
      </w:hyperlink>
      <w:r>
        <w:t>.</w:t>
      </w:r>
    </w:p>
    <w:p w14:paraId="73A92E04" w14:textId="77777777" w:rsidR="006867D1" w:rsidRDefault="006867D1" w:rsidP="006867D1">
      <w:pPr>
        <w:pStyle w:val="VCAAbody"/>
      </w:pPr>
      <w:r>
        <w:rPr>
          <w:color w:val="auto"/>
        </w:rPr>
        <w:t xml:space="preserve">For more information on SWL, the SWL Manual and the SWL portal, please refer to the </w:t>
      </w:r>
      <w:hyperlink r:id="rId45" w:history="1">
        <w:r>
          <w:rPr>
            <w:rStyle w:val="Hyperlink"/>
          </w:rPr>
          <w:t>Department of Education</w:t>
        </w:r>
      </w:hyperlink>
      <w:r>
        <w:t>.</w:t>
      </w:r>
    </w:p>
    <w:p w14:paraId="4BE8766F" w14:textId="77777777" w:rsidR="00D246D0" w:rsidRDefault="00D246D0" w:rsidP="00295FBE">
      <w:pPr>
        <w:pStyle w:val="VCAAHeading3"/>
        <w:rPr>
          <w:lang w:val="en-GB"/>
        </w:rPr>
      </w:pPr>
      <w:bookmarkStart w:id="103" w:name="_Toc135146389"/>
      <w:bookmarkStart w:id="104" w:name="_Toc135901160"/>
      <w:bookmarkStart w:id="105" w:name="_Toc137819817"/>
      <w:bookmarkStart w:id="106" w:name="_Hlk158299158"/>
      <w:r>
        <w:rPr>
          <w:lang w:val="en-GB"/>
        </w:rPr>
        <w:t>Structured Workplace Learning Recognition</w:t>
      </w:r>
    </w:p>
    <w:p w14:paraId="30144AE1" w14:textId="77777777" w:rsidR="00D246D0" w:rsidRDefault="00D246D0" w:rsidP="00D246D0">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15896951" w14:textId="77777777" w:rsidR="00D246D0" w:rsidRDefault="00D246D0" w:rsidP="00D246D0">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5399F827" w14:textId="77777777" w:rsidR="00D246D0" w:rsidRDefault="00D246D0" w:rsidP="00D246D0">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6"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702127C8" w14:textId="77777777" w:rsidR="006867D1" w:rsidRDefault="006867D1" w:rsidP="006867D1">
      <w:pPr>
        <w:pStyle w:val="VCAAHeading3"/>
      </w:pPr>
      <w:bookmarkStart w:id="107" w:name="_Toc135146390"/>
      <w:bookmarkStart w:id="108" w:name="_Toc135901161"/>
      <w:bookmarkStart w:id="109" w:name="_Toc137819818"/>
      <w:bookmarkEnd w:id="103"/>
      <w:bookmarkEnd w:id="104"/>
      <w:bookmarkEnd w:id="105"/>
      <w:bookmarkEnd w:id="106"/>
      <w:r>
        <w:t>Workplace health and safety</w:t>
      </w:r>
      <w:bookmarkEnd w:id="107"/>
      <w:bookmarkEnd w:id="108"/>
      <w:bookmarkEnd w:id="109"/>
    </w:p>
    <w:p w14:paraId="43001D6A" w14:textId="77777777" w:rsidR="006867D1" w:rsidRPr="00472B80" w:rsidRDefault="006867D1" w:rsidP="006867D1">
      <w:pPr>
        <w:pStyle w:val="VCAAbody"/>
      </w:pPr>
      <w:r w:rsidRPr="00472B80">
        <w:t xml:space="preserve">Schools/RTOs must ensure that workplace health and safety (WHS) </w:t>
      </w:r>
      <w:r>
        <w:t>is</w:t>
      </w:r>
      <w:r w:rsidRPr="00472B80">
        <w:t xml:space="preserve"> fully addressed in the training program.</w:t>
      </w:r>
    </w:p>
    <w:p w14:paraId="76754BCA" w14:textId="77777777" w:rsidR="006867D1" w:rsidRPr="00472B80" w:rsidRDefault="006867D1" w:rsidP="006867D1">
      <w:pPr>
        <w:pStyle w:val="VCAAbody"/>
      </w:pPr>
      <w:r w:rsidRPr="00472B80">
        <w:t>The principal is responsible for ensuring the school meets its responsibilities for students in SWL arrangements.</w:t>
      </w:r>
    </w:p>
    <w:p w14:paraId="0CE96DE3" w14:textId="77777777" w:rsidR="006867D1" w:rsidRPr="00472B80" w:rsidRDefault="006867D1" w:rsidP="006867D1">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72294759" w14:textId="77777777" w:rsidR="006867D1" w:rsidRPr="00472B80" w:rsidRDefault="006867D1" w:rsidP="006867D1">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34A30FC7" w14:textId="77777777" w:rsidR="006867D1" w:rsidRPr="00472B80" w:rsidRDefault="006867D1" w:rsidP="006867D1">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6EA1153D" w14:textId="77777777" w:rsidR="006867D1" w:rsidRPr="00472B80" w:rsidRDefault="006867D1" w:rsidP="006867D1">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34B8BE18" w14:textId="77777777" w:rsidR="006867D1" w:rsidRPr="00472B80" w:rsidRDefault="006867D1" w:rsidP="006867D1">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2E617F27" w14:textId="77777777" w:rsidR="006867D1" w:rsidRPr="00472B80" w:rsidRDefault="006867D1" w:rsidP="006867D1">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D57CC3D" w14:textId="77777777" w:rsidR="006867D1" w:rsidRPr="00472B80" w:rsidRDefault="006867D1" w:rsidP="006867D1">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5C432E87" w14:textId="77777777" w:rsidR="006867D1" w:rsidRPr="00472B80" w:rsidRDefault="006867D1" w:rsidP="006867D1">
      <w:pPr>
        <w:pStyle w:val="VCAAbody"/>
      </w:pPr>
      <w:r>
        <w:rPr>
          <w:color w:val="212121"/>
        </w:rPr>
        <w:t xml:space="preserve">For more information, </w:t>
      </w:r>
      <w:r>
        <w:t xml:space="preserve">please refer to </w:t>
      </w:r>
      <w:hyperlink r:id="rId47" w:history="1">
        <w:r w:rsidRPr="00472B80">
          <w:rPr>
            <w:rStyle w:val="Hyperlink"/>
          </w:rPr>
          <w:t>WorkSafe Victoria</w:t>
        </w:r>
      </w:hyperlink>
      <w:r>
        <w:t>.</w:t>
      </w:r>
    </w:p>
    <w:p w14:paraId="185CE050" w14:textId="77777777" w:rsidR="006867D1" w:rsidRDefault="006867D1" w:rsidP="006867D1">
      <w:pPr>
        <w:pStyle w:val="VCAAHeading2"/>
      </w:pPr>
      <w:bookmarkStart w:id="110" w:name="_Toc135146391"/>
      <w:bookmarkStart w:id="111" w:name="_Toc135901162"/>
      <w:bookmarkStart w:id="112" w:name="_Toc137819819"/>
      <w:r>
        <w:t>VCE Season of Excellence</w:t>
      </w:r>
      <w:bookmarkEnd w:id="110"/>
      <w:bookmarkEnd w:id="111"/>
      <w:bookmarkEnd w:id="112"/>
    </w:p>
    <w:p w14:paraId="3E162CC9" w14:textId="77777777" w:rsidR="006867D1" w:rsidRPr="001920E1" w:rsidRDefault="006867D1" w:rsidP="006867D1">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73C0FF0C" w14:textId="77777777" w:rsidR="006867D1" w:rsidRPr="001920E1" w:rsidRDefault="006867D1" w:rsidP="006867D1">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4E055C01" w14:textId="77777777" w:rsidR="006867D1" w:rsidRPr="001920E1" w:rsidRDefault="006867D1" w:rsidP="006867D1">
      <w:pPr>
        <w:pStyle w:val="VCAAbody"/>
      </w:pPr>
      <w:r w:rsidRPr="001920E1">
        <w:t>Works on show are by a representative sample of outstanding students from the previous year, for the benefit of current students and teachers.</w:t>
      </w:r>
    </w:p>
    <w:p w14:paraId="3EA77AE3" w14:textId="77777777" w:rsidR="006867D1" w:rsidRPr="001920E1" w:rsidRDefault="006867D1" w:rsidP="006867D1">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3A223F37" w14:textId="77777777" w:rsidR="006867D1" w:rsidRPr="001920E1" w:rsidRDefault="006867D1" w:rsidP="006867D1">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4EDFF845" w14:textId="77777777" w:rsidR="006867D1" w:rsidRPr="001920E1" w:rsidRDefault="006867D1" w:rsidP="006867D1">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0144605D" w14:textId="77777777" w:rsidR="006867D1" w:rsidRDefault="006867D1" w:rsidP="006867D1">
      <w:pPr>
        <w:pStyle w:val="VCAAbody"/>
      </w:pPr>
      <w:r>
        <w:rPr>
          <w:color w:val="212121"/>
        </w:rPr>
        <w:t xml:space="preserve">For more information, </w:t>
      </w:r>
      <w:r>
        <w:t>please refer to</w:t>
      </w:r>
      <w:r w:rsidRPr="001920E1">
        <w:t xml:space="preserve"> </w:t>
      </w:r>
      <w:hyperlink r:id="rId48" w:history="1">
        <w:r w:rsidRPr="001920E1">
          <w:rPr>
            <w:rStyle w:val="Hyperlink"/>
          </w:rPr>
          <w:t>VCE Season of Excellence</w:t>
        </w:r>
      </w:hyperlink>
      <w:r>
        <w:t>.</w:t>
      </w:r>
    </w:p>
    <w:p w14:paraId="3731757A" w14:textId="77777777" w:rsidR="006867D1" w:rsidRDefault="006867D1" w:rsidP="006867D1">
      <w:pPr>
        <w:pStyle w:val="VCAAHeading2"/>
      </w:pPr>
      <w:bookmarkStart w:id="113" w:name="_Toc135146392"/>
      <w:bookmarkStart w:id="114" w:name="_Toc135901163"/>
      <w:bookmarkStart w:id="115" w:name="_Toc137819820"/>
      <w:r>
        <w:t>VCAA professional learning</w:t>
      </w:r>
      <w:bookmarkEnd w:id="113"/>
      <w:bookmarkEnd w:id="114"/>
      <w:bookmarkEnd w:id="115"/>
    </w:p>
    <w:p w14:paraId="7F748ACE" w14:textId="77777777" w:rsidR="006867D1" w:rsidRDefault="006867D1" w:rsidP="006867D1">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3910FD4A" w14:textId="37EF08EF" w:rsidR="00391D8A" w:rsidRPr="00A11DC5" w:rsidRDefault="006867D1" w:rsidP="006867D1">
      <w:pPr>
        <w:pStyle w:val="VCAAbody"/>
      </w:pPr>
      <w:r>
        <w:t xml:space="preserve">For more information, please refer to </w:t>
      </w:r>
      <w:hyperlink r:id="rId49" w:history="1">
        <w:r w:rsidRPr="00CA2928">
          <w:rPr>
            <w:rStyle w:val="Hyperlink"/>
          </w:rPr>
          <w:t>VCAA professional learning</w:t>
        </w:r>
      </w:hyperlink>
      <w:r>
        <w:t>.</w:t>
      </w:r>
    </w:p>
    <w:bookmarkEnd w:id="59"/>
    <w:sectPr w:rsidR="00391D8A" w:rsidRPr="00A11DC5" w:rsidSect="004976A0">
      <w:headerReference w:type="default" r:id="rId50"/>
      <w:footerReference w:type="default" r:id="rId51"/>
      <w:headerReference w:type="first" r:id="rId52"/>
      <w:footerReference w:type="first" r:id="rId53"/>
      <w:pgSz w:w="11907" w:h="16840" w:code="9"/>
      <w:pgMar w:top="1276"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585EA055"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689DCE88" w:rsidR="00562B26" w:rsidRPr="00D0381D" w:rsidRDefault="00AA1429" w:rsidP="00295FBE">
          <w:pPr>
            <w:pStyle w:val="VCAAbody"/>
            <w:tabs>
              <w:tab w:val="right" w:pos="9639"/>
            </w:tabs>
            <w:spacing w:after="0"/>
            <w:jc w:val="center"/>
            <w:rPr>
              <w:color w:val="999999" w:themeColor="accent2"/>
              <w:sz w:val="18"/>
              <w:szCs w:val="18"/>
            </w:rPr>
          </w:pPr>
          <w:r>
            <w:rPr>
              <w:color w:val="999999" w:themeColor="accent2"/>
              <w:sz w:val="18"/>
              <w:szCs w:val="18"/>
            </w:rPr>
            <w:t>January 2024 – Version 2.0</w:t>
          </w: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A23CA6"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666FAC04" w:rsidR="00562B26" w:rsidRPr="00322123" w:rsidRDefault="004976A0" w:rsidP="00A11696">
        <w:pPr>
          <w:pStyle w:val="VCAAbody"/>
        </w:pPr>
        <w:r>
          <w:t>VCE VET Integrated Technologies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2CBC3C09" w:rsidR="00562B26" w:rsidRPr="00322123" w:rsidRDefault="00A23CA6"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B8542C">
          <w:t xml:space="preserve">VCE VET </w:t>
        </w:r>
        <w:r w:rsidR="004976A0">
          <w:t>Integrated Technologies</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235A8F0A"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4976A0">
              <w:rPr>
                <w:highlight w:val="yellow"/>
              </w:rPr>
              <w:t>VCE VET Integrated Technologies</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8"/>
  </w:num>
  <w:num w:numId="2" w16cid:durableId="987246150">
    <w:abstractNumId w:val="14"/>
  </w:num>
  <w:num w:numId="3" w16cid:durableId="1099521516">
    <w:abstractNumId w:val="9"/>
  </w:num>
  <w:num w:numId="4" w16cid:durableId="1247881717">
    <w:abstractNumId w:val="4"/>
  </w:num>
  <w:num w:numId="5" w16cid:durableId="1761297150">
    <w:abstractNumId w:val="17"/>
  </w:num>
  <w:num w:numId="6" w16cid:durableId="8996193">
    <w:abstractNumId w:val="5"/>
  </w:num>
  <w:num w:numId="7" w16cid:durableId="1224215964">
    <w:abstractNumId w:val="1"/>
  </w:num>
  <w:num w:numId="8" w16cid:durableId="518469886">
    <w:abstractNumId w:val="7"/>
  </w:num>
  <w:num w:numId="9" w16cid:durableId="1977442053">
    <w:abstractNumId w:val="13"/>
  </w:num>
  <w:num w:numId="10" w16cid:durableId="1553075267">
    <w:abstractNumId w:val="8"/>
  </w:num>
  <w:num w:numId="11" w16cid:durableId="1632516107">
    <w:abstractNumId w:val="20"/>
  </w:num>
  <w:num w:numId="12" w16cid:durableId="1622495622">
    <w:abstractNumId w:val="2"/>
  </w:num>
  <w:num w:numId="13" w16cid:durableId="1715543930">
    <w:abstractNumId w:val="11"/>
  </w:num>
  <w:num w:numId="14" w16cid:durableId="1615483100">
    <w:abstractNumId w:val="16"/>
  </w:num>
  <w:num w:numId="15" w16cid:durableId="236479451">
    <w:abstractNumId w:val="0"/>
  </w:num>
  <w:num w:numId="16" w16cid:durableId="1926722553">
    <w:abstractNumId w:val="19"/>
  </w:num>
  <w:num w:numId="17" w16cid:durableId="1161120013">
    <w:abstractNumId w:val="15"/>
  </w:num>
  <w:num w:numId="18" w16cid:durableId="1837064954">
    <w:abstractNumId w:val="12"/>
  </w:num>
  <w:num w:numId="19" w16cid:durableId="955332515">
    <w:abstractNumId w:val="6"/>
  </w:num>
  <w:num w:numId="20" w16cid:durableId="1524903995">
    <w:abstractNumId w:val="3"/>
  </w:num>
  <w:num w:numId="21" w16cid:durableId="1391923310">
    <w:abstractNumId w:val="10"/>
  </w:num>
  <w:num w:numId="22" w16cid:durableId="454251032">
    <w:abstractNumId w:val="4"/>
  </w:num>
  <w:num w:numId="23" w16cid:durableId="18475983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67A6"/>
    <w:rsid w:val="000674EC"/>
    <w:rsid w:val="000674EF"/>
    <w:rsid w:val="000676D8"/>
    <w:rsid w:val="00072EED"/>
    <w:rsid w:val="00074FE2"/>
    <w:rsid w:val="00077F48"/>
    <w:rsid w:val="000800BF"/>
    <w:rsid w:val="000862FB"/>
    <w:rsid w:val="00086396"/>
    <w:rsid w:val="000874DB"/>
    <w:rsid w:val="000911C8"/>
    <w:rsid w:val="000944EA"/>
    <w:rsid w:val="000A3171"/>
    <w:rsid w:val="000A354F"/>
    <w:rsid w:val="000A5B31"/>
    <w:rsid w:val="000A71F7"/>
    <w:rsid w:val="000B4F21"/>
    <w:rsid w:val="000C1FB7"/>
    <w:rsid w:val="000C4233"/>
    <w:rsid w:val="000C642D"/>
    <w:rsid w:val="000D1E86"/>
    <w:rsid w:val="000D2173"/>
    <w:rsid w:val="000E1E19"/>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4B5C"/>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A1B0A"/>
    <w:rsid w:val="001B4787"/>
    <w:rsid w:val="001B4C76"/>
    <w:rsid w:val="001B4D1E"/>
    <w:rsid w:val="001D3247"/>
    <w:rsid w:val="001D4BEB"/>
    <w:rsid w:val="001D7B9C"/>
    <w:rsid w:val="001E625C"/>
    <w:rsid w:val="001F0E07"/>
    <w:rsid w:val="001F3839"/>
    <w:rsid w:val="001F6717"/>
    <w:rsid w:val="001F6D91"/>
    <w:rsid w:val="002022D7"/>
    <w:rsid w:val="002042E1"/>
    <w:rsid w:val="00204876"/>
    <w:rsid w:val="00205431"/>
    <w:rsid w:val="002069FE"/>
    <w:rsid w:val="00210AB7"/>
    <w:rsid w:val="00217F5A"/>
    <w:rsid w:val="002208AD"/>
    <w:rsid w:val="002214BA"/>
    <w:rsid w:val="00222129"/>
    <w:rsid w:val="002222EB"/>
    <w:rsid w:val="00222A05"/>
    <w:rsid w:val="002234FF"/>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3841"/>
    <w:rsid w:val="002754C1"/>
    <w:rsid w:val="0027677C"/>
    <w:rsid w:val="00277F02"/>
    <w:rsid w:val="0028033F"/>
    <w:rsid w:val="00283969"/>
    <w:rsid w:val="002840F6"/>
    <w:rsid w:val="002841C8"/>
    <w:rsid w:val="0028516B"/>
    <w:rsid w:val="002864C1"/>
    <w:rsid w:val="00290156"/>
    <w:rsid w:val="00291C6C"/>
    <w:rsid w:val="00292DCA"/>
    <w:rsid w:val="00295D85"/>
    <w:rsid w:val="00295FBE"/>
    <w:rsid w:val="00296751"/>
    <w:rsid w:val="002A352B"/>
    <w:rsid w:val="002A372F"/>
    <w:rsid w:val="002B1E30"/>
    <w:rsid w:val="002B1E9E"/>
    <w:rsid w:val="002B38C1"/>
    <w:rsid w:val="002B6C77"/>
    <w:rsid w:val="002B6F11"/>
    <w:rsid w:val="002B7390"/>
    <w:rsid w:val="002C0A34"/>
    <w:rsid w:val="002C2A7F"/>
    <w:rsid w:val="002C6F90"/>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7BE9"/>
    <w:rsid w:val="0033558B"/>
    <w:rsid w:val="00336A27"/>
    <w:rsid w:val="00342270"/>
    <w:rsid w:val="00345F33"/>
    <w:rsid w:val="0034726A"/>
    <w:rsid w:val="00350359"/>
    <w:rsid w:val="00350E9A"/>
    <w:rsid w:val="00351D88"/>
    <w:rsid w:val="00355E53"/>
    <w:rsid w:val="003578B5"/>
    <w:rsid w:val="0036350E"/>
    <w:rsid w:val="00365B2D"/>
    <w:rsid w:val="00365D51"/>
    <w:rsid w:val="00381199"/>
    <w:rsid w:val="0038147E"/>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E3BF6"/>
    <w:rsid w:val="003E7F92"/>
    <w:rsid w:val="003F1180"/>
    <w:rsid w:val="003F4EC0"/>
    <w:rsid w:val="003F5C1A"/>
    <w:rsid w:val="003F70F7"/>
    <w:rsid w:val="00400EC6"/>
    <w:rsid w:val="0040590D"/>
    <w:rsid w:val="00407EEE"/>
    <w:rsid w:val="00412F60"/>
    <w:rsid w:val="00414011"/>
    <w:rsid w:val="00416729"/>
    <w:rsid w:val="00417AA3"/>
    <w:rsid w:val="00417F96"/>
    <w:rsid w:val="00420A05"/>
    <w:rsid w:val="004406F4"/>
    <w:rsid w:val="00440B32"/>
    <w:rsid w:val="004420B1"/>
    <w:rsid w:val="0044368D"/>
    <w:rsid w:val="004439A6"/>
    <w:rsid w:val="00444619"/>
    <w:rsid w:val="00444B83"/>
    <w:rsid w:val="00446468"/>
    <w:rsid w:val="0046078D"/>
    <w:rsid w:val="00461708"/>
    <w:rsid w:val="004630BB"/>
    <w:rsid w:val="00463EF4"/>
    <w:rsid w:val="0047120F"/>
    <w:rsid w:val="004744D7"/>
    <w:rsid w:val="00480CB5"/>
    <w:rsid w:val="004845C9"/>
    <w:rsid w:val="00486C2C"/>
    <w:rsid w:val="0048758C"/>
    <w:rsid w:val="00490726"/>
    <w:rsid w:val="004968E8"/>
    <w:rsid w:val="004976A0"/>
    <w:rsid w:val="004A017D"/>
    <w:rsid w:val="004A22BC"/>
    <w:rsid w:val="004A23CA"/>
    <w:rsid w:val="004A2A3F"/>
    <w:rsid w:val="004A2ED8"/>
    <w:rsid w:val="004A2FEC"/>
    <w:rsid w:val="004B0FF4"/>
    <w:rsid w:val="004B571B"/>
    <w:rsid w:val="004B7DFF"/>
    <w:rsid w:val="004C01B1"/>
    <w:rsid w:val="004C205B"/>
    <w:rsid w:val="004C3C12"/>
    <w:rsid w:val="004C4DF6"/>
    <w:rsid w:val="004C70EF"/>
    <w:rsid w:val="004D4BA4"/>
    <w:rsid w:val="004E1132"/>
    <w:rsid w:val="004E4391"/>
    <w:rsid w:val="004E50EA"/>
    <w:rsid w:val="004E6A65"/>
    <w:rsid w:val="004E7126"/>
    <w:rsid w:val="004E7495"/>
    <w:rsid w:val="004F01A5"/>
    <w:rsid w:val="004F5BDA"/>
    <w:rsid w:val="00503CBE"/>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46B9"/>
    <w:rsid w:val="005F504C"/>
    <w:rsid w:val="00600123"/>
    <w:rsid w:val="00603003"/>
    <w:rsid w:val="0060308E"/>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612DD"/>
    <w:rsid w:val="00665E92"/>
    <w:rsid w:val="0066696C"/>
    <w:rsid w:val="00666D58"/>
    <w:rsid w:val="00672AFB"/>
    <w:rsid w:val="00674195"/>
    <w:rsid w:val="006829A2"/>
    <w:rsid w:val="00683DCF"/>
    <w:rsid w:val="006856A8"/>
    <w:rsid w:val="006867D1"/>
    <w:rsid w:val="0069291A"/>
    <w:rsid w:val="00693953"/>
    <w:rsid w:val="00693FFD"/>
    <w:rsid w:val="00695F15"/>
    <w:rsid w:val="006A2E04"/>
    <w:rsid w:val="006A422F"/>
    <w:rsid w:val="006A4EE8"/>
    <w:rsid w:val="006A609B"/>
    <w:rsid w:val="006A7195"/>
    <w:rsid w:val="006B4667"/>
    <w:rsid w:val="006C0276"/>
    <w:rsid w:val="006C4D3D"/>
    <w:rsid w:val="006D2159"/>
    <w:rsid w:val="006D44BC"/>
    <w:rsid w:val="006D551E"/>
    <w:rsid w:val="006D5AD1"/>
    <w:rsid w:val="006D764C"/>
    <w:rsid w:val="006E00A2"/>
    <w:rsid w:val="006F06A1"/>
    <w:rsid w:val="006F2074"/>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5861"/>
    <w:rsid w:val="0080357C"/>
    <w:rsid w:val="00803BC7"/>
    <w:rsid w:val="00803CD4"/>
    <w:rsid w:val="00804353"/>
    <w:rsid w:val="00813893"/>
    <w:rsid w:val="00813C37"/>
    <w:rsid w:val="008144BC"/>
    <w:rsid w:val="008154B5"/>
    <w:rsid w:val="008213DD"/>
    <w:rsid w:val="0082159F"/>
    <w:rsid w:val="00823962"/>
    <w:rsid w:val="008248E7"/>
    <w:rsid w:val="00836150"/>
    <w:rsid w:val="008375FE"/>
    <w:rsid w:val="0084104F"/>
    <w:rsid w:val="00847AEC"/>
    <w:rsid w:val="00850218"/>
    <w:rsid w:val="00850219"/>
    <w:rsid w:val="00850374"/>
    <w:rsid w:val="008503E2"/>
    <w:rsid w:val="008510DD"/>
    <w:rsid w:val="00851757"/>
    <w:rsid w:val="008518E5"/>
    <w:rsid w:val="00852719"/>
    <w:rsid w:val="00853A48"/>
    <w:rsid w:val="00855EF2"/>
    <w:rsid w:val="00857438"/>
    <w:rsid w:val="00860115"/>
    <w:rsid w:val="00860FC3"/>
    <w:rsid w:val="008715F5"/>
    <w:rsid w:val="00875650"/>
    <w:rsid w:val="008810CF"/>
    <w:rsid w:val="00881105"/>
    <w:rsid w:val="00884A04"/>
    <w:rsid w:val="008857C4"/>
    <w:rsid w:val="0088783C"/>
    <w:rsid w:val="008931E1"/>
    <w:rsid w:val="008955EB"/>
    <w:rsid w:val="0089628D"/>
    <w:rsid w:val="00896ABD"/>
    <w:rsid w:val="00896F0D"/>
    <w:rsid w:val="008A120F"/>
    <w:rsid w:val="008A361F"/>
    <w:rsid w:val="008A38B5"/>
    <w:rsid w:val="008A71FF"/>
    <w:rsid w:val="008B352E"/>
    <w:rsid w:val="008C1ECE"/>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502C4"/>
    <w:rsid w:val="00950E35"/>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A06B65"/>
    <w:rsid w:val="00A10EF7"/>
    <w:rsid w:val="00A11696"/>
    <w:rsid w:val="00A11DC5"/>
    <w:rsid w:val="00A12AF7"/>
    <w:rsid w:val="00A13789"/>
    <w:rsid w:val="00A15211"/>
    <w:rsid w:val="00A17661"/>
    <w:rsid w:val="00A23CA6"/>
    <w:rsid w:val="00A24B2D"/>
    <w:rsid w:val="00A261A7"/>
    <w:rsid w:val="00A26F6A"/>
    <w:rsid w:val="00A31D24"/>
    <w:rsid w:val="00A35238"/>
    <w:rsid w:val="00A36E8C"/>
    <w:rsid w:val="00A4040B"/>
    <w:rsid w:val="00A40966"/>
    <w:rsid w:val="00A44AD5"/>
    <w:rsid w:val="00A44E8B"/>
    <w:rsid w:val="00A45288"/>
    <w:rsid w:val="00A45BDC"/>
    <w:rsid w:val="00A5644C"/>
    <w:rsid w:val="00A56564"/>
    <w:rsid w:val="00A57AFB"/>
    <w:rsid w:val="00A67CF0"/>
    <w:rsid w:val="00A73AAA"/>
    <w:rsid w:val="00A77F1C"/>
    <w:rsid w:val="00A80581"/>
    <w:rsid w:val="00A820D4"/>
    <w:rsid w:val="00A9070C"/>
    <w:rsid w:val="00A921E0"/>
    <w:rsid w:val="00A9390F"/>
    <w:rsid w:val="00A96A17"/>
    <w:rsid w:val="00AA1429"/>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78CE"/>
    <w:rsid w:val="00B77F14"/>
    <w:rsid w:val="00B81B70"/>
    <w:rsid w:val="00B8542C"/>
    <w:rsid w:val="00B969CE"/>
    <w:rsid w:val="00BA1410"/>
    <w:rsid w:val="00BA68F4"/>
    <w:rsid w:val="00BA7775"/>
    <w:rsid w:val="00BA7904"/>
    <w:rsid w:val="00BB238F"/>
    <w:rsid w:val="00BB53A0"/>
    <w:rsid w:val="00BC1CB6"/>
    <w:rsid w:val="00BC62C5"/>
    <w:rsid w:val="00BD0724"/>
    <w:rsid w:val="00BD4472"/>
    <w:rsid w:val="00BD5143"/>
    <w:rsid w:val="00BD7F03"/>
    <w:rsid w:val="00BE0E54"/>
    <w:rsid w:val="00BE34AB"/>
    <w:rsid w:val="00BE37FA"/>
    <w:rsid w:val="00BE3DEE"/>
    <w:rsid w:val="00BE5521"/>
    <w:rsid w:val="00BF0FE6"/>
    <w:rsid w:val="00BF11ED"/>
    <w:rsid w:val="00BF4A07"/>
    <w:rsid w:val="00BF6F4C"/>
    <w:rsid w:val="00C000D6"/>
    <w:rsid w:val="00C0042C"/>
    <w:rsid w:val="00C01637"/>
    <w:rsid w:val="00C036FE"/>
    <w:rsid w:val="00C04D64"/>
    <w:rsid w:val="00C07962"/>
    <w:rsid w:val="00C07D60"/>
    <w:rsid w:val="00C15FD1"/>
    <w:rsid w:val="00C20F52"/>
    <w:rsid w:val="00C213AB"/>
    <w:rsid w:val="00C227BE"/>
    <w:rsid w:val="00C2360E"/>
    <w:rsid w:val="00C26B45"/>
    <w:rsid w:val="00C26EB0"/>
    <w:rsid w:val="00C31482"/>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A02DD"/>
    <w:rsid w:val="00CA2AD0"/>
    <w:rsid w:val="00CB32C0"/>
    <w:rsid w:val="00CB348C"/>
    <w:rsid w:val="00CC1D21"/>
    <w:rsid w:val="00CC2384"/>
    <w:rsid w:val="00CC379F"/>
    <w:rsid w:val="00CC53F9"/>
    <w:rsid w:val="00CC590E"/>
    <w:rsid w:val="00CC69CE"/>
    <w:rsid w:val="00CC7529"/>
    <w:rsid w:val="00CD2372"/>
    <w:rsid w:val="00CD454F"/>
    <w:rsid w:val="00CD48F4"/>
    <w:rsid w:val="00CD657C"/>
    <w:rsid w:val="00CE23F3"/>
    <w:rsid w:val="00CE4547"/>
    <w:rsid w:val="00D013B1"/>
    <w:rsid w:val="00D021BF"/>
    <w:rsid w:val="00D0236D"/>
    <w:rsid w:val="00D0381D"/>
    <w:rsid w:val="00D11B1F"/>
    <w:rsid w:val="00D1511A"/>
    <w:rsid w:val="00D17224"/>
    <w:rsid w:val="00D2016F"/>
    <w:rsid w:val="00D21050"/>
    <w:rsid w:val="00D246D0"/>
    <w:rsid w:val="00D27CD9"/>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1AF6"/>
    <w:rsid w:val="00DD329B"/>
    <w:rsid w:val="00DD54E1"/>
    <w:rsid w:val="00DE2DC6"/>
    <w:rsid w:val="00DE38F3"/>
    <w:rsid w:val="00DE67D3"/>
    <w:rsid w:val="00DE782E"/>
    <w:rsid w:val="00DE7B30"/>
    <w:rsid w:val="00DF1AF8"/>
    <w:rsid w:val="00DF2FCB"/>
    <w:rsid w:val="00DF4B17"/>
    <w:rsid w:val="00E01481"/>
    <w:rsid w:val="00E05DE6"/>
    <w:rsid w:val="00E1219D"/>
    <w:rsid w:val="00E139C5"/>
    <w:rsid w:val="00E153D1"/>
    <w:rsid w:val="00E162D2"/>
    <w:rsid w:val="00E16FC7"/>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50F6C"/>
    <w:rsid w:val="00E55573"/>
    <w:rsid w:val="00E55AE9"/>
    <w:rsid w:val="00E6288E"/>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D5C0E"/>
    <w:rsid w:val="00EE14D9"/>
    <w:rsid w:val="00EE1A80"/>
    <w:rsid w:val="00EF00FA"/>
    <w:rsid w:val="00EF102B"/>
    <w:rsid w:val="00EF1567"/>
    <w:rsid w:val="00EF3893"/>
    <w:rsid w:val="00F06D9A"/>
    <w:rsid w:val="00F07724"/>
    <w:rsid w:val="00F1520E"/>
    <w:rsid w:val="00F1565B"/>
    <w:rsid w:val="00F15C1D"/>
    <w:rsid w:val="00F200C0"/>
    <w:rsid w:val="00F24BD6"/>
    <w:rsid w:val="00F262EB"/>
    <w:rsid w:val="00F27093"/>
    <w:rsid w:val="00F303F5"/>
    <w:rsid w:val="00F337AC"/>
    <w:rsid w:val="00F34978"/>
    <w:rsid w:val="00F40D53"/>
    <w:rsid w:val="00F4525C"/>
    <w:rsid w:val="00F464D8"/>
    <w:rsid w:val="00F47B7F"/>
    <w:rsid w:val="00F52836"/>
    <w:rsid w:val="00F533CD"/>
    <w:rsid w:val="00F5714E"/>
    <w:rsid w:val="00F61B8A"/>
    <w:rsid w:val="00F63BC9"/>
    <w:rsid w:val="00F63C95"/>
    <w:rsid w:val="00F65561"/>
    <w:rsid w:val="00F6770D"/>
    <w:rsid w:val="00F70E0B"/>
    <w:rsid w:val="00F744A0"/>
    <w:rsid w:val="00F81AA4"/>
    <w:rsid w:val="00F832BA"/>
    <w:rsid w:val="00F83DB5"/>
    <w:rsid w:val="00F87E37"/>
    <w:rsid w:val="00F93694"/>
    <w:rsid w:val="00F9544F"/>
    <w:rsid w:val="00F95799"/>
    <w:rsid w:val="00F97A44"/>
    <w:rsid w:val="00FA080C"/>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 w:val="num" w:pos="36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6867D1"/>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6867D1"/>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1">
    <w:name w:val="VCAA Table Closed1"/>
    <w:basedOn w:val="TableNormal"/>
    <w:uiPriority w:val="99"/>
    <w:rsid w:val="001D4BEB"/>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392435098">
      <w:bodyDiv w:val="1"/>
      <w:marLeft w:val="0"/>
      <w:marRight w:val="0"/>
      <w:marTop w:val="0"/>
      <w:marBottom w:val="0"/>
      <w:divBdr>
        <w:top w:val="none" w:sz="0" w:space="0" w:color="auto"/>
        <w:left w:val="none" w:sz="0" w:space="0" w:color="auto"/>
        <w:bottom w:val="none" w:sz="0" w:space="0" w:color="auto"/>
        <w:right w:val="none" w:sz="0" w:space="0" w:color="auto"/>
      </w:divBdr>
    </w:div>
    <w:div w:id="408423733">
      <w:bodyDiv w:val="1"/>
      <w:marLeft w:val="0"/>
      <w:marRight w:val="0"/>
      <w:marTop w:val="0"/>
      <w:marBottom w:val="0"/>
      <w:divBdr>
        <w:top w:val="none" w:sz="0" w:space="0" w:color="auto"/>
        <w:left w:val="none" w:sz="0" w:space="0" w:color="auto"/>
        <w:bottom w:val="none" w:sz="0" w:space="0" w:color="auto"/>
        <w:right w:val="none" w:sz="0" w:space="0" w:color="auto"/>
      </w:divBdr>
    </w:div>
    <w:div w:id="510025313">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723406098">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 w:id="19572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curriculum/vet/vce-vet-programs/Pages/Index.aspx"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curriculum/vce/Pages/AboutVCEVocationalMajor.aspx" TargetMode="External"/><Relationship Id="rId42" Type="http://schemas.openxmlformats.org/officeDocument/2006/relationships/hyperlink" Target="https://www.vtac.edu.au/" TargetMode="External"/><Relationship Id="rId47" Type="http://schemas.openxmlformats.org/officeDocument/2006/relationships/hyperlink" Target="https://www.worksafe.vic.gov.au/" TargetMode="External"/><Relationship Id="rId50" Type="http://schemas.openxmlformats.org/officeDocument/2006/relationships/header" Target="header5.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curriculum/vet/vce-vet-programs/Pages/Index.aspx" TargetMode="External"/><Relationship Id="rId11" Type="http://schemas.openxmlformats.org/officeDocument/2006/relationships/image" Target="media/image1.jpg"/><Relationship Id="rId24" Type="http://schemas.openxmlformats.org/officeDocument/2006/relationships/hyperlink" Target="https://www.vic.gov.au/department-accredited-vet-courses" TargetMode="External"/><Relationship Id="rId32" Type="http://schemas.openxmlformats.org/officeDocument/2006/relationships/hyperlink" Target="https://www.vcaa.vic.edu.au/curriculum/vce/Pages/AboutVCEVocationalMajor.aspx" TargetMode="External"/><Relationship Id="rId37" Type="http://schemas.openxmlformats.org/officeDocument/2006/relationships/hyperlink" Target="https://www.vtac.edu.au/" TargetMode="External"/><Relationship Id="rId40" Type="http://schemas.openxmlformats.org/officeDocument/2006/relationships/hyperlink" Target="https://www.vtac.edu.au/" TargetMode="External"/><Relationship Id="rId45" Type="http://schemas.openxmlformats.org/officeDocument/2006/relationships/hyperlink" Target="https://www2.education.vic.gov.au/pal/structured-workplace-learning/policy" TargetMode="External"/><Relationship Id="rId53" Type="http://schemas.openxmlformats.org/officeDocument/2006/relationships/footer" Target="foot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studentguides/getvet/Pages/Index.aspx?Redirect=1" TargetMode="External"/><Relationship Id="rId44" Type="http://schemas.openxmlformats.org/officeDocument/2006/relationships/hyperlink" Target="https://training.gov.au/Home/Tga"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training.gov.au/Home/Tga"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s://www.vcaa.vic.edu.au/Documents/vet/GetVET/resources/VCE-VET-program-chart.pdf" TargetMode="External"/><Relationship Id="rId43" Type="http://schemas.openxmlformats.org/officeDocument/2006/relationships/hyperlink" Target="mailto:vet.vcaa@education.vic.gov.au" TargetMode="External"/><Relationship Id="rId48" Type="http://schemas.openxmlformats.org/officeDocument/2006/relationships/hyperlink" Target="https://www.vcaa.vic.edu.au/news-and-events/events-and-awards/season-of-excellence/Pages/Index.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education.vic.gov.au/Documents/training/providers/rto/22586VIC_Certificate_II_in_Integrated_Technologies_Pre-vocational.pdf" TargetMode="External"/><Relationship Id="rId33" Type="http://schemas.openxmlformats.org/officeDocument/2006/relationships/hyperlink" Target="https://www.vcaa.vic.edu.au/curriculum/VPC/Pages/AboutVPC.aspx" TargetMode="External"/><Relationship Id="rId38" Type="http://schemas.openxmlformats.org/officeDocument/2006/relationships/hyperlink" Target="https://www.vtac.edu.au/" TargetMode="External"/><Relationship Id="rId46" Type="http://schemas.openxmlformats.org/officeDocument/2006/relationships/hyperlink" Target="https://www.vcaa.vic.edu.au/curriculum/vce/vce-study-designs/SWLRforVET/Pages/Index.aspx" TargetMode="External"/><Relationship Id="rId20" Type="http://schemas.openxmlformats.org/officeDocument/2006/relationships/header" Target="header3.xml"/><Relationship Id="rId41" Type="http://schemas.openxmlformats.org/officeDocument/2006/relationships/hyperlink" Target="https://www.vcaa.vic.edu.au/Documents/vet/GetVET/resources/VCE-VET-program-char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education.vic.gov.au/Documents/training/providers/rto/22586VIC_Certificate_II_in_Integrated_Technologies_Pre-vocational.pdf" TargetMode="External"/><Relationship Id="rId36" Type="http://schemas.openxmlformats.org/officeDocument/2006/relationships/hyperlink" Target="https://www.vcaa.vic.edu.au/Documents/vet/publications/VETScoredAssessmentGuide.pdf" TargetMode="External"/><Relationship Id="rId49" Type="http://schemas.openxmlformats.org/officeDocument/2006/relationships/hyperlink" Target="https://www.vcaa.vic.edu.au/VCAAProfessionalLearning/ProfessionalLearningPrograms/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266E53"/>
    <w:rsid w:val="003A7B4A"/>
    <w:rsid w:val="003B7E4C"/>
    <w:rsid w:val="00424F0D"/>
    <w:rsid w:val="004567A0"/>
    <w:rsid w:val="00465B4A"/>
    <w:rsid w:val="004A6CA0"/>
    <w:rsid w:val="004B3B61"/>
    <w:rsid w:val="00521D2E"/>
    <w:rsid w:val="007E335A"/>
    <w:rsid w:val="00853F89"/>
    <w:rsid w:val="00884A80"/>
    <w:rsid w:val="008C55EB"/>
    <w:rsid w:val="008E1071"/>
    <w:rsid w:val="00CA3D49"/>
    <w:rsid w:val="00DE220C"/>
    <w:rsid w:val="00EB6AA2"/>
    <w:rsid w:val="00FC4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CBABDA69-A1A2-4D3A-9426-7C2021385B15}"/>
</file>

<file path=customXml/itemProps3.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4.xml><?xml version="1.0" encoding="utf-8"?>
<ds:datastoreItem xmlns:ds="http://schemas.openxmlformats.org/officeDocument/2006/customXml" ds:itemID="{EE30330C-F8D0-4B95-8BB4-BF4D057658BF}">
  <ds:schemaRef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20</Pages>
  <Words>5688</Words>
  <Characters>32424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VCE VET Integrated Technologies</vt:lpstr>
    </vt:vector>
  </TitlesOfParts>
  <Manager/>
  <Company>VCAA</Company>
  <LinksUpToDate>false</LinksUpToDate>
  <CharactersWithSpaces>38036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Integrated Technologies</dc:title>
  <dc:creator>VCAA</dc:creator>
  <cp:keywords>VCE, VET, VM, VPC</cp:keywords>
  <cp:lastModifiedBy>Marcus Liddle</cp:lastModifiedBy>
  <cp:revision>19</cp:revision>
  <dcterms:created xsi:type="dcterms:W3CDTF">2023-03-23T04:58:00Z</dcterms:created>
  <dcterms:modified xsi:type="dcterms:W3CDTF">2024-03-07T22:46:00Z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