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27" w:rsidRPr="00F40497" w:rsidRDefault="000E2142" w:rsidP="00751F27">
      <w:pPr>
        <w:pStyle w:val="VCAADocumenttitle"/>
        <w:ind w:left="567"/>
        <w:jc w:val="left"/>
        <w:rPr>
          <w:lang w:val="en-GB"/>
        </w:rPr>
      </w:pPr>
      <w:bookmarkStart w:id="0" w:name="_Toc398032444"/>
      <w:bookmarkStart w:id="1" w:name="_Toc398032631"/>
      <w:r>
        <w:rPr>
          <w:lang w:val="en-GB"/>
        </w:rPr>
        <w:t xml:space="preserve"> </w:t>
      </w:r>
      <w:r w:rsidR="00751F27" w:rsidRPr="00F40497">
        <w:rPr>
          <w:lang w:val="en-GB"/>
        </w:rPr>
        <w:t>Workplace Learning Record</w:t>
      </w:r>
    </w:p>
    <w:p w:rsidR="00751F27" w:rsidRPr="00F40497" w:rsidRDefault="000674FA" w:rsidP="00ED2933">
      <w:pPr>
        <w:pStyle w:val="VCAADocumentsubtitle"/>
        <w:ind w:left="567" w:right="567"/>
        <w:jc w:val="left"/>
        <w:rPr>
          <w:sz w:val="48"/>
          <w:lang w:val="en-GB"/>
        </w:rPr>
      </w:pPr>
      <w:r>
        <w:drawing>
          <wp:anchor distT="0" distB="0" distL="114300" distR="114300" simplePos="0" relativeHeight="251659776" behindDoc="0" locked="0" layoutInCell="1" allowOverlap="1" wp14:anchorId="18DCCBF6" wp14:editId="69894BA5">
            <wp:simplePos x="0" y="0"/>
            <wp:positionH relativeFrom="column">
              <wp:posOffset>1285875</wp:posOffset>
            </wp:positionH>
            <wp:positionV relativeFrom="margin">
              <wp:posOffset>1638300</wp:posOffset>
            </wp:positionV>
            <wp:extent cx="5403215" cy="3599815"/>
            <wp:effectExtent l="152400" t="152400" r="159385" b="1530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7540756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321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51F27" w:rsidRPr="00F40497">
        <w:rPr>
          <w:sz w:val="48"/>
          <w:lang w:val="en-GB"/>
        </w:rPr>
        <w:t xml:space="preserve">VCE VET </w:t>
      </w:r>
      <w:r w:rsidR="002B599C">
        <w:rPr>
          <w:sz w:val="48"/>
          <w:lang w:val="en-GB"/>
        </w:rPr>
        <w:t>Plumbing</w:t>
      </w:r>
    </w:p>
    <w:p w:rsidR="00751F27" w:rsidRPr="00F40497" w:rsidRDefault="00751F27" w:rsidP="00ED2933">
      <w:pPr>
        <w:pStyle w:val="VCAAfigures"/>
        <w:rPr>
          <w:lang w:val="en-GB"/>
        </w:rPr>
      </w:pPr>
    </w:p>
    <w:p w:rsidR="00751F27" w:rsidRPr="00F40497" w:rsidRDefault="002E41E2"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2B599C">
            <w:rPr>
              <w:sz w:val="44"/>
              <w:lang w:val="en-GB"/>
            </w:rPr>
            <w:t>22304VIC Certificate II in Plumbing                     (Pre-apprenticeship)</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3D1B83" w:rsidRDefault="003D1B83" w:rsidP="003D1B83">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3D1B83" w:rsidTr="00CB45A7">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3D1B83" w:rsidRDefault="003D1B83" w:rsidP="00CB45A7">
            <w:pPr>
              <w:pStyle w:val="VCAAbody"/>
            </w:pPr>
            <w:r w:rsidRPr="009D6899">
              <w:t>Version</w:t>
            </w:r>
          </w:p>
        </w:tc>
        <w:tc>
          <w:tcPr>
            <w:tcW w:w="2664" w:type="dxa"/>
          </w:tcPr>
          <w:p w:rsidR="003D1B83" w:rsidRDefault="003D1B83" w:rsidP="00CB45A7">
            <w:pPr>
              <w:pStyle w:val="VCAAbody"/>
            </w:pPr>
            <w:r w:rsidRPr="009D6899">
              <w:t>Status</w:t>
            </w:r>
          </w:p>
        </w:tc>
        <w:tc>
          <w:tcPr>
            <w:tcW w:w="2660" w:type="dxa"/>
          </w:tcPr>
          <w:p w:rsidR="003D1B83" w:rsidRDefault="003D1B83" w:rsidP="00CB45A7">
            <w:pPr>
              <w:pStyle w:val="VCAAbody"/>
            </w:pPr>
            <w:r w:rsidRPr="009D6899">
              <w:t>Release Date</w:t>
            </w:r>
          </w:p>
        </w:tc>
        <w:tc>
          <w:tcPr>
            <w:tcW w:w="2768" w:type="dxa"/>
          </w:tcPr>
          <w:p w:rsidR="003D1B83" w:rsidRDefault="003D1B83" w:rsidP="00CB45A7">
            <w:pPr>
              <w:pStyle w:val="VCAAbody"/>
            </w:pPr>
            <w:r w:rsidRPr="009D6899">
              <w:t>Comments</w:t>
            </w:r>
          </w:p>
        </w:tc>
      </w:tr>
      <w:tr w:rsidR="003D1B83" w:rsidTr="00CB45A7">
        <w:trPr>
          <w:trHeight w:val="400"/>
        </w:trPr>
        <w:tc>
          <w:tcPr>
            <w:tcW w:w="1547" w:type="dxa"/>
          </w:tcPr>
          <w:p w:rsidR="003D1B83" w:rsidRPr="00093558" w:rsidRDefault="003D1B83" w:rsidP="00CB45A7">
            <w:pPr>
              <w:pStyle w:val="VCAAbody"/>
            </w:pPr>
            <w:r w:rsidRPr="00093558">
              <w:t>1.0</w:t>
            </w:r>
          </w:p>
        </w:tc>
        <w:tc>
          <w:tcPr>
            <w:tcW w:w="2664" w:type="dxa"/>
          </w:tcPr>
          <w:p w:rsidR="003D1B83" w:rsidRPr="00093558" w:rsidRDefault="003D1B83" w:rsidP="00CB45A7">
            <w:pPr>
              <w:pStyle w:val="VCAAbody"/>
            </w:pPr>
            <w:r>
              <w:t>Current</w:t>
            </w:r>
          </w:p>
        </w:tc>
        <w:tc>
          <w:tcPr>
            <w:tcW w:w="2660" w:type="dxa"/>
          </w:tcPr>
          <w:p w:rsidR="003D1B83" w:rsidRPr="00093558" w:rsidRDefault="00086066" w:rsidP="00CB45A7">
            <w:pPr>
              <w:pStyle w:val="VCAAbody"/>
            </w:pPr>
            <w:r>
              <w:t>July</w:t>
            </w:r>
            <w:r w:rsidR="003D1B83">
              <w:t xml:space="preserve"> 2020</w:t>
            </w:r>
          </w:p>
        </w:tc>
        <w:tc>
          <w:tcPr>
            <w:tcW w:w="2768" w:type="dxa"/>
          </w:tcPr>
          <w:p w:rsidR="003D1B83" w:rsidRPr="00093558" w:rsidRDefault="003D1B83" w:rsidP="00CB45A7">
            <w:pPr>
              <w:pStyle w:val="VCAAbody"/>
            </w:pPr>
            <w:r>
              <w:t>Original document with minor updates</w:t>
            </w:r>
          </w:p>
        </w:tc>
      </w:tr>
    </w:tbl>
    <w:p w:rsidR="001363D1" w:rsidRPr="00F40497" w:rsidRDefault="0096074C" w:rsidP="00453ECF">
      <w:pPr>
        <w:pStyle w:val="VCAAtrademarkinfo"/>
        <w:spacing w:before="8040"/>
        <w:rPr>
          <w:lang w:val="en-GB"/>
        </w:rPr>
      </w:pPr>
      <w:r w:rsidRPr="00F40497">
        <w:rPr>
          <w:lang w:val="en-GB"/>
        </w:rPr>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993857" w:rsidRPr="008239AA">
        <w:t>978-1-74010-043-4</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1B83" w:rsidRPr="00F40497" w:rsidRDefault="003D1B83" w:rsidP="003D1B83">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3D1B83" w:rsidRPr="00F40497" w:rsidRDefault="003D1B83" w:rsidP="003D1B83">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3D1B83" w:rsidRPr="00F40497" w:rsidRDefault="003D1B83" w:rsidP="003D1B83">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3D1B83" w:rsidRPr="00F40497" w:rsidRDefault="003D1B83" w:rsidP="003D1B83">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3D1B83" w:rsidRPr="00F40497" w:rsidRDefault="003D1B83" w:rsidP="003D1B83">
      <w:pPr>
        <w:pStyle w:val="VCAAtrademarkinfo"/>
        <w:rPr>
          <w:lang w:val="en-GB"/>
        </w:rPr>
      </w:pPr>
    </w:p>
    <w:p w:rsidR="003D1B83" w:rsidRPr="00F40497" w:rsidRDefault="003D1B83" w:rsidP="003D1B83">
      <w:pPr>
        <w:pStyle w:val="VCAAtrademarkinfo"/>
        <w:rPr>
          <w:lang w:val="en-GB"/>
        </w:rPr>
      </w:pPr>
      <w:r w:rsidRPr="00F40497">
        <w:rPr>
          <w:lang w:val="en-GB"/>
        </w:rPr>
        <w:t>The VCAA logo is a registered trademark of the Victorian Curriculum and Assessment Authority.</w:t>
      </w:r>
    </w:p>
    <w:p w:rsidR="001363D1" w:rsidRPr="00F40497" w:rsidRDefault="001363D1" w:rsidP="001363D1">
      <w:pPr>
        <w:pStyle w:val="VCAAtrademarkinfo"/>
        <w:rPr>
          <w:lang w:val="en-GB"/>
        </w:rPr>
      </w:pPr>
    </w:p>
    <w:p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12" w:name="_Toc508186814"/>
      <w:r w:rsidRPr="00F40497">
        <w:rPr>
          <w:lang w:val="en-GB"/>
        </w:rPr>
        <w:lastRenderedPageBreak/>
        <w:t>SWL Recognition</w:t>
      </w:r>
      <w:bookmarkEnd w:id="12"/>
    </w:p>
    <w:p w:rsidR="00B263FC" w:rsidRPr="00F40497" w:rsidRDefault="00B263FC" w:rsidP="00B263FC">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B263FC" w:rsidRPr="00F40497" w:rsidRDefault="00B263FC" w:rsidP="00B263FC">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FE34EF" w:rsidRPr="00F40497" w:rsidRDefault="00FE34EF" w:rsidP="00FE34EF">
      <w:pPr>
        <w:pStyle w:val="VCAAHeading1"/>
        <w:rPr>
          <w:lang w:val="en-GB"/>
        </w:rPr>
      </w:pPr>
      <w:r w:rsidRPr="00F40497">
        <w:rPr>
          <w:lang w:val="en-GB"/>
        </w:rPr>
        <w:t>About this workplace learning record</w:t>
      </w:r>
      <w:bookmarkEnd w:id="13"/>
    </w:p>
    <w:p w:rsidR="00F5464D" w:rsidRPr="00F40497" w:rsidRDefault="00F5464D" w:rsidP="00F5464D">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F5464D" w:rsidRPr="00F40497" w:rsidRDefault="00F5464D" w:rsidP="00F5464D">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FE34EF" w:rsidRPr="00F40497" w:rsidRDefault="00F5464D" w:rsidP="00AF73D0">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AF73D0" w:rsidRPr="00AF73D0">
        <w:t>22304VIC Certificate II in Plumbing (Pre-apprenticeship)</w:t>
      </w:r>
    </w:p>
    <w:p w:rsidR="00FE34EF" w:rsidRPr="00F40497" w:rsidRDefault="00FE34EF" w:rsidP="00FE34EF">
      <w:pPr>
        <w:pStyle w:val="VCAAbullet"/>
      </w:pPr>
      <w:r w:rsidRPr="00F40497">
        <w:t xml:space="preserve">undertake a minimum of 80 hours (equivalent to 10 days of work) in </w:t>
      </w:r>
      <w:r w:rsidR="00096865">
        <w:t>a plumbing placement in the building, construction and plumbing industry</w:t>
      </w:r>
    </w:p>
    <w:p w:rsidR="002B1E9E" w:rsidRPr="00F40497" w:rsidRDefault="00F5464D" w:rsidP="000E7007">
      <w:pPr>
        <w:pStyle w:val="VCAAbullet"/>
      </w:pPr>
      <w:r w:rsidRPr="00F40497">
        <w:t>reflect on a minimum of six UoC</w:t>
      </w:r>
      <w:r>
        <w:t>s</w:t>
      </w:r>
      <w:r w:rsidRPr="00F40497">
        <w:t xml:space="preserve"> from your program including the WHS UoC</w:t>
      </w:r>
      <w:r w:rsidR="00D11E08">
        <w:t>s</w:t>
      </w:r>
      <w:r w:rsidR="00FE34EF" w:rsidRPr="00F40497">
        <w:t xml:space="preserve"> (</w:t>
      </w:r>
      <w:r w:rsidR="00FA00CD">
        <w:t>CPCCOHS1001A</w:t>
      </w:r>
      <w:r w:rsidR="00D11E08">
        <w:t xml:space="preserve"> and </w:t>
      </w:r>
      <w:r w:rsidR="000E7007" w:rsidRPr="000E7007">
        <w:t>CPCCOHS2001A</w:t>
      </w:r>
      <w:r w:rsidR="000E7007">
        <w:t xml:space="preserve"> — see pages 8 and 9</w:t>
      </w:r>
      <w:r w:rsidR="00FE34EF"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14" w:name="_Toc508186816"/>
      <w:r w:rsidRPr="00F40497">
        <w:rPr>
          <w:lang w:val="en-GB"/>
        </w:rPr>
        <w:lastRenderedPageBreak/>
        <w:t xml:space="preserve">VCE VET </w:t>
      </w:r>
      <w:bookmarkEnd w:id="14"/>
      <w:r w:rsidR="00B002D4">
        <w:rPr>
          <w:lang w:val="en-GB"/>
        </w:rPr>
        <w:t>Plumbing</w:t>
      </w:r>
    </w:p>
    <w:p w:rsidR="00FE34EF" w:rsidRPr="00F40497" w:rsidRDefault="00B002D4" w:rsidP="00FE34EF">
      <w:pPr>
        <w:pStyle w:val="VCAAHeading2"/>
        <w:rPr>
          <w:lang w:val="en-GB"/>
        </w:rPr>
      </w:pPr>
      <w:r w:rsidRPr="00B002D4">
        <w:rPr>
          <w:lang w:val="en-GB"/>
        </w:rPr>
        <w:t>22304VIC Certificate II in Plumbing (Pre-apprenticeship)</w:t>
      </w:r>
    </w:p>
    <w:p w:rsidR="004B5E0F" w:rsidRDefault="004B5E0F" w:rsidP="004B5E0F">
      <w:pPr>
        <w:pStyle w:val="VCAAbody"/>
        <w:rPr>
          <w:lang w:val="en-GB"/>
        </w:rPr>
      </w:pPr>
      <w:r w:rsidRPr="007804E2">
        <w:rPr>
          <w:lang w:val="en-GB"/>
        </w:rPr>
        <w:t xml:space="preserve">The VCE VET Plumbing program will give </w:t>
      </w:r>
      <w:r w:rsidRPr="00387BAF">
        <w:rPr>
          <w:noProof/>
          <w:lang w:val="en-GB"/>
        </w:rPr>
        <w:t>you</w:t>
      </w:r>
      <w:r w:rsidRPr="007804E2">
        <w:rPr>
          <w:lang w:val="en-GB"/>
        </w:rPr>
        <w:t xml:space="preserve"> pre-vocational training in the plumbing </w:t>
      </w:r>
      <w:r>
        <w:rPr>
          <w:lang w:val="en-GB"/>
        </w:rPr>
        <w:t>industry</w:t>
      </w:r>
      <w:r w:rsidRPr="007804E2">
        <w:rPr>
          <w:lang w:val="en-GB"/>
        </w:rPr>
        <w:t>.</w:t>
      </w:r>
    </w:p>
    <w:p w:rsidR="004B5E0F" w:rsidRDefault="004B5E0F" w:rsidP="004B5E0F">
      <w:pPr>
        <w:pStyle w:val="VCAAbody"/>
        <w:rPr>
          <w:lang w:val="en-GB"/>
        </w:rPr>
      </w:pPr>
      <w:r>
        <w:rPr>
          <w:lang w:val="en-GB"/>
        </w:rPr>
        <w:t xml:space="preserve">The industry and the community value a safe, clean water supply, quality sanitation facilities and dry and comfortable shelter. This </w:t>
      </w:r>
      <w:r w:rsidRPr="00387BAF">
        <w:rPr>
          <w:noProof/>
          <w:lang w:val="en-GB"/>
        </w:rPr>
        <w:t>is reflected</w:t>
      </w:r>
      <w:r>
        <w:rPr>
          <w:lang w:val="en-GB"/>
        </w:rPr>
        <w:t xml:space="preserve"> in the fact that plumbing is a highly regulated industry and a registered and licensed occupation.</w:t>
      </w:r>
    </w:p>
    <w:p w:rsidR="004B5E0F" w:rsidRDefault="004B5E0F" w:rsidP="004B5E0F">
      <w:pPr>
        <w:pStyle w:val="VCAAbody"/>
        <w:rPr>
          <w:lang w:val="en-GB"/>
        </w:rPr>
      </w:pPr>
      <w:r>
        <w:rPr>
          <w:lang w:val="en-GB"/>
        </w:rPr>
        <w:t>VCE VET Plumbing introduces the learner to basic plumbing skills and knowledge, including:</w:t>
      </w:r>
    </w:p>
    <w:p w:rsidR="004B5E0F" w:rsidRPr="008F7BA1" w:rsidRDefault="004B5E0F" w:rsidP="004B5E0F">
      <w:pPr>
        <w:pStyle w:val="VCAAbullet"/>
      </w:pPr>
      <w:r w:rsidRPr="008F7BA1">
        <w:t>working safely as part of a team</w:t>
      </w:r>
    </w:p>
    <w:p w:rsidR="004B5E0F" w:rsidRPr="008F7BA1" w:rsidRDefault="004B5E0F" w:rsidP="004B5E0F">
      <w:pPr>
        <w:pStyle w:val="VCAAbullet"/>
      </w:pPr>
      <w:r w:rsidRPr="008F7BA1">
        <w:t>measuring and calculating</w:t>
      </w:r>
    </w:p>
    <w:p w:rsidR="004B5E0F" w:rsidRPr="008F7BA1" w:rsidRDefault="004B5E0F" w:rsidP="004B5E0F">
      <w:pPr>
        <w:pStyle w:val="VCAAbullet"/>
      </w:pPr>
      <w:r w:rsidRPr="008F7BA1">
        <w:t>using basic industry terminology to communicate effectively</w:t>
      </w:r>
    </w:p>
    <w:p w:rsidR="004B5E0F" w:rsidRPr="008F7BA1" w:rsidRDefault="004B5E0F" w:rsidP="004B5E0F">
      <w:pPr>
        <w:pStyle w:val="VCAAbullet"/>
      </w:pPr>
      <w:r w:rsidRPr="008F7BA1">
        <w:t>reading plans and specifications</w:t>
      </w:r>
    </w:p>
    <w:p w:rsidR="004B5E0F" w:rsidRPr="008F7BA1" w:rsidRDefault="004B5E0F" w:rsidP="004B5E0F">
      <w:pPr>
        <w:pStyle w:val="VCAAbullet"/>
      </w:pPr>
      <w:r w:rsidRPr="008F7BA1">
        <w:t>selecting and using plumbing tools, equipment and materials</w:t>
      </w:r>
    </w:p>
    <w:p w:rsidR="004B5E0F" w:rsidRPr="008F7BA1" w:rsidRDefault="004B5E0F" w:rsidP="004B5E0F">
      <w:pPr>
        <w:pStyle w:val="VCAAbullet"/>
      </w:pPr>
      <w:r w:rsidRPr="008F7BA1">
        <w:t>producing simple technical drawings</w:t>
      </w:r>
    </w:p>
    <w:p w:rsidR="004B5E0F" w:rsidRDefault="004B5E0F" w:rsidP="004B5E0F">
      <w:pPr>
        <w:pStyle w:val="VCAAbullet"/>
      </w:pPr>
      <w:r w:rsidRPr="008F7BA1">
        <w:t>using basic welding equipment</w:t>
      </w:r>
    </w:p>
    <w:p w:rsidR="004B5E0F" w:rsidRDefault="004B5E0F" w:rsidP="004B5E0F">
      <w:pPr>
        <w:pStyle w:val="VCAAbullet"/>
      </w:pPr>
      <w:r w:rsidRPr="00387BAF">
        <w:rPr>
          <w:noProof/>
        </w:rPr>
        <w:t>using</w:t>
      </w:r>
      <w:r w:rsidRPr="00121B3C">
        <w:rPr>
          <w:noProof/>
        </w:rPr>
        <w:t xml:space="preserve"> plumbing pipes</w:t>
      </w:r>
      <w:r w:rsidRPr="008F7BA1">
        <w:t>, fittings and fixtures to simulate plumbing installations</w:t>
      </w:r>
      <w:r w:rsidRPr="00280095">
        <w:rPr>
          <w:noProof/>
        </w:rPr>
        <w:t>.</w:t>
      </w:r>
    </w:p>
    <w:p w:rsidR="00C35D4C" w:rsidRDefault="00C35D4C" w:rsidP="00C35D4C">
      <w:pPr>
        <w:pStyle w:val="VCAAbullet"/>
        <w:numPr>
          <w:ilvl w:val="0"/>
          <w:numId w:val="0"/>
        </w:numPr>
      </w:pPr>
    </w:p>
    <w:p w:rsidR="00FE34EF" w:rsidRPr="00F40497" w:rsidRDefault="004B5E0F" w:rsidP="00C35D4C">
      <w:pPr>
        <w:pStyle w:val="VCAAbullet"/>
        <w:numPr>
          <w:ilvl w:val="0"/>
          <w:numId w:val="0"/>
        </w:numPr>
      </w:pPr>
      <w:r w:rsidRPr="00D82295">
        <w:t xml:space="preserve">Once </w:t>
      </w:r>
      <w:r w:rsidRPr="00D82295">
        <w:rPr>
          <w:noProof/>
        </w:rPr>
        <w:t>you have</w:t>
      </w:r>
      <w:r w:rsidRPr="00D82295">
        <w:t xml:space="preserve"> </w:t>
      </w:r>
      <w:r w:rsidRPr="00D82295">
        <w:rPr>
          <w:noProof/>
        </w:rPr>
        <w:t>completed</w:t>
      </w:r>
      <w:r w:rsidRPr="00D82295">
        <w:t xml:space="preserve"> the </w:t>
      </w:r>
      <w:r w:rsidRPr="00D82295">
        <w:rPr>
          <w:bCs/>
        </w:rPr>
        <w:t>22304VIC Certificate II in Plumbing (</w:t>
      </w:r>
      <w:r w:rsidRPr="00D82295">
        <w:rPr>
          <w:bCs/>
          <w:noProof/>
        </w:rPr>
        <w:t>Pre-apprenticeship),</w:t>
      </w:r>
      <w:r w:rsidRPr="00D82295">
        <w:t xml:space="preserve"> you should be well-prepared to apply for an apprenticeship in the plumbing sector of the building and construction industry</w:t>
      </w:r>
      <w:r w:rsidR="00FE34EF" w:rsidRPr="00F40497">
        <w:t>.</w:t>
      </w:r>
    </w:p>
    <w:p w:rsidR="00FE34EF" w:rsidRPr="00F40497" w:rsidRDefault="00FE34EF">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5" w:name="_Toc508186818"/>
      <w:r w:rsidRPr="00F40497">
        <w:rPr>
          <w:lang w:val="en-GB"/>
        </w:rPr>
        <w:lastRenderedPageBreak/>
        <w:t>Workplace Learning Record</w:t>
      </w:r>
      <w:bookmarkEnd w:id="15"/>
    </w:p>
    <w:p w:rsidR="002D1D10" w:rsidRPr="00F40497" w:rsidRDefault="002D1D10" w:rsidP="001C5E27">
      <w:pPr>
        <w:pStyle w:val="VCAAbody"/>
        <w:rPr>
          <w:lang w:val="en-GB"/>
        </w:rPr>
      </w:pPr>
      <w:r>
        <w:rPr>
          <w:lang w:val="en-GB"/>
        </w:rPr>
        <w:t>The WLR</w:t>
      </w:r>
      <w:r w:rsidRPr="00F40497">
        <w:rPr>
          <w:lang w:val="en-GB"/>
        </w:rPr>
        <w:t xml:space="preserve"> is divided into three sections.</w:t>
      </w:r>
    </w:p>
    <w:p w:rsidR="002D1D10" w:rsidRPr="00F40497" w:rsidRDefault="002D1D10" w:rsidP="001C5E27">
      <w:pPr>
        <w:pStyle w:val="VCAAbody"/>
        <w:rPr>
          <w:lang w:val="en-GB"/>
        </w:rPr>
      </w:pPr>
      <w:r w:rsidRPr="00F40497">
        <w:rPr>
          <w:b/>
          <w:lang w:val="en-GB"/>
        </w:rPr>
        <w:t>Section 1</w:t>
      </w:r>
      <w:r w:rsidRPr="00F40497">
        <w:rPr>
          <w:lang w:val="en-GB"/>
        </w:rPr>
        <w:t>: Learner profile</w:t>
      </w:r>
    </w:p>
    <w:p w:rsidR="002D1D10" w:rsidRPr="00F40497" w:rsidRDefault="002D1D10" w:rsidP="001C5E27">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2D1D10" w:rsidRPr="00F40497" w:rsidRDefault="002D1D10" w:rsidP="001C5E27">
      <w:pPr>
        <w:pStyle w:val="VCAAbody"/>
        <w:rPr>
          <w:lang w:val="en-GB"/>
        </w:rPr>
      </w:pPr>
      <w:r w:rsidRPr="00F40497">
        <w:rPr>
          <w:b/>
          <w:lang w:val="en-GB"/>
        </w:rPr>
        <w:t>Section 3</w:t>
      </w:r>
      <w:r w:rsidRPr="00F40497">
        <w:rPr>
          <w:lang w:val="en-GB"/>
        </w:rPr>
        <w:t>: Post-placement reflections</w:t>
      </w:r>
    </w:p>
    <w:p w:rsidR="002D1D10" w:rsidRPr="00F40497" w:rsidRDefault="002D1D10" w:rsidP="002D1D10">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6" w:name="_Toc508186819"/>
      <w:r w:rsidRPr="00F40497">
        <w:rPr>
          <w:lang w:val="en-GB"/>
        </w:rPr>
        <w:lastRenderedPageBreak/>
        <w:t>Section 1: Learner profile</w:t>
      </w:r>
      <w:bookmarkEnd w:id="1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7" w:name="_Toc508186820"/>
      <w:r w:rsidRPr="00F40497">
        <w:rPr>
          <w:lang w:val="en-GB"/>
        </w:rPr>
        <w:lastRenderedPageBreak/>
        <w:t>Program outline</w:t>
      </w:r>
      <w:bookmarkEnd w:id="17"/>
    </w:p>
    <w:p w:rsidR="005D5ED8" w:rsidRPr="00F40497" w:rsidRDefault="00101EC1" w:rsidP="005D5ED8">
      <w:pPr>
        <w:pStyle w:val="VCAAHeading2"/>
        <w:rPr>
          <w:lang w:val="en-GB"/>
        </w:rPr>
      </w:pPr>
      <w:r w:rsidRPr="00101EC1">
        <w:rPr>
          <w:lang w:val="en-GB"/>
        </w:rPr>
        <w:t>22304VIC Certificate II in Plumbing (Pre-apprenticeship)</w:t>
      </w:r>
    </w:p>
    <w:p w:rsidR="005D5ED8" w:rsidRPr="00F40497" w:rsidRDefault="001C5E27" w:rsidP="005D5ED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640"/>
        <w:gridCol w:w="5305"/>
        <w:gridCol w:w="1454"/>
        <w:gridCol w:w="1456"/>
      </w:tblGrid>
      <w:tr w:rsidR="0025415C" w:rsidRPr="00F40497" w:rsidTr="00D246F0">
        <w:trPr>
          <w:cnfStyle w:val="100000000000" w:firstRow="1" w:lastRow="0" w:firstColumn="0" w:lastColumn="0" w:oddVBand="0" w:evenVBand="0" w:oddHBand="0" w:evenHBand="0" w:firstRowFirstColumn="0" w:firstRowLastColumn="0" w:lastRowFirstColumn="0" w:lastRowLastColumn="0"/>
        </w:trPr>
        <w:tc>
          <w:tcPr>
            <w:tcW w:w="1640" w:type="dxa"/>
            <w:tcBorders>
              <w:top w:val="single" w:sz="4" w:space="0" w:color="auto"/>
              <w:left w:val="single" w:sz="4" w:space="0" w:color="auto"/>
              <w:bottom w:val="single" w:sz="4" w:space="0" w:color="auto"/>
              <w:right w:val="single" w:sz="4" w:space="0" w:color="auto"/>
            </w:tcBorders>
            <w:shd w:val="clear" w:color="auto" w:fill="auto"/>
          </w:tcPr>
          <w:p w:rsidR="0025415C" w:rsidRPr="00F40497" w:rsidRDefault="0025415C" w:rsidP="0025415C">
            <w:pPr>
              <w:pStyle w:val="VCAAtablecondensedheading"/>
              <w:rPr>
                <w:lang w:val="en-GB"/>
              </w:rPr>
            </w:pPr>
            <w:r w:rsidRPr="00F40497">
              <w:rPr>
                <w:lang w:val="en-GB"/>
              </w:rPr>
              <w:t>Unit code</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1C5E27">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25415C" w:rsidRPr="005C612C" w:rsidRDefault="0025415C" w:rsidP="0025415C">
            <w:pPr>
              <w:pStyle w:val="VCAAtablecondensedheading"/>
              <w:rPr>
                <w:b/>
                <w:sz w:val="20"/>
                <w:szCs w:val="20"/>
                <w:lang w:val="en-GB"/>
              </w:rPr>
            </w:pPr>
            <w:r w:rsidRPr="005C612C">
              <w:rPr>
                <w:b/>
                <w:sz w:val="20"/>
                <w:szCs w:val="20"/>
                <w:lang w:val="en-GB"/>
              </w:rPr>
              <w:t>VCE VET Units 1–4</w:t>
            </w:r>
          </w:p>
        </w:tc>
      </w:tr>
      <w:tr w:rsidR="0025415C" w:rsidRPr="00F40497" w:rsidTr="00D246F0">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25415C" w:rsidRPr="005C612C" w:rsidRDefault="0025415C" w:rsidP="0025415C">
            <w:pPr>
              <w:pStyle w:val="VCAAtablecondensedheading"/>
              <w:rPr>
                <w:b/>
                <w:sz w:val="20"/>
                <w:szCs w:val="20"/>
                <w:lang w:val="en-GB"/>
              </w:rPr>
            </w:pPr>
            <w:r w:rsidRPr="005C612C">
              <w:rPr>
                <w:b/>
                <w:sz w:val="20"/>
                <w:szCs w:val="20"/>
                <w:lang w:val="en-GB"/>
              </w:rPr>
              <w:t>Compulsory</w:t>
            </w:r>
          </w:p>
        </w:tc>
      </w:tr>
      <w:tr w:rsidR="00D11E08" w:rsidRPr="00F40497" w:rsidTr="00BF3A2A">
        <w:tc>
          <w:tcPr>
            <w:tcW w:w="1640" w:type="dxa"/>
            <w:tcBorders>
              <w:top w:val="single" w:sz="4" w:space="0" w:color="auto"/>
              <w:left w:val="single" w:sz="4" w:space="0" w:color="auto"/>
              <w:bottom w:val="nil"/>
              <w:right w:val="single" w:sz="4" w:space="0" w:color="auto"/>
            </w:tcBorders>
          </w:tcPr>
          <w:p w:rsidR="00D11E08" w:rsidRPr="005C612C" w:rsidRDefault="00D11E08" w:rsidP="00D11E08">
            <w:pPr>
              <w:pStyle w:val="VCAAtablecondensed"/>
              <w:rPr>
                <w:sz w:val="20"/>
                <w:szCs w:val="20"/>
              </w:rPr>
            </w:pPr>
            <w:r w:rsidRPr="005C612C">
              <w:rPr>
                <w:sz w:val="20"/>
                <w:szCs w:val="20"/>
              </w:rPr>
              <w:t>CPCCOHS1001A</w:t>
            </w:r>
          </w:p>
        </w:tc>
        <w:tc>
          <w:tcPr>
            <w:tcW w:w="5305" w:type="dxa"/>
            <w:tcBorders>
              <w:top w:val="single" w:sz="4" w:space="0" w:color="auto"/>
              <w:left w:val="single" w:sz="4" w:space="0" w:color="auto"/>
              <w:bottom w:val="nil"/>
              <w:right w:val="single" w:sz="4" w:space="0" w:color="auto"/>
            </w:tcBorders>
          </w:tcPr>
          <w:p w:rsidR="00D11E08" w:rsidRPr="005C612C" w:rsidRDefault="005C612C" w:rsidP="00D11E08">
            <w:pPr>
              <w:pStyle w:val="VCAAtablecondensed"/>
              <w:rPr>
                <w:sz w:val="20"/>
                <w:szCs w:val="20"/>
                <w:lang w:val="en-GB"/>
              </w:rPr>
            </w:pPr>
            <w:r w:rsidRPr="005C612C">
              <w:rPr>
                <w:sz w:val="20"/>
                <w:szCs w:val="20"/>
                <w:lang w:val="en-GB"/>
              </w:rPr>
              <w:t>Work sa</w:t>
            </w:r>
            <w:bookmarkStart w:id="18" w:name="_GoBack"/>
            <w:bookmarkEnd w:id="18"/>
            <w:r w:rsidRPr="005C612C">
              <w:rPr>
                <w:sz w:val="20"/>
                <w:szCs w:val="20"/>
                <w:lang w:val="en-GB"/>
              </w:rPr>
              <w:t>fely in the construction industry</w:t>
            </w:r>
          </w:p>
        </w:tc>
        <w:tc>
          <w:tcPr>
            <w:tcW w:w="1454" w:type="dxa"/>
            <w:tcBorders>
              <w:top w:val="single" w:sz="4" w:space="0" w:color="auto"/>
              <w:left w:val="single" w:sz="4" w:space="0" w:color="auto"/>
              <w:bottom w:val="nil"/>
              <w:right w:val="single" w:sz="4" w:space="0" w:color="auto"/>
            </w:tcBorders>
          </w:tcPr>
          <w:p w:rsidR="00D11E08" w:rsidRPr="005C612C" w:rsidRDefault="00D11E08" w:rsidP="00D11E08">
            <w:pPr>
              <w:pStyle w:val="VCAAtablecondensed"/>
              <w:jc w:val="center"/>
              <w:rPr>
                <w:sz w:val="20"/>
                <w:szCs w:val="20"/>
                <w:lang w:val="en-GB"/>
              </w:rPr>
            </w:pPr>
          </w:p>
        </w:tc>
        <w:tc>
          <w:tcPr>
            <w:tcW w:w="1456" w:type="dxa"/>
            <w:tcBorders>
              <w:top w:val="single" w:sz="4" w:space="0" w:color="auto"/>
              <w:left w:val="single" w:sz="4" w:space="0" w:color="auto"/>
              <w:bottom w:val="nil"/>
              <w:right w:val="single" w:sz="4" w:space="0" w:color="auto"/>
            </w:tcBorders>
          </w:tcPr>
          <w:p w:rsidR="00D11E08" w:rsidRPr="005C612C" w:rsidRDefault="00D11E08" w:rsidP="00D11E08">
            <w:pPr>
              <w:pStyle w:val="VCAAtablecondensed"/>
              <w:jc w:val="center"/>
              <w:rPr>
                <w:sz w:val="20"/>
                <w:szCs w:val="20"/>
                <w:lang w:val="en-GB"/>
              </w:rPr>
            </w:pPr>
            <w:r w:rsidRPr="005C612C">
              <w:rPr>
                <w:sz w:val="20"/>
                <w:szCs w:val="20"/>
                <w:lang w:val="en-GB"/>
              </w:rPr>
              <w:t>8</w:t>
            </w:r>
          </w:p>
        </w:tc>
      </w:tr>
      <w:tr w:rsidR="005D5523" w:rsidRPr="00F40497" w:rsidTr="00BF3A2A">
        <w:tc>
          <w:tcPr>
            <w:tcW w:w="1640" w:type="dxa"/>
            <w:tcBorders>
              <w:top w:val="nil"/>
              <w:left w:val="single" w:sz="4" w:space="0" w:color="auto"/>
              <w:bottom w:val="nil"/>
              <w:right w:val="single" w:sz="4" w:space="0" w:color="auto"/>
            </w:tcBorders>
          </w:tcPr>
          <w:p w:rsidR="005D5523" w:rsidRPr="005C612C" w:rsidRDefault="005D5523" w:rsidP="00D11E08">
            <w:pPr>
              <w:pStyle w:val="VCAAtablecondensed"/>
              <w:rPr>
                <w:sz w:val="20"/>
                <w:szCs w:val="20"/>
              </w:rPr>
            </w:pPr>
            <w:r w:rsidRPr="005C612C">
              <w:rPr>
                <w:sz w:val="20"/>
                <w:szCs w:val="20"/>
              </w:rPr>
              <w:t>CPCCOHS2001A</w:t>
            </w:r>
          </w:p>
        </w:tc>
        <w:tc>
          <w:tcPr>
            <w:tcW w:w="5305" w:type="dxa"/>
            <w:tcBorders>
              <w:top w:val="nil"/>
              <w:left w:val="single" w:sz="4" w:space="0" w:color="auto"/>
              <w:bottom w:val="nil"/>
              <w:right w:val="single" w:sz="4" w:space="0" w:color="auto"/>
            </w:tcBorders>
          </w:tcPr>
          <w:p w:rsidR="005D5523" w:rsidRPr="005C612C" w:rsidRDefault="005C612C" w:rsidP="00D11E08">
            <w:pPr>
              <w:pStyle w:val="VCAAtablecondensed"/>
              <w:rPr>
                <w:sz w:val="20"/>
                <w:szCs w:val="20"/>
                <w:lang w:val="en-GB"/>
              </w:rPr>
            </w:pPr>
            <w:r w:rsidRPr="005C612C">
              <w:rPr>
                <w:sz w:val="20"/>
                <w:szCs w:val="20"/>
                <w:lang w:val="en-GB"/>
              </w:rPr>
              <w:t>Apply OHS requirements, policies and procedures in the construction industry</w:t>
            </w:r>
          </w:p>
        </w:tc>
        <w:tc>
          <w:tcPr>
            <w:tcW w:w="1454" w:type="dxa"/>
            <w:tcBorders>
              <w:top w:val="nil"/>
              <w:left w:val="single" w:sz="4" w:space="0" w:color="auto"/>
              <w:bottom w:val="nil"/>
              <w:right w:val="single" w:sz="4" w:space="0" w:color="auto"/>
            </w:tcBorders>
          </w:tcPr>
          <w:p w:rsidR="005D5523" w:rsidRPr="005C612C" w:rsidRDefault="005D5523" w:rsidP="00D11E08">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D5523" w:rsidRPr="005C612C" w:rsidRDefault="005D5523" w:rsidP="00D11E08">
            <w:pPr>
              <w:pStyle w:val="VCAAtablecondensed"/>
              <w:jc w:val="center"/>
              <w:rPr>
                <w:sz w:val="20"/>
                <w:szCs w:val="20"/>
                <w:lang w:val="en-GB"/>
              </w:rPr>
            </w:pPr>
            <w:r w:rsidRPr="005C612C">
              <w:rPr>
                <w:sz w:val="20"/>
                <w:szCs w:val="20"/>
                <w:lang w:val="en-GB"/>
              </w:rPr>
              <w:t>9</w:t>
            </w:r>
          </w:p>
        </w:tc>
      </w:tr>
      <w:tr w:rsidR="00D11E08" w:rsidRPr="00F40497" w:rsidTr="00BF3A2A">
        <w:tc>
          <w:tcPr>
            <w:tcW w:w="1640" w:type="dxa"/>
            <w:tcBorders>
              <w:top w:val="nil"/>
              <w:left w:val="single" w:sz="4" w:space="0" w:color="auto"/>
              <w:bottom w:val="nil"/>
              <w:right w:val="single" w:sz="4" w:space="0" w:color="auto"/>
            </w:tcBorders>
          </w:tcPr>
          <w:p w:rsidR="00D11E08" w:rsidRPr="005C612C" w:rsidRDefault="00D11E08" w:rsidP="00D11E08">
            <w:pPr>
              <w:pStyle w:val="VCAAtablecondensed"/>
              <w:rPr>
                <w:sz w:val="20"/>
                <w:szCs w:val="20"/>
              </w:rPr>
            </w:pPr>
            <w:r w:rsidRPr="005C612C">
              <w:rPr>
                <w:sz w:val="20"/>
                <w:szCs w:val="20"/>
              </w:rPr>
              <w:t>CPCPCM2039A</w:t>
            </w:r>
          </w:p>
        </w:tc>
        <w:tc>
          <w:tcPr>
            <w:tcW w:w="5305" w:type="dxa"/>
            <w:tcBorders>
              <w:top w:val="nil"/>
              <w:left w:val="single" w:sz="4" w:space="0" w:color="auto"/>
              <w:bottom w:val="nil"/>
              <w:right w:val="single" w:sz="4" w:space="0" w:color="auto"/>
            </w:tcBorders>
          </w:tcPr>
          <w:p w:rsidR="00D11E08" w:rsidRPr="005C612C" w:rsidRDefault="005C612C" w:rsidP="00D11E08">
            <w:pPr>
              <w:pStyle w:val="VCAAtablecondensed"/>
              <w:rPr>
                <w:sz w:val="20"/>
                <w:szCs w:val="20"/>
                <w:lang w:val="en-GB"/>
              </w:rPr>
            </w:pPr>
            <w:r w:rsidRPr="005C612C">
              <w:rPr>
                <w:sz w:val="20"/>
                <w:szCs w:val="20"/>
                <w:lang w:val="en-GB"/>
              </w:rPr>
              <w:t>Carry out interactive workplace communication</w:t>
            </w:r>
          </w:p>
        </w:tc>
        <w:tc>
          <w:tcPr>
            <w:tcW w:w="1454" w:type="dxa"/>
            <w:tcBorders>
              <w:top w:val="nil"/>
              <w:left w:val="single" w:sz="4" w:space="0" w:color="auto"/>
              <w:bottom w:val="nil"/>
              <w:right w:val="single" w:sz="4" w:space="0" w:color="auto"/>
            </w:tcBorders>
          </w:tcPr>
          <w:p w:rsidR="00D11E08" w:rsidRPr="005C612C" w:rsidRDefault="00D11E08" w:rsidP="00D11E08">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D11E08" w:rsidRPr="005C612C" w:rsidRDefault="005D5523" w:rsidP="00D11E08">
            <w:pPr>
              <w:pStyle w:val="VCAAtablecondensed"/>
              <w:jc w:val="center"/>
              <w:rPr>
                <w:sz w:val="20"/>
                <w:szCs w:val="20"/>
                <w:lang w:val="en-GB"/>
              </w:rPr>
            </w:pPr>
            <w:r w:rsidRPr="005C612C">
              <w:rPr>
                <w:sz w:val="20"/>
                <w:szCs w:val="20"/>
                <w:lang w:val="en-GB"/>
              </w:rPr>
              <w:t>10</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CPCCCM1015A</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Carry out measurements and calculations</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11</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CPCCCM2001A</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Read and interpret plans and specifications</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12</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BSBWRT301</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Write simple documents</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13</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CUVACD303A</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Produce technical drawings</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14</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HLTAID002</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Provide basic emergency life support</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15</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VU21789*</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Apply basic sheet metal practices</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16</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VU21790*</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Cut and penetrate building materials and structures</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17</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VU21791*</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Fabricate simple plumbing pipe systems</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18</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VU21792</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Identify career pathways in the plumbing industry</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19</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VU21793*</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Perform basic oxy-acetylene welding and cutting</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20</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VU21794</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Prepare to work in the plumbing industry</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21</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VU21795</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Use and apply basic levelling equipment for plumbing</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22</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VU21796*</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Use basic electric welding equipment and techniques</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23</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VU21797*</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Use basic plumbing hand tools</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24</w:t>
            </w:r>
          </w:p>
        </w:tc>
      </w:tr>
      <w:tr w:rsidR="005C612C" w:rsidRPr="00F40497" w:rsidTr="00BF3A2A">
        <w:tc>
          <w:tcPr>
            <w:tcW w:w="1640" w:type="dxa"/>
            <w:tcBorders>
              <w:top w:val="nil"/>
              <w:left w:val="single" w:sz="4" w:space="0" w:color="auto"/>
              <w:bottom w:val="nil"/>
              <w:right w:val="single" w:sz="4" w:space="0" w:color="auto"/>
            </w:tcBorders>
          </w:tcPr>
          <w:p w:rsidR="005C612C" w:rsidRPr="005C612C" w:rsidRDefault="005C612C" w:rsidP="005C612C">
            <w:pPr>
              <w:pStyle w:val="VCAAtablecondensed"/>
              <w:rPr>
                <w:sz w:val="20"/>
                <w:szCs w:val="20"/>
              </w:rPr>
            </w:pPr>
            <w:r w:rsidRPr="005C612C">
              <w:rPr>
                <w:sz w:val="20"/>
                <w:szCs w:val="20"/>
              </w:rPr>
              <w:t>VU21798*</w:t>
            </w:r>
          </w:p>
        </w:tc>
        <w:tc>
          <w:tcPr>
            <w:tcW w:w="5305" w:type="dxa"/>
            <w:tcBorders>
              <w:top w:val="nil"/>
              <w:left w:val="single" w:sz="4" w:space="0" w:color="auto"/>
              <w:bottom w:val="nil"/>
              <w:right w:val="single" w:sz="4" w:space="0" w:color="auto"/>
            </w:tcBorders>
          </w:tcPr>
          <w:p w:rsidR="005C612C" w:rsidRPr="005C612C" w:rsidRDefault="005C612C" w:rsidP="005C612C">
            <w:pPr>
              <w:rPr>
                <w:sz w:val="20"/>
                <w:szCs w:val="20"/>
              </w:rPr>
            </w:pPr>
            <w:r w:rsidRPr="005C612C">
              <w:rPr>
                <w:sz w:val="20"/>
                <w:szCs w:val="20"/>
              </w:rPr>
              <w:t>Use basic power tools</w:t>
            </w:r>
          </w:p>
        </w:tc>
        <w:tc>
          <w:tcPr>
            <w:tcW w:w="1454"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nil"/>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25</w:t>
            </w:r>
          </w:p>
        </w:tc>
      </w:tr>
      <w:tr w:rsidR="005C612C" w:rsidRPr="00F40497" w:rsidTr="00BF3A2A">
        <w:tc>
          <w:tcPr>
            <w:tcW w:w="1640" w:type="dxa"/>
            <w:tcBorders>
              <w:top w:val="nil"/>
              <w:left w:val="single" w:sz="4" w:space="0" w:color="auto"/>
              <w:bottom w:val="single" w:sz="4" w:space="0" w:color="auto"/>
              <w:right w:val="single" w:sz="4" w:space="0" w:color="auto"/>
            </w:tcBorders>
          </w:tcPr>
          <w:p w:rsidR="005C612C" w:rsidRPr="005C612C" w:rsidRDefault="005C612C" w:rsidP="005C612C">
            <w:pPr>
              <w:pStyle w:val="VCAAtablecondensed"/>
              <w:rPr>
                <w:sz w:val="20"/>
                <w:szCs w:val="20"/>
              </w:rPr>
            </w:pPr>
            <w:r w:rsidRPr="005C612C">
              <w:rPr>
                <w:sz w:val="20"/>
                <w:szCs w:val="20"/>
              </w:rPr>
              <w:t>VU21799*</w:t>
            </w:r>
          </w:p>
        </w:tc>
        <w:tc>
          <w:tcPr>
            <w:tcW w:w="5305" w:type="dxa"/>
            <w:tcBorders>
              <w:top w:val="nil"/>
              <w:left w:val="single" w:sz="4" w:space="0" w:color="auto"/>
              <w:bottom w:val="single" w:sz="4" w:space="0" w:color="auto"/>
              <w:right w:val="single" w:sz="4" w:space="0" w:color="auto"/>
            </w:tcBorders>
          </w:tcPr>
          <w:p w:rsidR="005C612C" w:rsidRPr="005C612C" w:rsidRDefault="005C612C" w:rsidP="005C612C">
            <w:pPr>
              <w:rPr>
                <w:sz w:val="20"/>
                <w:szCs w:val="20"/>
              </w:rPr>
            </w:pPr>
            <w:r w:rsidRPr="005C612C">
              <w:rPr>
                <w:sz w:val="20"/>
                <w:szCs w:val="20"/>
              </w:rPr>
              <w:t>Use plumbing pipes, fittings and fixtures to simulate plumbing installations</w:t>
            </w:r>
          </w:p>
        </w:tc>
        <w:tc>
          <w:tcPr>
            <w:tcW w:w="1454" w:type="dxa"/>
            <w:tcBorders>
              <w:top w:val="nil"/>
              <w:left w:val="single" w:sz="4" w:space="0" w:color="auto"/>
              <w:bottom w:val="single" w:sz="4" w:space="0" w:color="auto"/>
              <w:right w:val="single" w:sz="4" w:space="0" w:color="auto"/>
            </w:tcBorders>
          </w:tcPr>
          <w:p w:rsidR="005C612C" w:rsidRPr="005C612C" w:rsidRDefault="005C612C" w:rsidP="005C612C">
            <w:pPr>
              <w:pStyle w:val="VCAAtablecondensed"/>
              <w:jc w:val="center"/>
              <w:rPr>
                <w:sz w:val="20"/>
                <w:szCs w:val="20"/>
                <w:lang w:val="en-GB"/>
              </w:rPr>
            </w:pPr>
          </w:p>
        </w:tc>
        <w:tc>
          <w:tcPr>
            <w:tcW w:w="1456" w:type="dxa"/>
            <w:tcBorders>
              <w:top w:val="nil"/>
              <w:left w:val="single" w:sz="4" w:space="0" w:color="auto"/>
              <w:bottom w:val="single" w:sz="4" w:space="0" w:color="auto"/>
              <w:right w:val="single" w:sz="4" w:space="0" w:color="auto"/>
            </w:tcBorders>
          </w:tcPr>
          <w:p w:rsidR="005C612C" w:rsidRPr="005C612C" w:rsidRDefault="005C612C" w:rsidP="005C612C">
            <w:pPr>
              <w:pStyle w:val="VCAAtablecondensed"/>
              <w:jc w:val="center"/>
              <w:rPr>
                <w:sz w:val="20"/>
                <w:szCs w:val="20"/>
                <w:lang w:val="en-GB"/>
              </w:rPr>
            </w:pPr>
            <w:r w:rsidRPr="005C612C">
              <w:rPr>
                <w:sz w:val="20"/>
                <w:szCs w:val="20"/>
                <w:lang w:val="en-GB"/>
              </w:rPr>
              <w:t>26</w:t>
            </w:r>
          </w:p>
        </w:tc>
      </w:tr>
    </w:tbl>
    <w:p w:rsidR="0025415C" w:rsidRDefault="00F40497" w:rsidP="00F40497">
      <w:pPr>
        <w:pStyle w:val="VCAAbody"/>
        <w:rPr>
          <w:lang w:val="en-GB"/>
        </w:rPr>
      </w:pPr>
      <w:r w:rsidRPr="00F40497">
        <w:rPr>
          <w:lang w:val="en-GB"/>
        </w:rPr>
        <w:t>List any other units you are undertaking and include comments regarding additional units on page 2</w:t>
      </w:r>
      <w:r w:rsidR="005D5523">
        <w:rPr>
          <w:lang w:val="en-GB"/>
        </w:rPr>
        <w:t>7</w:t>
      </w:r>
      <w:r w:rsidRPr="00F40497">
        <w:rPr>
          <w:lang w:val="en-GB"/>
        </w:rPr>
        <w:t>.</w:t>
      </w:r>
    </w:p>
    <w:p w:rsidR="005D5523" w:rsidRPr="00F40497" w:rsidRDefault="005D5523" w:rsidP="00F40497">
      <w:pPr>
        <w:pStyle w:val="VCAAbody"/>
        <w:rPr>
          <w:lang w:val="en-GB"/>
        </w:rPr>
      </w:pPr>
      <w:r w:rsidRPr="005D5523">
        <w:rPr>
          <w:lang w:val="en-GB"/>
        </w:rPr>
        <w:t>*Pre-requisite CPCCOHS1001A Work safely in the construction industry</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9" w:name="_Toc508186822"/>
      <w:r w:rsidRPr="00F40497">
        <w:rPr>
          <w:lang w:val="en-GB"/>
        </w:rPr>
        <w:lastRenderedPageBreak/>
        <w:t>Section 2: Learning about VET units of competency in the workplace</w:t>
      </w:r>
      <w:bookmarkEnd w:id="19"/>
    </w:p>
    <w:p w:rsidR="00F40497" w:rsidRPr="00F40497" w:rsidRDefault="00F37587" w:rsidP="00F40497">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00F40497" w:rsidRPr="00F40497">
        <w:rPr>
          <w:lang w:val="en-GB"/>
        </w:rPr>
        <w:t xml:space="preserve">in </w:t>
      </w:r>
      <w:r w:rsidR="00A20F28" w:rsidRPr="00A20F28">
        <w:rPr>
          <w:lang w:val="en-GB"/>
        </w:rPr>
        <w:t>a plumbing placement in the building, construction and plumbing industry</w:t>
      </w:r>
      <w:r w:rsidR="00F40497" w:rsidRPr="00F40497">
        <w:rPr>
          <w:lang w:val="en-GB"/>
        </w:rPr>
        <w:t>.</w:t>
      </w:r>
    </w:p>
    <w:p w:rsidR="00451221" w:rsidRPr="00F40497" w:rsidRDefault="00451221" w:rsidP="00451221">
      <w:pPr>
        <w:pStyle w:val="VCAAbody"/>
        <w:rPr>
          <w:lang w:val="en-GB"/>
        </w:rPr>
      </w:pPr>
      <w:r w:rsidRPr="00F40497">
        <w:rPr>
          <w:lang w:val="en-GB"/>
        </w:rPr>
        <w:t>This does not cover all the elements or performance criteria within the units and is not designed as a UoC assessment tool.</w:t>
      </w:r>
    </w:p>
    <w:p w:rsidR="00451221" w:rsidRPr="00F40497" w:rsidRDefault="00451221" w:rsidP="00451221">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451221" w:rsidRPr="00F40497" w:rsidRDefault="00451221" w:rsidP="00451221">
      <w:pPr>
        <w:pStyle w:val="VCAAbullet"/>
      </w:pPr>
      <w:r w:rsidRPr="00F40497">
        <w:t>reinforce the training you have undertaken</w:t>
      </w:r>
    </w:p>
    <w:p w:rsidR="00451221" w:rsidRPr="00F40497" w:rsidRDefault="00451221" w:rsidP="00451221">
      <w:pPr>
        <w:pStyle w:val="VCAAbullet"/>
      </w:pPr>
      <w:r w:rsidRPr="00F40497">
        <w:t>identify differences in practice or equipment</w:t>
      </w:r>
    </w:p>
    <w:p w:rsidR="00451221" w:rsidRPr="00F40497" w:rsidRDefault="00451221" w:rsidP="00451221">
      <w:pPr>
        <w:pStyle w:val="VCAAbullet"/>
      </w:pPr>
      <w:r w:rsidRPr="00F40497">
        <w:t>identify areas requiring further training or practical experience.</w:t>
      </w:r>
    </w:p>
    <w:p w:rsidR="00451221" w:rsidRPr="00F40497" w:rsidRDefault="00451221" w:rsidP="00451221">
      <w:pPr>
        <w:pStyle w:val="VCAAbody"/>
        <w:rPr>
          <w:lang w:val="en-GB"/>
        </w:rPr>
      </w:pPr>
      <w:r w:rsidRPr="00F40497">
        <w:rPr>
          <w:lang w:val="en-GB"/>
        </w:rPr>
        <w:t>You are encouraged to take photos and/or video where appropriate to showcase learning in the workplace. Evidence you collect can include:</w:t>
      </w:r>
    </w:p>
    <w:p w:rsidR="00451221" w:rsidRPr="00F40497" w:rsidRDefault="00451221" w:rsidP="00451221">
      <w:pPr>
        <w:pStyle w:val="VCAAbullet"/>
      </w:pPr>
      <w:r w:rsidRPr="00F40497">
        <w:t>observations</w:t>
      </w:r>
    </w:p>
    <w:p w:rsidR="00451221" w:rsidRPr="00F40497" w:rsidRDefault="00451221" w:rsidP="00451221">
      <w:pPr>
        <w:pStyle w:val="VCAAbullet"/>
      </w:pPr>
      <w:r w:rsidRPr="00F40497">
        <w:t>descriptions of activities and tasks</w:t>
      </w:r>
    </w:p>
    <w:p w:rsidR="00451221" w:rsidRPr="00F40497" w:rsidRDefault="00451221" w:rsidP="00451221">
      <w:pPr>
        <w:pStyle w:val="VCAAbullet"/>
      </w:pPr>
      <w:r w:rsidRPr="00F40497">
        <w:t>conversations with employers and other staff</w:t>
      </w:r>
    </w:p>
    <w:p w:rsidR="00451221" w:rsidRPr="00F40497" w:rsidRDefault="00451221" w:rsidP="00451221">
      <w:pPr>
        <w:pStyle w:val="VCAAbullet"/>
      </w:pPr>
      <w:r w:rsidRPr="00F40497">
        <w:t>participation in meetings</w:t>
      </w:r>
    </w:p>
    <w:p w:rsidR="00451221" w:rsidRPr="00F40497" w:rsidRDefault="00451221" w:rsidP="00451221">
      <w:pPr>
        <w:pStyle w:val="VCAAbullet"/>
      </w:pPr>
      <w:r w:rsidRPr="00F40497">
        <w:t>workplace documents</w:t>
      </w:r>
    </w:p>
    <w:p w:rsidR="00451221" w:rsidRPr="00F40497" w:rsidRDefault="00451221" w:rsidP="00451221">
      <w:pPr>
        <w:pStyle w:val="VCAAbullet"/>
      </w:pPr>
      <w:r w:rsidRPr="00F40497">
        <w:t>research in the workplace</w:t>
      </w:r>
    </w:p>
    <w:p w:rsidR="00451221" w:rsidRPr="00F40497" w:rsidRDefault="00451221" w:rsidP="00451221">
      <w:pPr>
        <w:pStyle w:val="VCAAbullet"/>
      </w:pPr>
      <w:r w:rsidRPr="00F40497">
        <w:t>photos of equipment/processes/events</w:t>
      </w:r>
    </w:p>
    <w:p w:rsidR="00451221" w:rsidRPr="00F40497" w:rsidRDefault="00451221" w:rsidP="00451221">
      <w:pPr>
        <w:pStyle w:val="VCAAbullet"/>
      </w:pPr>
      <w:r w:rsidRPr="00F40497">
        <w:t>video of workplace activities.</w:t>
      </w:r>
    </w:p>
    <w:p w:rsidR="00451221" w:rsidRPr="00F40497" w:rsidRDefault="00451221" w:rsidP="00451221">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rsidP="00F40497">
      <w:pPr>
        <w:pStyle w:val="VCAAbody"/>
        <w:rPr>
          <w:lang w:val="en-GB"/>
        </w:rPr>
      </w:pP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20" w:name="_Toc508186823"/>
      <w:r w:rsidRPr="00F40497">
        <w:rPr>
          <w:lang w:val="en-GB"/>
        </w:rPr>
        <w:lastRenderedPageBreak/>
        <w:t>VCE VET units of competency</w:t>
      </w:r>
      <w:bookmarkEnd w:id="20"/>
    </w:p>
    <w:p w:rsidR="00F40497" w:rsidRPr="00F40497" w:rsidRDefault="00A41447" w:rsidP="00F40497">
      <w:pPr>
        <w:pStyle w:val="VCAAHeading2"/>
        <w:rPr>
          <w:lang w:val="en-GB"/>
        </w:rPr>
      </w:pPr>
      <w:r w:rsidRPr="00A41447">
        <w:rPr>
          <w:lang w:val="en-GB"/>
        </w:rPr>
        <w:t>CPCCOHS1001A Work safely in the construction industry</w:t>
      </w:r>
    </w:p>
    <w:p w:rsidR="00F40497" w:rsidRPr="00F40497" w:rsidRDefault="00A41447" w:rsidP="00F40497">
      <w:pPr>
        <w:pStyle w:val="VCAAbody"/>
        <w:rPr>
          <w:lang w:val="en-GB"/>
        </w:rPr>
      </w:pPr>
      <w:r w:rsidRPr="00A41447">
        <w:rPr>
          <w:lang w:val="en-GB"/>
        </w:rPr>
        <w:t>This unit of competency specifies the mandatory work health and safety training required before undertaking construction work</w:t>
      </w:r>
      <w:r w:rsidR="00F40497" w:rsidRPr="00F40497">
        <w:rPr>
          <w:lang w:val="en-GB"/>
        </w:rPr>
        <w:t>.</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2007FD" w:rsidTr="002007FD">
        <w:trPr>
          <w:trHeight w:val="3685"/>
        </w:trPr>
        <w:tc>
          <w:tcPr>
            <w:tcW w:w="2518" w:type="dxa"/>
          </w:tcPr>
          <w:p w:rsidR="002007FD" w:rsidRDefault="00A41447" w:rsidP="002007FD">
            <w:pPr>
              <w:pStyle w:val="VCAAbody"/>
              <w:rPr>
                <w:lang w:val="en-GB"/>
              </w:rPr>
            </w:pPr>
            <w:r w:rsidRPr="00232AAD">
              <w:rPr>
                <w:lang w:val="en-GB"/>
              </w:rPr>
              <w:t xml:space="preserve">How did </w:t>
            </w:r>
            <w:r w:rsidRPr="00387BAF">
              <w:rPr>
                <w:noProof/>
                <w:lang w:val="en-GB"/>
              </w:rPr>
              <w:t>you</w:t>
            </w:r>
            <w:r w:rsidRPr="00232AAD">
              <w:rPr>
                <w:lang w:val="en-GB"/>
              </w:rPr>
              <w:t xml:space="preserve"> learn about </w:t>
            </w:r>
            <w:r w:rsidRPr="00280095">
              <w:rPr>
                <w:noProof/>
                <w:lang w:val="en-GB"/>
              </w:rPr>
              <w:t xml:space="preserve">the </w:t>
            </w:r>
            <w:r>
              <w:rPr>
                <w:noProof/>
                <w:lang w:val="en-GB"/>
              </w:rPr>
              <w:t>O</w:t>
            </w:r>
            <w:r w:rsidRPr="00280095">
              <w:rPr>
                <w:noProof/>
                <w:lang w:val="en-GB"/>
              </w:rPr>
              <w:t>HS</w:t>
            </w:r>
            <w:r w:rsidRPr="00232AAD">
              <w:rPr>
                <w:lang w:val="en-GB"/>
              </w:rPr>
              <w:t xml:space="preserve"> policies and procedures</w:t>
            </w:r>
            <w:r>
              <w:rPr>
                <w:lang w:val="en-GB"/>
              </w:rPr>
              <w:t xml:space="preserve"> that apply to the workplace</w:t>
            </w:r>
            <w:r w:rsidR="002007FD" w:rsidRPr="002007FD">
              <w:rPr>
                <w:lang w:val="en-GB"/>
              </w:rPr>
              <w:t>?</w:t>
            </w: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2007FD" w:rsidRDefault="00A41447" w:rsidP="002007FD">
            <w:pPr>
              <w:pStyle w:val="VCAAbody"/>
              <w:rPr>
                <w:lang w:val="en-GB"/>
              </w:rPr>
            </w:pPr>
            <w:r>
              <w:rPr>
                <w:lang w:val="en-GB"/>
              </w:rPr>
              <w:t>List at least three hazards at the workplace</w:t>
            </w:r>
            <w:r w:rsidRPr="00232AAD">
              <w:rPr>
                <w:lang w:val="en-GB"/>
              </w:rPr>
              <w:t xml:space="preserve">. </w:t>
            </w:r>
            <w:r>
              <w:rPr>
                <w:lang w:val="en-GB"/>
              </w:rPr>
              <w:t xml:space="preserve">Explain how </w:t>
            </w:r>
            <w:r w:rsidRPr="00387BAF">
              <w:rPr>
                <w:noProof/>
                <w:lang w:val="en-GB"/>
              </w:rPr>
              <w:t>you</w:t>
            </w:r>
            <w:r>
              <w:rPr>
                <w:lang w:val="en-GB"/>
              </w:rPr>
              <w:t xml:space="preserve"> are expected to control the hazard</w:t>
            </w:r>
            <w:r w:rsidR="002007FD" w:rsidRPr="002007FD">
              <w:rPr>
                <w:lang w:val="en-GB"/>
              </w:rPr>
              <w:t>.</w:t>
            </w:r>
          </w:p>
        </w:tc>
        <w:tc>
          <w:tcPr>
            <w:tcW w:w="7337" w:type="dxa"/>
          </w:tcPr>
          <w:p w:rsidR="002007FD" w:rsidRDefault="002007FD" w:rsidP="00F40497">
            <w:pPr>
              <w:pStyle w:val="VCAAbody"/>
              <w:rPr>
                <w:lang w:val="en-GB"/>
              </w:rPr>
            </w:pPr>
          </w:p>
        </w:tc>
      </w:tr>
      <w:tr w:rsidR="002007FD" w:rsidTr="00C25AF6">
        <w:trPr>
          <w:trHeight w:val="4007"/>
        </w:trPr>
        <w:tc>
          <w:tcPr>
            <w:tcW w:w="2518" w:type="dxa"/>
          </w:tcPr>
          <w:p w:rsidR="002007FD" w:rsidRDefault="00A41447" w:rsidP="002007FD">
            <w:pPr>
              <w:pStyle w:val="VCAAbody"/>
              <w:rPr>
                <w:lang w:val="en-GB"/>
              </w:rPr>
            </w:pPr>
            <w:r w:rsidRPr="00232AAD">
              <w:rPr>
                <w:lang w:val="en-GB"/>
              </w:rPr>
              <w:t xml:space="preserve">In </w:t>
            </w:r>
            <w:r w:rsidRPr="00387BAF">
              <w:rPr>
                <w:noProof/>
                <w:lang w:val="en-GB"/>
              </w:rPr>
              <w:t>your</w:t>
            </w:r>
            <w:r w:rsidRPr="00232AAD">
              <w:rPr>
                <w:lang w:val="en-GB"/>
              </w:rPr>
              <w:t xml:space="preserve"> experience </w:t>
            </w:r>
            <w:r>
              <w:rPr>
                <w:lang w:val="en-GB"/>
              </w:rPr>
              <w:t>in the</w:t>
            </w:r>
            <w:r w:rsidRPr="00232AAD">
              <w:rPr>
                <w:lang w:val="en-GB"/>
              </w:rPr>
              <w:t xml:space="preserve"> </w:t>
            </w:r>
            <w:r w:rsidRPr="00387BAF">
              <w:rPr>
                <w:noProof/>
                <w:lang w:val="en-GB"/>
              </w:rPr>
              <w:t>workplace</w:t>
            </w:r>
            <w:r>
              <w:rPr>
                <w:noProof/>
                <w:lang w:val="en-GB"/>
              </w:rPr>
              <w:t>,</w:t>
            </w:r>
            <w:r w:rsidRPr="00232AAD">
              <w:rPr>
                <w:lang w:val="en-GB"/>
              </w:rPr>
              <w:t xml:space="preserve"> what are the </w:t>
            </w:r>
            <w:r>
              <w:rPr>
                <w:lang w:val="en-GB"/>
              </w:rPr>
              <w:t>processes for responding to incidents that affect workers</w:t>
            </w:r>
            <w:r w:rsidR="002007FD" w:rsidRPr="002007FD">
              <w:rPr>
                <w:lang w:val="en-GB"/>
              </w:rPr>
              <w:t>?</w:t>
            </w:r>
          </w:p>
        </w:tc>
        <w:tc>
          <w:tcPr>
            <w:tcW w:w="7337" w:type="dxa"/>
          </w:tcPr>
          <w:p w:rsidR="002007FD" w:rsidRDefault="002007FD"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2007FD" w:rsidRPr="002007FD" w:rsidRDefault="004B6F9A" w:rsidP="002007FD">
      <w:pPr>
        <w:pStyle w:val="VCAAHeading2"/>
        <w:rPr>
          <w:lang w:val="en-GB"/>
        </w:rPr>
      </w:pPr>
      <w:r w:rsidRPr="004B6F9A">
        <w:rPr>
          <w:lang w:val="en-GB"/>
        </w:rPr>
        <w:lastRenderedPageBreak/>
        <w:t>CPCCOHS2001A Apply OHS requirements, policies and procedures in the construction industry</w:t>
      </w:r>
    </w:p>
    <w:p w:rsidR="00F40497" w:rsidRDefault="004B6F9A" w:rsidP="002007FD">
      <w:pPr>
        <w:pStyle w:val="VCAAbody"/>
        <w:rPr>
          <w:lang w:val="en-GB"/>
        </w:rPr>
      </w:pPr>
      <w:r w:rsidRPr="00232AAD">
        <w:rPr>
          <w:lang w:val="en-GB"/>
        </w:rPr>
        <w:t>This unit of competency specifies the performance outcomes/skills and knowledge required to carry out OHS requirements through safe work practices at any on or off-site construction workplace</w:t>
      </w:r>
      <w:r w:rsidR="002007FD" w:rsidRPr="002007FD">
        <w:rPr>
          <w:lang w:val="en-GB"/>
        </w:rPr>
        <w:t>.</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rsidTr="004B6F9A">
        <w:trPr>
          <w:trHeight w:val="3955"/>
        </w:trPr>
        <w:tc>
          <w:tcPr>
            <w:tcW w:w="2518" w:type="dxa"/>
          </w:tcPr>
          <w:p w:rsidR="002007FD" w:rsidRPr="002007FD" w:rsidRDefault="004B6F9A" w:rsidP="002007FD">
            <w:pPr>
              <w:spacing w:before="120" w:after="120" w:line="280" w:lineRule="exact"/>
              <w:rPr>
                <w:rFonts w:ascii="Arial" w:hAnsi="Arial" w:cs="Arial"/>
                <w:color w:val="000000" w:themeColor="text1"/>
                <w:lang w:val="en-GB"/>
              </w:rPr>
            </w:pPr>
            <w:r w:rsidRPr="00232AAD">
              <w:rPr>
                <w:lang w:val="en-GB"/>
              </w:rPr>
              <w:t xml:space="preserve">What </w:t>
            </w:r>
            <w:r w:rsidRPr="00387BAF">
              <w:rPr>
                <w:noProof/>
                <w:lang w:val="en-GB"/>
              </w:rPr>
              <w:t>personal protective equipment (PPE) was provided</w:t>
            </w:r>
            <w:r>
              <w:rPr>
                <w:noProof/>
                <w:lang w:val="en-GB"/>
              </w:rPr>
              <w:t xml:space="preserve"> for</w:t>
            </w:r>
            <w:r w:rsidRPr="00232AAD">
              <w:rPr>
                <w:lang w:val="en-GB"/>
              </w:rPr>
              <w:t xml:space="preserve"> and used by workers in the workplace</w:t>
            </w:r>
            <w:r w:rsidR="002007FD" w:rsidRPr="002007FD">
              <w:rPr>
                <w:rFonts w:ascii="Arial" w:hAnsi="Arial" w:cs="Arial"/>
                <w:color w:val="000000" w:themeColor="text1"/>
                <w:lang w:val="en-GB"/>
              </w:rPr>
              <w:t>?</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4B6F9A">
        <w:trPr>
          <w:trHeight w:val="3969"/>
        </w:trPr>
        <w:tc>
          <w:tcPr>
            <w:tcW w:w="2518" w:type="dxa"/>
          </w:tcPr>
          <w:p w:rsidR="002007FD" w:rsidRPr="002007FD" w:rsidRDefault="004B6F9A" w:rsidP="002007FD">
            <w:pPr>
              <w:spacing w:before="120" w:after="120" w:line="280" w:lineRule="exact"/>
              <w:rPr>
                <w:rFonts w:ascii="Arial" w:hAnsi="Arial" w:cs="Arial"/>
                <w:color w:val="000000" w:themeColor="text1"/>
                <w:lang w:val="en-GB"/>
              </w:rPr>
            </w:pPr>
            <w:r w:rsidRPr="00232AAD">
              <w:rPr>
                <w:lang w:val="en-GB"/>
              </w:rPr>
              <w:t xml:space="preserve">Briefly outline the purpose of a workplace safety meeting </w:t>
            </w:r>
            <w:r w:rsidRPr="00387BAF">
              <w:rPr>
                <w:noProof/>
                <w:lang w:val="en-GB"/>
              </w:rPr>
              <w:t>you</w:t>
            </w:r>
            <w:r w:rsidRPr="00232AAD">
              <w:rPr>
                <w:lang w:val="en-GB"/>
              </w:rPr>
              <w:t xml:space="preserve"> </w:t>
            </w:r>
            <w:r w:rsidRPr="00387BAF">
              <w:rPr>
                <w:noProof/>
                <w:lang w:val="en-GB"/>
              </w:rPr>
              <w:t>attended</w:t>
            </w:r>
            <w:r w:rsidRPr="00232AAD">
              <w:rPr>
                <w:lang w:val="en-GB"/>
              </w:rPr>
              <w:t xml:space="preserve"> or a workplace consultative activity</w:t>
            </w:r>
            <w:r>
              <w:rPr>
                <w:lang w:val="en-GB"/>
              </w:rPr>
              <w:t xml:space="preserve"> in which </w:t>
            </w:r>
            <w:r w:rsidRPr="00387BAF">
              <w:rPr>
                <w:noProof/>
                <w:lang w:val="en-GB"/>
              </w:rPr>
              <w:t>you</w:t>
            </w:r>
            <w:r w:rsidRPr="00232AAD">
              <w:rPr>
                <w:lang w:val="en-GB"/>
              </w:rPr>
              <w:t xml:space="preserve"> participated</w:t>
            </w:r>
            <w:r w:rsidR="002007FD" w:rsidRPr="002007FD">
              <w:rPr>
                <w:rFonts w:ascii="Arial" w:hAnsi="Arial" w:cs="Arial"/>
                <w:color w:val="000000" w:themeColor="text1"/>
                <w:lang w:val="en-GB"/>
              </w:rPr>
              <w:t>.</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0C0596">
        <w:trPr>
          <w:trHeight w:val="3658"/>
        </w:trPr>
        <w:tc>
          <w:tcPr>
            <w:tcW w:w="2518" w:type="dxa"/>
          </w:tcPr>
          <w:p w:rsidR="002007FD" w:rsidRPr="002007FD" w:rsidRDefault="004B6F9A" w:rsidP="002007FD">
            <w:pPr>
              <w:spacing w:before="120" w:after="120" w:line="280" w:lineRule="exact"/>
              <w:rPr>
                <w:rFonts w:ascii="Arial" w:hAnsi="Arial" w:cs="Arial"/>
                <w:color w:val="000000" w:themeColor="text1"/>
                <w:lang w:val="en-GB"/>
              </w:rPr>
            </w:pPr>
            <w:r w:rsidRPr="00232AAD">
              <w:rPr>
                <w:lang w:val="en-GB"/>
              </w:rPr>
              <w:t xml:space="preserve">In </w:t>
            </w:r>
            <w:r w:rsidRPr="00387BAF">
              <w:rPr>
                <w:noProof/>
                <w:lang w:val="en-GB"/>
              </w:rPr>
              <w:t>your</w:t>
            </w:r>
            <w:r w:rsidRPr="00232AAD">
              <w:rPr>
                <w:lang w:val="en-GB"/>
              </w:rPr>
              <w:t xml:space="preserve"> observation and experience, what industry and site-specific induction </w:t>
            </w:r>
            <w:r w:rsidRPr="00387BAF">
              <w:rPr>
                <w:noProof/>
                <w:lang w:val="en-GB"/>
              </w:rPr>
              <w:t>w</w:t>
            </w:r>
            <w:r>
              <w:rPr>
                <w:noProof/>
                <w:lang w:val="en-GB"/>
              </w:rPr>
              <w:t>as</w:t>
            </w:r>
            <w:r w:rsidRPr="00232AAD">
              <w:rPr>
                <w:lang w:val="en-GB"/>
              </w:rPr>
              <w:t xml:space="preserve"> carried out </w:t>
            </w:r>
            <w:r>
              <w:rPr>
                <w:lang w:val="en-GB"/>
              </w:rPr>
              <w:t>in</w:t>
            </w:r>
            <w:r w:rsidRPr="00232AAD">
              <w:rPr>
                <w:lang w:val="en-GB"/>
              </w:rPr>
              <w:t xml:space="preserve"> the workplace</w:t>
            </w:r>
            <w:r w:rsidR="002007FD" w:rsidRPr="002007FD">
              <w:rPr>
                <w:rFonts w:ascii="Arial" w:hAnsi="Arial" w:cs="Arial"/>
                <w:color w:val="000000" w:themeColor="text1"/>
                <w:lang w:val="en-GB"/>
              </w:rPr>
              <w:t>?</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6C2FA8" w:rsidRPr="006C2FA8" w:rsidRDefault="008B4EBE" w:rsidP="006C2FA8">
      <w:pPr>
        <w:pStyle w:val="VCAAHeading2"/>
        <w:rPr>
          <w:lang w:val="en-GB"/>
        </w:rPr>
      </w:pPr>
      <w:bookmarkStart w:id="21" w:name="_Toc12609785"/>
      <w:r w:rsidRPr="00940EF0">
        <w:lastRenderedPageBreak/>
        <w:t>CPCPCM2039A Carry out interactive workplace communication</w:t>
      </w:r>
      <w:bookmarkEnd w:id="21"/>
    </w:p>
    <w:p w:rsidR="002007FD" w:rsidRDefault="008B4EBE" w:rsidP="006C2FA8">
      <w:pPr>
        <w:pStyle w:val="VCAAbody"/>
        <w:rPr>
          <w:lang w:val="en-GB"/>
        </w:rPr>
      </w:pPr>
      <w:r w:rsidRPr="00940EF0">
        <w:t>This unit of competency specifies the performance outcomes/skills and knowledge required to communicate effectively through oral, visual and written means of communication</w:t>
      </w:r>
      <w:r w:rsidR="006C2FA8" w:rsidRPr="006C2FA8">
        <w:rPr>
          <w:lang w:val="en-GB"/>
        </w:rPr>
        <w:t>.</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6C2FA8" w:rsidRPr="006C2FA8" w:rsidTr="006C2FA8">
        <w:trPr>
          <w:trHeight w:val="4025"/>
        </w:trPr>
        <w:tc>
          <w:tcPr>
            <w:tcW w:w="2518" w:type="dxa"/>
          </w:tcPr>
          <w:p w:rsidR="006C2FA8" w:rsidRPr="006C2FA8" w:rsidRDefault="008B4EBE" w:rsidP="008B4EBE">
            <w:pPr>
              <w:pStyle w:val="VCAAbody"/>
              <w:rPr>
                <w:lang w:val="en-GB"/>
              </w:rPr>
            </w:pPr>
            <w:r w:rsidRPr="00232AAD">
              <w:rPr>
                <w:lang w:val="en-GB"/>
              </w:rPr>
              <w:t xml:space="preserve">Outline any workplace practices that </w:t>
            </w:r>
            <w:r w:rsidRPr="00387BAF">
              <w:rPr>
                <w:noProof/>
                <w:lang w:val="en-GB"/>
              </w:rPr>
              <w:t>you</w:t>
            </w:r>
            <w:r w:rsidRPr="00232AAD">
              <w:rPr>
                <w:lang w:val="en-GB"/>
              </w:rPr>
              <w:t xml:space="preserve"> observed being used to reduce the impact on the environment</w:t>
            </w:r>
            <w:r>
              <w:rPr>
                <w:lang w:val="en-GB"/>
              </w:rPr>
              <w:t>.</w:t>
            </w: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6C2FA8" w:rsidRPr="006C2FA8" w:rsidRDefault="008B4EBE" w:rsidP="006C2FA8">
            <w:pPr>
              <w:pStyle w:val="VCAAbody"/>
              <w:rPr>
                <w:lang w:val="en-GB"/>
              </w:rPr>
            </w:pPr>
            <w:r w:rsidRPr="00232AAD">
              <w:rPr>
                <w:lang w:val="en-GB"/>
              </w:rPr>
              <w:t xml:space="preserve">What information did the workplace have regarding the basic principles of environmental sustainability </w:t>
            </w:r>
            <w:r>
              <w:rPr>
                <w:lang w:val="en-GB"/>
              </w:rPr>
              <w:t xml:space="preserve">that </w:t>
            </w:r>
            <w:r w:rsidRPr="00232AAD">
              <w:rPr>
                <w:lang w:val="en-GB"/>
              </w:rPr>
              <w:t>apply to a construction worksite</w:t>
            </w:r>
            <w:r w:rsidR="006C2FA8" w:rsidRPr="006C2FA8">
              <w:rPr>
                <w:lang w:val="en-GB"/>
              </w:rPr>
              <w:t>?</w:t>
            </w:r>
          </w:p>
        </w:tc>
        <w:tc>
          <w:tcPr>
            <w:tcW w:w="7337" w:type="dxa"/>
          </w:tcPr>
          <w:p w:rsidR="006C2FA8" w:rsidRPr="006C2FA8" w:rsidRDefault="006C2FA8" w:rsidP="006C2FA8">
            <w:pPr>
              <w:pStyle w:val="VCAAbody"/>
              <w:rPr>
                <w:lang w:val="en-GB"/>
              </w:rPr>
            </w:pPr>
          </w:p>
        </w:tc>
      </w:tr>
      <w:tr w:rsidR="006C2FA8" w:rsidRPr="006C2FA8" w:rsidTr="000C0596">
        <w:trPr>
          <w:trHeight w:val="4175"/>
        </w:trPr>
        <w:tc>
          <w:tcPr>
            <w:tcW w:w="2518" w:type="dxa"/>
          </w:tcPr>
          <w:p w:rsidR="006C2FA8" w:rsidRPr="006C2FA8" w:rsidRDefault="008B4EBE" w:rsidP="008B4EBE">
            <w:pPr>
              <w:pStyle w:val="VCAAbody"/>
              <w:rPr>
                <w:lang w:val="en-GB"/>
              </w:rPr>
            </w:pPr>
            <w:r w:rsidRPr="00232AAD">
              <w:rPr>
                <w:lang w:val="en-GB"/>
              </w:rPr>
              <w:t xml:space="preserve">Give an example of how </w:t>
            </w:r>
            <w:r w:rsidRPr="00387BAF">
              <w:rPr>
                <w:noProof/>
                <w:lang w:val="en-GB"/>
              </w:rPr>
              <w:t>you</w:t>
            </w:r>
            <w:r w:rsidRPr="00232AAD">
              <w:rPr>
                <w:lang w:val="en-GB"/>
              </w:rPr>
              <w:t xml:space="preserve"> worked safely and effectively as an individual and as part of a team</w:t>
            </w:r>
            <w:r>
              <w:rPr>
                <w:lang w:val="en-GB"/>
              </w:rPr>
              <w:t>.</w:t>
            </w:r>
          </w:p>
        </w:tc>
        <w:tc>
          <w:tcPr>
            <w:tcW w:w="7337" w:type="dxa"/>
          </w:tcPr>
          <w:p w:rsidR="006C2FA8" w:rsidRPr="006C2FA8" w:rsidRDefault="006C2FA8"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AE5693" w:rsidRPr="00AE5693" w:rsidRDefault="00CD414E" w:rsidP="00AE5693">
      <w:pPr>
        <w:pStyle w:val="VCAAHeading2"/>
        <w:rPr>
          <w:lang w:val="en-GB"/>
        </w:rPr>
      </w:pPr>
      <w:bookmarkStart w:id="22" w:name="_Toc12609787"/>
      <w:r w:rsidRPr="00232AAD">
        <w:rPr>
          <w:lang w:val="en-GB"/>
        </w:rPr>
        <w:lastRenderedPageBreak/>
        <w:t>CPCCCM1015A Carry out measurements and calculations</w:t>
      </w:r>
      <w:bookmarkEnd w:id="22"/>
    </w:p>
    <w:p w:rsidR="006C2FA8" w:rsidRDefault="00CD414E" w:rsidP="00AE5693">
      <w:pPr>
        <w:pStyle w:val="VCAAbody"/>
        <w:rPr>
          <w:lang w:val="en-GB"/>
        </w:rPr>
      </w:pPr>
      <w:r w:rsidRPr="00232AAD">
        <w:rPr>
          <w:lang w:val="en-GB"/>
        </w:rPr>
        <w:t xml:space="preserve">This unit of competency specifies the performance outcomes/skills and knowledge required to carry out measurements and perform simple calculations to determine </w:t>
      </w:r>
      <w:r>
        <w:rPr>
          <w:lang w:val="en-GB"/>
        </w:rPr>
        <w:t xml:space="preserve">the </w:t>
      </w:r>
      <w:r w:rsidRPr="00387BAF">
        <w:rPr>
          <w:noProof/>
          <w:lang w:val="en-GB"/>
        </w:rPr>
        <w:t>task</w:t>
      </w:r>
      <w:r w:rsidRPr="00232AAD">
        <w:rPr>
          <w:lang w:val="en-GB"/>
        </w:rPr>
        <w:t xml:space="preserve"> and material requirements for a job in a construction work environment</w:t>
      </w:r>
      <w:r w:rsidR="00AE5693" w:rsidRPr="00AE5693">
        <w:rPr>
          <w:lang w:val="en-GB"/>
        </w:rPr>
        <w:t>.</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AE5693" w:rsidRPr="006C2FA8" w:rsidTr="00CE6416">
        <w:trPr>
          <w:trHeight w:val="3893"/>
        </w:trPr>
        <w:tc>
          <w:tcPr>
            <w:tcW w:w="2518" w:type="dxa"/>
          </w:tcPr>
          <w:p w:rsidR="00AE5693" w:rsidRPr="006C2FA8" w:rsidRDefault="00CD414E" w:rsidP="00AE5693">
            <w:pPr>
              <w:pStyle w:val="VCAAbody"/>
              <w:rPr>
                <w:lang w:val="en-GB"/>
              </w:rPr>
            </w:pPr>
            <w:r w:rsidRPr="008B22CA">
              <w:rPr>
                <w:lang w:val="en-GB"/>
              </w:rPr>
              <w:t xml:space="preserve">How did </w:t>
            </w:r>
            <w:r w:rsidRPr="00387BAF">
              <w:rPr>
                <w:noProof/>
                <w:lang w:val="en-GB"/>
              </w:rPr>
              <w:t>you</w:t>
            </w:r>
            <w:r w:rsidRPr="008B22CA">
              <w:rPr>
                <w:lang w:val="en-GB"/>
              </w:rPr>
              <w:t xml:space="preserve"> learn about the calculations used in the construction industry by this workplace</w:t>
            </w:r>
            <w:r w:rsidR="00AE5693" w:rsidRPr="00AE5693">
              <w:rPr>
                <w:lang w:val="en-GB"/>
              </w:rPr>
              <w:t>?</w:t>
            </w:r>
          </w:p>
        </w:tc>
        <w:tc>
          <w:tcPr>
            <w:tcW w:w="7337" w:type="dxa"/>
          </w:tcPr>
          <w:p w:rsidR="00AE5693" w:rsidRPr="006C2FA8" w:rsidRDefault="00AE5693" w:rsidP="00AE5693">
            <w:pPr>
              <w:pStyle w:val="VCAAbody"/>
              <w:rPr>
                <w:lang w:val="en-GB"/>
              </w:rPr>
            </w:pPr>
          </w:p>
        </w:tc>
      </w:tr>
      <w:tr w:rsidR="00AE5693" w:rsidRPr="006C2FA8" w:rsidTr="00CE6416">
        <w:trPr>
          <w:trHeight w:val="3821"/>
        </w:trPr>
        <w:tc>
          <w:tcPr>
            <w:tcW w:w="2518" w:type="dxa"/>
          </w:tcPr>
          <w:p w:rsidR="00AE5693" w:rsidRPr="006C2FA8" w:rsidRDefault="00CD414E" w:rsidP="00CD414E">
            <w:pPr>
              <w:pStyle w:val="VCAAbody"/>
              <w:rPr>
                <w:lang w:val="en-GB"/>
              </w:rPr>
            </w:pPr>
            <w:r w:rsidRPr="00232AAD">
              <w:rPr>
                <w:lang w:val="en-GB"/>
              </w:rPr>
              <w:t xml:space="preserve">Give an example of when </w:t>
            </w:r>
            <w:r w:rsidRPr="00387BAF">
              <w:rPr>
                <w:noProof/>
                <w:lang w:val="en-GB"/>
              </w:rPr>
              <w:t>you</w:t>
            </w:r>
            <w:r w:rsidRPr="00232AAD">
              <w:rPr>
                <w:lang w:val="en-GB"/>
              </w:rPr>
              <w:t xml:space="preserve"> used a calculation and carried out a measurement in the workplace</w:t>
            </w:r>
            <w:r>
              <w:rPr>
                <w:lang w:val="en-GB"/>
              </w:rPr>
              <w:t>.</w:t>
            </w:r>
          </w:p>
        </w:tc>
        <w:tc>
          <w:tcPr>
            <w:tcW w:w="7337" w:type="dxa"/>
          </w:tcPr>
          <w:p w:rsidR="00AE5693" w:rsidRPr="006C2FA8" w:rsidRDefault="00AE5693" w:rsidP="00AE5693">
            <w:pPr>
              <w:pStyle w:val="VCAAbody"/>
              <w:rPr>
                <w:lang w:val="en-GB"/>
              </w:rPr>
            </w:pPr>
          </w:p>
        </w:tc>
      </w:tr>
      <w:tr w:rsidR="00AE5693" w:rsidRPr="006C2FA8" w:rsidTr="00CE6416">
        <w:trPr>
          <w:trHeight w:val="4231"/>
        </w:trPr>
        <w:tc>
          <w:tcPr>
            <w:tcW w:w="2518" w:type="dxa"/>
          </w:tcPr>
          <w:p w:rsidR="00AE5693" w:rsidRPr="006C2FA8" w:rsidRDefault="00CD414E" w:rsidP="00F133B8">
            <w:pPr>
              <w:pStyle w:val="VCAAbody"/>
              <w:rPr>
                <w:lang w:val="en-GB"/>
              </w:rPr>
            </w:pPr>
            <w:r w:rsidRPr="00232AAD">
              <w:rPr>
                <w:lang w:val="en-GB"/>
              </w:rPr>
              <w:t xml:space="preserve">What equipment and technology </w:t>
            </w:r>
            <w:r w:rsidRPr="00387BAF">
              <w:rPr>
                <w:noProof/>
                <w:lang w:val="en-GB"/>
              </w:rPr>
              <w:t>w</w:t>
            </w:r>
            <w:r>
              <w:rPr>
                <w:noProof/>
                <w:lang w:val="en-GB"/>
              </w:rPr>
              <w:t>ere</w:t>
            </w:r>
            <w:r w:rsidRPr="00232AAD">
              <w:rPr>
                <w:lang w:val="en-GB"/>
              </w:rPr>
              <w:t xml:space="preserve"> used in the workplace to perform accurate measurements and calculations</w:t>
            </w:r>
            <w:r>
              <w:rPr>
                <w:lang w:val="en-GB"/>
              </w:rPr>
              <w:t>,</w:t>
            </w:r>
            <w:r w:rsidRPr="00232AAD">
              <w:rPr>
                <w:lang w:val="en-GB"/>
              </w:rPr>
              <w:t xml:space="preserve"> and </w:t>
            </w:r>
            <w:r>
              <w:rPr>
                <w:lang w:val="en-GB"/>
              </w:rPr>
              <w:t xml:space="preserve">to </w:t>
            </w:r>
            <w:r w:rsidRPr="00232AAD">
              <w:rPr>
                <w:lang w:val="en-GB"/>
              </w:rPr>
              <w:t>determine quantities and the costs of materials</w:t>
            </w:r>
            <w:r w:rsidR="00AE5693" w:rsidRPr="00AE5693">
              <w:rPr>
                <w:lang w:val="en-GB"/>
              </w:rPr>
              <w:t>?</w:t>
            </w:r>
          </w:p>
        </w:tc>
        <w:tc>
          <w:tcPr>
            <w:tcW w:w="7337" w:type="dxa"/>
          </w:tcPr>
          <w:p w:rsidR="00AE5693" w:rsidRPr="006C2FA8" w:rsidRDefault="00AE5693"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F133B8" w:rsidRPr="00F133B8" w:rsidRDefault="00C82D4D" w:rsidP="00F133B8">
      <w:pPr>
        <w:pStyle w:val="VCAAHeading2"/>
        <w:rPr>
          <w:lang w:val="en-GB"/>
        </w:rPr>
      </w:pPr>
      <w:bookmarkStart w:id="23" w:name="_Toc12609788"/>
      <w:r w:rsidRPr="00232AAD">
        <w:rPr>
          <w:lang w:val="en-GB"/>
        </w:rPr>
        <w:lastRenderedPageBreak/>
        <w:t>CPCCCM</w:t>
      </w:r>
      <w:r>
        <w:rPr>
          <w:lang w:val="en-GB"/>
        </w:rPr>
        <w:t xml:space="preserve">2001A </w:t>
      </w:r>
      <w:r w:rsidRPr="008778A2">
        <w:rPr>
          <w:lang w:val="en-GB"/>
        </w:rPr>
        <w:t>Read and interpret plans and specifications</w:t>
      </w:r>
      <w:bookmarkEnd w:id="23"/>
    </w:p>
    <w:p w:rsidR="00AE5693" w:rsidRDefault="00C82D4D" w:rsidP="00F133B8">
      <w:pPr>
        <w:pStyle w:val="VCAAbody"/>
        <w:rPr>
          <w:lang w:val="en-GB"/>
        </w:rPr>
      </w:pPr>
      <w:r w:rsidRPr="00304A70">
        <w:rPr>
          <w:rFonts w:asciiTheme="minorHAnsi" w:hAnsiTheme="minorHAnsi" w:cstheme="minorHAnsi"/>
          <w:lang w:val="en-GB"/>
        </w:rPr>
        <w:t xml:space="preserve">This unit of </w:t>
      </w:r>
      <w:r w:rsidRPr="00304A70">
        <w:rPr>
          <w:rFonts w:asciiTheme="minorHAnsi" w:hAnsiTheme="minorHAnsi" w:cstheme="minorHAnsi"/>
          <w:color w:val="auto"/>
          <w:lang w:val="en-GB"/>
        </w:rPr>
        <w:t xml:space="preserve">competency specifies the performance outcomes/skills and knowledge required to </w:t>
      </w:r>
      <w:r w:rsidRPr="00304A70">
        <w:rPr>
          <w:rFonts w:asciiTheme="minorHAnsi" w:hAnsiTheme="minorHAnsi" w:cstheme="minorHAnsi"/>
          <w:color w:val="auto"/>
          <w:lang w:val="en-AU"/>
        </w:rPr>
        <w:t>read and interpret plans and specifications relevant to construction</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AE5693" w:rsidRPr="00AE5693" w:rsidTr="00AE5693">
        <w:trPr>
          <w:trHeight w:val="4025"/>
        </w:trPr>
        <w:tc>
          <w:tcPr>
            <w:tcW w:w="2518" w:type="dxa"/>
          </w:tcPr>
          <w:p w:rsidR="00AE5693" w:rsidRPr="00AE5693" w:rsidRDefault="00C82D4D" w:rsidP="00F133B8">
            <w:pPr>
              <w:pStyle w:val="VCAAbody"/>
              <w:rPr>
                <w:lang w:val="en-GB"/>
              </w:rPr>
            </w:pPr>
            <w:r>
              <w:rPr>
                <w:lang w:val="en-GB"/>
              </w:rPr>
              <w:t>Describe the main plans and drawings used. What were the functions of one of the plans</w:t>
            </w:r>
            <w:r w:rsidR="00F133B8" w:rsidRPr="00F133B8">
              <w:rPr>
                <w:lang w:val="en-GB"/>
              </w:rPr>
              <w:t>?</w:t>
            </w: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AE5693" w:rsidRPr="00AE5693" w:rsidRDefault="00C82D4D" w:rsidP="00F133B8">
            <w:pPr>
              <w:pStyle w:val="VCAAbody"/>
              <w:rPr>
                <w:lang w:val="en-GB"/>
              </w:rPr>
            </w:pPr>
            <w:r>
              <w:rPr>
                <w:lang w:val="en-GB"/>
              </w:rPr>
              <w:t xml:space="preserve">How did </w:t>
            </w:r>
            <w:r w:rsidRPr="00387BAF">
              <w:rPr>
                <w:noProof/>
                <w:lang w:val="en-GB"/>
              </w:rPr>
              <w:t>you</w:t>
            </w:r>
            <w:r>
              <w:rPr>
                <w:lang w:val="en-GB"/>
              </w:rPr>
              <w:t xml:space="preserve"> know </w:t>
            </w:r>
            <w:r w:rsidRPr="00387BAF">
              <w:rPr>
                <w:noProof/>
                <w:lang w:val="en-GB"/>
              </w:rPr>
              <w:t>you</w:t>
            </w:r>
            <w:r>
              <w:rPr>
                <w:lang w:val="en-GB"/>
              </w:rPr>
              <w:t xml:space="preserve"> were using the most up-to-date plan</w:t>
            </w:r>
            <w:r w:rsidR="00F133B8" w:rsidRPr="00F133B8">
              <w:rPr>
                <w:lang w:val="en-GB"/>
              </w:rPr>
              <w:t>?</w:t>
            </w:r>
          </w:p>
        </w:tc>
        <w:tc>
          <w:tcPr>
            <w:tcW w:w="7337" w:type="dxa"/>
          </w:tcPr>
          <w:p w:rsidR="00AE5693" w:rsidRPr="00AE5693" w:rsidRDefault="00AE5693" w:rsidP="00AE5693">
            <w:pPr>
              <w:pStyle w:val="VCAAbody"/>
              <w:rPr>
                <w:lang w:val="en-GB"/>
              </w:rPr>
            </w:pPr>
          </w:p>
        </w:tc>
      </w:tr>
      <w:tr w:rsidR="00AE5693" w:rsidRPr="00AE5693" w:rsidTr="00E10E38">
        <w:trPr>
          <w:trHeight w:val="4175"/>
        </w:trPr>
        <w:tc>
          <w:tcPr>
            <w:tcW w:w="2518" w:type="dxa"/>
          </w:tcPr>
          <w:p w:rsidR="00AE5693" w:rsidRPr="00AE5693" w:rsidRDefault="00C82D4D" w:rsidP="00C82D4D">
            <w:pPr>
              <w:pStyle w:val="VCAAbody"/>
              <w:rPr>
                <w:lang w:val="en-GB"/>
              </w:rPr>
            </w:pPr>
            <w:r>
              <w:rPr>
                <w:lang w:val="en-GB"/>
              </w:rPr>
              <w:t xml:space="preserve">Give an example of how </w:t>
            </w:r>
            <w:r w:rsidRPr="00387BAF">
              <w:rPr>
                <w:noProof/>
                <w:lang w:val="en-GB"/>
              </w:rPr>
              <w:t>you</w:t>
            </w:r>
            <w:r>
              <w:rPr>
                <w:lang w:val="en-GB"/>
              </w:rPr>
              <w:t xml:space="preserve"> were able to locate key features of the site by using the plan.</w:t>
            </w:r>
          </w:p>
        </w:tc>
        <w:tc>
          <w:tcPr>
            <w:tcW w:w="7337" w:type="dxa"/>
          </w:tcPr>
          <w:p w:rsidR="00AE5693" w:rsidRPr="00AE5693" w:rsidRDefault="00AE5693"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845193" w:rsidP="00F133B8">
      <w:pPr>
        <w:pStyle w:val="VCAAHeading2"/>
        <w:rPr>
          <w:lang w:val="en-GB"/>
        </w:rPr>
      </w:pPr>
      <w:bookmarkStart w:id="24" w:name="_Toc12609789"/>
      <w:r w:rsidRPr="008778A2">
        <w:rPr>
          <w:lang w:val="en-GB"/>
        </w:rPr>
        <w:lastRenderedPageBreak/>
        <w:t>BSBWRT301</w:t>
      </w:r>
      <w:r>
        <w:rPr>
          <w:lang w:val="en-GB"/>
        </w:rPr>
        <w:t xml:space="preserve"> </w:t>
      </w:r>
      <w:r w:rsidRPr="008778A2">
        <w:rPr>
          <w:lang w:val="en-GB"/>
        </w:rPr>
        <w:t>Write simple documents</w:t>
      </w:r>
      <w:bookmarkEnd w:id="24"/>
    </w:p>
    <w:p w:rsidR="00AE5693" w:rsidRDefault="00845193" w:rsidP="00F133B8">
      <w:pPr>
        <w:pStyle w:val="VCAAbody"/>
        <w:rPr>
          <w:lang w:val="en-GB"/>
        </w:rPr>
      </w:pPr>
      <w:r w:rsidRPr="003E42B6">
        <w:rPr>
          <w:rFonts w:asciiTheme="minorHAnsi" w:hAnsiTheme="minorHAnsi" w:cstheme="minorHAnsi"/>
          <w:color w:val="auto"/>
          <w:lang w:val="en-GB"/>
        </w:rPr>
        <w:t xml:space="preserve">This unit of competency specifies the performance outcomes/skills and knowledge required to </w:t>
      </w:r>
      <w:r w:rsidRPr="003E42B6">
        <w:rPr>
          <w:rFonts w:asciiTheme="minorHAnsi" w:hAnsiTheme="minorHAnsi" w:cstheme="minorHAnsi"/>
          <w:color w:val="auto"/>
          <w:lang w:val="en-AU"/>
        </w:rPr>
        <w:t>plan, draft and finalise a basic document</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133B8" w:rsidRPr="00F133B8" w:rsidTr="00F133B8">
        <w:trPr>
          <w:trHeight w:val="4025"/>
        </w:trPr>
        <w:tc>
          <w:tcPr>
            <w:tcW w:w="2518" w:type="dxa"/>
          </w:tcPr>
          <w:p w:rsidR="00F133B8" w:rsidRPr="00F133B8" w:rsidRDefault="00845193" w:rsidP="00F133B8">
            <w:pPr>
              <w:pStyle w:val="VCAAbody"/>
              <w:rPr>
                <w:lang w:val="en-GB"/>
              </w:rPr>
            </w:pPr>
            <w:r>
              <w:rPr>
                <w:lang w:val="en-GB"/>
              </w:rPr>
              <w:t>Describe a document that was developed and drafted for the workplace. What information did the document contain</w:t>
            </w:r>
            <w:r w:rsidR="00F133B8" w:rsidRPr="00F133B8">
              <w:rPr>
                <w:lang w:val="en-GB"/>
              </w:rPr>
              <w:t>?</w:t>
            </w: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F133B8" w:rsidRPr="00F133B8" w:rsidRDefault="00845193" w:rsidP="00F133B8">
            <w:pPr>
              <w:pStyle w:val="VCAAbody"/>
              <w:rPr>
                <w:lang w:val="en-GB"/>
              </w:rPr>
            </w:pPr>
            <w:r w:rsidRPr="00387BAF">
              <w:rPr>
                <w:noProof/>
                <w:lang w:val="en-GB"/>
              </w:rPr>
              <w:t xml:space="preserve">Give an example of a workplace document that you reviewed </w:t>
            </w:r>
            <w:r>
              <w:rPr>
                <w:noProof/>
                <w:lang w:val="en-GB"/>
              </w:rPr>
              <w:t>in</w:t>
            </w:r>
            <w:r w:rsidRPr="00387BAF">
              <w:rPr>
                <w:noProof/>
                <w:lang w:val="en-GB"/>
              </w:rPr>
              <w:t xml:space="preserve"> the workplace</w:t>
            </w:r>
            <w:r w:rsidR="00F133B8" w:rsidRPr="00F133B8">
              <w:rPr>
                <w:lang w:val="en-GB"/>
              </w:rPr>
              <w:t>.</w:t>
            </w:r>
          </w:p>
        </w:tc>
        <w:tc>
          <w:tcPr>
            <w:tcW w:w="7337" w:type="dxa"/>
          </w:tcPr>
          <w:p w:rsidR="00F133B8" w:rsidRPr="00F133B8" w:rsidRDefault="00F133B8" w:rsidP="00F133B8">
            <w:pPr>
              <w:pStyle w:val="VCAAbody"/>
              <w:rPr>
                <w:lang w:val="en-GB"/>
              </w:rPr>
            </w:pPr>
          </w:p>
        </w:tc>
      </w:tr>
      <w:tr w:rsidR="00F133B8" w:rsidRPr="00F133B8" w:rsidTr="00345255">
        <w:trPr>
          <w:trHeight w:val="4175"/>
        </w:trPr>
        <w:tc>
          <w:tcPr>
            <w:tcW w:w="2518" w:type="dxa"/>
          </w:tcPr>
          <w:p w:rsidR="00F133B8" w:rsidRPr="00F133B8" w:rsidRDefault="00845193" w:rsidP="00F133B8">
            <w:pPr>
              <w:pStyle w:val="VCAAbody"/>
              <w:rPr>
                <w:lang w:val="en-GB"/>
              </w:rPr>
            </w:pPr>
            <w:r>
              <w:rPr>
                <w:lang w:val="en-GB"/>
              </w:rPr>
              <w:t>How were the workplace documents stored or filed</w:t>
            </w:r>
            <w:r w:rsidR="00F133B8" w:rsidRPr="00F133B8">
              <w:rPr>
                <w:lang w:val="en-GB"/>
              </w:rPr>
              <w:t>?</w:t>
            </w:r>
          </w:p>
        </w:tc>
        <w:tc>
          <w:tcPr>
            <w:tcW w:w="7337" w:type="dxa"/>
          </w:tcPr>
          <w:p w:rsidR="00F133B8" w:rsidRPr="00F133B8" w:rsidRDefault="00F133B8"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994FCC" w:rsidP="00F133B8">
      <w:pPr>
        <w:pStyle w:val="VCAAHeading2"/>
        <w:rPr>
          <w:lang w:val="en-GB"/>
        </w:rPr>
      </w:pPr>
      <w:r w:rsidRPr="00994FCC">
        <w:rPr>
          <w:lang w:val="en-GB"/>
        </w:rPr>
        <w:lastRenderedPageBreak/>
        <w:t>CUVACD303A Produce technical drawings</w:t>
      </w:r>
    </w:p>
    <w:p w:rsidR="00F133B8" w:rsidRDefault="005526A0" w:rsidP="00F133B8">
      <w:pPr>
        <w:pStyle w:val="VCAAbody"/>
        <w:rPr>
          <w:lang w:val="en-GB"/>
        </w:rPr>
      </w:pPr>
      <w:r w:rsidRPr="003E42B6">
        <w:rPr>
          <w:color w:val="auto"/>
          <w:lang w:val="en-GB"/>
        </w:rPr>
        <w:t xml:space="preserve">This unit of competency specifies the performance outcomes/skills and knowledge required to </w:t>
      </w:r>
      <w:r w:rsidRPr="003E42B6">
        <w:rPr>
          <w:color w:val="auto"/>
          <w:lang w:val="en-AU"/>
        </w:rPr>
        <w:t xml:space="preserve">produce technical drawings that meet </w:t>
      </w:r>
      <w:r>
        <w:rPr>
          <w:color w:val="auto"/>
          <w:lang w:val="en-AU"/>
        </w:rPr>
        <w:t xml:space="preserve">the </w:t>
      </w:r>
      <w:r w:rsidRPr="00387BAF">
        <w:rPr>
          <w:noProof/>
          <w:color w:val="auto"/>
          <w:lang w:val="en-AU"/>
        </w:rPr>
        <w:t>required</w:t>
      </w:r>
      <w:r w:rsidRPr="003E42B6">
        <w:rPr>
          <w:color w:val="auto"/>
          <w:lang w:val="en-AU"/>
        </w:rPr>
        <w:t xml:space="preserve"> standards and conventions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6F3ACC" w:rsidRPr="00F133B8" w:rsidTr="006F3ACC">
        <w:trPr>
          <w:trHeight w:val="4025"/>
        </w:trPr>
        <w:tc>
          <w:tcPr>
            <w:tcW w:w="2518" w:type="dxa"/>
          </w:tcPr>
          <w:p w:rsidR="006F3ACC" w:rsidRPr="00F133B8" w:rsidRDefault="005526A0" w:rsidP="006F3ACC">
            <w:pPr>
              <w:pStyle w:val="VCAAbody"/>
              <w:rPr>
                <w:lang w:val="en-GB"/>
              </w:rPr>
            </w:pPr>
            <w:r w:rsidRPr="005526A0">
              <w:rPr>
                <w:lang w:val="en-GB"/>
              </w:rPr>
              <w:t>What factors at the workplace impacted on the technical drawings</w:t>
            </w:r>
            <w:r w:rsidR="006F3ACC" w:rsidRPr="006F3ACC">
              <w:rPr>
                <w:lang w:val="en-GB"/>
              </w:rPr>
              <w:t>?</w:t>
            </w: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6F3ACC" w:rsidRPr="00F133B8" w:rsidRDefault="005526A0" w:rsidP="006F3ACC">
            <w:pPr>
              <w:pStyle w:val="VCAAbody"/>
              <w:rPr>
                <w:lang w:val="en-GB"/>
              </w:rPr>
            </w:pPr>
            <w:r w:rsidRPr="005526A0">
              <w:rPr>
                <w:lang w:val="en-GB"/>
              </w:rPr>
              <w:t>Give an example of technical drawings that you helped to produce or observed being produced</w:t>
            </w:r>
            <w:r w:rsidR="006F3ACC" w:rsidRPr="006F3ACC">
              <w:rPr>
                <w:lang w:val="en-GB"/>
              </w:rPr>
              <w:t>.</w:t>
            </w:r>
          </w:p>
        </w:tc>
        <w:tc>
          <w:tcPr>
            <w:tcW w:w="7337" w:type="dxa"/>
          </w:tcPr>
          <w:p w:rsidR="006F3ACC" w:rsidRPr="00F133B8" w:rsidRDefault="006F3ACC" w:rsidP="006F3ACC">
            <w:pPr>
              <w:pStyle w:val="VCAAbody"/>
              <w:rPr>
                <w:lang w:val="en-GB"/>
              </w:rPr>
            </w:pPr>
          </w:p>
        </w:tc>
      </w:tr>
      <w:tr w:rsidR="006F3ACC" w:rsidRPr="00F133B8" w:rsidTr="00345255">
        <w:trPr>
          <w:trHeight w:val="4175"/>
        </w:trPr>
        <w:tc>
          <w:tcPr>
            <w:tcW w:w="2518" w:type="dxa"/>
          </w:tcPr>
          <w:p w:rsidR="006F3ACC" w:rsidRPr="00F133B8" w:rsidRDefault="005526A0" w:rsidP="006F3ACC">
            <w:pPr>
              <w:pStyle w:val="VCAAbody"/>
              <w:rPr>
                <w:lang w:val="en-GB"/>
              </w:rPr>
            </w:pPr>
            <w:r w:rsidRPr="005526A0">
              <w:rPr>
                <w:lang w:val="en-GB"/>
              </w:rPr>
              <w:t>Name at least three technical drawings used in the workplace</w:t>
            </w:r>
            <w:r w:rsidR="006F3ACC" w:rsidRPr="006F3ACC">
              <w:rPr>
                <w:lang w:val="en-GB"/>
              </w:rPr>
              <w:t>.</w:t>
            </w:r>
          </w:p>
        </w:tc>
        <w:tc>
          <w:tcPr>
            <w:tcW w:w="7337" w:type="dxa"/>
          </w:tcPr>
          <w:p w:rsidR="006F3ACC" w:rsidRPr="00F133B8" w:rsidRDefault="006F3AC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4F7327" w:rsidP="004F4F99">
      <w:pPr>
        <w:pStyle w:val="VCAAHeading2"/>
        <w:rPr>
          <w:lang w:val="en-GB"/>
        </w:rPr>
      </w:pPr>
      <w:r w:rsidRPr="004F7327">
        <w:rPr>
          <w:lang w:val="en-GB"/>
        </w:rPr>
        <w:lastRenderedPageBreak/>
        <w:t>HLTAID002 Provide basic emergency life support</w:t>
      </w:r>
    </w:p>
    <w:p w:rsidR="00F133B8" w:rsidRDefault="004F7327" w:rsidP="00F133B8">
      <w:pPr>
        <w:pStyle w:val="VCAAbody"/>
        <w:rPr>
          <w:lang w:val="en-GB"/>
        </w:rPr>
      </w:pPr>
      <w:r w:rsidRPr="004F7327">
        <w:rPr>
          <w:lang w:val="en-GB"/>
        </w:rPr>
        <w:t>This unit of competency describes the performance outcomes/skills and knowledge required to recognise and respond to life-threatening emergencies using basic life support</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4F7327" w:rsidP="004F7327">
            <w:pPr>
              <w:pStyle w:val="VCAAbody"/>
              <w:rPr>
                <w:lang w:val="en-GB"/>
              </w:rPr>
            </w:pPr>
            <w:r w:rsidRPr="004F7327">
              <w:rPr>
                <w:lang w:val="en-GB"/>
              </w:rPr>
              <w:t>Describe how the workplace is prepared to respond to an emergency</w:t>
            </w:r>
            <w:r>
              <w:rPr>
                <w:lang w:val="en-GB"/>
              </w:rPr>
              <w:t>.</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4F7327" w:rsidP="006F3ACC">
            <w:pPr>
              <w:pStyle w:val="VCAAbody"/>
              <w:rPr>
                <w:lang w:val="en-GB"/>
              </w:rPr>
            </w:pPr>
            <w:r w:rsidRPr="004F7327">
              <w:rPr>
                <w:lang w:val="en-GB"/>
              </w:rPr>
              <w:t>Provide examples of how hazards were identified and minimised to ensure the health and safety of all people in the workplace</w:t>
            </w:r>
            <w:r w:rsidR="006F3ACC" w:rsidRPr="006F3ACC">
              <w:rPr>
                <w:lang w:val="en-GB"/>
              </w:rPr>
              <w:t>.</w:t>
            </w:r>
          </w:p>
        </w:tc>
        <w:tc>
          <w:tcPr>
            <w:tcW w:w="7337" w:type="dxa"/>
          </w:tcPr>
          <w:p w:rsidR="004F4F99" w:rsidRPr="004F4F99" w:rsidRDefault="004F4F99" w:rsidP="004F4F99">
            <w:pPr>
              <w:pStyle w:val="VCAAbody"/>
              <w:rPr>
                <w:lang w:val="en-GB"/>
              </w:rPr>
            </w:pPr>
          </w:p>
        </w:tc>
      </w:tr>
      <w:tr w:rsidR="004F4F99" w:rsidRPr="004F4F99" w:rsidTr="004D6A3C">
        <w:trPr>
          <w:trHeight w:val="4175"/>
        </w:trPr>
        <w:tc>
          <w:tcPr>
            <w:tcW w:w="2518" w:type="dxa"/>
          </w:tcPr>
          <w:p w:rsidR="004F4F99" w:rsidRPr="004F4F99" w:rsidRDefault="004F7327" w:rsidP="004F7327">
            <w:pPr>
              <w:pStyle w:val="VCAAbody"/>
              <w:rPr>
                <w:lang w:val="en-GB"/>
              </w:rPr>
            </w:pPr>
            <w:r w:rsidRPr="004F7327">
              <w:rPr>
                <w:lang w:val="en-GB"/>
              </w:rPr>
              <w:t>What types of workplace documentation were completed for reporting the details of emergency incidents? What first aid was provided? What preventative measures were in place</w:t>
            </w:r>
            <w:r>
              <w:rPr>
                <w:lang w:val="en-GB"/>
              </w:rPr>
              <w:t>?</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5A0C5F" w:rsidP="00F133B8">
      <w:pPr>
        <w:pStyle w:val="VCAAHeading2"/>
        <w:rPr>
          <w:lang w:val="en-GB"/>
        </w:rPr>
      </w:pPr>
      <w:r w:rsidRPr="005A0C5F">
        <w:rPr>
          <w:lang w:val="en-GB"/>
        </w:rPr>
        <w:lastRenderedPageBreak/>
        <w:t>VU21789 Apply basic sheet metal practices</w:t>
      </w:r>
    </w:p>
    <w:p w:rsidR="00F133B8" w:rsidRDefault="005A0C5F" w:rsidP="00F133B8">
      <w:pPr>
        <w:pStyle w:val="VCAAbody"/>
        <w:rPr>
          <w:lang w:val="en-GB"/>
        </w:rPr>
      </w:pPr>
      <w:r w:rsidRPr="005A0C5F">
        <w:rPr>
          <w:lang w:val="en-GB"/>
        </w:rPr>
        <w:t>This unit of competency specifies the performance outcomes skills and knowledge required to cut, join and bend sheet metal products for a range of simple plumbing jobs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5A0C5F" w:rsidP="005A0C5F">
            <w:pPr>
              <w:pStyle w:val="VCAAbody"/>
              <w:rPr>
                <w:lang w:val="en-GB"/>
              </w:rPr>
            </w:pPr>
            <w:r w:rsidRPr="005A0C5F">
              <w:rPr>
                <w:lang w:val="en-GB"/>
              </w:rPr>
              <w:t>Describe the types of sheet metal used in the workplace</w:t>
            </w:r>
            <w:r>
              <w:rPr>
                <w:lang w:val="en-GB"/>
              </w:rPr>
              <w:t>.</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5A0C5F" w:rsidP="00AB3B6E">
            <w:pPr>
              <w:pStyle w:val="VCAAbody"/>
              <w:rPr>
                <w:lang w:val="en-GB"/>
              </w:rPr>
            </w:pPr>
            <w:r w:rsidRPr="005A0C5F">
              <w:rPr>
                <w:lang w:val="en-GB"/>
              </w:rPr>
              <w:t>Give an example of how a sheet metal product was produced</w:t>
            </w:r>
            <w:r w:rsidR="00AB3B6E" w:rsidRPr="00AB3B6E">
              <w:rPr>
                <w:lang w:val="en-GB"/>
              </w:rPr>
              <w:t>.</w:t>
            </w:r>
          </w:p>
        </w:tc>
        <w:tc>
          <w:tcPr>
            <w:tcW w:w="7337" w:type="dxa"/>
          </w:tcPr>
          <w:p w:rsidR="004F4F99" w:rsidRPr="004F4F99" w:rsidRDefault="004F4F99" w:rsidP="004F4F99">
            <w:pPr>
              <w:pStyle w:val="VCAAbody"/>
              <w:rPr>
                <w:lang w:val="en-GB"/>
              </w:rPr>
            </w:pPr>
          </w:p>
        </w:tc>
      </w:tr>
      <w:tr w:rsidR="004F4F99" w:rsidRPr="004F4F99" w:rsidTr="004D6A3C">
        <w:trPr>
          <w:trHeight w:val="4175"/>
        </w:trPr>
        <w:tc>
          <w:tcPr>
            <w:tcW w:w="2518" w:type="dxa"/>
          </w:tcPr>
          <w:p w:rsidR="004F4F99" w:rsidRPr="004F4F99" w:rsidRDefault="005A0C5F" w:rsidP="005A0C5F">
            <w:pPr>
              <w:pStyle w:val="VCAAbody"/>
              <w:rPr>
                <w:lang w:val="en-GB"/>
              </w:rPr>
            </w:pPr>
            <w:r w:rsidRPr="005A0C5F">
              <w:rPr>
                <w:lang w:val="en-GB"/>
              </w:rPr>
              <w:t>Describe the fabrication techniques used to prepare sheet metal products</w:t>
            </w:r>
            <w:r>
              <w:rPr>
                <w:lang w:val="en-GB"/>
              </w:rPr>
              <w:t>.</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D63999" w:rsidP="00F133B8">
      <w:pPr>
        <w:pStyle w:val="VCAAHeading2"/>
        <w:rPr>
          <w:lang w:val="en-GB"/>
        </w:rPr>
      </w:pPr>
      <w:r w:rsidRPr="00D63999">
        <w:rPr>
          <w:color w:val="auto"/>
          <w:lang w:val="en-GB"/>
        </w:rPr>
        <w:lastRenderedPageBreak/>
        <w:t>VU21790 Cut and penetrate building materials and structures</w:t>
      </w:r>
    </w:p>
    <w:p w:rsidR="00F133B8" w:rsidRDefault="00D63999" w:rsidP="00F133B8">
      <w:pPr>
        <w:pStyle w:val="VCAAbody"/>
        <w:rPr>
          <w:lang w:val="en-GB"/>
        </w:rPr>
      </w:pPr>
      <w:r w:rsidRPr="00D63999">
        <w:rPr>
          <w:lang w:val="en-GB"/>
        </w:rPr>
        <w:t>This unit of competency specifies the performance outcomes/skills and knowledge required to identify the properties of building materials and structures to facilitate cutting and penetration for a range of simple plumbing jobs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C92F58">
        <w:trPr>
          <w:trHeight w:val="3893"/>
        </w:trPr>
        <w:tc>
          <w:tcPr>
            <w:tcW w:w="2518" w:type="dxa"/>
          </w:tcPr>
          <w:p w:rsidR="004F4F99" w:rsidRPr="004F4F99" w:rsidRDefault="00C26B0F" w:rsidP="00AB3B6E">
            <w:pPr>
              <w:pStyle w:val="VCAAbody"/>
              <w:rPr>
                <w:lang w:val="en-GB"/>
              </w:rPr>
            </w:pPr>
            <w:r w:rsidRPr="00C26B0F">
              <w:rPr>
                <w:lang w:val="en-GB"/>
              </w:rPr>
              <w:t>How did you identify the building materials and determine the tools to penetrate the ground surface, walls, floors and roofing cavities</w:t>
            </w:r>
            <w:r w:rsidR="00AB3B6E" w:rsidRPr="00AB3B6E">
              <w:rPr>
                <w:lang w:val="en-GB"/>
              </w:rPr>
              <w:t>?</w:t>
            </w:r>
          </w:p>
        </w:tc>
        <w:tc>
          <w:tcPr>
            <w:tcW w:w="7337" w:type="dxa"/>
          </w:tcPr>
          <w:p w:rsidR="004F4F99" w:rsidRPr="004F4F99" w:rsidRDefault="004F4F99" w:rsidP="004F4F99">
            <w:pPr>
              <w:pStyle w:val="VCAAbody"/>
              <w:rPr>
                <w:lang w:val="en-GB"/>
              </w:rPr>
            </w:pPr>
          </w:p>
        </w:tc>
      </w:tr>
      <w:tr w:rsidR="004F4F99" w:rsidRPr="004F4F99" w:rsidTr="00C92F58">
        <w:trPr>
          <w:trHeight w:val="3963"/>
        </w:trPr>
        <w:tc>
          <w:tcPr>
            <w:tcW w:w="2518" w:type="dxa"/>
          </w:tcPr>
          <w:p w:rsidR="004F4F99" w:rsidRPr="004F4F99" w:rsidRDefault="00C26B0F" w:rsidP="00AB3B6E">
            <w:pPr>
              <w:pStyle w:val="VCAAbody"/>
              <w:rPr>
                <w:lang w:val="en-GB"/>
              </w:rPr>
            </w:pPr>
            <w:r w:rsidRPr="00C26B0F">
              <w:rPr>
                <w:lang w:val="en-GB"/>
              </w:rPr>
              <w:t>Describe the tools you used to cut or penetrate building structures</w:t>
            </w:r>
            <w:r w:rsidR="00AB3B6E" w:rsidRPr="00AB3B6E">
              <w:rPr>
                <w:lang w:val="en-GB"/>
              </w:rPr>
              <w:t>.</w:t>
            </w:r>
          </w:p>
        </w:tc>
        <w:tc>
          <w:tcPr>
            <w:tcW w:w="7337" w:type="dxa"/>
          </w:tcPr>
          <w:p w:rsidR="004F4F99" w:rsidRPr="004F4F99" w:rsidRDefault="004F4F99" w:rsidP="004F4F99">
            <w:pPr>
              <w:pStyle w:val="VCAAbody"/>
              <w:rPr>
                <w:lang w:val="en-GB"/>
              </w:rPr>
            </w:pPr>
          </w:p>
        </w:tc>
      </w:tr>
      <w:tr w:rsidR="004F4F99" w:rsidRPr="004F4F99" w:rsidTr="00C92F58">
        <w:trPr>
          <w:trHeight w:val="4090"/>
        </w:trPr>
        <w:tc>
          <w:tcPr>
            <w:tcW w:w="2518" w:type="dxa"/>
          </w:tcPr>
          <w:p w:rsidR="004F4F99" w:rsidRPr="004F4F99" w:rsidRDefault="00C26B0F" w:rsidP="00AB3B6E">
            <w:pPr>
              <w:pStyle w:val="VCAAbody"/>
              <w:rPr>
                <w:lang w:val="en-GB"/>
              </w:rPr>
            </w:pPr>
            <w:r w:rsidRPr="00C26B0F">
              <w:rPr>
                <w:lang w:val="en-GB"/>
              </w:rPr>
              <w:t>Give an example of a hazard that you had to assess before penetrating a wall, floor, ceiling or ground surface</w:t>
            </w:r>
            <w:r w:rsidR="00AB3B6E" w:rsidRPr="00AB3B6E">
              <w:rPr>
                <w:lang w:val="en-GB"/>
              </w:rPr>
              <w:t>.</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5D141B" w:rsidP="00F133B8">
      <w:pPr>
        <w:pStyle w:val="VCAAHeading2"/>
        <w:rPr>
          <w:lang w:val="en-GB"/>
        </w:rPr>
      </w:pPr>
      <w:r w:rsidRPr="005D141B">
        <w:rPr>
          <w:lang w:val="en-GB"/>
        </w:rPr>
        <w:lastRenderedPageBreak/>
        <w:t>VU21791 Fabricate simple plumbing pipe systems</w:t>
      </w:r>
    </w:p>
    <w:p w:rsidR="00F133B8" w:rsidRDefault="005D141B" w:rsidP="00F133B8">
      <w:pPr>
        <w:pStyle w:val="VCAAbody"/>
        <w:rPr>
          <w:lang w:val="en-GB"/>
        </w:rPr>
      </w:pPr>
      <w:r w:rsidRPr="005D141B">
        <w:rPr>
          <w:lang w:val="en-GB"/>
        </w:rPr>
        <w:t>This unit of competency specifies the performance outcomes/skills and knowledge required to distinguish, select and fabricate drainage, water and gas tubing and pipes for a range of simple plumbing jobs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C92F58">
        <w:trPr>
          <w:trHeight w:val="3893"/>
        </w:trPr>
        <w:tc>
          <w:tcPr>
            <w:tcW w:w="2518" w:type="dxa"/>
          </w:tcPr>
          <w:p w:rsidR="004F4F99" w:rsidRPr="004F4F99" w:rsidRDefault="005D141B" w:rsidP="00AB3B6E">
            <w:pPr>
              <w:pStyle w:val="VCAAbody"/>
              <w:rPr>
                <w:lang w:val="en-GB"/>
              </w:rPr>
            </w:pPr>
            <w:r w:rsidRPr="005D141B">
              <w:rPr>
                <w:lang w:val="en-GB"/>
              </w:rPr>
              <w:t>What PPE was required when working on site, fabricating plumbing pipes? What were the safety requirements when using welding equipment</w:t>
            </w:r>
            <w:r w:rsidR="00AB3B6E" w:rsidRPr="00AB3B6E">
              <w:rPr>
                <w:lang w:val="en-GB"/>
              </w:rPr>
              <w:t>?</w:t>
            </w:r>
          </w:p>
        </w:tc>
        <w:tc>
          <w:tcPr>
            <w:tcW w:w="7337" w:type="dxa"/>
          </w:tcPr>
          <w:p w:rsidR="004F4F99" w:rsidRPr="004F4F99" w:rsidRDefault="004F4F99" w:rsidP="004F4F99">
            <w:pPr>
              <w:pStyle w:val="VCAAbody"/>
              <w:rPr>
                <w:lang w:val="en-GB"/>
              </w:rPr>
            </w:pPr>
          </w:p>
        </w:tc>
      </w:tr>
      <w:tr w:rsidR="004F4F99" w:rsidRPr="004F4F99" w:rsidTr="00C92F58">
        <w:trPr>
          <w:trHeight w:val="3963"/>
        </w:trPr>
        <w:tc>
          <w:tcPr>
            <w:tcW w:w="2518" w:type="dxa"/>
          </w:tcPr>
          <w:p w:rsidR="004F4F99" w:rsidRPr="004F4F99" w:rsidRDefault="005D141B" w:rsidP="005D141B">
            <w:pPr>
              <w:pStyle w:val="VCAAbody"/>
              <w:rPr>
                <w:lang w:val="en-GB"/>
              </w:rPr>
            </w:pPr>
            <w:r w:rsidRPr="005D141B">
              <w:rPr>
                <w:lang w:val="en-GB"/>
              </w:rPr>
              <w:t>Explain the fabrication techniques used in the workplace and how you tested the fabricated items</w:t>
            </w:r>
            <w:r>
              <w:rPr>
                <w:lang w:val="en-GB"/>
              </w:rPr>
              <w:t>.</w:t>
            </w:r>
          </w:p>
        </w:tc>
        <w:tc>
          <w:tcPr>
            <w:tcW w:w="7337" w:type="dxa"/>
          </w:tcPr>
          <w:p w:rsidR="004F4F99" w:rsidRPr="004F4F99" w:rsidRDefault="004F4F99" w:rsidP="004F4F99">
            <w:pPr>
              <w:pStyle w:val="VCAAbody"/>
              <w:rPr>
                <w:lang w:val="en-GB"/>
              </w:rPr>
            </w:pPr>
          </w:p>
        </w:tc>
      </w:tr>
      <w:tr w:rsidR="004F4F99" w:rsidRPr="004F4F99" w:rsidTr="00C92F58">
        <w:trPr>
          <w:trHeight w:val="4091"/>
        </w:trPr>
        <w:tc>
          <w:tcPr>
            <w:tcW w:w="2518" w:type="dxa"/>
          </w:tcPr>
          <w:p w:rsidR="004F4F99" w:rsidRPr="004F4F99" w:rsidRDefault="005D141B" w:rsidP="00AB3B6E">
            <w:pPr>
              <w:pStyle w:val="VCAAbody"/>
              <w:rPr>
                <w:lang w:val="en-GB"/>
              </w:rPr>
            </w:pPr>
            <w:r w:rsidRPr="005D141B">
              <w:rPr>
                <w:lang w:val="en-GB"/>
              </w:rPr>
              <w:t>Describe the tools and equipment used for the fabrication and assembly of three jobs</w:t>
            </w:r>
            <w:r w:rsidR="00AB3B6E" w:rsidRPr="00AB3B6E">
              <w:rPr>
                <w:lang w:val="en-GB"/>
              </w:rPr>
              <w:t>.</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5D141B" w:rsidP="00F133B8">
      <w:pPr>
        <w:pStyle w:val="VCAAHeading2"/>
        <w:rPr>
          <w:lang w:val="en-GB"/>
        </w:rPr>
      </w:pPr>
      <w:r w:rsidRPr="005D141B">
        <w:rPr>
          <w:lang w:val="en-GB"/>
        </w:rPr>
        <w:lastRenderedPageBreak/>
        <w:t>VU21792 Identify career pathways in the plumbing industry</w:t>
      </w:r>
    </w:p>
    <w:p w:rsidR="00F133B8" w:rsidRDefault="005D141B" w:rsidP="00F133B8">
      <w:pPr>
        <w:pStyle w:val="VCAAbody"/>
        <w:rPr>
          <w:lang w:val="en-GB"/>
        </w:rPr>
      </w:pPr>
      <w:r w:rsidRPr="005D141B">
        <w:rPr>
          <w:lang w:val="en-GB"/>
        </w:rPr>
        <w:t>This unit of competency specifies the performance outcomes/skills and knowledge required to distinguish and determine opportunities and pathways of employment in the plumbing industry</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5D141B" w:rsidP="00AB3B6E">
            <w:pPr>
              <w:pStyle w:val="VCAAbody"/>
              <w:rPr>
                <w:lang w:val="en-GB"/>
              </w:rPr>
            </w:pPr>
            <w:r w:rsidRPr="005D141B">
              <w:rPr>
                <w:lang w:val="en-GB"/>
              </w:rPr>
              <w:t>Describe two significant trends in the plumbing industry. How will the plumbing industry look in 10 to 20 years</w:t>
            </w:r>
            <w:r w:rsidR="00AB3B6E" w:rsidRPr="00AB3B6E">
              <w:rPr>
                <w:lang w:val="en-GB"/>
              </w:rPr>
              <w:t>?</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5D141B" w:rsidP="005D141B">
            <w:pPr>
              <w:pStyle w:val="VCAAbody"/>
              <w:rPr>
                <w:lang w:val="en-GB"/>
              </w:rPr>
            </w:pPr>
            <w:r w:rsidRPr="005D141B">
              <w:rPr>
                <w:lang w:val="en-GB"/>
              </w:rPr>
              <w:t>Name and explain at least three streams or sectors in the industry</w:t>
            </w:r>
            <w:r>
              <w:rPr>
                <w:lang w:val="en-GB"/>
              </w:rPr>
              <w:t>.</w:t>
            </w:r>
          </w:p>
        </w:tc>
        <w:tc>
          <w:tcPr>
            <w:tcW w:w="7337" w:type="dxa"/>
          </w:tcPr>
          <w:p w:rsidR="004F4F99" w:rsidRPr="004F4F99" w:rsidRDefault="004F4F99" w:rsidP="004F4F99">
            <w:pPr>
              <w:pStyle w:val="VCAAbody"/>
              <w:rPr>
                <w:lang w:val="en-GB"/>
              </w:rPr>
            </w:pPr>
          </w:p>
        </w:tc>
      </w:tr>
      <w:tr w:rsidR="004F4F99" w:rsidRPr="004F4F99" w:rsidTr="00A660FE">
        <w:trPr>
          <w:trHeight w:val="4175"/>
        </w:trPr>
        <w:tc>
          <w:tcPr>
            <w:tcW w:w="2518" w:type="dxa"/>
          </w:tcPr>
          <w:p w:rsidR="004F4F99" w:rsidRPr="004F4F99" w:rsidRDefault="005D141B" w:rsidP="005D141B">
            <w:pPr>
              <w:pStyle w:val="VCAAbody"/>
              <w:rPr>
                <w:lang w:val="en-GB"/>
              </w:rPr>
            </w:pPr>
            <w:r w:rsidRPr="005D141B">
              <w:rPr>
                <w:lang w:val="en-GB"/>
              </w:rPr>
              <w:t>Where can you look for work opportunities in the plumbing industry</w:t>
            </w:r>
            <w:r>
              <w:rPr>
                <w:lang w:val="en-GB"/>
              </w:rPr>
              <w:t>?</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D362DF" w:rsidP="00F133B8">
      <w:pPr>
        <w:pStyle w:val="VCAAHeading2"/>
        <w:rPr>
          <w:lang w:val="en-GB"/>
        </w:rPr>
      </w:pPr>
      <w:r w:rsidRPr="00D362DF">
        <w:rPr>
          <w:color w:val="auto"/>
          <w:lang w:val="en-GB"/>
        </w:rPr>
        <w:lastRenderedPageBreak/>
        <w:t>VU21793 Perform basic oxy-acetylene welding and cutting</w:t>
      </w:r>
    </w:p>
    <w:p w:rsidR="00F133B8" w:rsidRDefault="00D362DF" w:rsidP="00F133B8">
      <w:pPr>
        <w:pStyle w:val="VCAAbody"/>
        <w:rPr>
          <w:lang w:val="en-GB"/>
        </w:rPr>
      </w:pPr>
      <w:r w:rsidRPr="00D362DF">
        <w:rPr>
          <w:lang w:val="en-GB"/>
        </w:rPr>
        <w:t>This unit of competency specifies the performance outcomes/skills and knowledge required to make welds and cuts and to rectify any defects and distortions as part of a variety of plumbing jobs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660FE">
        <w:trPr>
          <w:trHeight w:val="3893"/>
        </w:trPr>
        <w:tc>
          <w:tcPr>
            <w:tcW w:w="2518" w:type="dxa"/>
          </w:tcPr>
          <w:p w:rsidR="004F4F99" w:rsidRPr="004F4F99" w:rsidRDefault="00D362DF" w:rsidP="00AB3B6E">
            <w:pPr>
              <w:pStyle w:val="VCAAbody"/>
              <w:rPr>
                <w:lang w:val="en-GB"/>
              </w:rPr>
            </w:pPr>
            <w:r w:rsidRPr="00D362DF">
              <w:rPr>
                <w:lang w:val="en-GB"/>
              </w:rPr>
              <w:t>What are the types of oxy-acetylene welding and cutting t</w:t>
            </w:r>
            <w:r w:rsidR="004352F3">
              <w:rPr>
                <w:lang w:val="en-GB"/>
              </w:rPr>
              <w:t>echniques you observed or used</w:t>
            </w:r>
            <w:r w:rsidRPr="00D362DF">
              <w:rPr>
                <w:lang w:val="en-GB"/>
              </w:rPr>
              <w:t xml:space="preserve"> within the workplace</w:t>
            </w:r>
            <w:r w:rsidR="00AB3B6E" w:rsidRPr="00AB3B6E">
              <w:rPr>
                <w:lang w:val="en-GB"/>
              </w:rPr>
              <w:t>?</w:t>
            </w:r>
          </w:p>
        </w:tc>
        <w:tc>
          <w:tcPr>
            <w:tcW w:w="7337" w:type="dxa"/>
          </w:tcPr>
          <w:p w:rsidR="004F4F99" w:rsidRPr="004F4F99" w:rsidRDefault="004F4F99" w:rsidP="004F4F99">
            <w:pPr>
              <w:pStyle w:val="VCAAbody"/>
              <w:rPr>
                <w:lang w:val="en-GB"/>
              </w:rPr>
            </w:pPr>
          </w:p>
        </w:tc>
      </w:tr>
      <w:tr w:rsidR="004F4F99" w:rsidRPr="004F4F99" w:rsidTr="00A660FE">
        <w:trPr>
          <w:trHeight w:val="3963"/>
        </w:trPr>
        <w:tc>
          <w:tcPr>
            <w:tcW w:w="2518" w:type="dxa"/>
          </w:tcPr>
          <w:p w:rsidR="004F4F99" w:rsidRPr="004F4F99" w:rsidRDefault="00D362DF" w:rsidP="00AB3B6E">
            <w:pPr>
              <w:pStyle w:val="VCAAbody"/>
              <w:rPr>
                <w:lang w:val="en-GB"/>
              </w:rPr>
            </w:pPr>
            <w:r w:rsidRPr="00D362DF">
              <w:rPr>
                <w:lang w:val="en-GB"/>
              </w:rPr>
              <w:t>What PPE did you use or observe when welding and cutting</w:t>
            </w:r>
            <w:r w:rsidR="00AB3B6E" w:rsidRPr="00AB3B6E">
              <w:rPr>
                <w:lang w:val="en-GB"/>
              </w:rPr>
              <w:t>?</w:t>
            </w:r>
          </w:p>
        </w:tc>
        <w:tc>
          <w:tcPr>
            <w:tcW w:w="7337" w:type="dxa"/>
          </w:tcPr>
          <w:p w:rsidR="004F4F99" w:rsidRPr="004F4F99" w:rsidRDefault="004F4F99" w:rsidP="004F4F99">
            <w:pPr>
              <w:pStyle w:val="VCAAbody"/>
              <w:rPr>
                <w:lang w:val="en-GB"/>
              </w:rPr>
            </w:pPr>
          </w:p>
        </w:tc>
      </w:tr>
      <w:tr w:rsidR="004F4F99" w:rsidRPr="004F4F99" w:rsidTr="00A660FE">
        <w:trPr>
          <w:trHeight w:val="4090"/>
        </w:trPr>
        <w:tc>
          <w:tcPr>
            <w:tcW w:w="2518" w:type="dxa"/>
          </w:tcPr>
          <w:p w:rsidR="004F4F99" w:rsidRPr="004F4F99" w:rsidRDefault="00D362DF" w:rsidP="00D362DF">
            <w:pPr>
              <w:pStyle w:val="VCAAbody"/>
              <w:rPr>
                <w:lang w:val="en-GB"/>
              </w:rPr>
            </w:pPr>
            <w:r w:rsidRPr="00D362DF">
              <w:rPr>
                <w:lang w:val="en-GB"/>
              </w:rPr>
              <w:t>In your workplace, what action was taken to minimise waste and to clean welds and cuts</w:t>
            </w:r>
            <w:r>
              <w:rPr>
                <w:lang w:val="en-GB"/>
              </w:rPr>
              <w:t>?</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8C40BE" w:rsidP="00F133B8">
      <w:pPr>
        <w:pStyle w:val="VCAAHeading2"/>
        <w:rPr>
          <w:lang w:val="en-GB"/>
        </w:rPr>
      </w:pPr>
      <w:r w:rsidRPr="008C40BE">
        <w:rPr>
          <w:lang w:val="en-GB"/>
        </w:rPr>
        <w:lastRenderedPageBreak/>
        <w:t>VU21794 Prepare to work in the plumbing industry</w:t>
      </w:r>
    </w:p>
    <w:p w:rsidR="00F133B8" w:rsidRDefault="008C40BE" w:rsidP="00F133B8">
      <w:pPr>
        <w:pStyle w:val="VCAAbody"/>
        <w:rPr>
          <w:lang w:val="en-GB"/>
        </w:rPr>
      </w:pPr>
      <w:r w:rsidRPr="008C40BE">
        <w:rPr>
          <w:lang w:val="en-GB"/>
        </w:rPr>
        <w:t>This unit of competency specifies the performance outcomes/skills and knowledge required to develop a general awareness and knowledge of the plumbing industry and the ability to work as part of a team</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8C40BE" w:rsidP="00AB3B6E">
            <w:pPr>
              <w:pStyle w:val="VCAAbody"/>
              <w:rPr>
                <w:lang w:val="en-GB"/>
              </w:rPr>
            </w:pPr>
            <w:r w:rsidRPr="008C40BE">
              <w:rPr>
                <w:lang w:val="en-GB"/>
              </w:rPr>
              <w:t>What are the registration and licensing requirements to work as a registered plumber</w:t>
            </w:r>
            <w:r w:rsidR="00AB3B6E" w:rsidRPr="00AB3B6E">
              <w:rPr>
                <w:lang w:val="en-GB"/>
              </w:rPr>
              <w:t>?</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8C40BE" w:rsidP="00AB3B6E">
            <w:pPr>
              <w:pStyle w:val="VCAAbody"/>
              <w:rPr>
                <w:lang w:val="en-GB"/>
              </w:rPr>
            </w:pPr>
            <w:r w:rsidRPr="008C40BE">
              <w:rPr>
                <w:lang w:val="en-GB"/>
              </w:rPr>
              <w:t>How will you develop your skills and knowledge to work as a plumber</w:t>
            </w:r>
            <w:r w:rsidR="00AB3B6E" w:rsidRPr="00AB3B6E">
              <w:rPr>
                <w:lang w:val="en-GB"/>
              </w:rPr>
              <w:t>?</w:t>
            </w:r>
          </w:p>
        </w:tc>
        <w:tc>
          <w:tcPr>
            <w:tcW w:w="7337" w:type="dxa"/>
          </w:tcPr>
          <w:p w:rsidR="004F4F99" w:rsidRPr="004F4F99" w:rsidRDefault="004F4F99" w:rsidP="004F4F99">
            <w:pPr>
              <w:pStyle w:val="VCAAbody"/>
              <w:rPr>
                <w:lang w:val="en-GB"/>
              </w:rPr>
            </w:pPr>
          </w:p>
        </w:tc>
      </w:tr>
      <w:tr w:rsidR="004F4F99" w:rsidRPr="004F4F99" w:rsidTr="000C6573">
        <w:trPr>
          <w:trHeight w:val="3896"/>
        </w:trPr>
        <w:tc>
          <w:tcPr>
            <w:tcW w:w="2518" w:type="dxa"/>
          </w:tcPr>
          <w:p w:rsidR="004F4F99" w:rsidRPr="004F4F99" w:rsidRDefault="008C40BE" w:rsidP="00AB3B6E">
            <w:pPr>
              <w:pStyle w:val="VCAAbody"/>
              <w:rPr>
                <w:lang w:val="en-GB"/>
              </w:rPr>
            </w:pPr>
            <w:r w:rsidRPr="008C40BE">
              <w:rPr>
                <w:lang w:val="en-GB"/>
              </w:rPr>
              <w:t>Give an example of a plumbing team activity in which you were involved</w:t>
            </w:r>
            <w:r w:rsidR="00AB3B6E" w:rsidRPr="00AB3B6E">
              <w:rPr>
                <w:lang w:val="en-GB"/>
              </w:rPr>
              <w:t>.</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8C40BE" w:rsidP="00F133B8">
      <w:pPr>
        <w:pStyle w:val="VCAAHeading2"/>
        <w:rPr>
          <w:lang w:val="en-GB"/>
        </w:rPr>
      </w:pPr>
      <w:r w:rsidRPr="008C40BE">
        <w:rPr>
          <w:lang w:val="en-GB"/>
        </w:rPr>
        <w:lastRenderedPageBreak/>
        <w:t xml:space="preserve">VU21795 </w:t>
      </w:r>
      <w:r w:rsidR="0017216D" w:rsidRPr="0017216D">
        <w:rPr>
          <w:lang w:val="en-GB"/>
        </w:rPr>
        <w:t>Use and apply basic levelling equipment for plumbing</w:t>
      </w:r>
    </w:p>
    <w:p w:rsidR="00F133B8" w:rsidRDefault="008C40BE" w:rsidP="00F133B8">
      <w:pPr>
        <w:pStyle w:val="VCAAbody"/>
        <w:rPr>
          <w:lang w:val="en-GB"/>
        </w:rPr>
      </w:pPr>
      <w:r w:rsidRPr="008C40BE">
        <w:rPr>
          <w:lang w:val="en-GB"/>
        </w:rPr>
        <w:t>This unit of competency specifies the performance outcomes/skills and knowledge required to select, set up and use suitable basic levelling equipment for a variety of plumbing jobs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8C40BE" w:rsidP="008C40BE">
            <w:pPr>
              <w:pStyle w:val="VCAAbody"/>
              <w:rPr>
                <w:lang w:val="en-GB"/>
              </w:rPr>
            </w:pPr>
            <w:r w:rsidRPr="008C40BE">
              <w:rPr>
                <w:lang w:val="en-GB"/>
              </w:rPr>
              <w:t>Describe the types of levelling equipment that you observed or used on the job</w:t>
            </w:r>
            <w:r>
              <w:rPr>
                <w:lang w:val="en-GB"/>
              </w:rPr>
              <w:t>.</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8C40BE" w:rsidP="008C40BE">
            <w:pPr>
              <w:pStyle w:val="VCAAbody"/>
              <w:rPr>
                <w:lang w:val="en-GB"/>
              </w:rPr>
            </w:pPr>
            <w:r w:rsidRPr="008C40BE">
              <w:rPr>
                <w:lang w:val="en-GB"/>
              </w:rPr>
              <w:t>List at least five terms used when discussing the use of levelling equipment</w:t>
            </w:r>
            <w:r>
              <w:rPr>
                <w:lang w:val="en-GB"/>
              </w:rPr>
              <w:t>.</w:t>
            </w:r>
          </w:p>
        </w:tc>
        <w:tc>
          <w:tcPr>
            <w:tcW w:w="7337" w:type="dxa"/>
          </w:tcPr>
          <w:p w:rsidR="004F4F99" w:rsidRPr="004F4F99" w:rsidRDefault="004F4F99" w:rsidP="004F4F99">
            <w:pPr>
              <w:pStyle w:val="VCAAbody"/>
              <w:rPr>
                <w:lang w:val="en-GB"/>
              </w:rPr>
            </w:pPr>
          </w:p>
        </w:tc>
      </w:tr>
      <w:tr w:rsidR="004F4F99" w:rsidRPr="004F4F99" w:rsidTr="000C6573">
        <w:trPr>
          <w:trHeight w:val="4175"/>
        </w:trPr>
        <w:tc>
          <w:tcPr>
            <w:tcW w:w="2518" w:type="dxa"/>
          </w:tcPr>
          <w:p w:rsidR="004F4F99" w:rsidRPr="004F4F99" w:rsidRDefault="008C40BE" w:rsidP="008C40BE">
            <w:pPr>
              <w:pStyle w:val="VCAAbody"/>
              <w:rPr>
                <w:lang w:val="en-GB"/>
              </w:rPr>
            </w:pPr>
            <w:r w:rsidRPr="008C40BE">
              <w:rPr>
                <w:lang w:val="en-GB"/>
              </w:rPr>
              <w:t>Explain how you recorded and marked levels for particular jobs in the workplace</w:t>
            </w:r>
            <w:r>
              <w:rPr>
                <w:lang w:val="en-GB"/>
              </w:rPr>
              <w:t>.</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1B77F7" w:rsidP="00F133B8">
      <w:pPr>
        <w:pStyle w:val="VCAAHeading2"/>
        <w:rPr>
          <w:lang w:val="en-GB"/>
        </w:rPr>
      </w:pPr>
      <w:r w:rsidRPr="001B77F7">
        <w:rPr>
          <w:color w:val="auto"/>
          <w:lang w:val="en-GB"/>
        </w:rPr>
        <w:lastRenderedPageBreak/>
        <w:t>VU21796 Use basic electric welding equipment and techniques</w:t>
      </w:r>
    </w:p>
    <w:p w:rsidR="00F133B8" w:rsidRDefault="001B77F7" w:rsidP="00F133B8">
      <w:pPr>
        <w:pStyle w:val="VCAAbody"/>
        <w:rPr>
          <w:lang w:val="en-GB"/>
        </w:rPr>
      </w:pPr>
      <w:r w:rsidRPr="001B77F7">
        <w:rPr>
          <w:lang w:val="en-GB"/>
        </w:rPr>
        <w:t>This unit of competency specifies the performance outcomes/skills and knowledge required to use a range of electric welding tools and techniques as part of a variety of plumbing jobs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1B77F7" w:rsidP="001B77F7">
            <w:pPr>
              <w:pStyle w:val="VCAAbody"/>
              <w:rPr>
                <w:lang w:val="en-GB"/>
              </w:rPr>
            </w:pPr>
            <w:r w:rsidRPr="001B77F7">
              <w:rPr>
                <w:lang w:val="en-GB"/>
              </w:rPr>
              <w:t>Describe the equipment that you observed or used on the job</w:t>
            </w:r>
            <w:r>
              <w:rPr>
                <w:lang w:val="en-GB"/>
              </w:rPr>
              <w:t>.</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1B77F7" w:rsidP="001B77F7">
            <w:pPr>
              <w:pStyle w:val="VCAAbody"/>
              <w:rPr>
                <w:lang w:val="en-GB"/>
              </w:rPr>
            </w:pPr>
            <w:r>
              <w:rPr>
                <w:lang w:val="en-GB"/>
              </w:rPr>
              <w:t>What job specifications did you observe or use in the workplace?</w:t>
            </w:r>
          </w:p>
        </w:tc>
        <w:tc>
          <w:tcPr>
            <w:tcW w:w="7337" w:type="dxa"/>
          </w:tcPr>
          <w:p w:rsidR="004F4F99" w:rsidRPr="004F4F99" w:rsidRDefault="004F4F99" w:rsidP="004F4F99">
            <w:pPr>
              <w:pStyle w:val="VCAAbody"/>
              <w:rPr>
                <w:lang w:val="en-GB"/>
              </w:rPr>
            </w:pPr>
          </w:p>
        </w:tc>
      </w:tr>
      <w:tr w:rsidR="004F4F99" w:rsidRPr="004F4F99" w:rsidTr="001049D1">
        <w:trPr>
          <w:trHeight w:val="4175"/>
        </w:trPr>
        <w:tc>
          <w:tcPr>
            <w:tcW w:w="2518" w:type="dxa"/>
          </w:tcPr>
          <w:p w:rsidR="004F4F99" w:rsidRPr="004F4F99" w:rsidRDefault="00781851" w:rsidP="00AB3B6E">
            <w:pPr>
              <w:pStyle w:val="VCAAbody"/>
              <w:rPr>
                <w:lang w:val="en-GB"/>
              </w:rPr>
            </w:pPr>
            <w:r>
              <w:rPr>
                <w:lang w:val="en-GB"/>
              </w:rPr>
              <w:t>Explain how a quality weld should look and feel.</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7E491E" w:rsidP="00F133B8">
      <w:pPr>
        <w:pStyle w:val="VCAAHeading2"/>
        <w:rPr>
          <w:lang w:val="en-GB"/>
        </w:rPr>
      </w:pPr>
      <w:bookmarkStart w:id="25" w:name="_Toc12609800"/>
      <w:r w:rsidRPr="008B22CA">
        <w:rPr>
          <w:lang w:val="en-GB"/>
        </w:rPr>
        <w:lastRenderedPageBreak/>
        <w:t>VU21797</w:t>
      </w:r>
      <w:r>
        <w:rPr>
          <w:lang w:val="en-GB"/>
        </w:rPr>
        <w:t xml:space="preserve"> </w:t>
      </w:r>
      <w:r w:rsidRPr="008B22CA">
        <w:rPr>
          <w:lang w:val="en-GB"/>
        </w:rPr>
        <w:t>Use basic plumbing hand tools</w:t>
      </w:r>
      <w:bookmarkEnd w:id="25"/>
    </w:p>
    <w:p w:rsidR="00F133B8" w:rsidRDefault="007E491E" w:rsidP="00F133B8">
      <w:pPr>
        <w:pStyle w:val="VCAAbody"/>
        <w:rPr>
          <w:lang w:val="en-GB"/>
        </w:rPr>
      </w:pPr>
      <w:r w:rsidRPr="00232AAD">
        <w:rPr>
          <w:lang w:val="en-GB"/>
        </w:rPr>
        <w:t>This unit of competency specifies the performance outcomes/skills and knowledge required to</w:t>
      </w:r>
      <w:r>
        <w:rPr>
          <w:lang w:val="en-GB"/>
        </w:rPr>
        <w:t xml:space="preserve"> </w:t>
      </w:r>
      <w:r w:rsidRPr="00B6587A">
        <w:rPr>
          <w:lang w:val="en-GB"/>
        </w:rPr>
        <w:t>use basic hand tools for a range of simple plumbing tasks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7E491E" w:rsidRPr="004F4F99" w:rsidTr="00AB3B6E">
        <w:trPr>
          <w:trHeight w:val="4025"/>
        </w:trPr>
        <w:tc>
          <w:tcPr>
            <w:tcW w:w="2518" w:type="dxa"/>
          </w:tcPr>
          <w:p w:rsidR="007E491E" w:rsidRPr="00232AAD" w:rsidRDefault="007E491E" w:rsidP="007E491E">
            <w:pPr>
              <w:pStyle w:val="VCAAbody"/>
              <w:rPr>
                <w:lang w:val="en-GB"/>
              </w:rPr>
            </w:pPr>
            <w:r>
              <w:rPr>
                <w:lang w:val="en-GB"/>
              </w:rPr>
              <w:t xml:space="preserve">Describe and explain the use of at least </w:t>
            </w:r>
            <w:r>
              <w:rPr>
                <w:noProof/>
                <w:lang w:val="en-GB"/>
              </w:rPr>
              <w:t>five</w:t>
            </w:r>
            <w:r>
              <w:rPr>
                <w:lang w:val="en-GB"/>
              </w:rPr>
              <w:t xml:space="preserve"> plumbing tools.</w:t>
            </w:r>
          </w:p>
        </w:tc>
        <w:tc>
          <w:tcPr>
            <w:tcW w:w="7337" w:type="dxa"/>
          </w:tcPr>
          <w:p w:rsidR="007E491E" w:rsidRPr="004F4F99" w:rsidRDefault="007E491E" w:rsidP="007E491E">
            <w:pPr>
              <w:pStyle w:val="VCAAbody"/>
              <w:rPr>
                <w:lang w:val="en-GB"/>
              </w:rPr>
            </w:pPr>
          </w:p>
        </w:tc>
      </w:tr>
      <w:tr w:rsidR="007E491E" w:rsidRPr="004F4F99" w:rsidTr="00AB3B6E">
        <w:trPr>
          <w:trHeight w:val="4025"/>
        </w:trPr>
        <w:tc>
          <w:tcPr>
            <w:tcW w:w="2518" w:type="dxa"/>
          </w:tcPr>
          <w:p w:rsidR="007E491E" w:rsidRPr="00232AAD" w:rsidRDefault="007E491E" w:rsidP="007E491E">
            <w:pPr>
              <w:pStyle w:val="VCAAbody"/>
              <w:rPr>
                <w:lang w:val="en-GB"/>
              </w:rPr>
            </w:pPr>
            <w:r>
              <w:rPr>
                <w:lang w:val="en-GB"/>
              </w:rPr>
              <w:t xml:space="preserve">How did </w:t>
            </w:r>
            <w:r w:rsidRPr="00F208B8">
              <w:rPr>
                <w:noProof/>
                <w:lang w:val="en-GB"/>
              </w:rPr>
              <w:t>you</w:t>
            </w:r>
            <w:r>
              <w:rPr>
                <w:lang w:val="en-GB"/>
              </w:rPr>
              <w:t xml:space="preserve"> prepare and clean tools for plumbing work?</w:t>
            </w:r>
          </w:p>
        </w:tc>
        <w:tc>
          <w:tcPr>
            <w:tcW w:w="7337" w:type="dxa"/>
          </w:tcPr>
          <w:p w:rsidR="007E491E" w:rsidRPr="004F4F99" w:rsidRDefault="007E491E" w:rsidP="007E491E">
            <w:pPr>
              <w:pStyle w:val="VCAAbody"/>
              <w:rPr>
                <w:lang w:val="en-GB"/>
              </w:rPr>
            </w:pPr>
          </w:p>
        </w:tc>
      </w:tr>
      <w:tr w:rsidR="007E491E" w:rsidRPr="004F4F99" w:rsidTr="001049D1">
        <w:trPr>
          <w:trHeight w:val="4175"/>
        </w:trPr>
        <w:tc>
          <w:tcPr>
            <w:tcW w:w="2518" w:type="dxa"/>
          </w:tcPr>
          <w:p w:rsidR="007E491E" w:rsidRPr="00232AAD" w:rsidRDefault="007E491E" w:rsidP="007E491E">
            <w:pPr>
              <w:pStyle w:val="VCAAbody"/>
              <w:rPr>
                <w:lang w:val="en-GB"/>
              </w:rPr>
            </w:pPr>
            <w:r>
              <w:rPr>
                <w:lang w:val="en-GB"/>
              </w:rPr>
              <w:t>How were the tools cleaned and stored in the workplace?</w:t>
            </w:r>
          </w:p>
        </w:tc>
        <w:tc>
          <w:tcPr>
            <w:tcW w:w="7337" w:type="dxa"/>
          </w:tcPr>
          <w:p w:rsidR="007E491E" w:rsidRPr="004F4F99" w:rsidRDefault="007E491E" w:rsidP="007E491E">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2D74F5" w:rsidP="004F4F99">
      <w:pPr>
        <w:pStyle w:val="VCAAHeading2"/>
        <w:rPr>
          <w:lang w:val="en-GB"/>
        </w:rPr>
      </w:pPr>
      <w:r w:rsidRPr="002D74F5">
        <w:rPr>
          <w:lang w:val="en-GB"/>
        </w:rPr>
        <w:lastRenderedPageBreak/>
        <w:t>VU21798 Use basic power tools</w:t>
      </w:r>
    </w:p>
    <w:p w:rsidR="00F133B8" w:rsidRDefault="002D74F5" w:rsidP="00F133B8">
      <w:pPr>
        <w:pStyle w:val="VCAAbody"/>
        <w:rPr>
          <w:lang w:val="en-GB"/>
        </w:rPr>
      </w:pPr>
      <w:r w:rsidRPr="00232AAD">
        <w:rPr>
          <w:lang w:val="en-GB"/>
        </w:rPr>
        <w:t>This unit of competency specifies the performance outcomes/skills and knowledge required to</w:t>
      </w:r>
      <w:r>
        <w:rPr>
          <w:lang w:val="en-GB"/>
        </w:rPr>
        <w:t xml:space="preserve"> </w:t>
      </w:r>
      <w:r w:rsidRPr="006350EB">
        <w:rPr>
          <w:lang w:val="en-GB"/>
        </w:rPr>
        <w:t>identify, select, use and store basic power tools associated with simple plumbing tasks</w:t>
      </w:r>
      <w:r w:rsidR="00F133B8" w:rsidRPr="00F133B8">
        <w:rPr>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2D74F5" w:rsidRPr="004F4F99" w:rsidTr="00AB3B6E">
        <w:trPr>
          <w:trHeight w:val="4025"/>
        </w:trPr>
        <w:tc>
          <w:tcPr>
            <w:tcW w:w="2518" w:type="dxa"/>
          </w:tcPr>
          <w:p w:rsidR="002D74F5" w:rsidRPr="00232AAD" w:rsidRDefault="002D74F5" w:rsidP="002D74F5">
            <w:pPr>
              <w:pStyle w:val="VCAAbody"/>
              <w:rPr>
                <w:lang w:val="en-GB"/>
              </w:rPr>
            </w:pPr>
            <w:r>
              <w:rPr>
                <w:lang w:val="en-GB"/>
              </w:rPr>
              <w:t xml:space="preserve">Describe at least </w:t>
            </w:r>
            <w:r>
              <w:rPr>
                <w:noProof/>
                <w:lang w:val="en-GB"/>
              </w:rPr>
              <w:t>five</w:t>
            </w:r>
            <w:r>
              <w:rPr>
                <w:lang w:val="en-GB"/>
              </w:rPr>
              <w:t xml:space="preserve"> power tools used in the workplace and their functions.</w:t>
            </w:r>
          </w:p>
        </w:tc>
        <w:tc>
          <w:tcPr>
            <w:tcW w:w="7337" w:type="dxa"/>
          </w:tcPr>
          <w:p w:rsidR="002D74F5" w:rsidRPr="004F4F99" w:rsidRDefault="002D74F5" w:rsidP="002D74F5">
            <w:pPr>
              <w:pStyle w:val="VCAAbody"/>
              <w:rPr>
                <w:lang w:val="en-GB"/>
              </w:rPr>
            </w:pPr>
          </w:p>
        </w:tc>
      </w:tr>
      <w:tr w:rsidR="002D74F5" w:rsidRPr="004F4F99" w:rsidTr="00AB3B6E">
        <w:trPr>
          <w:trHeight w:val="4025"/>
        </w:trPr>
        <w:tc>
          <w:tcPr>
            <w:tcW w:w="2518" w:type="dxa"/>
          </w:tcPr>
          <w:p w:rsidR="002D74F5" w:rsidRPr="00232AAD" w:rsidRDefault="002D74F5" w:rsidP="002D74F5">
            <w:pPr>
              <w:pStyle w:val="VCAAbody"/>
              <w:rPr>
                <w:lang w:val="en-GB"/>
              </w:rPr>
            </w:pPr>
            <w:r>
              <w:rPr>
                <w:lang w:val="en-GB"/>
              </w:rPr>
              <w:t xml:space="preserve">What </w:t>
            </w:r>
            <w:r w:rsidRPr="00F208B8">
              <w:rPr>
                <w:noProof/>
                <w:lang w:val="en-GB"/>
              </w:rPr>
              <w:t>PPE should</w:t>
            </w:r>
            <w:r>
              <w:rPr>
                <w:lang w:val="en-GB"/>
              </w:rPr>
              <w:t xml:space="preserve"> </w:t>
            </w:r>
            <w:r w:rsidRPr="00F208B8">
              <w:rPr>
                <w:noProof/>
                <w:lang w:val="en-GB"/>
              </w:rPr>
              <w:t>be used</w:t>
            </w:r>
            <w:r>
              <w:rPr>
                <w:lang w:val="en-GB"/>
              </w:rPr>
              <w:t xml:space="preserve"> when using power tools?</w:t>
            </w:r>
          </w:p>
        </w:tc>
        <w:tc>
          <w:tcPr>
            <w:tcW w:w="7337" w:type="dxa"/>
          </w:tcPr>
          <w:p w:rsidR="002D74F5" w:rsidRPr="004F4F99" w:rsidRDefault="002D74F5" w:rsidP="002D74F5">
            <w:pPr>
              <w:pStyle w:val="VCAAbody"/>
              <w:rPr>
                <w:lang w:val="en-GB"/>
              </w:rPr>
            </w:pPr>
          </w:p>
        </w:tc>
      </w:tr>
      <w:tr w:rsidR="002D74F5" w:rsidRPr="004F4F99" w:rsidTr="002D74F5">
        <w:trPr>
          <w:trHeight w:val="4175"/>
        </w:trPr>
        <w:tc>
          <w:tcPr>
            <w:tcW w:w="2518" w:type="dxa"/>
          </w:tcPr>
          <w:p w:rsidR="002D74F5" w:rsidRPr="00232AAD" w:rsidRDefault="002D74F5" w:rsidP="002D74F5">
            <w:pPr>
              <w:pStyle w:val="VCAAbody"/>
              <w:rPr>
                <w:lang w:val="en-GB"/>
              </w:rPr>
            </w:pPr>
            <w:r>
              <w:rPr>
                <w:lang w:val="en-GB"/>
              </w:rPr>
              <w:t xml:space="preserve">What specific jobs did </w:t>
            </w:r>
            <w:r w:rsidRPr="00F208B8">
              <w:rPr>
                <w:noProof/>
                <w:lang w:val="en-GB"/>
              </w:rPr>
              <w:t>you</w:t>
            </w:r>
            <w:r>
              <w:rPr>
                <w:lang w:val="en-GB"/>
              </w:rPr>
              <w:t xml:space="preserve"> perform with basic power tools?</w:t>
            </w:r>
          </w:p>
        </w:tc>
        <w:tc>
          <w:tcPr>
            <w:tcW w:w="7337" w:type="dxa"/>
          </w:tcPr>
          <w:p w:rsidR="002D74F5" w:rsidRPr="004F4F99" w:rsidRDefault="002D74F5" w:rsidP="002D74F5">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D4060" w:rsidRPr="00F133B8" w:rsidRDefault="002B045A" w:rsidP="00FD4060">
      <w:pPr>
        <w:pStyle w:val="VCAAHeading2"/>
        <w:rPr>
          <w:lang w:val="en-GB"/>
        </w:rPr>
      </w:pPr>
      <w:bookmarkStart w:id="26" w:name="_Toc12609802"/>
      <w:bookmarkStart w:id="27" w:name="_Toc508186842"/>
      <w:r w:rsidRPr="008B22CA">
        <w:rPr>
          <w:lang w:val="en-GB"/>
        </w:rPr>
        <w:lastRenderedPageBreak/>
        <w:t>VU21799</w:t>
      </w:r>
      <w:r>
        <w:rPr>
          <w:lang w:val="en-GB"/>
        </w:rPr>
        <w:t xml:space="preserve"> </w:t>
      </w:r>
      <w:r w:rsidRPr="008B22CA">
        <w:rPr>
          <w:lang w:val="en-GB"/>
        </w:rPr>
        <w:t>Use plumbing pipes, fittings and fixtures to simulate plumbing installations</w:t>
      </w:r>
      <w:bookmarkEnd w:id="26"/>
    </w:p>
    <w:p w:rsidR="00FD4060" w:rsidRDefault="002B045A" w:rsidP="00FD4060">
      <w:pPr>
        <w:pStyle w:val="VCAAbody"/>
        <w:rPr>
          <w:lang w:val="en-GB"/>
        </w:rPr>
      </w:pPr>
      <w:r w:rsidRPr="00232AAD">
        <w:rPr>
          <w:lang w:val="en-GB"/>
        </w:rPr>
        <w:t>This unit of competency specifies the performance outcomes/skills and knowledge required to</w:t>
      </w:r>
      <w:r>
        <w:rPr>
          <w:lang w:val="en-GB"/>
        </w:rPr>
        <w:t xml:space="preserve"> </w:t>
      </w:r>
      <w:r w:rsidRPr="006350EB">
        <w:rPr>
          <w:lang w:val="en-GB"/>
        </w:rPr>
        <w:t>identify plumbing pipes, plumbing fittings and plumbing fixtures, including fastening, as part of a var</w:t>
      </w:r>
      <w:r>
        <w:rPr>
          <w:lang w:val="en-GB"/>
        </w:rPr>
        <w:t>iety of simulated plumbing jobs</w:t>
      </w:r>
      <w:r w:rsidR="00FD4060" w:rsidRPr="00F133B8">
        <w:rPr>
          <w:lang w:val="en-GB"/>
        </w:rPr>
        <w:t>.</w:t>
      </w:r>
    </w:p>
    <w:tbl>
      <w:tblPr>
        <w:tblStyle w:val="TableGrid"/>
        <w:tblW w:w="0" w:type="auto"/>
        <w:tblLook w:val="04A0" w:firstRow="1" w:lastRow="0" w:firstColumn="1" w:lastColumn="0" w:noHBand="0" w:noVBand="1"/>
      </w:tblPr>
      <w:tblGrid>
        <w:gridCol w:w="2518"/>
        <w:gridCol w:w="7337"/>
      </w:tblGrid>
      <w:tr w:rsidR="00FD4060" w:rsidRPr="004F4F99" w:rsidTr="002E41E2">
        <w:tc>
          <w:tcPr>
            <w:tcW w:w="2518" w:type="dxa"/>
          </w:tcPr>
          <w:p w:rsidR="00FD4060" w:rsidRPr="004F4F99" w:rsidRDefault="00FD4060" w:rsidP="002E41E2">
            <w:pPr>
              <w:pStyle w:val="VCAAbody"/>
              <w:rPr>
                <w:b/>
                <w:lang w:val="en-GB"/>
              </w:rPr>
            </w:pPr>
            <w:r w:rsidRPr="004F4F99">
              <w:rPr>
                <w:b/>
                <w:lang w:val="en-GB"/>
              </w:rPr>
              <w:t>Respond to the following</w:t>
            </w:r>
          </w:p>
        </w:tc>
        <w:tc>
          <w:tcPr>
            <w:tcW w:w="7337" w:type="dxa"/>
          </w:tcPr>
          <w:p w:rsidR="00FD4060" w:rsidRPr="004F4F99" w:rsidRDefault="00FD4060" w:rsidP="002E41E2">
            <w:pPr>
              <w:pStyle w:val="VCAAbody"/>
              <w:rPr>
                <w:b/>
                <w:lang w:val="en-GB"/>
              </w:rPr>
            </w:pPr>
            <w:r w:rsidRPr="004F4F99">
              <w:rPr>
                <w:b/>
                <w:lang w:val="en-GB"/>
              </w:rPr>
              <w:t>Comments/observations</w:t>
            </w:r>
          </w:p>
        </w:tc>
      </w:tr>
      <w:tr w:rsidR="002B045A" w:rsidRPr="004F4F99" w:rsidTr="009042A0">
        <w:trPr>
          <w:trHeight w:val="3671"/>
        </w:trPr>
        <w:tc>
          <w:tcPr>
            <w:tcW w:w="2518" w:type="dxa"/>
          </w:tcPr>
          <w:p w:rsidR="002B045A" w:rsidRPr="00232AAD" w:rsidRDefault="002B045A" w:rsidP="002B045A">
            <w:pPr>
              <w:pStyle w:val="VCAAbody"/>
              <w:rPr>
                <w:lang w:val="en-GB"/>
              </w:rPr>
            </w:pPr>
            <w:r>
              <w:rPr>
                <w:lang w:val="en-GB"/>
              </w:rPr>
              <w:t xml:space="preserve">What types of pipes and fixtures or fittings </w:t>
            </w:r>
            <w:r w:rsidRPr="00F208B8">
              <w:rPr>
                <w:noProof/>
                <w:lang w:val="en-GB"/>
              </w:rPr>
              <w:t>were used</w:t>
            </w:r>
            <w:r>
              <w:rPr>
                <w:lang w:val="en-GB"/>
              </w:rPr>
              <w:t xml:space="preserve"> </w:t>
            </w:r>
            <w:r>
              <w:rPr>
                <w:noProof/>
                <w:lang w:val="en-GB"/>
              </w:rPr>
              <w:t>in</w:t>
            </w:r>
            <w:r>
              <w:rPr>
                <w:lang w:val="en-GB"/>
              </w:rPr>
              <w:t xml:space="preserve"> the workplace?</w:t>
            </w:r>
          </w:p>
        </w:tc>
        <w:tc>
          <w:tcPr>
            <w:tcW w:w="7337" w:type="dxa"/>
          </w:tcPr>
          <w:p w:rsidR="002B045A" w:rsidRPr="004F4F99" w:rsidRDefault="002B045A" w:rsidP="002B045A">
            <w:pPr>
              <w:pStyle w:val="VCAAbody"/>
              <w:rPr>
                <w:lang w:val="en-GB"/>
              </w:rPr>
            </w:pPr>
          </w:p>
        </w:tc>
      </w:tr>
      <w:tr w:rsidR="002B045A" w:rsidRPr="004F4F99" w:rsidTr="009042A0">
        <w:trPr>
          <w:trHeight w:val="3823"/>
        </w:trPr>
        <w:tc>
          <w:tcPr>
            <w:tcW w:w="2518" w:type="dxa"/>
          </w:tcPr>
          <w:p w:rsidR="002B045A" w:rsidRPr="00232AAD" w:rsidRDefault="002B045A" w:rsidP="002B045A">
            <w:pPr>
              <w:pStyle w:val="VCAAbody"/>
              <w:rPr>
                <w:lang w:val="en-GB"/>
              </w:rPr>
            </w:pPr>
            <w:r>
              <w:rPr>
                <w:lang w:val="en-GB"/>
              </w:rPr>
              <w:t xml:space="preserve">Describe the work performed with pipes </w:t>
            </w:r>
            <w:r w:rsidRPr="00F208B8">
              <w:rPr>
                <w:noProof/>
                <w:lang w:val="en-GB"/>
              </w:rPr>
              <w:t>you</w:t>
            </w:r>
            <w:r>
              <w:rPr>
                <w:lang w:val="en-GB"/>
              </w:rPr>
              <w:t xml:space="preserve"> participated in or observed in the workplace.</w:t>
            </w:r>
          </w:p>
        </w:tc>
        <w:tc>
          <w:tcPr>
            <w:tcW w:w="7337" w:type="dxa"/>
          </w:tcPr>
          <w:p w:rsidR="002B045A" w:rsidRPr="004F4F99" w:rsidRDefault="002B045A" w:rsidP="002B045A">
            <w:pPr>
              <w:pStyle w:val="VCAAbody"/>
              <w:rPr>
                <w:lang w:val="en-GB"/>
              </w:rPr>
            </w:pPr>
          </w:p>
        </w:tc>
      </w:tr>
      <w:tr w:rsidR="002B045A" w:rsidRPr="004F4F99" w:rsidTr="006F24ED">
        <w:trPr>
          <w:trHeight w:val="4091"/>
        </w:trPr>
        <w:tc>
          <w:tcPr>
            <w:tcW w:w="2518" w:type="dxa"/>
          </w:tcPr>
          <w:p w:rsidR="002B045A" w:rsidRPr="00232AAD" w:rsidRDefault="002B045A" w:rsidP="002B045A">
            <w:pPr>
              <w:pStyle w:val="VCAAbody"/>
              <w:rPr>
                <w:lang w:val="en-GB"/>
              </w:rPr>
            </w:pPr>
            <w:r>
              <w:rPr>
                <w:lang w:val="en-GB"/>
              </w:rPr>
              <w:t xml:space="preserve">Give an example of how </w:t>
            </w:r>
            <w:r w:rsidRPr="00F208B8">
              <w:rPr>
                <w:noProof/>
                <w:lang w:val="en-GB"/>
              </w:rPr>
              <w:t>you</w:t>
            </w:r>
            <w:r>
              <w:rPr>
                <w:lang w:val="en-GB"/>
              </w:rPr>
              <w:t xml:space="preserve"> fastened or fixed pipes.</w:t>
            </w:r>
          </w:p>
        </w:tc>
        <w:tc>
          <w:tcPr>
            <w:tcW w:w="7337" w:type="dxa"/>
          </w:tcPr>
          <w:p w:rsidR="002B045A" w:rsidRPr="004F4F99" w:rsidRDefault="002B045A" w:rsidP="002B045A">
            <w:pPr>
              <w:pStyle w:val="VCAAbody"/>
              <w:rPr>
                <w:lang w:val="en-GB"/>
              </w:rPr>
            </w:pPr>
          </w:p>
        </w:tc>
      </w:tr>
    </w:tbl>
    <w:p w:rsidR="00FD4060" w:rsidRDefault="00FD4060">
      <w:pPr>
        <w:rPr>
          <w:rFonts w:ascii="Arial" w:hAnsi="Arial" w:cs="Arial"/>
          <w:b/>
          <w:color w:val="000000" w:themeColor="text1"/>
          <w:sz w:val="32"/>
          <w:szCs w:val="28"/>
          <w:lang w:val="en-GB"/>
        </w:rPr>
      </w:pPr>
      <w:r>
        <w:rPr>
          <w:lang w:val="en-GB"/>
        </w:rPr>
        <w:br w:type="page"/>
      </w:r>
    </w:p>
    <w:p w:rsidR="00F133B8" w:rsidRDefault="00766BB9" w:rsidP="00F133B8">
      <w:pPr>
        <w:pStyle w:val="VCAAHeading2"/>
        <w:rPr>
          <w:lang w:val="en-GB"/>
        </w:rPr>
      </w:pPr>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7"/>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E70C98">
        <w:trPr>
          <w:trHeight w:val="12854"/>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28" w:name="_Toc508186843"/>
      <w:r w:rsidRPr="00F133B8">
        <w:rPr>
          <w:lang w:val="en-GB"/>
        </w:rPr>
        <w:lastRenderedPageBreak/>
        <w:t>Section 3: Student post-placement</w:t>
      </w:r>
      <w:r w:rsidR="00810138">
        <w:rPr>
          <w:lang w:val="en-GB"/>
        </w:rPr>
        <w:t xml:space="preserve"> </w:t>
      </w:r>
      <w:r w:rsidRPr="00F133B8">
        <w:rPr>
          <w:lang w:val="en-GB"/>
        </w:rPr>
        <w:t>reflection</w:t>
      </w:r>
      <w:bookmarkEnd w:id="28"/>
    </w:p>
    <w:p w:rsidR="007251A6" w:rsidRPr="00F133B8" w:rsidRDefault="007251A6" w:rsidP="007251A6">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7251A6" w:rsidRPr="00F133B8" w:rsidRDefault="007251A6" w:rsidP="007251A6">
      <w:pPr>
        <w:pStyle w:val="VCAAbody"/>
        <w:numPr>
          <w:ilvl w:val="0"/>
          <w:numId w:val="10"/>
        </w:numPr>
        <w:rPr>
          <w:lang w:val="en-GB"/>
        </w:rPr>
      </w:pPr>
      <w:r w:rsidRPr="00F133B8">
        <w:rPr>
          <w:lang w:val="en-GB"/>
        </w:rPr>
        <w:t>Communication</w:t>
      </w:r>
    </w:p>
    <w:p w:rsidR="007251A6" w:rsidRPr="00F133B8" w:rsidRDefault="007251A6" w:rsidP="007251A6">
      <w:pPr>
        <w:pStyle w:val="VCAAbody"/>
        <w:numPr>
          <w:ilvl w:val="0"/>
          <w:numId w:val="10"/>
        </w:numPr>
        <w:rPr>
          <w:lang w:val="en-GB"/>
        </w:rPr>
      </w:pPr>
      <w:r w:rsidRPr="00F133B8">
        <w:rPr>
          <w:lang w:val="en-GB"/>
        </w:rPr>
        <w:t>Team work</w:t>
      </w:r>
    </w:p>
    <w:p w:rsidR="007251A6" w:rsidRPr="00F133B8" w:rsidRDefault="007251A6" w:rsidP="007251A6">
      <w:pPr>
        <w:pStyle w:val="VCAAbody"/>
        <w:numPr>
          <w:ilvl w:val="0"/>
          <w:numId w:val="10"/>
        </w:numPr>
        <w:rPr>
          <w:lang w:val="en-GB"/>
        </w:rPr>
      </w:pPr>
      <w:r w:rsidRPr="00F133B8">
        <w:rPr>
          <w:lang w:val="en-GB"/>
        </w:rPr>
        <w:t>Problem solving</w:t>
      </w:r>
    </w:p>
    <w:p w:rsidR="007251A6" w:rsidRPr="00F133B8" w:rsidRDefault="007251A6" w:rsidP="007251A6">
      <w:pPr>
        <w:pStyle w:val="VCAAbody"/>
        <w:numPr>
          <w:ilvl w:val="0"/>
          <w:numId w:val="10"/>
        </w:numPr>
        <w:rPr>
          <w:lang w:val="en-GB"/>
        </w:rPr>
      </w:pPr>
      <w:r w:rsidRPr="00F133B8">
        <w:rPr>
          <w:lang w:val="en-GB"/>
        </w:rPr>
        <w:t>Self-management</w:t>
      </w:r>
    </w:p>
    <w:p w:rsidR="007251A6" w:rsidRPr="00F133B8" w:rsidRDefault="007251A6" w:rsidP="007251A6">
      <w:pPr>
        <w:pStyle w:val="VCAAbody"/>
        <w:numPr>
          <w:ilvl w:val="0"/>
          <w:numId w:val="10"/>
        </w:numPr>
        <w:rPr>
          <w:lang w:val="en-GB"/>
        </w:rPr>
      </w:pPr>
      <w:r w:rsidRPr="00F133B8">
        <w:rPr>
          <w:lang w:val="en-GB"/>
        </w:rPr>
        <w:t>Planning and organising</w:t>
      </w:r>
    </w:p>
    <w:p w:rsidR="007251A6" w:rsidRPr="00F133B8" w:rsidRDefault="007251A6" w:rsidP="007251A6">
      <w:pPr>
        <w:pStyle w:val="VCAAbody"/>
        <w:numPr>
          <w:ilvl w:val="0"/>
          <w:numId w:val="10"/>
        </w:numPr>
        <w:rPr>
          <w:lang w:val="en-GB"/>
        </w:rPr>
      </w:pPr>
      <w:r w:rsidRPr="00F133B8">
        <w:rPr>
          <w:lang w:val="en-GB"/>
        </w:rPr>
        <w:t>Technology</w:t>
      </w:r>
    </w:p>
    <w:p w:rsidR="007251A6" w:rsidRPr="00F133B8" w:rsidRDefault="007251A6" w:rsidP="007251A6">
      <w:pPr>
        <w:pStyle w:val="VCAAbody"/>
        <w:numPr>
          <w:ilvl w:val="0"/>
          <w:numId w:val="10"/>
        </w:numPr>
        <w:rPr>
          <w:lang w:val="en-GB"/>
        </w:rPr>
      </w:pPr>
      <w:r w:rsidRPr="00F133B8">
        <w:rPr>
          <w:lang w:val="en-GB"/>
        </w:rPr>
        <w:t>Learning</w:t>
      </w:r>
    </w:p>
    <w:p w:rsidR="007251A6" w:rsidRPr="00F133B8" w:rsidRDefault="007251A6" w:rsidP="007251A6">
      <w:pPr>
        <w:pStyle w:val="VCAAbody"/>
        <w:numPr>
          <w:ilvl w:val="0"/>
          <w:numId w:val="10"/>
        </w:numPr>
        <w:rPr>
          <w:lang w:val="en-GB"/>
        </w:rPr>
      </w:pPr>
      <w:r>
        <w:rPr>
          <w:lang w:val="en-GB"/>
        </w:rPr>
        <w:t>Initiative and</w:t>
      </w:r>
      <w:r w:rsidRPr="00F133B8">
        <w:rPr>
          <w:lang w:val="en-GB"/>
        </w:rPr>
        <w:t xml:space="preserve"> enterprise</w:t>
      </w:r>
    </w:p>
    <w:p w:rsidR="007251A6" w:rsidRPr="00F133B8" w:rsidRDefault="007251A6" w:rsidP="007251A6">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7251A6" w:rsidRPr="00F133B8" w:rsidRDefault="007251A6" w:rsidP="007251A6">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7251A6" w:rsidRDefault="007251A6" w:rsidP="007251A6">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29" w:name="_Toc508186844"/>
      <w:r w:rsidRPr="00810138">
        <w:rPr>
          <w:lang w:val="en-GB"/>
        </w:rPr>
        <w:lastRenderedPageBreak/>
        <w:t>List of employability skills</w:t>
      </w:r>
      <w:bookmarkEnd w:id="29"/>
    </w:p>
    <w:p w:rsidR="00F133B8" w:rsidRDefault="007A3EB1"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810138" w:rsidTr="00A742F3">
        <w:trPr>
          <w:trHeight w:val="614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7A3EB1"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7A3EB1"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A742F3">
        <w:trPr>
          <w:trHeight w:val="6101"/>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7A3EB1" w:rsidRDefault="007A3EB1" w:rsidP="007A3EB1">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7A3EB1"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7A3EB1"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7A3EB1"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AA3884">
        <w:trPr>
          <w:trHeight w:val="6509"/>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Pr="00464C47" w:rsidRDefault="00464C47" w:rsidP="00464C47">
      <w:pPr>
        <w:pStyle w:val="VCAAHeading1"/>
        <w:rPr>
          <w:lang w:val="en-GB"/>
        </w:rPr>
      </w:pPr>
      <w:bookmarkStart w:id="30" w:name="_Toc508186845"/>
      <w:r w:rsidRPr="00464C47">
        <w:rPr>
          <w:lang w:val="en-GB"/>
        </w:rPr>
        <w:lastRenderedPageBreak/>
        <w:t>Summary of industry learning</w:t>
      </w:r>
      <w:bookmarkEnd w:id="30"/>
    </w:p>
    <w:p w:rsidR="007A3EB1" w:rsidRPr="00464C47" w:rsidRDefault="007A3EB1" w:rsidP="006C515F">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7A3EB1" w:rsidRDefault="007A3EB1" w:rsidP="007A3EB1">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125F42">
        <w:trPr>
          <w:trHeight w:val="11592"/>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31" w:name="_Toc508186846"/>
      <w:r w:rsidRPr="00464C47">
        <w:rPr>
          <w:lang w:val="en-GB"/>
        </w:rPr>
        <w:lastRenderedPageBreak/>
        <w:t>Student declaration</w:t>
      </w:r>
      <w:bookmarkEnd w:id="31"/>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7A3EB1" w:rsidRDefault="007A3EB1" w:rsidP="007A3EB1">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E2" w:rsidRDefault="002E41E2" w:rsidP="00304EA1">
      <w:pPr>
        <w:spacing w:after="0" w:line="240" w:lineRule="auto"/>
      </w:pPr>
      <w:r>
        <w:separator/>
      </w:r>
    </w:p>
  </w:endnote>
  <w:endnote w:type="continuationSeparator" w:id="0">
    <w:p w:rsidR="002E41E2" w:rsidRDefault="002E41E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E2" w:rsidRDefault="002E41E2"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E2" w:rsidRDefault="002E41E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E2" w:rsidRPr="00243F0D" w:rsidRDefault="002E41E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F544D">
      <w:rPr>
        <w:noProof/>
      </w:rPr>
      <w:t>4</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E2" w:rsidRDefault="002E41E2"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F544D">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E2" w:rsidRDefault="002E41E2" w:rsidP="00304EA1">
      <w:pPr>
        <w:spacing w:after="0" w:line="240" w:lineRule="auto"/>
      </w:pPr>
      <w:r>
        <w:separator/>
      </w:r>
    </w:p>
  </w:footnote>
  <w:footnote w:type="continuationSeparator" w:id="0">
    <w:p w:rsidR="002E41E2" w:rsidRDefault="002E41E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E2" w:rsidRPr="00D86DE4" w:rsidRDefault="002E41E2" w:rsidP="002D1D10">
    <w:pPr>
      <w:pStyle w:val="VCAAcaptionsandfootnotes"/>
      <w:tabs>
        <w:tab w:val="right" w:pos="9639"/>
      </w:tabs>
      <w:rPr>
        <w:color w:val="999999" w:themeColor="accent2"/>
      </w:rPr>
    </w:pPr>
    <w:r>
      <w:rPr>
        <w:color w:val="999999" w:themeColor="accent2"/>
      </w:rPr>
      <w:t>22304VIC Certificate II in Plumbing (Pre-apprenticeship)</w:t>
    </w:r>
    <w:r>
      <w:rPr>
        <w:color w:val="999999" w:themeColor="accent2"/>
      </w:rPr>
      <w:tab/>
    </w:r>
    <w:r w:rsidRPr="008165E6">
      <w:rPr>
        <w:i/>
        <w:color w:val="999999" w:themeColor="accent2"/>
      </w:rPr>
      <w:t xml:space="preserve">Published </w:t>
    </w:r>
    <w:r>
      <w:rPr>
        <w:i/>
        <w:color w:val="999999" w:themeColor="accent2"/>
      </w:rPr>
      <w:t>July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E2" w:rsidRDefault="002E41E2"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E2" w:rsidRPr="00A77F1C" w:rsidRDefault="002E41E2" w:rsidP="003D1B83">
    <w:pPr>
      <w:pStyle w:val="VCAAcaptionsandfootnotes"/>
      <w:tabs>
        <w:tab w:val="right" w:pos="9639"/>
      </w:tabs>
      <w:rPr>
        <w:color w:val="999999" w:themeColor="accent2"/>
      </w:rPr>
    </w:pPr>
    <w:r>
      <w:rPr>
        <w:color w:val="999999" w:themeColor="accent2"/>
      </w:rPr>
      <w:t>22304VIC Certificate II in Plumbing (Pre-apprenticeship)</w:t>
    </w:r>
    <w:r>
      <w:rPr>
        <w:color w:val="999999" w:themeColor="accent2"/>
      </w:rPr>
      <w:tab/>
    </w:r>
    <w:r w:rsidRPr="008165E6">
      <w:rPr>
        <w:i/>
        <w:color w:val="999999" w:themeColor="accent2"/>
      </w:rPr>
      <w:t xml:space="preserve">Published </w:t>
    </w:r>
    <w:r>
      <w:rPr>
        <w:i/>
        <w:color w:val="999999" w:themeColor="accent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1010B"/>
    <w:rsid w:val="0003575C"/>
    <w:rsid w:val="00052F8A"/>
    <w:rsid w:val="0005780E"/>
    <w:rsid w:val="000627E9"/>
    <w:rsid w:val="000674FA"/>
    <w:rsid w:val="000800BF"/>
    <w:rsid w:val="00086066"/>
    <w:rsid w:val="000862FB"/>
    <w:rsid w:val="00090144"/>
    <w:rsid w:val="00096865"/>
    <w:rsid w:val="000A0A40"/>
    <w:rsid w:val="000A39A9"/>
    <w:rsid w:val="000A71F7"/>
    <w:rsid w:val="000C0596"/>
    <w:rsid w:val="000C6573"/>
    <w:rsid w:val="000D4EF8"/>
    <w:rsid w:val="000E2142"/>
    <w:rsid w:val="000E41CE"/>
    <w:rsid w:val="000E7007"/>
    <w:rsid w:val="000F09E4"/>
    <w:rsid w:val="000F16FD"/>
    <w:rsid w:val="000F1D5C"/>
    <w:rsid w:val="000F39A5"/>
    <w:rsid w:val="000F3A47"/>
    <w:rsid w:val="00101EC1"/>
    <w:rsid w:val="001049D1"/>
    <w:rsid w:val="00111CA7"/>
    <w:rsid w:val="00115CAE"/>
    <w:rsid w:val="0012390E"/>
    <w:rsid w:val="00125F42"/>
    <w:rsid w:val="001363D1"/>
    <w:rsid w:val="001573C9"/>
    <w:rsid w:val="00163FEA"/>
    <w:rsid w:val="00167DF0"/>
    <w:rsid w:val="0017216D"/>
    <w:rsid w:val="001807AA"/>
    <w:rsid w:val="00182B7F"/>
    <w:rsid w:val="0018565B"/>
    <w:rsid w:val="001A137D"/>
    <w:rsid w:val="001A43D0"/>
    <w:rsid w:val="001B1D73"/>
    <w:rsid w:val="001B60F0"/>
    <w:rsid w:val="001B77F7"/>
    <w:rsid w:val="001C5E27"/>
    <w:rsid w:val="002000AD"/>
    <w:rsid w:val="002007FD"/>
    <w:rsid w:val="00203AB2"/>
    <w:rsid w:val="00205431"/>
    <w:rsid w:val="002168D1"/>
    <w:rsid w:val="002214BA"/>
    <w:rsid w:val="002279BA"/>
    <w:rsid w:val="002329F3"/>
    <w:rsid w:val="00236133"/>
    <w:rsid w:val="00236874"/>
    <w:rsid w:val="00241532"/>
    <w:rsid w:val="00243F0D"/>
    <w:rsid w:val="00244B0A"/>
    <w:rsid w:val="0025415C"/>
    <w:rsid w:val="00261755"/>
    <w:rsid w:val="002647BB"/>
    <w:rsid w:val="002754C1"/>
    <w:rsid w:val="00277F02"/>
    <w:rsid w:val="002841C8"/>
    <w:rsid w:val="0028516B"/>
    <w:rsid w:val="00291A47"/>
    <w:rsid w:val="00291C6C"/>
    <w:rsid w:val="00296CFE"/>
    <w:rsid w:val="002A1101"/>
    <w:rsid w:val="002B045A"/>
    <w:rsid w:val="002B1E9E"/>
    <w:rsid w:val="002B599C"/>
    <w:rsid w:val="002C6557"/>
    <w:rsid w:val="002C6F90"/>
    <w:rsid w:val="002D1D10"/>
    <w:rsid w:val="002D74F5"/>
    <w:rsid w:val="002E41E2"/>
    <w:rsid w:val="002F27EC"/>
    <w:rsid w:val="00302FB8"/>
    <w:rsid w:val="00304EA1"/>
    <w:rsid w:val="00314D81"/>
    <w:rsid w:val="0031607E"/>
    <w:rsid w:val="00322FC6"/>
    <w:rsid w:val="00326082"/>
    <w:rsid w:val="0033024E"/>
    <w:rsid w:val="00345255"/>
    <w:rsid w:val="00347AF8"/>
    <w:rsid w:val="00356D79"/>
    <w:rsid w:val="00391986"/>
    <w:rsid w:val="003D1B83"/>
    <w:rsid w:val="003D5059"/>
    <w:rsid w:val="003D57A7"/>
    <w:rsid w:val="003E72C2"/>
    <w:rsid w:val="00412F60"/>
    <w:rsid w:val="00414A9B"/>
    <w:rsid w:val="00417AA3"/>
    <w:rsid w:val="004352F3"/>
    <w:rsid w:val="00440B32"/>
    <w:rsid w:val="00444619"/>
    <w:rsid w:val="00451221"/>
    <w:rsid w:val="00453ECF"/>
    <w:rsid w:val="0046078D"/>
    <w:rsid w:val="00464C47"/>
    <w:rsid w:val="00466917"/>
    <w:rsid w:val="00490726"/>
    <w:rsid w:val="004A2ED8"/>
    <w:rsid w:val="004B0FF4"/>
    <w:rsid w:val="004B1C26"/>
    <w:rsid w:val="004B5E0F"/>
    <w:rsid w:val="004B6F9A"/>
    <w:rsid w:val="004C205B"/>
    <w:rsid w:val="004C6104"/>
    <w:rsid w:val="004C70EF"/>
    <w:rsid w:val="004D6A3C"/>
    <w:rsid w:val="004D6C93"/>
    <w:rsid w:val="004E1132"/>
    <w:rsid w:val="004F01A5"/>
    <w:rsid w:val="004F064E"/>
    <w:rsid w:val="004F13F1"/>
    <w:rsid w:val="004F4F99"/>
    <w:rsid w:val="004F5BDA"/>
    <w:rsid w:val="004F7327"/>
    <w:rsid w:val="00503CBE"/>
    <w:rsid w:val="0051631E"/>
    <w:rsid w:val="00517DAC"/>
    <w:rsid w:val="00531440"/>
    <w:rsid w:val="0053448E"/>
    <w:rsid w:val="00537A99"/>
    <w:rsid w:val="00541069"/>
    <w:rsid w:val="00542659"/>
    <w:rsid w:val="005526A0"/>
    <w:rsid w:val="00553FD9"/>
    <w:rsid w:val="00557009"/>
    <w:rsid w:val="00566029"/>
    <w:rsid w:val="00585D37"/>
    <w:rsid w:val="00590260"/>
    <w:rsid w:val="005923CB"/>
    <w:rsid w:val="005A0C5F"/>
    <w:rsid w:val="005B391B"/>
    <w:rsid w:val="005C612C"/>
    <w:rsid w:val="005D141B"/>
    <w:rsid w:val="005D3D78"/>
    <w:rsid w:val="005D4C51"/>
    <w:rsid w:val="005D5523"/>
    <w:rsid w:val="005D5ED8"/>
    <w:rsid w:val="005D7281"/>
    <w:rsid w:val="005E2EF0"/>
    <w:rsid w:val="00613A12"/>
    <w:rsid w:val="00621305"/>
    <w:rsid w:val="0062553D"/>
    <w:rsid w:val="00634764"/>
    <w:rsid w:val="0066530F"/>
    <w:rsid w:val="00665E92"/>
    <w:rsid w:val="006674F6"/>
    <w:rsid w:val="006759E9"/>
    <w:rsid w:val="00681009"/>
    <w:rsid w:val="006915EB"/>
    <w:rsid w:val="00693FFD"/>
    <w:rsid w:val="006A2E04"/>
    <w:rsid w:val="006C2FA8"/>
    <w:rsid w:val="006C515F"/>
    <w:rsid w:val="006D2159"/>
    <w:rsid w:val="006D764C"/>
    <w:rsid w:val="006F24ED"/>
    <w:rsid w:val="006F3ACC"/>
    <w:rsid w:val="006F5551"/>
    <w:rsid w:val="006F787C"/>
    <w:rsid w:val="00702636"/>
    <w:rsid w:val="00711777"/>
    <w:rsid w:val="00714643"/>
    <w:rsid w:val="0071657E"/>
    <w:rsid w:val="0072449E"/>
    <w:rsid w:val="00724507"/>
    <w:rsid w:val="007251A6"/>
    <w:rsid w:val="00737C7F"/>
    <w:rsid w:val="00751F27"/>
    <w:rsid w:val="0075617D"/>
    <w:rsid w:val="00766BB9"/>
    <w:rsid w:val="00772FAA"/>
    <w:rsid w:val="00773E6C"/>
    <w:rsid w:val="0078031D"/>
    <w:rsid w:val="00781851"/>
    <w:rsid w:val="007A0DB6"/>
    <w:rsid w:val="007A3EB1"/>
    <w:rsid w:val="007A57E7"/>
    <w:rsid w:val="007A616C"/>
    <w:rsid w:val="007A716C"/>
    <w:rsid w:val="007B5A81"/>
    <w:rsid w:val="007D3ED6"/>
    <w:rsid w:val="007D4FB6"/>
    <w:rsid w:val="007E1ED2"/>
    <w:rsid w:val="007E474D"/>
    <w:rsid w:val="007E491E"/>
    <w:rsid w:val="00801285"/>
    <w:rsid w:val="00810138"/>
    <w:rsid w:val="00813C37"/>
    <w:rsid w:val="008154B5"/>
    <w:rsid w:val="0082328B"/>
    <w:rsid w:val="00823962"/>
    <w:rsid w:val="00831F0E"/>
    <w:rsid w:val="008375FE"/>
    <w:rsid w:val="00842EE3"/>
    <w:rsid w:val="00845193"/>
    <w:rsid w:val="00850219"/>
    <w:rsid w:val="00852719"/>
    <w:rsid w:val="00853A48"/>
    <w:rsid w:val="00860115"/>
    <w:rsid w:val="008715F5"/>
    <w:rsid w:val="0087242F"/>
    <w:rsid w:val="008748F2"/>
    <w:rsid w:val="0087505F"/>
    <w:rsid w:val="0088783C"/>
    <w:rsid w:val="008955EB"/>
    <w:rsid w:val="0089628D"/>
    <w:rsid w:val="008B3F75"/>
    <w:rsid w:val="008B42EA"/>
    <w:rsid w:val="008B4EBE"/>
    <w:rsid w:val="008C40BE"/>
    <w:rsid w:val="008E3441"/>
    <w:rsid w:val="008E5692"/>
    <w:rsid w:val="008F0B97"/>
    <w:rsid w:val="008F544D"/>
    <w:rsid w:val="009042A0"/>
    <w:rsid w:val="009119DE"/>
    <w:rsid w:val="00911EDA"/>
    <w:rsid w:val="0091523B"/>
    <w:rsid w:val="0092268E"/>
    <w:rsid w:val="009370BC"/>
    <w:rsid w:val="009405B0"/>
    <w:rsid w:val="0096074C"/>
    <w:rsid w:val="009618FD"/>
    <w:rsid w:val="009867C4"/>
    <w:rsid w:val="00986E8C"/>
    <w:rsid w:val="0098739B"/>
    <w:rsid w:val="00991B93"/>
    <w:rsid w:val="00993857"/>
    <w:rsid w:val="00994FCC"/>
    <w:rsid w:val="009A4BA4"/>
    <w:rsid w:val="009C1C16"/>
    <w:rsid w:val="009C57E3"/>
    <w:rsid w:val="009C6AF2"/>
    <w:rsid w:val="009F7D2E"/>
    <w:rsid w:val="00A12E3B"/>
    <w:rsid w:val="00A17661"/>
    <w:rsid w:val="00A20F28"/>
    <w:rsid w:val="00A24B2D"/>
    <w:rsid w:val="00A40966"/>
    <w:rsid w:val="00A41447"/>
    <w:rsid w:val="00A45BDC"/>
    <w:rsid w:val="00A46775"/>
    <w:rsid w:val="00A5644C"/>
    <w:rsid w:val="00A660FE"/>
    <w:rsid w:val="00A742F3"/>
    <w:rsid w:val="00A75CF1"/>
    <w:rsid w:val="00A77F1C"/>
    <w:rsid w:val="00A921E0"/>
    <w:rsid w:val="00AA1FB8"/>
    <w:rsid w:val="00AA3884"/>
    <w:rsid w:val="00AB2543"/>
    <w:rsid w:val="00AB3B6E"/>
    <w:rsid w:val="00AC1568"/>
    <w:rsid w:val="00AE0E67"/>
    <w:rsid w:val="00AE5693"/>
    <w:rsid w:val="00AE61D7"/>
    <w:rsid w:val="00AF08ED"/>
    <w:rsid w:val="00AF13D3"/>
    <w:rsid w:val="00AF1B9E"/>
    <w:rsid w:val="00AF4B2C"/>
    <w:rsid w:val="00AF73D0"/>
    <w:rsid w:val="00B002D4"/>
    <w:rsid w:val="00B0738F"/>
    <w:rsid w:val="00B263FC"/>
    <w:rsid w:val="00B26601"/>
    <w:rsid w:val="00B275F7"/>
    <w:rsid w:val="00B352A6"/>
    <w:rsid w:val="00B41951"/>
    <w:rsid w:val="00B45199"/>
    <w:rsid w:val="00B45F66"/>
    <w:rsid w:val="00B473FA"/>
    <w:rsid w:val="00B53229"/>
    <w:rsid w:val="00B62480"/>
    <w:rsid w:val="00B65CD8"/>
    <w:rsid w:val="00B81B70"/>
    <w:rsid w:val="00B976B9"/>
    <w:rsid w:val="00BB238F"/>
    <w:rsid w:val="00BB7B0B"/>
    <w:rsid w:val="00BC22DD"/>
    <w:rsid w:val="00BC2414"/>
    <w:rsid w:val="00BD0724"/>
    <w:rsid w:val="00BE2906"/>
    <w:rsid w:val="00BE33A2"/>
    <w:rsid w:val="00BE5521"/>
    <w:rsid w:val="00BE5BB9"/>
    <w:rsid w:val="00BF3A2A"/>
    <w:rsid w:val="00C07962"/>
    <w:rsid w:val="00C218A0"/>
    <w:rsid w:val="00C25AF6"/>
    <w:rsid w:val="00C26B0F"/>
    <w:rsid w:val="00C35D4C"/>
    <w:rsid w:val="00C53263"/>
    <w:rsid w:val="00C618B2"/>
    <w:rsid w:val="00C75BC5"/>
    <w:rsid w:val="00C75F1D"/>
    <w:rsid w:val="00C805B2"/>
    <w:rsid w:val="00C82D4D"/>
    <w:rsid w:val="00C8468A"/>
    <w:rsid w:val="00C90819"/>
    <w:rsid w:val="00C92F58"/>
    <w:rsid w:val="00CA24BC"/>
    <w:rsid w:val="00CA5316"/>
    <w:rsid w:val="00CB45A7"/>
    <w:rsid w:val="00CC53F9"/>
    <w:rsid w:val="00CD3FDF"/>
    <w:rsid w:val="00CD414E"/>
    <w:rsid w:val="00CD454F"/>
    <w:rsid w:val="00CE4547"/>
    <w:rsid w:val="00CE6416"/>
    <w:rsid w:val="00D07370"/>
    <w:rsid w:val="00D079C8"/>
    <w:rsid w:val="00D11E08"/>
    <w:rsid w:val="00D1511A"/>
    <w:rsid w:val="00D246F0"/>
    <w:rsid w:val="00D338E4"/>
    <w:rsid w:val="00D35538"/>
    <w:rsid w:val="00D362DF"/>
    <w:rsid w:val="00D51947"/>
    <w:rsid w:val="00D532F0"/>
    <w:rsid w:val="00D53D89"/>
    <w:rsid w:val="00D63999"/>
    <w:rsid w:val="00D652E8"/>
    <w:rsid w:val="00D77413"/>
    <w:rsid w:val="00D82759"/>
    <w:rsid w:val="00D86DE4"/>
    <w:rsid w:val="00D90C15"/>
    <w:rsid w:val="00D91CAB"/>
    <w:rsid w:val="00D941C2"/>
    <w:rsid w:val="00DA503D"/>
    <w:rsid w:val="00DB05B6"/>
    <w:rsid w:val="00DB1C96"/>
    <w:rsid w:val="00DC632A"/>
    <w:rsid w:val="00DE2DC6"/>
    <w:rsid w:val="00DF4B17"/>
    <w:rsid w:val="00DF5994"/>
    <w:rsid w:val="00E10E38"/>
    <w:rsid w:val="00E139C5"/>
    <w:rsid w:val="00E162D2"/>
    <w:rsid w:val="00E16DEF"/>
    <w:rsid w:val="00E23F1D"/>
    <w:rsid w:val="00E35C9B"/>
    <w:rsid w:val="00E36361"/>
    <w:rsid w:val="00E42941"/>
    <w:rsid w:val="00E55AE9"/>
    <w:rsid w:val="00E61E6B"/>
    <w:rsid w:val="00E70C98"/>
    <w:rsid w:val="00E80444"/>
    <w:rsid w:val="00E90A60"/>
    <w:rsid w:val="00E96E34"/>
    <w:rsid w:val="00EB1CC2"/>
    <w:rsid w:val="00EB3E4C"/>
    <w:rsid w:val="00ED05F0"/>
    <w:rsid w:val="00ED2933"/>
    <w:rsid w:val="00ED47BC"/>
    <w:rsid w:val="00EE5603"/>
    <w:rsid w:val="00F05F3F"/>
    <w:rsid w:val="00F133B8"/>
    <w:rsid w:val="00F1520E"/>
    <w:rsid w:val="00F15903"/>
    <w:rsid w:val="00F16B2D"/>
    <w:rsid w:val="00F20CCD"/>
    <w:rsid w:val="00F337AC"/>
    <w:rsid w:val="00F37587"/>
    <w:rsid w:val="00F40497"/>
    <w:rsid w:val="00F40D53"/>
    <w:rsid w:val="00F4525C"/>
    <w:rsid w:val="00F464D8"/>
    <w:rsid w:val="00F519AB"/>
    <w:rsid w:val="00F5464D"/>
    <w:rsid w:val="00F61B8A"/>
    <w:rsid w:val="00F70E0B"/>
    <w:rsid w:val="00F93694"/>
    <w:rsid w:val="00F95799"/>
    <w:rsid w:val="00FA00CD"/>
    <w:rsid w:val="00FA080C"/>
    <w:rsid w:val="00FA2763"/>
    <w:rsid w:val="00FB2692"/>
    <w:rsid w:val="00FB56CD"/>
    <w:rsid w:val="00FC2FF6"/>
    <w:rsid w:val="00FC3CA6"/>
    <w:rsid w:val="00FD077C"/>
    <w:rsid w:val="00FD1C20"/>
    <w:rsid w:val="00FD406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D3AE8A0-831F-4CEA-8D70-D04D0B76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character" w:styleId="FollowedHyperlink">
    <w:name w:val="FollowedHyperlink"/>
    <w:basedOn w:val="DefaultParagraphFont"/>
    <w:uiPriority w:val="99"/>
    <w:semiHidden/>
    <w:unhideWhenUsed/>
    <w:rsid w:val="003D1B8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6786-A0BB-41EE-918A-45D9D2E69AA3}"/>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7B3E14AF-E189-4377-8674-A9299CE3002D}">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EBE136D1-D6C9-4AA1-8FE6-187B8A05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2734</TotalTime>
  <Pages>36</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22304VIC Certificate II in Plumbing                     (Pre-apprenticeship)</vt:lpstr>
    </vt:vector>
  </TitlesOfParts>
  <Company>Victorian Curriculum and Assessment Authority</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22304VIC Certificate II in Plumbing                     (Pre-apprenticeship)</dc:title>
  <dc:creator>Victorian Curriculum and Assessment Authority</dc:creator>
  <cp:keywords>22304VIC, Certificate II, Plumbing, Pre-apprenticeship, WLR, Workplace Learning Record, SBAT</cp:keywords>
  <dc:description/>
  <cp:lastModifiedBy>Hodson, Kimberley K</cp:lastModifiedBy>
  <cp:revision>221</cp:revision>
  <cp:lastPrinted>2020-01-14T05:56:00Z</cp:lastPrinted>
  <dcterms:created xsi:type="dcterms:W3CDTF">2018-03-07T00:31:00Z</dcterms:created>
  <dcterms:modified xsi:type="dcterms:W3CDTF">2020-07-28T05:28:00Z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