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132B2B">
        <w:rPr>
          <w:sz w:val="48"/>
          <w:lang w:val="en-GB"/>
        </w:rPr>
        <w:t>Equine Studies</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7D7D68"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132B2B">
            <w:rPr>
              <w:sz w:val="44"/>
              <w:lang w:val="en-GB"/>
            </w:rPr>
            <w:t>22246VIC Certificate II in Equine Studies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132B2B">
        <w:rPr>
          <w:lang w:val="en-GB"/>
        </w:rPr>
        <w:t>978-1-925676-50-1</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132B2B">
        <w:t>22246VIC Certificate in Equine Studies</w:t>
      </w:r>
    </w:p>
    <w:p w:rsidR="00FE34EF" w:rsidRPr="00F40497" w:rsidRDefault="00FE34EF" w:rsidP="00FE34EF">
      <w:pPr>
        <w:pStyle w:val="VCAAbullet"/>
      </w:pPr>
      <w:r w:rsidRPr="00F40497">
        <w:t xml:space="preserve">undertake a minimum of 80 hours (equivalent to 10 days of work) in </w:t>
      </w:r>
      <w:r w:rsidR="00132B2B">
        <w:t>business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132B2B">
        <w:t>VU21401 — see page 12</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132B2B">
        <w:rPr>
          <w:lang w:val="en-GB"/>
        </w:rPr>
        <w:t>Animal Studies</w:t>
      </w:r>
    </w:p>
    <w:p w:rsidR="00FE34EF" w:rsidRPr="00F40497" w:rsidRDefault="00132B2B" w:rsidP="00FE34EF">
      <w:pPr>
        <w:pStyle w:val="VCAAHeading2"/>
        <w:rPr>
          <w:lang w:val="en-GB"/>
        </w:rPr>
      </w:pPr>
      <w:bookmarkStart w:id="5" w:name="_Toc508186817"/>
      <w:r>
        <w:rPr>
          <w:lang w:val="en-GB"/>
        </w:rPr>
        <w:t>22246VIC</w:t>
      </w:r>
      <w:r w:rsidR="00FE34EF" w:rsidRPr="00F40497">
        <w:rPr>
          <w:lang w:val="en-GB"/>
        </w:rPr>
        <w:t xml:space="preserve"> Certificate II </w:t>
      </w:r>
      <w:bookmarkEnd w:id="5"/>
      <w:r>
        <w:rPr>
          <w:lang w:val="en-GB"/>
        </w:rPr>
        <w:t>in Equine Studies</w:t>
      </w:r>
    </w:p>
    <w:p w:rsidR="00FE34EF" w:rsidRPr="00F40497" w:rsidRDefault="00132B2B" w:rsidP="00FE34EF">
      <w:pPr>
        <w:pStyle w:val="VCAAbody"/>
        <w:rPr>
          <w:lang w:val="en-GB"/>
        </w:rPr>
      </w:pPr>
      <w:r w:rsidRPr="00132B2B">
        <w:rPr>
          <w:lang w:val="en-GB"/>
        </w:rPr>
        <w:t xml:space="preserve">The VCE VET Equine Studies is primarily an entry level vocational qualification which will enable successful graduates to apply for employment in different sectors of the equine industry or further study in a range of equine or equine related qualifications in horse breeding, sport or racing. </w:t>
      </w:r>
    </w:p>
    <w:p w:rsidR="00132B2B" w:rsidRPr="00132B2B" w:rsidRDefault="00FE34EF" w:rsidP="00132B2B">
      <w:pPr>
        <w:pStyle w:val="VCAAbody"/>
        <w:rPr>
          <w:lang w:val="en-GB"/>
        </w:rPr>
      </w:pPr>
      <w:r w:rsidRPr="00F40497">
        <w:rPr>
          <w:lang w:val="en-GB"/>
        </w:rPr>
        <w:t>Specifically a graduate of this course may:</w:t>
      </w:r>
    </w:p>
    <w:p w:rsidR="00132B2B" w:rsidRDefault="00132B2B" w:rsidP="00132B2B">
      <w:pPr>
        <w:pStyle w:val="VCAAbullet"/>
      </w:pPr>
      <w:r>
        <w:t xml:space="preserve">safe work practices </w:t>
      </w:r>
    </w:p>
    <w:p w:rsidR="00132B2B" w:rsidRDefault="00132B2B" w:rsidP="00132B2B">
      <w:pPr>
        <w:pStyle w:val="VCAAbullet"/>
      </w:pPr>
      <w:r>
        <w:t xml:space="preserve">handling horses </w:t>
      </w:r>
    </w:p>
    <w:p w:rsidR="00132B2B" w:rsidRDefault="00132B2B" w:rsidP="00132B2B">
      <w:pPr>
        <w:pStyle w:val="VCAAbullet"/>
      </w:pPr>
      <w:r>
        <w:t xml:space="preserve">nutrition </w:t>
      </w:r>
    </w:p>
    <w:p w:rsidR="00132B2B" w:rsidRDefault="00132B2B" w:rsidP="00132B2B">
      <w:pPr>
        <w:pStyle w:val="VCAAbullet"/>
      </w:pPr>
      <w:r>
        <w:t xml:space="preserve">health and welfare </w:t>
      </w:r>
    </w:p>
    <w:p w:rsidR="00132B2B" w:rsidRDefault="00132B2B" w:rsidP="00132B2B">
      <w:pPr>
        <w:pStyle w:val="VCAAbullet"/>
      </w:pPr>
      <w:r>
        <w:t xml:space="preserve">daily care requirements </w:t>
      </w:r>
    </w:p>
    <w:p w:rsidR="00132B2B" w:rsidRDefault="00132B2B" w:rsidP="00132B2B">
      <w:pPr>
        <w:pStyle w:val="VCAAbullet"/>
      </w:pPr>
      <w:r>
        <w:t xml:space="preserve">anatomy and physiology </w:t>
      </w:r>
    </w:p>
    <w:p w:rsidR="00132B2B" w:rsidRDefault="00132B2B" w:rsidP="00132B2B">
      <w:pPr>
        <w:pStyle w:val="Pa4"/>
        <w:spacing w:after="40"/>
        <w:rPr>
          <w:rFonts w:cs="OYGLP E+ Helvetica Neue LT"/>
          <w:color w:val="404041"/>
          <w:sz w:val="23"/>
          <w:szCs w:val="23"/>
        </w:rPr>
      </w:pPr>
      <w:r>
        <w:rPr>
          <w:rFonts w:cs="OYGLP E+ Helvetica Neue LT"/>
          <w:color w:val="404041"/>
          <w:sz w:val="23"/>
          <w:szCs w:val="23"/>
        </w:rPr>
        <w:t xml:space="preserve">Job roles may include: </w:t>
      </w:r>
    </w:p>
    <w:p w:rsidR="00132B2B" w:rsidRDefault="00132B2B" w:rsidP="00132B2B">
      <w:pPr>
        <w:pStyle w:val="VCAAbullet"/>
      </w:pPr>
      <w:r>
        <w:t xml:space="preserve">stable hand </w:t>
      </w:r>
    </w:p>
    <w:p w:rsidR="00132B2B" w:rsidRDefault="00132B2B" w:rsidP="00132B2B">
      <w:pPr>
        <w:pStyle w:val="VCAAbullet"/>
      </w:pPr>
      <w:r>
        <w:t xml:space="preserve">stud hand </w:t>
      </w:r>
    </w:p>
    <w:p w:rsidR="00132B2B" w:rsidRDefault="00132B2B" w:rsidP="00132B2B">
      <w:pPr>
        <w:pStyle w:val="VCAAbullet"/>
      </w:pPr>
      <w:r>
        <w:t xml:space="preserve">groomer </w:t>
      </w:r>
    </w:p>
    <w:p w:rsidR="00132B2B" w:rsidRDefault="00132B2B" w:rsidP="00132B2B">
      <w:pPr>
        <w:pStyle w:val="VCAAbullet"/>
      </w:pPr>
      <w:r>
        <w:t xml:space="preserve">farm hand </w:t>
      </w:r>
    </w:p>
    <w:p w:rsidR="00132B2B" w:rsidRDefault="00132B2B" w:rsidP="00132B2B">
      <w:pPr>
        <w:pStyle w:val="VCAAbullet"/>
      </w:pPr>
      <w:r>
        <w:t xml:space="preserve">stock rider </w:t>
      </w:r>
    </w:p>
    <w:p w:rsidR="00132B2B" w:rsidRDefault="00132B2B" w:rsidP="00132B2B">
      <w:pPr>
        <w:pStyle w:val="VCAAbullet"/>
      </w:pPr>
      <w:r>
        <w:t>trail ride assistant</w:t>
      </w:r>
    </w:p>
    <w:p w:rsidR="00FE34EF" w:rsidRPr="00F40497" w:rsidRDefault="00FE34EF" w:rsidP="00132B2B">
      <w:pPr>
        <w:pStyle w:val="VCAAbullet"/>
      </w:pPr>
      <w:r w:rsidRPr="00F40497">
        <w:br w:type="page"/>
      </w:r>
    </w:p>
    <w:p w:rsidR="005D5ED8" w:rsidRPr="00F40497" w:rsidRDefault="005D5ED8" w:rsidP="005D5ED8">
      <w:pPr>
        <w:pStyle w:val="VCAAHeading1"/>
        <w:rPr>
          <w:lang w:val="en-GB"/>
        </w:rPr>
      </w:pPr>
      <w:bookmarkStart w:id="6" w:name="_Toc508186818"/>
      <w:r w:rsidRPr="00F40497">
        <w:rPr>
          <w:lang w:val="en-GB"/>
        </w:rPr>
        <w:lastRenderedPageBreak/>
        <w:t>Workplace Learning Record</w:t>
      </w:r>
      <w:bookmarkEnd w:id="6"/>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19"/>
      <w:r w:rsidRPr="00F40497">
        <w:rPr>
          <w:lang w:val="en-GB"/>
        </w:rPr>
        <w:lastRenderedPageBreak/>
        <w:t>Section 1: Learner profile</w:t>
      </w:r>
      <w:bookmarkEnd w:id="7"/>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8" w:name="_Toc508186820"/>
      <w:r w:rsidRPr="00F40497">
        <w:rPr>
          <w:lang w:val="en-GB"/>
        </w:rPr>
        <w:lastRenderedPageBreak/>
        <w:t>Program outline</w:t>
      </w:r>
      <w:bookmarkEnd w:id="8"/>
    </w:p>
    <w:p w:rsidR="005D5ED8" w:rsidRPr="00F40497" w:rsidRDefault="007D7D68" w:rsidP="005D5ED8">
      <w:pPr>
        <w:pStyle w:val="VCAAHeading2"/>
        <w:rPr>
          <w:lang w:val="en-GB"/>
        </w:rPr>
      </w:pPr>
      <w:r w:rsidRPr="007D7D68">
        <w:rPr>
          <w:lang w:val="en-GB"/>
        </w:rPr>
        <w:t>22246VIC Certificate II in Equine Studies</w:t>
      </w:r>
      <w:bookmarkStart w:id="9" w:name="_GoBack"/>
      <w:bookmarkEnd w:id="9"/>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132B2B" w:rsidP="0025415C">
            <w:pPr>
              <w:pStyle w:val="VCAAtablecondensedheading"/>
              <w:rPr>
                <w:b/>
                <w:sz w:val="20"/>
                <w:szCs w:val="20"/>
                <w:lang w:val="en-GB"/>
              </w:rPr>
            </w:pPr>
            <w:r>
              <w:rPr>
                <w:b/>
                <w:sz w:val="20"/>
                <w:szCs w:val="20"/>
                <w:lang w:val="en-GB"/>
              </w:rPr>
              <w:t>VCE VET Units 1–2</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AHCHBR203A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Provide daily care for horses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Pr="00F40497" w:rsidRDefault="00132B2B" w:rsidP="0025415C">
            <w:pPr>
              <w:pStyle w:val="VCAAtablecondensed"/>
              <w:jc w:val="center"/>
              <w:rPr>
                <w:sz w:val="20"/>
                <w:szCs w:val="20"/>
                <w:lang w:val="en-GB"/>
              </w:rPr>
            </w:pPr>
            <w:r>
              <w:rPr>
                <w:sz w:val="20"/>
                <w:szCs w:val="20"/>
                <w:lang w:val="en-GB"/>
              </w:rPr>
              <w:t>8</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AHCWRK204A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Work effectively in the industry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Pr="00F40497" w:rsidRDefault="00132B2B" w:rsidP="0025415C">
            <w:pPr>
              <w:pStyle w:val="VCAAtablecondensed"/>
              <w:jc w:val="center"/>
              <w:rPr>
                <w:sz w:val="20"/>
                <w:szCs w:val="20"/>
                <w:lang w:val="en-GB"/>
              </w:rPr>
            </w:pPr>
            <w:r>
              <w:rPr>
                <w:sz w:val="20"/>
                <w:szCs w:val="20"/>
                <w:lang w:val="en-GB"/>
              </w:rPr>
              <w:t>9</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HLTAID002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Provide basic emergency life support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Pr="00F40497" w:rsidRDefault="00132B2B" w:rsidP="0025415C">
            <w:pPr>
              <w:pStyle w:val="VCAAtablecondensed"/>
              <w:jc w:val="center"/>
              <w:rPr>
                <w:sz w:val="20"/>
                <w:szCs w:val="20"/>
                <w:lang w:val="en-GB"/>
              </w:rPr>
            </w:pPr>
            <w:r>
              <w:rPr>
                <w:sz w:val="20"/>
                <w:szCs w:val="20"/>
                <w:lang w:val="en-GB"/>
              </w:rPr>
              <w:t>10</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SISOEQO201A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Handle horses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Default="00132B2B" w:rsidP="0025415C">
            <w:pPr>
              <w:pStyle w:val="VCAAtablecondensed"/>
              <w:jc w:val="center"/>
              <w:rPr>
                <w:sz w:val="20"/>
                <w:szCs w:val="20"/>
                <w:lang w:val="en-GB"/>
              </w:rPr>
            </w:pPr>
            <w:r>
              <w:rPr>
                <w:sz w:val="20"/>
                <w:szCs w:val="20"/>
                <w:lang w:val="en-GB"/>
              </w:rPr>
              <w:t>11</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VU21401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Work safely in an equine organisation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Default="00132B2B" w:rsidP="0025415C">
            <w:pPr>
              <w:pStyle w:val="VCAAtablecondensed"/>
              <w:jc w:val="center"/>
              <w:rPr>
                <w:sz w:val="20"/>
                <w:szCs w:val="20"/>
                <w:lang w:val="en-GB"/>
              </w:rPr>
            </w:pPr>
            <w:r>
              <w:rPr>
                <w:sz w:val="20"/>
                <w:szCs w:val="20"/>
                <w:lang w:val="en-GB"/>
              </w:rPr>
              <w:t>12</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VU21405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Equine anatomy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Default="00132B2B" w:rsidP="0025415C">
            <w:pPr>
              <w:pStyle w:val="VCAAtablecondensed"/>
              <w:jc w:val="center"/>
              <w:rPr>
                <w:sz w:val="20"/>
                <w:szCs w:val="20"/>
                <w:lang w:val="en-GB"/>
              </w:rPr>
            </w:pPr>
            <w:r>
              <w:rPr>
                <w:sz w:val="20"/>
                <w:szCs w:val="20"/>
                <w:lang w:val="en-GB"/>
              </w:rPr>
              <w:t>13</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SISOEQO202A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Demonstrate basic horse riding skills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Pr="00F40497" w:rsidRDefault="00132B2B" w:rsidP="0025415C">
            <w:pPr>
              <w:pStyle w:val="VCAAtablecondensed"/>
              <w:jc w:val="center"/>
              <w:rPr>
                <w:sz w:val="20"/>
                <w:szCs w:val="20"/>
                <w:lang w:val="en-GB"/>
              </w:rPr>
            </w:pPr>
            <w:r>
              <w:rPr>
                <w:sz w:val="20"/>
                <w:szCs w:val="20"/>
                <w:lang w:val="en-GB"/>
              </w:rPr>
              <w:t>14</w:t>
            </w:r>
          </w:p>
        </w:tc>
      </w:tr>
      <w:tr w:rsidR="00132B2B" w:rsidRPr="00F40497" w:rsidTr="0025415C">
        <w:tc>
          <w:tcPr>
            <w:tcW w:w="1526" w:type="dxa"/>
          </w:tcPr>
          <w:p w:rsidR="00132B2B" w:rsidRPr="00132B2B" w:rsidRDefault="00132B2B" w:rsidP="00132B2B">
            <w:pPr>
              <w:pStyle w:val="VCAAtablecondensed"/>
              <w:rPr>
                <w:sz w:val="20"/>
                <w:szCs w:val="20"/>
                <w:lang w:val="en-GB"/>
              </w:rPr>
            </w:pPr>
            <w:r w:rsidRPr="00132B2B">
              <w:rPr>
                <w:sz w:val="20"/>
                <w:szCs w:val="20"/>
                <w:lang w:val="en-GB"/>
              </w:rPr>
              <w:t xml:space="preserve">VU21409 </w:t>
            </w:r>
          </w:p>
        </w:tc>
        <w:tc>
          <w:tcPr>
            <w:tcW w:w="5386" w:type="dxa"/>
          </w:tcPr>
          <w:p w:rsidR="00132B2B" w:rsidRPr="00132B2B" w:rsidRDefault="00132B2B" w:rsidP="00132B2B">
            <w:pPr>
              <w:pStyle w:val="VCAAtablecondensed"/>
              <w:rPr>
                <w:sz w:val="20"/>
                <w:szCs w:val="20"/>
                <w:lang w:val="en-GB"/>
              </w:rPr>
            </w:pPr>
            <w:r w:rsidRPr="00132B2B">
              <w:rPr>
                <w:sz w:val="20"/>
                <w:szCs w:val="20"/>
                <w:lang w:val="en-GB"/>
              </w:rPr>
              <w:t xml:space="preserve">Assist in the preparation of a horse for an event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Pr="00F40497" w:rsidRDefault="00132B2B" w:rsidP="0025415C">
            <w:pPr>
              <w:pStyle w:val="VCAAtablecondensed"/>
              <w:jc w:val="center"/>
              <w:rPr>
                <w:sz w:val="20"/>
                <w:szCs w:val="20"/>
                <w:lang w:val="en-GB"/>
              </w:rPr>
            </w:pPr>
            <w:r>
              <w:rPr>
                <w:sz w:val="20"/>
                <w:szCs w:val="20"/>
                <w:lang w:val="en-GB"/>
              </w:rPr>
              <w:t>15</w:t>
            </w:r>
          </w:p>
        </w:tc>
      </w:tr>
      <w:tr w:rsidR="00132B2B" w:rsidRPr="00F40497" w:rsidTr="00132B2B">
        <w:tc>
          <w:tcPr>
            <w:tcW w:w="9855" w:type="dxa"/>
            <w:gridSpan w:val="4"/>
            <w:shd w:val="clear" w:color="auto" w:fill="D9D9D9" w:themeFill="background1" w:themeFillShade="D9"/>
          </w:tcPr>
          <w:p w:rsidR="00132B2B" w:rsidRPr="00132B2B" w:rsidRDefault="00132B2B" w:rsidP="00132B2B">
            <w:pPr>
              <w:pStyle w:val="VCAAtablecondensed"/>
              <w:rPr>
                <w:b/>
                <w:sz w:val="20"/>
                <w:szCs w:val="20"/>
                <w:lang w:val="en-GB"/>
              </w:rPr>
            </w:pPr>
            <w:r>
              <w:rPr>
                <w:b/>
                <w:sz w:val="20"/>
                <w:szCs w:val="20"/>
                <w:lang w:val="en-GB"/>
              </w:rPr>
              <w:t>VCE VET Units 3–4</w:t>
            </w:r>
          </w:p>
        </w:tc>
      </w:tr>
      <w:tr w:rsidR="00132B2B" w:rsidRPr="00F40497" w:rsidTr="00132B2B">
        <w:tc>
          <w:tcPr>
            <w:tcW w:w="9855" w:type="dxa"/>
            <w:gridSpan w:val="4"/>
            <w:shd w:val="clear" w:color="auto" w:fill="D9D9D9" w:themeFill="background1" w:themeFillShade="D9"/>
          </w:tcPr>
          <w:p w:rsidR="00132B2B" w:rsidRPr="00132B2B" w:rsidRDefault="00132B2B" w:rsidP="00132B2B">
            <w:pPr>
              <w:pStyle w:val="VCAAtablecondensed"/>
              <w:rPr>
                <w:b/>
                <w:sz w:val="20"/>
                <w:szCs w:val="20"/>
                <w:lang w:val="en-GB"/>
              </w:rPr>
            </w:pPr>
            <w:r>
              <w:rPr>
                <w:b/>
                <w:sz w:val="20"/>
                <w:szCs w:val="20"/>
                <w:lang w:val="en-GB"/>
              </w:rPr>
              <w:t>Compulsory</w:t>
            </w:r>
          </w:p>
        </w:tc>
      </w:tr>
      <w:tr w:rsidR="00132B2B" w:rsidRPr="00F40497" w:rsidTr="0025415C">
        <w:tc>
          <w:tcPr>
            <w:tcW w:w="1526" w:type="dxa"/>
          </w:tcPr>
          <w:p w:rsidR="00132B2B" w:rsidRPr="008728F3" w:rsidRDefault="00132B2B" w:rsidP="008728F3">
            <w:pPr>
              <w:pStyle w:val="VCAAtablecondensed"/>
              <w:rPr>
                <w:sz w:val="20"/>
                <w:szCs w:val="20"/>
                <w:lang w:val="en-GB"/>
              </w:rPr>
            </w:pPr>
            <w:r w:rsidRPr="008728F3">
              <w:rPr>
                <w:sz w:val="20"/>
                <w:szCs w:val="20"/>
                <w:lang w:val="en-GB"/>
              </w:rPr>
              <w:t xml:space="preserve">VU21402 </w:t>
            </w:r>
          </w:p>
        </w:tc>
        <w:tc>
          <w:tcPr>
            <w:tcW w:w="5386" w:type="dxa"/>
          </w:tcPr>
          <w:p w:rsidR="00132B2B" w:rsidRPr="008728F3" w:rsidRDefault="00132B2B" w:rsidP="008728F3">
            <w:pPr>
              <w:pStyle w:val="VCAAtablecondensed"/>
              <w:rPr>
                <w:sz w:val="20"/>
                <w:szCs w:val="20"/>
                <w:lang w:val="en-GB"/>
              </w:rPr>
            </w:pPr>
            <w:r w:rsidRPr="008728F3">
              <w:rPr>
                <w:sz w:val="20"/>
                <w:szCs w:val="20"/>
                <w:lang w:val="en-GB"/>
              </w:rPr>
              <w:t xml:space="preserve">Implement horse health and welfare practices </w:t>
            </w:r>
          </w:p>
        </w:tc>
        <w:tc>
          <w:tcPr>
            <w:tcW w:w="1471" w:type="dxa"/>
          </w:tcPr>
          <w:p w:rsidR="00132B2B" w:rsidRPr="00F40497" w:rsidRDefault="00132B2B" w:rsidP="0025415C">
            <w:pPr>
              <w:pStyle w:val="VCAAtablecondensed"/>
              <w:jc w:val="center"/>
              <w:rPr>
                <w:sz w:val="20"/>
                <w:szCs w:val="20"/>
                <w:lang w:val="en-GB"/>
              </w:rPr>
            </w:pPr>
          </w:p>
        </w:tc>
        <w:tc>
          <w:tcPr>
            <w:tcW w:w="1472" w:type="dxa"/>
          </w:tcPr>
          <w:p w:rsidR="00132B2B" w:rsidRPr="00F40497" w:rsidRDefault="008728F3" w:rsidP="0025415C">
            <w:pPr>
              <w:pStyle w:val="VCAAtablecondensed"/>
              <w:jc w:val="center"/>
              <w:rPr>
                <w:sz w:val="20"/>
                <w:szCs w:val="20"/>
                <w:lang w:val="en-GB"/>
              </w:rPr>
            </w:pPr>
            <w:r>
              <w:rPr>
                <w:sz w:val="20"/>
                <w:szCs w:val="20"/>
                <w:lang w:val="en-GB"/>
              </w:rPr>
              <w:t>16</w:t>
            </w:r>
          </w:p>
        </w:tc>
      </w:tr>
      <w:tr w:rsidR="008728F3" w:rsidRPr="00F40497" w:rsidTr="0025415C">
        <w:tc>
          <w:tcPr>
            <w:tcW w:w="1526" w:type="dxa"/>
          </w:tcPr>
          <w:p w:rsidR="008728F3" w:rsidRPr="008728F3" w:rsidRDefault="008728F3" w:rsidP="008728F3">
            <w:pPr>
              <w:pStyle w:val="VCAAtablecondensed"/>
              <w:rPr>
                <w:sz w:val="20"/>
                <w:szCs w:val="20"/>
                <w:lang w:val="en-GB"/>
              </w:rPr>
            </w:pPr>
            <w:r w:rsidRPr="008728F3">
              <w:rPr>
                <w:sz w:val="20"/>
                <w:szCs w:val="20"/>
                <w:lang w:val="en-GB"/>
              </w:rPr>
              <w:t xml:space="preserve">VU21403 </w:t>
            </w:r>
          </w:p>
        </w:tc>
        <w:tc>
          <w:tcPr>
            <w:tcW w:w="5386" w:type="dxa"/>
          </w:tcPr>
          <w:p w:rsidR="008728F3" w:rsidRPr="008728F3" w:rsidRDefault="008728F3" w:rsidP="008728F3">
            <w:pPr>
              <w:pStyle w:val="VCAAtablecondensed"/>
              <w:rPr>
                <w:sz w:val="20"/>
                <w:szCs w:val="20"/>
                <w:lang w:val="en-GB"/>
              </w:rPr>
            </w:pPr>
            <w:r w:rsidRPr="008728F3">
              <w:rPr>
                <w:sz w:val="20"/>
                <w:szCs w:val="20"/>
                <w:lang w:val="en-GB"/>
              </w:rPr>
              <w:t xml:space="preserve">Implement and monitor a horse feeding program </w:t>
            </w:r>
          </w:p>
        </w:tc>
        <w:tc>
          <w:tcPr>
            <w:tcW w:w="1471" w:type="dxa"/>
          </w:tcPr>
          <w:p w:rsidR="008728F3" w:rsidRPr="00F40497" w:rsidRDefault="008728F3" w:rsidP="0025415C">
            <w:pPr>
              <w:pStyle w:val="VCAAtablecondensed"/>
              <w:jc w:val="center"/>
              <w:rPr>
                <w:sz w:val="20"/>
                <w:szCs w:val="20"/>
                <w:lang w:val="en-GB"/>
              </w:rPr>
            </w:pPr>
          </w:p>
        </w:tc>
        <w:tc>
          <w:tcPr>
            <w:tcW w:w="1472" w:type="dxa"/>
          </w:tcPr>
          <w:p w:rsidR="008728F3" w:rsidRPr="00F40497" w:rsidRDefault="008728F3" w:rsidP="0025415C">
            <w:pPr>
              <w:pStyle w:val="VCAAtablecondensed"/>
              <w:jc w:val="center"/>
              <w:rPr>
                <w:sz w:val="20"/>
                <w:szCs w:val="20"/>
                <w:lang w:val="en-GB"/>
              </w:rPr>
            </w:pPr>
            <w:r>
              <w:rPr>
                <w:sz w:val="20"/>
                <w:szCs w:val="20"/>
                <w:lang w:val="en-GB"/>
              </w:rPr>
              <w:t>17</w:t>
            </w:r>
          </w:p>
        </w:tc>
      </w:tr>
      <w:tr w:rsidR="008728F3" w:rsidRPr="00F40497" w:rsidTr="0025415C">
        <w:tc>
          <w:tcPr>
            <w:tcW w:w="1526" w:type="dxa"/>
          </w:tcPr>
          <w:p w:rsidR="008728F3" w:rsidRPr="008728F3" w:rsidRDefault="008728F3" w:rsidP="008728F3">
            <w:pPr>
              <w:pStyle w:val="VCAAtablecondensed"/>
              <w:rPr>
                <w:sz w:val="20"/>
                <w:szCs w:val="20"/>
                <w:lang w:val="en-GB"/>
              </w:rPr>
            </w:pPr>
            <w:r w:rsidRPr="008728F3">
              <w:rPr>
                <w:sz w:val="20"/>
                <w:szCs w:val="20"/>
                <w:lang w:val="en-GB"/>
              </w:rPr>
              <w:t xml:space="preserve">VU21404 </w:t>
            </w:r>
          </w:p>
        </w:tc>
        <w:tc>
          <w:tcPr>
            <w:tcW w:w="5386" w:type="dxa"/>
          </w:tcPr>
          <w:p w:rsidR="008728F3" w:rsidRPr="008728F3" w:rsidRDefault="008728F3" w:rsidP="008728F3">
            <w:pPr>
              <w:pStyle w:val="VCAAtablecondensed"/>
              <w:rPr>
                <w:sz w:val="20"/>
                <w:szCs w:val="20"/>
                <w:lang w:val="en-GB"/>
              </w:rPr>
            </w:pPr>
            <w:r w:rsidRPr="008728F3">
              <w:rPr>
                <w:sz w:val="20"/>
                <w:szCs w:val="20"/>
                <w:lang w:val="en-GB"/>
              </w:rPr>
              <w:t xml:space="preserve">Relate equine form and function </w:t>
            </w:r>
          </w:p>
        </w:tc>
        <w:tc>
          <w:tcPr>
            <w:tcW w:w="1471" w:type="dxa"/>
          </w:tcPr>
          <w:p w:rsidR="008728F3" w:rsidRPr="00F40497" w:rsidRDefault="008728F3" w:rsidP="0025415C">
            <w:pPr>
              <w:pStyle w:val="VCAAtablecondensed"/>
              <w:jc w:val="center"/>
              <w:rPr>
                <w:sz w:val="20"/>
                <w:szCs w:val="20"/>
                <w:lang w:val="en-GB"/>
              </w:rPr>
            </w:pPr>
          </w:p>
        </w:tc>
        <w:tc>
          <w:tcPr>
            <w:tcW w:w="1472" w:type="dxa"/>
          </w:tcPr>
          <w:p w:rsidR="008728F3" w:rsidRPr="00F40497" w:rsidRDefault="008728F3" w:rsidP="0025415C">
            <w:pPr>
              <w:pStyle w:val="VCAAtablecondensed"/>
              <w:jc w:val="center"/>
              <w:rPr>
                <w:sz w:val="20"/>
                <w:szCs w:val="20"/>
                <w:lang w:val="en-GB"/>
              </w:rPr>
            </w:pPr>
            <w:r>
              <w:rPr>
                <w:sz w:val="20"/>
                <w:szCs w:val="20"/>
                <w:lang w:val="en-GB"/>
              </w:rPr>
              <w:t>18</w:t>
            </w:r>
          </w:p>
        </w:tc>
      </w:tr>
      <w:tr w:rsidR="008728F3" w:rsidRPr="00F40497" w:rsidTr="0025415C">
        <w:tc>
          <w:tcPr>
            <w:tcW w:w="1526" w:type="dxa"/>
          </w:tcPr>
          <w:p w:rsidR="008728F3" w:rsidRPr="008728F3" w:rsidRDefault="008728F3" w:rsidP="008728F3">
            <w:pPr>
              <w:pStyle w:val="VCAAtablecondensed"/>
              <w:rPr>
                <w:sz w:val="20"/>
                <w:szCs w:val="20"/>
                <w:lang w:val="en-GB"/>
              </w:rPr>
            </w:pPr>
            <w:r w:rsidRPr="008728F3">
              <w:rPr>
                <w:sz w:val="20"/>
                <w:szCs w:val="20"/>
                <w:lang w:val="en-GB"/>
              </w:rPr>
              <w:t xml:space="preserve">VU21406 </w:t>
            </w:r>
          </w:p>
        </w:tc>
        <w:tc>
          <w:tcPr>
            <w:tcW w:w="5386" w:type="dxa"/>
          </w:tcPr>
          <w:p w:rsidR="008728F3" w:rsidRPr="008728F3" w:rsidRDefault="008728F3" w:rsidP="008728F3">
            <w:pPr>
              <w:pStyle w:val="VCAAtablecondensed"/>
              <w:rPr>
                <w:sz w:val="20"/>
                <w:szCs w:val="20"/>
                <w:lang w:val="en-GB"/>
              </w:rPr>
            </w:pPr>
            <w:r w:rsidRPr="008728F3">
              <w:rPr>
                <w:sz w:val="20"/>
                <w:szCs w:val="20"/>
                <w:lang w:val="en-GB"/>
              </w:rPr>
              <w:t xml:space="preserve">Equine physiology </w:t>
            </w:r>
          </w:p>
        </w:tc>
        <w:tc>
          <w:tcPr>
            <w:tcW w:w="1471" w:type="dxa"/>
          </w:tcPr>
          <w:p w:rsidR="008728F3" w:rsidRPr="00F40497" w:rsidRDefault="008728F3" w:rsidP="0025415C">
            <w:pPr>
              <w:pStyle w:val="VCAAtablecondensed"/>
              <w:jc w:val="center"/>
              <w:rPr>
                <w:sz w:val="20"/>
                <w:szCs w:val="20"/>
                <w:lang w:val="en-GB"/>
              </w:rPr>
            </w:pPr>
          </w:p>
        </w:tc>
        <w:tc>
          <w:tcPr>
            <w:tcW w:w="1472" w:type="dxa"/>
          </w:tcPr>
          <w:p w:rsidR="008728F3" w:rsidRPr="00F40497" w:rsidRDefault="008728F3" w:rsidP="0025415C">
            <w:pPr>
              <w:pStyle w:val="VCAAtablecondensed"/>
              <w:jc w:val="center"/>
              <w:rPr>
                <w:sz w:val="20"/>
                <w:szCs w:val="20"/>
                <w:lang w:val="en-GB"/>
              </w:rPr>
            </w:pPr>
            <w:r>
              <w:rPr>
                <w:sz w:val="20"/>
                <w:szCs w:val="20"/>
                <w:lang w:val="en-GB"/>
              </w:rPr>
              <w:t>19</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132B2B">
        <w:rPr>
          <w:lang w:val="en-GB"/>
        </w:rPr>
        <w:t>ding additional units on page 20</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2"/>
      <w:r w:rsidRPr="00F40497">
        <w:rPr>
          <w:lang w:val="en-GB"/>
        </w:rPr>
        <w:lastRenderedPageBreak/>
        <w:t>Section 2: Learning about VET units of competency in the workplace</w:t>
      </w:r>
      <w:bookmarkEnd w:id="10"/>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an </w:t>
      </w:r>
      <w:r w:rsidR="00124776">
        <w:rPr>
          <w:lang w:val="en-GB"/>
        </w:rPr>
        <w:t xml:space="preserve">equine-based </w:t>
      </w:r>
      <w:r w:rsidRPr="00F40497">
        <w:rPr>
          <w:lang w:val="en-GB"/>
        </w:rPr>
        <w:t>workplace</w:t>
      </w:r>
      <w:r w:rsidR="00124776">
        <w:rPr>
          <w:lang w:val="en-GB"/>
        </w:rPr>
        <w:t xml:space="preserve"> or industry</w:t>
      </w:r>
      <w:r w:rsidRPr="00F40497">
        <w:rPr>
          <w:lang w:val="en-GB"/>
        </w:rPr>
        <w:t>.</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8728F3" w:rsidRDefault="00F40497" w:rsidP="008728F3">
      <w:pPr>
        <w:pStyle w:val="VCAAHeading1"/>
        <w:rPr>
          <w:lang w:val="en-GB"/>
        </w:rPr>
      </w:pPr>
      <w:bookmarkStart w:id="11" w:name="_Toc508186823"/>
      <w:r w:rsidRPr="00F40497">
        <w:rPr>
          <w:lang w:val="en-GB"/>
        </w:rPr>
        <w:lastRenderedPageBreak/>
        <w:t>VCE VET units of competency</w:t>
      </w:r>
      <w:bookmarkEnd w:id="11"/>
    </w:p>
    <w:p w:rsidR="008728F3" w:rsidRPr="008728F3" w:rsidRDefault="008728F3" w:rsidP="008728F3">
      <w:pPr>
        <w:pStyle w:val="VCAAHeading1"/>
        <w:rPr>
          <w:lang w:val="en-GB"/>
        </w:rPr>
      </w:pPr>
      <w:r w:rsidRPr="008728F3">
        <w:rPr>
          <w:sz w:val="32"/>
          <w:szCs w:val="28"/>
          <w:lang w:val="en-GB"/>
        </w:rPr>
        <w:t xml:space="preserve">AHCHBR203A Provide daily care for horses </w:t>
      </w:r>
    </w:p>
    <w:p w:rsidR="008728F3" w:rsidRPr="00F40497" w:rsidRDefault="008728F3" w:rsidP="008728F3">
      <w:pPr>
        <w:pStyle w:val="VCAAbody"/>
        <w:rPr>
          <w:lang w:val="en-GB"/>
        </w:rPr>
      </w:pPr>
      <w:r w:rsidRPr="008728F3">
        <w:rPr>
          <w:lang w:val="en-GB"/>
        </w:rPr>
        <w:t>This unit covers the process of providing daily care for horses and defines the standard required to: complete stable routines efficiently; complete daily horse maintenance; select horses for a range of purposes; catch and tie up a horse; groom or rug horses as required by the organisation; clean and maintain equipment; and work safely around horses.</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2007FD">
        <w:trPr>
          <w:trHeight w:val="3685"/>
        </w:trPr>
        <w:tc>
          <w:tcPr>
            <w:tcW w:w="2518" w:type="dxa"/>
          </w:tcPr>
          <w:p w:rsidR="008728F3" w:rsidRPr="008728F3" w:rsidRDefault="008728F3" w:rsidP="008728F3">
            <w:pPr>
              <w:pStyle w:val="VCAAbody"/>
              <w:rPr>
                <w:lang w:val="en-GB"/>
              </w:rPr>
            </w:pPr>
            <w:r w:rsidRPr="008728F3">
              <w:rPr>
                <w:lang w:val="en-GB"/>
              </w:rPr>
              <w:t xml:space="preserve">Describe the tasks you undertook at the workplace to clean the stables and surrounding areas. </w:t>
            </w:r>
          </w:p>
          <w:p w:rsidR="002007FD" w:rsidRDefault="008728F3" w:rsidP="008728F3">
            <w:pPr>
              <w:pStyle w:val="VCAAbody"/>
              <w:rPr>
                <w:lang w:val="en-GB"/>
              </w:rPr>
            </w:pPr>
            <w:r w:rsidRPr="008728F3">
              <w:rPr>
                <w:lang w:val="en-GB"/>
              </w:rPr>
              <w:t xml:space="preserve">What did you look for when you were checking the conditions of the horses? </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8728F3" w:rsidRPr="008728F3" w:rsidRDefault="008728F3" w:rsidP="008728F3">
            <w:pPr>
              <w:pStyle w:val="VCAAbody"/>
              <w:rPr>
                <w:lang w:val="en-GB"/>
              </w:rPr>
            </w:pPr>
            <w:r w:rsidRPr="008728F3">
              <w:rPr>
                <w:lang w:val="en-GB"/>
              </w:rPr>
              <w:t xml:space="preserve">How did you catch the horses and fit them with the required working gear? </w:t>
            </w:r>
          </w:p>
          <w:p w:rsidR="002007FD" w:rsidRDefault="002007FD" w:rsidP="008728F3">
            <w:pPr>
              <w:pStyle w:val="VCAAbody"/>
              <w:rPr>
                <w:lang w:val="en-GB"/>
              </w:rPr>
            </w:pP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8728F3" w:rsidRPr="008728F3" w:rsidRDefault="008728F3" w:rsidP="008728F3">
            <w:pPr>
              <w:pStyle w:val="VCAAbody"/>
              <w:rPr>
                <w:lang w:val="en-GB"/>
              </w:rPr>
            </w:pPr>
            <w:r w:rsidRPr="008728F3">
              <w:rPr>
                <w:lang w:val="en-GB"/>
              </w:rPr>
              <w:t>What steps did you follow to groom horses to the workplace standard?</w:t>
            </w:r>
          </w:p>
          <w:p w:rsidR="002007FD" w:rsidRDefault="002007FD" w:rsidP="008728F3">
            <w:pPr>
              <w:pStyle w:val="VCAAbody"/>
              <w:rPr>
                <w:lang w:val="en-GB"/>
              </w:rPr>
            </w:pP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AHCWRK204A Work effectively in the industry </w:t>
      </w:r>
    </w:p>
    <w:p w:rsidR="008728F3" w:rsidRDefault="008728F3" w:rsidP="008728F3">
      <w:pPr>
        <w:pStyle w:val="VCAAbody"/>
        <w:rPr>
          <w:lang w:val="en-GB"/>
        </w:rPr>
      </w:pPr>
      <w:r w:rsidRPr="008728F3">
        <w:rPr>
          <w:lang w:val="en-GB"/>
        </w:rPr>
        <w:t>This unit of competency specifies the performance outcomes/skills and knowledge required to work effectively on an individual basis and with others as well as within a hierarchy of management.</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2007FD">
        <w:trPr>
          <w:trHeight w:val="4025"/>
        </w:trPr>
        <w:tc>
          <w:tcPr>
            <w:tcW w:w="2518" w:type="dxa"/>
          </w:tcPr>
          <w:p w:rsidR="008728F3" w:rsidRPr="008728F3" w:rsidRDefault="008728F3" w:rsidP="008728F3">
            <w:pPr>
              <w:spacing w:before="120" w:after="120" w:line="280" w:lineRule="exact"/>
              <w:rPr>
                <w:rFonts w:ascii="Arial" w:hAnsi="Arial" w:cs="Arial"/>
                <w:color w:val="000000" w:themeColor="text1"/>
                <w:lang w:val="en-GB"/>
              </w:rPr>
            </w:pPr>
            <w:r w:rsidRPr="008728F3">
              <w:rPr>
                <w:rFonts w:ascii="Arial" w:hAnsi="Arial" w:cs="Arial"/>
                <w:color w:val="000000" w:themeColor="text1"/>
                <w:lang w:val="en-GB"/>
              </w:rPr>
              <w:t xml:space="preserve">What information did the workplace have regarding the equine industry’s OHS policies and procedures, dress requirements and working conditions of </w:t>
            </w:r>
            <w:proofErr w:type="spellStart"/>
            <w:r w:rsidRPr="008728F3">
              <w:rPr>
                <w:rFonts w:ascii="Arial" w:hAnsi="Arial" w:cs="Arial"/>
                <w:color w:val="000000" w:themeColor="text1"/>
                <w:lang w:val="en-GB"/>
              </w:rPr>
              <w:t>enployees</w:t>
            </w:r>
            <w:proofErr w:type="spellEnd"/>
            <w:r w:rsidRPr="008728F3">
              <w:rPr>
                <w:rFonts w:ascii="Arial" w:hAnsi="Arial" w:cs="Arial"/>
                <w:color w:val="000000" w:themeColor="text1"/>
                <w:lang w:val="en-GB"/>
              </w:rPr>
              <w:t xml:space="preserve">? </w:t>
            </w:r>
          </w:p>
          <w:p w:rsidR="002007FD" w:rsidRPr="002007FD" w:rsidRDefault="002007FD" w:rsidP="008728F3">
            <w:pPr>
              <w:spacing w:before="120" w:after="120" w:line="280" w:lineRule="exact"/>
              <w:rPr>
                <w:rFonts w:ascii="Arial" w:hAnsi="Arial" w:cs="Arial"/>
                <w:color w:val="000000" w:themeColor="text1"/>
                <w:lang w:val="en-GB"/>
              </w:rPr>
            </w:pP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8728F3" w:rsidRPr="008728F3" w:rsidRDefault="008728F3" w:rsidP="008728F3">
            <w:pPr>
              <w:spacing w:before="120" w:after="120" w:line="280" w:lineRule="exact"/>
              <w:rPr>
                <w:rFonts w:ascii="Arial" w:hAnsi="Arial" w:cs="Arial"/>
                <w:color w:val="000000" w:themeColor="text1"/>
                <w:lang w:val="en-GB"/>
              </w:rPr>
            </w:pPr>
            <w:r w:rsidRPr="008728F3">
              <w:rPr>
                <w:rFonts w:ascii="Arial" w:hAnsi="Arial" w:cs="Arial"/>
                <w:color w:val="000000" w:themeColor="text1"/>
                <w:lang w:val="en-GB"/>
              </w:rPr>
              <w:t xml:space="preserve">Give an example of how you worked co-operatively as an individual and as part of a team. </w:t>
            </w:r>
          </w:p>
          <w:p w:rsidR="002007FD" w:rsidRPr="002007FD" w:rsidRDefault="002007FD" w:rsidP="008728F3">
            <w:pPr>
              <w:spacing w:before="120" w:after="120" w:line="280" w:lineRule="exact"/>
              <w:rPr>
                <w:rFonts w:ascii="Arial" w:hAnsi="Arial" w:cs="Arial"/>
                <w:color w:val="000000" w:themeColor="text1"/>
                <w:lang w:val="en-GB"/>
              </w:rPr>
            </w:pP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8728F3" w:rsidRPr="008728F3" w:rsidRDefault="008728F3" w:rsidP="008728F3">
            <w:pPr>
              <w:spacing w:before="120" w:after="120" w:line="280" w:lineRule="exact"/>
              <w:rPr>
                <w:rFonts w:ascii="Arial" w:hAnsi="Arial" w:cs="Arial"/>
                <w:color w:val="000000" w:themeColor="text1"/>
                <w:lang w:val="en-GB"/>
              </w:rPr>
            </w:pPr>
            <w:r w:rsidRPr="008728F3">
              <w:rPr>
                <w:rFonts w:ascii="Arial" w:hAnsi="Arial" w:cs="Arial"/>
                <w:color w:val="000000" w:themeColor="text1"/>
                <w:lang w:val="en-GB"/>
              </w:rPr>
              <w:t>Describe some key activities in your daily schedule, including the start times, completion times, materials and equipment used.</w:t>
            </w:r>
          </w:p>
          <w:p w:rsidR="002007FD" w:rsidRPr="002007FD" w:rsidRDefault="002007FD" w:rsidP="008728F3">
            <w:pPr>
              <w:spacing w:before="120" w:after="120" w:line="280" w:lineRule="exact"/>
              <w:rPr>
                <w:rFonts w:ascii="Arial" w:hAnsi="Arial" w:cs="Arial"/>
                <w:color w:val="000000" w:themeColor="text1"/>
                <w:lang w:val="en-GB"/>
              </w:rPr>
            </w:pP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HLTAID002 Provide basic emergency life support </w:t>
      </w:r>
    </w:p>
    <w:p w:rsidR="008728F3" w:rsidRDefault="008728F3" w:rsidP="008728F3">
      <w:pPr>
        <w:pStyle w:val="VCAAbody"/>
        <w:rPr>
          <w:lang w:val="en-GB"/>
        </w:rPr>
      </w:pPr>
      <w:r w:rsidRPr="008728F3">
        <w:rPr>
          <w:lang w:val="en-GB"/>
        </w:rPr>
        <w:t>This unit of competency describes the performance outcomes/skills and knowledge required to recognise and respond to life threatening emergencies in line with the Australian Resuscitation Council (ARC) guidelines.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6C2FA8">
        <w:trPr>
          <w:trHeight w:val="4025"/>
        </w:trPr>
        <w:tc>
          <w:tcPr>
            <w:tcW w:w="2518" w:type="dxa"/>
          </w:tcPr>
          <w:p w:rsidR="008728F3" w:rsidRPr="008728F3" w:rsidRDefault="008728F3" w:rsidP="008728F3">
            <w:pPr>
              <w:pStyle w:val="VCAAbody"/>
              <w:rPr>
                <w:lang w:val="en-GB"/>
              </w:rPr>
            </w:pPr>
            <w:r w:rsidRPr="008728F3">
              <w:rPr>
                <w:lang w:val="en-GB"/>
              </w:rPr>
              <w:t xml:space="preserve">Describe how the workplace recognised and responded to an emergency situation. </w:t>
            </w:r>
          </w:p>
          <w:p w:rsidR="006C2FA8" w:rsidRPr="006C2FA8" w:rsidRDefault="006C2FA8" w:rsidP="008728F3">
            <w:pPr>
              <w:pStyle w:val="VCAAbody"/>
              <w:rPr>
                <w:lang w:val="en-GB"/>
              </w:rPr>
            </w:pP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8728F3" w:rsidRPr="008728F3" w:rsidRDefault="008728F3" w:rsidP="008728F3">
            <w:pPr>
              <w:pStyle w:val="VCAAbody"/>
              <w:rPr>
                <w:lang w:val="en-GB"/>
              </w:rPr>
            </w:pPr>
            <w:r w:rsidRPr="008728F3">
              <w:rPr>
                <w:lang w:val="en-GB"/>
              </w:rPr>
              <w:t xml:space="preserve">Provide examples of how hazards were identified and minimised ensuring the health and safety of all people in the workplace. </w:t>
            </w:r>
          </w:p>
          <w:p w:rsidR="006C2FA8" w:rsidRPr="006C2FA8" w:rsidRDefault="006C2FA8" w:rsidP="008728F3">
            <w:pPr>
              <w:pStyle w:val="VCAAbody"/>
              <w:rPr>
                <w:lang w:val="en-GB"/>
              </w:rPr>
            </w:pP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8728F3" w:rsidRPr="008728F3" w:rsidRDefault="008728F3" w:rsidP="008728F3">
            <w:pPr>
              <w:pStyle w:val="VCAAbody"/>
              <w:rPr>
                <w:lang w:val="en-GB"/>
              </w:rPr>
            </w:pPr>
            <w:r w:rsidRPr="008728F3">
              <w:rPr>
                <w:lang w:val="en-GB"/>
              </w:rPr>
              <w:t>What types of workplace documentation were completed for reporting the details of emergency incidents, the first aid provided and preventative measures?</w:t>
            </w:r>
          </w:p>
          <w:p w:rsidR="006C2FA8" w:rsidRPr="006C2FA8" w:rsidRDefault="006C2FA8" w:rsidP="008728F3">
            <w:pPr>
              <w:pStyle w:val="VCAAbody"/>
              <w:rPr>
                <w:lang w:val="en-GB"/>
              </w:rPr>
            </w:pP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SISOEQO201A Handle horses </w:t>
      </w:r>
    </w:p>
    <w:p w:rsidR="008728F3" w:rsidRDefault="008728F3" w:rsidP="008728F3">
      <w:pPr>
        <w:pStyle w:val="VCAAbody"/>
        <w:rPr>
          <w:lang w:val="en-GB"/>
        </w:rPr>
      </w:pPr>
      <w:r w:rsidRPr="008728F3">
        <w:rPr>
          <w:lang w:val="en-GB"/>
        </w:rPr>
        <w:t>This unit of competency specifies the performance outcomes/skills and knowledge required to handle horses safely. This unit focuses on the identification and safe catching, management and handling of horses for the purposes of transporting, training and racing or recreational use.</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AE5693">
        <w:trPr>
          <w:trHeight w:val="4025"/>
        </w:trPr>
        <w:tc>
          <w:tcPr>
            <w:tcW w:w="2518" w:type="dxa"/>
          </w:tcPr>
          <w:p w:rsidR="008728F3" w:rsidRPr="008728F3" w:rsidRDefault="008728F3" w:rsidP="008728F3">
            <w:pPr>
              <w:pStyle w:val="VCAAbody"/>
              <w:rPr>
                <w:lang w:val="en-GB"/>
              </w:rPr>
            </w:pPr>
            <w:r w:rsidRPr="008728F3">
              <w:rPr>
                <w:lang w:val="en-GB"/>
              </w:rPr>
              <w:t xml:space="preserve">What appropriate gear did you use to approach and catch a selected horse? </w:t>
            </w:r>
          </w:p>
          <w:p w:rsidR="00AE5693" w:rsidRPr="006C2FA8" w:rsidRDefault="00AE5693" w:rsidP="008728F3">
            <w:pPr>
              <w:pStyle w:val="VCAAbody"/>
              <w:rPr>
                <w:lang w:val="en-GB"/>
              </w:rPr>
            </w:pP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8728F3" w:rsidRPr="008728F3" w:rsidRDefault="008728F3" w:rsidP="008728F3">
            <w:pPr>
              <w:pStyle w:val="VCAAbody"/>
              <w:rPr>
                <w:lang w:val="en-GB"/>
              </w:rPr>
            </w:pPr>
            <w:r w:rsidRPr="008728F3">
              <w:rPr>
                <w:lang w:val="en-GB"/>
              </w:rPr>
              <w:t xml:space="preserve">Give an example of how written and verbal instructions from supervisors were used to assist in the catching, leading and transport of horses safely. </w:t>
            </w:r>
          </w:p>
          <w:p w:rsidR="00AE5693" w:rsidRPr="006C2FA8" w:rsidRDefault="00AE5693" w:rsidP="008728F3">
            <w:pPr>
              <w:pStyle w:val="VCAAbody"/>
              <w:rPr>
                <w:lang w:val="en-GB"/>
              </w:rPr>
            </w:pP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8728F3" w:rsidRPr="008728F3" w:rsidRDefault="008728F3" w:rsidP="008728F3">
            <w:pPr>
              <w:pStyle w:val="VCAAbody"/>
              <w:rPr>
                <w:lang w:val="en-GB"/>
              </w:rPr>
            </w:pPr>
            <w:r w:rsidRPr="008728F3">
              <w:rPr>
                <w:lang w:val="en-GB"/>
              </w:rPr>
              <w:t>How did you prepare horses for transport, apply protective gear and load horses?</w:t>
            </w:r>
          </w:p>
          <w:p w:rsidR="00AE5693" w:rsidRPr="006C2FA8" w:rsidRDefault="00AE5693" w:rsidP="008728F3">
            <w:pPr>
              <w:pStyle w:val="VCAAbody"/>
              <w:rPr>
                <w:lang w:val="en-GB"/>
              </w:rPr>
            </w:pP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VU21401 Work safely in an equine organisation </w:t>
      </w:r>
    </w:p>
    <w:p w:rsidR="008728F3" w:rsidRDefault="008728F3" w:rsidP="008728F3">
      <w:pPr>
        <w:pStyle w:val="VCAAbody"/>
        <w:rPr>
          <w:lang w:val="en-GB"/>
        </w:rPr>
      </w:pPr>
      <w:r w:rsidRPr="008728F3">
        <w:rPr>
          <w:lang w:val="en-GB"/>
        </w:rPr>
        <w:t>This unit of competency specifies the performance outcomes/skills and knowledge required to undertake work in the equine industry.</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E5693">
        <w:trPr>
          <w:trHeight w:val="4025"/>
        </w:trPr>
        <w:tc>
          <w:tcPr>
            <w:tcW w:w="2518" w:type="dxa"/>
          </w:tcPr>
          <w:p w:rsidR="008728F3" w:rsidRPr="008728F3" w:rsidRDefault="008728F3" w:rsidP="008728F3">
            <w:pPr>
              <w:pStyle w:val="VCAAbody"/>
              <w:rPr>
                <w:lang w:val="en-GB"/>
              </w:rPr>
            </w:pPr>
            <w:r w:rsidRPr="008728F3">
              <w:rPr>
                <w:lang w:val="en-GB"/>
              </w:rPr>
              <w:t xml:space="preserve">Describe three OHS requirements and safe work practices that you followed. </w:t>
            </w:r>
          </w:p>
          <w:p w:rsidR="00AE5693" w:rsidRPr="00AE5693" w:rsidRDefault="00AE5693" w:rsidP="008728F3">
            <w:pPr>
              <w:pStyle w:val="VCAAbody"/>
              <w:rPr>
                <w:lang w:val="en-GB"/>
              </w:rPr>
            </w:pP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8728F3" w:rsidRPr="008728F3" w:rsidRDefault="008728F3" w:rsidP="008728F3">
            <w:pPr>
              <w:pStyle w:val="VCAAbody"/>
              <w:rPr>
                <w:lang w:val="en-GB"/>
              </w:rPr>
            </w:pPr>
            <w:r w:rsidRPr="008728F3">
              <w:rPr>
                <w:lang w:val="en-GB"/>
              </w:rPr>
              <w:t xml:space="preserve">What personal protective clothing and equipment was required to be used by workers in the workplace? </w:t>
            </w:r>
          </w:p>
          <w:p w:rsidR="00AE5693" w:rsidRPr="00AE5693" w:rsidRDefault="00AE5693" w:rsidP="008728F3">
            <w:pPr>
              <w:pStyle w:val="VCAAbody"/>
              <w:rPr>
                <w:lang w:val="en-GB"/>
              </w:rPr>
            </w:pP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8728F3" w:rsidRPr="008728F3" w:rsidRDefault="008728F3" w:rsidP="008728F3">
            <w:pPr>
              <w:pStyle w:val="VCAAbody"/>
              <w:rPr>
                <w:lang w:val="en-GB"/>
              </w:rPr>
            </w:pPr>
            <w:r w:rsidRPr="008728F3">
              <w:rPr>
                <w:lang w:val="en-GB"/>
              </w:rPr>
              <w:t>How did you learn about the range of careers and pathways in the horse industry?</w:t>
            </w:r>
          </w:p>
          <w:p w:rsidR="00AE5693" w:rsidRPr="00AE5693" w:rsidRDefault="00AE5693" w:rsidP="008728F3">
            <w:pPr>
              <w:pStyle w:val="VCAAbody"/>
              <w:rPr>
                <w:lang w:val="en-GB"/>
              </w:rPr>
            </w:pP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VU21405 Equine anatomy </w:t>
      </w:r>
    </w:p>
    <w:p w:rsidR="008728F3" w:rsidRDefault="008728F3" w:rsidP="008728F3">
      <w:pPr>
        <w:pStyle w:val="VCAAbody"/>
        <w:rPr>
          <w:lang w:val="en-GB"/>
        </w:rPr>
      </w:pPr>
      <w:r w:rsidRPr="008728F3">
        <w:rPr>
          <w:lang w:val="en-GB"/>
        </w:rPr>
        <w:t>This unit of competency specifies the performance outcomes/skills and knowledge required to identify and locate the external features of horses and the major anatomical components.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8728F3" w:rsidRPr="008728F3" w:rsidRDefault="008728F3" w:rsidP="008728F3">
            <w:pPr>
              <w:pStyle w:val="VCAAbody"/>
              <w:rPr>
                <w:lang w:val="en-GB"/>
              </w:rPr>
            </w:pPr>
            <w:r w:rsidRPr="008728F3">
              <w:rPr>
                <w:lang w:val="en-GB"/>
              </w:rPr>
              <w:t xml:space="preserve">Describe the main coat colours of two horses you observed in the workplace, using appropriate terminology. </w:t>
            </w:r>
          </w:p>
          <w:p w:rsidR="00F133B8" w:rsidRPr="00F133B8" w:rsidRDefault="00F133B8" w:rsidP="008728F3">
            <w:pPr>
              <w:pStyle w:val="VCAAbody"/>
              <w:rPr>
                <w:lang w:val="en-GB"/>
              </w:rPr>
            </w:pP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8728F3" w:rsidRPr="008728F3" w:rsidRDefault="008728F3" w:rsidP="008728F3">
            <w:pPr>
              <w:pStyle w:val="VCAAbody"/>
              <w:rPr>
                <w:lang w:val="en-GB"/>
              </w:rPr>
            </w:pPr>
            <w:r w:rsidRPr="008728F3">
              <w:rPr>
                <w:lang w:val="en-GB"/>
              </w:rPr>
              <w:t xml:space="preserve">Describe the body of two horses observed in the workplace, using appropriate terminology. </w:t>
            </w:r>
          </w:p>
          <w:p w:rsidR="00F133B8" w:rsidRPr="00F133B8" w:rsidRDefault="00F133B8" w:rsidP="008728F3">
            <w:pPr>
              <w:pStyle w:val="VCAAbody"/>
              <w:rPr>
                <w:lang w:val="en-GB"/>
              </w:rPr>
            </w:pP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8728F3" w:rsidRPr="008728F3" w:rsidRDefault="008728F3" w:rsidP="008728F3">
            <w:pPr>
              <w:pStyle w:val="VCAAbody"/>
              <w:rPr>
                <w:lang w:val="en-GB"/>
              </w:rPr>
            </w:pPr>
            <w:r w:rsidRPr="008728F3">
              <w:rPr>
                <w:lang w:val="en-GB"/>
              </w:rPr>
              <w:t>Describe the head of two horses you observed in the workplace, using appropriate terminology.</w:t>
            </w:r>
          </w:p>
          <w:p w:rsidR="00F133B8" w:rsidRPr="00F133B8" w:rsidRDefault="00F133B8" w:rsidP="008728F3">
            <w:pPr>
              <w:pStyle w:val="VCAAbody"/>
              <w:rPr>
                <w:lang w:val="en-GB"/>
              </w:rPr>
            </w:pP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28F3" w:rsidRDefault="008728F3" w:rsidP="008728F3">
      <w:pPr>
        <w:pStyle w:val="VCAAHeading2"/>
        <w:rPr>
          <w:rFonts w:cs="OYGLP E+ Helvetica Neue LT"/>
          <w:color w:val="005188"/>
          <w:szCs w:val="32"/>
        </w:rPr>
      </w:pPr>
      <w:r w:rsidRPr="008728F3">
        <w:rPr>
          <w:lang w:val="en-GB"/>
        </w:rPr>
        <w:lastRenderedPageBreak/>
        <w:t xml:space="preserve">SISOEQO202A Demonstrate basic horse riding skills </w:t>
      </w:r>
    </w:p>
    <w:p w:rsidR="008728F3" w:rsidRDefault="008728F3" w:rsidP="008728F3">
      <w:pPr>
        <w:pStyle w:val="VCAAbody"/>
        <w:rPr>
          <w:lang w:val="en-GB"/>
        </w:rPr>
      </w:pPr>
      <w:r w:rsidRPr="008728F3">
        <w:rPr>
          <w:lang w:val="en-GB"/>
        </w:rPr>
        <w:t>This unit focuses on the demonstration of basic horse riding skills through participation in supervised horse riding activities in controlled conditions.</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6F3ACC">
        <w:trPr>
          <w:trHeight w:val="4025"/>
        </w:trPr>
        <w:tc>
          <w:tcPr>
            <w:tcW w:w="2518" w:type="dxa"/>
          </w:tcPr>
          <w:p w:rsidR="008728F3" w:rsidRPr="008728F3" w:rsidRDefault="008728F3" w:rsidP="008728F3">
            <w:pPr>
              <w:pStyle w:val="VCAAbody"/>
              <w:rPr>
                <w:lang w:val="en-GB"/>
              </w:rPr>
            </w:pPr>
            <w:r w:rsidRPr="008728F3">
              <w:rPr>
                <w:lang w:val="en-GB"/>
              </w:rPr>
              <w:t xml:space="preserve">What process was used to select the tack and fit appropriate personal equipment for safety and comfort? </w:t>
            </w:r>
          </w:p>
          <w:p w:rsidR="006F3ACC" w:rsidRPr="00F133B8" w:rsidRDefault="006F3ACC" w:rsidP="008728F3">
            <w:pPr>
              <w:pStyle w:val="VCAAbody"/>
              <w:rPr>
                <w:lang w:val="en-GB"/>
              </w:rPr>
            </w:pP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8728F3" w:rsidRPr="008728F3" w:rsidRDefault="008728F3" w:rsidP="008728F3">
            <w:pPr>
              <w:pStyle w:val="VCAAbody"/>
              <w:rPr>
                <w:lang w:val="en-GB"/>
              </w:rPr>
            </w:pPr>
            <w:r w:rsidRPr="008728F3">
              <w:rPr>
                <w:lang w:val="en-GB"/>
              </w:rPr>
              <w:t xml:space="preserve">Describe how you were required to mount, ride and dismount a horse in the workplace. </w:t>
            </w:r>
          </w:p>
          <w:p w:rsidR="006F3ACC" w:rsidRPr="00F133B8" w:rsidRDefault="006F3ACC" w:rsidP="008728F3">
            <w:pPr>
              <w:pStyle w:val="VCAAbody"/>
              <w:rPr>
                <w:lang w:val="en-GB"/>
              </w:rPr>
            </w:pP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8728F3" w:rsidRPr="008728F3" w:rsidRDefault="008728F3" w:rsidP="008728F3">
            <w:pPr>
              <w:pStyle w:val="VCAAbody"/>
              <w:rPr>
                <w:lang w:val="en-GB"/>
              </w:rPr>
            </w:pPr>
            <w:r w:rsidRPr="008728F3">
              <w:rPr>
                <w:lang w:val="en-GB"/>
              </w:rPr>
              <w:t>After the ride, how did you cool down the horse, check and pack the gear away and release the horse?</w:t>
            </w:r>
          </w:p>
          <w:p w:rsidR="006F3ACC" w:rsidRPr="00F133B8" w:rsidRDefault="006F3ACC" w:rsidP="008728F3">
            <w:pPr>
              <w:pStyle w:val="VCAAbody"/>
              <w:rPr>
                <w:lang w:val="en-GB"/>
              </w:rPr>
            </w:pP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VU21409 Assist in the preparation of a horse for an event </w:t>
      </w:r>
    </w:p>
    <w:p w:rsidR="008728F3" w:rsidRDefault="008728F3" w:rsidP="008728F3">
      <w:pPr>
        <w:pStyle w:val="VCAAbody"/>
        <w:rPr>
          <w:lang w:val="en-GB"/>
        </w:rPr>
      </w:pPr>
      <w:r w:rsidRPr="008728F3">
        <w:rPr>
          <w:lang w:val="en-GB"/>
        </w:rPr>
        <w:t>This unit of competency specifies the performance outcomes/skills and knowledge required to enable an individual to assist a professional competitor or trainer in the preparation of a horse for a competition.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8728F3" w:rsidRPr="008728F3" w:rsidRDefault="008728F3" w:rsidP="008728F3">
            <w:pPr>
              <w:pStyle w:val="VCAAbody"/>
              <w:rPr>
                <w:lang w:val="en-GB"/>
              </w:rPr>
            </w:pPr>
            <w:r w:rsidRPr="008728F3">
              <w:rPr>
                <w:lang w:val="en-GB"/>
              </w:rPr>
              <w:t xml:space="preserve">What exercise routine was used in the workplace to prepare a horse for competition? </w:t>
            </w:r>
          </w:p>
          <w:p w:rsidR="004F4F99" w:rsidRPr="004F4F99" w:rsidRDefault="004F4F99" w:rsidP="008728F3">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8728F3" w:rsidRPr="008728F3" w:rsidRDefault="008728F3" w:rsidP="008728F3">
            <w:pPr>
              <w:pStyle w:val="VCAAbody"/>
              <w:rPr>
                <w:lang w:val="en-GB"/>
              </w:rPr>
            </w:pPr>
            <w:r w:rsidRPr="008728F3">
              <w:rPr>
                <w:lang w:val="en-GB"/>
              </w:rPr>
              <w:t xml:space="preserve">Describe three grooming techniques required for a horse for a professional competition. </w:t>
            </w:r>
          </w:p>
          <w:p w:rsidR="004F4F99" w:rsidRPr="004F4F99" w:rsidRDefault="004F4F99" w:rsidP="008728F3">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8728F3" w:rsidRPr="008728F3" w:rsidRDefault="008728F3" w:rsidP="008728F3">
            <w:pPr>
              <w:pStyle w:val="VCAAbody"/>
              <w:rPr>
                <w:lang w:val="en-GB"/>
              </w:rPr>
            </w:pPr>
            <w:r w:rsidRPr="008728F3">
              <w:rPr>
                <w:lang w:val="en-GB"/>
              </w:rPr>
              <w:t>Describe the equipment that may be selected for professional competition.</w:t>
            </w:r>
          </w:p>
          <w:p w:rsidR="004F4F99" w:rsidRPr="004F4F99" w:rsidRDefault="004F4F99" w:rsidP="008728F3">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VU21402 Implement horse health and welfare practices </w:t>
      </w:r>
    </w:p>
    <w:p w:rsidR="008728F3" w:rsidRDefault="008728F3" w:rsidP="008728F3">
      <w:pPr>
        <w:pStyle w:val="VCAAbody"/>
        <w:rPr>
          <w:lang w:val="en-GB"/>
        </w:rPr>
      </w:pPr>
      <w:r w:rsidRPr="008728F3">
        <w:rPr>
          <w:lang w:val="en-GB"/>
        </w:rPr>
        <w:t>This unit of competency specifies the performance outcomes/skills and knowledge required to monitor and identify signs of common illness and injury in horses and other signs of distress and to report observations accurately and in a timely fashion.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8728F3" w:rsidRPr="008728F3" w:rsidRDefault="008728F3" w:rsidP="008728F3">
            <w:pPr>
              <w:pStyle w:val="VCAAbody"/>
              <w:rPr>
                <w:lang w:val="en-GB"/>
              </w:rPr>
            </w:pPr>
            <w:r w:rsidRPr="008728F3">
              <w:rPr>
                <w:lang w:val="en-GB"/>
              </w:rPr>
              <w:t xml:space="preserve">Describe how horse health and welfare was monitored in the workplace. </w:t>
            </w:r>
          </w:p>
          <w:p w:rsidR="004F4F99" w:rsidRPr="004F4F99" w:rsidRDefault="004F4F99" w:rsidP="008728F3">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8728F3" w:rsidRPr="008728F3" w:rsidRDefault="008728F3" w:rsidP="008728F3">
            <w:pPr>
              <w:pStyle w:val="VCAAbody"/>
              <w:rPr>
                <w:lang w:val="en-GB"/>
              </w:rPr>
            </w:pPr>
            <w:r w:rsidRPr="008728F3">
              <w:rPr>
                <w:lang w:val="en-GB"/>
              </w:rPr>
              <w:t xml:space="preserve">What common illnesses and injuries for horses did you observe in the workplace? </w:t>
            </w:r>
          </w:p>
          <w:p w:rsidR="004F4F99" w:rsidRPr="004F4F99" w:rsidRDefault="004F4F99" w:rsidP="008728F3">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8728F3" w:rsidRPr="008728F3" w:rsidRDefault="008728F3" w:rsidP="008728F3">
            <w:pPr>
              <w:pStyle w:val="VCAAbody"/>
              <w:rPr>
                <w:lang w:val="en-GB"/>
              </w:rPr>
            </w:pPr>
            <w:r w:rsidRPr="008728F3">
              <w:rPr>
                <w:lang w:val="en-GB"/>
              </w:rPr>
              <w:t>Describe the records and documentation completed to monitor health and welfare of horses in the workplace.</w:t>
            </w:r>
          </w:p>
          <w:p w:rsidR="004F4F99" w:rsidRPr="004F4F99" w:rsidRDefault="004F4F99" w:rsidP="008728F3">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28F3" w:rsidRPr="008728F3" w:rsidRDefault="008728F3" w:rsidP="008728F3">
      <w:pPr>
        <w:pStyle w:val="VCAAHeading2"/>
        <w:rPr>
          <w:lang w:val="en-GB"/>
        </w:rPr>
      </w:pPr>
      <w:r w:rsidRPr="008728F3">
        <w:rPr>
          <w:lang w:val="en-GB"/>
        </w:rPr>
        <w:lastRenderedPageBreak/>
        <w:t xml:space="preserve">VU21403 Implement and monitor a horse feeding program </w:t>
      </w:r>
    </w:p>
    <w:p w:rsidR="008728F3" w:rsidRDefault="008728F3" w:rsidP="008728F3">
      <w:pPr>
        <w:pStyle w:val="VCAAbody"/>
        <w:rPr>
          <w:lang w:val="en-GB"/>
        </w:rPr>
      </w:pPr>
      <w:r w:rsidRPr="008728F3">
        <w:rPr>
          <w:lang w:val="en-GB"/>
        </w:rPr>
        <w:t xml:space="preserve">This unit of competency specifies the performance outcomes/skills and knowledge required to implement a feeding program, monitor the quality of feed and feed supplements and </w:t>
      </w:r>
      <w:proofErr w:type="gramStart"/>
      <w:r w:rsidRPr="008728F3">
        <w:rPr>
          <w:lang w:val="en-GB"/>
        </w:rPr>
        <w:t>monitor</w:t>
      </w:r>
      <w:proofErr w:type="gramEnd"/>
      <w:r w:rsidRPr="008728F3">
        <w:rPr>
          <w:lang w:val="en-GB"/>
        </w:rPr>
        <w:t xml:space="preserve"> feeding habits and variations of individual horses.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8728F3" w:rsidRPr="008728F3" w:rsidRDefault="008728F3" w:rsidP="008728F3">
            <w:pPr>
              <w:pStyle w:val="Pa11"/>
              <w:spacing w:before="40" w:after="40"/>
              <w:rPr>
                <w:rFonts w:ascii="Arial" w:hAnsi="Arial" w:cs="Arial"/>
                <w:color w:val="000000" w:themeColor="text1"/>
                <w:sz w:val="22"/>
                <w:szCs w:val="22"/>
                <w:lang w:val="en-GB"/>
              </w:rPr>
            </w:pPr>
            <w:r w:rsidRPr="008728F3">
              <w:rPr>
                <w:rFonts w:ascii="Arial" w:hAnsi="Arial" w:cs="Arial"/>
                <w:color w:val="000000" w:themeColor="text1"/>
                <w:sz w:val="22"/>
                <w:szCs w:val="22"/>
                <w:lang w:val="en-GB"/>
              </w:rPr>
              <w:t xml:space="preserve">Describe the common feeds and supplements for horses observed in the workplace.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8728F3" w:rsidRPr="008728F3" w:rsidRDefault="008728F3" w:rsidP="008728F3">
            <w:pPr>
              <w:pStyle w:val="Pa11"/>
              <w:spacing w:before="40" w:after="40"/>
              <w:rPr>
                <w:rFonts w:ascii="Arial" w:hAnsi="Arial" w:cs="Arial"/>
                <w:color w:val="000000" w:themeColor="text1"/>
                <w:sz w:val="22"/>
                <w:szCs w:val="22"/>
                <w:lang w:val="en-GB"/>
              </w:rPr>
            </w:pPr>
            <w:r w:rsidRPr="008728F3">
              <w:rPr>
                <w:rFonts w:ascii="Arial" w:hAnsi="Arial" w:cs="Arial"/>
                <w:color w:val="000000" w:themeColor="text1"/>
                <w:sz w:val="22"/>
                <w:szCs w:val="22"/>
                <w:lang w:val="en-GB"/>
              </w:rPr>
              <w:t xml:space="preserve">Describe the special nutritional requirements for two horses you observed in the workplace.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8728F3" w:rsidRPr="008728F3" w:rsidRDefault="008728F3" w:rsidP="008728F3">
            <w:pPr>
              <w:pStyle w:val="Pa11"/>
              <w:spacing w:before="40" w:after="40"/>
              <w:rPr>
                <w:rFonts w:ascii="Arial" w:hAnsi="Arial" w:cs="Arial"/>
                <w:color w:val="000000" w:themeColor="text1"/>
                <w:sz w:val="22"/>
                <w:szCs w:val="22"/>
                <w:lang w:val="en-GB"/>
              </w:rPr>
            </w:pPr>
            <w:r w:rsidRPr="008728F3">
              <w:rPr>
                <w:rFonts w:ascii="Arial" w:hAnsi="Arial" w:cs="Arial"/>
                <w:color w:val="000000" w:themeColor="text1"/>
                <w:sz w:val="22"/>
                <w:szCs w:val="22"/>
                <w:lang w:val="en-GB"/>
              </w:rPr>
              <w:t>How was feed quality monitored for contamination?</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272CCB" w:rsidRPr="00272CCB" w:rsidRDefault="00272CCB" w:rsidP="00272CCB">
      <w:pPr>
        <w:pStyle w:val="VCAAHeading2"/>
        <w:rPr>
          <w:lang w:val="en-GB"/>
        </w:rPr>
      </w:pPr>
      <w:r w:rsidRPr="00272CCB">
        <w:rPr>
          <w:lang w:val="en-GB"/>
        </w:rPr>
        <w:lastRenderedPageBreak/>
        <w:t xml:space="preserve">VU21404 Relate equine form and function </w:t>
      </w:r>
    </w:p>
    <w:p w:rsidR="008728F3" w:rsidRDefault="00272CCB" w:rsidP="00272CCB">
      <w:pPr>
        <w:pStyle w:val="VCAAbody"/>
        <w:rPr>
          <w:lang w:val="en-GB"/>
        </w:rPr>
      </w:pPr>
      <w:r w:rsidRPr="00272CCB">
        <w:rPr>
          <w:lang w:val="en-GB"/>
        </w:rPr>
        <w:t>This unit of competency specifies the performance outcomes/skills and knowledge required to recognise conformation features of horses.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272CCB" w:rsidRPr="00272CCB" w:rsidRDefault="00272CCB" w:rsidP="00272CCB">
            <w:pPr>
              <w:pStyle w:val="VCAAbody"/>
              <w:rPr>
                <w:lang w:val="en-GB"/>
              </w:rPr>
            </w:pPr>
            <w:r w:rsidRPr="00272CCB">
              <w:rPr>
                <w:lang w:val="en-GB"/>
              </w:rPr>
              <w:t xml:space="preserve">Outline the conformation features of the major breeds and types of horses observed in the workplace. </w:t>
            </w:r>
          </w:p>
          <w:p w:rsidR="004F4F99" w:rsidRPr="004F4F99" w:rsidRDefault="004F4F99" w:rsidP="00272CCB">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272CCB" w:rsidRPr="00272CCB" w:rsidRDefault="00272CCB" w:rsidP="00272CCB">
            <w:pPr>
              <w:pStyle w:val="VCAAbody"/>
              <w:rPr>
                <w:lang w:val="en-GB"/>
              </w:rPr>
            </w:pPr>
            <w:r w:rsidRPr="00272CCB">
              <w:rPr>
                <w:lang w:val="en-GB"/>
              </w:rPr>
              <w:t xml:space="preserve">Describe two desirable conformation features of horses observed in the workplace. </w:t>
            </w:r>
          </w:p>
          <w:p w:rsidR="004F4F99" w:rsidRPr="004F4F99" w:rsidRDefault="004F4F99" w:rsidP="00272CCB">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272CCB" w:rsidRPr="00272CCB" w:rsidRDefault="00272CCB" w:rsidP="00272CCB">
            <w:pPr>
              <w:pStyle w:val="VCAAbody"/>
              <w:rPr>
                <w:lang w:val="en-GB"/>
              </w:rPr>
            </w:pPr>
            <w:r w:rsidRPr="00272CCB">
              <w:rPr>
                <w:lang w:val="en-GB"/>
              </w:rPr>
              <w:t>Describe one unsound feature and one blemish relating to equine conformation, observed in the workplace.</w:t>
            </w:r>
          </w:p>
          <w:p w:rsidR="004F4F99" w:rsidRPr="004F4F99" w:rsidRDefault="004F4F99" w:rsidP="00272CCB">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272CCB" w:rsidRPr="00272CCB" w:rsidRDefault="00272CCB" w:rsidP="00272CCB">
      <w:pPr>
        <w:pStyle w:val="VCAAHeading2"/>
        <w:rPr>
          <w:lang w:val="en-GB"/>
        </w:rPr>
      </w:pPr>
      <w:r w:rsidRPr="00272CCB">
        <w:rPr>
          <w:lang w:val="en-GB"/>
        </w:rPr>
        <w:lastRenderedPageBreak/>
        <w:t xml:space="preserve">VU21406 Equine physiology </w:t>
      </w:r>
    </w:p>
    <w:p w:rsidR="00272CCB" w:rsidRDefault="00272CCB" w:rsidP="00272CCB">
      <w:pPr>
        <w:pStyle w:val="VCAAbody"/>
        <w:rPr>
          <w:lang w:val="en-GB"/>
        </w:rPr>
      </w:pPr>
      <w:r w:rsidRPr="00272CCB">
        <w:rPr>
          <w:lang w:val="en-GB"/>
        </w:rPr>
        <w:t>This unit of competency provides participants with an understanding of the physiology of horses being trained or used for racing, competitive performance, breeding and recreation.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272CCB" w:rsidRPr="00272CCB" w:rsidRDefault="00272CCB" w:rsidP="00272CCB">
            <w:pPr>
              <w:pStyle w:val="VCAAbody"/>
              <w:rPr>
                <w:lang w:val="en-GB"/>
              </w:rPr>
            </w:pPr>
            <w:r w:rsidRPr="00272CCB">
              <w:rPr>
                <w:lang w:val="en-GB"/>
              </w:rPr>
              <w:t xml:space="preserve">Describe two common illnesses, injuries or abnormalities of the equine skeletal system. </w:t>
            </w:r>
          </w:p>
          <w:p w:rsidR="004F4F99" w:rsidRPr="004F4F99" w:rsidRDefault="004F4F99" w:rsidP="00272CCB">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272CCB" w:rsidRPr="00272CCB" w:rsidRDefault="00272CCB" w:rsidP="00272CCB">
            <w:pPr>
              <w:pStyle w:val="VCAAbody"/>
              <w:rPr>
                <w:lang w:val="en-GB"/>
              </w:rPr>
            </w:pPr>
            <w:r w:rsidRPr="00272CCB">
              <w:rPr>
                <w:lang w:val="en-GB"/>
              </w:rPr>
              <w:t xml:space="preserve">Identify one common illness, injury or abnormality of the equine nervous system. </w:t>
            </w:r>
          </w:p>
          <w:p w:rsidR="004F4F99" w:rsidRPr="004F4F99" w:rsidRDefault="004F4F99" w:rsidP="00272CCB">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272CCB" w:rsidRPr="00272CCB" w:rsidRDefault="00272CCB" w:rsidP="00272CCB">
            <w:pPr>
              <w:pStyle w:val="VCAAbody"/>
              <w:rPr>
                <w:lang w:val="en-GB"/>
              </w:rPr>
            </w:pPr>
            <w:r w:rsidRPr="00272CCB">
              <w:rPr>
                <w:lang w:val="en-GB"/>
              </w:rPr>
              <w:t>What processes were in place to identify and deal with illnesses, injuries or abnormalities of horses in the workplace?</w:t>
            </w:r>
          </w:p>
          <w:p w:rsidR="004F4F99" w:rsidRPr="004F4F99" w:rsidRDefault="004F4F99" w:rsidP="00272CCB">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2"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2"/>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3" w:name="_Toc508186843"/>
      <w:r w:rsidRPr="00F133B8">
        <w:rPr>
          <w:lang w:val="en-GB"/>
        </w:rPr>
        <w:lastRenderedPageBreak/>
        <w:t>Section 3: Student post-placement</w:t>
      </w:r>
      <w:r w:rsidR="00810138">
        <w:rPr>
          <w:lang w:val="en-GB"/>
        </w:rPr>
        <w:t xml:space="preserve"> </w:t>
      </w:r>
      <w:r w:rsidRPr="00F133B8">
        <w:rPr>
          <w:lang w:val="en-GB"/>
        </w:rPr>
        <w:t>reflection</w:t>
      </w:r>
      <w:bookmarkEnd w:id="13"/>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4" w:name="_Toc508186844"/>
      <w:r w:rsidRPr="00810138">
        <w:rPr>
          <w:lang w:val="en-GB"/>
        </w:rPr>
        <w:lastRenderedPageBreak/>
        <w:t>List of employability skills</w:t>
      </w:r>
      <w:bookmarkEnd w:id="14"/>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5"/>
      <w:r w:rsidRPr="00464C47">
        <w:rPr>
          <w:lang w:val="en-GB"/>
        </w:rPr>
        <w:lastRenderedPageBreak/>
        <w:t>Summary of industry learning</w:t>
      </w:r>
      <w:bookmarkEnd w:id="15"/>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6" w:name="_Toc508186846"/>
      <w:r w:rsidRPr="00464C47">
        <w:rPr>
          <w:lang w:val="en-GB"/>
        </w:rPr>
        <w:lastRenderedPageBreak/>
        <w:t>Student declaration</w:t>
      </w:r>
      <w:bookmarkEnd w:id="16"/>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F3" w:rsidRDefault="008728F3" w:rsidP="00304EA1">
      <w:pPr>
        <w:spacing w:after="0" w:line="240" w:lineRule="auto"/>
      </w:pPr>
      <w:r>
        <w:separator/>
      </w:r>
    </w:p>
  </w:endnote>
  <w:endnote w:type="continuationSeparator" w:id="0">
    <w:p w:rsidR="008728F3" w:rsidRDefault="008728F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OYGLP E+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F3" w:rsidRDefault="008728F3"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F3" w:rsidRDefault="008728F3"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F3" w:rsidRPr="00243F0D" w:rsidRDefault="008728F3"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D7D68">
      <w:rPr>
        <w:noProof/>
      </w:rPr>
      <w:t>5</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F3" w:rsidRDefault="008728F3"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D7D68">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F3" w:rsidRDefault="008728F3" w:rsidP="00304EA1">
      <w:pPr>
        <w:spacing w:after="0" w:line="240" w:lineRule="auto"/>
      </w:pPr>
      <w:r>
        <w:separator/>
      </w:r>
    </w:p>
  </w:footnote>
  <w:footnote w:type="continuationSeparator" w:id="0">
    <w:p w:rsidR="008728F3" w:rsidRDefault="008728F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F3" w:rsidRPr="00D86DE4" w:rsidRDefault="007D7D68"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728F3">
          <w:rPr>
            <w:color w:val="999999" w:themeColor="accent2"/>
            <w:lang w:val="en-AU"/>
          </w:rPr>
          <w:t>22246VIC Certificate II in Equine Studies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F3" w:rsidRDefault="008728F3"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8728F3" w:rsidRPr="00A77F1C" w:rsidRDefault="008728F3" w:rsidP="00A77F1C">
        <w:pPr>
          <w:pStyle w:val="VCAAcaptionsandfootnotes"/>
          <w:rPr>
            <w:color w:val="999999" w:themeColor="accent2"/>
          </w:rPr>
        </w:pPr>
        <w:r>
          <w:rPr>
            <w:color w:val="999999" w:themeColor="accent2"/>
            <w:lang w:val="en-AU"/>
          </w:rPr>
          <w:t>22246VIC Certificate II in Equine Studies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BCCCB"/>
    <w:multiLevelType w:val="hybridMultilevel"/>
    <w:tmpl w:val="35738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9"/>
  </w:num>
  <w:num w:numId="6">
    <w:abstractNumId w:val="4"/>
  </w:num>
  <w:num w:numId="7">
    <w:abstractNumId w:val="1"/>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24776"/>
    <w:rsid w:val="00132B2B"/>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2CC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D7D68"/>
    <w:rsid w:val="007E1ED2"/>
    <w:rsid w:val="00810138"/>
    <w:rsid w:val="00813C37"/>
    <w:rsid w:val="008154B5"/>
    <w:rsid w:val="00823962"/>
    <w:rsid w:val="008375FE"/>
    <w:rsid w:val="00850219"/>
    <w:rsid w:val="00852719"/>
    <w:rsid w:val="00853A48"/>
    <w:rsid w:val="00860115"/>
    <w:rsid w:val="008715F5"/>
    <w:rsid w:val="008728F3"/>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132B2B"/>
    <w:pPr>
      <w:autoSpaceDE w:val="0"/>
      <w:autoSpaceDN w:val="0"/>
      <w:adjustRightInd w:val="0"/>
      <w:spacing w:after="0" w:line="240" w:lineRule="auto"/>
    </w:pPr>
    <w:rPr>
      <w:rFonts w:ascii="OYGLP E+ Helvetica Neue LT" w:hAnsi="OYGLP E+ Helvetica Neue LT" w:cs="OYGLP E+ Helvetica Neue LT"/>
      <w:color w:val="000000"/>
      <w:sz w:val="24"/>
      <w:szCs w:val="24"/>
      <w:lang w:val="en-AU"/>
    </w:rPr>
  </w:style>
  <w:style w:type="character" w:customStyle="1" w:styleId="A6">
    <w:name w:val="A6"/>
    <w:uiPriority w:val="99"/>
    <w:rsid w:val="00132B2B"/>
    <w:rPr>
      <w:rFonts w:cs="OYGLP E+ Helvetica Neue LT"/>
      <w:color w:val="8DC73E"/>
    </w:rPr>
  </w:style>
  <w:style w:type="paragraph" w:customStyle="1" w:styleId="Pa4">
    <w:name w:val="Pa4"/>
    <w:basedOn w:val="Default"/>
    <w:next w:val="Default"/>
    <w:uiPriority w:val="99"/>
    <w:rsid w:val="00132B2B"/>
    <w:pPr>
      <w:spacing w:line="241" w:lineRule="atLeast"/>
    </w:pPr>
    <w:rPr>
      <w:rFonts w:cstheme="minorBidi"/>
      <w:color w:val="auto"/>
    </w:rPr>
  </w:style>
  <w:style w:type="paragraph" w:customStyle="1" w:styleId="Pa10">
    <w:name w:val="Pa10"/>
    <w:basedOn w:val="Default"/>
    <w:next w:val="Default"/>
    <w:uiPriority w:val="99"/>
    <w:rsid w:val="008728F3"/>
    <w:pPr>
      <w:spacing w:line="321" w:lineRule="atLeast"/>
    </w:pPr>
    <w:rPr>
      <w:rFonts w:cstheme="minorBidi"/>
      <w:color w:val="auto"/>
    </w:rPr>
  </w:style>
  <w:style w:type="paragraph" w:customStyle="1" w:styleId="Pa11">
    <w:name w:val="Pa11"/>
    <w:basedOn w:val="Default"/>
    <w:next w:val="Default"/>
    <w:uiPriority w:val="99"/>
    <w:rsid w:val="008728F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132B2B"/>
    <w:pPr>
      <w:autoSpaceDE w:val="0"/>
      <w:autoSpaceDN w:val="0"/>
      <w:adjustRightInd w:val="0"/>
      <w:spacing w:after="0" w:line="240" w:lineRule="auto"/>
    </w:pPr>
    <w:rPr>
      <w:rFonts w:ascii="OYGLP E+ Helvetica Neue LT" w:hAnsi="OYGLP E+ Helvetica Neue LT" w:cs="OYGLP E+ Helvetica Neue LT"/>
      <w:color w:val="000000"/>
      <w:sz w:val="24"/>
      <w:szCs w:val="24"/>
      <w:lang w:val="en-AU"/>
    </w:rPr>
  </w:style>
  <w:style w:type="character" w:customStyle="1" w:styleId="A6">
    <w:name w:val="A6"/>
    <w:uiPriority w:val="99"/>
    <w:rsid w:val="00132B2B"/>
    <w:rPr>
      <w:rFonts w:cs="OYGLP E+ Helvetica Neue LT"/>
      <w:color w:val="8DC73E"/>
    </w:rPr>
  </w:style>
  <w:style w:type="paragraph" w:customStyle="1" w:styleId="Pa4">
    <w:name w:val="Pa4"/>
    <w:basedOn w:val="Default"/>
    <w:next w:val="Default"/>
    <w:uiPriority w:val="99"/>
    <w:rsid w:val="00132B2B"/>
    <w:pPr>
      <w:spacing w:line="241" w:lineRule="atLeast"/>
    </w:pPr>
    <w:rPr>
      <w:rFonts w:cstheme="minorBidi"/>
      <w:color w:val="auto"/>
    </w:rPr>
  </w:style>
  <w:style w:type="paragraph" w:customStyle="1" w:styleId="Pa10">
    <w:name w:val="Pa10"/>
    <w:basedOn w:val="Default"/>
    <w:next w:val="Default"/>
    <w:uiPriority w:val="99"/>
    <w:rsid w:val="008728F3"/>
    <w:pPr>
      <w:spacing w:line="321" w:lineRule="atLeast"/>
    </w:pPr>
    <w:rPr>
      <w:rFonts w:cstheme="minorBidi"/>
      <w:color w:val="auto"/>
    </w:rPr>
  </w:style>
  <w:style w:type="paragraph" w:customStyle="1" w:styleId="Pa11">
    <w:name w:val="Pa11"/>
    <w:basedOn w:val="Default"/>
    <w:next w:val="Default"/>
    <w:uiPriority w:val="99"/>
    <w:rsid w:val="008728F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34E0B-8AC9-4A09-B15B-D522AC552662}"/>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68720A12-72CD-47C2-AC3B-65F70ACD96F2}"/>
</file>

<file path=docProps/app.xml><?xml version="1.0" encoding="utf-8"?>
<Properties xmlns="http://schemas.openxmlformats.org/officeDocument/2006/extended-properties" xmlns:vt="http://schemas.openxmlformats.org/officeDocument/2006/docPropsVTypes">
  <Template>VCAAA4portraitCover.dotx</Template>
  <TotalTime>3</TotalTime>
  <Pages>29</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22246VIC Certificate II in Equine Studies</vt:lpstr>
    </vt:vector>
  </TitlesOfParts>
  <Company>Victorian Curriculum and Assessment Authority</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22246VIC Certificate II in Equine Studies</dc:title>
  <dc:creator>Thomas Heeren</dc:creator>
  <dc:description>About this template</dc:description>
  <cp:lastModifiedBy>Thomas Heeren</cp:lastModifiedBy>
  <cp:revision>4</cp:revision>
  <cp:lastPrinted>2015-05-15T04:55:00Z</cp:lastPrinted>
  <dcterms:created xsi:type="dcterms:W3CDTF">2018-03-13T05:25:00Z</dcterms:created>
  <dcterms:modified xsi:type="dcterms:W3CDTF">2018-07-24T21:52:00Z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