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4"/>
        <w:gridCol w:w="6379"/>
        <w:gridCol w:w="4972"/>
      </w:tblGrid>
      <w:tr w:rsidR="00572E48" w:rsidRPr="00CD662C" w:rsidTr="00C75777">
        <w:tc>
          <w:tcPr>
            <w:tcW w:w="15995" w:type="dxa"/>
            <w:gridSpan w:val="3"/>
            <w:shd w:val="clear" w:color="auto" w:fill="auto"/>
          </w:tcPr>
          <w:p w:rsidR="00572E48" w:rsidRPr="00CD662C" w:rsidRDefault="00572E48" w:rsidP="00C75777">
            <w:pPr>
              <w:spacing w:line="200" w:lineRule="exact"/>
              <w:ind w:left="102" w:right="-20"/>
              <w:rPr>
                <w:rFonts w:eastAsia="Arial" w:cstheme="minorHAnsi"/>
                <w:b/>
                <w:bCs/>
              </w:rPr>
            </w:pPr>
            <w:bookmarkStart w:id="0" w:name="_Hlk483491439"/>
            <w:r w:rsidRPr="00CD662C">
              <w:rPr>
                <w:rFonts w:eastAsia="Arial" w:cstheme="minorHAnsi"/>
                <w:b/>
                <w:bCs/>
              </w:rPr>
              <w:br w:type="page"/>
            </w:r>
            <w:r w:rsidRPr="00CD662C">
              <w:rPr>
                <w:rFonts w:eastAsia="Arial" w:cstheme="minorHAnsi"/>
                <w:b/>
                <w:bCs/>
                <w:noProof/>
                <w:lang w:val="en-AU" w:eastAsia="en-AU"/>
              </w:rPr>
              <mc:AlternateContent>
                <mc:Choice Requires="wps">
                  <w:drawing>
                    <wp:anchor distT="0" distB="0" distL="114300" distR="114300" simplePos="0" relativeHeight="251644928" behindDoc="0" locked="0" layoutInCell="1" allowOverlap="1" wp14:anchorId="7ADB2EB7" wp14:editId="459C229C">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3A1894" w:rsidRDefault="003A1894" w:rsidP="00572E4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left:0;text-align:left;margin-left:-496.2pt;margin-top:449.8pt;width:161.5pt;height:1in;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" fillcolor="white [3201]" strokecolor="#00b050" strokeweight="2pt">
                      <v:textbox>
                        <w:txbxContent>
                          <w:p w:rsidR="003A1894" w:rsidRDefault="003A1894" w:rsidP="00572E48">
                            <w:r>
                              <w:t xml:space="preserve">Previous level’s achievement </w:t>
                            </w:r>
                            <w:r w:rsidRPr="003701EC">
                              <w:t>standard</w:t>
                            </w:r>
                            <w:r>
                              <w:t xml:space="preserve"> as a starting point of comparison   </w:t>
                            </w:r>
                          </w:p>
                        </w:txbxContent>
                      </v:textbox>
                    </v:roundrect>
                  </w:pict>
                </mc:Fallback>
              </mc:AlternateContent>
            </w:r>
            <w:r w:rsidRPr="00CD662C">
              <w:rPr>
                <w:rFonts w:eastAsia="Arial" w:cstheme="minorHAnsi"/>
                <w:b/>
                <w:bCs/>
                <w:noProof/>
                <w:lang w:val="en-AU" w:eastAsia="en-AU"/>
              </w:rPr>
              <mc:AlternateContent>
                <mc:Choice Requires="wps">
                  <w:drawing>
                    <wp:anchor distT="0" distB="0" distL="114300" distR="114300" simplePos="0" relativeHeight="251645952" behindDoc="0" locked="0" layoutInCell="1" allowOverlap="1" wp14:anchorId="11E88561" wp14:editId="20519163">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3A1894" w:rsidRDefault="003A1894" w:rsidP="00572E4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7" style="position:absolute;left:0;text-align:left;margin-left:-496.2pt;margin-top:449.8pt;width:161.5pt;height:1in;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6AjAIAAHIFAAAOAAAAZHJzL2Uyb0RvYy54bWysVE1v2zAMvQ/YfxB0X20Ha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yzA6AjAIAAHIFAAAOAAAAAAAAAAAAAAAAAC4CAABkcnMvZTJvRG9jLnhtbFBL&#10;AQItABQABgAIAAAAIQCrAIaq4wAAAA4BAAAPAAAAAAAAAAAAAAAAAOYEAABkcnMvZG93bnJldi54&#10;bWxQSwUGAAAAAAQABADzAAAA9gUAAAAA&#10;" fillcolor="white [3201]" strokecolor="#00b050" strokeweight="2pt">
                      <v:textbox>
                        <w:txbxContent>
                          <w:p w:rsidR="003A1894" w:rsidRDefault="003A1894" w:rsidP="00572E48">
                            <w:r>
                              <w:t xml:space="preserve">Previous level’s achievement </w:t>
                            </w:r>
                            <w:r w:rsidRPr="003701EC">
                              <w:t>standard</w:t>
                            </w:r>
                            <w:r>
                              <w:t xml:space="preserve"> as a starting point of comparison   </w:t>
                            </w:r>
                          </w:p>
                        </w:txbxContent>
                      </v:textbox>
                    </v:roundrect>
                  </w:pict>
                </mc:Fallback>
              </mc:AlternateContent>
            </w:r>
          </w:p>
          <w:p w:rsidR="00572E48" w:rsidRPr="001446F6" w:rsidRDefault="00572E48" w:rsidP="00C75777">
            <w:pPr>
              <w:spacing w:line="200" w:lineRule="exact"/>
              <w:ind w:left="102" w:right="-20"/>
              <w:rPr>
                <w:rFonts w:eastAsia="Arial" w:cstheme="minorHAnsi"/>
                <w:b/>
                <w:bCs/>
                <w:spacing w:val="1"/>
                <w:sz w:val="28"/>
                <w:szCs w:val="28"/>
              </w:rPr>
            </w:pPr>
            <w:r w:rsidRPr="001446F6">
              <w:rPr>
                <w:rFonts w:eastAsia="Arial" w:cstheme="minorHAnsi"/>
                <w:b/>
                <w:bCs/>
                <w:sz w:val="28"/>
                <w:szCs w:val="28"/>
              </w:rPr>
              <w:t>CURRICULUM AREA</w:t>
            </w:r>
            <w:r w:rsidRPr="001446F6">
              <w:rPr>
                <w:rFonts w:eastAsia="Arial" w:cstheme="minorHAnsi"/>
                <w:b/>
                <w:bCs/>
                <w:spacing w:val="-1"/>
                <w:sz w:val="28"/>
                <w:szCs w:val="28"/>
              </w:rPr>
              <w:t xml:space="preserve"> </w:t>
            </w:r>
            <w:r w:rsidRPr="001446F6">
              <w:rPr>
                <w:rFonts w:eastAsia="Arial" w:cstheme="minorHAnsi"/>
                <w:b/>
                <w:bCs/>
                <w:sz w:val="28"/>
                <w:szCs w:val="28"/>
              </w:rPr>
              <w:t>–</w:t>
            </w:r>
            <w:r w:rsidRPr="001446F6">
              <w:rPr>
                <w:rFonts w:eastAsia="Arial" w:cstheme="minorHAnsi"/>
                <w:b/>
                <w:bCs/>
                <w:spacing w:val="1"/>
                <w:sz w:val="28"/>
                <w:szCs w:val="28"/>
              </w:rPr>
              <w:t xml:space="preserve"> English </w:t>
            </w:r>
          </w:p>
          <w:p w:rsidR="00096F2F" w:rsidRPr="001446F6" w:rsidRDefault="00096F2F" w:rsidP="00C75777">
            <w:pPr>
              <w:spacing w:line="200" w:lineRule="exact"/>
              <w:ind w:left="102" w:right="-20"/>
              <w:rPr>
                <w:rFonts w:eastAsia="Arial" w:cstheme="minorHAnsi"/>
                <w:b/>
                <w:bCs/>
                <w:spacing w:val="1"/>
                <w:sz w:val="28"/>
                <w:szCs w:val="28"/>
              </w:rPr>
            </w:pPr>
          </w:p>
          <w:p w:rsidR="00096F2F" w:rsidRPr="001446F6" w:rsidRDefault="00096F2F" w:rsidP="00C75777">
            <w:pPr>
              <w:spacing w:line="200" w:lineRule="exact"/>
              <w:ind w:left="102" w:right="-20"/>
              <w:rPr>
                <w:rFonts w:eastAsia="Arial" w:cstheme="minorHAnsi"/>
                <w:b/>
                <w:bCs/>
                <w:spacing w:val="1"/>
                <w:sz w:val="28"/>
                <w:szCs w:val="28"/>
              </w:rPr>
            </w:pPr>
            <w:r w:rsidRPr="001446F6">
              <w:rPr>
                <w:rFonts w:eastAsia="Arial" w:cstheme="minorHAnsi"/>
                <w:b/>
                <w:bCs/>
                <w:spacing w:val="1"/>
                <w:sz w:val="28"/>
                <w:szCs w:val="28"/>
              </w:rPr>
              <w:t xml:space="preserve">Mode: Writing </w:t>
            </w:r>
          </w:p>
          <w:p w:rsidR="00572E48" w:rsidRPr="00CD662C" w:rsidRDefault="00572E48" w:rsidP="00C75777">
            <w:pPr>
              <w:spacing w:line="203" w:lineRule="exact"/>
              <w:ind w:right="-20"/>
              <w:rPr>
                <w:rFonts w:eastAsia="Arial" w:cstheme="minorHAnsi"/>
                <w:b/>
                <w:bCs/>
              </w:rPr>
            </w:pPr>
          </w:p>
        </w:tc>
      </w:tr>
      <w:tr w:rsidR="00572E48" w:rsidRPr="00CD662C" w:rsidTr="00C75777">
        <w:tc>
          <w:tcPr>
            <w:tcW w:w="15995" w:type="dxa"/>
            <w:gridSpan w:val="3"/>
            <w:shd w:val="clear" w:color="auto" w:fill="auto"/>
          </w:tcPr>
          <w:p w:rsidR="00572E48" w:rsidRPr="00CD662C" w:rsidRDefault="00572E48" w:rsidP="00C75777">
            <w:pPr>
              <w:spacing w:line="203" w:lineRule="exact"/>
              <w:ind w:left="147" w:right="-20"/>
              <w:rPr>
                <w:rFonts w:eastAsia="Arial" w:cstheme="minorHAnsi"/>
                <w:b/>
                <w:bCs/>
                <w:color w:val="000000" w:themeColor="text1"/>
                <w:spacing w:val="1"/>
              </w:rPr>
            </w:pPr>
          </w:p>
          <w:p w:rsidR="00572E48" w:rsidRPr="00CD662C" w:rsidRDefault="00572E48" w:rsidP="00C75777">
            <w:pPr>
              <w:spacing w:line="203" w:lineRule="exact"/>
              <w:ind w:left="147" w:right="-20"/>
              <w:rPr>
                <w:rFonts w:eastAsia="Arial" w:cstheme="minorHAnsi"/>
                <w:b/>
                <w:bCs/>
                <w:color w:val="FF0000"/>
                <w:spacing w:val="1"/>
              </w:rPr>
            </w:pPr>
            <w:r w:rsidRPr="00CD662C">
              <w:rPr>
                <w:rFonts w:eastAsia="Arial" w:cstheme="minorHAnsi"/>
                <w:b/>
                <w:bCs/>
                <w:color w:val="000000" w:themeColor="text1"/>
                <w:spacing w:val="1"/>
              </w:rPr>
              <w:t>VCAA EXAMPLE</w:t>
            </w:r>
          </w:p>
          <w:p w:rsidR="004B73A6" w:rsidRPr="00C92BC9" w:rsidRDefault="00572E48" w:rsidP="004B73A6">
            <w:pPr>
              <w:spacing w:line="203" w:lineRule="exact"/>
              <w:ind w:left="147" w:right="-20"/>
              <w:rPr>
                <w:rFonts w:eastAsia="Arial" w:cstheme="minorHAnsi"/>
                <w:bCs/>
                <w:color w:val="000000" w:themeColor="text1"/>
                <w:spacing w:val="1"/>
              </w:rPr>
            </w:pPr>
            <w:r w:rsidRPr="00CD662C">
              <w:rPr>
                <w:rFonts w:eastAsia="Arial" w:cstheme="minorHAnsi"/>
                <w:b/>
                <w:bCs/>
                <w:color w:val="000000" w:themeColor="text1"/>
                <w:spacing w:val="1"/>
              </w:rPr>
              <w:t>Context:</w:t>
            </w:r>
            <w:r w:rsidR="004B73A6">
              <w:rPr>
                <w:rFonts w:eastAsia="Arial" w:cstheme="minorHAnsi"/>
                <w:b/>
                <w:bCs/>
                <w:color w:val="000000" w:themeColor="text1"/>
                <w:spacing w:val="1"/>
              </w:rPr>
              <w:t xml:space="preserve"> </w:t>
            </w:r>
            <w:r w:rsidR="004B73A6" w:rsidRPr="00C92BC9">
              <w:rPr>
                <w:rFonts w:eastAsia="Arial" w:cstheme="minorHAnsi"/>
                <w:bCs/>
                <w:color w:val="000000" w:themeColor="text1"/>
                <w:spacing w:val="1"/>
              </w:rPr>
              <w:t xml:space="preserve">Each week </w:t>
            </w:r>
            <w:r w:rsidR="004B73A6">
              <w:rPr>
                <w:rFonts w:eastAsia="Arial" w:cstheme="minorHAnsi"/>
                <w:bCs/>
                <w:color w:val="000000" w:themeColor="text1"/>
                <w:spacing w:val="1"/>
              </w:rPr>
              <w:t>students discuss and describe 'show and t</w:t>
            </w:r>
            <w:r w:rsidR="004B73A6" w:rsidRPr="00C92BC9">
              <w:rPr>
                <w:rFonts w:eastAsia="Arial" w:cstheme="minorHAnsi"/>
                <w:bCs/>
                <w:color w:val="000000" w:themeColor="text1"/>
                <w:spacing w:val="1"/>
              </w:rPr>
              <w:t>ell' items/news, and/or weekend news to the class.  Students write/scribe their news item and illustrate</w:t>
            </w:r>
            <w:r w:rsidR="004B73A6">
              <w:rPr>
                <w:rFonts w:eastAsia="Arial" w:cstheme="minorHAnsi"/>
                <w:bCs/>
                <w:color w:val="000000" w:themeColor="text1"/>
                <w:spacing w:val="1"/>
              </w:rPr>
              <w:t xml:space="preserve"> it</w:t>
            </w:r>
            <w:r w:rsidR="004B73A6" w:rsidRPr="00C92BC9">
              <w:rPr>
                <w:rFonts w:eastAsia="Arial" w:cstheme="minorHAnsi"/>
                <w:bCs/>
                <w:color w:val="000000" w:themeColor="text1"/>
                <w:spacing w:val="1"/>
              </w:rPr>
              <w:t xml:space="preserve">. </w:t>
            </w:r>
          </w:p>
          <w:p w:rsidR="00572E48" w:rsidRPr="00CD662C" w:rsidRDefault="00572E48" w:rsidP="00C75777">
            <w:pPr>
              <w:spacing w:line="203" w:lineRule="exact"/>
              <w:ind w:left="147" w:right="-20"/>
              <w:rPr>
                <w:rFonts w:eastAsia="Arial" w:cstheme="minorHAnsi"/>
                <w:b/>
                <w:bCs/>
                <w:color w:val="000000" w:themeColor="text1"/>
                <w:spacing w:val="1"/>
              </w:rPr>
            </w:pPr>
          </w:p>
          <w:p w:rsidR="00572E48" w:rsidRPr="001446F6" w:rsidRDefault="00572E48" w:rsidP="00C75777">
            <w:pPr>
              <w:spacing w:line="203" w:lineRule="exact"/>
              <w:ind w:left="147" w:right="-20"/>
              <w:rPr>
                <w:rFonts w:cstheme="minorHAnsi"/>
                <w:b/>
              </w:rPr>
            </w:pPr>
            <w:r w:rsidRPr="001446F6">
              <w:rPr>
                <w:rFonts w:cstheme="minorHAnsi"/>
                <w:b/>
              </w:rPr>
              <w:t>Content Descriptions:</w:t>
            </w:r>
            <w:r w:rsidR="004B73A6" w:rsidRPr="001446F6">
              <w:rPr>
                <w:rFonts w:cstheme="minorHAnsi"/>
                <w:b/>
              </w:rPr>
              <w:t xml:space="preserve"> </w:t>
            </w:r>
          </w:p>
          <w:p w:rsidR="004B73A6" w:rsidRPr="004B73A6" w:rsidRDefault="004B73A6" w:rsidP="004B73A6">
            <w:pPr>
              <w:pStyle w:val="ListParagraph"/>
              <w:numPr>
                <w:ilvl w:val="0"/>
                <w:numId w:val="35"/>
              </w:numPr>
              <w:spacing w:line="203" w:lineRule="exact"/>
              <w:ind w:right="-20"/>
              <w:rPr>
                <w:rStyle w:val="Hyperlink"/>
                <w:rFonts w:cstheme="minorHAnsi"/>
                <w:b/>
                <w:color w:val="000000" w:themeColor="text1"/>
                <w:u w:val="none"/>
              </w:rPr>
            </w:pPr>
            <w:r w:rsidRPr="004B73A6">
              <w:rPr>
                <w:rFonts w:cstheme="minorHAnsi"/>
                <w:shd w:val="clear" w:color="auto" w:fill="FFFFFF"/>
              </w:rPr>
              <w:t>Understand that spoken sounds and words can be written and know how to write some high-frequency words and other familiar words including their name</w:t>
            </w:r>
            <w:r>
              <w:rPr>
                <w:rFonts w:cstheme="minorHAnsi"/>
                <w:shd w:val="clear" w:color="auto" w:fill="FFFFFF"/>
              </w:rPr>
              <w:t xml:space="preserve"> </w:t>
            </w:r>
            <w:hyperlink r:id="rId9" w:tooltip="View elaborations and additional details of VCELA157" w:history="1">
              <w:r w:rsidRPr="004B73A6">
                <w:rPr>
                  <w:rStyle w:val="Hyperlink"/>
                  <w:rFonts w:cstheme="minorHAnsi"/>
                  <w:color w:val="000000" w:themeColor="text1"/>
                  <w:u w:val="none"/>
                  <w:bdr w:val="none" w:sz="0" w:space="0" w:color="auto" w:frame="1"/>
                  <w:shd w:val="clear" w:color="auto" w:fill="FFFFFF"/>
                </w:rPr>
                <w:t>(</w:t>
              </w:r>
              <w:r w:rsidRPr="001223F7">
                <w:rPr>
                  <w:rStyle w:val="Hyperlink"/>
                  <w:rFonts w:cstheme="minorHAnsi"/>
                  <w:u w:val="none"/>
                  <w:bdr w:val="none" w:sz="0" w:space="0" w:color="auto" w:frame="1"/>
                  <w:shd w:val="clear" w:color="auto" w:fill="FFFFFF"/>
                </w:rPr>
                <w:t>VCELA157</w:t>
              </w:r>
              <w:r w:rsidRPr="004B73A6">
                <w:rPr>
                  <w:rStyle w:val="Hyperlink"/>
                  <w:rFonts w:cstheme="minorHAnsi"/>
                  <w:color w:val="000000" w:themeColor="text1"/>
                  <w:u w:val="none"/>
                  <w:bdr w:val="none" w:sz="0" w:space="0" w:color="auto" w:frame="1"/>
                  <w:shd w:val="clear" w:color="auto" w:fill="FFFFFF"/>
                </w:rPr>
                <w:t>)</w:t>
              </w:r>
            </w:hyperlink>
          </w:p>
          <w:p w:rsidR="004B73A6" w:rsidRPr="004B73A6" w:rsidRDefault="004B73A6" w:rsidP="004B73A6">
            <w:pPr>
              <w:pStyle w:val="ListParagraph"/>
              <w:numPr>
                <w:ilvl w:val="0"/>
                <w:numId w:val="35"/>
              </w:numPr>
              <w:spacing w:line="203" w:lineRule="exact"/>
              <w:ind w:right="-20"/>
              <w:rPr>
                <w:rFonts w:cstheme="minorHAnsi"/>
                <w:b/>
                <w:color w:val="000000" w:themeColor="text1"/>
              </w:rPr>
            </w:pPr>
            <w:r w:rsidRPr="00C92BC9">
              <w:rPr>
                <w:rFonts w:cstheme="minorHAnsi"/>
                <w:shd w:val="clear" w:color="auto" w:fill="FFFFFF"/>
              </w:rPr>
              <w:t xml:space="preserve">Create short texts to explore, record and report ideas and events using familiar words and beginning writing </w:t>
            </w:r>
            <w:r w:rsidRPr="00244C43">
              <w:rPr>
                <w:rFonts w:cstheme="minorHAnsi"/>
                <w:color w:val="000000" w:themeColor="text1"/>
                <w:shd w:val="clear" w:color="auto" w:fill="FFFFFF"/>
              </w:rPr>
              <w:t>knowledge</w:t>
            </w:r>
            <w:r w:rsidRPr="00244C43">
              <w:rPr>
                <w:rStyle w:val="apple-converted-space"/>
                <w:rFonts w:cstheme="minorHAnsi"/>
                <w:color w:val="000000" w:themeColor="text1"/>
                <w:shd w:val="clear" w:color="auto" w:fill="FFFFFF"/>
              </w:rPr>
              <w:t> </w:t>
            </w:r>
            <w:hyperlink r:id="rId10" w:tooltip="View elaborations and additional details of VCELY160" w:history="1">
              <w:r w:rsidRPr="00244C43">
                <w:rPr>
                  <w:rStyle w:val="Hyperlink"/>
                  <w:rFonts w:cstheme="minorHAnsi"/>
                  <w:color w:val="000000" w:themeColor="text1"/>
                  <w:u w:val="none"/>
                  <w:bdr w:val="none" w:sz="0" w:space="0" w:color="auto" w:frame="1"/>
                  <w:shd w:val="clear" w:color="auto" w:fill="FFFFFF"/>
                </w:rPr>
                <w:t>(</w:t>
              </w:r>
              <w:r w:rsidRPr="001223F7">
                <w:rPr>
                  <w:rStyle w:val="Hyperlink"/>
                  <w:rFonts w:cstheme="minorHAnsi"/>
                  <w:u w:val="none"/>
                  <w:bdr w:val="none" w:sz="0" w:space="0" w:color="auto" w:frame="1"/>
                  <w:shd w:val="clear" w:color="auto" w:fill="FFFFFF"/>
                </w:rPr>
                <w:t>VCELY160</w:t>
              </w:r>
              <w:r w:rsidRPr="00244C43">
                <w:rPr>
                  <w:rStyle w:val="Hyperlink"/>
                  <w:rFonts w:cstheme="minorHAnsi"/>
                  <w:color w:val="000000" w:themeColor="text1"/>
                  <w:u w:val="none"/>
                  <w:bdr w:val="none" w:sz="0" w:space="0" w:color="auto" w:frame="1"/>
                  <w:shd w:val="clear" w:color="auto" w:fill="FFFFFF"/>
                </w:rPr>
                <w:t>)</w:t>
              </w:r>
            </w:hyperlink>
          </w:p>
          <w:p w:rsidR="00572E48" w:rsidRPr="00CD662C" w:rsidRDefault="00572E48" w:rsidP="00C75777">
            <w:pPr>
              <w:spacing w:line="203" w:lineRule="exact"/>
              <w:ind w:right="-20"/>
              <w:rPr>
                <w:rFonts w:eastAsia="Arial" w:cstheme="minorHAnsi"/>
                <w:b/>
                <w:bCs/>
              </w:rPr>
            </w:pPr>
          </w:p>
        </w:tc>
      </w:tr>
      <w:tr w:rsidR="00572E48" w:rsidRPr="00CD662C" w:rsidTr="00C75777">
        <w:tc>
          <w:tcPr>
            <w:tcW w:w="4644" w:type="dxa"/>
            <w:vMerge w:val="restart"/>
            <w:shd w:val="clear" w:color="auto" w:fill="D9D9D9" w:themeFill="background1" w:themeFillShade="D9"/>
            <w:vAlign w:val="bottom"/>
          </w:tcPr>
          <w:p w:rsidR="00572E48" w:rsidRPr="00CD662C" w:rsidRDefault="00572E48" w:rsidP="00C75777">
            <w:pPr>
              <w:spacing w:line="203" w:lineRule="exact"/>
              <w:ind w:left="102" w:right="-20"/>
              <w:rPr>
                <w:rFonts w:eastAsia="Arial" w:cstheme="minorHAnsi"/>
                <w:b/>
                <w:bCs/>
              </w:rPr>
            </w:pPr>
          </w:p>
        </w:tc>
        <w:tc>
          <w:tcPr>
            <w:tcW w:w="6379" w:type="dxa"/>
            <w:vAlign w:val="center"/>
          </w:tcPr>
          <w:p w:rsidR="00572E48" w:rsidRPr="001446F6" w:rsidRDefault="00572E48" w:rsidP="00C75777">
            <w:pPr>
              <w:rPr>
                <w:rFonts w:cstheme="minorHAnsi"/>
                <w:b/>
              </w:rPr>
            </w:pPr>
            <w:r w:rsidRPr="001446F6">
              <w:rPr>
                <w:rFonts w:eastAsia="Arial" w:cstheme="minorHAnsi"/>
                <w:b/>
                <w:bCs/>
                <w:color w:val="000000" w:themeColor="text1"/>
              </w:rPr>
              <w:t>Example of Indicative Progress toward Foundation Level Achievement Standard</w:t>
            </w:r>
          </w:p>
        </w:tc>
        <w:tc>
          <w:tcPr>
            <w:tcW w:w="4972" w:type="dxa"/>
            <w:vAlign w:val="center"/>
          </w:tcPr>
          <w:p w:rsidR="00572E48" w:rsidRPr="001446F6" w:rsidRDefault="00572E48" w:rsidP="00C75777">
            <w:pPr>
              <w:spacing w:line="203" w:lineRule="exact"/>
              <w:ind w:right="-20"/>
              <w:rPr>
                <w:rFonts w:eastAsia="Arial" w:cstheme="minorHAnsi"/>
                <w:b/>
                <w:bCs/>
                <w:color w:val="000000" w:themeColor="text1"/>
              </w:rPr>
            </w:pPr>
            <w:r w:rsidRPr="001446F6">
              <w:rPr>
                <w:rFonts w:eastAsia="Arial" w:cstheme="minorHAnsi"/>
                <w:b/>
                <w:bCs/>
                <w:spacing w:val="1"/>
              </w:rPr>
              <w:t>Foundation Level</w:t>
            </w:r>
            <w:r w:rsidRPr="001446F6">
              <w:rPr>
                <w:rFonts w:eastAsia="Arial" w:cstheme="minorHAnsi"/>
                <w:b/>
                <w:bCs/>
              </w:rPr>
              <w:t xml:space="preserve"> Achievement Standard</w:t>
            </w:r>
            <w:r w:rsidR="000635BC" w:rsidRPr="001446F6">
              <w:rPr>
                <w:rFonts w:eastAsia="Arial" w:cstheme="minorHAnsi"/>
                <w:b/>
                <w:bCs/>
              </w:rPr>
              <w:t xml:space="preserve"> – Writing - English</w:t>
            </w:r>
          </w:p>
        </w:tc>
      </w:tr>
      <w:tr w:rsidR="00572E48" w:rsidRPr="00CD662C" w:rsidTr="001446F6">
        <w:trPr>
          <w:trHeight w:val="6504"/>
        </w:trPr>
        <w:tc>
          <w:tcPr>
            <w:tcW w:w="4644" w:type="dxa"/>
            <w:vMerge/>
            <w:shd w:val="clear" w:color="auto" w:fill="D9D9D9" w:themeFill="background1" w:themeFillShade="D9"/>
          </w:tcPr>
          <w:p w:rsidR="00572E48" w:rsidRPr="00CD662C" w:rsidRDefault="00572E48" w:rsidP="00C75777">
            <w:pPr>
              <w:spacing w:line="203" w:lineRule="exact"/>
              <w:ind w:left="102" w:right="-20"/>
              <w:rPr>
                <w:rFonts w:cstheme="minorHAnsi"/>
              </w:rPr>
            </w:pPr>
          </w:p>
        </w:tc>
        <w:tc>
          <w:tcPr>
            <w:tcW w:w="6379" w:type="dxa"/>
          </w:tcPr>
          <w:p w:rsidR="00B26ACB" w:rsidRPr="001446F6" w:rsidRDefault="00B26ACB" w:rsidP="00B26ACB">
            <w:pPr>
              <w:rPr>
                <w:rFonts w:cstheme="minorHAnsi"/>
              </w:rPr>
            </w:pPr>
            <w:r w:rsidRPr="001446F6">
              <w:rPr>
                <w:rFonts w:cstheme="minorHAnsi"/>
              </w:rPr>
              <w:t xml:space="preserve">In </w:t>
            </w:r>
            <w:r w:rsidRPr="001446F6">
              <w:rPr>
                <w:rFonts w:cstheme="minorHAnsi"/>
                <w:b/>
              </w:rPr>
              <w:t>English</w:t>
            </w:r>
            <w:r w:rsidRPr="001446F6">
              <w:rPr>
                <w:rFonts w:cstheme="minorHAnsi"/>
              </w:rPr>
              <w:t>, indicative progression towards the Foundation Level achievement standard may be when students:</w:t>
            </w:r>
          </w:p>
          <w:p w:rsidR="00B26ACB" w:rsidRPr="001446F6" w:rsidRDefault="00B26ACB" w:rsidP="00B26ACB">
            <w:pPr>
              <w:rPr>
                <w:rFonts w:cstheme="minorHAnsi"/>
                <w:b/>
                <w:bCs/>
              </w:rPr>
            </w:pPr>
          </w:p>
          <w:p w:rsidR="00B26ACB" w:rsidRPr="001446F6" w:rsidRDefault="00B26ACB" w:rsidP="001223F7">
            <w:pPr>
              <w:pStyle w:val="ListParagraph"/>
              <w:numPr>
                <w:ilvl w:val="0"/>
                <w:numId w:val="24"/>
              </w:numPr>
              <w:shd w:val="clear" w:color="auto" w:fill="FFFF00"/>
              <w:ind w:left="439" w:hanging="283"/>
              <w:rPr>
                <w:rFonts w:cstheme="minorHAnsi"/>
                <w:highlight w:val="yellow"/>
              </w:rPr>
            </w:pPr>
            <w:proofErr w:type="gramStart"/>
            <w:r w:rsidRPr="001446F6">
              <w:rPr>
                <w:rFonts w:cstheme="minorHAnsi"/>
                <w:highlight w:val="yellow"/>
              </w:rPr>
              <w:t>communicate</w:t>
            </w:r>
            <w:proofErr w:type="gramEnd"/>
            <w:r w:rsidRPr="001446F6">
              <w:rPr>
                <w:rFonts w:cstheme="minorHAnsi"/>
                <w:highlight w:val="yellow"/>
              </w:rPr>
              <w:t xml:space="preserve"> their ideas with </w:t>
            </w:r>
            <w:r w:rsidR="00CD662C" w:rsidRPr="001446F6">
              <w:rPr>
                <w:rFonts w:cstheme="minorHAnsi"/>
                <w:highlight w:val="yellow"/>
              </w:rPr>
              <w:t>drawings</w:t>
            </w:r>
            <w:r w:rsidRPr="001446F6">
              <w:rPr>
                <w:rFonts w:cstheme="minorHAnsi"/>
                <w:highlight w:val="yellow"/>
              </w:rPr>
              <w:t xml:space="preserve"> and copy/type a written sentence about a familiar event.</w:t>
            </w:r>
          </w:p>
          <w:p w:rsidR="00572E48" w:rsidRPr="001446F6" w:rsidRDefault="00B26ACB" w:rsidP="001446F6">
            <w:pPr>
              <w:pStyle w:val="ListParagraph"/>
              <w:numPr>
                <w:ilvl w:val="0"/>
                <w:numId w:val="24"/>
              </w:numPr>
              <w:shd w:val="clear" w:color="auto" w:fill="DDD9C3" w:themeFill="background2" w:themeFillShade="E6"/>
              <w:ind w:left="439" w:hanging="283"/>
              <w:rPr>
                <w:rFonts w:cstheme="minorHAnsi"/>
              </w:rPr>
            </w:pPr>
            <w:proofErr w:type="gramStart"/>
            <w:r w:rsidRPr="001446F6">
              <w:rPr>
                <w:rFonts w:cstheme="minorHAnsi"/>
              </w:rPr>
              <w:t>match</w:t>
            </w:r>
            <w:proofErr w:type="gramEnd"/>
            <w:r w:rsidRPr="001446F6">
              <w:rPr>
                <w:rFonts w:cstheme="minorHAnsi"/>
              </w:rPr>
              <w:t xml:space="preserve"> some high frequency words in a </w:t>
            </w:r>
            <w:r w:rsidR="00CD662C" w:rsidRPr="001446F6">
              <w:rPr>
                <w:rFonts w:cstheme="minorHAnsi"/>
              </w:rPr>
              <w:t>s</w:t>
            </w:r>
            <w:r w:rsidRPr="001446F6">
              <w:rPr>
                <w:rFonts w:cstheme="minorHAnsi"/>
              </w:rPr>
              <w:t>entence about a familiar event.</w:t>
            </w:r>
          </w:p>
        </w:tc>
        <w:tc>
          <w:tcPr>
            <w:tcW w:w="4972" w:type="dxa"/>
          </w:tcPr>
          <w:p w:rsidR="00572E48" w:rsidRPr="001446F6" w:rsidRDefault="00572E48" w:rsidP="00C75777">
            <w:pPr>
              <w:rPr>
                <w:rFonts w:cstheme="minorHAnsi"/>
                <w:bCs/>
              </w:rPr>
            </w:pPr>
            <w:r w:rsidRPr="001446F6">
              <w:rPr>
                <w:rFonts w:cstheme="minorHAnsi"/>
                <w:bCs/>
              </w:rPr>
              <w:t>By the end of the Foundation level</w:t>
            </w:r>
          </w:p>
          <w:p w:rsidR="00572E48" w:rsidRPr="001446F6" w:rsidRDefault="00572E48" w:rsidP="00C75777">
            <w:pPr>
              <w:rPr>
                <w:rFonts w:cstheme="minorHAnsi"/>
                <w:b/>
                <w:bCs/>
              </w:rPr>
            </w:pPr>
            <w:r w:rsidRPr="001446F6">
              <w:rPr>
                <w:rFonts w:cstheme="minorHAnsi"/>
                <w:b/>
                <w:bCs/>
              </w:rPr>
              <w:t>Writing</w:t>
            </w:r>
          </w:p>
          <w:p w:rsidR="00C75777" w:rsidRPr="001446F6" w:rsidRDefault="00C75777" w:rsidP="001223F7">
            <w:pPr>
              <w:pStyle w:val="ListParagraph"/>
              <w:numPr>
                <w:ilvl w:val="0"/>
                <w:numId w:val="5"/>
              </w:numPr>
              <w:shd w:val="clear" w:color="auto" w:fill="DDD9C3" w:themeFill="background2" w:themeFillShade="E6"/>
              <w:rPr>
                <w:rFonts w:cstheme="minorHAnsi"/>
              </w:rPr>
            </w:pPr>
            <w:r w:rsidRPr="001446F6">
              <w:rPr>
                <w:rFonts w:cstheme="minorHAnsi"/>
              </w:rPr>
              <w:t xml:space="preserve">When writing, students use familiar words and phrases and images to convey ideas. </w:t>
            </w:r>
          </w:p>
          <w:p w:rsidR="00C75777" w:rsidRPr="001446F6" w:rsidRDefault="00C75777" w:rsidP="001223F7">
            <w:pPr>
              <w:pStyle w:val="ListParagraph"/>
              <w:numPr>
                <w:ilvl w:val="0"/>
                <w:numId w:val="5"/>
              </w:numPr>
              <w:shd w:val="clear" w:color="auto" w:fill="FFFF00"/>
              <w:rPr>
                <w:rFonts w:cstheme="minorHAnsi"/>
                <w:highlight w:val="yellow"/>
              </w:rPr>
            </w:pPr>
            <w:r w:rsidRPr="001446F6">
              <w:rPr>
                <w:rFonts w:cstheme="minorHAnsi"/>
                <w:highlight w:val="yellow"/>
              </w:rPr>
              <w:t xml:space="preserve">Their writing shows evidence of letter and sound knowledge, beginning writing </w:t>
            </w:r>
            <w:proofErr w:type="spellStart"/>
            <w:r w:rsidRPr="001446F6">
              <w:rPr>
                <w:rFonts w:cstheme="minorHAnsi"/>
                <w:highlight w:val="yellow"/>
              </w:rPr>
              <w:t>behaviours</w:t>
            </w:r>
            <w:proofErr w:type="spellEnd"/>
            <w:r w:rsidRPr="001446F6">
              <w:rPr>
                <w:rFonts w:cstheme="minorHAnsi"/>
                <w:highlight w:val="yellow"/>
              </w:rPr>
              <w:t xml:space="preserve"> and experimentation with capital letters and full stops.</w:t>
            </w:r>
          </w:p>
          <w:p w:rsidR="00572E48" w:rsidRPr="001446F6" w:rsidRDefault="00C75777" w:rsidP="001446F6">
            <w:pPr>
              <w:pStyle w:val="ListParagraph"/>
              <w:numPr>
                <w:ilvl w:val="0"/>
                <w:numId w:val="5"/>
              </w:numPr>
              <w:rPr>
                <w:rFonts w:cstheme="minorHAnsi"/>
              </w:rPr>
            </w:pPr>
            <w:r w:rsidRPr="001446F6">
              <w:rPr>
                <w:rFonts w:cstheme="minorHAnsi"/>
              </w:rPr>
              <w:t>They correctly form all upper- and lower-case letters.</w:t>
            </w:r>
          </w:p>
        </w:tc>
      </w:tr>
    </w:tbl>
    <w:tbl>
      <w:tblPr>
        <w:tblStyle w:val="TableGrid"/>
        <w:tblpPr w:leftFromText="180" w:rightFromText="180" w:vertAnchor="text" w:horzAnchor="margin" w:tblpY="171"/>
        <w:tblW w:w="0" w:type="auto"/>
        <w:tblLook w:val="04A0" w:firstRow="1" w:lastRow="0" w:firstColumn="1" w:lastColumn="0" w:noHBand="0" w:noVBand="1"/>
      </w:tblPr>
      <w:tblGrid>
        <w:gridCol w:w="4644"/>
        <w:gridCol w:w="6379"/>
        <w:gridCol w:w="4972"/>
      </w:tblGrid>
      <w:tr w:rsidR="001446F6" w:rsidRPr="00CD662C" w:rsidTr="001446F6">
        <w:tc>
          <w:tcPr>
            <w:tcW w:w="15995" w:type="dxa"/>
            <w:gridSpan w:val="3"/>
            <w:shd w:val="clear" w:color="auto" w:fill="auto"/>
          </w:tcPr>
          <w:p w:rsidR="001446F6" w:rsidRPr="00CD662C" w:rsidRDefault="001446F6" w:rsidP="001446F6">
            <w:pPr>
              <w:spacing w:line="200" w:lineRule="exact"/>
              <w:ind w:left="102" w:right="-20"/>
              <w:rPr>
                <w:rFonts w:eastAsia="Arial" w:cstheme="minorHAnsi"/>
                <w:b/>
                <w:bCs/>
              </w:rPr>
            </w:pPr>
            <w:r w:rsidRPr="00CD662C">
              <w:rPr>
                <w:rFonts w:eastAsia="Arial" w:cstheme="minorHAnsi"/>
                <w:b/>
                <w:bCs/>
                <w:noProof/>
                <w:lang w:val="en-AU" w:eastAsia="en-AU"/>
              </w:rPr>
              <w:lastRenderedPageBreak/>
              <mc:AlternateContent>
                <mc:Choice Requires="wps">
                  <w:drawing>
                    <wp:anchor distT="0" distB="0" distL="114300" distR="114300" simplePos="0" relativeHeight="251664384" behindDoc="0" locked="0" layoutInCell="1" allowOverlap="1" wp14:anchorId="744350D0" wp14:editId="55803133">
                      <wp:simplePos x="0" y="0"/>
                      <wp:positionH relativeFrom="column">
                        <wp:posOffset>-6301866</wp:posOffset>
                      </wp:positionH>
                      <wp:positionV relativeFrom="paragraph">
                        <wp:posOffset>5712460</wp:posOffset>
                      </wp:positionV>
                      <wp:extent cx="2051050" cy="9144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1446F6" w:rsidRDefault="001446F6" w:rsidP="001446F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5" o:spid="_x0000_s1028" style="position:absolute;left:0;text-align:left;margin-left:-496.2pt;margin-top:449.8pt;width:161.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LHjgIAAHQ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JFnsseOAgAAdAUAAA4AAAAAAAAAAAAAAAAALgIAAGRycy9lMm9Eb2MueG1s&#10;UEsBAi0AFAAGAAgAAAAhAKsAhqrjAAAADgEAAA8AAAAAAAAAAAAAAAAA6AQAAGRycy9kb3ducmV2&#10;LnhtbFBLBQYAAAAABAAEAPMAAAD4BQAAAAA=&#10;" fillcolor="white [3201]" strokecolor="#00b050" strokeweight="2pt">
                      <v:textbox>
                        <w:txbxContent>
                          <w:p w:rsidR="001446F6" w:rsidRDefault="001446F6" w:rsidP="001446F6">
                            <w:r>
                              <w:t xml:space="preserve">Previous level’s achievement </w:t>
                            </w:r>
                            <w:r w:rsidRPr="003701EC">
                              <w:t>standard</w:t>
                            </w:r>
                            <w:r>
                              <w:t xml:space="preserve"> as a starting point of comparison   </w:t>
                            </w:r>
                          </w:p>
                        </w:txbxContent>
                      </v:textbox>
                    </v:roundrect>
                  </w:pict>
                </mc:Fallback>
              </mc:AlternateContent>
            </w:r>
            <w:r w:rsidRPr="00CD662C">
              <w:rPr>
                <w:rFonts w:eastAsia="Arial" w:cstheme="minorHAnsi"/>
                <w:b/>
                <w:bCs/>
                <w:noProof/>
                <w:lang w:val="en-AU" w:eastAsia="en-AU"/>
              </w:rPr>
              <mc:AlternateContent>
                <mc:Choice Requires="wps">
                  <w:drawing>
                    <wp:anchor distT="0" distB="0" distL="114300" distR="114300" simplePos="0" relativeHeight="251665408" behindDoc="0" locked="0" layoutInCell="1" allowOverlap="1" wp14:anchorId="31EC521C" wp14:editId="5216DB2E">
                      <wp:simplePos x="0" y="0"/>
                      <wp:positionH relativeFrom="column">
                        <wp:posOffset>-6301866</wp:posOffset>
                      </wp:positionH>
                      <wp:positionV relativeFrom="paragraph">
                        <wp:posOffset>5712460</wp:posOffset>
                      </wp:positionV>
                      <wp:extent cx="2051050" cy="914400"/>
                      <wp:effectExtent l="0" t="0" r="25400" b="19050"/>
                      <wp:wrapNone/>
                      <wp:docPr id="26" name="Rounded Rectangle 2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1446F6" w:rsidRDefault="001446F6" w:rsidP="001446F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6" o:spid="_x0000_s1029" style="position:absolute;left:0;text-align:left;margin-left:-496.2pt;margin-top:449.8pt;width:161.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hljwIAAHQ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eeDhljwIAAHQFAAAOAAAAAAAAAAAAAAAAAC4CAABkcnMvZTJvRG9jLnht&#10;bFBLAQItABQABgAIAAAAIQCrAIaq4wAAAA4BAAAPAAAAAAAAAAAAAAAAAOkEAABkcnMvZG93bnJl&#10;di54bWxQSwUGAAAAAAQABADzAAAA+QUAAAAA&#10;" fillcolor="white [3201]" strokecolor="#00b050" strokeweight="2pt">
                      <v:textbox>
                        <w:txbxContent>
                          <w:p w:rsidR="001446F6" w:rsidRDefault="001446F6" w:rsidP="001446F6">
                            <w:r>
                              <w:t xml:space="preserve">Previous level’s achievement </w:t>
                            </w:r>
                            <w:r w:rsidRPr="003701EC">
                              <w:t>standard</w:t>
                            </w:r>
                            <w:r>
                              <w:t xml:space="preserve"> as a starting point of comparison   </w:t>
                            </w:r>
                          </w:p>
                        </w:txbxContent>
                      </v:textbox>
                    </v:roundrect>
                  </w:pict>
                </mc:Fallback>
              </mc:AlternateContent>
            </w:r>
          </w:p>
          <w:p w:rsidR="001446F6" w:rsidRPr="00096F2F" w:rsidRDefault="001446F6" w:rsidP="001446F6">
            <w:pPr>
              <w:spacing w:line="200" w:lineRule="exact"/>
              <w:ind w:left="102" w:right="-20"/>
              <w:rPr>
                <w:rFonts w:eastAsia="Arial" w:cstheme="minorHAnsi"/>
                <w:b/>
                <w:bCs/>
                <w:spacing w:val="1"/>
                <w:sz w:val="26"/>
                <w:szCs w:val="26"/>
              </w:rPr>
            </w:pPr>
            <w:r w:rsidRPr="00096F2F">
              <w:rPr>
                <w:rFonts w:eastAsia="Arial" w:cstheme="minorHAnsi"/>
                <w:b/>
                <w:bCs/>
                <w:sz w:val="26"/>
                <w:szCs w:val="26"/>
              </w:rPr>
              <w:t>CURRICULUM AREA</w:t>
            </w:r>
            <w:r w:rsidRPr="00096F2F">
              <w:rPr>
                <w:rFonts w:eastAsia="Arial" w:cstheme="minorHAnsi"/>
                <w:b/>
                <w:bCs/>
                <w:spacing w:val="-1"/>
                <w:sz w:val="26"/>
                <w:szCs w:val="26"/>
              </w:rPr>
              <w:t xml:space="preserve"> </w:t>
            </w:r>
            <w:r w:rsidRPr="00096F2F">
              <w:rPr>
                <w:rFonts w:eastAsia="Arial" w:cstheme="minorHAnsi"/>
                <w:b/>
                <w:bCs/>
                <w:sz w:val="26"/>
                <w:szCs w:val="26"/>
              </w:rPr>
              <w:t>–</w:t>
            </w:r>
            <w:r w:rsidRPr="00096F2F">
              <w:rPr>
                <w:rFonts w:eastAsia="Arial" w:cstheme="minorHAnsi"/>
                <w:b/>
                <w:bCs/>
                <w:spacing w:val="1"/>
                <w:sz w:val="26"/>
                <w:szCs w:val="26"/>
              </w:rPr>
              <w:t xml:space="preserve"> English </w:t>
            </w:r>
          </w:p>
          <w:p w:rsidR="001446F6" w:rsidRPr="00096F2F" w:rsidRDefault="001446F6" w:rsidP="001446F6">
            <w:pPr>
              <w:spacing w:line="200" w:lineRule="exact"/>
              <w:ind w:left="102" w:right="-20"/>
              <w:rPr>
                <w:rFonts w:eastAsia="Arial" w:cstheme="minorHAnsi"/>
                <w:b/>
                <w:bCs/>
                <w:spacing w:val="1"/>
                <w:sz w:val="26"/>
                <w:szCs w:val="26"/>
              </w:rPr>
            </w:pPr>
          </w:p>
          <w:p w:rsidR="001446F6" w:rsidRPr="00096F2F" w:rsidRDefault="001446F6" w:rsidP="001446F6">
            <w:pPr>
              <w:spacing w:line="200" w:lineRule="exact"/>
              <w:ind w:left="102" w:right="-20"/>
              <w:rPr>
                <w:rFonts w:eastAsia="Arial" w:cstheme="minorHAnsi"/>
                <w:b/>
                <w:bCs/>
                <w:spacing w:val="1"/>
                <w:sz w:val="26"/>
                <w:szCs w:val="26"/>
              </w:rPr>
            </w:pPr>
            <w:r w:rsidRPr="00096F2F">
              <w:rPr>
                <w:rFonts w:eastAsia="Arial" w:cstheme="minorHAnsi"/>
                <w:b/>
                <w:bCs/>
                <w:spacing w:val="1"/>
                <w:sz w:val="26"/>
                <w:szCs w:val="26"/>
              </w:rPr>
              <w:t xml:space="preserve">Mode: Writing </w:t>
            </w:r>
          </w:p>
          <w:p w:rsidR="001446F6" w:rsidRPr="00CD662C" w:rsidRDefault="001446F6" w:rsidP="001446F6">
            <w:pPr>
              <w:spacing w:line="203" w:lineRule="exact"/>
              <w:ind w:right="-20"/>
              <w:rPr>
                <w:rFonts w:eastAsia="Arial" w:cstheme="minorHAnsi"/>
                <w:b/>
                <w:bCs/>
              </w:rPr>
            </w:pPr>
          </w:p>
        </w:tc>
      </w:tr>
      <w:tr w:rsidR="001446F6" w:rsidRPr="00CD662C" w:rsidTr="001446F6">
        <w:tc>
          <w:tcPr>
            <w:tcW w:w="15995" w:type="dxa"/>
            <w:gridSpan w:val="3"/>
            <w:shd w:val="clear" w:color="auto" w:fill="auto"/>
          </w:tcPr>
          <w:p w:rsidR="001446F6" w:rsidRPr="00CD662C" w:rsidRDefault="001446F6" w:rsidP="001446F6">
            <w:pPr>
              <w:spacing w:line="203" w:lineRule="exact"/>
              <w:ind w:left="147" w:right="-20"/>
              <w:rPr>
                <w:rFonts w:eastAsia="Arial" w:cstheme="minorHAnsi"/>
                <w:b/>
                <w:bCs/>
                <w:color w:val="000000" w:themeColor="text1"/>
                <w:spacing w:val="1"/>
              </w:rPr>
            </w:pPr>
          </w:p>
          <w:p w:rsidR="001446F6" w:rsidRPr="00CD662C" w:rsidRDefault="001446F6" w:rsidP="001446F6">
            <w:pPr>
              <w:spacing w:line="203" w:lineRule="exact"/>
              <w:ind w:left="147" w:right="-20"/>
              <w:rPr>
                <w:rFonts w:eastAsia="Arial" w:cstheme="minorHAnsi"/>
                <w:b/>
                <w:bCs/>
                <w:color w:val="FF0000"/>
                <w:spacing w:val="1"/>
              </w:rPr>
            </w:pPr>
            <w:r w:rsidRPr="00CD662C">
              <w:rPr>
                <w:rFonts w:eastAsia="Arial" w:cstheme="minorHAnsi"/>
                <w:b/>
                <w:bCs/>
                <w:color w:val="000000" w:themeColor="text1"/>
                <w:spacing w:val="1"/>
              </w:rPr>
              <w:t>VCAA EXAMPLE</w:t>
            </w:r>
          </w:p>
          <w:p w:rsidR="001446F6" w:rsidRPr="00C92BC9" w:rsidRDefault="001446F6" w:rsidP="001446F6">
            <w:pPr>
              <w:spacing w:line="203" w:lineRule="exact"/>
              <w:ind w:left="147" w:right="-20"/>
              <w:rPr>
                <w:rFonts w:eastAsia="Arial" w:cstheme="minorHAnsi"/>
                <w:bCs/>
                <w:color w:val="000000" w:themeColor="text1"/>
                <w:spacing w:val="1"/>
              </w:rPr>
            </w:pPr>
            <w:r w:rsidRPr="00CD662C">
              <w:rPr>
                <w:rFonts w:eastAsia="Arial" w:cstheme="minorHAnsi"/>
                <w:b/>
                <w:bCs/>
                <w:color w:val="000000" w:themeColor="text1"/>
                <w:spacing w:val="1"/>
              </w:rPr>
              <w:t>Context:</w:t>
            </w:r>
            <w:r>
              <w:rPr>
                <w:rFonts w:eastAsia="Arial" w:cstheme="minorHAnsi"/>
                <w:b/>
                <w:bCs/>
                <w:color w:val="000000" w:themeColor="text1"/>
                <w:spacing w:val="1"/>
              </w:rPr>
              <w:t xml:space="preserve"> </w:t>
            </w:r>
            <w:r>
              <w:rPr>
                <w:rFonts w:eastAsia="Arial" w:cstheme="minorHAnsi"/>
                <w:bCs/>
                <w:color w:val="000000" w:themeColor="text1"/>
                <w:spacing w:val="1"/>
              </w:rPr>
              <w:t>Based on an incursion or excursion, s</w:t>
            </w:r>
            <w:r w:rsidRPr="00C92BC9">
              <w:rPr>
                <w:rFonts w:eastAsia="Arial" w:cstheme="minorHAnsi"/>
                <w:bCs/>
                <w:color w:val="000000" w:themeColor="text1"/>
                <w:spacing w:val="1"/>
              </w:rPr>
              <w:t xml:space="preserve">tudents </w:t>
            </w:r>
            <w:r>
              <w:rPr>
                <w:rFonts w:eastAsia="Arial" w:cstheme="minorHAnsi"/>
                <w:bCs/>
                <w:color w:val="000000" w:themeColor="text1"/>
                <w:spacing w:val="1"/>
              </w:rPr>
              <w:t>complete a reflective journal entry (in handwriting or on a</w:t>
            </w:r>
            <w:r w:rsidRPr="00C92BC9">
              <w:rPr>
                <w:rFonts w:eastAsia="Arial" w:cstheme="minorHAnsi"/>
                <w:bCs/>
                <w:color w:val="000000" w:themeColor="text1"/>
                <w:spacing w:val="1"/>
              </w:rPr>
              <w:t xml:space="preserve"> computer) to a nominated other, to describe </w:t>
            </w:r>
            <w:r>
              <w:rPr>
                <w:rFonts w:eastAsia="Arial" w:cstheme="minorHAnsi"/>
                <w:bCs/>
                <w:color w:val="000000" w:themeColor="text1"/>
                <w:spacing w:val="1"/>
              </w:rPr>
              <w:t>and illustrate the event</w:t>
            </w:r>
            <w:r w:rsidRPr="00C92BC9">
              <w:rPr>
                <w:rFonts w:eastAsia="Arial" w:cstheme="minorHAnsi"/>
                <w:bCs/>
                <w:color w:val="000000" w:themeColor="text1"/>
                <w:spacing w:val="1"/>
              </w:rPr>
              <w:t xml:space="preserve">.  </w:t>
            </w:r>
          </w:p>
          <w:p w:rsidR="001446F6" w:rsidRPr="00CD662C" w:rsidRDefault="001446F6" w:rsidP="001446F6">
            <w:pPr>
              <w:spacing w:line="203" w:lineRule="exact"/>
              <w:ind w:left="147" w:right="-20"/>
              <w:rPr>
                <w:rFonts w:eastAsia="Arial" w:cstheme="minorHAnsi"/>
                <w:b/>
                <w:bCs/>
                <w:color w:val="000000" w:themeColor="text1"/>
                <w:spacing w:val="1"/>
              </w:rPr>
            </w:pPr>
          </w:p>
          <w:p w:rsidR="001446F6" w:rsidRDefault="001446F6" w:rsidP="001446F6">
            <w:pPr>
              <w:spacing w:line="203" w:lineRule="exact"/>
              <w:ind w:left="147" w:right="-20"/>
              <w:rPr>
                <w:rFonts w:cstheme="minorHAnsi"/>
                <w:b/>
              </w:rPr>
            </w:pPr>
            <w:r w:rsidRPr="00CD662C">
              <w:rPr>
                <w:rFonts w:cstheme="minorHAnsi"/>
                <w:b/>
              </w:rPr>
              <w:t>Content Descriptions:</w:t>
            </w:r>
          </w:p>
          <w:p w:rsidR="001446F6" w:rsidRPr="00680A2A" w:rsidRDefault="001446F6" w:rsidP="001446F6">
            <w:pPr>
              <w:pStyle w:val="ListParagraph"/>
              <w:numPr>
                <w:ilvl w:val="0"/>
                <w:numId w:val="37"/>
              </w:numPr>
              <w:spacing w:line="203" w:lineRule="exact"/>
              <w:ind w:right="-20"/>
              <w:rPr>
                <w:rStyle w:val="Hyperlink"/>
                <w:rFonts w:cstheme="minorHAnsi"/>
                <w:color w:val="000000" w:themeColor="text1"/>
                <w:u w:val="none"/>
                <w:bdr w:val="none" w:sz="0" w:space="0" w:color="auto" w:frame="1"/>
                <w:shd w:val="clear" w:color="auto" w:fill="FFFFFF"/>
              </w:rPr>
            </w:pPr>
            <w:proofErr w:type="spellStart"/>
            <w:r w:rsidRPr="00680A2A">
              <w:rPr>
                <w:rFonts w:cstheme="minorHAnsi"/>
                <w:color w:val="000000" w:themeColor="text1"/>
                <w:shd w:val="clear" w:color="auto" w:fill="FFFFFF"/>
              </w:rPr>
              <w:t>Recognise</w:t>
            </w:r>
            <w:proofErr w:type="spellEnd"/>
            <w:r w:rsidRPr="00680A2A">
              <w:rPr>
                <w:rFonts w:cstheme="minorHAnsi"/>
                <w:color w:val="000000" w:themeColor="text1"/>
                <w:shd w:val="clear" w:color="auto" w:fill="FFFFFF"/>
              </w:rPr>
              <w:t xml:space="preserve"> and know how to use simple grammatical morphemes in word families</w:t>
            </w:r>
            <w:r w:rsidRPr="00680A2A">
              <w:rPr>
                <w:rStyle w:val="apple-converted-space"/>
                <w:rFonts w:cstheme="minorHAnsi"/>
                <w:color w:val="000000" w:themeColor="text1"/>
                <w:shd w:val="clear" w:color="auto" w:fill="FFFFFF"/>
              </w:rPr>
              <w:t> </w:t>
            </w:r>
            <w:hyperlink r:id="rId11" w:tooltip="View elaborations and additional details of VCELA191" w:history="1">
              <w:r w:rsidRPr="00680A2A">
                <w:rPr>
                  <w:rStyle w:val="Hyperlink"/>
                  <w:rFonts w:cstheme="minorHAnsi"/>
                  <w:color w:val="000000" w:themeColor="text1"/>
                  <w:u w:val="none"/>
                  <w:bdr w:val="none" w:sz="0" w:space="0" w:color="auto" w:frame="1"/>
                  <w:shd w:val="clear" w:color="auto" w:fill="FFFFFF"/>
                </w:rPr>
                <w:t>(</w:t>
              </w:r>
              <w:r w:rsidRPr="00DE209D">
                <w:rPr>
                  <w:rStyle w:val="Hyperlink"/>
                  <w:rFonts w:cstheme="minorHAnsi"/>
                  <w:u w:val="none"/>
                  <w:bdr w:val="none" w:sz="0" w:space="0" w:color="auto" w:frame="1"/>
                  <w:shd w:val="clear" w:color="auto" w:fill="FFFFFF"/>
                </w:rPr>
                <w:t>VCELA191</w:t>
              </w:r>
              <w:r w:rsidRPr="00680A2A">
                <w:rPr>
                  <w:rStyle w:val="Hyperlink"/>
                  <w:rFonts w:cstheme="minorHAnsi"/>
                  <w:color w:val="000000" w:themeColor="text1"/>
                  <w:u w:val="none"/>
                  <w:bdr w:val="none" w:sz="0" w:space="0" w:color="auto" w:frame="1"/>
                  <w:shd w:val="clear" w:color="auto" w:fill="FFFFFF"/>
                </w:rPr>
                <w:t>)</w:t>
              </w:r>
            </w:hyperlink>
          </w:p>
          <w:p w:rsidR="001446F6" w:rsidRPr="00680A2A" w:rsidRDefault="001446F6" w:rsidP="001446F6">
            <w:pPr>
              <w:pStyle w:val="ListParagraph"/>
              <w:numPr>
                <w:ilvl w:val="0"/>
                <w:numId w:val="37"/>
              </w:numPr>
              <w:spacing w:line="203" w:lineRule="exact"/>
              <w:ind w:right="-20"/>
              <w:rPr>
                <w:rStyle w:val="Hyperlink"/>
                <w:rFonts w:cstheme="minorHAnsi"/>
                <w:color w:val="000000" w:themeColor="text1"/>
                <w:u w:val="none"/>
                <w:bdr w:val="none" w:sz="0" w:space="0" w:color="auto" w:frame="1"/>
                <w:shd w:val="clear" w:color="auto" w:fill="FFFFFF"/>
              </w:rPr>
            </w:pPr>
            <w:r w:rsidRPr="00680A2A">
              <w:rPr>
                <w:rFonts w:cstheme="minorHAnsi"/>
                <w:color w:val="000000" w:themeColor="text1"/>
                <w:shd w:val="clear" w:color="auto" w:fill="FFFFFF"/>
              </w:rPr>
              <w:t>Understand how to use visual memory to write high-frequency words, and that some high-frequency words have regular and irregular spelling components</w:t>
            </w:r>
            <w:hyperlink r:id="rId12" w:tooltip="View elaborations and additional details of VCELA184" w:history="1">
              <w:r w:rsidRPr="00680A2A">
                <w:rPr>
                  <w:rStyle w:val="Hyperlink"/>
                  <w:rFonts w:cstheme="minorHAnsi"/>
                  <w:color w:val="000000" w:themeColor="text1"/>
                  <w:u w:val="none"/>
                  <w:bdr w:val="none" w:sz="0" w:space="0" w:color="auto" w:frame="1"/>
                  <w:shd w:val="clear" w:color="auto" w:fill="FFFFFF"/>
                </w:rPr>
                <w:t>(</w:t>
              </w:r>
              <w:r w:rsidRPr="00DE209D">
                <w:rPr>
                  <w:rStyle w:val="Hyperlink"/>
                  <w:rFonts w:cstheme="minorHAnsi"/>
                  <w:u w:val="none"/>
                  <w:bdr w:val="none" w:sz="0" w:space="0" w:color="auto" w:frame="1"/>
                  <w:shd w:val="clear" w:color="auto" w:fill="FFFFFF"/>
                </w:rPr>
                <w:t>VCELA184</w:t>
              </w:r>
              <w:r w:rsidRPr="00680A2A">
                <w:rPr>
                  <w:rStyle w:val="Hyperlink"/>
                  <w:rFonts w:cstheme="minorHAnsi"/>
                  <w:color w:val="000000" w:themeColor="text1"/>
                  <w:u w:val="none"/>
                  <w:bdr w:val="none" w:sz="0" w:space="0" w:color="auto" w:frame="1"/>
                  <w:shd w:val="clear" w:color="auto" w:fill="FFFFFF"/>
                </w:rPr>
                <w:t>)</w:t>
              </w:r>
            </w:hyperlink>
          </w:p>
          <w:p w:rsidR="001446F6" w:rsidRPr="00680A2A" w:rsidRDefault="001446F6" w:rsidP="001446F6">
            <w:pPr>
              <w:pStyle w:val="ListParagraph"/>
              <w:numPr>
                <w:ilvl w:val="0"/>
                <w:numId w:val="37"/>
              </w:numPr>
              <w:spacing w:line="203" w:lineRule="exact"/>
              <w:ind w:right="-20"/>
              <w:rPr>
                <w:rFonts w:cstheme="minorHAnsi"/>
                <w:b/>
                <w:color w:val="000000" w:themeColor="text1"/>
              </w:rPr>
            </w:pPr>
            <w:r w:rsidRPr="00680A2A">
              <w:rPr>
                <w:rFonts w:cstheme="minorHAnsi"/>
                <w:color w:val="000000" w:themeColor="text1"/>
                <w:shd w:val="clear" w:color="auto" w:fill="FFFFFF"/>
              </w:rPr>
              <w:t>Create short imaginative and informative texts that show emerging use of appropriate text structure, sentence-level grammar, word choice, spelling, punctuation and appropriate multimodal elements</w:t>
            </w:r>
            <w:hyperlink r:id="rId13" w:tooltip="View elaborations and additional details of VCELY194" w:history="1">
              <w:r w:rsidRPr="00680A2A">
                <w:rPr>
                  <w:rStyle w:val="Hyperlink"/>
                  <w:rFonts w:cstheme="minorHAnsi"/>
                  <w:color w:val="000000" w:themeColor="text1"/>
                  <w:u w:val="none"/>
                  <w:bdr w:val="none" w:sz="0" w:space="0" w:color="auto" w:frame="1"/>
                  <w:shd w:val="clear" w:color="auto" w:fill="FFFFFF"/>
                </w:rPr>
                <w:t>(</w:t>
              </w:r>
              <w:r w:rsidRPr="00DE209D">
                <w:rPr>
                  <w:rStyle w:val="Hyperlink"/>
                  <w:rFonts w:cstheme="minorHAnsi"/>
                  <w:u w:val="none"/>
                  <w:bdr w:val="none" w:sz="0" w:space="0" w:color="auto" w:frame="1"/>
                  <w:shd w:val="clear" w:color="auto" w:fill="FFFFFF"/>
                </w:rPr>
                <w:t>VCELY194</w:t>
              </w:r>
              <w:r w:rsidRPr="00680A2A">
                <w:rPr>
                  <w:rStyle w:val="Hyperlink"/>
                  <w:rFonts w:cstheme="minorHAnsi"/>
                  <w:color w:val="000000" w:themeColor="text1"/>
                  <w:u w:val="none"/>
                  <w:bdr w:val="none" w:sz="0" w:space="0" w:color="auto" w:frame="1"/>
                  <w:shd w:val="clear" w:color="auto" w:fill="FFFFFF"/>
                </w:rPr>
                <w:t>)</w:t>
              </w:r>
            </w:hyperlink>
          </w:p>
          <w:p w:rsidR="001446F6" w:rsidRPr="00CD662C" w:rsidRDefault="001446F6" w:rsidP="001446F6">
            <w:pPr>
              <w:spacing w:line="203" w:lineRule="exact"/>
              <w:ind w:right="-20"/>
              <w:rPr>
                <w:rFonts w:eastAsia="Arial" w:cstheme="minorHAnsi"/>
                <w:b/>
                <w:bCs/>
              </w:rPr>
            </w:pPr>
          </w:p>
        </w:tc>
      </w:tr>
      <w:tr w:rsidR="001446F6" w:rsidRPr="00CD662C" w:rsidTr="001446F6">
        <w:tc>
          <w:tcPr>
            <w:tcW w:w="4644" w:type="dxa"/>
            <w:shd w:val="clear" w:color="auto" w:fill="auto"/>
            <w:vAlign w:val="center"/>
          </w:tcPr>
          <w:p w:rsidR="001446F6" w:rsidRPr="00CD662C" w:rsidRDefault="001446F6" w:rsidP="001446F6">
            <w:pPr>
              <w:spacing w:line="203" w:lineRule="exact"/>
              <w:ind w:right="-20"/>
              <w:rPr>
                <w:rFonts w:eastAsia="Arial" w:cstheme="minorHAnsi"/>
                <w:b/>
                <w:bCs/>
              </w:rPr>
            </w:pPr>
            <w:r w:rsidRPr="00CD662C">
              <w:rPr>
                <w:rFonts w:cstheme="minorHAnsi"/>
                <w:b/>
              </w:rPr>
              <w:t>Foundation</w:t>
            </w:r>
            <w:r w:rsidRPr="00CD662C">
              <w:rPr>
                <w:rFonts w:eastAsia="Arial" w:cstheme="minorHAnsi"/>
                <w:b/>
                <w:bCs/>
              </w:rPr>
              <w:t xml:space="preserve"> Level Achievement Standard </w:t>
            </w:r>
            <w:r>
              <w:rPr>
                <w:rFonts w:eastAsia="Arial" w:cstheme="minorHAnsi"/>
                <w:b/>
                <w:bCs/>
              </w:rPr>
              <w:t>– Writing - English</w:t>
            </w:r>
          </w:p>
        </w:tc>
        <w:tc>
          <w:tcPr>
            <w:tcW w:w="6379" w:type="dxa"/>
            <w:vAlign w:val="center"/>
          </w:tcPr>
          <w:p w:rsidR="001446F6" w:rsidRPr="00CD662C" w:rsidRDefault="001446F6" w:rsidP="001446F6">
            <w:pPr>
              <w:rPr>
                <w:rFonts w:cstheme="minorHAnsi"/>
                <w:b/>
              </w:rPr>
            </w:pPr>
            <w:r w:rsidRPr="00CD662C">
              <w:rPr>
                <w:rFonts w:eastAsia="Arial" w:cstheme="minorHAnsi"/>
                <w:b/>
                <w:bCs/>
                <w:color w:val="000000" w:themeColor="text1"/>
              </w:rPr>
              <w:t>Example of Indicative Progress toward Level 1 Achievement Standard</w:t>
            </w:r>
          </w:p>
        </w:tc>
        <w:tc>
          <w:tcPr>
            <w:tcW w:w="4972" w:type="dxa"/>
            <w:vAlign w:val="center"/>
          </w:tcPr>
          <w:p w:rsidR="001446F6" w:rsidRPr="00CD662C" w:rsidRDefault="001446F6" w:rsidP="001446F6">
            <w:pPr>
              <w:spacing w:line="203" w:lineRule="exact"/>
              <w:ind w:right="-20"/>
              <w:rPr>
                <w:rFonts w:eastAsia="Arial" w:cstheme="minorHAnsi"/>
                <w:b/>
                <w:bCs/>
                <w:color w:val="000000" w:themeColor="text1"/>
              </w:rPr>
            </w:pPr>
            <w:r w:rsidRPr="00CD662C">
              <w:rPr>
                <w:rFonts w:eastAsia="Arial" w:cstheme="minorHAnsi"/>
                <w:b/>
                <w:bCs/>
                <w:spacing w:val="1"/>
              </w:rPr>
              <w:t>Level 1</w:t>
            </w:r>
            <w:r w:rsidRPr="00CD662C">
              <w:rPr>
                <w:rFonts w:eastAsia="Arial" w:cstheme="minorHAnsi"/>
                <w:b/>
                <w:bCs/>
              </w:rPr>
              <w:t xml:space="preserve"> Achievement Standard</w:t>
            </w:r>
            <w:r>
              <w:rPr>
                <w:rFonts w:eastAsia="Arial" w:cstheme="minorHAnsi"/>
                <w:b/>
                <w:bCs/>
              </w:rPr>
              <w:t>– Writing - English</w:t>
            </w:r>
          </w:p>
        </w:tc>
      </w:tr>
      <w:tr w:rsidR="001446F6" w:rsidRPr="00CD662C" w:rsidTr="001446F6">
        <w:trPr>
          <w:trHeight w:val="5685"/>
        </w:trPr>
        <w:tc>
          <w:tcPr>
            <w:tcW w:w="4644" w:type="dxa"/>
            <w:shd w:val="clear" w:color="auto" w:fill="auto"/>
          </w:tcPr>
          <w:p w:rsidR="001446F6" w:rsidRPr="001446F6" w:rsidRDefault="001446F6" w:rsidP="001446F6">
            <w:pPr>
              <w:rPr>
                <w:rFonts w:cstheme="minorHAnsi"/>
                <w:bCs/>
              </w:rPr>
            </w:pPr>
            <w:r w:rsidRPr="001446F6">
              <w:rPr>
                <w:rFonts w:cstheme="minorHAnsi"/>
                <w:bCs/>
              </w:rPr>
              <w:t>By the end of the Foundation level:</w:t>
            </w:r>
          </w:p>
          <w:p w:rsidR="001446F6" w:rsidRPr="001446F6" w:rsidRDefault="001446F6" w:rsidP="001446F6">
            <w:pPr>
              <w:rPr>
                <w:rFonts w:cstheme="minorHAnsi"/>
                <w:b/>
                <w:bCs/>
              </w:rPr>
            </w:pPr>
            <w:r w:rsidRPr="001446F6">
              <w:rPr>
                <w:rFonts w:cstheme="minorHAnsi"/>
                <w:b/>
                <w:bCs/>
              </w:rPr>
              <w:t>Writing</w:t>
            </w:r>
          </w:p>
          <w:p w:rsidR="001446F6" w:rsidRPr="001446F6" w:rsidRDefault="001446F6" w:rsidP="001446F6">
            <w:pPr>
              <w:pStyle w:val="ListParagraph"/>
              <w:numPr>
                <w:ilvl w:val="0"/>
                <w:numId w:val="1"/>
              </w:numPr>
              <w:shd w:val="clear" w:color="auto" w:fill="DDD9C3" w:themeFill="background2" w:themeFillShade="E6"/>
              <w:rPr>
                <w:rFonts w:cstheme="minorHAnsi"/>
              </w:rPr>
            </w:pPr>
            <w:r w:rsidRPr="001446F6">
              <w:rPr>
                <w:rFonts w:cstheme="minorHAnsi"/>
              </w:rPr>
              <w:t xml:space="preserve">When writing, students use familiar words and phrases and images to convey ideas. </w:t>
            </w:r>
          </w:p>
          <w:p w:rsidR="001446F6" w:rsidRPr="001446F6" w:rsidRDefault="001446F6" w:rsidP="001446F6">
            <w:pPr>
              <w:pStyle w:val="ListParagraph"/>
              <w:numPr>
                <w:ilvl w:val="0"/>
                <w:numId w:val="1"/>
              </w:numPr>
              <w:shd w:val="clear" w:color="auto" w:fill="FFFF00"/>
              <w:rPr>
                <w:rFonts w:cstheme="minorHAnsi"/>
                <w:highlight w:val="yellow"/>
              </w:rPr>
            </w:pPr>
            <w:r w:rsidRPr="001446F6">
              <w:rPr>
                <w:rFonts w:cstheme="minorHAnsi"/>
                <w:highlight w:val="yellow"/>
              </w:rPr>
              <w:t xml:space="preserve">Their writing shows evidence of letter and sound knowledge, beginning writing </w:t>
            </w:r>
            <w:proofErr w:type="spellStart"/>
            <w:r w:rsidRPr="001446F6">
              <w:rPr>
                <w:rFonts w:cstheme="minorHAnsi"/>
                <w:highlight w:val="yellow"/>
              </w:rPr>
              <w:t>behaviours</w:t>
            </w:r>
            <w:proofErr w:type="spellEnd"/>
            <w:r w:rsidRPr="001446F6">
              <w:rPr>
                <w:rFonts w:cstheme="minorHAnsi"/>
                <w:highlight w:val="yellow"/>
              </w:rPr>
              <w:t xml:space="preserve"> and experimentation with capital letters and full stops.</w:t>
            </w:r>
          </w:p>
          <w:p w:rsidR="001446F6" w:rsidRPr="001446F6" w:rsidRDefault="001446F6" w:rsidP="001446F6">
            <w:pPr>
              <w:pStyle w:val="ListParagraph"/>
              <w:numPr>
                <w:ilvl w:val="0"/>
                <w:numId w:val="1"/>
              </w:numPr>
              <w:rPr>
                <w:rFonts w:cstheme="minorHAnsi"/>
              </w:rPr>
            </w:pPr>
            <w:r w:rsidRPr="001446F6">
              <w:rPr>
                <w:rFonts w:cstheme="minorHAnsi"/>
              </w:rPr>
              <w:t xml:space="preserve"> They correctly form all upper- and lower- case letters.</w:t>
            </w:r>
          </w:p>
          <w:p w:rsidR="001446F6" w:rsidRPr="001446F6" w:rsidRDefault="001446F6" w:rsidP="001446F6">
            <w:pPr>
              <w:pStyle w:val="NormalWeb"/>
              <w:spacing w:after="0"/>
              <w:ind w:left="360"/>
              <w:rPr>
                <w:rFonts w:asciiTheme="minorHAnsi" w:hAnsiTheme="minorHAnsi" w:cstheme="minorHAnsi"/>
                <w:sz w:val="22"/>
                <w:szCs w:val="22"/>
              </w:rPr>
            </w:pPr>
          </w:p>
        </w:tc>
        <w:tc>
          <w:tcPr>
            <w:tcW w:w="6379" w:type="dxa"/>
          </w:tcPr>
          <w:p w:rsidR="001446F6" w:rsidRPr="001446F6" w:rsidRDefault="001446F6" w:rsidP="001446F6">
            <w:pPr>
              <w:rPr>
                <w:rFonts w:cstheme="minorHAnsi"/>
              </w:rPr>
            </w:pPr>
            <w:r w:rsidRPr="001446F6">
              <w:rPr>
                <w:rFonts w:cstheme="minorHAnsi"/>
              </w:rPr>
              <w:t xml:space="preserve">In </w:t>
            </w:r>
            <w:r w:rsidRPr="001446F6">
              <w:rPr>
                <w:rFonts w:cstheme="minorHAnsi"/>
                <w:b/>
              </w:rPr>
              <w:t>English</w:t>
            </w:r>
            <w:r w:rsidRPr="001446F6">
              <w:rPr>
                <w:rFonts w:cstheme="minorHAnsi"/>
              </w:rPr>
              <w:t>, indicative progression towards the Level 1 achievement standard may be when students:</w:t>
            </w:r>
          </w:p>
          <w:p w:rsidR="001446F6" w:rsidRPr="001446F6" w:rsidRDefault="001446F6" w:rsidP="001446F6">
            <w:pPr>
              <w:rPr>
                <w:rFonts w:cstheme="minorHAnsi"/>
              </w:rPr>
            </w:pPr>
          </w:p>
          <w:p w:rsidR="001446F6" w:rsidRPr="001446F6" w:rsidRDefault="001446F6" w:rsidP="001446F6">
            <w:pPr>
              <w:pStyle w:val="Default"/>
              <w:widowControl w:val="0"/>
              <w:numPr>
                <w:ilvl w:val="0"/>
                <w:numId w:val="36"/>
              </w:numPr>
              <w:shd w:val="clear" w:color="auto" w:fill="FFFF00"/>
              <w:ind w:left="253" w:hanging="184"/>
              <w:rPr>
                <w:rFonts w:asciiTheme="minorHAnsi" w:hAnsiTheme="minorHAnsi" w:cstheme="minorHAnsi"/>
                <w:sz w:val="22"/>
                <w:szCs w:val="22"/>
                <w:highlight w:val="yellow"/>
              </w:rPr>
            </w:pPr>
            <w:r w:rsidRPr="001446F6">
              <w:rPr>
                <w:rFonts w:asciiTheme="minorHAnsi" w:hAnsiTheme="minorHAnsi" w:cstheme="minorHAnsi"/>
                <w:sz w:val="22"/>
                <w:szCs w:val="22"/>
                <w:highlight w:val="yellow"/>
              </w:rPr>
              <w:t xml:space="preserve">recognise and use some morphemes in word families to spell unfamiliar words, for example ‘play’ in ‘played’ and ‘playing’ </w:t>
            </w:r>
          </w:p>
          <w:p w:rsidR="001446F6" w:rsidRPr="001446F6" w:rsidRDefault="001446F6" w:rsidP="001446F6">
            <w:pPr>
              <w:pStyle w:val="Default"/>
              <w:widowControl w:val="0"/>
              <w:numPr>
                <w:ilvl w:val="0"/>
                <w:numId w:val="36"/>
              </w:numPr>
              <w:shd w:val="clear" w:color="auto" w:fill="D9D9D9" w:themeFill="background1" w:themeFillShade="D9"/>
              <w:ind w:left="253" w:hanging="184"/>
              <w:rPr>
                <w:rFonts w:asciiTheme="minorHAnsi" w:hAnsiTheme="minorHAnsi" w:cstheme="minorHAnsi"/>
                <w:sz w:val="22"/>
                <w:szCs w:val="22"/>
                <w:highlight w:val="lightGray"/>
              </w:rPr>
            </w:pPr>
            <w:proofErr w:type="gramStart"/>
            <w:r w:rsidRPr="001446F6">
              <w:rPr>
                <w:rFonts w:asciiTheme="minorHAnsi" w:hAnsiTheme="minorHAnsi" w:cstheme="minorHAnsi"/>
                <w:sz w:val="22"/>
                <w:szCs w:val="22"/>
                <w:highlight w:val="lightGray"/>
              </w:rPr>
              <w:t>write</w:t>
            </w:r>
            <w:proofErr w:type="gramEnd"/>
            <w:r w:rsidRPr="001446F6">
              <w:rPr>
                <w:rFonts w:asciiTheme="minorHAnsi" w:hAnsiTheme="minorHAnsi" w:cstheme="minorHAnsi"/>
                <w:sz w:val="22"/>
                <w:szCs w:val="22"/>
                <w:highlight w:val="lightGray"/>
              </w:rPr>
              <w:t xml:space="preserve"> one or more sentences for an informative purpose using sentence-level grammar.</w:t>
            </w:r>
          </w:p>
          <w:p w:rsidR="001446F6" w:rsidRPr="001446F6" w:rsidRDefault="001446F6" w:rsidP="001446F6">
            <w:pPr>
              <w:pStyle w:val="Default"/>
              <w:widowControl w:val="0"/>
              <w:numPr>
                <w:ilvl w:val="0"/>
                <w:numId w:val="36"/>
              </w:numPr>
              <w:shd w:val="clear" w:color="auto" w:fill="FFFF00"/>
              <w:ind w:left="253" w:hanging="184"/>
              <w:rPr>
                <w:rFonts w:asciiTheme="minorHAnsi" w:hAnsiTheme="minorHAnsi" w:cstheme="minorHAnsi"/>
                <w:sz w:val="22"/>
                <w:szCs w:val="22"/>
                <w:highlight w:val="yellow"/>
              </w:rPr>
            </w:pPr>
            <w:proofErr w:type="gramStart"/>
            <w:r w:rsidRPr="001446F6">
              <w:rPr>
                <w:rFonts w:asciiTheme="minorHAnsi" w:hAnsiTheme="minorHAnsi" w:cstheme="minorHAnsi"/>
                <w:sz w:val="22"/>
                <w:szCs w:val="22"/>
                <w:highlight w:val="yellow"/>
              </w:rPr>
              <w:t>identify</w:t>
            </w:r>
            <w:proofErr w:type="gramEnd"/>
            <w:r w:rsidRPr="001446F6">
              <w:rPr>
                <w:rFonts w:asciiTheme="minorHAnsi" w:hAnsiTheme="minorHAnsi" w:cstheme="minorHAnsi"/>
                <w:sz w:val="22"/>
                <w:szCs w:val="22"/>
                <w:highlight w:val="yellow"/>
              </w:rPr>
              <w:t xml:space="preserve"> common blends in words.</w:t>
            </w:r>
          </w:p>
          <w:p w:rsidR="001446F6" w:rsidRPr="001446F6" w:rsidRDefault="001446F6" w:rsidP="001446F6">
            <w:pPr>
              <w:pStyle w:val="Default"/>
              <w:widowControl w:val="0"/>
              <w:numPr>
                <w:ilvl w:val="0"/>
                <w:numId w:val="36"/>
              </w:numPr>
              <w:shd w:val="clear" w:color="auto" w:fill="DDD9C3" w:themeFill="background2" w:themeFillShade="E6"/>
              <w:ind w:left="253" w:hanging="184"/>
              <w:rPr>
                <w:rFonts w:asciiTheme="minorHAnsi" w:hAnsiTheme="minorHAnsi" w:cstheme="minorHAnsi"/>
                <w:sz w:val="22"/>
                <w:szCs w:val="22"/>
              </w:rPr>
            </w:pPr>
            <w:proofErr w:type="gramStart"/>
            <w:r w:rsidRPr="001446F6">
              <w:rPr>
                <w:rFonts w:asciiTheme="minorHAnsi" w:hAnsiTheme="minorHAnsi" w:cstheme="minorHAnsi"/>
                <w:sz w:val="22"/>
                <w:szCs w:val="22"/>
              </w:rPr>
              <w:t>identify</w:t>
            </w:r>
            <w:proofErr w:type="gramEnd"/>
            <w:r w:rsidRPr="001446F6">
              <w:rPr>
                <w:rFonts w:asciiTheme="minorHAnsi" w:hAnsiTheme="minorHAnsi" w:cstheme="minorHAnsi"/>
                <w:sz w:val="22"/>
                <w:szCs w:val="22"/>
              </w:rPr>
              <w:t xml:space="preserve"> high frequency words in lists provided and use them in their writing.</w:t>
            </w:r>
          </w:p>
          <w:p w:rsidR="001446F6" w:rsidRPr="001446F6" w:rsidRDefault="001446F6" w:rsidP="001446F6">
            <w:pPr>
              <w:pStyle w:val="ListParagraph"/>
              <w:ind w:left="862"/>
              <w:rPr>
                <w:rFonts w:cstheme="minorHAnsi"/>
              </w:rPr>
            </w:pPr>
          </w:p>
        </w:tc>
        <w:tc>
          <w:tcPr>
            <w:tcW w:w="4972" w:type="dxa"/>
          </w:tcPr>
          <w:p w:rsidR="001446F6" w:rsidRPr="001446F6" w:rsidRDefault="001446F6" w:rsidP="001446F6">
            <w:pPr>
              <w:rPr>
                <w:rFonts w:cstheme="minorHAnsi"/>
                <w:bCs/>
              </w:rPr>
            </w:pPr>
            <w:r w:rsidRPr="001446F6">
              <w:rPr>
                <w:rFonts w:cstheme="minorHAnsi"/>
                <w:bCs/>
              </w:rPr>
              <w:t>By the end of Level 1:</w:t>
            </w:r>
          </w:p>
          <w:p w:rsidR="001446F6" w:rsidRPr="001446F6" w:rsidRDefault="001446F6" w:rsidP="001446F6">
            <w:pPr>
              <w:pStyle w:val="Heading5"/>
              <w:spacing w:before="0" w:beforeAutospacing="0" w:after="0" w:afterAutospacing="0"/>
              <w:outlineLvl w:val="4"/>
              <w:rPr>
                <w:rFonts w:asciiTheme="minorHAnsi" w:hAnsiTheme="minorHAnsi" w:cstheme="minorHAnsi"/>
                <w:sz w:val="22"/>
                <w:szCs w:val="22"/>
              </w:rPr>
            </w:pPr>
            <w:r w:rsidRPr="001446F6">
              <w:rPr>
                <w:rFonts w:asciiTheme="minorHAnsi" w:hAnsiTheme="minorHAnsi" w:cstheme="minorHAnsi"/>
                <w:sz w:val="22"/>
                <w:szCs w:val="22"/>
              </w:rPr>
              <w:t>Writing</w:t>
            </w:r>
          </w:p>
          <w:p w:rsidR="001446F6" w:rsidRPr="001446F6" w:rsidRDefault="001446F6" w:rsidP="001446F6">
            <w:pPr>
              <w:pStyle w:val="ListParagraph"/>
              <w:numPr>
                <w:ilvl w:val="0"/>
                <w:numId w:val="6"/>
              </w:numPr>
              <w:shd w:val="clear" w:color="auto" w:fill="D9D9D9" w:themeFill="background1" w:themeFillShade="D9"/>
              <w:ind w:left="317" w:hanging="283"/>
              <w:rPr>
                <w:rFonts w:cstheme="minorHAnsi"/>
              </w:rPr>
            </w:pPr>
            <w:r w:rsidRPr="001446F6">
              <w:rPr>
                <w:rFonts w:cstheme="minorHAnsi"/>
              </w:rPr>
              <w:t xml:space="preserve">When writing, students provide details about ideas or events, and details about the participants in those events. </w:t>
            </w:r>
          </w:p>
          <w:p w:rsidR="001446F6" w:rsidRPr="001446F6" w:rsidRDefault="001446F6" w:rsidP="001446F6">
            <w:pPr>
              <w:pStyle w:val="ListParagraph"/>
              <w:numPr>
                <w:ilvl w:val="0"/>
                <w:numId w:val="6"/>
              </w:numPr>
              <w:ind w:left="317" w:hanging="283"/>
              <w:rPr>
                <w:rFonts w:cstheme="minorHAnsi"/>
              </w:rPr>
            </w:pPr>
            <w:r w:rsidRPr="001446F6">
              <w:rPr>
                <w:rFonts w:cstheme="minorHAnsi"/>
                <w:shd w:val="clear" w:color="auto" w:fill="FFFF00"/>
              </w:rPr>
              <w:t>They accurately spell words with regular spelling patterns and use their knowledge of blending and segmenting, and</w:t>
            </w:r>
            <w:r w:rsidRPr="001446F6">
              <w:rPr>
                <w:rFonts w:cstheme="minorHAnsi"/>
              </w:rPr>
              <w:t xml:space="preserve"> </w:t>
            </w:r>
            <w:r w:rsidRPr="001446F6">
              <w:rPr>
                <w:rFonts w:cstheme="minorHAnsi"/>
                <w:shd w:val="clear" w:color="auto" w:fill="DDD9C3" w:themeFill="background2" w:themeFillShade="E6"/>
              </w:rPr>
              <w:t>many simple and high-frequency words to write predictable words.</w:t>
            </w:r>
            <w:r w:rsidRPr="001446F6">
              <w:rPr>
                <w:rFonts w:cstheme="minorHAnsi"/>
              </w:rPr>
              <w:t xml:space="preserve"> </w:t>
            </w:r>
          </w:p>
          <w:p w:rsidR="001446F6" w:rsidRPr="001446F6" w:rsidRDefault="001446F6" w:rsidP="001446F6">
            <w:pPr>
              <w:pStyle w:val="ListParagraph"/>
              <w:numPr>
                <w:ilvl w:val="0"/>
                <w:numId w:val="6"/>
              </w:numPr>
              <w:ind w:left="317" w:hanging="283"/>
              <w:rPr>
                <w:rFonts w:cstheme="minorHAnsi"/>
              </w:rPr>
            </w:pPr>
            <w:r w:rsidRPr="001446F6">
              <w:rPr>
                <w:rFonts w:cstheme="minorHAnsi"/>
              </w:rPr>
              <w:t>They use capital letters and full stops appropriately.</w:t>
            </w:r>
          </w:p>
          <w:p w:rsidR="001446F6" w:rsidRPr="001446F6" w:rsidRDefault="001446F6" w:rsidP="001446F6">
            <w:pPr>
              <w:pStyle w:val="ListParagraph"/>
              <w:widowControl/>
              <w:ind w:left="360"/>
              <w:rPr>
                <w:rFonts w:eastAsia="Arial" w:cstheme="minorHAnsi"/>
                <w:lang w:val="en-AU"/>
              </w:rPr>
            </w:pPr>
          </w:p>
        </w:tc>
      </w:tr>
    </w:tbl>
    <w:p w:rsidR="00095D51" w:rsidRPr="00CD662C" w:rsidRDefault="00095D51" w:rsidP="00C75777">
      <w:pPr>
        <w:rPr>
          <w:rFonts w:eastAsia="Arial" w:cstheme="minorHAnsi"/>
          <w:b/>
          <w:bCs/>
        </w:rPr>
      </w:pPr>
    </w:p>
    <w:tbl>
      <w:tblPr>
        <w:tblStyle w:val="TableGrid"/>
        <w:tblW w:w="0" w:type="auto"/>
        <w:tblInd w:w="-34" w:type="dxa"/>
        <w:tblLook w:val="04A0" w:firstRow="1" w:lastRow="0" w:firstColumn="1" w:lastColumn="0" w:noHBand="0" w:noVBand="1"/>
      </w:tblPr>
      <w:tblGrid>
        <w:gridCol w:w="4678"/>
        <w:gridCol w:w="6379"/>
        <w:gridCol w:w="4961"/>
      </w:tblGrid>
      <w:tr w:rsidR="00C75777" w:rsidRPr="00CD662C" w:rsidTr="001446F6">
        <w:tc>
          <w:tcPr>
            <w:tcW w:w="16018" w:type="dxa"/>
            <w:gridSpan w:val="3"/>
            <w:shd w:val="clear" w:color="auto" w:fill="auto"/>
          </w:tcPr>
          <w:p w:rsidR="00DE209D" w:rsidRDefault="00C75777" w:rsidP="00DE209D">
            <w:pPr>
              <w:spacing w:line="200" w:lineRule="exact"/>
              <w:ind w:left="102" w:right="-20"/>
              <w:rPr>
                <w:rFonts w:eastAsia="Arial" w:cstheme="minorHAnsi"/>
                <w:b/>
                <w:bCs/>
                <w:sz w:val="26"/>
                <w:szCs w:val="26"/>
              </w:rPr>
            </w:pPr>
            <w:r w:rsidRPr="00CD662C">
              <w:rPr>
                <w:rFonts w:eastAsia="Arial" w:cstheme="minorHAnsi"/>
                <w:b/>
                <w:bCs/>
                <w:noProof/>
                <w:lang w:val="en-AU" w:eastAsia="en-AU"/>
              </w:rPr>
              <mc:AlternateContent>
                <mc:Choice Requires="wps">
                  <w:drawing>
                    <wp:anchor distT="0" distB="0" distL="114300" distR="114300" simplePos="0" relativeHeight="251651072" behindDoc="0" locked="0" layoutInCell="1" allowOverlap="1" wp14:anchorId="51E359D6" wp14:editId="19FA56B0">
                      <wp:simplePos x="0" y="0"/>
                      <wp:positionH relativeFrom="column">
                        <wp:posOffset>-6301866</wp:posOffset>
                      </wp:positionH>
                      <wp:positionV relativeFrom="paragraph">
                        <wp:posOffset>5712460</wp:posOffset>
                      </wp:positionV>
                      <wp:extent cx="2051050" cy="914400"/>
                      <wp:effectExtent l="0" t="0" r="25400" b="19050"/>
                      <wp:wrapNone/>
                      <wp:docPr id="27" name="Rounded Rectangle 2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3A1894" w:rsidRDefault="003A1894"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7" o:spid="_x0000_s1030" style="position:absolute;left:0;text-align:left;margin-left:-496.2pt;margin-top:449.8pt;width:161.5pt;height:1in;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JojgIAAHQ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MYmiOAgAAdAUAAA4AAAAAAAAAAAAAAAAALgIAAGRycy9lMm9Eb2MueG1s&#10;UEsBAi0AFAAGAAgAAAAhAKsAhqrjAAAADgEAAA8AAAAAAAAAAAAAAAAA6AQAAGRycy9kb3ducmV2&#10;LnhtbFBLBQYAAAAABAAEAPMAAAD4BQAAAAA=&#10;" fillcolor="white [3201]" strokecolor="#00b050" strokeweight="2pt">
                      <v:textbox>
                        <w:txbxContent>
                          <w:p w:rsidR="003A1894" w:rsidRDefault="003A1894" w:rsidP="00C75777">
                            <w:r>
                              <w:t xml:space="preserve">Previous level’s achievement </w:t>
                            </w:r>
                            <w:r w:rsidRPr="003701EC">
                              <w:t>standard</w:t>
                            </w:r>
                            <w:r>
                              <w:t xml:space="preserve"> as a starting point of comparison   </w:t>
                            </w:r>
                          </w:p>
                        </w:txbxContent>
                      </v:textbox>
                    </v:roundrect>
                  </w:pict>
                </mc:Fallback>
              </mc:AlternateContent>
            </w:r>
            <w:r w:rsidRPr="00CD662C">
              <w:rPr>
                <w:rFonts w:eastAsia="Arial" w:cstheme="minorHAnsi"/>
                <w:b/>
                <w:bCs/>
                <w:noProof/>
                <w:lang w:val="en-AU" w:eastAsia="en-AU"/>
              </w:rPr>
              <mc:AlternateContent>
                <mc:Choice Requires="wps">
                  <w:drawing>
                    <wp:anchor distT="0" distB="0" distL="114300" distR="114300" simplePos="0" relativeHeight="251654144" behindDoc="0" locked="0" layoutInCell="1" allowOverlap="1" wp14:anchorId="33DC5FA7" wp14:editId="284E489C">
                      <wp:simplePos x="0" y="0"/>
                      <wp:positionH relativeFrom="column">
                        <wp:posOffset>-6301866</wp:posOffset>
                      </wp:positionH>
                      <wp:positionV relativeFrom="paragraph">
                        <wp:posOffset>5712460</wp:posOffset>
                      </wp:positionV>
                      <wp:extent cx="2051050" cy="914400"/>
                      <wp:effectExtent l="0" t="0" r="25400" b="19050"/>
                      <wp:wrapNone/>
                      <wp:docPr id="28" name="Rounded Rectangle 2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3A1894" w:rsidRDefault="003A1894"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8" o:spid="_x0000_s1031" style="position:absolute;left:0;text-align:left;margin-left:-496.2pt;margin-top:449.8pt;width:161.5pt;height:1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F3jgIAAHQ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OJk4XeOAgAAdAUAAA4AAAAAAAAAAAAAAAAALgIAAGRycy9lMm9Eb2MueG1s&#10;UEsBAi0AFAAGAAgAAAAhAKsAhqrjAAAADgEAAA8AAAAAAAAAAAAAAAAA6AQAAGRycy9kb3ducmV2&#10;LnhtbFBLBQYAAAAABAAEAPMAAAD4BQAAAAA=&#10;" fillcolor="white [3201]" strokecolor="#00b050" strokeweight="2pt">
                      <v:textbox>
                        <w:txbxContent>
                          <w:p w:rsidR="003A1894" w:rsidRDefault="003A1894" w:rsidP="00C75777">
                            <w:r>
                              <w:t xml:space="preserve">Previous level’s achievement </w:t>
                            </w:r>
                            <w:r w:rsidRPr="003701EC">
                              <w:t>standard</w:t>
                            </w:r>
                            <w:r>
                              <w:t xml:space="preserve"> as a starting point of comparison   </w:t>
                            </w:r>
                          </w:p>
                        </w:txbxContent>
                      </v:textbox>
                    </v:roundrect>
                  </w:pict>
                </mc:Fallback>
              </mc:AlternateContent>
            </w:r>
          </w:p>
          <w:p w:rsidR="00DE209D" w:rsidRPr="00096F2F" w:rsidRDefault="00DE209D" w:rsidP="00DE209D">
            <w:pPr>
              <w:spacing w:line="200" w:lineRule="exact"/>
              <w:ind w:left="102" w:right="-20"/>
              <w:rPr>
                <w:rFonts w:eastAsia="Arial" w:cstheme="minorHAnsi"/>
                <w:b/>
                <w:bCs/>
                <w:spacing w:val="1"/>
                <w:sz w:val="26"/>
                <w:szCs w:val="26"/>
              </w:rPr>
            </w:pPr>
            <w:r w:rsidRPr="00096F2F">
              <w:rPr>
                <w:rFonts w:eastAsia="Arial" w:cstheme="minorHAnsi"/>
                <w:b/>
                <w:bCs/>
                <w:sz w:val="26"/>
                <w:szCs w:val="26"/>
              </w:rPr>
              <w:t>CURRICULUM AREA</w:t>
            </w:r>
            <w:r w:rsidRPr="00096F2F">
              <w:rPr>
                <w:rFonts w:eastAsia="Arial" w:cstheme="minorHAnsi"/>
                <w:b/>
                <w:bCs/>
                <w:spacing w:val="-1"/>
                <w:sz w:val="26"/>
                <w:szCs w:val="26"/>
              </w:rPr>
              <w:t xml:space="preserve"> </w:t>
            </w:r>
            <w:r w:rsidRPr="00096F2F">
              <w:rPr>
                <w:rFonts w:eastAsia="Arial" w:cstheme="minorHAnsi"/>
                <w:b/>
                <w:bCs/>
                <w:sz w:val="26"/>
                <w:szCs w:val="26"/>
              </w:rPr>
              <w:t>–</w:t>
            </w:r>
            <w:r w:rsidRPr="00096F2F">
              <w:rPr>
                <w:rFonts w:eastAsia="Arial" w:cstheme="minorHAnsi"/>
                <w:b/>
                <w:bCs/>
                <w:spacing w:val="1"/>
                <w:sz w:val="26"/>
                <w:szCs w:val="26"/>
              </w:rPr>
              <w:t xml:space="preserve"> English </w:t>
            </w:r>
          </w:p>
          <w:p w:rsidR="00DE209D" w:rsidRPr="00096F2F" w:rsidRDefault="00DE209D" w:rsidP="00DE209D">
            <w:pPr>
              <w:spacing w:line="200" w:lineRule="exact"/>
              <w:ind w:left="102" w:right="-20"/>
              <w:rPr>
                <w:rFonts w:eastAsia="Arial" w:cstheme="minorHAnsi"/>
                <w:b/>
                <w:bCs/>
                <w:spacing w:val="1"/>
                <w:sz w:val="26"/>
                <w:szCs w:val="26"/>
              </w:rPr>
            </w:pPr>
          </w:p>
          <w:p w:rsidR="00DE209D" w:rsidRPr="00096F2F" w:rsidRDefault="00DE209D" w:rsidP="00DE209D">
            <w:pPr>
              <w:spacing w:line="200" w:lineRule="exact"/>
              <w:ind w:left="102" w:right="-20"/>
              <w:rPr>
                <w:rFonts w:eastAsia="Arial" w:cstheme="minorHAnsi"/>
                <w:b/>
                <w:bCs/>
                <w:spacing w:val="1"/>
                <w:sz w:val="26"/>
                <w:szCs w:val="26"/>
              </w:rPr>
            </w:pPr>
            <w:r w:rsidRPr="00096F2F">
              <w:rPr>
                <w:rFonts w:eastAsia="Arial" w:cstheme="minorHAnsi"/>
                <w:b/>
                <w:bCs/>
                <w:spacing w:val="1"/>
                <w:sz w:val="26"/>
                <w:szCs w:val="26"/>
              </w:rPr>
              <w:t xml:space="preserve">Mode: Writing </w:t>
            </w:r>
          </w:p>
          <w:p w:rsidR="00C75777" w:rsidRPr="00CD662C" w:rsidRDefault="00C75777" w:rsidP="00C75777">
            <w:pPr>
              <w:spacing w:line="203" w:lineRule="exact"/>
              <w:ind w:right="-20"/>
              <w:rPr>
                <w:rFonts w:eastAsia="Arial" w:cstheme="minorHAnsi"/>
                <w:b/>
                <w:bCs/>
              </w:rPr>
            </w:pPr>
          </w:p>
        </w:tc>
      </w:tr>
      <w:tr w:rsidR="00C75777" w:rsidRPr="00CD662C" w:rsidTr="001446F6">
        <w:tc>
          <w:tcPr>
            <w:tcW w:w="16018" w:type="dxa"/>
            <w:gridSpan w:val="3"/>
            <w:shd w:val="clear" w:color="auto" w:fill="auto"/>
          </w:tcPr>
          <w:p w:rsidR="00C75777" w:rsidRPr="00CD662C" w:rsidRDefault="00C75777" w:rsidP="00C75777">
            <w:pPr>
              <w:spacing w:line="203" w:lineRule="exact"/>
              <w:ind w:left="147" w:right="-20"/>
              <w:rPr>
                <w:rFonts w:eastAsia="Arial" w:cstheme="minorHAnsi"/>
                <w:b/>
                <w:bCs/>
                <w:color w:val="000000" w:themeColor="text1"/>
                <w:spacing w:val="1"/>
              </w:rPr>
            </w:pPr>
          </w:p>
          <w:p w:rsidR="00C75777" w:rsidRDefault="00C75777" w:rsidP="00C75777">
            <w:pPr>
              <w:spacing w:line="203" w:lineRule="exact"/>
              <w:ind w:left="147" w:right="-20"/>
              <w:rPr>
                <w:rFonts w:eastAsia="Arial" w:cstheme="minorHAnsi"/>
                <w:b/>
                <w:bCs/>
                <w:color w:val="000000" w:themeColor="text1"/>
                <w:spacing w:val="1"/>
              </w:rPr>
            </w:pPr>
            <w:r w:rsidRPr="00CD662C">
              <w:rPr>
                <w:rFonts w:eastAsia="Arial" w:cstheme="minorHAnsi"/>
                <w:b/>
                <w:bCs/>
                <w:color w:val="000000" w:themeColor="text1"/>
                <w:spacing w:val="1"/>
              </w:rPr>
              <w:t>VCAA EXAMPLE</w:t>
            </w:r>
          </w:p>
          <w:p w:rsidR="00CD662C" w:rsidRPr="00CD662C" w:rsidRDefault="00CD662C" w:rsidP="00C75777">
            <w:pPr>
              <w:spacing w:line="203" w:lineRule="exact"/>
              <w:ind w:left="147" w:right="-20"/>
              <w:rPr>
                <w:rFonts w:eastAsia="Arial" w:cstheme="minorHAnsi"/>
                <w:b/>
                <w:bCs/>
                <w:color w:val="FF0000"/>
                <w:spacing w:val="1"/>
              </w:rPr>
            </w:pPr>
          </w:p>
          <w:p w:rsidR="00CD662C" w:rsidRPr="00CD662C" w:rsidRDefault="00C75777" w:rsidP="00CD662C">
            <w:pPr>
              <w:spacing w:line="203" w:lineRule="exact"/>
              <w:ind w:left="147" w:right="-20"/>
              <w:rPr>
                <w:rFonts w:eastAsia="Arial" w:cstheme="minorHAnsi"/>
                <w:b/>
                <w:bCs/>
                <w:spacing w:val="1"/>
              </w:rPr>
            </w:pPr>
            <w:r w:rsidRPr="00CD662C">
              <w:rPr>
                <w:rFonts w:eastAsia="Arial" w:cstheme="minorHAnsi"/>
                <w:b/>
                <w:bCs/>
                <w:color w:val="000000" w:themeColor="text1"/>
                <w:spacing w:val="1"/>
              </w:rPr>
              <w:t>Context:</w:t>
            </w:r>
            <w:r w:rsidR="00CD662C" w:rsidRPr="00CD662C">
              <w:rPr>
                <w:rFonts w:eastAsia="Arial" w:cstheme="minorHAnsi"/>
                <w:b/>
                <w:bCs/>
                <w:color w:val="000000" w:themeColor="text1"/>
                <w:spacing w:val="1"/>
              </w:rPr>
              <w:t xml:space="preserve"> </w:t>
            </w:r>
            <w:r w:rsidR="00CD662C" w:rsidRPr="00CD662C">
              <w:rPr>
                <w:rFonts w:eastAsia="Arial" w:cstheme="minorHAnsi"/>
                <w:bCs/>
                <w:spacing w:val="1"/>
              </w:rPr>
              <w:t xml:space="preserve">Students listen to and view a selected print or digital media text that demonstrates the typical stages of a </w:t>
            </w:r>
            <w:r w:rsidR="000F0CFD">
              <w:rPr>
                <w:rFonts w:eastAsia="Arial" w:cstheme="minorHAnsi"/>
                <w:bCs/>
                <w:spacing w:val="1"/>
              </w:rPr>
              <w:t>narrative</w:t>
            </w:r>
            <w:r w:rsidR="00CD662C" w:rsidRPr="00CD662C">
              <w:rPr>
                <w:rFonts w:eastAsia="Arial" w:cstheme="minorHAnsi"/>
                <w:bCs/>
                <w:spacing w:val="1"/>
              </w:rPr>
              <w:t xml:space="preserve"> text type. Students plan their ideas orally or in writing, then create an imaginative reconstruction of the text for an identified audience, by adding to or changing details of characters, setting and/or plot. Students combine visual elements to their written text using simple illustrations</w:t>
            </w:r>
            <w:r w:rsidR="00680A2A">
              <w:rPr>
                <w:rFonts w:eastAsia="Arial" w:cstheme="minorHAnsi"/>
                <w:bCs/>
                <w:spacing w:val="1"/>
              </w:rPr>
              <w:t xml:space="preserve"> or images sourced online</w:t>
            </w:r>
            <w:r w:rsidR="00CD662C" w:rsidRPr="00CD662C">
              <w:rPr>
                <w:rFonts w:eastAsia="Arial" w:cstheme="minorHAnsi"/>
                <w:bCs/>
                <w:spacing w:val="1"/>
              </w:rPr>
              <w:t>.</w:t>
            </w:r>
          </w:p>
          <w:p w:rsidR="00CD662C" w:rsidRPr="00CD662C" w:rsidRDefault="00CD662C" w:rsidP="00CD662C">
            <w:pPr>
              <w:pStyle w:val="ListParagraph"/>
              <w:spacing w:line="203" w:lineRule="exact"/>
              <w:ind w:right="-20"/>
              <w:rPr>
                <w:rFonts w:eastAsia="Arial" w:cstheme="minorHAnsi"/>
                <w:bCs/>
                <w:spacing w:val="1"/>
              </w:rPr>
            </w:pPr>
          </w:p>
          <w:p w:rsidR="00CD662C" w:rsidRPr="00CD662C" w:rsidRDefault="00CD662C" w:rsidP="00CD662C">
            <w:pPr>
              <w:spacing w:line="203" w:lineRule="exact"/>
              <w:ind w:left="147" w:right="-20"/>
              <w:rPr>
                <w:rFonts w:cstheme="minorHAnsi"/>
                <w:b/>
              </w:rPr>
            </w:pPr>
            <w:r w:rsidRPr="00CD662C">
              <w:rPr>
                <w:rFonts w:cstheme="minorHAnsi"/>
                <w:b/>
              </w:rPr>
              <w:t>Content Descriptions:</w:t>
            </w:r>
          </w:p>
          <w:p w:rsidR="00CD662C" w:rsidRPr="00CD662C" w:rsidRDefault="00CD662C" w:rsidP="00CD662C">
            <w:pPr>
              <w:spacing w:line="203" w:lineRule="exact"/>
              <w:ind w:right="-20"/>
              <w:rPr>
                <w:rFonts w:eastAsia="Arial" w:cstheme="minorHAnsi"/>
                <w:b/>
                <w:bCs/>
                <w:color w:val="FF0000"/>
                <w:spacing w:val="1"/>
              </w:rPr>
            </w:pPr>
          </w:p>
          <w:p w:rsidR="00CD662C" w:rsidRPr="00CD662C" w:rsidRDefault="00CD662C" w:rsidP="00CD662C">
            <w:pPr>
              <w:pStyle w:val="ListParagraph"/>
              <w:widowControl/>
              <w:numPr>
                <w:ilvl w:val="0"/>
                <w:numId w:val="25"/>
              </w:numPr>
              <w:rPr>
                <w:rFonts w:eastAsia="Times New Roman" w:cs="Times New Roman"/>
                <w:lang w:val="en-AU"/>
              </w:rPr>
            </w:pPr>
            <w:r w:rsidRPr="00CD662C">
              <w:rPr>
                <w:rFonts w:eastAsia="Times New Roman" w:cs="Arial"/>
                <w:shd w:val="clear" w:color="auto" w:fill="FFFFFF"/>
                <w:lang w:val="en-AU"/>
              </w:rPr>
              <w:t>Create events and characters using different media that develop key events and characters from literary texts </w:t>
            </w:r>
            <w:hyperlink r:id="rId14" w:tooltip="View elaborations and additional details of VCELT228" w:history="1">
              <w:r w:rsidRPr="00CD662C">
                <w:rPr>
                  <w:rFonts w:eastAsia="Times New Roman" w:cs="Arial"/>
                  <w:bdr w:val="none" w:sz="0" w:space="0" w:color="auto" w:frame="1"/>
                  <w:shd w:val="clear" w:color="auto" w:fill="FFFFFF"/>
                  <w:lang w:val="en-AU"/>
                </w:rPr>
                <w:t>(</w:t>
              </w:r>
              <w:r w:rsidRPr="00A015E2">
                <w:rPr>
                  <w:rFonts w:eastAsia="Times New Roman" w:cs="Arial"/>
                  <w:color w:val="0000FF"/>
                  <w:bdr w:val="none" w:sz="0" w:space="0" w:color="auto" w:frame="1"/>
                  <w:shd w:val="clear" w:color="auto" w:fill="FFFFFF"/>
                  <w:lang w:val="en-AU"/>
                </w:rPr>
                <w:t>VCELT228</w:t>
              </w:r>
              <w:r w:rsidRPr="00CD662C">
                <w:rPr>
                  <w:rFonts w:eastAsia="Times New Roman" w:cs="Arial"/>
                  <w:bdr w:val="none" w:sz="0" w:space="0" w:color="auto" w:frame="1"/>
                  <w:shd w:val="clear" w:color="auto" w:fill="FFFFFF"/>
                  <w:lang w:val="en-AU"/>
                </w:rPr>
                <w:t>)</w:t>
              </w:r>
            </w:hyperlink>
          </w:p>
          <w:p w:rsidR="00CD662C" w:rsidRPr="00CD662C" w:rsidRDefault="00CD662C" w:rsidP="00CD662C">
            <w:pPr>
              <w:pStyle w:val="ListParagraph"/>
              <w:numPr>
                <w:ilvl w:val="0"/>
                <w:numId w:val="25"/>
              </w:numPr>
              <w:rPr>
                <w:rFonts w:eastAsia="Times New Roman" w:cs="Times New Roman"/>
              </w:rPr>
            </w:pPr>
            <w:r w:rsidRPr="00CD662C">
              <w:rPr>
                <w:rFonts w:eastAsia="Times New Roman" w:cs="Arial"/>
                <w:shd w:val="clear" w:color="auto" w:fill="FFFFFF"/>
              </w:rPr>
              <w:t>Build on familiar texts by experimenting with character, setting or plot</w:t>
            </w:r>
            <w:r w:rsidRPr="00CD662C">
              <w:rPr>
                <w:rStyle w:val="apple-converted-space"/>
                <w:rFonts w:eastAsia="Times New Roman" w:cs="Arial"/>
                <w:shd w:val="clear" w:color="auto" w:fill="FFFFFF"/>
              </w:rPr>
              <w:t> </w:t>
            </w:r>
            <w:hyperlink r:id="rId15" w:tooltip="View elaborations and additional details of VCELT229" w:history="1">
              <w:r w:rsidRPr="00CD662C">
                <w:rPr>
                  <w:rStyle w:val="Hyperlink"/>
                  <w:rFonts w:eastAsia="Times New Roman" w:cs="Arial"/>
                  <w:color w:val="auto"/>
                  <w:u w:val="none"/>
                  <w:bdr w:val="none" w:sz="0" w:space="0" w:color="auto" w:frame="1"/>
                  <w:shd w:val="clear" w:color="auto" w:fill="FFFFFF"/>
                </w:rPr>
                <w:t>(</w:t>
              </w:r>
              <w:r w:rsidRPr="00A015E2">
                <w:rPr>
                  <w:rStyle w:val="Hyperlink"/>
                  <w:rFonts w:eastAsia="Times New Roman" w:cs="Arial"/>
                  <w:u w:val="none"/>
                  <w:bdr w:val="none" w:sz="0" w:space="0" w:color="auto" w:frame="1"/>
                  <w:shd w:val="clear" w:color="auto" w:fill="FFFFFF"/>
                </w:rPr>
                <w:t>VCELT229</w:t>
              </w:r>
              <w:r w:rsidRPr="00CD662C">
                <w:rPr>
                  <w:rStyle w:val="Hyperlink"/>
                  <w:rFonts w:eastAsia="Times New Roman" w:cs="Arial"/>
                  <w:color w:val="auto"/>
                  <w:u w:val="none"/>
                  <w:bdr w:val="none" w:sz="0" w:space="0" w:color="auto" w:frame="1"/>
                  <w:shd w:val="clear" w:color="auto" w:fill="FFFFFF"/>
                </w:rPr>
                <w:t>)</w:t>
              </w:r>
            </w:hyperlink>
          </w:p>
          <w:p w:rsidR="00CD662C" w:rsidRPr="00CD662C" w:rsidRDefault="00CD662C" w:rsidP="00CD662C">
            <w:pPr>
              <w:pStyle w:val="ListParagraph"/>
              <w:widowControl/>
              <w:numPr>
                <w:ilvl w:val="0"/>
                <w:numId w:val="25"/>
              </w:numPr>
              <w:rPr>
                <w:rFonts w:eastAsia="Times New Roman" w:cs="Times New Roman"/>
                <w:lang w:val="en-AU"/>
              </w:rPr>
            </w:pPr>
            <w:r w:rsidRPr="00CD662C">
              <w:rPr>
                <w:rFonts w:eastAsia="Times New Roman" w:cs="Arial"/>
                <w:shd w:val="clear" w:color="auto" w:fill="FFFFFF"/>
                <w:lang w:val="en-AU"/>
              </w:rPr>
              <w:t>Create short imaginative, informative and persuasive texts using growing knowledge of text structures and language features for familiar and some less familiar audiences, selecting print and multimodal elements appropriate to the audience and purpose </w:t>
            </w:r>
            <w:hyperlink r:id="rId16" w:tooltip="View elaborations and additional details of VCELY230" w:history="1">
              <w:r w:rsidRPr="00CD662C">
                <w:rPr>
                  <w:rFonts w:eastAsia="Times New Roman" w:cs="Arial"/>
                  <w:bdr w:val="none" w:sz="0" w:space="0" w:color="auto" w:frame="1"/>
                  <w:shd w:val="clear" w:color="auto" w:fill="FFFFFF"/>
                  <w:lang w:val="en-AU"/>
                </w:rPr>
                <w:t>(</w:t>
              </w:r>
              <w:r w:rsidRPr="00A015E2">
                <w:rPr>
                  <w:rFonts w:eastAsia="Times New Roman" w:cs="Arial"/>
                  <w:color w:val="0000FF"/>
                  <w:bdr w:val="none" w:sz="0" w:space="0" w:color="auto" w:frame="1"/>
                  <w:shd w:val="clear" w:color="auto" w:fill="FFFFFF"/>
                  <w:lang w:val="en-AU"/>
                </w:rPr>
                <w:t>VCELY230</w:t>
              </w:r>
              <w:r w:rsidRPr="00CD662C">
                <w:rPr>
                  <w:rFonts w:eastAsia="Times New Roman" w:cs="Arial"/>
                  <w:bdr w:val="none" w:sz="0" w:space="0" w:color="auto" w:frame="1"/>
                  <w:shd w:val="clear" w:color="auto" w:fill="FFFFFF"/>
                  <w:lang w:val="en-AU"/>
                </w:rPr>
                <w:t>)</w:t>
              </w:r>
            </w:hyperlink>
          </w:p>
          <w:p w:rsidR="00C75777" w:rsidRPr="00CD662C" w:rsidRDefault="00C75777" w:rsidP="00C75777">
            <w:pPr>
              <w:spacing w:line="203" w:lineRule="exact"/>
              <w:ind w:right="-20"/>
              <w:rPr>
                <w:rFonts w:eastAsia="Arial" w:cstheme="minorHAnsi"/>
                <w:b/>
                <w:bCs/>
              </w:rPr>
            </w:pPr>
          </w:p>
        </w:tc>
      </w:tr>
      <w:tr w:rsidR="00C75777" w:rsidRPr="00CD662C" w:rsidTr="001446F6">
        <w:tc>
          <w:tcPr>
            <w:tcW w:w="4678" w:type="dxa"/>
            <w:shd w:val="clear" w:color="auto" w:fill="auto"/>
            <w:vAlign w:val="center"/>
          </w:tcPr>
          <w:p w:rsidR="00C75777" w:rsidRPr="00CD662C" w:rsidRDefault="000635BC" w:rsidP="00C75777">
            <w:pPr>
              <w:spacing w:line="203" w:lineRule="exact"/>
              <w:ind w:right="-20"/>
              <w:rPr>
                <w:rFonts w:eastAsia="Arial" w:cstheme="minorHAnsi"/>
                <w:b/>
                <w:bCs/>
              </w:rPr>
            </w:pPr>
            <w:r>
              <w:rPr>
                <w:rFonts w:eastAsia="Arial" w:cstheme="minorHAnsi"/>
                <w:b/>
                <w:bCs/>
              </w:rPr>
              <w:t>Level 1 Achievement Standard– Writing - English</w:t>
            </w:r>
          </w:p>
        </w:tc>
        <w:tc>
          <w:tcPr>
            <w:tcW w:w="6379" w:type="dxa"/>
            <w:vAlign w:val="center"/>
          </w:tcPr>
          <w:p w:rsidR="00C75777" w:rsidRPr="00CD662C" w:rsidRDefault="00C75777" w:rsidP="00C75777">
            <w:pPr>
              <w:rPr>
                <w:rFonts w:cstheme="minorHAnsi"/>
                <w:b/>
              </w:rPr>
            </w:pPr>
            <w:r w:rsidRPr="00CD662C">
              <w:rPr>
                <w:rFonts w:eastAsia="Arial" w:cstheme="minorHAnsi"/>
                <w:b/>
                <w:bCs/>
                <w:color w:val="000000" w:themeColor="text1"/>
              </w:rPr>
              <w:t>Example of Indicative Progress toward Level 2 Achievement Standard</w:t>
            </w:r>
          </w:p>
        </w:tc>
        <w:tc>
          <w:tcPr>
            <w:tcW w:w="4961" w:type="dxa"/>
            <w:vAlign w:val="center"/>
          </w:tcPr>
          <w:p w:rsidR="00C75777" w:rsidRPr="00CD662C" w:rsidRDefault="00C75777" w:rsidP="00C75777">
            <w:pPr>
              <w:spacing w:line="203" w:lineRule="exact"/>
              <w:ind w:right="-20"/>
              <w:rPr>
                <w:rFonts w:eastAsia="Arial" w:cstheme="minorHAnsi"/>
                <w:b/>
                <w:bCs/>
                <w:color w:val="000000" w:themeColor="text1"/>
              </w:rPr>
            </w:pPr>
            <w:r w:rsidRPr="00CD662C">
              <w:rPr>
                <w:rFonts w:eastAsia="Arial" w:cstheme="minorHAnsi"/>
                <w:b/>
                <w:bCs/>
                <w:spacing w:val="1"/>
              </w:rPr>
              <w:t>Level 2</w:t>
            </w:r>
            <w:r w:rsidRPr="00CD662C">
              <w:rPr>
                <w:rFonts w:eastAsia="Arial" w:cstheme="minorHAnsi"/>
                <w:b/>
                <w:bCs/>
              </w:rPr>
              <w:t xml:space="preserve"> Achievement Standard</w:t>
            </w:r>
            <w:r w:rsidR="000635BC">
              <w:rPr>
                <w:rFonts w:eastAsia="Arial" w:cstheme="minorHAnsi"/>
                <w:b/>
                <w:bCs/>
              </w:rPr>
              <w:t>– Writing - English</w:t>
            </w:r>
          </w:p>
        </w:tc>
      </w:tr>
      <w:tr w:rsidR="00C75777" w:rsidRPr="00CD662C" w:rsidTr="001446F6">
        <w:trPr>
          <w:trHeight w:val="4276"/>
        </w:trPr>
        <w:tc>
          <w:tcPr>
            <w:tcW w:w="4678" w:type="dxa"/>
            <w:shd w:val="clear" w:color="auto" w:fill="auto"/>
          </w:tcPr>
          <w:p w:rsidR="00C75777" w:rsidRPr="00CD662C" w:rsidRDefault="00C75777" w:rsidP="00C72EB8">
            <w:pPr>
              <w:rPr>
                <w:rFonts w:cstheme="minorHAnsi"/>
                <w:bCs/>
              </w:rPr>
            </w:pPr>
            <w:r w:rsidRPr="00CD662C">
              <w:rPr>
                <w:rFonts w:cstheme="minorHAnsi"/>
                <w:bCs/>
              </w:rPr>
              <w:t>By the end of Level 1:</w:t>
            </w:r>
          </w:p>
          <w:p w:rsidR="001F6952" w:rsidRPr="00CD662C" w:rsidRDefault="001F6952" w:rsidP="00C72EB8">
            <w:pPr>
              <w:pStyle w:val="Heading5"/>
              <w:spacing w:before="0" w:beforeAutospacing="0" w:after="0" w:afterAutospacing="0"/>
              <w:outlineLvl w:val="4"/>
              <w:rPr>
                <w:rFonts w:asciiTheme="minorHAnsi" w:hAnsiTheme="minorHAnsi" w:cstheme="minorHAnsi"/>
                <w:sz w:val="22"/>
                <w:szCs w:val="22"/>
              </w:rPr>
            </w:pPr>
            <w:r w:rsidRPr="00CD662C">
              <w:rPr>
                <w:rFonts w:asciiTheme="minorHAnsi" w:hAnsiTheme="minorHAnsi" w:cstheme="minorHAnsi"/>
                <w:sz w:val="22"/>
                <w:szCs w:val="22"/>
              </w:rPr>
              <w:t>Writing</w:t>
            </w:r>
          </w:p>
          <w:p w:rsidR="001F6952" w:rsidRPr="00CD662C" w:rsidRDefault="001F6952" w:rsidP="00A015E2">
            <w:pPr>
              <w:pStyle w:val="ListParagraph"/>
              <w:numPr>
                <w:ilvl w:val="0"/>
                <w:numId w:val="2"/>
              </w:numPr>
              <w:shd w:val="clear" w:color="auto" w:fill="FFFF00"/>
              <w:rPr>
                <w:rFonts w:cstheme="minorHAnsi"/>
                <w:highlight w:val="yellow"/>
              </w:rPr>
            </w:pPr>
            <w:r w:rsidRPr="00CD662C">
              <w:rPr>
                <w:rFonts w:cstheme="minorHAnsi"/>
                <w:highlight w:val="yellow"/>
              </w:rPr>
              <w:t xml:space="preserve">When writing, students provide details about ideas or events, and details about the participants in those events. </w:t>
            </w:r>
          </w:p>
          <w:p w:rsidR="001F6952" w:rsidRPr="00CD662C" w:rsidRDefault="001F6952" w:rsidP="00C72EB8">
            <w:pPr>
              <w:pStyle w:val="ListParagraph"/>
              <w:numPr>
                <w:ilvl w:val="0"/>
                <w:numId w:val="2"/>
              </w:numPr>
              <w:rPr>
                <w:rFonts w:cstheme="minorHAnsi"/>
              </w:rPr>
            </w:pPr>
            <w:r w:rsidRPr="00CD662C">
              <w:rPr>
                <w:rFonts w:cstheme="minorHAnsi"/>
              </w:rPr>
              <w:t xml:space="preserve">They accurately spell words with regular spelling patterns and use their knowledge of blending and segmenting, and many simple and high-frequency words to write predictable words. </w:t>
            </w:r>
          </w:p>
          <w:p w:rsidR="001F6952" w:rsidRPr="00DE209D" w:rsidRDefault="001F6952" w:rsidP="00C72EB8">
            <w:pPr>
              <w:pStyle w:val="ListParagraph"/>
              <w:numPr>
                <w:ilvl w:val="0"/>
                <w:numId w:val="2"/>
              </w:numPr>
              <w:rPr>
                <w:rFonts w:cstheme="minorHAnsi"/>
                <w:bCs/>
              </w:rPr>
            </w:pPr>
            <w:r w:rsidRPr="00DE209D">
              <w:rPr>
                <w:rFonts w:cstheme="minorHAnsi"/>
              </w:rPr>
              <w:t>They use capital letters and full stops appropriately.</w:t>
            </w:r>
          </w:p>
          <w:p w:rsidR="00C75777" w:rsidRPr="00CD662C" w:rsidRDefault="00C75777" w:rsidP="00C72EB8">
            <w:pPr>
              <w:pStyle w:val="ListParagraph"/>
              <w:widowControl/>
              <w:ind w:left="360"/>
              <w:rPr>
                <w:rFonts w:eastAsia="Arial" w:cstheme="minorHAnsi"/>
                <w:bCs/>
                <w:lang w:val="en-AU"/>
              </w:rPr>
            </w:pPr>
          </w:p>
        </w:tc>
        <w:tc>
          <w:tcPr>
            <w:tcW w:w="6379" w:type="dxa"/>
          </w:tcPr>
          <w:p w:rsidR="00C75777" w:rsidRPr="00CD662C" w:rsidRDefault="00C75777" w:rsidP="00C75777">
            <w:pPr>
              <w:rPr>
                <w:rFonts w:cstheme="minorHAnsi"/>
                <w:b/>
              </w:rPr>
            </w:pPr>
            <w:r w:rsidRPr="00CD662C">
              <w:rPr>
                <w:rFonts w:cstheme="minorHAnsi"/>
              </w:rPr>
              <w:t xml:space="preserve">In </w:t>
            </w:r>
            <w:r w:rsidRPr="00CD662C">
              <w:rPr>
                <w:rFonts w:cstheme="minorHAnsi"/>
                <w:b/>
              </w:rPr>
              <w:t>English</w:t>
            </w:r>
            <w:r w:rsidRPr="00CD662C">
              <w:rPr>
                <w:rFonts w:cstheme="minorHAnsi"/>
              </w:rPr>
              <w:t>, indicative progression towards the Level 2 achievement standard may be when students:</w:t>
            </w:r>
          </w:p>
          <w:p w:rsidR="00C75777" w:rsidRDefault="00C75777" w:rsidP="00C75777">
            <w:pPr>
              <w:pStyle w:val="ListParagraph"/>
              <w:ind w:left="862"/>
              <w:rPr>
                <w:rFonts w:cstheme="minorHAnsi"/>
              </w:rPr>
            </w:pPr>
          </w:p>
          <w:p w:rsidR="00CD662C" w:rsidRPr="00A015E2" w:rsidRDefault="00CD662C" w:rsidP="00A015E2">
            <w:pPr>
              <w:pStyle w:val="ListParagraph"/>
              <w:numPr>
                <w:ilvl w:val="0"/>
                <w:numId w:val="26"/>
              </w:numPr>
              <w:shd w:val="clear" w:color="auto" w:fill="DDD9C3" w:themeFill="background2" w:themeFillShade="E6"/>
              <w:rPr>
                <w:rFonts w:cstheme="minorHAnsi"/>
              </w:rPr>
            </w:pPr>
            <w:r w:rsidRPr="00A015E2">
              <w:rPr>
                <w:rFonts w:cstheme="minorHAnsi"/>
              </w:rPr>
              <w:t>create texts using a range of print and digital media.</w:t>
            </w:r>
          </w:p>
          <w:p w:rsidR="00CD662C" w:rsidRPr="000A7649" w:rsidRDefault="00CD662C" w:rsidP="00A015E2">
            <w:pPr>
              <w:pStyle w:val="ListParagraph"/>
              <w:numPr>
                <w:ilvl w:val="0"/>
                <w:numId w:val="26"/>
              </w:numPr>
              <w:shd w:val="clear" w:color="auto" w:fill="FFFF00"/>
              <w:rPr>
                <w:rFonts w:cstheme="minorHAnsi"/>
                <w:sz w:val="24"/>
                <w:szCs w:val="24"/>
                <w:highlight w:val="yellow"/>
              </w:rPr>
            </w:pPr>
            <w:r w:rsidRPr="00CD662C">
              <w:rPr>
                <w:rFonts w:cstheme="minorHAnsi"/>
                <w:highlight w:val="yellow"/>
              </w:rPr>
              <w:t xml:space="preserve">sequence their ideas and events </w:t>
            </w:r>
            <w:r w:rsidR="000F0CFD">
              <w:rPr>
                <w:rFonts w:cstheme="minorHAnsi"/>
                <w:highlight w:val="yellow"/>
              </w:rPr>
              <w:t>using</w:t>
            </w:r>
            <w:r w:rsidRPr="00CD662C">
              <w:rPr>
                <w:rFonts w:cstheme="minorHAnsi"/>
                <w:highlight w:val="yellow"/>
              </w:rPr>
              <w:t xml:space="preserve"> knowledge of </w:t>
            </w:r>
            <w:r w:rsidR="000F0CFD">
              <w:rPr>
                <w:rFonts w:cstheme="minorHAnsi"/>
                <w:highlight w:val="yellow"/>
              </w:rPr>
              <w:t>the narrative text</w:t>
            </w:r>
            <w:r w:rsidRPr="00CD662C">
              <w:rPr>
                <w:rFonts w:cstheme="minorHAnsi"/>
                <w:highlight w:val="yellow"/>
              </w:rPr>
              <w:t xml:space="preserve"> structure</w:t>
            </w:r>
            <w:r w:rsidRPr="000A7649">
              <w:rPr>
                <w:rFonts w:cstheme="minorHAnsi"/>
                <w:sz w:val="24"/>
                <w:szCs w:val="24"/>
                <w:highlight w:val="yellow"/>
              </w:rPr>
              <w:t>.</w:t>
            </w:r>
          </w:p>
          <w:p w:rsidR="00CD662C" w:rsidRPr="00CD662C" w:rsidRDefault="00CD662C" w:rsidP="00C75777">
            <w:pPr>
              <w:pStyle w:val="ListParagraph"/>
              <w:ind w:left="862"/>
              <w:rPr>
                <w:rFonts w:cstheme="minorHAnsi"/>
              </w:rPr>
            </w:pPr>
          </w:p>
        </w:tc>
        <w:tc>
          <w:tcPr>
            <w:tcW w:w="4961" w:type="dxa"/>
          </w:tcPr>
          <w:p w:rsidR="00D55D2F" w:rsidRPr="00CD662C" w:rsidRDefault="00C75777" w:rsidP="00D55D2F">
            <w:pPr>
              <w:rPr>
                <w:rFonts w:cstheme="minorHAnsi"/>
                <w:bCs/>
              </w:rPr>
            </w:pPr>
            <w:r w:rsidRPr="00CD662C">
              <w:rPr>
                <w:rFonts w:cstheme="minorHAnsi"/>
                <w:bCs/>
              </w:rPr>
              <w:t>By the end of Level 2</w:t>
            </w:r>
            <w:r w:rsidR="00C72EB8" w:rsidRPr="00CD662C">
              <w:rPr>
                <w:rFonts w:cstheme="minorHAnsi"/>
                <w:bCs/>
              </w:rPr>
              <w:t>:</w:t>
            </w:r>
          </w:p>
          <w:p w:rsidR="001F6952" w:rsidRPr="00CD662C" w:rsidRDefault="00D55D2F" w:rsidP="00D55D2F">
            <w:pPr>
              <w:rPr>
                <w:rFonts w:cstheme="minorHAnsi"/>
              </w:rPr>
            </w:pPr>
            <w:r w:rsidRPr="00CD662C">
              <w:rPr>
                <w:rFonts w:cstheme="minorHAnsi"/>
              </w:rPr>
              <w:t>W</w:t>
            </w:r>
            <w:r w:rsidR="001F6952" w:rsidRPr="00CD662C">
              <w:rPr>
                <w:rFonts w:cstheme="minorHAnsi"/>
                <w:b/>
              </w:rPr>
              <w:t>riting</w:t>
            </w:r>
          </w:p>
          <w:p w:rsidR="001F6952" w:rsidRPr="00A015E2" w:rsidRDefault="001F6952" w:rsidP="00A015E2">
            <w:pPr>
              <w:pStyle w:val="ListParagraph"/>
              <w:numPr>
                <w:ilvl w:val="0"/>
                <w:numId w:val="2"/>
              </w:numPr>
              <w:shd w:val="clear" w:color="auto" w:fill="DDD9C3" w:themeFill="background2" w:themeFillShade="E6"/>
              <w:rPr>
                <w:rFonts w:cstheme="minorHAnsi"/>
              </w:rPr>
            </w:pPr>
            <w:r w:rsidRPr="00A015E2">
              <w:rPr>
                <w:rFonts w:cstheme="minorHAnsi"/>
              </w:rPr>
              <w:t xml:space="preserve">Students create texts that show how images support the meaning of the text. </w:t>
            </w:r>
          </w:p>
          <w:p w:rsidR="001F6952" w:rsidRPr="00CD662C" w:rsidRDefault="001F6952" w:rsidP="00C72EB8">
            <w:pPr>
              <w:pStyle w:val="ListParagraph"/>
              <w:numPr>
                <w:ilvl w:val="0"/>
                <w:numId w:val="2"/>
              </w:numPr>
              <w:rPr>
                <w:rFonts w:cstheme="minorHAnsi"/>
              </w:rPr>
            </w:pPr>
            <w:r w:rsidRPr="00CD662C">
              <w:rPr>
                <w:rFonts w:cstheme="minorHAnsi"/>
              </w:rPr>
              <w:t xml:space="preserve">They accurately spell words with regular spelling patterns and can write words with less common long vowels, trigraphs and silent letters. </w:t>
            </w:r>
          </w:p>
          <w:p w:rsidR="001F6952" w:rsidRPr="00CD662C" w:rsidRDefault="001F6952" w:rsidP="00DE209D">
            <w:pPr>
              <w:pStyle w:val="ListParagraph"/>
              <w:numPr>
                <w:ilvl w:val="0"/>
                <w:numId w:val="2"/>
              </w:numPr>
              <w:rPr>
                <w:rFonts w:eastAsia="Arial" w:cstheme="minorHAnsi"/>
                <w:lang w:val="en-AU"/>
              </w:rPr>
            </w:pPr>
            <w:r w:rsidRPr="00CD662C">
              <w:rPr>
                <w:rFonts w:cstheme="minorHAnsi"/>
              </w:rPr>
              <w:t xml:space="preserve">They use some punctuation accurately, and can write words and sentences legibly using </w:t>
            </w:r>
            <w:proofErr w:type="spellStart"/>
            <w:r w:rsidRPr="00CD662C">
              <w:rPr>
                <w:rFonts w:cstheme="minorHAnsi"/>
              </w:rPr>
              <w:t>unjoined</w:t>
            </w:r>
            <w:proofErr w:type="spellEnd"/>
            <w:r w:rsidRPr="00CD662C">
              <w:rPr>
                <w:rFonts w:cstheme="minorHAnsi"/>
              </w:rPr>
              <w:t xml:space="preserve"> upper- and lower-case letters.</w:t>
            </w:r>
          </w:p>
        </w:tc>
      </w:tr>
    </w:tbl>
    <w:p w:rsidR="00FB29E7" w:rsidRDefault="00FB29E7" w:rsidP="00C75777">
      <w:pPr>
        <w:rPr>
          <w:rFonts w:eastAsia="Arial" w:cstheme="minorHAnsi"/>
          <w:b/>
          <w:bCs/>
        </w:rPr>
      </w:pPr>
    </w:p>
    <w:tbl>
      <w:tblPr>
        <w:tblStyle w:val="TableGrid"/>
        <w:tblW w:w="0" w:type="auto"/>
        <w:tblLook w:val="04A0" w:firstRow="1" w:lastRow="0" w:firstColumn="1" w:lastColumn="0" w:noHBand="0" w:noVBand="1"/>
      </w:tblPr>
      <w:tblGrid>
        <w:gridCol w:w="4644"/>
        <w:gridCol w:w="6379"/>
        <w:gridCol w:w="4972"/>
      </w:tblGrid>
      <w:tr w:rsidR="00C75777" w:rsidRPr="00CD662C" w:rsidTr="00C75777">
        <w:tc>
          <w:tcPr>
            <w:tcW w:w="15995" w:type="dxa"/>
            <w:gridSpan w:val="3"/>
            <w:shd w:val="clear" w:color="auto" w:fill="auto"/>
          </w:tcPr>
          <w:p w:rsidR="00C75777" w:rsidRPr="00CD662C" w:rsidRDefault="00FB29E7" w:rsidP="00C75777">
            <w:pPr>
              <w:spacing w:line="200" w:lineRule="exact"/>
              <w:ind w:left="102" w:right="-20"/>
              <w:rPr>
                <w:rFonts w:eastAsia="Arial" w:cstheme="minorHAnsi"/>
                <w:b/>
                <w:bCs/>
              </w:rPr>
            </w:pPr>
            <w:r>
              <w:rPr>
                <w:rFonts w:eastAsia="Arial" w:cstheme="minorHAnsi"/>
                <w:b/>
                <w:bCs/>
              </w:rPr>
              <w:lastRenderedPageBreak/>
              <w:br w:type="page"/>
            </w:r>
            <w:r w:rsidR="00C75777" w:rsidRPr="00CD662C">
              <w:rPr>
                <w:rFonts w:eastAsia="Arial" w:cstheme="minorHAnsi"/>
                <w:b/>
                <w:bCs/>
                <w:noProof/>
                <w:lang w:val="en-AU" w:eastAsia="en-AU"/>
              </w:rPr>
              <mc:AlternateContent>
                <mc:Choice Requires="wps">
                  <w:drawing>
                    <wp:anchor distT="0" distB="0" distL="114300" distR="114300" simplePos="0" relativeHeight="251655168" behindDoc="0" locked="0" layoutInCell="1" allowOverlap="1" wp14:anchorId="5E445253" wp14:editId="7E172931">
                      <wp:simplePos x="0" y="0"/>
                      <wp:positionH relativeFrom="column">
                        <wp:posOffset>-6301866</wp:posOffset>
                      </wp:positionH>
                      <wp:positionV relativeFrom="paragraph">
                        <wp:posOffset>5712460</wp:posOffset>
                      </wp:positionV>
                      <wp:extent cx="2051050" cy="914400"/>
                      <wp:effectExtent l="0" t="0" r="25400" b="19050"/>
                      <wp:wrapNone/>
                      <wp:docPr id="29" name="Rounded Rectangle 2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3A1894" w:rsidRDefault="003A1894"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9" o:spid="_x0000_s1032" style="position:absolute;left:0;text-align:left;margin-left:-496.2pt;margin-top:449.8pt;width:161.5pt;height:1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kgjgIAAHQ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G4RCSCOAgAAdAUAAA4AAAAAAAAAAAAAAAAALgIAAGRycy9lMm9Eb2MueG1s&#10;UEsBAi0AFAAGAAgAAAAhAKsAhqrjAAAADgEAAA8AAAAAAAAAAAAAAAAA6AQAAGRycy9kb3ducmV2&#10;LnhtbFBLBQYAAAAABAAEAPMAAAD4BQAAAAA=&#10;" fillcolor="white [3201]" strokecolor="#00b050" strokeweight="2pt">
                      <v:textbox>
                        <w:txbxContent>
                          <w:p w:rsidR="003A1894" w:rsidRDefault="003A1894" w:rsidP="00C75777">
                            <w:r>
                              <w:t xml:space="preserve">Previous level’s achievement </w:t>
                            </w:r>
                            <w:r w:rsidRPr="003701EC">
                              <w:t>standard</w:t>
                            </w:r>
                            <w:r>
                              <w:t xml:space="preserve"> as a starting point of comparison   </w:t>
                            </w:r>
                          </w:p>
                        </w:txbxContent>
                      </v:textbox>
                    </v:roundrect>
                  </w:pict>
                </mc:Fallback>
              </mc:AlternateContent>
            </w:r>
            <w:r w:rsidR="00C75777" w:rsidRPr="00CD662C">
              <w:rPr>
                <w:rFonts w:eastAsia="Arial" w:cstheme="minorHAnsi"/>
                <w:b/>
                <w:bCs/>
                <w:noProof/>
                <w:lang w:val="en-AU" w:eastAsia="en-AU"/>
              </w:rPr>
              <mc:AlternateContent>
                <mc:Choice Requires="wps">
                  <w:drawing>
                    <wp:anchor distT="0" distB="0" distL="114300" distR="114300" simplePos="0" relativeHeight="251656192" behindDoc="0" locked="0" layoutInCell="1" allowOverlap="1" wp14:anchorId="59944458" wp14:editId="280ED470">
                      <wp:simplePos x="0" y="0"/>
                      <wp:positionH relativeFrom="column">
                        <wp:posOffset>-6301866</wp:posOffset>
                      </wp:positionH>
                      <wp:positionV relativeFrom="paragraph">
                        <wp:posOffset>5712460</wp:posOffset>
                      </wp:positionV>
                      <wp:extent cx="2051050" cy="914400"/>
                      <wp:effectExtent l="0" t="0" r="25400" b="19050"/>
                      <wp:wrapNone/>
                      <wp:docPr id="30" name="Rounded Rectangle 3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3A1894" w:rsidRDefault="003A1894"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0" o:spid="_x0000_s1033" style="position:absolute;left:0;text-align:left;margin-left:-496.2pt;margin-top:449.8pt;width:161.5pt;height:1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M5RE0jwIAAHQFAAAOAAAAAAAAAAAAAAAAAC4CAABkcnMvZTJvRG9jLnht&#10;bFBLAQItABQABgAIAAAAIQCrAIaq4wAAAA4BAAAPAAAAAAAAAAAAAAAAAOkEAABkcnMvZG93bnJl&#10;di54bWxQSwUGAAAAAAQABADzAAAA+QUAAAAA&#10;" fillcolor="white [3201]" strokecolor="#00b050" strokeweight="2pt">
                      <v:textbox>
                        <w:txbxContent>
                          <w:p w:rsidR="003A1894" w:rsidRDefault="003A1894" w:rsidP="00C75777">
                            <w:r>
                              <w:t xml:space="preserve">Previous level’s achievement </w:t>
                            </w:r>
                            <w:r w:rsidRPr="003701EC">
                              <w:t>standard</w:t>
                            </w:r>
                            <w:r>
                              <w:t xml:space="preserve"> as a starting point of comparison   </w:t>
                            </w:r>
                          </w:p>
                        </w:txbxContent>
                      </v:textbox>
                    </v:roundrect>
                  </w:pict>
                </mc:Fallback>
              </mc:AlternateContent>
            </w:r>
          </w:p>
          <w:p w:rsidR="00DE209D" w:rsidRPr="00096F2F" w:rsidRDefault="00DE209D" w:rsidP="00DE209D">
            <w:pPr>
              <w:spacing w:line="200" w:lineRule="exact"/>
              <w:ind w:left="102" w:right="-20"/>
              <w:rPr>
                <w:rFonts w:eastAsia="Arial" w:cstheme="minorHAnsi"/>
                <w:b/>
                <w:bCs/>
                <w:spacing w:val="1"/>
                <w:sz w:val="26"/>
                <w:szCs w:val="26"/>
              </w:rPr>
            </w:pPr>
            <w:r w:rsidRPr="00096F2F">
              <w:rPr>
                <w:rFonts w:eastAsia="Arial" w:cstheme="minorHAnsi"/>
                <w:b/>
                <w:bCs/>
                <w:sz w:val="26"/>
                <w:szCs w:val="26"/>
              </w:rPr>
              <w:t>CURRICULUM AREA</w:t>
            </w:r>
            <w:r w:rsidRPr="00096F2F">
              <w:rPr>
                <w:rFonts w:eastAsia="Arial" w:cstheme="minorHAnsi"/>
                <w:b/>
                <w:bCs/>
                <w:spacing w:val="-1"/>
                <w:sz w:val="26"/>
                <w:szCs w:val="26"/>
              </w:rPr>
              <w:t xml:space="preserve"> </w:t>
            </w:r>
            <w:r w:rsidRPr="00096F2F">
              <w:rPr>
                <w:rFonts w:eastAsia="Arial" w:cstheme="minorHAnsi"/>
                <w:b/>
                <w:bCs/>
                <w:sz w:val="26"/>
                <w:szCs w:val="26"/>
              </w:rPr>
              <w:t>–</w:t>
            </w:r>
            <w:r w:rsidRPr="00096F2F">
              <w:rPr>
                <w:rFonts w:eastAsia="Arial" w:cstheme="minorHAnsi"/>
                <w:b/>
                <w:bCs/>
                <w:spacing w:val="1"/>
                <w:sz w:val="26"/>
                <w:szCs w:val="26"/>
              </w:rPr>
              <w:t xml:space="preserve"> English </w:t>
            </w:r>
          </w:p>
          <w:p w:rsidR="00DE209D" w:rsidRPr="00096F2F" w:rsidRDefault="00DE209D" w:rsidP="00DE209D">
            <w:pPr>
              <w:spacing w:line="200" w:lineRule="exact"/>
              <w:ind w:left="102" w:right="-20"/>
              <w:rPr>
                <w:rFonts w:eastAsia="Arial" w:cstheme="minorHAnsi"/>
                <w:b/>
                <w:bCs/>
                <w:spacing w:val="1"/>
                <w:sz w:val="26"/>
                <w:szCs w:val="26"/>
              </w:rPr>
            </w:pPr>
          </w:p>
          <w:p w:rsidR="00DE209D" w:rsidRPr="00096F2F" w:rsidRDefault="00DE209D" w:rsidP="00DE209D">
            <w:pPr>
              <w:spacing w:line="200" w:lineRule="exact"/>
              <w:ind w:left="102" w:right="-20"/>
              <w:rPr>
                <w:rFonts w:eastAsia="Arial" w:cstheme="minorHAnsi"/>
                <w:b/>
                <w:bCs/>
                <w:spacing w:val="1"/>
                <w:sz w:val="26"/>
                <w:szCs w:val="26"/>
              </w:rPr>
            </w:pPr>
            <w:r w:rsidRPr="00096F2F">
              <w:rPr>
                <w:rFonts w:eastAsia="Arial" w:cstheme="minorHAnsi"/>
                <w:b/>
                <w:bCs/>
                <w:spacing w:val="1"/>
                <w:sz w:val="26"/>
                <w:szCs w:val="26"/>
              </w:rPr>
              <w:t xml:space="preserve">Mode: Writing </w:t>
            </w:r>
          </w:p>
          <w:p w:rsidR="00C75777" w:rsidRPr="00CD662C" w:rsidRDefault="00C75777" w:rsidP="00C75777">
            <w:pPr>
              <w:spacing w:line="203" w:lineRule="exact"/>
              <w:ind w:right="-20"/>
              <w:rPr>
                <w:rFonts w:eastAsia="Arial" w:cstheme="minorHAnsi"/>
                <w:b/>
                <w:bCs/>
              </w:rPr>
            </w:pPr>
          </w:p>
        </w:tc>
      </w:tr>
      <w:tr w:rsidR="00C75777" w:rsidRPr="00CD662C" w:rsidTr="00C75777">
        <w:tc>
          <w:tcPr>
            <w:tcW w:w="15995" w:type="dxa"/>
            <w:gridSpan w:val="3"/>
            <w:shd w:val="clear" w:color="auto" w:fill="auto"/>
          </w:tcPr>
          <w:p w:rsidR="00C75777" w:rsidRPr="00CD662C" w:rsidRDefault="00C75777" w:rsidP="00C75777">
            <w:pPr>
              <w:spacing w:line="203" w:lineRule="exact"/>
              <w:ind w:left="147" w:right="-20"/>
              <w:rPr>
                <w:rFonts w:eastAsia="Arial" w:cstheme="minorHAnsi"/>
                <w:b/>
                <w:bCs/>
                <w:color w:val="000000" w:themeColor="text1"/>
                <w:spacing w:val="1"/>
              </w:rPr>
            </w:pPr>
          </w:p>
          <w:p w:rsidR="00C75777" w:rsidRDefault="00C75777" w:rsidP="00C75777">
            <w:pPr>
              <w:spacing w:line="203" w:lineRule="exact"/>
              <w:ind w:left="147" w:right="-20"/>
              <w:rPr>
                <w:rFonts w:eastAsia="Arial" w:cstheme="minorHAnsi"/>
                <w:b/>
                <w:bCs/>
                <w:color w:val="000000" w:themeColor="text1"/>
                <w:spacing w:val="1"/>
              </w:rPr>
            </w:pPr>
            <w:r w:rsidRPr="00CD662C">
              <w:rPr>
                <w:rFonts w:eastAsia="Arial" w:cstheme="minorHAnsi"/>
                <w:b/>
                <w:bCs/>
                <w:color w:val="000000" w:themeColor="text1"/>
                <w:spacing w:val="1"/>
              </w:rPr>
              <w:t>VCAA EXAMPLE</w:t>
            </w:r>
          </w:p>
          <w:p w:rsidR="00CD662C" w:rsidRPr="00CD662C" w:rsidRDefault="00CD662C" w:rsidP="00C75777">
            <w:pPr>
              <w:spacing w:line="203" w:lineRule="exact"/>
              <w:ind w:left="147" w:right="-20"/>
              <w:rPr>
                <w:rFonts w:eastAsia="Arial" w:cstheme="minorHAnsi"/>
                <w:b/>
                <w:bCs/>
                <w:color w:val="FF0000"/>
                <w:spacing w:val="1"/>
              </w:rPr>
            </w:pPr>
          </w:p>
          <w:p w:rsidR="00CD662C" w:rsidRPr="00CD662C" w:rsidRDefault="00C75777" w:rsidP="00CD662C">
            <w:pPr>
              <w:spacing w:line="203" w:lineRule="exact"/>
              <w:ind w:left="147" w:right="-20"/>
            </w:pPr>
            <w:r w:rsidRPr="00CD662C">
              <w:rPr>
                <w:rFonts w:eastAsia="Arial" w:cstheme="minorHAnsi"/>
                <w:b/>
                <w:bCs/>
                <w:color w:val="000000" w:themeColor="text1"/>
                <w:spacing w:val="1"/>
              </w:rPr>
              <w:t>Context:</w:t>
            </w:r>
            <w:r w:rsidR="00CD662C" w:rsidRPr="00CD662C">
              <w:rPr>
                <w:rFonts w:eastAsia="Arial" w:cstheme="minorHAnsi"/>
                <w:b/>
                <w:bCs/>
                <w:color w:val="000000" w:themeColor="text1"/>
                <w:spacing w:val="1"/>
              </w:rPr>
              <w:t xml:space="preserve"> </w:t>
            </w:r>
            <w:r w:rsidR="00CD662C" w:rsidRPr="00CD662C">
              <w:t xml:space="preserve">Students listen to and view a selection of texts from Aboriginal and Torres Strait Literature. They discuss the intent, audience and use of visual elements in each text. Students choose one of the texts to create and publish a multimodal text which incorporates visual, print and audio elements to convey the intent of the original text. </w:t>
            </w:r>
          </w:p>
          <w:p w:rsidR="00CD662C" w:rsidRPr="00CD662C" w:rsidRDefault="00CD662C" w:rsidP="00CD662C">
            <w:pPr>
              <w:spacing w:line="203" w:lineRule="exact"/>
              <w:ind w:left="147" w:right="-20"/>
              <w:rPr>
                <w:rFonts w:eastAsia="Arial" w:cstheme="minorHAnsi"/>
                <w:b/>
                <w:bCs/>
                <w:color w:val="000000" w:themeColor="text1"/>
                <w:spacing w:val="1"/>
              </w:rPr>
            </w:pPr>
          </w:p>
          <w:p w:rsidR="00CD662C" w:rsidRPr="00CD662C" w:rsidRDefault="00CD662C" w:rsidP="00CD662C">
            <w:pPr>
              <w:spacing w:line="203" w:lineRule="exact"/>
              <w:ind w:left="147" w:right="-20"/>
              <w:rPr>
                <w:rFonts w:cstheme="minorHAnsi"/>
                <w:b/>
              </w:rPr>
            </w:pPr>
            <w:r w:rsidRPr="00CD662C">
              <w:rPr>
                <w:rFonts w:cstheme="minorHAnsi"/>
                <w:b/>
              </w:rPr>
              <w:t>Content Descriptions:</w:t>
            </w:r>
          </w:p>
          <w:p w:rsidR="00CD662C" w:rsidRPr="00CD662C" w:rsidRDefault="00CD662C" w:rsidP="00CD662C">
            <w:pPr>
              <w:spacing w:line="203" w:lineRule="exact"/>
              <w:ind w:left="147" w:right="-20"/>
              <w:rPr>
                <w:rFonts w:cstheme="minorHAnsi"/>
                <w:b/>
              </w:rPr>
            </w:pPr>
          </w:p>
          <w:p w:rsidR="00CD662C" w:rsidRPr="00CD662C" w:rsidRDefault="00CD662C" w:rsidP="00CD662C">
            <w:pPr>
              <w:pStyle w:val="ListParagraph"/>
              <w:numPr>
                <w:ilvl w:val="0"/>
                <w:numId w:val="27"/>
              </w:numPr>
              <w:spacing w:line="203" w:lineRule="exact"/>
              <w:ind w:right="-20"/>
            </w:pPr>
            <w:r w:rsidRPr="00CD662C">
              <w:t>Create texts that adapt language features and patterns encountered in literary texts (VCELT265)</w:t>
            </w:r>
          </w:p>
          <w:p w:rsidR="00CD662C" w:rsidRPr="00CD662C" w:rsidRDefault="00CD662C" w:rsidP="00CD662C">
            <w:pPr>
              <w:pStyle w:val="ListParagraph"/>
              <w:numPr>
                <w:ilvl w:val="0"/>
                <w:numId w:val="27"/>
              </w:numPr>
              <w:spacing w:line="203" w:lineRule="exact"/>
              <w:ind w:right="-20"/>
            </w:pPr>
            <w:r w:rsidRPr="00CD662C">
              <w:t>Reread and edit texts for meaning, appropriate structure, grammatical choices and punctuation (VCELY267)</w:t>
            </w:r>
          </w:p>
          <w:p w:rsidR="00C75777" w:rsidRPr="00CD662C" w:rsidRDefault="00CD662C" w:rsidP="00C75777">
            <w:pPr>
              <w:pStyle w:val="ListParagraph"/>
              <w:numPr>
                <w:ilvl w:val="0"/>
                <w:numId w:val="27"/>
              </w:numPr>
              <w:spacing w:line="203" w:lineRule="exact"/>
              <w:ind w:right="-20"/>
              <w:rPr>
                <w:rFonts w:cstheme="minorHAnsi"/>
                <w:b/>
                <w:sz w:val="24"/>
                <w:szCs w:val="24"/>
              </w:rPr>
            </w:pPr>
            <w:r w:rsidRPr="00CD662C">
              <w:t>Use software including word processing programs with growing speed and efficiency to construct and edit texts featuring visual, print and audio elements</w:t>
            </w:r>
            <w:r>
              <w:t xml:space="preserve"> (VCELY269)</w:t>
            </w:r>
          </w:p>
          <w:p w:rsidR="00C75777" w:rsidRPr="00CD662C" w:rsidRDefault="00C75777" w:rsidP="00C75777">
            <w:pPr>
              <w:spacing w:line="203" w:lineRule="exact"/>
              <w:ind w:right="-20"/>
              <w:rPr>
                <w:rFonts w:eastAsia="Arial" w:cstheme="minorHAnsi"/>
                <w:b/>
                <w:bCs/>
              </w:rPr>
            </w:pPr>
          </w:p>
        </w:tc>
      </w:tr>
      <w:tr w:rsidR="00C75777" w:rsidRPr="00CD662C" w:rsidTr="00C75777">
        <w:tc>
          <w:tcPr>
            <w:tcW w:w="4644" w:type="dxa"/>
            <w:shd w:val="clear" w:color="auto" w:fill="auto"/>
            <w:vAlign w:val="center"/>
          </w:tcPr>
          <w:p w:rsidR="00C75777" w:rsidRPr="00CD662C" w:rsidRDefault="000635BC" w:rsidP="00C75777">
            <w:pPr>
              <w:spacing w:line="203" w:lineRule="exact"/>
              <w:ind w:right="-20"/>
              <w:rPr>
                <w:rFonts w:eastAsia="Arial" w:cstheme="minorHAnsi"/>
                <w:b/>
                <w:bCs/>
              </w:rPr>
            </w:pPr>
            <w:r>
              <w:rPr>
                <w:rFonts w:eastAsia="Arial" w:cstheme="minorHAnsi"/>
                <w:b/>
                <w:bCs/>
              </w:rPr>
              <w:t>Level 2 Achievement Standard – Writing - English</w:t>
            </w:r>
          </w:p>
        </w:tc>
        <w:tc>
          <w:tcPr>
            <w:tcW w:w="6379" w:type="dxa"/>
            <w:vAlign w:val="center"/>
          </w:tcPr>
          <w:p w:rsidR="00C75777" w:rsidRPr="00CD662C" w:rsidRDefault="00C75777" w:rsidP="00C75777">
            <w:pPr>
              <w:rPr>
                <w:rFonts w:cstheme="minorHAnsi"/>
                <w:b/>
              </w:rPr>
            </w:pPr>
            <w:r w:rsidRPr="00CD662C">
              <w:rPr>
                <w:rFonts w:eastAsia="Arial" w:cstheme="minorHAnsi"/>
                <w:b/>
                <w:bCs/>
                <w:color w:val="000000" w:themeColor="text1"/>
              </w:rPr>
              <w:t>Example of Indicative Progress toward Level 3 Achievement Standard</w:t>
            </w:r>
          </w:p>
        </w:tc>
        <w:tc>
          <w:tcPr>
            <w:tcW w:w="4972" w:type="dxa"/>
            <w:vAlign w:val="center"/>
          </w:tcPr>
          <w:p w:rsidR="00C75777" w:rsidRPr="00CD662C" w:rsidRDefault="00C75777" w:rsidP="00C75777">
            <w:pPr>
              <w:spacing w:line="203" w:lineRule="exact"/>
              <w:ind w:right="-20"/>
              <w:rPr>
                <w:rFonts w:eastAsia="Arial" w:cstheme="minorHAnsi"/>
                <w:b/>
                <w:bCs/>
                <w:color w:val="000000" w:themeColor="text1"/>
              </w:rPr>
            </w:pPr>
            <w:r w:rsidRPr="00CD662C">
              <w:rPr>
                <w:rFonts w:eastAsia="Arial" w:cstheme="minorHAnsi"/>
                <w:b/>
                <w:bCs/>
                <w:spacing w:val="1"/>
              </w:rPr>
              <w:t>Level 3</w:t>
            </w:r>
            <w:r w:rsidRPr="00CD662C">
              <w:rPr>
                <w:rFonts w:eastAsia="Arial" w:cstheme="minorHAnsi"/>
                <w:b/>
                <w:bCs/>
              </w:rPr>
              <w:t xml:space="preserve"> Achievement Standard</w:t>
            </w:r>
            <w:r w:rsidR="000635BC">
              <w:rPr>
                <w:rFonts w:eastAsia="Arial" w:cstheme="minorHAnsi"/>
                <w:b/>
                <w:bCs/>
              </w:rPr>
              <w:t xml:space="preserve"> – Writing - English</w:t>
            </w:r>
          </w:p>
        </w:tc>
      </w:tr>
      <w:tr w:rsidR="00C75777" w:rsidRPr="00CD662C" w:rsidTr="00C75777">
        <w:trPr>
          <w:trHeight w:val="2709"/>
        </w:trPr>
        <w:tc>
          <w:tcPr>
            <w:tcW w:w="4644" w:type="dxa"/>
            <w:shd w:val="clear" w:color="auto" w:fill="auto"/>
          </w:tcPr>
          <w:p w:rsidR="00C75777" w:rsidRPr="00CD662C" w:rsidRDefault="00C75777" w:rsidP="00C72EB8">
            <w:pPr>
              <w:rPr>
                <w:rFonts w:cstheme="minorHAnsi"/>
                <w:bCs/>
              </w:rPr>
            </w:pPr>
            <w:r w:rsidRPr="00CD662C">
              <w:rPr>
                <w:rFonts w:cstheme="minorHAnsi"/>
                <w:bCs/>
              </w:rPr>
              <w:t>By the end of Level 2:</w:t>
            </w:r>
          </w:p>
          <w:p w:rsidR="008D5892" w:rsidRPr="00CD662C" w:rsidRDefault="008D5892" w:rsidP="00C72EB8">
            <w:pPr>
              <w:pStyle w:val="Heading5"/>
              <w:spacing w:before="0" w:beforeAutospacing="0" w:after="0" w:afterAutospacing="0"/>
              <w:outlineLvl w:val="4"/>
              <w:rPr>
                <w:rFonts w:asciiTheme="minorHAnsi" w:hAnsiTheme="minorHAnsi" w:cstheme="minorHAnsi"/>
                <w:sz w:val="22"/>
                <w:szCs w:val="22"/>
              </w:rPr>
            </w:pPr>
            <w:r w:rsidRPr="00CD662C">
              <w:rPr>
                <w:rFonts w:asciiTheme="minorHAnsi" w:hAnsiTheme="minorHAnsi" w:cstheme="minorHAnsi"/>
                <w:sz w:val="22"/>
                <w:szCs w:val="22"/>
              </w:rPr>
              <w:t>Writing</w:t>
            </w:r>
          </w:p>
          <w:p w:rsidR="008D5892" w:rsidRPr="00594C1B" w:rsidRDefault="008D5892" w:rsidP="00A015E2">
            <w:pPr>
              <w:pStyle w:val="ListParagraph"/>
              <w:numPr>
                <w:ilvl w:val="0"/>
                <w:numId w:val="2"/>
              </w:numPr>
              <w:shd w:val="clear" w:color="auto" w:fill="FFFF00"/>
              <w:rPr>
                <w:rFonts w:cstheme="minorHAnsi"/>
                <w:highlight w:val="yellow"/>
              </w:rPr>
            </w:pPr>
            <w:r w:rsidRPr="00594C1B">
              <w:rPr>
                <w:rFonts w:cstheme="minorHAnsi"/>
                <w:highlight w:val="yellow"/>
              </w:rPr>
              <w:t xml:space="preserve">Students create texts that show how images support the meaning of the text. </w:t>
            </w:r>
          </w:p>
          <w:p w:rsidR="008D5892" w:rsidRPr="00A015E2" w:rsidRDefault="008D5892" w:rsidP="00A015E2">
            <w:pPr>
              <w:pStyle w:val="ListParagraph"/>
              <w:numPr>
                <w:ilvl w:val="0"/>
                <w:numId w:val="2"/>
              </w:numPr>
              <w:shd w:val="clear" w:color="auto" w:fill="DDD9C3" w:themeFill="background2" w:themeFillShade="E6"/>
              <w:rPr>
                <w:rFonts w:cstheme="minorHAnsi"/>
              </w:rPr>
            </w:pPr>
            <w:r w:rsidRPr="00A015E2">
              <w:rPr>
                <w:rFonts w:cstheme="minorHAnsi"/>
              </w:rPr>
              <w:t xml:space="preserve">They accurately spell words with regular spelling patterns and can write words with less common long vowels, trigraphs and silent letters. </w:t>
            </w:r>
          </w:p>
          <w:p w:rsidR="008D5892" w:rsidRPr="00CD662C" w:rsidRDefault="008D5892" w:rsidP="00C72EB8">
            <w:pPr>
              <w:pStyle w:val="ListParagraph"/>
              <w:numPr>
                <w:ilvl w:val="0"/>
                <w:numId w:val="2"/>
              </w:numPr>
              <w:rPr>
                <w:rFonts w:cstheme="minorHAnsi"/>
              </w:rPr>
            </w:pPr>
            <w:r w:rsidRPr="00CD662C">
              <w:rPr>
                <w:rFonts w:cstheme="minorHAnsi"/>
              </w:rPr>
              <w:t xml:space="preserve">They use some punctuation accurately, and can write words and sentences legibly using </w:t>
            </w:r>
            <w:proofErr w:type="spellStart"/>
            <w:r w:rsidRPr="00CD662C">
              <w:rPr>
                <w:rFonts w:cstheme="minorHAnsi"/>
              </w:rPr>
              <w:t>unjoined</w:t>
            </w:r>
            <w:proofErr w:type="spellEnd"/>
            <w:r w:rsidRPr="00CD662C">
              <w:rPr>
                <w:rFonts w:cstheme="minorHAnsi"/>
              </w:rPr>
              <w:t xml:space="preserve"> upper- and lower-case letters.</w:t>
            </w:r>
          </w:p>
          <w:p w:rsidR="008D5892" w:rsidRPr="00CD662C" w:rsidRDefault="008D5892" w:rsidP="00C75777">
            <w:pPr>
              <w:rPr>
                <w:rFonts w:cstheme="minorHAnsi"/>
                <w:bCs/>
              </w:rPr>
            </w:pPr>
          </w:p>
          <w:p w:rsidR="00C75777" w:rsidRPr="00CD662C" w:rsidRDefault="00C75777" w:rsidP="00D55D2F">
            <w:pPr>
              <w:pStyle w:val="ListParagraph"/>
              <w:widowControl/>
              <w:ind w:left="360"/>
              <w:rPr>
                <w:rFonts w:eastAsia="Arial" w:cstheme="minorHAnsi"/>
                <w:lang w:val="en-AU"/>
              </w:rPr>
            </w:pPr>
          </w:p>
        </w:tc>
        <w:tc>
          <w:tcPr>
            <w:tcW w:w="6379" w:type="dxa"/>
          </w:tcPr>
          <w:p w:rsidR="00C75777" w:rsidRPr="00CD662C" w:rsidRDefault="00C75777" w:rsidP="00C75777">
            <w:pPr>
              <w:rPr>
                <w:rFonts w:cstheme="minorHAnsi"/>
                <w:b/>
              </w:rPr>
            </w:pPr>
            <w:r w:rsidRPr="00CD662C">
              <w:rPr>
                <w:rFonts w:cstheme="minorHAnsi"/>
              </w:rPr>
              <w:t xml:space="preserve">In </w:t>
            </w:r>
            <w:r w:rsidRPr="00CD662C">
              <w:rPr>
                <w:rFonts w:cstheme="minorHAnsi"/>
                <w:b/>
              </w:rPr>
              <w:t>English</w:t>
            </w:r>
            <w:r w:rsidRPr="00CD662C">
              <w:rPr>
                <w:rFonts w:cstheme="minorHAnsi"/>
              </w:rPr>
              <w:t>, indicative progression towards the Level 3 achievement standard may be when students:</w:t>
            </w:r>
          </w:p>
          <w:p w:rsidR="00C75777" w:rsidRDefault="00C75777" w:rsidP="00C75777">
            <w:pPr>
              <w:pStyle w:val="ListParagraph"/>
              <w:ind w:left="862"/>
              <w:rPr>
                <w:rFonts w:cstheme="minorHAnsi"/>
              </w:rPr>
            </w:pPr>
          </w:p>
          <w:p w:rsidR="00594C1B" w:rsidRDefault="00594C1B" w:rsidP="00A015E2">
            <w:pPr>
              <w:pStyle w:val="ListParagraph"/>
              <w:numPr>
                <w:ilvl w:val="0"/>
                <w:numId w:val="28"/>
              </w:numPr>
              <w:shd w:val="clear" w:color="auto" w:fill="FFFF00"/>
              <w:ind w:left="459" w:hanging="425"/>
              <w:rPr>
                <w:rFonts w:cstheme="minorHAnsi"/>
              </w:rPr>
            </w:pPr>
            <w:proofErr w:type="gramStart"/>
            <w:r w:rsidRPr="00594C1B">
              <w:rPr>
                <w:rFonts w:cstheme="minorHAnsi"/>
                <w:highlight w:val="yellow"/>
              </w:rPr>
              <w:t>use</w:t>
            </w:r>
            <w:proofErr w:type="gramEnd"/>
            <w:r w:rsidRPr="00594C1B">
              <w:rPr>
                <w:rFonts w:cstheme="minorHAnsi"/>
                <w:highlight w:val="yellow"/>
              </w:rPr>
              <w:t xml:space="preserve"> </w:t>
            </w:r>
            <w:r>
              <w:rPr>
                <w:rFonts w:cstheme="minorHAnsi"/>
                <w:highlight w:val="yellow"/>
              </w:rPr>
              <w:t xml:space="preserve">computer </w:t>
            </w:r>
            <w:r w:rsidRPr="00594C1B">
              <w:rPr>
                <w:rFonts w:cstheme="minorHAnsi"/>
                <w:highlight w:val="yellow"/>
              </w:rPr>
              <w:t>software to create and publish multimodal t</w:t>
            </w:r>
            <w:r>
              <w:rPr>
                <w:rFonts w:cstheme="minorHAnsi"/>
                <w:highlight w:val="yellow"/>
              </w:rPr>
              <w:t xml:space="preserve">exts that combine print, </w:t>
            </w:r>
            <w:r w:rsidRPr="00594C1B">
              <w:rPr>
                <w:rFonts w:cstheme="minorHAnsi"/>
                <w:highlight w:val="yellow"/>
              </w:rPr>
              <w:t>images and audio elements.</w:t>
            </w:r>
          </w:p>
          <w:p w:rsidR="00A015E2" w:rsidRPr="00A015E2" w:rsidRDefault="00A015E2" w:rsidP="00A015E2">
            <w:pPr>
              <w:pStyle w:val="ListParagraph"/>
              <w:numPr>
                <w:ilvl w:val="0"/>
                <w:numId w:val="28"/>
              </w:numPr>
              <w:shd w:val="clear" w:color="auto" w:fill="DDD9C3" w:themeFill="background2" w:themeFillShade="E6"/>
              <w:ind w:left="459" w:hanging="425"/>
              <w:rPr>
                <w:rFonts w:cstheme="minorHAnsi"/>
              </w:rPr>
            </w:pPr>
            <w:proofErr w:type="gramStart"/>
            <w:r w:rsidRPr="00A015E2">
              <w:rPr>
                <w:rFonts w:cstheme="minorHAnsi"/>
                <w:shd w:val="clear" w:color="auto" w:fill="DDD9C3" w:themeFill="background2" w:themeFillShade="E6"/>
              </w:rPr>
              <w:t>work</w:t>
            </w:r>
            <w:proofErr w:type="gramEnd"/>
            <w:r w:rsidRPr="00A015E2">
              <w:rPr>
                <w:rFonts w:cstheme="minorHAnsi"/>
                <w:shd w:val="clear" w:color="auto" w:fill="DDD9C3" w:themeFill="background2" w:themeFillShade="E6"/>
              </w:rPr>
              <w:t xml:space="preserve"> with a partner to check their writing and correct spelling and vocabulary.</w:t>
            </w:r>
          </w:p>
          <w:p w:rsidR="005E79F2" w:rsidRPr="00594C1B" w:rsidRDefault="005E79F2" w:rsidP="00A015E2">
            <w:pPr>
              <w:pStyle w:val="ListParagraph"/>
              <w:ind w:left="459"/>
              <w:rPr>
                <w:rFonts w:cstheme="minorHAnsi"/>
              </w:rPr>
            </w:pPr>
          </w:p>
        </w:tc>
        <w:tc>
          <w:tcPr>
            <w:tcW w:w="4972" w:type="dxa"/>
          </w:tcPr>
          <w:p w:rsidR="008D5892" w:rsidRPr="00CD662C" w:rsidRDefault="00C75777" w:rsidP="008D5892">
            <w:pPr>
              <w:rPr>
                <w:rFonts w:cstheme="minorHAnsi"/>
                <w:bCs/>
                <w:lang w:val="en-AU"/>
              </w:rPr>
            </w:pPr>
            <w:r w:rsidRPr="00CD662C">
              <w:rPr>
                <w:rFonts w:cstheme="minorHAnsi"/>
                <w:bCs/>
                <w:lang w:val="en-AU"/>
              </w:rPr>
              <w:t>By the end of Level 3:</w:t>
            </w:r>
            <w:r w:rsidR="008D5892" w:rsidRPr="00CD662C">
              <w:rPr>
                <w:rFonts w:cstheme="minorHAnsi"/>
                <w:bCs/>
                <w:lang w:val="en-AU"/>
              </w:rPr>
              <w:t xml:space="preserve"> </w:t>
            </w:r>
          </w:p>
          <w:p w:rsidR="008D5892" w:rsidRPr="00CD662C" w:rsidRDefault="008D5892" w:rsidP="008D5892">
            <w:pPr>
              <w:rPr>
                <w:rFonts w:cstheme="minorHAnsi"/>
                <w:b/>
              </w:rPr>
            </w:pPr>
            <w:r w:rsidRPr="00CD662C">
              <w:rPr>
                <w:rFonts w:cstheme="minorHAnsi"/>
                <w:b/>
              </w:rPr>
              <w:t>Writing</w:t>
            </w:r>
          </w:p>
          <w:p w:rsidR="008D5892" w:rsidRPr="00594C1B" w:rsidRDefault="008D5892" w:rsidP="00A015E2">
            <w:pPr>
              <w:pStyle w:val="ListParagraph"/>
              <w:numPr>
                <w:ilvl w:val="0"/>
                <w:numId w:val="3"/>
              </w:numPr>
              <w:shd w:val="clear" w:color="auto" w:fill="FFFF00"/>
              <w:rPr>
                <w:rFonts w:cstheme="minorHAnsi"/>
                <w:highlight w:val="yellow"/>
              </w:rPr>
            </w:pPr>
            <w:r w:rsidRPr="00594C1B">
              <w:rPr>
                <w:rFonts w:cstheme="minorHAnsi"/>
                <w:highlight w:val="yellow"/>
              </w:rPr>
              <w:t xml:space="preserve">Students' texts include writing and images to express and develop in some detail experiences, events, information, ideas and characters. </w:t>
            </w:r>
          </w:p>
          <w:p w:rsidR="008D5892" w:rsidRPr="00CD662C" w:rsidRDefault="008D5892" w:rsidP="00C72EB8">
            <w:pPr>
              <w:pStyle w:val="ListParagraph"/>
              <w:numPr>
                <w:ilvl w:val="0"/>
                <w:numId w:val="3"/>
              </w:numPr>
              <w:rPr>
                <w:rFonts w:cstheme="minorHAnsi"/>
              </w:rPr>
            </w:pPr>
            <w:r w:rsidRPr="00CD662C">
              <w:rPr>
                <w:rFonts w:cstheme="minorHAnsi"/>
              </w:rPr>
              <w:t xml:space="preserve">They demonstrate understanding of grammar and choose vocabulary and punctuation appropriate to the purpose and context of their writing. </w:t>
            </w:r>
          </w:p>
          <w:p w:rsidR="008D5892" w:rsidRPr="00CD662C" w:rsidRDefault="008D5892" w:rsidP="00C72EB8">
            <w:pPr>
              <w:pStyle w:val="ListParagraph"/>
              <w:numPr>
                <w:ilvl w:val="0"/>
                <w:numId w:val="3"/>
              </w:numPr>
              <w:rPr>
                <w:rFonts w:cstheme="minorHAnsi"/>
              </w:rPr>
            </w:pPr>
            <w:r w:rsidRPr="00CD662C">
              <w:rPr>
                <w:rFonts w:cstheme="minorHAnsi"/>
              </w:rPr>
              <w:t xml:space="preserve">They use knowledge letter–sound relationships and high-frequency words to spell words accurately, and can write words with complex consonant and vowel clusters. </w:t>
            </w:r>
          </w:p>
          <w:p w:rsidR="008D5892" w:rsidRPr="00A015E2" w:rsidRDefault="008D5892" w:rsidP="00A015E2">
            <w:pPr>
              <w:pStyle w:val="ListParagraph"/>
              <w:numPr>
                <w:ilvl w:val="0"/>
                <w:numId w:val="3"/>
              </w:numPr>
              <w:shd w:val="clear" w:color="auto" w:fill="DDD9C3" w:themeFill="background2" w:themeFillShade="E6"/>
              <w:rPr>
                <w:rFonts w:cstheme="minorHAnsi"/>
              </w:rPr>
            </w:pPr>
            <w:r w:rsidRPr="00A015E2">
              <w:rPr>
                <w:rFonts w:cstheme="minorHAnsi"/>
              </w:rPr>
              <w:t xml:space="preserve">They reread and edit their writing, checking their work for appropriate vocabulary, structure and meaning. </w:t>
            </w:r>
          </w:p>
          <w:p w:rsidR="00C75777" w:rsidRPr="00CD662C" w:rsidRDefault="008D5892" w:rsidP="008E4180">
            <w:pPr>
              <w:pStyle w:val="ListParagraph"/>
              <w:numPr>
                <w:ilvl w:val="0"/>
                <w:numId w:val="3"/>
              </w:numPr>
              <w:rPr>
                <w:rFonts w:eastAsia="Arial" w:cstheme="minorHAnsi"/>
                <w:lang w:val="en-AU"/>
              </w:rPr>
            </w:pPr>
            <w:r w:rsidRPr="008E4180">
              <w:rPr>
                <w:rFonts w:cstheme="minorHAnsi"/>
              </w:rPr>
              <w:t>They write using joined letters that are accuratel</w:t>
            </w:r>
            <w:r w:rsidR="008E4180" w:rsidRPr="008E4180">
              <w:rPr>
                <w:rFonts w:cstheme="minorHAnsi"/>
              </w:rPr>
              <w:t>y formed and consistent in size</w:t>
            </w:r>
          </w:p>
        </w:tc>
      </w:tr>
    </w:tbl>
    <w:p w:rsidR="008E4180" w:rsidRDefault="008E4180" w:rsidP="00C75777">
      <w:pPr>
        <w:rPr>
          <w:rFonts w:eastAsia="Arial" w:cstheme="minorHAnsi"/>
          <w:b/>
          <w:bCs/>
        </w:rPr>
      </w:pPr>
    </w:p>
    <w:p w:rsidR="001446F6" w:rsidRDefault="001446F6" w:rsidP="00C75777">
      <w:pPr>
        <w:spacing w:line="200" w:lineRule="exact"/>
        <w:ind w:left="102" w:right="-20"/>
        <w:rPr>
          <w:rFonts w:eastAsia="Arial" w:cstheme="minorHAnsi"/>
          <w:b/>
          <w:bCs/>
        </w:rPr>
        <w:sectPr w:rsidR="001446F6" w:rsidSect="009C3C2F">
          <w:headerReference w:type="default" r:id="rId17"/>
          <w:footerReference w:type="default" r:id="rId18"/>
          <w:pgSz w:w="16839" w:h="11907" w:orient="landscape" w:code="9"/>
          <w:pgMar w:top="851" w:right="560" w:bottom="560" w:left="500" w:header="347" w:footer="379" w:gutter="0"/>
          <w:cols w:space="720"/>
          <w:docGrid w:linePitch="299"/>
        </w:sectPr>
      </w:pPr>
    </w:p>
    <w:tbl>
      <w:tblPr>
        <w:tblStyle w:val="TableGrid"/>
        <w:tblW w:w="0" w:type="auto"/>
        <w:tblLook w:val="04A0" w:firstRow="1" w:lastRow="0" w:firstColumn="1" w:lastColumn="0" w:noHBand="0" w:noVBand="1"/>
      </w:tblPr>
      <w:tblGrid>
        <w:gridCol w:w="4644"/>
        <w:gridCol w:w="6379"/>
        <w:gridCol w:w="4972"/>
      </w:tblGrid>
      <w:tr w:rsidR="00C75777" w:rsidRPr="00CD662C" w:rsidTr="00C75777">
        <w:tc>
          <w:tcPr>
            <w:tcW w:w="15995" w:type="dxa"/>
            <w:gridSpan w:val="3"/>
            <w:shd w:val="clear" w:color="auto" w:fill="auto"/>
          </w:tcPr>
          <w:p w:rsidR="00C75777" w:rsidRPr="00CD662C" w:rsidRDefault="008E4180" w:rsidP="00C75777">
            <w:pPr>
              <w:spacing w:line="200" w:lineRule="exact"/>
              <w:ind w:left="102" w:right="-20"/>
              <w:rPr>
                <w:rFonts w:eastAsia="Arial" w:cstheme="minorHAnsi"/>
                <w:b/>
                <w:bCs/>
              </w:rPr>
            </w:pPr>
            <w:r>
              <w:rPr>
                <w:rFonts w:eastAsia="Arial" w:cstheme="minorHAnsi"/>
                <w:b/>
                <w:bCs/>
              </w:rPr>
              <w:lastRenderedPageBreak/>
              <w:br w:type="page"/>
            </w:r>
            <w:r w:rsidR="00C75777" w:rsidRPr="00CD662C">
              <w:rPr>
                <w:rFonts w:eastAsia="Arial" w:cstheme="minorHAnsi"/>
                <w:b/>
                <w:bCs/>
                <w:noProof/>
                <w:lang w:val="en-AU" w:eastAsia="en-AU"/>
              </w:rPr>
              <mc:AlternateContent>
                <mc:Choice Requires="wps">
                  <w:drawing>
                    <wp:anchor distT="0" distB="0" distL="114300" distR="114300" simplePos="0" relativeHeight="251657216" behindDoc="0" locked="0" layoutInCell="1" allowOverlap="1" wp14:anchorId="5BF898D0" wp14:editId="6B0B5261">
                      <wp:simplePos x="0" y="0"/>
                      <wp:positionH relativeFrom="column">
                        <wp:posOffset>-6301866</wp:posOffset>
                      </wp:positionH>
                      <wp:positionV relativeFrom="paragraph">
                        <wp:posOffset>5712460</wp:posOffset>
                      </wp:positionV>
                      <wp:extent cx="2051050" cy="914400"/>
                      <wp:effectExtent l="0" t="0" r="25400" b="19050"/>
                      <wp:wrapNone/>
                      <wp:docPr id="31" name="Rounded Rectangle 3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3A1894" w:rsidRDefault="003A1894"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1" o:spid="_x0000_s1034" style="position:absolute;left:0;text-align:left;margin-left:-496.2pt;margin-top:449.8pt;width:161.5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tEi6MjwIAAHQFAAAOAAAAAAAAAAAAAAAAAC4CAABkcnMvZTJvRG9jLnht&#10;bFBLAQItABQABgAIAAAAIQCrAIaq4wAAAA4BAAAPAAAAAAAAAAAAAAAAAOkEAABkcnMvZG93bnJl&#10;di54bWxQSwUGAAAAAAQABADzAAAA+QUAAAAA&#10;" fillcolor="white [3201]" strokecolor="#00b050" strokeweight="2pt">
                      <v:textbox>
                        <w:txbxContent>
                          <w:p w:rsidR="003A1894" w:rsidRDefault="003A1894" w:rsidP="00C75777">
                            <w:r>
                              <w:t xml:space="preserve">Previous level’s achievement </w:t>
                            </w:r>
                            <w:r w:rsidRPr="003701EC">
                              <w:t>standard</w:t>
                            </w:r>
                            <w:r>
                              <w:t xml:space="preserve"> as a starting point of comparison   </w:t>
                            </w:r>
                          </w:p>
                        </w:txbxContent>
                      </v:textbox>
                    </v:roundrect>
                  </w:pict>
                </mc:Fallback>
              </mc:AlternateContent>
            </w:r>
            <w:r w:rsidR="00C75777" w:rsidRPr="00CD662C">
              <w:rPr>
                <w:rFonts w:eastAsia="Arial" w:cstheme="minorHAnsi"/>
                <w:b/>
                <w:bCs/>
                <w:noProof/>
                <w:lang w:val="en-AU" w:eastAsia="en-AU"/>
              </w:rPr>
              <mc:AlternateContent>
                <mc:Choice Requires="wps">
                  <w:drawing>
                    <wp:anchor distT="0" distB="0" distL="114300" distR="114300" simplePos="0" relativeHeight="251658240" behindDoc="0" locked="0" layoutInCell="1" allowOverlap="1" wp14:anchorId="2C6445E1" wp14:editId="1DD99F22">
                      <wp:simplePos x="0" y="0"/>
                      <wp:positionH relativeFrom="column">
                        <wp:posOffset>-6301866</wp:posOffset>
                      </wp:positionH>
                      <wp:positionV relativeFrom="paragraph">
                        <wp:posOffset>5712460</wp:posOffset>
                      </wp:positionV>
                      <wp:extent cx="2051050" cy="914400"/>
                      <wp:effectExtent l="0" t="0" r="25400" b="19050"/>
                      <wp:wrapNone/>
                      <wp:docPr id="32" name="Rounded Rectangle 3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3A1894" w:rsidRDefault="003A1894"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2" o:spid="_x0000_s1035" style="position:absolute;left:0;text-align:left;margin-left:-496.2pt;margin-top:449.8pt;width:161.5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Qu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iDaQujwIAAHQFAAAOAAAAAAAAAAAAAAAAAC4CAABkcnMvZTJvRG9jLnht&#10;bFBLAQItABQABgAIAAAAIQCrAIaq4wAAAA4BAAAPAAAAAAAAAAAAAAAAAOkEAABkcnMvZG93bnJl&#10;di54bWxQSwUGAAAAAAQABADzAAAA+QUAAAAA&#10;" fillcolor="white [3201]" strokecolor="#00b050" strokeweight="2pt">
                      <v:textbox>
                        <w:txbxContent>
                          <w:p w:rsidR="003A1894" w:rsidRDefault="003A1894" w:rsidP="00C75777">
                            <w:r>
                              <w:t xml:space="preserve">Previous level’s achievement </w:t>
                            </w:r>
                            <w:r w:rsidRPr="003701EC">
                              <w:t>standard</w:t>
                            </w:r>
                            <w:r>
                              <w:t xml:space="preserve"> as a starting point of comparison   </w:t>
                            </w:r>
                          </w:p>
                        </w:txbxContent>
                      </v:textbox>
                    </v:roundrect>
                  </w:pict>
                </mc:Fallback>
              </mc:AlternateContent>
            </w:r>
          </w:p>
          <w:p w:rsidR="00DE209D" w:rsidRPr="00096F2F" w:rsidRDefault="00DE209D" w:rsidP="00DE209D">
            <w:pPr>
              <w:spacing w:line="200" w:lineRule="exact"/>
              <w:ind w:left="102" w:right="-20"/>
              <w:rPr>
                <w:rFonts w:eastAsia="Arial" w:cstheme="minorHAnsi"/>
                <w:b/>
                <w:bCs/>
                <w:spacing w:val="1"/>
                <w:sz w:val="26"/>
                <w:szCs w:val="26"/>
              </w:rPr>
            </w:pPr>
            <w:r w:rsidRPr="00096F2F">
              <w:rPr>
                <w:rFonts w:eastAsia="Arial" w:cstheme="minorHAnsi"/>
                <w:b/>
                <w:bCs/>
                <w:sz w:val="26"/>
                <w:szCs w:val="26"/>
              </w:rPr>
              <w:t>CURRICULUM AREA</w:t>
            </w:r>
            <w:r w:rsidRPr="00096F2F">
              <w:rPr>
                <w:rFonts w:eastAsia="Arial" w:cstheme="minorHAnsi"/>
                <w:b/>
                <w:bCs/>
                <w:spacing w:val="-1"/>
                <w:sz w:val="26"/>
                <w:szCs w:val="26"/>
              </w:rPr>
              <w:t xml:space="preserve"> </w:t>
            </w:r>
            <w:r w:rsidRPr="00096F2F">
              <w:rPr>
                <w:rFonts w:eastAsia="Arial" w:cstheme="minorHAnsi"/>
                <w:b/>
                <w:bCs/>
                <w:sz w:val="26"/>
                <w:szCs w:val="26"/>
              </w:rPr>
              <w:t>–</w:t>
            </w:r>
            <w:r w:rsidRPr="00096F2F">
              <w:rPr>
                <w:rFonts w:eastAsia="Arial" w:cstheme="minorHAnsi"/>
                <w:b/>
                <w:bCs/>
                <w:spacing w:val="1"/>
                <w:sz w:val="26"/>
                <w:szCs w:val="26"/>
              </w:rPr>
              <w:t xml:space="preserve"> English </w:t>
            </w:r>
          </w:p>
          <w:p w:rsidR="00DE209D" w:rsidRPr="00096F2F" w:rsidRDefault="00DE209D" w:rsidP="00DE209D">
            <w:pPr>
              <w:spacing w:line="200" w:lineRule="exact"/>
              <w:ind w:left="102" w:right="-20"/>
              <w:rPr>
                <w:rFonts w:eastAsia="Arial" w:cstheme="minorHAnsi"/>
                <w:b/>
                <w:bCs/>
                <w:spacing w:val="1"/>
                <w:sz w:val="26"/>
                <w:szCs w:val="26"/>
              </w:rPr>
            </w:pPr>
          </w:p>
          <w:p w:rsidR="00DE209D" w:rsidRPr="00096F2F" w:rsidRDefault="00DE209D" w:rsidP="00DE209D">
            <w:pPr>
              <w:spacing w:line="200" w:lineRule="exact"/>
              <w:ind w:left="102" w:right="-20"/>
              <w:rPr>
                <w:rFonts w:eastAsia="Arial" w:cstheme="minorHAnsi"/>
                <w:b/>
                <w:bCs/>
                <w:spacing w:val="1"/>
                <w:sz w:val="26"/>
                <w:szCs w:val="26"/>
              </w:rPr>
            </w:pPr>
            <w:r w:rsidRPr="00096F2F">
              <w:rPr>
                <w:rFonts w:eastAsia="Arial" w:cstheme="minorHAnsi"/>
                <w:b/>
                <w:bCs/>
                <w:spacing w:val="1"/>
                <w:sz w:val="26"/>
                <w:szCs w:val="26"/>
              </w:rPr>
              <w:t xml:space="preserve">Mode: Writing </w:t>
            </w:r>
          </w:p>
          <w:p w:rsidR="00C75777" w:rsidRPr="00CD662C" w:rsidRDefault="00C75777" w:rsidP="00C75777">
            <w:pPr>
              <w:spacing w:line="203" w:lineRule="exact"/>
              <w:ind w:right="-20"/>
              <w:rPr>
                <w:rFonts w:eastAsia="Arial" w:cstheme="minorHAnsi"/>
                <w:b/>
                <w:bCs/>
              </w:rPr>
            </w:pPr>
          </w:p>
        </w:tc>
      </w:tr>
      <w:tr w:rsidR="00C75777" w:rsidRPr="00CD662C" w:rsidTr="00C75777">
        <w:tc>
          <w:tcPr>
            <w:tcW w:w="15995" w:type="dxa"/>
            <w:gridSpan w:val="3"/>
            <w:shd w:val="clear" w:color="auto" w:fill="auto"/>
          </w:tcPr>
          <w:p w:rsidR="00C75777" w:rsidRPr="00CD662C" w:rsidRDefault="00C75777" w:rsidP="00C75777">
            <w:pPr>
              <w:spacing w:line="203" w:lineRule="exact"/>
              <w:ind w:left="147" w:right="-20"/>
              <w:rPr>
                <w:rFonts w:eastAsia="Arial" w:cstheme="minorHAnsi"/>
                <w:b/>
                <w:bCs/>
                <w:color w:val="000000" w:themeColor="text1"/>
                <w:spacing w:val="1"/>
              </w:rPr>
            </w:pPr>
          </w:p>
          <w:p w:rsidR="00C75777" w:rsidRPr="00CD662C" w:rsidRDefault="00C75777" w:rsidP="00C75777">
            <w:pPr>
              <w:spacing w:line="203" w:lineRule="exact"/>
              <w:ind w:left="147" w:right="-20"/>
              <w:rPr>
                <w:rFonts w:eastAsia="Arial" w:cstheme="minorHAnsi"/>
                <w:b/>
                <w:bCs/>
                <w:color w:val="FF0000"/>
                <w:spacing w:val="1"/>
              </w:rPr>
            </w:pPr>
            <w:r w:rsidRPr="00CD662C">
              <w:rPr>
                <w:rFonts w:eastAsia="Arial" w:cstheme="minorHAnsi"/>
                <w:b/>
                <w:bCs/>
                <w:color w:val="000000" w:themeColor="text1"/>
                <w:spacing w:val="1"/>
              </w:rPr>
              <w:t>VCAA EXAMPLE</w:t>
            </w:r>
          </w:p>
          <w:p w:rsidR="00594C1B" w:rsidRPr="00594C1B" w:rsidRDefault="00C75777" w:rsidP="00594C1B">
            <w:pPr>
              <w:spacing w:line="203" w:lineRule="exact"/>
              <w:ind w:left="147" w:right="-20"/>
              <w:rPr>
                <w:rFonts w:eastAsia="Arial" w:cstheme="minorHAnsi"/>
                <w:bCs/>
                <w:color w:val="000000" w:themeColor="text1"/>
                <w:spacing w:val="1"/>
              </w:rPr>
            </w:pPr>
            <w:r w:rsidRPr="00594C1B">
              <w:rPr>
                <w:rFonts w:eastAsia="Arial" w:cstheme="minorHAnsi"/>
                <w:b/>
                <w:bCs/>
                <w:color w:val="000000" w:themeColor="text1"/>
                <w:spacing w:val="1"/>
              </w:rPr>
              <w:t>Context:</w:t>
            </w:r>
            <w:r w:rsidR="00594C1B" w:rsidRPr="00594C1B">
              <w:rPr>
                <w:rFonts w:eastAsia="Arial" w:cstheme="minorHAnsi"/>
                <w:b/>
                <w:bCs/>
                <w:color w:val="000000" w:themeColor="text1"/>
                <w:spacing w:val="1"/>
              </w:rPr>
              <w:t xml:space="preserve"> </w:t>
            </w:r>
            <w:r w:rsidR="00594C1B" w:rsidRPr="00594C1B">
              <w:rPr>
                <w:rFonts w:eastAsia="Arial" w:cstheme="minorHAnsi"/>
                <w:bCs/>
                <w:color w:val="000000" w:themeColor="text1"/>
                <w:spacing w:val="1"/>
              </w:rPr>
              <w:t xml:space="preserve">As part of a history unit of work students work in </w:t>
            </w:r>
            <w:r w:rsidR="000F0CFD">
              <w:rPr>
                <w:rFonts w:eastAsia="Arial" w:cstheme="minorHAnsi"/>
                <w:bCs/>
                <w:color w:val="000000" w:themeColor="text1"/>
                <w:spacing w:val="1"/>
              </w:rPr>
              <w:t xml:space="preserve">groups to </w:t>
            </w:r>
            <w:r w:rsidR="00FA18F4">
              <w:rPr>
                <w:rFonts w:eastAsia="Arial" w:cstheme="minorHAnsi"/>
                <w:bCs/>
                <w:color w:val="000000" w:themeColor="text1"/>
                <w:spacing w:val="1"/>
              </w:rPr>
              <w:t xml:space="preserve">research and </w:t>
            </w:r>
            <w:r w:rsidR="00594C1B" w:rsidRPr="00594C1B">
              <w:rPr>
                <w:rFonts w:eastAsia="Arial" w:cstheme="minorHAnsi"/>
                <w:bCs/>
                <w:color w:val="000000" w:themeColor="text1"/>
                <w:spacing w:val="1"/>
              </w:rPr>
              <w:t xml:space="preserve">create a </w:t>
            </w:r>
            <w:r w:rsidR="00FA18F4">
              <w:rPr>
                <w:rFonts w:eastAsia="Arial" w:cstheme="minorHAnsi"/>
                <w:bCs/>
                <w:color w:val="000000" w:themeColor="text1"/>
                <w:spacing w:val="1"/>
              </w:rPr>
              <w:t>short multi-media text about the history of their</w:t>
            </w:r>
            <w:r w:rsidR="000F0CFD">
              <w:rPr>
                <w:rFonts w:eastAsia="Arial" w:cstheme="minorHAnsi"/>
                <w:bCs/>
                <w:color w:val="000000" w:themeColor="text1"/>
                <w:spacing w:val="1"/>
              </w:rPr>
              <w:t xml:space="preserve"> community</w:t>
            </w:r>
            <w:r w:rsidR="00594C1B" w:rsidRPr="00594C1B">
              <w:rPr>
                <w:rFonts w:eastAsia="Arial" w:cstheme="minorHAnsi"/>
                <w:bCs/>
                <w:color w:val="000000" w:themeColor="text1"/>
                <w:spacing w:val="1"/>
              </w:rPr>
              <w:t xml:space="preserve">. Students collaboratively plan, compose </w:t>
            </w:r>
            <w:r w:rsidR="000F0CFD">
              <w:rPr>
                <w:rFonts w:eastAsia="Arial" w:cstheme="minorHAnsi"/>
                <w:bCs/>
                <w:color w:val="000000" w:themeColor="text1"/>
                <w:spacing w:val="1"/>
              </w:rPr>
              <w:t xml:space="preserve">and edit their </w:t>
            </w:r>
            <w:r w:rsidR="00FA18F4">
              <w:rPr>
                <w:rFonts w:eastAsia="Arial" w:cstheme="minorHAnsi"/>
                <w:bCs/>
                <w:color w:val="000000" w:themeColor="text1"/>
                <w:spacing w:val="1"/>
              </w:rPr>
              <w:t>text</w:t>
            </w:r>
            <w:r w:rsidR="00594C1B" w:rsidRPr="00594C1B">
              <w:rPr>
                <w:rFonts w:eastAsia="Arial" w:cstheme="minorHAnsi"/>
                <w:bCs/>
                <w:color w:val="000000" w:themeColor="text1"/>
                <w:spacing w:val="1"/>
              </w:rPr>
              <w:t xml:space="preserve">, </w:t>
            </w:r>
            <w:r w:rsidR="000F0CFD">
              <w:rPr>
                <w:rFonts w:eastAsia="Arial" w:cstheme="minorHAnsi"/>
                <w:bCs/>
                <w:color w:val="000000" w:themeColor="text1"/>
                <w:spacing w:val="1"/>
              </w:rPr>
              <w:t xml:space="preserve">using </w:t>
            </w:r>
            <w:r w:rsidR="00594C1B" w:rsidRPr="00594C1B">
              <w:rPr>
                <w:rFonts w:eastAsia="Arial" w:cstheme="minorHAnsi"/>
                <w:bCs/>
                <w:color w:val="000000" w:themeColor="text1"/>
                <w:spacing w:val="1"/>
              </w:rPr>
              <w:t xml:space="preserve">historical vocabulary </w:t>
            </w:r>
            <w:r w:rsidR="000F0CFD">
              <w:rPr>
                <w:rFonts w:eastAsia="Arial" w:cstheme="minorHAnsi"/>
                <w:bCs/>
                <w:color w:val="000000" w:themeColor="text1"/>
                <w:spacing w:val="1"/>
              </w:rPr>
              <w:t>and images to convey a sense of the past</w:t>
            </w:r>
            <w:r w:rsidR="00594C1B" w:rsidRPr="00594C1B">
              <w:rPr>
                <w:rFonts w:eastAsia="Arial" w:cstheme="minorHAnsi"/>
                <w:bCs/>
                <w:color w:val="000000" w:themeColor="text1"/>
                <w:spacing w:val="1"/>
              </w:rPr>
              <w:t xml:space="preserve">. The completed </w:t>
            </w:r>
            <w:r w:rsidR="000F0CFD">
              <w:rPr>
                <w:rFonts w:eastAsia="Arial" w:cstheme="minorHAnsi"/>
                <w:bCs/>
                <w:color w:val="000000" w:themeColor="text1"/>
                <w:spacing w:val="1"/>
              </w:rPr>
              <w:t>films</w:t>
            </w:r>
            <w:r w:rsidR="00594C1B" w:rsidRPr="00594C1B">
              <w:rPr>
                <w:rFonts w:eastAsia="Arial" w:cstheme="minorHAnsi"/>
                <w:bCs/>
                <w:color w:val="000000" w:themeColor="text1"/>
                <w:spacing w:val="1"/>
              </w:rPr>
              <w:t xml:space="preserve"> </w:t>
            </w:r>
            <w:r w:rsidR="00594C1B">
              <w:rPr>
                <w:rFonts w:eastAsia="Arial" w:cstheme="minorHAnsi"/>
                <w:bCs/>
                <w:color w:val="000000" w:themeColor="text1"/>
                <w:spacing w:val="1"/>
              </w:rPr>
              <w:t>are</w:t>
            </w:r>
            <w:r w:rsidR="00594C1B" w:rsidRPr="00594C1B">
              <w:rPr>
                <w:rFonts w:eastAsia="Arial" w:cstheme="minorHAnsi"/>
                <w:bCs/>
                <w:color w:val="000000" w:themeColor="text1"/>
                <w:spacing w:val="1"/>
              </w:rPr>
              <w:t xml:space="preserve"> </w:t>
            </w:r>
            <w:r w:rsidR="000F0CFD">
              <w:rPr>
                <w:rFonts w:eastAsia="Arial" w:cstheme="minorHAnsi"/>
                <w:bCs/>
                <w:color w:val="000000" w:themeColor="text1"/>
                <w:spacing w:val="1"/>
              </w:rPr>
              <w:t>shown at a school/community film night.</w:t>
            </w:r>
            <w:r w:rsidR="00594C1B" w:rsidRPr="00594C1B">
              <w:rPr>
                <w:rFonts w:eastAsia="Arial" w:cstheme="minorHAnsi"/>
                <w:bCs/>
                <w:color w:val="000000" w:themeColor="text1"/>
                <w:spacing w:val="1"/>
              </w:rPr>
              <w:t xml:space="preserve">    </w:t>
            </w:r>
          </w:p>
          <w:p w:rsidR="00594C1B" w:rsidRPr="00594C1B" w:rsidRDefault="00594C1B" w:rsidP="00594C1B">
            <w:pPr>
              <w:spacing w:line="203" w:lineRule="exact"/>
              <w:ind w:left="147" w:right="-20"/>
              <w:rPr>
                <w:rFonts w:cs="Arial"/>
                <w:color w:val="000000" w:themeColor="text1"/>
                <w:lang w:val="en-AU"/>
              </w:rPr>
            </w:pPr>
          </w:p>
          <w:p w:rsidR="00594C1B" w:rsidRPr="00594C1B" w:rsidRDefault="00594C1B" w:rsidP="00594C1B">
            <w:pPr>
              <w:spacing w:line="203" w:lineRule="exact"/>
              <w:ind w:left="147" w:right="-20"/>
              <w:rPr>
                <w:rFonts w:cstheme="minorHAnsi"/>
                <w:b/>
                <w:color w:val="000000" w:themeColor="text1"/>
              </w:rPr>
            </w:pPr>
            <w:r w:rsidRPr="00594C1B">
              <w:rPr>
                <w:rFonts w:cstheme="minorHAnsi"/>
                <w:b/>
                <w:color w:val="000000" w:themeColor="text1"/>
              </w:rPr>
              <w:t>Content Descriptions:</w:t>
            </w:r>
          </w:p>
          <w:p w:rsidR="00594C1B" w:rsidRPr="00594C1B" w:rsidRDefault="00594C1B" w:rsidP="00594C1B">
            <w:pPr>
              <w:pStyle w:val="ListParagraph"/>
              <w:numPr>
                <w:ilvl w:val="0"/>
                <w:numId w:val="29"/>
              </w:numPr>
              <w:spacing w:line="203" w:lineRule="exact"/>
              <w:ind w:right="-20"/>
              <w:rPr>
                <w:rFonts w:cstheme="minorHAnsi"/>
                <w:b/>
                <w:color w:val="000000" w:themeColor="text1"/>
              </w:rPr>
            </w:pPr>
            <w:r w:rsidRPr="00594C1B">
              <w:rPr>
                <w:rFonts w:cs="Arial"/>
                <w:color w:val="000000" w:themeColor="text1"/>
                <w:lang w:val="en-AU"/>
              </w:rPr>
              <w:t xml:space="preserve">Incorporate new vocabulary from a range of sources, including vocabulary encountered in research, into own texts </w:t>
            </w:r>
            <w:hyperlink r:id="rId19" w:tooltip="View elaborations and additional details of VCELA293" w:history="1">
              <w:r w:rsidRPr="00594C1B">
                <w:rPr>
                  <w:rFonts w:cs="Arial"/>
                  <w:color w:val="000000" w:themeColor="text1"/>
                  <w:bdr w:val="none" w:sz="0" w:space="0" w:color="auto" w:frame="1"/>
                  <w:lang w:val="en-AU"/>
                </w:rPr>
                <w:t>(</w:t>
              </w:r>
              <w:r w:rsidRPr="00A015E2">
                <w:rPr>
                  <w:rFonts w:cs="Arial"/>
                  <w:color w:val="0000FF"/>
                  <w:bdr w:val="none" w:sz="0" w:space="0" w:color="auto" w:frame="1"/>
                  <w:lang w:val="en-AU"/>
                </w:rPr>
                <w:t>VCELA293</w:t>
              </w:r>
              <w:r w:rsidRPr="00594C1B">
                <w:rPr>
                  <w:rFonts w:cs="Arial"/>
                  <w:color w:val="000000" w:themeColor="text1"/>
                  <w:bdr w:val="none" w:sz="0" w:space="0" w:color="auto" w:frame="1"/>
                  <w:lang w:val="en-AU"/>
                </w:rPr>
                <w:t>)</w:t>
              </w:r>
            </w:hyperlink>
          </w:p>
          <w:p w:rsidR="00594C1B" w:rsidRPr="00594C1B" w:rsidRDefault="00594C1B" w:rsidP="00594C1B">
            <w:pPr>
              <w:pStyle w:val="ListParagraph"/>
              <w:numPr>
                <w:ilvl w:val="0"/>
                <w:numId w:val="29"/>
              </w:numPr>
              <w:spacing w:line="203" w:lineRule="exact"/>
              <w:ind w:right="-20"/>
              <w:rPr>
                <w:rFonts w:cs="Arial"/>
                <w:color w:val="000000" w:themeColor="text1"/>
                <w:lang w:val="en-AU"/>
              </w:rPr>
            </w:pPr>
            <w:r w:rsidRPr="00594C1B">
              <w:rPr>
                <w:rFonts w:cs="Arial"/>
                <w:color w:val="000000" w:themeColor="text1"/>
                <w:lang w:val="en-AU"/>
              </w:rPr>
              <w:t xml:space="preserve">Create literary texts by developing storylines, characters and settings </w:t>
            </w:r>
            <w:hyperlink r:id="rId20" w:tooltip="View elaborations and additional details of VCELT297" w:history="1">
              <w:r w:rsidRPr="00594C1B">
                <w:rPr>
                  <w:rFonts w:cs="Arial"/>
                  <w:color w:val="000000" w:themeColor="text1"/>
                  <w:bdr w:val="none" w:sz="0" w:space="0" w:color="auto" w:frame="1"/>
                  <w:lang w:val="en-AU"/>
                </w:rPr>
                <w:t>(</w:t>
              </w:r>
              <w:r w:rsidRPr="00A015E2">
                <w:rPr>
                  <w:rFonts w:cs="Arial"/>
                  <w:color w:val="0000FF"/>
                  <w:bdr w:val="none" w:sz="0" w:space="0" w:color="auto" w:frame="1"/>
                  <w:lang w:val="en-AU"/>
                </w:rPr>
                <w:t>VCELT297</w:t>
              </w:r>
            </w:hyperlink>
            <w:r w:rsidR="00FA18F4">
              <w:rPr>
                <w:rFonts w:cs="Arial"/>
                <w:color w:val="000000" w:themeColor="text1"/>
                <w:bdr w:val="none" w:sz="0" w:space="0" w:color="auto" w:frame="1"/>
                <w:lang w:val="en-AU"/>
              </w:rPr>
              <w:t>)</w:t>
            </w:r>
          </w:p>
          <w:p w:rsidR="00C75777" w:rsidRPr="00594C1B" w:rsidRDefault="00594C1B" w:rsidP="00594C1B">
            <w:pPr>
              <w:pStyle w:val="ListParagraph"/>
              <w:numPr>
                <w:ilvl w:val="0"/>
                <w:numId w:val="29"/>
              </w:numPr>
              <w:spacing w:line="203" w:lineRule="exact"/>
              <w:ind w:right="-20"/>
              <w:rPr>
                <w:rFonts w:eastAsia="Arial" w:cstheme="minorHAnsi"/>
                <w:b/>
                <w:bCs/>
                <w:color w:val="000000" w:themeColor="text1"/>
                <w:spacing w:val="1"/>
              </w:rPr>
            </w:pPr>
            <w:r w:rsidRPr="00594C1B">
              <w:rPr>
                <w:rFonts w:cs="Arial"/>
                <w:color w:val="000000" w:themeColor="text1"/>
                <w:lang w:val="en-AU"/>
              </w:rPr>
              <w:t xml:space="preserve">Reread and edit for meaning by adding, deleting or moving words or word groups to improve content and structure </w:t>
            </w:r>
            <w:hyperlink r:id="rId21" w:tooltip="View elaborations and additional details of VCELY300" w:history="1">
              <w:r w:rsidRPr="00594C1B">
                <w:rPr>
                  <w:rFonts w:cs="Arial"/>
                  <w:color w:val="000000" w:themeColor="text1"/>
                  <w:bdr w:val="none" w:sz="0" w:space="0" w:color="auto" w:frame="1"/>
                  <w:lang w:val="en-AU"/>
                </w:rPr>
                <w:t>(</w:t>
              </w:r>
              <w:r w:rsidRPr="00A015E2">
                <w:rPr>
                  <w:rFonts w:cs="Arial"/>
                  <w:color w:val="0000FF"/>
                  <w:bdr w:val="none" w:sz="0" w:space="0" w:color="auto" w:frame="1"/>
                  <w:lang w:val="en-AU"/>
                </w:rPr>
                <w:t>VCELY300</w:t>
              </w:r>
              <w:r w:rsidRPr="00594C1B">
                <w:rPr>
                  <w:rFonts w:cs="Arial"/>
                  <w:color w:val="000000" w:themeColor="text1"/>
                  <w:bdr w:val="none" w:sz="0" w:space="0" w:color="auto" w:frame="1"/>
                  <w:lang w:val="en-AU"/>
                </w:rPr>
                <w:t>)</w:t>
              </w:r>
            </w:hyperlink>
          </w:p>
          <w:p w:rsidR="00C75777" w:rsidRPr="00CD662C" w:rsidRDefault="00C75777" w:rsidP="00594C1B">
            <w:pPr>
              <w:spacing w:line="203" w:lineRule="exact"/>
              <w:ind w:right="-20"/>
              <w:rPr>
                <w:rFonts w:eastAsia="Arial" w:cstheme="minorHAnsi"/>
                <w:b/>
                <w:bCs/>
              </w:rPr>
            </w:pPr>
          </w:p>
        </w:tc>
      </w:tr>
      <w:tr w:rsidR="00C75777" w:rsidRPr="00CD662C" w:rsidTr="00C75777">
        <w:tc>
          <w:tcPr>
            <w:tcW w:w="4644" w:type="dxa"/>
            <w:shd w:val="clear" w:color="auto" w:fill="auto"/>
            <w:vAlign w:val="center"/>
          </w:tcPr>
          <w:p w:rsidR="00C75777" w:rsidRPr="00CD662C" w:rsidRDefault="00C75777" w:rsidP="00C75777">
            <w:pPr>
              <w:spacing w:line="203" w:lineRule="exact"/>
              <w:ind w:right="-20"/>
              <w:rPr>
                <w:rFonts w:eastAsia="Arial" w:cstheme="minorHAnsi"/>
                <w:b/>
                <w:bCs/>
              </w:rPr>
            </w:pPr>
            <w:r w:rsidRPr="00CD662C">
              <w:rPr>
                <w:rFonts w:eastAsia="Arial" w:cstheme="minorHAnsi"/>
                <w:b/>
                <w:bCs/>
              </w:rPr>
              <w:t xml:space="preserve">Level 3 Achievement Standard </w:t>
            </w:r>
            <w:r w:rsidR="000635BC">
              <w:rPr>
                <w:rFonts w:eastAsia="Arial" w:cstheme="minorHAnsi"/>
                <w:b/>
                <w:bCs/>
              </w:rPr>
              <w:t>– Writing - English</w:t>
            </w:r>
          </w:p>
        </w:tc>
        <w:tc>
          <w:tcPr>
            <w:tcW w:w="6379" w:type="dxa"/>
            <w:vAlign w:val="center"/>
          </w:tcPr>
          <w:p w:rsidR="00C75777" w:rsidRPr="00CD662C" w:rsidRDefault="00C75777" w:rsidP="00C75777">
            <w:pPr>
              <w:rPr>
                <w:rFonts w:cstheme="minorHAnsi"/>
                <w:b/>
              </w:rPr>
            </w:pPr>
            <w:r w:rsidRPr="00CD662C">
              <w:rPr>
                <w:rFonts w:eastAsia="Arial" w:cstheme="minorHAnsi"/>
                <w:b/>
                <w:bCs/>
                <w:color w:val="000000" w:themeColor="text1"/>
              </w:rPr>
              <w:t>Example of Indicative Progress toward Level 4 Achievement Standard</w:t>
            </w:r>
          </w:p>
        </w:tc>
        <w:tc>
          <w:tcPr>
            <w:tcW w:w="4972" w:type="dxa"/>
            <w:vAlign w:val="center"/>
          </w:tcPr>
          <w:p w:rsidR="00C75777" w:rsidRPr="00CD662C" w:rsidRDefault="00C75777" w:rsidP="00C75777">
            <w:pPr>
              <w:spacing w:line="203" w:lineRule="exact"/>
              <w:ind w:right="-20"/>
              <w:rPr>
                <w:rFonts w:eastAsia="Arial" w:cstheme="minorHAnsi"/>
                <w:b/>
                <w:bCs/>
                <w:color w:val="000000" w:themeColor="text1"/>
              </w:rPr>
            </w:pPr>
            <w:r w:rsidRPr="00CD662C">
              <w:rPr>
                <w:rFonts w:eastAsia="Arial" w:cstheme="minorHAnsi"/>
                <w:b/>
                <w:bCs/>
                <w:spacing w:val="1"/>
              </w:rPr>
              <w:t xml:space="preserve">Level 4 </w:t>
            </w:r>
            <w:r w:rsidRPr="00CD662C">
              <w:rPr>
                <w:rFonts w:eastAsia="Arial" w:cstheme="minorHAnsi"/>
                <w:b/>
                <w:bCs/>
              </w:rPr>
              <w:t>Achievement Standard</w:t>
            </w:r>
            <w:r w:rsidR="000635BC">
              <w:rPr>
                <w:rFonts w:eastAsia="Arial" w:cstheme="minorHAnsi"/>
                <w:b/>
                <w:bCs/>
              </w:rPr>
              <w:t xml:space="preserve"> – Writing - English</w:t>
            </w:r>
          </w:p>
        </w:tc>
      </w:tr>
      <w:tr w:rsidR="00C75777" w:rsidRPr="00CD662C" w:rsidTr="00C75777">
        <w:trPr>
          <w:trHeight w:val="2709"/>
        </w:trPr>
        <w:tc>
          <w:tcPr>
            <w:tcW w:w="4644" w:type="dxa"/>
            <w:shd w:val="clear" w:color="auto" w:fill="auto"/>
          </w:tcPr>
          <w:p w:rsidR="00D55D2F" w:rsidRPr="00A015E2" w:rsidRDefault="00A015E2" w:rsidP="00D55D2F">
            <w:pPr>
              <w:rPr>
                <w:rFonts w:cstheme="minorHAnsi"/>
                <w:bCs/>
                <w:lang w:val="en-AU"/>
              </w:rPr>
            </w:pPr>
            <w:r>
              <w:rPr>
                <w:rFonts w:cstheme="minorHAnsi"/>
                <w:bCs/>
                <w:lang w:val="en-AU"/>
              </w:rPr>
              <w:t>By the end of Level 3:</w:t>
            </w:r>
          </w:p>
          <w:p w:rsidR="00D55D2F" w:rsidRPr="00594C1B" w:rsidRDefault="00D55D2F" w:rsidP="00A015E2">
            <w:pPr>
              <w:pStyle w:val="ListParagraph"/>
              <w:numPr>
                <w:ilvl w:val="0"/>
                <w:numId w:val="3"/>
              </w:numPr>
              <w:shd w:val="clear" w:color="auto" w:fill="FFFF00"/>
              <w:rPr>
                <w:rFonts w:cstheme="minorHAnsi"/>
                <w:highlight w:val="yellow"/>
              </w:rPr>
            </w:pPr>
            <w:r w:rsidRPr="00594C1B">
              <w:rPr>
                <w:rFonts w:cstheme="minorHAnsi"/>
                <w:highlight w:val="yellow"/>
              </w:rPr>
              <w:t xml:space="preserve">Students' texts include writing and images to express and develop in some detail experiences, events, information, ideas and characters. </w:t>
            </w:r>
          </w:p>
          <w:p w:rsidR="00D55D2F" w:rsidRPr="00594C1B" w:rsidRDefault="00D55D2F" w:rsidP="00A015E2">
            <w:pPr>
              <w:pStyle w:val="ListParagraph"/>
              <w:numPr>
                <w:ilvl w:val="0"/>
                <w:numId w:val="3"/>
              </w:numPr>
              <w:shd w:val="clear" w:color="auto" w:fill="FFFF00"/>
              <w:rPr>
                <w:rFonts w:cstheme="minorHAnsi"/>
                <w:highlight w:val="yellow"/>
              </w:rPr>
            </w:pPr>
            <w:r w:rsidRPr="00594C1B">
              <w:rPr>
                <w:rFonts w:cstheme="minorHAnsi"/>
                <w:highlight w:val="yellow"/>
              </w:rPr>
              <w:t xml:space="preserve">They demonstrate understanding of grammar and choose vocabulary and punctuation appropriate to the purpose and context of their writing. </w:t>
            </w:r>
          </w:p>
          <w:p w:rsidR="00D55D2F" w:rsidRPr="00CD662C" w:rsidRDefault="00D55D2F" w:rsidP="00C72EB8">
            <w:pPr>
              <w:pStyle w:val="ListParagraph"/>
              <w:numPr>
                <w:ilvl w:val="0"/>
                <w:numId w:val="3"/>
              </w:numPr>
              <w:rPr>
                <w:rFonts w:cstheme="minorHAnsi"/>
              </w:rPr>
            </w:pPr>
            <w:r w:rsidRPr="00CD662C">
              <w:rPr>
                <w:rFonts w:cstheme="minorHAnsi"/>
              </w:rPr>
              <w:t xml:space="preserve">They use knowledge letter–sound relationships and high-frequency words to spell words accurately, and can write words with complex consonant and vowel clusters. </w:t>
            </w:r>
          </w:p>
          <w:p w:rsidR="00D55D2F" w:rsidRPr="00A015E2" w:rsidRDefault="00D55D2F" w:rsidP="00A015E2">
            <w:pPr>
              <w:pStyle w:val="ListParagraph"/>
              <w:numPr>
                <w:ilvl w:val="0"/>
                <w:numId w:val="3"/>
              </w:numPr>
              <w:shd w:val="clear" w:color="auto" w:fill="DDD9C3" w:themeFill="background2" w:themeFillShade="E6"/>
              <w:rPr>
                <w:rFonts w:cstheme="minorHAnsi"/>
              </w:rPr>
            </w:pPr>
            <w:r w:rsidRPr="00A015E2">
              <w:rPr>
                <w:rFonts w:cstheme="minorHAnsi"/>
              </w:rPr>
              <w:t xml:space="preserve">They reread and edit their writing, checking their work for appropriate vocabulary, structure and meaning. </w:t>
            </w:r>
          </w:p>
          <w:p w:rsidR="00D55D2F" w:rsidRPr="00CD662C" w:rsidRDefault="00D55D2F" w:rsidP="00C72EB8">
            <w:pPr>
              <w:pStyle w:val="ListParagraph"/>
              <w:numPr>
                <w:ilvl w:val="0"/>
                <w:numId w:val="3"/>
              </w:numPr>
              <w:rPr>
                <w:rFonts w:cstheme="minorHAnsi"/>
              </w:rPr>
            </w:pPr>
            <w:r w:rsidRPr="00CD662C">
              <w:rPr>
                <w:rFonts w:cstheme="minorHAnsi"/>
              </w:rPr>
              <w:t>They write using joined letters that are accurately formed and consistent in size.</w:t>
            </w:r>
          </w:p>
          <w:p w:rsidR="00D55D2F" w:rsidRPr="00CD662C" w:rsidRDefault="00D55D2F" w:rsidP="00D55D2F">
            <w:pPr>
              <w:rPr>
                <w:rFonts w:cstheme="minorHAnsi"/>
                <w:bCs/>
                <w:lang w:val="en-AU"/>
              </w:rPr>
            </w:pPr>
          </w:p>
          <w:p w:rsidR="00D55D2F" w:rsidRPr="00CD662C" w:rsidRDefault="00D55D2F" w:rsidP="00C75777">
            <w:pPr>
              <w:rPr>
                <w:rFonts w:cstheme="minorHAnsi"/>
                <w:bCs/>
                <w:lang w:val="en-AU"/>
              </w:rPr>
            </w:pPr>
          </w:p>
          <w:p w:rsidR="00C75777" w:rsidRPr="00CD662C" w:rsidRDefault="00C75777" w:rsidP="00D55D2F">
            <w:pPr>
              <w:pStyle w:val="ListParagraph"/>
              <w:widowControl/>
              <w:ind w:left="360"/>
              <w:rPr>
                <w:rFonts w:eastAsia="Arial" w:cstheme="minorHAnsi"/>
                <w:lang w:val="en-AU"/>
              </w:rPr>
            </w:pPr>
          </w:p>
        </w:tc>
        <w:tc>
          <w:tcPr>
            <w:tcW w:w="6379" w:type="dxa"/>
          </w:tcPr>
          <w:p w:rsidR="00C75777" w:rsidRDefault="00C75777" w:rsidP="00A015E2">
            <w:pPr>
              <w:rPr>
                <w:rFonts w:cstheme="minorHAnsi"/>
                <w:b/>
              </w:rPr>
            </w:pPr>
            <w:r w:rsidRPr="00CD662C">
              <w:rPr>
                <w:rFonts w:cstheme="minorHAnsi"/>
              </w:rPr>
              <w:t xml:space="preserve">In </w:t>
            </w:r>
            <w:r w:rsidRPr="00CD662C">
              <w:rPr>
                <w:rFonts w:cstheme="minorHAnsi"/>
                <w:b/>
              </w:rPr>
              <w:t>English</w:t>
            </w:r>
            <w:r w:rsidRPr="00CD662C">
              <w:rPr>
                <w:rFonts w:cstheme="minorHAnsi"/>
              </w:rPr>
              <w:t>, indicative progression towards the Level 4 achievement standard may be when students:</w:t>
            </w:r>
          </w:p>
          <w:p w:rsidR="00A015E2" w:rsidRPr="00A015E2" w:rsidRDefault="00A015E2" w:rsidP="00A015E2">
            <w:pPr>
              <w:rPr>
                <w:rFonts w:cstheme="minorHAnsi"/>
                <w:b/>
              </w:rPr>
            </w:pPr>
          </w:p>
          <w:p w:rsidR="00594C1B" w:rsidRPr="00594C1B" w:rsidRDefault="00594C1B" w:rsidP="00A015E2">
            <w:pPr>
              <w:pStyle w:val="ListParagraph"/>
              <w:numPr>
                <w:ilvl w:val="0"/>
                <w:numId w:val="30"/>
              </w:numPr>
              <w:shd w:val="clear" w:color="auto" w:fill="FFFF00"/>
              <w:ind w:left="459" w:hanging="283"/>
              <w:rPr>
                <w:rFonts w:cstheme="minorHAnsi"/>
                <w:highlight w:val="yellow"/>
              </w:rPr>
            </w:pPr>
            <w:proofErr w:type="gramStart"/>
            <w:r w:rsidRPr="00594C1B">
              <w:rPr>
                <w:rFonts w:cstheme="minorHAnsi"/>
                <w:highlight w:val="yellow"/>
              </w:rPr>
              <w:t>work</w:t>
            </w:r>
            <w:proofErr w:type="gramEnd"/>
            <w:r w:rsidRPr="00594C1B">
              <w:rPr>
                <w:rFonts w:cstheme="minorHAnsi"/>
                <w:highlight w:val="yellow"/>
              </w:rPr>
              <w:t xml:space="preserve"> in a </w:t>
            </w:r>
            <w:r w:rsidR="000F0CFD">
              <w:rPr>
                <w:rFonts w:cstheme="minorHAnsi"/>
                <w:highlight w:val="yellow"/>
              </w:rPr>
              <w:t>group</w:t>
            </w:r>
            <w:r w:rsidRPr="00594C1B">
              <w:rPr>
                <w:rFonts w:cstheme="minorHAnsi"/>
                <w:highlight w:val="yellow"/>
              </w:rPr>
              <w:t xml:space="preserve"> to plan, create and publish a multimedia text that demonstrates awareness of audience, text structure and language features.</w:t>
            </w:r>
          </w:p>
          <w:p w:rsidR="00FA18F4" w:rsidRDefault="00594C1B" w:rsidP="00A015E2">
            <w:pPr>
              <w:pStyle w:val="ListParagraph"/>
              <w:numPr>
                <w:ilvl w:val="0"/>
                <w:numId w:val="30"/>
              </w:numPr>
              <w:shd w:val="clear" w:color="auto" w:fill="FFFF00"/>
              <w:ind w:left="459" w:hanging="283"/>
              <w:rPr>
                <w:rFonts w:cstheme="minorHAnsi"/>
              </w:rPr>
            </w:pPr>
            <w:proofErr w:type="gramStart"/>
            <w:r w:rsidRPr="00594C1B">
              <w:rPr>
                <w:rFonts w:cstheme="minorHAnsi"/>
                <w:highlight w:val="yellow"/>
              </w:rPr>
              <w:t>use</w:t>
            </w:r>
            <w:proofErr w:type="gramEnd"/>
            <w:r w:rsidRPr="00594C1B">
              <w:rPr>
                <w:rFonts w:cstheme="minorHAnsi"/>
                <w:highlight w:val="yellow"/>
              </w:rPr>
              <w:t xml:space="preserve"> a range of sources to research a topic and apply this information to a new context.</w:t>
            </w:r>
          </w:p>
          <w:p w:rsidR="00594C1B" w:rsidRPr="00A015E2" w:rsidRDefault="00FA18F4" w:rsidP="00A015E2">
            <w:pPr>
              <w:pStyle w:val="ListParagraph"/>
              <w:numPr>
                <w:ilvl w:val="0"/>
                <w:numId w:val="30"/>
              </w:numPr>
              <w:shd w:val="clear" w:color="auto" w:fill="DDD9C3" w:themeFill="background2" w:themeFillShade="E6"/>
              <w:ind w:left="459" w:hanging="283"/>
              <w:rPr>
                <w:rFonts w:cstheme="minorHAnsi"/>
              </w:rPr>
            </w:pPr>
            <w:proofErr w:type="gramStart"/>
            <w:r w:rsidRPr="00A015E2">
              <w:rPr>
                <w:rFonts w:cstheme="minorHAnsi"/>
              </w:rPr>
              <w:t>rework</w:t>
            </w:r>
            <w:proofErr w:type="gramEnd"/>
            <w:r w:rsidRPr="00A015E2">
              <w:rPr>
                <w:rFonts w:cstheme="minorHAnsi"/>
              </w:rPr>
              <w:t xml:space="preserve"> their texts to improve quality and in response to peer and teacher feedback.</w:t>
            </w:r>
          </w:p>
          <w:p w:rsidR="00FA18F4" w:rsidRPr="00CD662C" w:rsidRDefault="00FA18F4" w:rsidP="00C75777">
            <w:pPr>
              <w:pStyle w:val="ListParagraph"/>
              <w:ind w:left="862"/>
              <w:rPr>
                <w:rFonts w:cstheme="minorHAnsi"/>
              </w:rPr>
            </w:pPr>
          </w:p>
        </w:tc>
        <w:tc>
          <w:tcPr>
            <w:tcW w:w="4972" w:type="dxa"/>
          </w:tcPr>
          <w:p w:rsidR="00C75777" w:rsidRPr="00CD662C" w:rsidRDefault="00C75777" w:rsidP="00C72EB8">
            <w:pPr>
              <w:rPr>
                <w:rFonts w:cstheme="minorHAnsi"/>
                <w:bCs/>
              </w:rPr>
            </w:pPr>
            <w:r w:rsidRPr="00CD662C">
              <w:rPr>
                <w:rFonts w:cstheme="minorHAnsi"/>
                <w:bCs/>
              </w:rPr>
              <w:t>By the end of Level 4:</w:t>
            </w:r>
          </w:p>
          <w:p w:rsidR="00D55D2F" w:rsidRPr="00594C1B" w:rsidRDefault="00D55D2F" w:rsidP="00A015E2">
            <w:pPr>
              <w:pStyle w:val="ListParagraph"/>
              <w:numPr>
                <w:ilvl w:val="0"/>
                <w:numId w:val="7"/>
              </w:numPr>
              <w:shd w:val="clear" w:color="auto" w:fill="FFFF00"/>
              <w:rPr>
                <w:rFonts w:cstheme="minorHAnsi"/>
                <w:highlight w:val="yellow"/>
              </w:rPr>
            </w:pPr>
            <w:r w:rsidRPr="00594C1B">
              <w:rPr>
                <w:rFonts w:cstheme="minorHAnsi"/>
                <w:highlight w:val="yellow"/>
              </w:rPr>
              <w:t xml:space="preserve">Students use language features to create coherence and add detail to their texts. </w:t>
            </w:r>
          </w:p>
          <w:p w:rsidR="00D55D2F" w:rsidRPr="00CD662C" w:rsidRDefault="00D55D2F" w:rsidP="00C72EB8">
            <w:pPr>
              <w:pStyle w:val="ListParagraph"/>
              <w:numPr>
                <w:ilvl w:val="0"/>
                <w:numId w:val="7"/>
              </w:numPr>
              <w:rPr>
                <w:rFonts w:cstheme="minorHAnsi"/>
              </w:rPr>
            </w:pPr>
            <w:r w:rsidRPr="00CD662C">
              <w:rPr>
                <w:rFonts w:cstheme="minorHAnsi"/>
              </w:rPr>
              <w:t xml:space="preserve">They make use of their increasing knowledge of phonics, and they understand how to express an opinion based on information in a text. </w:t>
            </w:r>
          </w:p>
          <w:p w:rsidR="00D55D2F" w:rsidRPr="00594C1B" w:rsidRDefault="00D55D2F" w:rsidP="00A015E2">
            <w:pPr>
              <w:pStyle w:val="ListParagraph"/>
              <w:numPr>
                <w:ilvl w:val="0"/>
                <w:numId w:val="7"/>
              </w:numPr>
              <w:shd w:val="clear" w:color="auto" w:fill="FFFF00"/>
              <w:rPr>
                <w:rFonts w:cstheme="minorHAnsi"/>
                <w:highlight w:val="yellow"/>
              </w:rPr>
            </w:pPr>
            <w:r w:rsidRPr="00594C1B">
              <w:rPr>
                <w:rFonts w:cstheme="minorHAnsi"/>
                <w:highlight w:val="yellow"/>
              </w:rPr>
              <w:t>They create texts that show understanding of how images and detail can be used to extend key ideas.</w:t>
            </w:r>
          </w:p>
          <w:p w:rsidR="00D55D2F" w:rsidRPr="00CD662C" w:rsidRDefault="00D55D2F" w:rsidP="00C72EB8">
            <w:pPr>
              <w:pStyle w:val="ListParagraph"/>
              <w:numPr>
                <w:ilvl w:val="0"/>
                <w:numId w:val="7"/>
              </w:numPr>
              <w:rPr>
                <w:rFonts w:cstheme="minorHAnsi"/>
              </w:rPr>
            </w:pPr>
            <w:r w:rsidRPr="00CD662C">
              <w:rPr>
                <w:rFonts w:cstheme="minorHAnsi"/>
              </w:rPr>
              <w:t xml:space="preserve">Students create well-structured texts to explain ideas for different audiences. </w:t>
            </w:r>
          </w:p>
          <w:p w:rsidR="00D55D2F" w:rsidRPr="00A015E2" w:rsidRDefault="00D55D2F" w:rsidP="00A015E2">
            <w:pPr>
              <w:pStyle w:val="ListParagraph"/>
              <w:numPr>
                <w:ilvl w:val="0"/>
                <w:numId w:val="7"/>
              </w:numPr>
              <w:shd w:val="clear" w:color="auto" w:fill="DDD9C3" w:themeFill="background2" w:themeFillShade="E6"/>
              <w:rPr>
                <w:rFonts w:cstheme="minorHAnsi"/>
              </w:rPr>
            </w:pPr>
            <w:r w:rsidRPr="00A015E2">
              <w:rPr>
                <w:rFonts w:cstheme="minorHAnsi"/>
              </w:rPr>
              <w:t>They demonstrate understanding of grammar, select vocabulary from a range of resources and use accurate spelling and punctuation, rereading and editing their work to improve meaning.</w:t>
            </w:r>
          </w:p>
          <w:p w:rsidR="00D55D2F" w:rsidRPr="00CD662C" w:rsidRDefault="00D55D2F" w:rsidP="00D55D2F">
            <w:pPr>
              <w:widowControl/>
              <w:rPr>
                <w:rFonts w:eastAsia="Arial" w:cstheme="minorHAnsi"/>
                <w:lang w:val="en-AU"/>
              </w:rPr>
            </w:pPr>
          </w:p>
        </w:tc>
      </w:tr>
    </w:tbl>
    <w:p w:rsidR="008E4180" w:rsidRDefault="008E4180" w:rsidP="00C75777">
      <w:pPr>
        <w:rPr>
          <w:rFonts w:eastAsia="Arial" w:cstheme="minorHAnsi"/>
          <w:b/>
          <w:bCs/>
        </w:rPr>
      </w:pPr>
    </w:p>
    <w:tbl>
      <w:tblPr>
        <w:tblStyle w:val="TableGrid"/>
        <w:tblW w:w="0" w:type="auto"/>
        <w:tblLook w:val="04A0" w:firstRow="1" w:lastRow="0" w:firstColumn="1" w:lastColumn="0" w:noHBand="0" w:noVBand="1"/>
      </w:tblPr>
      <w:tblGrid>
        <w:gridCol w:w="4644"/>
        <w:gridCol w:w="6379"/>
        <w:gridCol w:w="4972"/>
      </w:tblGrid>
      <w:tr w:rsidR="00C75777" w:rsidRPr="00CD662C" w:rsidTr="00C75777">
        <w:tc>
          <w:tcPr>
            <w:tcW w:w="15995" w:type="dxa"/>
            <w:gridSpan w:val="3"/>
            <w:shd w:val="clear" w:color="auto" w:fill="auto"/>
          </w:tcPr>
          <w:p w:rsidR="00DE209D" w:rsidRDefault="008E4180" w:rsidP="00DE209D">
            <w:pPr>
              <w:spacing w:line="200" w:lineRule="exact"/>
              <w:ind w:left="102" w:right="-20"/>
              <w:rPr>
                <w:rFonts w:eastAsia="Arial" w:cstheme="minorHAnsi"/>
                <w:b/>
                <w:bCs/>
                <w:sz w:val="26"/>
                <w:szCs w:val="26"/>
              </w:rPr>
            </w:pPr>
            <w:r>
              <w:rPr>
                <w:rFonts w:eastAsia="Arial" w:cstheme="minorHAnsi"/>
                <w:b/>
                <w:bCs/>
              </w:rPr>
              <w:lastRenderedPageBreak/>
              <w:br w:type="page"/>
            </w:r>
            <w:r w:rsidR="004B1AB3">
              <w:rPr>
                <w:rFonts w:eastAsia="Arial" w:cstheme="minorHAnsi"/>
                <w:b/>
                <w:bCs/>
              </w:rPr>
              <w:br w:type="page"/>
            </w:r>
            <w:r w:rsidR="00C75777" w:rsidRPr="00CD662C">
              <w:rPr>
                <w:rFonts w:eastAsia="Arial" w:cstheme="minorHAnsi"/>
                <w:b/>
                <w:bCs/>
                <w:noProof/>
                <w:lang w:val="en-AU" w:eastAsia="en-AU"/>
              </w:rPr>
              <mc:AlternateContent>
                <mc:Choice Requires="wps">
                  <w:drawing>
                    <wp:anchor distT="0" distB="0" distL="114300" distR="114300" simplePos="0" relativeHeight="251659264" behindDoc="0" locked="0" layoutInCell="1" allowOverlap="1" wp14:anchorId="40BA9F63" wp14:editId="5281701B">
                      <wp:simplePos x="0" y="0"/>
                      <wp:positionH relativeFrom="column">
                        <wp:posOffset>-6301866</wp:posOffset>
                      </wp:positionH>
                      <wp:positionV relativeFrom="paragraph">
                        <wp:posOffset>5712460</wp:posOffset>
                      </wp:positionV>
                      <wp:extent cx="2051050" cy="914400"/>
                      <wp:effectExtent l="0" t="0" r="25400" b="19050"/>
                      <wp:wrapNone/>
                      <wp:docPr id="33" name="Rounded Rectangle 3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3A1894" w:rsidRDefault="003A1894"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3" o:spid="_x0000_s1036"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D7&#10;BGctgQIAAAwFAAAOAAAAAAAAAAAAAAAAAC4CAABkcnMvZTJvRG9jLnhtbFBLAQItABQABgAIAAAA&#10;IQBWnzt44gAAAA4BAAAPAAAAAAAAAAAAAAAAANsEAABkcnMvZG93bnJldi54bWxQSwUGAAAAAAQA&#10;BADzAAAA6gUAAAAA&#10;" fillcolor="window" strokecolor="#00b050" strokeweight="2pt">
                      <v:textbox>
                        <w:txbxContent>
                          <w:p w:rsidR="003A1894" w:rsidRDefault="003A1894" w:rsidP="00C75777">
                            <w:r>
                              <w:t xml:space="preserve">Previous level’s achievement </w:t>
                            </w:r>
                            <w:r w:rsidRPr="003701EC">
                              <w:t>standard</w:t>
                            </w:r>
                            <w:r>
                              <w:t xml:space="preserve"> as a starting point of comparison   </w:t>
                            </w:r>
                          </w:p>
                        </w:txbxContent>
                      </v:textbox>
                    </v:roundrect>
                  </w:pict>
                </mc:Fallback>
              </mc:AlternateContent>
            </w:r>
            <w:r w:rsidR="00C75777" w:rsidRPr="00CD662C">
              <w:rPr>
                <w:rFonts w:eastAsia="Arial" w:cstheme="minorHAnsi"/>
                <w:b/>
                <w:bCs/>
                <w:noProof/>
                <w:lang w:val="en-AU" w:eastAsia="en-AU"/>
              </w:rPr>
              <mc:AlternateContent>
                <mc:Choice Requires="wps">
                  <w:drawing>
                    <wp:anchor distT="0" distB="0" distL="114300" distR="114300" simplePos="0" relativeHeight="251660288" behindDoc="0" locked="0" layoutInCell="1" allowOverlap="1" wp14:anchorId="4AB69F2A" wp14:editId="5B04E28D">
                      <wp:simplePos x="0" y="0"/>
                      <wp:positionH relativeFrom="column">
                        <wp:posOffset>-6301866</wp:posOffset>
                      </wp:positionH>
                      <wp:positionV relativeFrom="paragraph">
                        <wp:posOffset>5712460</wp:posOffset>
                      </wp:positionV>
                      <wp:extent cx="2051050" cy="914400"/>
                      <wp:effectExtent l="0" t="0" r="25400" b="19050"/>
                      <wp:wrapNone/>
                      <wp:docPr id="34" name="Rounded Rectangle 3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3A1894" w:rsidRDefault="003A1894"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4" o:spid="_x0000_s1037"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B1&#10;hMMDgQIAAAwFAAAOAAAAAAAAAAAAAAAAAC4CAABkcnMvZTJvRG9jLnhtbFBLAQItABQABgAIAAAA&#10;IQBWnzt44gAAAA4BAAAPAAAAAAAAAAAAAAAAANsEAABkcnMvZG93bnJldi54bWxQSwUGAAAAAAQA&#10;BADzAAAA6gUAAAAA&#10;" fillcolor="window" strokecolor="#00b050" strokeweight="2pt">
                      <v:textbox>
                        <w:txbxContent>
                          <w:p w:rsidR="003A1894" w:rsidRDefault="003A1894" w:rsidP="00C75777">
                            <w:r>
                              <w:t xml:space="preserve">Previous level’s achievement </w:t>
                            </w:r>
                            <w:r w:rsidRPr="003701EC">
                              <w:t>standard</w:t>
                            </w:r>
                            <w:r>
                              <w:t xml:space="preserve"> as a starting point of comparison   </w:t>
                            </w:r>
                          </w:p>
                        </w:txbxContent>
                      </v:textbox>
                    </v:roundrect>
                  </w:pict>
                </mc:Fallback>
              </mc:AlternateContent>
            </w:r>
          </w:p>
          <w:p w:rsidR="00DE209D" w:rsidRPr="00096F2F" w:rsidRDefault="00DE209D" w:rsidP="00DE209D">
            <w:pPr>
              <w:spacing w:line="200" w:lineRule="exact"/>
              <w:ind w:left="102" w:right="-20"/>
              <w:rPr>
                <w:rFonts w:eastAsia="Arial" w:cstheme="minorHAnsi"/>
                <w:b/>
                <w:bCs/>
                <w:spacing w:val="1"/>
                <w:sz w:val="26"/>
                <w:szCs w:val="26"/>
              </w:rPr>
            </w:pPr>
            <w:r w:rsidRPr="00096F2F">
              <w:rPr>
                <w:rFonts w:eastAsia="Arial" w:cstheme="minorHAnsi"/>
                <w:b/>
                <w:bCs/>
                <w:sz w:val="26"/>
                <w:szCs w:val="26"/>
              </w:rPr>
              <w:t>CURRICULUM AREA</w:t>
            </w:r>
            <w:r w:rsidRPr="00096F2F">
              <w:rPr>
                <w:rFonts w:eastAsia="Arial" w:cstheme="minorHAnsi"/>
                <w:b/>
                <w:bCs/>
                <w:spacing w:val="-1"/>
                <w:sz w:val="26"/>
                <w:szCs w:val="26"/>
              </w:rPr>
              <w:t xml:space="preserve"> </w:t>
            </w:r>
            <w:r w:rsidRPr="00096F2F">
              <w:rPr>
                <w:rFonts w:eastAsia="Arial" w:cstheme="minorHAnsi"/>
                <w:b/>
                <w:bCs/>
                <w:sz w:val="26"/>
                <w:szCs w:val="26"/>
              </w:rPr>
              <w:t>–</w:t>
            </w:r>
            <w:r w:rsidRPr="00096F2F">
              <w:rPr>
                <w:rFonts w:eastAsia="Arial" w:cstheme="minorHAnsi"/>
                <w:b/>
                <w:bCs/>
                <w:spacing w:val="1"/>
                <w:sz w:val="26"/>
                <w:szCs w:val="26"/>
              </w:rPr>
              <w:t xml:space="preserve"> English </w:t>
            </w:r>
          </w:p>
          <w:p w:rsidR="00DE209D" w:rsidRPr="00096F2F" w:rsidRDefault="00DE209D" w:rsidP="00DE209D">
            <w:pPr>
              <w:spacing w:line="200" w:lineRule="exact"/>
              <w:ind w:left="102" w:right="-20"/>
              <w:rPr>
                <w:rFonts w:eastAsia="Arial" w:cstheme="minorHAnsi"/>
                <w:b/>
                <w:bCs/>
                <w:spacing w:val="1"/>
                <w:sz w:val="26"/>
                <w:szCs w:val="26"/>
              </w:rPr>
            </w:pPr>
          </w:p>
          <w:p w:rsidR="00DE209D" w:rsidRPr="00096F2F" w:rsidRDefault="00DE209D" w:rsidP="00DE209D">
            <w:pPr>
              <w:spacing w:line="200" w:lineRule="exact"/>
              <w:ind w:left="102" w:right="-20"/>
              <w:rPr>
                <w:rFonts w:eastAsia="Arial" w:cstheme="minorHAnsi"/>
                <w:b/>
                <w:bCs/>
                <w:spacing w:val="1"/>
                <w:sz w:val="26"/>
                <w:szCs w:val="26"/>
              </w:rPr>
            </w:pPr>
            <w:r w:rsidRPr="00096F2F">
              <w:rPr>
                <w:rFonts w:eastAsia="Arial" w:cstheme="minorHAnsi"/>
                <w:b/>
                <w:bCs/>
                <w:spacing w:val="1"/>
                <w:sz w:val="26"/>
                <w:szCs w:val="26"/>
              </w:rPr>
              <w:t xml:space="preserve">Mode: Writing </w:t>
            </w:r>
          </w:p>
          <w:p w:rsidR="00C75777" w:rsidRPr="00CD662C" w:rsidRDefault="00C75777" w:rsidP="00C75777">
            <w:pPr>
              <w:spacing w:line="203" w:lineRule="exact"/>
              <w:ind w:right="-20"/>
              <w:rPr>
                <w:rFonts w:eastAsia="Arial" w:cstheme="minorHAnsi"/>
                <w:b/>
                <w:bCs/>
              </w:rPr>
            </w:pPr>
          </w:p>
        </w:tc>
      </w:tr>
      <w:tr w:rsidR="00C75777" w:rsidRPr="00CD662C" w:rsidTr="00C75777">
        <w:tc>
          <w:tcPr>
            <w:tcW w:w="15995" w:type="dxa"/>
            <w:gridSpan w:val="3"/>
            <w:shd w:val="clear" w:color="auto" w:fill="auto"/>
          </w:tcPr>
          <w:p w:rsidR="00C75777" w:rsidRPr="00CD662C" w:rsidRDefault="00C75777" w:rsidP="00C75777">
            <w:pPr>
              <w:spacing w:line="203" w:lineRule="exact"/>
              <w:ind w:left="147" w:right="-20"/>
              <w:rPr>
                <w:rFonts w:eastAsia="Arial" w:cstheme="minorHAnsi"/>
                <w:b/>
                <w:bCs/>
                <w:color w:val="000000" w:themeColor="text1"/>
                <w:spacing w:val="1"/>
              </w:rPr>
            </w:pPr>
          </w:p>
          <w:p w:rsidR="00C75777" w:rsidRPr="00CD662C" w:rsidRDefault="00C75777" w:rsidP="00C75777">
            <w:pPr>
              <w:spacing w:line="203" w:lineRule="exact"/>
              <w:ind w:left="147" w:right="-20"/>
              <w:rPr>
                <w:rFonts w:eastAsia="Arial" w:cstheme="minorHAnsi"/>
                <w:b/>
                <w:bCs/>
                <w:color w:val="FF0000"/>
                <w:spacing w:val="1"/>
              </w:rPr>
            </w:pPr>
            <w:r w:rsidRPr="00CD662C">
              <w:rPr>
                <w:rFonts w:eastAsia="Arial" w:cstheme="minorHAnsi"/>
                <w:b/>
                <w:bCs/>
                <w:color w:val="000000" w:themeColor="text1"/>
                <w:spacing w:val="1"/>
              </w:rPr>
              <w:t>VCAA EXAMPLE</w:t>
            </w:r>
          </w:p>
          <w:p w:rsidR="00594C1B" w:rsidRPr="00F551A8" w:rsidRDefault="00C75777" w:rsidP="00594C1B">
            <w:pPr>
              <w:spacing w:before="120" w:after="120" w:line="203" w:lineRule="exact"/>
              <w:ind w:left="147" w:right="-23"/>
              <w:rPr>
                <w:rFonts w:eastAsia="Arial" w:cstheme="minorHAnsi"/>
                <w:bCs/>
                <w:color w:val="000000" w:themeColor="text1"/>
                <w:spacing w:val="1"/>
              </w:rPr>
            </w:pPr>
            <w:r w:rsidRPr="00CD662C">
              <w:rPr>
                <w:rFonts w:eastAsia="Arial" w:cstheme="minorHAnsi"/>
                <w:b/>
                <w:bCs/>
                <w:color w:val="000000" w:themeColor="text1"/>
                <w:spacing w:val="1"/>
              </w:rPr>
              <w:t>Context:</w:t>
            </w:r>
            <w:r w:rsidR="00594C1B">
              <w:rPr>
                <w:rFonts w:eastAsia="Arial" w:cstheme="minorHAnsi"/>
                <w:b/>
                <w:bCs/>
                <w:color w:val="000000" w:themeColor="text1"/>
                <w:spacing w:val="1"/>
              </w:rPr>
              <w:t xml:space="preserve"> </w:t>
            </w:r>
            <w:r w:rsidR="00594C1B" w:rsidRPr="00F551A8">
              <w:rPr>
                <w:rFonts w:eastAsia="Arial" w:cstheme="minorHAnsi"/>
                <w:bCs/>
                <w:color w:val="000000" w:themeColor="text1"/>
                <w:spacing w:val="1"/>
              </w:rPr>
              <w:t xml:space="preserve">Using a picture story book </w:t>
            </w:r>
            <w:r w:rsidR="00CC075D">
              <w:rPr>
                <w:rFonts w:eastAsia="Arial" w:cstheme="minorHAnsi"/>
                <w:bCs/>
                <w:color w:val="000000" w:themeColor="text1"/>
                <w:spacing w:val="1"/>
              </w:rPr>
              <w:t xml:space="preserve">(e.g. </w:t>
            </w:r>
            <w:proofErr w:type="spellStart"/>
            <w:r w:rsidR="00CC075D">
              <w:rPr>
                <w:rFonts w:eastAsia="Arial" w:cstheme="minorHAnsi"/>
                <w:bCs/>
                <w:i/>
                <w:color w:val="000000" w:themeColor="text1"/>
                <w:spacing w:val="1"/>
              </w:rPr>
              <w:t>Mr</w:t>
            </w:r>
            <w:proofErr w:type="spellEnd"/>
            <w:r w:rsidR="00CC075D">
              <w:rPr>
                <w:rFonts w:eastAsia="Arial" w:cstheme="minorHAnsi"/>
                <w:bCs/>
                <w:i/>
                <w:color w:val="000000" w:themeColor="text1"/>
                <w:spacing w:val="1"/>
              </w:rPr>
              <w:t xml:space="preserve"> </w:t>
            </w:r>
            <w:proofErr w:type="spellStart"/>
            <w:r w:rsidR="00CC075D">
              <w:rPr>
                <w:rFonts w:eastAsia="Arial" w:cstheme="minorHAnsi"/>
                <w:bCs/>
                <w:i/>
                <w:color w:val="000000" w:themeColor="text1"/>
                <w:spacing w:val="1"/>
              </w:rPr>
              <w:t>Gumpy’s</w:t>
            </w:r>
            <w:proofErr w:type="spellEnd"/>
            <w:r w:rsidR="00CC075D">
              <w:rPr>
                <w:rFonts w:eastAsia="Arial" w:cstheme="minorHAnsi"/>
                <w:bCs/>
                <w:i/>
                <w:color w:val="000000" w:themeColor="text1"/>
                <w:spacing w:val="1"/>
              </w:rPr>
              <w:t xml:space="preserve"> </w:t>
            </w:r>
            <w:r w:rsidR="00CC075D" w:rsidRPr="00CC075D">
              <w:rPr>
                <w:rFonts w:eastAsia="Arial" w:cstheme="minorHAnsi"/>
                <w:bCs/>
                <w:i/>
                <w:color w:val="000000" w:themeColor="text1"/>
                <w:spacing w:val="1"/>
              </w:rPr>
              <w:t>Outing</w:t>
            </w:r>
            <w:r w:rsidR="00CC075D">
              <w:rPr>
                <w:rFonts w:eastAsia="Arial" w:cstheme="minorHAnsi"/>
                <w:bCs/>
                <w:color w:val="000000" w:themeColor="text1"/>
                <w:spacing w:val="1"/>
              </w:rPr>
              <w:t xml:space="preserve"> or </w:t>
            </w:r>
            <w:r w:rsidR="00CC075D">
              <w:rPr>
                <w:rFonts w:eastAsia="Arial" w:cstheme="minorHAnsi"/>
                <w:bCs/>
                <w:i/>
                <w:color w:val="000000" w:themeColor="text1"/>
                <w:spacing w:val="1"/>
              </w:rPr>
              <w:t>Fox</w:t>
            </w:r>
            <w:r w:rsidR="00CC075D">
              <w:rPr>
                <w:rFonts w:eastAsia="Arial" w:cstheme="minorHAnsi"/>
                <w:bCs/>
                <w:color w:val="000000" w:themeColor="text1"/>
                <w:spacing w:val="1"/>
              </w:rPr>
              <w:t xml:space="preserve">) </w:t>
            </w:r>
            <w:r w:rsidR="00594C1B" w:rsidRPr="00CC075D">
              <w:rPr>
                <w:rFonts w:eastAsia="Arial" w:cstheme="minorHAnsi"/>
                <w:bCs/>
                <w:color w:val="000000" w:themeColor="text1"/>
                <w:spacing w:val="1"/>
              </w:rPr>
              <w:t>consisting</w:t>
            </w:r>
            <w:r w:rsidR="00594C1B" w:rsidRPr="00F551A8">
              <w:rPr>
                <w:rFonts w:eastAsia="Arial" w:cstheme="minorHAnsi"/>
                <w:bCs/>
                <w:color w:val="000000" w:themeColor="text1"/>
                <w:spacing w:val="1"/>
              </w:rPr>
              <w:t xml:space="preserve"> of mostly simple sentences, students use their knowledge of grammar, including sentence structure, to extend the text sample into a complex descriptive paragraph that uses visual information from the associated picture. </w:t>
            </w:r>
          </w:p>
          <w:p w:rsidR="00594C1B" w:rsidRPr="00F551A8" w:rsidRDefault="00594C1B" w:rsidP="00594C1B">
            <w:pPr>
              <w:spacing w:before="120" w:after="120" w:line="203" w:lineRule="exact"/>
              <w:ind w:left="147" w:right="-23"/>
              <w:rPr>
                <w:rFonts w:cstheme="minorHAnsi"/>
                <w:b/>
              </w:rPr>
            </w:pPr>
            <w:r w:rsidRPr="00F551A8">
              <w:rPr>
                <w:rFonts w:cstheme="minorHAnsi"/>
                <w:b/>
              </w:rPr>
              <w:t>Content Descriptions:</w:t>
            </w:r>
          </w:p>
          <w:p w:rsidR="00594C1B" w:rsidRDefault="00594C1B" w:rsidP="004B73A6">
            <w:pPr>
              <w:pStyle w:val="ListParagraph"/>
              <w:numPr>
                <w:ilvl w:val="0"/>
                <w:numId w:val="33"/>
              </w:numPr>
              <w:spacing w:before="120" w:after="120" w:line="203" w:lineRule="exact"/>
              <w:ind w:right="-23"/>
              <w:rPr>
                <w:rFonts w:eastAsia="Arial" w:cstheme="minorHAnsi"/>
                <w:bCs/>
                <w:color w:val="000000" w:themeColor="text1"/>
                <w:spacing w:val="1"/>
              </w:rPr>
            </w:pPr>
            <w:r w:rsidRPr="004B73A6">
              <w:rPr>
                <w:rFonts w:eastAsia="Arial" w:cstheme="minorHAnsi"/>
                <w:bCs/>
                <w:color w:val="000000" w:themeColor="text1"/>
                <w:spacing w:val="1"/>
              </w:rPr>
              <w:t>Understand how noun groups/phrases and adjective groups/phrases can be expanded in a variety of ways to provide a fuller description of the person, place, thing or idea </w:t>
            </w:r>
            <w:hyperlink r:id="rId22" w:tooltip="View elaborations and additional details of VCELA324" w:history="1">
              <w:r w:rsidRPr="004B73A6">
                <w:rPr>
                  <w:rFonts w:eastAsia="Arial" w:cstheme="minorHAnsi"/>
                  <w:bCs/>
                  <w:color w:val="000000" w:themeColor="text1"/>
                  <w:spacing w:val="1"/>
                </w:rPr>
                <w:t>(</w:t>
              </w:r>
              <w:r w:rsidRPr="00A015E2">
                <w:rPr>
                  <w:rFonts w:eastAsia="Arial" w:cstheme="minorHAnsi"/>
                  <w:bCs/>
                  <w:color w:val="0000FF"/>
                  <w:spacing w:val="1"/>
                </w:rPr>
                <w:t>VCELA324</w:t>
              </w:r>
              <w:r w:rsidRPr="004B73A6">
                <w:rPr>
                  <w:rFonts w:eastAsia="Arial" w:cstheme="minorHAnsi"/>
                  <w:bCs/>
                  <w:color w:val="000000" w:themeColor="text1"/>
                  <w:spacing w:val="1"/>
                </w:rPr>
                <w:t>)</w:t>
              </w:r>
            </w:hyperlink>
          </w:p>
          <w:p w:rsidR="00FA18F4" w:rsidRPr="00FA18F4" w:rsidRDefault="00FA18F4" w:rsidP="004B73A6">
            <w:pPr>
              <w:pStyle w:val="ListParagraph"/>
              <w:numPr>
                <w:ilvl w:val="0"/>
                <w:numId w:val="33"/>
              </w:numPr>
              <w:spacing w:before="120" w:after="120" w:line="203" w:lineRule="exact"/>
              <w:ind w:right="-23"/>
              <w:rPr>
                <w:rFonts w:eastAsia="Arial" w:cstheme="minorHAnsi"/>
                <w:bCs/>
                <w:color w:val="000000" w:themeColor="text1"/>
                <w:spacing w:val="1"/>
              </w:rPr>
            </w:pPr>
            <w:r>
              <w:t>Understand the use of vocabulary to express greater precision of meaning, and know that words can have different meanings in different contexts (</w:t>
            </w:r>
            <w:r w:rsidRPr="00A015E2">
              <w:rPr>
                <w:color w:val="0000FF"/>
              </w:rPr>
              <w:t>VCELA325</w:t>
            </w:r>
            <w:r>
              <w:t>)</w:t>
            </w:r>
          </w:p>
          <w:p w:rsidR="00C75777" w:rsidRPr="00CC075D" w:rsidRDefault="00FA18F4" w:rsidP="00CC075D">
            <w:pPr>
              <w:pStyle w:val="ListParagraph"/>
              <w:numPr>
                <w:ilvl w:val="0"/>
                <w:numId w:val="33"/>
              </w:numPr>
              <w:spacing w:before="120" w:after="120" w:line="203" w:lineRule="exact"/>
              <w:ind w:right="-23"/>
              <w:rPr>
                <w:rFonts w:eastAsia="Arial" w:cstheme="minorHAnsi"/>
                <w:bCs/>
                <w:color w:val="000000" w:themeColor="text1"/>
                <w:spacing w:val="1"/>
              </w:rPr>
            </w:pPr>
            <w:r>
              <w:t>Create literary texts that experiment with structures, ideas and stylistic features of selected authors (</w:t>
            </w:r>
            <w:r w:rsidRPr="00A015E2">
              <w:rPr>
                <w:color w:val="0000FF"/>
              </w:rPr>
              <w:t>VCELT327</w:t>
            </w:r>
            <w:r>
              <w:t>)</w:t>
            </w:r>
          </w:p>
          <w:p w:rsidR="00C75777" w:rsidRPr="00CD662C" w:rsidRDefault="00C75777" w:rsidP="00C75777">
            <w:pPr>
              <w:spacing w:line="203" w:lineRule="exact"/>
              <w:ind w:right="-20"/>
              <w:rPr>
                <w:rFonts w:eastAsia="Arial" w:cstheme="minorHAnsi"/>
                <w:b/>
                <w:bCs/>
              </w:rPr>
            </w:pPr>
          </w:p>
        </w:tc>
      </w:tr>
      <w:tr w:rsidR="00C75777" w:rsidRPr="00CD662C" w:rsidTr="00C75777">
        <w:tc>
          <w:tcPr>
            <w:tcW w:w="4644" w:type="dxa"/>
            <w:shd w:val="clear" w:color="auto" w:fill="auto"/>
            <w:vAlign w:val="center"/>
          </w:tcPr>
          <w:p w:rsidR="00C75777" w:rsidRPr="00CD662C" w:rsidRDefault="00C75777" w:rsidP="00C75777">
            <w:pPr>
              <w:spacing w:line="203" w:lineRule="exact"/>
              <w:ind w:left="102" w:right="-20"/>
              <w:rPr>
                <w:rFonts w:eastAsia="Arial" w:cstheme="minorHAnsi"/>
                <w:b/>
                <w:bCs/>
              </w:rPr>
            </w:pPr>
            <w:r w:rsidRPr="00CD662C">
              <w:rPr>
                <w:rFonts w:eastAsia="Arial" w:cstheme="minorHAnsi"/>
                <w:b/>
                <w:bCs/>
              </w:rPr>
              <w:t xml:space="preserve">Level 4 Achievement Standard </w:t>
            </w:r>
            <w:r w:rsidR="000635BC">
              <w:rPr>
                <w:rFonts w:eastAsia="Arial" w:cstheme="minorHAnsi"/>
                <w:b/>
                <w:bCs/>
              </w:rPr>
              <w:t>– Writing - English</w:t>
            </w:r>
          </w:p>
        </w:tc>
        <w:tc>
          <w:tcPr>
            <w:tcW w:w="6379" w:type="dxa"/>
            <w:vAlign w:val="center"/>
          </w:tcPr>
          <w:p w:rsidR="00C75777" w:rsidRPr="00CD662C" w:rsidRDefault="00C75777" w:rsidP="00C75777">
            <w:pPr>
              <w:rPr>
                <w:rFonts w:cstheme="minorHAnsi"/>
                <w:b/>
              </w:rPr>
            </w:pPr>
            <w:r w:rsidRPr="00CD662C">
              <w:rPr>
                <w:rFonts w:eastAsia="Arial" w:cstheme="minorHAnsi"/>
                <w:b/>
                <w:bCs/>
                <w:color w:val="000000" w:themeColor="text1"/>
              </w:rPr>
              <w:t>Example of Indicative Progress toward Level 5 Achievement Standard</w:t>
            </w:r>
          </w:p>
        </w:tc>
        <w:tc>
          <w:tcPr>
            <w:tcW w:w="4972" w:type="dxa"/>
            <w:vAlign w:val="center"/>
          </w:tcPr>
          <w:p w:rsidR="00C75777" w:rsidRPr="00CD662C" w:rsidRDefault="00C75777" w:rsidP="00C75777">
            <w:pPr>
              <w:spacing w:line="203" w:lineRule="exact"/>
              <w:ind w:right="-20"/>
              <w:rPr>
                <w:rFonts w:eastAsia="Arial" w:cstheme="minorHAnsi"/>
                <w:b/>
                <w:bCs/>
                <w:color w:val="000000" w:themeColor="text1"/>
              </w:rPr>
            </w:pPr>
            <w:r w:rsidRPr="00CD662C">
              <w:rPr>
                <w:rFonts w:eastAsia="Arial" w:cstheme="minorHAnsi"/>
                <w:b/>
                <w:bCs/>
                <w:spacing w:val="1"/>
              </w:rPr>
              <w:t xml:space="preserve">Level 5 </w:t>
            </w:r>
            <w:r w:rsidRPr="00CD662C">
              <w:rPr>
                <w:rFonts w:eastAsia="Arial" w:cstheme="minorHAnsi"/>
                <w:b/>
                <w:bCs/>
              </w:rPr>
              <w:t>Achievement Standard</w:t>
            </w:r>
            <w:r w:rsidR="000635BC">
              <w:rPr>
                <w:rFonts w:eastAsia="Arial" w:cstheme="minorHAnsi"/>
                <w:b/>
                <w:bCs/>
              </w:rPr>
              <w:t xml:space="preserve"> – Writing - English</w:t>
            </w:r>
          </w:p>
        </w:tc>
      </w:tr>
      <w:tr w:rsidR="00C75777" w:rsidRPr="00CD662C" w:rsidTr="00C75777">
        <w:trPr>
          <w:trHeight w:val="2709"/>
        </w:trPr>
        <w:tc>
          <w:tcPr>
            <w:tcW w:w="4644" w:type="dxa"/>
            <w:shd w:val="clear" w:color="auto" w:fill="auto"/>
          </w:tcPr>
          <w:p w:rsidR="00C75777" w:rsidRPr="00CD662C" w:rsidRDefault="00C75777" w:rsidP="00C72EB8">
            <w:pPr>
              <w:rPr>
                <w:rFonts w:cstheme="minorHAnsi"/>
                <w:bCs/>
              </w:rPr>
            </w:pPr>
            <w:r w:rsidRPr="00CD662C">
              <w:rPr>
                <w:rFonts w:cstheme="minorHAnsi"/>
                <w:bCs/>
              </w:rPr>
              <w:t>By the end of Level 4:</w:t>
            </w:r>
          </w:p>
          <w:p w:rsidR="00D55D2F" w:rsidRPr="00CD662C" w:rsidRDefault="00D55D2F" w:rsidP="00C72EB8">
            <w:pPr>
              <w:pStyle w:val="Heading5"/>
              <w:spacing w:before="0" w:beforeAutospacing="0" w:after="0" w:afterAutospacing="0"/>
              <w:outlineLvl w:val="4"/>
              <w:rPr>
                <w:rFonts w:asciiTheme="minorHAnsi" w:hAnsiTheme="minorHAnsi" w:cstheme="minorHAnsi"/>
                <w:sz w:val="22"/>
                <w:szCs w:val="22"/>
              </w:rPr>
            </w:pPr>
            <w:r w:rsidRPr="00CD662C">
              <w:rPr>
                <w:rFonts w:asciiTheme="minorHAnsi" w:hAnsiTheme="minorHAnsi" w:cstheme="minorHAnsi"/>
                <w:sz w:val="22"/>
                <w:szCs w:val="22"/>
              </w:rPr>
              <w:t>Writing</w:t>
            </w:r>
          </w:p>
          <w:p w:rsidR="00D55D2F" w:rsidRPr="00A015E2" w:rsidRDefault="00D55D2F" w:rsidP="00A015E2">
            <w:pPr>
              <w:pStyle w:val="ListParagraph"/>
              <w:numPr>
                <w:ilvl w:val="0"/>
                <w:numId w:val="7"/>
              </w:numPr>
              <w:shd w:val="clear" w:color="auto" w:fill="DDD9C3" w:themeFill="background2" w:themeFillShade="E6"/>
              <w:rPr>
                <w:rFonts w:cstheme="minorHAnsi"/>
              </w:rPr>
            </w:pPr>
            <w:r w:rsidRPr="00A015E2">
              <w:rPr>
                <w:rFonts w:cstheme="minorHAnsi"/>
              </w:rPr>
              <w:t xml:space="preserve">Students use language features to create coherence and add detail to their texts. </w:t>
            </w:r>
          </w:p>
          <w:p w:rsidR="00D55D2F" w:rsidRPr="00CD662C" w:rsidRDefault="00D55D2F" w:rsidP="00C72EB8">
            <w:pPr>
              <w:pStyle w:val="ListParagraph"/>
              <w:numPr>
                <w:ilvl w:val="0"/>
                <w:numId w:val="7"/>
              </w:numPr>
              <w:rPr>
                <w:rFonts w:cstheme="minorHAnsi"/>
              </w:rPr>
            </w:pPr>
            <w:r w:rsidRPr="00CD662C">
              <w:rPr>
                <w:rFonts w:cstheme="minorHAnsi"/>
              </w:rPr>
              <w:t xml:space="preserve">They make use of their increasing knowledge of phonics, and they understand how to express an opinion based on information in a text. </w:t>
            </w:r>
          </w:p>
          <w:p w:rsidR="00D55D2F" w:rsidRPr="00CD662C" w:rsidRDefault="00D55D2F" w:rsidP="00C72EB8">
            <w:pPr>
              <w:pStyle w:val="ListParagraph"/>
              <w:numPr>
                <w:ilvl w:val="0"/>
                <w:numId w:val="7"/>
              </w:numPr>
              <w:rPr>
                <w:rFonts w:cstheme="minorHAnsi"/>
              </w:rPr>
            </w:pPr>
            <w:r w:rsidRPr="00CD662C">
              <w:rPr>
                <w:rFonts w:cstheme="minorHAnsi"/>
              </w:rPr>
              <w:t>They create texts that show understanding of how images and detail can be used to extend key ideas.</w:t>
            </w:r>
          </w:p>
          <w:p w:rsidR="00D55D2F" w:rsidRPr="00CD662C" w:rsidRDefault="00D55D2F" w:rsidP="000A7F39">
            <w:pPr>
              <w:pStyle w:val="ListParagraph"/>
              <w:numPr>
                <w:ilvl w:val="0"/>
                <w:numId w:val="7"/>
              </w:numPr>
              <w:rPr>
                <w:rFonts w:cstheme="minorHAnsi"/>
              </w:rPr>
            </w:pPr>
            <w:r w:rsidRPr="00CD662C">
              <w:rPr>
                <w:rFonts w:cstheme="minorHAnsi"/>
              </w:rPr>
              <w:t xml:space="preserve">Students create well-structured texts to explain ideas for different audiences. </w:t>
            </w:r>
          </w:p>
          <w:p w:rsidR="00C75777" w:rsidRPr="004B73A6" w:rsidRDefault="00D55D2F" w:rsidP="000A7F39">
            <w:pPr>
              <w:pStyle w:val="ListParagraph"/>
              <w:numPr>
                <w:ilvl w:val="0"/>
                <w:numId w:val="7"/>
              </w:numPr>
              <w:shd w:val="clear" w:color="auto" w:fill="FFFF00"/>
              <w:rPr>
                <w:rFonts w:eastAsia="Arial" w:cstheme="minorHAnsi"/>
                <w:lang w:val="en-AU"/>
              </w:rPr>
            </w:pPr>
            <w:r w:rsidRPr="00A015E2">
              <w:rPr>
                <w:rFonts w:cstheme="minorHAnsi"/>
                <w:shd w:val="clear" w:color="auto" w:fill="FFFF00"/>
              </w:rPr>
              <w:t>They demonstrate understanding of grammar, select vocabulary from a range of resources and use accurate spelling and punctuation, rereading and editing their work to improve meaning.</w:t>
            </w:r>
          </w:p>
        </w:tc>
        <w:tc>
          <w:tcPr>
            <w:tcW w:w="6379" w:type="dxa"/>
          </w:tcPr>
          <w:p w:rsidR="00C75777" w:rsidRPr="00CD662C" w:rsidRDefault="00C75777" w:rsidP="00C75777">
            <w:pPr>
              <w:rPr>
                <w:rFonts w:cstheme="minorHAnsi"/>
                <w:b/>
              </w:rPr>
            </w:pPr>
            <w:r w:rsidRPr="00CD662C">
              <w:rPr>
                <w:rFonts w:cstheme="minorHAnsi"/>
              </w:rPr>
              <w:t xml:space="preserve">In </w:t>
            </w:r>
            <w:r w:rsidRPr="00CD662C">
              <w:rPr>
                <w:rFonts w:cstheme="minorHAnsi"/>
                <w:b/>
              </w:rPr>
              <w:t>English</w:t>
            </w:r>
            <w:r w:rsidRPr="00CD662C">
              <w:rPr>
                <w:rFonts w:cstheme="minorHAnsi"/>
              </w:rPr>
              <w:t>, indicative progression towards the Level 5 achievement standard may be when students:</w:t>
            </w:r>
          </w:p>
          <w:p w:rsidR="00C75777" w:rsidRDefault="00C75777" w:rsidP="00C75777">
            <w:pPr>
              <w:pStyle w:val="ListParagraph"/>
              <w:ind w:left="862"/>
              <w:rPr>
                <w:rFonts w:cstheme="minorHAnsi"/>
              </w:rPr>
            </w:pPr>
          </w:p>
          <w:p w:rsidR="004B73A6" w:rsidRPr="004B73A6" w:rsidRDefault="004B73A6" w:rsidP="00A015E2">
            <w:pPr>
              <w:pStyle w:val="ListParagraph"/>
              <w:numPr>
                <w:ilvl w:val="0"/>
                <w:numId w:val="3"/>
              </w:numPr>
              <w:shd w:val="clear" w:color="auto" w:fill="FFFF00"/>
              <w:rPr>
                <w:rFonts w:cstheme="minorHAnsi"/>
              </w:rPr>
            </w:pPr>
            <w:r w:rsidRPr="004B73A6">
              <w:rPr>
                <w:rFonts w:cstheme="minorHAnsi"/>
                <w:highlight w:val="yellow"/>
              </w:rPr>
              <w:t>use careful</w:t>
            </w:r>
            <w:r>
              <w:rPr>
                <w:rFonts w:cstheme="minorHAnsi"/>
                <w:highlight w:val="yellow"/>
              </w:rPr>
              <w:t>ly considered</w:t>
            </w:r>
            <w:r w:rsidRPr="004B73A6">
              <w:rPr>
                <w:rFonts w:cstheme="minorHAnsi"/>
                <w:highlight w:val="yellow"/>
              </w:rPr>
              <w:t xml:space="preserve"> vocabulary to </w:t>
            </w:r>
            <w:r w:rsidR="00CC075D">
              <w:rPr>
                <w:rFonts w:cstheme="minorHAnsi"/>
                <w:highlight w:val="yellow"/>
              </w:rPr>
              <w:t xml:space="preserve">extend and </w:t>
            </w:r>
            <w:r w:rsidRPr="004B73A6">
              <w:rPr>
                <w:rFonts w:cstheme="minorHAnsi"/>
                <w:highlight w:val="yellow"/>
              </w:rPr>
              <w:t>strengthen imagery.</w:t>
            </w:r>
            <w:r w:rsidRPr="004B73A6">
              <w:rPr>
                <w:rFonts w:cstheme="minorHAnsi"/>
              </w:rPr>
              <w:t xml:space="preserve"> </w:t>
            </w:r>
          </w:p>
          <w:p w:rsidR="00A015E2" w:rsidRDefault="00A015E2" w:rsidP="00A015E2">
            <w:pPr>
              <w:pStyle w:val="ListParagraph"/>
              <w:numPr>
                <w:ilvl w:val="0"/>
                <w:numId w:val="3"/>
              </w:numPr>
              <w:shd w:val="clear" w:color="auto" w:fill="DDD9C3" w:themeFill="background2" w:themeFillShade="E6"/>
              <w:rPr>
                <w:rFonts w:cstheme="minorHAnsi"/>
              </w:rPr>
            </w:pPr>
            <w:proofErr w:type="gramStart"/>
            <w:r w:rsidRPr="00A015E2">
              <w:rPr>
                <w:rFonts w:cstheme="minorHAnsi"/>
              </w:rPr>
              <w:t>expand</w:t>
            </w:r>
            <w:proofErr w:type="gramEnd"/>
            <w:r w:rsidRPr="00A015E2">
              <w:rPr>
                <w:rFonts w:cstheme="minorHAnsi"/>
              </w:rPr>
              <w:t xml:space="preserve"> sentences to include, phrases and clauses resulting in complex sentences that are grammatically correct.</w:t>
            </w:r>
          </w:p>
          <w:p w:rsidR="004B73A6" w:rsidRPr="003A1894" w:rsidRDefault="004B73A6" w:rsidP="00A015E2">
            <w:pPr>
              <w:pStyle w:val="ListParagraph"/>
              <w:ind w:left="360"/>
              <w:rPr>
                <w:rFonts w:cstheme="minorHAnsi"/>
                <w:lang w:val="en-AU"/>
              </w:rPr>
            </w:pPr>
          </w:p>
        </w:tc>
        <w:tc>
          <w:tcPr>
            <w:tcW w:w="4972" w:type="dxa"/>
          </w:tcPr>
          <w:p w:rsidR="00C75777" w:rsidRPr="00CD662C" w:rsidRDefault="00C75777" w:rsidP="00C72EB8">
            <w:pPr>
              <w:rPr>
                <w:rFonts w:cstheme="minorHAnsi"/>
                <w:bCs/>
              </w:rPr>
            </w:pPr>
            <w:r w:rsidRPr="00CD662C">
              <w:rPr>
                <w:rFonts w:cstheme="minorHAnsi"/>
                <w:bCs/>
              </w:rPr>
              <w:t>By the end of Level 5:</w:t>
            </w:r>
          </w:p>
          <w:p w:rsidR="00D55D2F" w:rsidRPr="00CD662C" w:rsidRDefault="00D55D2F" w:rsidP="00C72EB8">
            <w:pPr>
              <w:pStyle w:val="Heading5"/>
              <w:spacing w:before="0" w:beforeAutospacing="0"/>
              <w:outlineLvl w:val="4"/>
              <w:rPr>
                <w:rFonts w:asciiTheme="minorHAnsi" w:hAnsiTheme="minorHAnsi" w:cstheme="minorHAnsi"/>
                <w:sz w:val="22"/>
                <w:szCs w:val="22"/>
              </w:rPr>
            </w:pPr>
            <w:r w:rsidRPr="00CD662C">
              <w:rPr>
                <w:rFonts w:asciiTheme="minorHAnsi" w:hAnsiTheme="minorHAnsi" w:cstheme="minorHAnsi"/>
                <w:sz w:val="22"/>
                <w:szCs w:val="22"/>
              </w:rPr>
              <w:t>Writing</w:t>
            </w:r>
          </w:p>
          <w:p w:rsidR="00D55D2F" w:rsidRPr="00A015E2" w:rsidRDefault="00D55D2F" w:rsidP="00A015E2">
            <w:pPr>
              <w:pStyle w:val="ListParagraph"/>
              <w:numPr>
                <w:ilvl w:val="0"/>
                <w:numId w:val="3"/>
              </w:numPr>
              <w:shd w:val="clear" w:color="auto" w:fill="DDD9C3" w:themeFill="background2" w:themeFillShade="E6"/>
              <w:rPr>
                <w:rFonts w:cstheme="minorHAnsi"/>
              </w:rPr>
            </w:pPr>
            <w:r w:rsidRPr="00A015E2">
              <w:rPr>
                <w:rFonts w:cstheme="minorHAnsi"/>
              </w:rPr>
              <w:t xml:space="preserve">Students use language features to show how ideas can be extended. </w:t>
            </w:r>
          </w:p>
          <w:p w:rsidR="00D55D2F" w:rsidRPr="00CD662C" w:rsidRDefault="00D55D2F" w:rsidP="00C72EB8">
            <w:pPr>
              <w:pStyle w:val="ListParagraph"/>
              <w:numPr>
                <w:ilvl w:val="0"/>
                <w:numId w:val="3"/>
              </w:numPr>
              <w:rPr>
                <w:rFonts w:cstheme="minorHAnsi"/>
              </w:rPr>
            </w:pPr>
            <w:r w:rsidRPr="00CD662C">
              <w:rPr>
                <w:rFonts w:cstheme="minorHAnsi"/>
              </w:rPr>
              <w:t xml:space="preserve">They develop and explain a point of view about a text. </w:t>
            </w:r>
          </w:p>
          <w:p w:rsidR="00D55D2F" w:rsidRPr="00CD662C" w:rsidRDefault="00D55D2F" w:rsidP="00C72EB8">
            <w:pPr>
              <w:pStyle w:val="ListParagraph"/>
              <w:numPr>
                <w:ilvl w:val="0"/>
                <w:numId w:val="3"/>
              </w:numPr>
              <w:rPr>
                <w:rFonts w:cstheme="minorHAnsi"/>
              </w:rPr>
            </w:pPr>
            <w:r w:rsidRPr="00CD662C">
              <w:rPr>
                <w:rFonts w:cstheme="minorHAnsi"/>
              </w:rPr>
              <w:t>They create imaginative, informative and persuasive texts for different purposes and audiences.</w:t>
            </w:r>
          </w:p>
          <w:p w:rsidR="00D55D2F" w:rsidRPr="00A015E2" w:rsidRDefault="00D55D2F" w:rsidP="00A015E2">
            <w:pPr>
              <w:pStyle w:val="ListParagraph"/>
              <w:numPr>
                <w:ilvl w:val="0"/>
                <w:numId w:val="3"/>
              </w:numPr>
              <w:shd w:val="clear" w:color="auto" w:fill="FFFF00"/>
              <w:rPr>
                <w:rFonts w:cstheme="minorHAnsi"/>
              </w:rPr>
            </w:pPr>
            <w:r w:rsidRPr="00A015E2">
              <w:rPr>
                <w:rFonts w:cstheme="minorHAnsi"/>
              </w:rPr>
              <w:t>When writing, they demonstrate understanding of grammar and sentence types, and they select specific vocabulary and use accurate spelling and punctuation.</w:t>
            </w:r>
          </w:p>
          <w:p w:rsidR="00D55D2F" w:rsidRPr="00CD662C" w:rsidRDefault="00D55D2F" w:rsidP="00C72EB8">
            <w:pPr>
              <w:pStyle w:val="ListParagraph"/>
              <w:numPr>
                <w:ilvl w:val="0"/>
                <w:numId w:val="3"/>
              </w:numPr>
              <w:rPr>
                <w:rFonts w:cstheme="minorHAnsi"/>
              </w:rPr>
            </w:pPr>
            <w:r w:rsidRPr="00CD662C">
              <w:rPr>
                <w:rFonts w:cstheme="minorHAnsi"/>
              </w:rPr>
              <w:t xml:space="preserve"> They edit their work for cohesive structure and meaning.</w:t>
            </w:r>
          </w:p>
          <w:p w:rsidR="00C75777" w:rsidRPr="00CD662C" w:rsidRDefault="00C75777" w:rsidP="00D55D2F">
            <w:pPr>
              <w:widowControl/>
              <w:rPr>
                <w:rFonts w:eastAsia="Arial" w:cstheme="minorHAnsi"/>
                <w:lang w:val="en-AU"/>
              </w:rPr>
            </w:pPr>
          </w:p>
        </w:tc>
      </w:tr>
    </w:tbl>
    <w:p w:rsidR="004B1AB3" w:rsidRDefault="004B1AB3">
      <w:pPr>
        <w:rPr>
          <w:rFonts w:eastAsia="Arial" w:cstheme="minorHAnsi"/>
          <w:b/>
          <w:bCs/>
        </w:rPr>
      </w:pPr>
    </w:p>
    <w:p w:rsidR="00594C1B" w:rsidRPr="00CD662C" w:rsidRDefault="00594C1B" w:rsidP="00C75777">
      <w:pPr>
        <w:rPr>
          <w:rFonts w:eastAsia="Arial" w:cstheme="minorHAnsi"/>
          <w:b/>
          <w:bCs/>
        </w:rPr>
      </w:pPr>
    </w:p>
    <w:tbl>
      <w:tblPr>
        <w:tblStyle w:val="TableGrid"/>
        <w:tblW w:w="0" w:type="auto"/>
        <w:tblLook w:val="04A0" w:firstRow="1" w:lastRow="0" w:firstColumn="1" w:lastColumn="0" w:noHBand="0" w:noVBand="1"/>
      </w:tblPr>
      <w:tblGrid>
        <w:gridCol w:w="5070"/>
        <w:gridCol w:w="5528"/>
        <w:gridCol w:w="5397"/>
      </w:tblGrid>
      <w:tr w:rsidR="00C75777" w:rsidRPr="00CD662C" w:rsidTr="00C75777">
        <w:tc>
          <w:tcPr>
            <w:tcW w:w="15995" w:type="dxa"/>
            <w:gridSpan w:val="3"/>
            <w:shd w:val="clear" w:color="auto" w:fill="auto"/>
          </w:tcPr>
          <w:p w:rsidR="00C75777" w:rsidRPr="001F14D2" w:rsidRDefault="00C75777" w:rsidP="00C75777">
            <w:pPr>
              <w:spacing w:line="200" w:lineRule="exact"/>
              <w:ind w:left="102" w:right="-20"/>
              <w:rPr>
                <w:rFonts w:eastAsia="Arial" w:cstheme="minorHAnsi"/>
                <w:b/>
                <w:bCs/>
                <w:sz w:val="26"/>
                <w:szCs w:val="26"/>
              </w:rPr>
            </w:pPr>
            <w:r w:rsidRPr="00CD662C">
              <w:rPr>
                <w:rFonts w:eastAsia="Arial" w:cstheme="minorHAnsi"/>
                <w:b/>
                <w:bCs/>
                <w:noProof/>
                <w:lang w:val="en-AU" w:eastAsia="en-AU"/>
              </w:rPr>
              <w:lastRenderedPageBreak/>
              <mc:AlternateContent>
                <mc:Choice Requires="wps">
                  <w:drawing>
                    <wp:anchor distT="0" distB="0" distL="114300" distR="114300" simplePos="0" relativeHeight="251661312" behindDoc="0" locked="0" layoutInCell="1" allowOverlap="1" wp14:anchorId="65742252" wp14:editId="3355A198">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3A1894" w:rsidRDefault="003A1894"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5" o:spid="_x0000_s1038"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D9&#10;BDUwgQIAAAwFAAAOAAAAAAAAAAAAAAAAAC4CAABkcnMvZTJvRG9jLnhtbFBLAQItABQABgAIAAAA&#10;IQBWnzt44gAAAA4BAAAPAAAAAAAAAAAAAAAAANsEAABkcnMvZG93bnJldi54bWxQSwUGAAAAAAQA&#10;BADzAAAA6gUAAAAA&#10;" fillcolor="window" strokecolor="#00b050" strokeweight="2pt">
                      <v:textbox>
                        <w:txbxContent>
                          <w:p w:rsidR="003A1894" w:rsidRDefault="003A1894" w:rsidP="00C75777">
                            <w:r>
                              <w:t xml:space="preserve">Previous level’s achievement </w:t>
                            </w:r>
                            <w:r w:rsidRPr="003701EC">
                              <w:t>standard</w:t>
                            </w:r>
                            <w:r>
                              <w:t xml:space="preserve"> as a starting point of comparison   </w:t>
                            </w:r>
                          </w:p>
                        </w:txbxContent>
                      </v:textbox>
                    </v:roundrect>
                  </w:pict>
                </mc:Fallback>
              </mc:AlternateContent>
            </w:r>
            <w:r w:rsidRPr="00CD662C">
              <w:rPr>
                <w:rFonts w:eastAsia="Arial" w:cstheme="minorHAnsi"/>
                <w:b/>
                <w:bCs/>
                <w:noProof/>
                <w:lang w:val="en-AU" w:eastAsia="en-AU"/>
              </w:rPr>
              <mc:AlternateContent>
                <mc:Choice Requires="wps">
                  <w:drawing>
                    <wp:anchor distT="0" distB="0" distL="114300" distR="114300" simplePos="0" relativeHeight="251662336" behindDoc="0" locked="0" layoutInCell="1" allowOverlap="1" wp14:anchorId="77251D15" wp14:editId="65D998CD">
                      <wp:simplePos x="0" y="0"/>
                      <wp:positionH relativeFrom="column">
                        <wp:posOffset>-6301866</wp:posOffset>
                      </wp:positionH>
                      <wp:positionV relativeFrom="paragraph">
                        <wp:posOffset>5712460</wp:posOffset>
                      </wp:positionV>
                      <wp:extent cx="2051050" cy="914400"/>
                      <wp:effectExtent l="0" t="0" r="25400" b="19050"/>
                      <wp:wrapNone/>
                      <wp:docPr id="36" name="Rounded Rectangle 3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3A1894" w:rsidRDefault="003A1894"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6" o:spid="_x0000_s1039"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" fillcolor="window" strokecolor="#00b050" strokeweight="2pt">
                      <v:textbox>
                        <w:txbxContent>
                          <w:p w:rsidR="003A1894" w:rsidRDefault="003A1894" w:rsidP="00C75777">
                            <w:r>
                              <w:t xml:space="preserve">Previous level’s achievement </w:t>
                            </w:r>
                            <w:r w:rsidRPr="003701EC">
                              <w:t>standard</w:t>
                            </w:r>
                            <w:r>
                              <w:t xml:space="preserve"> as a starting point of comparison   </w:t>
                            </w:r>
                          </w:p>
                        </w:txbxContent>
                      </v:textbox>
                    </v:roundrect>
                  </w:pict>
                </mc:Fallback>
              </mc:AlternateContent>
            </w:r>
          </w:p>
          <w:p w:rsidR="00C75777" w:rsidRDefault="00C75777" w:rsidP="00C75777">
            <w:pPr>
              <w:spacing w:line="200" w:lineRule="exact"/>
              <w:ind w:left="102" w:right="-20"/>
              <w:rPr>
                <w:rFonts w:cstheme="minorHAnsi"/>
                <w:b/>
                <w:sz w:val="26"/>
                <w:szCs w:val="26"/>
              </w:rPr>
            </w:pPr>
            <w:r w:rsidRPr="001F14D2">
              <w:rPr>
                <w:rFonts w:eastAsia="Arial" w:cstheme="minorHAnsi"/>
                <w:b/>
                <w:bCs/>
                <w:sz w:val="26"/>
                <w:szCs w:val="26"/>
              </w:rPr>
              <w:t>CURRICULUM AREA</w:t>
            </w:r>
            <w:r w:rsidRPr="001F14D2">
              <w:rPr>
                <w:rFonts w:eastAsia="Arial" w:cstheme="minorHAnsi"/>
                <w:b/>
                <w:bCs/>
                <w:spacing w:val="-1"/>
                <w:sz w:val="26"/>
                <w:szCs w:val="26"/>
              </w:rPr>
              <w:t xml:space="preserve"> </w:t>
            </w:r>
            <w:r w:rsidRPr="001F14D2">
              <w:rPr>
                <w:rFonts w:eastAsia="Arial" w:cstheme="minorHAnsi"/>
                <w:b/>
                <w:bCs/>
                <w:sz w:val="26"/>
                <w:szCs w:val="26"/>
              </w:rPr>
              <w:t>–</w:t>
            </w:r>
            <w:r w:rsidRPr="001F14D2">
              <w:rPr>
                <w:rFonts w:eastAsia="Arial" w:cstheme="minorHAnsi"/>
                <w:b/>
                <w:bCs/>
                <w:spacing w:val="1"/>
                <w:sz w:val="26"/>
                <w:szCs w:val="26"/>
              </w:rPr>
              <w:t xml:space="preserve"> </w:t>
            </w:r>
            <w:r w:rsidRPr="001F14D2">
              <w:rPr>
                <w:rFonts w:cstheme="minorHAnsi"/>
                <w:b/>
                <w:sz w:val="26"/>
                <w:szCs w:val="26"/>
              </w:rPr>
              <w:t>English</w:t>
            </w:r>
          </w:p>
          <w:p w:rsidR="001F14D2" w:rsidRDefault="001F14D2" w:rsidP="00C75777">
            <w:pPr>
              <w:spacing w:line="200" w:lineRule="exact"/>
              <w:ind w:left="102" w:right="-20"/>
              <w:rPr>
                <w:rFonts w:eastAsia="Arial" w:cstheme="minorHAnsi"/>
                <w:b/>
                <w:bCs/>
                <w:sz w:val="26"/>
                <w:szCs w:val="26"/>
              </w:rPr>
            </w:pPr>
          </w:p>
          <w:p w:rsidR="001F14D2" w:rsidRPr="001F14D2" w:rsidRDefault="001F14D2" w:rsidP="00C75777">
            <w:pPr>
              <w:spacing w:line="200" w:lineRule="exact"/>
              <w:ind w:left="102" w:right="-20"/>
              <w:rPr>
                <w:rFonts w:eastAsia="Arial" w:cstheme="minorHAnsi"/>
                <w:b/>
                <w:bCs/>
                <w:spacing w:val="1"/>
                <w:sz w:val="26"/>
                <w:szCs w:val="26"/>
              </w:rPr>
            </w:pPr>
            <w:r>
              <w:rPr>
                <w:rFonts w:eastAsia="Arial" w:cstheme="minorHAnsi"/>
                <w:b/>
                <w:bCs/>
                <w:sz w:val="26"/>
                <w:szCs w:val="26"/>
              </w:rPr>
              <w:t xml:space="preserve">Mode: Writing </w:t>
            </w:r>
          </w:p>
          <w:p w:rsidR="00C75777" w:rsidRPr="00CD662C" w:rsidRDefault="00C75777" w:rsidP="00C75777">
            <w:pPr>
              <w:spacing w:line="203" w:lineRule="exact"/>
              <w:ind w:right="-20"/>
              <w:rPr>
                <w:rFonts w:eastAsia="Arial" w:cstheme="minorHAnsi"/>
                <w:b/>
                <w:bCs/>
              </w:rPr>
            </w:pPr>
          </w:p>
        </w:tc>
      </w:tr>
      <w:tr w:rsidR="00C75777" w:rsidRPr="00CD662C" w:rsidTr="00C75777">
        <w:tc>
          <w:tcPr>
            <w:tcW w:w="15995" w:type="dxa"/>
            <w:gridSpan w:val="3"/>
            <w:shd w:val="clear" w:color="auto" w:fill="auto"/>
          </w:tcPr>
          <w:p w:rsidR="00C75777" w:rsidRPr="00CD662C" w:rsidRDefault="00C75777" w:rsidP="00C75777">
            <w:pPr>
              <w:spacing w:line="203" w:lineRule="exact"/>
              <w:ind w:left="147" w:right="-20"/>
              <w:rPr>
                <w:rFonts w:eastAsia="Arial" w:cstheme="minorHAnsi"/>
                <w:b/>
                <w:bCs/>
                <w:color w:val="000000" w:themeColor="text1"/>
                <w:spacing w:val="1"/>
              </w:rPr>
            </w:pPr>
          </w:p>
          <w:p w:rsidR="00C75777" w:rsidRPr="00CD662C" w:rsidRDefault="00C75777" w:rsidP="00C75777">
            <w:pPr>
              <w:spacing w:line="203" w:lineRule="exact"/>
              <w:ind w:left="147" w:right="-20"/>
              <w:rPr>
                <w:rFonts w:eastAsia="Arial" w:cstheme="minorHAnsi"/>
                <w:b/>
                <w:bCs/>
                <w:color w:val="FF0000"/>
                <w:spacing w:val="1"/>
              </w:rPr>
            </w:pPr>
            <w:r w:rsidRPr="00CD662C">
              <w:rPr>
                <w:rFonts w:eastAsia="Arial" w:cstheme="minorHAnsi"/>
                <w:b/>
                <w:bCs/>
                <w:color w:val="000000" w:themeColor="text1"/>
                <w:spacing w:val="1"/>
              </w:rPr>
              <w:t>VCAA EXAMPLE</w:t>
            </w:r>
          </w:p>
          <w:p w:rsidR="00594C1B" w:rsidRPr="00F551A8" w:rsidRDefault="00C75777" w:rsidP="00594C1B">
            <w:pPr>
              <w:spacing w:before="120" w:after="120" w:line="203" w:lineRule="exact"/>
              <w:ind w:left="147" w:right="-23"/>
              <w:rPr>
                <w:rFonts w:eastAsia="Arial" w:cstheme="minorHAnsi"/>
                <w:bCs/>
                <w:color w:val="000000" w:themeColor="text1"/>
                <w:spacing w:val="1"/>
              </w:rPr>
            </w:pPr>
            <w:r w:rsidRPr="00CD662C">
              <w:rPr>
                <w:rFonts w:eastAsia="Arial" w:cstheme="minorHAnsi"/>
                <w:b/>
                <w:bCs/>
                <w:color w:val="000000" w:themeColor="text1"/>
                <w:spacing w:val="1"/>
              </w:rPr>
              <w:t>Context:</w:t>
            </w:r>
            <w:r w:rsidR="00594C1B">
              <w:rPr>
                <w:rFonts w:eastAsia="Arial" w:cstheme="minorHAnsi"/>
                <w:b/>
                <w:bCs/>
                <w:color w:val="000000" w:themeColor="text1"/>
                <w:spacing w:val="1"/>
              </w:rPr>
              <w:t xml:space="preserve"> </w:t>
            </w:r>
            <w:r w:rsidR="00594C1B" w:rsidRPr="00F551A8">
              <w:rPr>
                <w:rFonts w:eastAsia="Arial" w:cstheme="minorHAnsi"/>
                <w:bCs/>
                <w:color w:val="000000" w:themeColor="text1"/>
                <w:spacing w:val="1"/>
              </w:rPr>
              <w:t>Students demonstrate their skills in creating text types through producing several extracts around a topic to suit different audiences. After using their reading skills to collect and collate information about frogs, they are asked to write a narrative for Grade 3-4 students, a report</w:t>
            </w:r>
            <w:r w:rsidR="00594C1B" w:rsidRPr="001F14D2">
              <w:rPr>
                <w:rFonts w:eastAsia="Arial" w:cstheme="minorHAnsi"/>
                <w:bCs/>
                <w:spacing w:val="1"/>
              </w:rPr>
              <w:t xml:space="preserve"> to </w:t>
            </w:r>
            <w:r w:rsidR="00594C1B" w:rsidRPr="00F551A8">
              <w:rPr>
                <w:rFonts w:eastAsia="Arial" w:cstheme="minorHAnsi"/>
                <w:bCs/>
                <w:color w:val="000000" w:themeColor="text1"/>
                <w:spacing w:val="1"/>
              </w:rPr>
              <w:t xml:space="preserve">about frogs for Grade F students and a persuasive piece to the school council about why the school should build a wetland area. They are expected to use subject specific language in each of their text samples. At the completion of the piece students edit their work to ensure correct structure, spelling and punctuation prior to publishing. </w:t>
            </w:r>
          </w:p>
          <w:p w:rsidR="00594C1B" w:rsidRPr="00F551A8" w:rsidRDefault="00594C1B" w:rsidP="00594C1B">
            <w:pPr>
              <w:spacing w:line="203" w:lineRule="exact"/>
              <w:ind w:right="-20"/>
              <w:rPr>
                <w:rFonts w:cstheme="minorHAnsi"/>
                <w:b/>
              </w:rPr>
            </w:pPr>
            <w:r w:rsidRPr="00F551A8">
              <w:rPr>
                <w:rFonts w:eastAsia="Arial" w:cstheme="minorHAnsi"/>
                <w:b/>
                <w:bCs/>
                <w:color w:val="000000" w:themeColor="text1"/>
                <w:spacing w:val="1"/>
              </w:rPr>
              <w:t xml:space="preserve">  </w:t>
            </w:r>
            <w:r w:rsidRPr="00F551A8">
              <w:rPr>
                <w:rFonts w:cstheme="minorHAnsi"/>
                <w:b/>
              </w:rPr>
              <w:t>Content Descriptions:</w:t>
            </w:r>
          </w:p>
          <w:p w:rsidR="00594C1B" w:rsidRPr="00594C1B" w:rsidRDefault="00594C1B" w:rsidP="00594C1B">
            <w:pPr>
              <w:pStyle w:val="ListParagraph"/>
              <w:numPr>
                <w:ilvl w:val="0"/>
                <w:numId w:val="31"/>
              </w:numPr>
              <w:spacing w:before="120" w:after="120" w:line="203" w:lineRule="exact"/>
              <w:ind w:right="-23"/>
              <w:rPr>
                <w:rFonts w:eastAsia="Arial" w:cstheme="minorHAnsi"/>
                <w:bCs/>
                <w:color w:val="000000" w:themeColor="text1"/>
                <w:spacing w:val="1"/>
              </w:rPr>
            </w:pPr>
            <w:r w:rsidRPr="00594C1B">
              <w:rPr>
                <w:rFonts w:eastAsia="Arial" w:cstheme="minorHAnsi"/>
                <w:bCs/>
                <w:color w:val="000000" w:themeColor="text1"/>
                <w:spacing w:val="1"/>
              </w:rPr>
              <w:t>Experiment with text structures and language features and their effects in creating literary texts </w:t>
            </w:r>
            <w:hyperlink r:id="rId23" w:tooltip="View elaborations and additional details of VCELT355" w:history="1">
              <w:r w:rsidRPr="00594C1B">
                <w:rPr>
                  <w:rFonts w:eastAsia="Arial" w:cstheme="minorHAnsi"/>
                  <w:bCs/>
                  <w:color w:val="000000" w:themeColor="text1"/>
                  <w:spacing w:val="1"/>
                </w:rPr>
                <w:t>(</w:t>
              </w:r>
              <w:r w:rsidRPr="001F14D2">
                <w:rPr>
                  <w:rFonts w:eastAsia="Arial" w:cstheme="minorHAnsi"/>
                  <w:bCs/>
                  <w:color w:val="0000FF"/>
                  <w:spacing w:val="1"/>
                </w:rPr>
                <w:t>VCELT355</w:t>
              </w:r>
              <w:r w:rsidRPr="00594C1B">
                <w:rPr>
                  <w:rFonts w:eastAsia="Arial" w:cstheme="minorHAnsi"/>
                  <w:bCs/>
                  <w:color w:val="000000" w:themeColor="text1"/>
                  <w:spacing w:val="1"/>
                </w:rPr>
                <w:t>)</w:t>
              </w:r>
            </w:hyperlink>
          </w:p>
          <w:p w:rsidR="00594C1B" w:rsidRPr="00594C1B" w:rsidRDefault="00594C1B" w:rsidP="00594C1B">
            <w:pPr>
              <w:pStyle w:val="ListParagraph"/>
              <w:numPr>
                <w:ilvl w:val="0"/>
                <w:numId w:val="31"/>
              </w:numPr>
              <w:spacing w:before="120" w:after="120" w:line="203" w:lineRule="exact"/>
              <w:ind w:right="-23"/>
              <w:rPr>
                <w:rFonts w:eastAsia="Arial" w:cstheme="minorHAnsi"/>
                <w:bCs/>
                <w:color w:val="000000" w:themeColor="text1"/>
                <w:spacing w:val="1"/>
              </w:rPr>
            </w:pPr>
            <w:r w:rsidRPr="00594C1B">
              <w:rPr>
                <w:rFonts w:eastAsia="Arial" w:cstheme="minorHAnsi"/>
                <w:bCs/>
                <w:color w:val="000000" w:themeColor="text1"/>
                <w:spacing w:val="1"/>
              </w:rPr>
              <w:t xml:space="preserve">Plan, draft and publish imaginative, informative and persuasive texts, choosing and experimenting with text structures, language features, images and digital resources appropriate to purpose and audience </w:t>
            </w:r>
            <w:hyperlink r:id="rId24" w:tooltip="View elaborations and additional details of VCELY358" w:history="1">
              <w:r w:rsidRPr="00594C1B">
                <w:rPr>
                  <w:rFonts w:eastAsia="Arial" w:cstheme="minorHAnsi"/>
                  <w:bCs/>
                  <w:color w:val="000000" w:themeColor="text1"/>
                  <w:spacing w:val="1"/>
                </w:rPr>
                <w:t>(</w:t>
              </w:r>
              <w:r w:rsidRPr="001F14D2">
                <w:rPr>
                  <w:rFonts w:eastAsia="Arial" w:cstheme="minorHAnsi"/>
                  <w:bCs/>
                  <w:color w:val="0000FF"/>
                  <w:spacing w:val="1"/>
                </w:rPr>
                <w:t>VCELY358</w:t>
              </w:r>
              <w:r w:rsidRPr="00594C1B">
                <w:rPr>
                  <w:rFonts w:eastAsia="Arial" w:cstheme="minorHAnsi"/>
                  <w:bCs/>
                  <w:color w:val="000000" w:themeColor="text1"/>
                  <w:spacing w:val="1"/>
                </w:rPr>
                <w:t>)</w:t>
              </w:r>
            </w:hyperlink>
          </w:p>
          <w:p w:rsidR="00C75777" w:rsidRPr="00594C1B" w:rsidRDefault="00594C1B" w:rsidP="00594C1B">
            <w:pPr>
              <w:pStyle w:val="ListParagraph"/>
              <w:numPr>
                <w:ilvl w:val="0"/>
                <w:numId w:val="31"/>
              </w:numPr>
              <w:spacing w:line="203" w:lineRule="exact"/>
              <w:ind w:right="-20"/>
              <w:rPr>
                <w:rFonts w:eastAsia="Arial" w:cstheme="minorHAnsi"/>
                <w:b/>
                <w:bCs/>
                <w:color w:val="000000" w:themeColor="text1"/>
                <w:spacing w:val="1"/>
              </w:rPr>
            </w:pPr>
            <w:r w:rsidRPr="00594C1B">
              <w:rPr>
                <w:rFonts w:eastAsia="Arial" w:cstheme="minorHAnsi"/>
                <w:bCs/>
                <w:color w:val="000000" w:themeColor="text1"/>
                <w:spacing w:val="1"/>
              </w:rPr>
              <w:t>Reread and edit own and others’ work using agreed criteria and explaining editing choices </w:t>
            </w:r>
            <w:hyperlink r:id="rId25" w:tooltip="View elaborations and additional details of VCELY359" w:history="1">
              <w:r w:rsidRPr="00594C1B">
                <w:rPr>
                  <w:rFonts w:eastAsia="Arial" w:cstheme="minorHAnsi"/>
                  <w:bCs/>
                  <w:color w:val="000000" w:themeColor="text1"/>
                  <w:spacing w:val="1"/>
                </w:rPr>
                <w:t>(</w:t>
              </w:r>
              <w:r w:rsidRPr="001F14D2">
                <w:rPr>
                  <w:rFonts w:eastAsia="Arial" w:cstheme="minorHAnsi"/>
                  <w:bCs/>
                  <w:color w:val="0000FF"/>
                  <w:spacing w:val="1"/>
                </w:rPr>
                <w:t>VCELY359</w:t>
              </w:r>
              <w:r w:rsidRPr="00594C1B">
                <w:rPr>
                  <w:rFonts w:eastAsia="Arial" w:cstheme="minorHAnsi"/>
                  <w:bCs/>
                  <w:color w:val="000000" w:themeColor="text1"/>
                  <w:spacing w:val="1"/>
                </w:rPr>
                <w:t>)</w:t>
              </w:r>
            </w:hyperlink>
          </w:p>
          <w:p w:rsidR="00C75777" w:rsidRPr="00CD662C" w:rsidRDefault="00C75777" w:rsidP="00C75777">
            <w:pPr>
              <w:spacing w:line="203" w:lineRule="exact"/>
              <w:ind w:right="-20"/>
              <w:rPr>
                <w:rFonts w:eastAsia="Arial" w:cstheme="minorHAnsi"/>
                <w:b/>
                <w:bCs/>
              </w:rPr>
            </w:pPr>
          </w:p>
        </w:tc>
      </w:tr>
      <w:tr w:rsidR="00C75777" w:rsidRPr="00CD662C" w:rsidTr="00CC075D">
        <w:tc>
          <w:tcPr>
            <w:tcW w:w="5070" w:type="dxa"/>
            <w:shd w:val="clear" w:color="auto" w:fill="auto"/>
            <w:vAlign w:val="center"/>
          </w:tcPr>
          <w:p w:rsidR="00C75777" w:rsidRPr="00CD662C" w:rsidRDefault="00C75777" w:rsidP="00C75777">
            <w:pPr>
              <w:spacing w:line="203" w:lineRule="exact"/>
              <w:ind w:left="102" w:right="-20"/>
              <w:rPr>
                <w:rFonts w:eastAsia="Arial" w:cstheme="minorHAnsi"/>
                <w:b/>
                <w:bCs/>
              </w:rPr>
            </w:pPr>
            <w:r w:rsidRPr="00CD662C">
              <w:rPr>
                <w:rFonts w:eastAsia="Arial" w:cstheme="minorHAnsi"/>
                <w:b/>
                <w:bCs/>
              </w:rPr>
              <w:t xml:space="preserve">Level 5 Achievement Standard </w:t>
            </w:r>
            <w:r w:rsidR="000635BC">
              <w:rPr>
                <w:rFonts w:eastAsia="Arial" w:cstheme="minorHAnsi"/>
                <w:b/>
                <w:bCs/>
              </w:rPr>
              <w:t>– Writing - English</w:t>
            </w:r>
          </w:p>
        </w:tc>
        <w:tc>
          <w:tcPr>
            <w:tcW w:w="5528" w:type="dxa"/>
            <w:vAlign w:val="center"/>
          </w:tcPr>
          <w:p w:rsidR="00C75777" w:rsidRPr="00CD662C" w:rsidRDefault="00C75777" w:rsidP="00C75777">
            <w:pPr>
              <w:rPr>
                <w:rFonts w:cstheme="minorHAnsi"/>
                <w:b/>
              </w:rPr>
            </w:pPr>
            <w:r w:rsidRPr="00CD662C">
              <w:rPr>
                <w:rFonts w:eastAsia="Arial" w:cstheme="minorHAnsi"/>
                <w:b/>
                <w:bCs/>
                <w:color w:val="000000" w:themeColor="text1"/>
              </w:rPr>
              <w:t>Example of Indicative Progress toward Level 6 Achievement Standard</w:t>
            </w:r>
          </w:p>
        </w:tc>
        <w:tc>
          <w:tcPr>
            <w:tcW w:w="5397" w:type="dxa"/>
            <w:vAlign w:val="center"/>
          </w:tcPr>
          <w:p w:rsidR="00C75777" w:rsidRPr="00CD662C" w:rsidRDefault="00C75777" w:rsidP="00C75777">
            <w:pPr>
              <w:spacing w:line="203" w:lineRule="exact"/>
              <w:ind w:right="-20"/>
              <w:rPr>
                <w:rFonts w:eastAsia="Arial" w:cstheme="minorHAnsi"/>
                <w:b/>
                <w:bCs/>
                <w:color w:val="000000" w:themeColor="text1"/>
              </w:rPr>
            </w:pPr>
            <w:r w:rsidRPr="00CD662C">
              <w:rPr>
                <w:rFonts w:eastAsia="Arial" w:cstheme="minorHAnsi"/>
                <w:b/>
                <w:bCs/>
                <w:spacing w:val="1"/>
              </w:rPr>
              <w:t xml:space="preserve">Level 6 </w:t>
            </w:r>
            <w:r w:rsidRPr="00CD662C">
              <w:rPr>
                <w:rFonts w:eastAsia="Arial" w:cstheme="minorHAnsi"/>
                <w:b/>
                <w:bCs/>
              </w:rPr>
              <w:t>Achievement Standard</w:t>
            </w:r>
            <w:r w:rsidR="000635BC">
              <w:rPr>
                <w:rFonts w:eastAsia="Arial" w:cstheme="minorHAnsi"/>
                <w:b/>
                <w:bCs/>
              </w:rPr>
              <w:t xml:space="preserve"> – Writing - English</w:t>
            </w:r>
          </w:p>
        </w:tc>
      </w:tr>
      <w:tr w:rsidR="00C75777" w:rsidRPr="00CD662C" w:rsidTr="00CC075D">
        <w:trPr>
          <w:trHeight w:val="2709"/>
        </w:trPr>
        <w:tc>
          <w:tcPr>
            <w:tcW w:w="5070" w:type="dxa"/>
            <w:shd w:val="clear" w:color="auto" w:fill="auto"/>
          </w:tcPr>
          <w:p w:rsidR="00C72EB8" w:rsidRPr="00CD662C" w:rsidRDefault="00C75777" w:rsidP="00C72EB8">
            <w:pPr>
              <w:pStyle w:val="Heading5"/>
              <w:spacing w:before="0" w:beforeAutospacing="0" w:after="0" w:afterAutospacing="0"/>
              <w:outlineLvl w:val="4"/>
              <w:rPr>
                <w:rFonts w:asciiTheme="minorHAnsi" w:hAnsiTheme="minorHAnsi" w:cstheme="minorHAnsi"/>
                <w:b w:val="0"/>
                <w:sz w:val="22"/>
                <w:szCs w:val="22"/>
              </w:rPr>
            </w:pPr>
            <w:r w:rsidRPr="00CD662C">
              <w:rPr>
                <w:rFonts w:asciiTheme="minorHAnsi" w:hAnsiTheme="minorHAnsi" w:cstheme="minorHAnsi"/>
                <w:b w:val="0"/>
                <w:bCs w:val="0"/>
                <w:sz w:val="22"/>
                <w:szCs w:val="22"/>
              </w:rPr>
              <w:t>By the end of Level 5:</w:t>
            </w:r>
            <w:r w:rsidR="00D55D2F" w:rsidRPr="00CD662C">
              <w:rPr>
                <w:rFonts w:asciiTheme="minorHAnsi" w:hAnsiTheme="minorHAnsi" w:cstheme="minorHAnsi"/>
                <w:b w:val="0"/>
                <w:sz w:val="22"/>
                <w:szCs w:val="22"/>
              </w:rPr>
              <w:t xml:space="preserve"> </w:t>
            </w:r>
          </w:p>
          <w:p w:rsidR="00D55D2F" w:rsidRPr="00CD662C" w:rsidRDefault="00D55D2F" w:rsidP="00C72EB8">
            <w:pPr>
              <w:pStyle w:val="Heading5"/>
              <w:spacing w:before="0" w:beforeAutospacing="0" w:after="0" w:afterAutospacing="0"/>
              <w:outlineLvl w:val="4"/>
              <w:rPr>
                <w:rFonts w:asciiTheme="minorHAnsi" w:hAnsiTheme="minorHAnsi" w:cstheme="minorHAnsi"/>
                <w:sz w:val="22"/>
                <w:szCs w:val="22"/>
              </w:rPr>
            </w:pPr>
            <w:r w:rsidRPr="00CD662C">
              <w:rPr>
                <w:rFonts w:asciiTheme="minorHAnsi" w:hAnsiTheme="minorHAnsi" w:cstheme="minorHAnsi"/>
                <w:sz w:val="22"/>
                <w:szCs w:val="22"/>
              </w:rPr>
              <w:t>Writing</w:t>
            </w:r>
          </w:p>
          <w:p w:rsidR="00D55D2F" w:rsidRPr="00594C1B" w:rsidRDefault="00D55D2F" w:rsidP="00D158A9">
            <w:pPr>
              <w:pStyle w:val="ListParagraph"/>
              <w:numPr>
                <w:ilvl w:val="0"/>
                <w:numId w:val="3"/>
              </w:numPr>
              <w:shd w:val="clear" w:color="auto" w:fill="FFFF00"/>
              <w:rPr>
                <w:rFonts w:cstheme="minorHAnsi"/>
                <w:highlight w:val="yellow"/>
              </w:rPr>
            </w:pPr>
            <w:r w:rsidRPr="00594C1B">
              <w:rPr>
                <w:rFonts w:cstheme="minorHAnsi"/>
                <w:highlight w:val="yellow"/>
              </w:rPr>
              <w:t xml:space="preserve">Students use language features to show how ideas can be extended. </w:t>
            </w:r>
          </w:p>
          <w:p w:rsidR="00D55D2F" w:rsidRPr="00CD662C" w:rsidRDefault="00D55D2F" w:rsidP="00C72EB8">
            <w:pPr>
              <w:pStyle w:val="ListParagraph"/>
              <w:numPr>
                <w:ilvl w:val="0"/>
                <w:numId w:val="3"/>
              </w:numPr>
              <w:rPr>
                <w:rFonts w:cstheme="minorHAnsi"/>
              </w:rPr>
            </w:pPr>
            <w:r w:rsidRPr="00CD662C">
              <w:rPr>
                <w:rFonts w:cstheme="minorHAnsi"/>
              </w:rPr>
              <w:t xml:space="preserve">They develop and explain a point of view about a text. </w:t>
            </w:r>
          </w:p>
          <w:p w:rsidR="00D55D2F" w:rsidRPr="00D158A9" w:rsidRDefault="00D55D2F" w:rsidP="00D158A9">
            <w:pPr>
              <w:pStyle w:val="ListParagraph"/>
              <w:numPr>
                <w:ilvl w:val="0"/>
                <w:numId w:val="3"/>
              </w:numPr>
              <w:shd w:val="clear" w:color="auto" w:fill="DDD9C3" w:themeFill="background2" w:themeFillShade="E6"/>
              <w:rPr>
                <w:rFonts w:cstheme="minorHAnsi"/>
              </w:rPr>
            </w:pPr>
            <w:r w:rsidRPr="00D158A9">
              <w:rPr>
                <w:rFonts w:cstheme="minorHAnsi"/>
              </w:rPr>
              <w:t>They create imaginative, informative and persuasive texts for different purposes and audiences.</w:t>
            </w:r>
          </w:p>
          <w:p w:rsidR="00D55D2F" w:rsidRPr="00D158A9" w:rsidRDefault="00D55D2F" w:rsidP="00D158A9">
            <w:pPr>
              <w:pStyle w:val="ListParagraph"/>
              <w:numPr>
                <w:ilvl w:val="0"/>
                <w:numId w:val="3"/>
              </w:numPr>
              <w:shd w:val="clear" w:color="auto" w:fill="F2DBDB" w:themeFill="accent2" w:themeFillTint="33"/>
              <w:rPr>
                <w:rFonts w:cstheme="minorHAnsi"/>
              </w:rPr>
            </w:pPr>
            <w:r w:rsidRPr="00D158A9">
              <w:rPr>
                <w:rFonts w:cstheme="minorHAnsi"/>
              </w:rPr>
              <w:t>When writing, they demonstrate understanding of grammar and sentence types, and they select specific vocabulary and use accurate spelling and punctuation.</w:t>
            </w:r>
          </w:p>
          <w:p w:rsidR="00D55D2F" w:rsidRPr="00D158A9" w:rsidRDefault="00D55D2F" w:rsidP="00D158A9">
            <w:pPr>
              <w:pStyle w:val="ListParagraph"/>
              <w:numPr>
                <w:ilvl w:val="0"/>
                <w:numId w:val="3"/>
              </w:numPr>
              <w:shd w:val="clear" w:color="auto" w:fill="F2DBDB" w:themeFill="accent2" w:themeFillTint="33"/>
              <w:rPr>
                <w:rFonts w:cstheme="minorHAnsi"/>
              </w:rPr>
            </w:pPr>
            <w:r w:rsidRPr="00D158A9">
              <w:rPr>
                <w:rFonts w:cstheme="minorHAnsi"/>
              </w:rPr>
              <w:t>They edit their work for cohesive structure and meaning.</w:t>
            </w:r>
          </w:p>
          <w:p w:rsidR="00D55D2F" w:rsidRPr="00CD662C" w:rsidRDefault="00D55D2F" w:rsidP="00C75777">
            <w:pPr>
              <w:rPr>
                <w:rFonts w:cstheme="minorHAnsi"/>
                <w:bCs/>
              </w:rPr>
            </w:pPr>
          </w:p>
          <w:p w:rsidR="00C75777" w:rsidRPr="00CD662C" w:rsidRDefault="00C75777" w:rsidP="00D55D2F">
            <w:pPr>
              <w:pStyle w:val="ListParagraph"/>
              <w:widowControl/>
              <w:ind w:left="360"/>
              <w:rPr>
                <w:rFonts w:eastAsia="Arial" w:cstheme="minorHAnsi"/>
                <w:lang w:val="en-AU"/>
              </w:rPr>
            </w:pPr>
          </w:p>
        </w:tc>
        <w:tc>
          <w:tcPr>
            <w:tcW w:w="5528" w:type="dxa"/>
          </w:tcPr>
          <w:p w:rsidR="00C75777" w:rsidRDefault="00C75777" w:rsidP="00C75777">
            <w:pPr>
              <w:rPr>
                <w:rFonts w:cstheme="minorHAnsi"/>
              </w:rPr>
            </w:pPr>
            <w:r w:rsidRPr="00CD662C">
              <w:rPr>
                <w:rFonts w:cstheme="minorHAnsi"/>
              </w:rPr>
              <w:t xml:space="preserve">In </w:t>
            </w:r>
            <w:r w:rsidRPr="00CD662C">
              <w:rPr>
                <w:rFonts w:cstheme="minorHAnsi"/>
                <w:b/>
              </w:rPr>
              <w:t>English</w:t>
            </w:r>
            <w:r w:rsidRPr="00CD662C">
              <w:rPr>
                <w:rFonts w:cstheme="minorHAnsi"/>
              </w:rPr>
              <w:t>, indicative progression towards the Level 6 achievement standard may be when students:</w:t>
            </w:r>
          </w:p>
          <w:p w:rsidR="00594C1B" w:rsidRDefault="00594C1B" w:rsidP="00C75777">
            <w:pPr>
              <w:rPr>
                <w:rFonts w:cstheme="minorHAnsi"/>
              </w:rPr>
            </w:pPr>
          </w:p>
          <w:p w:rsidR="00594C1B" w:rsidRPr="00F551A8" w:rsidRDefault="00594C1B" w:rsidP="000A7F39">
            <w:pPr>
              <w:pStyle w:val="ListParagraph"/>
              <w:widowControl/>
              <w:numPr>
                <w:ilvl w:val="0"/>
                <w:numId w:val="32"/>
              </w:numPr>
              <w:shd w:val="clear" w:color="auto" w:fill="FFFF00"/>
              <w:spacing w:after="120"/>
              <w:textAlignment w:val="baseline"/>
              <w:rPr>
                <w:rFonts w:cstheme="minorHAnsi"/>
              </w:rPr>
            </w:pPr>
            <w:r w:rsidRPr="00F551A8">
              <w:rPr>
                <w:rFonts w:cstheme="minorHAnsi"/>
                <w:highlight w:val="yellow"/>
              </w:rPr>
              <w:t>select and use sensory language (see, smell, feel, hear, taste) to convey a vivid picture of places, feelings and events</w:t>
            </w:r>
            <w:r w:rsidRPr="00F551A8">
              <w:rPr>
                <w:rFonts w:cstheme="minorHAnsi"/>
              </w:rPr>
              <w:t xml:space="preserve"> </w:t>
            </w:r>
          </w:p>
          <w:p w:rsidR="00594C1B" w:rsidRPr="000A7F39" w:rsidRDefault="00594C1B" w:rsidP="000A7F39">
            <w:pPr>
              <w:pStyle w:val="ListParagraph"/>
              <w:widowControl/>
              <w:numPr>
                <w:ilvl w:val="0"/>
                <w:numId w:val="32"/>
              </w:numPr>
              <w:shd w:val="clear" w:color="auto" w:fill="DDD9C3" w:themeFill="background2" w:themeFillShade="E6"/>
              <w:spacing w:after="120"/>
              <w:textAlignment w:val="baseline"/>
              <w:rPr>
                <w:rFonts w:cstheme="minorHAnsi"/>
              </w:rPr>
            </w:pPr>
            <w:r w:rsidRPr="000A7F39">
              <w:rPr>
                <w:rFonts w:cstheme="minorHAnsi"/>
              </w:rPr>
              <w:t>make valid language choices that reflect the structure of the text type</w:t>
            </w:r>
          </w:p>
          <w:p w:rsidR="00594C1B" w:rsidRPr="000A7F39" w:rsidRDefault="00594C1B" w:rsidP="000A7F39">
            <w:pPr>
              <w:pStyle w:val="ListParagraph"/>
              <w:widowControl/>
              <w:numPr>
                <w:ilvl w:val="0"/>
                <w:numId w:val="32"/>
              </w:numPr>
              <w:shd w:val="clear" w:color="auto" w:fill="F2DBDB" w:themeFill="accent2" w:themeFillTint="33"/>
              <w:spacing w:after="120"/>
              <w:textAlignment w:val="baseline"/>
              <w:rPr>
                <w:rFonts w:cstheme="minorHAnsi"/>
              </w:rPr>
            </w:pPr>
            <w:proofErr w:type="gramStart"/>
            <w:r w:rsidRPr="000A7F39">
              <w:rPr>
                <w:rFonts w:cstheme="minorHAnsi"/>
              </w:rPr>
              <w:t>are</w:t>
            </w:r>
            <w:proofErr w:type="gramEnd"/>
            <w:r w:rsidRPr="000A7F39">
              <w:rPr>
                <w:rFonts w:cstheme="minorHAnsi"/>
              </w:rPr>
              <w:t xml:space="preserve"> able to accurately edit work for accuracy of spelling, punctuation and grammar of their own or others writing, taking into consideration the purpose and intended audience. This may also include editing against agreed criteria and explaining their editing choices.</w:t>
            </w:r>
          </w:p>
          <w:p w:rsidR="00594C1B" w:rsidRPr="00CD662C" w:rsidRDefault="00594C1B" w:rsidP="00C75777">
            <w:pPr>
              <w:rPr>
                <w:rFonts w:cstheme="minorHAnsi"/>
                <w:b/>
              </w:rPr>
            </w:pPr>
          </w:p>
          <w:p w:rsidR="00C75777" w:rsidRPr="00CD662C" w:rsidRDefault="00C75777" w:rsidP="00C75777">
            <w:pPr>
              <w:pStyle w:val="ListParagraph"/>
              <w:ind w:left="862"/>
              <w:rPr>
                <w:rFonts w:cstheme="minorHAnsi"/>
              </w:rPr>
            </w:pPr>
          </w:p>
        </w:tc>
        <w:tc>
          <w:tcPr>
            <w:tcW w:w="5397" w:type="dxa"/>
          </w:tcPr>
          <w:p w:rsidR="00C75777" w:rsidRPr="00CD662C" w:rsidRDefault="00C75777" w:rsidP="00C72EB8">
            <w:pPr>
              <w:rPr>
                <w:rFonts w:cstheme="minorHAnsi"/>
                <w:bCs/>
              </w:rPr>
            </w:pPr>
            <w:r w:rsidRPr="00CD662C">
              <w:rPr>
                <w:rFonts w:cstheme="minorHAnsi"/>
                <w:bCs/>
              </w:rPr>
              <w:t>By the end of Level 6:</w:t>
            </w:r>
          </w:p>
          <w:p w:rsidR="00D55D2F" w:rsidRPr="00CD662C" w:rsidRDefault="00C72EB8" w:rsidP="00C72EB8">
            <w:pPr>
              <w:pStyle w:val="Heading5"/>
              <w:spacing w:before="0" w:beforeAutospacing="0" w:after="0" w:afterAutospacing="0"/>
              <w:outlineLvl w:val="4"/>
              <w:rPr>
                <w:rFonts w:asciiTheme="minorHAnsi" w:hAnsiTheme="minorHAnsi" w:cstheme="minorHAnsi"/>
                <w:sz w:val="22"/>
                <w:szCs w:val="22"/>
              </w:rPr>
            </w:pPr>
            <w:r w:rsidRPr="00CD662C">
              <w:rPr>
                <w:rFonts w:asciiTheme="minorHAnsi" w:hAnsiTheme="minorHAnsi" w:cstheme="minorHAnsi"/>
                <w:sz w:val="22"/>
                <w:szCs w:val="22"/>
              </w:rPr>
              <w:t>W</w:t>
            </w:r>
            <w:r w:rsidR="00D55D2F" w:rsidRPr="00CD662C">
              <w:rPr>
                <w:rFonts w:asciiTheme="minorHAnsi" w:hAnsiTheme="minorHAnsi" w:cstheme="minorHAnsi"/>
                <w:sz w:val="22"/>
                <w:szCs w:val="22"/>
              </w:rPr>
              <w:t>riting</w:t>
            </w:r>
          </w:p>
          <w:p w:rsidR="00D55D2F" w:rsidRPr="00594C1B" w:rsidRDefault="00D55D2F" w:rsidP="000A7F39">
            <w:pPr>
              <w:pStyle w:val="ListParagraph"/>
              <w:numPr>
                <w:ilvl w:val="0"/>
                <w:numId w:val="8"/>
              </w:numPr>
              <w:shd w:val="clear" w:color="auto" w:fill="FFFF00"/>
              <w:rPr>
                <w:rFonts w:cstheme="minorHAnsi"/>
                <w:highlight w:val="yellow"/>
              </w:rPr>
            </w:pPr>
            <w:r w:rsidRPr="00594C1B">
              <w:rPr>
                <w:rFonts w:cstheme="minorHAnsi"/>
                <w:highlight w:val="yellow"/>
              </w:rPr>
              <w:t xml:space="preserve">Students understand how language features and language patterns can be used for emphasis. </w:t>
            </w:r>
          </w:p>
          <w:p w:rsidR="00D55D2F" w:rsidRPr="00CD662C" w:rsidRDefault="00D55D2F" w:rsidP="00C72EB8">
            <w:pPr>
              <w:pStyle w:val="ListParagraph"/>
              <w:numPr>
                <w:ilvl w:val="0"/>
                <w:numId w:val="8"/>
              </w:numPr>
              <w:rPr>
                <w:rFonts w:cstheme="minorHAnsi"/>
              </w:rPr>
            </w:pPr>
            <w:r w:rsidRPr="00CD662C">
              <w:rPr>
                <w:rFonts w:cstheme="minorHAnsi"/>
              </w:rPr>
              <w:t xml:space="preserve">They show how specific details can be used to support a point of view. </w:t>
            </w:r>
          </w:p>
          <w:p w:rsidR="00D55D2F" w:rsidRPr="000A7F39" w:rsidRDefault="00D55D2F" w:rsidP="000A7F39">
            <w:pPr>
              <w:pStyle w:val="ListParagraph"/>
              <w:numPr>
                <w:ilvl w:val="0"/>
                <w:numId w:val="8"/>
              </w:numPr>
              <w:shd w:val="clear" w:color="auto" w:fill="DDD9C3" w:themeFill="background2" w:themeFillShade="E6"/>
              <w:rPr>
                <w:rFonts w:cstheme="minorHAnsi"/>
              </w:rPr>
            </w:pPr>
            <w:r w:rsidRPr="000A7F39">
              <w:rPr>
                <w:rFonts w:cstheme="minorHAnsi"/>
              </w:rPr>
              <w:t xml:space="preserve">They explain how their choices of language features and images are used. </w:t>
            </w:r>
          </w:p>
          <w:p w:rsidR="00D55D2F" w:rsidRPr="00CD662C" w:rsidRDefault="00D55D2F" w:rsidP="00C72EB8">
            <w:pPr>
              <w:pStyle w:val="ListParagraph"/>
              <w:numPr>
                <w:ilvl w:val="0"/>
                <w:numId w:val="8"/>
              </w:numPr>
              <w:rPr>
                <w:rFonts w:cstheme="minorHAnsi"/>
              </w:rPr>
            </w:pPr>
            <w:r w:rsidRPr="00CD662C">
              <w:rPr>
                <w:rFonts w:cstheme="minorHAnsi"/>
              </w:rPr>
              <w:t xml:space="preserve">They use banks of known words and the less familiar words they encounter to create detailed texts elaborating upon key ideas for a range of purposes and audiences. </w:t>
            </w:r>
          </w:p>
          <w:p w:rsidR="00D55D2F" w:rsidRDefault="00D55D2F" w:rsidP="000A7F39">
            <w:pPr>
              <w:pStyle w:val="ListParagraph"/>
              <w:numPr>
                <w:ilvl w:val="0"/>
                <w:numId w:val="8"/>
              </w:numPr>
              <w:rPr>
                <w:rFonts w:cstheme="minorHAnsi"/>
              </w:rPr>
            </w:pPr>
            <w:r w:rsidRPr="00CD662C">
              <w:rPr>
                <w:rFonts w:cstheme="minorHAnsi"/>
              </w:rPr>
              <w:t xml:space="preserve">They demonstrate understanding of grammar and make considered choices from an expanding vocabulary to enhance cohesion and structure in their writing. </w:t>
            </w:r>
          </w:p>
          <w:p w:rsidR="00C75777" w:rsidRPr="00CD662C" w:rsidRDefault="000A7F39" w:rsidP="000A7F39">
            <w:pPr>
              <w:pStyle w:val="ListParagraph"/>
              <w:numPr>
                <w:ilvl w:val="0"/>
                <w:numId w:val="8"/>
              </w:numPr>
              <w:shd w:val="clear" w:color="auto" w:fill="F2DBDB" w:themeFill="accent2" w:themeFillTint="33"/>
              <w:rPr>
                <w:rFonts w:eastAsia="Arial" w:cstheme="minorHAnsi"/>
                <w:lang w:val="en-AU"/>
              </w:rPr>
            </w:pPr>
            <w:r w:rsidRPr="000A7F39">
              <w:rPr>
                <w:rFonts w:cstheme="minorHAnsi"/>
              </w:rPr>
              <w:t>They also use accurate spelling and punctuation for clarity, provide feedback on the work of their peers and can make and explain editorial c</w:t>
            </w:r>
            <w:r>
              <w:rPr>
                <w:rFonts w:cstheme="minorHAnsi"/>
              </w:rPr>
              <w:t>hoices based on agreed criteria.</w:t>
            </w:r>
          </w:p>
        </w:tc>
      </w:tr>
      <w:bookmarkEnd w:id="0"/>
    </w:tbl>
    <w:p w:rsidR="003075F9" w:rsidRDefault="003075F9" w:rsidP="000A7F39">
      <w:pPr>
        <w:rPr>
          <w:rFonts w:eastAsia="Arial" w:cstheme="minorHAnsi"/>
          <w:b/>
          <w:bCs/>
        </w:rPr>
        <w:sectPr w:rsidR="003075F9" w:rsidSect="009C3C2F">
          <w:pgSz w:w="16839" w:h="11907" w:orient="landscape" w:code="9"/>
          <w:pgMar w:top="851" w:right="560" w:bottom="560" w:left="500" w:header="347" w:footer="379" w:gutter="0"/>
          <w:cols w:space="720"/>
          <w:docGrid w:linePitch="299"/>
        </w:sectPr>
      </w:pPr>
    </w:p>
    <w:tbl>
      <w:tblPr>
        <w:tblStyle w:val="TableGrid1"/>
        <w:tblpPr w:leftFromText="180" w:rightFromText="180" w:vertAnchor="page" w:horzAnchor="margin" w:tblpY="1039"/>
        <w:tblW w:w="15984" w:type="dxa"/>
        <w:tblLook w:val="04A0" w:firstRow="1" w:lastRow="0" w:firstColumn="1" w:lastColumn="0" w:noHBand="0" w:noVBand="1"/>
      </w:tblPr>
      <w:tblGrid>
        <w:gridCol w:w="5070"/>
        <w:gridCol w:w="5528"/>
        <w:gridCol w:w="5386"/>
      </w:tblGrid>
      <w:tr w:rsidR="003075F9" w:rsidRPr="008D3B88" w:rsidTr="003075F9">
        <w:trPr>
          <w:trHeight w:val="879"/>
        </w:trPr>
        <w:tc>
          <w:tcPr>
            <w:tcW w:w="15984" w:type="dxa"/>
            <w:gridSpan w:val="3"/>
            <w:shd w:val="clear" w:color="auto" w:fill="auto"/>
          </w:tcPr>
          <w:p w:rsidR="003075F9" w:rsidRPr="00152704" w:rsidRDefault="003075F9" w:rsidP="003075F9">
            <w:pPr>
              <w:spacing w:line="200" w:lineRule="exact"/>
              <w:ind w:left="102" w:right="-20"/>
              <w:rPr>
                <w:rFonts w:ascii="Calibri" w:eastAsia="Arial" w:hAnsi="Calibri" w:cs="Calibri"/>
                <w:b/>
                <w:bCs/>
                <w:sz w:val="28"/>
                <w:szCs w:val="28"/>
              </w:rPr>
            </w:pPr>
            <w:r w:rsidRPr="00152704">
              <w:rPr>
                <w:rFonts w:ascii="Calibri" w:eastAsia="Arial" w:hAnsi="Calibri" w:cs="Calibri"/>
                <w:b/>
                <w:bCs/>
                <w:noProof/>
                <w:sz w:val="28"/>
                <w:szCs w:val="28"/>
                <w:lang w:eastAsia="en-AU"/>
              </w:rPr>
              <w:lastRenderedPageBreak/>
              <mc:AlternateContent>
                <mc:Choice Requires="wps">
                  <w:drawing>
                    <wp:anchor distT="0" distB="0" distL="114300" distR="114300" simplePos="0" relativeHeight="251667456" behindDoc="0" locked="0" layoutInCell="1" allowOverlap="1" wp14:anchorId="386DDD61" wp14:editId="69D2AF39">
                      <wp:simplePos x="0" y="0"/>
                      <wp:positionH relativeFrom="column">
                        <wp:posOffset>-6301866</wp:posOffset>
                      </wp:positionH>
                      <wp:positionV relativeFrom="paragraph">
                        <wp:posOffset>5712460</wp:posOffset>
                      </wp:positionV>
                      <wp:extent cx="2051050" cy="914400"/>
                      <wp:effectExtent l="0" t="0" r="25400" b="19050"/>
                      <wp:wrapNone/>
                      <wp:docPr id="37" name="Rounded Rectangle 3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3075F9" w:rsidRDefault="003075F9" w:rsidP="003075F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7" o:spid="_x0000_s1040" style="position:absolute;left:0;text-align:left;margin-left:-496.2pt;margin-top:449.8pt;width:161.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7&#10;ZxDagQIAAAwFAAAOAAAAAAAAAAAAAAAAAC4CAABkcnMvZTJvRG9jLnhtbFBLAQItABQABgAIAAAA&#10;IQBWnzt44gAAAA4BAAAPAAAAAAAAAAAAAAAAANsEAABkcnMvZG93bnJldi54bWxQSwUGAAAAAAQA&#10;BADzAAAA6gUAAAAA&#10;" fillcolor="window" strokecolor="#00b050" strokeweight="2pt">
                      <v:textbox>
                        <w:txbxContent>
                          <w:p w:rsidR="003075F9" w:rsidRDefault="003075F9" w:rsidP="003075F9">
                            <w:r>
                              <w:t xml:space="preserve">Previous level’s achievement </w:t>
                            </w:r>
                            <w:r w:rsidRPr="003701EC">
                              <w:t>standard</w:t>
                            </w:r>
                            <w:r>
                              <w:t xml:space="preserve"> as a starting point of comparison   </w:t>
                            </w:r>
                          </w:p>
                        </w:txbxContent>
                      </v:textbox>
                    </v:roundrect>
                  </w:pict>
                </mc:Fallback>
              </mc:AlternateContent>
            </w:r>
            <w:r w:rsidRPr="00152704">
              <w:rPr>
                <w:rFonts w:ascii="Calibri" w:eastAsia="Arial" w:hAnsi="Calibri" w:cs="Calibri"/>
                <w:b/>
                <w:bCs/>
                <w:noProof/>
                <w:sz w:val="28"/>
                <w:szCs w:val="28"/>
                <w:lang w:eastAsia="en-AU"/>
              </w:rPr>
              <mc:AlternateContent>
                <mc:Choice Requires="wps">
                  <w:drawing>
                    <wp:anchor distT="0" distB="0" distL="114300" distR="114300" simplePos="0" relativeHeight="251668480" behindDoc="0" locked="0" layoutInCell="1" allowOverlap="1" wp14:anchorId="52990781" wp14:editId="53C1CBFC">
                      <wp:simplePos x="0" y="0"/>
                      <wp:positionH relativeFrom="column">
                        <wp:posOffset>-6301866</wp:posOffset>
                      </wp:positionH>
                      <wp:positionV relativeFrom="paragraph">
                        <wp:posOffset>5712460</wp:posOffset>
                      </wp:positionV>
                      <wp:extent cx="2051050" cy="914400"/>
                      <wp:effectExtent l="0" t="0" r="25400" b="19050"/>
                      <wp:wrapNone/>
                      <wp:docPr id="38" name="Rounded Rectangle 3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3075F9" w:rsidRDefault="003075F9" w:rsidP="003075F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8" o:spid="_x0000_s1041" style="position:absolute;left:0;text-align:left;margin-left:-496.2pt;margin-top:449.8pt;width:161.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Cv&#10;5q+0gQIAAAwFAAAOAAAAAAAAAAAAAAAAAC4CAABkcnMvZTJvRG9jLnhtbFBLAQItABQABgAIAAAA&#10;IQBWnzt44gAAAA4BAAAPAAAAAAAAAAAAAAAAANsEAABkcnMvZG93bnJldi54bWxQSwUGAAAAAAQA&#10;BADzAAAA6gUAAAAA&#10;" fillcolor="window" strokecolor="#00b050" strokeweight="2pt">
                      <v:textbox>
                        <w:txbxContent>
                          <w:p w:rsidR="003075F9" w:rsidRDefault="003075F9" w:rsidP="003075F9">
                            <w:r>
                              <w:t xml:space="preserve">Previous level’s achievement </w:t>
                            </w:r>
                            <w:r w:rsidRPr="003701EC">
                              <w:t>standard</w:t>
                            </w:r>
                            <w:r>
                              <w:t xml:space="preserve"> as a starting point of comparison   </w:t>
                            </w:r>
                          </w:p>
                        </w:txbxContent>
                      </v:textbox>
                    </v:roundrect>
                  </w:pict>
                </mc:Fallback>
              </mc:AlternateContent>
            </w:r>
          </w:p>
          <w:p w:rsidR="003075F9" w:rsidRPr="00152704" w:rsidRDefault="003075F9" w:rsidP="003075F9">
            <w:pPr>
              <w:spacing w:line="200" w:lineRule="exact"/>
              <w:ind w:left="102" w:right="-20"/>
              <w:rPr>
                <w:rFonts w:ascii="Calibri" w:eastAsia="Calibri" w:hAnsi="Calibri" w:cs="Calibri"/>
                <w:b/>
                <w:sz w:val="28"/>
                <w:szCs w:val="28"/>
              </w:rPr>
            </w:pPr>
            <w:r w:rsidRPr="00152704">
              <w:rPr>
                <w:rFonts w:ascii="Calibri" w:eastAsia="Arial" w:hAnsi="Calibri" w:cs="Calibri"/>
                <w:b/>
                <w:bCs/>
                <w:sz w:val="28"/>
                <w:szCs w:val="28"/>
              </w:rPr>
              <w:t>CURRICULUM AREA</w:t>
            </w:r>
            <w:r w:rsidRPr="00152704">
              <w:rPr>
                <w:rFonts w:ascii="Calibri" w:eastAsia="Arial" w:hAnsi="Calibri" w:cs="Calibri"/>
                <w:b/>
                <w:bCs/>
                <w:spacing w:val="-1"/>
                <w:sz w:val="28"/>
                <w:szCs w:val="28"/>
              </w:rPr>
              <w:t xml:space="preserve"> </w:t>
            </w:r>
            <w:r w:rsidRPr="00152704">
              <w:rPr>
                <w:rFonts w:ascii="Calibri" w:eastAsia="Arial" w:hAnsi="Calibri" w:cs="Calibri"/>
                <w:b/>
                <w:bCs/>
                <w:sz w:val="28"/>
                <w:szCs w:val="28"/>
              </w:rPr>
              <w:t>–</w:t>
            </w:r>
            <w:r w:rsidRPr="00152704">
              <w:rPr>
                <w:rFonts w:ascii="Calibri" w:eastAsia="Arial" w:hAnsi="Calibri" w:cs="Calibri"/>
                <w:b/>
                <w:bCs/>
                <w:spacing w:val="1"/>
                <w:sz w:val="28"/>
                <w:szCs w:val="28"/>
              </w:rPr>
              <w:t xml:space="preserve"> </w:t>
            </w:r>
            <w:r w:rsidRPr="00152704">
              <w:rPr>
                <w:rFonts w:ascii="Calibri" w:eastAsia="Calibri" w:hAnsi="Calibri" w:cs="Calibri"/>
                <w:b/>
                <w:sz w:val="28"/>
                <w:szCs w:val="28"/>
              </w:rPr>
              <w:t>English</w:t>
            </w:r>
          </w:p>
          <w:p w:rsidR="003075F9" w:rsidRPr="00152704" w:rsidRDefault="003075F9" w:rsidP="003075F9">
            <w:pPr>
              <w:spacing w:line="200" w:lineRule="exact"/>
              <w:ind w:left="102" w:right="-20"/>
              <w:rPr>
                <w:rFonts w:ascii="Calibri" w:eastAsia="Calibri" w:hAnsi="Calibri" w:cs="Calibri"/>
                <w:b/>
                <w:sz w:val="28"/>
                <w:szCs w:val="28"/>
              </w:rPr>
            </w:pPr>
          </w:p>
          <w:p w:rsidR="003075F9" w:rsidRPr="00152704" w:rsidRDefault="003075F9" w:rsidP="003075F9">
            <w:pPr>
              <w:spacing w:line="200" w:lineRule="exact"/>
              <w:ind w:left="102" w:right="-20"/>
              <w:rPr>
                <w:rFonts w:ascii="Calibri" w:eastAsia="Calibri" w:hAnsi="Calibri" w:cs="Calibri"/>
                <w:b/>
                <w:sz w:val="28"/>
                <w:szCs w:val="28"/>
              </w:rPr>
            </w:pPr>
            <w:r w:rsidRPr="00152704">
              <w:rPr>
                <w:rFonts w:ascii="Calibri" w:eastAsia="Calibri" w:hAnsi="Calibri" w:cs="Calibri"/>
                <w:b/>
                <w:sz w:val="28"/>
                <w:szCs w:val="28"/>
              </w:rPr>
              <w:t xml:space="preserve">Mode: Writing </w:t>
            </w:r>
          </w:p>
          <w:p w:rsidR="003075F9" w:rsidRPr="008D3B88" w:rsidRDefault="003075F9" w:rsidP="003075F9">
            <w:pPr>
              <w:spacing w:line="203" w:lineRule="exact"/>
              <w:ind w:right="-20"/>
              <w:rPr>
                <w:rFonts w:ascii="Calibri" w:eastAsia="Arial" w:hAnsi="Calibri" w:cs="Calibri"/>
                <w:b/>
                <w:bCs/>
              </w:rPr>
            </w:pPr>
          </w:p>
        </w:tc>
      </w:tr>
      <w:tr w:rsidR="003075F9" w:rsidRPr="008D3B88" w:rsidTr="003075F9">
        <w:trPr>
          <w:trHeight w:val="1498"/>
        </w:trPr>
        <w:tc>
          <w:tcPr>
            <w:tcW w:w="15984" w:type="dxa"/>
            <w:gridSpan w:val="3"/>
            <w:shd w:val="clear" w:color="auto" w:fill="auto"/>
          </w:tcPr>
          <w:p w:rsidR="003075F9" w:rsidRPr="00152704" w:rsidRDefault="003075F9" w:rsidP="003075F9">
            <w:pPr>
              <w:spacing w:line="203" w:lineRule="exact"/>
              <w:ind w:left="147" w:right="-20"/>
              <w:rPr>
                <w:rFonts w:ascii="Calibri" w:eastAsia="Arial" w:hAnsi="Calibri" w:cs="Calibri"/>
                <w:b/>
                <w:bCs/>
                <w:color w:val="FF0000"/>
                <w:spacing w:val="1"/>
              </w:rPr>
            </w:pPr>
            <w:r w:rsidRPr="00152704">
              <w:rPr>
                <w:rFonts w:ascii="Calibri" w:eastAsia="Arial" w:hAnsi="Calibri" w:cs="Calibri"/>
                <w:b/>
                <w:bCs/>
                <w:color w:val="000000"/>
                <w:spacing w:val="1"/>
              </w:rPr>
              <w:t>VCAA EXAMPLE</w:t>
            </w:r>
          </w:p>
          <w:p w:rsidR="003075F9" w:rsidRPr="008D3B88" w:rsidRDefault="003075F9" w:rsidP="003075F9">
            <w:pPr>
              <w:spacing w:line="203" w:lineRule="exact"/>
              <w:ind w:left="147" w:right="-20"/>
              <w:rPr>
                <w:rFonts w:ascii="Calibri" w:eastAsia="Arial" w:hAnsi="Calibri" w:cs="Calibri"/>
                <w:bCs/>
                <w:color w:val="000000"/>
                <w:spacing w:val="1"/>
              </w:rPr>
            </w:pPr>
            <w:r w:rsidRPr="00152704">
              <w:rPr>
                <w:rFonts w:ascii="Calibri" w:eastAsia="Arial" w:hAnsi="Calibri" w:cs="Calibri"/>
                <w:b/>
                <w:bCs/>
                <w:color w:val="000000"/>
                <w:spacing w:val="1"/>
              </w:rPr>
              <w:t>Context:</w:t>
            </w:r>
            <w:r w:rsidRPr="008D3B88">
              <w:rPr>
                <w:rFonts w:ascii="Calibri" w:eastAsia="Arial" w:hAnsi="Calibri" w:cs="Calibri"/>
                <w:b/>
                <w:bCs/>
                <w:color w:val="000000"/>
                <w:spacing w:val="1"/>
              </w:rPr>
              <w:t xml:space="preserve"> </w:t>
            </w:r>
            <w:r w:rsidRPr="008D3B88">
              <w:rPr>
                <w:rFonts w:ascii="Calibri" w:eastAsia="Arial" w:hAnsi="Calibri" w:cs="Calibri"/>
                <w:bCs/>
                <w:color w:val="000000"/>
                <w:spacing w:val="1"/>
              </w:rPr>
              <w:t xml:space="preserve">Students read some examples of narrative styles used in popular fiction (e.g. science-fiction, fantasy, </w:t>
            </w:r>
            <w:proofErr w:type="gramStart"/>
            <w:r w:rsidRPr="008D3B88">
              <w:rPr>
                <w:rFonts w:ascii="Calibri" w:eastAsia="Arial" w:hAnsi="Calibri" w:cs="Calibri"/>
                <w:bCs/>
                <w:color w:val="000000"/>
                <w:spacing w:val="1"/>
              </w:rPr>
              <w:t>action</w:t>
            </w:r>
            <w:proofErr w:type="gramEnd"/>
            <w:r w:rsidRPr="008D3B88">
              <w:rPr>
                <w:rFonts w:ascii="Calibri" w:eastAsia="Arial" w:hAnsi="Calibri" w:cs="Calibri"/>
                <w:bCs/>
                <w:color w:val="000000"/>
                <w:spacing w:val="1"/>
              </w:rPr>
              <w:t>/adventure) and list key distinguishing features. They select their preferred style and write a short story that employs its features.</w:t>
            </w:r>
          </w:p>
          <w:p w:rsidR="003075F9" w:rsidRPr="008D3B88" w:rsidRDefault="003075F9" w:rsidP="003075F9">
            <w:pPr>
              <w:spacing w:line="203" w:lineRule="exact"/>
              <w:ind w:left="147" w:right="-20"/>
              <w:rPr>
                <w:rFonts w:ascii="Calibri" w:eastAsia="Calibri" w:hAnsi="Calibri" w:cs="Calibri"/>
                <w:b/>
              </w:rPr>
            </w:pPr>
          </w:p>
          <w:p w:rsidR="003075F9" w:rsidRPr="008D3B88" w:rsidRDefault="003075F9" w:rsidP="003075F9">
            <w:pPr>
              <w:spacing w:line="203" w:lineRule="exact"/>
              <w:ind w:left="147" w:right="-20"/>
              <w:rPr>
                <w:rFonts w:ascii="Calibri" w:eastAsia="Calibri" w:hAnsi="Calibri" w:cs="Calibri"/>
                <w:b/>
              </w:rPr>
            </w:pPr>
            <w:r w:rsidRPr="008D3B88">
              <w:rPr>
                <w:rFonts w:ascii="Calibri" w:eastAsia="Calibri" w:hAnsi="Calibri" w:cs="Calibri"/>
                <w:b/>
              </w:rPr>
              <w:t>Content Descriptions:</w:t>
            </w:r>
          </w:p>
          <w:p w:rsidR="003075F9" w:rsidRPr="008D3B88" w:rsidRDefault="003075F9" w:rsidP="003075F9">
            <w:pPr>
              <w:spacing w:line="203" w:lineRule="exact"/>
              <w:ind w:left="147" w:right="-20"/>
              <w:rPr>
                <w:rFonts w:ascii="Calibri" w:eastAsia="Calibri" w:hAnsi="Calibri" w:cs="Calibri"/>
              </w:rPr>
            </w:pPr>
            <w:r w:rsidRPr="008D3B88">
              <w:rPr>
                <w:rFonts w:ascii="Calibri" w:eastAsia="Calibri" w:hAnsi="Calibri" w:cs="Calibri"/>
              </w:rPr>
              <w:t>Experiment with text structures and language features and their effects in creating literary texts (</w:t>
            </w:r>
            <w:hyperlink r:id="rId26" w:history="1">
              <w:r w:rsidRPr="00823523">
                <w:rPr>
                  <w:rStyle w:val="Hyperlink"/>
                  <w:rFonts w:ascii="Calibri" w:eastAsia="Calibri" w:hAnsi="Calibri" w:cs="Calibri"/>
                </w:rPr>
                <w:t>VCELT385</w:t>
              </w:r>
            </w:hyperlink>
            <w:r w:rsidRPr="008D3B88">
              <w:rPr>
                <w:rFonts w:ascii="Calibri" w:eastAsia="Calibri" w:hAnsi="Calibri" w:cs="Calibri"/>
              </w:rPr>
              <w:t>)</w:t>
            </w:r>
          </w:p>
          <w:p w:rsidR="003075F9" w:rsidRPr="008D3B88" w:rsidRDefault="003075F9" w:rsidP="003075F9">
            <w:pPr>
              <w:spacing w:line="203" w:lineRule="exact"/>
              <w:ind w:left="147" w:right="-20"/>
              <w:rPr>
                <w:rFonts w:ascii="Calibri" w:eastAsia="Calibri" w:hAnsi="Calibri" w:cs="Calibri"/>
              </w:rPr>
            </w:pPr>
            <w:r w:rsidRPr="008D3B88">
              <w:rPr>
                <w:rFonts w:ascii="Calibri" w:eastAsia="Calibri" w:hAnsi="Calibri" w:cs="Calibri"/>
              </w:rPr>
              <w:t>Create literary texts that adapt stylistic features encountered in other texts (</w:t>
            </w:r>
            <w:hyperlink r:id="rId27" w:history="1">
              <w:r w:rsidRPr="00823523">
                <w:rPr>
                  <w:rStyle w:val="Hyperlink"/>
                  <w:rFonts w:ascii="Calibri" w:eastAsia="Calibri" w:hAnsi="Calibri" w:cs="Calibri"/>
                </w:rPr>
                <w:t>VCELT386</w:t>
              </w:r>
            </w:hyperlink>
            <w:r w:rsidRPr="008D3B88">
              <w:rPr>
                <w:rFonts w:ascii="Calibri" w:eastAsia="Calibri" w:hAnsi="Calibri" w:cs="Calibri"/>
              </w:rPr>
              <w:t>)</w:t>
            </w:r>
          </w:p>
          <w:p w:rsidR="003075F9" w:rsidRPr="008D3B88" w:rsidRDefault="003075F9" w:rsidP="003075F9">
            <w:pPr>
              <w:spacing w:line="203" w:lineRule="exact"/>
              <w:ind w:left="147" w:right="-20"/>
              <w:rPr>
                <w:rFonts w:ascii="Calibri" w:eastAsia="Arial" w:hAnsi="Calibri" w:cs="Calibri"/>
                <w:b/>
                <w:bCs/>
              </w:rPr>
            </w:pPr>
            <w:r w:rsidRPr="008D3B88">
              <w:rPr>
                <w:rFonts w:ascii="Calibri" w:eastAsia="Calibri" w:hAnsi="Calibri" w:cs="Calibri"/>
              </w:rPr>
              <w:t>Edit for meaning by removing repetition, refining ideas, reordering sentences and adding or substituting words for impact (</w:t>
            </w:r>
            <w:hyperlink r:id="rId28" w:history="1">
              <w:r w:rsidRPr="00823523">
                <w:rPr>
                  <w:rStyle w:val="Hyperlink"/>
                  <w:rFonts w:ascii="Calibri" w:eastAsia="Calibri" w:hAnsi="Calibri" w:cs="Calibri"/>
                </w:rPr>
                <w:t>VCELY388</w:t>
              </w:r>
            </w:hyperlink>
            <w:r w:rsidRPr="008D3B88">
              <w:rPr>
                <w:rFonts w:ascii="Calibri" w:eastAsia="Calibri" w:hAnsi="Calibri" w:cs="Calibri"/>
              </w:rPr>
              <w:t>)</w:t>
            </w:r>
          </w:p>
        </w:tc>
      </w:tr>
      <w:tr w:rsidR="003075F9" w:rsidRPr="008D3B88" w:rsidTr="003075F9">
        <w:trPr>
          <w:trHeight w:val="477"/>
        </w:trPr>
        <w:tc>
          <w:tcPr>
            <w:tcW w:w="5070" w:type="dxa"/>
            <w:shd w:val="clear" w:color="auto" w:fill="auto"/>
            <w:vAlign w:val="center"/>
          </w:tcPr>
          <w:p w:rsidR="003075F9" w:rsidRPr="008D3B88" w:rsidRDefault="003075F9" w:rsidP="003075F9">
            <w:pPr>
              <w:spacing w:line="203" w:lineRule="exact"/>
              <w:ind w:right="-20"/>
              <w:rPr>
                <w:rFonts w:ascii="Calibri" w:eastAsia="Arial" w:hAnsi="Calibri" w:cs="Calibri"/>
                <w:b/>
                <w:bCs/>
              </w:rPr>
            </w:pPr>
            <w:r w:rsidRPr="008D3B88">
              <w:rPr>
                <w:rFonts w:ascii="Calibri" w:eastAsia="Arial" w:hAnsi="Calibri" w:cs="Calibri"/>
                <w:b/>
                <w:bCs/>
              </w:rPr>
              <w:t xml:space="preserve">Level 6 Achievement Standard </w:t>
            </w:r>
            <w:r>
              <w:rPr>
                <w:rFonts w:ascii="Calibri" w:eastAsia="Arial" w:hAnsi="Calibri" w:cs="Calibri"/>
                <w:b/>
                <w:bCs/>
              </w:rPr>
              <w:t>– Writing - English</w:t>
            </w:r>
          </w:p>
        </w:tc>
        <w:tc>
          <w:tcPr>
            <w:tcW w:w="5528" w:type="dxa"/>
            <w:vAlign w:val="center"/>
          </w:tcPr>
          <w:p w:rsidR="003075F9" w:rsidRPr="008D3B88" w:rsidRDefault="003075F9" w:rsidP="003075F9">
            <w:pPr>
              <w:rPr>
                <w:rFonts w:ascii="Calibri" w:eastAsia="Calibri" w:hAnsi="Calibri" w:cs="Calibri"/>
                <w:b/>
              </w:rPr>
            </w:pPr>
            <w:r w:rsidRPr="008D3B88">
              <w:rPr>
                <w:rFonts w:ascii="Calibri" w:eastAsia="Arial" w:hAnsi="Calibri" w:cs="Calibri"/>
                <w:b/>
                <w:bCs/>
                <w:color w:val="000000"/>
              </w:rPr>
              <w:t>Example of Indicative Progress toward Level 7 Achievement Standard</w:t>
            </w:r>
          </w:p>
        </w:tc>
        <w:tc>
          <w:tcPr>
            <w:tcW w:w="5386" w:type="dxa"/>
            <w:vAlign w:val="center"/>
          </w:tcPr>
          <w:p w:rsidR="003075F9" w:rsidRPr="008D3B88" w:rsidRDefault="003075F9" w:rsidP="003075F9">
            <w:pPr>
              <w:spacing w:line="203" w:lineRule="exact"/>
              <w:ind w:right="-20"/>
              <w:rPr>
                <w:rFonts w:ascii="Calibri" w:eastAsia="Arial" w:hAnsi="Calibri" w:cs="Calibri"/>
                <w:b/>
                <w:bCs/>
                <w:color w:val="000000"/>
              </w:rPr>
            </w:pPr>
            <w:r w:rsidRPr="008D3B88">
              <w:rPr>
                <w:rFonts w:ascii="Calibri" w:eastAsia="Arial" w:hAnsi="Calibri" w:cs="Calibri"/>
                <w:b/>
                <w:bCs/>
                <w:spacing w:val="1"/>
              </w:rPr>
              <w:t xml:space="preserve">Level 7 </w:t>
            </w:r>
            <w:r w:rsidRPr="008D3B88">
              <w:rPr>
                <w:rFonts w:ascii="Calibri" w:eastAsia="Arial" w:hAnsi="Calibri" w:cs="Calibri"/>
                <w:b/>
                <w:bCs/>
              </w:rPr>
              <w:t>Achievement Standard</w:t>
            </w:r>
            <w:r>
              <w:rPr>
                <w:rFonts w:ascii="Calibri" w:eastAsia="Arial" w:hAnsi="Calibri" w:cs="Calibri"/>
                <w:b/>
                <w:bCs/>
              </w:rPr>
              <w:t xml:space="preserve"> – Writing - English</w:t>
            </w:r>
          </w:p>
        </w:tc>
      </w:tr>
      <w:tr w:rsidR="003075F9" w:rsidRPr="008D3B88" w:rsidTr="003075F9">
        <w:trPr>
          <w:trHeight w:val="6141"/>
        </w:trPr>
        <w:tc>
          <w:tcPr>
            <w:tcW w:w="5070" w:type="dxa"/>
            <w:shd w:val="clear" w:color="auto" w:fill="auto"/>
          </w:tcPr>
          <w:p w:rsidR="003075F9" w:rsidRPr="00152704" w:rsidRDefault="003075F9" w:rsidP="003075F9">
            <w:pPr>
              <w:outlineLvl w:val="4"/>
              <w:rPr>
                <w:rFonts w:ascii="Calibri" w:eastAsia="Times New Roman" w:hAnsi="Calibri" w:cs="Calibri"/>
                <w:bCs/>
                <w:lang w:eastAsia="en-AU"/>
              </w:rPr>
            </w:pPr>
            <w:r w:rsidRPr="00152704">
              <w:rPr>
                <w:rFonts w:ascii="Calibri" w:eastAsia="Times New Roman" w:hAnsi="Calibri" w:cs="Calibri"/>
                <w:lang w:eastAsia="en-AU"/>
              </w:rPr>
              <w:t>By the end of Level 6:</w:t>
            </w:r>
            <w:r w:rsidRPr="00152704">
              <w:rPr>
                <w:rFonts w:ascii="Calibri" w:eastAsia="Times New Roman" w:hAnsi="Calibri" w:cs="Calibri"/>
                <w:bCs/>
                <w:lang w:eastAsia="en-AU"/>
              </w:rPr>
              <w:t xml:space="preserve"> </w:t>
            </w:r>
          </w:p>
          <w:p w:rsidR="003075F9" w:rsidRPr="00152704" w:rsidRDefault="003075F9" w:rsidP="003075F9">
            <w:pPr>
              <w:numPr>
                <w:ilvl w:val="0"/>
                <w:numId w:val="8"/>
              </w:numPr>
              <w:shd w:val="clear" w:color="auto" w:fill="D9D9D9" w:themeFill="background1" w:themeFillShade="D9"/>
              <w:contextualSpacing/>
              <w:rPr>
                <w:rFonts w:ascii="Calibri" w:eastAsia="Calibri" w:hAnsi="Calibri" w:cs="Calibri"/>
              </w:rPr>
            </w:pPr>
            <w:r w:rsidRPr="00152704">
              <w:rPr>
                <w:rFonts w:ascii="Calibri" w:eastAsia="Calibri" w:hAnsi="Calibri" w:cs="Calibri"/>
                <w:highlight w:val="lightGray"/>
              </w:rPr>
              <w:t>Students understand how language features and language patterns can be used for emphasis.</w:t>
            </w:r>
            <w:r w:rsidRPr="00152704">
              <w:rPr>
                <w:rFonts w:ascii="Calibri" w:eastAsia="Calibri" w:hAnsi="Calibri" w:cs="Calibri"/>
              </w:rPr>
              <w:t xml:space="preserve"> </w:t>
            </w:r>
          </w:p>
          <w:p w:rsidR="003075F9" w:rsidRPr="00152704" w:rsidRDefault="003075F9" w:rsidP="003075F9">
            <w:pPr>
              <w:numPr>
                <w:ilvl w:val="0"/>
                <w:numId w:val="8"/>
              </w:numPr>
              <w:contextualSpacing/>
              <w:rPr>
                <w:rFonts w:ascii="Calibri" w:eastAsia="Calibri" w:hAnsi="Calibri" w:cs="Calibri"/>
              </w:rPr>
            </w:pPr>
            <w:r w:rsidRPr="00152704">
              <w:rPr>
                <w:rFonts w:ascii="Calibri" w:eastAsia="Calibri" w:hAnsi="Calibri" w:cs="Calibri"/>
              </w:rPr>
              <w:t xml:space="preserve">They show how specific details can be used to support a point of view. </w:t>
            </w:r>
          </w:p>
          <w:p w:rsidR="003075F9" w:rsidRPr="00152704" w:rsidRDefault="003075F9" w:rsidP="003075F9">
            <w:pPr>
              <w:numPr>
                <w:ilvl w:val="0"/>
                <w:numId w:val="8"/>
              </w:numPr>
              <w:shd w:val="clear" w:color="auto" w:fill="FFFF00"/>
              <w:contextualSpacing/>
              <w:rPr>
                <w:rFonts w:ascii="Calibri" w:eastAsia="Calibri" w:hAnsi="Calibri" w:cs="Calibri"/>
                <w:highlight w:val="yellow"/>
              </w:rPr>
            </w:pPr>
            <w:r w:rsidRPr="00152704">
              <w:rPr>
                <w:rFonts w:ascii="Calibri" w:eastAsia="Calibri" w:hAnsi="Calibri" w:cs="Calibri"/>
                <w:highlight w:val="yellow"/>
              </w:rPr>
              <w:t xml:space="preserve">They explain how their choices of language features and images are used. </w:t>
            </w:r>
          </w:p>
          <w:p w:rsidR="003075F9" w:rsidRPr="00152704" w:rsidRDefault="003075F9" w:rsidP="003075F9">
            <w:pPr>
              <w:numPr>
                <w:ilvl w:val="0"/>
                <w:numId w:val="8"/>
              </w:numPr>
              <w:shd w:val="clear" w:color="auto" w:fill="DDD9C3" w:themeFill="background2" w:themeFillShade="E6"/>
              <w:contextualSpacing/>
              <w:rPr>
                <w:rFonts w:ascii="Calibri" w:eastAsia="Calibri" w:hAnsi="Calibri" w:cs="Calibri"/>
              </w:rPr>
            </w:pPr>
            <w:r w:rsidRPr="00152704">
              <w:rPr>
                <w:rFonts w:ascii="Calibri" w:eastAsia="Calibri" w:hAnsi="Calibri" w:cs="Calibri"/>
              </w:rPr>
              <w:t xml:space="preserve">They use banks of known words and the less familiar words they encounter to create detailed texts elaborating upon key ideas for a range of purposes and audiences. </w:t>
            </w:r>
          </w:p>
          <w:p w:rsidR="003075F9" w:rsidRPr="00152704" w:rsidRDefault="003075F9" w:rsidP="003075F9">
            <w:pPr>
              <w:numPr>
                <w:ilvl w:val="0"/>
                <w:numId w:val="8"/>
              </w:numPr>
              <w:contextualSpacing/>
              <w:rPr>
                <w:rFonts w:ascii="Calibri" w:eastAsia="Calibri" w:hAnsi="Calibri" w:cs="Calibri"/>
              </w:rPr>
            </w:pPr>
            <w:r w:rsidRPr="00152704">
              <w:rPr>
                <w:rFonts w:ascii="Calibri" w:eastAsia="Calibri" w:hAnsi="Calibri" w:cs="Calibri"/>
              </w:rPr>
              <w:t>They dem</w:t>
            </w:r>
            <w:bookmarkStart w:id="1" w:name="_GoBack"/>
            <w:bookmarkEnd w:id="1"/>
            <w:r w:rsidRPr="00152704">
              <w:rPr>
                <w:rFonts w:ascii="Calibri" w:eastAsia="Calibri" w:hAnsi="Calibri" w:cs="Calibri"/>
              </w:rPr>
              <w:t xml:space="preserve">onstrate understanding of grammar and make considered choices from an expanding vocabulary to enhance cohesion and structure in their writing. </w:t>
            </w:r>
          </w:p>
          <w:p w:rsidR="003075F9" w:rsidRPr="00152704" w:rsidRDefault="003075F9" w:rsidP="003075F9">
            <w:pPr>
              <w:numPr>
                <w:ilvl w:val="0"/>
                <w:numId w:val="8"/>
              </w:numPr>
              <w:contextualSpacing/>
              <w:rPr>
                <w:rFonts w:ascii="Calibri" w:eastAsia="Arial" w:hAnsi="Calibri" w:cs="Calibri"/>
              </w:rPr>
            </w:pPr>
            <w:r w:rsidRPr="00152704">
              <w:rPr>
                <w:rFonts w:ascii="Calibri" w:eastAsia="Calibri" w:hAnsi="Calibri" w:cs="Calibri"/>
              </w:rPr>
              <w:t>They also use accurate spelling and punctuation for clarity, provide feedback on the work of their peers and can make and explain editorial choices based on agreed criteria.</w:t>
            </w:r>
          </w:p>
        </w:tc>
        <w:tc>
          <w:tcPr>
            <w:tcW w:w="5528" w:type="dxa"/>
          </w:tcPr>
          <w:p w:rsidR="003075F9" w:rsidRPr="00152704" w:rsidRDefault="003075F9" w:rsidP="003075F9">
            <w:pPr>
              <w:rPr>
                <w:rFonts w:ascii="Calibri" w:eastAsia="Calibri" w:hAnsi="Calibri" w:cs="Calibri"/>
              </w:rPr>
            </w:pPr>
            <w:r w:rsidRPr="00152704">
              <w:rPr>
                <w:rFonts w:ascii="Calibri" w:eastAsia="Calibri" w:hAnsi="Calibri" w:cs="Calibri"/>
              </w:rPr>
              <w:t xml:space="preserve">In </w:t>
            </w:r>
            <w:r w:rsidRPr="00152704">
              <w:rPr>
                <w:rFonts w:ascii="Calibri" w:eastAsia="Calibri" w:hAnsi="Calibri" w:cs="Calibri"/>
                <w:b/>
              </w:rPr>
              <w:t>English</w:t>
            </w:r>
            <w:r w:rsidRPr="00152704">
              <w:rPr>
                <w:rFonts w:ascii="Calibri" w:eastAsia="Calibri" w:hAnsi="Calibri" w:cs="Calibri"/>
              </w:rPr>
              <w:t>, indicative progression towards the Level 7 achievement standard may be when students:</w:t>
            </w:r>
          </w:p>
          <w:p w:rsidR="003075F9" w:rsidRPr="00152704" w:rsidRDefault="003075F9" w:rsidP="003075F9">
            <w:pPr>
              <w:rPr>
                <w:rFonts w:ascii="Calibri" w:eastAsia="Calibri" w:hAnsi="Calibri" w:cs="Calibri"/>
              </w:rPr>
            </w:pPr>
          </w:p>
          <w:p w:rsidR="003075F9" w:rsidRPr="00152704" w:rsidRDefault="003075F9" w:rsidP="003075F9">
            <w:pPr>
              <w:numPr>
                <w:ilvl w:val="0"/>
                <w:numId w:val="44"/>
              </w:numPr>
              <w:shd w:val="clear" w:color="auto" w:fill="D9D9D9" w:themeFill="background1" w:themeFillShade="D9"/>
              <w:ind w:left="464" w:hanging="283"/>
              <w:contextualSpacing/>
              <w:rPr>
                <w:rFonts w:ascii="Calibri" w:eastAsia="Calibri" w:hAnsi="Calibri" w:cs="Calibri"/>
                <w:highlight w:val="lightGray"/>
              </w:rPr>
            </w:pPr>
            <w:proofErr w:type="gramStart"/>
            <w:r w:rsidRPr="00152704">
              <w:rPr>
                <w:rFonts w:ascii="Calibri" w:eastAsia="Calibri" w:hAnsi="Calibri" w:cs="Calibri"/>
                <w:highlight w:val="lightGray"/>
              </w:rPr>
              <w:t>identify</w:t>
            </w:r>
            <w:proofErr w:type="gramEnd"/>
            <w:r w:rsidRPr="00152704">
              <w:rPr>
                <w:rFonts w:ascii="Calibri" w:eastAsia="Calibri" w:hAnsi="Calibri" w:cs="Calibri"/>
                <w:highlight w:val="lightGray"/>
              </w:rPr>
              <w:t xml:space="preserve"> the distinctive features of a range of literary styles.</w:t>
            </w:r>
          </w:p>
          <w:p w:rsidR="003075F9" w:rsidRPr="00152704" w:rsidRDefault="003075F9" w:rsidP="003075F9">
            <w:pPr>
              <w:numPr>
                <w:ilvl w:val="0"/>
                <w:numId w:val="44"/>
              </w:numPr>
              <w:shd w:val="clear" w:color="auto" w:fill="FFFF00"/>
              <w:ind w:left="464" w:hanging="283"/>
              <w:contextualSpacing/>
              <w:rPr>
                <w:rFonts w:ascii="Calibri" w:eastAsia="Calibri" w:hAnsi="Calibri" w:cs="Calibri"/>
                <w:highlight w:val="yellow"/>
              </w:rPr>
            </w:pPr>
            <w:proofErr w:type="gramStart"/>
            <w:r w:rsidRPr="00152704">
              <w:rPr>
                <w:rFonts w:ascii="Calibri" w:eastAsia="Calibri" w:hAnsi="Calibri" w:cs="Calibri"/>
                <w:highlight w:val="yellow"/>
              </w:rPr>
              <w:t>suggest</w:t>
            </w:r>
            <w:proofErr w:type="gramEnd"/>
            <w:r w:rsidRPr="00152704">
              <w:rPr>
                <w:rFonts w:ascii="Calibri" w:eastAsia="Calibri" w:hAnsi="Calibri" w:cs="Calibri"/>
                <w:highlight w:val="yellow"/>
              </w:rPr>
              <w:t xml:space="preserve"> reasons for differences in literary styles in terms of intended audience and purpose.</w:t>
            </w:r>
          </w:p>
          <w:p w:rsidR="003075F9" w:rsidRPr="00152704" w:rsidRDefault="003075F9" w:rsidP="003075F9">
            <w:pPr>
              <w:numPr>
                <w:ilvl w:val="0"/>
                <w:numId w:val="44"/>
              </w:numPr>
              <w:shd w:val="clear" w:color="auto" w:fill="FFFF00"/>
              <w:ind w:left="464" w:hanging="283"/>
              <w:contextualSpacing/>
              <w:rPr>
                <w:rFonts w:ascii="Calibri" w:eastAsia="Calibri" w:hAnsi="Calibri" w:cs="Calibri"/>
                <w:highlight w:val="yellow"/>
              </w:rPr>
            </w:pPr>
            <w:proofErr w:type="gramStart"/>
            <w:r w:rsidRPr="00152704">
              <w:rPr>
                <w:rFonts w:ascii="Calibri" w:eastAsia="Calibri" w:hAnsi="Calibri" w:cs="Calibri"/>
                <w:highlight w:val="yellow"/>
              </w:rPr>
              <w:t>write</w:t>
            </w:r>
            <w:proofErr w:type="gramEnd"/>
            <w:r w:rsidRPr="00152704">
              <w:rPr>
                <w:rFonts w:ascii="Calibri" w:eastAsia="Calibri" w:hAnsi="Calibri" w:cs="Calibri"/>
                <w:highlight w:val="yellow"/>
              </w:rPr>
              <w:t xml:space="preserve"> their own narrative using a preferred literary style and supporting images.</w:t>
            </w:r>
          </w:p>
          <w:p w:rsidR="003075F9" w:rsidRPr="00152704" w:rsidRDefault="003075F9" w:rsidP="003075F9">
            <w:pPr>
              <w:numPr>
                <w:ilvl w:val="0"/>
                <w:numId w:val="44"/>
              </w:numPr>
              <w:shd w:val="clear" w:color="auto" w:fill="DDD9C3" w:themeFill="background2" w:themeFillShade="E6"/>
              <w:ind w:left="464" w:hanging="283"/>
              <w:contextualSpacing/>
              <w:rPr>
                <w:rFonts w:ascii="Calibri" w:eastAsia="Calibri" w:hAnsi="Calibri" w:cs="Calibri"/>
              </w:rPr>
            </w:pPr>
            <w:proofErr w:type="gramStart"/>
            <w:r w:rsidRPr="00152704">
              <w:rPr>
                <w:rFonts w:ascii="Calibri" w:eastAsia="Calibri" w:hAnsi="Calibri" w:cs="Calibri"/>
                <w:shd w:val="clear" w:color="auto" w:fill="DDD9C3" w:themeFill="background2" w:themeFillShade="E6"/>
              </w:rPr>
              <w:t>use</w:t>
            </w:r>
            <w:proofErr w:type="gramEnd"/>
            <w:r w:rsidRPr="00152704">
              <w:rPr>
                <w:rFonts w:ascii="Calibri" w:eastAsia="Calibri" w:hAnsi="Calibri" w:cs="Calibri"/>
                <w:shd w:val="clear" w:color="auto" w:fill="DDD9C3" w:themeFill="background2" w:themeFillShade="E6"/>
              </w:rPr>
              <w:t xml:space="preserve"> the kind of vocabulary typical of their preferred literary style.</w:t>
            </w:r>
          </w:p>
        </w:tc>
        <w:tc>
          <w:tcPr>
            <w:tcW w:w="5386" w:type="dxa"/>
          </w:tcPr>
          <w:p w:rsidR="003075F9" w:rsidRPr="00152704" w:rsidRDefault="003075F9" w:rsidP="003075F9">
            <w:pPr>
              <w:rPr>
                <w:rFonts w:ascii="Calibri" w:eastAsia="Calibri" w:hAnsi="Calibri" w:cs="Calibri"/>
                <w:bCs/>
              </w:rPr>
            </w:pPr>
            <w:r w:rsidRPr="00152704">
              <w:rPr>
                <w:rFonts w:ascii="Calibri" w:eastAsia="Calibri" w:hAnsi="Calibri" w:cs="Calibri"/>
                <w:bCs/>
              </w:rPr>
              <w:t>By the end of Level 7:</w:t>
            </w:r>
          </w:p>
          <w:p w:rsidR="003075F9" w:rsidRPr="00152704" w:rsidRDefault="003075F9" w:rsidP="003075F9">
            <w:pPr>
              <w:numPr>
                <w:ilvl w:val="0"/>
                <w:numId w:val="3"/>
              </w:numPr>
              <w:shd w:val="clear" w:color="auto" w:fill="D9D9D9" w:themeFill="background1" w:themeFillShade="D9"/>
              <w:contextualSpacing/>
              <w:rPr>
                <w:rFonts w:ascii="Calibri" w:eastAsia="Calibri" w:hAnsi="Calibri" w:cs="Calibri"/>
                <w:highlight w:val="lightGray"/>
              </w:rPr>
            </w:pPr>
            <w:r w:rsidRPr="00152704">
              <w:rPr>
                <w:rFonts w:ascii="Calibri" w:eastAsia="Calibri" w:hAnsi="Calibri" w:cs="Calibri"/>
                <w:highlight w:val="lightGray"/>
              </w:rPr>
              <w:t xml:space="preserve">Students understand how the selection of a variety of language features can influence an audience. </w:t>
            </w:r>
          </w:p>
          <w:p w:rsidR="003075F9" w:rsidRPr="00152704" w:rsidRDefault="003075F9" w:rsidP="003075F9">
            <w:pPr>
              <w:numPr>
                <w:ilvl w:val="0"/>
                <w:numId w:val="3"/>
              </w:numPr>
              <w:contextualSpacing/>
              <w:rPr>
                <w:rFonts w:ascii="Calibri" w:eastAsia="Calibri" w:hAnsi="Calibri" w:cs="Calibri"/>
              </w:rPr>
            </w:pPr>
            <w:r w:rsidRPr="00152704">
              <w:rPr>
                <w:rFonts w:ascii="Calibri" w:eastAsia="Calibri" w:hAnsi="Calibri" w:cs="Calibri"/>
              </w:rPr>
              <w:t xml:space="preserve">They understand how to draw on personal knowledge, textual analysis and other sources to express or challenge a point of view. </w:t>
            </w:r>
          </w:p>
          <w:p w:rsidR="003075F9" w:rsidRPr="00152704" w:rsidRDefault="003075F9" w:rsidP="003075F9">
            <w:pPr>
              <w:numPr>
                <w:ilvl w:val="0"/>
                <w:numId w:val="3"/>
              </w:numPr>
              <w:shd w:val="clear" w:color="auto" w:fill="FFFF00"/>
              <w:contextualSpacing/>
              <w:rPr>
                <w:rFonts w:ascii="Calibri" w:eastAsia="Calibri" w:hAnsi="Calibri" w:cs="Calibri"/>
                <w:highlight w:val="yellow"/>
              </w:rPr>
            </w:pPr>
            <w:r w:rsidRPr="00152704">
              <w:rPr>
                <w:rFonts w:ascii="Calibri" w:eastAsia="Calibri" w:hAnsi="Calibri" w:cs="Calibri"/>
                <w:highlight w:val="yellow"/>
              </w:rPr>
              <w:t xml:space="preserve">They create texts showing how language features, text structures, and images from other texts can be combined for effect. </w:t>
            </w:r>
          </w:p>
          <w:p w:rsidR="003075F9" w:rsidRPr="00152704" w:rsidRDefault="003075F9" w:rsidP="003075F9">
            <w:pPr>
              <w:numPr>
                <w:ilvl w:val="0"/>
                <w:numId w:val="3"/>
              </w:numPr>
              <w:contextualSpacing/>
              <w:rPr>
                <w:rFonts w:ascii="Calibri" w:eastAsia="Calibri" w:hAnsi="Calibri" w:cs="Calibri"/>
              </w:rPr>
            </w:pPr>
            <w:r w:rsidRPr="00152704">
              <w:rPr>
                <w:rFonts w:ascii="Calibri" w:eastAsia="Calibri" w:hAnsi="Calibri" w:cs="Calibri"/>
              </w:rPr>
              <w:t>They create structured and coherent texts for a range of purposes and audiences.</w:t>
            </w:r>
          </w:p>
          <w:p w:rsidR="003075F9" w:rsidRPr="00152704" w:rsidRDefault="003075F9" w:rsidP="003075F9">
            <w:pPr>
              <w:numPr>
                <w:ilvl w:val="0"/>
                <w:numId w:val="3"/>
              </w:numPr>
              <w:shd w:val="clear" w:color="auto" w:fill="DDD9C3" w:themeFill="background2" w:themeFillShade="E6"/>
              <w:contextualSpacing/>
              <w:rPr>
                <w:rFonts w:ascii="Calibri" w:eastAsia="Calibri" w:hAnsi="Calibri" w:cs="Calibri"/>
              </w:rPr>
            </w:pPr>
            <w:r w:rsidRPr="00152704">
              <w:rPr>
                <w:rFonts w:ascii="Calibri" w:eastAsia="Calibri" w:hAnsi="Calibri" w:cs="Calibri"/>
              </w:rPr>
              <w:t xml:space="preserve">When creating and editing texts they demonstrate understanding of grammar, use a variety of more </w:t>
            </w:r>
            <w:proofErr w:type="spellStart"/>
            <w:r w:rsidRPr="00152704">
              <w:rPr>
                <w:rFonts w:ascii="Calibri" w:eastAsia="Calibri" w:hAnsi="Calibri" w:cs="Calibri"/>
              </w:rPr>
              <w:t>specialised</w:t>
            </w:r>
            <w:proofErr w:type="spellEnd"/>
            <w:r w:rsidRPr="00152704">
              <w:rPr>
                <w:rFonts w:ascii="Calibri" w:eastAsia="Calibri" w:hAnsi="Calibri" w:cs="Calibri"/>
              </w:rPr>
              <w:t xml:space="preserve"> vocabulary, use accurate spelling and punctuation.</w:t>
            </w:r>
          </w:p>
          <w:p w:rsidR="003075F9" w:rsidRPr="00152704" w:rsidRDefault="003075F9" w:rsidP="003075F9">
            <w:pPr>
              <w:tabs>
                <w:tab w:val="left" w:pos="4069"/>
              </w:tabs>
              <w:rPr>
                <w:rFonts w:ascii="Calibri" w:eastAsia="Arial" w:hAnsi="Calibri" w:cs="Calibri"/>
              </w:rPr>
            </w:pPr>
            <w:r w:rsidRPr="00152704">
              <w:rPr>
                <w:rFonts w:ascii="Calibri" w:eastAsia="Arial" w:hAnsi="Calibri" w:cs="Calibri"/>
              </w:rPr>
              <w:tab/>
            </w:r>
          </w:p>
        </w:tc>
      </w:tr>
    </w:tbl>
    <w:p w:rsidR="00257EF6" w:rsidRDefault="00257EF6" w:rsidP="000A7F39">
      <w:pPr>
        <w:rPr>
          <w:rFonts w:eastAsia="Arial" w:cstheme="minorHAnsi"/>
          <w:b/>
          <w:bCs/>
        </w:rPr>
      </w:pPr>
    </w:p>
    <w:sectPr w:rsidR="00257EF6"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94" w:rsidRDefault="003A1894">
      <w:pPr>
        <w:spacing w:after="0" w:line="240" w:lineRule="auto"/>
      </w:pPr>
      <w:r>
        <w:separator/>
      </w:r>
    </w:p>
  </w:endnote>
  <w:endnote w:type="continuationSeparator" w:id="0">
    <w:p w:rsidR="003A1894" w:rsidRDefault="003A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94" w:rsidRDefault="003A1894" w:rsidP="004B1AB3">
    <w:pPr>
      <w:pStyle w:val="Footer"/>
    </w:pPr>
    <w:r>
      <w:rPr>
        <w:rFonts w:cstheme="minorHAnsi"/>
        <w:color w:val="FF0000"/>
      </w:rPr>
      <w:t>©</w:t>
    </w:r>
    <w:hyperlink r:id="rId1" w:history="1">
      <w:r>
        <w:rPr>
          <w:rStyle w:val="Hyperlink"/>
        </w:rPr>
        <w:t>VCAA</w:t>
      </w:r>
    </w:hyperlink>
  </w:p>
  <w:p w:rsidR="003A1894" w:rsidRDefault="003A1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94" w:rsidRDefault="003A1894">
      <w:pPr>
        <w:spacing w:after="0" w:line="240" w:lineRule="auto"/>
      </w:pPr>
      <w:r>
        <w:separator/>
      </w:r>
    </w:p>
  </w:footnote>
  <w:footnote w:type="continuationSeparator" w:id="0">
    <w:p w:rsidR="003A1894" w:rsidRDefault="003A1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94" w:rsidRDefault="003A1894">
    <w:pPr>
      <w:spacing w:after="0" w:line="200" w:lineRule="exact"/>
      <w:rPr>
        <w:sz w:val="20"/>
        <w:szCs w:val="20"/>
      </w:rPr>
    </w:pPr>
    <w:r>
      <w:rPr>
        <w:noProof/>
        <w:lang w:val="en-AU" w:eastAsia="en-AU"/>
      </w:rPr>
      <w:drawing>
        <wp:anchor distT="0" distB="0" distL="114300" distR="114300" simplePos="0" relativeHeight="251659264" behindDoc="0" locked="0" layoutInCell="1" allowOverlap="1" wp14:anchorId="69A32A6F" wp14:editId="339FC67B">
          <wp:simplePos x="0" y="0"/>
          <wp:positionH relativeFrom="column">
            <wp:posOffset>95885</wp:posOffset>
          </wp:positionH>
          <wp:positionV relativeFrom="paragraph">
            <wp:posOffset>-147955</wp:posOffset>
          </wp:positionV>
          <wp:extent cx="2362200" cy="311150"/>
          <wp:effectExtent l="0" t="0" r="0" b="0"/>
          <wp:wrapSquare wrapText="bothSides"/>
          <wp:docPr id="5" name="Picture 5"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0076"/>
    <w:multiLevelType w:val="hybridMultilevel"/>
    <w:tmpl w:val="4CC81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FA2A36"/>
    <w:multiLevelType w:val="hybridMultilevel"/>
    <w:tmpl w:val="4800B1DC"/>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
    <w:nsid w:val="04304517"/>
    <w:multiLevelType w:val="hybridMultilevel"/>
    <w:tmpl w:val="A8B2517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nsid w:val="07214042"/>
    <w:multiLevelType w:val="hybridMultilevel"/>
    <w:tmpl w:val="7648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503A58"/>
    <w:multiLevelType w:val="hybridMultilevel"/>
    <w:tmpl w:val="E21C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217B83"/>
    <w:multiLevelType w:val="hybridMultilevel"/>
    <w:tmpl w:val="3FC84D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D995AF3"/>
    <w:multiLevelType w:val="hybridMultilevel"/>
    <w:tmpl w:val="D74AE17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7">
    <w:nsid w:val="109E43C1"/>
    <w:multiLevelType w:val="hybridMultilevel"/>
    <w:tmpl w:val="FA86B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B0319B"/>
    <w:multiLevelType w:val="hybridMultilevel"/>
    <w:tmpl w:val="A008F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C107D7"/>
    <w:multiLevelType w:val="hybridMultilevel"/>
    <w:tmpl w:val="0CA0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8A1138"/>
    <w:multiLevelType w:val="hybridMultilevel"/>
    <w:tmpl w:val="76FC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0D3FE5"/>
    <w:multiLevelType w:val="hybridMultilevel"/>
    <w:tmpl w:val="C4F0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0093561"/>
    <w:multiLevelType w:val="hybridMultilevel"/>
    <w:tmpl w:val="387E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1218D6"/>
    <w:multiLevelType w:val="hybridMultilevel"/>
    <w:tmpl w:val="6ACC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211EC4"/>
    <w:multiLevelType w:val="hybridMultilevel"/>
    <w:tmpl w:val="1232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2F57AF"/>
    <w:multiLevelType w:val="hybridMultilevel"/>
    <w:tmpl w:val="4950E94C"/>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7">
    <w:nsid w:val="2F5043A7"/>
    <w:multiLevelType w:val="hybridMultilevel"/>
    <w:tmpl w:val="C8D41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E614BC"/>
    <w:multiLevelType w:val="hybridMultilevel"/>
    <w:tmpl w:val="2C02D8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9">
    <w:nsid w:val="3352086A"/>
    <w:multiLevelType w:val="hybridMultilevel"/>
    <w:tmpl w:val="0A9C4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3E06448"/>
    <w:multiLevelType w:val="hybridMultilevel"/>
    <w:tmpl w:val="F7647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51658C6"/>
    <w:multiLevelType w:val="hybridMultilevel"/>
    <w:tmpl w:val="D8E2147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2">
    <w:nsid w:val="35400D87"/>
    <w:multiLevelType w:val="hybridMultilevel"/>
    <w:tmpl w:val="57A003DC"/>
    <w:lvl w:ilvl="0" w:tplc="0C090001">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23">
    <w:nsid w:val="373B02C5"/>
    <w:multiLevelType w:val="hybridMultilevel"/>
    <w:tmpl w:val="D9DC6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957B5D"/>
    <w:multiLevelType w:val="hybridMultilevel"/>
    <w:tmpl w:val="6AD4E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81B2CED"/>
    <w:multiLevelType w:val="hybridMultilevel"/>
    <w:tmpl w:val="8FDE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171D43"/>
    <w:multiLevelType w:val="hybridMultilevel"/>
    <w:tmpl w:val="D382A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B1C619B"/>
    <w:multiLevelType w:val="hybridMultilevel"/>
    <w:tmpl w:val="3274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BFA2D80"/>
    <w:multiLevelType w:val="hybridMultilevel"/>
    <w:tmpl w:val="95987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FE16675"/>
    <w:multiLevelType w:val="hybridMultilevel"/>
    <w:tmpl w:val="D63C5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1F75B9"/>
    <w:multiLevelType w:val="hybridMultilevel"/>
    <w:tmpl w:val="34806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2E06BD"/>
    <w:multiLevelType w:val="hybridMultilevel"/>
    <w:tmpl w:val="D92A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0A80503"/>
    <w:multiLevelType w:val="hybridMultilevel"/>
    <w:tmpl w:val="D4E01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143F04"/>
    <w:multiLevelType w:val="hybridMultilevel"/>
    <w:tmpl w:val="9410B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2F82B4E"/>
    <w:multiLevelType w:val="hybridMultilevel"/>
    <w:tmpl w:val="21E2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FD5EB0"/>
    <w:multiLevelType w:val="hybridMultilevel"/>
    <w:tmpl w:val="8DBC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6436A6"/>
    <w:multiLevelType w:val="hybridMultilevel"/>
    <w:tmpl w:val="5BCC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3C7D52"/>
    <w:multiLevelType w:val="hybridMultilevel"/>
    <w:tmpl w:val="12A4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226CF5"/>
    <w:multiLevelType w:val="hybridMultilevel"/>
    <w:tmpl w:val="C06E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CD547B"/>
    <w:multiLevelType w:val="hybridMultilevel"/>
    <w:tmpl w:val="270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682853"/>
    <w:multiLevelType w:val="hybridMultilevel"/>
    <w:tmpl w:val="5F8AC5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41">
    <w:nsid w:val="7CBC04B7"/>
    <w:multiLevelType w:val="hybridMultilevel"/>
    <w:tmpl w:val="155CF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C97048"/>
    <w:multiLevelType w:val="hybridMultilevel"/>
    <w:tmpl w:val="C79A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02022F"/>
    <w:multiLevelType w:val="hybridMultilevel"/>
    <w:tmpl w:val="C94C268E"/>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num w:numId="1">
    <w:abstractNumId w:val="24"/>
  </w:num>
  <w:num w:numId="2">
    <w:abstractNumId w:val="19"/>
  </w:num>
  <w:num w:numId="3">
    <w:abstractNumId w:val="20"/>
  </w:num>
  <w:num w:numId="4">
    <w:abstractNumId w:val="12"/>
  </w:num>
  <w:num w:numId="5">
    <w:abstractNumId w:val="3"/>
  </w:num>
  <w:num w:numId="6">
    <w:abstractNumId w:val="28"/>
  </w:num>
  <w:num w:numId="7">
    <w:abstractNumId w:val="15"/>
  </w:num>
  <w:num w:numId="8">
    <w:abstractNumId w:val="7"/>
  </w:num>
  <w:num w:numId="9">
    <w:abstractNumId w:val="9"/>
  </w:num>
  <w:num w:numId="10">
    <w:abstractNumId w:val="8"/>
  </w:num>
  <w:num w:numId="11">
    <w:abstractNumId w:val="25"/>
  </w:num>
  <w:num w:numId="12">
    <w:abstractNumId w:val="36"/>
  </w:num>
  <w:num w:numId="13">
    <w:abstractNumId w:val="4"/>
  </w:num>
  <w:num w:numId="14">
    <w:abstractNumId w:val="31"/>
  </w:num>
  <w:num w:numId="15">
    <w:abstractNumId w:val="37"/>
  </w:num>
  <w:num w:numId="16">
    <w:abstractNumId w:val="35"/>
  </w:num>
  <w:num w:numId="17">
    <w:abstractNumId w:val="13"/>
  </w:num>
  <w:num w:numId="18">
    <w:abstractNumId w:val="38"/>
  </w:num>
  <w:num w:numId="19">
    <w:abstractNumId w:val="14"/>
  </w:num>
  <w:num w:numId="20">
    <w:abstractNumId w:val="42"/>
  </w:num>
  <w:num w:numId="21">
    <w:abstractNumId w:val="33"/>
  </w:num>
  <w:num w:numId="22">
    <w:abstractNumId w:val="11"/>
  </w:num>
  <w:num w:numId="23">
    <w:abstractNumId w:val="10"/>
  </w:num>
  <w:num w:numId="24">
    <w:abstractNumId w:val="41"/>
  </w:num>
  <w:num w:numId="25">
    <w:abstractNumId w:val="39"/>
  </w:num>
  <w:num w:numId="26">
    <w:abstractNumId w:val="34"/>
  </w:num>
  <w:num w:numId="27">
    <w:abstractNumId w:val="2"/>
  </w:num>
  <w:num w:numId="28">
    <w:abstractNumId w:val="22"/>
  </w:num>
  <w:num w:numId="29">
    <w:abstractNumId w:val="43"/>
  </w:num>
  <w:num w:numId="30">
    <w:abstractNumId w:val="27"/>
  </w:num>
  <w:num w:numId="31">
    <w:abstractNumId w:val="1"/>
  </w:num>
  <w:num w:numId="32">
    <w:abstractNumId w:val="17"/>
  </w:num>
  <w:num w:numId="33">
    <w:abstractNumId w:val="40"/>
  </w:num>
  <w:num w:numId="34">
    <w:abstractNumId w:val="26"/>
  </w:num>
  <w:num w:numId="35">
    <w:abstractNumId w:val="18"/>
  </w:num>
  <w:num w:numId="36">
    <w:abstractNumId w:val="0"/>
  </w:num>
  <w:num w:numId="37">
    <w:abstractNumId w:val="16"/>
  </w:num>
  <w:num w:numId="38">
    <w:abstractNumId w:val="6"/>
  </w:num>
  <w:num w:numId="39">
    <w:abstractNumId w:val="23"/>
  </w:num>
  <w:num w:numId="40">
    <w:abstractNumId w:val="30"/>
  </w:num>
  <w:num w:numId="41">
    <w:abstractNumId w:val="21"/>
  </w:num>
  <w:num w:numId="42">
    <w:abstractNumId w:val="32"/>
  </w:num>
  <w:num w:numId="43">
    <w:abstractNumId w:val="29"/>
  </w:num>
  <w:num w:numId="4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6C0A"/>
    <w:rsid w:val="00057122"/>
    <w:rsid w:val="000635BC"/>
    <w:rsid w:val="00064ABF"/>
    <w:rsid w:val="00065B25"/>
    <w:rsid w:val="0006784A"/>
    <w:rsid w:val="00070B4C"/>
    <w:rsid w:val="000763E9"/>
    <w:rsid w:val="00085A4C"/>
    <w:rsid w:val="00091728"/>
    <w:rsid w:val="00095A2A"/>
    <w:rsid w:val="00095D51"/>
    <w:rsid w:val="00096F2F"/>
    <w:rsid w:val="000A2E97"/>
    <w:rsid w:val="000A6352"/>
    <w:rsid w:val="000A7D2C"/>
    <w:rsid w:val="000A7F39"/>
    <w:rsid w:val="000C0C84"/>
    <w:rsid w:val="000C522F"/>
    <w:rsid w:val="000D5B83"/>
    <w:rsid w:val="000E0292"/>
    <w:rsid w:val="000E50FA"/>
    <w:rsid w:val="000F0CFD"/>
    <w:rsid w:val="00103129"/>
    <w:rsid w:val="001223F7"/>
    <w:rsid w:val="00140588"/>
    <w:rsid w:val="0014244C"/>
    <w:rsid w:val="001446F6"/>
    <w:rsid w:val="001848D2"/>
    <w:rsid w:val="001915EC"/>
    <w:rsid w:val="00193C01"/>
    <w:rsid w:val="001957C0"/>
    <w:rsid w:val="001A157D"/>
    <w:rsid w:val="001A1F91"/>
    <w:rsid w:val="001A7A6F"/>
    <w:rsid w:val="001C692A"/>
    <w:rsid w:val="001D7271"/>
    <w:rsid w:val="001E3317"/>
    <w:rsid w:val="001E56A0"/>
    <w:rsid w:val="001E6348"/>
    <w:rsid w:val="001F14D2"/>
    <w:rsid w:val="001F26DB"/>
    <w:rsid w:val="001F6952"/>
    <w:rsid w:val="002047E7"/>
    <w:rsid w:val="002313B1"/>
    <w:rsid w:val="00240128"/>
    <w:rsid w:val="00244C43"/>
    <w:rsid w:val="00246995"/>
    <w:rsid w:val="00257EF6"/>
    <w:rsid w:val="00265705"/>
    <w:rsid w:val="002845D0"/>
    <w:rsid w:val="00294556"/>
    <w:rsid w:val="002B3C7B"/>
    <w:rsid w:val="002B5925"/>
    <w:rsid w:val="002D68F2"/>
    <w:rsid w:val="002E2D21"/>
    <w:rsid w:val="002F1221"/>
    <w:rsid w:val="002F7AD5"/>
    <w:rsid w:val="00302F31"/>
    <w:rsid w:val="003058AB"/>
    <w:rsid w:val="003075F9"/>
    <w:rsid w:val="00310046"/>
    <w:rsid w:val="00310561"/>
    <w:rsid w:val="00315500"/>
    <w:rsid w:val="003230A9"/>
    <w:rsid w:val="00337EA1"/>
    <w:rsid w:val="0034318D"/>
    <w:rsid w:val="0036441B"/>
    <w:rsid w:val="00367EEB"/>
    <w:rsid w:val="003701EC"/>
    <w:rsid w:val="003710C8"/>
    <w:rsid w:val="003775A0"/>
    <w:rsid w:val="00390666"/>
    <w:rsid w:val="003954BC"/>
    <w:rsid w:val="003A1894"/>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56C4A"/>
    <w:rsid w:val="004632EF"/>
    <w:rsid w:val="00474E86"/>
    <w:rsid w:val="0048131A"/>
    <w:rsid w:val="004846F3"/>
    <w:rsid w:val="0048525E"/>
    <w:rsid w:val="00495FF4"/>
    <w:rsid w:val="0049629D"/>
    <w:rsid w:val="00496C49"/>
    <w:rsid w:val="004A32E5"/>
    <w:rsid w:val="004B1AB3"/>
    <w:rsid w:val="004B73A6"/>
    <w:rsid w:val="004B77EA"/>
    <w:rsid w:val="004C496E"/>
    <w:rsid w:val="004D2CBB"/>
    <w:rsid w:val="004D4C50"/>
    <w:rsid w:val="004D72A9"/>
    <w:rsid w:val="004E4FBB"/>
    <w:rsid w:val="004F3BE9"/>
    <w:rsid w:val="004F4802"/>
    <w:rsid w:val="004F5EC6"/>
    <w:rsid w:val="00514F38"/>
    <w:rsid w:val="005158EE"/>
    <w:rsid w:val="00523AB6"/>
    <w:rsid w:val="00525B9B"/>
    <w:rsid w:val="0053088A"/>
    <w:rsid w:val="00537841"/>
    <w:rsid w:val="00543977"/>
    <w:rsid w:val="0055062D"/>
    <w:rsid w:val="00550C9E"/>
    <w:rsid w:val="00572E48"/>
    <w:rsid w:val="005731ED"/>
    <w:rsid w:val="00573383"/>
    <w:rsid w:val="0058072A"/>
    <w:rsid w:val="00580F7F"/>
    <w:rsid w:val="005857CB"/>
    <w:rsid w:val="00594288"/>
    <w:rsid w:val="00594C1B"/>
    <w:rsid w:val="00596B45"/>
    <w:rsid w:val="005A1E16"/>
    <w:rsid w:val="005A5FBA"/>
    <w:rsid w:val="005B1265"/>
    <w:rsid w:val="005E3ACC"/>
    <w:rsid w:val="005E79F2"/>
    <w:rsid w:val="005F4249"/>
    <w:rsid w:val="005F5302"/>
    <w:rsid w:val="006003E1"/>
    <w:rsid w:val="00617375"/>
    <w:rsid w:val="00627607"/>
    <w:rsid w:val="0063432B"/>
    <w:rsid w:val="00643374"/>
    <w:rsid w:val="006609DF"/>
    <w:rsid w:val="00676057"/>
    <w:rsid w:val="006769CB"/>
    <w:rsid w:val="00676F8F"/>
    <w:rsid w:val="00680A2A"/>
    <w:rsid w:val="006844C2"/>
    <w:rsid w:val="006861D4"/>
    <w:rsid w:val="00694468"/>
    <w:rsid w:val="006A66A7"/>
    <w:rsid w:val="006A6AA6"/>
    <w:rsid w:val="006B2A0A"/>
    <w:rsid w:val="006B3584"/>
    <w:rsid w:val="006D422D"/>
    <w:rsid w:val="006E71E2"/>
    <w:rsid w:val="007304E2"/>
    <w:rsid w:val="0074428D"/>
    <w:rsid w:val="0075109F"/>
    <w:rsid w:val="00753F7A"/>
    <w:rsid w:val="00761BA9"/>
    <w:rsid w:val="00762173"/>
    <w:rsid w:val="00786EA0"/>
    <w:rsid w:val="007929CF"/>
    <w:rsid w:val="00794ECD"/>
    <w:rsid w:val="007B525D"/>
    <w:rsid w:val="007C5C66"/>
    <w:rsid w:val="007D3B82"/>
    <w:rsid w:val="007D47B2"/>
    <w:rsid w:val="007D5F8D"/>
    <w:rsid w:val="007D6496"/>
    <w:rsid w:val="007D6996"/>
    <w:rsid w:val="007E089B"/>
    <w:rsid w:val="007E6D87"/>
    <w:rsid w:val="007F7D33"/>
    <w:rsid w:val="0081515B"/>
    <w:rsid w:val="00815E3A"/>
    <w:rsid w:val="00816A80"/>
    <w:rsid w:val="00817F26"/>
    <w:rsid w:val="008267E5"/>
    <w:rsid w:val="00827F4E"/>
    <w:rsid w:val="0083506F"/>
    <w:rsid w:val="00837CB4"/>
    <w:rsid w:val="00837CF9"/>
    <w:rsid w:val="00850868"/>
    <w:rsid w:val="00855101"/>
    <w:rsid w:val="00855D34"/>
    <w:rsid w:val="008640D1"/>
    <w:rsid w:val="0087318C"/>
    <w:rsid w:val="00883A56"/>
    <w:rsid w:val="00895820"/>
    <w:rsid w:val="008D0E1D"/>
    <w:rsid w:val="008D12C6"/>
    <w:rsid w:val="008D5892"/>
    <w:rsid w:val="008E4180"/>
    <w:rsid w:val="008F029B"/>
    <w:rsid w:val="008F2CE7"/>
    <w:rsid w:val="008F6FBF"/>
    <w:rsid w:val="00913604"/>
    <w:rsid w:val="00915549"/>
    <w:rsid w:val="00922A73"/>
    <w:rsid w:val="00923CF7"/>
    <w:rsid w:val="00934693"/>
    <w:rsid w:val="0094233C"/>
    <w:rsid w:val="00942BC7"/>
    <w:rsid w:val="009440C2"/>
    <w:rsid w:val="009474C0"/>
    <w:rsid w:val="009475B4"/>
    <w:rsid w:val="00996DFD"/>
    <w:rsid w:val="009A0BF1"/>
    <w:rsid w:val="009A29FD"/>
    <w:rsid w:val="009B5997"/>
    <w:rsid w:val="009B6179"/>
    <w:rsid w:val="009C3C2F"/>
    <w:rsid w:val="009C3D0F"/>
    <w:rsid w:val="009C4A3E"/>
    <w:rsid w:val="009D43F1"/>
    <w:rsid w:val="009D5517"/>
    <w:rsid w:val="009E4F92"/>
    <w:rsid w:val="009F3BC5"/>
    <w:rsid w:val="00A015E2"/>
    <w:rsid w:val="00A04B01"/>
    <w:rsid w:val="00A05A31"/>
    <w:rsid w:val="00A06FC3"/>
    <w:rsid w:val="00A17B56"/>
    <w:rsid w:val="00A200AC"/>
    <w:rsid w:val="00A229E6"/>
    <w:rsid w:val="00A240A9"/>
    <w:rsid w:val="00A2678E"/>
    <w:rsid w:val="00A34DA0"/>
    <w:rsid w:val="00A54906"/>
    <w:rsid w:val="00A54F3B"/>
    <w:rsid w:val="00A65286"/>
    <w:rsid w:val="00A71F9B"/>
    <w:rsid w:val="00A930D7"/>
    <w:rsid w:val="00AA2C12"/>
    <w:rsid w:val="00AA65C4"/>
    <w:rsid w:val="00AB45AE"/>
    <w:rsid w:val="00AD43EE"/>
    <w:rsid w:val="00AD690E"/>
    <w:rsid w:val="00AF2499"/>
    <w:rsid w:val="00B02749"/>
    <w:rsid w:val="00B1658F"/>
    <w:rsid w:val="00B20617"/>
    <w:rsid w:val="00B21769"/>
    <w:rsid w:val="00B231D2"/>
    <w:rsid w:val="00B26ACB"/>
    <w:rsid w:val="00B409D1"/>
    <w:rsid w:val="00B46B3C"/>
    <w:rsid w:val="00B46F6F"/>
    <w:rsid w:val="00B6654E"/>
    <w:rsid w:val="00B708F0"/>
    <w:rsid w:val="00BA011E"/>
    <w:rsid w:val="00BA5EED"/>
    <w:rsid w:val="00BC012B"/>
    <w:rsid w:val="00BD74E0"/>
    <w:rsid w:val="00C14CB2"/>
    <w:rsid w:val="00C20BFA"/>
    <w:rsid w:val="00C2753A"/>
    <w:rsid w:val="00C40146"/>
    <w:rsid w:val="00C422B6"/>
    <w:rsid w:val="00C60C8D"/>
    <w:rsid w:val="00C630B1"/>
    <w:rsid w:val="00C6741F"/>
    <w:rsid w:val="00C706E0"/>
    <w:rsid w:val="00C72285"/>
    <w:rsid w:val="00C72EB8"/>
    <w:rsid w:val="00C75777"/>
    <w:rsid w:val="00C83FE7"/>
    <w:rsid w:val="00CA2AD4"/>
    <w:rsid w:val="00CA49CF"/>
    <w:rsid w:val="00CA5C6F"/>
    <w:rsid w:val="00CB2BE7"/>
    <w:rsid w:val="00CB4272"/>
    <w:rsid w:val="00CC075D"/>
    <w:rsid w:val="00CC07DA"/>
    <w:rsid w:val="00CD419A"/>
    <w:rsid w:val="00CD662C"/>
    <w:rsid w:val="00CF58CF"/>
    <w:rsid w:val="00CF7F0D"/>
    <w:rsid w:val="00D158A9"/>
    <w:rsid w:val="00D165B0"/>
    <w:rsid w:val="00D214C3"/>
    <w:rsid w:val="00D269E6"/>
    <w:rsid w:val="00D26FF2"/>
    <w:rsid w:val="00D270DE"/>
    <w:rsid w:val="00D55B9E"/>
    <w:rsid w:val="00D55D2F"/>
    <w:rsid w:val="00D57967"/>
    <w:rsid w:val="00D57BA2"/>
    <w:rsid w:val="00D651B8"/>
    <w:rsid w:val="00D6627E"/>
    <w:rsid w:val="00D669D0"/>
    <w:rsid w:val="00D91BB8"/>
    <w:rsid w:val="00DA1905"/>
    <w:rsid w:val="00DA3CDD"/>
    <w:rsid w:val="00DA579C"/>
    <w:rsid w:val="00DC4790"/>
    <w:rsid w:val="00DD6AE7"/>
    <w:rsid w:val="00DD7139"/>
    <w:rsid w:val="00DE0DF2"/>
    <w:rsid w:val="00DE209D"/>
    <w:rsid w:val="00DE6F9D"/>
    <w:rsid w:val="00E058C7"/>
    <w:rsid w:val="00E07A21"/>
    <w:rsid w:val="00E12D3D"/>
    <w:rsid w:val="00E17109"/>
    <w:rsid w:val="00E20C2A"/>
    <w:rsid w:val="00E35426"/>
    <w:rsid w:val="00E5003B"/>
    <w:rsid w:val="00E539BD"/>
    <w:rsid w:val="00E54964"/>
    <w:rsid w:val="00E807ED"/>
    <w:rsid w:val="00E873E3"/>
    <w:rsid w:val="00E91D24"/>
    <w:rsid w:val="00EA66A0"/>
    <w:rsid w:val="00EB4C5C"/>
    <w:rsid w:val="00EB7242"/>
    <w:rsid w:val="00ED0E0F"/>
    <w:rsid w:val="00ED320B"/>
    <w:rsid w:val="00F0472D"/>
    <w:rsid w:val="00F053EE"/>
    <w:rsid w:val="00F30C58"/>
    <w:rsid w:val="00F31A5B"/>
    <w:rsid w:val="00F6520C"/>
    <w:rsid w:val="00F66D8E"/>
    <w:rsid w:val="00F74580"/>
    <w:rsid w:val="00F834E2"/>
    <w:rsid w:val="00F93910"/>
    <w:rsid w:val="00FA18F4"/>
    <w:rsid w:val="00FB17DE"/>
    <w:rsid w:val="00FB29E7"/>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Default">
    <w:name w:val="Default"/>
    <w:rsid w:val="00CA2AD4"/>
    <w:pPr>
      <w:widowControl/>
      <w:autoSpaceDE w:val="0"/>
      <w:autoSpaceDN w:val="0"/>
      <w:adjustRightInd w:val="0"/>
      <w:spacing w:after="0" w:line="240" w:lineRule="auto"/>
    </w:pPr>
    <w:rPr>
      <w:rFonts w:ascii="Arial" w:hAnsi="Arial" w:cs="Arial"/>
      <w:color w:val="000000"/>
      <w:sz w:val="24"/>
      <w:szCs w:val="24"/>
      <w:lang w:val="en-AU"/>
    </w:rPr>
  </w:style>
  <w:style w:type="table" w:customStyle="1" w:styleId="TableGrid1">
    <w:name w:val="Table Grid1"/>
    <w:basedOn w:val="TableNormal"/>
    <w:next w:val="TableGrid"/>
    <w:uiPriority w:val="59"/>
    <w:rsid w:val="00307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Default">
    <w:name w:val="Default"/>
    <w:rsid w:val="00CA2AD4"/>
    <w:pPr>
      <w:widowControl/>
      <w:autoSpaceDE w:val="0"/>
      <w:autoSpaceDN w:val="0"/>
      <w:adjustRightInd w:val="0"/>
      <w:spacing w:after="0" w:line="240" w:lineRule="auto"/>
    </w:pPr>
    <w:rPr>
      <w:rFonts w:ascii="Arial" w:hAnsi="Arial" w:cs="Arial"/>
      <w:color w:val="000000"/>
      <w:sz w:val="24"/>
      <w:szCs w:val="24"/>
      <w:lang w:val="en-AU"/>
    </w:rPr>
  </w:style>
  <w:style w:type="table" w:customStyle="1" w:styleId="TableGrid1">
    <w:name w:val="Table Grid1"/>
    <w:basedOn w:val="TableNormal"/>
    <w:next w:val="TableGrid"/>
    <w:uiPriority w:val="59"/>
    <w:rsid w:val="00307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ELY194" TargetMode="External"/><Relationship Id="rId18" Type="http://schemas.openxmlformats.org/officeDocument/2006/relationships/footer" Target="footer1.xml"/><Relationship Id="rId26" Type="http://schemas.openxmlformats.org/officeDocument/2006/relationships/hyperlink" Target="http://victoriancurriculum.vcaa.vic.edu.au/Curriculum/ContentDescription/VCELT385" TargetMode="External"/><Relationship Id="rId3" Type="http://schemas.openxmlformats.org/officeDocument/2006/relationships/styles" Target="styles.xml"/><Relationship Id="rId21" Type="http://schemas.openxmlformats.org/officeDocument/2006/relationships/hyperlink" Target="http://victoriancurriculum.vcaa.vic.edu.au/Curriculum/ContentDescription/VCELY300" TargetMode="External"/><Relationship Id="rId7" Type="http://schemas.openxmlformats.org/officeDocument/2006/relationships/footnotes" Target="footnotes.xml"/><Relationship Id="rId12" Type="http://schemas.openxmlformats.org/officeDocument/2006/relationships/hyperlink" Target="http://victoriancurriculum.vcaa.vic.edu.au/Curriculum/ContentDescription/VCELA184" TargetMode="External"/><Relationship Id="rId17" Type="http://schemas.openxmlformats.org/officeDocument/2006/relationships/header" Target="header1.xml"/><Relationship Id="rId25" Type="http://schemas.openxmlformats.org/officeDocument/2006/relationships/hyperlink" Target="http://victoriancurriculum.vcaa.vic.edu.au/Curriculum/ContentDescription/VCELY359"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victoriancurriculum.vcaa.vic.edu.au/Curriculum/ContentDescription/VCELY230" TargetMode="External"/><Relationship Id="rId20" Type="http://schemas.openxmlformats.org/officeDocument/2006/relationships/hyperlink" Target="http://victoriancurriculum.vcaa.vic.edu.au/Curriculum/ContentDescription/VCELT29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ctoriancurriculum.vcaa.vic.edu.au/Curriculum/ContentDescription/VCELA191" TargetMode="External"/><Relationship Id="rId24" Type="http://schemas.openxmlformats.org/officeDocument/2006/relationships/hyperlink" Target="http://victoriancurriculum.vcaa.vic.edu.au/Curriculum/ContentDescription/VCELY358"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victoriancurriculum.vcaa.vic.edu.au/Curriculum/ContentDescription/VCELT229" TargetMode="External"/><Relationship Id="rId23" Type="http://schemas.openxmlformats.org/officeDocument/2006/relationships/hyperlink" Target="http://victoriancurriculum.vcaa.vic.edu.au/Curriculum/ContentDescription/VCELT355" TargetMode="External"/><Relationship Id="rId28" Type="http://schemas.openxmlformats.org/officeDocument/2006/relationships/hyperlink" Target="http://victoriancurriculum.vcaa.vic.edu.au/Curriculum/ContentDescription/VCELY388" TargetMode="External"/><Relationship Id="rId10" Type="http://schemas.openxmlformats.org/officeDocument/2006/relationships/hyperlink" Target="http://victoriancurriculum.vcaa.vic.edu.au/Curriculum/ContentDescription/VCELY160" TargetMode="External"/><Relationship Id="rId19" Type="http://schemas.openxmlformats.org/officeDocument/2006/relationships/hyperlink" Target="http://victoriancurriculum.vcaa.vic.edu.au/Curriculum/ContentDescription/VCELA293"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victoriancurriculum.vcaa.vic.edu.au/Curriculum/ContentDescription/VCELA157" TargetMode="External"/><Relationship Id="rId14" Type="http://schemas.openxmlformats.org/officeDocument/2006/relationships/hyperlink" Target="http://victoriancurriculum.vcaa.vic.edu.au/Curriculum/ContentDescription/VCELT228" TargetMode="External"/><Relationship Id="rId22" Type="http://schemas.openxmlformats.org/officeDocument/2006/relationships/hyperlink" Target="http://victoriancurriculum.vcaa.vic.edu.au/Curriculum/ContentDescription/VCELA324" TargetMode="External"/><Relationship Id="rId27" Type="http://schemas.openxmlformats.org/officeDocument/2006/relationships/hyperlink" Target="http://victoriancurriculum.vcaa.vic.edu.au/Curriculum/ContentDescription/VCELT386" TargetMode="External"/><Relationship Id="rId30"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3C281A28-805E-4F3A-BD39-F656EE976805}"/>
</file>

<file path=customXml/itemProps2.xml><?xml version="1.0" encoding="utf-8"?>
<ds:datastoreItem xmlns:ds="http://schemas.openxmlformats.org/officeDocument/2006/customXml" ds:itemID="{23BEDDF6-1378-43F2-916E-B43F4D1C67BD}"/>
</file>

<file path=customXml/itemProps3.xml><?xml version="1.0" encoding="utf-8"?>
<ds:datastoreItem xmlns:ds="http://schemas.openxmlformats.org/officeDocument/2006/customXml" ds:itemID="{5AF4D793-F673-48E2-BF18-095F19222A95}"/>
</file>

<file path=customXml/itemProps4.xml><?xml version="1.0" encoding="utf-8"?>
<ds:datastoreItem xmlns:ds="http://schemas.openxmlformats.org/officeDocument/2006/customXml" ds:itemID="{2987783F-44AE-48E3-A3BC-76794A8BC3D5}"/>
</file>

<file path=docProps/app.xml><?xml version="1.0" encoding="utf-8"?>
<Properties xmlns="http://schemas.openxmlformats.org/officeDocument/2006/extended-properties" xmlns:vt="http://schemas.openxmlformats.org/officeDocument/2006/docPropsVTypes">
  <Template>Normal.dotm</Template>
  <TotalTime>1085</TotalTime>
  <Pages>8</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Collins, Shenica S</cp:lastModifiedBy>
  <cp:revision>16</cp:revision>
  <cp:lastPrinted>2016-10-21T02:05:00Z</cp:lastPrinted>
  <dcterms:created xsi:type="dcterms:W3CDTF">2017-05-25T06:14:00Z</dcterms:created>
  <dcterms:modified xsi:type="dcterms:W3CDTF">2017-07-24T23:44:00Z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