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6379"/>
        <w:gridCol w:w="4972"/>
      </w:tblGrid>
      <w:tr w:rsidR="00E323C7" w:rsidRPr="00FB5338" w:rsidTr="002516CC">
        <w:tc>
          <w:tcPr>
            <w:tcW w:w="15995" w:type="dxa"/>
            <w:gridSpan w:val="3"/>
            <w:shd w:val="clear" w:color="auto" w:fill="auto"/>
          </w:tcPr>
          <w:p w:rsidR="00E323C7" w:rsidRPr="00FB5338" w:rsidRDefault="00E323C7" w:rsidP="002516CC">
            <w:pPr>
              <w:spacing w:line="200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  <w:r w:rsidRPr="00FB5338"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D952FD" wp14:editId="625173AC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59" name="Rounded 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323C7" w:rsidRDefault="00E323C7" w:rsidP="00E323C7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59" o:spid="_x0000_s1026" style="position:absolute;left:0;text-align:left;margin-left:-496.2pt;margin-top:449.8pt;width:161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" fillcolor="window" strokecolor="#00b050" strokeweight="2pt">
                      <v:textbox>
                        <w:txbxContent>
                          <w:p w:rsidR="00E323C7" w:rsidRDefault="00E323C7" w:rsidP="00E323C7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B5338"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CF7D6D" wp14:editId="580BA6AC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60" name="Rounded 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323C7" w:rsidRDefault="00E323C7" w:rsidP="00E323C7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60" o:spid="_x0000_s1027" style="position:absolute;left:0;text-align:left;margin-left:-496.2pt;margin-top:449.8pt;width:161.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" fillcolor="window" strokecolor="#00b050" strokeweight="2pt">
                      <v:textbox>
                        <w:txbxContent>
                          <w:p w:rsidR="00E323C7" w:rsidRDefault="00E323C7" w:rsidP="00E323C7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323C7" w:rsidRPr="00FB5338" w:rsidRDefault="00E323C7" w:rsidP="002516CC">
            <w:pPr>
              <w:spacing w:line="200" w:lineRule="exact"/>
              <w:ind w:left="102" w:right="-20"/>
              <w:rPr>
                <w:rFonts w:ascii="Arial" w:eastAsia="Arial" w:hAnsi="Arial" w:cs="Arial"/>
                <w:b/>
                <w:bCs/>
                <w:spacing w:val="1"/>
              </w:rPr>
            </w:pPr>
            <w:r w:rsidRPr="00FB5338">
              <w:rPr>
                <w:rFonts w:ascii="Arial" w:eastAsia="Arial" w:hAnsi="Arial" w:cs="Arial"/>
                <w:b/>
                <w:bCs/>
              </w:rPr>
              <w:t>CURRICULUM AREA</w:t>
            </w:r>
            <w:r w:rsidRPr="00FB5338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FB5338">
              <w:rPr>
                <w:rFonts w:ascii="Arial" w:eastAsia="Arial" w:hAnsi="Arial" w:cs="Arial"/>
                <w:b/>
                <w:bCs/>
              </w:rPr>
              <w:t>–</w:t>
            </w:r>
            <w:r w:rsidRPr="00FB5338">
              <w:rPr>
                <w:rFonts w:ascii="Arial" w:eastAsia="Arial" w:hAnsi="Arial" w:cs="Arial"/>
                <w:b/>
                <w:bCs/>
                <w:spacing w:val="1"/>
              </w:rPr>
              <w:t xml:space="preserve"> Mathematics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: Statistics and Probability </w:t>
            </w:r>
            <w:r w:rsidRPr="00DD4929">
              <w:rPr>
                <w:rFonts w:ascii="Arial" w:eastAsia="Arial" w:hAnsi="Arial" w:cs="Arial"/>
                <w:b/>
                <w:bCs/>
                <w:i/>
                <w:spacing w:val="1"/>
              </w:rPr>
              <w:t>toward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Level 7 Achievement Standard</w:t>
            </w:r>
          </w:p>
          <w:p w:rsidR="00E323C7" w:rsidRPr="00FB5338" w:rsidRDefault="00E323C7" w:rsidP="002516CC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E323C7" w:rsidRPr="00FB5338" w:rsidTr="002516CC">
        <w:tc>
          <w:tcPr>
            <w:tcW w:w="15995" w:type="dxa"/>
            <w:gridSpan w:val="3"/>
            <w:shd w:val="clear" w:color="auto" w:fill="auto"/>
          </w:tcPr>
          <w:p w:rsidR="00E323C7" w:rsidRPr="00FB5338" w:rsidRDefault="00E323C7" w:rsidP="002516CC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</w:pPr>
          </w:p>
          <w:p w:rsidR="00E323C7" w:rsidRPr="00FB5338" w:rsidRDefault="00E323C7" w:rsidP="002516CC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</w:pPr>
            <w:r w:rsidRPr="00FB533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VCAA EXAMPLE</w:t>
            </w:r>
          </w:p>
          <w:p w:rsidR="00E323C7" w:rsidRDefault="00E323C7" w:rsidP="002516CC">
            <w:pPr>
              <w:spacing w:line="203" w:lineRule="exact"/>
              <w:ind w:left="147" w:right="-20"/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</w:pPr>
          </w:p>
          <w:p w:rsidR="00E323C7" w:rsidRDefault="00E323C7" w:rsidP="002516CC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Context:</w:t>
            </w:r>
          </w:p>
          <w:p w:rsidR="00E323C7" w:rsidRDefault="00E323C7" w:rsidP="002516CC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E323C7" w:rsidRPr="0066673C" w:rsidRDefault="00E323C7" w:rsidP="002516CC">
            <w:pPr>
              <w:spacing w:line="203" w:lineRule="exact"/>
              <w:ind w:left="147" w:right="-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673C">
              <w:rPr>
                <w:rFonts w:ascii="Arial" w:hAnsi="Arial" w:cs="Arial"/>
                <w:color w:val="000000" w:themeColor="text1"/>
                <w:sz w:val="18"/>
                <w:szCs w:val="18"/>
              </w:rPr>
              <w:t>Students cover related content and proficiencies when they engage in learning activities where they:</w:t>
            </w:r>
          </w:p>
          <w:p w:rsidR="00E323C7" w:rsidRDefault="00E323C7" w:rsidP="002516CC">
            <w:pPr>
              <w:spacing w:line="203" w:lineRule="exact"/>
              <w:ind w:left="147" w:right="-20"/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</w:pPr>
          </w:p>
          <w:p w:rsidR="00E323C7" w:rsidRDefault="00E323C7" w:rsidP="00E323C7">
            <w:pPr>
              <w:pStyle w:val="HeadingRed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investigate the robustness of mean, median, mode and range with respect to changes in some values of a data set</w:t>
            </w:r>
          </w:p>
          <w:p w:rsidR="00E323C7" w:rsidRPr="00DE62E3" w:rsidRDefault="00E323C7" w:rsidP="00E323C7">
            <w:pPr>
              <w:pStyle w:val="HeadingRed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analyse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data (steps, heart-rate, sleep patterns) from a personal fitness device</w:t>
            </w:r>
          </w:p>
          <w:p w:rsidR="00E323C7" w:rsidRPr="00F3519B" w:rsidRDefault="00E323C7" w:rsidP="00E323C7">
            <w:pPr>
              <w:pStyle w:val="HeadingRed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</w:rPr>
              <w:t>calculate mean, median and mode for a range of data sets and compare their location in terms of the shape of the distribution of the data</w:t>
            </w:r>
          </w:p>
          <w:p w:rsidR="00E323C7" w:rsidRDefault="00E323C7" w:rsidP="00E323C7">
            <w:pPr>
              <w:pStyle w:val="HeadingRed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work backwards from mean, range and shape of distribution to identifying source data sets, such as from summary weather data for world capital cities to identification of likely city</w:t>
            </w:r>
          </w:p>
          <w:p w:rsidR="00E323C7" w:rsidRPr="009364EF" w:rsidRDefault="00E323C7" w:rsidP="00E323C7">
            <w:pPr>
              <w:pStyle w:val="Body"/>
              <w:numPr>
                <w:ilvl w:val="0"/>
                <w:numId w:val="2"/>
              </w:numPr>
              <w:rPr>
                <w:rFonts w:ascii="Arial" w:eastAsia="Helvetica" w:hAnsi="Arial" w:cs="Arial"/>
                <w:bCs/>
                <w:color w:val="auto"/>
                <w:sz w:val="18"/>
                <w:szCs w:val="18"/>
                <w:lang w:val="en-AU"/>
              </w:rPr>
            </w:pPr>
            <w:r w:rsidRPr="009364EF">
              <w:rPr>
                <w:rFonts w:ascii="Arial" w:eastAsia="Helvetica" w:hAnsi="Arial" w:cs="Arial"/>
                <w:bCs/>
                <w:color w:val="auto"/>
                <w:sz w:val="18"/>
                <w:szCs w:val="18"/>
                <w:lang w:val="en-AU"/>
              </w:rPr>
              <w:t>use various exp</w:t>
            </w:r>
            <w:r>
              <w:rPr>
                <w:rFonts w:ascii="Arial" w:eastAsia="Helvetica" w:hAnsi="Arial" w:cs="Arial"/>
                <w:bCs/>
                <w:color w:val="auto"/>
                <w:sz w:val="18"/>
                <w:szCs w:val="18"/>
                <w:lang w:val="en-AU"/>
              </w:rPr>
              <w:t xml:space="preserve">eriments involving spinners, </w:t>
            </w:r>
            <w:r w:rsidRPr="009364EF">
              <w:rPr>
                <w:rFonts w:ascii="Arial" w:eastAsia="Helvetica" w:hAnsi="Arial" w:cs="Arial"/>
                <w:bCs/>
                <w:color w:val="auto"/>
                <w:sz w:val="18"/>
                <w:szCs w:val="18"/>
                <w:lang w:val="en-AU"/>
              </w:rPr>
              <w:t xml:space="preserve">dice </w:t>
            </w:r>
            <w:r>
              <w:rPr>
                <w:rFonts w:ascii="Arial" w:eastAsia="Helvetica" w:hAnsi="Arial" w:cs="Arial"/>
                <w:bCs/>
                <w:color w:val="auto"/>
                <w:sz w:val="18"/>
                <w:szCs w:val="18"/>
                <w:lang w:val="en-AU"/>
              </w:rPr>
              <w:t xml:space="preserve">and other random devices </w:t>
            </w:r>
            <w:r w:rsidRPr="009364EF">
              <w:rPr>
                <w:rFonts w:ascii="Arial" w:eastAsia="Helvetica" w:hAnsi="Arial" w:cs="Arial"/>
                <w:bCs/>
                <w:color w:val="auto"/>
                <w:sz w:val="18"/>
                <w:szCs w:val="18"/>
                <w:lang w:val="en-AU"/>
              </w:rPr>
              <w:t xml:space="preserve">to specify sample spaces for simple one-step experiments, </w:t>
            </w:r>
            <w:r>
              <w:rPr>
                <w:rFonts w:ascii="Arial" w:eastAsia="Helvetica" w:hAnsi="Arial" w:cs="Arial"/>
                <w:bCs/>
                <w:color w:val="auto"/>
                <w:sz w:val="18"/>
                <w:szCs w:val="18"/>
                <w:lang w:val="en-AU"/>
              </w:rPr>
              <w:t xml:space="preserve">and calculate corresponding probabilities as fractions, decimals and percentages, </w:t>
            </w:r>
            <w:r w:rsidRPr="009364EF">
              <w:rPr>
                <w:rFonts w:ascii="Arial" w:eastAsia="Helvetica" w:hAnsi="Arial" w:cs="Arial"/>
                <w:bCs/>
                <w:color w:val="auto"/>
                <w:sz w:val="18"/>
                <w:szCs w:val="18"/>
                <w:lang w:val="en-AU"/>
              </w:rPr>
              <w:t xml:space="preserve">for </w:t>
            </w:r>
            <w:r>
              <w:rPr>
                <w:rFonts w:ascii="Arial" w:eastAsia="Helvetica" w:hAnsi="Arial" w:cs="Arial"/>
                <w:bCs/>
                <w:color w:val="auto"/>
                <w:sz w:val="18"/>
                <w:szCs w:val="18"/>
                <w:lang w:val="en-AU"/>
              </w:rPr>
              <w:t xml:space="preserve">cases involving </w:t>
            </w:r>
            <w:r w:rsidRPr="009364EF">
              <w:rPr>
                <w:rFonts w:ascii="Arial" w:eastAsia="Helvetica" w:hAnsi="Arial" w:cs="Arial"/>
                <w:bCs/>
                <w:color w:val="auto"/>
                <w:sz w:val="18"/>
                <w:szCs w:val="18"/>
                <w:lang w:val="en-AU"/>
              </w:rPr>
              <w:t xml:space="preserve">equally likely </w:t>
            </w:r>
            <w:r>
              <w:rPr>
                <w:rFonts w:ascii="Arial" w:eastAsia="Helvetica" w:hAnsi="Arial" w:cs="Arial"/>
                <w:bCs/>
                <w:color w:val="auto"/>
                <w:sz w:val="18"/>
                <w:szCs w:val="18"/>
                <w:lang w:val="en-AU"/>
              </w:rPr>
              <w:t>outcomes and also some cases involving non-equally likely outcomes</w:t>
            </w:r>
          </w:p>
          <w:p w:rsidR="00E323C7" w:rsidRPr="00AA4A6A" w:rsidRDefault="00E323C7" w:rsidP="002516CC">
            <w:pPr>
              <w:pStyle w:val="HeadingRed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F3519B"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</w:rPr>
              <w:t>.</w:t>
            </w:r>
          </w:p>
          <w:p w:rsidR="00E323C7" w:rsidRPr="00374FF7" w:rsidRDefault="00E323C7" w:rsidP="002516CC">
            <w:pPr>
              <w:pStyle w:val="HeadingRe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 Unicode MS" w:hAnsi="Calibri" w:cs="Calibri"/>
                <w:b w:val="0"/>
                <w:sz w:val="20"/>
                <w:szCs w:val="20"/>
              </w:rPr>
            </w:pPr>
          </w:p>
          <w:p w:rsidR="00E323C7" w:rsidRPr="002E5F77" w:rsidRDefault="00E323C7" w:rsidP="002516CC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  <w:r w:rsidRPr="002E5F77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Content Descriptions:</w:t>
            </w:r>
          </w:p>
          <w:p w:rsidR="00E323C7" w:rsidRPr="00075492" w:rsidRDefault="00E323C7" w:rsidP="002516CC">
            <w:pPr>
              <w:spacing w:line="203" w:lineRule="exact"/>
              <w:ind w:right="-20"/>
              <w:rPr>
                <w:highlight w:val="lightGray"/>
              </w:rPr>
            </w:pPr>
            <w:r w:rsidRPr="00075492">
              <w:rPr>
                <w:rFonts w:ascii="Arial" w:hAnsi="Arial" w:cs="Arial"/>
                <w:sz w:val="18"/>
                <w:szCs w:val="18"/>
                <w:highlight w:val="lightGray"/>
                <w:shd w:val="clear" w:color="auto" w:fill="FFFFFF"/>
              </w:rPr>
              <w:t>Construct sample spaces for single-step experiments with equally likely outcomes</w:t>
            </w:r>
            <w:r w:rsidRPr="00075492">
              <w:rPr>
                <w:rStyle w:val="apple-converted-space"/>
                <w:rFonts w:ascii="Arial" w:hAnsi="Arial" w:cs="Arial"/>
                <w:sz w:val="18"/>
                <w:szCs w:val="18"/>
                <w:highlight w:val="lightGray"/>
                <w:shd w:val="clear" w:color="auto" w:fill="FFFFFF"/>
              </w:rPr>
              <w:t> </w:t>
            </w:r>
            <w:hyperlink r:id="rId6" w:tooltip="View elaborations and additional details of VCMSP266" w:history="1">
              <w:r w:rsidRPr="00075492">
                <w:rPr>
                  <w:rStyle w:val="Hyperlink"/>
                  <w:rFonts w:ascii="Arial" w:hAnsi="Arial" w:cs="Arial"/>
                  <w:sz w:val="18"/>
                  <w:szCs w:val="18"/>
                  <w:highlight w:val="lightGray"/>
                  <w:bdr w:val="none" w:sz="0" w:space="0" w:color="auto" w:frame="1"/>
                  <w:shd w:val="clear" w:color="auto" w:fill="FFFFFF"/>
                </w:rPr>
                <w:t>(VCMSP266)</w:t>
              </w:r>
            </w:hyperlink>
          </w:p>
          <w:p w:rsidR="00E323C7" w:rsidRPr="00EA7DB2" w:rsidRDefault="00E323C7" w:rsidP="002516CC">
            <w:pPr>
              <w:spacing w:line="203" w:lineRule="exact"/>
              <w:ind w:right="-20"/>
            </w:pPr>
            <w:r w:rsidRPr="00EA7DB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Calculate mean, median, mode and range for sets of data. Interpret these statistics in the context of data</w:t>
            </w:r>
            <w:r w:rsidRPr="00EA7DB2">
              <w:rPr>
                <w:rStyle w:val="apple-converted-space"/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 </w:t>
            </w:r>
            <w:hyperlink r:id="rId7" w:tooltip="View elaborations and additional details of VCMSP270" w:history="1">
              <w:r w:rsidRPr="00EA7DB2">
                <w:rPr>
                  <w:rStyle w:val="Hyperlink"/>
                  <w:rFonts w:ascii="Arial" w:hAnsi="Arial" w:cs="Arial"/>
                  <w:sz w:val="18"/>
                  <w:szCs w:val="18"/>
                  <w:highlight w:val="yellow"/>
                  <w:bdr w:val="none" w:sz="0" w:space="0" w:color="auto" w:frame="1"/>
                  <w:shd w:val="clear" w:color="auto" w:fill="FFFFFF"/>
                </w:rPr>
                <w:t>(VCMSP270)</w:t>
              </w:r>
            </w:hyperlink>
          </w:p>
          <w:p w:rsidR="00E323C7" w:rsidRPr="00FB5338" w:rsidRDefault="00E323C7" w:rsidP="002516CC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E323C7" w:rsidRPr="00FB5338" w:rsidTr="002516CC">
        <w:tc>
          <w:tcPr>
            <w:tcW w:w="4644" w:type="dxa"/>
            <w:shd w:val="clear" w:color="auto" w:fill="auto"/>
            <w:vAlign w:val="center"/>
          </w:tcPr>
          <w:p w:rsidR="00E323C7" w:rsidRPr="00FB5338" w:rsidRDefault="00E323C7" w:rsidP="002516CC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FB5338"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Pr="00FB53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Level 6 Achievement Standard </w:t>
            </w:r>
          </w:p>
        </w:tc>
        <w:tc>
          <w:tcPr>
            <w:tcW w:w="6379" w:type="dxa"/>
            <w:vAlign w:val="center"/>
          </w:tcPr>
          <w:p w:rsidR="00E323C7" w:rsidRPr="00FB5338" w:rsidRDefault="00E323C7" w:rsidP="002516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53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Example of Indicative Progress toward Level 7 Achievement Standard</w:t>
            </w:r>
          </w:p>
        </w:tc>
        <w:tc>
          <w:tcPr>
            <w:tcW w:w="4972" w:type="dxa"/>
            <w:vAlign w:val="center"/>
          </w:tcPr>
          <w:p w:rsidR="00E323C7" w:rsidRPr="00FB5338" w:rsidRDefault="00E323C7" w:rsidP="002516CC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FB5338"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Pr="00FB53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Level 7 </w:t>
            </w:r>
            <w:r w:rsidRPr="00FB53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Achievement Standard</w:t>
            </w:r>
          </w:p>
        </w:tc>
      </w:tr>
      <w:tr w:rsidR="00E323C7" w:rsidRPr="00FB5338" w:rsidTr="00E323C7">
        <w:trPr>
          <w:trHeight w:val="4865"/>
        </w:trPr>
        <w:tc>
          <w:tcPr>
            <w:tcW w:w="4644" w:type="dxa"/>
            <w:shd w:val="clear" w:color="auto" w:fill="auto"/>
          </w:tcPr>
          <w:p w:rsidR="00E323C7" w:rsidRPr="00FB5338" w:rsidRDefault="00E323C7" w:rsidP="002516C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B5338">
              <w:rPr>
                <w:rFonts w:ascii="Arial" w:hAnsi="Arial" w:cs="Arial"/>
                <w:bCs/>
                <w:sz w:val="18"/>
                <w:szCs w:val="18"/>
              </w:rPr>
              <w:t>By the end of Level 6:</w:t>
            </w:r>
          </w:p>
          <w:p w:rsidR="00E323C7" w:rsidRPr="00075492" w:rsidRDefault="00E323C7" w:rsidP="00E323C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 w:rsidRPr="00075492">
              <w:rPr>
                <w:rFonts w:ascii="Arial" w:hAnsi="Arial" w:cs="Arial"/>
                <w:sz w:val="18"/>
                <w:szCs w:val="18"/>
              </w:rPr>
              <w:t xml:space="preserve">Students interpret and compare a variety of data displays, including displays for two categorical variables. </w:t>
            </w:r>
          </w:p>
          <w:p w:rsidR="00E323C7" w:rsidRPr="00075492" w:rsidRDefault="00E323C7" w:rsidP="00E323C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 w:rsidRPr="00075492">
              <w:rPr>
                <w:rFonts w:ascii="Arial" w:hAnsi="Arial" w:cs="Arial"/>
                <w:sz w:val="18"/>
                <w:szCs w:val="18"/>
              </w:rPr>
              <w:t xml:space="preserve">They analyse and evaluate data from secondary sources. </w:t>
            </w:r>
          </w:p>
          <w:p w:rsidR="00E323C7" w:rsidRPr="00075492" w:rsidRDefault="00E323C7" w:rsidP="00E323C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 w:rsidRPr="00075492">
              <w:rPr>
                <w:rFonts w:ascii="Arial" w:hAnsi="Arial" w:cs="Arial"/>
                <w:sz w:val="18"/>
                <w:szCs w:val="18"/>
              </w:rPr>
              <w:t xml:space="preserve">Students compare observed and expected frequencies of events, including those where outcomes of trials are generated with the use of digital technology. </w:t>
            </w:r>
          </w:p>
          <w:p w:rsidR="00E323C7" w:rsidRPr="00075492" w:rsidRDefault="00E323C7" w:rsidP="00E323C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 w:rsidRPr="00075492">
              <w:rPr>
                <w:rFonts w:ascii="Arial" w:hAnsi="Arial" w:cs="Arial"/>
                <w:sz w:val="18"/>
                <w:szCs w:val="18"/>
                <w:highlight w:val="lightGray"/>
              </w:rPr>
              <w:t>They specify, list and communicate probabilities of events using simple ratios, fractions, decimals and percentages</w:t>
            </w:r>
            <w:r w:rsidRPr="0007549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323C7" w:rsidRPr="000F2623" w:rsidRDefault="00E323C7" w:rsidP="002516CC">
            <w:pPr>
              <w:widowControl/>
              <w:tabs>
                <w:tab w:val="left" w:pos="2000"/>
              </w:tabs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379" w:type="dxa"/>
          </w:tcPr>
          <w:p w:rsidR="00E323C7" w:rsidRDefault="00E323C7" w:rsidP="002516CC">
            <w:pPr>
              <w:rPr>
                <w:rFonts w:ascii="Arial" w:hAnsi="Arial" w:cs="Arial"/>
                <w:sz w:val="18"/>
                <w:szCs w:val="18"/>
              </w:rPr>
            </w:pPr>
            <w:r w:rsidRPr="00FB5338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FB5338"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Pr="00FB5338">
              <w:rPr>
                <w:rFonts w:ascii="Arial" w:hAnsi="Arial" w:cs="Arial"/>
                <w:sz w:val="18"/>
                <w:szCs w:val="18"/>
              </w:rPr>
              <w:t>, indicative progression towards the Level 7 achievement standard may be when students:</w:t>
            </w:r>
          </w:p>
          <w:p w:rsidR="00E323C7" w:rsidRPr="00FB5338" w:rsidRDefault="00E323C7" w:rsidP="002516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23C7" w:rsidRPr="00075492" w:rsidRDefault="00E323C7" w:rsidP="00E323C7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n-AU"/>
              </w:rPr>
            </w:pPr>
            <w:r w:rsidRPr="0007549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n-AU"/>
              </w:rPr>
              <w:t xml:space="preserve">write down the sample space for simple one-step experiments such as spinning a spinner in a game with different </w:t>
            </w:r>
            <w:proofErr w:type="spellStart"/>
            <w:r w:rsidRPr="0007549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n-AU"/>
              </w:rPr>
              <w:t>coloured</w:t>
            </w:r>
            <w:proofErr w:type="spellEnd"/>
            <w:r w:rsidRPr="0007549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n-AU"/>
              </w:rPr>
              <w:t xml:space="preserve"> segments corresponding to outcomes</w:t>
            </w:r>
          </w:p>
          <w:p w:rsidR="00E323C7" w:rsidRPr="00075492" w:rsidRDefault="00E323C7" w:rsidP="002516CC">
            <w:pPr>
              <w:pStyle w:val="ListParagraph"/>
              <w:ind w:left="862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  <w:p w:rsidR="00E323C7" w:rsidRPr="008A4EAD" w:rsidRDefault="00E323C7" w:rsidP="00E323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364E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AU"/>
              </w:rPr>
              <w:t>calculate mean, median and mode of like distributions, and describe and compare these distributions, such as resting and exercise heart-rates for a given cohort of students</w:t>
            </w:r>
          </w:p>
        </w:tc>
        <w:tc>
          <w:tcPr>
            <w:tcW w:w="4972" w:type="dxa"/>
          </w:tcPr>
          <w:p w:rsidR="00E323C7" w:rsidRPr="00FB5338" w:rsidRDefault="00E323C7" w:rsidP="002516C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B5338">
              <w:rPr>
                <w:rFonts w:ascii="Arial" w:hAnsi="Arial" w:cs="Arial"/>
                <w:bCs/>
                <w:sz w:val="18"/>
                <w:szCs w:val="18"/>
              </w:rPr>
              <w:t>By the end of Level 7:</w:t>
            </w:r>
          </w:p>
          <w:p w:rsidR="00E323C7" w:rsidRPr="00075492" w:rsidRDefault="00E323C7" w:rsidP="00E323C7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75492">
              <w:rPr>
                <w:rFonts w:ascii="Arial" w:hAnsi="Arial" w:cs="Arial"/>
                <w:sz w:val="18"/>
                <w:szCs w:val="18"/>
              </w:rPr>
              <w:t xml:space="preserve">Students identify issues involving the collection of discrete and continuous data from primary and secondary sources. </w:t>
            </w:r>
          </w:p>
          <w:p w:rsidR="00E323C7" w:rsidRPr="00075492" w:rsidRDefault="00E323C7" w:rsidP="00E323C7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75492">
              <w:rPr>
                <w:rFonts w:ascii="Arial" w:hAnsi="Arial" w:cs="Arial"/>
                <w:sz w:val="18"/>
                <w:szCs w:val="18"/>
              </w:rPr>
              <w:t xml:space="preserve">They construct stem-and-leaf plots and dot-plots. </w:t>
            </w:r>
          </w:p>
          <w:p w:rsidR="00E323C7" w:rsidRPr="00075492" w:rsidRDefault="00E323C7" w:rsidP="00E323C7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7549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Students identify or calculate mean, mode, median and range for data sets, using digital technology for larger data sets. </w:t>
            </w:r>
          </w:p>
          <w:p w:rsidR="00E323C7" w:rsidRPr="00075492" w:rsidRDefault="00E323C7" w:rsidP="00E323C7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75492">
              <w:rPr>
                <w:rFonts w:ascii="Arial" w:hAnsi="Arial" w:cs="Arial"/>
                <w:sz w:val="18"/>
                <w:szCs w:val="18"/>
              </w:rPr>
              <w:t xml:space="preserve">They describe the relationship between the median and mean in data displays. </w:t>
            </w:r>
          </w:p>
          <w:p w:rsidR="00E323C7" w:rsidRPr="00075492" w:rsidRDefault="00E323C7" w:rsidP="00E323C7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75492">
              <w:rPr>
                <w:rFonts w:ascii="Arial" w:hAnsi="Arial" w:cs="Arial"/>
                <w:sz w:val="18"/>
                <w:szCs w:val="18"/>
                <w:highlight w:val="lightGray"/>
              </w:rPr>
              <w:t>Students determine the sample space for simple experiments with equally likely outcomes, and assign probabilities outcomes</w:t>
            </w:r>
            <w:r w:rsidRPr="0007549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323C7" w:rsidRPr="00FB5338" w:rsidRDefault="00E323C7" w:rsidP="002516CC">
            <w:pPr>
              <w:pStyle w:val="ListParagraph"/>
              <w:widowControl/>
              <w:ind w:left="360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 w:rsidRPr="00FB53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E323C7" w:rsidRPr="00FB5338" w:rsidRDefault="00E323C7" w:rsidP="00E323C7">
      <w:pPr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6379"/>
        <w:gridCol w:w="4972"/>
      </w:tblGrid>
      <w:tr w:rsidR="00E323C7" w:rsidRPr="00DD6AE7" w:rsidTr="002516CC">
        <w:tc>
          <w:tcPr>
            <w:tcW w:w="15995" w:type="dxa"/>
            <w:gridSpan w:val="3"/>
            <w:shd w:val="clear" w:color="auto" w:fill="auto"/>
          </w:tcPr>
          <w:p w:rsidR="00E323C7" w:rsidRDefault="00E323C7" w:rsidP="002516CC">
            <w:pPr>
              <w:spacing w:line="200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67C993" wp14:editId="70ACEDBB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61" name="Rounded 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323C7" w:rsidRDefault="00E323C7" w:rsidP="00E323C7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61" o:spid="_x0000_s1028" style="position:absolute;left:0;text-align:left;margin-left:-496.2pt;margin-top:449.8pt;width:161.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" fillcolor="window" strokecolor="#00b050" strokeweight="2pt">
                      <v:textbox>
                        <w:txbxContent>
                          <w:p w:rsidR="00E323C7" w:rsidRDefault="00E323C7" w:rsidP="00E323C7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291D44" wp14:editId="055476A0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62" name="Rounded 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323C7" w:rsidRDefault="00E323C7" w:rsidP="00E323C7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62" o:spid="_x0000_s1029" style="position:absolute;left:0;text-align:left;margin-left:-496.2pt;margin-top:449.8pt;width:161.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" fillcolor="window" strokecolor="#00b050" strokeweight="2pt">
                      <v:textbox>
                        <w:txbxContent>
                          <w:p w:rsidR="00E323C7" w:rsidRDefault="00E323C7" w:rsidP="00E323C7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323C7" w:rsidRPr="003E2E7B" w:rsidRDefault="00E323C7" w:rsidP="002516CC">
            <w:pPr>
              <w:spacing w:line="200" w:lineRule="exact"/>
              <w:ind w:left="102" w:right="-20"/>
              <w:rPr>
                <w:rFonts w:ascii="Arial" w:eastAsia="Arial" w:hAnsi="Arial" w:cs="Arial"/>
                <w:b/>
                <w:bCs/>
                <w:spacing w:val="1"/>
              </w:rPr>
            </w:pPr>
            <w:r>
              <w:rPr>
                <w:rFonts w:ascii="Arial" w:eastAsia="Arial" w:hAnsi="Arial" w:cs="Arial"/>
                <w:b/>
                <w:bCs/>
              </w:rPr>
              <w:t>CURRICULUM AREA</w:t>
            </w:r>
            <w:r w:rsidRPr="003C3777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3C3777">
              <w:rPr>
                <w:rFonts w:ascii="Arial" w:eastAsia="Arial" w:hAnsi="Arial" w:cs="Arial"/>
                <w:b/>
                <w:bCs/>
              </w:rPr>
              <w:t>–</w:t>
            </w:r>
            <w:r w:rsidRPr="003C3777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Mathematics: Statistics and Probability </w:t>
            </w:r>
            <w:r w:rsidRPr="00DD4929">
              <w:rPr>
                <w:rFonts w:ascii="Arial" w:eastAsia="Arial" w:hAnsi="Arial" w:cs="Arial"/>
                <w:b/>
                <w:bCs/>
                <w:i/>
                <w:spacing w:val="1"/>
              </w:rPr>
              <w:t>toward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Level 8 Achievement Standard</w:t>
            </w:r>
          </w:p>
          <w:p w:rsidR="00E323C7" w:rsidRDefault="00E323C7" w:rsidP="002516CC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E323C7" w:rsidRPr="00FB5338" w:rsidTr="002516CC">
        <w:tc>
          <w:tcPr>
            <w:tcW w:w="15995" w:type="dxa"/>
            <w:gridSpan w:val="3"/>
            <w:shd w:val="clear" w:color="auto" w:fill="auto"/>
          </w:tcPr>
          <w:p w:rsidR="00E323C7" w:rsidRPr="00FB5338" w:rsidRDefault="00E323C7" w:rsidP="002516CC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</w:pPr>
          </w:p>
          <w:p w:rsidR="00E323C7" w:rsidRPr="00FB5338" w:rsidRDefault="00E323C7" w:rsidP="002516CC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</w:pPr>
            <w:r w:rsidRPr="00FB533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VCAA EXAMPLE</w:t>
            </w:r>
          </w:p>
          <w:p w:rsidR="00E323C7" w:rsidRDefault="00E323C7" w:rsidP="002516CC">
            <w:pPr>
              <w:spacing w:line="203" w:lineRule="exact"/>
              <w:ind w:left="147" w:right="-20"/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</w:pPr>
          </w:p>
          <w:p w:rsidR="00E323C7" w:rsidRDefault="00E323C7" w:rsidP="002516CC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Context:</w:t>
            </w:r>
          </w:p>
          <w:p w:rsidR="00E323C7" w:rsidRDefault="00E323C7" w:rsidP="002516CC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E323C7" w:rsidRPr="0066673C" w:rsidRDefault="00E323C7" w:rsidP="002516CC">
            <w:pPr>
              <w:spacing w:line="203" w:lineRule="exact"/>
              <w:ind w:left="147" w:right="-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673C">
              <w:rPr>
                <w:rFonts w:ascii="Arial" w:hAnsi="Arial" w:cs="Arial"/>
                <w:color w:val="000000" w:themeColor="text1"/>
                <w:sz w:val="18"/>
                <w:szCs w:val="18"/>
              </w:rPr>
              <w:t>Students cover related content and proficiencies when they engage in learning activities where they:</w:t>
            </w:r>
          </w:p>
          <w:p w:rsidR="00E323C7" w:rsidRDefault="00E323C7" w:rsidP="002516CC">
            <w:pPr>
              <w:spacing w:line="203" w:lineRule="exact"/>
              <w:ind w:left="147" w:right="-20"/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</w:pPr>
          </w:p>
          <w:p w:rsidR="00E323C7" w:rsidRDefault="00E323C7" w:rsidP="00E323C7">
            <w:pPr>
              <w:pStyle w:val="HeadingRed"/>
              <w:numPr>
                <w:ilvl w:val="0"/>
                <w:numId w:val="4"/>
              </w:numPr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</w:rPr>
              <w:t>use Venn diagrams and two-way tables to represent the relationship between elements of a set and subsets of this set determined by two distinct properties, and solve related problems</w:t>
            </w:r>
          </w:p>
          <w:p w:rsidR="00E323C7" w:rsidRDefault="00E323C7" w:rsidP="00E323C7">
            <w:pPr>
              <w:pStyle w:val="HeadingRed"/>
              <w:numPr>
                <w:ilvl w:val="0"/>
                <w:numId w:val="4"/>
              </w:numPr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</w:rPr>
              <w:t>use</w:t>
            </w:r>
            <w:proofErr w:type="gramEnd"/>
            <w:r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</w:rPr>
              <w:t xml:space="preserve"> technology to generate many simple random samples from a given population and plot and discuss the shape of the distribution of sample statistics such as proportions, mean, median and range.</w:t>
            </w:r>
          </w:p>
          <w:p w:rsidR="00E323C7" w:rsidRPr="002759D3" w:rsidRDefault="00E323C7" w:rsidP="002516CC">
            <w:pPr>
              <w:pStyle w:val="HeadingRed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E323C7" w:rsidRPr="002E5F77" w:rsidRDefault="00E323C7" w:rsidP="002516CC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E323C7" w:rsidRPr="002E5F77" w:rsidRDefault="00E323C7" w:rsidP="002516CC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  <w:r w:rsidRPr="002E5F77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Content Descriptions:</w:t>
            </w:r>
          </w:p>
          <w:p w:rsidR="00E323C7" w:rsidRPr="00075492" w:rsidRDefault="00E323C7" w:rsidP="002516CC">
            <w:pPr>
              <w:pStyle w:val="VCAAtablecondensed"/>
              <w:spacing w:before="0" w:after="0"/>
              <w:ind w:left="147"/>
              <w:rPr>
                <w:rFonts w:ascii="Arial" w:hAnsi="Arial"/>
                <w:sz w:val="18"/>
                <w:szCs w:val="18"/>
                <w:highlight w:val="lightGray"/>
              </w:rPr>
            </w:pPr>
            <w:r w:rsidRPr="00075492">
              <w:rPr>
                <w:rFonts w:ascii="Arial" w:hAnsi="Arial"/>
                <w:sz w:val="18"/>
                <w:szCs w:val="18"/>
                <w:highlight w:val="lightGray"/>
              </w:rPr>
              <w:t>Represent events in two-way tables and Venn diagrams and solve related problems (VPMSP296)</w:t>
            </w:r>
          </w:p>
          <w:p w:rsidR="00E323C7" w:rsidRPr="00075492" w:rsidRDefault="00E323C7" w:rsidP="002516CC">
            <w:pPr>
              <w:pStyle w:val="VCAAtablecondensed"/>
              <w:spacing w:before="0" w:after="0"/>
              <w:ind w:left="147"/>
              <w:rPr>
                <w:rFonts w:ascii="Arial" w:hAnsi="Arial"/>
                <w:sz w:val="18"/>
                <w:szCs w:val="18"/>
                <w:highlight w:val="lightGray"/>
              </w:rPr>
            </w:pPr>
          </w:p>
          <w:p w:rsidR="00E323C7" w:rsidRPr="00436185" w:rsidRDefault="00E323C7" w:rsidP="002516CC">
            <w:pPr>
              <w:spacing w:line="203" w:lineRule="exact"/>
              <w:ind w:left="147" w:right="-20"/>
            </w:pPr>
            <w:r w:rsidRPr="00436185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Explore the variation of means and proportions of random samples drawn from the same population</w:t>
            </w:r>
            <w:r w:rsidRPr="00436185">
              <w:rPr>
                <w:rStyle w:val="apple-converted-space"/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 </w:t>
            </w:r>
            <w:hyperlink r:id="rId8" w:tooltip="View elaborations and additional details of VCMSP299" w:history="1">
              <w:r w:rsidRPr="00436185">
                <w:rPr>
                  <w:rStyle w:val="Hyperlink"/>
                  <w:rFonts w:ascii="Arial" w:hAnsi="Arial" w:cs="Arial"/>
                  <w:sz w:val="18"/>
                  <w:szCs w:val="18"/>
                  <w:highlight w:val="yellow"/>
                  <w:bdr w:val="none" w:sz="0" w:space="0" w:color="auto" w:frame="1"/>
                  <w:shd w:val="clear" w:color="auto" w:fill="FFFFFF"/>
                </w:rPr>
                <w:t>(VCMSP299)</w:t>
              </w:r>
            </w:hyperlink>
          </w:p>
          <w:p w:rsidR="00E323C7" w:rsidRPr="00FB5338" w:rsidRDefault="00E323C7" w:rsidP="002516CC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E323C7" w:rsidRPr="00FB5338" w:rsidTr="002516CC">
        <w:tc>
          <w:tcPr>
            <w:tcW w:w="4644" w:type="dxa"/>
            <w:shd w:val="clear" w:color="auto" w:fill="auto"/>
            <w:vAlign w:val="center"/>
          </w:tcPr>
          <w:p w:rsidR="00E323C7" w:rsidRPr="00FB5338" w:rsidRDefault="00E323C7" w:rsidP="002516CC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FB5338">
              <w:rPr>
                <w:rFonts w:ascii="Arial" w:hAnsi="Arial" w:cs="Arial"/>
                <w:b/>
                <w:sz w:val="18"/>
                <w:szCs w:val="18"/>
              </w:rPr>
              <w:t xml:space="preserve">Mathematics </w:t>
            </w:r>
            <w:r w:rsidRPr="00FB53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Level 7 Achievement Standard </w:t>
            </w:r>
          </w:p>
        </w:tc>
        <w:tc>
          <w:tcPr>
            <w:tcW w:w="6379" w:type="dxa"/>
            <w:vAlign w:val="center"/>
          </w:tcPr>
          <w:p w:rsidR="00E323C7" w:rsidRPr="00FB5338" w:rsidRDefault="00E323C7" w:rsidP="002516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53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Example of Indicative Progress toward Level 8 Achievement Standard</w:t>
            </w:r>
          </w:p>
        </w:tc>
        <w:tc>
          <w:tcPr>
            <w:tcW w:w="4972" w:type="dxa"/>
            <w:vAlign w:val="center"/>
          </w:tcPr>
          <w:p w:rsidR="00E323C7" w:rsidRPr="00FB5338" w:rsidRDefault="00E323C7" w:rsidP="002516CC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FB5338"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Pr="00FB53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Level 8 </w:t>
            </w:r>
            <w:r w:rsidRPr="00FB53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Achievement Standard</w:t>
            </w:r>
          </w:p>
        </w:tc>
      </w:tr>
      <w:tr w:rsidR="00E323C7" w:rsidRPr="00FB5338" w:rsidTr="00E323C7">
        <w:trPr>
          <w:trHeight w:val="4895"/>
        </w:trPr>
        <w:tc>
          <w:tcPr>
            <w:tcW w:w="4644" w:type="dxa"/>
            <w:shd w:val="clear" w:color="auto" w:fill="auto"/>
          </w:tcPr>
          <w:p w:rsidR="00E323C7" w:rsidRPr="00FB5338" w:rsidRDefault="00E323C7" w:rsidP="002516C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B5338">
              <w:rPr>
                <w:rFonts w:ascii="Arial" w:hAnsi="Arial" w:cs="Arial"/>
                <w:bCs/>
                <w:sz w:val="18"/>
                <w:szCs w:val="18"/>
              </w:rPr>
              <w:t>By the end of Level 7:</w:t>
            </w:r>
          </w:p>
          <w:p w:rsidR="00E323C7" w:rsidRDefault="00E323C7" w:rsidP="00E323C7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6076E">
              <w:rPr>
                <w:rFonts w:ascii="Arial" w:hAnsi="Arial" w:cs="Arial"/>
                <w:sz w:val="18"/>
                <w:szCs w:val="18"/>
              </w:rPr>
              <w:t xml:space="preserve">Students identify issues involving the collection of discrete and continuous data from primary and secondary sources. </w:t>
            </w:r>
          </w:p>
          <w:p w:rsidR="00E323C7" w:rsidRDefault="00E323C7" w:rsidP="00E323C7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6076E">
              <w:rPr>
                <w:rFonts w:ascii="Arial" w:hAnsi="Arial" w:cs="Arial"/>
                <w:sz w:val="18"/>
                <w:szCs w:val="18"/>
              </w:rPr>
              <w:t xml:space="preserve">They construct stem-and-leaf plots and dot-plots. </w:t>
            </w:r>
            <w:r w:rsidRPr="00436185">
              <w:rPr>
                <w:rFonts w:ascii="Arial" w:hAnsi="Arial" w:cs="Arial"/>
                <w:sz w:val="18"/>
                <w:szCs w:val="18"/>
                <w:highlight w:val="yellow"/>
              </w:rPr>
              <w:t>Students identify or calculate mean, mode, median and range for data sets, using digital technology for larger data sets.</w:t>
            </w:r>
            <w:r w:rsidRPr="005607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323C7" w:rsidRDefault="00E323C7" w:rsidP="00E323C7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6076E">
              <w:rPr>
                <w:rFonts w:ascii="Arial" w:hAnsi="Arial" w:cs="Arial"/>
                <w:sz w:val="18"/>
                <w:szCs w:val="18"/>
              </w:rPr>
              <w:t xml:space="preserve">They describe the relationship between the median and mean in data displays. </w:t>
            </w:r>
          </w:p>
          <w:p w:rsidR="00E323C7" w:rsidRPr="00FB5338" w:rsidRDefault="00E323C7" w:rsidP="00E323C7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75492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Students determine the sample space for simple experiments with equally likely outcomes, and assign </w:t>
            </w:r>
          </w:p>
          <w:p w:rsidR="00E323C7" w:rsidRPr="00FB5338" w:rsidRDefault="00E323C7" w:rsidP="002516CC">
            <w:pPr>
              <w:pStyle w:val="ListParagraph"/>
              <w:widowControl/>
              <w:ind w:left="360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379" w:type="dxa"/>
          </w:tcPr>
          <w:p w:rsidR="00E323C7" w:rsidRDefault="00E323C7" w:rsidP="002516CC">
            <w:pPr>
              <w:rPr>
                <w:rFonts w:ascii="Arial" w:hAnsi="Arial" w:cs="Arial"/>
                <w:sz w:val="18"/>
                <w:szCs w:val="18"/>
              </w:rPr>
            </w:pPr>
            <w:r w:rsidRPr="00FB5338">
              <w:rPr>
                <w:rFonts w:ascii="Arial" w:hAnsi="Arial" w:cs="Arial"/>
                <w:sz w:val="18"/>
                <w:szCs w:val="18"/>
              </w:rPr>
              <w:t>In</w:t>
            </w:r>
            <w:r w:rsidRPr="00FB5338">
              <w:rPr>
                <w:rFonts w:ascii="Arial" w:hAnsi="Arial" w:cs="Arial"/>
                <w:b/>
                <w:sz w:val="18"/>
                <w:szCs w:val="18"/>
              </w:rPr>
              <w:t xml:space="preserve"> Mathematics</w:t>
            </w:r>
            <w:r w:rsidRPr="00FB5338">
              <w:rPr>
                <w:rFonts w:ascii="Arial" w:hAnsi="Arial" w:cs="Arial"/>
                <w:sz w:val="18"/>
                <w:szCs w:val="18"/>
              </w:rPr>
              <w:t>, indicative progression towards the Level 8 achievement standard may be when students:</w:t>
            </w:r>
          </w:p>
          <w:p w:rsidR="00E323C7" w:rsidRPr="00FB5338" w:rsidRDefault="00E323C7" w:rsidP="002516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23C7" w:rsidRPr="00075492" w:rsidRDefault="00E323C7" w:rsidP="00E323C7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n-AU"/>
              </w:rPr>
            </w:pPr>
            <w:r w:rsidRPr="0007549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n-AU"/>
              </w:rPr>
              <w:t>represent information from a Venn diagram as a two-way table and vice-versa</w:t>
            </w:r>
          </w:p>
          <w:p w:rsidR="00E323C7" w:rsidRPr="00436185" w:rsidRDefault="00E323C7" w:rsidP="002516CC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  <w:p w:rsidR="00E323C7" w:rsidRPr="00436185" w:rsidRDefault="00E323C7" w:rsidP="00E323C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65736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use technology to generate lots of samples from a population and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plot</w:t>
            </w:r>
            <w:r w:rsidRPr="0065736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the distribution 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of  </w:t>
            </w:r>
            <w:r w:rsidRPr="00657365">
              <w:rPr>
                <w:rFonts w:ascii="Arial" w:hAnsi="Arial" w:cs="Arial"/>
                <w:sz w:val="18"/>
                <w:szCs w:val="18"/>
                <w:highlight w:val="yellow"/>
              </w:rPr>
              <w:t>sample means</w:t>
            </w:r>
          </w:p>
        </w:tc>
        <w:tc>
          <w:tcPr>
            <w:tcW w:w="4972" w:type="dxa"/>
          </w:tcPr>
          <w:p w:rsidR="00E323C7" w:rsidRPr="00FB5338" w:rsidRDefault="00E323C7" w:rsidP="002516C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B5338">
              <w:rPr>
                <w:rFonts w:ascii="Arial" w:hAnsi="Arial" w:cs="Arial"/>
                <w:bCs/>
                <w:sz w:val="18"/>
                <w:szCs w:val="18"/>
              </w:rPr>
              <w:t>By the end of Level 8:</w:t>
            </w:r>
          </w:p>
          <w:p w:rsidR="00E323C7" w:rsidRDefault="00E323C7" w:rsidP="00E323C7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6076E">
              <w:rPr>
                <w:rFonts w:ascii="Arial" w:hAnsi="Arial" w:cs="Arial"/>
                <w:sz w:val="18"/>
                <w:szCs w:val="18"/>
              </w:rPr>
              <w:t xml:space="preserve">Students explain issues related to the collection of sample data and discuss the effect of outliers on means and medians of the data. </w:t>
            </w:r>
          </w:p>
          <w:p w:rsidR="00E323C7" w:rsidRDefault="00E323C7" w:rsidP="00E323C7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36185">
              <w:rPr>
                <w:rFonts w:ascii="Arial" w:hAnsi="Arial" w:cs="Arial"/>
                <w:sz w:val="18"/>
                <w:szCs w:val="18"/>
                <w:highlight w:val="yellow"/>
              </w:rPr>
              <w:t>They use various approaches, including the use of digital technology, to generate simple random samples from a population</w:t>
            </w:r>
            <w:r w:rsidRPr="0056076E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E323C7" w:rsidRDefault="00E323C7" w:rsidP="00E323C7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75492">
              <w:rPr>
                <w:rFonts w:ascii="Arial" w:hAnsi="Arial" w:cs="Arial"/>
                <w:sz w:val="18"/>
                <w:szCs w:val="18"/>
                <w:highlight w:val="lightGray"/>
              </w:rPr>
              <w:t>Students model situations with Venn diagrams and two-way tables and explain the use of 'not', 'and' and 'or'.</w:t>
            </w:r>
            <w:r w:rsidRPr="005607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323C7" w:rsidRDefault="00E323C7" w:rsidP="00E323C7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6076E">
              <w:rPr>
                <w:rFonts w:ascii="Arial" w:hAnsi="Arial" w:cs="Arial"/>
                <w:sz w:val="18"/>
                <w:szCs w:val="18"/>
              </w:rPr>
              <w:t xml:space="preserve">Students choose appropriate language to describe events and experiments. </w:t>
            </w:r>
          </w:p>
          <w:p w:rsidR="00E323C7" w:rsidRPr="0056076E" w:rsidRDefault="00E323C7" w:rsidP="00E323C7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6076E">
              <w:rPr>
                <w:rFonts w:ascii="Arial" w:hAnsi="Arial" w:cs="Arial"/>
                <w:sz w:val="18"/>
                <w:szCs w:val="18"/>
              </w:rPr>
              <w:t>They determine complementary events and calculate the sum of probabilities.</w:t>
            </w:r>
          </w:p>
          <w:p w:rsidR="00E323C7" w:rsidRPr="00FB5338" w:rsidRDefault="00E323C7" w:rsidP="002516CC">
            <w:pPr>
              <w:pStyle w:val="ListParagraph"/>
              <w:widowControl/>
              <w:ind w:left="360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</w:p>
        </w:tc>
      </w:tr>
    </w:tbl>
    <w:p w:rsidR="00E323C7" w:rsidRDefault="00E323C7" w:rsidP="00E323C7">
      <w:pPr>
        <w:rPr>
          <w:rFonts w:ascii="Arial" w:eastAsia="Arial" w:hAnsi="Arial" w:cs="Arial"/>
          <w:b/>
          <w:bCs/>
        </w:rPr>
        <w:sectPr w:rsidR="00E323C7" w:rsidSect="009C3C2F">
          <w:headerReference w:type="default" r:id="rId9"/>
          <w:footerReference w:type="default" r:id="rId10"/>
          <w:pgSz w:w="16839" w:h="11907" w:orient="landscape" w:code="9"/>
          <w:pgMar w:top="851" w:right="560" w:bottom="560" w:left="500" w:header="347" w:footer="379" w:gutter="0"/>
          <w:cols w:space="720"/>
          <w:docGrid w:linePitch="299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6379"/>
        <w:gridCol w:w="4972"/>
      </w:tblGrid>
      <w:tr w:rsidR="00E323C7" w:rsidRPr="00DD6AE7" w:rsidTr="002516CC">
        <w:tc>
          <w:tcPr>
            <w:tcW w:w="15995" w:type="dxa"/>
            <w:gridSpan w:val="3"/>
            <w:shd w:val="clear" w:color="auto" w:fill="auto"/>
          </w:tcPr>
          <w:p w:rsidR="00E323C7" w:rsidRDefault="00E323C7" w:rsidP="002516CC">
            <w:pPr>
              <w:spacing w:line="200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</w:rPr>
              <w:lastRenderedPageBreak/>
              <w:br w:type="page"/>
            </w: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A0A387" wp14:editId="2FAE5AB8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63" name="Rounded 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323C7" w:rsidRDefault="00E323C7" w:rsidP="00E323C7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63" o:spid="_x0000_s1030" style="position:absolute;left:0;text-align:left;margin-left:-496.2pt;margin-top:449.8pt;width:161.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" fillcolor="window" strokecolor="#00b050" strokeweight="2pt">
                      <v:textbox>
                        <w:txbxContent>
                          <w:p w:rsidR="00E323C7" w:rsidRDefault="00E323C7" w:rsidP="00E323C7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DB152B" wp14:editId="45C7E1AC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64" name="Rounded 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323C7" w:rsidRDefault="00E323C7" w:rsidP="00E323C7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64" o:spid="_x0000_s1031" style="position:absolute;left:0;text-align:left;margin-left:-496.2pt;margin-top:449.8pt;width:161.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" fillcolor="window" strokecolor="#00b050" strokeweight="2pt">
                      <v:textbox>
                        <w:txbxContent>
                          <w:p w:rsidR="00E323C7" w:rsidRDefault="00E323C7" w:rsidP="00E323C7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323C7" w:rsidRPr="003E2E7B" w:rsidRDefault="00E323C7" w:rsidP="002516CC">
            <w:pPr>
              <w:spacing w:line="200" w:lineRule="exact"/>
              <w:ind w:left="102" w:right="-20"/>
              <w:rPr>
                <w:rFonts w:ascii="Arial" w:eastAsia="Arial" w:hAnsi="Arial" w:cs="Arial"/>
                <w:b/>
                <w:bCs/>
                <w:spacing w:val="1"/>
              </w:rPr>
            </w:pPr>
            <w:r>
              <w:rPr>
                <w:rFonts w:ascii="Arial" w:eastAsia="Arial" w:hAnsi="Arial" w:cs="Arial"/>
                <w:b/>
                <w:bCs/>
              </w:rPr>
              <w:t>CURRICULUM AREA</w:t>
            </w:r>
            <w:r w:rsidRPr="003C3777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3C3777">
              <w:rPr>
                <w:rFonts w:ascii="Arial" w:eastAsia="Arial" w:hAnsi="Arial" w:cs="Arial"/>
                <w:b/>
                <w:bCs/>
              </w:rPr>
              <w:t>–</w:t>
            </w:r>
            <w:r w:rsidRPr="003C3777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Mathematics: Statistics and Probability </w:t>
            </w:r>
            <w:r w:rsidRPr="00DD4929">
              <w:rPr>
                <w:rFonts w:ascii="Arial" w:eastAsia="Arial" w:hAnsi="Arial" w:cs="Arial"/>
                <w:b/>
                <w:bCs/>
                <w:i/>
                <w:spacing w:val="1"/>
              </w:rPr>
              <w:t>toward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Level 9 Achievement Standard</w:t>
            </w:r>
          </w:p>
          <w:p w:rsidR="00E323C7" w:rsidRDefault="00E323C7" w:rsidP="002516CC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E323C7" w:rsidRPr="00FB5338" w:rsidTr="002516CC">
        <w:tc>
          <w:tcPr>
            <w:tcW w:w="15995" w:type="dxa"/>
            <w:gridSpan w:val="3"/>
            <w:shd w:val="clear" w:color="auto" w:fill="auto"/>
          </w:tcPr>
          <w:p w:rsidR="00E323C7" w:rsidRPr="00FB5338" w:rsidRDefault="00E323C7" w:rsidP="002516CC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</w:pPr>
          </w:p>
          <w:p w:rsidR="00E323C7" w:rsidRPr="00FB5338" w:rsidRDefault="00E323C7" w:rsidP="002516CC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</w:pPr>
            <w:r w:rsidRPr="00FB533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VCAA EXAMPLE</w:t>
            </w:r>
          </w:p>
          <w:p w:rsidR="00E323C7" w:rsidRDefault="00E323C7" w:rsidP="002516CC">
            <w:pPr>
              <w:spacing w:line="203" w:lineRule="exact"/>
              <w:ind w:left="147" w:right="-20"/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</w:pPr>
          </w:p>
          <w:p w:rsidR="00E323C7" w:rsidRDefault="00E323C7" w:rsidP="002516CC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Context:</w:t>
            </w:r>
          </w:p>
          <w:p w:rsidR="00E323C7" w:rsidRDefault="00E323C7" w:rsidP="002516CC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E323C7" w:rsidRPr="0066673C" w:rsidRDefault="00E323C7" w:rsidP="002516CC">
            <w:pPr>
              <w:spacing w:line="203" w:lineRule="exact"/>
              <w:ind w:left="147" w:right="-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673C">
              <w:rPr>
                <w:rFonts w:ascii="Arial" w:hAnsi="Arial" w:cs="Arial"/>
                <w:color w:val="000000" w:themeColor="text1"/>
                <w:sz w:val="18"/>
                <w:szCs w:val="18"/>
              </w:rPr>
              <w:t>Students cover related content and proficiencies when they engage in learning activities where they:</w:t>
            </w:r>
          </w:p>
          <w:p w:rsidR="00E323C7" w:rsidRPr="009A74AC" w:rsidRDefault="00E323C7" w:rsidP="002516CC">
            <w:pPr>
              <w:spacing w:line="203" w:lineRule="exact"/>
              <w:ind w:left="147" w:right="-20"/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</w:pPr>
          </w:p>
          <w:p w:rsidR="00E323C7" w:rsidRDefault="00E323C7" w:rsidP="00E323C7">
            <w:pPr>
              <w:pStyle w:val="HeadingRed"/>
              <w:numPr>
                <w:ilvl w:val="0"/>
                <w:numId w:val="6"/>
              </w:numPr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</w:rPr>
              <w:t xml:space="preserve">make two-step selections from a given set both with and without replacement, such as selecting </w:t>
            </w:r>
            <w:proofErr w:type="spellStart"/>
            <w:r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</w:rPr>
              <w:t>coloured</w:t>
            </w:r>
            <w:proofErr w:type="spellEnd"/>
            <w:r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</w:rPr>
              <w:t xml:space="preserve"> balls from a jar, with and without technology</w:t>
            </w:r>
          </w:p>
          <w:p w:rsidR="00E323C7" w:rsidRDefault="00E323C7" w:rsidP="00E323C7">
            <w:pPr>
              <w:pStyle w:val="HeadingRed"/>
              <w:numPr>
                <w:ilvl w:val="0"/>
                <w:numId w:val="6"/>
              </w:numPr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</w:rPr>
              <w:t>construct and interpret back-to-back stem-and-leaf plots for different sets of sample data in relation to two categories, such as house sale prices in two different suburbs/regions or hours worked in different occupations</w:t>
            </w:r>
          </w:p>
          <w:p w:rsidR="00E323C7" w:rsidRDefault="00E323C7" w:rsidP="00E323C7">
            <w:pPr>
              <w:pStyle w:val="HeadingRed"/>
              <w:numPr>
                <w:ilvl w:val="0"/>
                <w:numId w:val="6"/>
              </w:numPr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</w:rPr>
              <w:t>use technology to draw many random samples of the same size from a population and discuss variation in sample means</w:t>
            </w:r>
          </w:p>
          <w:p w:rsidR="00E323C7" w:rsidRPr="00F91B56" w:rsidRDefault="00E323C7" w:rsidP="002516CC">
            <w:pPr>
              <w:pStyle w:val="Body"/>
            </w:pPr>
          </w:p>
          <w:p w:rsidR="00E323C7" w:rsidRPr="00FB5338" w:rsidRDefault="00E323C7" w:rsidP="002516CC">
            <w:pPr>
              <w:spacing w:line="203" w:lineRule="exact"/>
              <w:ind w:right="-20"/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</w:pPr>
          </w:p>
          <w:p w:rsidR="00E323C7" w:rsidRPr="002E5F77" w:rsidRDefault="00E323C7" w:rsidP="002516CC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  <w:r w:rsidRPr="002E5F77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Content Descriptions:</w:t>
            </w:r>
          </w:p>
          <w:p w:rsidR="00E323C7" w:rsidRPr="00075492" w:rsidRDefault="00E323C7" w:rsidP="002516CC">
            <w:pPr>
              <w:pStyle w:val="VCAAtablecondensed"/>
              <w:spacing w:before="0" w:after="0"/>
              <w:rPr>
                <w:highlight w:val="lightGray"/>
              </w:rPr>
            </w:pPr>
            <w:r w:rsidRPr="00075492">
              <w:rPr>
                <w:rFonts w:ascii="Arial" w:hAnsi="Arial"/>
                <w:sz w:val="18"/>
                <w:szCs w:val="18"/>
                <w:highlight w:val="lightGray"/>
                <w:shd w:val="clear" w:color="auto" w:fill="FFFFFF"/>
              </w:rPr>
              <w:t>List all outcomes for two-step chance experiments, both with and without replacement using tree diagrams or arrays. Assign probabilities to outcomes and determine probabilities for events</w:t>
            </w:r>
            <w:r w:rsidRPr="00075492">
              <w:rPr>
                <w:rStyle w:val="apple-converted-space"/>
                <w:rFonts w:ascii="Arial" w:hAnsi="Arial"/>
                <w:sz w:val="18"/>
                <w:szCs w:val="18"/>
                <w:highlight w:val="lightGray"/>
                <w:shd w:val="clear" w:color="auto" w:fill="FFFFFF"/>
              </w:rPr>
              <w:t> </w:t>
            </w:r>
            <w:hyperlink r:id="rId11" w:tooltip="View elaborations and additional details of VCMSP321" w:history="1">
              <w:r w:rsidRPr="00075492">
                <w:rPr>
                  <w:rStyle w:val="Hyperlink"/>
                  <w:rFonts w:ascii="Arial" w:hAnsi="Arial"/>
                  <w:sz w:val="18"/>
                  <w:szCs w:val="18"/>
                  <w:highlight w:val="lightGray"/>
                  <w:bdr w:val="none" w:sz="0" w:space="0" w:color="auto" w:frame="1"/>
                  <w:shd w:val="clear" w:color="auto" w:fill="FFFFFF"/>
                </w:rPr>
                <w:t>(VCMSP321)</w:t>
              </w:r>
            </w:hyperlink>
          </w:p>
          <w:p w:rsidR="00E323C7" w:rsidRPr="00FB5338" w:rsidRDefault="00E323C7" w:rsidP="002516CC">
            <w:pPr>
              <w:pStyle w:val="VCAAtablecondensed"/>
              <w:spacing w:before="0" w:after="0"/>
              <w:rPr>
                <w:sz w:val="18"/>
                <w:szCs w:val="18"/>
              </w:rPr>
            </w:pPr>
          </w:p>
          <w:p w:rsidR="00E323C7" w:rsidRDefault="00E323C7" w:rsidP="002516CC">
            <w:pPr>
              <w:spacing w:line="203" w:lineRule="exact"/>
              <w:ind w:right="-20"/>
              <w:rPr>
                <w:rStyle w:val="Hyperlink"/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66971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Construct back-to-back stem-and-leaf plots and histograms and describe data, using terms including ‘skewed’, ‘symmetric’ and ‘bi modal’</w:t>
            </w:r>
            <w:r w:rsidRPr="00D66971">
              <w:rPr>
                <w:rStyle w:val="apple-converted-space"/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 </w:t>
            </w:r>
            <w:hyperlink r:id="rId12" w:tooltip="View elaborations and additional details of VCMSP325" w:history="1">
              <w:r w:rsidRPr="00D66971">
                <w:rPr>
                  <w:rStyle w:val="Hyperlink"/>
                  <w:rFonts w:ascii="Arial" w:hAnsi="Arial" w:cs="Arial"/>
                  <w:sz w:val="18"/>
                  <w:szCs w:val="18"/>
                  <w:highlight w:val="yellow"/>
                  <w:bdr w:val="none" w:sz="0" w:space="0" w:color="auto" w:frame="1"/>
                  <w:shd w:val="clear" w:color="auto" w:fill="FFFFFF"/>
                </w:rPr>
                <w:t>(VCMSP325)</w:t>
              </w:r>
            </w:hyperlink>
          </w:p>
          <w:p w:rsidR="00E323C7" w:rsidRDefault="00E323C7" w:rsidP="002516CC">
            <w:pPr>
              <w:spacing w:line="203" w:lineRule="exact"/>
              <w:ind w:right="-20"/>
              <w:rPr>
                <w:rStyle w:val="Hyperlink"/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E323C7" w:rsidRPr="00075492" w:rsidRDefault="00E323C7" w:rsidP="002516CC">
            <w:pPr>
              <w:spacing w:line="203" w:lineRule="exact"/>
              <w:ind w:right="-20"/>
              <w:rPr>
                <w:rFonts w:ascii="Arial" w:hAnsi="Arial" w:cs="Arial"/>
                <w:sz w:val="18"/>
                <w:szCs w:val="18"/>
                <w:highlight w:val="magenta"/>
                <w:shd w:val="clear" w:color="auto" w:fill="FFFFFF"/>
              </w:rPr>
            </w:pPr>
            <w:r w:rsidRPr="00075492">
              <w:rPr>
                <w:rFonts w:ascii="Arial" w:hAnsi="Arial" w:cs="Arial"/>
                <w:sz w:val="18"/>
                <w:szCs w:val="18"/>
                <w:highlight w:val="magenta"/>
                <w:shd w:val="clear" w:color="auto" w:fill="FFFFFF"/>
              </w:rPr>
              <w:t xml:space="preserve">Apply set structures to solve real-world problems </w:t>
            </w:r>
            <w:hyperlink r:id="rId13" w:tooltip="View elaborations and additional details of VCMNA307" w:history="1">
              <w:r w:rsidRPr="00075492">
                <w:rPr>
                  <w:rFonts w:ascii="Arial" w:hAnsi="Arial" w:cs="Arial"/>
                  <w:sz w:val="18"/>
                  <w:szCs w:val="18"/>
                  <w:highlight w:val="magenta"/>
                  <w:shd w:val="clear" w:color="auto" w:fill="FFFFFF"/>
                </w:rPr>
                <w:t>(VCMNA307)</w:t>
              </w:r>
            </w:hyperlink>
          </w:p>
          <w:p w:rsidR="00E323C7" w:rsidRPr="00D66971" w:rsidRDefault="00E323C7" w:rsidP="002516CC">
            <w:pPr>
              <w:spacing w:line="203" w:lineRule="exact"/>
              <w:ind w:right="-20"/>
            </w:pPr>
          </w:p>
          <w:p w:rsidR="00E323C7" w:rsidRPr="00FB5338" w:rsidRDefault="00E323C7" w:rsidP="002516CC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E323C7" w:rsidRPr="00FB5338" w:rsidTr="002516CC">
        <w:tc>
          <w:tcPr>
            <w:tcW w:w="4644" w:type="dxa"/>
            <w:shd w:val="clear" w:color="auto" w:fill="auto"/>
            <w:vAlign w:val="center"/>
          </w:tcPr>
          <w:p w:rsidR="00E323C7" w:rsidRPr="00FB5338" w:rsidRDefault="00E323C7" w:rsidP="002516CC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FB5338">
              <w:rPr>
                <w:rFonts w:ascii="Arial" w:hAnsi="Arial" w:cs="Arial"/>
                <w:b/>
                <w:sz w:val="18"/>
                <w:szCs w:val="18"/>
              </w:rPr>
              <w:t xml:space="preserve">Mathematics </w:t>
            </w:r>
            <w:r w:rsidRPr="00FB53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Level 8 Achievement Standard </w:t>
            </w:r>
          </w:p>
        </w:tc>
        <w:tc>
          <w:tcPr>
            <w:tcW w:w="6379" w:type="dxa"/>
            <w:vAlign w:val="center"/>
          </w:tcPr>
          <w:p w:rsidR="00E323C7" w:rsidRPr="00FB5338" w:rsidRDefault="00E323C7" w:rsidP="002516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53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Example of Indicative Progress toward Level 9 Achievement Standard</w:t>
            </w:r>
          </w:p>
        </w:tc>
        <w:tc>
          <w:tcPr>
            <w:tcW w:w="4972" w:type="dxa"/>
            <w:vAlign w:val="center"/>
          </w:tcPr>
          <w:p w:rsidR="00E323C7" w:rsidRPr="00FB5338" w:rsidRDefault="00E323C7" w:rsidP="002516CC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FB5338"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Pr="00FB533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Level 9 </w:t>
            </w:r>
            <w:r w:rsidRPr="00FB53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Achievement Standard</w:t>
            </w:r>
          </w:p>
        </w:tc>
      </w:tr>
      <w:tr w:rsidR="00E323C7" w:rsidRPr="00FB5338" w:rsidTr="002516CC">
        <w:trPr>
          <w:trHeight w:val="2709"/>
        </w:trPr>
        <w:tc>
          <w:tcPr>
            <w:tcW w:w="4644" w:type="dxa"/>
            <w:shd w:val="clear" w:color="auto" w:fill="auto"/>
          </w:tcPr>
          <w:p w:rsidR="00E323C7" w:rsidRPr="00075492" w:rsidRDefault="00E323C7" w:rsidP="002516C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B5338">
              <w:rPr>
                <w:rFonts w:ascii="Arial" w:hAnsi="Arial" w:cs="Arial"/>
                <w:bCs/>
                <w:sz w:val="18"/>
                <w:szCs w:val="18"/>
              </w:rPr>
              <w:t>By the end of Level 8:</w:t>
            </w:r>
          </w:p>
          <w:p w:rsidR="00E323C7" w:rsidRPr="00075492" w:rsidRDefault="00E323C7" w:rsidP="00E323C7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 w:rsidRPr="00D66971">
              <w:rPr>
                <w:rFonts w:ascii="Arial" w:hAnsi="Arial" w:cs="Arial"/>
                <w:sz w:val="18"/>
                <w:szCs w:val="18"/>
                <w:highlight w:val="yellow"/>
              </w:rPr>
              <w:t>Students explain issues related to the collection of sample data and discuss the effect of outliers on means and medians of the data.</w:t>
            </w:r>
            <w:r w:rsidRPr="005607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323C7" w:rsidRPr="00075492" w:rsidRDefault="00E323C7" w:rsidP="00E323C7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 w:rsidRPr="00075492">
              <w:rPr>
                <w:rFonts w:ascii="Arial" w:hAnsi="Arial" w:cs="Arial"/>
                <w:sz w:val="18"/>
                <w:szCs w:val="18"/>
                <w:highlight w:val="magenta"/>
              </w:rPr>
              <w:t>They use various approaches, including the use of digital technology, to generate simple random samples from a population</w:t>
            </w:r>
            <w:r w:rsidRPr="00F91B56">
              <w:rPr>
                <w:rFonts w:ascii="Arial" w:hAnsi="Arial" w:cs="Arial"/>
                <w:sz w:val="18"/>
                <w:szCs w:val="18"/>
                <w:highlight w:val="lightGray"/>
              </w:rPr>
              <w:t>.</w:t>
            </w:r>
            <w:r w:rsidRPr="000754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323C7" w:rsidRPr="00075492" w:rsidRDefault="00E323C7" w:rsidP="00E323C7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 w:rsidRPr="00075492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Students model situations with Venn diagrams and two-way tables and explain the use of 'not', 'and' and 'or'. </w:t>
            </w:r>
          </w:p>
          <w:p w:rsidR="00E323C7" w:rsidRPr="00075492" w:rsidRDefault="00E323C7" w:rsidP="00E323C7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 w:rsidRPr="00075492">
              <w:rPr>
                <w:rFonts w:ascii="Arial" w:hAnsi="Arial" w:cs="Arial"/>
                <w:sz w:val="18"/>
                <w:szCs w:val="18"/>
                <w:highlight w:val="lightGray"/>
              </w:rPr>
              <w:t>Students choose appropriate language to describe events and experiments</w:t>
            </w:r>
            <w:r w:rsidRPr="0007549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E323C7" w:rsidRPr="00FB5338" w:rsidRDefault="00E323C7" w:rsidP="00E323C7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 w:rsidRPr="00075492">
              <w:rPr>
                <w:rFonts w:ascii="Arial" w:hAnsi="Arial" w:cs="Arial"/>
                <w:sz w:val="18"/>
                <w:szCs w:val="18"/>
              </w:rPr>
              <w:t>They determine complementary events and calculate the sum of probabilities.</w:t>
            </w:r>
            <w:r w:rsidRPr="0007549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</w:tcPr>
          <w:p w:rsidR="00E323C7" w:rsidRDefault="00E323C7" w:rsidP="002516CC">
            <w:pPr>
              <w:rPr>
                <w:rFonts w:ascii="Arial" w:hAnsi="Arial" w:cs="Arial"/>
                <w:sz w:val="18"/>
                <w:szCs w:val="18"/>
              </w:rPr>
            </w:pPr>
            <w:r w:rsidRPr="00FB5338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FB5338"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Pr="00FB5338">
              <w:rPr>
                <w:rFonts w:ascii="Arial" w:hAnsi="Arial" w:cs="Arial"/>
                <w:sz w:val="18"/>
                <w:szCs w:val="18"/>
              </w:rPr>
              <w:t>, indicative progression towards the Level 9 achievement standard may be when students:</w:t>
            </w:r>
          </w:p>
          <w:p w:rsidR="00E323C7" w:rsidRPr="00FB5338" w:rsidRDefault="00E323C7" w:rsidP="002516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23C7" w:rsidRPr="00075492" w:rsidRDefault="00E323C7" w:rsidP="00E323C7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n-AU"/>
              </w:rPr>
            </w:pPr>
            <w:r w:rsidRPr="0007549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n-AU"/>
              </w:rPr>
              <w:t>apply tree diagrams to solve problems involving two-step selections with and without replacement</w:t>
            </w:r>
          </w:p>
          <w:p w:rsidR="00E323C7" w:rsidRPr="00D66971" w:rsidRDefault="00E323C7" w:rsidP="002516CC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  <w:p w:rsidR="00E323C7" w:rsidRPr="00F91B56" w:rsidRDefault="00E323C7" w:rsidP="00E323C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9A74AC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AU"/>
              </w:rPr>
              <w:t>use</w:t>
            </w:r>
            <w: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AU"/>
              </w:rPr>
              <w:t xml:space="preserve"> back-to-</w:t>
            </w:r>
            <w:r w:rsidRPr="009A74AC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AU"/>
              </w:rPr>
              <w:t>back stem-and-leaf plots to compare the distributions of two sets of like numerical data for different categories, such as height of students in a class with respect to gender</w:t>
            </w:r>
            <w:r w:rsidRPr="00D6697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 </w:t>
            </w:r>
          </w:p>
          <w:p w:rsidR="00E323C7" w:rsidRPr="00F91B56" w:rsidRDefault="00E323C7" w:rsidP="002516C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E323C7" w:rsidRPr="00D66971" w:rsidRDefault="00E323C7" w:rsidP="00E323C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075492">
              <w:rPr>
                <w:rFonts w:ascii="Arial" w:hAnsi="Arial" w:cs="Arial"/>
                <w:sz w:val="18"/>
                <w:szCs w:val="18"/>
                <w:highlight w:val="magenta"/>
              </w:rPr>
              <w:t>draw random samples from a population and calculate sample means</w:t>
            </w:r>
          </w:p>
        </w:tc>
        <w:tc>
          <w:tcPr>
            <w:tcW w:w="4972" w:type="dxa"/>
          </w:tcPr>
          <w:p w:rsidR="00E323C7" w:rsidRPr="00075492" w:rsidRDefault="00E323C7" w:rsidP="002516CC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FB5338">
              <w:rPr>
                <w:rFonts w:ascii="Arial" w:hAnsi="Arial" w:cs="Arial"/>
                <w:sz w:val="18"/>
                <w:szCs w:val="18"/>
                <w:lang w:val="en-AU"/>
              </w:rPr>
              <w:t>By the end of Level 9:</w:t>
            </w:r>
          </w:p>
          <w:p w:rsidR="00E323C7" w:rsidRPr="00075492" w:rsidRDefault="00E323C7" w:rsidP="00E323C7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75492">
              <w:rPr>
                <w:rFonts w:ascii="Arial" w:hAnsi="Arial" w:cs="Arial"/>
                <w:sz w:val="18"/>
                <w:szCs w:val="18"/>
              </w:rPr>
              <w:t xml:space="preserve">Students compare techniques for collecting data from primary and secondary sources, and identify questions and issues involving different data types. </w:t>
            </w:r>
          </w:p>
          <w:p w:rsidR="00E323C7" w:rsidRPr="00075492" w:rsidRDefault="00E323C7" w:rsidP="00E323C7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7549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They construct histograms and back-to-back stem-and-leaf plots with and without the use of digital technology. </w:t>
            </w:r>
          </w:p>
          <w:p w:rsidR="00E323C7" w:rsidRPr="00075492" w:rsidRDefault="00E323C7" w:rsidP="00E323C7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sz w:val="18"/>
                <w:szCs w:val="18"/>
                <w:highlight w:val="magenta"/>
              </w:rPr>
            </w:pPr>
            <w:r w:rsidRPr="00075492">
              <w:rPr>
                <w:rFonts w:ascii="Arial" w:hAnsi="Arial" w:cs="Arial"/>
                <w:sz w:val="18"/>
                <w:szCs w:val="18"/>
                <w:highlight w:val="magenta"/>
              </w:rPr>
              <w:t>Students identify mean and median in skewed, symmetric and bi-modal displays and use these to describe and interpret the distribution of the data.</w:t>
            </w:r>
          </w:p>
          <w:p w:rsidR="00E323C7" w:rsidRPr="00FB5338" w:rsidRDefault="00E323C7" w:rsidP="00E323C7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 w:rsidRPr="00075492">
              <w:rPr>
                <w:rFonts w:ascii="Arial" w:hAnsi="Arial" w:cs="Arial"/>
                <w:sz w:val="18"/>
                <w:szCs w:val="18"/>
                <w:highlight w:val="lightGray"/>
              </w:rPr>
              <w:t>They calculate relative frequencies to estimate probabilities. Students list outcomes for two-step experiments and assign probabilities</w:t>
            </w:r>
            <w:r w:rsidRPr="00075492">
              <w:rPr>
                <w:rFonts w:ascii="Arial" w:hAnsi="Arial" w:cs="Arial"/>
                <w:sz w:val="18"/>
                <w:szCs w:val="18"/>
              </w:rPr>
              <w:t xml:space="preserve"> for those outcomes and related events.</w:t>
            </w:r>
          </w:p>
        </w:tc>
      </w:tr>
    </w:tbl>
    <w:p w:rsidR="00E323C7" w:rsidRDefault="00E323C7" w:rsidP="00E323C7">
      <w:pPr>
        <w:rPr>
          <w:rFonts w:ascii="Arial" w:eastAsia="Arial" w:hAnsi="Arial" w:cs="Arial"/>
          <w:b/>
          <w:bCs/>
        </w:rPr>
        <w:sectPr w:rsidR="00E323C7" w:rsidSect="009C3C2F">
          <w:pgSz w:w="16839" w:h="11907" w:orient="landscape" w:code="9"/>
          <w:pgMar w:top="851" w:right="560" w:bottom="560" w:left="500" w:header="347" w:footer="379" w:gutter="0"/>
          <w:cols w:space="720"/>
          <w:docGrid w:linePitch="299"/>
        </w:sectPr>
      </w:pPr>
    </w:p>
    <w:tbl>
      <w:tblPr>
        <w:tblStyle w:val="TableGrid"/>
        <w:tblpPr w:leftFromText="180" w:rightFromText="180" w:horzAnchor="page" w:tblpX="485" w:tblpY="774"/>
        <w:tblW w:w="16191" w:type="dxa"/>
        <w:tblLook w:val="04A0" w:firstRow="1" w:lastRow="0" w:firstColumn="1" w:lastColumn="0" w:noHBand="0" w:noVBand="1"/>
      </w:tblPr>
      <w:tblGrid>
        <w:gridCol w:w="5104"/>
        <w:gridCol w:w="6085"/>
        <w:gridCol w:w="5002"/>
      </w:tblGrid>
      <w:tr w:rsidR="00E323C7" w:rsidRPr="00382E50" w:rsidTr="00E323C7">
        <w:trPr>
          <w:trHeight w:val="718"/>
        </w:trPr>
        <w:tc>
          <w:tcPr>
            <w:tcW w:w="16191" w:type="dxa"/>
            <w:gridSpan w:val="3"/>
            <w:shd w:val="clear" w:color="auto" w:fill="auto"/>
          </w:tcPr>
          <w:p w:rsidR="00E323C7" w:rsidRPr="00382E50" w:rsidRDefault="00E323C7" w:rsidP="00E323C7">
            <w:pPr>
              <w:spacing w:line="200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br w:type="page"/>
            </w:r>
            <w:r w:rsidRPr="00382E50"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B9BBF7" wp14:editId="046CBD96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65" name="Rounded 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323C7" w:rsidRDefault="00E323C7" w:rsidP="00E323C7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65" o:spid="_x0000_s1032" style="position:absolute;left:0;text-align:left;margin-left:-496.2pt;margin-top:449.8pt;width:161.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" fillcolor="window" strokecolor="#00b050" strokeweight="2pt">
                      <v:textbox>
                        <w:txbxContent>
                          <w:p w:rsidR="00E323C7" w:rsidRDefault="00E323C7" w:rsidP="00E323C7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82E50"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B1E893" wp14:editId="76343B5F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66" name="Rounded 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323C7" w:rsidRDefault="00E323C7" w:rsidP="00E323C7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66" o:spid="_x0000_s1033" style="position:absolute;left:0;text-align:left;margin-left:-496.2pt;margin-top:449.8pt;width:161.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" fillcolor="window" strokecolor="#00b050" strokeweight="2pt">
                      <v:textbox>
                        <w:txbxContent>
                          <w:p w:rsidR="00E323C7" w:rsidRDefault="00E323C7" w:rsidP="00E323C7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323C7" w:rsidRPr="00382E50" w:rsidRDefault="00E323C7" w:rsidP="00E323C7">
            <w:pPr>
              <w:spacing w:line="200" w:lineRule="exact"/>
              <w:ind w:left="102" w:right="-20"/>
              <w:rPr>
                <w:rFonts w:ascii="Arial" w:eastAsia="Arial" w:hAnsi="Arial" w:cs="Arial"/>
                <w:b/>
                <w:bCs/>
                <w:spacing w:val="1"/>
              </w:rPr>
            </w:pPr>
            <w:r w:rsidRPr="00382E50">
              <w:rPr>
                <w:rFonts w:ascii="Arial" w:eastAsia="Arial" w:hAnsi="Arial" w:cs="Arial"/>
                <w:b/>
                <w:bCs/>
              </w:rPr>
              <w:t>CURRICULUM AREA</w:t>
            </w:r>
            <w:r w:rsidRPr="00382E50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382E50">
              <w:rPr>
                <w:rFonts w:ascii="Arial" w:eastAsia="Arial" w:hAnsi="Arial" w:cs="Arial"/>
                <w:b/>
                <w:bCs/>
              </w:rPr>
              <w:t>–</w:t>
            </w:r>
            <w:r w:rsidRPr="00382E50">
              <w:rPr>
                <w:rFonts w:ascii="Arial" w:eastAsia="Arial" w:hAnsi="Arial" w:cs="Arial"/>
                <w:b/>
                <w:bCs/>
                <w:spacing w:val="1"/>
              </w:rPr>
              <w:t xml:space="preserve"> Mathematics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: Statistics and Probability </w:t>
            </w:r>
            <w:r w:rsidRPr="00DD4929">
              <w:rPr>
                <w:rFonts w:ascii="Arial" w:eastAsia="Arial" w:hAnsi="Arial" w:cs="Arial"/>
                <w:b/>
                <w:bCs/>
                <w:i/>
                <w:spacing w:val="1"/>
              </w:rPr>
              <w:t>toward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Level 10 Achievement Standard</w:t>
            </w:r>
          </w:p>
          <w:p w:rsidR="00E323C7" w:rsidRPr="00382E50" w:rsidRDefault="00E323C7" w:rsidP="00E323C7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E323C7" w:rsidRPr="00382E50" w:rsidTr="00E323C7">
        <w:trPr>
          <w:trHeight w:val="4095"/>
        </w:trPr>
        <w:tc>
          <w:tcPr>
            <w:tcW w:w="16191" w:type="dxa"/>
            <w:gridSpan w:val="3"/>
            <w:shd w:val="clear" w:color="auto" w:fill="auto"/>
          </w:tcPr>
          <w:p w:rsidR="00E323C7" w:rsidRPr="00382E50" w:rsidRDefault="00E323C7" w:rsidP="00E323C7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</w:pPr>
          </w:p>
          <w:p w:rsidR="00E323C7" w:rsidRPr="00382E50" w:rsidRDefault="00E323C7" w:rsidP="00E323C7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</w:pPr>
            <w:r w:rsidRPr="00382E5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VCAA EXAMPLE</w:t>
            </w:r>
          </w:p>
          <w:p w:rsidR="00E323C7" w:rsidRDefault="00E323C7" w:rsidP="00E323C7">
            <w:pPr>
              <w:spacing w:line="203" w:lineRule="exact"/>
              <w:ind w:left="147" w:right="-20"/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</w:pPr>
          </w:p>
          <w:p w:rsidR="00E323C7" w:rsidRDefault="00E323C7" w:rsidP="00E323C7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Context:</w:t>
            </w:r>
          </w:p>
          <w:p w:rsidR="00E323C7" w:rsidRDefault="00E323C7" w:rsidP="00E323C7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E323C7" w:rsidRPr="0066673C" w:rsidRDefault="00E323C7" w:rsidP="00E323C7">
            <w:pPr>
              <w:spacing w:line="203" w:lineRule="exact"/>
              <w:ind w:left="147" w:right="-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673C">
              <w:rPr>
                <w:rFonts w:ascii="Arial" w:hAnsi="Arial" w:cs="Arial"/>
                <w:color w:val="000000" w:themeColor="text1"/>
                <w:sz w:val="18"/>
                <w:szCs w:val="18"/>
              </w:rPr>
              <w:t>Students cover related content and proficiencies when they engage in learning activities where they:</w:t>
            </w:r>
          </w:p>
          <w:p w:rsidR="00E323C7" w:rsidRDefault="00E323C7" w:rsidP="00E323C7">
            <w:pPr>
              <w:spacing w:line="203" w:lineRule="exact"/>
              <w:ind w:left="147" w:right="-20"/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</w:pPr>
          </w:p>
          <w:p w:rsidR="00E323C7" w:rsidRDefault="00E323C7" w:rsidP="00E323C7">
            <w:pPr>
              <w:pStyle w:val="HeadingRe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</w:rPr>
              <w:t>construct scatterplot for two numerical variables using real life data and discuss association in terms of strength, direction and linearity</w:t>
            </w:r>
          </w:p>
          <w:p w:rsidR="00E323C7" w:rsidRDefault="00E323C7" w:rsidP="00E323C7">
            <w:pPr>
              <w:pStyle w:val="HeadingRe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</w:rPr>
              <w:t>investigate association between two numerical variable with respect to possible causal or non-causal reasons</w:t>
            </w:r>
          </w:p>
          <w:p w:rsidR="00E323C7" w:rsidRDefault="00E323C7" w:rsidP="00E323C7">
            <w:pPr>
              <w:pStyle w:val="HeadingRe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</w:rPr>
              <w:t>carry out simulations or experiments involving selections with or without replacements and investigate the corresponding probabilities for compound events</w:t>
            </w:r>
          </w:p>
          <w:p w:rsidR="00E323C7" w:rsidRPr="00FB7E6A" w:rsidRDefault="00E323C7" w:rsidP="00E323C7">
            <w:pPr>
              <w:pStyle w:val="HeadingRed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</w:rPr>
              <w:t>investigate and discuss counter-intuitive situations involving conditional probability, such as the Monty Hall problem, the boy or girl paradox, or the Sleeping Beauty problem</w:t>
            </w:r>
          </w:p>
          <w:p w:rsidR="00E323C7" w:rsidRPr="008670E9" w:rsidRDefault="00E323C7" w:rsidP="00E323C7">
            <w:pPr>
              <w:pStyle w:val="Body"/>
            </w:pPr>
          </w:p>
          <w:p w:rsidR="00E323C7" w:rsidRDefault="00E323C7" w:rsidP="00E323C7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  <w:r w:rsidRPr="002E5F77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Content Descriptions:</w:t>
            </w:r>
          </w:p>
          <w:p w:rsidR="00E323C7" w:rsidRPr="002E5F77" w:rsidRDefault="00E323C7" w:rsidP="00E323C7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E323C7" w:rsidRPr="00075492" w:rsidRDefault="00E323C7" w:rsidP="00E323C7">
            <w:pPr>
              <w:spacing w:line="203" w:lineRule="exact"/>
              <w:ind w:left="147" w:right="-20"/>
              <w:rPr>
                <w:highlight w:val="lightGray"/>
              </w:rPr>
            </w:pPr>
            <w:r w:rsidRPr="00075492">
              <w:rPr>
                <w:rFonts w:ascii="Arial" w:hAnsi="Arial" w:cs="Arial"/>
                <w:sz w:val="18"/>
                <w:szCs w:val="18"/>
                <w:highlight w:val="lightGray"/>
                <w:shd w:val="clear" w:color="auto" w:fill="FFFFFF"/>
              </w:rPr>
              <w:t>Use the language of ‘if ....then, ‘given’, ‘of’, ‘knowing that’ to investigate conditional statements and identify common mistakes in interpreting such language</w:t>
            </w:r>
            <w:r w:rsidRPr="00075492">
              <w:rPr>
                <w:rStyle w:val="apple-converted-space"/>
                <w:rFonts w:ascii="Arial" w:hAnsi="Arial" w:cs="Arial"/>
                <w:sz w:val="18"/>
                <w:szCs w:val="18"/>
                <w:highlight w:val="lightGray"/>
                <w:shd w:val="clear" w:color="auto" w:fill="FFFFFF"/>
              </w:rPr>
              <w:t> </w:t>
            </w:r>
            <w:hyperlink r:id="rId14" w:tooltip="View elaborations and additional details of VCMSP348" w:history="1">
              <w:r w:rsidRPr="00075492">
                <w:rPr>
                  <w:rStyle w:val="Hyperlink"/>
                  <w:rFonts w:ascii="Arial" w:hAnsi="Arial" w:cs="Arial"/>
                  <w:sz w:val="18"/>
                  <w:szCs w:val="18"/>
                  <w:highlight w:val="lightGray"/>
                  <w:bdr w:val="none" w:sz="0" w:space="0" w:color="auto" w:frame="1"/>
                  <w:shd w:val="clear" w:color="auto" w:fill="FFFFFF"/>
                </w:rPr>
                <w:t>(VCMSP348)</w:t>
              </w:r>
            </w:hyperlink>
          </w:p>
          <w:p w:rsidR="00E323C7" w:rsidRPr="00A47178" w:rsidRDefault="00E323C7" w:rsidP="00E323C7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spacing w:val="1"/>
              </w:rPr>
            </w:pPr>
          </w:p>
          <w:p w:rsidR="00E323C7" w:rsidRPr="00732CB0" w:rsidRDefault="00E323C7" w:rsidP="00E323C7">
            <w:pPr>
              <w:spacing w:line="203" w:lineRule="exact"/>
              <w:ind w:left="147" w:right="-20"/>
            </w:pPr>
            <w:r w:rsidRPr="00732CB0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Use scatter plots to investigate and comment on relationships between two numerical variables</w:t>
            </w:r>
            <w:r w:rsidRPr="00732CB0">
              <w:rPr>
                <w:rStyle w:val="apple-converted-space"/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 </w:t>
            </w:r>
            <w:hyperlink r:id="rId15" w:tooltip="View elaborations and additional details of VCMSP352" w:history="1">
              <w:r w:rsidRPr="00732CB0">
                <w:rPr>
                  <w:rStyle w:val="Hyperlink"/>
                  <w:rFonts w:ascii="Arial" w:hAnsi="Arial" w:cs="Arial"/>
                  <w:sz w:val="18"/>
                  <w:szCs w:val="18"/>
                  <w:highlight w:val="yellow"/>
                  <w:bdr w:val="none" w:sz="0" w:space="0" w:color="auto" w:frame="1"/>
                  <w:shd w:val="clear" w:color="auto" w:fill="FFFFFF"/>
                </w:rPr>
                <w:t>(VCMSP352)</w:t>
              </w:r>
            </w:hyperlink>
          </w:p>
          <w:p w:rsidR="00E323C7" w:rsidRPr="00382E50" w:rsidRDefault="00E323C7" w:rsidP="00E323C7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E323C7" w:rsidRPr="00382E50" w:rsidTr="00E323C7">
        <w:trPr>
          <w:trHeight w:val="454"/>
        </w:trPr>
        <w:tc>
          <w:tcPr>
            <w:tcW w:w="5104" w:type="dxa"/>
            <w:shd w:val="clear" w:color="auto" w:fill="auto"/>
            <w:vAlign w:val="center"/>
          </w:tcPr>
          <w:p w:rsidR="00E323C7" w:rsidRPr="00382E50" w:rsidRDefault="00E323C7" w:rsidP="00E323C7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82E50">
              <w:rPr>
                <w:rFonts w:ascii="Arial" w:hAnsi="Arial" w:cs="Arial"/>
                <w:b/>
                <w:sz w:val="18"/>
                <w:szCs w:val="18"/>
              </w:rPr>
              <w:t xml:space="preserve">Mathematics </w:t>
            </w:r>
            <w:r w:rsidRPr="00382E5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Level 9 Achievement Standard </w:t>
            </w:r>
          </w:p>
        </w:tc>
        <w:tc>
          <w:tcPr>
            <w:tcW w:w="6085" w:type="dxa"/>
            <w:vAlign w:val="center"/>
          </w:tcPr>
          <w:p w:rsidR="00E323C7" w:rsidRPr="00382E50" w:rsidRDefault="00E323C7" w:rsidP="00E323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2E5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Example of Indicative Progress toward Level 10 Achievement Standard</w:t>
            </w:r>
          </w:p>
        </w:tc>
        <w:tc>
          <w:tcPr>
            <w:tcW w:w="5002" w:type="dxa"/>
            <w:vAlign w:val="center"/>
          </w:tcPr>
          <w:p w:rsidR="00E323C7" w:rsidRPr="00382E50" w:rsidRDefault="00E323C7" w:rsidP="00E323C7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82E50"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Pr="00382E5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Level 10 </w:t>
            </w:r>
            <w:r w:rsidRPr="00382E5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Achievement Standard</w:t>
            </w:r>
          </w:p>
        </w:tc>
      </w:tr>
      <w:tr w:rsidR="00E323C7" w:rsidRPr="00382E50" w:rsidTr="00E323C7">
        <w:trPr>
          <w:trHeight w:val="3337"/>
        </w:trPr>
        <w:tc>
          <w:tcPr>
            <w:tcW w:w="5104" w:type="dxa"/>
            <w:shd w:val="clear" w:color="auto" w:fill="auto"/>
          </w:tcPr>
          <w:p w:rsidR="00E323C7" w:rsidRPr="00075492" w:rsidRDefault="00E323C7" w:rsidP="00E323C7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82E50">
              <w:rPr>
                <w:rFonts w:ascii="Arial" w:hAnsi="Arial" w:cs="Arial"/>
                <w:sz w:val="18"/>
                <w:szCs w:val="18"/>
                <w:lang w:val="en-AU"/>
              </w:rPr>
              <w:t>By the end of Level 9:</w:t>
            </w:r>
          </w:p>
          <w:p w:rsidR="00E323C7" w:rsidRPr="00075492" w:rsidRDefault="00E323C7" w:rsidP="00E323C7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075492">
              <w:rPr>
                <w:rFonts w:ascii="Arial" w:hAnsi="Arial" w:cs="Arial"/>
                <w:sz w:val="18"/>
                <w:szCs w:val="18"/>
                <w:highlight w:val="yellow"/>
              </w:rPr>
              <w:t>Students compare techniques for collecting data from primary and secondary sources, and identify questions and issues involving different data types.</w:t>
            </w:r>
          </w:p>
          <w:p w:rsidR="00E323C7" w:rsidRPr="00075492" w:rsidRDefault="00E323C7" w:rsidP="00E323C7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 w:rsidRPr="00075492">
              <w:rPr>
                <w:rFonts w:ascii="Arial" w:hAnsi="Arial" w:cs="Arial"/>
                <w:sz w:val="18"/>
                <w:szCs w:val="18"/>
              </w:rPr>
              <w:t xml:space="preserve">They construct histograms and back-to-back stem-and-leaf plots with and without the use of digital technology. </w:t>
            </w:r>
          </w:p>
          <w:p w:rsidR="00E323C7" w:rsidRPr="00075492" w:rsidRDefault="00E323C7" w:rsidP="00E323C7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 w:rsidRPr="00075492">
              <w:rPr>
                <w:rFonts w:ascii="Arial" w:hAnsi="Arial" w:cs="Arial"/>
                <w:sz w:val="18"/>
                <w:szCs w:val="18"/>
              </w:rPr>
              <w:t>Students identify mean and median in skewed, symmetric and bi-modal displays and use these to describe and interpret the distribution of the data.</w:t>
            </w:r>
          </w:p>
          <w:p w:rsidR="00E323C7" w:rsidRPr="00075492" w:rsidRDefault="00E323C7" w:rsidP="00E323C7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 w:rsidRPr="00075492">
              <w:rPr>
                <w:rFonts w:ascii="Arial" w:hAnsi="Arial" w:cs="Arial"/>
                <w:sz w:val="18"/>
                <w:szCs w:val="18"/>
              </w:rPr>
              <w:t xml:space="preserve">They calculate relative frequencies to estimate probabilities. </w:t>
            </w:r>
          </w:p>
          <w:p w:rsidR="00E323C7" w:rsidRPr="00075492" w:rsidRDefault="00E323C7" w:rsidP="00E323C7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 w:rsidRPr="00075492">
              <w:rPr>
                <w:rFonts w:ascii="Arial" w:hAnsi="Arial" w:cs="Arial"/>
                <w:sz w:val="18"/>
                <w:szCs w:val="18"/>
              </w:rPr>
              <w:t>Students list outcomes for two-step experiments and assign probabilities for those outcomes and related events.</w:t>
            </w:r>
          </w:p>
          <w:p w:rsidR="00E323C7" w:rsidRPr="00382E50" w:rsidRDefault="00E323C7" w:rsidP="00E323C7">
            <w:pPr>
              <w:pStyle w:val="ListParagraph"/>
              <w:ind w:left="360" w:right="293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085" w:type="dxa"/>
          </w:tcPr>
          <w:p w:rsidR="00E323C7" w:rsidRDefault="00E323C7" w:rsidP="00E323C7">
            <w:pPr>
              <w:rPr>
                <w:rFonts w:ascii="Arial" w:hAnsi="Arial" w:cs="Arial"/>
                <w:sz w:val="18"/>
                <w:szCs w:val="18"/>
              </w:rPr>
            </w:pPr>
            <w:r w:rsidRPr="00382E50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382E50"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Pr="00382E50">
              <w:rPr>
                <w:rFonts w:ascii="Arial" w:hAnsi="Arial" w:cs="Arial"/>
                <w:sz w:val="18"/>
                <w:szCs w:val="18"/>
              </w:rPr>
              <w:t>, indicative progression towards the Level 10  achievement standard may be when students:</w:t>
            </w:r>
          </w:p>
          <w:p w:rsidR="00E323C7" w:rsidRPr="00382E50" w:rsidRDefault="00E323C7" w:rsidP="00E323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23C7" w:rsidRPr="00075492" w:rsidRDefault="00E323C7" w:rsidP="00E323C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07549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n-AU"/>
              </w:rPr>
              <w:t>relate simple  random selection with or without replacement to independent or dependent events</w:t>
            </w:r>
          </w:p>
          <w:p w:rsidR="00E323C7" w:rsidRPr="003628DF" w:rsidRDefault="00E323C7" w:rsidP="00E323C7">
            <w:pPr>
              <w:pStyle w:val="ListParagraph"/>
              <w:ind w:left="862"/>
              <w:rPr>
                <w:rFonts w:ascii="Arial" w:hAnsi="Arial" w:cs="Arial"/>
                <w:sz w:val="18"/>
                <w:szCs w:val="18"/>
              </w:rPr>
            </w:pPr>
          </w:p>
          <w:p w:rsidR="00E323C7" w:rsidRPr="00382E50" w:rsidRDefault="00E323C7" w:rsidP="00E323C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36CF9">
              <w:rPr>
                <w:rFonts w:ascii="Arial" w:eastAsia="Times New Roman" w:hAnsi="Arial" w:cs="Arial"/>
                <w:sz w:val="18"/>
                <w:szCs w:val="18"/>
                <w:highlight w:val="yellow"/>
                <w:lang w:val="en-AU" w:eastAsia="en-AU"/>
              </w:rPr>
              <w:t>describe association between two numerical variables in terms of strength, direction and linearity</w:t>
            </w:r>
          </w:p>
        </w:tc>
        <w:tc>
          <w:tcPr>
            <w:tcW w:w="5002" w:type="dxa"/>
          </w:tcPr>
          <w:p w:rsidR="00E323C7" w:rsidRPr="00075492" w:rsidRDefault="00E323C7" w:rsidP="00E323C7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82E50">
              <w:rPr>
                <w:rFonts w:ascii="Arial" w:hAnsi="Arial" w:cs="Arial"/>
                <w:sz w:val="18"/>
                <w:szCs w:val="18"/>
                <w:lang w:val="en-AU"/>
              </w:rPr>
              <w:t>By the end of Level 10:</w:t>
            </w:r>
          </w:p>
          <w:p w:rsidR="00E323C7" w:rsidRPr="00075492" w:rsidRDefault="00E323C7" w:rsidP="00E323C7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 w:rsidRPr="00075492">
              <w:rPr>
                <w:rFonts w:ascii="Arial" w:hAnsi="Arial" w:cs="Arial"/>
                <w:sz w:val="18"/>
                <w:szCs w:val="18"/>
              </w:rPr>
              <w:t xml:space="preserve">Students compare </w:t>
            </w:r>
            <w:proofErr w:type="spellStart"/>
            <w:r w:rsidRPr="00075492">
              <w:rPr>
                <w:rFonts w:ascii="Arial" w:hAnsi="Arial" w:cs="Arial"/>
                <w:sz w:val="18"/>
                <w:szCs w:val="18"/>
              </w:rPr>
              <w:t>univariate</w:t>
            </w:r>
            <w:proofErr w:type="spellEnd"/>
            <w:r w:rsidRPr="00075492">
              <w:rPr>
                <w:rFonts w:ascii="Arial" w:hAnsi="Arial" w:cs="Arial"/>
                <w:sz w:val="18"/>
                <w:szCs w:val="18"/>
              </w:rPr>
              <w:t xml:space="preserve"> data sets by referring to summary statistics and the shape of their displays. </w:t>
            </w:r>
          </w:p>
          <w:p w:rsidR="00E323C7" w:rsidRPr="00075492" w:rsidRDefault="00E323C7" w:rsidP="00E323C7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075492">
              <w:rPr>
                <w:rFonts w:ascii="Arial" w:hAnsi="Arial" w:cs="Arial"/>
                <w:sz w:val="18"/>
                <w:szCs w:val="18"/>
                <w:highlight w:val="yellow"/>
              </w:rPr>
              <w:t>They describe bivariate data where the independent variable is time and use scatter-plots generated by digital technology to investigate relationships between two continuous variables.</w:t>
            </w:r>
          </w:p>
          <w:p w:rsidR="00E323C7" w:rsidRPr="00075492" w:rsidRDefault="00E323C7" w:rsidP="00E323C7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 w:rsidRPr="00075492">
              <w:rPr>
                <w:rFonts w:ascii="Arial" w:hAnsi="Arial" w:cs="Arial"/>
                <w:sz w:val="18"/>
                <w:szCs w:val="18"/>
              </w:rPr>
              <w:t xml:space="preserve">Students evaluate the use of statistics in the media. </w:t>
            </w:r>
          </w:p>
          <w:p w:rsidR="00E323C7" w:rsidRPr="00075492" w:rsidRDefault="00E323C7" w:rsidP="00E323C7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  <w:r w:rsidRPr="00075492">
              <w:rPr>
                <w:rFonts w:ascii="Arial" w:hAnsi="Arial" w:cs="Arial"/>
                <w:sz w:val="18"/>
                <w:szCs w:val="18"/>
                <w:highlight w:val="lightGray"/>
              </w:rPr>
              <w:t>They list outcomes for multi-step chance experiments involving independent and dependent events, and assign probabilities for these experiments.</w:t>
            </w:r>
          </w:p>
          <w:p w:rsidR="00E323C7" w:rsidRPr="00382E50" w:rsidRDefault="00E323C7" w:rsidP="00E323C7">
            <w:pPr>
              <w:pStyle w:val="ListParagraph"/>
              <w:widowControl/>
              <w:ind w:left="360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</w:p>
        </w:tc>
      </w:tr>
    </w:tbl>
    <w:p w:rsidR="0001390B" w:rsidRDefault="0001390B"/>
    <w:sectPr w:rsidR="0001390B" w:rsidSect="00E323C7">
      <w:pgSz w:w="16838" w:h="11906" w:orient="landscape"/>
      <w:pgMar w:top="499" w:right="851" w:bottom="561" w:left="5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492" w:rsidRDefault="00E323C7" w:rsidP="00075492">
    <w:pPr>
      <w:pStyle w:val="Footer"/>
    </w:pPr>
    <w:r>
      <w:rPr>
        <w:rFonts w:cstheme="minorHAnsi"/>
        <w:color w:val="FF0000"/>
      </w:rPr>
      <w:t>©</w:t>
    </w:r>
    <w:hyperlink r:id="rId1" w:history="1">
      <w:r>
        <w:rPr>
          <w:rStyle w:val="Hyperlink"/>
        </w:rPr>
        <w:t>VCAA</w:t>
      </w:r>
    </w:hyperlink>
  </w:p>
  <w:p w:rsidR="00075492" w:rsidRDefault="00E323C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492" w:rsidRDefault="00E323C7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121DC967" wp14:editId="1BC4220D">
          <wp:simplePos x="0" y="0"/>
          <wp:positionH relativeFrom="column">
            <wp:posOffset>127635</wp:posOffset>
          </wp:positionH>
          <wp:positionV relativeFrom="paragraph">
            <wp:posOffset>-101600</wp:posOffset>
          </wp:positionV>
          <wp:extent cx="2362200" cy="311150"/>
          <wp:effectExtent l="0" t="0" r="0" b="0"/>
          <wp:wrapSquare wrapText="bothSides"/>
          <wp:docPr id="3" name="Picture 3" descr="Victorian Curriculum: Foundation -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Victorian Curriculum: Foundation -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717"/>
    <w:multiLevelType w:val="hybridMultilevel"/>
    <w:tmpl w:val="8774DF7A"/>
    <w:lvl w:ilvl="0" w:tplc="EFB48AA0">
      <w:numFmt w:val="bullet"/>
      <w:lvlText w:val="-"/>
      <w:lvlJc w:val="left"/>
      <w:pPr>
        <w:ind w:left="507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61BC6"/>
    <w:multiLevelType w:val="hybridMultilevel"/>
    <w:tmpl w:val="7084FC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2350A1"/>
    <w:multiLevelType w:val="hybridMultilevel"/>
    <w:tmpl w:val="0C8212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FF45D2"/>
    <w:multiLevelType w:val="hybridMultilevel"/>
    <w:tmpl w:val="A88EF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C1622"/>
    <w:multiLevelType w:val="hybridMultilevel"/>
    <w:tmpl w:val="A0FC5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630BB"/>
    <w:multiLevelType w:val="hybridMultilevel"/>
    <w:tmpl w:val="53AC65C0"/>
    <w:lvl w:ilvl="0" w:tplc="EFB48AA0">
      <w:numFmt w:val="bullet"/>
      <w:lvlText w:val="-"/>
      <w:lvlJc w:val="left"/>
      <w:pPr>
        <w:ind w:left="507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E521B"/>
    <w:multiLevelType w:val="hybridMultilevel"/>
    <w:tmpl w:val="C26C29CE"/>
    <w:lvl w:ilvl="0" w:tplc="EFB48AA0">
      <w:numFmt w:val="bullet"/>
      <w:lvlText w:val="-"/>
      <w:lvlJc w:val="left"/>
      <w:pPr>
        <w:ind w:left="507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5514B"/>
    <w:multiLevelType w:val="hybridMultilevel"/>
    <w:tmpl w:val="8AE01EEC"/>
    <w:lvl w:ilvl="0" w:tplc="EFB48AA0">
      <w:numFmt w:val="bullet"/>
      <w:lvlText w:val="-"/>
      <w:lvlJc w:val="left"/>
      <w:pPr>
        <w:ind w:left="507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912D9"/>
    <w:multiLevelType w:val="hybridMultilevel"/>
    <w:tmpl w:val="73C49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D26A4"/>
    <w:multiLevelType w:val="hybridMultilevel"/>
    <w:tmpl w:val="5AA6EA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F37156"/>
    <w:multiLevelType w:val="hybridMultilevel"/>
    <w:tmpl w:val="8B164C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951A8D"/>
    <w:multiLevelType w:val="hybridMultilevel"/>
    <w:tmpl w:val="EC201FBE"/>
    <w:lvl w:ilvl="0" w:tplc="EFB48AA0">
      <w:numFmt w:val="bullet"/>
      <w:lvlText w:val="-"/>
      <w:lvlJc w:val="left"/>
      <w:pPr>
        <w:ind w:left="507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06257"/>
    <w:multiLevelType w:val="hybridMultilevel"/>
    <w:tmpl w:val="EC7C0D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394D03"/>
    <w:multiLevelType w:val="hybridMultilevel"/>
    <w:tmpl w:val="BF689854"/>
    <w:lvl w:ilvl="0" w:tplc="EFB48AA0">
      <w:numFmt w:val="bullet"/>
      <w:lvlText w:val="-"/>
      <w:lvlJc w:val="left"/>
      <w:pPr>
        <w:ind w:left="507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F5295"/>
    <w:multiLevelType w:val="hybridMultilevel"/>
    <w:tmpl w:val="E6CCCB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13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14"/>
  </w:num>
  <w:num w:numId="11">
    <w:abstractNumId w:val="2"/>
  </w:num>
  <w:num w:numId="12">
    <w:abstractNumId w:val="12"/>
  </w:num>
  <w:num w:numId="13">
    <w:abstractNumId w:val="1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C7"/>
    <w:rsid w:val="0001390B"/>
    <w:rsid w:val="00E3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C7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32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3C7"/>
    <w:rPr>
      <w:lang w:val="en-US"/>
    </w:rPr>
  </w:style>
  <w:style w:type="character" w:customStyle="1" w:styleId="apple-converted-space">
    <w:name w:val="apple-converted-space"/>
    <w:basedOn w:val="DefaultParagraphFont"/>
    <w:rsid w:val="00E323C7"/>
  </w:style>
  <w:style w:type="character" w:styleId="Hyperlink">
    <w:name w:val="Hyperlink"/>
    <w:basedOn w:val="DefaultParagraphFont"/>
    <w:uiPriority w:val="99"/>
    <w:unhideWhenUsed/>
    <w:rsid w:val="00E323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23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23C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E323C7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E323C7"/>
    <w:pPr>
      <w:spacing w:before="80" w:after="80" w:line="240" w:lineRule="exact"/>
    </w:pPr>
    <w:rPr>
      <w:rFonts w:ascii="Arial Narrow" w:hAnsi="Arial Narrow" w:cs="Arial"/>
      <w:lang w:val="en-US"/>
    </w:rPr>
  </w:style>
  <w:style w:type="paragraph" w:customStyle="1" w:styleId="Body">
    <w:name w:val="Body"/>
    <w:rsid w:val="00E323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AU"/>
    </w:rPr>
  </w:style>
  <w:style w:type="paragraph" w:customStyle="1" w:styleId="HeadingRed">
    <w:name w:val="Heading Red"/>
    <w:next w:val="Body"/>
    <w:rsid w:val="00E323C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Helvetica" w:hAnsi="Helvetica" w:cs="Helvetica"/>
      <w:b/>
      <w:bCs/>
      <w:color w:val="C82505"/>
      <w:sz w:val="32"/>
      <w:szCs w:val="32"/>
      <w:bdr w:val="nil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C7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32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3C7"/>
    <w:rPr>
      <w:lang w:val="en-US"/>
    </w:rPr>
  </w:style>
  <w:style w:type="character" w:customStyle="1" w:styleId="apple-converted-space">
    <w:name w:val="apple-converted-space"/>
    <w:basedOn w:val="DefaultParagraphFont"/>
    <w:rsid w:val="00E323C7"/>
  </w:style>
  <w:style w:type="character" w:styleId="Hyperlink">
    <w:name w:val="Hyperlink"/>
    <w:basedOn w:val="DefaultParagraphFont"/>
    <w:uiPriority w:val="99"/>
    <w:unhideWhenUsed/>
    <w:rsid w:val="00E323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23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23C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E323C7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E323C7"/>
    <w:pPr>
      <w:spacing w:before="80" w:after="80" w:line="240" w:lineRule="exact"/>
    </w:pPr>
    <w:rPr>
      <w:rFonts w:ascii="Arial Narrow" w:hAnsi="Arial Narrow" w:cs="Arial"/>
      <w:lang w:val="en-US"/>
    </w:rPr>
  </w:style>
  <w:style w:type="paragraph" w:customStyle="1" w:styleId="Body">
    <w:name w:val="Body"/>
    <w:rsid w:val="00E323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AU"/>
    </w:rPr>
  </w:style>
  <w:style w:type="paragraph" w:customStyle="1" w:styleId="HeadingRed">
    <w:name w:val="Heading Red"/>
    <w:next w:val="Body"/>
    <w:rsid w:val="00E323C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Helvetica" w:hAnsi="Helvetica" w:cs="Helvetica"/>
      <w:b/>
      <w:bCs/>
      <w:color w:val="C82505"/>
      <w:sz w:val="32"/>
      <w:szCs w:val="32"/>
      <w:bdr w:val="nil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ctoriancurriculum.vcaa.vic.edu.au/Curriculum/ContentDescription/VCMSP299" TargetMode="External"/><Relationship Id="rId13" Type="http://schemas.openxmlformats.org/officeDocument/2006/relationships/hyperlink" Target="http://victoriancurriculum.vcaa.vic.edu.au/Curriculum/ContentDescription/VCMNA307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hyperlink" Target="http://victoriancurriculum.vcaa.vic.edu.au/Curriculum/ContentDescription/VCMSP270" TargetMode="External"/><Relationship Id="rId12" Type="http://schemas.openxmlformats.org/officeDocument/2006/relationships/hyperlink" Target="http://victoriancurriculum.vcaa.vic.edu.au/Curriculum/ContentDescription/VCMSP32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victoriancurriculum.vcaa.vic.edu.au/Curriculum/ContentDescription/VCMSP266" TargetMode="External"/><Relationship Id="rId11" Type="http://schemas.openxmlformats.org/officeDocument/2006/relationships/hyperlink" Target="http://victoriancurriculum.vcaa.vic.edu.au/Curriculum/ContentDescription/VCMSP3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ictoriancurriculum.vcaa.vic.edu.au/Curriculum/ContentDescription/VCMSP352" TargetMode="Externa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victoriancurriculum.vcaa.vic.edu.au/Curriculum/ContentDescription/VCMSP34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023CE80D-E537-48C8-856E-9A15C2AB9474}"/>
</file>

<file path=customXml/itemProps2.xml><?xml version="1.0" encoding="utf-8"?>
<ds:datastoreItem xmlns:ds="http://schemas.openxmlformats.org/officeDocument/2006/customXml" ds:itemID="{EE9D6BF1-0FA2-43B2-A792-49905B6639A1}"/>
</file>

<file path=customXml/itemProps3.xml><?xml version="1.0" encoding="utf-8"?>
<ds:datastoreItem xmlns:ds="http://schemas.openxmlformats.org/officeDocument/2006/customXml" ds:itemID="{8DD9EB9E-E21E-426B-B238-9984C3649B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Shenica S</dc:creator>
  <cp:lastModifiedBy>Collins, Shenica S</cp:lastModifiedBy>
  <cp:revision>1</cp:revision>
  <dcterms:created xsi:type="dcterms:W3CDTF">2017-07-19T06:26:00Z</dcterms:created>
  <dcterms:modified xsi:type="dcterms:W3CDTF">2017-07-19T06:29:00Z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