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9BC95" w14:textId="77777777" w:rsidR="00AC6892" w:rsidRDefault="00AC6892" w:rsidP="00AC6892">
      <w:pPr>
        <w:ind w:left="-567"/>
        <w:rPr>
          <w:rFonts w:ascii="Arial" w:hAnsi="Arial" w:cs="Arial"/>
          <w:b/>
          <w:color w:val="0072AA" w:themeColor="accent1" w:themeShade="BF"/>
          <w:sz w:val="28"/>
        </w:rPr>
      </w:pPr>
    </w:p>
    <w:p w14:paraId="23146FDB" w14:textId="77777777" w:rsidR="00AC6892" w:rsidRDefault="00AC6892" w:rsidP="00A063C2">
      <w:pPr>
        <w:pStyle w:val="VCAAHeading1"/>
        <w:spacing w:before="120"/>
      </w:pPr>
      <w:r>
        <w:t>Indicative progress descriptions</w:t>
      </w:r>
    </w:p>
    <w:p w14:paraId="6213E239" w14:textId="77777777" w:rsidR="00AC6892" w:rsidRDefault="00AC6892" w:rsidP="00A063C2">
      <w:pPr>
        <w:rPr>
          <w:rFonts w:ascii="Arial" w:hAnsi="Arial" w:cs="Arial"/>
          <w:sz w:val="20"/>
        </w:rPr>
      </w:pPr>
      <w:r>
        <w:rPr>
          <w:rFonts w:ascii="Arial" w:hAnsi="Arial" w:cs="Arial"/>
          <w:sz w:val="20"/>
        </w:rPr>
        <w:t xml:space="preserve">The Victorian Curriculum F–10 has been designed as a continuum of learning, with achievement standards provided at the end of a level or, more typically, at the end of a band of levels. As </w:t>
      </w:r>
      <w:proofErr w:type="spellStart"/>
      <w:r>
        <w:rPr>
          <w:rFonts w:ascii="Arial" w:hAnsi="Arial" w:cs="Arial"/>
          <w:sz w:val="20"/>
        </w:rPr>
        <w:t>students</w:t>
      </w:r>
      <w:proofErr w:type="spellEnd"/>
      <w:r>
        <w:rPr>
          <w:rFonts w:ascii="Arial" w:hAnsi="Arial" w:cs="Arial"/>
          <w:sz w:val="20"/>
        </w:rPr>
        <w:t xml:space="preserve"> progress along the curriculum, indicative progress descriptions can be used by teachers to describe what student progress looks like </w:t>
      </w:r>
      <w:r>
        <w:rPr>
          <w:rFonts w:ascii="Arial" w:hAnsi="Arial" w:cs="Arial"/>
          <w:i/>
          <w:sz w:val="20"/>
        </w:rPr>
        <w:t>between</w:t>
      </w:r>
      <w:r>
        <w:rPr>
          <w:rFonts w:ascii="Arial" w:hAnsi="Arial" w:cs="Arial"/>
          <w:sz w:val="20"/>
        </w:rPr>
        <w:t xml:space="preserve"> achievement standards. Such a description of a student’s progression of learning may be useful to a teacher when they need to assess and report the student’s learning progress </w:t>
      </w:r>
      <w:r>
        <w:rPr>
          <w:rFonts w:ascii="Arial" w:hAnsi="Arial" w:cs="Arial"/>
          <w:i/>
          <w:sz w:val="20"/>
        </w:rPr>
        <w:t>when they are only partially through teaching the level</w:t>
      </w:r>
      <w:r>
        <w:rPr>
          <w:rFonts w:ascii="Arial" w:hAnsi="Arial" w:cs="Arial"/>
          <w:sz w:val="20"/>
        </w:rPr>
        <w:t xml:space="preserve"> and hence the student is still working towards the level achievement standard.</w:t>
      </w:r>
    </w:p>
    <w:p w14:paraId="2FDA915B" w14:textId="77777777" w:rsidR="00AC6892" w:rsidRDefault="00AC6892" w:rsidP="00A063C2">
      <w:pPr>
        <w:rPr>
          <w:rStyle w:val="Hyperlink"/>
        </w:rPr>
      </w:pPr>
      <w:r>
        <w:rPr>
          <w:rFonts w:ascii="Arial" w:hAnsi="Arial" w:cs="Arial"/>
          <w:sz w:val="20"/>
        </w:rPr>
        <w:t>To assist teachers to develop their own indicative progress descriptions, the VCAA has provided an annotated example of indicative progress, a curriculum-specific example of indicative progress and indicative progress templates prepopulated with the curriculum-specific achievement standards (see below).</w:t>
      </w:r>
    </w:p>
    <w:p w14:paraId="6F071211" w14:textId="167CE46A" w:rsidR="00AC6892" w:rsidRDefault="00AC6892" w:rsidP="00A063C2">
      <w:r>
        <w:rPr>
          <w:rFonts w:ascii="Arial" w:hAnsi="Arial" w:cs="Arial"/>
          <w:sz w:val="20"/>
        </w:rPr>
        <w:t xml:space="preserve">Teachers are encouraged to look at both the annotated example below and the curriculum-specific example of indicative progress (see page 2), before filling in the indicative progress template </w:t>
      </w:r>
      <w:r w:rsidR="00A063C2">
        <w:rPr>
          <w:rFonts w:ascii="Arial" w:hAnsi="Arial" w:cs="Arial"/>
          <w:sz w:val="20"/>
        </w:rPr>
        <w:t>from</w:t>
      </w:r>
      <w:r>
        <w:rPr>
          <w:rFonts w:ascii="Arial" w:hAnsi="Arial" w:cs="Arial"/>
          <w:sz w:val="20"/>
        </w:rPr>
        <w:t xml:space="preserve"> page 3</w:t>
      </w:r>
      <w:r w:rsidR="00A063C2">
        <w:rPr>
          <w:rFonts w:ascii="Arial" w:hAnsi="Arial" w:cs="Arial"/>
          <w:sz w:val="20"/>
        </w:rPr>
        <w:t xml:space="preserve"> onwards</w:t>
      </w:r>
      <w:r>
        <w:rPr>
          <w:rFonts w:ascii="Arial" w:hAnsi="Arial" w:cs="Arial"/>
          <w:sz w:val="20"/>
        </w:rPr>
        <w:t>.</w:t>
      </w:r>
    </w:p>
    <w:p w14:paraId="26952B34" w14:textId="6F177619" w:rsidR="00A426F5" w:rsidRPr="006672C5" w:rsidRDefault="00A426F5" w:rsidP="00A063C2">
      <w:pPr>
        <w:pStyle w:val="VCAAHeading4"/>
        <w:spacing w:before="0"/>
      </w:pPr>
      <w:bookmarkStart w:id="0" w:name="_Annotated_example_of"/>
      <w:bookmarkEnd w:id="0"/>
      <w:r w:rsidRPr="006672C5">
        <w:t xml:space="preserve">Annotated example of indicative progress </w:t>
      </w:r>
    </w:p>
    <w:tbl>
      <w:tblPr>
        <w:tblStyle w:val="TableGrid"/>
        <w:tblpPr w:leftFromText="180" w:rightFromText="180" w:vertAnchor="text" w:horzAnchor="page" w:tblpX="3766" w:tblpY="391"/>
        <w:tblW w:w="11335" w:type="dxa"/>
        <w:tblLook w:val="04A0" w:firstRow="1" w:lastRow="0" w:firstColumn="1" w:lastColumn="0" w:noHBand="0" w:noVBand="1"/>
        <w:tblCaption w:val="Annotated example of indicative progress – table with annotations"/>
        <w:tblDescription w:val="The table is a blank template with the following headings at its top: Curriculum Area, Context, Content Descriptions. At the bottom it contains the following three columns (left to right): Level X Achievement Standard; Example of indicative progress towards achievement standard; Level Y Achievement Standard.&#10;These annotations point to different areas in the table, describing the five steps to follow to fill out the table:&#10;Step 1: Identify the curriculum area and the levels the assessment will span. (Points to Curriculum Area cell.)&#10;Step 2: Draw the context from the learning plan and include an outline of the unit or topic. (Points to Context cell.)&#10;Step 3: Choose which content descriptions will be taught and assessed in this unit. (Points to Content Descriptions cell.)&#10;Step 4: Highlight the specific elements of the achievement standard that are being targeted in this context. (Points to both Level X Achievement Standard and Level Y Achievement Standard cells.)&#10;Step 5: Develop a description of what a student would be expected to do, make, say or write as they progress towards the next achievement standard. (Points to Example of indicative progress toward achievement standard cell.)&#10;"/>
      </w:tblPr>
      <w:tblGrid>
        <w:gridCol w:w="3681"/>
        <w:gridCol w:w="3969"/>
        <w:gridCol w:w="3685"/>
      </w:tblGrid>
      <w:tr w:rsidR="00AC6892" w14:paraId="2B006601" w14:textId="77777777">
        <w:trPr>
          <w:divId w:val="1169714677"/>
          <w:trHeight w:val="693"/>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51D31CB0" w14:textId="676C6F87" w:rsidR="00AC6892" w:rsidRDefault="00AC6892" w:rsidP="00A063C2">
            <w:pPr>
              <w:pStyle w:val="NoSpacing"/>
              <w:ind w:left="22"/>
              <w:rPr>
                <w:szCs w:val="28"/>
              </w:rPr>
            </w:pPr>
            <w:r>
              <w:rPr>
                <w:noProof/>
                <w:lang w:val="en-AU" w:eastAsia="en-AU"/>
              </w:rPr>
              <mc:AlternateContent>
                <mc:Choice Requires="wps">
                  <w:drawing>
                    <wp:anchor distT="0" distB="0" distL="114300" distR="114300" simplePos="0" relativeHeight="251695104" behindDoc="0" locked="0" layoutInCell="1" allowOverlap="1" wp14:anchorId="08BB22EF" wp14:editId="53B4AB7F">
                      <wp:simplePos x="0" y="0"/>
                      <wp:positionH relativeFrom="column">
                        <wp:posOffset>1391285</wp:posOffset>
                      </wp:positionH>
                      <wp:positionV relativeFrom="paragraph">
                        <wp:posOffset>-226060</wp:posOffset>
                      </wp:positionV>
                      <wp:extent cx="733425" cy="295275"/>
                      <wp:effectExtent l="38100" t="19050" r="9525" b="66675"/>
                      <wp:wrapNone/>
                      <wp:docPr id="27" name="Straight Arrow Connector 27"/>
                      <wp:cNvGraphicFramePr/>
                      <a:graphic xmlns:a="http://schemas.openxmlformats.org/drawingml/2006/main">
                        <a:graphicData uri="http://schemas.microsoft.com/office/word/2010/wordprocessingShape">
                          <wps:wsp>
                            <wps:cNvCnPr/>
                            <wps:spPr>
                              <a:xfrm flipH="1">
                                <a:off x="0" y="0"/>
                                <a:ext cx="733425" cy="295275"/>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9D26BE" id="_x0000_t32" coordsize="21600,21600" o:spt="32" o:oned="t" path="m,l21600,21600e" filled="f">
                      <v:path arrowok="t" fillok="f" o:connecttype="none"/>
                      <o:lock v:ext="edit" shapetype="t"/>
                    </v:shapetype>
                    <v:shape id="Straight Arrow Connector 27" o:spid="_x0000_s1026" type="#_x0000_t32" style="position:absolute;margin-left:109.55pt;margin-top:-17.8pt;width:57.75pt;height:23.2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KqAQIAAEsEAAAOAAAAZHJzL2Uyb0RvYy54bWysVE2P0zAUvCPxHyzfadKUbkvVdIVaCgfE&#10;Viz8ANexG0v+0rNp0n/Ps5MNLIgDiIsVx2/mzUyes73vjSZXAUE5W9P5rKREWO4aZS81/frl+GpN&#10;SYjMNkw7K2p6E4He716+2HZ+IyrXOt0IIEhiw6bzNW1j9JuiCLwVhoWZ88LioXRgWMQtXIoGWIfs&#10;RhdVWd4VnYPGg+MiBHx7GA7pLvNLKXh8kDKISHRNUVvMK+T1nNZit2WbCzDfKj7KYP+gwjBlselE&#10;dWCRkW+gfqMyioMLTsYZd6ZwUiousgd0My9/cfPYMi+yFwwn+Cmm8P9o+afrCYhqalqtKLHM4Dd6&#10;jMDUpY3kLYDryN5Zizk6IFiCeXU+bBC2tycYd8GfIJnvJRgitfIfcBRyHGiQ9Dnt25S26CPh+HK1&#10;WLyulpRwPKreLKvVMrEXA02i8xDie+EMSQ81DaOsSc/Qgl0/hjgAnwAJrC3parpYz8syKwlOq+ao&#10;tE6HAS7nvQZyZTgW68P+bnEcez8ri0zpd7Yh8eYxFpbSGMu0RaUpiMF6foo3LYbOn4XESNHioDAP&#10;s5j6Mc6FjYuJCasTTKK2CThqTrfgT8CxPkFFHvS/AU+I3NnZOIGNsg6GxJ53j/18lCyH+qcEBt8p&#10;grNrbnkocjQ4sflzjrcrXYmf9xn+4x+w+w4AAP//AwBQSwMEFAAGAAgAAAAhAHOPNO7hAAAACgEA&#10;AA8AAABkcnMvZG93bnJldi54bWxMj8FOwzAMhu9IvENkJG5b2hWmrTSdAIE4IIQ2pgE3r8naisap&#10;kqwrb485wc2WP/3+/mI12k4MxofWkYJ0moAwVDndUq1g+/Y4WYAIEUlj58go+DYBVuX5WYG5dida&#10;m2ETa8EhFHJU0MTY51KGqjEWw9T1hvh2cN5i5NXXUns8cbjt5CxJ5tJiS/yhwd7cN6b62hytgue0&#10;qdH5p8Pu9eFz/fIxhPfhbqHU5cV4ewMimjH+wfCrz+pQstPeHUkH0SmYpcuUUQWT7HoOgoksu+Jh&#10;z2iyBFkW8n+F8gcAAP//AwBQSwECLQAUAAYACAAAACEAtoM4kv4AAADhAQAAEwAAAAAAAAAAAAAA&#10;AAAAAAAAW0NvbnRlbnRfVHlwZXNdLnhtbFBLAQItABQABgAIAAAAIQA4/SH/1gAAAJQBAAALAAAA&#10;AAAAAAAAAAAAAC8BAABfcmVscy8ucmVsc1BLAQItABQABgAIAAAAIQBbmsKqAQIAAEsEAAAOAAAA&#10;AAAAAAAAAAAAAC4CAABkcnMvZTJvRG9jLnhtbFBLAQItABQABgAIAAAAIQBzjzTu4QAAAAoBAAAP&#10;AAAAAAAAAAAAAAAAAFsEAABkcnMvZG93bnJldi54bWxQSwUGAAAAAAQABADzAAAAaQUAAAAA&#10;" strokecolor="#8dc63f" strokeweight="3pt">
                      <v:stroke endarrow="open"/>
                    </v:shape>
                  </w:pict>
                </mc:Fallback>
              </mc:AlternateContent>
            </w:r>
            <w:r>
              <w:rPr>
                <w:noProof/>
                <w:lang w:val="en-AU" w:eastAsia="en-AU"/>
              </w:rPr>
              <mc:AlternateContent>
                <mc:Choice Requires="wps">
                  <w:drawing>
                    <wp:anchor distT="0" distB="0" distL="114300" distR="114300" simplePos="0" relativeHeight="251694080" behindDoc="0" locked="0" layoutInCell="1" allowOverlap="1" wp14:anchorId="0E37D3AA" wp14:editId="01737CFE">
                      <wp:simplePos x="0" y="0"/>
                      <wp:positionH relativeFrom="margin">
                        <wp:posOffset>2115820</wp:posOffset>
                      </wp:positionH>
                      <wp:positionV relativeFrom="paragraph">
                        <wp:posOffset>-540385</wp:posOffset>
                      </wp:positionV>
                      <wp:extent cx="2219325" cy="619125"/>
                      <wp:effectExtent l="19050" t="19050" r="28575" b="28575"/>
                      <wp:wrapNone/>
                      <wp:docPr id="26" name="Text Box 26"/>
                      <wp:cNvGraphicFramePr/>
                      <a:graphic xmlns:a="http://schemas.openxmlformats.org/drawingml/2006/main">
                        <a:graphicData uri="http://schemas.microsoft.com/office/word/2010/wordprocessingShape">
                          <wps:wsp>
                            <wps:cNvSpPr txBox="1"/>
                            <wps:spPr>
                              <a:xfrm>
                                <a:off x="0" y="0"/>
                                <a:ext cx="2219325" cy="6191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48A4BAA" w14:textId="77777777" w:rsidR="005A662C" w:rsidRDefault="005A662C" w:rsidP="00AC6892">
                                  <w:pPr>
                                    <w:tabs>
                                      <w:tab w:val="left" w:pos="1937"/>
                                    </w:tabs>
                                    <w:rPr>
                                      <w:rFonts w:ascii="Arial" w:eastAsia="Arial" w:hAnsi="Arial" w:cs="Arial"/>
                                      <w:i/>
                                      <w:sz w:val="20"/>
                                      <w:szCs w:val="24"/>
                                    </w:rPr>
                                  </w:pPr>
                                  <w:r w:rsidRPr="002C24C2">
                                    <w:rPr>
                                      <w:rFonts w:ascii="Arial" w:eastAsia="Arial" w:hAnsi="Arial" w:cs="Arial"/>
                                      <w:b/>
                                      <w:color w:val="8DC63F"/>
                                      <w:sz w:val="20"/>
                                      <w:szCs w:val="24"/>
                                    </w:rPr>
                                    <w:t>Step 1:</w:t>
                                  </w:r>
                                  <w:r w:rsidRPr="002C24C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7D3AA" id="_x0000_t202" coordsize="21600,21600" o:spt="202" path="m,l,21600r21600,l21600,xe">
                      <v:stroke joinstyle="miter"/>
                      <v:path gradientshapeok="t" o:connecttype="rect"/>
                    </v:shapetype>
                    <v:shape id="Text Box 26" o:spid="_x0000_s1026" type="#_x0000_t202" style="position:absolute;left:0;text-align:left;margin-left:166.6pt;margin-top:-42.55pt;width:174.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8rkwIAAHEFAAAOAAAAZHJzL2Uyb0RvYy54bWysVN1P2zAQf5+0/8Hy+0iTQlcqUtQVdZqE&#10;AA0mnl3Hbq05Ps92m3R/PWcnDRVDe5j2kpzvfvf9cXXd1prshfMKTEnzsxElwnColNmU9MfT6tOU&#10;Eh+YqZgGI0p6EJ5ezz9+uGrsTBSwBV0JR9CI8bPGlnQbgp1lmedbUTN/BlYYFEpwNQv4dJuscqxB&#10;67XOitFokjXgKuuAC++Re9MJ6TzZl1LwcC+lF4HokmJsIX1d+q7jN5tfsdnGMbtVvA+D/UMUNVMG&#10;nQ6mblhgZOfUH6ZqxR14kOGMQ52BlIqLlANmk4/eZPO4ZVakXLA43g5l8v/PLL/bPziiqpIWE0oM&#10;q7FHT6IN5Au0BFlYn8b6GcIeLQJDi3zs85HvkRnTbqWr4x8TIijHSh+G6kZrHJlFkV+OiwtKOMom&#10;+WWONJrPXrWt8+GrgJpEoqQOu5eKyva3PnTQIyQ604Y0JR1P89EowTxoVa2U1lHo3Wa91I7sGXZ+&#10;erOcjFe9txMY+tYGQ4gpdqkkKhy06Bx8FxKLE4PvPMSxFINZxrkwYdzb1QbRUU1iCINi/p6iDqmC&#10;6L7HRjWRxnVQ7HP6m8dBI3kFEwblWhlw73mufg6eO/wx+y7nmH5o123f9jVUB+y6g25vvOUrha25&#10;ZT48MIeLgo3G5Q/3+JEasBvQU5Rswf1+jx/xOL8opaTBxSup/7VjTlCivxmc7Mv8/DxuanqcX3wu&#10;8OFOJetTidnVS8AO53hmLE9kxAd9JKWD+hlvxCJ6RREzHH2XNBzJZejOAd4YLhaLBMLdtCzcmkfL&#10;o+lY3jh4T+0zc7afzoBzfQfHFWWzN0PaYaOmgcUugFRpgmOBu6r2hce9TjvQ36B4OE7fCfV6Kecv&#10;AAAA//8DAFBLAwQUAAYACAAAACEAIeR4R98AAAAKAQAADwAAAGRycy9kb3ducmV2LnhtbEyPy07D&#10;MBBF90j8gzVI7FqnCZQoxKkQDwmVVUNVtm48xBHxOIrdJvw9wwqWo3t075lyM7tenHEMnScFq2UC&#10;AqnxpqNWwf79ZZGDCFGT0b0nVPCNATbV5UWpC+Mn2uG5jq3gEgqFVmBjHAopQ2PR6bD0AxJnn350&#10;OvI5ttKMeuJy18s0SdbS6Y54weoBHy02X/XJKXj9eJP+Gc12etru5HComzjbXKnrq/nhHkTEOf7B&#10;8KvP6lCx09GfyATRK8iyLGVUwSK/XYFgYp2ndyCOjKY3IKtS/n+h+gEAAP//AwBQSwECLQAUAAYA&#10;CAAAACEAtoM4kv4AAADhAQAAEwAAAAAAAAAAAAAAAAAAAAAAW0NvbnRlbnRfVHlwZXNdLnhtbFBL&#10;AQItABQABgAIAAAAIQA4/SH/1gAAAJQBAAALAAAAAAAAAAAAAAAAAC8BAABfcmVscy8ucmVsc1BL&#10;AQItABQABgAIAAAAIQBbSK8rkwIAAHEFAAAOAAAAAAAAAAAAAAAAAC4CAABkcnMvZTJvRG9jLnht&#10;bFBLAQItABQABgAIAAAAIQAh5HhH3wAAAAoBAAAPAAAAAAAAAAAAAAAAAO0EAABkcnMvZG93bnJl&#10;di54bWxQSwUGAAAAAAQABADzAAAA+QUAAAAA&#10;" fillcolor="white [3201]" strokecolor="#8dc63f" strokeweight="3pt">
                      <v:textbox>
                        <w:txbxContent>
                          <w:p w14:paraId="748A4BAA" w14:textId="77777777" w:rsidR="005A662C" w:rsidRDefault="005A662C" w:rsidP="00AC6892">
                            <w:pPr>
                              <w:tabs>
                                <w:tab w:val="left" w:pos="1937"/>
                              </w:tabs>
                              <w:rPr>
                                <w:rFonts w:ascii="Arial" w:eastAsia="Arial" w:hAnsi="Arial" w:cs="Arial"/>
                                <w:i/>
                                <w:sz w:val="20"/>
                                <w:szCs w:val="24"/>
                              </w:rPr>
                            </w:pPr>
                            <w:r w:rsidRPr="002C24C2">
                              <w:rPr>
                                <w:rFonts w:ascii="Arial" w:eastAsia="Arial" w:hAnsi="Arial" w:cs="Arial"/>
                                <w:b/>
                                <w:color w:val="8DC63F"/>
                                <w:sz w:val="20"/>
                                <w:szCs w:val="24"/>
                              </w:rPr>
                              <w:t>Step 1:</w:t>
                            </w:r>
                            <w:r w:rsidRPr="002C24C2">
                              <w:rPr>
                                <w:rFonts w:ascii="Arial" w:eastAsia="Arial" w:hAnsi="Arial" w:cs="Arial"/>
                                <w:i/>
                                <w:color w:val="8DC63F"/>
                                <w:sz w:val="20"/>
                                <w:szCs w:val="24"/>
                              </w:rPr>
                              <w:t xml:space="preserve"> </w:t>
                            </w:r>
                            <w:r>
                              <w:rPr>
                                <w:rFonts w:ascii="Arial" w:eastAsia="Arial" w:hAnsi="Arial" w:cs="Arial"/>
                                <w:i/>
                                <w:sz w:val="20"/>
                                <w:szCs w:val="24"/>
                              </w:rPr>
                              <w:t xml:space="preserve">Identify the curriculum area and the levels the assessment will span. </w:t>
                            </w:r>
                          </w:p>
                        </w:txbxContent>
                      </v:textbox>
                      <w10:wrap anchorx="margin"/>
                    </v:shape>
                  </w:pict>
                </mc:Fallback>
              </mc:AlternateContent>
            </w:r>
            <w:r>
              <w:rPr>
                <w:noProof/>
                <w:lang w:val="en-AU" w:eastAsia="en-AU"/>
              </w:rPr>
              <mc:AlternateContent>
                <mc:Choice Requires="wps">
                  <w:drawing>
                    <wp:anchor distT="0" distB="0" distL="114300" distR="114300" simplePos="0" relativeHeight="251687936" behindDoc="0" locked="0" layoutInCell="1" allowOverlap="1" wp14:anchorId="0EBFD403" wp14:editId="1F313DDF">
                      <wp:simplePos x="0" y="0"/>
                      <wp:positionH relativeFrom="column">
                        <wp:posOffset>-6301740</wp:posOffset>
                      </wp:positionH>
                      <wp:positionV relativeFrom="paragraph">
                        <wp:posOffset>5712460</wp:posOffset>
                      </wp:positionV>
                      <wp:extent cx="2051050" cy="914400"/>
                      <wp:effectExtent l="0" t="0" r="25400" b="19050"/>
                      <wp:wrapNone/>
                      <wp:docPr id="25" name="Rounded Rectangle 2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885A999" w14:textId="77777777" w:rsidR="005A662C" w:rsidRDefault="005A662C"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EBFD403" id="Rounded Rectangle 25" o:spid="_x0000_s1027" style="position:absolute;left:0;text-align:left;margin-left:-496.2pt;margin-top:449.8pt;width:161.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Lq5fwIAAAsFAAAOAAAAZHJzL2Uyb0RvYy54bWysVMlu2zAQvRfoPxC8N5KNuIsROXATuCgQ&#10;pEGSImeaohaA4rAkbcn9+j5SirM0p6I+0DOc4Sxv3ujsfOg02yvnWzIFn53knCkjqWxNXfCf95sP&#10;nznzQZhSaDKq4Afl+fnq/buz3i7VnBrSpXIMQYxf9rbgTQh2mWVeNqoT/oSsMjBW5DoRoLo6K53o&#10;Eb3T2TzPP2Y9udI6ksp73F6ORr5K8atKyfCjqrwKTBcctYV0unRu45mtzsSydsI2rZzKEP9QRSda&#10;g6THUJciCLZz7V+hulY68lSFE0ldRlXVSpV6QDez/FU3d42wKvUCcLw9wuT/X1h5vb9xrC0LPl9w&#10;ZkSHGd3SzpSqZLdAT5haKwYbgOqtX8L/zt64SfMQY9dD5br4j37YkMA9HMFVQ2ASl/N8McsXmIGE&#10;7cvs9DRP6GdPr63z4ZuijkWh4C6WEWtIwIr9lQ9IC/9Hv5jRk27LTat1Ug7+Qju2Fxg2OFJSz5kW&#10;PuCy4Jv0i30gxItn2rA+9h8rYlKAhZUWAWJngYs3NWdC16C3DC7V8uK1d/X2mDXPv8Ye30gSi74U&#10;vhmrSxEmN21i7SqRdeoxIj1iG6UwbIc0oll8EW+2VB4wNkcjn72Vmxbxr9DrjXAgMBrBUoYfOCpN&#10;6I4mibOG3O+37qM/eAUrZz0WAp3/2gmnAOF3A8alkWGDknK6+DRHDvfcsn1uMbvugjCGGdbfyiRG&#10;/6AfxcpR94DdXcesMAkjkXvEeFIuwrio2H6p1uvkhq2xIlyZOytj8IhcRPZ+eBDOTsQJoNw1PS6P&#10;WL6izugbXxpa7wJVbeLVE65gSFSwcYkr09chrvRzPXk9fcNWfwA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PC6&#10;uX8CAAALBQAADgAAAAAAAAAAAAAAAAAuAgAAZHJzL2Uyb0RvYy54bWxQSwECLQAUAAYACAAAACEA&#10;Vp87eOIAAAAOAQAADwAAAAAAAAAAAAAAAADZBAAAZHJzL2Rvd25yZXYueG1sUEsFBgAAAAAEAAQA&#10;8wAAAOgFAAAAAA==&#10;" fillcolor="window" strokecolor="#00b050" strokeweight="2pt">
                      <v:textbox>
                        <w:txbxContent>
                          <w:p w14:paraId="7885A999" w14:textId="77777777" w:rsidR="005A662C" w:rsidRDefault="005A662C" w:rsidP="00AC6892">
                            <w:r>
                              <w:t xml:space="preserve">Previous level’s achievement standard as a starting point of comparison   </w:t>
                            </w:r>
                          </w:p>
                        </w:txbxContent>
                      </v:textbox>
                    </v:roundrect>
                  </w:pict>
                </mc:Fallback>
              </mc:AlternateContent>
            </w:r>
            <w:r>
              <w:rPr>
                <w:noProof/>
                <w:lang w:val="en-AU" w:eastAsia="en-AU"/>
              </w:rPr>
              <mc:AlternateContent>
                <mc:Choice Requires="wps">
                  <w:drawing>
                    <wp:anchor distT="0" distB="0" distL="114300" distR="114300" simplePos="0" relativeHeight="251688960" behindDoc="0" locked="0" layoutInCell="1" allowOverlap="1" wp14:anchorId="703533DB" wp14:editId="53DE0233">
                      <wp:simplePos x="0" y="0"/>
                      <wp:positionH relativeFrom="column">
                        <wp:posOffset>-6301740</wp:posOffset>
                      </wp:positionH>
                      <wp:positionV relativeFrom="paragraph">
                        <wp:posOffset>5712460</wp:posOffset>
                      </wp:positionV>
                      <wp:extent cx="2051050" cy="914400"/>
                      <wp:effectExtent l="0" t="0" r="25400" b="19050"/>
                      <wp:wrapNone/>
                      <wp:docPr id="24" name="Rounded Rectangle 2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C841B4" w14:textId="77777777" w:rsidR="005A662C" w:rsidRDefault="005A662C" w:rsidP="00AC6892">
                                  <w:r>
                                    <w:t xml:space="preserve">Previous level’s achievement standard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703533DB" id="Rounded Rectangle 24" o:spid="_x0000_s1028" style="position:absolute;left:0;text-align:left;margin-left:-496.2pt;margin-top:449.8pt;width:161.5pt;height:1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86afwIAAAs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qy4NMZ&#10;Z5o6zOjObHUpS3YH9EjXSjLYAFRv/QL+9/bWjZqHGLveV66L/+iH7RO4hyO4ch+YwOU0n0/yOWYg&#10;YDudzGZ5Qj97fm2dD9+l6VgUCu5iGbGGBCztrnxAWvg/+cWM3qi2XLdKJeXgL5RjO8KwwZHS9Jwp&#10;8gGXBV+nX+wDIV49U5r1qG8eK2KCwMJKUYDYWeDidc0ZqRr0FsGlWl699q7eHLPm+bfY4ztJYtGX&#10;5JuhuhRhdFM61i4TWcceI9IDtlEK+81+GFF8EW82pjxgbM4MfPZWrFvEv0Kvt+RAYDSCpQw3OCpl&#10;0J0ZJc4a436/dx/9wStYOeuxEOj815acBIQ/NBiXRoYNSsps/mWKHO6lZfPSorfdhcEYJlh/K5IY&#10;/YN6Eitnukfs7ipmhYm0QO4B41G5CMOiYvuFXK2SG7bGUrjS91bE4BG5iOzD/pGcHYkTQLlr87Q8&#10;tHhDncE3vtRmtQ2mahOvnnEFQ6KCjUtcGb8OcaVf6snr+Ru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yl/O&#10;mn8CAAALBQAADgAAAAAAAAAAAAAAAAAuAgAAZHJzL2Uyb0RvYy54bWxQSwECLQAUAAYACAAAACEA&#10;Vp87eOIAAAAOAQAADwAAAAAAAAAAAAAAAADZBAAAZHJzL2Rvd25yZXYueG1sUEsFBgAAAAAEAAQA&#10;8wAAAOgFAAAAAA==&#10;" fillcolor="window" strokecolor="#00b050" strokeweight="2pt">
                      <v:textbox>
                        <w:txbxContent>
                          <w:p w14:paraId="3AC841B4" w14:textId="77777777" w:rsidR="005A662C" w:rsidRDefault="005A662C" w:rsidP="00AC6892">
                            <w:r>
                              <w:t xml:space="preserve">Previous level’s achievement standard as a starting point of comparison   </w:t>
                            </w:r>
                          </w:p>
                        </w:txbxContent>
                      </v:textbox>
                    </v:roundrect>
                  </w:pict>
                </mc:Fallback>
              </mc:AlternateContent>
            </w:r>
            <w:r>
              <w:rPr>
                <w:rFonts w:ascii="Arial" w:hAnsi="Arial" w:cs="Arial"/>
                <w:b/>
                <w:sz w:val="24"/>
                <w:szCs w:val="28"/>
                <w:lang w:val="en-AU"/>
              </w:rPr>
              <w:t>Curriculum Area</w:t>
            </w:r>
          </w:p>
        </w:tc>
      </w:tr>
      <w:tr w:rsidR="00AC6892" w14:paraId="01949ECC"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4955F494" w14:textId="088AA23E" w:rsidR="00AC6892" w:rsidRDefault="00AC6892" w:rsidP="00A063C2">
            <w:pPr>
              <w:spacing w:line="203" w:lineRule="exact"/>
              <w:ind w:left="22" w:right="-20"/>
              <w:rPr>
                <w:rFonts w:ascii="Arial" w:eastAsia="Arial" w:hAnsi="Arial" w:cs="Arial"/>
                <w:b/>
                <w:bCs/>
                <w:color w:val="000000" w:themeColor="text1"/>
                <w:spacing w:val="1"/>
                <w:sz w:val="20"/>
                <w:lang w:val="en-AU"/>
              </w:rPr>
            </w:pPr>
            <w:r>
              <w:rPr>
                <w:noProof/>
                <w:lang w:val="en-AU" w:eastAsia="en-AU"/>
              </w:rPr>
              <mc:AlternateContent>
                <mc:Choice Requires="wps">
                  <w:drawing>
                    <wp:anchor distT="0" distB="0" distL="114300" distR="114300" simplePos="0" relativeHeight="251691008" behindDoc="0" locked="0" layoutInCell="1" allowOverlap="1" wp14:anchorId="44133E50" wp14:editId="011BD027">
                      <wp:simplePos x="0" y="0"/>
                      <wp:positionH relativeFrom="column">
                        <wp:posOffset>-304165</wp:posOffset>
                      </wp:positionH>
                      <wp:positionV relativeFrom="paragraph">
                        <wp:posOffset>265430</wp:posOffset>
                      </wp:positionV>
                      <wp:extent cx="581025" cy="45085"/>
                      <wp:effectExtent l="0" t="114300" r="0" b="107315"/>
                      <wp:wrapNone/>
                      <wp:docPr id="23" name="Straight Arrow Connector 23"/>
                      <wp:cNvGraphicFramePr/>
                      <a:graphic xmlns:a="http://schemas.openxmlformats.org/drawingml/2006/main">
                        <a:graphicData uri="http://schemas.microsoft.com/office/word/2010/wordprocessingShape">
                          <wps:wsp>
                            <wps:cNvCnPr/>
                            <wps:spPr>
                              <a:xfrm flipV="1">
                                <a:off x="0" y="0"/>
                                <a:ext cx="581025" cy="45085"/>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A110D6" id="Straight Arrow Connector 23" o:spid="_x0000_s1026" type="#_x0000_t32" style="position:absolute;margin-left:-23.95pt;margin-top:20.9pt;width:45.75pt;height:3.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Bg3AEAAJoDAAAOAAAAZHJzL2Uyb0RvYy54bWysU02v0zAQvCPxHyzfeUlbCiVq+oRaygVB&#10;pQfct46dWPKX1qZp/z1rJ1QPuCEu1tq7O7szmWwfr9awi8SovWv54qHmTDrhO+36ln/7eny14Swm&#10;cB0Y72TLbzLyx93LF9sxNHLpB286iYxAXGzG0PIhpdBUVRSDtBAffJCOksqjhURX7KsOYSR0a6pl&#10;Xb+pRo9dQC9kjPR6mJJ8V/CVkiJ9USrKxEzLabdUTiznOZ/VbgtNjxAGLeY14B+2sKAdDb1DHSAB&#10;+4H6LyirBfroVXoQ3lZeKS1k4UBsFvUfbJ4GCLJwIXFiuMsU/x+s+Hw5IdNdy5crzhxY+kZPCUH3&#10;Q2LvEf3I9t450tEjoxLSawyxoba9O+F8i+GEmfxVoWXK6PCdrFDkIILsWtS+3dWW18QEPa43i3q5&#10;5kxQ6vW63qwzeDWhZLSAMX2U3rIctDzOW93XmSbA5VNMU+Ovhtzs/FEbQ+/QGMfGlq9oGhlAAJlM&#10;GUgU2kC0o+s5A9OTe0XCsnT0Rne5PXdH7M97g+wC5KC3x9Xx3Wbe87eyPPsAcZjqSiqXQZNAmw+u&#10;Y+kWSFrIis79xuW8LCadOWRpJzFzdPbdrWhc5RsZoMgzmzU77Pmd4ue/1O4nAAAA//8DAFBLAwQU&#10;AAYACAAAACEAXwArMd0AAAAIAQAADwAAAGRycy9kb3ducmV2LnhtbEyPy07DQAxF90j8w8hI7NpJ&#10;Q9RHyKRCRewqIRo+wMm4ScQ8osykCX+PWcHKsnx0fW5xXKwRNxpD752CzToBQa7xunetgs/qbbUH&#10;ESI6jcY7UvBNAY7l/V2Bufaz+6DbJbaCQ1zIUUEX45BLGZqOLIa1H8jx7epHi5HXsZV6xJnDrZFp&#10;kmylxd7xhw4HOnXUfF0mq6A+Y/L63ldz7dNJmtNZplV6VerxYXl5BhFpiX8w/OqzOpTsVPvJ6SCM&#10;glW2OzCqINtwBQaypy2Imuf+ALIs5P8C5Q8AAAD//wMAUEsBAi0AFAAGAAgAAAAhALaDOJL+AAAA&#10;4QEAABMAAAAAAAAAAAAAAAAAAAAAAFtDb250ZW50X1R5cGVzXS54bWxQSwECLQAUAAYACAAAACEA&#10;OP0h/9YAAACUAQAACwAAAAAAAAAAAAAAAAAvAQAAX3JlbHMvLnJlbHNQSwECLQAUAAYACAAAACEA&#10;OAjwYNwBAACaAwAADgAAAAAAAAAAAAAAAAAuAgAAZHJzL2Uyb0RvYy54bWxQSwECLQAUAAYACAAA&#10;ACEAXwArMd0AAAAIAQAADwAAAAAAAAAAAAAAAAA2BAAAZHJzL2Rvd25yZXYueG1sUEsFBgAAAAAE&#10;AAQA8wAAAEAFAAAAAA==&#10;" strokecolor="#7f3f98" strokeweight="3pt">
                      <v:stroke endarrow="open"/>
                    </v:shape>
                  </w:pict>
                </mc:Fallback>
              </mc:AlternateContent>
            </w:r>
            <w:r>
              <w:rPr>
                <w:rFonts w:ascii="Arial" w:eastAsia="Arial" w:hAnsi="Arial" w:cs="Arial"/>
                <w:b/>
                <w:bCs/>
                <w:color w:val="000000" w:themeColor="text1"/>
                <w:spacing w:val="1"/>
                <w:sz w:val="20"/>
                <w:lang w:val="en-AU"/>
              </w:rPr>
              <w:t>Context:</w:t>
            </w:r>
          </w:p>
        </w:tc>
      </w:tr>
      <w:tr w:rsidR="00AC6892" w14:paraId="3CDCFD45" w14:textId="77777777">
        <w:trPr>
          <w:divId w:val="1169714677"/>
          <w:trHeight w:val="810"/>
        </w:trPr>
        <w:tc>
          <w:tcPr>
            <w:tcW w:w="11335" w:type="dxa"/>
            <w:gridSpan w:val="3"/>
            <w:tcBorders>
              <w:top w:val="single" w:sz="4" w:space="0" w:color="auto"/>
              <w:left w:val="single" w:sz="4" w:space="0" w:color="auto"/>
              <w:bottom w:val="single" w:sz="4" w:space="0" w:color="auto"/>
              <w:right w:val="single" w:sz="4" w:space="0" w:color="auto"/>
            </w:tcBorders>
            <w:vAlign w:val="center"/>
            <w:hideMark/>
          </w:tcPr>
          <w:p w14:paraId="3D9CA118" w14:textId="48CA06B2" w:rsidR="00AC6892" w:rsidRDefault="00AC6892" w:rsidP="00A063C2">
            <w:pPr>
              <w:spacing w:line="203" w:lineRule="exact"/>
              <w:ind w:left="22" w:right="-20"/>
              <w:rPr>
                <w:rFonts w:ascii="Arial" w:eastAsia="Arial" w:hAnsi="Arial" w:cs="Arial"/>
                <w:b/>
                <w:bCs/>
                <w:noProof/>
                <w:color w:val="000000" w:themeColor="text1"/>
                <w:spacing w:val="1"/>
                <w:sz w:val="20"/>
                <w:szCs w:val="20"/>
                <w:lang w:val="en-AU" w:eastAsia="en-AU"/>
              </w:rPr>
            </w:pPr>
            <w:r>
              <w:rPr>
                <w:noProof/>
                <w:lang w:val="en-AU" w:eastAsia="en-AU"/>
              </w:rPr>
              <mc:AlternateContent>
                <mc:Choice Requires="wps">
                  <w:drawing>
                    <wp:anchor distT="0" distB="0" distL="114300" distR="114300" simplePos="0" relativeHeight="251697152" behindDoc="0" locked="0" layoutInCell="1" allowOverlap="1" wp14:anchorId="314A5051" wp14:editId="14F99D7F">
                      <wp:simplePos x="0" y="0"/>
                      <wp:positionH relativeFrom="column">
                        <wp:posOffset>4324985</wp:posOffset>
                      </wp:positionH>
                      <wp:positionV relativeFrom="paragraph">
                        <wp:posOffset>260350</wp:posOffset>
                      </wp:positionV>
                      <wp:extent cx="930275" cy="1024255"/>
                      <wp:effectExtent l="38100" t="19050" r="22225" b="42545"/>
                      <wp:wrapNone/>
                      <wp:docPr id="22" name="Straight Arrow Connector 22"/>
                      <wp:cNvGraphicFramePr/>
                      <a:graphic xmlns:a="http://schemas.openxmlformats.org/drawingml/2006/main">
                        <a:graphicData uri="http://schemas.microsoft.com/office/word/2010/wordprocessingShape">
                          <wps:wsp>
                            <wps:cNvCnPr/>
                            <wps:spPr>
                              <a:xfrm flipH="1">
                                <a:off x="0" y="0"/>
                                <a:ext cx="930275" cy="1024255"/>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1B1282B0" id="_x0000_t32" coordsize="21600,21600" o:spt="32" o:oned="t" path="m,l21600,21600e" filled="f">
                      <v:path arrowok="t" fillok="f" o:connecttype="none"/>
                      <o:lock v:ext="edit" shapetype="t"/>
                    </v:shapetype>
                    <v:shape id="Straight Arrow Connector 22" o:spid="_x0000_s1026" type="#_x0000_t32" style="position:absolute;margin-left:340.55pt;margin-top:20.5pt;width:73.25pt;height:8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K14AEAAJwDAAAOAAAAZHJzL2Uyb0RvYy54bWysU01v2zAMvQ/YfxB0X+y4zZYacYoiabfD&#10;sAXo9gMYWbYF6AuUFif/fpTsBt12G3oRSJF84nt+3tyfjWYniUE52/DlouRMWuFaZfuG//zx9GHN&#10;WYhgW9DOyoZfZOD32/fvNqOvZeUGp1uJjEBsqEff8CFGXxdFEIM0EBbOS0vFzqGBSCn2RYswErrR&#10;RVWWH4vRYevRCRkC3e6nIt9m/K6TIn7vuiAj0w2n3WI+MZ/HdBbbDdQ9gh+UmNeA/9jCgLL06BVq&#10;DxHYL1T/QBkl0AXXxYVwpnBdp4TMHIjNsvyLzfMAXmYuJE7wV5nC28GKb6cDMtU2vKo4s2DoGz1H&#10;BNUPkT0gupHtnLWko0NGLaTX6ENNYzt7wDkL/oCJ/LlDwzqt/BeyQpaDCLJzVvtyVVueIxN0eXdT&#10;Vp9WnAkqLcvqtlqtEnwx4SQ8jyF+ls6wFDQ8zHtdF5regNPXEKfBl4E0bN2T0pruodaWjQ2/WS9L&#10;soAAslmnIVJoPBEPtucMdE/+FRHz2sFp1abxNB2wP+40shMkD5W3jw/rec8/2tLbewjD1JdLqQ3q&#10;CEo/2pbFiydxIWk6z2ub6jLbdOaQxJ3kTNHRtZescpEyskCWZ7Zr8tjrnOLXP9X2NwAAAP//AwBQ&#10;SwMEFAAGAAgAAAAhAM6E3SXfAAAACgEAAA8AAABkcnMvZG93bnJldi54bWxMj01PhDAQhu8m/odm&#10;TLwYt4AGERk2xmBisifXj3OXjkCkU2wLi//eetLjZJ687/NW29WMYiHnB8sI6SYBQdxaPXCH8Pry&#10;eFmA8EGxVqNlQvgmD9v69KRSpbZHfqZlHzoRQ9iXCqEPYSql9G1PRvmNnYjj78M6o0I8XSe1U8cY&#10;bkaZJUkujRo4NvRqooee2s/9bBD8U7jd2Z2bsy8X3i+4afK3pUE8P1vv70AEWsMfDL/6UR3q6HSw&#10;M2svRoS8SNOIIlyncVMEiuwmB3FAyJLsCmRdyf8T6h8AAAD//wMAUEsBAi0AFAAGAAgAAAAhALaD&#10;OJL+AAAA4QEAABMAAAAAAAAAAAAAAAAAAAAAAFtDb250ZW50X1R5cGVzXS54bWxQSwECLQAUAAYA&#10;CAAAACEAOP0h/9YAAACUAQAACwAAAAAAAAAAAAAAAAAvAQAAX3JlbHMvLnJlbHNQSwECLQAUAAYA&#10;CAAAACEAIZsCteABAACcAwAADgAAAAAAAAAAAAAAAAAuAgAAZHJzL2Uyb0RvYy54bWxQSwECLQAU&#10;AAYACAAAACEAzoTdJd8AAAAKAQAADwAAAAAAAAAAAAAAAAA6BAAAZHJzL2Rvd25yZXYueG1sUEsF&#10;BgAAAAAEAAQA8wAAAEYFAAAAAA==&#10;" strokecolor="#004ea8" strokeweight="3pt">
                      <v:stroke endarrow="open"/>
                    </v:shape>
                  </w:pict>
                </mc:Fallback>
              </mc:AlternateContent>
            </w:r>
            <w:r>
              <w:rPr>
                <w:noProof/>
                <w:lang w:val="en-AU" w:eastAsia="en-AU"/>
              </w:rPr>
              <mc:AlternateContent>
                <mc:Choice Requires="wps">
                  <w:drawing>
                    <wp:anchor distT="0" distB="0" distL="114300" distR="114300" simplePos="0" relativeHeight="251693056" behindDoc="0" locked="0" layoutInCell="1" allowOverlap="1" wp14:anchorId="0AF7F152" wp14:editId="04E3F624">
                      <wp:simplePos x="0" y="0"/>
                      <wp:positionH relativeFrom="margin">
                        <wp:posOffset>4087495</wp:posOffset>
                      </wp:positionH>
                      <wp:positionV relativeFrom="paragraph">
                        <wp:posOffset>-513715</wp:posOffset>
                      </wp:positionV>
                      <wp:extent cx="2914650" cy="7715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2914650" cy="771525"/>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2F8D5841" w14:textId="77777777" w:rsidR="005A662C" w:rsidRDefault="005A662C" w:rsidP="00AC6892">
                                  <w:pPr>
                                    <w:tabs>
                                      <w:tab w:val="left" w:pos="1937"/>
                                    </w:tabs>
                                    <w:rPr>
                                      <w:rFonts w:ascii="Arial" w:eastAsia="Arial" w:hAnsi="Arial" w:cs="Arial"/>
                                      <w:i/>
                                      <w:sz w:val="20"/>
                                      <w:szCs w:val="28"/>
                                    </w:rPr>
                                  </w:pPr>
                                  <w:r w:rsidRPr="00046657">
                                    <w:rPr>
                                      <w:rFonts w:ascii="Arial" w:eastAsia="Arial" w:hAnsi="Arial" w:cs="Arial"/>
                                      <w:b/>
                                      <w:color w:val="004EA8"/>
                                      <w:sz w:val="20"/>
                                      <w:szCs w:val="28"/>
                                    </w:rPr>
                                    <w:t>Step 5:</w:t>
                                  </w:r>
                                  <w:r w:rsidRPr="0004665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5A662C" w:rsidRDefault="005A662C" w:rsidP="00AC689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7F152" id="Text Box 21" o:spid="_x0000_s1029" type="#_x0000_t202" style="position:absolute;left:0;text-align:left;margin-left:321.85pt;margin-top:-40.45pt;width:229.5pt;height:60.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bskwIAAHgFAAAOAAAAZHJzL2Uyb0RvYy54bWysVN1v0zAQf0fif7D8zpJ07VaqpVPZGEKa&#10;tokV7dl17DbC9hnbbVL+es5OmlWj4gHxkpzvfvf9cXXdakV2wvkaTEmLs5wSYThUtVmX9Pvy7sOU&#10;Eh+YqZgCI0q6F55ez9+/u2rsTIxgA6oSjqAR42eNLekmBDvLMs83QjN/BlYYFEpwmgV8unVWOdag&#10;da2yUZ5fZA24yjrgwnvk3nZCOk/2pRQ8PErpRSCqpBhbSF+Xvqv4zeZXbLZ2zG5q3ofB/iEKzWqD&#10;TgdTtywwsnX1H6Z0zR14kOGMg85AypqLlANmU+RvsnneMCtSLlgcb4cy+f9nlj/snhypq5KOCkoM&#10;09ijpWgD+QQtQRbWp7F+hrBni8DQIh/7fOB7ZMa0W+l0/GNCBOVY6f1Q3WiNI3P0sRhfTFDEUXZ5&#10;WUxGk2gme9W2zocvAjSJREkddi8Vle3ufeigB0h0pgxpSno+LfI8wTyourqrlYpC79arG+XIjsXO&#10;5+PPi2nv7QiGvpXBEGKKXSqJCnslOgffhMTixOA7D3EsxWCWcS5MOO/tKoPoqCYxhEGxOKWoQqog&#10;uu+xUU2kcR0U+5z+5nHQSF7BhEFZ1wbcKc/Vj8Fzhz9k3+Uc0w/tqk0TkRKLnBVUe2y+g259vOV3&#10;NXbonvnwxBzuCzYVb0B4xI9UgE2BnqJkA+7XKX7E4xijlJIG96+k/ueWOUGJ+mpwwHFYxnFh02M8&#10;uRzhwx1LVscSs9U3gI3GGcboEhnxQR1I6UC/4KlYRK8oYoaj75KGA3kTuquAp4aLxSKBcEUtC/fm&#10;2fJoOlY5zt+yfWHO9kMacLwf4LCpbPZmVjts1DSw2AaQdRrk16r29cf1TqvQn6J4P47fCfV6MOe/&#10;AQAA//8DAFBLAwQUAAYACAAAACEA8oQpat0AAAALAQAADwAAAGRycy9kb3ducmV2LnhtbEyPy07D&#10;MBBF90j8gzVI7Fo7TZWWkEnFQ3wALRt2k9gkEfE4ip3W/D3uCpYzc3Tn3OoQ7SjOZvaDY4RsrUAY&#10;bp0euEP4OL2t9iB8INY0OjYIP8bDob69qajU7sLv5nwMnUgh7EtC6EOYSil92xtLfu0mw+n25WZL&#10;IY1zJ/VMlxRuR7lRqpCWBk4feprMS2/a7+NiEcKOnzlm7hQ/s2ibhfL4qnLE+7v49AgimBj+YLjq&#10;J3Wok1PjFtZejAjFNt8lFGG1Vw8grkSmNmnVIGxVAbKu5P8O9S8AAAD//wMAUEsBAi0AFAAGAAgA&#10;AAAhALaDOJL+AAAA4QEAABMAAAAAAAAAAAAAAAAAAAAAAFtDb250ZW50X1R5cGVzXS54bWxQSwEC&#10;LQAUAAYACAAAACEAOP0h/9YAAACUAQAACwAAAAAAAAAAAAAAAAAvAQAAX3JlbHMvLnJlbHNQSwEC&#10;LQAUAAYACAAAACEA32jm7JMCAAB4BQAADgAAAAAAAAAAAAAAAAAuAgAAZHJzL2Uyb0RvYy54bWxQ&#10;SwECLQAUAAYACAAAACEA8oQpat0AAAALAQAADwAAAAAAAAAAAAAAAADtBAAAZHJzL2Rvd25yZXYu&#10;eG1sUEsFBgAAAAAEAAQA8wAAAPcFAAAAAA==&#10;" fillcolor="white [3201]" strokecolor="#004ea8" strokeweight="3pt">
                      <v:textbox>
                        <w:txbxContent>
                          <w:p w14:paraId="2F8D5841" w14:textId="77777777" w:rsidR="005A662C" w:rsidRDefault="005A662C" w:rsidP="00AC6892">
                            <w:pPr>
                              <w:tabs>
                                <w:tab w:val="left" w:pos="1937"/>
                              </w:tabs>
                              <w:rPr>
                                <w:rFonts w:ascii="Arial" w:eastAsia="Arial" w:hAnsi="Arial" w:cs="Arial"/>
                                <w:i/>
                                <w:sz w:val="20"/>
                                <w:szCs w:val="28"/>
                              </w:rPr>
                            </w:pPr>
                            <w:r w:rsidRPr="00046657">
                              <w:rPr>
                                <w:rFonts w:ascii="Arial" w:eastAsia="Arial" w:hAnsi="Arial" w:cs="Arial"/>
                                <w:b/>
                                <w:color w:val="004EA8"/>
                                <w:sz w:val="20"/>
                                <w:szCs w:val="28"/>
                              </w:rPr>
                              <w:t>Step 5:</w:t>
                            </w:r>
                            <w:r w:rsidRPr="00046657">
                              <w:rPr>
                                <w:rFonts w:ascii="Arial" w:eastAsia="Arial" w:hAnsi="Arial" w:cs="Arial"/>
                                <w:i/>
                                <w:color w:val="004EA8"/>
                                <w:sz w:val="20"/>
                                <w:szCs w:val="28"/>
                              </w:rPr>
                              <w:t xml:space="preserve"> </w:t>
                            </w:r>
                            <w:r>
                              <w:rPr>
                                <w:rFonts w:ascii="Arial" w:eastAsia="Arial" w:hAnsi="Arial" w:cs="Arial"/>
                                <w:i/>
                                <w:sz w:val="20"/>
                                <w:szCs w:val="28"/>
                              </w:rPr>
                              <w:t>Develop a description of what a student would be expected to do, make, say or write as they progress towards the next achievement standard.</w:t>
                            </w:r>
                          </w:p>
                          <w:p w14:paraId="5C7F827D" w14:textId="77777777" w:rsidR="005A662C" w:rsidRDefault="005A662C" w:rsidP="00AC6892">
                            <w:pPr>
                              <w:tabs>
                                <w:tab w:val="left" w:pos="1937"/>
                              </w:tabs>
                              <w:rPr>
                                <w:rFonts w:ascii="Arial" w:eastAsia="Arial" w:hAnsi="Arial" w:cs="Arial"/>
                                <w:color w:val="FF0000"/>
                                <w:sz w:val="16"/>
                              </w:rPr>
                            </w:pPr>
                          </w:p>
                        </w:txbxContent>
                      </v:textbox>
                      <w10:wrap anchorx="margin"/>
                    </v:shape>
                  </w:pict>
                </mc:Fallback>
              </mc:AlternateContent>
            </w:r>
            <w:r>
              <w:rPr>
                <w:noProof/>
                <w:lang w:val="en-AU" w:eastAsia="en-AU"/>
              </w:rPr>
              <mc:AlternateContent>
                <mc:Choice Requires="wps">
                  <w:drawing>
                    <wp:anchor distT="0" distB="0" distL="114300" distR="114300" simplePos="0" relativeHeight="251696128" behindDoc="0" locked="0" layoutInCell="1" allowOverlap="1" wp14:anchorId="64F18B9D" wp14:editId="185FD028">
                      <wp:simplePos x="0" y="0"/>
                      <wp:positionH relativeFrom="column">
                        <wp:posOffset>-351155</wp:posOffset>
                      </wp:positionH>
                      <wp:positionV relativeFrom="paragraph">
                        <wp:posOffset>234950</wp:posOffset>
                      </wp:positionV>
                      <wp:extent cx="685800" cy="676275"/>
                      <wp:effectExtent l="19050" t="38100" r="38100" b="28575"/>
                      <wp:wrapNone/>
                      <wp:docPr id="16" name="Straight Arrow Connector 16"/>
                      <wp:cNvGraphicFramePr/>
                      <a:graphic xmlns:a="http://schemas.openxmlformats.org/drawingml/2006/main">
                        <a:graphicData uri="http://schemas.microsoft.com/office/word/2010/wordprocessingShape">
                          <wps:wsp>
                            <wps:cNvCnPr/>
                            <wps:spPr>
                              <a:xfrm flipV="1">
                                <a:off x="0" y="0"/>
                                <a:ext cx="685800" cy="676275"/>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8E9C12" id="Straight Arrow Connector 16" o:spid="_x0000_s1026" type="#_x0000_t32" style="position:absolute;margin-left:-27.65pt;margin-top:18.5pt;width:54pt;height:53.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Y2wEAAJsDAAAOAAAAZHJzL2Uyb0RvYy54bWysU02P0zAQvSPxHyzfadqizVZR0xVqKRcE&#10;lXbhPnXsxJK/NDZN++8ZO6Fa4Ia4WLZn5s285+ft09UadpEYtXctXy2WnEknfKdd3/JvL8d3G85i&#10;AteB8U62/CYjf9q9fbMdQyPXfvCmk8gIxMVmDC0fUgpNVUUxSAtx4YN0FFQeLSQ6Yl91CCOhW1Ot&#10;l8u6Gj12Ab2QMdLtYQryXcFXSor0VakoEzMtp9lSWbGs57xWuy00PUIYtJjHgH+YwoJ21PQOdYAE&#10;7Afqv6CsFuijV2khvK28UlrIwoHYrJZ/sHkeIMjChcSJ4S5T/H+w4svlhEx39HY1Zw4svdFzQtD9&#10;kNgHRD+yvXeOdPTIKIX0GkNsqGzvTjifYjhhJn9VaJkyOnwnuCIHEWTXovbtrra8Jibost48bJb0&#10;JoJC9WO9fnzI6NUEk+ECxvRJesvypuVxHus+z9QCLp9jmgp/FeRi54/aGLqHxjg2tvz9ZlW6AblM&#10;GUjU2AbiHV3PGZie7CsSlqmjN7rL5bk6Yn/eG2QXIAvta/LccZ7zt7Tc+wBxmPJKKKdBk0Cbj65j&#10;6RZIW8iSzvXG5bgsLp05ZG0nNfPu7LtbEbnKJ3JAkWd2a7bY6zPtX/+p3U8AAAD//wMAUEsDBBQA&#10;BgAIAAAAIQAVZPH13wAAAAkBAAAPAAAAZHJzL2Rvd25yZXYueG1sTI/LTsMwEEX3SPyDNUhsUOvQ&#10;EIpCnAohVSyrlkfFzo2nSYQ9jmLXDX/PsILlaI7uPbdaTc6KhGPoPSm4nWcgkBpvemoVvL2uZw8g&#10;QtRktPWECr4xwKq+vKh0afyZtph2sRUcQqHUCroYh1LK0HTodJj7AYl/Rz86HfkcW2lGfeZwZ+Ui&#10;y+6l0z1xQ6cHfO6w+dqdnIK0v9l8tH2y60+j35M57jfb9KLU9dX09Agi4hT/YPjVZ3Wo2engT2SC&#10;sApmRZEzqiBf8iYGisUSxIHBu7wAWVfy/4L6BwAA//8DAFBLAQItABQABgAIAAAAIQC2gziS/gAA&#10;AOEBAAATAAAAAAAAAAAAAAAAAAAAAABbQ29udGVudF9UeXBlc10ueG1sUEsBAi0AFAAGAAgAAAAh&#10;ADj9If/WAAAAlAEAAAsAAAAAAAAAAAAAAAAALwEAAF9yZWxzLy5yZWxzUEsBAi0AFAAGAAgAAAAh&#10;AGcz4JjbAQAAmwMAAA4AAAAAAAAAAAAAAAAALgIAAGRycy9lMm9Eb2MueG1sUEsBAi0AFAAGAAgA&#10;AAAhABVk8fXfAAAACQEAAA8AAAAAAAAAAAAAAAAANQQAAGRycy9kb3ducmV2LnhtbFBLBQYAAAAA&#10;BAAEAPMAAABBBQAAAAA=&#10;" strokecolor="#c6006f" strokeweight="3pt">
                      <v:stroke endarrow="open"/>
                    </v:shape>
                  </w:pict>
                </mc:Fallback>
              </mc:AlternateContent>
            </w:r>
            <w:r>
              <w:rPr>
                <w:rFonts w:ascii="Arial" w:eastAsia="Arial" w:hAnsi="Arial" w:cs="Arial"/>
                <w:b/>
                <w:bCs/>
                <w:color w:val="000000" w:themeColor="text1"/>
                <w:spacing w:val="1"/>
                <w:sz w:val="20"/>
                <w:lang w:val="en-AU"/>
              </w:rPr>
              <w:t>Content Description</w:t>
            </w:r>
            <w:r w:rsidR="00A063C2" w:rsidRPr="00A063C2">
              <w:rPr>
                <w:rFonts w:ascii="Arial" w:eastAsia="Arial" w:hAnsi="Arial" w:cs="Arial"/>
                <w:b/>
                <w:bCs/>
                <w:color w:val="000000" w:themeColor="text1"/>
                <w:spacing w:val="1"/>
                <w:sz w:val="20"/>
                <w:lang w:val="en-AU"/>
              </w:rPr>
              <w:t>(s)</w:t>
            </w:r>
            <w:r>
              <w:rPr>
                <w:rFonts w:ascii="Arial" w:eastAsia="Arial" w:hAnsi="Arial" w:cs="Arial"/>
                <w:b/>
                <w:bCs/>
                <w:color w:val="000000" w:themeColor="text1"/>
                <w:spacing w:val="1"/>
                <w:sz w:val="20"/>
                <w:lang w:val="en-AU"/>
              </w:rPr>
              <w:t>:</w:t>
            </w:r>
          </w:p>
        </w:tc>
      </w:tr>
      <w:tr w:rsidR="00AC6892" w14:paraId="0C0C4EFF" w14:textId="77777777">
        <w:trPr>
          <w:divId w:val="1169714677"/>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14:paraId="04ED266C" w14:textId="77777777" w:rsidR="00AC6892" w:rsidRDefault="00AC6892" w:rsidP="00A063C2">
            <w:pPr>
              <w:spacing w:line="203" w:lineRule="exact"/>
              <w:ind w:left="22" w:right="-20"/>
              <w:rPr>
                <w:rFonts w:ascii="Arial" w:eastAsia="Arial" w:hAnsi="Arial" w:cs="Arial"/>
                <w:b/>
                <w:bCs/>
                <w:sz w:val="20"/>
                <w:lang w:val="en-AU"/>
              </w:rPr>
            </w:pPr>
            <w:r>
              <w:rPr>
                <w:rFonts w:ascii="Arial" w:eastAsia="Arial" w:hAnsi="Arial" w:cs="Arial"/>
                <w:b/>
                <w:bCs/>
                <w:sz w:val="20"/>
                <w:lang w:val="en-AU"/>
              </w:rPr>
              <w:t>Level X Achievement Standard</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8E7B55C" w14:textId="77777777" w:rsidR="00AC6892" w:rsidRDefault="00AC6892" w:rsidP="00A063C2">
            <w:pPr>
              <w:ind w:left="34"/>
              <w:rPr>
                <w:rFonts w:ascii="Arial" w:hAnsi="Arial" w:cs="Arial"/>
                <w:b/>
                <w:sz w:val="20"/>
                <w:lang w:val="en-AU"/>
              </w:rPr>
            </w:pPr>
            <w:r>
              <w:rPr>
                <w:rFonts w:ascii="Arial" w:eastAsia="Arial" w:hAnsi="Arial" w:cs="Arial"/>
                <w:b/>
                <w:bCs/>
                <w:color w:val="000000" w:themeColor="text1"/>
                <w:sz w:val="20"/>
                <w:lang w:val="en-AU"/>
              </w:rPr>
              <w:t>Example of indicative progress towards achievement standard</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253FC6" w14:textId="77777777" w:rsidR="00AC6892" w:rsidRDefault="00AC6892" w:rsidP="00A063C2">
            <w:pPr>
              <w:ind w:left="28"/>
              <w:rPr>
                <w:rFonts w:ascii="Arial" w:eastAsia="Arial" w:hAnsi="Arial" w:cs="Arial"/>
                <w:b/>
                <w:bCs/>
                <w:color w:val="000000" w:themeColor="text1"/>
                <w:sz w:val="20"/>
                <w:lang w:val="en-AU"/>
              </w:rPr>
            </w:pPr>
            <w:r>
              <w:rPr>
                <w:rFonts w:ascii="Arial" w:eastAsia="Arial" w:hAnsi="Arial" w:cs="Arial"/>
                <w:b/>
                <w:bCs/>
                <w:sz w:val="20"/>
                <w:lang w:val="en-AU"/>
              </w:rPr>
              <w:t>Level Y Achievement Standard</w:t>
            </w:r>
          </w:p>
        </w:tc>
      </w:tr>
      <w:tr w:rsidR="00AC6892" w14:paraId="7F9BB397" w14:textId="77777777">
        <w:trPr>
          <w:divId w:val="1169714677"/>
          <w:trHeight w:val="1306"/>
        </w:trPr>
        <w:tc>
          <w:tcPr>
            <w:tcW w:w="3681" w:type="dxa"/>
            <w:tcBorders>
              <w:top w:val="single" w:sz="4" w:space="0" w:color="auto"/>
              <w:left w:val="single" w:sz="4" w:space="0" w:color="auto"/>
              <w:bottom w:val="single" w:sz="4" w:space="0" w:color="auto"/>
              <w:right w:val="single" w:sz="4" w:space="0" w:color="auto"/>
            </w:tcBorders>
            <w:hideMark/>
          </w:tcPr>
          <w:p w14:paraId="4F3F4BBA" w14:textId="46A5747F" w:rsidR="00AC6892" w:rsidRDefault="00AC6892" w:rsidP="00A063C2">
            <w:pPr>
              <w:ind w:left="22"/>
              <w:rPr>
                <w:rFonts w:ascii="Arial" w:hAnsi="Arial" w:cs="Arial"/>
                <w:bCs/>
                <w:lang w:val="en-AU"/>
              </w:rPr>
            </w:pPr>
            <w:r>
              <w:rPr>
                <w:noProof/>
                <w:lang w:val="en-AU" w:eastAsia="en-AU"/>
              </w:rPr>
              <mc:AlternateContent>
                <mc:Choice Requires="wps">
                  <w:drawing>
                    <wp:anchor distT="0" distB="0" distL="114300" distR="114300" simplePos="0" relativeHeight="251689984" behindDoc="0" locked="0" layoutInCell="1" allowOverlap="1" wp14:anchorId="2185E20D" wp14:editId="25A39F51">
                      <wp:simplePos x="0" y="0"/>
                      <wp:positionH relativeFrom="column">
                        <wp:posOffset>1412240</wp:posOffset>
                      </wp:positionH>
                      <wp:positionV relativeFrom="paragraph">
                        <wp:posOffset>326390</wp:posOffset>
                      </wp:positionV>
                      <wp:extent cx="323850" cy="381000"/>
                      <wp:effectExtent l="38100" t="38100" r="19050" b="19050"/>
                      <wp:wrapNone/>
                      <wp:docPr id="15" name="Straight Arrow Connector 15"/>
                      <wp:cNvGraphicFramePr/>
                      <a:graphic xmlns:a="http://schemas.openxmlformats.org/drawingml/2006/main">
                        <a:graphicData uri="http://schemas.microsoft.com/office/word/2010/wordprocessingShape">
                          <wps:wsp>
                            <wps:cNvCnPr/>
                            <wps:spPr>
                              <a:xfrm flipH="1" flipV="1">
                                <a:off x="0" y="0"/>
                                <a:ext cx="323850" cy="38100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A8FAC74" id="Straight Arrow Connector 15" o:spid="_x0000_s1026" type="#_x0000_t32" style="position:absolute;margin-left:111.2pt;margin-top:25.7pt;width:25.5pt;height:30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yZ3gEAAKUDAAAOAAAAZHJzL2Uyb0RvYy54bWysU02PEzEMvSPxH6Lc6UxbLVRVp6tVP+CA&#10;oNLC3t1MMhMpX3JCp/33OJmhWuCGuER2HD/bzy+bx6s17CIxau8aPp/VnEknfKtd1/Dv347vVpzF&#10;BK4F451s+E1G/rh9+2YzhLVc+N6bViIjEBfXQ2h4n1JYV1UUvbQQZz5IR0Hl0UIiF7uqRRgI3Zpq&#10;Udfvq8FjG9ALGSPd7scg3xZ8paRIX5WKMjHTcOotlRPLec5ntd3AukMIvRZTG/APXVjQjoreofaQ&#10;gP1A/ReU1QJ99CrNhLeVV0oLWWagaeb1H9M89xBkmYXIieFOU/x/sOLL5YRMt7S7B84cWNrRc0LQ&#10;XZ/YE6If2M47Rzx6ZPSE+BpCXFPazp1w8mI4YR7+qtAyZXT4RHC8WC/ZyjEalV0L77c77/KamKDL&#10;5WK5eqDtCAotV/O6LnupRsCcHDCmj9Jblo2Gx6nBe2djCbh8jolaosRfCTnZ+aM2pizaODZMJaga&#10;kN6UgUSmDcRAdB1nYDoSskhYuo7e6DanZ6CI3XlnkF2AxHT8sDrMD5kPKvfbs1x7D7Ef35XQKLME&#10;2hxcy9ItEMuQyZ3yjcv4suh1miGzPPKarbNvb4XuKnukhVJ20m0W22uf7Ne/a/sTAAD//wMAUEsD&#10;BBQABgAIAAAAIQAp/eN63gAAAAoBAAAPAAAAZHJzL2Rvd25yZXYueG1sTI9NTsMwEIX3SNzBGiR2&#10;1IkptApxKlqJDSyqphzAjd04EI+D7abp7RlWZTV/n957U64m17PRhNh5lJDPMmAGG687bCV87t8e&#10;lsBiUqhV79FIuJgIq+r2plSF9mfcmbFOLSMRjIWSYFMaCs5jY41TceYHg3Q7+uBUojG0XAd1JnHX&#10;c5Flz9ypDsnBqsFsrGm+65OTMIrN8rL+2R7rj6/tfv2+W9g5Binv76bXF2DJTOkKw198ig4VZTr4&#10;E+rIeglCiDmhEp5yqgSIxSM1ByJz2vCq5P9fqH4BAAD//wMAUEsBAi0AFAAGAAgAAAAhALaDOJL+&#10;AAAA4QEAABMAAAAAAAAAAAAAAAAAAAAAAFtDb250ZW50X1R5cGVzXS54bWxQSwECLQAUAAYACAAA&#10;ACEAOP0h/9YAAACUAQAACwAAAAAAAAAAAAAAAAAvAQAAX3JlbHMvLnJlbHNQSwECLQAUAAYACAAA&#10;ACEAgVEMmd4BAAClAwAADgAAAAAAAAAAAAAAAAAuAgAAZHJzL2Uyb0RvYy54bWxQSwECLQAUAAYA&#10;CAAAACEAKf3jet4AAAAKAQAADwAAAAAAAAAAAAAAAAA4BAAAZHJzL2Rvd25yZXYueG1sUEsFBgAA&#10;AAAEAAQA8wAAAEMFAAAAAA==&#10;" strokecolor="#f78e1e" strokeweight="3pt">
                      <v:stroke endarrow="open"/>
                    </v:shape>
                  </w:pict>
                </mc:Fallback>
              </mc:AlternateContent>
            </w:r>
            <w:r>
              <w:rPr>
                <w:rFonts w:ascii="Arial" w:hAnsi="Arial" w:cs="Arial"/>
                <w:bCs/>
                <w:sz w:val="20"/>
                <w:lang w:val="en-AU"/>
              </w:rPr>
              <w:t>By the end of Level X students can: …</w:t>
            </w:r>
          </w:p>
        </w:tc>
        <w:tc>
          <w:tcPr>
            <w:tcW w:w="3969" w:type="dxa"/>
            <w:tcBorders>
              <w:top w:val="single" w:sz="4" w:space="0" w:color="auto"/>
              <w:left w:val="single" w:sz="4" w:space="0" w:color="auto"/>
              <w:bottom w:val="single" w:sz="4" w:space="0" w:color="auto"/>
              <w:right w:val="single" w:sz="4" w:space="0" w:color="auto"/>
            </w:tcBorders>
            <w:hideMark/>
          </w:tcPr>
          <w:p w14:paraId="4A48F629" w14:textId="1965717E" w:rsidR="00AC6892" w:rsidRDefault="00AC6892" w:rsidP="00A063C2">
            <w:pPr>
              <w:rPr>
                <w:rFonts w:ascii="Arial" w:hAnsi="Arial" w:cs="Arial"/>
                <w:sz w:val="20"/>
                <w:lang w:val="en-AU"/>
              </w:rPr>
            </w:pPr>
            <w:r>
              <w:rPr>
                <w:noProof/>
                <w:lang w:val="en-AU" w:eastAsia="en-AU"/>
              </w:rPr>
              <mc:AlternateContent>
                <mc:Choice Requires="wps">
                  <w:drawing>
                    <wp:anchor distT="0" distB="0" distL="114300" distR="114300" simplePos="0" relativeHeight="251692032" behindDoc="0" locked="0" layoutInCell="1" allowOverlap="1" wp14:anchorId="283DC24C" wp14:editId="498F2815">
                      <wp:simplePos x="0" y="0"/>
                      <wp:positionH relativeFrom="margin">
                        <wp:posOffset>-925195</wp:posOffset>
                      </wp:positionH>
                      <wp:positionV relativeFrom="paragraph">
                        <wp:posOffset>685800</wp:posOffset>
                      </wp:positionV>
                      <wp:extent cx="4095750" cy="45720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4095750"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22BDDD30" w14:textId="77777777" w:rsidR="005A662C" w:rsidRDefault="005A662C" w:rsidP="00AC6892">
                                  <w:pPr>
                                    <w:tabs>
                                      <w:tab w:val="left" w:pos="1937"/>
                                    </w:tabs>
                                    <w:rPr>
                                      <w:rFonts w:ascii="Arial" w:eastAsia="Arial" w:hAnsi="Arial" w:cs="Arial"/>
                                      <w:i/>
                                      <w:sz w:val="20"/>
                                      <w:szCs w:val="28"/>
                                    </w:rPr>
                                  </w:pPr>
                                  <w:r w:rsidRPr="00683D5E">
                                    <w:rPr>
                                      <w:rFonts w:ascii="Arial" w:eastAsia="Arial" w:hAnsi="Arial" w:cs="Arial"/>
                                      <w:b/>
                                      <w:color w:val="F78E1E"/>
                                      <w:sz w:val="20"/>
                                      <w:szCs w:val="28"/>
                                    </w:rPr>
                                    <w:t>Step 4:</w:t>
                                  </w:r>
                                  <w:r w:rsidRPr="00683D5E">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24C" id="Text Box 14" o:spid="_x0000_s1030" type="#_x0000_t202" style="position:absolute;margin-left:-72.85pt;margin-top:54pt;width:322.5pt;height:3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PWjAIAAHsFAAAOAAAAZHJzL2Uyb0RvYy54bWysVF1P2zAUfZ+0/2D5faTt2gEVKepATJMQ&#10;oMHEs+s4NJrj69luk+7X79hJQ8WqPUx7Sex7z73H9/Pisq012yrnKzI5H5+MOFNGUlGZl5x/f7r5&#10;cMaZD8IUQpNROd8pzy8X799dNHauJrQmXSjH4MT4eWNzvg7BzrPMy7WqhT8hqwyUJblaBFzdS1Y4&#10;0cB7rbPJaPQpa8gV1pFU3kN63Sn5IvkvSyXDfVl6FZjOOd4W0tel7yp+s8WFmL84YdeV7J8h/uEV&#10;tagMSAdX1yIItnHVH67qSjryVIYTSXVGZVlJlWJANOPRm2ge18KqFAuS4+2QJv//3Mq77YNjVYHa&#10;TTkzokaNnlQb2GdqGUTIT2P9HLBHC2BoIQd2L/cQxrDb0tXxj4AY9Mj0bshu9CYhnI7OZ6czqCR0&#10;09kpyhfdZK/W1vnwRVHN4iHnDtVLSRXbWx866B4SybRhTc4/no3hKN496aq4qbROl9hB6ko7thWo&#10;vZBSmTDrCQ+QoNcGr4hRdtGkU9hp1XF8UyXyg/dPOpJjfie9X22AjmYlXjEYjo8Z6pCSCPoeG81U&#10;6tjBsA/rb4yDRWIlEwbjujLkjjEXPwbmDr+Pvos5hh/aVZuaYmiAFRU71N9RN0HeypsKRboVPjwI&#10;h5FBXbEGwj0+pSbUhfoTZ2tyv47JIx6dDC1nDUYw5/7nRjjFmf5q0OPn4+k0zmy6pIbhzB1qVoca&#10;s6mvCJUeY+FYmY4wdkHvj6Wj+hnbYhlZoRJGgjvnYX+8Ct1iwLaRarlMIEypFeHWPFoZXccsxxZ8&#10;ap+Fs32fBnT4He2HVczftGuHjZaGlptAZZV6Oea5y2qff0x4moZ+G8UVcnhPqNedufgNAAD//wMA&#10;UEsDBBQABgAIAAAAIQAdwmYd4wAAAAwBAAAPAAAAZHJzL2Rvd25yZXYueG1sTI9BT8JAEIXvJv6H&#10;zZh4g10UpZRuiTEhHjxogYPelu7QNnRna3eB4q93POlx3vvy5r1sObhWnLAPjScNk7ECgVR621Cl&#10;YbtZjRIQIRqypvWEGi4YYJlfX2Umtf5MBZ7WsRIcQiE1GuoYu1TKUNboTBj7Dom9ve+diXz2lbS9&#10;OXO4a+WdUo/SmYb4Q206fK6xPKyPTsPHy9dWbi6Hoverz9cZFvK9+X7T+vZmeFqAiDjEPxh+63N1&#10;yLnTzh/JBtFqGE2mDzNm2VEJr2JkOp/fg9ixkigFMs/k/xH5DwAAAP//AwBQSwECLQAUAAYACAAA&#10;ACEAtoM4kv4AAADhAQAAEwAAAAAAAAAAAAAAAAAAAAAAW0NvbnRlbnRfVHlwZXNdLnhtbFBLAQIt&#10;ABQABgAIAAAAIQA4/SH/1gAAAJQBAAALAAAAAAAAAAAAAAAAAC8BAABfcmVscy8ucmVsc1BLAQIt&#10;ABQABgAIAAAAIQAoD5PWjAIAAHsFAAAOAAAAAAAAAAAAAAAAAC4CAABkcnMvZTJvRG9jLnhtbFBL&#10;AQItABQABgAIAAAAIQAdwmYd4wAAAAwBAAAPAAAAAAAAAAAAAAAAAOYEAABkcnMvZG93bnJldi54&#10;bWxQSwUGAAAAAAQABADzAAAA9gUAAAAA&#10;" fillcolor="white [3201]" strokecolor="#f78e1e [3208]" strokeweight="3pt">
                      <v:textbox>
                        <w:txbxContent>
                          <w:p w14:paraId="22BDDD30" w14:textId="77777777" w:rsidR="005A662C" w:rsidRDefault="005A662C" w:rsidP="00AC6892">
                            <w:pPr>
                              <w:tabs>
                                <w:tab w:val="left" w:pos="1937"/>
                              </w:tabs>
                              <w:rPr>
                                <w:rFonts w:ascii="Arial" w:eastAsia="Arial" w:hAnsi="Arial" w:cs="Arial"/>
                                <w:i/>
                                <w:sz w:val="20"/>
                                <w:szCs w:val="28"/>
                              </w:rPr>
                            </w:pPr>
                            <w:r w:rsidRPr="00683D5E">
                              <w:rPr>
                                <w:rFonts w:ascii="Arial" w:eastAsia="Arial" w:hAnsi="Arial" w:cs="Arial"/>
                                <w:b/>
                                <w:color w:val="F78E1E"/>
                                <w:sz w:val="20"/>
                                <w:szCs w:val="28"/>
                              </w:rPr>
                              <w:t>Step 4:</w:t>
                            </w:r>
                            <w:r w:rsidRPr="00683D5E">
                              <w:rPr>
                                <w:rFonts w:ascii="Arial" w:eastAsia="Arial" w:hAnsi="Arial" w:cs="Arial"/>
                                <w:i/>
                                <w:color w:val="F78E1E"/>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r>
              <w:rPr>
                <w:rFonts w:ascii="Arial" w:hAnsi="Arial" w:cs="Arial"/>
                <w:sz w:val="20"/>
                <w:lang w:val="en-AU"/>
              </w:rPr>
              <w:t>When progressing towards Level Y students can: …</w:t>
            </w:r>
          </w:p>
        </w:tc>
        <w:tc>
          <w:tcPr>
            <w:tcW w:w="3685" w:type="dxa"/>
            <w:tcBorders>
              <w:top w:val="single" w:sz="4" w:space="0" w:color="auto"/>
              <w:left w:val="single" w:sz="4" w:space="0" w:color="auto"/>
              <w:bottom w:val="single" w:sz="4" w:space="0" w:color="auto"/>
              <w:right w:val="single" w:sz="4" w:space="0" w:color="auto"/>
            </w:tcBorders>
            <w:hideMark/>
          </w:tcPr>
          <w:p w14:paraId="6C1869B2" w14:textId="63B8E38D" w:rsidR="00AC6892" w:rsidRDefault="00AC6892" w:rsidP="00A063C2">
            <w:pPr>
              <w:ind w:left="28"/>
              <w:rPr>
                <w:rFonts w:ascii="Arial" w:hAnsi="Arial" w:cs="Arial"/>
                <w:bCs/>
                <w:sz w:val="20"/>
                <w:lang w:val="en-AU"/>
              </w:rPr>
            </w:pPr>
            <w:r>
              <w:rPr>
                <w:noProof/>
                <w:lang w:val="en-AU" w:eastAsia="en-AU"/>
              </w:rPr>
              <mc:AlternateContent>
                <mc:Choice Requires="wps">
                  <w:drawing>
                    <wp:anchor distT="0" distB="0" distL="114300" distR="114300" simplePos="0" relativeHeight="251698176" behindDoc="0" locked="0" layoutInCell="1" allowOverlap="1" wp14:anchorId="6453B293" wp14:editId="360F437A">
                      <wp:simplePos x="0" y="0"/>
                      <wp:positionH relativeFrom="column">
                        <wp:posOffset>318770</wp:posOffset>
                      </wp:positionH>
                      <wp:positionV relativeFrom="paragraph">
                        <wp:posOffset>335915</wp:posOffset>
                      </wp:positionV>
                      <wp:extent cx="390525" cy="314325"/>
                      <wp:effectExtent l="19050" t="38100" r="47625" b="28575"/>
                      <wp:wrapNone/>
                      <wp:docPr id="13" name="Straight Arrow Connector 13"/>
                      <wp:cNvGraphicFramePr/>
                      <a:graphic xmlns:a="http://schemas.openxmlformats.org/drawingml/2006/main">
                        <a:graphicData uri="http://schemas.microsoft.com/office/word/2010/wordprocessingShape">
                          <wps:wsp>
                            <wps:cNvCnPr/>
                            <wps:spPr>
                              <a:xfrm rot="5400000" flipH="1" flipV="1">
                                <a:off x="0" y="0"/>
                                <a:ext cx="389890" cy="31369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0A5AAF9" id="Straight Arrow Connector 13" o:spid="_x0000_s1026" type="#_x0000_t32" style="position:absolute;margin-left:25.1pt;margin-top:26.45pt;width:30.75pt;height:24.75pt;rotation:90;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0K6AEAALMDAAAOAAAAZHJzL2Uyb0RvYy54bWysU02P0zAQvSPxHyzfadotLN2o6Qr1Aw6I&#10;rbTAferYiSV/aWya9t8zdkK1wA2RgzXjmfdm5nmyfrxYw84So/au4YvZnDPphG+16xr+7evhzYqz&#10;mMC1YLyTDb/KyB83r1+th1DLO99700pkROJiPYSG9ymFuqqi6KWFOPNBOgoqjxYSudhVLcJA7NZU&#10;d/P5fTV4bAN6IWOk290Y5JvCr5QU6UmpKBMzDafeUjmxnKd8Vps11B1C6LWY2oB/6MKCdlT0RrWD&#10;BOwH6r+orBboo1dpJrytvFJayDIDTbOY/zHNcw9BlllInBhuMsX/Ryu+nI/IdEtvt+TMgaU3ek4I&#10;uusT+4DoB7b1zpGOHhmlkF5DiDXBtu6IkxfDEfPwF4WWoSeR372d548zZXT4ROSj9T1bOZMGZ5fy&#10;CtfbK8hLYoIul6uH1QNBBYWWi+U92VSnGukzOGBMH6W3LBsNj1O7tz7HEnD+HNMI/AXIYOcP2hi6&#10;h9o4NuRyi9yoANo+ZSCRaQPpEV3HGZiO1lokLF1Hb3Sb4RkdsTttDbIz0God3q/2i/3U529pufYO&#10;Yj/mlVBOgzqBNnvXsnQNpDlkqSe8cTkuy/ZOM2TNR5WzdfLttYhfZY82o8gzbXFevZc+2S//tc1P&#10;AAAA//8DAFBLAwQUAAYACAAAACEARxK9UN4AAAAJAQAADwAAAGRycy9kb3ducmV2LnhtbEyPzU7D&#10;MBCE70i8g7VI3KjTKA0lxKmq8nNCqigVZyfexgF7HcVuE94e5wS3Wc1o5ttyM1nDLjj4zpGA5SIB&#10;htQ41VEr4PjxcrcG5oMkJY0jFPCDHjbV9VUpC+VGesfLIbQslpAvpAAdQl9w7huNVvqF65Gid3KD&#10;lSGeQ8vVIMdYbg1PkyTnVnYUF7Tscaex+T6crYB6R09v2Ui1PabPy63++tyb06sQtzfT9hFYwCn8&#10;hWHGj+hQRabanUl5ZgSs8jQmBWT5A7DZT1b3wOpZrDPgVcn/f1D9AgAA//8DAFBLAQItABQABgAI&#10;AAAAIQC2gziS/gAAAOEBAAATAAAAAAAAAAAAAAAAAAAAAABbQ29udGVudF9UeXBlc10ueG1sUEsB&#10;Ai0AFAAGAAgAAAAhADj9If/WAAAAlAEAAAsAAAAAAAAAAAAAAAAALwEAAF9yZWxzLy5yZWxzUEsB&#10;Ai0AFAAGAAgAAAAhAAXwbQroAQAAswMAAA4AAAAAAAAAAAAAAAAALgIAAGRycy9lMm9Eb2MueG1s&#10;UEsBAi0AFAAGAAgAAAAhAEcSvVDeAAAACQEAAA8AAAAAAAAAAAAAAAAAQgQAAGRycy9kb3ducmV2&#10;LnhtbFBLBQYAAAAABAAEAPMAAABNBQAAAAA=&#10;" strokecolor="#f78e1e" strokeweight="3pt">
                      <v:stroke endarrow="open"/>
                    </v:shape>
                  </w:pict>
                </mc:Fallback>
              </mc:AlternateContent>
            </w:r>
            <w:r>
              <w:rPr>
                <w:rFonts w:ascii="Arial" w:hAnsi="Arial" w:cs="Arial"/>
                <w:bCs/>
                <w:sz w:val="20"/>
                <w:lang w:val="en-AU"/>
              </w:rPr>
              <w:t>By the end of Level Y students can: …</w:t>
            </w:r>
          </w:p>
        </w:tc>
      </w:tr>
    </w:tbl>
    <w:p w14:paraId="1345B7A5" w14:textId="77777777" w:rsidR="00AC6892" w:rsidRDefault="00AC6892" w:rsidP="00A063C2">
      <w:pPr>
        <w:ind w:left="-567"/>
      </w:pPr>
    </w:p>
    <w:p w14:paraId="74A2FE4B" w14:textId="300F016C" w:rsidR="00AC6892" w:rsidRDefault="00AC6892" w:rsidP="00A063C2">
      <w:pPr>
        <w:pStyle w:val="Heading1"/>
        <w:rPr>
          <w:rFonts w:ascii="Arial" w:hAnsi="Arial" w:cs="Arial"/>
          <w:b/>
          <w:sz w:val="28"/>
        </w:rPr>
      </w:pPr>
      <w:r>
        <w:rPr>
          <w:noProof/>
          <w:lang w:eastAsia="en-AU"/>
        </w:rPr>
        <mc:AlternateContent>
          <mc:Choice Requires="wps">
            <w:drawing>
              <wp:anchor distT="0" distB="0" distL="114300" distR="114300" simplePos="0" relativeHeight="251685888" behindDoc="0" locked="0" layoutInCell="1" allowOverlap="1" wp14:anchorId="79F6B0DA" wp14:editId="0F5BA18A">
                <wp:simplePos x="0" y="0"/>
                <wp:positionH relativeFrom="margin">
                  <wp:posOffset>-395605</wp:posOffset>
                </wp:positionH>
                <wp:positionV relativeFrom="paragraph">
                  <wp:posOffset>351790</wp:posOffset>
                </wp:positionV>
                <wp:extent cx="1638300" cy="7810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68DB43DD" w14:textId="77777777" w:rsidR="005A662C" w:rsidRDefault="005A662C" w:rsidP="00AC6892">
                            <w:pPr>
                              <w:tabs>
                                <w:tab w:val="left" w:pos="1937"/>
                              </w:tabs>
                              <w:rPr>
                                <w:rFonts w:ascii="Arial" w:eastAsia="Arial" w:hAnsi="Arial" w:cs="Arial"/>
                                <w:i/>
                                <w:sz w:val="20"/>
                                <w:szCs w:val="24"/>
                              </w:rPr>
                            </w:pPr>
                            <w:r w:rsidRPr="003E19E7">
                              <w:rPr>
                                <w:rFonts w:ascii="Arial" w:eastAsia="Arial" w:hAnsi="Arial" w:cs="Arial"/>
                                <w:b/>
                                <w:color w:val="7F3F98"/>
                                <w:sz w:val="20"/>
                                <w:szCs w:val="24"/>
                              </w:rPr>
                              <w:t>Step 2:</w:t>
                            </w:r>
                            <w:r w:rsidRPr="003E19E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5A662C" w:rsidRDefault="005A662C" w:rsidP="00AC689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B0DA" id="Text Box 12" o:spid="_x0000_s1031" type="#_x0000_t202" style="position:absolute;margin-left:-31.15pt;margin-top:27.7pt;width:129pt;height:6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gbgAIAAAUFAAAOAAAAZHJzL2Uyb0RvYy54bWysVMlu2zAQvRfoPxC8N/KSxTEiB24CFwWC&#10;JIAT5ExTlCWA4rAkbcn9+j5StrM0p6I+0MOZ4Sxv3ujqums02yrnazI5H54MOFNGUlGbdc6fnxbf&#10;Jpz5IEwhNBmV853y/Hr29ctVa6dqRBXpQjmGIMZPW5vzKgQ7zTIvK9UIf0JWGRhLco0IuLp1VjjR&#10;Inqjs9FgcJ615ArrSCrvob3tjXyW4pelkuGhLL0KTOcctYV0unSu4pnNrsR07YStarkvQ/xDFY2o&#10;DZIeQ92KINjG1X+FamrpyFMZTiQ1GZVlLVXqAd0MBx+6WVbCqtQLwPH2CJP/f2Hl/fbRsbrA7Eac&#10;GdFgRk+qC+w7dQwq4NNaP4Xb0sIxdNDD96D3UMa2u9I18R8NMdiB9O6Ibowm46Pz8WQ8gEnCdjEZ&#10;Ds4S/Nnra+t8+KGoYVHIucP0Eqhie+cDKoHrwSUm86TrYlFrnS47f6Md2woMGvwoqOVMCx+gzPki&#10;/WLRCPHumTaszfkY1cTCBBhYahEgNhaYeLPmTOg1qC2DS7W8e+3denXMerEYLy4nnyWJRd8KX/XV&#10;pQh7N21i7SoRdd9jhLuHNUqhW3VpPGcHyFdU7DAJRz2XvZWLGvHv0OujcCAvGsFChgccpSZ0R3uJ&#10;s4rc78/00R+cgpWzFsuAzn9thFOA8KcB2y6Hp6cIG9Ll9OxihIt7a1m9tZhNc0MYwxCrb2USo3/Q&#10;B7F01Lxgb+cxK0zCSOTOOXDvxZvQryj2Xqr5PDlhX6wId2ZpZQwdcYu4PnUvwtk9YwK4dk+HtRHT&#10;D8TpfeNLQ/NNoLJOrIo496iCH/GCXUtM2X8X4jK/vSev16/X7A8AAAD//wMAUEsDBBQABgAIAAAA&#10;IQDWZ8Nu4QAAAAoBAAAPAAAAZHJzL2Rvd25yZXYueG1sTI/BTsJAEIbvJr7DZky8wbaVUijdEiPx&#10;RDQRCV6Hdmgbu7O1u9Dq07uc9DaT+fLP92frUbfiQr1tDCsIpwEI4sKUDVcK9u/PkwUI65BLbA2T&#10;gm+ysM5vbzJMSzPwG112rhI+hG2KCmrnulRKW9Sk0U5NR+xvJ9NrdH7tK1n2OPhw3cooCOZSY8P+&#10;Q40dPdVUfO7OWsHmBV+jr83H8vATHsIiTLa0H7ZK3d+NjysQjkb3B8NV36tD7p2O5sylFa2CyTx6&#10;8KiCOJ6BuALLOAFx9EOymIHMM/m/Qv4LAAD//wMAUEsBAi0AFAAGAAgAAAAhALaDOJL+AAAA4QEA&#10;ABMAAAAAAAAAAAAAAAAAAAAAAFtDb250ZW50X1R5cGVzXS54bWxQSwECLQAUAAYACAAAACEAOP0h&#10;/9YAAACUAQAACwAAAAAAAAAAAAAAAAAvAQAAX3JlbHMvLnJlbHNQSwECLQAUAAYACAAAACEAdDPI&#10;G4ACAAAFBQAADgAAAAAAAAAAAAAAAAAuAgAAZHJzL2Uyb0RvYy54bWxQSwECLQAUAAYACAAAACEA&#10;1mfDbuEAAAAKAQAADwAAAAAAAAAAAAAAAADaBAAAZHJzL2Rvd25yZXYueG1sUEsFBgAAAAAEAAQA&#10;8wAAAOgFAAAAAA==&#10;" fillcolor="window" strokecolor="#7f3f98" strokeweight="3pt">
                <v:textbox>
                  <w:txbxContent>
                    <w:p w14:paraId="68DB43DD" w14:textId="77777777" w:rsidR="005A662C" w:rsidRDefault="005A662C" w:rsidP="00AC6892">
                      <w:pPr>
                        <w:tabs>
                          <w:tab w:val="left" w:pos="1937"/>
                        </w:tabs>
                        <w:rPr>
                          <w:rFonts w:ascii="Arial" w:eastAsia="Arial" w:hAnsi="Arial" w:cs="Arial"/>
                          <w:i/>
                          <w:sz w:val="20"/>
                          <w:szCs w:val="24"/>
                        </w:rPr>
                      </w:pPr>
                      <w:r w:rsidRPr="003E19E7">
                        <w:rPr>
                          <w:rFonts w:ascii="Arial" w:eastAsia="Arial" w:hAnsi="Arial" w:cs="Arial"/>
                          <w:b/>
                          <w:color w:val="7F3F98"/>
                          <w:sz w:val="20"/>
                          <w:szCs w:val="24"/>
                        </w:rPr>
                        <w:t>Step 2:</w:t>
                      </w:r>
                      <w:r w:rsidRPr="003E19E7">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3EC775CA" w14:textId="77777777" w:rsidR="005A662C" w:rsidRDefault="005A662C" w:rsidP="00AC6892">
                      <w:pPr>
                        <w:tabs>
                          <w:tab w:val="left" w:pos="1937"/>
                        </w:tabs>
                        <w:rPr>
                          <w:rFonts w:ascii="Arial" w:eastAsia="Arial" w:hAnsi="Arial" w:cs="Arial"/>
                          <w:color w:val="FF0000"/>
                          <w:sz w:val="20"/>
                          <w:szCs w:val="24"/>
                        </w:rPr>
                      </w:pPr>
                    </w:p>
                  </w:txbxContent>
                </v:textbox>
                <w10:wrap anchorx="margin"/>
              </v:shape>
            </w:pict>
          </mc:Fallback>
        </mc:AlternateContent>
      </w:r>
      <w:r>
        <w:rPr>
          <w:noProof/>
          <w:lang w:eastAsia="en-AU"/>
        </w:rPr>
        <mc:AlternateContent>
          <mc:Choice Requires="wps">
            <w:drawing>
              <wp:anchor distT="0" distB="0" distL="114300" distR="114300" simplePos="0" relativeHeight="251686912" behindDoc="0" locked="0" layoutInCell="1" allowOverlap="1" wp14:anchorId="07EB9A47" wp14:editId="5F6DE9FC">
                <wp:simplePos x="0" y="0"/>
                <wp:positionH relativeFrom="margin">
                  <wp:posOffset>-381000</wp:posOffset>
                </wp:positionH>
                <wp:positionV relativeFrom="paragraph">
                  <wp:posOffset>1475105</wp:posOffset>
                </wp:positionV>
                <wp:extent cx="1581150" cy="809625"/>
                <wp:effectExtent l="19050" t="19050" r="19050" b="28575"/>
                <wp:wrapNone/>
                <wp:docPr id="11" name="Text Box 11"/>
                <wp:cNvGraphicFramePr/>
                <a:graphic xmlns:a="http://schemas.openxmlformats.org/drawingml/2006/main">
                  <a:graphicData uri="http://schemas.microsoft.com/office/word/2010/wordprocessingShape">
                    <wps:wsp>
                      <wps:cNvSpPr txBox="1"/>
                      <wps:spPr>
                        <a:xfrm>
                          <a:off x="0" y="0"/>
                          <a:ext cx="1581150" cy="809625"/>
                        </a:xfrm>
                        <a:prstGeom prst="rect">
                          <a:avLst/>
                        </a:prstGeom>
                        <a:solidFill>
                          <a:sysClr val="window" lastClr="FFFFFF"/>
                        </a:solidFill>
                        <a:ln w="38100" cap="flat" cmpd="sng" algn="ctr">
                          <a:solidFill>
                            <a:srgbClr val="C6006F"/>
                          </a:solidFill>
                          <a:prstDash val="solid"/>
                        </a:ln>
                        <a:effectLst/>
                      </wps:spPr>
                      <wps:txbx>
                        <w:txbxContent>
                          <w:p w14:paraId="04FE8D92" w14:textId="77777777" w:rsidR="005A662C" w:rsidRDefault="005A662C" w:rsidP="00AC6892">
                            <w:pPr>
                              <w:tabs>
                                <w:tab w:val="left" w:pos="1937"/>
                              </w:tabs>
                              <w:rPr>
                                <w:rFonts w:ascii="Arial" w:eastAsia="Arial" w:hAnsi="Arial" w:cs="Arial"/>
                                <w:i/>
                                <w:sz w:val="20"/>
                                <w:szCs w:val="24"/>
                              </w:rPr>
                            </w:pPr>
                            <w:r w:rsidRPr="003E19E7">
                              <w:rPr>
                                <w:rFonts w:ascii="Arial" w:eastAsia="Arial" w:hAnsi="Arial" w:cs="Arial"/>
                                <w:b/>
                                <w:color w:val="C6006F"/>
                                <w:sz w:val="20"/>
                                <w:szCs w:val="24"/>
                              </w:rPr>
                              <w:t>Step 3:</w:t>
                            </w:r>
                            <w:r w:rsidRPr="003E19E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9A47" id="Text Box 11" o:spid="_x0000_s1032" type="#_x0000_t202" style="position:absolute;margin-left:-30pt;margin-top:116.15pt;width:124.5pt;height:63.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DcfQIAAAUFAAAOAAAAZHJzL2Uyb0RvYy54bWysVMtu2zAQvBfoPxC8N7Lc2HWMyIHrwEWB&#10;IAmQBDnTFGkJoEiWpC25X98hJTuP5lTUB3q5u9zH7Kwur7pGkb1wvja6oPnZiBKhuSlrvS3o0+P6&#10;y4wSH5gumTJaFPQgPL1afP502dq5GJvKqFI4giDaz1tb0CoEO88yzyvRMH9mrNAwSuMaFnB126x0&#10;rEX0RmXj0WiatcaV1hkuvIf2ujfSRYovpeDhTkovAlEFRW0hnS6dm3hmi0s23zpmq5oPZbB/qKJh&#10;tUbSU6hrFhjZufqvUE3NnfFGhjNumsxIWXORekA3+ehdNw8VsyL1AnC8PcHk/19Yfru/d6QuMbuc&#10;Es0azOhRdIF8Nx2BCvi01s/h9mDhGDro4XvUeyhj2510TfxHQwR2IH04oRuj8fhoMsvzCUwcttno&#10;YjqexDDZy2vrfPghTEOiUFCH6SVQ2f7Gh9716BKTeaPqcl0rlS4Hv1KO7BkGDX6UpqVEMR+gLOg6&#10;/YZsb54pTdqCfp3lo1gYAwOlYgFiY4GJ11tKmNqC2jy4VMub195tN6esqyn4uP4oSSz6mvmqry5F&#10;GNyUjrWLRNShxwh3D2uUQrfp0nim8UXUbEx5wCSc6bnsLV/XiH+DXu+ZA3nRCBYy3OGQyqA7M0iU&#10;VMb9/kgf/cEpWClpsQzo/NeOOQEIf2qw7SI/P0fYkC7nk29jXNxry+a1Re+alcEYQChUl8ToH9RR&#10;lM40z9jbZcwKE9McuQsK3HtxFfoVxd5zsVwmJ+yLZeFGP1geQ0fcIq6P3TNzdmBMANduzXFt2Pwd&#10;cXrf+FKb5S4YWSdWvaAKNsYLdi3xcvguxGV+fU9eL1+vxR8AAAD//wMAUEsDBBQABgAIAAAAIQCK&#10;mJzV4AAAAAsBAAAPAAAAZHJzL2Rvd25yZXYueG1sTI/BTsMwEETvSPyDtUjcWodEtEmIU1VIiAOn&#10;FIQ4uvE2iYjXke22KV/P9gTHnR3NvKk2sx3FCX0YHCl4WCYgkFpnBuoUfLy/LHIQIWoyenSECi4Y&#10;YFPf3lS6NO5MDZ52sRMcQqHUCvoYp1LK0PZodVi6CYl/B+etjnz6ThqvzxxuR5kmyUpaPRA39HrC&#10;5x7b793Rci++FtZvbTP9zPHz63BZ5+vmTan7u3n7BCLiHP/McMVndKiZae+OZIIYFSxWCW+JCtIs&#10;zUBcHXnByl5B9ljkIOtK/t9Q/wIAAP//AwBQSwECLQAUAAYACAAAACEAtoM4kv4AAADhAQAAEwAA&#10;AAAAAAAAAAAAAAAAAAAAW0NvbnRlbnRfVHlwZXNdLnhtbFBLAQItABQABgAIAAAAIQA4/SH/1gAA&#10;AJQBAAALAAAAAAAAAAAAAAAAAC8BAABfcmVscy8ucmVsc1BLAQItABQABgAIAAAAIQBIidDcfQIA&#10;AAUFAAAOAAAAAAAAAAAAAAAAAC4CAABkcnMvZTJvRG9jLnhtbFBLAQItABQABgAIAAAAIQCKmJzV&#10;4AAAAAsBAAAPAAAAAAAAAAAAAAAAANcEAABkcnMvZG93bnJldi54bWxQSwUGAAAAAAQABADzAAAA&#10;5AUAAAAA&#10;" fillcolor="window" strokecolor="#c6006f" strokeweight="3pt">
                <v:textbox>
                  <w:txbxContent>
                    <w:p w14:paraId="04FE8D92" w14:textId="77777777" w:rsidR="005A662C" w:rsidRDefault="005A662C" w:rsidP="00AC6892">
                      <w:pPr>
                        <w:tabs>
                          <w:tab w:val="left" w:pos="1937"/>
                        </w:tabs>
                        <w:rPr>
                          <w:rFonts w:ascii="Arial" w:eastAsia="Arial" w:hAnsi="Arial" w:cs="Arial"/>
                          <w:i/>
                          <w:sz w:val="20"/>
                          <w:szCs w:val="24"/>
                        </w:rPr>
                      </w:pPr>
                      <w:r w:rsidRPr="003E19E7">
                        <w:rPr>
                          <w:rFonts w:ascii="Arial" w:eastAsia="Arial" w:hAnsi="Arial" w:cs="Arial"/>
                          <w:b/>
                          <w:color w:val="C6006F"/>
                          <w:sz w:val="20"/>
                          <w:szCs w:val="24"/>
                        </w:rPr>
                        <w:t>Step 3:</w:t>
                      </w:r>
                      <w:r w:rsidRPr="003E19E7">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p>
    <w:p w14:paraId="252B0213" w14:textId="77777777" w:rsidR="00AC6892" w:rsidRDefault="00AC6892" w:rsidP="00A063C2">
      <w:r>
        <w:br w:type="page"/>
      </w:r>
    </w:p>
    <w:tbl>
      <w:tblPr>
        <w:tblStyle w:val="TableGrid"/>
        <w:tblpPr w:leftFromText="180" w:rightFromText="180" w:vertAnchor="page" w:tblpY="2041"/>
        <w:tblW w:w="0" w:type="auto"/>
        <w:tblLook w:val="04A0" w:firstRow="1" w:lastRow="0" w:firstColumn="1" w:lastColumn="0" w:noHBand="0" w:noVBand="1"/>
        <w:tblCaption w:val="Curriculum-specific example of indicative progress – table with annotations"/>
        <w:tblDescription w:val="The table is a filled-in version of the previous table (Annotated example of indicative progress – table with annotations). It contains curriculum-specific content. &#10;Five numbers point to different areas in the table. These five numbers correspond to the five steps in the previous table, demonstrating how to complete an indicative progress template:&#10;1: Points to Curriculum Area cell.&#10;2: Points to Context cell.&#10;3: Points to Content Descriptions cell.&#10;4: Points to both Level X Achievement Standard and Level Y Achievement Standard cells.&#10;5: Points to Example of indicative progress toward achievement standard cell.&#10;"/>
      </w:tblPr>
      <w:tblGrid>
        <w:gridCol w:w="4531"/>
        <w:gridCol w:w="4962"/>
        <w:gridCol w:w="4455"/>
      </w:tblGrid>
      <w:tr w:rsidR="003E40FD" w:rsidRPr="00DD6AE7" w14:paraId="442AEEF1" w14:textId="77777777" w:rsidTr="00DE2518">
        <w:trPr>
          <w:trHeight w:val="416"/>
        </w:trPr>
        <w:tc>
          <w:tcPr>
            <w:tcW w:w="13948" w:type="dxa"/>
            <w:gridSpan w:val="3"/>
            <w:shd w:val="clear" w:color="auto" w:fill="0076A3"/>
            <w:vAlign w:val="center"/>
          </w:tcPr>
          <w:p w14:paraId="7E920DDE" w14:textId="2990408E" w:rsidR="003E40FD" w:rsidRPr="00BA7E81" w:rsidRDefault="004D72C5" w:rsidP="00BA7E81">
            <w:pPr>
              <w:spacing w:line="203" w:lineRule="exact"/>
              <w:ind w:left="28" w:right="-20"/>
              <w:rPr>
                <w:rFonts w:ascii="Arial" w:eastAsia="Arial" w:hAnsi="Arial" w:cs="Arial"/>
                <w:b/>
                <w:bCs/>
                <w:color w:val="FFFFFF" w:themeColor="background1"/>
                <w:spacing w:val="1"/>
                <w:szCs w:val="20"/>
              </w:rPr>
            </w:pPr>
            <w:r w:rsidRPr="00BA7E81">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16608" behindDoc="0" locked="0" layoutInCell="1" allowOverlap="1" wp14:anchorId="1F05358B" wp14:editId="37A9C432">
                      <wp:simplePos x="0" y="0"/>
                      <wp:positionH relativeFrom="column">
                        <wp:posOffset>6623050</wp:posOffset>
                      </wp:positionH>
                      <wp:positionV relativeFrom="page">
                        <wp:posOffset>45720</wp:posOffset>
                      </wp:positionV>
                      <wp:extent cx="1668780" cy="91440"/>
                      <wp:effectExtent l="0" t="114300" r="7620" b="60960"/>
                      <wp:wrapNone/>
                      <wp:docPr id="20" name="Straight Arrow Connector 20"/>
                      <wp:cNvGraphicFramePr/>
                      <a:graphic xmlns:a="http://schemas.openxmlformats.org/drawingml/2006/main">
                        <a:graphicData uri="http://schemas.microsoft.com/office/word/2010/wordprocessingShape">
                          <wps:wsp>
                            <wps:cNvCnPr/>
                            <wps:spPr>
                              <a:xfrm flipH="1" flipV="1">
                                <a:off x="0" y="0"/>
                                <a:ext cx="1668780" cy="91440"/>
                              </a:xfrm>
                              <a:prstGeom prst="straightConnector1">
                                <a:avLst/>
                              </a:prstGeom>
                              <a:noFill/>
                              <a:ln w="38100" cap="flat" cmpd="sng" algn="ctr">
                                <a:solidFill>
                                  <a:srgbClr val="8DC63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B0A4256" id="_x0000_t32" coordsize="21600,21600" o:spt="32" o:oned="t" path="m,l21600,21600e" filled="f">
                      <v:path arrowok="t" fillok="f" o:connecttype="none"/>
                      <o:lock v:ext="edit" shapetype="t"/>
                    </v:shapetype>
                    <v:shape id="Straight Arrow Connector 20" o:spid="_x0000_s1026" type="#_x0000_t32" style="position:absolute;margin-left:521.5pt;margin-top:3.6pt;width:131.4pt;height:7.2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ON4gEAAKUDAAAOAAAAZHJzL2Uyb0RvYy54bWysU02P0zAQvSPxHyzfaZruqpSq6Qq1FA4I&#10;Ki3LferYiSV/aWya9t8zdrLVAje0F2vG43lv5uVl83Cxhp0lRu1dw+vZnDPphG+16xr+9OPwbsVZ&#10;TOBaMN7Jhl9l5A/bt282Q1jLhe+9aSUyAnFxPYSG9ymFdVVF0UsLceaDdFRUHi0kSrGrWoSB0K2p&#10;FvP5sho8tgG9kDHS7X4s8m3BV0qK9F2pKBMzDafZUjmxnKd8VtsNrDuE0GsxjQH/MYUF7Yj0BrWH&#10;BOwX6n+grBboo1dpJrytvFJayLIDbVPP/9rmsYcgyy4kTgw3meLrwYpv5yMy3TZ8QfI4sPSNHhOC&#10;7vrEPiL6ge28c6SjR0ZPSK8hxDW17dwRpyyGI+blLwotU0aHL2QFXqKfOco1WpVdiu7Xm+7ykpig&#10;y3q5XL1fEb+g2of6/r7wVCNgbg4Y02fpLctBw+M04G2ykQLOX2OikajxuSE3O3/QxpQPbRwbGn63&#10;queZDMhvykCi0AZSILqOMzAdGVkkLFNHb3Sb2zNQxO60M8jOQGZa7XfLu0PWg+j+eJa59xD78V0p&#10;jTZLoM0n17J0DaQyZHGnfuMyvix+nXbIKo+65ujk22uRu8oZeaHQTr7NZnuZU/zy79r+BgAA//8D&#10;AFBLAwQUAAYACAAAACEAfq0gNeEAAAAKAQAADwAAAGRycy9kb3ducmV2LnhtbEyPwU7DMBBE70j8&#10;g7VI3KjdBAoKcSqE1AMSgrZUFdzceGuHxusodtrw97gnOI52NPteOR9dy47Yh8aThOlEAEOqvW7I&#10;SNh8LG4egIWoSKvWE0r4wQDz6vKiVIX2J1rhcR0NSyMUCiXBxtgVnIfaolNh4jukdNv73qmYYm+4&#10;7tUpjbuWZ0LMuFMNpQ9WdfhssT6sByfh27wujNkuD+Pwlq8sf3l3X597Ka+vxqdHYBHH+FeGM35C&#10;hyox7fxAOrA2ZXGbJ5ko4T4Ddi7k4i7J7CRk0xnwquT/FapfAAAA//8DAFBLAQItABQABgAIAAAA&#10;IQC2gziS/gAAAOEBAAATAAAAAAAAAAAAAAAAAAAAAABbQ29udGVudF9UeXBlc10ueG1sUEsBAi0A&#10;FAAGAAgAAAAhADj9If/WAAAAlAEAAAsAAAAAAAAAAAAAAAAALwEAAF9yZWxzLy5yZWxzUEsBAi0A&#10;FAAGAAgAAAAhAJVjM43iAQAApQMAAA4AAAAAAAAAAAAAAAAALgIAAGRycy9lMm9Eb2MueG1sUEsB&#10;Ai0AFAAGAAgAAAAhAH6tIDXhAAAACgEAAA8AAAAAAAAAAAAAAAAAPAQAAGRycy9kb3ducmV2Lnht&#10;bFBLBQYAAAAABAAEAPMAAABKBQAAAAA=&#10;" strokecolor="#8dc63f" strokeweight="3pt">
                      <v:stroke endarrow="open"/>
                      <w10:wrap anchory="page"/>
                    </v:shape>
                  </w:pict>
                </mc:Fallback>
              </mc:AlternateContent>
            </w:r>
            <w:r w:rsidR="003E40FD" w:rsidRPr="00BA7E81">
              <w:rPr>
                <w:rFonts w:ascii="Arial" w:eastAsia="Arial" w:hAnsi="Arial" w:cs="Arial"/>
                <w:b/>
                <w:bCs/>
                <w:color w:val="FFFFFF" w:themeColor="background1"/>
                <w:spacing w:val="1"/>
                <w:szCs w:val="20"/>
              </w:rPr>
              <w:br w:type="page"/>
            </w:r>
            <w:r w:rsidR="00652519" w:rsidRPr="00DE2518">
              <w:rPr>
                <w:rFonts w:ascii="Arial" w:eastAsia="Arial" w:hAnsi="Arial" w:cs="Arial"/>
                <w:b/>
                <w:bCs/>
                <w:color w:val="FFFFFF" w:themeColor="background1"/>
                <w:spacing w:val="1"/>
                <w:szCs w:val="20"/>
              </w:rPr>
              <w:t xml:space="preserve">CURRICULUM AREA: </w:t>
            </w:r>
            <w:r w:rsidR="003F31FF" w:rsidRPr="00DE2518">
              <w:rPr>
                <w:rFonts w:ascii="Arial" w:eastAsia="Arial" w:hAnsi="Arial" w:cs="Arial"/>
                <w:b/>
                <w:bCs/>
                <w:color w:val="FFFFFF" w:themeColor="background1"/>
                <w:spacing w:val="1"/>
                <w:szCs w:val="20"/>
              </w:rPr>
              <w:t>Critical and Creative</w:t>
            </w:r>
            <w:r w:rsidR="00BF4EBA">
              <w:rPr>
                <w:rFonts w:ascii="Arial" w:eastAsia="Arial" w:hAnsi="Arial" w:cs="Arial"/>
                <w:b/>
                <w:bCs/>
                <w:color w:val="FFFFFF" w:themeColor="background1"/>
                <w:spacing w:val="1"/>
                <w:szCs w:val="20"/>
              </w:rPr>
              <w:t xml:space="preserve"> </w:t>
            </w:r>
            <w:r w:rsidR="00A063C2">
              <w:rPr>
                <w:rFonts w:ascii="Arial" w:eastAsia="Arial" w:hAnsi="Arial" w:cs="Arial"/>
                <w:b/>
                <w:bCs/>
                <w:color w:val="FFFFFF" w:themeColor="background1"/>
                <w:spacing w:val="1"/>
                <w:szCs w:val="20"/>
              </w:rPr>
              <w:t xml:space="preserve">Thinking </w:t>
            </w:r>
            <w:r w:rsidR="00BF4EBA">
              <w:rPr>
                <w:rFonts w:ascii="Arial" w:eastAsia="Arial" w:hAnsi="Arial" w:cs="Arial"/>
                <w:b/>
                <w:bCs/>
                <w:color w:val="FFFFFF" w:themeColor="background1"/>
                <w:spacing w:val="1"/>
                <w:szCs w:val="20"/>
              </w:rPr>
              <w:t>s</w:t>
            </w:r>
            <w:r w:rsidR="003E40FD" w:rsidRPr="00DE2518">
              <w:rPr>
                <w:rFonts w:ascii="Arial" w:eastAsia="Arial" w:hAnsi="Arial" w:cs="Arial"/>
                <w:b/>
                <w:bCs/>
                <w:color w:val="FFFFFF" w:themeColor="background1"/>
                <w:spacing w:val="1"/>
                <w:szCs w:val="20"/>
              </w:rPr>
              <w:t xml:space="preserve">equence toward Level </w:t>
            </w:r>
            <w:r w:rsidR="005D5538">
              <w:rPr>
                <w:rFonts w:ascii="Arial" w:eastAsia="Arial" w:hAnsi="Arial" w:cs="Arial"/>
                <w:b/>
                <w:bCs/>
                <w:color w:val="FFFFFF" w:themeColor="background1"/>
                <w:spacing w:val="1"/>
                <w:szCs w:val="20"/>
              </w:rPr>
              <w:t>6</w:t>
            </w:r>
            <w:r w:rsidR="00BF4EBA">
              <w:rPr>
                <w:rFonts w:ascii="Arial" w:eastAsia="Arial" w:hAnsi="Arial" w:cs="Arial"/>
                <w:b/>
                <w:bCs/>
                <w:color w:val="FFFFFF" w:themeColor="background1"/>
                <w:spacing w:val="1"/>
                <w:szCs w:val="20"/>
              </w:rPr>
              <w:t xml:space="preserve"> a</w:t>
            </w:r>
            <w:r w:rsidR="003E40FD" w:rsidRPr="00DE2518">
              <w:rPr>
                <w:rFonts w:ascii="Arial" w:eastAsia="Arial" w:hAnsi="Arial" w:cs="Arial"/>
                <w:b/>
                <w:bCs/>
                <w:color w:val="FFFFFF" w:themeColor="background1"/>
                <w:spacing w:val="1"/>
                <w:szCs w:val="20"/>
              </w:rPr>
              <w:t>chievement standard</w:t>
            </w:r>
          </w:p>
        </w:tc>
      </w:tr>
      <w:tr w:rsidR="003E40FD" w:rsidRPr="00DD6AE7" w14:paraId="37C12707" w14:textId="77777777" w:rsidTr="00A426F5">
        <w:trPr>
          <w:trHeight w:val="976"/>
        </w:trPr>
        <w:tc>
          <w:tcPr>
            <w:tcW w:w="13948" w:type="dxa"/>
            <w:gridSpan w:val="3"/>
            <w:shd w:val="clear" w:color="auto" w:fill="auto"/>
            <w:vAlign w:val="center"/>
          </w:tcPr>
          <w:p w14:paraId="4E05BDFD" w14:textId="578F5D6C" w:rsidR="00A426F5" w:rsidRDefault="00A426F5" w:rsidP="00A426F5">
            <w:pPr>
              <w:spacing w:line="203" w:lineRule="exact"/>
              <w:ind w:right="-20"/>
              <w:rPr>
                <w:rFonts w:ascii="Arial" w:eastAsia="Arial" w:hAnsi="Arial" w:cs="Arial"/>
                <w:b/>
                <w:bCs/>
                <w:color w:val="000000" w:themeColor="text1"/>
                <w:spacing w:val="1"/>
                <w:sz w:val="18"/>
                <w:szCs w:val="20"/>
              </w:rPr>
            </w:pPr>
            <w:r w:rsidRPr="002718FA">
              <w:rPr>
                <w:rFonts w:ascii="Arial" w:eastAsia="Arial" w:hAnsi="Arial" w:cs="Arial"/>
                <w:b/>
                <w:bCs/>
                <w:noProof/>
                <w:lang w:val="en-AU" w:eastAsia="en-AU"/>
              </w:rPr>
              <mc:AlternateContent>
                <mc:Choice Requires="wps">
                  <w:drawing>
                    <wp:anchor distT="0" distB="0" distL="114300" distR="114300" simplePos="0" relativeHeight="251714560" behindDoc="0" locked="0" layoutInCell="1" allowOverlap="1" wp14:anchorId="0115312B" wp14:editId="3FE88087">
                      <wp:simplePos x="0" y="0"/>
                      <wp:positionH relativeFrom="column">
                        <wp:posOffset>8271510</wp:posOffset>
                      </wp:positionH>
                      <wp:positionV relativeFrom="paragraph">
                        <wp:posOffset>-344805</wp:posOffset>
                      </wp:positionV>
                      <wp:extent cx="419100" cy="504825"/>
                      <wp:effectExtent l="19050" t="19050" r="19050" b="28575"/>
                      <wp:wrapNone/>
                      <wp:docPr id="19" name="Text Box 19"/>
                      <wp:cNvGraphicFramePr/>
                      <a:graphic xmlns:a="http://schemas.openxmlformats.org/drawingml/2006/main">
                        <a:graphicData uri="http://schemas.microsoft.com/office/word/2010/wordprocessingShape">
                          <wps:wsp>
                            <wps:cNvSpPr txBox="1"/>
                            <wps:spPr>
                              <a:xfrm>
                                <a:off x="0" y="0"/>
                                <a:ext cx="419100" cy="504825"/>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66C0663" w14:textId="77777777" w:rsidR="005A662C" w:rsidRPr="002C24C2" w:rsidRDefault="005A662C" w:rsidP="00B56D6B">
                                  <w:pPr>
                                    <w:pStyle w:val="VCAADocumentsubtitle"/>
                                    <w:rPr>
                                      <w:color w:val="8DC63F"/>
                                    </w:rPr>
                                  </w:pPr>
                                  <w:r w:rsidRPr="002C24C2">
                                    <w:rPr>
                                      <w:color w:val="8DC63F"/>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5312B" id="Text Box 19" o:spid="_x0000_s1033" type="#_x0000_t202" style="position:absolute;margin-left:651.3pt;margin-top:-27.15pt;width:33pt;height:3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oFlQIAAHcFAAAOAAAAZHJzL2Uyb0RvYy54bWysVEtPGzEQvlfqf7B8L5sNAZKIDUqDUlVC&#10;gAoVZ8drJ1a9Htd2spv++o69DyKKeqh62bVnvpnP87y+aSpNDsJ5Baag+dmIEmE4lMpsC/r9ef1p&#10;SokPzJRMgxEFPQpPbxYfP1zXdi7GsANdCkfQifHz2hZ0F4KdZ5nnO1ExfwZWGFRKcBULeHXbrHSs&#10;Ru+Vzsaj0WVWgyutAy68R+ltq6SL5F9KwcODlF4EoguKbwvp69J3E7/Z4prNt47ZneLdM9g/vKJi&#10;yiDp4OqWBUb2Tv3hqlLcgQcZzjhUGUipuEgxYDT56E00TztmRYoFk+PtkCb//9zy+8OjI6rE2s0o&#10;MazCGj2LJpDP0BAUYX5q6+cIe7IIDA3KEdvLPQpj2I10VfxjQAT1mOnjkN3ojaNwks/yEWo4qi5G&#10;k+n4InrJXo2t8+GLgIrEQ0EdFi/llB3ufGihPSRyaUPqgp5Po9N496BVuVZap4vbblbakQPDwk9v&#10;V5fn647tBIbc2uATYoRtJOkUjlq0BN+ExNzg28ctQ+xKMbhlnAsTzju/2iA6mkl8wmCYv2eoQ0og&#10;0nfYaCZStw6GXUx/YxwsEiuYMBhXyoB7j7n8MTC3+D76NuYYfmg2TWqIq77IGyiPWHsH7fR4y9cK&#10;K3THfHhkDscFi4orIDzgR2rAokB3omQH7td78ojHLkYtJTWOX0H9zz1zghL91WB/z/LJJM5rukwu&#10;rsZ4caeazanG7KsVYKFzXDaWp2PEB90fpYPqBTfFMrKiihmO3AUN/XEV2qWAm4aL5TKBcEItC3fm&#10;yfLoOmY59t9z88Kc7Zo0YHffQz+obP6mV1tstDSw3AeQKjVyzHOb1S7/ON1pFLpNFNfH6T2hXvfl&#10;4jcAAAD//wMAUEsDBBQABgAIAAAAIQC6y0HS3wAAAAwBAAAPAAAAZHJzL2Rvd25yZXYueG1sTI9N&#10;T8MwDIbvSPyHyEjctpSWVVVpOiE+JDROKwiuWWOaisapmmwt/x7vBMfXfvT6cbVd3CBOOIXek4Kb&#10;dQICqfWmp07B+9vzqgARoiajB0+o4AcDbOvLi0qXxs+0x1MTO8ElFEqtwMY4llKG1qLTYe1HJN59&#10;+cnpyHHqpJn0zOVukGmS5NLpnviC1SM+WGy/m6NT8PL5Kv0Tmt38uNvL8aNp42ILpa6vlvs7EBGX&#10;+AfDWZ/VoWangz+SCWLgnCVpzqyC1eY2A3FGsrzg0UFBuklB1pX8/0T9CwAA//8DAFBLAQItABQA&#10;BgAIAAAAIQC2gziS/gAAAOEBAAATAAAAAAAAAAAAAAAAAAAAAABbQ29udGVudF9UeXBlc10ueG1s&#10;UEsBAi0AFAAGAAgAAAAhADj9If/WAAAAlAEAAAsAAAAAAAAAAAAAAAAALwEAAF9yZWxzLy5yZWxz&#10;UEsBAi0AFAAGAAgAAAAhAK58egWVAgAAdwUAAA4AAAAAAAAAAAAAAAAALgIAAGRycy9lMm9Eb2Mu&#10;eG1sUEsBAi0AFAAGAAgAAAAhALrLQdLfAAAADAEAAA8AAAAAAAAAAAAAAAAA7wQAAGRycy9kb3du&#10;cmV2LnhtbFBLBQYAAAAABAAEAPMAAAD7BQAAAAA=&#10;" fillcolor="white [3201]" strokecolor="#8dc63f" strokeweight="3pt">
                      <v:textbox>
                        <w:txbxContent>
                          <w:p w14:paraId="666C0663" w14:textId="77777777" w:rsidR="005A662C" w:rsidRPr="002C24C2" w:rsidRDefault="005A662C" w:rsidP="00B56D6B">
                            <w:pPr>
                              <w:pStyle w:val="VCAADocumentsubtitle"/>
                              <w:rPr>
                                <w:color w:val="8DC63F"/>
                              </w:rPr>
                            </w:pPr>
                            <w:r w:rsidRPr="002C24C2">
                              <w:rPr>
                                <w:color w:val="8DC63F"/>
                              </w:rPr>
                              <w:t>1</w:t>
                            </w:r>
                          </w:p>
                        </w:txbxContent>
                      </v:textbox>
                    </v:shape>
                  </w:pict>
                </mc:Fallback>
              </mc:AlternateContent>
            </w:r>
          </w:p>
          <w:p w14:paraId="7EA1D4CD" w14:textId="28ECE4B8" w:rsidR="00A426F5" w:rsidRPr="00B048BD" w:rsidRDefault="00A426F5" w:rsidP="00A426F5">
            <w:pPr>
              <w:spacing w:line="203" w:lineRule="exact"/>
              <w:ind w:left="147" w:right="1090"/>
              <w:rPr>
                <w:rFonts w:ascii="Arial" w:eastAsia="Arial" w:hAnsi="Arial" w:cs="Arial"/>
                <w:sz w:val="18"/>
                <w:szCs w:val="18"/>
                <w:lang w:val="en-AU"/>
              </w:rPr>
            </w:pPr>
            <w:r w:rsidRPr="00147D48">
              <w:rPr>
                <w:noProof/>
                <w:lang w:val="en-AU" w:eastAsia="en-AU"/>
              </w:rPr>
              <mc:AlternateContent>
                <mc:Choice Requires="wps">
                  <w:drawing>
                    <wp:anchor distT="0" distB="0" distL="114300" distR="114300" simplePos="0" relativeHeight="251712512" behindDoc="0" locked="0" layoutInCell="1" allowOverlap="1" wp14:anchorId="5AF3863B" wp14:editId="3900F098">
                      <wp:simplePos x="0" y="0"/>
                      <wp:positionH relativeFrom="column">
                        <wp:posOffset>7952105</wp:posOffset>
                      </wp:positionH>
                      <wp:positionV relativeFrom="paragraph">
                        <wp:posOffset>332105</wp:posOffset>
                      </wp:positionV>
                      <wp:extent cx="470535" cy="179070"/>
                      <wp:effectExtent l="0" t="76200" r="24765" b="30480"/>
                      <wp:wrapNone/>
                      <wp:docPr id="39" name="Straight Arrow Connector 39"/>
                      <wp:cNvGraphicFramePr/>
                      <a:graphic xmlns:a="http://schemas.openxmlformats.org/drawingml/2006/main">
                        <a:graphicData uri="http://schemas.microsoft.com/office/word/2010/wordprocessingShape">
                          <wps:wsp>
                            <wps:cNvCnPr/>
                            <wps:spPr>
                              <a:xfrm flipH="1" flipV="1">
                                <a:off x="0" y="0"/>
                                <a:ext cx="470535" cy="17907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C39960" id="Straight Arrow Connector 39" o:spid="_x0000_s1026" type="#_x0000_t32" style="position:absolute;margin-left:626.15pt;margin-top:26.15pt;width:37.05pt;height:14.1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Q+5AEAAKUDAAAOAAAAZHJzL2Uyb0RvYy54bWysU02P0zAQvSPxHyzfadItS7tV0xVqKRwQ&#10;W2mB+9SxE0v+0tg07b9n7IRqgRviYs1kPG/mPb9sHi/WsLPEqL1r+HxWcyad8K12XcO/fT28WXEW&#10;E7gWjHey4VcZ+eP29avNENbyzvfetBIZgbi4HkLD+5TCuqqi6KWFOPNBOioqjxYSpdhVLcJA6NZU&#10;d3X9rho8tgG9kDHS1/1Y5NuCr5QU6UmpKBMzDafdUjmxnKd8VtsNrDuE0GsxrQH/sIUF7WjoDWoP&#10;CdgP1H9BWS3QR6/STHhbeaW0kIUDsZnXf7B57iHIwoXEieEmU/x/sOLL+YhMtw1fPHDmwNIbPScE&#10;3fWJvUf0A9t550hHj4yukF5DiGtq27kjTlkMR8zkLwotU0aHT2QFXqLvOco1osouRffrTXd5SUzQ&#10;x7fL+n5xz5mg0nz5UC/Lu1QjYG4OGNNH6S3LQcPjtOBts3EEnD/HRCtR46+G3Oz8QRtTHto4NhDT&#10;1bwmLwggvykDiUIbSIHoOs7AdGRkkbBsHb3RbW7PQBG7084gOwOZaXlYHB5WWQ8a99u1PHsPsR/v&#10;ldJoswTafHAtS9dAKkMWd+o3LuPL4teJQ1Z51DVHJ99ei9xVzsgLZezk22y2lznFL/+u7U8AAAD/&#10;/wMAUEsDBBQABgAIAAAAIQBZt2+j3gAAAAsBAAAPAAAAZHJzL2Rvd25yZXYueG1sTI9BbsIwEEX3&#10;lXoHa5C6Kw6m0CjEQVVUuummJD2AiYfEIh5HsYH09jXdlNXoa57+vMm3k+3ZBUdvHElYzBNgSI3T&#10;hloJ3/XuOQXmgyKtekco4Qc9bIvHh1xl2l1pj5cqtCyWkM+UhC6EIePcNx1a5eduQIq7oxutCjGO&#10;LdejusZy23ORJGtulaF4oVMDlh02p+psJQyl+ayrk3mtd8dFKsr3D/u1t1I+zaa3DbCAU/iH4aYf&#10;1aGITgd3Ju1ZH7NYiWVkJfzNG7EU6xdgBwlpsgJe5Pz+h+IXAAD//wMAUEsBAi0AFAAGAAgAAAAh&#10;ALaDOJL+AAAA4QEAABMAAAAAAAAAAAAAAAAAAAAAAFtDb250ZW50X1R5cGVzXS54bWxQSwECLQAU&#10;AAYACAAAACEAOP0h/9YAAACUAQAACwAAAAAAAAAAAAAAAAAvAQAAX3JlbHMvLnJlbHNQSwECLQAU&#10;AAYACAAAACEAxY9UPuQBAAClAwAADgAAAAAAAAAAAAAAAAAuAgAAZHJzL2Uyb0RvYy54bWxQSwEC&#10;LQAUAAYACAAAACEAWbdvo94AAAALAQAADwAAAAAAAAAAAAAAAAA+BAAAZHJzL2Rvd25yZXYueG1s&#10;UEsFBgAAAAAEAAQA8wAAAEkFAAAAAA==&#10;" strokecolor="#7f3f98" strokeweight="3pt">
                      <v:stroke endarrow="open"/>
                    </v:shape>
                  </w:pict>
                </mc:Fallback>
              </mc:AlternateContent>
            </w:r>
            <w:r w:rsidRPr="00A23682">
              <w:rPr>
                <w:noProof/>
                <w:sz w:val="18"/>
                <w:szCs w:val="18"/>
                <w:lang w:val="en-AU" w:eastAsia="en-AU"/>
              </w:rPr>
              <mc:AlternateContent>
                <mc:Choice Requires="wps">
                  <w:drawing>
                    <wp:anchor distT="0" distB="0" distL="114300" distR="114300" simplePos="0" relativeHeight="251718656" behindDoc="0" locked="0" layoutInCell="1" allowOverlap="1" wp14:anchorId="45C33C3C" wp14:editId="1629CFB3">
                      <wp:simplePos x="0" y="0"/>
                      <wp:positionH relativeFrom="column">
                        <wp:posOffset>8406130</wp:posOffset>
                      </wp:positionH>
                      <wp:positionV relativeFrom="paragraph">
                        <wp:posOffset>253365</wp:posOffset>
                      </wp:positionV>
                      <wp:extent cx="419100" cy="514350"/>
                      <wp:effectExtent l="19050" t="19050" r="19050" b="19050"/>
                      <wp:wrapNone/>
                      <wp:docPr id="29" name="Text Box 29"/>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7F3F98"/>
                                </a:solidFill>
                                <a:prstDash val="solid"/>
                              </a:ln>
                              <a:effectLst/>
                            </wps:spPr>
                            <wps:txbx>
                              <w:txbxContent>
                                <w:p w14:paraId="2C12E6AF" w14:textId="77777777" w:rsidR="005A662C" w:rsidRPr="003E19E7" w:rsidRDefault="005A662C" w:rsidP="00B56D6B">
                                  <w:pPr>
                                    <w:pStyle w:val="Title"/>
                                    <w:rPr>
                                      <w:rFonts w:ascii="Arial" w:hAnsi="Arial" w:cs="Arial"/>
                                      <w:color w:val="7F3F98"/>
                                    </w:rPr>
                                  </w:pPr>
                                  <w:r w:rsidRPr="003E19E7">
                                    <w:rPr>
                                      <w:rFonts w:ascii="Arial" w:hAnsi="Arial" w:cs="Arial"/>
                                      <w:color w:val="7F3F9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33C3C" id="Text Box 29" o:spid="_x0000_s1034" type="#_x0000_t202" style="position:absolute;left:0;text-align:left;margin-left:661.9pt;margin-top:19.95pt;width:33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v1fgIAAAQFAAAOAAAAZHJzL2Uyb0RvYy54bWysVMlu2zAQvRfoPxC8N7Icp4mNyIGbwEWB&#10;IAmQFDnTFGUJoDgsSVtyv76PlO0szamoDzRn4Sxv3ujyqm812yrnGzIFz09GnCkjqWzMuuA/n5Zf&#10;LjjzQZhSaDKq4Dvl+dX886fLzs7UmGrSpXIMQYyfdbbgdQh2lmVe1qoV/oSsMjBW5FoRILp1VjrR&#10;IXqrs/Fo9DXryJXWkVTeQ3szGPk8xa8qJcN9VXkVmC44agvpdOlcxTObX4rZ2glbN3JfhviHKlrR&#10;GCQ9hroRQbCNa/4K1TbSkacqnEhqM6qqRqrUA7rJR++6eayFVakXgOPtESb//8LKu+2DY01Z8PGU&#10;MyNazOhJ9YF9o55BBXw662dwe7RwDD30mPNB76GMbfeVa+M/GmKwA+ndEd0YTUI5yaf5CBYJ01k+&#10;OT1L6Gcvj63z4builsVLwR2GlzAV21sfUAhcDy4xlyfdlMtG6yTs/LV2bCswZ9CjpI4zLXyAsuDL&#10;9Is1I8SbZ9qwruCnF0NhAgSstAiosbWAxJs1Z0KvwWwZXKrlzWvv1qtj1vPl6XJ68VGSWPSN8PVQ&#10;XYqwd9Mm1q4ST/c9RrQHVOMt9Ks+TScFjpoVlTsMwtFAZW/lskH8W/T6IBy4C4Sxj+EeR6UJ3dH+&#10;xllN7vdH+ugPSsHKWYddQOe/NsIpQPjDgGzTfDKJy5OEydn5GIJ7bVm9tphNe00YQ47NtzJdo3/Q&#10;h2vlqH3G2i5iVpiEkchdcOA+XK/DsKFYe6kWi+SEdbEi3JpHK2PoiFvE9al/Fs7uGRNAtTs6bI2Y&#10;vSPO4BtfGlpsAlVNYtULquBHFLBqiSn7z0Lc5ddy8nr5eM3/AAAA//8DAFBLAwQUAAYACAAAACEA&#10;StMrDeAAAAAMAQAADwAAAGRycy9kb3ducmV2LnhtbEyPzU7DMBCE70i8g7VI3KjzI0Ed4lSIilMF&#10;EqUq1228JBGxHWK3CTw92xPcdnZHs9+Uq9n24kRj6LzTkC4SEORqbzrXaNi9Pd0sQYSIzmDvHWn4&#10;pgCr6vKixML4yb3SaRsbwSEuFKihjXEopAx1SxbDwg/k+PbhR4uR5dhIM+LE4baXWZLcSoud4w8t&#10;DvTYUv25PVoN62d8yb7W72r/k+7TOr3b0G7aaH19NT/cg4g0xz8znPEZHSpmOvijM0H0rPMsZ/ao&#10;IVcKxNmRLxVvDjxliQJZlfJ/ieoXAAD//wMAUEsBAi0AFAAGAAgAAAAhALaDOJL+AAAA4QEAABMA&#10;AAAAAAAAAAAAAAAAAAAAAFtDb250ZW50X1R5cGVzXS54bWxQSwECLQAUAAYACAAAACEAOP0h/9YA&#10;AACUAQAACwAAAAAAAAAAAAAAAAAvAQAAX3JlbHMvLnJlbHNQSwECLQAUAAYACAAAACEAaiYb9X4C&#10;AAAEBQAADgAAAAAAAAAAAAAAAAAuAgAAZHJzL2Uyb0RvYy54bWxQSwECLQAUAAYACAAAACEAStMr&#10;DeAAAAAMAQAADwAAAAAAAAAAAAAAAADYBAAAZHJzL2Rvd25yZXYueG1sUEsFBgAAAAAEAAQA8wAA&#10;AOUFAAAAAA==&#10;" fillcolor="window" strokecolor="#7f3f98" strokeweight="3pt">
                      <v:textbox>
                        <w:txbxContent>
                          <w:p w14:paraId="2C12E6AF" w14:textId="77777777" w:rsidR="005A662C" w:rsidRPr="003E19E7" w:rsidRDefault="005A662C" w:rsidP="00B56D6B">
                            <w:pPr>
                              <w:pStyle w:val="Title"/>
                              <w:rPr>
                                <w:rFonts w:ascii="Arial" w:hAnsi="Arial" w:cs="Arial"/>
                                <w:color w:val="7F3F98"/>
                              </w:rPr>
                            </w:pPr>
                            <w:r w:rsidRPr="003E19E7">
                              <w:rPr>
                                <w:rFonts w:ascii="Arial" w:hAnsi="Arial" w:cs="Arial"/>
                                <w:color w:val="7F3F98"/>
                              </w:rPr>
                              <w:t>2</w:t>
                            </w:r>
                          </w:p>
                        </w:txbxContent>
                      </v:textbox>
                    </v:shape>
                  </w:pict>
                </mc:Fallback>
              </mc:AlternateContent>
            </w:r>
            <w:r w:rsidR="003E40FD" w:rsidRPr="00094642">
              <w:rPr>
                <w:rFonts w:ascii="Arial" w:eastAsia="Arial" w:hAnsi="Arial" w:cs="Arial"/>
                <w:b/>
                <w:bCs/>
                <w:color w:val="000000" w:themeColor="text1"/>
                <w:spacing w:val="1"/>
                <w:sz w:val="18"/>
                <w:szCs w:val="20"/>
              </w:rPr>
              <w:t>Context:</w:t>
            </w:r>
            <w:r w:rsidR="003E40FD" w:rsidRPr="00094642">
              <w:rPr>
                <w:rFonts w:ascii="Arial" w:eastAsia="Arial" w:hAnsi="Arial" w:cs="Arial"/>
                <w:bCs/>
                <w:color w:val="000000" w:themeColor="text1"/>
                <w:spacing w:val="1"/>
                <w:sz w:val="18"/>
                <w:szCs w:val="20"/>
              </w:rPr>
              <w:t xml:space="preserve"> </w:t>
            </w:r>
            <w:r w:rsidRPr="00B048BD">
              <w:rPr>
                <w:rFonts w:ascii="Arial" w:eastAsia="Arial" w:hAnsi="Arial" w:cs="Arial"/>
                <w:sz w:val="18"/>
                <w:szCs w:val="18"/>
                <w:lang w:val="en-AU"/>
              </w:rPr>
              <w:t>Students compare a detailed commentary of a game with a summary of the game and identify what a summary is. They are given a different summary of the same game and discuss how and why two different summaries of the same game might be made. Students consider different groups such as coaches, venue staff and fans and what they might want to learn from the game and how their different needs influence how a summary is written as a learning strategy for them. Students identify a purpose for learning and use this purpose to write a summary of what they have learned in a recent topic. They provide a written reflection on the strengths and weaknesses of summarizing as a learning strategy.</w:t>
            </w:r>
          </w:p>
          <w:p w14:paraId="73D7C583" w14:textId="7902E1EA" w:rsidR="003E40FD" w:rsidRPr="00A426F5" w:rsidRDefault="003E40FD" w:rsidP="00A426F5">
            <w:pPr>
              <w:spacing w:line="203" w:lineRule="exact"/>
              <w:ind w:right="665"/>
              <w:rPr>
                <w:rFonts w:cstheme="minorHAnsi"/>
                <w:color w:val="333333"/>
                <w:sz w:val="20"/>
                <w:szCs w:val="20"/>
              </w:rPr>
            </w:pPr>
          </w:p>
        </w:tc>
      </w:tr>
      <w:tr w:rsidR="00094642" w:rsidRPr="00DD6AE7" w14:paraId="272EA0DC" w14:textId="77777777" w:rsidTr="00A426F5">
        <w:trPr>
          <w:trHeight w:val="967"/>
        </w:trPr>
        <w:tc>
          <w:tcPr>
            <w:tcW w:w="13948" w:type="dxa"/>
            <w:gridSpan w:val="3"/>
            <w:shd w:val="clear" w:color="auto" w:fill="auto"/>
            <w:vAlign w:val="center"/>
          </w:tcPr>
          <w:p w14:paraId="32A358D8" w14:textId="7AEEA78A" w:rsidR="00A426F5" w:rsidRDefault="00A426F5" w:rsidP="00FE7F00">
            <w:pPr>
              <w:spacing w:line="203" w:lineRule="exact"/>
              <w:ind w:right="-20"/>
              <w:rPr>
                <w:rFonts w:ascii="Arial" w:eastAsia="Arial" w:hAnsi="Arial" w:cs="Arial"/>
                <w:b/>
                <w:bCs/>
                <w:color w:val="000000" w:themeColor="text1"/>
                <w:spacing w:val="1"/>
                <w:sz w:val="18"/>
                <w:szCs w:val="20"/>
              </w:rPr>
            </w:pPr>
          </w:p>
          <w:p w14:paraId="3A58DA4F" w14:textId="45CBBB18" w:rsidR="00094642" w:rsidRPr="00A426F5" w:rsidRDefault="00094642" w:rsidP="00FE7F00">
            <w:pPr>
              <w:spacing w:line="203" w:lineRule="exact"/>
              <w:ind w:right="-20"/>
              <w:rPr>
                <w:rFonts w:ascii="Arial" w:eastAsia="Arial" w:hAnsi="Arial" w:cs="Arial"/>
                <w:b/>
                <w:bCs/>
                <w:spacing w:val="1"/>
                <w:sz w:val="18"/>
                <w:szCs w:val="20"/>
              </w:rPr>
            </w:pPr>
            <w:r w:rsidRPr="00094642">
              <w:rPr>
                <w:rFonts w:ascii="Arial" w:eastAsia="Arial" w:hAnsi="Arial" w:cs="Arial"/>
                <w:b/>
                <w:bCs/>
                <w:color w:val="000000" w:themeColor="text1"/>
                <w:spacing w:val="1"/>
                <w:sz w:val="18"/>
                <w:szCs w:val="20"/>
              </w:rPr>
              <w:t xml:space="preserve">Content </w:t>
            </w:r>
            <w:r w:rsidR="00A063C2">
              <w:rPr>
                <w:rFonts w:ascii="Arial" w:eastAsia="Arial" w:hAnsi="Arial" w:cs="Arial"/>
                <w:b/>
                <w:bCs/>
                <w:spacing w:val="1"/>
                <w:sz w:val="18"/>
                <w:szCs w:val="20"/>
              </w:rPr>
              <w:t>D</w:t>
            </w:r>
            <w:r w:rsidRPr="00A426F5">
              <w:rPr>
                <w:rFonts w:ascii="Arial" w:eastAsia="Arial" w:hAnsi="Arial" w:cs="Arial"/>
                <w:b/>
                <w:bCs/>
                <w:spacing w:val="1"/>
                <w:sz w:val="18"/>
                <w:szCs w:val="20"/>
              </w:rPr>
              <w:t>escription</w:t>
            </w:r>
            <w:r w:rsidR="00A063C2">
              <w:rPr>
                <w:rFonts w:ascii="Arial" w:eastAsia="Arial" w:hAnsi="Arial" w:cs="Arial"/>
                <w:b/>
                <w:bCs/>
                <w:color w:val="000000" w:themeColor="text1"/>
                <w:spacing w:val="1"/>
                <w:sz w:val="18"/>
                <w:szCs w:val="20"/>
              </w:rPr>
              <w:t>(s)</w:t>
            </w:r>
            <w:r w:rsidRPr="00A426F5">
              <w:rPr>
                <w:rFonts w:ascii="Arial" w:eastAsia="Arial" w:hAnsi="Arial" w:cs="Arial"/>
                <w:b/>
                <w:bCs/>
                <w:spacing w:val="1"/>
                <w:sz w:val="18"/>
                <w:szCs w:val="20"/>
              </w:rPr>
              <w:t>:</w:t>
            </w:r>
          </w:p>
          <w:p w14:paraId="60B55299" w14:textId="7911C4A2" w:rsidR="00094642" w:rsidRPr="00A426F5" w:rsidRDefault="00A426F5" w:rsidP="00A426F5">
            <w:pPr>
              <w:spacing w:line="203" w:lineRule="exact"/>
              <w:ind w:right="948"/>
              <w:rPr>
                <w:rFonts w:ascii="Arial" w:eastAsia="Arial" w:hAnsi="Arial" w:cs="Arial"/>
                <w:sz w:val="18"/>
                <w:szCs w:val="18"/>
                <w:lang w:val="en-AU"/>
              </w:rPr>
            </w:pPr>
            <w:r w:rsidRPr="00D945A8">
              <w:rPr>
                <w:strike/>
                <w:noProof/>
                <w:sz w:val="18"/>
                <w:szCs w:val="18"/>
                <w:lang w:val="en-AU" w:eastAsia="en-AU"/>
              </w:rPr>
              <mc:AlternateContent>
                <mc:Choice Requires="wps">
                  <w:drawing>
                    <wp:anchor distT="0" distB="0" distL="114300" distR="114300" simplePos="0" relativeHeight="251720704" behindDoc="0" locked="0" layoutInCell="1" allowOverlap="1" wp14:anchorId="36DFAE8E" wp14:editId="70D7342D">
                      <wp:simplePos x="0" y="0"/>
                      <wp:positionH relativeFrom="margin">
                        <wp:posOffset>8425815</wp:posOffset>
                      </wp:positionH>
                      <wp:positionV relativeFrom="paragraph">
                        <wp:posOffset>127635</wp:posOffset>
                      </wp:positionV>
                      <wp:extent cx="419100" cy="514350"/>
                      <wp:effectExtent l="19050" t="19050" r="19050" b="19050"/>
                      <wp:wrapNone/>
                      <wp:docPr id="31" name="Text Box 31"/>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C6006F"/>
                                </a:solidFill>
                                <a:prstDash val="solid"/>
                              </a:ln>
                              <a:effectLst/>
                            </wps:spPr>
                            <wps:txbx>
                              <w:txbxContent>
                                <w:p w14:paraId="47DD575D" w14:textId="77777777" w:rsidR="005A662C" w:rsidRPr="00CD0F1B" w:rsidRDefault="005A662C" w:rsidP="00B56D6B">
                                  <w:pPr>
                                    <w:pStyle w:val="VCAADocumentsubtitle"/>
                                    <w:rPr>
                                      <w:color w:val="C6006F"/>
                                    </w:rPr>
                                  </w:pPr>
                                  <w:r w:rsidRPr="00CD0F1B">
                                    <w:rPr>
                                      <w:color w:val="C6006F"/>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AE8E" id="Text Box 31" o:spid="_x0000_s1035" type="#_x0000_t202" style="position:absolute;margin-left:663.45pt;margin-top:10.05pt;width:33pt;height:40.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KZfQIAAAQFAAAOAAAAZHJzL2Uyb0RvYy54bWysVMlu2zAQvRfoPxC8N7ISJ02MyIHrwEWB&#10;IAngFDnTFGUJoDgsSVtyv76PlO0szamoDzRn4Sxv3uj6pm812yrnGzIFz09GnCkjqWzMuuA/nxZf&#10;LjnzQZhSaDKq4Dvl+c3086frzk7UKdWkS+UYghg/6WzB6xDsJMu8rFUr/AlZZWCsyLUiQHTrrHSi&#10;Q/RWZ6ej0UXWkSutI6m8h/Z2MPJpil9VSoaHqvIqMF1w1BbS6dK5imc2vRaTtRO2buS+DPEPVbSi&#10;MUh6DHUrgmAb1/wVqm2kI09VOJHUZlRVjVSpB3STj951s6yFVakXgOPtESb//8LK++2jY01Z8LOc&#10;MyNazOhJ9YF9o55BBXw66ydwW1o4hh56zPmg91DGtvvKtfEfDTHYgfTuiG6MJqEc51f5CBYJ03k+&#10;PjtP6Gcvj63z4builsVLwR2GlzAV2zsfUAhcDy4xlyfdlItG6yTs/Fw7thWYM+hRUseZFj5AWfBF&#10;+sWaEeLNM21Yh9Yvh8IECFhpEVBjawGJN2vOhF6D2TK4VMub196tV8es8wvQcfFRklj0rfD1UF2K&#10;sHfTJtauEk/3PUa0B1TjLfSrPk3n6oD4isodBuFooLK3ctEg/h16fRQO3AXC2MfwgKPShO5of+Os&#10;Jvf7I330B6Vg5azDLqDzXxvhFCD8YUC2q3w8jsuThPH511MI7rVl9dpiNu2cMAbwCdWla/QP+nCt&#10;HLXPWNtZzAqTMBK5Cw7ch+s8DBuKtZdqNktOWBcrwp1ZWhlDR9wirk/9s3B2z5gAqt3TYWvE5B1x&#10;Bt/40tBsE6hqEqsizgOq4EcUsGqJKfvPQtzl13Lyevl4Tf8AAAD//wMAUEsDBBQABgAIAAAAIQAM&#10;1MNc4AAAAAwBAAAPAAAAZHJzL2Rvd25yZXYueG1sTI9Bb8IwDIXvk/gPkZF2G0mLBLRritCkaYed&#10;ytC0Y2hMW61xqiZA2a+fOW03P/vpvc/FdnK9uOAYOk8akoUCgVR721Gj4fDx+rQBEaIha3pPqOGG&#10;Abbl7KEwufVXqvCyj43gEAq50dDGOORShrpFZ8LCD0h8O/nRmchybKQdzZXDXS9TpVbSmY64oTUD&#10;vrRYf+/PjnvxLXPjzlXDzxQ/v0639WZdvWv9OJ92zyAiTvHPDHd8RoeSmY7+TDaInvUyXWXs1ZCq&#10;BMTdscxS3hx5UkkCsizk/yfKXwAAAP//AwBQSwECLQAUAAYACAAAACEAtoM4kv4AAADhAQAAEwAA&#10;AAAAAAAAAAAAAAAAAAAAW0NvbnRlbnRfVHlwZXNdLnhtbFBLAQItABQABgAIAAAAIQA4/SH/1gAA&#10;AJQBAAALAAAAAAAAAAAAAAAAAC8BAABfcmVscy8ucmVsc1BLAQItABQABgAIAAAAIQAYNHKZfQIA&#10;AAQFAAAOAAAAAAAAAAAAAAAAAC4CAABkcnMvZTJvRG9jLnhtbFBLAQItABQABgAIAAAAIQAM1MNc&#10;4AAAAAwBAAAPAAAAAAAAAAAAAAAAANcEAABkcnMvZG93bnJldi54bWxQSwUGAAAAAAQABADzAAAA&#10;5AUAAAAA&#10;" fillcolor="window" strokecolor="#c6006f" strokeweight="3pt">
                      <v:textbox>
                        <w:txbxContent>
                          <w:p w14:paraId="47DD575D" w14:textId="77777777" w:rsidR="005A662C" w:rsidRPr="00CD0F1B" w:rsidRDefault="005A662C" w:rsidP="00B56D6B">
                            <w:pPr>
                              <w:pStyle w:val="VCAADocumentsubtitle"/>
                              <w:rPr>
                                <w:color w:val="C6006F"/>
                              </w:rPr>
                            </w:pPr>
                            <w:r w:rsidRPr="00CD0F1B">
                              <w:rPr>
                                <w:color w:val="C6006F"/>
                              </w:rPr>
                              <w:t>3</w:t>
                            </w:r>
                          </w:p>
                        </w:txbxContent>
                      </v:textbox>
                      <w10:wrap anchorx="margin"/>
                    </v:shape>
                  </w:pict>
                </mc:Fallback>
              </mc:AlternateContent>
            </w:r>
            <w:r w:rsidRPr="00A426F5">
              <w:rPr>
                <w:rFonts w:ascii="Arial" w:eastAsia="Arial" w:hAnsi="Arial" w:cs="Arial"/>
                <w:bCs/>
                <w:noProof/>
                <w:spacing w:val="1"/>
                <w:sz w:val="18"/>
                <w:szCs w:val="20"/>
                <w:lang w:val="en-AU" w:eastAsia="en-AU"/>
              </w:rPr>
              <mc:AlternateContent>
                <mc:Choice Requires="wps">
                  <w:drawing>
                    <wp:anchor distT="0" distB="0" distL="114300" distR="114300" simplePos="0" relativeHeight="251754496" behindDoc="0" locked="0" layoutInCell="1" allowOverlap="1" wp14:anchorId="082C13F8" wp14:editId="037D464B">
                      <wp:simplePos x="0" y="0"/>
                      <wp:positionH relativeFrom="column">
                        <wp:posOffset>7232650</wp:posOffset>
                      </wp:positionH>
                      <wp:positionV relativeFrom="paragraph">
                        <wp:posOffset>190500</wp:posOffset>
                      </wp:positionV>
                      <wp:extent cx="1181100" cy="182880"/>
                      <wp:effectExtent l="0" t="95250" r="19050" b="26670"/>
                      <wp:wrapNone/>
                      <wp:docPr id="41" name="Straight Arrow Connector 41"/>
                      <wp:cNvGraphicFramePr/>
                      <a:graphic xmlns:a="http://schemas.openxmlformats.org/drawingml/2006/main">
                        <a:graphicData uri="http://schemas.microsoft.com/office/word/2010/wordprocessingShape">
                          <wps:wsp>
                            <wps:cNvCnPr/>
                            <wps:spPr>
                              <a:xfrm flipH="1" flipV="1">
                                <a:off x="0" y="0"/>
                                <a:ext cx="1181100" cy="18288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D543E3" id="Straight Arrow Connector 41" o:spid="_x0000_s1026" type="#_x0000_t32" style="position:absolute;margin-left:569.5pt;margin-top:15pt;width:93pt;height:14.4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m4AEAAKYDAAAOAAAAZHJzL2Uyb0RvYy54bWysU02P0zAQvSPxHyzfaZKCVlHVdIVaCgcE&#10;lXbhPnXsxJK/NDZN++8ZO6Fa4Ia4WDMez5uZN8/bx6s17CIxau863qxqzqQTvtdu6Pi35+OblrOY&#10;wPVgvJMdv8nIH3evX22nsJFrP3rTS2QE4uJmCh0fUwqbqopilBbiygfpKKg8Wkjk4lD1CBOhW1Ot&#10;6/qhmjz2Ab2QMdLtYQ7yXcFXSor0VakoEzMdp95SObGc53xWuy1sBoQwarG0Af/QhQXtqOgd6gAJ&#10;2A/Uf0FZLdBHr9JKeFt5pbSQZQaapqn/mOZphCDLLERODHea4v+DFV8uJ2S67/i7hjMHlnb0lBD0&#10;MCb2HtFPbO+dIx49MnpCfE0hbiht7064eDGcMA9/VWiZMjp8IinwYn3PVo7RqOxaeL/deZfXxARd&#10;Nk3bNDWtR1CsaddtWxZTzYg5O2BMH6W3LBsdj0uH99bmGnD5HBP1RIm/EnKy80dtTNm0cWzq+Nt2&#10;rgYkOGUgUWEbiILoBs7ADKRkkbC0Hb3RfU7PQBGH894guwCpaf9A8jtmQqjcb89y7QPEcX5XQrPO&#10;EmjzwfUs3QLRDJndJd+4jC+LYJcZMs0zsdk6+/5W+K6yR2IoZRfhZrW99Ml++b12PwEAAP//AwBQ&#10;SwMEFAAGAAgAAAAhAB8YU2PfAAAACwEAAA8AAABkcnMvZG93bnJldi54bWxMj0FPg0AQhe8m/ofN&#10;mHizCyVVRJambfTQk4IePC4wBZSdJewW8N87Pelp5mVe3nwv3S6mFxOOrrOkIFwFIJAqW3fUKPh4&#10;f7mLQTivqda9JVTwgw622fVVqpPazpTjVPhGcAi5RCtovR8SKV3VotFuZQckvp3saLRnOTayHvXM&#10;4aaX6yC4l0Z3xB9aPeChxeq7OBsF+SeGrnsr9w/Tac6PX8/F63E+KHV7s+yeQHhc/J8ZLviMDhkz&#10;lfZMtRM96zB65DJeQRTwvDii9Ya3UsEmjkFmqfzfIfsFAAD//wMAUEsBAi0AFAAGAAgAAAAhALaD&#10;OJL+AAAA4QEAABMAAAAAAAAAAAAAAAAAAAAAAFtDb250ZW50X1R5cGVzXS54bWxQSwECLQAUAAYA&#10;CAAAACEAOP0h/9YAAACUAQAACwAAAAAAAAAAAAAAAAAvAQAAX3JlbHMvLnJlbHNQSwECLQAUAAYA&#10;CAAAACEAH4f/JuABAACmAwAADgAAAAAAAAAAAAAAAAAuAgAAZHJzL2Uyb0RvYy54bWxQSwECLQAU&#10;AAYACAAAACEAHxhTY98AAAALAQAADwAAAAAAAAAAAAAAAAA6BAAAZHJzL2Rvd25yZXYueG1sUEsF&#10;BgAAAAAEAAQA8wAAAEYFAAAAAA==&#10;" strokecolor="#c6006f" strokeweight="3pt">
                      <v:stroke endarrow="open"/>
                    </v:shape>
                  </w:pict>
                </mc:Fallback>
              </mc:AlternateContent>
            </w:r>
            <w:r w:rsidRPr="00A426F5">
              <w:rPr>
                <w:rFonts w:ascii="Arial" w:eastAsia="Arial" w:hAnsi="Arial" w:cs="Arial"/>
                <w:sz w:val="18"/>
                <w:szCs w:val="18"/>
                <w:lang w:val="en-AU"/>
              </w:rPr>
              <w:t>Examine learning strategies, including constructing analogies, visualising ideas, summarising and paraphrasing information and reflect on the application of these strategies in different situations (</w:t>
            </w:r>
            <w:hyperlink r:id="rId11" w:history="1">
              <w:r w:rsidRPr="00B657C7">
                <w:rPr>
                  <w:rStyle w:val="Hyperlink"/>
                  <w:rFonts w:ascii="Arial" w:eastAsia="Arial" w:hAnsi="Arial" w:cs="Arial"/>
                  <w:sz w:val="18"/>
                  <w:szCs w:val="18"/>
                  <w:lang w:val="en-AU"/>
                </w:rPr>
                <w:t>VCCCTM030</w:t>
              </w:r>
            </w:hyperlink>
            <w:r w:rsidRPr="00A426F5">
              <w:rPr>
                <w:rFonts w:ascii="Arial" w:eastAsia="Arial" w:hAnsi="Arial" w:cs="Arial"/>
                <w:sz w:val="18"/>
                <w:szCs w:val="18"/>
                <w:lang w:val="en-AU"/>
              </w:rPr>
              <w:t>)</w:t>
            </w:r>
          </w:p>
        </w:tc>
      </w:tr>
      <w:tr w:rsidR="00A426F5" w:rsidRPr="00DD6AE7" w14:paraId="1D52FEFB" w14:textId="77777777" w:rsidTr="00FE7F00">
        <w:trPr>
          <w:trHeight w:val="710"/>
        </w:trPr>
        <w:tc>
          <w:tcPr>
            <w:tcW w:w="4531" w:type="dxa"/>
            <w:shd w:val="clear" w:color="auto" w:fill="auto"/>
            <w:vAlign w:val="center"/>
          </w:tcPr>
          <w:p w14:paraId="08031BE0" w14:textId="35BFECE5" w:rsidR="00A426F5" w:rsidRPr="00D945A8" w:rsidRDefault="00A426F5" w:rsidP="00A426F5">
            <w:pPr>
              <w:spacing w:line="203" w:lineRule="exact"/>
              <w:ind w:right="-20"/>
              <w:rPr>
                <w:rFonts w:ascii="Arial" w:eastAsia="Arial" w:hAnsi="Arial" w:cs="Arial"/>
                <w:b/>
                <w:bCs/>
                <w:strike/>
                <w:color w:val="000000" w:themeColor="text1"/>
                <w:spacing w:val="1"/>
                <w:sz w:val="18"/>
                <w:szCs w:val="20"/>
              </w:rPr>
            </w:pPr>
            <w:r w:rsidRPr="00772C7A">
              <w:rPr>
                <w:rFonts w:ascii="Arial" w:hAnsi="Arial" w:cs="Arial"/>
                <w:b/>
                <w:sz w:val="18"/>
                <w:szCs w:val="18"/>
              </w:rPr>
              <w:t>Critical and Creative Thinking</w:t>
            </w:r>
            <w:r w:rsidRPr="00772C7A">
              <w:rPr>
                <w:rFonts w:ascii="Arial" w:eastAsia="Arial" w:hAnsi="Arial" w:cs="Arial"/>
                <w:b/>
                <w:bCs/>
                <w:sz w:val="18"/>
                <w:szCs w:val="18"/>
              </w:rPr>
              <w:t xml:space="preserve"> Level 4 Achievement Standard </w:t>
            </w:r>
          </w:p>
        </w:tc>
        <w:tc>
          <w:tcPr>
            <w:tcW w:w="4962" w:type="dxa"/>
            <w:vAlign w:val="center"/>
          </w:tcPr>
          <w:p w14:paraId="7A511C2A" w14:textId="71F26CEF" w:rsidR="00A426F5" w:rsidRPr="00D945A8" w:rsidRDefault="00A426F5" w:rsidP="00A426F5">
            <w:pPr>
              <w:rPr>
                <w:rFonts w:ascii="Arial" w:eastAsia="Arial" w:hAnsi="Arial" w:cs="Arial"/>
                <w:b/>
                <w:bCs/>
                <w:strike/>
                <w:color w:val="000000" w:themeColor="text1"/>
                <w:spacing w:val="1"/>
                <w:sz w:val="18"/>
                <w:szCs w:val="20"/>
              </w:rPr>
            </w:pPr>
            <w:r w:rsidRPr="00772C7A">
              <w:rPr>
                <w:rFonts w:ascii="Arial" w:eastAsia="Arial" w:hAnsi="Arial" w:cs="Arial"/>
                <w:b/>
                <w:bCs/>
                <w:color w:val="000000" w:themeColor="text1"/>
                <w:sz w:val="18"/>
                <w:szCs w:val="18"/>
              </w:rPr>
              <w:t>Example of Indicative Progress toward Level 6 Achievement Standard</w:t>
            </w:r>
          </w:p>
        </w:tc>
        <w:tc>
          <w:tcPr>
            <w:tcW w:w="4455" w:type="dxa"/>
            <w:vAlign w:val="center"/>
          </w:tcPr>
          <w:p w14:paraId="14B27584" w14:textId="3C47E0E1" w:rsidR="00A426F5" w:rsidRPr="00D945A8" w:rsidRDefault="00A426F5" w:rsidP="00A426F5">
            <w:pPr>
              <w:spacing w:line="203" w:lineRule="exact"/>
              <w:ind w:right="-20"/>
              <w:rPr>
                <w:rFonts w:ascii="Arial" w:eastAsia="Arial" w:hAnsi="Arial" w:cs="Arial"/>
                <w:b/>
                <w:bCs/>
                <w:strike/>
                <w:color w:val="000000" w:themeColor="text1"/>
                <w:spacing w:val="1"/>
                <w:sz w:val="18"/>
                <w:szCs w:val="20"/>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Level 6</w:t>
            </w:r>
            <w:r w:rsidRPr="00772C7A">
              <w:rPr>
                <w:rFonts w:ascii="Arial" w:eastAsia="Arial" w:hAnsi="Arial" w:cs="Arial"/>
                <w:b/>
                <w:bCs/>
                <w:sz w:val="18"/>
                <w:szCs w:val="18"/>
              </w:rPr>
              <w:t xml:space="preserve"> Achievement Standard</w:t>
            </w:r>
          </w:p>
        </w:tc>
      </w:tr>
      <w:tr w:rsidR="003E40FD" w:rsidRPr="003E2E7B" w14:paraId="722D27E0" w14:textId="77777777" w:rsidTr="00A426F5">
        <w:trPr>
          <w:trHeight w:val="3103"/>
        </w:trPr>
        <w:tc>
          <w:tcPr>
            <w:tcW w:w="4531" w:type="dxa"/>
            <w:shd w:val="clear" w:color="auto" w:fill="auto"/>
          </w:tcPr>
          <w:p w14:paraId="011E6B1F" w14:textId="09D96352" w:rsidR="00A426F5" w:rsidRDefault="00A426F5" w:rsidP="00A426F5">
            <w:pPr>
              <w:pStyle w:val="ListParagraph"/>
              <w:ind w:left="0"/>
              <w:rPr>
                <w:rFonts w:ascii="Arial" w:eastAsia="Arial" w:hAnsi="Arial" w:cs="Arial"/>
                <w:bCs/>
                <w:sz w:val="18"/>
                <w:szCs w:val="18"/>
              </w:rPr>
            </w:pPr>
            <w:r w:rsidRPr="00772C7A">
              <w:rPr>
                <w:rFonts w:ascii="Arial" w:eastAsia="Arial" w:hAnsi="Arial" w:cs="Arial"/>
                <w:bCs/>
                <w:sz w:val="18"/>
                <w:szCs w:val="18"/>
              </w:rPr>
              <w:t>By the end of Level 4</w:t>
            </w:r>
            <w:r>
              <w:rPr>
                <w:rFonts w:ascii="Arial" w:eastAsia="Arial" w:hAnsi="Arial" w:cs="Arial"/>
                <w:bCs/>
                <w:sz w:val="18"/>
                <w:szCs w:val="18"/>
              </w:rPr>
              <w:t>:</w:t>
            </w:r>
          </w:p>
          <w:p w14:paraId="73C3FF80" w14:textId="77777777" w:rsidR="00A426F5" w:rsidRPr="00772C7A" w:rsidRDefault="00A426F5" w:rsidP="00A426F5">
            <w:pPr>
              <w:pStyle w:val="ListParagraph"/>
              <w:ind w:left="0"/>
              <w:rPr>
                <w:rFonts w:ascii="Arial" w:eastAsia="Arial" w:hAnsi="Arial" w:cs="Arial"/>
                <w:bCs/>
                <w:sz w:val="18"/>
                <w:szCs w:val="18"/>
              </w:rPr>
            </w:pPr>
          </w:p>
          <w:p w14:paraId="2B5AFC23" w14:textId="77777777" w:rsidR="00A426F5" w:rsidRPr="00772C7A" w:rsidRDefault="00A426F5" w:rsidP="00A426F5">
            <w:pPr>
              <w:pStyle w:val="ListParagraph"/>
              <w:numPr>
                <w:ilvl w:val="0"/>
                <w:numId w:val="36"/>
              </w:numPr>
              <w:shd w:val="clear" w:color="auto" w:fill="C6ECFF" w:themeFill="accent1" w:themeFillTint="33"/>
              <w:spacing w:after="0" w:line="240" w:lineRule="auto"/>
              <w:ind w:right="317"/>
              <w:rPr>
                <w:rFonts w:ascii="Arial" w:eastAsia="Arial" w:hAnsi="Arial" w:cs="Arial"/>
                <w:bCs/>
                <w:sz w:val="18"/>
                <w:szCs w:val="18"/>
              </w:rPr>
            </w:pPr>
            <w:r w:rsidRPr="00772C7A">
              <w:rPr>
                <w:rFonts w:ascii="Arial" w:eastAsia="Arial" w:hAnsi="Arial" w:cs="Arial"/>
                <w:bCs/>
                <w:sz w:val="18"/>
                <w:szCs w:val="18"/>
              </w:rPr>
              <w:t>They practice and apply an increased range of learning strategies, including visualisation, note-taking, peer</w:t>
            </w:r>
            <w:r>
              <w:rPr>
                <w:rFonts w:ascii="Arial" w:eastAsia="Arial" w:hAnsi="Arial" w:cs="Arial"/>
                <w:bCs/>
                <w:sz w:val="18"/>
                <w:szCs w:val="18"/>
              </w:rPr>
              <w:t xml:space="preserve"> instruction and incubation.</w:t>
            </w:r>
          </w:p>
          <w:p w14:paraId="42FE19C9" w14:textId="43BEA760" w:rsidR="003E40FD" w:rsidRPr="00D945A8" w:rsidRDefault="003E40FD" w:rsidP="00A426F5">
            <w:pPr>
              <w:pStyle w:val="ListParagraph"/>
              <w:shd w:val="clear" w:color="auto" w:fill="FFFFFF"/>
              <w:ind w:left="360"/>
              <w:rPr>
                <w:rFonts w:ascii="Arial" w:eastAsia="Arial" w:hAnsi="Arial" w:cs="Arial"/>
                <w:strike/>
                <w:sz w:val="18"/>
                <w:szCs w:val="18"/>
                <w:highlight w:val="cyan"/>
              </w:rPr>
            </w:pPr>
          </w:p>
        </w:tc>
        <w:tc>
          <w:tcPr>
            <w:tcW w:w="4962" w:type="dxa"/>
          </w:tcPr>
          <w:p w14:paraId="32790A5E" w14:textId="33E2EADD" w:rsidR="00A426F5" w:rsidRDefault="00A426F5" w:rsidP="00A426F5">
            <w:pPr>
              <w:rPr>
                <w:rFonts w:ascii="Arial" w:hAnsi="Arial" w:cs="Arial"/>
                <w:sz w:val="18"/>
                <w:szCs w:val="18"/>
              </w:rPr>
            </w:pPr>
            <w:r w:rsidRPr="00772C7A">
              <w:rPr>
                <w:rFonts w:ascii="Arial" w:hAnsi="Arial" w:cs="Arial"/>
                <w:sz w:val="18"/>
                <w:szCs w:val="18"/>
              </w:rPr>
              <w:t xml:space="preserve">In </w:t>
            </w:r>
            <w:r w:rsidRPr="00772C7A">
              <w:rPr>
                <w:rFonts w:ascii="Arial" w:hAnsi="Arial" w:cs="Arial"/>
                <w:b/>
                <w:sz w:val="18"/>
                <w:szCs w:val="18"/>
              </w:rPr>
              <w:t>Critical and Creative Thinking</w:t>
            </w:r>
            <w:r w:rsidRPr="00772C7A">
              <w:rPr>
                <w:rFonts w:ascii="Arial" w:hAnsi="Arial" w:cs="Arial"/>
                <w:sz w:val="18"/>
                <w:szCs w:val="18"/>
              </w:rPr>
              <w:t>, indicative progression towards the Level 6 achievement standard may be when students:</w:t>
            </w:r>
          </w:p>
          <w:p w14:paraId="2358DF74" w14:textId="7CC05B86" w:rsidR="00A426F5" w:rsidRPr="00772C7A" w:rsidRDefault="00A426F5" w:rsidP="00A426F5">
            <w:pPr>
              <w:rPr>
                <w:rFonts w:ascii="Arial" w:hAnsi="Arial" w:cs="Arial"/>
                <w:b/>
                <w:sz w:val="18"/>
                <w:szCs w:val="18"/>
              </w:rPr>
            </w:pPr>
            <w:r w:rsidRPr="00A426F5">
              <w:rPr>
                <w:rFonts w:ascii="Arial" w:eastAsia="Arial" w:hAnsi="Arial" w:cs="Arial"/>
                <w:bCs/>
                <w:noProof/>
                <w:sz w:val="18"/>
                <w:szCs w:val="18"/>
                <w:lang w:val="en-AU" w:eastAsia="en-AU"/>
              </w:rPr>
              <mc:AlternateContent>
                <mc:Choice Requires="wps">
                  <w:drawing>
                    <wp:anchor distT="0" distB="0" distL="114300" distR="114300" simplePos="0" relativeHeight="251702272" behindDoc="0" locked="0" layoutInCell="1" allowOverlap="1" wp14:anchorId="4D0044C1" wp14:editId="45DE4623">
                      <wp:simplePos x="0" y="0"/>
                      <wp:positionH relativeFrom="column">
                        <wp:posOffset>1819910</wp:posOffset>
                      </wp:positionH>
                      <wp:positionV relativeFrom="paragraph">
                        <wp:posOffset>78104</wp:posOffset>
                      </wp:positionV>
                      <wp:extent cx="1501140" cy="1287781"/>
                      <wp:effectExtent l="0" t="133350" r="0" b="26670"/>
                      <wp:wrapNone/>
                      <wp:docPr id="4" name="Straight Arrow Connector 1"/>
                      <wp:cNvGraphicFramePr/>
                      <a:graphic xmlns:a="http://schemas.openxmlformats.org/drawingml/2006/main">
                        <a:graphicData uri="http://schemas.microsoft.com/office/word/2010/wordprocessingShape">
                          <wps:wsp>
                            <wps:cNvCnPr/>
                            <wps:spPr>
                              <a:xfrm rot="10800000" flipH="1">
                                <a:off x="0" y="0"/>
                                <a:ext cx="1501140" cy="1287781"/>
                              </a:xfrm>
                              <a:prstGeom prst="bentConnector3">
                                <a:avLst>
                                  <a:gd name="adj1" fmla="val 86606"/>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CB400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143.3pt;margin-top:6.15pt;width:118.2pt;height:101.4pt;rotation:18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KI/gEAANMDAAAOAAAAZHJzL2Uyb0RvYy54bWysU8uu0zAQ3SPxD5b3NEnvpY2qpleoD1gg&#10;qHThA6aOkxj5pbFp2r9n7OaW1w6RhWXP48ycM5P108VodpYYlLMNr2YlZ9IK1yrbN/zrl8ObmrMQ&#10;wbagnZUNv8rAnzavX61Hv5JzNzjdSmQEYsNq9A0fYvSroghikAbCzHlpydk5NBDpiX3RIoyEbnQx&#10;L8tFMTpsPTohQyDr7ubkm4zfdVLEz10XZGS64dRbzCfm85TOYrOGVY/gByWmNuAfujCgLBW9Q+0g&#10;AvuO6i8oowS64Lo4E84UruuUkJkDsanKP9g8D+Bl5kLiBH+XKfw/WPHpfESm2oY/cmbB0IieI4Lq&#10;h8jeIbqRbZ21JKNDViW1Rh9WlLS1R5xewR8xUb90aBg6krgq6zJ9nHVa+Q9kyNoQW3bJ0l/v0stL&#10;ZIKM1duyqh4pQ5CvmtfLZZ3LFTfchO8xxPfSGZYuDT9JG++9PeQCcP4YYp5CO3GB9ltFXRhNQz2D&#10;ZvViUS4SDcKdoun2gpxSrTsorfNaaMvGhj/UVWIigLaz0xDpajzpFWzPGeie1l5EzPWD06pN6Qko&#10;YH/aamRUtuGHZb2v9lPh38JS7R2E4RaXXSkMVhGU3tuWxaunoUCaxZSvbfLLvN1EOLFJU7nNId1O&#10;rr3m8WQ7bU7mO215Ws1f3zn757+4+QEAAP//AwBQSwMEFAAGAAgAAAAhAJudT2jeAAAACgEAAA8A&#10;AABkcnMvZG93bnJldi54bWxMj8FOwzAQRO9I/IO1SNyoE5eGKo1TVZU4IHGhlLsTu0nUeG1spw18&#10;PcsJjqt5mn1TbWc7sosJcXAoIV9kwAy2Tg/YSTi+Pz+sgcWkUKvRoZHwZSJs69ubSpXaXfHNXA6p&#10;Y1SCsVQS+pR8yXlse2NVXDhvkLKTC1YlOkPHdVBXKrcjF1lWcKsGpA+98mbfm/Z8mKyEU55ew9Ts&#10;tPs4fnrxtH+Jj99eyvu7ebcBlsyc/mD41Sd1qMmpcRPqyEYJYl0UhFIglsAIWIkljWsoyVc58Lri&#10;/yfUPwAAAP//AwBQSwECLQAUAAYACAAAACEAtoM4kv4AAADhAQAAEwAAAAAAAAAAAAAAAAAAAAAA&#10;W0NvbnRlbnRfVHlwZXNdLnhtbFBLAQItABQABgAIAAAAIQA4/SH/1gAAAJQBAAALAAAAAAAAAAAA&#10;AAAAAC8BAABfcmVscy8ucmVsc1BLAQItABQABgAIAAAAIQABRtKI/gEAANMDAAAOAAAAAAAAAAAA&#10;AAAAAC4CAABkcnMvZTJvRG9jLnhtbFBLAQItABQABgAIAAAAIQCbnU9o3gAAAAoBAAAPAAAAAAAA&#10;AAAAAAAAAFgEAABkcnMvZG93bnJldi54bWxQSwUGAAAAAAQABADzAAAAYwUAAAAA&#10;" adj="18707" strokecolor="#f78e1e" strokeweight="3pt">
                      <v:stroke endarrow="open"/>
                    </v:shape>
                  </w:pict>
                </mc:Fallback>
              </mc:AlternateContent>
            </w:r>
            <w:r w:rsidRPr="00A426F5">
              <w:rPr>
                <w:rFonts w:ascii="Arial" w:eastAsia="Arial" w:hAnsi="Arial" w:cs="Arial"/>
                <w:bCs/>
                <w:noProof/>
                <w:sz w:val="18"/>
                <w:szCs w:val="18"/>
                <w:lang w:val="en-AU" w:eastAsia="en-AU"/>
              </w:rPr>
              <mc:AlternateContent>
                <mc:Choice Requires="wps">
                  <w:drawing>
                    <wp:anchor distT="0" distB="0" distL="114300" distR="114300" simplePos="0" relativeHeight="251701248" behindDoc="0" locked="0" layoutInCell="1" allowOverlap="1" wp14:anchorId="1969D115" wp14:editId="7C683DCF">
                      <wp:simplePos x="0" y="0"/>
                      <wp:positionH relativeFrom="column">
                        <wp:posOffset>-374650</wp:posOffset>
                      </wp:positionH>
                      <wp:positionV relativeFrom="paragraph">
                        <wp:posOffset>40004</wp:posOffset>
                      </wp:positionV>
                      <wp:extent cx="1783080" cy="1325881"/>
                      <wp:effectExtent l="38100" t="133350" r="7620" b="26670"/>
                      <wp:wrapNone/>
                      <wp:docPr id="6" name="Straight Arrow Connector 1"/>
                      <wp:cNvGraphicFramePr/>
                      <a:graphic xmlns:a="http://schemas.openxmlformats.org/drawingml/2006/main">
                        <a:graphicData uri="http://schemas.microsoft.com/office/word/2010/wordprocessingShape">
                          <wps:wsp>
                            <wps:cNvCnPr/>
                            <wps:spPr>
                              <a:xfrm rot="10800000">
                                <a:off x="0" y="0"/>
                                <a:ext cx="1783080" cy="1325881"/>
                              </a:xfrm>
                              <a:prstGeom prst="bentConnector3">
                                <a:avLst>
                                  <a:gd name="adj1" fmla="val 85326"/>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1C7B6B" id="Straight Arrow Connector 1" o:spid="_x0000_s1026" type="#_x0000_t34" style="position:absolute;margin-left:-29.5pt;margin-top:3.15pt;width:140.4pt;height:104.4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bu+AEAAMkDAAAOAAAAZHJzL2Uyb0RvYy54bWysU8mO2zAMvRfoPwi6N7YTTMYw4gyKLL0U&#10;7QAz/QBGlm0V2kCpcfL3pRQ33W5FfRAokXzke6Q3Txej2VliUM62vFqUnEkrXKfs0PIvr8d3NWch&#10;gu1AOytbfpWBP23fvtlMvpFLNzrdSWQEYkMz+ZaPMfqmKIIYpYGwcF5acvYODUS64lB0CBOhG10s&#10;y3JdTA47j07IEOh1f3Pybcbveyni574PMjLdcuot5hPzeUpnsd1AMyD4UYm5DfiHLgwoS0XvUHuI&#10;wL6h+gvKKIEuuD4uhDOF63slZOZAbKryDzYvI3iZuZA4wd9lCv8PVnw6PyNTXcvXnFkwNKKXiKCG&#10;MbL3iG5iO2ctyeiQVUmtyYeGknb2Gedb8M+YqF96NAwdSVyVdZm+rAhxZJcs+PUuuLxEJuixeqxX&#10;FMuZIF+1Wj7UdS5S3NASqscQP0hnWDJafpI23jta5QJw/hhi1r6bGUD3teKsN5pGeQbN6ofVcp2a&#10;J9w5mqwfyCnVuqPSOi+Dtmxq+aquqH8mgHay1xDJNJ5UCnbgDPRAyy4i5vrBadWl9AQUcDjtNDIq&#10;2/LjY32oDnPh38JS7T2E8RaXXSkMmghKH2zH4tXTKCBNYM7XNvll3mkinNikWdzUT9bJddc8lPxO&#10;+5L5zrudFvLXe87++QduvwMAAP//AwBQSwMEFAAGAAgAAAAhAHGLXFzfAAAACQEAAA8AAABkcnMv&#10;ZG93bnJldi54bWxMj8FOwzAMhu9IvENkJG5b2k7rWGk6ARKa4II29gBZ6yVljVM12VreHnOCm63f&#10;+v195WZynbjiEFpPCtJ5AgKp9k1LRsHh83X2ACJETY3uPKGCbwywqW5vSl00fqQdXvfRCC6hUGgF&#10;Nsa+kDLUFp0Oc98jcXbyg9OR18HIZtAjl7tOZkmSS6db4g9W9/hisT7vL07BFjPz/vVxOtudfc5X&#10;W29Wi7dRqfu76ekRRMQp/h3DLz6jQ8VMR3+hJohOwWy5ZpeoIF+A4DzLUlY58pAuU5BVKf8bVD8A&#10;AAD//wMAUEsBAi0AFAAGAAgAAAAhALaDOJL+AAAA4QEAABMAAAAAAAAAAAAAAAAAAAAAAFtDb250&#10;ZW50X1R5cGVzXS54bWxQSwECLQAUAAYACAAAACEAOP0h/9YAAACUAQAACwAAAAAAAAAAAAAAAAAv&#10;AQAAX3JlbHMvLnJlbHNQSwECLQAUAAYACAAAACEAnXLG7vgBAADJAwAADgAAAAAAAAAAAAAAAAAu&#10;AgAAZHJzL2Uyb0RvYy54bWxQSwECLQAUAAYACAAAACEAcYtcXN8AAAAJAQAADwAAAAAAAAAAAAAA&#10;AABSBAAAZHJzL2Rvd25yZXYueG1sUEsFBgAAAAAEAAQA8wAAAF4FAAAAAA==&#10;" adj="18430" strokecolor="#f78e1e" strokeweight="3pt">
                      <v:stroke endarrow="open"/>
                    </v:shape>
                  </w:pict>
                </mc:Fallback>
              </mc:AlternateContent>
            </w:r>
          </w:p>
          <w:p w14:paraId="47ED6B9B" w14:textId="15994FB3" w:rsidR="003E40FD" w:rsidRPr="00A426F5" w:rsidRDefault="00A426F5" w:rsidP="00A426F5">
            <w:pPr>
              <w:pStyle w:val="ListParagraph"/>
              <w:numPr>
                <w:ilvl w:val="0"/>
                <w:numId w:val="36"/>
              </w:numPr>
              <w:shd w:val="clear" w:color="auto" w:fill="C6ECFF" w:themeFill="accent1" w:themeFillTint="33"/>
              <w:spacing w:after="0" w:line="240" w:lineRule="auto"/>
              <w:rPr>
                <w:rFonts w:ascii="Arial" w:eastAsia="Arial" w:hAnsi="Arial" w:cs="Arial"/>
                <w:bCs/>
                <w:sz w:val="18"/>
                <w:szCs w:val="18"/>
              </w:rPr>
            </w:pPr>
            <w:r w:rsidRPr="00A426F5">
              <w:rPr>
                <w:rFonts w:ascii="Arial" w:eastAsia="Arial" w:hAnsi="Arial" w:cs="Arial"/>
                <w:bCs/>
                <w:sz w:val="18"/>
                <w:szCs w:val="18"/>
              </w:rPr>
              <w:t>Provide a summary of a recent topic and identify the stre</w:t>
            </w:r>
            <w:r w:rsidR="005D5538">
              <w:rPr>
                <w:rFonts w:ascii="Arial" w:eastAsia="Arial" w:hAnsi="Arial" w:cs="Arial"/>
                <w:bCs/>
                <w:sz w:val="18"/>
                <w:szCs w:val="18"/>
              </w:rPr>
              <w:t>ngths and weaknesses of summaris</w:t>
            </w:r>
            <w:r w:rsidRPr="00A426F5">
              <w:rPr>
                <w:rFonts w:ascii="Arial" w:eastAsia="Arial" w:hAnsi="Arial" w:cs="Arial"/>
                <w:bCs/>
                <w:sz w:val="18"/>
                <w:szCs w:val="18"/>
              </w:rPr>
              <w:t xml:space="preserve">ing as a learning strategy, </w:t>
            </w:r>
            <w:r w:rsidR="005D5538">
              <w:rPr>
                <w:rFonts w:ascii="Arial" w:eastAsia="Arial" w:hAnsi="Arial" w:cs="Arial"/>
                <w:bCs/>
                <w:sz w:val="18"/>
                <w:szCs w:val="18"/>
              </w:rPr>
              <w:t>but are not yet linking summaris</w:t>
            </w:r>
            <w:r w:rsidRPr="00A426F5">
              <w:rPr>
                <w:rFonts w:ascii="Arial" w:eastAsia="Arial" w:hAnsi="Arial" w:cs="Arial"/>
                <w:bCs/>
                <w:sz w:val="18"/>
                <w:szCs w:val="18"/>
              </w:rPr>
              <w:t>ing with a purpose for learning.</w:t>
            </w:r>
            <w:r w:rsidR="00094642" w:rsidRPr="00A426F5">
              <w:rPr>
                <w:rFonts w:ascii="Arial" w:eastAsia="Arial" w:hAnsi="Arial" w:cs="Arial"/>
                <w:bCs/>
                <w:sz w:val="18"/>
                <w:szCs w:val="18"/>
              </w:rPr>
              <w:t xml:space="preserve"> </w:t>
            </w:r>
          </w:p>
          <w:p w14:paraId="7A45E5E2" w14:textId="62D728BF" w:rsidR="003E40FD" w:rsidRPr="00D945A8" w:rsidRDefault="00A426F5" w:rsidP="00FE7F00">
            <w:pPr>
              <w:pStyle w:val="ListParagraph"/>
              <w:spacing w:before="120"/>
              <w:rPr>
                <w:rFonts w:ascii="Arial" w:hAnsi="Arial" w:cs="Arial"/>
                <w:strike/>
                <w:sz w:val="18"/>
                <w:szCs w:val="18"/>
              </w:rPr>
            </w:pPr>
            <w:r w:rsidRPr="00D945A8">
              <w:rPr>
                <w:noProof/>
                <w:lang w:eastAsia="en-AU"/>
              </w:rPr>
              <mc:AlternateContent>
                <mc:Choice Requires="wps">
                  <w:drawing>
                    <wp:anchor distT="0" distB="0" distL="114300" distR="114300" simplePos="0" relativeHeight="251700224" behindDoc="0" locked="0" layoutInCell="1" allowOverlap="1" wp14:anchorId="1E348F2F" wp14:editId="4AF04C26">
                      <wp:simplePos x="0" y="0"/>
                      <wp:positionH relativeFrom="margin">
                        <wp:posOffset>1394460</wp:posOffset>
                      </wp:positionH>
                      <wp:positionV relativeFrom="paragraph">
                        <wp:posOffset>452120</wp:posOffset>
                      </wp:positionV>
                      <wp:extent cx="419100" cy="5143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38100" cap="flat" cmpd="sng" algn="ctr">
                                <a:solidFill>
                                  <a:srgbClr val="F78E1E"/>
                                </a:solidFill>
                                <a:prstDash val="solid"/>
                                <a:miter lim="800000"/>
                              </a:ln>
                              <a:effectLst/>
                            </wps:spPr>
                            <wps:txbx>
                              <w:txbxContent>
                                <w:p w14:paraId="64912E80" w14:textId="77777777" w:rsidR="005A662C" w:rsidRPr="003273B2" w:rsidRDefault="005A662C" w:rsidP="00147D48">
                                  <w:pPr>
                                    <w:pStyle w:val="VCAADocumentsubtitle"/>
                                    <w:rPr>
                                      <w:color w:val="F78E1E"/>
                                    </w:rPr>
                                  </w:pPr>
                                  <w:r w:rsidRPr="003273B2">
                                    <w:rPr>
                                      <w:color w:val="F78E1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48F2F" id="Text Box 30" o:spid="_x0000_s1036" type="#_x0000_t202" style="position:absolute;left:0;text-align:left;margin-left:109.8pt;margin-top:35.6pt;width:33pt;height:4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y/jAIAABwFAAAOAAAAZHJzL2Uyb0RvYy54bWysVNtOGzEQfa/Uf7D8XjYLoYSIDUqBVJUQ&#10;IEHFs+P1Zi35VtvJbvr1PfYm4VKequ6D154Zz+XMGV9c9lqRjfBBWlPR8mhEiTDc1tKsKvrzafFl&#10;QkmIzNRMWSMquhWBXs4+f7ro3FQc29aqWngCJyZMO1fRNkY3LYrAW6FZOLJOGCgb6zWLOPpVUXvW&#10;wbtWxfFo9LXorK+dt1yEAOn1oKSz7L9pBI/3TRNEJKqiyC3m1ed1mdZidsGmK89cK/kuDfYPWWgm&#10;DYIeXF2zyMjay79cacm9DbaJR9zqwjaN5CLXgGrK0btqHlvmRK4F4AR3gCn8P7f8bvPgiawregJ4&#10;DNPo0ZPoI/lmewIR8OlcmMLs0cEw9pCjz3t5gDCV3Tdepz8KItDD1faAbvLGIRyX5+UIGg7VaTk+&#10;Oc3ei5fLzof4XVhN0qaiHs3LmLLNbYhIBKZ7kxQrWCXrhVQqH7bhSnmyYegz6FHbjhLFQoSwoov8&#10;pZzh4s01ZUiH0idDYgwEbBSLyFE7QBLMihKmVmA2jz7n8uZ28KvlIeribHJT3nwUJCV9zUI7ZJc9&#10;JDM21TKC/Erqik5G6dvdViZpRabvrvTUhAHstIv9ss9NKw8dWtp6iwZ5O1A8OL6QiHsLDB6YB6eB&#10;POY03mNplEXVdrejpLX+90fyZA+qQUtJhxkBIr/WzAtA+8OAhOfleAy3MR/Gp2fHOPjXmuVrjVnr&#10;K4v2lHgRHM/bZB/Vftt4q58xzvMUFSpmOGJXFP0YtldxmFw8B1zM59kIY+RYvDWPjifXCbiE91P/&#10;zLzbMSmCgnd2P01s+o5Qg226aex8HW0jM9sS0AOq4E06YAQzg3bPRZrx1+ds9fKozf4AAAD//wMA&#10;UEsDBBQABgAIAAAAIQDgHzz43gAAAAoBAAAPAAAAZHJzL2Rvd25yZXYueG1sTI/BSsNAEIbvgu+w&#10;jODNbnYhtcZsiggFRVCsll63yZgEd2dDdtvEt3c82ePMfPzz/eV69k6ccIx9IANqkYFAqkPTU2vg&#10;82NzswIRk6XGukBo4AcjrKvLi9IWTZjoHU/b1AoOoVhYA11KQyFlrDv0Ni7CgMS3rzB6m3gcW9mM&#10;duJw76TOsqX0tif+0NkBHzusv7dHb2B+7fPnF+WnvXuKb17FnarVxpjrq/nhHkTCOf3D8KfP6lCx&#10;0yEcqYnCGdDqbsmogVulQTCgVzkvDkzmWoOsSnleofoFAAD//wMAUEsBAi0AFAAGAAgAAAAhALaD&#10;OJL+AAAA4QEAABMAAAAAAAAAAAAAAAAAAAAAAFtDb250ZW50X1R5cGVzXS54bWxQSwECLQAUAAYA&#10;CAAAACEAOP0h/9YAAACUAQAACwAAAAAAAAAAAAAAAAAvAQAAX3JlbHMvLnJlbHNQSwECLQAUAAYA&#10;CAAAACEA3J9sv4wCAAAcBQAADgAAAAAAAAAAAAAAAAAuAgAAZHJzL2Uyb0RvYy54bWxQSwECLQAU&#10;AAYACAAAACEA4B88+N4AAAAKAQAADwAAAAAAAAAAAAAAAADmBAAAZHJzL2Rvd25yZXYueG1sUEsF&#10;BgAAAAAEAAQA8wAAAPEFAAAAAA==&#10;" fillcolor="window" strokecolor="#f78e1e" strokeweight="3pt">
                      <v:textbox>
                        <w:txbxContent>
                          <w:p w14:paraId="64912E80" w14:textId="77777777" w:rsidR="005A662C" w:rsidRPr="003273B2" w:rsidRDefault="005A662C" w:rsidP="00147D48">
                            <w:pPr>
                              <w:pStyle w:val="VCAADocumentsubtitle"/>
                              <w:rPr>
                                <w:color w:val="F78E1E"/>
                              </w:rPr>
                            </w:pPr>
                            <w:r w:rsidRPr="003273B2">
                              <w:rPr>
                                <w:color w:val="F78E1E"/>
                              </w:rPr>
                              <w:t>4</w:t>
                            </w:r>
                          </w:p>
                        </w:txbxContent>
                      </v:textbox>
                      <w10:wrap anchorx="margin"/>
                    </v:shape>
                  </w:pict>
                </mc:Fallback>
              </mc:AlternateContent>
            </w:r>
            <w:r w:rsidR="003E40FD" w:rsidRPr="00D945A8">
              <w:rPr>
                <w:rFonts w:ascii="Arial" w:hAnsi="Arial" w:cs="Arial"/>
                <w:strike/>
                <w:sz w:val="18"/>
                <w:szCs w:val="18"/>
              </w:rPr>
              <w:t xml:space="preserve"> </w:t>
            </w:r>
          </w:p>
        </w:tc>
        <w:tc>
          <w:tcPr>
            <w:tcW w:w="4455" w:type="dxa"/>
          </w:tcPr>
          <w:p w14:paraId="4B6D05D1" w14:textId="77777777" w:rsidR="00A426F5" w:rsidRPr="00772C7A" w:rsidRDefault="00A426F5" w:rsidP="00A426F5">
            <w:pPr>
              <w:rPr>
                <w:rFonts w:ascii="Arial" w:hAnsi="Arial" w:cs="Arial"/>
                <w:bCs/>
                <w:sz w:val="18"/>
                <w:szCs w:val="18"/>
                <w:lang w:val="en-AU"/>
              </w:rPr>
            </w:pPr>
            <w:r w:rsidRPr="00772C7A">
              <w:rPr>
                <w:rFonts w:ascii="Arial" w:hAnsi="Arial" w:cs="Arial"/>
                <w:sz w:val="18"/>
                <w:szCs w:val="18"/>
                <w:lang w:val="en-AU"/>
              </w:rPr>
              <w:t>By the end of Level 6</w:t>
            </w:r>
            <w:r>
              <w:rPr>
                <w:rFonts w:ascii="Arial" w:hAnsi="Arial" w:cs="Arial"/>
                <w:bCs/>
                <w:sz w:val="18"/>
                <w:szCs w:val="18"/>
                <w:lang w:val="en-AU"/>
              </w:rPr>
              <w:t>:</w:t>
            </w:r>
          </w:p>
          <w:p w14:paraId="3D407AE4" w14:textId="037DE5D5" w:rsidR="001A5197" w:rsidRPr="00D945A8" w:rsidRDefault="001A5197" w:rsidP="00FE7F00">
            <w:pPr>
              <w:rPr>
                <w:rFonts w:ascii="Arial" w:hAnsi="Arial" w:cs="Arial"/>
                <w:strike/>
                <w:sz w:val="18"/>
                <w:szCs w:val="18"/>
                <w:lang w:val="en-AU"/>
              </w:rPr>
            </w:pPr>
          </w:p>
          <w:p w14:paraId="039DD3C5" w14:textId="6173622A" w:rsidR="00A426F5" w:rsidRPr="00772C7A" w:rsidRDefault="00A426F5" w:rsidP="00A426F5">
            <w:pPr>
              <w:pStyle w:val="ListParagraph"/>
              <w:numPr>
                <w:ilvl w:val="0"/>
                <w:numId w:val="9"/>
              </w:numPr>
              <w:shd w:val="clear" w:color="auto" w:fill="C6ECFF" w:themeFill="accent1" w:themeFillTint="33"/>
              <w:spacing w:after="0" w:line="240" w:lineRule="auto"/>
              <w:ind w:right="523"/>
              <w:rPr>
                <w:rFonts w:ascii="Arial" w:eastAsia="Arial" w:hAnsi="Arial" w:cs="Arial"/>
                <w:sz w:val="18"/>
                <w:szCs w:val="18"/>
              </w:rPr>
            </w:pPr>
            <w:r w:rsidRPr="00772C7A">
              <w:rPr>
                <w:rFonts w:ascii="Arial" w:eastAsia="Arial" w:hAnsi="Arial" w:cs="Arial"/>
                <w:sz w:val="18"/>
                <w:szCs w:val="18"/>
              </w:rPr>
              <w:t>They practice and apply learning strategies, including constructing analogies, visualising ideas, summarising a</w:t>
            </w:r>
            <w:r>
              <w:rPr>
                <w:rFonts w:ascii="Arial" w:eastAsia="Arial" w:hAnsi="Arial" w:cs="Arial"/>
                <w:sz w:val="18"/>
                <w:szCs w:val="18"/>
              </w:rPr>
              <w:t>nd paraphrasing information.</w:t>
            </w:r>
          </w:p>
          <w:p w14:paraId="5D827E1E" w14:textId="1DC69DF7" w:rsidR="003E40FD" w:rsidRPr="00A426F5" w:rsidRDefault="00A426F5" w:rsidP="00A426F5">
            <w:pPr>
              <w:rPr>
                <w:rFonts w:ascii="Arial" w:hAnsi="Arial" w:cs="Arial"/>
                <w:strike/>
                <w:sz w:val="18"/>
                <w:szCs w:val="18"/>
                <w:lang w:val="en-AU"/>
              </w:rPr>
            </w:pPr>
            <w:r w:rsidRPr="00D945A8">
              <w:rPr>
                <w:rStyle w:val="Hyperlink"/>
                <w:strike/>
                <w:noProof/>
                <w:color w:val="auto"/>
                <w:u w:val="none"/>
                <w:lang w:val="en-AU" w:eastAsia="en-AU"/>
              </w:rPr>
              <mc:AlternateContent>
                <mc:Choice Requires="wps">
                  <w:drawing>
                    <wp:anchor distT="0" distB="0" distL="114300" distR="114300" simplePos="0" relativeHeight="251704320" behindDoc="0" locked="0" layoutInCell="1" allowOverlap="1" wp14:anchorId="38BCC723" wp14:editId="302461AC">
                      <wp:simplePos x="0" y="0"/>
                      <wp:positionH relativeFrom="margin">
                        <wp:posOffset>1624965</wp:posOffset>
                      </wp:positionH>
                      <wp:positionV relativeFrom="paragraph">
                        <wp:posOffset>158750</wp:posOffset>
                      </wp:positionV>
                      <wp:extent cx="409575" cy="514350"/>
                      <wp:effectExtent l="19050" t="19050" r="28575" b="19050"/>
                      <wp:wrapNone/>
                      <wp:docPr id="8" name="Text Box 8"/>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38100" cap="flat" cmpd="sng" algn="ctr">
                                <a:solidFill>
                                  <a:srgbClr val="004EA8"/>
                                </a:solidFill>
                                <a:prstDash val="solid"/>
                              </a:ln>
                              <a:effectLst/>
                            </wps:spPr>
                            <wps:txbx>
                              <w:txbxContent>
                                <w:p w14:paraId="30B1C10A" w14:textId="77777777" w:rsidR="005A662C" w:rsidRPr="00046657" w:rsidRDefault="005A662C" w:rsidP="00147D48">
                                  <w:pPr>
                                    <w:pStyle w:val="Title"/>
                                    <w:rPr>
                                      <w:rFonts w:ascii="Arial" w:hAnsi="Arial" w:cs="Arial"/>
                                      <w:color w:val="004EA8"/>
                                      <w14:textOutline w14:w="9525" w14:cap="rnd" w14:cmpd="sng" w14:algn="ctr">
                                        <w14:noFill/>
                                        <w14:prstDash w14:val="solid"/>
                                        <w14:bevel/>
                                      </w14:textOutline>
                                    </w:rPr>
                                  </w:pPr>
                                  <w:r w:rsidRPr="00046657">
                                    <w:rPr>
                                      <w:rFonts w:ascii="Arial" w:hAnsi="Arial" w:cs="Arial"/>
                                      <w:color w:val="004EA8"/>
                                      <w14:textOutline w14:w="9525" w14:cap="rnd" w14:cmpd="sng" w14:algn="ctr">
                                        <w14:noFill/>
                                        <w14:prstDash w14:val="solid"/>
                                        <w14:bevel/>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CC723" id="Text Box 8" o:spid="_x0000_s1037" type="#_x0000_t202" style="position:absolute;margin-left:127.95pt;margin-top:12.5pt;width:32.25pt;height:40.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SpggIAAAMFAAAOAAAAZHJzL2Uyb0RvYy54bWysVE1v2zAMvQ/YfxB0X+20yZoGdYqsXYYB&#10;RVugHXpWZDk2IIuapMTOfv2e5CT92E7DclAokuLH46Mvr/pWs61yviFT8NFJzpkyksrGrAv+42n5&#10;acqZD8KUQpNRBd8pz6/mHz9cdnamTqkmXSrHEMT4WWcLXodgZ1nmZa1a4U/IKgNjRa4VAVe3zkon&#10;OkRvdXaa55+zjlxpHUnlPbQ3g5HPU/yqUjLcV5VXgemCo7aQTpfOVTyz+aWYrZ2wdSP3ZYh/qKIV&#10;jUHSY6gbEQTbuOaPUG0jHXmqwomkNqOqaqRKPaCbUf6um8daWJV6ATjeHmHy/y+svNs+ONaUBceg&#10;jGgxoifVB/aFejaN6HTWz+D0aOEWeqgx5YPeQxmb7ivXxn+0w2AHzrsjtjGYhHKcX0zOJ5xJmCaj&#10;8dkkYZ+9PLbOh2+KWhaFgjuMLiEqtrc+oBC4HlxiLk+6KZeN1umy89fasa3AlEGOkjrOtPAByoIv&#10;0y/WjBBvnmnDuoKfTUc5SpYC9Ku0CBBbC0C8WXMm9Bq8lsGlWt689m69OmbN8/HXRQLsfZJY9I3w&#10;9VBdirCvRZtYu0os3fcY0R5QjVLoV32azegI+YrKHSbhaGCyt3LZIMEtmn0QDtRFJ1jHcI+j0oT2&#10;aC9xVpP79Td99AejYOWswyqg9Z8b4RQw/G7AtYvReBx3J13Gk/NTXNxry+q1xWzaa8IcRlh8K5MY&#10;/YM+iJWj9hlbu4hZYRJGInfBAfwgXodhQbH1Ui0WyQnbYkW4NY9WxtARuAjsU/8snN1TJoBrd3RY&#10;GjF7x5zBN740tNgEqppEqwj0gCoIEi/YtESV/VchrvLre/J6+XbNfwMAAP//AwBQSwMEFAAGAAgA&#10;AAAhAMaJ5qXfAAAACgEAAA8AAABkcnMvZG93bnJldi54bWxMj8FKw0AQhu+C77CM4EXsrqktNWZT&#10;quBFREgtnjfZaRLMzobsNolv7/RkbzPMxz/fn21n14kRh9B60vCwUCCQKm9bqjUcvt7uNyBCNGRN&#10;5wk1/GKAbX59lZnU+okKHPexFhxCITUamhj7VMpQNehMWPgeiW9HPzgTeR1qaQczcbjrZKLUWjrT&#10;En9oTI+vDVY/+5PT8P3++TKWd4elOVa76aMvinFTzFrf3sy7ZxAR5/gPw1mf1SFnp9KfyAbRaUhW&#10;qydGzwN3YmCZqEcQJZNqrUDmmbyskP8BAAD//wMAUEsBAi0AFAAGAAgAAAAhALaDOJL+AAAA4QEA&#10;ABMAAAAAAAAAAAAAAAAAAAAAAFtDb250ZW50X1R5cGVzXS54bWxQSwECLQAUAAYACAAAACEAOP0h&#10;/9YAAACUAQAACwAAAAAAAAAAAAAAAAAvAQAAX3JlbHMvLnJlbHNQSwECLQAUAAYACAAAACEA7uo0&#10;qYICAAADBQAADgAAAAAAAAAAAAAAAAAuAgAAZHJzL2Uyb0RvYy54bWxQSwECLQAUAAYACAAAACEA&#10;xonmpd8AAAAKAQAADwAAAAAAAAAAAAAAAADcBAAAZHJzL2Rvd25yZXYueG1sUEsFBgAAAAAEAAQA&#10;8wAAAOgFAAAAAA==&#10;" fillcolor="window" strokecolor="#004ea8" strokeweight="3pt">
                      <v:textbox>
                        <w:txbxContent>
                          <w:p w14:paraId="30B1C10A" w14:textId="77777777" w:rsidR="005A662C" w:rsidRPr="00046657" w:rsidRDefault="005A662C" w:rsidP="00147D48">
                            <w:pPr>
                              <w:pStyle w:val="Title"/>
                              <w:rPr>
                                <w:rFonts w:ascii="Arial" w:hAnsi="Arial" w:cs="Arial"/>
                                <w:color w:val="004EA8"/>
                                <w14:textOutline w14:w="9525" w14:cap="rnd" w14:cmpd="sng" w14:algn="ctr">
                                  <w14:noFill/>
                                  <w14:prstDash w14:val="solid"/>
                                  <w14:bevel/>
                                </w14:textOutline>
                              </w:rPr>
                            </w:pPr>
                            <w:r w:rsidRPr="00046657">
                              <w:rPr>
                                <w:rFonts w:ascii="Arial" w:hAnsi="Arial" w:cs="Arial"/>
                                <w:color w:val="004EA8"/>
                                <w14:textOutline w14:w="9525" w14:cap="rnd" w14:cmpd="sng" w14:algn="ctr">
                                  <w14:noFill/>
                                  <w14:prstDash w14:val="solid"/>
                                  <w14:bevel/>
                                </w14:textOutline>
                              </w:rPr>
                              <w:t>5</w:t>
                            </w:r>
                          </w:p>
                        </w:txbxContent>
                      </v:textbox>
                      <w10:wrap anchorx="margin"/>
                    </v:shape>
                  </w:pict>
                </mc:Fallback>
              </mc:AlternateContent>
            </w:r>
            <w:r w:rsidRPr="00D945A8">
              <w:rPr>
                <w:rStyle w:val="Hyperlink"/>
                <w:strike/>
                <w:noProof/>
                <w:color w:val="auto"/>
                <w:u w:val="none"/>
                <w:lang w:val="en-AU" w:eastAsia="en-AU"/>
              </w:rPr>
              <mc:AlternateContent>
                <mc:Choice Requires="wps">
                  <w:drawing>
                    <wp:anchor distT="0" distB="0" distL="114300" distR="114300" simplePos="0" relativeHeight="251703296" behindDoc="0" locked="0" layoutInCell="1" allowOverlap="1" wp14:anchorId="12557CAD" wp14:editId="725AD732">
                      <wp:simplePos x="0" y="0"/>
                      <wp:positionH relativeFrom="column">
                        <wp:posOffset>-294640</wp:posOffset>
                      </wp:positionH>
                      <wp:positionV relativeFrom="paragraph">
                        <wp:posOffset>179070</wp:posOffset>
                      </wp:positionV>
                      <wp:extent cx="1920240" cy="236220"/>
                      <wp:effectExtent l="38100" t="114300" r="3810" b="30480"/>
                      <wp:wrapNone/>
                      <wp:docPr id="40" name="Straight Arrow Connector 40"/>
                      <wp:cNvGraphicFramePr/>
                      <a:graphic xmlns:a="http://schemas.openxmlformats.org/drawingml/2006/main">
                        <a:graphicData uri="http://schemas.microsoft.com/office/word/2010/wordprocessingShape">
                          <wps:wsp>
                            <wps:cNvCnPr/>
                            <wps:spPr>
                              <a:xfrm flipH="1" flipV="1">
                                <a:off x="0" y="0"/>
                                <a:ext cx="1920240" cy="236220"/>
                              </a:xfrm>
                              <a:prstGeom prst="straightConnector1">
                                <a:avLst/>
                              </a:prstGeom>
                              <a:ln w="38100">
                                <a:solidFill>
                                  <a:srgbClr val="004EA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119BB0" id="Straight Arrow Connector 40" o:spid="_x0000_s1026" type="#_x0000_t32" style="position:absolute;margin-left:-23.2pt;margin-top:14.1pt;width:151.2pt;height:18.6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8AAIAAFYEAAAOAAAAZHJzL2Uyb0RvYy54bWysVMtu2zAQvBfoPxC813okCFzDchA4SXso&#10;WiNpe6cp0iLAF5asJf19l5SsPlGgRS8Eyd2ZnR0ttb0djCZnAUE529BqVVIiLHetsqeGfvr4+GpN&#10;SYjMtkw7Kxo6ikBvdy9fbHu/EbXrnG4FECSxYdP7hnYx+k1RBN4Jw8LKeWExKB0YFvEIp6IF1iO7&#10;0UVdljdF76D14LgIAW/vpyDdZX4pBY8fpAwiEt1Q1BbzCnk9prXYbdnmBMx3is8y2D+oMExZLLpQ&#10;3bPIyBdQv1AZxcEFJ+OKO1M4KRUXuQfspip/6ua5Y17kXtCc4Bebwv+j5e/PByCqbeg12mOZwW/0&#10;HIGpUxfJHYDryd5Ziz46IJiCfvU+bBC2tweYT8EfIDU/SDBEauXf4ijQvPucdimGrZIh+z4uvosh&#10;Eo6X1eu6rFN9jrH66qauc6FiYkxoDyG+Ec6QtGlomBUu0qYa7PwuRNSEwAsggbUlfUOv1lVZZinB&#10;adU+Kq1TMMDpuNdAzixNSHn9cLdOTSLFD2mRKf1gWxJHjw6xZMycpi1mJ08mF/IujlpMlZ+ERHdT&#10;j1PpNNdiqcc4FzZWCxNmJ5hEbQtw1vwn4JyfoCLP/N+AF0Su7GxcwEZZB7+THYeLZDnlXxyY+k4W&#10;HF075vnI1uDwZkvnh5Zex/fnDP/2O9h9BQAA//8DAFBLAwQUAAYACAAAACEArqq5Ad8AAAAJAQAA&#10;DwAAAGRycy9kb3ducmV2LnhtbEyPQU7DMBBF90jcwRokdq1DlFpVyKSqiiIkVtByADeeJlFjO8Ru&#10;k3J6hhUsR/P0//vFZra9uNIYOu8QnpYJCHK1N51rED4P1WINIkTtjO69I4QbBdiU93eFzo2f3Add&#10;97ERHOJCrhHaGIdcylC3ZHVY+oEc/05+tDryOTbSjHricNvLNEmUtLpz3NDqgXYt1ef9xSLs5Ju6&#10;Hez3+0v9dYpZVU1D9TohPj7M22cQkeb4B8OvPqtDyU5Hf3EmiB5hkamMUYR0nYJgIF0pHndEUKsM&#10;ZFnI/wvKHwAAAP//AwBQSwECLQAUAAYACAAAACEAtoM4kv4AAADhAQAAEwAAAAAAAAAAAAAAAAAA&#10;AAAAW0NvbnRlbnRfVHlwZXNdLnhtbFBLAQItABQABgAIAAAAIQA4/SH/1gAAAJQBAAALAAAAAAAA&#10;AAAAAAAAAC8BAABfcmVscy8ucmVsc1BLAQItABQABgAIAAAAIQAEKcp8AAIAAFYEAAAOAAAAAAAA&#10;AAAAAAAAAC4CAABkcnMvZTJvRG9jLnhtbFBLAQItABQABgAIAAAAIQCuqrkB3wAAAAkBAAAPAAAA&#10;AAAAAAAAAAAAAFoEAABkcnMvZG93bnJldi54bWxQSwUGAAAAAAQABADzAAAAZgUAAAAA&#10;" strokecolor="#004ea8" strokeweight="3pt">
                      <v:stroke endarrow="open"/>
                    </v:shape>
                  </w:pict>
                </mc:Fallback>
              </mc:AlternateContent>
            </w:r>
          </w:p>
        </w:tc>
      </w:tr>
    </w:tbl>
    <w:p w14:paraId="02F0080E" w14:textId="2A32FE31" w:rsidR="00A426F5" w:rsidRPr="006672C5" w:rsidRDefault="00A426F5" w:rsidP="00A426F5">
      <w:pPr>
        <w:pStyle w:val="VCAAHeading4"/>
        <w:spacing w:before="0"/>
      </w:pPr>
      <w:r w:rsidRPr="006672C5">
        <w:t>Curriculum-specific example of indicative progress</w:t>
      </w:r>
    </w:p>
    <w:p w14:paraId="4D71B3F6" w14:textId="3F7DAFB0" w:rsidR="00A426F5" w:rsidRDefault="00A426F5" w:rsidP="00A426F5">
      <w:pPr>
        <w:pStyle w:val="VCAAbullet"/>
        <w:ind w:hanging="425"/>
      </w:pPr>
      <w:r>
        <w:t xml:space="preserve">Below is a curriculum-specific example with each step marked, to demonstrate how to complete an indicative progress </w:t>
      </w:r>
      <w:proofErr w:type="gramStart"/>
      <w:r>
        <w:t>template.</w:t>
      </w:r>
      <w:proofErr w:type="gramEnd"/>
    </w:p>
    <w:p w14:paraId="2B976676" w14:textId="099C84AB" w:rsidR="00B56D6B" w:rsidRDefault="00147D48" w:rsidP="005D3D78">
      <w:r w:rsidRPr="00147D48">
        <w:rPr>
          <w:noProof/>
          <w:lang w:val="en-AU" w:eastAsia="en-AU"/>
        </w:rPr>
        <mc:AlternateContent>
          <mc:Choice Requires="wps">
            <w:drawing>
              <wp:anchor distT="0" distB="0" distL="114300" distR="114300" simplePos="0" relativeHeight="251708416" behindDoc="0" locked="0" layoutInCell="1" allowOverlap="1" wp14:anchorId="3A95A6F1" wp14:editId="3C3B3B74">
                <wp:simplePos x="0" y="0"/>
                <wp:positionH relativeFrom="margin">
                  <wp:posOffset>8462010</wp:posOffset>
                </wp:positionH>
                <wp:positionV relativeFrom="paragraph">
                  <wp:posOffset>-3379470</wp:posOffset>
                </wp:positionV>
                <wp:extent cx="419100" cy="514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FF0000"/>
                          </a:solidFill>
                          <a:prstDash val="solid"/>
                        </a:ln>
                        <a:effectLst/>
                      </wps:spPr>
                      <wps:txbx>
                        <w:txbxContent>
                          <w:p w14:paraId="12CA329A" w14:textId="77777777" w:rsidR="005A662C" w:rsidRPr="00147D48" w:rsidRDefault="005A662C" w:rsidP="00147D48">
                            <w:pPr>
                              <w:pStyle w:val="VCAADocumentsubtitle"/>
                              <w:rPr>
                                <w:color w:val="FF0000"/>
                              </w:rPr>
                            </w:pPr>
                            <w:r w:rsidRPr="00147D48">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5A6F1" id="Text Box 18" o:spid="_x0000_s1038" type="#_x0000_t202" style="position:absolute;margin-left:666.3pt;margin-top:-266.1pt;width:33pt;height:4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rQfQIAAAUFAAAOAAAAZHJzL2Uyb0RvYy54bWysVFtv2jAUfp+0/2D5fQ1hsLWooWKtmCZV&#10;bSU69dk4Donk+Hi2IWG/fp8doJf1aRoPxufic/nOd3J51bea7ZTzDZmC52cjzpSRVDZmU/Cfj8tP&#10;55z5IEwpNBlV8L3y/Gr+8cNlZ2dqTDXpUjmGIMbPOlvwOgQ7yzIva9UKf0ZWGRgrcq0IEN0mK53o&#10;EL3V2Xg0+pJ15ErrSCrvob0ZjHye4leVkuG+qrwKTBcctYV0unSu45nNL8Vs44StG3koQ/xDFa1o&#10;DJKeQt2IINjWNX+FahvpyFMVziS1GVVVI1XqAd3kozfdrGphVeoF4Hh7gsn/v7DybvfgWFNidpiU&#10;ES1m9Kj6wL5Rz6ACPp31M7itLBxDDz18j3oPZWy7r1wb/9EQgx1I70/oxmgSykl+kY9gkTBN88nn&#10;aUI/e35snQ/fFbUsXgruMLyEqdjd+oBC4Hp0ibk86aZcNlonYe+vtWM7gTmDHiV1nGnhA5QFX6Zf&#10;rBkhXj3ThnUFH08nqTABAlZaBNTYWkDizYYzoTdgtgwu1fLqtXeb9SnrcjnC770ksegb4euhuhTh&#10;4KZNrF0lnh56jGgPqMZb6Nf9MJ3xEfI1lXtMwtHAZW/lskGCWzT7IBzIC4ixkOEeR6UJ7dHhxllN&#10;7vd7+ugPTsHKWYdlQOu/tsIpYPjDgG0X+WQStycJk+nXMQT30rJ+aTHb9powhxyrb2W6Rv+gj9fK&#10;UfuEvV3ErDAJI5G74AB+uF6HYUWx91ItFskJ+2JFuDUrK2PoCFwE9rF/Es4eKBPAtTs6ro2YvWHO&#10;4BtfGlpsA1VNolUEekAVBIkCdi1R5fBdiMv8Uk5ez1+v+R8AAAD//wMAUEsDBBQABgAIAAAAIQAD&#10;PslM4wAAAA8BAAAPAAAAZHJzL2Rvd25yZXYueG1sTI/BTsMwEETvSPyDtUhcUOvESasS4lQICQkh&#10;caCA2qMbmzgQryPbbcPfsz3BcWafZmfq9eQGdjQh9h4l5PMMmMHW6x47Ce9vj7MVsJgUajV4NBJ+&#10;TIR1c3lRq0r7E76a4yZ1jEIwVkqCTWmsOI+tNU7FuR8N0u3TB6cSydBxHdSJwt3ARZYtuVM90ger&#10;RvNgTfu9OTgJ3sbdVtxM4SP/si6l5/LFlk9SXl9N93fAkpnSHwzn+lQdGuq09wfUkQ2ki0IsiZUw&#10;WxRCADszxe2KvD155SIXwJua/9/R/AIAAP//AwBQSwECLQAUAAYACAAAACEAtoM4kv4AAADhAQAA&#10;EwAAAAAAAAAAAAAAAAAAAAAAW0NvbnRlbnRfVHlwZXNdLnhtbFBLAQItABQABgAIAAAAIQA4/SH/&#10;1gAAAJQBAAALAAAAAAAAAAAAAAAAAC8BAABfcmVscy8ucmVsc1BLAQItABQABgAIAAAAIQAxYtrQ&#10;fQIAAAUFAAAOAAAAAAAAAAAAAAAAAC4CAABkcnMvZTJvRG9jLnhtbFBLAQItABQABgAIAAAAIQAD&#10;PslM4wAAAA8BAAAPAAAAAAAAAAAAAAAAANcEAABkcnMvZG93bnJldi54bWxQSwUGAAAAAAQABADz&#10;AAAA5wUAAAAA&#10;" fillcolor="window" strokecolor="red" strokeweight="2pt">
                <v:textbox>
                  <w:txbxContent>
                    <w:p w14:paraId="12CA329A" w14:textId="77777777" w:rsidR="005A662C" w:rsidRPr="00147D48" w:rsidRDefault="005A662C" w:rsidP="00147D48">
                      <w:pPr>
                        <w:pStyle w:val="VCAADocumentsubtitle"/>
                        <w:rPr>
                          <w:color w:val="FF0000"/>
                        </w:rPr>
                      </w:pPr>
                      <w:r w:rsidRPr="00147D48">
                        <w:rPr>
                          <w:color w:val="FF0000"/>
                        </w:rPr>
                        <w:t>3</w:t>
                      </w:r>
                    </w:p>
                  </w:txbxContent>
                </v:textbox>
                <w10:wrap anchorx="margin"/>
              </v:shape>
            </w:pict>
          </mc:Fallback>
        </mc:AlternateContent>
      </w:r>
      <w:r w:rsidRPr="00147D48">
        <w:rPr>
          <w:noProof/>
          <w:lang w:val="en-AU" w:eastAsia="en-AU"/>
        </w:rPr>
        <mc:AlternateContent>
          <mc:Choice Requires="wps">
            <w:drawing>
              <wp:anchor distT="0" distB="0" distL="114300" distR="114300" simplePos="0" relativeHeight="251705344" behindDoc="0" locked="0" layoutInCell="1" allowOverlap="1" wp14:anchorId="02D5A25E" wp14:editId="0EAE7178">
                <wp:simplePos x="0" y="0"/>
                <wp:positionH relativeFrom="column">
                  <wp:posOffset>7696200</wp:posOffset>
                </wp:positionH>
                <wp:positionV relativeFrom="paragraph">
                  <wp:posOffset>-5016500</wp:posOffset>
                </wp:positionV>
                <wp:extent cx="419100" cy="5048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419100" cy="504825"/>
                        </a:xfrm>
                        <a:prstGeom prst="rect">
                          <a:avLst/>
                        </a:prstGeom>
                        <a:ln w="25400">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2E475C9F" w14:textId="77777777" w:rsidR="005A662C" w:rsidRPr="00147D48" w:rsidRDefault="005A662C" w:rsidP="00147D48">
                            <w:pPr>
                              <w:pStyle w:val="VCAADocumentsubtitle"/>
                              <w:rPr>
                                <w:color w:val="00B050"/>
                              </w:rPr>
                            </w:pPr>
                            <w:r w:rsidRPr="00147D48">
                              <w:rPr>
                                <w:color w:val="00B05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25E" id="Text Box 17" o:spid="_x0000_s1039" type="#_x0000_t202" style="position:absolute;margin-left:606pt;margin-top:-395pt;width:33pt;height:3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3gkwIAAHgFAAAOAAAAZHJzL2Uyb0RvYy54bWysVF1P2zAUfZ+0/2D5fSTp2g0qUlRATJMQ&#10;oMHEs+vYbTTH9my3Sffrd+ykoWJoD9NeEvvec+/1uV/nF12jyE44Xxtd0uIkp0Robqpar0v6/enm&#10;wyklPjBdMWW0KOleeHqxeP/uvLVzMTEboyrhCJxoP29tSTch2HmWeb4RDfMnxgoNpTSuYQFXt84q&#10;x1p4b1Q2yfNPWWtcZZ3hwntIr3slXST/Ugoe7qX0IhBVUrwtpK9L31X8ZotzNl87Zjc1H57B/uEV&#10;Das1go6urllgZOvqP1w1NXfGGxlOuGkyI2XNReIANkX+is3jhlmRuCA53o5p8v/PLb/bPThSV6jd&#10;Z0o0a1CjJ9EFcmk6AhHy01o/B+zRAhg6yIE9yD2EkXYnXRP/IESgR6b3Y3ajNw7htDgrcmg4VLN8&#10;ejqZRS/Zi7F1PnwRpiHxUFKH4qWcst2tDz30AImxlCZtSSezKZzGuzeqrm5qpdLFrVdXypEdi4XP&#10;L/NZqjWiHcFwUxpPiAx7JukU9kr0Ab4Jidzg7ZM+QuxKMbplnAsdPg4slAY6mkk8YTQs3jJUISUQ&#10;4QdsNBOpW0fDgdPfIo4WKarRYTRuam3cW5GrH2PkHn9g33OO9EO36vqGSMyiaGWqPYrvTD8+3vKb&#10;GiW6ZT48MId5QVWxA8I9PlIZVMUMJ0o2xv16Sx7xaGNoKWkxfyX1P7fMCUrUV40GPyum0ziw6TKd&#10;fZ7g4o41q2ON3jZXBpUusG0sT8eID+pwlM40z1gVyxgVKqY5Ypc0HI5Xod8KWDVcLJcJhBG1LNzq&#10;R8uj65jm2IBP3TNzdujSgPa+M4dJZfNXzdpjo6U2y20wsk6d/JLVoQAY7zQLwyqK++P4nlAvC3Px&#10;GwAA//8DAFBLAwQUAAYACAAAACEAIBBhwOEAAAAPAQAADwAAAGRycy9kb3ducmV2LnhtbExPy07D&#10;MBC8I/EP1iJxa+0EQR7EqSpe4sKhD8HViU0SEa+j2G3Sv2dzgtvMzmh2ptjMtmdnM/rOoYRoLYAZ&#10;rJ3usJFwPLyuUmA+KNSqd2gkXIyHTXl9Vahcuwl35rwPDaMQ9LmS0IYw5Jz7ujVW+bUbDJL27Uar&#10;AtGx4XpUE4XbnsdCPHCrOqQPrRrMU2vqn/3JSsg+Ls9V9pYe7viwe//8Sl6mrT1KeXszbx+BBTOH&#10;PzMs9ak6lNSpcifUnvXE4yimMUHCKskEocUTJymharlF4h54WfD/O8pfAAAA//8DAFBLAQItABQA&#10;BgAIAAAAIQC2gziS/gAAAOEBAAATAAAAAAAAAAAAAAAAAAAAAABbQ29udGVudF9UeXBlc10ueG1s&#10;UEsBAi0AFAAGAAgAAAAhADj9If/WAAAAlAEAAAsAAAAAAAAAAAAAAAAALwEAAF9yZWxzLy5yZWxz&#10;UEsBAi0AFAAGAAgAAAAhALVxXeCTAgAAeAUAAA4AAAAAAAAAAAAAAAAALgIAAGRycy9lMm9Eb2Mu&#10;eG1sUEsBAi0AFAAGAAgAAAAhACAQYcDhAAAADwEAAA8AAAAAAAAAAAAAAAAA7QQAAGRycy9kb3du&#10;cmV2LnhtbFBLBQYAAAAABAAEAPMAAAD7BQAAAAA=&#10;" fillcolor="white [3201]" strokecolor="#00b050" strokeweight="2pt">
                <v:textbox>
                  <w:txbxContent>
                    <w:p w14:paraId="2E475C9F" w14:textId="77777777" w:rsidR="005A662C" w:rsidRPr="00147D48" w:rsidRDefault="005A662C" w:rsidP="00147D48">
                      <w:pPr>
                        <w:pStyle w:val="VCAADocumentsubtitle"/>
                        <w:rPr>
                          <w:color w:val="00B050"/>
                        </w:rPr>
                      </w:pPr>
                      <w:r w:rsidRPr="00147D48">
                        <w:rPr>
                          <w:color w:val="00B050"/>
                        </w:rPr>
                        <w:t>1</w:t>
                      </w:r>
                    </w:p>
                  </w:txbxContent>
                </v:textbox>
              </v:shape>
            </w:pict>
          </mc:Fallback>
        </mc:AlternateContent>
      </w:r>
      <w:r w:rsidRPr="00147D48">
        <w:rPr>
          <w:noProof/>
          <w:lang w:val="en-AU" w:eastAsia="en-AU"/>
        </w:rPr>
        <mc:AlternateContent>
          <mc:Choice Requires="wps">
            <w:drawing>
              <wp:anchor distT="0" distB="0" distL="114300" distR="114300" simplePos="0" relativeHeight="251706368" behindDoc="0" locked="0" layoutInCell="1" allowOverlap="1" wp14:anchorId="3E3440FD" wp14:editId="764E8C30">
                <wp:simplePos x="0" y="0"/>
                <wp:positionH relativeFrom="column">
                  <wp:posOffset>8468995</wp:posOffset>
                </wp:positionH>
                <wp:positionV relativeFrom="paragraph">
                  <wp:posOffset>-4273550</wp:posOffset>
                </wp:positionV>
                <wp:extent cx="419100" cy="5143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19100" cy="514350"/>
                        </a:xfrm>
                        <a:prstGeom prst="rect">
                          <a:avLst/>
                        </a:prstGeom>
                        <a:solidFill>
                          <a:sysClr val="window" lastClr="FFFFFF"/>
                        </a:solidFill>
                        <a:ln w="25400" cap="flat" cmpd="sng" algn="ctr">
                          <a:solidFill>
                            <a:srgbClr val="8064A2"/>
                          </a:solidFill>
                          <a:prstDash val="solid"/>
                        </a:ln>
                        <a:effectLst/>
                      </wps:spPr>
                      <wps:txbx>
                        <w:txbxContent>
                          <w:p w14:paraId="02B91E40" w14:textId="77777777" w:rsidR="005A662C" w:rsidRPr="002A4919" w:rsidRDefault="005A662C" w:rsidP="00147D48">
                            <w:pPr>
                              <w:pStyle w:val="Title"/>
                              <w:rPr>
                                <w:rFonts w:ascii="Arial" w:hAnsi="Arial" w:cs="Arial"/>
                                <w:color w:val="8064A2"/>
                              </w:rPr>
                            </w:pPr>
                            <w:r w:rsidRPr="002A4919">
                              <w:rPr>
                                <w:rFonts w:ascii="Arial" w:hAnsi="Arial" w:cs="Arial"/>
                                <w:color w:val="8064A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440FD" id="Text Box 28" o:spid="_x0000_s1040" type="#_x0000_t202" style="position:absolute;margin-left:666.85pt;margin-top:-336.5pt;width:33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vUfwIAAAUFAAAOAAAAZHJzL2Uyb0RvYy54bWysVMlu2zAQvRfoPxC8N7JcOU2MyIGbwEWB&#10;IAmQBDnTFGULoDgsSVtyv76PlO0szamoDzRn4Sxv3ujism812yrnGzIlz09GnCkjqWrMquRPj4sv&#10;Z5z5IEwlNBlV8p3y/HL2+dNFZ6dqTGvSlXIMQYyfdrbk6xDsNMu8XKtW+BOyysBYk2tFgOhWWeVE&#10;h+itzsaj0WnWkausI6m8h/Z6MPJZil/XSoa7uvYqMF1y1BbS6dK5jGc2uxDTlRN23ch9GeIfqmhF&#10;Y5D0GOpaBME2rvkrVNtIR57qcCKpzaiuG6lSD+gmH73r5mEtrEq9ABxvjzD5/xdW3m7vHWuqko8x&#10;KSNazOhR9YF9p55BBXw666dwe7BwDD30mPNB76GMbfe1a+M/GmKwA+ndEd0YTUJZ5Of5CBYJ0yQv&#10;vk4S+tnLY+t8+KGoZfFScofhJUzF9sYHFALXg0vM5Uk31aLROgk7f6Ud2wrMGfSoqONMCx+gLPki&#10;/WLNCPHmmTasQ+uTIhUmQMBai4AaWwtIvFlxJvQKzJbBpVrevPZutTxmPRudFvPxR0li0dfCr4fq&#10;UoS9mzaxdpV4uu8xoj2gGm+hX/ZpOnlxgHxJ1Q6TcDRw2Vu5aJDgBs3eCwfyAmIsZLjDUWtCe7S/&#10;cbYm9/sjffQHp2DlrMMyoPVfG+EUMPxpwLbzvCji9iShmHwbQ3CvLcvXFrNprwhzyLH6VqZr9A/6&#10;cK0dtc/Y23nMCpMwErlLDuCH61UYVhR7L9V8npywL1aEG/NgZQwdgYvAPvbPwtk9ZQK4dkuHtRHT&#10;d8wZfONLQ/NNoLpJtIpAD6iCIFHAriWq7L8LcZlfy8nr5es1+wMAAP//AwBQSwMEFAAGAAgAAAAh&#10;AMBTxUPhAAAADwEAAA8AAABkcnMvZG93bnJldi54bWxMj8FugzAQRO+V+g/WVuotMcUtCRQTtZWi&#10;XnIpzQcYvAEEtgl2Av37bk7tcWafZmfy3WIGdsXJd85KeFpHwNDWTne2kXD83q+2wHxQVqvBWZTw&#10;gx52xf1drjLtZvuF1zI0jEKsz5SENoQx49zXLRrl125ES7eTm4wKJKeG60nNFG4GHkdRwo3qLH1o&#10;1YgfLdZ9eTESuvj5/F4dtk2P+8/5eCjPJ90nUj4+LG+vwAIu4Q+GW32qDgV1qtzFas8G0kKIDbES&#10;VslG0KwbI9KUvIq8lzSOgBc5/7+j+AUAAP//AwBQSwECLQAUAAYACAAAACEAtoM4kv4AAADhAQAA&#10;EwAAAAAAAAAAAAAAAAAAAAAAW0NvbnRlbnRfVHlwZXNdLnhtbFBLAQItABQABgAIAAAAIQA4/SH/&#10;1gAAAJQBAAALAAAAAAAAAAAAAAAAAC8BAABfcmVscy8ucmVsc1BLAQItABQABgAIAAAAIQCY6QvU&#10;fwIAAAUFAAAOAAAAAAAAAAAAAAAAAC4CAABkcnMvZTJvRG9jLnhtbFBLAQItABQABgAIAAAAIQDA&#10;U8VD4QAAAA8BAAAPAAAAAAAAAAAAAAAAANkEAABkcnMvZG93bnJldi54bWxQSwUGAAAAAAQABADz&#10;AAAA5wUAAAAA&#10;" fillcolor="window" strokecolor="#8064a2" strokeweight="2pt">
                <v:textbox>
                  <w:txbxContent>
                    <w:p w14:paraId="02B91E40" w14:textId="77777777" w:rsidR="005A662C" w:rsidRPr="002A4919" w:rsidRDefault="005A662C" w:rsidP="00147D48">
                      <w:pPr>
                        <w:pStyle w:val="Title"/>
                        <w:rPr>
                          <w:rFonts w:ascii="Arial" w:hAnsi="Arial" w:cs="Arial"/>
                          <w:color w:val="8064A2"/>
                        </w:rPr>
                      </w:pPr>
                      <w:r w:rsidRPr="002A4919">
                        <w:rPr>
                          <w:rFonts w:ascii="Arial" w:hAnsi="Arial" w:cs="Arial"/>
                          <w:color w:val="8064A2"/>
                        </w:rPr>
                        <w:t>2</w:t>
                      </w:r>
                    </w:p>
                  </w:txbxContent>
                </v:textbox>
              </v:shape>
            </w:pict>
          </mc:Fallback>
        </mc:AlternateContent>
      </w:r>
    </w:p>
    <w:p w14:paraId="2F1FE802" w14:textId="6951AE40" w:rsidR="00B56D6B" w:rsidRPr="00B56D6B" w:rsidRDefault="00B56D6B" w:rsidP="00B56D6B"/>
    <w:p w14:paraId="05506B7A" w14:textId="3F4541C6" w:rsidR="00B56D6B" w:rsidRPr="00B56D6B" w:rsidRDefault="00B56D6B" w:rsidP="00B56D6B"/>
    <w:p w14:paraId="6FAC0BF3" w14:textId="51EBCD3C" w:rsidR="00B56D6B" w:rsidRPr="00B56D6B" w:rsidRDefault="00B56D6B" w:rsidP="00B56D6B"/>
    <w:p w14:paraId="380570D0" w14:textId="2FBD5153" w:rsidR="00B56D6B" w:rsidRPr="00B56D6B" w:rsidRDefault="00B56D6B" w:rsidP="00B56D6B"/>
    <w:p w14:paraId="10A23B0E" w14:textId="03366F79" w:rsidR="00B56D6B" w:rsidRPr="00B56D6B" w:rsidRDefault="00B56D6B" w:rsidP="00B56D6B"/>
    <w:p w14:paraId="7A1EC77A" w14:textId="04EE7ABB" w:rsidR="00B56D6B" w:rsidRPr="00B56D6B" w:rsidRDefault="00B56D6B" w:rsidP="00B56D6B"/>
    <w:p w14:paraId="2A861892" w14:textId="2623EC0B" w:rsidR="00B56D6B" w:rsidRPr="00B56D6B" w:rsidRDefault="00B56D6B" w:rsidP="00B56D6B"/>
    <w:p w14:paraId="645E4D7A" w14:textId="16F35B44" w:rsidR="00B56D6B" w:rsidRPr="00B56D6B" w:rsidRDefault="00B56D6B" w:rsidP="00B56D6B"/>
    <w:p w14:paraId="759976D2" w14:textId="77777777" w:rsidR="00B56D6B" w:rsidRPr="00B56D6B" w:rsidRDefault="00B56D6B" w:rsidP="00B56D6B"/>
    <w:p w14:paraId="3E378297" w14:textId="44828ED2" w:rsidR="00B56D6B" w:rsidRPr="00B56D6B" w:rsidRDefault="00B56D6B" w:rsidP="00B56D6B"/>
    <w:p w14:paraId="0FB86B31" w14:textId="55613C33" w:rsidR="00B56D6B" w:rsidRPr="00B56D6B" w:rsidRDefault="00B56D6B" w:rsidP="00B56D6B"/>
    <w:p w14:paraId="3D6DC73E" w14:textId="0E1F22BF" w:rsidR="00B56D6B" w:rsidRPr="00B56D6B" w:rsidRDefault="00B56D6B" w:rsidP="00B56D6B"/>
    <w:p w14:paraId="7C240E3F" w14:textId="77777777" w:rsidR="00B56D6B" w:rsidRPr="00B56D6B" w:rsidRDefault="00B56D6B" w:rsidP="00B56D6B"/>
    <w:p w14:paraId="4EAB1A39" w14:textId="75A7E824" w:rsidR="00B56D6B" w:rsidRPr="00B56D6B" w:rsidRDefault="00B56D6B" w:rsidP="00B56D6B"/>
    <w:p w14:paraId="1DA14F81" w14:textId="2F469372" w:rsidR="00B56D6B" w:rsidRPr="00B56D6B" w:rsidRDefault="00B56D6B" w:rsidP="00B56D6B"/>
    <w:p w14:paraId="04267FEA" w14:textId="77777777" w:rsidR="007E017F" w:rsidRDefault="007E017F">
      <w:r>
        <w:br w:type="page"/>
      </w:r>
    </w:p>
    <w:p w14:paraId="261B5338" w14:textId="3B108762" w:rsidR="00B56D6B" w:rsidRDefault="007E017F" w:rsidP="007E017F">
      <w:pPr>
        <w:pStyle w:val="VCAAHeading4"/>
        <w:spacing w:before="0"/>
      </w:pPr>
      <w:r>
        <w:t>I</w:t>
      </w:r>
      <w:r w:rsidRPr="006672C5">
        <w:t>ndicative progress</w:t>
      </w:r>
      <w:r>
        <w:t xml:space="preserve"> templates</w:t>
      </w:r>
    </w:p>
    <w:tbl>
      <w:tblPr>
        <w:tblStyle w:val="TableGrid1"/>
        <w:tblW w:w="0" w:type="auto"/>
        <w:tblLook w:val="04A0" w:firstRow="1" w:lastRow="0" w:firstColumn="1" w:lastColumn="0" w:noHBand="0" w:noVBand="1"/>
        <w:tblCaption w:val="Indicative progress template 1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3F31FF" w:rsidRPr="003F31FF" w14:paraId="732C94E3" w14:textId="77777777" w:rsidTr="00DE2518">
        <w:trPr>
          <w:trHeight w:val="505"/>
        </w:trPr>
        <w:tc>
          <w:tcPr>
            <w:tcW w:w="14845" w:type="dxa"/>
            <w:gridSpan w:val="3"/>
            <w:shd w:val="clear" w:color="auto" w:fill="0076A3"/>
            <w:vAlign w:val="center"/>
          </w:tcPr>
          <w:p w14:paraId="2DF6E143" w14:textId="06D5BDEB" w:rsidR="003F31FF" w:rsidRPr="003F31FF" w:rsidRDefault="00B56D6B" w:rsidP="003F31FF">
            <w:pPr>
              <w:widowControl/>
              <w:spacing w:line="203" w:lineRule="exact"/>
              <w:ind w:left="28" w:right="-20"/>
              <w:rPr>
                <w:rFonts w:eastAsia="Arial"/>
                <w:b/>
                <w:bCs/>
                <w:sz w:val="18"/>
                <w:szCs w:val="18"/>
              </w:rPr>
            </w:pPr>
            <w:r>
              <w:tab/>
            </w:r>
            <w:r w:rsidR="003F31FF"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39136" behindDoc="0" locked="0" layoutInCell="1" allowOverlap="1" wp14:anchorId="5C31334B" wp14:editId="6689B995">
                      <wp:simplePos x="0" y="0"/>
                      <wp:positionH relativeFrom="column">
                        <wp:posOffset>-6301866</wp:posOffset>
                      </wp:positionH>
                      <wp:positionV relativeFrom="paragraph">
                        <wp:posOffset>5712460</wp:posOffset>
                      </wp:positionV>
                      <wp:extent cx="2051050" cy="914400"/>
                      <wp:effectExtent l="0" t="0" r="25400" b="19050"/>
                      <wp:wrapNone/>
                      <wp:docPr id="51" name="Rounded Rectangle 5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E032791" w14:textId="77777777" w:rsidR="005A662C" w:rsidRDefault="005A662C" w:rsidP="003F31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31334B" id="Rounded Rectangle 51" o:spid="_x0000_s1041" style="position:absolute;left:0;text-align:left;margin-left:-496.2pt;margin-top:449.8pt;width:161.5pt;height:1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YwgAIAAAwFAAAOAAAAZHJzL2Uyb0RvYy54bWysVMlu2zAQvRfoPxC8N5KNuIsROXATuCgQ&#10;pEGSIucxRS0ARbIkbcn9+j5SirM0p6I+0DOc4Sxv3ujsfOgU20vnW6MLPjvJOZNamLLVdcF/3m8+&#10;fObMB9IlKaNlwQ/S8/PV+3dnvV3KuWmMKqVjCKL9srcFb0KwyyzzopEd+RNjpYaxMq6jANXVWemo&#10;R/ROZfM8/5j1xpXWGSG9x+3laOSrFL+qpAg/qsrLwFTBUVtIp0vnNp7Z6oyWtSPbtGIqg/6hio5a&#10;jaTHUJcUiO1c+1eorhXOeFOFE2G6zFRVK2TqAd3M8lfd3DVkZeoF4Hh7hMn/v7Dien/jWFsWfDHj&#10;TFOHGd2anS5lyW6BHulaSQYbgOqtX8L/zt64SfMQY9dD5br4j37YkMA9HMGVQ2ACl/N8McsXmIGA&#10;7cvs9DRP6GdPr63z4Zs0HYtCwV0sI9aQgKX9lQ9IC/9Hv5jRG9WWm1appBz8hXJsTxg2OFKanjNF&#10;PuCy4Jv0i30gxItnSrMe9S1iRUwQWFgpChA7C1y8rjkjVYPeIrhUy4vX3tXbY9Y8/xp7fCNJLPqS&#10;fDNWlyJMbkrH2mUi69RjRHrENkph2A5pRLNFfBKvtqY8YG7OjIT2VmxaJLhCszfkwGB0gq0MP3BU&#10;yqA9M0mcNcb9fus++oNYsHLWYyPQ+q8dOQkMv2tQLs0MK5SU08WnOXK455btc4vedRcGcwCrUF0S&#10;o39Qj2LlTPeA5V3HrDCRFsg9gjwpF2HcVKy/kOt1csPaWApX+s6KGDxCF6G9Hx7I2Yk5AZy7No/b&#10;Q8tX3Bl940tt1rtgqjYR6wlXUCQqWLlElunzEHf6uZ68nj5iqz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OMs&#10;pjCAAgAADAUAAA4AAAAAAAAAAAAAAAAALgIAAGRycy9lMm9Eb2MueG1sUEsBAi0AFAAGAAgAAAAh&#10;AFafO3jiAAAADgEAAA8AAAAAAAAAAAAAAAAA2gQAAGRycy9kb3ducmV2LnhtbFBLBQYAAAAABAAE&#10;APMAAADpBQAAAAA=&#10;" fillcolor="window" strokecolor="#00b050" strokeweight="2pt">
                      <v:textbox>
                        <w:txbxContent>
                          <w:p w14:paraId="5E032791" w14:textId="77777777" w:rsidR="005A662C" w:rsidRDefault="005A662C" w:rsidP="003F31FF">
                            <w:r>
                              <w:t xml:space="preserve">Previous level’s achievement </w:t>
                            </w:r>
                            <w:r w:rsidRPr="003701EC">
                              <w:t>standard</w:t>
                            </w:r>
                            <w:r>
                              <w:t xml:space="preserve"> as a starting point of comparison   </w:t>
                            </w:r>
                          </w:p>
                        </w:txbxContent>
                      </v:textbox>
                    </v:roundrect>
                  </w:pict>
                </mc:Fallback>
              </mc:AlternateContent>
            </w:r>
            <w:r w:rsidR="003F31FF"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0160" behindDoc="0" locked="0" layoutInCell="1" allowOverlap="1" wp14:anchorId="4CA17433" wp14:editId="68F3B805">
                      <wp:simplePos x="0" y="0"/>
                      <wp:positionH relativeFrom="column">
                        <wp:posOffset>-6301866</wp:posOffset>
                      </wp:positionH>
                      <wp:positionV relativeFrom="paragraph">
                        <wp:posOffset>5712460</wp:posOffset>
                      </wp:positionV>
                      <wp:extent cx="2051050" cy="914400"/>
                      <wp:effectExtent l="0" t="0" r="25400" b="19050"/>
                      <wp:wrapNone/>
                      <wp:docPr id="52" name="Rounded Rectangle 5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3A11BFAA" w14:textId="77777777" w:rsidR="005A662C" w:rsidRDefault="005A662C" w:rsidP="003F31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A17433" id="Rounded Rectangle 52" o:spid="_x0000_s1042"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gQIAAAwFAAAOAAAAZHJzL2Uyb0RvYy54bWysVMlu2zAQvRfoPxC8N5KNOG2NyIGbwEWB&#10;IDGSFDnTFLUAFIclacvu1/eRUpylORX1gZ7hDGd580bnF/tOs51yviVT8MlJzpkyksrW1AX/+bD6&#10;9IUzH4QphSajCn5Qnl8sPn447+1cTakhXSrHEMT4eW8L3oRg51nmZaM64U/IKgNjRa4TAaqrs9KJ&#10;HtE7nU3z/CzryZXWkVTe4/ZqMPJFil9VSobbqvIqMF1w1BbS6dK5iWe2OBfz2gnbtHIsQ/xDFZ1o&#10;DZIeQ12JINjWtX+F6lrpyFMVTiR1GVVVK1XqAd1M8jfd3DfCqtQLwPH2CJP/f2HlzW7tWFsWfDbl&#10;zIgOM7qjrSlVye6AnjC1Vgw2ANVbP4f/vV27UfMQY9f7ynXxH/2wfQL3cARX7QOTuJzms0k+wwwk&#10;bF8np6d5Qj97fm2dD98VdSwKBXexjFhDAlbsrn1AWvg/+cWMnnRbrlqtk3Lwl9qxncCwwZGSes60&#10;8AGXBV+lX+wDIV4904b1qG8WK2JSgIWVFgFiZ4GLNzVnQtegtwwu1fLqtXf15pg1z7/FHt9JEou+&#10;Er4ZqksRRjdtYu0qkXXsMSI9YBulsN/s04gmZ/FJvNpQecDcHA2E9lauWiS4RrNr4cBgdIKtDLc4&#10;Kk1oj0aJs4bc7/fuoz+IBStnPTYCrf/aCqeA4Q8DyqWZYYWScjr7PEUO99KyeWkx2+6SMIcJ9t/K&#10;JEb/oJ/EylH3iOVdxqwwCSORewB5VC7DsKlYf6mWy+SGtbEiXJt7K2PwCF2E9mH/KJwdmRPAuRt6&#10;2h4xf8OdwTe+NLTcBqraRKxnXEGRqGDlElnGz0Pc6Zd68nr+iC3+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AN&#10;7+7+gQIAAAwFAAAOAAAAAAAAAAAAAAAAAC4CAABkcnMvZTJvRG9jLnhtbFBLAQItABQABgAIAAAA&#10;IQBWnzt44gAAAA4BAAAPAAAAAAAAAAAAAAAAANsEAABkcnMvZG93bnJldi54bWxQSwUGAAAAAAQA&#10;BADzAAAA6gUAAAAA&#10;" fillcolor="window" strokecolor="#00b050" strokeweight="2pt">
                      <v:textbox>
                        <w:txbxContent>
                          <w:p w14:paraId="3A11BFAA" w14:textId="77777777" w:rsidR="005A662C" w:rsidRDefault="005A662C" w:rsidP="003F31FF">
                            <w:r>
                              <w:t xml:space="preserve">Previous level’s achievement </w:t>
                            </w:r>
                            <w:r w:rsidRPr="003701EC">
                              <w:t>standard</w:t>
                            </w:r>
                            <w:r>
                              <w:t xml:space="preserve"> as a starting point of comparison   </w:t>
                            </w:r>
                          </w:p>
                        </w:txbxContent>
                      </v:textbox>
                    </v:roundrect>
                  </w:pict>
                </mc:Fallback>
              </mc:AlternateContent>
            </w:r>
            <w:r w:rsidR="003F31FF" w:rsidRPr="00DE2518">
              <w:rPr>
                <w:rFonts w:ascii="Arial" w:eastAsia="Arial" w:hAnsi="Arial" w:cs="Arial"/>
                <w:b/>
                <w:bCs/>
                <w:color w:val="FFFFFF" w:themeColor="background1"/>
                <w:spacing w:val="1"/>
                <w:szCs w:val="20"/>
              </w:rPr>
              <w:t xml:space="preserve">CURRICULUM AREA – Critical and Creative Thinking </w:t>
            </w:r>
          </w:p>
        </w:tc>
      </w:tr>
      <w:tr w:rsidR="003F31FF" w:rsidRPr="003F31FF" w14:paraId="4700BB25" w14:textId="77777777" w:rsidTr="003F31FF">
        <w:trPr>
          <w:trHeight w:val="555"/>
        </w:trPr>
        <w:tc>
          <w:tcPr>
            <w:tcW w:w="14845" w:type="dxa"/>
            <w:gridSpan w:val="3"/>
            <w:shd w:val="clear" w:color="auto" w:fill="auto"/>
            <w:vAlign w:val="center"/>
          </w:tcPr>
          <w:p w14:paraId="2464B858" w14:textId="73AA5E58" w:rsidR="003F31FF" w:rsidRPr="003F31FF" w:rsidRDefault="003F31FF" w:rsidP="003F31FF">
            <w:pPr>
              <w:widowControl/>
              <w:spacing w:line="203" w:lineRule="exact"/>
              <w:ind w:left="28" w:right="-20"/>
              <w:rPr>
                <w:rFonts w:ascii="Arial" w:eastAsia="Arial" w:hAnsi="Arial" w:cs="Arial"/>
                <w:b/>
                <w:bCs/>
                <w:color w:val="000000" w:themeColor="text1"/>
                <w:spacing w:val="1"/>
                <w:szCs w:val="20"/>
              </w:rPr>
            </w:pPr>
            <w:r w:rsidRPr="003F31FF">
              <w:rPr>
                <w:rFonts w:ascii="Arial" w:eastAsia="Arial" w:hAnsi="Arial" w:cs="Arial"/>
                <w:b/>
                <w:bCs/>
                <w:color w:val="000000" w:themeColor="text1"/>
                <w:spacing w:val="1"/>
                <w:sz w:val="18"/>
                <w:szCs w:val="20"/>
              </w:rPr>
              <w:t>Context:</w:t>
            </w:r>
            <w:r w:rsidR="00176121" w:rsidRPr="00394E31">
              <w:rPr>
                <w:rFonts w:ascii="Arial" w:eastAsia="Arial" w:hAnsi="Arial" w:cs="Arial"/>
                <w:b/>
                <w:bCs/>
                <w:color w:val="FF0000"/>
                <w:spacing w:val="1"/>
                <w:sz w:val="18"/>
                <w:szCs w:val="20"/>
              </w:rPr>
              <w:t xml:space="preserve"> [INSERT</w:t>
            </w:r>
            <w:r w:rsidR="00176121">
              <w:rPr>
                <w:rFonts w:ascii="Arial" w:eastAsia="Arial" w:hAnsi="Arial" w:cs="Arial"/>
                <w:b/>
                <w:bCs/>
                <w:color w:val="FF0000"/>
                <w:spacing w:val="1"/>
                <w:sz w:val="18"/>
                <w:szCs w:val="20"/>
              </w:rPr>
              <w:t xml:space="preserve"> Context </w:t>
            </w:r>
            <w:r w:rsidR="00176121" w:rsidRPr="00394E31">
              <w:rPr>
                <w:rFonts w:ascii="Arial" w:eastAsia="Arial" w:hAnsi="Arial" w:cs="Arial"/>
                <w:b/>
                <w:bCs/>
                <w:color w:val="FF0000"/>
                <w:spacing w:val="1"/>
                <w:sz w:val="18"/>
                <w:szCs w:val="20"/>
              </w:rPr>
              <w:t>from the learning plan and include an outline of the unit or topic</w:t>
            </w:r>
            <w:r w:rsidR="00176121">
              <w:rPr>
                <w:rFonts w:ascii="Arial" w:eastAsia="Arial" w:hAnsi="Arial" w:cs="Arial"/>
                <w:b/>
                <w:bCs/>
                <w:color w:val="FF0000"/>
                <w:spacing w:val="1"/>
                <w:sz w:val="18"/>
                <w:szCs w:val="20"/>
              </w:rPr>
              <w:t xml:space="preserve"> </w:t>
            </w:r>
            <w:r w:rsidR="00176121" w:rsidRPr="00327270">
              <w:rPr>
                <w:rFonts w:ascii="Arial" w:eastAsia="Arial" w:hAnsi="Arial" w:cs="Arial"/>
                <w:b/>
                <w:bCs/>
                <w:color w:val="FF0000"/>
                <w:spacing w:val="1"/>
                <w:sz w:val="18"/>
                <w:szCs w:val="20"/>
                <w:lang w:val="en-AU"/>
              </w:rPr>
              <w:t>you are assessing]</w:t>
            </w:r>
          </w:p>
        </w:tc>
      </w:tr>
      <w:tr w:rsidR="003F31FF" w:rsidRPr="003F31FF" w14:paraId="394965C8" w14:textId="77777777" w:rsidTr="003F31FF">
        <w:trPr>
          <w:trHeight w:val="832"/>
        </w:trPr>
        <w:tc>
          <w:tcPr>
            <w:tcW w:w="14845" w:type="dxa"/>
            <w:gridSpan w:val="3"/>
            <w:shd w:val="clear" w:color="auto" w:fill="auto"/>
            <w:vAlign w:val="center"/>
          </w:tcPr>
          <w:p w14:paraId="2E696209" w14:textId="543A6472"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r w:rsidR="00176121" w:rsidRPr="008125E1">
              <w:rPr>
                <w:rFonts w:ascii="Arial" w:eastAsia="Arial" w:hAnsi="Arial" w:cs="Arial"/>
                <w:b/>
                <w:bCs/>
                <w:color w:val="FF0000"/>
                <w:spacing w:val="1"/>
                <w:sz w:val="18"/>
                <w:szCs w:val="20"/>
              </w:rPr>
              <w:t xml:space="preserve"> [INSERT Content description/s which will be taught and assessed in this unit]</w:t>
            </w:r>
          </w:p>
          <w:p w14:paraId="781ADAD0" w14:textId="62AFCE2A" w:rsidR="003F31FF" w:rsidRPr="003F31FF" w:rsidRDefault="003F31FF" w:rsidP="003F31FF">
            <w:pPr>
              <w:pStyle w:val="ListParagraph"/>
              <w:numPr>
                <w:ilvl w:val="0"/>
                <w:numId w:val="40"/>
              </w:numPr>
              <w:spacing w:after="0" w:line="203" w:lineRule="exact"/>
              <w:ind w:left="317" w:right="-20" w:hanging="284"/>
              <w:rPr>
                <w:rFonts w:eastAsia="Arial"/>
                <w:b/>
                <w:bCs/>
                <w:color w:val="000000"/>
                <w:spacing w:val="1"/>
                <w:sz w:val="20"/>
              </w:rPr>
            </w:pPr>
          </w:p>
        </w:tc>
      </w:tr>
      <w:tr w:rsidR="003F31FF" w:rsidRPr="003F31FF" w14:paraId="2014EE5F" w14:textId="77777777" w:rsidTr="003F31FF">
        <w:trPr>
          <w:trHeight w:val="717"/>
        </w:trPr>
        <w:tc>
          <w:tcPr>
            <w:tcW w:w="4815" w:type="dxa"/>
            <w:shd w:val="clear" w:color="auto" w:fill="auto"/>
            <w:vAlign w:val="center"/>
          </w:tcPr>
          <w:p w14:paraId="0218569B" w14:textId="77777777" w:rsidR="003F31FF" w:rsidRPr="003F31FF" w:rsidRDefault="003F31FF" w:rsidP="003F31FF">
            <w:pPr>
              <w:spacing w:line="203" w:lineRule="exact"/>
              <w:ind w:right="-20"/>
              <w:rPr>
                <w:b/>
                <w:sz w:val="18"/>
                <w:szCs w:val="18"/>
              </w:rPr>
            </w:pPr>
            <w:r w:rsidRPr="003F31FF">
              <w:rPr>
                <w:b/>
                <w:sz w:val="18"/>
                <w:szCs w:val="18"/>
              </w:rPr>
              <w:t xml:space="preserve">Critical and Creative Thinking Level 2 Achievement Standard </w:t>
            </w:r>
          </w:p>
        </w:tc>
        <w:tc>
          <w:tcPr>
            <w:tcW w:w="4961" w:type="dxa"/>
            <w:vAlign w:val="center"/>
          </w:tcPr>
          <w:p w14:paraId="7ABF3BD1" w14:textId="77777777" w:rsidR="003F31FF" w:rsidRPr="003F31FF" w:rsidRDefault="003F31FF" w:rsidP="003F31FF">
            <w:pPr>
              <w:spacing w:line="276" w:lineRule="auto"/>
              <w:rPr>
                <w:b/>
                <w:sz w:val="18"/>
                <w:szCs w:val="18"/>
              </w:rPr>
            </w:pPr>
            <w:r w:rsidRPr="003F31FF">
              <w:rPr>
                <w:b/>
                <w:sz w:val="18"/>
                <w:szCs w:val="18"/>
              </w:rPr>
              <w:t>Example of Indicative Progress toward Level 4 Achievement Standard</w:t>
            </w:r>
          </w:p>
        </w:tc>
        <w:tc>
          <w:tcPr>
            <w:tcW w:w="5069" w:type="dxa"/>
            <w:vAlign w:val="center"/>
          </w:tcPr>
          <w:p w14:paraId="1566B405" w14:textId="77777777" w:rsidR="003F31FF" w:rsidRPr="003F31FF" w:rsidRDefault="003F31FF" w:rsidP="003F31FF">
            <w:pPr>
              <w:spacing w:line="203" w:lineRule="exact"/>
              <w:ind w:right="-20"/>
              <w:rPr>
                <w:b/>
                <w:sz w:val="18"/>
                <w:szCs w:val="18"/>
              </w:rPr>
            </w:pPr>
            <w:r w:rsidRPr="003F31FF">
              <w:rPr>
                <w:b/>
                <w:sz w:val="18"/>
                <w:szCs w:val="18"/>
              </w:rPr>
              <w:t>Critical and Creative Thinking Level 4 Achievement Standard</w:t>
            </w:r>
          </w:p>
        </w:tc>
      </w:tr>
      <w:tr w:rsidR="003F31FF" w:rsidRPr="003F31FF" w14:paraId="4F999034" w14:textId="77777777" w:rsidTr="003F31FF">
        <w:trPr>
          <w:trHeight w:val="4653"/>
        </w:trPr>
        <w:tc>
          <w:tcPr>
            <w:tcW w:w="4815" w:type="dxa"/>
            <w:shd w:val="clear" w:color="auto" w:fill="auto"/>
          </w:tcPr>
          <w:p w14:paraId="7CA2B072" w14:textId="77777777" w:rsidR="003F31FF"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18937D1C" w14:textId="120C4AEA" w:rsidR="003F31FF"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By the end of Level 2</w:t>
            </w:r>
            <w:r>
              <w:rPr>
                <w:rFonts w:ascii="Arial" w:hAnsi="Arial" w:cs="Arial"/>
                <w:sz w:val="18"/>
                <w:szCs w:val="18"/>
              </w:rPr>
              <w:t>:</w:t>
            </w:r>
          </w:p>
          <w:p w14:paraId="10D3197E" w14:textId="77777777" w:rsidR="003F31FF" w:rsidRPr="00772C7A" w:rsidRDefault="003F31FF" w:rsidP="003F31FF">
            <w:pPr>
              <w:pStyle w:val="NormalWeb"/>
              <w:shd w:val="clear" w:color="auto" w:fill="FFFFFF"/>
              <w:spacing w:before="0" w:beforeAutospacing="0" w:after="0" w:afterAutospacing="0" w:line="234" w:lineRule="atLeast"/>
              <w:textAlignment w:val="baseline"/>
              <w:rPr>
                <w:rFonts w:ascii="Arial" w:hAnsi="Arial" w:cs="Arial"/>
                <w:sz w:val="18"/>
                <w:szCs w:val="18"/>
              </w:rPr>
            </w:pPr>
          </w:p>
          <w:p w14:paraId="6D335F21"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use and give examples of d</w:t>
            </w:r>
            <w:r>
              <w:rPr>
                <w:rFonts w:ascii="Arial" w:hAnsi="Arial" w:cs="Arial"/>
                <w:sz w:val="18"/>
                <w:szCs w:val="18"/>
              </w:rPr>
              <w:t xml:space="preserve">ifferent kinds of questions. </w:t>
            </w:r>
          </w:p>
          <w:p w14:paraId="66D56B86"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generate ideas that are new to them and make choices after consi</w:t>
            </w:r>
            <w:r>
              <w:rPr>
                <w:rFonts w:ascii="Arial" w:hAnsi="Arial" w:cs="Arial"/>
                <w:sz w:val="18"/>
                <w:szCs w:val="18"/>
              </w:rPr>
              <w:t xml:space="preserve">dering personal preferences. </w:t>
            </w:r>
          </w:p>
          <w:p w14:paraId="248ADB4F"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identify words that indicate components of a point</w:t>
            </w:r>
            <w:r>
              <w:rPr>
                <w:rFonts w:ascii="Arial" w:hAnsi="Arial" w:cs="Arial"/>
                <w:sz w:val="18"/>
                <w:szCs w:val="18"/>
              </w:rPr>
              <w:t xml:space="preserve"> of view. </w:t>
            </w:r>
          </w:p>
          <w:p w14:paraId="7E0C2130"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use reasons and exam</w:t>
            </w:r>
            <w:r>
              <w:rPr>
                <w:rFonts w:ascii="Arial" w:hAnsi="Arial" w:cs="Arial"/>
                <w:sz w:val="18"/>
                <w:szCs w:val="18"/>
              </w:rPr>
              <w:t xml:space="preserve">ples for different purposes. </w:t>
            </w:r>
          </w:p>
          <w:p w14:paraId="3262372F"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Students express and describe thinking activity.</w:t>
            </w:r>
          </w:p>
          <w:p w14:paraId="7CEBCC94" w14:textId="77777777" w:rsidR="003F31FF" w:rsidRPr="00772C7A" w:rsidRDefault="003F31FF" w:rsidP="003F31FF">
            <w:pPr>
              <w:pStyle w:val="NormalWeb"/>
              <w:numPr>
                <w:ilvl w:val="0"/>
                <w:numId w:val="37"/>
              </w:numPr>
              <w:shd w:val="clear" w:color="auto" w:fill="FFFFFF"/>
              <w:spacing w:before="0" w:beforeAutospacing="0" w:after="0" w:afterAutospacing="0" w:line="234" w:lineRule="atLeast"/>
              <w:textAlignment w:val="baseline"/>
              <w:rPr>
                <w:rFonts w:ascii="Arial" w:hAnsi="Arial" w:cs="Arial"/>
                <w:sz w:val="18"/>
                <w:szCs w:val="18"/>
              </w:rPr>
            </w:pPr>
            <w:r w:rsidRPr="00772C7A">
              <w:rPr>
                <w:rFonts w:ascii="Arial" w:hAnsi="Arial" w:cs="Arial"/>
                <w:sz w:val="18"/>
                <w:szCs w:val="18"/>
              </w:rPr>
              <w:t>They practi</w:t>
            </w:r>
            <w:r>
              <w:rPr>
                <w:rFonts w:ascii="Arial" w:hAnsi="Arial" w:cs="Arial"/>
                <w:sz w:val="18"/>
                <w:szCs w:val="18"/>
              </w:rPr>
              <w:t xml:space="preserve">ce some learning strategies. </w:t>
            </w:r>
          </w:p>
          <w:p w14:paraId="6EA4EC52" w14:textId="7D14470B" w:rsidR="003F31FF" w:rsidRPr="003F31FF" w:rsidRDefault="003F31FF" w:rsidP="003F31FF">
            <w:pPr>
              <w:numPr>
                <w:ilvl w:val="0"/>
                <w:numId w:val="37"/>
              </w:numPr>
              <w:shd w:val="clear" w:color="auto" w:fill="FFFFFF"/>
              <w:spacing w:line="234" w:lineRule="atLeast"/>
              <w:textAlignment w:val="baseline"/>
              <w:rPr>
                <w:rFonts w:eastAsia="Times New Roman"/>
                <w:sz w:val="18"/>
                <w:szCs w:val="18"/>
                <w:lang w:val="en-AU"/>
              </w:rPr>
            </w:pPr>
            <w:r w:rsidRPr="00772C7A">
              <w:rPr>
                <w:rFonts w:ascii="Arial" w:hAnsi="Arial" w:cs="Arial"/>
                <w:sz w:val="18"/>
                <w:szCs w:val="18"/>
              </w:rPr>
              <w:t>Students demonstrate and articulate some</w:t>
            </w:r>
            <w:r>
              <w:rPr>
                <w:rFonts w:ascii="Arial" w:hAnsi="Arial" w:cs="Arial"/>
                <w:sz w:val="18"/>
                <w:szCs w:val="18"/>
              </w:rPr>
              <w:t xml:space="preserve"> problem-solving approaches. </w:t>
            </w:r>
          </w:p>
        </w:tc>
        <w:tc>
          <w:tcPr>
            <w:tcW w:w="4961" w:type="dxa"/>
          </w:tcPr>
          <w:p w14:paraId="5FBF49AC" w14:textId="77777777" w:rsidR="003F31FF" w:rsidRDefault="003F31FF" w:rsidP="003F31FF">
            <w:pPr>
              <w:rPr>
                <w:rFonts w:ascii="Arial" w:hAnsi="Arial" w:cs="Arial"/>
                <w:sz w:val="18"/>
                <w:szCs w:val="18"/>
              </w:rPr>
            </w:pPr>
          </w:p>
          <w:p w14:paraId="0DF665D0" w14:textId="091E0555"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Pr="00772C7A">
              <w:rPr>
                <w:rFonts w:ascii="Arial" w:hAnsi="Arial" w:cs="Arial"/>
                <w:b/>
                <w:sz w:val="18"/>
                <w:szCs w:val="18"/>
              </w:rPr>
              <w:t>Critical and Creative Thinking</w:t>
            </w:r>
            <w:r w:rsidRPr="00772C7A">
              <w:rPr>
                <w:rFonts w:ascii="Arial" w:hAnsi="Arial" w:cs="Arial"/>
                <w:sz w:val="18"/>
                <w:szCs w:val="18"/>
              </w:rPr>
              <w:t>, indicative progression towards the Level 4 achievement standard may be when students:</w:t>
            </w:r>
          </w:p>
          <w:p w14:paraId="68DADFA3"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08FBD821" w14:textId="77777777" w:rsidR="003F31FF" w:rsidRDefault="003F31FF" w:rsidP="003F31FF">
            <w:pPr>
              <w:pStyle w:val="ListParagraph"/>
              <w:ind w:left="0"/>
              <w:rPr>
                <w:rFonts w:ascii="Arial" w:eastAsia="Arial" w:hAnsi="Arial" w:cs="Arial"/>
                <w:bCs/>
                <w:sz w:val="18"/>
                <w:szCs w:val="18"/>
              </w:rPr>
            </w:pPr>
          </w:p>
          <w:p w14:paraId="40AC96EF" w14:textId="5E814355" w:rsidR="003F31FF" w:rsidRDefault="003F31FF" w:rsidP="003F31FF">
            <w:pPr>
              <w:pStyle w:val="ListParagraph"/>
              <w:ind w:left="0"/>
              <w:rPr>
                <w:rFonts w:ascii="Arial" w:eastAsia="Arial" w:hAnsi="Arial" w:cs="Arial"/>
                <w:bCs/>
                <w:sz w:val="18"/>
                <w:szCs w:val="18"/>
              </w:rPr>
            </w:pPr>
            <w:r w:rsidRPr="00772C7A">
              <w:rPr>
                <w:rFonts w:ascii="Arial" w:eastAsia="Arial" w:hAnsi="Arial" w:cs="Arial"/>
                <w:bCs/>
                <w:sz w:val="18"/>
                <w:szCs w:val="18"/>
              </w:rPr>
              <w:t>By the end of Level 4</w:t>
            </w:r>
            <w:r>
              <w:rPr>
                <w:rFonts w:ascii="Arial" w:eastAsia="Arial" w:hAnsi="Arial" w:cs="Arial"/>
                <w:bCs/>
                <w:sz w:val="18"/>
                <w:szCs w:val="18"/>
              </w:rPr>
              <w:t>:</w:t>
            </w:r>
          </w:p>
          <w:p w14:paraId="20010E8A" w14:textId="77777777" w:rsidR="003F31FF" w:rsidRPr="00772C7A" w:rsidRDefault="003F31FF" w:rsidP="003F31FF">
            <w:pPr>
              <w:pStyle w:val="ListParagraph"/>
              <w:ind w:left="0"/>
              <w:rPr>
                <w:rFonts w:ascii="Arial" w:eastAsia="Arial" w:hAnsi="Arial" w:cs="Arial"/>
                <w:bCs/>
                <w:sz w:val="18"/>
                <w:szCs w:val="18"/>
              </w:rPr>
            </w:pPr>
          </w:p>
          <w:p w14:paraId="38271568"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 xml:space="preserve">Students explain how to construct open and closed questions and use </w:t>
            </w:r>
            <w:r>
              <w:rPr>
                <w:rFonts w:ascii="Arial" w:eastAsia="Arial" w:hAnsi="Arial" w:cs="Arial"/>
                <w:bCs/>
                <w:sz w:val="18"/>
                <w:szCs w:val="18"/>
              </w:rPr>
              <w:t>them for different purposes.</w:t>
            </w:r>
          </w:p>
          <w:p w14:paraId="4E6D14AA"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select and apply techniques to generate a range of ideas that ex</w:t>
            </w:r>
            <w:r>
              <w:rPr>
                <w:rFonts w:ascii="Arial" w:eastAsia="Arial" w:hAnsi="Arial" w:cs="Arial"/>
                <w:bCs/>
                <w:sz w:val="18"/>
                <w:szCs w:val="18"/>
              </w:rPr>
              <w:t>tend how problems are solved.</w:t>
            </w:r>
          </w:p>
          <w:p w14:paraId="49BEAE73"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describe and structure arguments with clearly identified aim</w:t>
            </w:r>
            <w:r>
              <w:rPr>
                <w:rFonts w:ascii="Arial" w:eastAsia="Arial" w:hAnsi="Arial" w:cs="Arial"/>
                <w:bCs/>
                <w:sz w:val="18"/>
                <w:szCs w:val="18"/>
              </w:rPr>
              <w:t xml:space="preserve">s, premises and conclusions. </w:t>
            </w:r>
          </w:p>
          <w:p w14:paraId="333752D0"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use and explain a range of strategies</w:t>
            </w:r>
            <w:r>
              <w:rPr>
                <w:rFonts w:ascii="Arial" w:eastAsia="Arial" w:hAnsi="Arial" w:cs="Arial"/>
                <w:bCs/>
                <w:sz w:val="18"/>
                <w:szCs w:val="18"/>
              </w:rPr>
              <w:t xml:space="preserve"> to develop their arguments.</w:t>
            </w:r>
          </w:p>
          <w:p w14:paraId="6C70B1A7"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identify the need to make distinctions and app</w:t>
            </w:r>
            <w:r>
              <w:rPr>
                <w:rFonts w:ascii="Arial" w:eastAsia="Arial" w:hAnsi="Arial" w:cs="Arial"/>
                <w:bCs/>
                <w:sz w:val="18"/>
                <w:szCs w:val="18"/>
              </w:rPr>
              <w:t>ly strategies to make these.</w:t>
            </w:r>
          </w:p>
          <w:p w14:paraId="3A5C476F"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use concrete and pictorial models to facilitate thinking, including a range of visualisa</w:t>
            </w:r>
            <w:r>
              <w:rPr>
                <w:rFonts w:ascii="Arial" w:eastAsia="Arial" w:hAnsi="Arial" w:cs="Arial"/>
                <w:bCs/>
                <w:sz w:val="18"/>
                <w:szCs w:val="18"/>
              </w:rPr>
              <w:t>tion strategies.</w:t>
            </w:r>
          </w:p>
          <w:p w14:paraId="012D393B"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practice and apply an increased range of learning strategies, including visualisation, note-taking, peer</w:t>
            </w:r>
            <w:r>
              <w:rPr>
                <w:rFonts w:ascii="Arial" w:eastAsia="Arial" w:hAnsi="Arial" w:cs="Arial"/>
                <w:bCs/>
                <w:sz w:val="18"/>
                <w:szCs w:val="18"/>
              </w:rPr>
              <w:t xml:space="preserve"> instruction and incubation.</w:t>
            </w:r>
          </w:p>
          <w:p w14:paraId="748C90BD" w14:textId="3EF93FFC" w:rsidR="003F31FF" w:rsidRPr="003F31FF" w:rsidRDefault="003F31FF" w:rsidP="003F31FF">
            <w:pPr>
              <w:numPr>
                <w:ilvl w:val="0"/>
                <w:numId w:val="36"/>
              </w:numPr>
              <w:contextualSpacing/>
              <w:rPr>
                <w:rFonts w:eastAsia="Arial"/>
                <w:bCs/>
                <w:sz w:val="18"/>
                <w:szCs w:val="18"/>
                <w:lang w:val="en-AU"/>
              </w:rPr>
            </w:pPr>
            <w:r w:rsidRPr="00772C7A">
              <w:rPr>
                <w:rFonts w:ascii="Arial" w:eastAsia="Arial" w:hAnsi="Arial" w:cs="Arial"/>
                <w:bCs/>
                <w:sz w:val="18"/>
                <w:szCs w:val="18"/>
                <w:lang w:val="en-AU"/>
              </w:rPr>
              <w:t>Students select and apply a range o</w:t>
            </w:r>
            <w:r>
              <w:rPr>
                <w:rFonts w:ascii="Arial" w:eastAsia="Arial" w:hAnsi="Arial" w:cs="Arial"/>
                <w:bCs/>
                <w:sz w:val="18"/>
                <w:szCs w:val="18"/>
                <w:lang w:val="en-AU"/>
              </w:rPr>
              <w:t>f problem-solving strategies.</w:t>
            </w:r>
          </w:p>
        </w:tc>
      </w:tr>
    </w:tbl>
    <w:p w14:paraId="513E0A4F" w14:textId="77777777" w:rsidR="003F31FF" w:rsidRPr="003F31FF" w:rsidRDefault="003F31FF" w:rsidP="003F31FF">
      <w:pPr>
        <w:widowControl w:val="0"/>
        <w:rPr>
          <w:rFonts w:ascii="Arial" w:eastAsia="Arial" w:hAnsi="Arial" w:cs="Arial"/>
          <w:b/>
          <w:bCs/>
        </w:rPr>
      </w:pPr>
    </w:p>
    <w:p w14:paraId="541E565C" w14:textId="77777777" w:rsidR="003F31FF" w:rsidRPr="003F31FF" w:rsidRDefault="003F31FF" w:rsidP="003F31FF">
      <w:pPr>
        <w:widowControl w:val="0"/>
        <w:rPr>
          <w:rFonts w:ascii="Arial" w:eastAsia="Arial" w:hAnsi="Arial" w:cs="Arial"/>
          <w:b/>
          <w:bCs/>
        </w:rPr>
      </w:pPr>
      <w:r w:rsidRPr="003F31FF">
        <w:rPr>
          <w:rFonts w:ascii="Arial" w:eastAsia="Arial" w:hAnsi="Arial" w:cs="Arial"/>
          <w:b/>
          <w:bCs/>
        </w:rPr>
        <w:br w:type="page"/>
      </w:r>
    </w:p>
    <w:tbl>
      <w:tblPr>
        <w:tblStyle w:val="TableGrid1"/>
        <w:tblW w:w="0" w:type="auto"/>
        <w:tblLook w:val="04A0" w:firstRow="1" w:lastRow="0" w:firstColumn="1" w:lastColumn="0" w:noHBand="0" w:noVBand="1"/>
        <w:tblCaption w:val="Indicative progress template 2"/>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09A84398" w14:textId="77777777" w:rsidTr="005D5538">
        <w:trPr>
          <w:trHeight w:val="505"/>
        </w:trPr>
        <w:tc>
          <w:tcPr>
            <w:tcW w:w="14845" w:type="dxa"/>
            <w:gridSpan w:val="3"/>
            <w:shd w:val="clear" w:color="auto" w:fill="0076A3"/>
            <w:vAlign w:val="center"/>
          </w:tcPr>
          <w:p w14:paraId="4072A81D" w14:textId="77777777"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5280" behindDoc="0" locked="0" layoutInCell="1" allowOverlap="1" wp14:anchorId="1735D6A4" wp14:editId="077822CE">
                      <wp:simplePos x="0" y="0"/>
                      <wp:positionH relativeFrom="column">
                        <wp:posOffset>-6301866</wp:posOffset>
                      </wp:positionH>
                      <wp:positionV relativeFrom="paragraph">
                        <wp:posOffset>5712460</wp:posOffset>
                      </wp:positionV>
                      <wp:extent cx="2051050" cy="914400"/>
                      <wp:effectExtent l="0" t="0" r="25400" b="19050"/>
                      <wp:wrapNone/>
                      <wp:docPr id="1"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40F3A621"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35D6A4" id="Rounded Rectangle 1" o:spid="_x0000_s1043" style="position:absolute;left:0;text-align:left;margin-left:-496.2pt;margin-top:449.8pt;width:161.5pt;height:1in;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yGfgIAAAoFAAAOAAAAZHJzL2Uyb0RvYy54bWysVMlu2zAQvRfoPxC8N5KNuGmN2IGbwEWB&#10;IDGSFDnTFLUAFIclaUvu1/eRUpylORX1gZ7hDGd580bnF32r2V4535BZ8MlJzpkykorGVAv+82H9&#10;6QtnPghTCE1GLfhBeX6x/PjhvLNzNaWadKEcQxDj551d8DoEO88yL2vVCn9CVhkYS3KtCFBdlRVO&#10;dIje6mya55+zjlxhHUnlPW6vBiNfpvhlqWS4LUuvAtMLjtpCOl06t/HMludiXjlh60aOZYh/qKIV&#10;jUHSY6grEQTbueavUG0jHXkqw4mkNqOybKRKPaCbSf6mm/taWJV6ATjeHmHy/y+svNlvHGsKzI4z&#10;I1qM6I52plAFuwN4wlRasUmEqbN+Du97u3Gj5iHGnvvStfEf3bA+QXs4Qqv6wCQup/lsks8wAQnb&#10;18npaZ6wz55fW+fDd0Uti8KCu1hFLCHBKvbXPiAt/J/8YkZPuinWjdZJOfhL7dheYNRgSEEdZ1r4&#10;gMsFX6df7AMhXj3ThnWobxYrYlKAg6UWAWJrgYo3FWdCVyC3DC7V8uq1d9X2mDXPv8Ue30kSi74S&#10;vh6qSxFGN21i7SpRdewxIj1gG6XQb/thQGfxSbzaUnHA1BwNdPZWrhskuEazG+HAX3SCnQy3OEpN&#10;aI9GibOa3O/37qM/aAUrZx32Aa3/2gmngOEPA8KlmWGBknI6O5sih3tp2b60mF17SZgDSIXqkhj9&#10;g34SS0ftI1Z3FbPCJIxE7gHkUbkMw55i+aVarZIblsaKcG3urYzBI3QR2of+UTg7MieAczf0tDti&#10;/oY7g298aWi1C1Q2iVjPuIIiUcHCJbKMH4e40S/15PX8CVv+AQAA//8DAFBLAwQUAAYACAAAACEA&#10;Vp87eOIAAAAOAQAADwAAAGRycy9kb3ducmV2LnhtbEyPQW7CMBBF95V6B2uQuqmCXYpcnMZBqFIX&#10;qF20wAFMPCSB2I5iA+ntO12V5cw8/Xm/WI6uYxccYhu8hqepAIa+Crb1tYbd9j1bAIvJeGu64FHD&#10;D0ZYlvd3hcltuPpvvGxSzSjEx9xoaFLqc85j1aAzcRp69HQ7hMGZRONQczuYK4W7js+EkNyZ1tOH&#10;xvT41mB12pydBlxjvX3ciePH55dUhyMOq7h+0fphMq5egSUc0z8Mf/qkDiU57cPZ28g6DZlSszmx&#10;GhZKSWCEZFIqWu0JFvNnCbws+G2N8hcAAP//AwBQSwECLQAUAAYACAAAACEAtoM4kv4AAADhAQAA&#10;EwAAAAAAAAAAAAAAAAAAAAAAW0NvbnRlbnRfVHlwZXNdLnhtbFBLAQItABQABgAIAAAAIQA4/SH/&#10;1gAAAJQBAAALAAAAAAAAAAAAAAAAAC8BAABfcmVscy8ucmVsc1BLAQItABQABgAIAAAAIQCZvmyG&#10;fgIAAAoFAAAOAAAAAAAAAAAAAAAAAC4CAABkcnMvZTJvRG9jLnhtbFBLAQItABQABgAIAAAAIQBW&#10;nzt44gAAAA4BAAAPAAAAAAAAAAAAAAAAANgEAABkcnMvZG93bnJldi54bWxQSwUGAAAAAAQABADz&#10;AAAA5wUAAAAA&#10;" fillcolor="window" strokecolor="#00b050" strokeweight="2pt">
                      <v:textbox>
                        <w:txbxContent>
                          <w:p w14:paraId="40F3A621"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6304" behindDoc="0" locked="0" layoutInCell="1" allowOverlap="1" wp14:anchorId="26DBE86B" wp14:editId="5D701175">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5124BA3A"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DBE86B" id="Rounded Rectangle 3" o:spid="_x0000_s1044" style="position:absolute;left:0;text-align:left;margin-left:-496.2pt;margin-top:449.8pt;width:161.5pt;height:1in;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6OgQIAAAoFAAAOAAAAZHJzL2Uyb0RvYy54bWysVNtOGzEQfa/Uf7D8XnYTSEsjNigFpaqE&#10;AAEVz47Xe5G8Htd2skm/vsfeJVzKU9U8ODOe8VzOnNmz812n2VY535Ip+OQo50wZSWVr6oL/fFh9&#10;OuXMB2FKocmogu+V5+eLjx/OejtXU2pIl8oxBDF+3tuCNyHYeZZ52ahO+COyysBYketEgOrqrHSi&#10;R/ROZ9M8/5z15ErrSCrvcXs5GPkixa8qJcNNVXkVmC44agvpdOlcxzNbnIl57YRtWjmWIf6hik60&#10;BkkPoS5FEGzj2r9Cda105KkKR5K6jKqqlSr1gG4m+Ztu7hthVeoF4Hh7gMn/v7DyenvrWFsW/Jgz&#10;IzqM6I42plQluwN4wtRaseMIU2/9HN739taNmocYe95Vrov/6IbtErT7A7RqF5jE5TSfTfIZJiBh&#10;+zo5OckT9tnza+t8+K6oY1EouItVxBISrGJ75QPSwv/JL2b0pNty1WqdlL2/0I5tBUYNhpTUc6aF&#10;D7gs+Cr9Yh8I8eqZNqxHfbNYEZMCHKy0CBA7C1S8qTkTuga5ZXCpllevvavXh6x5/i32+E6SWPSl&#10;8M1QXYowumkTa1eJqmOPEekB2yiF3XqXBjQ5jU/i1ZrKPabmaKCzt3LVIsEVmr0VDvxFJ9jJcIOj&#10;0oT2aJQ4a8j9fu8++oNWsHLWYx/Q+q+NcAoY/jAgXJoZFigpJ7MvU+RwLy3rlxaz6S4Ic5hg+61M&#10;YvQP+kmsHHWPWN1lzAqTMBK5B5BH5SIMe4rll2q5TG5YGivClbm3MgaP0EVoH3aPwtmROQGcu6an&#10;3RHzN9wZfONLQ8tNoKpNxHrGFRSJChYukWX8OMSNfqknr+dP2OIP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r&#10;ei6OgQIAAAoFAAAOAAAAAAAAAAAAAAAAAC4CAABkcnMvZTJvRG9jLnhtbFBLAQItABQABgAIAAAA&#10;IQBWnzt44gAAAA4BAAAPAAAAAAAAAAAAAAAAANsEAABkcnMvZG93bnJldi54bWxQSwUGAAAAAAQA&#10;BADzAAAA6gUAAAAA&#10;" fillcolor="window" strokecolor="#00b050" strokeweight="2pt">
                      <v:textbox>
                        <w:txbxContent>
                          <w:p w14:paraId="5124BA3A"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Critical and Creative Thinking </w:t>
            </w:r>
          </w:p>
        </w:tc>
      </w:tr>
      <w:tr w:rsidR="003F31FF" w:rsidRPr="003F31FF" w14:paraId="1C9C9E7F" w14:textId="77777777" w:rsidTr="003F31FF">
        <w:trPr>
          <w:trHeight w:val="413"/>
        </w:trPr>
        <w:tc>
          <w:tcPr>
            <w:tcW w:w="14845" w:type="dxa"/>
            <w:gridSpan w:val="3"/>
            <w:shd w:val="clear" w:color="auto" w:fill="auto"/>
            <w:vAlign w:val="center"/>
          </w:tcPr>
          <w:p w14:paraId="14264E75" w14:textId="3953B411" w:rsidR="003F31FF" w:rsidRPr="003F31FF" w:rsidRDefault="003F31FF" w:rsidP="003F31FF">
            <w:pPr>
              <w:spacing w:line="203" w:lineRule="exact"/>
              <w:ind w:left="28" w:right="-20"/>
              <w:rPr>
                <w:rFonts w:eastAsia="Arial"/>
                <w:b/>
                <w:bCs/>
                <w:sz w:val="18"/>
                <w:szCs w:val="18"/>
              </w:rPr>
            </w:pPr>
            <w:r w:rsidRPr="00BD521E">
              <w:rPr>
                <w:rFonts w:ascii="Arial" w:eastAsia="Arial" w:hAnsi="Arial" w:cs="Arial"/>
                <w:b/>
                <w:bCs/>
                <w:color w:val="000000" w:themeColor="text1"/>
                <w:spacing w:val="1"/>
                <w:sz w:val="18"/>
                <w:szCs w:val="20"/>
              </w:rPr>
              <w:t>Context:</w:t>
            </w:r>
          </w:p>
        </w:tc>
      </w:tr>
      <w:tr w:rsidR="003F31FF" w:rsidRPr="003F31FF" w14:paraId="0DC43964" w14:textId="77777777" w:rsidTr="003F31FF">
        <w:trPr>
          <w:trHeight w:val="702"/>
        </w:trPr>
        <w:tc>
          <w:tcPr>
            <w:tcW w:w="14845" w:type="dxa"/>
            <w:gridSpan w:val="3"/>
            <w:shd w:val="clear" w:color="auto" w:fill="auto"/>
            <w:vAlign w:val="center"/>
          </w:tcPr>
          <w:p w14:paraId="5B2FC418" w14:textId="3C67D46D"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3375BA9" w14:textId="77777777" w:rsidR="003F31FF" w:rsidRPr="003F31FF" w:rsidRDefault="003F31FF" w:rsidP="003F31FF">
            <w:pPr>
              <w:pStyle w:val="ListParagraph"/>
              <w:numPr>
                <w:ilvl w:val="0"/>
                <w:numId w:val="39"/>
              </w:numPr>
              <w:spacing w:after="0" w:line="203" w:lineRule="exact"/>
              <w:ind w:left="317" w:right="-20" w:hanging="284"/>
              <w:rPr>
                <w:rFonts w:eastAsia="Arial"/>
                <w:b/>
                <w:bCs/>
                <w:color w:val="000000"/>
                <w:spacing w:val="1"/>
                <w:sz w:val="20"/>
              </w:rPr>
            </w:pPr>
          </w:p>
        </w:tc>
      </w:tr>
      <w:tr w:rsidR="003F31FF" w:rsidRPr="003F31FF" w14:paraId="12AFF83E" w14:textId="77777777" w:rsidTr="003F31FF">
        <w:trPr>
          <w:trHeight w:val="664"/>
        </w:trPr>
        <w:tc>
          <w:tcPr>
            <w:tcW w:w="4815" w:type="dxa"/>
            <w:shd w:val="clear" w:color="auto" w:fill="auto"/>
            <w:vAlign w:val="center"/>
          </w:tcPr>
          <w:p w14:paraId="3F792642" w14:textId="520F3C1E"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z w:val="18"/>
                <w:szCs w:val="18"/>
              </w:rPr>
              <w:t xml:space="preserve"> Level 4 Achievement Standard </w:t>
            </w:r>
          </w:p>
        </w:tc>
        <w:tc>
          <w:tcPr>
            <w:tcW w:w="4961" w:type="dxa"/>
            <w:vAlign w:val="center"/>
          </w:tcPr>
          <w:p w14:paraId="25BD8DB1" w14:textId="7585EFCB"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6 Achievement Standard</w:t>
            </w:r>
          </w:p>
        </w:tc>
        <w:tc>
          <w:tcPr>
            <w:tcW w:w="5069" w:type="dxa"/>
            <w:vAlign w:val="center"/>
          </w:tcPr>
          <w:p w14:paraId="73F17F5D" w14:textId="63DF48BF"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Level 6</w:t>
            </w:r>
            <w:r w:rsidRPr="00772C7A">
              <w:rPr>
                <w:rFonts w:ascii="Arial" w:eastAsia="Arial" w:hAnsi="Arial" w:cs="Arial"/>
                <w:b/>
                <w:bCs/>
                <w:sz w:val="18"/>
                <w:szCs w:val="18"/>
              </w:rPr>
              <w:t xml:space="preserve"> Achievement Standard</w:t>
            </w:r>
          </w:p>
        </w:tc>
      </w:tr>
      <w:tr w:rsidR="003F31FF" w:rsidRPr="003F31FF" w14:paraId="10ECAD47" w14:textId="77777777" w:rsidTr="003F31FF">
        <w:trPr>
          <w:trHeight w:val="2709"/>
        </w:trPr>
        <w:tc>
          <w:tcPr>
            <w:tcW w:w="4815" w:type="dxa"/>
            <w:shd w:val="clear" w:color="auto" w:fill="auto"/>
          </w:tcPr>
          <w:p w14:paraId="359ED6FD" w14:textId="77777777" w:rsidR="008E1276" w:rsidRDefault="008E1276" w:rsidP="003F31FF">
            <w:pPr>
              <w:pStyle w:val="ListParagraph"/>
              <w:ind w:left="0"/>
              <w:rPr>
                <w:rFonts w:ascii="Arial" w:eastAsia="Arial" w:hAnsi="Arial" w:cs="Arial"/>
                <w:bCs/>
                <w:sz w:val="18"/>
                <w:szCs w:val="18"/>
              </w:rPr>
            </w:pPr>
          </w:p>
          <w:p w14:paraId="07F6BE3A" w14:textId="6D281447" w:rsidR="003F31FF" w:rsidRDefault="003F31FF" w:rsidP="003F31FF">
            <w:pPr>
              <w:pStyle w:val="ListParagraph"/>
              <w:ind w:left="0"/>
              <w:rPr>
                <w:rFonts w:ascii="Arial" w:eastAsia="Arial" w:hAnsi="Arial" w:cs="Arial"/>
                <w:bCs/>
                <w:sz w:val="18"/>
                <w:szCs w:val="18"/>
              </w:rPr>
            </w:pPr>
            <w:r w:rsidRPr="00772C7A">
              <w:rPr>
                <w:rFonts w:ascii="Arial" w:eastAsia="Arial" w:hAnsi="Arial" w:cs="Arial"/>
                <w:bCs/>
                <w:sz w:val="18"/>
                <w:szCs w:val="18"/>
              </w:rPr>
              <w:t>By the end of Level 4</w:t>
            </w:r>
            <w:r>
              <w:rPr>
                <w:rFonts w:ascii="Arial" w:eastAsia="Arial" w:hAnsi="Arial" w:cs="Arial"/>
                <w:bCs/>
                <w:sz w:val="18"/>
                <w:szCs w:val="18"/>
              </w:rPr>
              <w:t>:</w:t>
            </w:r>
          </w:p>
          <w:p w14:paraId="7E23B0FF" w14:textId="77777777" w:rsidR="008E1276" w:rsidRPr="00772C7A" w:rsidRDefault="008E1276" w:rsidP="003F31FF">
            <w:pPr>
              <w:pStyle w:val="ListParagraph"/>
              <w:ind w:left="0"/>
              <w:rPr>
                <w:rFonts w:ascii="Arial" w:eastAsia="Arial" w:hAnsi="Arial" w:cs="Arial"/>
                <w:bCs/>
                <w:sz w:val="18"/>
                <w:szCs w:val="18"/>
              </w:rPr>
            </w:pPr>
          </w:p>
          <w:p w14:paraId="1FEC6DB2"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explain how to construct open and closed questions and use</w:t>
            </w:r>
            <w:r>
              <w:rPr>
                <w:rFonts w:ascii="Arial" w:eastAsia="Arial" w:hAnsi="Arial" w:cs="Arial"/>
                <w:bCs/>
                <w:sz w:val="18"/>
                <w:szCs w:val="18"/>
              </w:rPr>
              <w:t xml:space="preserve"> them for different purposes.</w:t>
            </w:r>
            <w:r w:rsidRPr="00772C7A">
              <w:rPr>
                <w:rFonts w:ascii="Arial" w:eastAsia="Arial" w:hAnsi="Arial" w:cs="Arial"/>
                <w:bCs/>
                <w:sz w:val="18"/>
                <w:szCs w:val="18"/>
              </w:rPr>
              <w:t xml:space="preserve"> </w:t>
            </w:r>
          </w:p>
          <w:p w14:paraId="4C390919"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select and apply techniques to generate a range of ideas that ex</w:t>
            </w:r>
            <w:r>
              <w:rPr>
                <w:rFonts w:ascii="Arial" w:eastAsia="Arial" w:hAnsi="Arial" w:cs="Arial"/>
                <w:bCs/>
                <w:sz w:val="18"/>
                <w:szCs w:val="18"/>
              </w:rPr>
              <w:t>tend how problems are solved.</w:t>
            </w:r>
          </w:p>
          <w:p w14:paraId="431EF034"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Students describe and structure arguments with clearly identified aim</w:t>
            </w:r>
            <w:r>
              <w:rPr>
                <w:rFonts w:ascii="Arial" w:eastAsia="Arial" w:hAnsi="Arial" w:cs="Arial"/>
                <w:bCs/>
                <w:sz w:val="18"/>
                <w:szCs w:val="18"/>
              </w:rPr>
              <w:t xml:space="preserve">s, premises and conclusions. </w:t>
            </w:r>
          </w:p>
          <w:p w14:paraId="14F1D8DB"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use and explain a range of strategies</w:t>
            </w:r>
            <w:r>
              <w:rPr>
                <w:rFonts w:ascii="Arial" w:eastAsia="Arial" w:hAnsi="Arial" w:cs="Arial"/>
                <w:bCs/>
                <w:sz w:val="18"/>
                <w:szCs w:val="18"/>
              </w:rPr>
              <w:t xml:space="preserve"> to develop their arguments.</w:t>
            </w:r>
          </w:p>
          <w:p w14:paraId="1D18F47F"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identify the need to make distinctions and app</w:t>
            </w:r>
            <w:r>
              <w:rPr>
                <w:rFonts w:ascii="Arial" w:eastAsia="Arial" w:hAnsi="Arial" w:cs="Arial"/>
                <w:bCs/>
                <w:sz w:val="18"/>
                <w:szCs w:val="18"/>
              </w:rPr>
              <w:t>ly strategies to make these.</w:t>
            </w:r>
          </w:p>
          <w:p w14:paraId="616862AF"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 xml:space="preserve">Students use concrete and pictorial models to facilitate thinking, including a range </w:t>
            </w:r>
            <w:r>
              <w:rPr>
                <w:rFonts w:ascii="Arial" w:eastAsia="Arial" w:hAnsi="Arial" w:cs="Arial"/>
                <w:bCs/>
                <w:sz w:val="18"/>
                <w:szCs w:val="18"/>
              </w:rPr>
              <w:t>of visualisation strategies.</w:t>
            </w:r>
          </w:p>
          <w:p w14:paraId="7C9EB667" w14:textId="77777777" w:rsidR="003F31FF" w:rsidRPr="00772C7A" w:rsidRDefault="003F31FF" w:rsidP="003F31FF">
            <w:pPr>
              <w:pStyle w:val="ListParagraph"/>
              <w:widowControl/>
              <w:numPr>
                <w:ilvl w:val="0"/>
                <w:numId w:val="36"/>
              </w:numPr>
              <w:spacing w:after="0" w:line="240" w:lineRule="auto"/>
              <w:rPr>
                <w:rFonts w:ascii="Arial" w:eastAsia="Arial" w:hAnsi="Arial" w:cs="Arial"/>
                <w:bCs/>
                <w:sz w:val="18"/>
                <w:szCs w:val="18"/>
              </w:rPr>
            </w:pPr>
            <w:r w:rsidRPr="00772C7A">
              <w:rPr>
                <w:rFonts w:ascii="Arial" w:eastAsia="Arial" w:hAnsi="Arial" w:cs="Arial"/>
                <w:bCs/>
                <w:sz w:val="18"/>
                <w:szCs w:val="18"/>
              </w:rPr>
              <w:t>They practice and apply an increased range of learning strategies, including visualisation, note-taking, peer</w:t>
            </w:r>
            <w:r>
              <w:rPr>
                <w:rFonts w:ascii="Arial" w:eastAsia="Arial" w:hAnsi="Arial" w:cs="Arial"/>
                <w:bCs/>
                <w:sz w:val="18"/>
                <w:szCs w:val="18"/>
              </w:rPr>
              <w:t xml:space="preserve"> instruction and incubation.</w:t>
            </w:r>
          </w:p>
          <w:p w14:paraId="6C3557F4" w14:textId="6FC87DA8" w:rsidR="003F31FF" w:rsidRPr="003F31FF" w:rsidRDefault="003F31FF" w:rsidP="003F31FF">
            <w:pPr>
              <w:numPr>
                <w:ilvl w:val="0"/>
                <w:numId w:val="36"/>
              </w:numPr>
              <w:contextualSpacing/>
              <w:rPr>
                <w:rFonts w:eastAsia="Arial"/>
                <w:bCs/>
                <w:sz w:val="18"/>
                <w:szCs w:val="18"/>
                <w:lang w:val="en-AU"/>
              </w:rPr>
            </w:pPr>
            <w:r w:rsidRPr="00772C7A">
              <w:rPr>
                <w:rFonts w:ascii="Arial" w:eastAsia="Arial" w:hAnsi="Arial" w:cs="Arial"/>
                <w:bCs/>
                <w:sz w:val="18"/>
                <w:szCs w:val="18"/>
                <w:lang w:val="en-AU"/>
              </w:rPr>
              <w:t xml:space="preserve">Students select and apply a range of </w:t>
            </w:r>
            <w:r>
              <w:rPr>
                <w:rFonts w:ascii="Arial" w:eastAsia="Arial" w:hAnsi="Arial" w:cs="Arial"/>
                <w:bCs/>
                <w:sz w:val="18"/>
                <w:szCs w:val="18"/>
                <w:lang w:val="en-AU"/>
              </w:rPr>
              <w:t>problem-solving strategies.</w:t>
            </w:r>
          </w:p>
        </w:tc>
        <w:tc>
          <w:tcPr>
            <w:tcW w:w="4961" w:type="dxa"/>
          </w:tcPr>
          <w:p w14:paraId="610D1262" w14:textId="77777777" w:rsidR="008E1276" w:rsidRDefault="008E1276" w:rsidP="003F31FF">
            <w:pPr>
              <w:rPr>
                <w:rFonts w:ascii="Arial" w:hAnsi="Arial" w:cs="Arial"/>
                <w:sz w:val="18"/>
                <w:szCs w:val="18"/>
              </w:rPr>
            </w:pPr>
          </w:p>
          <w:p w14:paraId="79899A20" w14:textId="1DABC0B8"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Pr="00772C7A">
              <w:rPr>
                <w:rFonts w:ascii="Arial" w:hAnsi="Arial" w:cs="Arial"/>
                <w:b/>
                <w:sz w:val="18"/>
                <w:szCs w:val="18"/>
              </w:rPr>
              <w:t>Critical and Creative Thinking</w:t>
            </w:r>
            <w:r w:rsidRPr="00772C7A">
              <w:rPr>
                <w:rFonts w:ascii="Arial" w:hAnsi="Arial" w:cs="Arial"/>
                <w:sz w:val="18"/>
                <w:szCs w:val="18"/>
              </w:rPr>
              <w:t>, indicative progression towards the Level 6 achievement standard may be when students:</w:t>
            </w:r>
          </w:p>
          <w:p w14:paraId="15C7E4F2"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48CB1476" w14:textId="77777777" w:rsidR="008E1276" w:rsidRDefault="008E1276" w:rsidP="003F31FF">
            <w:pPr>
              <w:rPr>
                <w:rFonts w:ascii="Arial" w:hAnsi="Arial" w:cs="Arial"/>
                <w:sz w:val="18"/>
                <w:szCs w:val="18"/>
                <w:lang w:val="en-AU"/>
              </w:rPr>
            </w:pPr>
          </w:p>
          <w:p w14:paraId="2EEAC6D2" w14:textId="73957C36" w:rsidR="003F31FF" w:rsidRDefault="003F31FF" w:rsidP="003F31FF">
            <w:pPr>
              <w:rPr>
                <w:rFonts w:ascii="Arial" w:hAnsi="Arial" w:cs="Arial"/>
                <w:bCs/>
                <w:sz w:val="18"/>
                <w:szCs w:val="18"/>
                <w:lang w:val="en-AU"/>
              </w:rPr>
            </w:pPr>
            <w:r w:rsidRPr="00772C7A">
              <w:rPr>
                <w:rFonts w:ascii="Arial" w:hAnsi="Arial" w:cs="Arial"/>
                <w:sz w:val="18"/>
                <w:szCs w:val="18"/>
                <w:lang w:val="en-AU"/>
              </w:rPr>
              <w:t>By the end of Level 6</w:t>
            </w:r>
            <w:r>
              <w:rPr>
                <w:rFonts w:ascii="Arial" w:hAnsi="Arial" w:cs="Arial"/>
                <w:bCs/>
                <w:sz w:val="18"/>
                <w:szCs w:val="18"/>
                <w:lang w:val="en-AU"/>
              </w:rPr>
              <w:t>:</w:t>
            </w:r>
          </w:p>
          <w:p w14:paraId="5BEF8B5D" w14:textId="77777777" w:rsidR="008E1276" w:rsidRPr="00772C7A" w:rsidRDefault="008E1276" w:rsidP="003F31FF">
            <w:pPr>
              <w:rPr>
                <w:rFonts w:ascii="Arial" w:hAnsi="Arial" w:cs="Arial"/>
                <w:bCs/>
                <w:sz w:val="18"/>
                <w:szCs w:val="18"/>
                <w:lang w:val="en-AU"/>
              </w:rPr>
            </w:pPr>
          </w:p>
          <w:p w14:paraId="7FDA303D"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apply questioning as a tool t</w:t>
            </w:r>
            <w:r>
              <w:rPr>
                <w:rFonts w:ascii="Arial" w:eastAsia="Arial" w:hAnsi="Arial" w:cs="Arial"/>
                <w:sz w:val="18"/>
                <w:szCs w:val="18"/>
              </w:rPr>
              <w:t>o focus or expand thinking.</w:t>
            </w:r>
          </w:p>
          <w:p w14:paraId="70799F13"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use appropriate techniques to copy, borrow and compare aspects of existing solutions in order to identify relationships and ap</w:t>
            </w:r>
            <w:r>
              <w:rPr>
                <w:rFonts w:ascii="Arial" w:eastAsia="Arial" w:hAnsi="Arial" w:cs="Arial"/>
                <w:sz w:val="18"/>
                <w:szCs w:val="18"/>
              </w:rPr>
              <w:t>ply these to new situations.</w:t>
            </w:r>
          </w:p>
          <w:p w14:paraId="04D8931E"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distinguish between valid and sound arguments and between deductive and inductive reasoning.</w:t>
            </w:r>
          </w:p>
          <w:p w14:paraId="03909914"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explain how reasons and</w:t>
            </w:r>
            <w:r>
              <w:rPr>
                <w:rFonts w:ascii="Arial" w:eastAsia="Arial" w:hAnsi="Arial" w:cs="Arial"/>
                <w:sz w:val="18"/>
                <w:szCs w:val="18"/>
              </w:rPr>
              <w:t xml:space="preserve"> evidence can be evaluated.</w:t>
            </w:r>
          </w:p>
          <w:p w14:paraId="5D4D4A10"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They explain and apply basic techniques to construct valid arguments and </w:t>
            </w:r>
            <w:r>
              <w:rPr>
                <w:rFonts w:ascii="Arial" w:eastAsia="Arial" w:hAnsi="Arial" w:cs="Arial"/>
                <w:sz w:val="18"/>
                <w:szCs w:val="18"/>
              </w:rPr>
              <w:t>test the strength of arguments.</w:t>
            </w:r>
          </w:p>
          <w:p w14:paraId="791F31AF"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represent thinking processes using</w:t>
            </w:r>
            <w:r>
              <w:rPr>
                <w:rFonts w:ascii="Arial" w:eastAsia="Arial" w:hAnsi="Arial" w:cs="Arial"/>
                <w:sz w:val="18"/>
                <w:szCs w:val="18"/>
              </w:rPr>
              <w:t xml:space="preserve"> visual models and language.</w:t>
            </w:r>
          </w:p>
          <w:p w14:paraId="3CC1F9AA"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practice and apply learning strategies, including constructing analogies, visualising ideas, summarising a</w:t>
            </w:r>
            <w:r>
              <w:rPr>
                <w:rFonts w:ascii="Arial" w:eastAsia="Arial" w:hAnsi="Arial" w:cs="Arial"/>
                <w:sz w:val="18"/>
                <w:szCs w:val="18"/>
              </w:rPr>
              <w:t>nd paraphrasing information.</w:t>
            </w:r>
          </w:p>
          <w:p w14:paraId="2498B1E0" w14:textId="7893C898" w:rsidR="003F31FF" w:rsidRPr="003F31FF" w:rsidRDefault="003F31FF" w:rsidP="003F31FF">
            <w:pPr>
              <w:numPr>
                <w:ilvl w:val="0"/>
                <w:numId w:val="9"/>
              </w:numPr>
              <w:contextualSpacing/>
              <w:rPr>
                <w:rFonts w:eastAsia="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Pr>
                <w:rFonts w:ascii="Arial" w:eastAsia="Arial" w:hAnsi="Arial" w:cs="Arial"/>
                <w:sz w:val="18"/>
                <w:szCs w:val="18"/>
                <w:lang w:val="en-AU"/>
              </w:rPr>
              <w:t>vant information as required.</w:t>
            </w:r>
          </w:p>
        </w:tc>
      </w:tr>
    </w:tbl>
    <w:p w14:paraId="62C03A88" w14:textId="77777777" w:rsidR="003F31FF" w:rsidRPr="003F31FF" w:rsidRDefault="003F31FF" w:rsidP="003F31FF">
      <w:pPr>
        <w:widowControl w:val="0"/>
        <w:rPr>
          <w:rFonts w:ascii="Arial" w:eastAsia="Arial" w:hAnsi="Arial" w:cs="Arial"/>
          <w:b/>
          <w:bCs/>
        </w:rPr>
      </w:pPr>
    </w:p>
    <w:p w14:paraId="03926706" w14:textId="77777777" w:rsidR="003F31FF" w:rsidRPr="003F31FF" w:rsidRDefault="003F31FF" w:rsidP="003F31FF">
      <w:pPr>
        <w:widowControl w:val="0"/>
        <w:rPr>
          <w:rFonts w:ascii="Arial" w:eastAsia="Arial" w:hAnsi="Arial" w:cs="Arial"/>
          <w:b/>
          <w:bCs/>
        </w:rPr>
      </w:pPr>
      <w:r w:rsidRPr="003F31FF">
        <w:rPr>
          <w:rFonts w:ascii="Arial" w:eastAsia="Arial" w:hAnsi="Arial" w:cs="Arial"/>
          <w:b/>
          <w:bCs/>
        </w:rPr>
        <w:br w:type="page"/>
      </w:r>
    </w:p>
    <w:tbl>
      <w:tblPr>
        <w:tblStyle w:val="TableGrid1"/>
        <w:tblW w:w="0" w:type="auto"/>
        <w:tblLook w:val="04A0" w:firstRow="1" w:lastRow="0" w:firstColumn="1" w:lastColumn="0" w:noHBand="0" w:noVBand="1"/>
        <w:tblCaption w:val="Indicative progress template 3 "/>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6536D826" w14:textId="77777777" w:rsidTr="005D5538">
        <w:trPr>
          <w:trHeight w:val="505"/>
        </w:trPr>
        <w:tc>
          <w:tcPr>
            <w:tcW w:w="14845" w:type="dxa"/>
            <w:gridSpan w:val="3"/>
            <w:shd w:val="clear" w:color="auto" w:fill="0076A3"/>
            <w:vAlign w:val="center"/>
          </w:tcPr>
          <w:p w14:paraId="3BE1EC66" w14:textId="77777777"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8352" behindDoc="0" locked="0" layoutInCell="1" allowOverlap="1" wp14:anchorId="040F1482" wp14:editId="51926584">
                      <wp:simplePos x="0" y="0"/>
                      <wp:positionH relativeFrom="column">
                        <wp:posOffset>-6301866</wp:posOffset>
                      </wp:positionH>
                      <wp:positionV relativeFrom="paragraph">
                        <wp:posOffset>5712460</wp:posOffset>
                      </wp:positionV>
                      <wp:extent cx="2051050" cy="914400"/>
                      <wp:effectExtent l="0" t="0" r="25400" b="19050"/>
                      <wp:wrapNone/>
                      <wp:docPr id="32" name="Rounded Rectangle 32"/>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1F44995C"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0F1482" id="Rounded Rectangle 32" o:spid="_x0000_s1045" style="position:absolute;left:0;text-align:left;margin-left:-496.2pt;margin-top:449.8pt;width:161.5pt;height:1in;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BVrgQIAAAwFAAAOAAAAZHJzL2Uyb0RvYy54bWysVNtOGzEQfa/Uf7D8XnaTkhYiNigFpaqE&#10;AAEVz47Xe5G8Htd2skm/vsfeJVzKU9U8ODOe8VzOnNmz812n2VY535Ip+OQo50wZSWVr6oL/fFh9&#10;OuHMB2FKocmogu+V5+eLjx/OejtXU2pIl8oxBDF+3tuCNyHYeZZ52ahO+COyysBYketEgOrqrHSi&#10;R/ROZ9M8/5L15ErrSCrvcXs5GPkixa8qJcNNVXkVmC44agvpdOlcxzNbnIl57YRtWjmWIf6hik60&#10;BkkPoS5FEGzj2r9Cda105KkKR5K6jKqqlSr1gG4m+Ztu7hthVeoF4Hh7gMn/v7DyenvrWFsW/POU&#10;MyM6zOiONqZUJbsDesLUWjHYAFRv/Rz+9/bWjZqHGLveVa6L/+iH7RK4+wO4aheYxOU0n03yGWYg&#10;YTudHB/nCf3s+bV1PnxX1LEoFNzFMmINCVixvfIBaeH/5BczetJtuWq1TsreX2jHtgLDBkdK6jnT&#10;wgdcFnyVfrEPhHj1TBvWo75ZrIhJARZWWgSInQUu3tScCV2D3jK4VMur197V60PWPP8We3wnSSz6&#10;UvhmqC5FGN20ibWrRNaxx4j0gG2Uwm69SyOanMYn8WpN5R5zczQQ2lu5apHgCs3eCgcGoxNsZbjB&#10;UWlCezRKnDXkfr93H/1BLFg567ERaP3XRjgFDH8YUC7NDCuUlOPZ1ylyuJeW9UuL2XQXhDlMsP9W&#10;JjH6B/0kVo66RyzvMmaFSRiJ3APIo3IRhk3F+ku1XCY3rI0V4crcWxmDR+gitA+7R+HsyJwAzl3T&#10;0/aI+RvuDL7xpaHlJlDVJmI94wqKRAUrl8gyfh7iTr/Uk9fzR2zxBw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Co&#10;RBVrgQIAAAwFAAAOAAAAAAAAAAAAAAAAAC4CAABkcnMvZTJvRG9jLnhtbFBLAQItABQABgAIAAAA&#10;IQBWnzt44gAAAA4BAAAPAAAAAAAAAAAAAAAAANsEAABkcnMvZG93bnJldi54bWxQSwUGAAAAAAQA&#10;BADzAAAA6gUAAAAA&#10;" fillcolor="window" strokecolor="#00b050" strokeweight="2pt">
                      <v:textbox>
                        <w:txbxContent>
                          <w:p w14:paraId="1F44995C"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49376" behindDoc="0" locked="0" layoutInCell="1" allowOverlap="1" wp14:anchorId="784D4BD2" wp14:editId="4862B372">
                      <wp:simplePos x="0" y="0"/>
                      <wp:positionH relativeFrom="column">
                        <wp:posOffset>-6301866</wp:posOffset>
                      </wp:positionH>
                      <wp:positionV relativeFrom="paragraph">
                        <wp:posOffset>5712460</wp:posOffset>
                      </wp:positionV>
                      <wp:extent cx="2051050" cy="914400"/>
                      <wp:effectExtent l="0" t="0" r="25400" b="19050"/>
                      <wp:wrapNone/>
                      <wp:docPr id="33" name="Rounded Rectangle 33"/>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5BC1798"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4D4BD2" id="Rounded Rectangle 33" o:spid="_x0000_s1046"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cgAIAAAwFAAAOAAAAZHJzL2Uyb0RvYy54bWysVNtOGzEQfa/Uf7D8XnYTSEsjNigFpaqE&#10;AAEVzxOv9yJ5bdd2skm/vsfeJVzKU9U8ODOe8VzOnNmz812n2FY63xpd8MlRzpnUwpStrgv+82H1&#10;6ZQzH0iXpIyWBd9Lz88XHz+c9XYup6YxqpSOIYj2894WvAnBzrPMi0Z25I+MlRrGyriOAlRXZ6Wj&#10;HtE7lU3z/HPWG1daZ4T0HreXg5EvUvyqkiLcVJWXgamCo7aQTpfOdTyzxRnNa0e2acVYBv1DFR21&#10;GkkPoS4pENu49q9QXSuc8aYKR8J0mamqVsjUA7qZ5G+6uW/IytQLwPH2AJP/f2HF9fbWsbYs+PEx&#10;Z5o6zOjObHQpS3YH9EjXSjLYAFRv/Rz+9/bWjZqHGLveVa6L/+iH7RK4+wO4cheYwOU0n03yGWYg&#10;YPs6OTnJE/rZ82vrfPguTceiUHAXy4g1JGBpe+UD0sL/yS9m9Ea15apVKil7f6Ec2xKGDY6UpudM&#10;kQ+4LPgq/WIfCPHqmdKsR32zWBETBBZWigLEzgIXr2vOSNWgtwgu1fLqtXf1+pA1z7/FHt9JEou+&#10;JN8M1aUIo5vSsXaZyDr2GJEesI1S2K13aUTTFDlerU25x9ycGQjtrVi1SHCFZm/JgcHoBFsZbnBU&#10;yqA9M0qcNcb9fu8++oNYsHLWYyPQ+q8NOQkMf2hQLs0MK5SUk9kXVMPcS8v6pUVvuguDOUyw/1Yk&#10;MfoH9SRWznSPWN5lzAoTaYHcA8ijchGGTcX6C7lcJjesjaVwpe+tiMEjdBHah90jOTsyJ4Bz1+Zp&#10;e2j+hjuDb3ypzXITTNUmYj3jCopEBSuXyDJ+HuJOv9ST1/NHbPEH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H7E&#10;IZyAAgAADAUAAA4AAAAAAAAAAAAAAAAALgIAAGRycy9lMm9Eb2MueG1sUEsBAi0AFAAGAAgAAAAh&#10;AFafO3jiAAAADgEAAA8AAAAAAAAAAAAAAAAA2gQAAGRycy9kb3ducmV2LnhtbFBLBQYAAAAABAAE&#10;APMAAADpBQAAAAA=&#10;" fillcolor="window" strokecolor="#00b050" strokeweight="2pt">
                      <v:textbox>
                        <w:txbxContent>
                          <w:p w14:paraId="25BC1798"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Critical and Creative Thinking </w:t>
            </w:r>
          </w:p>
        </w:tc>
      </w:tr>
      <w:tr w:rsidR="003F31FF" w:rsidRPr="003F31FF" w14:paraId="4853D862" w14:textId="77777777" w:rsidTr="003F31FF">
        <w:trPr>
          <w:trHeight w:val="426"/>
        </w:trPr>
        <w:tc>
          <w:tcPr>
            <w:tcW w:w="14845" w:type="dxa"/>
            <w:gridSpan w:val="3"/>
            <w:shd w:val="clear" w:color="auto" w:fill="auto"/>
            <w:vAlign w:val="center"/>
          </w:tcPr>
          <w:p w14:paraId="33831F48" w14:textId="03855190" w:rsidR="003F31FF" w:rsidRPr="003F31FF" w:rsidRDefault="003F31FF" w:rsidP="003F31FF">
            <w:pPr>
              <w:widowControl/>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3F31FF" w:rsidRPr="003F31FF" w14:paraId="6ACE14CE" w14:textId="77777777" w:rsidTr="003F31FF">
        <w:trPr>
          <w:trHeight w:val="545"/>
        </w:trPr>
        <w:tc>
          <w:tcPr>
            <w:tcW w:w="14845" w:type="dxa"/>
            <w:gridSpan w:val="3"/>
            <w:shd w:val="clear" w:color="auto" w:fill="auto"/>
            <w:vAlign w:val="center"/>
          </w:tcPr>
          <w:p w14:paraId="2C96AAF9" w14:textId="0CB787A6"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016DC292" w14:textId="77777777" w:rsidR="003F31FF" w:rsidRPr="003F31FF" w:rsidRDefault="003F31FF" w:rsidP="003F31FF">
            <w:pPr>
              <w:pStyle w:val="ListParagraph"/>
              <w:numPr>
                <w:ilvl w:val="0"/>
                <w:numId w:val="38"/>
              </w:numPr>
              <w:spacing w:after="0" w:line="203" w:lineRule="exact"/>
              <w:ind w:left="317" w:right="-20" w:hanging="284"/>
              <w:rPr>
                <w:rFonts w:ascii="Arial" w:eastAsia="Arial" w:hAnsi="Arial" w:cs="Arial"/>
                <w:b/>
                <w:bCs/>
                <w:color w:val="000000" w:themeColor="text1"/>
                <w:spacing w:val="1"/>
                <w:sz w:val="18"/>
                <w:szCs w:val="20"/>
              </w:rPr>
            </w:pPr>
          </w:p>
        </w:tc>
      </w:tr>
      <w:tr w:rsidR="003F31FF" w:rsidRPr="003F31FF" w14:paraId="29A070EE" w14:textId="77777777" w:rsidTr="003F31FF">
        <w:trPr>
          <w:trHeight w:val="704"/>
        </w:trPr>
        <w:tc>
          <w:tcPr>
            <w:tcW w:w="4815" w:type="dxa"/>
            <w:shd w:val="clear" w:color="auto" w:fill="auto"/>
            <w:vAlign w:val="center"/>
          </w:tcPr>
          <w:p w14:paraId="53A10F87" w14:textId="0EC3090D"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z w:val="18"/>
                <w:szCs w:val="18"/>
              </w:rPr>
              <w:t xml:space="preserve"> Level 6 Achievement Standard </w:t>
            </w:r>
          </w:p>
        </w:tc>
        <w:tc>
          <w:tcPr>
            <w:tcW w:w="4961" w:type="dxa"/>
            <w:vAlign w:val="center"/>
          </w:tcPr>
          <w:p w14:paraId="64DD8568" w14:textId="6941C4A5"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8 Achievement Standard</w:t>
            </w:r>
          </w:p>
        </w:tc>
        <w:tc>
          <w:tcPr>
            <w:tcW w:w="5069" w:type="dxa"/>
            <w:vAlign w:val="center"/>
          </w:tcPr>
          <w:p w14:paraId="2153DF0B" w14:textId="7B5E854A"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Level 8</w:t>
            </w:r>
            <w:r w:rsidRPr="00772C7A">
              <w:rPr>
                <w:rFonts w:ascii="Arial" w:eastAsia="Arial" w:hAnsi="Arial" w:cs="Arial"/>
                <w:b/>
                <w:bCs/>
                <w:sz w:val="18"/>
                <w:szCs w:val="18"/>
              </w:rPr>
              <w:t xml:space="preserve"> Achievement Standard</w:t>
            </w:r>
          </w:p>
        </w:tc>
      </w:tr>
      <w:tr w:rsidR="003F31FF" w:rsidRPr="003F31FF" w14:paraId="65A78FE5" w14:textId="77777777" w:rsidTr="003F31FF">
        <w:trPr>
          <w:trHeight w:val="6077"/>
        </w:trPr>
        <w:tc>
          <w:tcPr>
            <w:tcW w:w="4815" w:type="dxa"/>
            <w:shd w:val="clear" w:color="auto" w:fill="auto"/>
          </w:tcPr>
          <w:p w14:paraId="3922176E" w14:textId="77777777" w:rsidR="003F31FF" w:rsidRDefault="003F31FF" w:rsidP="003F31FF">
            <w:pPr>
              <w:rPr>
                <w:rFonts w:ascii="Arial" w:hAnsi="Arial" w:cs="Arial"/>
                <w:sz w:val="18"/>
                <w:szCs w:val="18"/>
                <w:lang w:val="en-AU"/>
              </w:rPr>
            </w:pPr>
          </w:p>
          <w:p w14:paraId="64B93BB9" w14:textId="4C8C3034" w:rsidR="003F31FF" w:rsidRDefault="003F31FF" w:rsidP="003F31FF">
            <w:pPr>
              <w:rPr>
                <w:rFonts w:ascii="Arial" w:hAnsi="Arial" w:cs="Arial"/>
                <w:bCs/>
                <w:sz w:val="18"/>
                <w:szCs w:val="18"/>
                <w:lang w:val="en-AU"/>
              </w:rPr>
            </w:pPr>
            <w:r w:rsidRPr="00772C7A">
              <w:rPr>
                <w:rFonts w:ascii="Arial" w:hAnsi="Arial" w:cs="Arial"/>
                <w:sz w:val="18"/>
                <w:szCs w:val="18"/>
                <w:lang w:val="en-AU"/>
              </w:rPr>
              <w:t>By the end of Level 6</w:t>
            </w:r>
            <w:r>
              <w:rPr>
                <w:rFonts w:ascii="Arial" w:hAnsi="Arial" w:cs="Arial"/>
                <w:bCs/>
                <w:sz w:val="18"/>
                <w:szCs w:val="18"/>
                <w:lang w:val="en-AU"/>
              </w:rPr>
              <w:t>:</w:t>
            </w:r>
          </w:p>
          <w:p w14:paraId="7728339F" w14:textId="77777777" w:rsidR="003F31FF" w:rsidRPr="00772C7A" w:rsidRDefault="003F31FF" w:rsidP="003F31FF">
            <w:pPr>
              <w:rPr>
                <w:rFonts w:ascii="Arial" w:hAnsi="Arial" w:cs="Arial"/>
                <w:bCs/>
                <w:sz w:val="18"/>
                <w:szCs w:val="18"/>
                <w:lang w:val="en-AU"/>
              </w:rPr>
            </w:pPr>
          </w:p>
          <w:p w14:paraId="313512AE"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apply questioning as a tool t</w:t>
            </w:r>
            <w:r>
              <w:rPr>
                <w:rFonts w:ascii="Arial" w:eastAsia="Arial" w:hAnsi="Arial" w:cs="Arial"/>
                <w:sz w:val="18"/>
                <w:szCs w:val="18"/>
              </w:rPr>
              <w:t>o focus or expand thinking.</w:t>
            </w:r>
          </w:p>
          <w:p w14:paraId="5C1A7B52"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use appropriate techniques to copy, borrow and compare aspects of existing solutions in order to identify relationships and apply thes</w:t>
            </w:r>
            <w:r>
              <w:rPr>
                <w:rFonts w:ascii="Arial" w:eastAsia="Arial" w:hAnsi="Arial" w:cs="Arial"/>
                <w:sz w:val="18"/>
                <w:szCs w:val="18"/>
              </w:rPr>
              <w:t>e to new situations.</w:t>
            </w:r>
          </w:p>
          <w:p w14:paraId="7EF9D805"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distinguish between valid and sound arguments and between deduc</w:t>
            </w:r>
            <w:r>
              <w:rPr>
                <w:rFonts w:ascii="Arial" w:eastAsia="Arial" w:hAnsi="Arial" w:cs="Arial"/>
                <w:sz w:val="18"/>
                <w:szCs w:val="18"/>
              </w:rPr>
              <w:t>tive and inductive reasoning.</w:t>
            </w:r>
          </w:p>
          <w:p w14:paraId="51E132D9"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explain how reasons and</w:t>
            </w:r>
            <w:r>
              <w:rPr>
                <w:rFonts w:ascii="Arial" w:eastAsia="Arial" w:hAnsi="Arial" w:cs="Arial"/>
                <w:sz w:val="18"/>
                <w:szCs w:val="18"/>
              </w:rPr>
              <w:t xml:space="preserve"> evidence can be evaluated.</w:t>
            </w:r>
          </w:p>
          <w:p w14:paraId="47689290"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explain and apply basic techniques to construct valid arguments and te</w:t>
            </w:r>
            <w:r>
              <w:rPr>
                <w:rFonts w:ascii="Arial" w:eastAsia="Arial" w:hAnsi="Arial" w:cs="Arial"/>
                <w:sz w:val="18"/>
                <w:szCs w:val="18"/>
              </w:rPr>
              <w:t>st the strength of arguments.</w:t>
            </w:r>
          </w:p>
          <w:p w14:paraId="11CB6F17"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represent thinking processes using</w:t>
            </w:r>
            <w:r>
              <w:rPr>
                <w:rFonts w:ascii="Arial" w:eastAsia="Arial" w:hAnsi="Arial" w:cs="Arial"/>
                <w:sz w:val="18"/>
                <w:szCs w:val="18"/>
              </w:rPr>
              <w:t xml:space="preserve"> visual models and language.</w:t>
            </w:r>
          </w:p>
          <w:p w14:paraId="4471717D"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practice and apply learning strategies, including constructing analogies, visualising ideas, summarising a</w:t>
            </w:r>
            <w:r>
              <w:rPr>
                <w:rFonts w:ascii="Arial" w:eastAsia="Arial" w:hAnsi="Arial" w:cs="Arial"/>
                <w:sz w:val="18"/>
                <w:szCs w:val="18"/>
              </w:rPr>
              <w:t>nd paraphrasing information.</w:t>
            </w:r>
          </w:p>
          <w:p w14:paraId="17383554" w14:textId="4F1BA1B9" w:rsidR="003F31FF" w:rsidRPr="003F31FF" w:rsidRDefault="003F31FF" w:rsidP="003F31FF">
            <w:pPr>
              <w:numPr>
                <w:ilvl w:val="0"/>
                <w:numId w:val="9"/>
              </w:numPr>
              <w:contextualSpacing/>
              <w:rPr>
                <w:rFonts w:eastAsia="Arial"/>
                <w:sz w:val="18"/>
                <w:szCs w:val="18"/>
                <w:lang w:val="en-AU"/>
              </w:rPr>
            </w:pPr>
            <w:r w:rsidRPr="00772C7A">
              <w:rPr>
                <w:rFonts w:ascii="Arial" w:eastAsia="Arial" w:hAnsi="Arial" w:cs="Arial"/>
                <w:sz w:val="18"/>
                <w:szCs w:val="18"/>
                <w:lang w:val="en-AU"/>
              </w:rPr>
              <w:t>Students disaggregate ideas and problems into smaller elements or ideas, develop criteria to assess and test thinking, and identify and seek out new rele</w:t>
            </w:r>
            <w:r>
              <w:rPr>
                <w:rFonts w:ascii="Arial" w:eastAsia="Arial" w:hAnsi="Arial" w:cs="Arial"/>
                <w:sz w:val="18"/>
                <w:szCs w:val="18"/>
                <w:lang w:val="en-AU"/>
              </w:rPr>
              <w:t>vant information as required.</w:t>
            </w:r>
          </w:p>
        </w:tc>
        <w:tc>
          <w:tcPr>
            <w:tcW w:w="4961" w:type="dxa"/>
          </w:tcPr>
          <w:p w14:paraId="6BBCACD2" w14:textId="77777777" w:rsidR="003F31FF" w:rsidRDefault="003F31FF" w:rsidP="003F31FF">
            <w:pPr>
              <w:rPr>
                <w:rFonts w:ascii="Arial" w:hAnsi="Arial" w:cs="Arial"/>
                <w:sz w:val="18"/>
                <w:szCs w:val="18"/>
              </w:rPr>
            </w:pPr>
          </w:p>
          <w:p w14:paraId="721823D3" w14:textId="42A269AB"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Pr="00772C7A">
              <w:rPr>
                <w:rFonts w:ascii="Arial" w:hAnsi="Arial" w:cs="Arial"/>
                <w:b/>
                <w:sz w:val="18"/>
                <w:szCs w:val="18"/>
              </w:rPr>
              <w:t>Critical and Creative Thinking</w:t>
            </w:r>
            <w:r w:rsidRPr="00772C7A">
              <w:rPr>
                <w:rFonts w:ascii="Arial" w:hAnsi="Arial" w:cs="Arial"/>
                <w:sz w:val="18"/>
                <w:szCs w:val="18"/>
              </w:rPr>
              <w:t>, indicative progression towards the Level 8 achievement standard may be when students:</w:t>
            </w:r>
          </w:p>
          <w:p w14:paraId="7C694230"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0E555DC4" w14:textId="77777777" w:rsidR="003F31FF" w:rsidRDefault="003F31FF" w:rsidP="003F31FF">
            <w:pPr>
              <w:rPr>
                <w:rFonts w:ascii="Arial" w:hAnsi="Arial" w:cs="Arial"/>
                <w:sz w:val="18"/>
                <w:szCs w:val="18"/>
                <w:lang w:val="en-AU"/>
              </w:rPr>
            </w:pPr>
          </w:p>
          <w:p w14:paraId="1C233595" w14:textId="7B54AFC4"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8</w:t>
            </w:r>
            <w:r>
              <w:rPr>
                <w:rFonts w:ascii="Arial" w:hAnsi="Arial" w:cs="Arial"/>
                <w:sz w:val="18"/>
                <w:szCs w:val="18"/>
                <w:lang w:val="en-AU"/>
              </w:rPr>
              <w:t>:</w:t>
            </w:r>
          </w:p>
          <w:p w14:paraId="7AE7F254" w14:textId="77777777" w:rsidR="003F31FF" w:rsidRPr="00772C7A" w:rsidRDefault="003F31FF" w:rsidP="003F31FF">
            <w:pPr>
              <w:rPr>
                <w:rFonts w:ascii="Arial" w:hAnsi="Arial" w:cs="Arial"/>
                <w:sz w:val="18"/>
                <w:szCs w:val="18"/>
                <w:lang w:val="en-AU"/>
              </w:rPr>
            </w:pPr>
          </w:p>
          <w:p w14:paraId="0DCB611C"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Students prioritise the elements of a question and justify their selection. </w:t>
            </w:r>
          </w:p>
          <w:p w14:paraId="4E5929B1"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Students demonstrate flexibility in thinking by using a range of techniques in order to repurpose existing ideas or solutions to </w:t>
            </w:r>
            <w:r>
              <w:rPr>
                <w:rFonts w:ascii="Arial" w:eastAsia="Arial" w:hAnsi="Arial" w:cs="Arial"/>
                <w:sz w:val="18"/>
                <w:szCs w:val="18"/>
              </w:rPr>
              <w:t>meet needs in new contexts.</w:t>
            </w:r>
          </w:p>
          <w:p w14:paraId="4DA13FD2"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Students explain different ways to settle matters of fact and matters of value and </w:t>
            </w:r>
            <w:r>
              <w:rPr>
                <w:rFonts w:ascii="Arial" w:eastAsia="Arial" w:hAnsi="Arial" w:cs="Arial"/>
                <w:sz w:val="18"/>
                <w:szCs w:val="18"/>
              </w:rPr>
              <w:t xml:space="preserve">issues concerned with these. </w:t>
            </w:r>
          </w:p>
          <w:p w14:paraId="3E1A30EF"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explain and apply a range of techniques to tes</w:t>
            </w:r>
            <w:r>
              <w:rPr>
                <w:rFonts w:ascii="Arial" w:eastAsia="Arial" w:hAnsi="Arial" w:cs="Arial"/>
                <w:sz w:val="18"/>
                <w:szCs w:val="18"/>
              </w:rPr>
              <w:t xml:space="preserve">t the strength of arguments. </w:t>
            </w:r>
          </w:p>
          <w:p w14:paraId="0DD40BE8"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use a range of strategies to represent ideas and explain and justify</w:t>
            </w:r>
            <w:r>
              <w:rPr>
                <w:rFonts w:ascii="Arial" w:eastAsia="Arial" w:hAnsi="Arial" w:cs="Arial"/>
                <w:sz w:val="18"/>
                <w:szCs w:val="18"/>
              </w:rPr>
              <w:t xml:space="preserve"> thinking processes to others. </w:t>
            </w:r>
          </w:p>
          <w:p w14:paraId="1AD976E9"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evaluate the effectiveness of a range of learning strategies and select strategies that best meet</w:t>
            </w:r>
            <w:r>
              <w:rPr>
                <w:rFonts w:ascii="Arial" w:eastAsia="Arial" w:hAnsi="Arial" w:cs="Arial"/>
                <w:sz w:val="18"/>
                <w:szCs w:val="18"/>
              </w:rPr>
              <w:t xml:space="preserve"> the requirements of a task. </w:t>
            </w:r>
          </w:p>
          <w:p w14:paraId="3C1AA7E3" w14:textId="23B381E4" w:rsidR="003F31FF" w:rsidRPr="003F31FF" w:rsidRDefault="003F31FF" w:rsidP="003F31FF">
            <w:pPr>
              <w:numPr>
                <w:ilvl w:val="0"/>
                <w:numId w:val="9"/>
              </w:numPr>
              <w:contextualSpacing/>
              <w:rPr>
                <w:rFonts w:eastAsia="Arial"/>
                <w:sz w:val="18"/>
                <w:szCs w:val="18"/>
                <w:lang w:val="en-AU"/>
              </w:rPr>
            </w:pPr>
            <w:r w:rsidRPr="00772C7A">
              <w:rPr>
                <w:rFonts w:ascii="Arial" w:eastAsia="Arial" w:hAnsi="Arial" w:cs="Arial"/>
                <w:sz w:val="18"/>
                <w:szCs w:val="18"/>
                <w:lang w:val="en-AU"/>
              </w:rPr>
              <w:t xml:space="preserve">Students independently segment problems into discrete stages, synthesise new knowledge at intermediate stages during problem-solving and develop and apply criteria to assess ideas, proposals and emerging thinking. </w:t>
            </w:r>
          </w:p>
        </w:tc>
      </w:tr>
    </w:tbl>
    <w:p w14:paraId="7A52D5DC" w14:textId="13803BB2" w:rsidR="00252797" w:rsidRDefault="00252797" w:rsidP="004D72C5"/>
    <w:p w14:paraId="397EE817" w14:textId="56FB723B" w:rsidR="003F31FF" w:rsidRDefault="003F31FF">
      <w:r>
        <w:br w:type="page"/>
      </w:r>
    </w:p>
    <w:tbl>
      <w:tblPr>
        <w:tblStyle w:val="TableGrid1"/>
        <w:tblW w:w="0" w:type="auto"/>
        <w:tblLook w:val="04A0" w:firstRow="1" w:lastRow="0" w:firstColumn="1" w:lastColumn="0" w:noHBand="0" w:noVBand="1"/>
        <w:tblCaption w:val="Indicative progress template 4"/>
        <w:tblDescription w:val="This table is a partly filled-in version of the previous tables. The Curriculum Area and the relevant achievement standard sections have been filled in. The Context, Content Description(s) and Example of Indicative Progress toward Level X Achievement Standard sections have been left blank."/>
      </w:tblPr>
      <w:tblGrid>
        <w:gridCol w:w="4815"/>
        <w:gridCol w:w="4961"/>
        <w:gridCol w:w="5069"/>
      </w:tblGrid>
      <w:tr w:rsidR="00DE2518" w:rsidRPr="003F31FF" w14:paraId="12476F73" w14:textId="77777777" w:rsidTr="005D5538">
        <w:trPr>
          <w:trHeight w:val="505"/>
        </w:trPr>
        <w:tc>
          <w:tcPr>
            <w:tcW w:w="14845" w:type="dxa"/>
            <w:gridSpan w:val="3"/>
            <w:shd w:val="clear" w:color="auto" w:fill="0076A3"/>
            <w:vAlign w:val="center"/>
          </w:tcPr>
          <w:p w14:paraId="2B8B18E9" w14:textId="77777777" w:rsidR="00DE2518" w:rsidRPr="003F31FF" w:rsidRDefault="00DE2518" w:rsidP="005D5538">
            <w:pPr>
              <w:widowControl/>
              <w:spacing w:line="203" w:lineRule="exact"/>
              <w:ind w:left="28" w:right="-20"/>
              <w:rPr>
                <w:rFonts w:eastAsia="Arial"/>
                <w:b/>
                <w:bCs/>
                <w:sz w:val="18"/>
                <w:szCs w:val="18"/>
              </w:rPr>
            </w:pP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1424" behindDoc="0" locked="0" layoutInCell="1" allowOverlap="1" wp14:anchorId="598B4938" wp14:editId="4F84DD42">
                      <wp:simplePos x="0" y="0"/>
                      <wp:positionH relativeFrom="column">
                        <wp:posOffset>-6301866</wp:posOffset>
                      </wp:positionH>
                      <wp:positionV relativeFrom="paragraph">
                        <wp:posOffset>5712460</wp:posOffset>
                      </wp:positionV>
                      <wp:extent cx="2051050" cy="914400"/>
                      <wp:effectExtent l="0" t="0" r="25400" b="19050"/>
                      <wp:wrapNone/>
                      <wp:docPr id="34" name="Rounded Rectangle 3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9597E14"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8B4938" id="Rounded Rectangle 34" o:spid="_x0000_s1047" style="position:absolute;left:0;text-align:left;margin-left:-496.2pt;margin-top:449.8pt;width:161.5pt;height:1in;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WygQIAAAwFAAAOAAAAZHJzL2Uyb0RvYy54bWysVMlu2zAQvRfoPxC8N5Jdu4sROXATuCgQ&#10;JEGSIucxRS0ARbIkbdn9+j5SirM0p6I+0DOc4Sxv3uj0bN8ptpPOt0YXfHKScya1MGWr64L/vF9/&#10;+MKZD6RLUkbLgh+k52fL9+9Oe7uQU9MYVUrHEET7RW8L3oRgF1nmRSM78ifGSg1jZVxHAaqrs9JR&#10;j+idyqZ5/inrjSutM0J6j9uLwciXKX5VSRGuq8rLwFTBUVtIp0vnJp7Z8pQWtSPbtGIsg/6hio5a&#10;jaTHUBcUiG1d+1eorhXOeFOFE2G6zFRVK2TqAd1M8lfd3DVkZeoF4Hh7hMn/v7DianfjWFsW/OOM&#10;M00dZnRrtrqUJbsFeqRrJRlsAKq3fgH/O3vjRs1DjF3vK9fFf/TD9gncwxFcuQ9M4HKazyf5HDMQ&#10;sH2dzGZ5Qj97em2dD9+l6VgUCu5iGbGGBCztLn1AWvg/+sWM3qi2XLdKJeXgz5VjO8KwwZHS9Jwp&#10;8gGXBV+nX+wDIV48U5r1qG8eK2KCwMJKUYDYWeDidc0ZqRr0FsGlWl689q7eHLPm+bfY4xtJYtEX&#10;5JuhuhRhdFM61i4TWcceI9IDtlEK+80+jWg6iU/i1caUB8zNmYHQ3op1iwSXaPaGHBiMTrCV4RpH&#10;pQzaM6PEWWPc77fuoz+IBStnPTYCrf/akpPA8IcG5dLMsEJJmc0/T5HDPbdsnlv0tjs3mMME+29F&#10;EqN/UI9i5Uz3gOVdxawwkRbIPYA8Kudh2FSsv5CrVXLD2lgKl/rOihg8Qhehvd8/kLMjcwI4d2Ue&#10;t4cWr7gz+MaX2qy2wVRtItYTrqBIVLByiSzj5yHu9HM9eT19xJ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Dw&#10;RIWygQIAAAwFAAAOAAAAAAAAAAAAAAAAAC4CAABkcnMvZTJvRG9jLnhtbFBLAQItABQABgAIAAAA&#10;IQBWnzt44gAAAA4BAAAPAAAAAAAAAAAAAAAAANsEAABkcnMvZG93bnJldi54bWxQSwUGAAAAAAQA&#10;BADzAAAA6gUAAAAA&#10;" fillcolor="window" strokecolor="#00b050" strokeweight="2pt">
                      <v:textbox>
                        <w:txbxContent>
                          <w:p w14:paraId="79597E14"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noProof/>
                <w:color w:val="FFFFFF" w:themeColor="background1"/>
                <w:spacing w:val="1"/>
                <w:szCs w:val="20"/>
                <w:lang w:val="en-AU" w:eastAsia="en-AU"/>
              </w:rPr>
              <mc:AlternateContent>
                <mc:Choice Requires="wps">
                  <w:drawing>
                    <wp:anchor distT="0" distB="0" distL="114300" distR="114300" simplePos="0" relativeHeight="251752448" behindDoc="0" locked="0" layoutInCell="1" allowOverlap="1" wp14:anchorId="372906BE" wp14:editId="3BF471BA">
                      <wp:simplePos x="0" y="0"/>
                      <wp:positionH relativeFrom="column">
                        <wp:posOffset>-6301866</wp:posOffset>
                      </wp:positionH>
                      <wp:positionV relativeFrom="paragraph">
                        <wp:posOffset>5712460</wp:posOffset>
                      </wp:positionV>
                      <wp:extent cx="2051050" cy="914400"/>
                      <wp:effectExtent l="0" t="0" r="25400" b="19050"/>
                      <wp:wrapNone/>
                      <wp:docPr id="35" name="Rounded Rectangle 35"/>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7946C89D" w14:textId="77777777" w:rsidR="005A662C" w:rsidRDefault="005A662C" w:rsidP="00DE2518">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72906BE" id="Rounded Rectangle 35" o:spid="_x0000_s1048" style="position:absolute;left:0;text-align:left;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OBgQIAAAwFAAAOAAAAZHJzL2Uyb0RvYy54bWysVMlu2zAQvRfoPxC8N5LduIsROXATuCgQ&#10;JEaSIucxRS0ARbIkbdn9+j5SirM0p6I+0DOc4Sxv3ujsfN8ptpPOt0YXfHKScya1MGWr64L/vF99&#10;+MKZD6RLUkbLgh+k5+eL9+/OejuXU9MYVUrHEET7eW8L3oRg51nmRSM78ifGSg1jZVxHAaqrs9JR&#10;j+idyqZ5/inrjSutM0J6j9vLwcgXKX5VSRFuqsrLwFTBUVtIp0vnJp7Z4ozmtSPbtGIsg/6hio5a&#10;jaTHUJcUiG1d+1eorhXOeFOFE2G6zFRVK2TqAd1M8lfd3DVkZeoF4Hh7hMn/v7Dierd2rC0L/nHG&#10;maYOM7o1W13Kkt0CPdK1kgw2ANVbP4f/nV27UfMQY9f7ynXxH/2wfQL3cARX7gMTuJzms0k+wwwE&#10;bF8np6d5Qj97em2dD9+l6VgUCu5iGbGGBCztrnxAWvg/+sWM3qi2XLVKJeXgL5RjO8KwwZHS9Jwp&#10;8gGXBV+lX+wDIV48U5r1qG8WK2KCwMJKUYDYWeDidc0ZqRr0FsGlWl689q7eHLPm+bfY4xtJYtGX&#10;5JuhuhRhdFM61i4TWcceI9IDtlEK+80+jWg6jU/i1caUB8zNmYHQ3opViwRXaHZNDgxGJ9jKcIOj&#10;UgbtmVHirDHu91v30R/EgpWzHhuB1n9tyUlg+EODcmlmWKGknM4+T5HDPbdsnlv0trswmMME+29F&#10;EqN/UI9i5Uz3gOVdxqwwkRbIPYA8Khdh2FSsv5DLZXLD2lgKV/rOihg8Qhehvd8/kLMjcwI4d20e&#10;t4fmr7gz+MaX2iy3wVRtItYTrqBIVLByiSzj5yHu9HM9eT19xBZ/AAAA//8DAFBLAwQUAAYACAAA&#10;ACEAVp87eOIAAAAOAQAADwAAAGRycy9kb3ducmV2LnhtbEyPQW7CMBBF95V6B2uQuqmCXYpcnMZB&#10;qFIXqF20wAFMPCSB2I5iA+ntO12V5cw8/Xm/WI6uYxccYhu8hqepAIa+Crb1tYbd9j1bAIvJeGu6&#10;4FHDD0ZYlvd3hcltuPpvvGxSzSjEx9xoaFLqc85j1aAzcRp69HQ7hMGZRONQczuYK4W7js+EkNyZ&#10;1tOHxvT41mB12pydBlxjvX3ciePH55dUhyMOq7h+0fphMq5egSUc0z8Mf/qkDiU57cPZ28g6DZlS&#10;szmxGhZKSWCEZFIqWu0JFvNnCbws+G2N8hcAAP//AwBQSwECLQAUAAYACAAAACEAtoM4kv4AAADh&#10;AQAAEwAAAAAAAAAAAAAAAAAAAAAAW0NvbnRlbnRfVHlwZXNdLnhtbFBLAQItABQABgAIAAAAIQA4&#10;/SH/1gAAAJQBAAALAAAAAAAAAAAAAAAAAC8BAABfcmVscy8ucmVsc1BLAQItABQABgAIAAAAIQB4&#10;xHOBgQIAAAwFAAAOAAAAAAAAAAAAAAAAAC4CAABkcnMvZTJvRG9jLnhtbFBLAQItABQABgAIAAAA&#10;IQBWnzt44gAAAA4BAAAPAAAAAAAAAAAAAAAAANsEAABkcnMvZG93bnJldi54bWxQSwUGAAAAAAQA&#10;BADzAAAA6gUAAAAA&#10;" fillcolor="window" strokecolor="#00b050" strokeweight="2pt">
                      <v:textbox>
                        <w:txbxContent>
                          <w:p w14:paraId="7946C89D" w14:textId="77777777" w:rsidR="005A662C" w:rsidRDefault="005A662C" w:rsidP="00DE2518">
                            <w:r>
                              <w:t xml:space="preserve">Previous level’s achievement </w:t>
                            </w:r>
                            <w:r w:rsidRPr="003701EC">
                              <w:t>standard</w:t>
                            </w:r>
                            <w:r>
                              <w:t xml:space="preserve"> as a starting point of comparison   </w:t>
                            </w:r>
                          </w:p>
                        </w:txbxContent>
                      </v:textbox>
                    </v:roundrect>
                  </w:pict>
                </mc:Fallback>
              </mc:AlternateContent>
            </w:r>
            <w:r w:rsidRPr="00DE2518">
              <w:rPr>
                <w:rFonts w:ascii="Arial" w:eastAsia="Arial" w:hAnsi="Arial" w:cs="Arial"/>
                <w:b/>
                <w:bCs/>
                <w:color w:val="FFFFFF" w:themeColor="background1"/>
                <w:spacing w:val="1"/>
                <w:szCs w:val="20"/>
              </w:rPr>
              <w:t xml:space="preserve">CURRICULUM AREA – Critical and Creative Thinking </w:t>
            </w:r>
          </w:p>
        </w:tc>
      </w:tr>
      <w:tr w:rsidR="003F31FF" w:rsidRPr="003F31FF" w14:paraId="724038CD" w14:textId="77777777" w:rsidTr="003F31FF">
        <w:trPr>
          <w:trHeight w:val="426"/>
        </w:trPr>
        <w:tc>
          <w:tcPr>
            <w:tcW w:w="14845" w:type="dxa"/>
            <w:gridSpan w:val="3"/>
            <w:shd w:val="clear" w:color="auto" w:fill="auto"/>
            <w:vAlign w:val="center"/>
          </w:tcPr>
          <w:p w14:paraId="1FA75A4F" w14:textId="77777777" w:rsidR="003F31FF" w:rsidRPr="003F31FF" w:rsidRDefault="003F31FF" w:rsidP="003F31FF">
            <w:pPr>
              <w:widowControl/>
              <w:spacing w:line="203" w:lineRule="exact"/>
              <w:ind w:left="28" w:right="-20"/>
              <w:rPr>
                <w:rFonts w:ascii="Arial" w:eastAsia="Arial" w:hAnsi="Arial" w:cs="Arial"/>
                <w:b/>
                <w:bCs/>
                <w:color w:val="000000" w:themeColor="text1"/>
                <w:spacing w:val="1"/>
                <w:sz w:val="18"/>
                <w:szCs w:val="20"/>
              </w:rPr>
            </w:pPr>
            <w:r w:rsidRPr="00BD521E">
              <w:rPr>
                <w:rFonts w:ascii="Arial" w:eastAsia="Arial" w:hAnsi="Arial" w:cs="Arial"/>
                <w:b/>
                <w:bCs/>
                <w:color w:val="000000" w:themeColor="text1"/>
                <w:spacing w:val="1"/>
                <w:sz w:val="18"/>
                <w:szCs w:val="20"/>
              </w:rPr>
              <w:t>Context:</w:t>
            </w:r>
          </w:p>
        </w:tc>
      </w:tr>
      <w:tr w:rsidR="003F31FF" w:rsidRPr="003F31FF" w14:paraId="61215739" w14:textId="77777777" w:rsidTr="003F31FF">
        <w:trPr>
          <w:trHeight w:val="545"/>
        </w:trPr>
        <w:tc>
          <w:tcPr>
            <w:tcW w:w="14845" w:type="dxa"/>
            <w:gridSpan w:val="3"/>
            <w:shd w:val="clear" w:color="auto" w:fill="auto"/>
            <w:vAlign w:val="center"/>
          </w:tcPr>
          <w:p w14:paraId="24D001D7" w14:textId="3D904012" w:rsidR="003F31FF" w:rsidRDefault="003F31FF" w:rsidP="003F31FF">
            <w:pPr>
              <w:spacing w:line="203" w:lineRule="exact"/>
              <w:ind w:left="28"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w:t>
            </w:r>
            <w:r w:rsidRPr="00BD521E">
              <w:rPr>
                <w:rFonts w:ascii="Arial" w:eastAsia="Arial" w:hAnsi="Arial" w:cs="Arial"/>
                <w:b/>
                <w:bCs/>
                <w:color w:val="000000" w:themeColor="text1"/>
                <w:spacing w:val="1"/>
                <w:sz w:val="18"/>
                <w:szCs w:val="20"/>
              </w:rPr>
              <w:t>t Description</w:t>
            </w:r>
            <w:r w:rsidR="00A063C2">
              <w:rPr>
                <w:rFonts w:ascii="Arial" w:eastAsia="Arial" w:hAnsi="Arial" w:cs="Arial"/>
                <w:b/>
                <w:bCs/>
                <w:color w:val="000000" w:themeColor="text1"/>
                <w:spacing w:val="1"/>
                <w:sz w:val="18"/>
                <w:szCs w:val="20"/>
              </w:rPr>
              <w:t>(s)</w:t>
            </w:r>
            <w:r w:rsidRPr="00BD521E">
              <w:rPr>
                <w:rFonts w:ascii="Arial" w:eastAsia="Arial" w:hAnsi="Arial" w:cs="Arial"/>
                <w:b/>
                <w:bCs/>
                <w:color w:val="000000" w:themeColor="text1"/>
                <w:spacing w:val="1"/>
                <w:sz w:val="18"/>
                <w:szCs w:val="20"/>
              </w:rPr>
              <w:t>:</w:t>
            </w:r>
          </w:p>
          <w:p w14:paraId="5AE36833" w14:textId="77777777" w:rsidR="003F31FF" w:rsidRPr="003F31FF" w:rsidRDefault="003F31FF" w:rsidP="003F31FF">
            <w:pPr>
              <w:pStyle w:val="ListParagraph"/>
              <w:numPr>
                <w:ilvl w:val="0"/>
                <w:numId w:val="38"/>
              </w:numPr>
              <w:spacing w:after="0" w:line="203" w:lineRule="exact"/>
              <w:ind w:left="317" w:right="-20" w:hanging="284"/>
              <w:rPr>
                <w:rFonts w:ascii="Arial" w:eastAsia="Arial" w:hAnsi="Arial" w:cs="Arial"/>
                <w:b/>
                <w:bCs/>
                <w:color w:val="000000" w:themeColor="text1"/>
                <w:spacing w:val="1"/>
                <w:sz w:val="18"/>
                <w:szCs w:val="20"/>
              </w:rPr>
            </w:pPr>
          </w:p>
        </w:tc>
      </w:tr>
      <w:tr w:rsidR="003F31FF" w:rsidRPr="003F31FF" w14:paraId="6DEBDD89" w14:textId="77777777" w:rsidTr="003F31FF">
        <w:trPr>
          <w:trHeight w:val="704"/>
        </w:trPr>
        <w:tc>
          <w:tcPr>
            <w:tcW w:w="4815" w:type="dxa"/>
            <w:shd w:val="clear" w:color="auto" w:fill="auto"/>
            <w:vAlign w:val="center"/>
          </w:tcPr>
          <w:p w14:paraId="571C18B9" w14:textId="15A332FE"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z w:val="18"/>
                <w:szCs w:val="18"/>
              </w:rPr>
              <w:t xml:space="preserve"> Level 8 Achievement Standard </w:t>
            </w:r>
          </w:p>
        </w:tc>
        <w:tc>
          <w:tcPr>
            <w:tcW w:w="4961" w:type="dxa"/>
            <w:vAlign w:val="center"/>
          </w:tcPr>
          <w:p w14:paraId="6BED4413" w14:textId="4EA6B8C1" w:rsidR="003F31FF" w:rsidRPr="003F31FF" w:rsidRDefault="003F31FF" w:rsidP="003F31FF">
            <w:pPr>
              <w:widowControl/>
              <w:spacing w:line="276" w:lineRule="auto"/>
              <w:rPr>
                <w:rFonts w:ascii="Arial" w:hAnsi="Arial" w:cs="Arial"/>
                <w:b/>
                <w:sz w:val="18"/>
                <w:szCs w:val="18"/>
              </w:rPr>
            </w:pPr>
            <w:r w:rsidRPr="00772C7A">
              <w:rPr>
                <w:rFonts w:ascii="Arial" w:eastAsia="Arial" w:hAnsi="Arial" w:cs="Arial"/>
                <w:b/>
                <w:bCs/>
                <w:color w:val="000000" w:themeColor="text1"/>
                <w:sz w:val="18"/>
                <w:szCs w:val="18"/>
              </w:rPr>
              <w:t>Example of Indicative Progress toward Level 10 Achievement Standard</w:t>
            </w:r>
          </w:p>
        </w:tc>
        <w:tc>
          <w:tcPr>
            <w:tcW w:w="5069" w:type="dxa"/>
            <w:vAlign w:val="center"/>
          </w:tcPr>
          <w:p w14:paraId="08598910" w14:textId="4D403575" w:rsidR="003F31FF" w:rsidRPr="003F31FF" w:rsidRDefault="003F31FF" w:rsidP="003F31FF">
            <w:pPr>
              <w:widowControl/>
              <w:spacing w:line="203" w:lineRule="exact"/>
              <w:ind w:right="-20"/>
              <w:rPr>
                <w:rFonts w:ascii="Arial" w:hAnsi="Arial" w:cs="Arial"/>
                <w:b/>
                <w:sz w:val="18"/>
                <w:szCs w:val="18"/>
              </w:rPr>
            </w:pPr>
            <w:r w:rsidRPr="00772C7A">
              <w:rPr>
                <w:rFonts w:ascii="Arial" w:hAnsi="Arial" w:cs="Arial"/>
                <w:b/>
                <w:sz w:val="18"/>
                <w:szCs w:val="18"/>
              </w:rPr>
              <w:t>Critical and Creative Thinking</w:t>
            </w:r>
            <w:r w:rsidRPr="00772C7A">
              <w:rPr>
                <w:rFonts w:ascii="Arial" w:eastAsia="Arial" w:hAnsi="Arial" w:cs="Arial"/>
                <w:b/>
                <w:bCs/>
                <w:spacing w:val="1"/>
                <w:sz w:val="18"/>
                <w:szCs w:val="18"/>
              </w:rPr>
              <w:t xml:space="preserve"> Level 10</w:t>
            </w:r>
            <w:r w:rsidRPr="00772C7A">
              <w:rPr>
                <w:rFonts w:ascii="Arial" w:eastAsia="Arial" w:hAnsi="Arial" w:cs="Arial"/>
                <w:b/>
                <w:bCs/>
                <w:sz w:val="18"/>
                <w:szCs w:val="18"/>
              </w:rPr>
              <w:t xml:space="preserve"> Achievement Standard</w:t>
            </w:r>
          </w:p>
        </w:tc>
      </w:tr>
      <w:tr w:rsidR="003F31FF" w:rsidRPr="003F31FF" w14:paraId="569220FB" w14:textId="77777777" w:rsidTr="003F31FF">
        <w:trPr>
          <w:trHeight w:val="6077"/>
        </w:trPr>
        <w:tc>
          <w:tcPr>
            <w:tcW w:w="4815" w:type="dxa"/>
            <w:shd w:val="clear" w:color="auto" w:fill="auto"/>
          </w:tcPr>
          <w:p w14:paraId="1F75E3DE" w14:textId="77777777" w:rsidR="003F31FF" w:rsidRDefault="003F31FF" w:rsidP="003F31FF">
            <w:pPr>
              <w:rPr>
                <w:rFonts w:ascii="Arial" w:hAnsi="Arial" w:cs="Arial"/>
                <w:sz w:val="18"/>
                <w:szCs w:val="18"/>
                <w:lang w:val="en-AU"/>
              </w:rPr>
            </w:pPr>
          </w:p>
          <w:p w14:paraId="1048C382" w14:textId="13AEC10B"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8</w:t>
            </w:r>
            <w:r>
              <w:rPr>
                <w:rFonts w:ascii="Arial" w:hAnsi="Arial" w:cs="Arial"/>
                <w:sz w:val="18"/>
                <w:szCs w:val="18"/>
                <w:lang w:val="en-AU"/>
              </w:rPr>
              <w:t>:</w:t>
            </w:r>
          </w:p>
          <w:p w14:paraId="32308CF4" w14:textId="77777777" w:rsidR="003F31FF" w:rsidRPr="00772C7A" w:rsidRDefault="003F31FF" w:rsidP="003F31FF">
            <w:pPr>
              <w:rPr>
                <w:rFonts w:ascii="Arial" w:hAnsi="Arial" w:cs="Arial"/>
                <w:sz w:val="18"/>
                <w:szCs w:val="18"/>
                <w:lang w:val="en-AU"/>
              </w:rPr>
            </w:pPr>
          </w:p>
          <w:p w14:paraId="52810627"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Students prioritise the elements of a question and justify their selection. </w:t>
            </w:r>
          </w:p>
          <w:p w14:paraId="3AD5DB4A"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 xml:space="preserve">Students demonstrate flexibility in thinking by using a range of techniques in order to repurpose existing ideas or solutions to </w:t>
            </w:r>
            <w:r>
              <w:rPr>
                <w:rFonts w:ascii="Arial" w:eastAsia="Arial" w:hAnsi="Arial" w:cs="Arial"/>
                <w:sz w:val="18"/>
                <w:szCs w:val="18"/>
              </w:rPr>
              <w:t>meet needs in new contexts.</w:t>
            </w:r>
          </w:p>
          <w:p w14:paraId="394A668C"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explain different ways to settle matters of fact and matters of value and issues conc</w:t>
            </w:r>
            <w:r>
              <w:rPr>
                <w:rFonts w:ascii="Arial" w:eastAsia="Arial" w:hAnsi="Arial" w:cs="Arial"/>
                <w:sz w:val="18"/>
                <w:szCs w:val="18"/>
              </w:rPr>
              <w:t xml:space="preserve">erned with these. </w:t>
            </w:r>
          </w:p>
          <w:p w14:paraId="764CD954"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explain and apply a range of techniques to tes</w:t>
            </w:r>
            <w:r>
              <w:rPr>
                <w:rFonts w:ascii="Arial" w:eastAsia="Arial" w:hAnsi="Arial" w:cs="Arial"/>
                <w:sz w:val="18"/>
                <w:szCs w:val="18"/>
              </w:rPr>
              <w:t xml:space="preserve">t the strength of arguments. </w:t>
            </w:r>
          </w:p>
          <w:p w14:paraId="7D3A6EDD"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Students use a range of strategies to represent ideas and explain and justify t</w:t>
            </w:r>
            <w:r>
              <w:rPr>
                <w:rFonts w:ascii="Arial" w:eastAsia="Arial" w:hAnsi="Arial" w:cs="Arial"/>
                <w:sz w:val="18"/>
                <w:szCs w:val="18"/>
              </w:rPr>
              <w:t xml:space="preserve">hinking processes to others. </w:t>
            </w:r>
          </w:p>
          <w:p w14:paraId="45BBFE29" w14:textId="77777777" w:rsidR="003F31FF" w:rsidRPr="00772C7A" w:rsidRDefault="003F31FF" w:rsidP="003F31FF">
            <w:pPr>
              <w:pStyle w:val="ListParagraph"/>
              <w:widowControl/>
              <w:numPr>
                <w:ilvl w:val="0"/>
                <w:numId w:val="9"/>
              </w:numPr>
              <w:spacing w:after="0" w:line="240" w:lineRule="auto"/>
              <w:rPr>
                <w:rFonts w:ascii="Arial" w:eastAsia="Arial" w:hAnsi="Arial" w:cs="Arial"/>
                <w:sz w:val="18"/>
                <w:szCs w:val="18"/>
              </w:rPr>
            </w:pPr>
            <w:r w:rsidRPr="00772C7A">
              <w:rPr>
                <w:rFonts w:ascii="Arial" w:eastAsia="Arial" w:hAnsi="Arial" w:cs="Arial"/>
                <w:sz w:val="18"/>
                <w:szCs w:val="18"/>
              </w:rPr>
              <w:t>They evaluate the effectiveness of a range of learning strategies and select strategies that best meet</w:t>
            </w:r>
            <w:r>
              <w:rPr>
                <w:rFonts w:ascii="Arial" w:eastAsia="Arial" w:hAnsi="Arial" w:cs="Arial"/>
                <w:sz w:val="18"/>
                <w:szCs w:val="18"/>
              </w:rPr>
              <w:t xml:space="preserve"> the requirements of a task. </w:t>
            </w:r>
          </w:p>
          <w:p w14:paraId="10F924E0" w14:textId="581237B2" w:rsidR="003F31FF" w:rsidRPr="003F31FF" w:rsidRDefault="003F31FF" w:rsidP="003F31FF">
            <w:pPr>
              <w:numPr>
                <w:ilvl w:val="0"/>
                <w:numId w:val="9"/>
              </w:numPr>
              <w:contextualSpacing/>
              <w:rPr>
                <w:rFonts w:eastAsia="Arial"/>
                <w:sz w:val="18"/>
                <w:szCs w:val="18"/>
                <w:lang w:val="en-AU"/>
              </w:rPr>
            </w:pPr>
            <w:r w:rsidRPr="00772C7A">
              <w:rPr>
                <w:rFonts w:ascii="Arial" w:eastAsia="Arial" w:hAnsi="Arial" w:cs="Arial"/>
                <w:sz w:val="18"/>
                <w:szCs w:val="18"/>
                <w:lang w:val="en-AU"/>
              </w:rPr>
              <w:t>Students independently segment problems into discrete stages, synthesise new knowledge at intermediate stages during problem-solving and develop and apply criteria to assess ideas, prop</w:t>
            </w:r>
            <w:r>
              <w:rPr>
                <w:rFonts w:ascii="Arial" w:eastAsia="Arial" w:hAnsi="Arial" w:cs="Arial"/>
                <w:sz w:val="18"/>
                <w:szCs w:val="18"/>
                <w:lang w:val="en-AU"/>
              </w:rPr>
              <w:t xml:space="preserve">osals and emerging thinking. </w:t>
            </w:r>
          </w:p>
        </w:tc>
        <w:tc>
          <w:tcPr>
            <w:tcW w:w="4961" w:type="dxa"/>
          </w:tcPr>
          <w:p w14:paraId="3230A8C0" w14:textId="77777777" w:rsidR="003F31FF" w:rsidRDefault="003F31FF" w:rsidP="003F31FF">
            <w:pPr>
              <w:rPr>
                <w:rFonts w:ascii="Arial" w:hAnsi="Arial" w:cs="Arial"/>
                <w:sz w:val="18"/>
                <w:szCs w:val="18"/>
              </w:rPr>
            </w:pPr>
          </w:p>
          <w:p w14:paraId="4DEF8879" w14:textId="67EE0B34" w:rsidR="003F31FF" w:rsidRPr="00772C7A" w:rsidRDefault="003F31FF" w:rsidP="003F31FF">
            <w:pPr>
              <w:rPr>
                <w:rFonts w:ascii="Arial" w:hAnsi="Arial" w:cs="Arial"/>
                <w:b/>
                <w:sz w:val="18"/>
                <w:szCs w:val="18"/>
              </w:rPr>
            </w:pPr>
            <w:r w:rsidRPr="00772C7A">
              <w:rPr>
                <w:rFonts w:ascii="Arial" w:hAnsi="Arial" w:cs="Arial"/>
                <w:sz w:val="18"/>
                <w:szCs w:val="18"/>
              </w:rPr>
              <w:t xml:space="preserve">In </w:t>
            </w:r>
            <w:r w:rsidRPr="00772C7A">
              <w:rPr>
                <w:rFonts w:ascii="Arial" w:hAnsi="Arial" w:cs="Arial"/>
                <w:b/>
                <w:sz w:val="18"/>
                <w:szCs w:val="18"/>
              </w:rPr>
              <w:t>Critical and Creative Thinking</w:t>
            </w:r>
            <w:r w:rsidRPr="00772C7A">
              <w:rPr>
                <w:rFonts w:ascii="Arial" w:hAnsi="Arial" w:cs="Arial"/>
                <w:sz w:val="18"/>
                <w:szCs w:val="18"/>
              </w:rPr>
              <w:t xml:space="preserve">, indicative progression towards the Level 10 achievement standard </w:t>
            </w:r>
            <w:bookmarkStart w:id="1" w:name="_GoBack"/>
            <w:bookmarkEnd w:id="1"/>
            <w:r w:rsidRPr="00772C7A">
              <w:rPr>
                <w:rFonts w:ascii="Arial" w:hAnsi="Arial" w:cs="Arial"/>
                <w:sz w:val="18"/>
                <w:szCs w:val="18"/>
              </w:rPr>
              <w:t>may be when students:</w:t>
            </w:r>
          </w:p>
          <w:p w14:paraId="07653656" w14:textId="77777777" w:rsidR="003F31FF" w:rsidRPr="003F31FF" w:rsidRDefault="003F31FF" w:rsidP="003F31FF">
            <w:pPr>
              <w:spacing w:after="200" w:line="276" w:lineRule="auto"/>
              <w:ind w:left="862"/>
              <w:contextualSpacing/>
              <w:rPr>
                <w:rFonts w:eastAsia="Calibri"/>
                <w:sz w:val="18"/>
                <w:szCs w:val="18"/>
              </w:rPr>
            </w:pPr>
          </w:p>
        </w:tc>
        <w:tc>
          <w:tcPr>
            <w:tcW w:w="5069" w:type="dxa"/>
          </w:tcPr>
          <w:p w14:paraId="32A92023" w14:textId="77777777" w:rsidR="003F31FF" w:rsidRDefault="003F31FF" w:rsidP="003F31FF">
            <w:pPr>
              <w:rPr>
                <w:rFonts w:ascii="Arial" w:hAnsi="Arial" w:cs="Arial"/>
                <w:sz w:val="18"/>
                <w:szCs w:val="18"/>
                <w:lang w:val="en-AU"/>
              </w:rPr>
            </w:pPr>
          </w:p>
          <w:p w14:paraId="0D50EFFE" w14:textId="3DF90048" w:rsidR="003F31FF" w:rsidRDefault="003F31FF" w:rsidP="003F31FF">
            <w:pPr>
              <w:rPr>
                <w:rFonts w:ascii="Arial" w:hAnsi="Arial" w:cs="Arial"/>
                <w:sz w:val="18"/>
                <w:szCs w:val="18"/>
                <w:lang w:val="en-AU"/>
              </w:rPr>
            </w:pPr>
            <w:r w:rsidRPr="00772C7A">
              <w:rPr>
                <w:rFonts w:ascii="Arial" w:hAnsi="Arial" w:cs="Arial"/>
                <w:sz w:val="18"/>
                <w:szCs w:val="18"/>
                <w:lang w:val="en-AU"/>
              </w:rPr>
              <w:t>By the end of Level 10</w:t>
            </w:r>
            <w:r>
              <w:rPr>
                <w:rFonts w:ascii="Arial" w:hAnsi="Arial" w:cs="Arial"/>
                <w:sz w:val="18"/>
                <w:szCs w:val="18"/>
                <w:lang w:val="en-AU"/>
              </w:rPr>
              <w:t>:</w:t>
            </w:r>
          </w:p>
          <w:p w14:paraId="148C946A" w14:textId="77777777" w:rsidR="003F31FF" w:rsidRPr="00772C7A" w:rsidRDefault="003F31FF" w:rsidP="003F31FF">
            <w:pPr>
              <w:rPr>
                <w:rFonts w:ascii="Arial" w:hAnsi="Arial" w:cs="Arial"/>
                <w:sz w:val="18"/>
                <w:szCs w:val="18"/>
                <w:lang w:val="en-AU"/>
              </w:rPr>
            </w:pPr>
          </w:p>
          <w:p w14:paraId="7513AE20"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Students construct and evaluate questions, including their o</w:t>
            </w:r>
            <w:r>
              <w:rPr>
                <w:rFonts w:ascii="Arial" w:eastAsia="Arial" w:hAnsi="Arial" w:cs="Arial"/>
                <w:sz w:val="18"/>
                <w:szCs w:val="18"/>
              </w:rPr>
              <w:t xml:space="preserve">wn, for their effectiveness. </w:t>
            </w:r>
          </w:p>
          <w:p w14:paraId="0F0BED13"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They demonstrate a willingness to shift their perspective when generating ideas, resulting in new w</w:t>
            </w:r>
            <w:r>
              <w:rPr>
                <w:rFonts w:ascii="Arial" w:eastAsia="Arial" w:hAnsi="Arial" w:cs="Arial"/>
                <w:sz w:val="18"/>
                <w:szCs w:val="18"/>
              </w:rPr>
              <w:t xml:space="preserve">ays of perceiving solutions. </w:t>
            </w:r>
          </w:p>
          <w:p w14:paraId="5792B7A9"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Students structu</w:t>
            </w:r>
            <w:r>
              <w:rPr>
                <w:rFonts w:ascii="Arial" w:eastAsia="Arial" w:hAnsi="Arial" w:cs="Arial"/>
                <w:sz w:val="18"/>
                <w:szCs w:val="18"/>
              </w:rPr>
              <w:t xml:space="preserve">re complex valid arguments. </w:t>
            </w:r>
          </w:p>
          <w:p w14:paraId="329CAC5B"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They explain and apply a range of techniques to test validity wi</w:t>
            </w:r>
            <w:r>
              <w:rPr>
                <w:rFonts w:ascii="Arial" w:eastAsia="Arial" w:hAnsi="Arial" w:cs="Arial"/>
                <w:sz w:val="18"/>
                <w:szCs w:val="18"/>
              </w:rPr>
              <w:t xml:space="preserve">thin and between arguments. </w:t>
            </w:r>
          </w:p>
          <w:p w14:paraId="3F8CF05B"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Students identify, articulate, analyse and reflect on their own and</w:t>
            </w:r>
            <w:r>
              <w:rPr>
                <w:rFonts w:ascii="Arial" w:eastAsia="Arial" w:hAnsi="Arial" w:cs="Arial"/>
                <w:sz w:val="18"/>
                <w:szCs w:val="18"/>
              </w:rPr>
              <w:t xml:space="preserve"> others thinking processes. </w:t>
            </w:r>
          </w:p>
          <w:p w14:paraId="1CEDAFF9" w14:textId="77777777" w:rsidR="003F31FF" w:rsidRPr="00772C7A" w:rsidRDefault="003F31FF" w:rsidP="003F31FF">
            <w:pPr>
              <w:pStyle w:val="ListParagraph"/>
              <w:widowControl/>
              <w:numPr>
                <w:ilvl w:val="0"/>
                <w:numId w:val="10"/>
              </w:numPr>
              <w:spacing w:after="0" w:line="240" w:lineRule="auto"/>
              <w:rPr>
                <w:rFonts w:ascii="Arial" w:eastAsia="Arial" w:hAnsi="Arial" w:cs="Arial"/>
                <w:sz w:val="18"/>
                <w:szCs w:val="18"/>
              </w:rPr>
            </w:pPr>
            <w:r w:rsidRPr="00772C7A">
              <w:rPr>
                <w:rFonts w:ascii="Arial" w:eastAsia="Arial" w:hAnsi="Arial" w:cs="Arial"/>
                <w:sz w:val="18"/>
                <w:szCs w:val="18"/>
              </w:rPr>
              <w:t>They use, monitor, evaluate and redirect as necessary a range of learning strategies</w:t>
            </w:r>
            <w:r>
              <w:rPr>
                <w:rFonts w:ascii="Arial" w:eastAsia="Arial" w:hAnsi="Arial" w:cs="Arial"/>
                <w:sz w:val="18"/>
                <w:szCs w:val="18"/>
              </w:rPr>
              <w:t xml:space="preserve">. </w:t>
            </w:r>
          </w:p>
          <w:p w14:paraId="23B7A06C" w14:textId="65849FEC" w:rsidR="003F31FF" w:rsidRPr="003F31FF" w:rsidRDefault="003F31FF" w:rsidP="003F31FF">
            <w:pPr>
              <w:numPr>
                <w:ilvl w:val="0"/>
                <w:numId w:val="9"/>
              </w:numPr>
              <w:contextualSpacing/>
              <w:rPr>
                <w:rFonts w:eastAsia="Arial"/>
                <w:sz w:val="18"/>
                <w:szCs w:val="18"/>
                <w:lang w:val="en-AU"/>
              </w:rPr>
            </w:pPr>
            <w:r w:rsidRPr="00772C7A">
              <w:rPr>
                <w:rFonts w:ascii="Arial" w:eastAsia="Arial" w:hAnsi="Arial" w:cs="Arial"/>
                <w:sz w:val="18"/>
                <w:szCs w:val="18"/>
                <w:lang w:val="en-AU"/>
              </w:rPr>
              <w:t>Students develop, justify and refine criteria to evaluate the quality of ideas, propo</w:t>
            </w:r>
            <w:r>
              <w:rPr>
                <w:rFonts w:ascii="Arial" w:eastAsia="Arial" w:hAnsi="Arial" w:cs="Arial"/>
                <w:sz w:val="18"/>
                <w:szCs w:val="18"/>
                <w:lang w:val="en-AU"/>
              </w:rPr>
              <w:t xml:space="preserve">sals and thinking processes. </w:t>
            </w:r>
          </w:p>
        </w:tc>
      </w:tr>
    </w:tbl>
    <w:p w14:paraId="075A2C23" w14:textId="77777777" w:rsidR="003F31FF" w:rsidRPr="00B56D6B" w:rsidRDefault="003F31FF" w:rsidP="004D72C5"/>
    <w:sectPr w:rsidR="003F31FF" w:rsidRPr="00B56D6B" w:rsidSect="00DE2518">
      <w:headerReference w:type="default" r:id="rId12"/>
      <w:footerReference w:type="default" r:id="rId13"/>
      <w:headerReference w:type="first" r:id="rId14"/>
      <w:footerReference w:type="first" r:id="rId15"/>
      <w:type w:val="continuous"/>
      <w:pgSz w:w="16840" w:h="11907" w:orient="landscape" w:code="9"/>
      <w:pgMar w:top="851"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A662C" w:rsidRDefault="005A662C" w:rsidP="00304EA1">
      <w:pPr>
        <w:spacing w:after="0" w:line="240" w:lineRule="auto"/>
      </w:pPr>
      <w:r>
        <w:separator/>
      </w:r>
    </w:p>
  </w:endnote>
  <w:endnote w:type="continuationSeparator" w:id="0">
    <w:p w14:paraId="3270DF94" w14:textId="77777777" w:rsidR="005A662C" w:rsidRDefault="005A662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4952"/>
      <w:gridCol w:w="4953"/>
      <w:gridCol w:w="4950"/>
    </w:tblGrid>
    <w:tr w:rsidR="005A662C" w:rsidRPr="00D06414" w14:paraId="6474FD3B" w14:textId="77777777" w:rsidTr="00BB3BAB">
      <w:trPr>
        <w:trHeight w:val="476"/>
      </w:trPr>
      <w:tc>
        <w:tcPr>
          <w:tcW w:w="1667" w:type="pct"/>
          <w:tcMar>
            <w:left w:w="0" w:type="dxa"/>
            <w:right w:w="0" w:type="dxa"/>
          </w:tcMar>
        </w:tcPr>
        <w:p w14:paraId="0EC15F2D" w14:textId="33AE7FEB" w:rsidR="005A662C" w:rsidRPr="00D06414" w:rsidRDefault="005A662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A662C" w:rsidRPr="00D06414" w:rsidRDefault="005A662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71DD0A6" w:rsidR="005A662C" w:rsidRPr="00D06414" w:rsidRDefault="005A662C"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E017F">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5A662C" w:rsidRPr="00D06414" w:rsidRDefault="005A662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4080"/>
      <w:gridCol w:w="4952"/>
      <w:gridCol w:w="4950"/>
    </w:tblGrid>
    <w:tr w:rsidR="005A662C" w:rsidRPr="00D06414" w14:paraId="36A4ADC1" w14:textId="77777777" w:rsidTr="000F5AAF">
      <w:tc>
        <w:tcPr>
          <w:tcW w:w="1459" w:type="pct"/>
          <w:tcMar>
            <w:left w:w="0" w:type="dxa"/>
            <w:right w:w="0" w:type="dxa"/>
          </w:tcMar>
        </w:tcPr>
        <w:p w14:paraId="74DB1FC2" w14:textId="77777777" w:rsidR="005A662C" w:rsidRPr="00D06414" w:rsidRDefault="005A662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A662C" w:rsidRPr="00D06414" w:rsidRDefault="005A662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A662C" w:rsidRPr="00D06414" w:rsidRDefault="005A662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A662C" w:rsidRPr="00D06414" w:rsidRDefault="005A662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A662C" w:rsidRDefault="005A662C" w:rsidP="00304EA1">
      <w:pPr>
        <w:spacing w:after="0" w:line="240" w:lineRule="auto"/>
      </w:pPr>
      <w:r>
        <w:separator/>
      </w:r>
    </w:p>
  </w:footnote>
  <w:footnote w:type="continuationSeparator" w:id="0">
    <w:p w14:paraId="13540A36" w14:textId="77777777" w:rsidR="005A662C" w:rsidRDefault="005A662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21C9C4B" w:rsidR="005A662C" w:rsidRPr="00D86DE4" w:rsidRDefault="005A662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Critical and Creative Thinking Indicative Progress</w:t>
        </w:r>
      </w:sdtContent>
    </w:sdt>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A662C" w:rsidRPr="009370BC" w:rsidRDefault="005A662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9D5678E"/>
    <w:multiLevelType w:val="hybridMultilevel"/>
    <w:tmpl w:val="FCC004CE"/>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4" w15:restartNumberingAfterBreak="0">
    <w:nsid w:val="0A0A585B"/>
    <w:multiLevelType w:val="hybridMultilevel"/>
    <w:tmpl w:val="E8EE9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10106B3D"/>
    <w:multiLevelType w:val="hybridMultilevel"/>
    <w:tmpl w:val="4DCC1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C0306"/>
    <w:multiLevelType w:val="hybridMultilevel"/>
    <w:tmpl w:val="434C1DB6"/>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0"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5DA5978"/>
    <w:multiLevelType w:val="hybridMultilevel"/>
    <w:tmpl w:val="53C4D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6C43B2A"/>
    <w:multiLevelType w:val="hybridMultilevel"/>
    <w:tmpl w:val="F2347D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4"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A879C9"/>
    <w:multiLevelType w:val="hybridMultilevel"/>
    <w:tmpl w:val="C6DEC834"/>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886214B"/>
    <w:multiLevelType w:val="hybridMultilevel"/>
    <w:tmpl w:val="D216231C"/>
    <w:lvl w:ilvl="0" w:tplc="0C090001">
      <w:start w:val="1"/>
      <w:numFmt w:val="bullet"/>
      <w:lvlText w:val=""/>
      <w:lvlJc w:val="left"/>
      <w:pPr>
        <w:ind w:left="748" w:hanging="360"/>
      </w:pPr>
      <w:rPr>
        <w:rFonts w:ascii="Symbol" w:hAnsi="Symbo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2"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3"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C663DE"/>
    <w:multiLevelType w:val="hybridMultilevel"/>
    <w:tmpl w:val="F19A2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6"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7"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26"/>
  </w:num>
  <w:num w:numId="3">
    <w:abstractNumId w:val="21"/>
  </w:num>
  <w:num w:numId="4">
    <w:abstractNumId w:val="8"/>
  </w:num>
  <w:num w:numId="5">
    <w:abstractNumId w:val="28"/>
  </w:num>
  <w:num w:numId="6">
    <w:abstractNumId w:val="41"/>
  </w:num>
  <w:num w:numId="7">
    <w:abstractNumId w:val="35"/>
  </w:num>
  <w:num w:numId="8">
    <w:abstractNumId w:val="22"/>
  </w:num>
  <w:num w:numId="9">
    <w:abstractNumId w:val="17"/>
  </w:num>
  <w:num w:numId="10">
    <w:abstractNumId w:val="10"/>
  </w:num>
  <w:num w:numId="11">
    <w:abstractNumId w:val="24"/>
  </w:num>
  <w:num w:numId="12">
    <w:abstractNumId w:val="38"/>
  </w:num>
  <w:num w:numId="13">
    <w:abstractNumId w:val="2"/>
  </w:num>
  <w:num w:numId="14">
    <w:abstractNumId w:val="13"/>
  </w:num>
  <w:num w:numId="15">
    <w:abstractNumId w:val="36"/>
  </w:num>
  <w:num w:numId="16">
    <w:abstractNumId w:val="39"/>
  </w:num>
  <w:num w:numId="17">
    <w:abstractNumId w:val="6"/>
  </w:num>
  <w:num w:numId="18">
    <w:abstractNumId w:val="33"/>
  </w:num>
  <w:num w:numId="19">
    <w:abstractNumId w:val="14"/>
  </w:num>
  <w:num w:numId="20">
    <w:abstractNumId w:val="1"/>
  </w:num>
  <w:num w:numId="21">
    <w:abstractNumId w:val="32"/>
  </w:num>
  <w:num w:numId="22">
    <w:abstractNumId w:val="37"/>
  </w:num>
  <w:num w:numId="23">
    <w:abstractNumId w:val="23"/>
  </w:num>
  <w:num w:numId="24">
    <w:abstractNumId w:val="20"/>
  </w:num>
  <w:num w:numId="25">
    <w:abstractNumId w:val="0"/>
  </w:num>
  <w:num w:numId="26">
    <w:abstractNumId w:val="11"/>
  </w:num>
  <w:num w:numId="27">
    <w:abstractNumId w:val="27"/>
  </w:num>
  <w:num w:numId="28">
    <w:abstractNumId w:val="29"/>
  </w:num>
  <w:num w:numId="29">
    <w:abstractNumId w:val="15"/>
  </w:num>
  <w:num w:numId="30">
    <w:abstractNumId w:val="7"/>
  </w:num>
  <w:num w:numId="31">
    <w:abstractNumId w:val="34"/>
  </w:num>
  <w:num w:numId="32">
    <w:abstractNumId w:val="4"/>
  </w:num>
  <w:num w:numId="33">
    <w:abstractNumId w:val="5"/>
  </w:num>
  <w:num w:numId="34">
    <w:abstractNumId w:val="12"/>
  </w:num>
  <w:num w:numId="35">
    <w:abstractNumId w:val="31"/>
  </w:num>
  <w:num w:numId="36">
    <w:abstractNumId w:val="16"/>
  </w:num>
  <w:num w:numId="37">
    <w:abstractNumId w:val="19"/>
  </w:num>
  <w:num w:numId="38">
    <w:abstractNumId w:val="25"/>
  </w:num>
  <w:num w:numId="39">
    <w:abstractNumId w:val="9"/>
  </w:num>
  <w:num w:numId="40">
    <w:abstractNumId w:val="3"/>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46657"/>
    <w:rsid w:val="0005780E"/>
    <w:rsid w:val="00060A23"/>
    <w:rsid w:val="00065CC6"/>
    <w:rsid w:val="00070292"/>
    <w:rsid w:val="00094642"/>
    <w:rsid w:val="000A71F7"/>
    <w:rsid w:val="000F09E4"/>
    <w:rsid w:val="000F16FD"/>
    <w:rsid w:val="000F5AAF"/>
    <w:rsid w:val="00117372"/>
    <w:rsid w:val="00137605"/>
    <w:rsid w:val="00143520"/>
    <w:rsid w:val="001436A9"/>
    <w:rsid w:val="00147D48"/>
    <w:rsid w:val="00153AD2"/>
    <w:rsid w:val="00176121"/>
    <w:rsid w:val="001779EA"/>
    <w:rsid w:val="0018204E"/>
    <w:rsid w:val="001A2B10"/>
    <w:rsid w:val="001A5197"/>
    <w:rsid w:val="001B6075"/>
    <w:rsid w:val="001C385E"/>
    <w:rsid w:val="001D3246"/>
    <w:rsid w:val="002279BA"/>
    <w:rsid w:val="002329F3"/>
    <w:rsid w:val="00243F0D"/>
    <w:rsid w:val="00252797"/>
    <w:rsid w:val="00260767"/>
    <w:rsid w:val="002647BB"/>
    <w:rsid w:val="002754C1"/>
    <w:rsid w:val="002841C8"/>
    <w:rsid w:val="0028516B"/>
    <w:rsid w:val="002A52B6"/>
    <w:rsid w:val="002C24C2"/>
    <w:rsid w:val="002C6F90"/>
    <w:rsid w:val="002E4FB5"/>
    <w:rsid w:val="00302FB8"/>
    <w:rsid w:val="00304EA1"/>
    <w:rsid w:val="00313C4C"/>
    <w:rsid w:val="00314D81"/>
    <w:rsid w:val="00322FC6"/>
    <w:rsid w:val="003273B2"/>
    <w:rsid w:val="0035293F"/>
    <w:rsid w:val="00391986"/>
    <w:rsid w:val="003A00B4"/>
    <w:rsid w:val="003C5E71"/>
    <w:rsid w:val="003E19E7"/>
    <w:rsid w:val="003E40FD"/>
    <w:rsid w:val="003F0888"/>
    <w:rsid w:val="003F31FF"/>
    <w:rsid w:val="00417AA3"/>
    <w:rsid w:val="00425DFE"/>
    <w:rsid w:val="00434EDB"/>
    <w:rsid w:val="00437D28"/>
    <w:rsid w:val="00440B32"/>
    <w:rsid w:val="0046078D"/>
    <w:rsid w:val="00495C80"/>
    <w:rsid w:val="004A2ED8"/>
    <w:rsid w:val="004D72C5"/>
    <w:rsid w:val="004F5BDA"/>
    <w:rsid w:val="0051631E"/>
    <w:rsid w:val="0053764A"/>
    <w:rsid w:val="00537A1F"/>
    <w:rsid w:val="00566029"/>
    <w:rsid w:val="00572B69"/>
    <w:rsid w:val="005923CB"/>
    <w:rsid w:val="005A662C"/>
    <w:rsid w:val="005B391B"/>
    <w:rsid w:val="005D3D78"/>
    <w:rsid w:val="005D5538"/>
    <w:rsid w:val="005E2EF0"/>
    <w:rsid w:val="005F4092"/>
    <w:rsid w:val="00652519"/>
    <w:rsid w:val="006616F5"/>
    <w:rsid w:val="006773D6"/>
    <w:rsid w:val="00683D5E"/>
    <w:rsid w:val="0068471E"/>
    <w:rsid w:val="00684F98"/>
    <w:rsid w:val="00693FFD"/>
    <w:rsid w:val="006A471C"/>
    <w:rsid w:val="006D2159"/>
    <w:rsid w:val="006E5CA9"/>
    <w:rsid w:val="006F787C"/>
    <w:rsid w:val="00702636"/>
    <w:rsid w:val="00724507"/>
    <w:rsid w:val="00773E6C"/>
    <w:rsid w:val="00781FB1"/>
    <w:rsid w:val="00791D27"/>
    <w:rsid w:val="007D1B6D"/>
    <w:rsid w:val="007E017F"/>
    <w:rsid w:val="00813C37"/>
    <w:rsid w:val="008154B5"/>
    <w:rsid w:val="00823962"/>
    <w:rsid w:val="008305BD"/>
    <w:rsid w:val="0084354C"/>
    <w:rsid w:val="00852719"/>
    <w:rsid w:val="00860115"/>
    <w:rsid w:val="0088783C"/>
    <w:rsid w:val="008E1276"/>
    <w:rsid w:val="008E4810"/>
    <w:rsid w:val="00916CE0"/>
    <w:rsid w:val="009370BC"/>
    <w:rsid w:val="0096362D"/>
    <w:rsid w:val="00970580"/>
    <w:rsid w:val="0098739B"/>
    <w:rsid w:val="00990E47"/>
    <w:rsid w:val="009B5632"/>
    <w:rsid w:val="009B61E5"/>
    <w:rsid w:val="009C67DF"/>
    <w:rsid w:val="009D1E89"/>
    <w:rsid w:val="009E5707"/>
    <w:rsid w:val="00A063C2"/>
    <w:rsid w:val="00A17661"/>
    <w:rsid w:val="00A24B2D"/>
    <w:rsid w:val="00A40966"/>
    <w:rsid w:val="00A426F5"/>
    <w:rsid w:val="00A921E0"/>
    <w:rsid w:val="00A922F4"/>
    <w:rsid w:val="00A96937"/>
    <w:rsid w:val="00AB3083"/>
    <w:rsid w:val="00AC28FE"/>
    <w:rsid w:val="00AC6892"/>
    <w:rsid w:val="00AE5526"/>
    <w:rsid w:val="00AF051B"/>
    <w:rsid w:val="00B01578"/>
    <w:rsid w:val="00B0738F"/>
    <w:rsid w:val="00B13D3B"/>
    <w:rsid w:val="00B26601"/>
    <w:rsid w:val="00B322F5"/>
    <w:rsid w:val="00B41951"/>
    <w:rsid w:val="00B53229"/>
    <w:rsid w:val="00B56D6B"/>
    <w:rsid w:val="00B62480"/>
    <w:rsid w:val="00B657C7"/>
    <w:rsid w:val="00B81B70"/>
    <w:rsid w:val="00BA687F"/>
    <w:rsid w:val="00BA7E81"/>
    <w:rsid w:val="00BB3BAB"/>
    <w:rsid w:val="00BD0724"/>
    <w:rsid w:val="00BD2B91"/>
    <w:rsid w:val="00BE5521"/>
    <w:rsid w:val="00BF4EBA"/>
    <w:rsid w:val="00BF6C23"/>
    <w:rsid w:val="00C12EE7"/>
    <w:rsid w:val="00C53263"/>
    <w:rsid w:val="00C67D3C"/>
    <w:rsid w:val="00C75F1D"/>
    <w:rsid w:val="00C95156"/>
    <w:rsid w:val="00CA0DC2"/>
    <w:rsid w:val="00CB68E8"/>
    <w:rsid w:val="00CD0F1B"/>
    <w:rsid w:val="00D04F01"/>
    <w:rsid w:val="00D06414"/>
    <w:rsid w:val="00D15AC5"/>
    <w:rsid w:val="00D2337D"/>
    <w:rsid w:val="00D24E5A"/>
    <w:rsid w:val="00D338E4"/>
    <w:rsid w:val="00D51947"/>
    <w:rsid w:val="00D532F0"/>
    <w:rsid w:val="00D77413"/>
    <w:rsid w:val="00D82759"/>
    <w:rsid w:val="00D86DE4"/>
    <w:rsid w:val="00D945A8"/>
    <w:rsid w:val="00DE1909"/>
    <w:rsid w:val="00DE2518"/>
    <w:rsid w:val="00DE51DB"/>
    <w:rsid w:val="00DE7FF0"/>
    <w:rsid w:val="00E03B99"/>
    <w:rsid w:val="00E23F1D"/>
    <w:rsid w:val="00E30E05"/>
    <w:rsid w:val="00E36361"/>
    <w:rsid w:val="00E538E6"/>
    <w:rsid w:val="00E55AE9"/>
    <w:rsid w:val="00EB0C84"/>
    <w:rsid w:val="00F17FDE"/>
    <w:rsid w:val="00F40D53"/>
    <w:rsid w:val="00F4525C"/>
    <w:rsid w:val="00F50D86"/>
    <w:rsid w:val="00FD29D3"/>
    <w:rsid w:val="00FE3F0B"/>
    <w:rsid w:val="00FE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52519"/>
    <w:pPr>
      <w:tabs>
        <w:tab w:val="left" w:pos="0"/>
      </w:tabs>
      <w:spacing w:before="60" w:after="60"/>
      <w:ind w:left="425" w:hanging="283"/>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Emphasis">
    <w:name w:val="Emphasis"/>
    <w:basedOn w:val="DefaultParagraphFont"/>
    <w:uiPriority w:val="20"/>
    <w:qFormat/>
    <w:rsid w:val="00094642"/>
    <w:rPr>
      <w:i/>
      <w:iCs/>
    </w:rPr>
  </w:style>
  <w:style w:type="character" w:customStyle="1" w:styleId="apple-converted-space">
    <w:name w:val="apple-converted-space"/>
    <w:basedOn w:val="DefaultParagraphFont"/>
    <w:rsid w:val="00094642"/>
  </w:style>
  <w:style w:type="table" w:customStyle="1" w:styleId="TableGrid1">
    <w:name w:val="Table Grid1"/>
    <w:basedOn w:val="TableNormal"/>
    <w:next w:val="TableGrid"/>
    <w:uiPriority w:val="59"/>
    <w:rsid w:val="003F31F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5538"/>
    <w:rPr>
      <w:sz w:val="16"/>
      <w:szCs w:val="16"/>
    </w:rPr>
  </w:style>
  <w:style w:type="paragraph" w:styleId="CommentText">
    <w:name w:val="annotation text"/>
    <w:basedOn w:val="Normal"/>
    <w:link w:val="CommentTextChar"/>
    <w:uiPriority w:val="99"/>
    <w:semiHidden/>
    <w:unhideWhenUsed/>
    <w:rsid w:val="005D5538"/>
    <w:pPr>
      <w:spacing w:line="240" w:lineRule="auto"/>
    </w:pPr>
    <w:rPr>
      <w:sz w:val="20"/>
      <w:szCs w:val="20"/>
    </w:rPr>
  </w:style>
  <w:style w:type="character" w:customStyle="1" w:styleId="CommentTextChar">
    <w:name w:val="Comment Text Char"/>
    <w:basedOn w:val="DefaultParagraphFont"/>
    <w:link w:val="CommentText"/>
    <w:uiPriority w:val="99"/>
    <w:semiHidden/>
    <w:rsid w:val="005D5538"/>
    <w:rPr>
      <w:sz w:val="20"/>
      <w:szCs w:val="20"/>
    </w:rPr>
  </w:style>
  <w:style w:type="paragraph" w:styleId="CommentSubject">
    <w:name w:val="annotation subject"/>
    <w:basedOn w:val="CommentText"/>
    <w:next w:val="CommentText"/>
    <w:link w:val="CommentSubjectChar"/>
    <w:uiPriority w:val="99"/>
    <w:semiHidden/>
    <w:unhideWhenUsed/>
    <w:rsid w:val="005D5538"/>
    <w:rPr>
      <w:b/>
      <w:bCs/>
    </w:rPr>
  </w:style>
  <w:style w:type="character" w:customStyle="1" w:styleId="CommentSubjectChar">
    <w:name w:val="Comment Subject Char"/>
    <w:basedOn w:val="CommentTextChar"/>
    <w:link w:val="CommentSubject"/>
    <w:uiPriority w:val="99"/>
    <w:semiHidden/>
    <w:rsid w:val="005D5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60403">
      <w:bodyDiv w:val="1"/>
      <w:marLeft w:val="0"/>
      <w:marRight w:val="0"/>
      <w:marTop w:val="0"/>
      <w:marBottom w:val="0"/>
      <w:divBdr>
        <w:top w:val="none" w:sz="0" w:space="0" w:color="auto"/>
        <w:left w:val="none" w:sz="0" w:space="0" w:color="auto"/>
        <w:bottom w:val="none" w:sz="0" w:space="0" w:color="auto"/>
        <w:right w:val="none" w:sz="0" w:space="0" w:color="auto"/>
      </w:divBdr>
    </w:div>
    <w:div w:id="11697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CCTM0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B3F29"/>
    <w:rsid w:val="00312EB0"/>
    <w:rsid w:val="00374AA6"/>
    <w:rsid w:val="00644FE5"/>
    <w:rsid w:val="009325D2"/>
    <w:rsid w:val="00A83AA1"/>
    <w:rsid w:val="00C70303"/>
    <w:rsid w:val="00C94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db061968-aad3-43c0-93c5-49c4b90a685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C222FA1-117A-4C3D-BC4A-EB5E678897E3}"/>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6224CA7E-E8F8-460A-807E-A1F09A87F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Critical and Creative Thinking Indicative Progress</vt:lpstr>
    </vt:vector>
  </TitlesOfParts>
  <Company>Victorian Curriculum and Assessment Authority</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and Creative Thinking Indicative Progress</dc:title>
  <dc:creator>VCAA</dc:creator>
  <cp:keywords>Critical and creative thinking, indicative progress, Victorian Curriculum F-10</cp:keywords>
  <cp:lastModifiedBy>Fisher, Peter P</cp:lastModifiedBy>
  <cp:revision>7</cp:revision>
  <cp:lastPrinted>2015-05-15T02:36:00Z</cp:lastPrinted>
  <dcterms:created xsi:type="dcterms:W3CDTF">2020-04-28T02:00:00Z</dcterms:created>
  <dcterms:modified xsi:type="dcterms:W3CDTF">2020-05-04T01:55:00Z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