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90AB8" w14:textId="77777777" w:rsidR="00AE0369" w:rsidRPr="00274D86" w:rsidRDefault="00AE0369" w:rsidP="00AE0369">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821056" behindDoc="0" locked="0" layoutInCell="1" allowOverlap="1" wp14:anchorId="1B4965D0" wp14:editId="69D39B93">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1BA7081" w14:textId="77777777" w:rsidR="00AE0369" w:rsidRDefault="00AE0369" w:rsidP="00AE03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uRjQ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p4LKbP4awXVngiC0E+Od/K2pu7cCR+W&#10;AmlUqKE0/uGBDm2gLTkMN842gL9O/Y/6xGCSctbS6JXc/9wKVJyZb5a4nchBs5oe0/OPE/KBx5LV&#10;scRum2ugThe0aJxM16gfzOGqEZoX2hKL6JVEwkryXXIZ8PC4Dv1KoD0j1WKR1Gg+nQh39snJaDwW&#10;OhLvuXsR6AaKBiL3PRzGVMzekLTXjUgLi20AXScGv9Z1aAHNdiL2sIfi8jh+J63XbTn/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6Nb7kY0CAAB1BQAADgAAAAAAAAAAAAAAAAAuAgAAZHJzL2Uyb0RvYy54bWxQ&#10;SwECLQAUAAYACAAAACEAqwCGquMAAAAOAQAADwAAAAAAAAAAAAAAAADnBAAAZHJzL2Rvd25yZXYu&#10;eG1sUEsFBgAAAAAEAAQA8wAAAPcFAAAAAA==&#10;" fillcolor="white [3201]" strokecolor="#00b050" strokeweight="2pt">
                <v:textbox>
                  <w:txbxContent>
                    <w:p w14:paraId="11BA7081" w14:textId="77777777" w:rsidR="00AE0369" w:rsidRDefault="00AE0369" w:rsidP="00AE0369">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822080" behindDoc="0" locked="0" layoutInCell="1" allowOverlap="1" wp14:anchorId="76044D63" wp14:editId="1E19B9E4">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65531E9" w14:textId="77777777" w:rsidR="00AE0369" w:rsidRDefault="00AE0369" w:rsidP="00AE03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K6jg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Y7+XUO2IHgj93Hgn72rqzr3wYSGQ&#10;BoUaSsMfHunQBtqSw3DjbA3469j/qE/8JSlnLQ1eyf3PjUDFmflmidmJHDSp6XF6djEhH3goWR5K&#10;7Ka5Aep0QWvGyXSN+sHsrxqheaUdMY9eSSSsJN8llwH3j5vQLwTaMlLN50mNptOJcG+fnYzGY6Ej&#10;8V66V4FuoGggcj/AfkjF9B1Je92ItDDfBNB1YnAsdV/XoQU02YnYwxaKq+PwnbTeduXs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FHa0rqOAgAAcwUAAA4AAAAAAAAAAAAAAAAALgIAAGRycy9lMm9Eb2MueG1s&#10;UEsBAi0AFAAGAAgAAAAhAKsAhqrjAAAADgEAAA8AAAAAAAAAAAAAAAAA6AQAAGRycy9kb3ducmV2&#10;LnhtbFBLBQYAAAAABAAEAPMAAAD4BQAAAAA=&#10;" fillcolor="white [3201]" strokecolor="#00b050" strokeweight="2pt">
                <v:textbox>
                  <w:txbxContent>
                    <w:p w14:paraId="565531E9" w14:textId="77777777" w:rsidR="00AE0369" w:rsidRDefault="00AE0369" w:rsidP="00AE0369">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21DD04CB" w14:textId="77777777" w:rsidR="00AE0369" w:rsidRPr="00274D86" w:rsidRDefault="00AE0369" w:rsidP="00AE0369">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823104" behindDoc="0" locked="0" layoutInCell="1" allowOverlap="1" wp14:anchorId="5BFD1B18" wp14:editId="18055B90">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0264DC5" w14:textId="77777777" w:rsidR="00AE0369" w:rsidRPr="00274D86" w:rsidRDefault="00AE0369" w:rsidP="00AE0369">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IYdgIAADQ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bOYDTNaQ7Wn0XnoqR+cvK6pvTci4L3wxHWaFu0v3tFHG2hLDocTZxvwv47Joz1R&#10;kLSctbQ7JQ8/t8IrzsxXS+ScF9NpXLZ0mX46m9DFv9asX2vstrkEGklBL4WT6Rjt0QxH7aF5ojVf&#10;xaykElZS7pLjcLzEfqPpmZBqtUpGtF5O4I19cDKGjm2O5HnsnoR3B4YhkfMWhi0TizdE622jp4XV&#10;FkHXiYWx0X1XDwOg1UwsOjwjcfdf35PVy2O3/A0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wd8yGHYCAAA0BQAADgAA&#10;AAAAAAAAAAAAAAAuAgAAZHJzL2Uyb0RvYy54bWxQSwECLQAUAAYACAAAACEApMB3F98AAAANAQAA&#10;DwAAAAAAAAAAAAAAAADQBAAAZHJzL2Rvd25yZXYueG1sUEsFBgAAAAAEAAQA8wAAANwFAAAAAA==&#10;" fillcolor="white [3201]" strokecolor="#9bbb59 [3206]" strokeweight="2pt">
                <v:textbox>
                  <w:txbxContent>
                    <w:p w14:paraId="50264DC5" w14:textId="77777777" w:rsidR="00AE0369" w:rsidRPr="00274D86" w:rsidRDefault="00AE0369" w:rsidP="00AE0369">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827200" behindDoc="0" locked="0" layoutInCell="1" allowOverlap="1" wp14:anchorId="20964FBF" wp14:editId="417E2136">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AE0369" w14:paraId="237EADB6" w14:textId="77777777" w:rsidTr="00F71DF3">
        <w:trPr>
          <w:trHeight w:val="416"/>
        </w:trPr>
        <w:tc>
          <w:tcPr>
            <w:tcW w:w="14709" w:type="dxa"/>
            <w:gridSpan w:val="3"/>
            <w:vAlign w:val="center"/>
          </w:tcPr>
          <w:p w14:paraId="370DB251" w14:textId="77777777" w:rsidR="00AE0369" w:rsidRPr="00DD28F0" w:rsidRDefault="00AE0369"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AE0369" w14:paraId="2FAC9FBC" w14:textId="77777777" w:rsidTr="00F71DF3">
        <w:tc>
          <w:tcPr>
            <w:tcW w:w="14709" w:type="dxa"/>
            <w:gridSpan w:val="3"/>
            <w:shd w:val="clear" w:color="auto" w:fill="auto"/>
          </w:tcPr>
          <w:p w14:paraId="4DDAE241" w14:textId="77777777" w:rsidR="00AE0369" w:rsidRPr="00310D6D" w:rsidRDefault="00AE0369"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6126A7DC" w14:textId="77777777" w:rsidR="00AE0369" w:rsidRPr="001E6348" w:rsidRDefault="00AE0369"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828224" behindDoc="0" locked="0" layoutInCell="1" allowOverlap="1" wp14:anchorId="1ECCF1C1" wp14:editId="37634A7C">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2302915E" w14:textId="77777777" w:rsidR="00AE0369" w:rsidRDefault="00AE0369" w:rsidP="00F71DF3">
            <w:pPr>
              <w:spacing w:line="203" w:lineRule="exact"/>
              <w:ind w:left="147" w:right="-20"/>
              <w:rPr>
                <w:rFonts w:cstheme="minorHAnsi"/>
                <w:sz w:val="20"/>
                <w:szCs w:val="20"/>
              </w:rPr>
            </w:pPr>
          </w:p>
          <w:p w14:paraId="348F92F3" w14:textId="77777777" w:rsidR="00AE0369" w:rsidRPr="00411369" w:rsidRDefault="00AE0369"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030538EA" w14:textId="77777777" w:rsidR="00AE0369" w:rsidRPr="0048525E" w:rsidRDefault="00AE0369"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7A652B2B" w14:textId="77777777" w:rsidR="00AE0369" w:rsidRPr="001E6348" w:rsidRDefault="00AE0369"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1635F960" w14:textId="77777777" w:rsidR="00AE0369" w:rsidRDefault="00AE0369" w:rsidP="00F71DF3">
            <w:pPr>
              <w:spacing w:line="203" w:lineRule="exact"/>
              <w:ind w:right="-20"/>
              <w:rPr>
                <w:rFonts w:ascii="Arial" w:eastAsia="Arial" w:hAnsi="Arial" w:cs="Arial"/>
                <w:b/>
                <w:bCs/>
              </w:rPr>
            </w:pPr>
          </w:p>
        </w:tc>
      </w:tr>
      <w:tr w:rsidR="00AE0369" w14:paraId="0B681D8B" w14:textId="77777777" w:rsidTr="00F71DF3">
        <w:tc>
          <w:tcPr>
            <w:tcW w:w="4903" w:type="dxa"/>
            <w:vAlign w:val="center"/>
          </w:tcPr>
          <w:p w14:paraId="0C78AA32" w14:textId="77777777" w:rsidR="00AE0369" w:rsidRPr="003F76BD" w:rsidRDefault="00AE0369"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0C25EACD" w14:textId="77777777" w:rsidR="00AE0369" w:rsidRPr="00B409D1" w:rsidRDefault="00AE0369"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25AD7B83" w14:textId="77777777" w:rsidR="00AE0369" w:rsidRPr="00DD6AE7" w:rsidRDefault="00AE0369"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AE0369" w14:paraId="4DA69CAE" w14:textId="77777777" w:rsidTr="00F71DF3">
        <w:trPr>
          <w:trHeight w:val="4811"/>
        </w:trPr>
        <w:tc>
          <w:tcPr>
            <w:tcW w:w="4903" w:type="dxa"/>
          </w:tcPr>
          <w:p w14:paraId="344225E1" w14:textId="77777777" w:rsidR="00AE0369" w:rsidRPr="00274D86" w:rsidRDefault="00AE0369"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68B3EE0B" w14:textId="77777777" w:rsidR="00AE0369" w:rsidRPr="00274D86" w:rsidRDefault="00AE0369"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24128" behindDoc="0" locked="0" layoutInCell="1" allowOverlap="1" wp14:anchorId="772D5AEC" wp14:editId="220614CF">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BCB5C59" w14:textId="77777777" w:rsidR="00AE0369" w:rsidRPr="00274D86" w:rsidRDefault="00AE0369" w:rsidP="00AE0369">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73A2ABE7" w14:textId="77777777" w:rsidR="00AE0369" w:rsidRPr="00274D86" w:rsidRDefault="00AE0369" w:rsidP="00AE0369">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jfcwIAADY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" fillcolor="white [3201]" strokecolor="#8064a2 [3207]" strokeweight="2pt">
                      <v:textbox>
                        <w:txbxContent>
                          <w:p w14:paraId="6BCB5C59" w14:textId="77777777" w:rsidR="00AE0369" w:rsidRPr="00274D86" w:rsidRDefault="00AE0369" w:rsidP="00AE0369">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73A2ABE7" w14:textId="77777777" w:rsidR="00AE0369" w:rsidRPr="00274D86" w:rsidRDefault="00AE0369" w:rsidP="00AE0369">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29248" behindDoc="0" locked="0" layoutInCell="1" allowOverlap="1" wp14:anchorId="5E591374" wp14:editId="1A4C2335">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59C01CDF" w14:textId="77777777" w:rsidR="00AE0369" w:rsidRPr="00274D86" w:rsidRDefault="00AE0369" w:rsidP="00F71DF3">
            <w:pPr>
              <w:spacing w:line="203" w:lineRule="exact"/>
              <w:ind w:right="-20"/>
              <w:rPr>
                <w:rFonts w:ascii="Arial Narrow" w:eastAsia="Times New Roman" w:hAnsi="Arial Narrow" w:cs="Arial"/>
                <w:color w:val="535353"/>
                <w:sz w:val="18"/>
                <w:szCs w:val="18"/>
                <w:lang w:val="en-AU" w:eastAsia="en-AU"/>
              </w:rPr>
            </w:pPr>
          </w:p>
          <w:p w14:paraId="3A208109" w14:textId="77777777" w:rsidR="00AE0369" w:rsidRPr="00274D86" w:rsidRDefault="00AE0369"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25152" behindDoc="0" locked="0" layoutInCell="1" allowOverlap="1" wp14:anchorId="75EF6877" wp14:editId="7C87909E">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4676469" w14:textId="77777777" w:rsidR="00AE0369" w:rsidRPr="00274D86" w:rsidRDefault="00AE0369" w:rsidP="00AE0369">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D83BCCE" w14:textId="77777777" w:rsidR="00AE0369" w:rsidRPr="00274D86" w:rsidRDefault="00AE0369" w:rsidP="00AE0369">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bHnI6cwIAADUFAAAOAAAA&#10;AAAAAAAAAAAAAC4CAABkcnMvZTJvRG9jLnhtbFBLAQItABQABgAIAAAAIQBdtIOF4QAAAAoBAAAP&#10;AAAAAAAAAAAAAAAAAM0EAABkcnMvZG93bnJldi54bWxQSwUGAAAAAAQABADzAAAA2wUAAAAA&#10;" fillcolor="white [3201]" strokecolor="#c0504d [3205]" strokeweight="2pt">
                      <v:textbox>
                        <w:txbxContent>
                          <w:p w14:paraId="04676469" w14:textId="77777777" w:rsidR="00AE0369" w:rsidRPr="00274D86" w:rsidRDefault="00AE0369" w:rsidP="00AE0369">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D83BCCE" w14:textId="77777777" w:rsidR="00AE0369" w:rsidRPr="00274D86" w:rsidRDefault="00AE0369" w:rsidP="00AE0369">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0C0310F0" w14:textId="77777777" w:rsidR="00AE0369" w:rsidRPr="00274D86" w:rsidRDefault="00AE0369"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6CAD726B" w14:textId="77777777" w:rsidR="00AE0369" w:rsidRPr="00274D86" w:rsidRDefault="00AE0369" w:rsidP="00AE0369">
            <w:pPr>
              <w:pStyle w:val="ListParagraph"/>
              <w:numPr>
                <w:ilvl w:val="0"/>
                <w:numId w:val="24"/>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550B6BA8" w14:textId="77777777" w:rsidR="00AE0369" w:rsidRPr="00274D86" w:rsidRDefault="00AE0369" w:rsidP="00AE0369">
            <w:pPr>
              <w:pStyle w:val="ListParagraph"/>
              <w:numPr>
                <w:ilvl w:val="0"/>
                <w:numId w:val="24"/>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826176" behindDoc="0" locked="0" layoutInCell="1" allowOverlap="1" wp14:anchorId="77C3F31C" wp14:editId="335260CC">
                      <wp:simplePos x="0" y="0"/>
                      <wp:positionH relativeFrom="column">
                        <wp:posOffset>2209914</wp:posOffset>
                      </wp:positionH>
                      <wp:positionV relativeFrom="paragraph">
                        <wp:posOffset>1340723</wp:posOffset>
                      </wp:positionV>
                      <wp:extent cx="2244041" cy="1317619"/>
                      <wp:effectExtent l="38100" t="38100" r="118745" b="111760"/>
                      <wp:wrapNone/>
                      <wp:docPr id="1" name="Text Box 1"/>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154EE3AB" w14:textId="77777777" w:rsidR="00AE0369" w:rsidRPr="00274D86" w:rsidRDefault="00AE0369" w:rsidP="00AE0369">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E80C342" w14:textId="77777777" w:rsidR="00AE0369" w:rsidRPr="00274D86" w:rsidRDefault="00AE0369" w:rsidP="00AE0369">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left:0;text-align:left;margin-left:174pt;margin-top:105.55pt;width:176.7pt;height:103.75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" fillcolor="white [3201]" strokecolor="#4f81bd [3204]" strokeweight="2pt">
                      <v:shadow on="t" color="black" opacity="26214f" origin="-.5,-.5" offset=".74836mm,.74836mm"/>
                      <v:textbox>
                        <w:txbxContent>
                          <w:p w14:paraId="154EE3AB" w14:textId="77777777" w:rsidR="00AE0369" w:rsidRPr="00274D86" w:rsidRDefault="00AE0369" w:rsidP="00AE0369">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E80C342" w14:textId="77777777" w:rsidR="00AE0369" w:rsidRPr="00274D86" w:rsidRDefault="00AE0369" w:rsidP="00AE0369">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830272" behindDoc="0" locked="0" layoutInCell="1" allowOverlap="1" wp14:anchorId="7A58540A" wp14:editId="299CECFC">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831296" behindDoc="0" locked="0" layoutInCell="1" allowOverlap="1" wp14:anchorId="043C41DD" wp14:editId="16B7653F">
                      <wp:simplePos x="0" y="0"/>
                      <wp:positionH relativeFrom="column">
                        <wp:posOffset>2589917</wp:posOffset>
                      </wp:positionH>
                      <wp:positionV relativeFrom="paragraph">
                        <wp:posOffset>414453</wp:posOffset>
                      </wp:positionV>
                      <wp:extent cx="617206" cy="925826"/>
                      <wp:effectExtent l="38100" t="38100" r="31115" b="27305"/>
                      <wp:wrapNone/>
                      <wp:docPr id="8" name="Straight Arrow Connector 8"/>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03.95pt;margin-top:32.65pt;width:48.6pt;height:72.9pt;flip:x y;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Dr6AEAAB8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322DDE61" w14:textId="77777777" w:rsidR="00AE0369" w:rsidRPr="00274D86" w:rsidRDefault="00AE0369"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24B8FA9E" w14:textId="77777777" w:rsidR="00AE0369" w:rsidRPr="00274D86" w:rsidRDefault="00AE0369" w:rsidP="00F71DF3">
            <w:pPr>
              <w:tabs>
                <w:tab w:val="left" w:pos="1937"/>
              </w:tabs>
              <w:rPr>
                <w:rFonts w:ascii="Arial Narrow" w:eastAsia="Arial" w:hAnsi="Arial Narrow" w:cs="Arial"/>
                <w:i/>
                <w:color w:val="000000" w:themeColor="text1"/>
                <w:sz w:val="28"/>
                <w:szCs w:val="28"/>
              </w:rPr>
            </w:pPr>
          </w:p>
          <w:p w14:paraId="67734EE5" w14:textId="77777777" w:rsidR="00AE0369" w:rsidRPr="00274D86" w:rsidRDefault="00AE0369"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0BD591DC" w14:textId="77777777" w:rsidR="00AE0369" w:rsidRDefault="00AE0369" w:rsidP="00AE0369">
      <w:pPr>
        <w:tabs>
          <w:tab w:val="left" w:pos="1937"/>
        </w:tabs>
        <w:rPr>
          <w:rFonts w:ascii="Arial" w:eastAsia="Arial" w:hAnsi="Arial" w:cs="Arial"/>
        </w:rPr>
      </w:pPr>
    </w:p>
    <w:p w14:paraId="02EB236B" w14:textId="77777777" w:rsidR="00AE0369" w:rsidRDefault="00AE0369">
      <w:pPr>
        <w:rPr>
          <w:rFonts w:eastAsia="Arial" w:cstheme="minorHAnsi"/>
          <w:b/>
          <w:bCs/>
          <w:sz w:val="24"/>
          <w:szCs w:val="24"/>
        </w:rPr>
        <w:sectPr w:rsidR="00AE0369"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p w14:paraId="127E065B" w14:textId="611522F6" w:rsidR="00C75777" w:rsidRPr="00C40146" w:rsidRDefault="00C75777">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5777" w:rsidRPr="00C40146" w14:paraId="127E065F" w14:textId="77777777" w:rsidTr="00C75777">
        <w:tc>
          <w:tcPr>
            <w:tcW w:w="15995" w:type="dxa"/>
            <w:gridSpan w:val="3"/>
            <w:shd w:val="clear" w:color="auto" w:fill="auto"/>
          </w:tcPr>
          <w:p w14:paraId="127E065C"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sz w:val="24"/>
                <w:szCs w:val="24"/>
              </w:rPr>
              <w:br w:type="page"/>
            </w:r>
            <w:r w:rsidRPr="00C40146">
              <w:rPr>
                <w:rFonts w:eastAsia="Arial" w:cstheme="minorHAnsi"/>
                <w:b/>
                <w:bCs/>
                <w:noProof/>
                <w:sz w:val="24"/>
                <w:szCs w:val="24"/>
                <w:lang w:val="en-AU" w:eastAsia="en-AU"/>
              </w:rPr>
              <mc:AlternateContent>
                <mc:Choice Requires="wps">
                  <w:drawing>
                    <wp:anchor distT="0" distB="0" distL="114300" distR="114300" simplePos="0" relativeHeight="251803648" behindDoc="0" locked="0" layoutInCell="1" allowOverlap="1" wp14:anchorId="127E077B" wp14:editId="127E077C">
                      <wp:simplePos x="0" y="0"/>
                      <wp:positionH relativeFrom="column">
                        <wp:posOffset>-6301866</wp:posOffset>
                      </wp:positionH>
                      <wp:positionV relativeFrom="paragraph">
                        <wp:posOffset>5712460</wp:posOffset>
                      </wp:positionV>
                      <wp:extent cx="2051050" cy="914400"/>
                      <wp:effectExtent l="0" t="0" r="25400" b="19050"/>
                      <wp:wrapNone/>
                      <wp:docPr id="45" name="Rounded Rectangle 4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27E07A0"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5" o:spid="_x0000_s1032" style="position:absolute;left:0;text-align:left;margin-left:-496.2pt;margin-top:449.8pt;width:161.5pt;height:1in;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CANgmHjAIAAG0FAAAOAAAAAAAAAAAAAAAAAC4CAABkcnMvZTJvRG9jLnhtbFBL&#10;AQItABQABgAIAAAAIQCrAIaq4wAAAA4BAAAPAAAAAAAAAAAAAAAAAOYEAABkcnMvZG93bnJldi54&#10;bWxQSwUGAAAAAAQABADzAAAA9gUAAAAA&#10;" fillcolor="white [3201]" strokecolor="#00b050" strokeweight="2pt">
                      <v:textbox>
                        <w:txbxContent>
                          <w:p w14:paraId="127E07A0"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804672" behindDoc="0" locked="0" layoutInCell="1" allowOverlap="1" wp14:anchorId="127E077D" wp14:editId="127E077E">
                      <wp:simplePos x="0" y="0"/>
                      <wp:positionH relativeFrom="column">
                        <wp:posOffset>-6301866</wp:posOffset>
                      </wp:positionH>
                      <wp:positionV relativeFrom="paragraph">
                        <wp:posOffset>5712460</wp:posOffset>
                      </wp:positionV>
                      <wp:extent cx="2051050" cy="914400"/>
                      <wp:effectExtent l="0" t="0" r="25400" b="19050"/>
                      <wp:wrapNone/>
                      <wp:docPr id="46" name="Rounded Rectangle 4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27E07A1"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6" o:spid="_x0000_s1033" style="position:absolute;left:0;text-align:left;margin-left:-496.2pt;margin-top:449.8pt;width:161.5pt;height:1in;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KO3ogI0CAAB0BQAADgAAAAAAAAAAAAAAAAAuAgAAZHJzL2Uyb0RvYy54bWxQ&#10;SwECLQAUAAYACAAAACEAqwCGquMAAAAOAQAADwAAAAAAAAAAAAAAAADnBAAAZHJzL2Rvd25yZXYu&#10;eG1sUEsFBgAAAAAEAAQA8wAAAPcFAAAAAA==&#10;" fillcolor="white [3201]" strokecolor="#00b050" strokeweight="2pt">
                      <v:textbox>
                        <w:txbxContent>
                          <w:p w14:paraId="127E07A1"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127E065D"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English </w:t>
            </w:r>
          </w:p>
          <w:p w14:paraId="127E065E"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127E0665" w14:textId="77777777" w:rsidTr="00C75777">
        <w:tc>
          <w:tcPr>
            <w:tcW w:w="15995" w:type="dxa"/>
            <w:gridSpan w:val="3"/>
            <w:shd w:val="clear" w:color="auto" w:fill="auto"/>
          </w:tcPr>
          <w:p w14:paraId="127E0660"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127E0661"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127E0662"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127E0663" w14:textId="77777777" w:rsidR="00C75777" w:rsidRPr="00C40146" w:rsidRDefault="00C75777" w:rsidP="00C75777">
            <w:pPr>
              <w:spacing w:line="203" w:lineRule="exact"/>
              <w:ind w:right="-20"/>
              <w:rPr>
                <w:rFonts w:eastAsia="Arial" w:cstheme="minorHAnsi"/>
                <w:b/>
                <w:bCs/>
                <w:color w:val="FF0000"/>
                <w:spacing w:val="1"/>
                <w:sz w:val="24"/>
                <w:szCs w:val="24"/>
              </w:rPr>
            </w:pPr>
          </w:p>
          <w:p w14:paraId="127E0664"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127E0669" w14:textId="77777777" w:rsidTr="00C75777">
        <w:tc>
          <w:tcPr>
            <w:tcW w:w="4644" w:type="dxa"/>
            <w:vMerge w:val="restart"/>
            <w:shd w:val="clear" w:color="auto" w:fill="D9D9D9" w:themeFill="background1" w:themeFillShade="D9"/>
            <w:vAlign w:val="bottom"/>
          </w:tcPr>
          <w:p w14:paraId="127E0666" w14:textId="77777777" w:rsidR="00C75777" w:rsidRPr="00C40146" w:rsidRDefault="00C75777" w:rsidP="00C75777">
            <w:pPr>
              <w:spacing w:line="203" w:lineRule="exact"/>
              <w:ind w:left="102" w:right="-20"/>
              <w:rPr>
                <w:rFonts w:eastAsia="Arial" w:cstheme="minorHAnsi"/>
                <w:b/>
                <w:bCs/>
                <w:sz w:val="24"/>
                <w:szCs w:val="24"/>
              </w:rPr>
            </w:pPr>
          </w:p>
        </w:tc>
        <w:tc>
          <w:tcPr>
            <w:tcW w:w="6379" w:type="dxa"/>
            <w:vAlign w:val="center"/>
          </w:tcPr>
          <w:p w14:paraId="127E0667"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Foundation Level Achievement Standard</w:t>
            </w:r>
          </w:p>
        </w:tc>
        <w:tc>
          <w:tcPr>
            <w:tcW w:w="4972" w:type="dxa"/>
            <w:vAlign w:val="center"/>
          </w:tcPr>
          <w:p w14:paraId="127E0668"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 xml:space="preserve">English </w:t>
            </w:r>
            <w:r w:rsidRPr="00C40146">
              <w:rPr>
                <w:rFonts w:eastAsia="Arial" w:cstheme="minorHAnsi"/>
                <w:b/>
                <w:bCs/>
                <w:spacing w:val="1"/>
                <w:sz w:val="24"/>
                <w:szCs w:val="24"/>
              </w:rPr>
              <w:t>Foundation Level</w:t>
            </w:r>
            <w:r w:rsidRPr="00C40146">
              <w:rPr>
                <w:rFonts w:eastAsia="Arial" w:cstheme="minorHAnsi"/>
                <w:b/>
                <w:bCs/>
                <w:sz w:val="24"/>
                <w:szCs w:val="24"/>
              </w:rPr>
              <w:t xml:space="preserve"> Achievement Standard</w:t>
            </w:r>
          </w:p>
        </w:tc>
      </w:tr>
      <w:tr w:rsidR="00C75777" w:rsidRPr="00C40146" w14:paraId="127E0677" w14:textId="77777777" w:rsidTr="00C75777">
        <w:trPr>
          <w:trHeight w:val="2709"/>
        </w:trPr>
        <w:tc>
          <w:tcPr>
            <w:tcW w:w="4644" w:type="dxa"/>
            <w:vMerge/>
            <w:shd w:val="clear" w:color="auto" w:fill="D9D9D9" w:themeFill="background1" w:themeFillShade="D9"/>
          </w:tcPr>
          <w:p w14:paraId="127E066A" w14:textId="77777777" w:rsidR="00C75777" w:rsidRPr="00C40146" w:rsidRDefault="00C75777" w:rsidP="00C75777">
            <w:pPr>
              <w:spacing w:line="203" w:lineRule="exact"/>
              <w:ind w:left="102" w:right="-20"/>
              <w:rPr>
                <w:rFonts w:cstheme="minorHAnsi"/>
                <w:sz w:val="24"/>
                <w:szCs w:val="24"/>
              </w:rPr>
            </w:pPr>
          </w:p>
        </w:tc>
        <w:tc>
          <w:tcPr>
            <w:tcW w:w="6379" w:type="dxa"/>
          </w:tcPr>
          <w:p w14:paraId="127E066B"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Foundation Level achievement standard may be when students:</w:t>
            </w:r>
          </w:p>
          <w:p w14:paraId="127E066C" w14:textId="77777777" w:rsidR="00C75777" w:rsidRPr="00C40146" w:rsidRDefault="00C75777" w:rsidP="00C75777">
            <w:pPr>
              <w:pStyle w:val="ListParagraph"/>
              <w:ind w:left="862"/>
              <w:rPr>
                <w:rFonts w:cstheme="minorHAnsi"/>
                <w:sz w:val="24"/>
                <w:szCs w:val="24"/>
              </w:rPr>
            </w:pPr>
          </w:p>
        </w:tc>
        <w:tc>
          <w:tcPr>
            <w:tcW w:w="4972" w:type="dxa"/>
          </w:tcPr>
          <w:p w14:paraId="127E066D" w14:textId="77777777" w:rsidR="00C75777" w:rsidRPr="00C40146" w:rsidRDefault="00C75777" w:rsidP="00C75777">
            <w:pPr>
              <w:rPr>
                <w:rFonts w:cstheme="minorHAnsi"/>
                <w:bCs/>
                <w:sz w:val="24"/>
                <w:szCs w:val="24"/>
              </w:rPr>
            </w:pPr>
            <w:r w:rsidRPr="00C40146">
              <w:rPr>
                <w:rFonts w:cstheme="minorHAnsi"/>
                <w:bCs/>
                <w:sz w:val="24"/>
                <w:szCs w:val="24"/>
              </w:rPr>
              <w:t>By the end of the Foundation level</w:t>
            </w:r>
          </w:p>
          <w:p w14:paraId="127E066E" w14:textId="77777777" w:rsidR="00C75777" w:rsidRPr="00C40146" w:rsidRDefault="00FB17DE" w:rsidP="00C75777">
            <w:pPr>
              <w:rPr>
                <w:rFonts w:cstheme="minorHAnsi"/>
                <w:b/>
                <w:bCs/>
                <w:sz w:val="24"/>
                <w:szCs w:val="24"/>
              </w:rPr>
            </w:pPr>
            <w:r w:rsidRPr="00C40146">
              <w:rPr>
                <w:rFonts w:cstheme="minorHAnsi"/>
                <w:b/>
                <w:bCs/>
                <w:sz w:val="24"/>
                <w:szCs w:val="24"/>
              </w:rPr>
              <w:t>Speaking and Listening</w:t>
            </w:r>
          </w:p>
          <w:p w14:paraId="127E066F" w14:textId="77777777" w:rsidR="00FB17DE" w:rsidRPr="00C40146" w:rsidRDefault="00FB17DE" w:rsidP="00C72EB8">
            <w:pPr>
              <w:pStyle w:val="ListParagraph"/>
              <w:numPr>
                <w:ilvl w:val="0"/>
                <w:numId w:val="11"/>
              </w:numPr>
              <w:rPr>
                <w:rFonts w:cstheme="minorHAnsi"/>
                <w:b/>
                <w:bCs/>
                <w:sz w:val="24"/>
                <w:szCs w:val="24"/>
              </w:rPr>
            </w:pPr>
            <w:r w:rsidRPr="00C40146">
              <w:rPr>
                <w:rFonts w:cstheme="minorHAnsi"/>
                <w:sz w:val="24"/>
                <w:szCs w:val="24"/>
              </w:rPr>
              <w:t>Students listen to and use appropriate interaction skills to respond to others in a familiar environment.</w:t>
            </w:r>
          </w:p>
          <w:p w14:paraId="127E0670" w14:textId="77777777" w:rsidR="00FB17DE" w:rsidRPr="00C40146" w:rsidRDefault="00FB17DE" w:rsidP="00C72EB8">
            <w:pPr>
              <w:pStyle w:val="ListParagraph"/>
              <w:numPr>
                <w:ilvl w:val="0"/>
                <w:numId w:val="11"/>
              </w:numPr>
              <w:rPr>
                <w:rFonts w:cstheme="minorHAnsi"/>
                <w:b/>
                <w:bCs/>
                <w:sz w:val="24"/>
                <w:szCs w:val="24"/>
              </w:rPr>
            </w:pPr>
            <w:r w:rsidRPr="00C40146">
              <w:rPr>
                <w:rFonts w:cstheme="minorHAnsi"/>
                <w:sz w:val="24"/>
                <w:szCs w:val="24"/>
              </w:rPr>
              <w:t>They can identify rhyme, letter patterns and sounds in words.</w:t>
            </w:r>
          </w:p>
          <w:p w14:paraId="127E0671" w14:textId="77777777" w:rsidR="00FB17DE" w:rsidRPr="00C40146" w:rsidRDefault="00FB17DE" w:rsidP="00C72EB8">
            <w:pPr>
              <w:pStyle w:val="ListParagraph"/>
              <w:numPr>
                <w:ilvl w:val="0"/>
                <w:numId w:val="11"/>
              </w:numPr>
              <w:rPr>
                <w:rFonts w:cstheme="minorHAnsi"/>
                <w:b/>
                <w:bCs/>
                <w:sz w:val="24"/>
                <w:szCs w:val="24"/>
              </w:rPr>
            </w:pPr>
            <w:r w:rsidRPr="00C40146">
              <w:rPr>
                <w:rFonts w:cstheme="minorHAnsi"/>
                <w:sz w:val="24"/>
                <w:szCs w:val="24"/>
              </w:rPr>
              <w:t xml:space="preserve">Students understand that their texts can reflect their own experiences. </w:t>
            </w:r>
          </w:p>
          <w:p w14:paraId="127E0672" w14:textId="77777777" w:rsidR="00FB17DE" w:rsidRPr="00C40146" w:rsidRDefault="00FB17DE" w:rsidP="00C72EB8">
            <w:pPr>
              <w:pStyle w:val="ListParagraph"/>
              <w:numPr>
                <w:ilvl w:val="0"/>
                <w:numId w:val="11"/>
              </w:numPr>
              <w:rPr>
                <w:rFonts w:cstheme="minorHAnsi"/>
                <w:b/>
                <w:bCs/>
                <w:sz w:val="24"/>
                <w:szCs w:val="24"/>
              </w:rPr>
            </w:pPr>
            <w:r w:rsidRPr="00C40146">
              <w:rPr>
                <w:rFonts w:cstheme="minorHAnsi"/>
                <w:sz w:val="24"/>
                <w:szCs w:val="24"/>
              </w:rPr>
              <w:t xml:space="preserve">They identify and describe likes and dislikes about familiar texts, objects, characters and events. </w:t>
            </w:r>
          </w:p>
          <w:p w14:paraId="127E0673" w14:textId="77777777" w:rsidR="00FB17DE" w:rsidRPr="00C40146" w:rsidRDefault="00FB17DE" w:rsidP="00C72EB8">
            <w:pPr>
              <w:pStyle w:val="ListParagraph"/>
              <w:numPr>
                <w:ilvl w:val="0"/>
                <w:numId w:val="11"/>
              </w:numPr>
              <w:rPr>
                <w:rFonts w:cstheme="minorHAnsi"/>
                <w:b/>
                <w:bCs/>
                <w:sz w:val="24"/>
                <w:szCs w:val="24"/>
              </w:rPr>
            </w:pPr>
            <w:r w:rsidRPr="00C40146">
              <w:rPr>
                <w:rFonts w:cstheme="minorHAnsi"/>
                <w:sz w:val="24"/>
                <w:szCs w:val="24"/>
              </w:rPr>
              <w:t xml:space="preserve">In informal group and whole-class settings, students communicate clearly. </w:t>
            </w:r>
          </w:p>
          <w:p w14:paraId="127E0674" w14:textId="77777777" w:rsidR="00FB17DE" w:rsidRPr="00C40146" w:rsidRDefault="00FB17DE" w:rsidP="00C72EB8">
            <w:pPr>
              <w:pStyle w:val="ListParagraph"/>
              <w:numPr>
                <w:ilvl w:val="0"/>
                <w:numId w:val="11"/>
              </w:numPr>
              <w:rPr>
                <w:rFonts w:cstheme="minorHAnsi"/>
                <w:b/>
                <w:bCs/>
                <w:sz w:val="24"/>
                <w:szCs w:val="24"/>
              </w:rPr>
            </w:pPr>
            <w:r w:rsidRPr="00C40146">
              <w:rPr>
                <w:rFonts w:cstheme="minorHAnsi"/>
                <w:sz w:val="24"/>
                <w:szCs w:val="24"/>
              </w:rPr>
              <w:t xml:space="preserve">They retell events and experiences with peers and known adults. </w:t>
            </w:r>
          </w:p>
          <w:p w14:paraId="127E0675" w14:textId="77777777" w:rsidR="00FB17DE" w:rsidRPr="00C40146" w:rsidRDefault="00FB17DE" w:rsidP="00C72EB8">
            <w:pPr>
              <w:pStyle w:val="ListParagraph"/>
              <w:numPr>
                <w:ilvl w:val="0"/>
                <w:numId w:val="11"/>
              </w:numPr>
              <w:rPr>
                <w:rFonts w:cstheme="minorHAnsi"/>
                <w:b/>
                <w:bCs/>
                <w:sz w:val="24"/>
                <w:szCs w:val="24"/>
              </w:rPr>
            </w:pPr>
            <w:r w:rsidRPr="00C40146">
              <w:rPr>
                <w:rFonts w:cstheme="minorHAnsi"/>
                <w:sz w:val="24"/>
                <w:szCs w:val="24"/>
              </w:rPr>
              <w:t>They identify and use rhyme, letter patterns and sounds in words.</w:t>
            </w:r>
          </w:p>
          <w:p w14:paraId="127E0676" w14:textId="77777777" w:rsidR="00C75777" w:rsidRPr="00C40146" w:rsidRDefault="00C75777" w:rsidP="00FB17DE">
            <w:pPr>
              <w:pStyle w:val="NormalWeb"/>
              <w:spacing w:after="0"/>
              <w:rPr>
                <w:rFonts w:asciiTheme="minorHAnsi" w:hAnsiTheme="minorHAnsi" w:cstheme="minorHAnsi"/>
              </w:rPr>
            </w:pPr>
            <w:r w:rsidRPr="00C40146">
              <w:rPr>
                <w:rFonts w:asciiTheme="minorHAnsi" w:hAnsiTheme="minorHAnsi" w:cstheme="minorHAnsi"/>
                <w:bCs/>
              </w:rPr>
              <w:t xml:space="preserve"> </w:t>
            </w:r>
          </w:p>
        </w:tc>
      </w:tr>
    </w:tbl>
    <w:p w14:paraId="127E0678" w14:textId="77777777" w:rsidR="00C75777" w:rsidRPr="00C40146" w:rsidRDefault="00C75777" w:rsidP="00C75777">
      <w:pPr>
        <w:rPr>
          <w:rFonts w:eastAsia="Arial" w:cstheme="minorHAnsi"/>
          <w:b/>
          <w:bCs/>
          <w:sz w:val="24"/>
          <w:szCs w:val="24"/>
        </w:rPr>
      </w:pPr>
    </w:p>
    <w:p w14:paraId="127E0679" w14:textId="77777777" w:rsidR="00C75777" w:rsidRPr="00C40146" w:rsidRDefault="00C75777" w:rsidP="00C75777">
      <w:pPr>
        <w:rPr>
          <w:rFonts w:eastAsia="Arial" w:cstheme="minorHAnsi"/>
          <w:b/>
          <w:bCs/>
          <w:sz w:val="24"/>
          <w:szCs w:val="24"/>
        </w:rPr>
      </w:pPr>
    </w:p>
    <w:p w14:paraId="127E067A" w14:textId="77777777" w:rsidR="00C75777" w:rsidRPr="00C40146" w:rsidRDefault="00C75777" w:rsidP="00C75777">
      <w:pPr>
        <w:rPr>
          <w:rFonts w:eastAsia="Arial" w:cstheme="minorHAnsi"/>
          <w:b/>
          <w:bCs/>
          <w:sz w:val="24"/>
          <w:szCs w:val="24"/>
        </w:rPr>
      </w:pPr>
      <w:r w:rsidRPr="00C40146">
        <w:rPr>
          <w:rFonts w:eastAsia="Arial" w:cstheme="minorHAnsi"/>
          <w:b/>
          <w:bCs/>
          <w:sz w:val="24"/>
          <w:szCs w:val="24"/>
        </w:rPr>
        <w:br w:type="page"/>
      </w:r>
    </w:p>
    <w:tbl>
      <w:tblPr>
        <w:tblStyle w:val="TableGrid"/>
        <w:tblW w:w="0" w:type="auto"/>
        <w:tblLook w:val="04A0" w:firstRow="1" w:lastRow="0" w:firstColumn="1" w:lastColumn="0" w:noHBand="0" w:noVBand="1"/>
      </w:tblPr>
      <w:tblGrid>
        <w:gridCol w:w="4644"/>
        <w:gridCol w:w="6379"/>
        <w:gridCol w:w="4972"/>
      </w:tblGrid>
      <w:tr w:rsidR="00C75777" w:rsidRPr="00C40146" w14:paraId="127E067E" w14:textId="77777777" w:rsidTr="00C75777">
        <w:tc>
          <w:tcPr>
            <w:tcW w:w="15995" w:type="dxa"/>
            <w:gridSpan w:val="3"/>
            <w:shd w:val="clear" w:color="auto" w:fill="auto"/>
          </w:tcPr>
          <w:p w14:paraId="127E067B"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805696" behindDoc="0" locked="0" layoutInCell="1" allowOverlap="1" wp14:anchorId="127E077F" wp14:editId="127E0780">
                      <wp:simplePos x="0" y="0"/>
                      <wp:positionH relativeFrom="column">
                        <wp:posOffset>-6301866</wp:posOffset>
                      </wp:positionH>
                      <wp:positionV relativeFrom="paragraph">
                        <wp:posOffset>5712460</wp:posOffset>
                      </wp:positionV>
                      <wp:extent cx="2051050" cy="914400"/>
                      <wp:effectExtent l="0" t="0" r="25400" b="19050"/>
                      <wp:wrapNone/>
                      <wp:docPr id="47" name="Rounded Rectangle 4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27E07A2"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7" o:spid="_x0000_s1034" style="position:absolute;left:0;text-align:left;margin-left:-496.2pt;margin-top:449.8pt;width:161.5pt;height:1in;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DXjgIAAHQFAAAOAAAAZHJzL2Uyb0RvYy54bWysVN9P2zAQfp+0/8Hy+0hSF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KSYANeOAgAAdAUAAA4AAAAAAAAAAAAAAAAALgIAAGRycy9lMm9Eb2MueG1s&#10;UEsBAi0AFAAGAAgAAAAhAKsAhqrjAAAADgEAAA8AAAAAAAAAAAAAAAAA6AQAAGRycy9kb3ducmV2&#10;LnhtbFBLBQYAAAAABAAEAPMAAAD4BQAAAAA=&#10;" fillcolor="white [3201]" strokecolor="#00b050" strokeweight="2pt">
                      <v:textbox>
                        <w:txbxContent>
                          <w:p w14:paraId="127E07A2"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806720" behindDoc="0" locked="0" layoutInCell="1" allowOverlap="1" wp14:anchorId="127E0781" wp14:editId="127E0782">
                      <wp:simplePos x="0" y="0"/>
                      <wp:positionH relativeFrom="column">
                        <wp:posOffset>-6301866</wp:posOffset>
                      </wp:positionH>
                      <wp:positionV relativeFrom="paragraph">
                        <wp:posOffset>5712460</wp:posOffset>
                      </wp:positionV>
                      <wp:extent cx="2051050" cy="914400"/>
                      <wp:effectExtent l="0" t="0" r="25400" b="19050"/>
                      <wp:wrapNone/>
                      <wp:docPr id="48" name="Rounded Rectangle 4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27E07A3"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8" o:spid="_x0000_s1035" style="position:absolute;left:0;text-align:left;margin-left:-496.2pt;margin-top:449.8pt;width:161.5pt;height:1in;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PIjwIAAHQ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PcIPIjwIAAHQFAAAOAAAAAAAAAAAAAAAAAC4CAABkcnMvZTJvRG9jLnht&#10;bFBLAQItABQABgAIAAAAIQCrAIaq4wAAAA4BAAAPAAAAAAAAAAAAAAAAAOkEAABkcnMvZG93bnJl&#10;di54bWxQSwUGAAAAAAQABADzAAAA+QUAAAAA&#10;" fillcolor="white [3201]" strokecolor="#00b050" strokeweight="2pt">
                      <v:textbox>
                        <w:txbxContent>
                          <w:p w14:paraId="127E07A3"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127E067C"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English </w:t>
            </w:r>
          </w:p>
          <w:p w14:paraId="127E067D"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127E0684" w14:textId="77777777" w:rsidTr="00C75777">
        <w:tc>
          <w:tcPr>
            <w:tcW w:w="15995" w:type="dxa"/>
            <w:gridSpan w:val="3"/>
            <w:shd w:val="clear" w:color="auto" w:fill="auto"/>
          </w:tcPr>
          <w:p w14:paraId="127E067F"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127E0680"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127E0681"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127E0682" w14:textId="77777777" w:rsidR="00C75777" w:rsidRPr="00C40146" w:rsidRDefault="00C75777" w:rsidP="00C75777">
            <w:pPr>
              <w:spacing w:line="203" w:lineRule="exact"/>
              <w:ind w:right="-20"/>
              <w:rPr>
                <w:rFonts w:eastAsia="Arial" w:cstheme="minorHAnsi"/>
                <w:b/>
                <w:bCs/>
                <w:color w:val="FF0000"/>
                <w:spacing w:val="1"/>
                <w:sz w:val="24"/>
                <w:szCs w:val="24"/>
              </w:rPr>
            </w:pPr>
          </w:p>
          <w:p w14:paraId="127E0683"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127E0688" w14:textId="77777777" w:rsidTr="00C75777">
        <w:tc>
          <w:tcPr>
            <w:tcW w:w="4644" w:type="dxa"/>
            <w:shd w:val="clear" w:color="auto" w:fill="auto"/>
            <w:vAlign w:val="center"/>
          </w:tcPr>
          <w:p w14:paraId="127E0685" w14:textId="77777777" w:rsidR="00C75777" w:rsidRPr="00C40146" w:rsidRDefault="00C75777" w:rsidP="00C75777">
            <w:pPr>
              <w:spacing w:line="203" w:lineRule="exact"/>
              <w:ind w:right="-20"/>
              <w:rPr>
                <w:rFonts w:eastAsia="Arial" w:cstheme="minorHAnsi"/>
                <w:b/>
                <w:bCs/>
                <w:sz w:val="24"/>
                <w:szCs w:val="24"/>
              </w:rPr>
            </w:pPr>
            <w:r w:rsidRPr="00C40146">
              <w:rPr>
                <w:rFonts w:cstheme="minorHAnsi"/>
                <w:b/>
                <w:sz w:val="24"/>
                <w:szCs w:val="24"/>
              </w:rPr>
              <w:t>English Foundation</w:t>
            </w:r>
            <w:r w:rsidRPr="00C40146">
              <w:rPr>
                <w:rFonts w:eastAsia="Arial" w:cstheme="minorHAnsi"/>
                <w:b/>
                <w:bCs/>
                <w:sz w:val="24"/>
                <w:szCs w:val="24"/>
              </w:rPr>
              <w:t xml:space="preserve"> Level Achievement Standard </w:t>
            </w:r>
          </w:p>
        </w:tc>
        <w:tc>
          <w:tcPr>
            <w:tcW w:w="6379" w:type="dxa"/>
            <w:vAlign w:val="center"/>
          </w:tcPr>
          <w:p w14:paraId="127E0686"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1 Achievement Standard</w:t>
            </w:r>
          </w:p>
        </w:tc>
        <w:tc>
          <w:tcPr>
            <w:tcW w:w="4972" w:type="dxa"/>
            <w:vAlign w:val="center"/>
          </w:tcPr>
          <w:p w14:paraId="127E0687"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z w:val="24"/>
                <w:szCs w:val="24"/>
              </w:rPr>
              <w:t xml:space="preserve"> </w:t>
            </w:r>
            <w:r w:rsidRPr="00C40146">
              <w:rPr>
                <w:rFonts w:eastAsia="Arial" w:cstheme="minorHAnsi"/>
                <w:b/>
                <w:bCs/>
                <w:spacing w:val="1"/>
                <w:sz w:val="24"/>
                <w:szCs w:val="24"/>
              </w:rPr>
              <w:t>Level 1</w:t>
            </w:r>
            <w:r w:rsidRPr="00C40146">
              <w:rPr>
                <w:rFonts w:eastAsia="Arial" w:cstheme="minorHAnsi"/>
                <w:b/>
                <w:bCs/>
                <w:sz w:val="24"/>
                <w:szCs w:val="24"/>
              </w:rPr>
              <w:t xml:space="preserve"> Achievement Standard</w:t>
            </w:r>
          </w:p>
        </w:tc>
      </w:tr>
      <w:tr w:rsidR="00C75777" w:rsidRPr="00C40146" w14:paraId="127E069E" w14:textId="77777777" w:rsidTr="00C75777">
        <w:trPr>
          <w:trHeight w:val="2709"/>
        </w:trPr>
        <w:tc>
          <w:tcPr>
            <w:tcW w:w="4644" w:type="dxa"/>
            <w:shd w:val="clear" w:color="auto" w:fill="auto"/>
          </w:tcPr>
          <w:p w14:paraId="127E0689" w14:textId="77777777" w:rsidR="00C75777" w:rsidRPr="00C40146" w:rsidRDefault="00C75777" w:rsidP="00C75777">
            <w:pPr>
              <w:rPr>
                <w:rFonts w:cstheme="minorHAnsi"/>
                <w:bCs/>
                <w:sz w:val="24"/>
                <w:szCs w:val="24"/>
              </w:rPr>
            </w:pPr>
            <w:r w:rsidRPr="00C40146">
              <w:rPr>
                <w:rFonts w:cstheme="minorHAnsi"/>
                <w:bCs/>
                <w:sz w:val="24"/>
                <w:szCs w:val="24"/>
              </w:rPr>
              <w:t>By the end of the Foundation level:</w:t>
            </w:r>
          </w:p>
          <w:p w14:paraId="127E068A" w14:textId="77777777" w:rsidR="00FB17DE" w:rsidRPr="00C40146" w:rsidRDefault="00FB17DE" w:rsidP="00FB17DE">
            <w:pPr>
              <w:rPr>
                <w:rFonts w:cstheme="minorHAnsi"/>
                <w:b/>
                <w:bCs/>
                <w:sz w:val="24"/>
                <w:szCs w:val="24"/>
              </w:rPr>
            </w:pPr>
            <w:r w:rsidRPr="00C40146">
              <w:rPr>
                <w:rFonts w:cstheme="minorHAnsi"/>
                <w:b/>
                <w:bCs/>
                <w:sz w:val="24"/>
                <w:szCs w:val="24"/>
              </w:rPr>
              <w:t>Speaking and Listening</w:t>
            </w:r>
          </w:p>
          <w:p w14:paraId="127E068B" w14:textId="77777777" w:rsidR="00FB17DE" w:rsidRPr="00C40146" w:rsidRDefault="00FB17DE" w:rsidP="00C72EB8">
            <w:pPr>
              <w:pStyle w:val="ListParagraph"/>
              <w:numPr>
                <w:ilvl w:val="0"/>
                <w:numId w:val="1"/>
              </w:numPr>
              <w:rPr>
                <w:rFonts w:cstheme="minorHAnsi"/>
                <w:b/>
                <w:bCs/>
                <w:sz w:val="24"/>
                <w:szCs w:val="24"/>
              </w:rPr>
            </w:pPr>
            <w:r w:rsidRPr="00C40146">
              <w:rPr>
                <w:rFonts w:cstheme="minorHAnsi"/>
                <w:sz w:val="24"/>
                <w:szCs w:val="24"/>
              </w:rPr>
              <w:t>Students listen to and use appropriate interaction skills to respond to others in a familiar environment.</w:t>
            </w:r>
          </w:p>
          <w:p w14:paraId="127E068C" w14:textId="77777777" w:rsidR="00FB17DE" w:rsidRPr="00C40146" w:rsidRDefault="00FB17DE" w:rsidP="00C72EB8">
            <w:pPr>
              <w:pStyle w:val="ListParagraph"/>
              <w:numPr>
                <w:ilvl w:val="0"/>
                <w:numId w:val="1"/>
              </w:numPr>
              <w:rPr>
                <w:rFonts w:cstheme="minorHAnsi"/>
                <w:b/>
                <w:bCs/>
                <w:sz w:val="24"/>
                <w:szCs w:val="24"/>
              </w:rPr>
            </w:pPr>
            <w:r w:rsidRPr="00C40146">
              <w:rPr>
                <w:rFonts w:cstheme="minorHAnsi"/>
                <w:sz w:val="24"/>
                <w:szCs w:val="24"/>
              </w:rPr>
              <w:t>They can identify rhyme, letter patterns and sounds in words.</w:t>
            </w:r>
          </w:p>
          <w:p w14:paraId="127E068D" w14:textId="77777777" w:rsidR="00FB17DE" w:rsidRPr="00C40146" w:rsidRDefault="00FB17DE" w:rsidP="00C72EB8">
            <w:pPr>
              <w:pStyle w:val="ListParagraph"/>
              <w:numPr>
                <w:ilvl w:val="0"/>
                <w:numId w:val="1"/>
              </w:numPr>
              <w:rPr>
                <w:rFonts w:cstheme="minorHAnsi"/>
                <w:b/>
                <w:bCs/>
                <w:sz w:val="24"/>
                <w:szCs w:val="24"/>
              </w:rPr>
            </w:pPr>
            <w:r w:rsidRPr="00C40146">
              <w:rPr>
                <w:rFonts w:cstheme="minorHAnsi"/>
                <w:sz w:val="24"/>
                <w:szCs w:val="24"/>
              </w:rPr>
              <w:t xml:space="preserve">Students understand that their texts can reflect their own experiences. </w:t>
            </w:r>
          </w:p>
          <w:p w14:paraId="127E068E" w14:textId="77777777" w:rsidR="00FB17DE" w:rsidRPr="00C40146" w:rsidRDefault="00FB17DE" w:rsidP="00C72EB8">
            <w:pPr>
              <w:pStyle w:val="ListParagraph"/>
              <w:numPr>
                <w:ilvl w:val="0"/>
                <w:numId w:val="1"/>
              </w:numPr>
              <w:rPr>
                <w:rFonts w:cstheme="minorHAnsi"/>
                <w:b/>
                <w:bCs/>
                <w:sz w:val="24"/>
                <w:szCs w:val="24"/>
              </w:rPr>
            </w:pPr>
            <w:r w:rsidRPr="00C40146">
              <w:rPr>
                <w:rFonts w:cstheme="minorHAnsi"/>
                <w:sz w:val="24"/>
                <w:szCs w:val="24"/>
              </w:rPr>
              <w:t xml:space="preserve">They identify and describe likes and dislikes about familiar texts, objects, characters and events. </w:t>
            </w:r>
          </w:p>
          <w:p w14:paraId="127E068F" w14:textId="77777777" w:rsidR="00FB17DE" w:rsidRPr="00C40146" w:rsidRDefault="00FB17DE" w:rsidP="00C72EB8">
            <w:pPr>
              <w:pStyle w:val="ListParagraph"/>
              <w:numPr>
                <w:ilvl w:val="0"/>
                <w:numId w:val="1"/>
              </w:numPr>
              <w:rPr>
                <w:rFonts w:cstheme="minorHAnsi"/>
                <w:b/>
                <w:bCs/>
                <w:sz w:val="24"/>
                <w:szCs w:val="24"/>
              </w:rPr>
            </w:pPr>
            <w:r w:rsidRPr="00C40146">
              <w:rPr>
                <w:rFonts w:cstheme="minorHAnsi"/>
                <w:sz w:val="24"/>
                <w:szCs w:val="24"/>
              </w:rPr>
              <w:t xml:space="preserve">In informal group and whole-class settings, students communicate clearly. </w:t>
            </w:r>
          </w:p>
          <w:p w14:paraId="127E0690" w14:textId="77777777" w:rsidR="00FB17DE" w:rsidRPr="00C40146" w:rsidRDefault="00FB17DE" w:rsidP="00C72EB8">
            <w:pPr>
              <w:pStyle w:val="ListParagraph"/>
              <w:numPr>
                <w:ilvl w:val="0"/>
                <w:numId w:val="1"/>
              </w:numPr>
              <w:rPr>
                <w:rFonts w:cstheme="minorHAnsi"/>
                <w:b/>
                <w:bCs/>
                <w:sz w:val="24"/>
                <w:szCs w:val="24"/>
              </w:rPr>
            </w:pPr>
            <w:r w:rsidRPr="00C40146">
              <w:rPr>
                <w:rFonts w:cstheme="minorHAnsi"/>
                <w:sz w:val="24"/>
                <w:szCs w:val="24"/>
              </w:rPr>
              <w:t xml:space="preserve">They retell events and experiences with peers and known adults. </w:t>
            </w:r>
          </w:p>
          <w:p w14:paraId="127E0691" w14:textId="77777777" w:rsidR="00FB17DE" w:rsidRPr="00C40146" w:rsidRDefault="00FB17DE" w:rsidP="00C72EB8">
            <w:pPr>
              <w:pStyle w:val="ListParagraph"/>
              <w:numPr>
                <w:ilvl w:val="0"/>
                <w:numId w:val="1"/>
              </w:numPr>
              <w:rPr>
                <w:rFonts w:cstheme="minorHAnsi"/>
                <w:b/>
                <w:bCs/>
                <w:sz w:val="24"/>
                <w:szCs w:val="24"/>
              </w:rPr>
            </w:pPr>
            <w:r w:rsidRPr="00C40146">
              <w:rPr>
                <w:rFonts w:cstheme="minorHAnsi"/>
                <w:sz w:val="24"/>
                <w:szCs w:val="24"/>
              </w:rPr>
              <w:t>They identify and use rhyme, letter patterns and sounds in words</w:t>
            </w:r>
          </w:p>
          <w:p w14:paraId="127E0692" w14:textId="77777777" w:rsidR="00C75777" w:rsidRPr="00C40146" w:rsidRDefault="00C75777" w:rsidP="00FB17DE">
            <w:pPr>
              <w:pStyle w:val="NormalWeb"/>
              <w:spacing w:after="0"/>
              <w:ind w:left="360"/>
              <w:rPr>
                <w:rFonts w:asciiTheme="minorHAnsi" w:hAnsiTheme="minorHAnsi" w:cstheme="minorHAnsi"/>
              </w:rPr>
            </w:pPr>
            <w:r w:rsidRPr="00C40146">
              <w:rPr>
                <w:rFonts w:asciiTheme="minorHAnsi" w:hAnsiTheme="minorHAnsi" w:cstheme="minorHAnsi"/>
                <w:bCs/>
              </w:rPr>
              <w:t xml:space="preserve"> </w:t>
            </w:r>
          </w:p>
        </w:tc>
        <w:tc>
          <w:tcPr>
            <w:tcW w:w="6379" w:type="dxa"/>
          </w:tcPr>
          <w:p w14:paraId="127E0693"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1 achievement standard may be when students:</w:t>
            </w:r>
          </w:p>
          <w:p w14:paraId="127E0694" w14:textId="77777777" w:rsidR="00C75777" w:rsidRPr="00C40146" w:rsidRDefault="00C75777" w:rsidP="00C75777">
            <w:pPr>
              <w:pStyle w:val="ListParagraph"/>
              <w:ind w:left="862"/>
              <w:rPr>
                <w:rFonts w:cstheme="minorHAnsi"/>
                <w:sz w:val="24"/>
                <w:szCs w:val="24"/>
              </w:rPr>
            </w:pPr>
          </w:p>
        </w:tc>
        <w:tc>
          <w:tcPr>
            <w:tcW w:w="4972" w:type="dxa"/>
          </w:tcPr>
          <w:p w14:paraId="127E0695" w14:textId="77777777" w:rsidR="00C75777" w:rsidRPr="00C40146" w:rsidRDefault="00C75777" w:rsidP="00C72EB8">
            <w:pPr>
              <w:rPr>
                <w:rFonts w:cstheme="minorHAnsi"/>
                <w:bCs/>
                <w:sz w:val="24"/>
                <w:szCs w:val="24"/>
              </w:rPr>
            </w:pPr>
            <w:r w:rsidRPr="00C40146">
              <w:rPr>
                <w:rFonts w:cstheme="minorHAnsi"/>
                <w:bCs/>
                <w:sz w:val="24"/>
                <w:szCs w:val="24"/>
              </w:rPr>
              <w:t>By the end of Level 1:</w:t>
            </w:r>
          </w:p>
          <w:p w14:paraId="127E0696" w14:textId="77777777" w:rsidR="00FB17DE" w:rsidRPr="00C40146" w:rsidRDefault="00FB17DE"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Speaking and Listening</w:t>
            </w:r>
          </w:p>
          <w:p w14:paraId="127E0697" w14:textId="77777777" w:rsidR="00FB17DE" w:rsidRPr="00C40146" w:rsidRDefault="00FB17DE" w:rsidP="00C72EB8">
            <w:pPr>
              <w:pStyle w:val="ListParagraph"/>
              <w:numPr>
                <w:ilvl w:val="0"/>
                <w:numId w:val="12"/>
              </w:numPr>
              <w:rPr>
                <w:rFonts w:eastAsia="Arial" w:cstheme="minorHAnsi"/>
                <w:sz w:val="24"/>
                <w:szCs w:val="24"/>
                <w:lang w:val="en-AU"/>
              </w:rPr>
            </w:pPr>
            <w:r w:rsidRPr="00C40146">
              <w:rPr>
                <w:rFonts w:cstheme="minorHAnsi"/>
                <w:sz w:val="24"/>
                <w:szCs w:val="24"/>
              </w:rPr>
              <w:t xml:space="preserve">Students listen to others when taking part in conversations using appropriate interaction skills. </w:t>
            </w:r>
          </w:p>
          <w:p w14:paraId="127E0698" w14:textId="77777777" w:rsidR="00FB17DE" w:rsidRPr="00C40146" w:rsidRDefault="00FB17DE" w:rsidP="00C72EB8">
            <w:pPr>
              <w:pStyle w:val="ListParagraph"/>
              <w:numPr>
                <w:ilvl w:val="0"/>
                <w:numId w:val="12"/>
              </w:numPr>
              <w:rPr>
                <w:rFonts w:eastAsia="Arial" w:cstheme="minorHAnsi"/>
                <w:sz w:val="24"/>
                <w:szCs w:val="24"/>
                <w:lang w:val="en-AU"/>
              </w:rPr>
            </w:pPr>
            <w:r w:rsidRPr="00C40146">
              <w:rPr>
                <w:rFonts w:cstheme="minorHAnsi"/>
                <w:sz w:val="24"/>
                <w:szCs w:val="24"/>
              </w:rPr>
              <w:t xml:space="preserve">They listen for and reproduce letter patterns and letter clusters. </w:t>
            </w:r>
          </w:p>
          <w:p w14:paraId="127E0699" w14:textId="77777777" w:rsidR="00FB17DE" w:rsidRPr="00C40146" w:rsidRDefault="00FB17DE" w:rsidP="00C72EB8">
            <w:pPr>
              <w:pStyle w:val="ListParagraph"/>
              <w:numPr>
                <w:ilvl w:val="0"/>
                <w:numId w:val="12"/>
              </w:numPr>
              <w:rPr>
                <w:rFonts w:eastAsia="Arial" w:cstheme="minorHAnsi"/>
                <w:sz w:val="24"/>
                <w:szCs w:val="24"/>
                <w:lang w:val="en-AU"/>
              </w:rPr>
            </w:pPr>
            <w:r w:rsidRPr="00C40146">
              <w:rPr>
                <w:rFonts w:cstheme="minorHAnsi"/>
                <w:sz w:val="24"/>
                <w:szCs w:val="24"/>
              </w:rPr>
              <w:t xml:space="preserve">Students understand how characters in texts are developed and give reasons for personal preferences. </w:t>
            </w:r>
          </w:p>
          <w:p w14:paraId="127E069A" w14:textId="77777777" w:rsidR="00FB17DE" w:rsidRPr="00C40146" w:rsidRDefault="00FB17DE" w:rsidP="00C72EB8">
            <w:pPr>
              <w:pStyle w:val="ListParagraph"/>
              <w:numPr>
                <w:ilvl w:val="0"/>
                <w:numId w:val="12"/>
              </w:numPr>
              <w:rPr>
                <w:rFonts w:eastAsia="Arial" w:cstheme="minorHAnsi"/>
                <w:sz w:val="24"/>
                <w:szCs w:val="24"/>
                <w:lang w:val="en-AU"/>
              </w:rPr>
            </w:pPr>
            <w:r w:rsidRPr="00C40146">
              <w:rPr>
                <w:rFonts w:cstheme="minorHAnsi"/>
                <w:sz w:val="24"/>
                <w:szCs w:val="24"/>
              </w:rPr>
              <w:t xml:space="preserve">They can describe characters, settings and events in different types of literature. </w:t>
            </w:r>
          </w:p>
          <w:p w14:paraId="127E069B" w14:textId="77777777" w:rsidR="00FB17DE" w:rsidRPr="00C40146" w:rsidRDefault="00FB17DE" w:rsidP="00C72EB8">
            <w:pPr>
              <w:pStyle w:val="ListParagraph"/>
              <w:numPr>
                <w:ilvl w:val="0"/>
                <w:numId w:val="12"/>
              </w:numPr>
              <w:rPr>
                <w:rFonts w:eastAsia="Arial" w:cstheme="minorHAnsi"/>
                <w:sz w:val="24"/>
                <w:szCs w:val="24"/>
                <w:lang w:val="en-AU"/>
              </w:rPr>
            </w:pPr>
            <w:r w:rsidRPr="00C40146">
              <w:rPr>
                <w:rFonts w:cstheme="minorHAnsi"/>
                <w:sz w:val="24"/>
                <w:szCs w:val="24"/>
              </w:rPr>
              <w:t xml:space="preserve">They create texts that show understanding of the connection between writing, speech and images. </w:t>
            </w:r>
          </w:p>
          <w:p w14:paraId="127E069C" w14:textId="77777777" w:rsidR="00FB17DE" w:rsidRPr="00C40146" w:rsidRDefault="00FB17DE" w:rsidP="00C72EB8">
            <w:pPr>
              <w:pStyle w:val="ListParagraph"/>
              <w:numPr>
                <w:ilvl w:val="0"/>
                <w:numId w:val="12"/>
              </w:numPr>
              <w:rPr>
                <w:rFonts w:eastAsia="Arial" w:cstheme="minorHAnsi"/>
                <w:sz w:val="24"/>
                <w:szCs w:val="24"/>
                <w:lang w:val="en-AU"/>
              </w:rPr>
            </w:pPr>
            <w:r w:rsidRPr="00C40146">
              <w:rPr>
                <w:rFonts w:cstheme="minorHAnsi"/>
                <w:sz w:val="24"/>
                <w:szCs w:val="24"/>
              </w:rPr>
              <w:t xml:space="preserve">They create short texts for a small range of purposes. </w:t>
            </w:r>
          </w:p>
          <w:p w14:paraId="127E069D" w14:textId="77777777" w:rsidR="00883A56" w:rsidRPr="00C40146" w:rsidRDefault="00FB17DE" w:rsidP="00C72EB8">
            <w:pPr>
              <w:pStyle w:val="ListParagraph"/>
              <w:numPr>
                <w:ilvl w:val="0"/>
                <w:numId w:val="12"/>
              </w:numPr>
              <w:rPr>
                <w:rFonts w:eastAsia="Arial" w:cstheme="minorHAnsi"/>
                <w:sz w:val="24"/>
                <w:szCs w:val="24"/>
                <w:lang w:val="en-AU"/>
              </w:rPr>
            </w:pPr>
            <w:r w:rsidRPr="00C40146">
              <w:rPr>
                <w:rFonts w:cstheme="minorHAnsi"/>
                <w:sz w:val="24"/>
                <w:szCs w:val="24"/>
              </w:rPr>
              <w:t>They interact in pair, group and class discussions, taking turns when responding. They make short presentations on familiar topics.</w:t>
            </w:r>
          </w:p>
        </w:tc>
      </w:tr>
    </w:tbl>
    <w:p w14:paraId="127E069F" w14:textId="77777777" w:rsidR="00C75777" w:rsidRPr="00C40146" w:rsidRDefault="00C75777" w:rsidP="00C75777">
      <w:pPr>
        <w:rPr>
          <w:rFonts w:eastAsia="Arial" w:cstheme="minorHAnsi"/>
          <w:b/>
          <w:bCs/>
          <w:sz w:val="24"/>
          <w:szCs w:val="24"/>
        </w:rPr>
      </w:pPr>
    </w:p>
    <w:p w14:paraId="127E06A0" w14:textId="77777777" w:rsidR="00C75777" w:rsidRPr="00C40146" w:rsidRDefault="00C75777" w:rsidP="00C75777">
      <w:pPr>
        <w:rPr>
          <w:rFonts w:eastAsia="Arial" w:cstheme="minorHAnsi"/>
          <w:b/>
          <w:bCs/>
          <w:sz w:val="24"/>
          <w:szCs w:val="24"/>
        </w:rPr>
      </w:pPr>
      <w:r w:rsidRPr="00C40146">
        <w:rPr>
          <w:rFonts w:eastAsia="Arial" w:cstheme="minorHAnsi"/>
          <w:b/>
          <w:bCs/>
          <w:sz w:val="24"/>
          <w:szCs w:val="24"/>
        </w:rPr>
        <w:br w:type="page"/>
      </w:r>
    </w:p>
    <w:tbl>
      <w:tblPr>
        <w:tblStyle w:val="TableGrid"/>
        <w:tblW w:w="0" w:type="auto"/>
        <w:tblLook w:val="04A0" w:firstRow="1" w:lastRow="0" w:firstColumn="1" w:lastColumn="0" w:noHBand="0" w:noVBand="1"/>
      </w:tblPr>
      <w:tblGrid>
        <w:gridCol w:w="4644"/>
        <w:gridCol w:w="6379"/>
        <w:gridCol w:w="4972"/>
      </w:tblGrid>
      <w:tr w:rsidR="00C75777" w:rsidRPr="00C40146" w14:paraId="127E06A4" w14:textId="77777777" w:rsidTr="00C75777">
        <w:tc>
          <w:tcPr>
            <w:tcW w:w="15995" w:type="dxa"/>
            <w:gridSpan w:val="3"/>
            <w:shd w:val="clear" w:color="auto" w:fill="auto"/>
          </w:tcPr>
          <w:p w14:paraId="127E06A1"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807744" behindDoc="0" locked="0" layoutInCell="1" allowOverlap="1" wp14:anchorId="127E0783" wp14:editId="127E0784">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27E07A4"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9" o:spid="_x0000_s1036" style="position:absolute;left:0;text-align:left;margin-left:-496.2pt;margin-top:449.8pt;width:161.5pt;height:1in;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nFjg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fVciDHGP0uodsQPhH5wvJM3NTXnVvjw&#10;IJAmhfpJ0x/u6dAG2pLDcONsDfjr2P+oTwQmKWctTV7J/c+NQMWZ+W6J2okbNKrpMT39PCEfeChZ&#10;HkrsprkCanRBe8bJdI36weyvGqF5pSWxiF5JJKwk3yWXAfePq9BvBFozUi0WSY3G04lwa5+cjMZj&#10;nSPvnrtXgW5gaCBu38F+SsXsHUd73Yi0sNgE0HUi8Ftdhw7QaCdeD2so7o7Dd9J6W5bz3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NiE2cWOAgAAdAUAAA4AAAAAAAAAAAAAAAAALgIAAGRycy9lMm9Eb2MueG1s&#10;UEsBAi0AFAAGAAgAAAAhAKsAhqrjAAAADgEAAA8AAAAAAAAAAAAAAAAA6AQAAGRycy9kb3ducmV2&#10;LnhtbFBLBQYAAAAABAAEAPMAAAD4BQAAAAA=&#10;" fillcolor="white [3201]" strokecolor="#00b050" strokeweight="2pt">
                      <v:textbox>
                        <w:txbxContent>
                          <w:p w14:paraId="127E07A4"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808768" behindDoc="0" locked="0" layoutInCell="1" allowOverlap="1" wp14:anchorId="127E0785" wp14:editId="127E0786">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27E07A5"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0" o:spid="_x0000_s1037" style="position:absolute;left:0;text-align:left;margin-left:-496.2pt;margin-top:449.8pt;width:161.5pt;height:1in;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DB0Y0CAAB0BQAADgAAAAAAAAAAAAAAAAAuAgAAZHJzL2Uyb0RvYy54bWxQ&#10;SwECLQAUAAYACAAAACEAqwCGquMAAAAOAQAADwAAAAAAAAAAAAAAAADnBAAAZHJzL2Rvd25yZXYu&#10;eG1sUEsFBgAAAAAEAAQA8wAAAPcFAAAAAA==&#10;" fillcolor="white [3201]" strokecolor="#00b050" strokeweight="2pt">
                      <v:textbox>
                        <w:txbxContent>
                          <w:p w14:paraId="127E07A5"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127E06A2"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127E06A3"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127E06AA" w14:textId="77777777" w:rsidTr="00C75777">
        <w:tc>
          <w:tcPr>
            <w:tcW w:w="15995" w:type="dxa"/>
            <w:gridSpan w:val="3"/>
            <w:shd w:val="clear" w:color="auto" w:fill="auto"/>
          </w:tcPr>
          <w:p w14:paraId="127E06A5"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127E06A6"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127E06A7"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127E06A8" w14:textId="77777777" w:rsidR="00C75777" w:rsidRPr="00C40146" w:rsidRDefault="00C75777" w:rsidP="00C75777">
            <w:pPr>
              <w:spacing w:line="203" w:lineRule="exact"/>
              <w:ind w:right="-20"/>
              <w:rPr>
                <w:rFonts w:eastAsia="Arial" w:cstheme="minorHAnsi"/>
                <w:b/>
                <w:bCs/>
                <w:color w:val="FF0000"/>
                <w:spacing w:val="1"/>
                <w:sz w:val="24"/>
                <w:szCs w:val="24"/>
              </w:rPr>
            </w:pPr>
          </w:p>
          <w:p w14:paraId="127E06A9"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127E06AE" w14:textId="77777777" w:rsidTr="00C75777">
        <w:tc>
          <w:tcPr>
            <w:tcW w:w="4644" w:type="dxa"/>
            <w:shd w:val="clear" w:color="auto" w:fill="auto"/>
            <w:vAlign w:val="center"/>
          </w:tcPr>
          <w:p w14:paraId="127E06AB" w14:textId="77777777" w:rsidR="00C75777" w:rsidRPr="00C40146" w:rsidRDefault="00C75777" w:rsidP="00C75777">
            <w:pPr>
              <w:spacing w:line="203" w:lineRule="exact"/>
              <w:ind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1 Achievement Standard </w:t>
            </w:r>
          </w:p>
        </w:tc>
        <w:tc>
          <w:tcPr>
            <w:tcW w:w="6379" w:type="dxa"/>
            <w:vAlign w:val="center"/>
          </w:tcPr>
          <w:p w14:paraId="127E06AC"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2 Achievement Standard</w:t>
            </w:r>
          </w:p>
        </w:tc>
        <w:tc>
          <w:tcPr>
            <w:tcW w:w="4972" w:type="dxa"/>
            <w:vAlign w:val="center"/>
          </w:tcPr>
          <w:p w14:paraId="127E06AD"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2</w:t>
            </w:r>
            <w:r w:rsidRPr="00C40146">
              <w:rPr>
                <w:rFonts w:eastAsia="Arial" w:cstheme="minorHAnsi"/>
                <w:b/>
                <w:bCs/>
                <w:sz w:val="24"/>
                <w:szCs w:val="24"/>
              </w:rPr>
              <w:t xml:space="preserve"> Achievement Standard</w:t>
            </w:r>
          </w:p>
        </w:tc>
      </w:tr>
      <w:tr w:rsidR="00C75777" w:rsidRPr="00C40146" w14:paraId="127E06C3" w14:textId="77777777" w:rsidTr="00C75777">
        <w:trPr>
          <w:trHeight w:val="2709"/>
        </w:trPr>
        <w:tc>
          <w:tcPr>
            <w:tcW w:w="4644" w:type="dxa"/>
            <w:shd w:val="clear" w:color="auto" w:fill="auto"/>
          </w:tcPr>
          <w:p w14:paraId="127E06AF" w14:textId="77777777" w:rsidR="00C75777" w:rsidRPr="00C40146" w:rsidRDefault="00C75777" w:rsidP="00C72EB8">
            <w:pPr>
              <w:rPr>
                <w:rFonts w:cstheme="minorHAnsi"/>
                <w:bCs/>
                <w:sz w:val="24"/>
                <w:szCs w:val="24"/>
              </w:rPr>
            </w:pPr>
            <w:r w:rsidRPr="00C40146">
              <w:rPr>
                <w:rFonts w:cstheme="minorHAnsi"/>
                <w:bCs/>
                <w:sz w:val="24"/>
                <w:szCs w:val="24"/>
              </w:rPr>
              <w:t>By the end of Level 1:</w:t>
            </w:r>
          </w:p>
          <w:p w14:paraId="127E06B0" w14:textId="77777777" w:rsidR="00FB17DE" w:rsidRPr="00C40146" w:rsidRDefault="00FB17DE"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Speaking and Listening</w:t>
            </w:r>
          </w:p>
          <w:p w14:paraId="127E06B1" w14:textId="77777777" w:rsidR="00FB17DE" w:rsidRPr="00C40146" w:rsidRDefault="00FB17DE" w:rsidP="00C72EB8">
            <w:pPr>
              <w:pStyle w:val="ListParagraph"/>
              <w:numPr>
                <w:ilvl w:val="0"/>
                <w:numId w:val="12"/>
              </w:numPr>
              <w:rPr>
                <w:rFonts w:eastAsia="Arial" w:cstheme="minorHAnsi"/>
                <w:sz w:val="24"/>
                <w:szCs w:val="24"/>
                <w:lang w:val="en-AU"/>
              </w:rPr>
            </w:pPr>
            <w:r w:rsidRPr="00C40146">
              <w:rPr>
                <w:rFonts w:cstheme="minorHAnsi"/>
                <w:sz w:val="24"/>
                <w:szCs w:val="24"/>
              </w:rPr>
              <w:t xml:space="preserve">Students listen to others when taking part in conversations using appropriate interaction skills. </w:t>
            </w:r>
          </w:p>
          <w:p w14:paraId="127E06B2" w14:textId="77777777" w:rsidR="00FB17DE" w:rsidRPr="00C40146" w:rsidRDefault="00FB17DE" w:rsidP="00C72EB8">
            <w:pPr>
              <w:pStyle w:val="ListParagraph"/>
              <w:numPr>
                <w:ilvl w:val="0"/>
                <w:numId w:val="12"/>
              </w:numPr>
              <w:rPr>
                <w:rFonts w:eastAsia="Arial" w:cstheme="minorHAnsi"/>
                <w:sz w:val="24"/>
                <w:szCs w:val="24"/>
                <w:lang w:val="en-AU"/>
              </w:rPr>
            </w:pPr>
            <w:r w:rsidRPr="00C40146">
              <w:rPr>
                <w:rFonts w:cstheme="minorHAnsi"/>
                <w:sz w:val="24"/>
                <w:szCs w:val="24"/>
              </w:rPr>
              <w:t xml:space="preserve">They listen for and reproduce letter patterns and letter clusters. </w:t>
            </w:r>
          </w:p>
          <w:p w14:paraId="127E06B3" w14:textId="77777777" w:rsidR="00FB17DE" w:rsidRPr="00C40146" w:rsidRDefault="00FB17DE" w:rsidP="00C72EB8">
            <w:pPr>
              <w:pStyle w:val="ListParagraph"/>
              <w:numPr>
                <w:ilvl w:val="0"/>
                <w:numId w:val="12"/>
              </w:numPr>
              <w:rPr>
                <w:rFonts w:eastAsia="Arial" w:cstheme="minorHAnsi"/>
                <w:sz w:val="24"/>
                <w:szCs w:val="24"/>
                <w:lang w:val="en-AU"/>
              </w:rPr>
            </w:pPr>
            <w:r w:rsidRPr="00C40146">
              <w:rPr>
                <w:rFonts w:cstheme="minorHAnsi"/>
                <w:sz w:val="24"/>
                <w:szCs w:val="24"/>
              </w:rPr>
              <w:t xml:space="preserve">Students understand how characters in texts are developed and give reasons for personal preferences. </w:t>
            </w:r>
          </w:p>
          <w:p w14:paraId="127E06B4" w14:textId="77777777" w:rsidR="00FB17DE" w:rsidRPr="00C40146" w:rsidRDefault="00FB17DE" w:rsidP="00C72EB8">
            <w:pPr>
              <w:pStyle w:val="ListParagraph"/>
              <w:numPr>
                <w:ilvl w:val="0"/>
                <w:numId w:val="12"/>
              </w:numPr>
              <w:rPr>
                <w:rFonts w:eastAsia="Arial" w:cstheme="minorHAnsi"/>
                <w:sz w:val="24"/>
                <w:szCs w:val="24"/>
                <w:lang w:val="en-AU"/>
              </w:rPr>
            </w:pPr>
            <w:r w:rsidRPr="00C40146">
              <w:rPr>
                <w:rFonts w:cstheme="minorHAnsi"/>
                <w:sz w:val="24"/>
                <w:szCs w:val="24"/>
              </w:rPr>
              <w:t xml:space="preserve">They can describe characters, settings and events in different types of literature. </w:t>
            </w:r>
          </w:p>
          <w:p w14:paraId="127E06B5" w14:textId="77777777" w:rsidR="00FB17DE" w:rsidRPr="00C40146" w:rsidRDefault="00FB17DE" w:rsidP="00C72EB8">
            <w:pPr>
              <w:pStyle w:val="ListParagraph"/>
              <w:numPr>
                <w:ilvl w:val="0"/>
                <w:numId w:val="12"/>
              </w:numPr>
              <w:rPr>
                <w:rFonts w:eastAsia="Arial" w:cstheme="minorHAnsi"/>
                <w:sz w:val="24"/>
                <w:szCs w:val="24"/>
                <w:lang w:val="en-AU"/>
              </w:rPr>
            </w:pPr>
            <w:r w:rsidRPr="00C40146">
              <w:rPr>
                <w:rFonts w:cstheme="minorHAnsi"/>
                <w:sz w:val="24"/>
                <w:szCs w:val="24"/>
              </w:rPr>
              <w:t xml:space="preserve">They create texts that show understanding of the connection between writing, speech and images. </w:t>
            </w:r>
          </w:p>
          <w:p w14:paraId="127E06B6" w14:textId="77777777" w:rsidR="00FB17DE" w:rsidRPr="00C40146" w:rsidRDefault="00FB17DE" w:rsidP="00C72EB8">
            <w:pPr>
              <w:pStyle w:val="ListParagraph"/>
              <w:numPr>
                <w:ilvl w:val="0"/>
                <w:numId w:val="12"/>
              </w:numPr>
              <w:rPr>
                <w:rFonts w:eastAsia="Arial" w:cstheme="minorHAnsi"/>
                <w:sz w:val="24"/>
                <w:szCs w:val="24"/>
                <w:lang w:val="en-AU"/>
              </w:rPr>
            </w:pPr>
            <w:r w:rsidRPr="00C40146">
              <w:rPr>
                <w:rFonts w:cstheme="minorHAnsi"/>
                <w:sz w:val="24"/>
                <w:szCs w:val="24"/>
              </w:rPr>
              <w:t xml:space="preserve">They create short texts for a small range of purposes. </w:t>
            </w:r>
          </w:p>
          <w:p w14:paraId="127E06B7" w14:textId="77777777" w:rsidR="00C75777" w:rsidRPr="00C40146" w:rsidRDefault="00FB17DE" w:rsidP="00C72EB8">
            <w:pPr>
              <w:pStyle w:val="ListParagraph"/>
              <w:widowControl/>
              <w:numPr>
                <w:ilvl w:val="0"/>
                <w:numId w:val="12"/>
              </w:numPr>
              <w:rPr>
                <w:rFonts w:eastAsia="Arial" w:cstheme="minorHAnsi"/>
                <w:bCs/>
                <w:sz w:val="24"/>
                <w:szCs w:val="24"/>
                <w:lang w:val="en-AU"/>
              </w:rPr>
            </w:pPr>
            <w:r w:rsidRPr="00C40146">
              <w:rPr>
                <w:rFonts w:cstheme="minorHAnsi"/>
                <w:sz w:val="24"/>
                <w:szCs w:val="24"/>
              </w:rPr>
              <w:t>They interact in pair, group and class discussions, taking turns when responding. They make short presentations on familiar topics.</w:t>
            </w:r>
          </w:p>
        </w:tc>
        <w:tc>
          <w:tcPr>
            <w:tcW w:w="6379" w:type="dxa"/>
          </w:tcPr>
          <w:p w14:paraId="127E06B8"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2 achievement standard may be when students:</w:t>
            </w:r>
          </w:p>
          <w:p w14:paraId="127E06B9" w14:textId="77777777" w:rsidR="00C75777" w:rsidRPr="00C40146" w:rsidRDefault="00C75777" w:rsidP="00C75777">
            <w:pPr>
              <w:pStyle w:val="ListParagraph"/>
              <w:ind w:left="862"/>
              <w:rPr>
                <w:rFonts w:cstheme="minorHAnsi"/>
                <w:sz w:val="24"/>
                <w:szCs w:val="24"/>
              </w:rPr>
            </w:pPr>
          </w:p>
        </w:tc>
        <w:tc>
          <w:tcPr>
            <w:tcW w:w="4972" w:type="dxa"/>
          </w:tcPr>
          <w:p w14:paraId="127E06BA" w14:textId="77777777" w:rsidR="00C75777" w:rsidRPr="00C40146" w:rsidRDefault="00C75777" w:rsidP="00C72EB8">
            <w:pPr>
              <w:rPr>
                <w:rFonts w:cstheme="minorHAnsi"/>
                <w:bCs/>
                <w:sz w:val="24"/>
                <w:szCs w:val="24"/>
              </w:rPr>
            </w:pPr>
            <w:r w:rsidRPr="00C40146">
              <w:rPr>
                <w:rFonts w:cstheme="minorHAnsi"/>
                <w:bCs/>
                <w:sz w:val="24"/>
                <w:szCs w:val="24"/>
              </w:rPr>
              <w:t>By the end of Level 2:</w:t>
            </w:r>
          </w:p>
          <w:p w14:paraId="127E06BB" w14:textId="77777777" w:rsidR="00FB17DE" w:rsidRPr="00C40146" w:rsidRDefault="00FB17DE"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Speaking and Listening</w:t>
            </w:r>
          </w:p>
          <w:p w14:paraId="127E06BC" w14:textId="77777777" w:rsidR="00FB17DE" w:rsidRPr="00C40146" w:rsidRDefault="00FB17DE" w:rsidP="00C72EB8">
            <w:pPr>
              <w:pStyle w:val="ListParagraph"/>
              <w:numPr>
                <w:ilvl w:val="0"/>
                <w:numId w:val="13"/>
              </w:numPr>
              <w:rPr>
                <w:rFonts w:eastAsia="Arial" w:cstheme="minorHAnsi"/>
                <w:sz w:val="24"/>
                <w:szCs w:val="24"/>
                <w:lang w:val="en-AU"/>
              </w:rPr>
            </w:pPr>
            <w:r w:rsidRPr="00C40146">
              <w:rPr>
                <w:rFonts w:cstheme="minorHAnsi"/>
                <w:sz w:val="24"/>
                <w:szCs w:val="24"/>
              </w:rPr>
              <w:t xml:space="preserve">Students listen for particular purposes. </w:t>
            </w:r>
          </w:p>
          <w:p w14:paraId="127E06BD" w14:textId="77777777" w:rsidR="00FB17DE" w:rsidRPr="00C40146" w:rsidRDefault="00FB17DE" w:rsidP="00C72EB8">
            <w:pPr>
              <w:pStyle w:val="ListParagraph"/>
              <w:numPr>
                <w:ilvl w:val="0"/>
                <w:numId w:val="13"/>
              </w:numPr>
              <w:rPr>
                <w:rFonts w:eastAsia="Arial" w:cstheme="minorHAnsi"/>
                <w:sz w:val="24"/>
                <w:szCs w:val="24"/>
                <w:lang w:val="en-AU"/>
              </w:rPr>
            </w:pPr>
            <w:r w:rsidRPr="00C40146">
              <w:rPr>
                <w:rFonts w:cstheme="minorHAnsi"/>
                <w:sz w:val="24"/>
                <w:szCs w:val="24"/>
              </w:rPr>
              <w:t xml:space="preserve">They listen for and manipulate sound combinations and rhythmic sound patterns. </w:t>
            </w:r>
          </w:p>
          <w:p w14:paraId="127E06BE" w14:textId="77777777" w:rsidR="00FB17DE" w:rsidRPr="00C40146" w:rsidRDefault="00FB17DE" w:rsidP="00C72EB8">
            <w:pPr>
              <w:pStyle w:val="ListParagraph"/>
              <w:numPr>
                <w:ilvl w:val="0"/>
                <w:numId w:val="13"/>
              </w:numPr>
              <w:rPr>
                <w:rFonts w:eastAsia="Arial" w:cstheme="minorHAnsi"/>
                <w:sz w:val="24"/>
                <w:szCs w:val="24"/>
                <w:lang w:val="en-AU"/>
              </w:rPr>
            </w:pPr>
            <w:r w:rsidRPr="00C40146">
              <w:rPr>
                <w:rFonts w:cstheme="minorHAnsi"/>
                <w:sz w:val="24"/>
                <w:szCs w:val="24"/>
              </w:rPr>
              <w:t xml:space="preserve">When discussing their ideas and experiences, students use everyday language features and topic-specific vocabulary. </w:t>
            </w:r>
          </w:p>
          <w:p w14:paraId="127E06BF" w14:textId="77777777" w:rsidR="00FB17DE" w:rsidRPr="00C40146" w:rsidRDefault="00FB17DE" w:rsidP="00C72EB8">
            <w:pPr>
              <w:pStyle w:val="ListParagraph"/>
              <w:numPr>
                <w:ilvl w:val="0"/>
                <w:numId w:val="13"/>
              </w:numPr>
              <w:rPr>
                <w:rFonts w:eastAsia="Arial" w:cstheme="minorHAnsi"/>
                <w:sz w:val="24"/>
                <w:szCs w:val="24"/>
                <w:lang w:val="en-AU"/>
              </w:rPr>
            </w:pPr>
            <w:r w:rsidRPr="00C40146">
              <w:rPr>
                <w:rFonts w:cstheme="minorHAnsi"/>
                <w:sz w:val="24"/>
                <w:szCs w:val="24"/>
              </w:rPr>
              <w:t xml:space="preserve">They explain their preferences for aspects of texts using other texts as comparisons. </w:t>
            </w:r>
          </w:p>
          <w:p w14:paraId="127E06C0" w14:textId="77777777" w:rsidR="00FB17DE" w:rsidRPr="00C40146" w:rsidRDefault="00FB17DE" w:rsidP="00C72EB8">
            <w:pPr>
              <w:pStyle w:val="ListParagraph"/>
              <w:numPr>
                <w:ilvl w:val="0"/>
                <w:numId w:val="13"/>
              </w:numPr>
              <w:rPr>
                <w:rFonts w:eastAsia="Arial" w:cstheme="minorHAnsi"/>
                <w:sz w:val="24"/>
                <w:szCs w:val="24"/>
                <w:lang w:val="en-AU"/>
              </w:rPr>
            </w:pPr>
            <w:r w:rsidRPr="00C40146">
              <w:rPr>
                <w:rFonts w:cstheme="minorHAnsi"/>
                <w:sz w:val="24"/>
                <w:szCs w:val="24"/>
              </w:rPr>
              <w:t xml:space="preserve">They create texts that show how images support the meaning of the text. </w:t>
            </w:r>
          </w:p>
          <w:p w14:paraId="127E06C1" w14:textId="77777777" w:rsidR="00FB17DE" w:rsidRPr="00C40146" w:rsidRDefault="00FB17DE" w:rsidP="00C72EB8">
            <w:pPr>
              <w:pStyle w:val="ListParagraph"/>
              <w:numPr>
                <w:ilvl w:val="0"/>
                <w:numId w:val="13"/>
              </w:numPr>
              <w:rPr>
                <w:rFonts w:eastAsia="Arial" w:cstheme="minorHAnsi"/>
                <w:sz w:val="24"/>
                <w:szCs w:val="24"/>
                <w:lang w:val="en-AU"/>
              </w:rPr>
            </w:pPr>
            <w:r w:rsidRPr="00C40146">
              <w:rPr>
                <w:rFonts w:cstheme="minorHAnsi"/>
                <w:sz w:val="24"/>
                <w:szCs w:val="24"/>
              </w:rPr>
              <w:t>Students create texts, drawing on their own experiences, their imagination and information they have learned.</w:t>
            </w:r>
          </w:p>
          <w:p w14:paraId="127E06C2" w14:textId="77777777" w:rsidR="001F6952" w:rsidRPr="00C40146" w:rsidRDefault="00FB17DE" w:rsidP="00C72EB8">
            <w:pPr>
              <w:pStyle w:val="ListParagraph"/>
              <w:numPr>
                <w:ilvl w:val="0"/>
                <w:numId w:val="13"/>
              </w:numPr>
              <w:rPr>
                <w:rFonts w:eastAsia="Arial" w:cstheme="minorHAnsi"/>
                <w:sz w:val="24"/>
                <w:szCs w:val="24"/>
                <w:lang w:val="en-AU"/>
              </w:rPr>
            </w:pPr>
            <w:r w:rsidRPr="00C40146">
              <w:rPr>
                <w:rFonts w:cstheme="minorHAnsi"/>
                <w:sz w:val="24"/>
                <w:szCs w:val="24"/>
              </w:rPr>
              <w:t>Students use a variety of strategies to engage in group and class discussions and make presentations</w:t>
            </w:r>
          </w:p>
        </w:tc>
      </w:tr>
    </w:tbl>
    <w:p w14:paraId="127E06C4" w14:textId="77777777" w:rsidR="00C75777" w:rsidRPr="00C40146" w:rsidRDefault="00C75777" w:rsidP="00C75777">
      <w:pPr>
        <w:rPr>
          <w:rFonts w:eastAsia="Arial" w:cstheme="minorHAnsi"/>
          <w:b/>
          <w:bCs/>
          <w:sz w:val="24"/>
          <w:szCs w:val="24"/>
        </w:rPr>
      </w:pPr>
    </w:p>
    <w:p w14:paraId="127E06C5" w14:textId="77777777" w:rsidR="00C75777" w:rsidRPr="00C40146" w:rsidRDefault="00C75777" w:rsidP="00C75777">
      <w:pPr>
        <w:rPr>
          <w:rFonts w:eastAsia="Arial" w:cstheme="minorHAnsi"/>
          <w:b/>
          <w:bCs/>
          <w:sz w:val="24"/>
          <w:szCs w:val="24"/>
        </w:rPr>
      </w:pPr>
      <w:r w:rsidRPr="00C40146">
        <w:rPr>
          <w:rFonts w:eastAsia="Arial" w:cstheme="minorHAnsi"/>
          <w:b/>
          <w:bCs/>
          <w:sz w:val="24"/>
          <w:szCs w:val="24"/>
        </w:rPr>
        <w:br w:type="page"/>
      </w:r>
    </w:p>
    <w:tbl>
      <w:tblPr>
        <w:tblStyle w:val="TableGrid"/>
        <w:tblW w:w="0" w:type="auto"/>
        <w:tblLook w:val="04A0" w:firstRow="1" w:lastRow="0" w:firstColumn="1" w:lastColumn="0" w:noHBand="0" w:noVBand="1"/>
      </w:tblPr>
      <w:tblGrid>
        <w:gridCol w:w="4644"/>
        <w:gridCol w:w="6379"/>
        <w:gridCol w:w="4972"/>
      </w:tblGrid>
      <w:tr w:rsidR="00C75777" w:rsidRPr="00C40146" w14:paraId="127E06C8" w14:textId="77777777" w:rsidTr="00C75777">
        <w:tc>
          <w:tcPr>
            <w:tcW w:w="15995" w:type="dxa"/>
            <w:gridSpan w:val="3"/>
            <w:shd w:val="clear" w:color="auto" w:fill="auto"/>
          </w:tcPr>
          <w:p w14:paraId="127E06C6"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809792" behindDoc="0" locked="0" layoutInCell="1" allowOverlap="1" wp14:anchorId="127E0787" wp14:editId="127E0788">
                      <wp:simplePos x="0" y="0"/>
                      <wp:positionH relativeFrom="column">
                        <wp:posOffset>-6301866</wp:posOffset>
                      </wp:positionH>
                      <wp:positionV relativeFrom="paragraph">
                        <wp:posOffset>5712460</wp:posOffset>
                      </wp:positionV>
                      <wp:extent cx="2051050" cy="914400"/>
                      <wp:effectExtent l="0" t="0" r="25400" b="19050"/>
                      <wp:wrapNone/>
                      <wp:docPr id="51" name="Rounded Rectangle 5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27E07A6"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1" o:spid="_x0000_s1038" style="position:absolute;left:0;text-align:left;margin-left:-496.2pt;margin-top:449.8pt;width:161.5pt;height:1in;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gUpho0CAAB0BQAADgAAAAAAAAAAAAAAAAAuAgAAZHJzL2Uyb0RvYy54bWxQ&#10;SwECLQAUAAYACAAAACEAqwCGquMAAAAOAQAADwAAAAAAAAAAAAAAAADnBAAAZHJzL2Rvd25yZXYu&#10;eG1sUEsFBgAAAAAEAAQA8wAAAPcFAAAAAA==&#10;" fillcolor="white [3201]" strokecolor="#00b050" strokeweight="2pt">
                      <v:textbox>
                        <w:txbxContent>
                          <w:p w14:paraId="127E07A6"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810816" behindDoc="0" locked="0" layoutInCell="1" allowOverlap="1" wp14:anchorId="127E0789" wp14:editId="127E078A">
                      <wp:simplePos x="0" y="0"/>
                      <wp:positionH relativeFrom="column">
                        <wp:posOffset>-6301866</wp:posOffset>
                      </wp:positionH>
                      <wp:positionV relativeFrom="paragraph">
                        <wp:posOffset>5712460</wp:posOffset>
                      </wp:positionV>
                      <wp:extent cx="2051050" cy="914400"/>
                      <wp:effectExtent l="0" t="0" r="25400" b="19050"/>
                      <wp:wrapNone/>
                      <wp:docPr id="52" name="Rounded Rectangle 5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27E07A7"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2" o:spid="_x0000_s1039" style="position:absolute;left:0;text-align:left;margin-left:-496.2pt;margin-top:449.8pt;width:161.5pt;height:1in;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MkjgIAAHQFAAAOAAAAZHJzL2Uyb0RvYy54bWysVN9P2zAQfp+0/8Hy+0hSU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HkaoySOAgAAdAUAAA4AAAAAAAAAAAAAAAAALgIAAGRycy9lMm9Eb2MueG1s&#10;UEsBAi0AFAAGAAgAAAAhAKsAhqrjAAAADgEAAA8AAAAAAAAAAAAAAAAA6AQAAGRycy9kb3ducmV2&#10;LnhtbFBLBQYAAAAABAAEAPMAAAD4BQAAAAA=&#10;" fillcolor="white [3201]" strokecolor="#00b050" strokeweight="2pt">
                      <v:textbox>
                        <w:txbxContent>
                          <w:p w14:paraId="127E07A7"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127E06C7" w14:textId="77777777" w:rsidR="00C75777" w:rsidRPr="00C40146" w:rsidRDefault="00C75777" w:rsidP="00C75777">
            <w:pPr>
              <w:spacing w:line="203" w:lineRule="exact"/>
              <w:ind w:right="-20"/>
              <w:rPr>
                <w:rFonts w:eastAsia="Arial" w:cstheme="minorHAnsi"/>
                <w:b/>
                <w:bCs/>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tc>
      </w:tr>
      <w:tr w:rsidR="00C75777" w:rsidRPr="00C40146" w14:paraId="127E06CE" w14:textId="77777777" w:rsidTr="00C75777">
        <w:tc>
          <w:tcPr>
            <w:tcW w:w="15995" w:type="dxa"/>
            <w:gridSpan w:val="3"/>
            <w:shd w:val="clear" w:color="auto" w:fill="auto"/>
          </w:tcPr>
          <w:p w14:paraId="127E06C9"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127E06CA"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127E06CB"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127E06CC" w14:textId="77777777" w:rsidR="00C75777" w:rsidRPr="00C40146" w:rsidRDefault="00C75777" w:rsidP="00C75777">
            <w:pPr>
              <w:spacing w:line="203" w:lineRule="exact"/>
              <w:ind w:right="-20"/>
              <w:rPr>
                <w:rFonts w:eastAsia="Arial" w:cstheme="minorHAnsi"/>
                <w:b/>
                <w:bCs/>
                <w:color w:val="FF0000"/>
                <w:spacing w:val="1"/>
                <w:sz w:val="24"/>
                <w:szCs w:val="24"/>
              </w:rPr>
            </w:pPr>
          </w:p>
          <w:p w14:paraId="127E06CD"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127E06D2" w14:textId="77777777" w:rsidTr="00C75777">
        <w:tc>
          <w:tcPr>
            <w:tcW w:w="4644" w:type="dxa"/>
            <w:shd w:val="clear" w:color="auto" w:fill="auto"/>
            <w:vAlign w:val="center"/>
          </w:tcPr>
          <w:p w14:paraId="127E06CF" w14:textId="77777777" w:rsidR="00C75777" w:rsidRPr="00C40146" w:rsidRDefault="00C75777" w:rsidP="00C75777">
            <w:pPr>
              <w:spacing w:line="203" w:lineRule="exact"/>
              <w:ind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2 Achievement Standard </w:t>
            </w:r>
          </w:p>
        </w:tc>
        <w:tc>
          <w:tcPr>
            <w:tcW w:w="6379" w:type="dxa"/>
            <w:vAlign w:val="center"/>
          </w:tcPr>
          <w:p w14:paraId="127E06D0"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3 Achievement Standard</w:t>
            </w:r>
          </w:p>
        </w:tc>
        <w:tc>
          <w:tcPr>
            <w:tcW w:w="4972" w:type="dxa"/>
            <w:vAlign w:val="center"/>
          </w:tcPr>
          <w:p w14:paraId="127E06D1"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3</w:t>
            </w:r>
            <w:r w:rsidRPr="00C40146">
              <w:rPr>
                <w:rFonts w:eastAsia="Arial" w:cstheme="minorHAnsi"/>
                <w:b/>
                <w:bCs/>
                <w:sz w:val="24"/>
                <w:szCs w:val="24"/>
              </w:rPr>
              <w:t xml:space="preserve"> Achievement Standard</w:t>
            </w:r>
          </w:p>
        </w:tc>
      </w:tr>
      <w:tr w:rsidR="00C75777" w:rsidRPr="00C40146" w14:paraId="127E06E5" w14:textId="77777777" w:rsidTr="00C75777">
        <w:trPr>
          <w:trHeight w:val="2709"/>
        </w:trPr>
        <w:tc>
          <w:tcPr>
            <w:tcW w:w="4644" w:type="dxa"/>
            <w:shd w:val="clear" w:color="auto" w:fill="auto"/>
          </w:tcPr>
          <w:p w14:paraId="127E06D3" w14:textId="77777777" w:rsidR="00C75777" w:rsidRPr="00C40146" w:rsidRDefault="00C75777" w:rsidP="00C72EB8">
            <w:pPr>
              <w:rPr>
                <w:rFonts w:cstheme="minorHAnsi"/>
                <w:bCs/>
                <w:sz w:val="24"/>
                <w:szCs w:val="24"/>
              </w:rPr>
            </w:pPr>
            <w:r w:rsidRPr="00C40146">
              <w:rPr>
                <w:rFonts w:cstheme="minorHAnsi"/>
                <w:bCs/>
                <w:sz w:val="24"/>
                <w:szCs w:val="24"/>
              </w:rPr>
              <w:t>By the end of Level 2:</w:t>
            </w:r>
          </w:p>
          <w:p w14:paraId="127E06D4" w14:textId="77777777" w:rsidR="00FB17DE" w:rsidRPr="00C40146" w:rsidRDefault="00FB17DE"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Speaking and Listening</w:t>
            </w:r>
          </w:p>
          <w:p w14:paraId="127E06D5" w14:textId="77777777" w:rsidR="00FB17DE" w:rsidRPr="00C40146" w:rsidRDefault="00FB17DE" w:rsidP="00C72EB8">
            <w:pPr>
              <w:pStyle w:val="ListParagraph"/>
              <w:numPr>
                <w:ilvl w:val="0"/>
                <w:numId w:val="13"/>
              </w:numPr>
              <w:rPr>
                <w:rFonts w:eastAsia="Arial" w:cstheme="minorHAnsi"/>
                <w:sz w:val="24"/>
                <w:szCs w:val="24"/>
                <w:lang w:val="en-AU"/>
              </w:rPr>
            </w:pPr>
            <w:r w:rsidRPr="00C40146">
              <w:rPr>
                <w:rFonts w:cstheme="minorHAnsi"/>
                <w:sz w:val="24"/>
                <w:szCs w:val="24"/>
              </w:rPr>
              <w:t xml:space="preserve">Students listen for particular purposes. </w:t>
            </w:r>
          </w:p>
          <w:p w14:paraId="127E06D6" w14:textId="77777777" w:rsidR="00FB17DE" w:rsidRPr="00C40146" w:rsidRDefault="00FB17DE" w:rsidP="00C72EB8">
            <w:pPr>
              <w:pStyle w:val="ListParagraph"/>
              <w:numPr>
                <w:ilvl w:val="0"/>
                <w:numId w:val="13"/>
              </w:numPr>
              <w:rPr>
                <w:rFonts w:eastAsia="Arial" w:cstheme="minorHAnsi"/>
                <w:sz w:val="24"/>
                <w:szCs w:val="24"/>
                <w:lang w:val="en-AU"/>
              </w:rPr>
            </w:pPr>
            <w:r w:rsidRPr="00C40146">
              <w:rPr>
                <w:rFonts w:cstheme="minorHAnsi"/>
                <w:sz w:val="24"/>
                <w:szCs w:val="24"/>
              </w:rPr>
              <w:t xml:space="preserve">They listen for and manipulate sound combinations and rhythmic sound patterns. </w:t>
            </w:r>
          </w:p>
          <w:p w14:paraId="127E06D7" w14:textId="77777777" w:rsidR="00FB17DE" w:rsidRPr="00C40146" w:rsidRDefault="00FB17DE" w:rsidP="00C72EB8">
            <w:pPr>
              <w:pStyle w:val="ListParagraph"/>
              <w:numPr>
                <w:ilvl w:val="0"/>
                <w:numId w:val="13"/>
              </w:numPr>
              <w:rPr>
                <w:rFonts w:eastAsia="Arial" w:cstheme="minorHAnsi"/>
                <w:sz w:val="24"/>
                <w:szCs w:val="24"/>
                <w:lang w:val="en-AU"/>
              </w:rPr>
            </w:pPr>
            <w:r w:rsidRPr="00C40146">
              <w:rPr>
                <w:rFonts w:cstheme="minorHAnsi"/>
                <w:sz w:val="24"/>
                <w:szCs w:val="24"/>
              </w:rPr>
              <w:t xml:space="preserve">When discussing their ideas and experiences, students use everyday language features and topic-specific vocabulary. </w:t>
            </w:r>
          </w:p>
          <w:p w14:paraId="127E06D8" w14:textId="77777777" w:rsidR="00FB17DE" w:rsidRPr="00C40146" w:rsidRDefault="00FB17DE" w:rsidP="00C72EB8">
            <w:pPr>
              <w:pStyle w:val="ListParagraph"/>
              <w:numPr>
                <w:ilvl w:val="0"/>
                <w:numId w:val="13"/>
              </w:numPr>
              <w:rPr>
                <w:rFonts w:eastAsia="Arial" w:cstheme="minorHAnsi"/>
                <w:sz w:val="24"/>
                <w:szCs w:val="24"/>
                <w:lang w:val="en-AU"/>
              </w:rPr>
            </w:pPr>
            <w:r w:rsidRPr="00C40146">
              <w:rPr>
                <w:rFonts w:cstheme="minorHAnsi"/>
                <w:sz w:val="24"/>
                <w:szCs w:val="24"/>
              </w:rPr>
              <w:t xml:space="preserve">They explain their preferences for aspects of texts using other texts as comparisons. </w:t>
            </w:r>
          </w:p>
          <w:p w14:paraId="127E06D9" w14:textId="77777777" w:rsidR="00FB17DE" w:rsidRPr="00C40146" w:rsidRDefault="00FB17DE" w:rsidP="00C72EB8">
            <w:pPr>
              <w:pStyle w:val="ListParagraph"/>
              <w:numPr>
                <w:ilvl w:val="0"/>
                <w:numId w:val="13"/>
              </w:numPr>
              <w:rPr>
                <w:rFonts w:eastAsia="Arial" w:cstheme="minorHAnsi"/>
                <w:sz w:val="24"/>
                <w:szCs w:val="24"/>
                <w:lang w:val="en-AU"/>
              </w:rPr>
            </w:pPr>
            <w:r w:rsidRPr="00C40146">
              <w:rPr>
                <w:rFonts w:cstheme="minorHAnsi"/>
                <w:sz w:val="24"/>
                <w:szCs w:val="24"/>
              </w:rPr>
              <w:t xml:space="preserve">They create texts that show how images support the meaning of the text. </w:t>
            </w:r>
          </w:p>
          <w:p w14:paraId="127E06DA" w14:textId="77777777" w:rsidR="00FB17DE" w:rsidRPr="00C40146" w:rsidRDefault="00FB17DE" w:rsidP="00C72EB8">
            <w:pPr>
              <w:pStyle w:val="ListParagraph"/>
              <w:numPr>
                <w:ilvl w:val="0"/>
                <w:numId w:val="13"/>
              </w:numPr>
              <w:rPr>
                <w:rFonts w:eastAsia="Arial" w:cstheme="minorHAnsi"/>
                <w:sz w:val="24"/>
                <w:szCs w:val="24"/>
                <w:lang w:val="en-AU"/>
              </w:rPr>
            </w:pPr>
            <w:r w:rsidRPr="00C40146">
              <w:rPr>
                <w:rFonts w:cstheme="minorHAnsi"/>
                <w:sz w:val="24"/>
                <w:szCs w:val="24"/>
              </w:rPr>
              <w:t>Students create texts, drawing on their own experiences, their imagination and information they have learned.</w:t>
            </w:r>
          </w:p>
          <w:p w14:paraId="127E06DB" w14:textId="77777777" w:rsidR="00C75777" w:rsidRPr="00C40146" w:rsidRDefault="00FB17DE" w:rsidP="00C72EB8">
            <w:pPr>
              <w:pStyle w:val="ListParagraph"/>
              <w:widowControl/>
              <w:numPr>
                <w:ilvl w:val="0"/>
                <w:numId w:val="13"/>
              </w:numPr>
              <w:rPr>
                <w:rFonts w:eastAsia="Arial" w:cstheme="minorHAnsi"/>
                <w:sz w:val="24"/>
                <w:szCs w:val="24"/>
                <w:lang w:val="en-AU"/>
              </w:rPr>
            </w:pPr>
            <w:r w:rsidRPr="00C40146">
              <w:rPr>
                <w:rFonts w:cstheme="minorHAnsi"/>
                <w:sz w:val="24"/>
                <w:szCs w:val="24"/>
              </w:rPr>
              <w:t>Students use a variety of strategies to engage in group and class discussions and make presentations</w:t>
            </w:r>
          </w:p>
        </w:tc>
        <w:tc>
          <w:tcPr>
            <w:tcW w:w="6379" w:type="dxa"/>
          </w:tcPr>
          <w:p w14:paraId="127E06DC"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3 achievement standard may be when students:</w:t>
            </w:r>
          </w:p>
          <w:p w14:paraId="127E06DD" w14:textId="77777777" w:rsidR="00C75777" w:rsidRPr="00C40146" w:rsidRDefault="00C75777" w:rsidP="00C75777">
            <w:pPr>
              <w:pStyle w:val="ListParagraph"/>
              <w:ind w:left="862"/>
              <w:rPr>
                <w:rFonts w:cstheme="minorHAnsi"/>
                <w:sz w:val="24"/>
                <w:szCs w:val="24"/>
              </w:rPr>
            </w:pPr>
          </w:p>
        </w:tc>
        <w:tc>
          <w:tcPr>
            <w:tcW w:w="4972" w:type="dxa"/>
          </w:tcPr>
          <w:p w14:paraId="127E06DE" w14:textId="77777777" w:rsidR="00C75777" w:rsidRPr="00C40146" w:rsidRDefault="00C75777" w:rsidP="00C72EB8">
            <w:pPr>
              <w:rPr>
                <w:rFonts w:cstheme="minorHAnsi"/>
                <w:bCs/>
                <w:sz w:val="24"/>
                <w:szCs w:val="24"/>
                <w:lang w:val="en-AU"/>
              </w:rPr>
            </w:pPr>
            <w:r w:rsidRPr="00C40146">
              <w:rPr>
                <w:rFonts w:cstheme="minorHAnsi"/>
                <w:bCs/>
                <w:sz w:val="24"/>
                <w:szCs w:val="24"/>
                <w:lang w:val="en-AU"/>
              </w:rPr>
              <w:t>By the end of Level 3:</w:t>
            </w:r>
          </w:p>
          <w:p w14:paraId="127E06DF" w14:textId="77777777" w:rsidR="00FB17DE" w:rsidRPr="00C40146" w:rsidRDefault="00FB17DE"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Speaking and Listening</w:t>
            </w:r>
          </w:p>
          <w:p w14:paraId="127E06E0" w14:textId="77777777" w:rsidR="00FB17DE" w:rsidRPr="00C40146" w:rsidRDefault="00FB17DE" w:rsidP="00C72EB8">
            <w:pPr>
              <w:pStyle w:val="ListParagraph"/>
              <w:numPr>
                <w:ilvl w:val="0"/>
                <w:numId w:val="14"/>
              </w:numPr>
              <w:rPr>
                <w:rFonts w:eastAsia="Arial" w:cstheme="minorHAnsi"/>
                <w:sz w:val="24"/>
                <w:szCs w:val="24"/>
                <w:lang w:val="en-AU"/>
              </w:rPr>
            </w:pPr>
            <w:r w:rsidRPr="00C40146">
              <w:rPr>
                <w:rFonts w:cstheme="minorHAnsi"/>
                <w:sz w:val="24"/>
                <w:szCs w:val="24"/>
              </w:rPr>
              <w:t xml:space="preserve">Students listen to others’ views and respond appropriately using interaction skills. </w:t>
            </w:r>
          </w:p>
          <w:p w14:paraId="127E06E1" w14:textId="77777777" w:rsidR="00FB17DE" w:rsidRPr="00C40146" w:rsidRDefault="00FB17DE" w:rsidP="00C72EB8">
            <w:pPr>
              <w:pStyle w:val="ListParagraph"/>
              <w:numPr>
                <w:ilvl w:val="0"/>
                <w:numId w:val="14"/>
              </w:numPr>
              <w:rPr>
                <w:rFonts w:eastAsia="Arial" w:cstheme="minorHAnsi"/>
                <w:sz w:val="24"/>
                <w:szCs w:val="24"/>
                <w:lang w:val="en-AU"/>
              </w:rPr>
            </w:pPr>
            <w:r w:rsidRPr="00C40146">
              <w:rPr>
                <w:rFonts w:cstheme="minorHAnsi"/>
                <w:sz w:val="24"/>
                <w:szCs w:val="24"/>
              </w:rPr>
              <w:t xml:space="preserve">They understand how language features are used to link and sequence ideas. </w:t>
            </w:r>
          </w:p>
          <w:p w14:paraId="127E06E2" w14:textId="77777777" w:rsidR="00FB17DE" w:rsidRPr="00C40146" w:rsidRDefault="00FB17DE" w:rsidP="00C72EB8">
            <w:pPr>
              <w:pStyle w:val="ListParagraph"/>
              <w:numPr>
                <w:ilvl w:val="0"/>
                <w:numId w:val="14"/>
              </w:numPr>
              <w:rPr>
                <w:rFonts w:eastAsia="Arial" w:cstheme="minorHAnsi"/>
                <w:sz w:val="24"/>
                <w:szCs w:val="24"/>
                <w:lang w:val="en-AU"/>
              </w:rPr>
            </w:pPr>
            <w:r w:rsidRPr="00C40146">
              <w:rPr>
                <w:rFonts w:cstheme="minorHAnsi"/>
                <w:sz w:val="24"/>
                <w:szCs w:val="24"/>
              </w:rPr>
              <w:t xml:space="preserve">They understand how language can be used to express feelings and opinions on topics. </w:t>
            </w:r>
          </w:p>
          <w:p w14:paraId="127E06E3" w14:textId="77777777" w:rsidR="00FB17DE" w:rsidRPr="00C40146" w:rsidRDefault="00FB17DE" w:rsidP="00C72EB8">
            <w:pPr>
              <w:pStyle w:val="ListParagraph"/>
              <w:numPr>
                <w:ilvl w:val="0"/>
                <w:numId w:val="14"/>
              </w:numPr>
              <w:rPr>
                <w:rFonts w:eastAsia="Arial" w:cstheme="minorHAnsi"/>
                <w:sz w:val="24"/>
                <w:szCs w:val="24"/>
                <w:lang w:val="en-AU"/>
              </w:rPr>
            </w:pPr>
            <w:r w:rsidRPr="00C40146">
              <w:rPr>
                <w:rFonts w:cstheme="minorHAnsi"/>
                <w:sz w:val="24"/>
                <w:szCs w:val="24"/>
              </w:rPr>
              <w:t>They create a range of texts for familiar and unfamiliar audiences.</w:t>
            </w:r>
          </w:p>
          <w:p w14:paraId="127E06E4" w14:textId="77777777" w:rsidR="00C75777" w:rsidRPr="00C40146" w:rsidRDefault="00FB17DE" w:rsidP="00C72EB8">
            <w:pPr>
              <w:pStyle w:val="ListParagraph"/>
              <w:numPr>
                <w:ilvl w:val="0"/>
                <w:numId w:val="14"/>
              </w:numPr>
              <w:rPr>
                <w:rFonts w:eastAsia="Arial" w:cstheme="minorHAnsi"/>
                <w:sz w:val="24"/>
                <w:szCs w:val="24"/>
                <w:lang w:val="en-AU"/>
              </w:rPr>
            </w:pPr>
            <w:r w:rsidRPr="00C40146">
              <w:rPr>
                <w:rFonts w:cstheme="minorHAnsi"/>
                <w:sz w:val="24"/>
                <w:szCs w:val="24"/>
              </w:rPr>
              <w:t xml:space="preserve"> They contribute actively to class and group discussions, asking questions, providing useful feedback and making presentations.</w:t>
            </w:r>
          </w:p>
        </w:tc>
      </w:tr>
    </w:tbl>
    <w:p w14:paraId="127E06E6" w14:textId="77777777" w:rsidR="00C75777" w:rsidRPr="00C40146" w:rsidRDefault="00C75777" w:rsidP="00C75777">
      <w:pPr>
        <w:rPr>
          <w:rFonts w:eastAsia="Arial" w:cstheme="minorHAnsi"/>
          <w:b/>
          <w:bCs/>
          <w:sz w:val="24"/>
          <w:szCs w:val="24"/>
        </w:rPr>
      </w:pPr>
    </w:p>
    <w:p w14:paraId="127E06E7" w14:textId="77777777" w:rsidR="00C75777" w:rsidRPr="00C40146" w:rsidRDefault="00C75777" w:rsidP="00C75777">
      <w:pPr>
        <w:rPr>
          <w:rFonts w:eastAsia="Arial" w:cstheme="minorHAnsi"/>
          <w:b/>
          <w:bCs/>
          <w:sz w:val="24"/>
          <w:szCs w:val="24"/>
        </w:rPr>
      </w:pPr>
      <w:r w:rsidRPr="00C40146">
        <w:rPr>
          <w:rFonts w:eastAsia="Arial" w:cstheme="minorHAnsi"/>
          <w:b/>
          <w:bCs/>
          <w:sz w:val="24"/>
          <w:szCs w:val="24"/>
        </w:rPr>
        <w:br w:type="page"/>
      </w:r>
    </w:p>
    <w:tbl>
      <w:tblPr>
        <w:tblStyle w:val="TableGrid"/>
        <w:tblW w:w="0" w:type="auto"/>
        <w:tblLook w:val="04A0" w:firstRow="1" w:lastRow="0" w:firstColumn="1" w:lastColumn="0" w:noHBand="0" w:noVBand="1"/>
      </w:tblPr>
      <w:tblGrid>
        <w:gridCol w:w="4644"/>
        <w:gridCol w:w="6379"/>
        <w:gridCol w:w="4972"/>
      </w:tblGrid>
      <w:tr w:rsidR="00C75777" w:rsidRPr="00C40146" w14:paraId="127E06EB" w14:textId="77777777" w:rsidTr="00C75777">
        <w:tc>
          <w:tcPr>
            <w:tcW w:w="15995" w:type="dxa"/>
            <w:gridSpan w:val="3"/>
            <w:shd w:val="clear" w:color="auto" w:fill="auto"/>
          </w:tcPr>
          <w:p w14:paraId="127E06E8"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811840" behindDoc="0" locked="0" layoutInCell="1" allowOverlap="1" wp14:anchorId="127E078B" wp14:editId="127E078C">
                      <wp:simplePos x="0" y="0"/>
                      <wp:positionH relativeFrom="column">
                        <wp:posOffset>-6301866</wp:posOffset>
                      </wp:positionH>
                      <wp:positionV relativeFrom="paragraph">
                        <wp:posOffset>5712460</wp:posOffset>
                      </wp:positionV>
                      <wp:extent cx="2051050" cy="914400"/>
                      <wp:effectExtent l="0" t="0" r="25400" b="19050"/>
                      <wp:wrapNone/>
                      <wp:docPr id="53" name="Rounded Rectangle 5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27E07A8"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3" o:spid="_x0000_s1040" style="position:absolute;left:0;text-align:left;margin-left:-496.2pt;margin-top:449.8pt;width:161.5pt;height:1in;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Y7ZycjwIAAHQFAAAOAAAAAAAAAAAAAAAAAC4CAABkcnMvZTJvRG9jLnht&#10;bFBLAQItABQABgAIAAAAIQCrAIaq4wAAAA4BAAAPAAAAAAAAAAAAAAAAAOkEAABkcnMvZG93bnJl&#10;di54bWxQSwUGAAAAAAQABADzAAAA+QUAAAAA&#10;" fillcolor="white [3201]" strokecolor="#00b050" strokeweight="2pt">
                      <v:textbox>
                        <w:txbxContent>
                          <w:p w14:paraId="127E07A8"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812864" behindDoc="0" locked="0" layoutInCell="1" allowOverlap="1" wp14:anchorId="127E078D" wp14:editId="127E078E">
                      <wp:simplePos x="0" y="0"/>
                      <wp:positionH relativeFrom="column">
                        <wp:posOffset>-6301866</wp:posOffset>
                      </wp:positionH>
                      <wp:positionV relativeFrom="paragraph">
                        <wp:posOffset>5712460</wp:posOffset>
                      </wp:positionV>
                      <wp:extent cx="2051050" cy="914400"/>
                      <wp:effectExtent l="0" t="0" r="25400" b="19050"/>
                      <wp:wrapNone/>
                      <wp:docPr id="54" name="Rounded Rectangle 5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27E07A9"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4" o:spid="_x0000_s1041" style="position:absolute;left:0;text-align:left;margin-left:-496.2pt;margin-top:449.8pt;width:161.5pt;height:1in;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LoBFVjwIAAHQFAAAOAAAAAAAAAAAAAAAAAC4CAABkcnMvZTJvRG9jLnht&#10;bFBLAQItABQABgAIAAAAIQCrAIaq4wAAAA4BAAAPAAAAAAAAAAAAAAAAAOkEAABkcnMvZG93bnJl&#10;di54bWxQSwUGAAAAAAQABADzAAAA+QUAAAAA&#10;" fillcolor="white [3201]" strokecolor="#00b050" strokeweight="2pt">
                      <v:textbox>
                        <w:txbxContent>
                          <w:p w14:paraId="127E07A9"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127E06E9"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127E06EA"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127E06F1" w14:textId="77777777" w:rsidTr="00C75777">
        <w:tc>
          <w:tcPr>
            <w:tcW w:w="15995" w:type="dxa"/>
            <w:gridSpan w:val="3"/>
            <w:shd w:val="clear" w:color="auto" w:fill="auto"/>
          </w:tcPr>
          <w:p w14:paraId="127E06EC"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127E06ED"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127E06EE"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127E06EF" w14:textId="77777777" w:rsidR="00C75777" w:rsidRPr="00C40146" w:rsidRDefault="00C75777" w:rsidP="00C75777">
            <w:pPr>
              <w:spacing w:line="203" w:lineRule="exact"/>
              <w:ind w:right="-20"/>
              <w:rPr>
                <w:rFonts w:eastAsia="Arial" w:cstheme="minorHAnsi"/>
                <w:b/>
                <w:bCs/>
                <w:color w:val="FF0000"/>
                <w:spacing w:val="1"/>
                <w:sz w:val="24"/>
                <w:szCs w:val="24"/>
              </w:rPr>
            </w:pPr>
          </w:p>
          <w:p w14:paraId="127E06F0"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127E06F5" w14:textId="77777777" w:rsidTr="00C75777">
        <w:tc>
          <w:tcPr>
            <w:tcW w:w="4644" w:type="dxa"/>
            <w:shd w:val="clear" w:color="auto" w:fill="auto"/>
            <w:vAlign w:val="center"/>
          </w:tcPr>
          <w:p w14:paraId="127E06F2" w14:textId="77777777" w:rsidR="00C75777" w:rsidRPr="00C40146" w:rsidRDefault="00C75777" w:rsidP="00C75777">
            <w:pPr>
              <w:spacing w:line="203" w:lineRule="exact"/>
              <w:ind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3 Achievement Standard </w:t>
            </w:r>
          </w:p>
        </w:tc>
        <w:tc>
          <w:tcPr>
            <w:tcW w:w="6379" w:type="dxa"/>
            <w:vAlign w:val="center"/>
          </w:tcPr>
          <w:p w14:paraId="127E06F3"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4 Achievement Standard</w:t>
            </w:r>
          </w:p>
        </w:tc>
        <w:tc>
          <w:tcPr>
            <w:tcW w:w="4972" w:type="dxa"/>
            <w:vAlign w:val="center"/>
          </w:tcPr>
          <w:p w14:paraId="127E06F4"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4 </w:t>
            </w:r>
            <w:r w:rsidRPr="00C40146">
              <w:rPr>
                <w:rFonts w:eastAsia="Arial" w:cstheme="minorHAnsi"/>
                <w:b/>
                <w:bCs/>
                <w:sz w:val="24"/>
                <w:szCs w:val="24"/>
              </w:rPr>
              <w:t>Achievement Standard</w:t>
            </w:r>
          </w:p>
        </w:tc>
      </w:tr>
      <w:tr w:rsidR="00C75777" w:rsidRPr="00C40146" w14:paraId="127E0707" w14:textId="77777777" w:rsidTr="00C75777">
        <w:trPr>
          <w:trHeight w:val="2709"/>
        </w:trPr>
        <w:tc>
          <w:tcPr>
            <w:tcW w:w="4644" w:type="dxa"/>
            <w:shd w:val="clear" w:color="auto" w:fill="auto"/>
          </w:tcPr>
          <w:p w14:paraId="127E06F6" w14:textId="77777777" w:rsidR="00C75777" w:rsidRPr="00C40146" w:rsidRDefault="00C75777" w:rsidP="00C72EB8">
            <w:pPr>
              <w:rPr>
                <w:rFonts w:cstheme="minorHAnsi"/>
                <w:bCs/>
                <w:sz w:val="24"/>
                <w:szCs w:val="24"/>
                <w:lang w:val="en-AU"/>
              </w:rPr>
            </w:pPr>
            <w:r w:rsidRPr="00C40146">
              <w:rPr>
                <w:rFonts w:cstheme="minorHAnsi"/>
                <w:bCs/>
                <w:sz w:val="24"/>
                <w:szCs w:val="24"/>
                <w:lang w:val="en-AU"/>
              </w:rPr>
              <w:t>By the end of Level 3:</w:t>
            </w:r>
          </w:p>
          <w:p w14:paraId="127E06F7" w14:textId="77777777" w:rsidR="00FB17DE" w:rsidRPr="00C40146" w:rsidRDefault="00FB17DE"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Speaking and Listening</w:t>
            </w:r>
          </w:p>
          <w:p w14:paraId="127E06F8" w14:textId="77777777" w:rsidR="00FB17DE" w:rsidRPr="00C40146" w:rsidRDefault="00FB17DE" w:rsidP="00C72EB8">
            <w:pPr>
              <w:pStyle w:val="ListParagraph"/>
              <w:numPr>
                <w:ilvl w:val="0"/>
                <w:numId w:val="14"/>
              </w:numPr>
              <w:rPr>
                <w:rFonts w:eastAsia="Arial" w:cstheme="minorHAnsi"/>
                <w:sz w:val="24"/>
                <w:szCs w:val="24"/>
                <w:lang w:val="en-AU"/>
              </w:rPr>
            </w:pPr>
            <w:r w:rsidRPr="00C40146">
              <w:rPr>
                <w:rFonts w:cstheme="minorHAnsi"/>
                <w:sz w:val="24"/>
                <w:szCs w:val="24"/>
              </w:rPr>
              <w:t xml:space="preserve">Students listen to others’ views and respond appropriately using interaction skills. </w:t>
            </w:r>
          </w:p>
          <w:p w14:paraId="127E06F9" w14:textId="77777777" w:rsidR="00FB17DE" w:rsidRPr="00C40146" w:rsidRDefault="00FB17DE" w:rsidP="00C72EB8">
            <w:pPr>
              <w:pStyle w:val="ListParagraph"/>
              <w:numPr>
                <w:ilvl w:val="0"/>
                <w:numId w:val="14"/>
              </w:numPr>
              <w:rPr>
                <w:rFonts w:eastAsia="Arial" w:cstheme="minorHAnsi"/>
                <w:sz w:val="24"/>
                <w:szCs w:val="24"/>
                <w:lang w:val="en-AU"/>
              </w:rPr>
            </w:pPr>
            <w:r w:rsidRPr="00C40146">
              <w:rPr>
                <w:rFonts w:cstheme="minorHAnsi"/>
                <w:sz w:val="24"/>
                <w:szCs w:val="24"/>
              </w:rPr>
              <w:t xml:space="preserve">They understand how language features are used to link and sequence ideas. </w:t>
            </w:r>
          </w:p>
          <w:p w14:paraId="127E06FA" w14:textId="77777777" w:rsidR="00FB17DE" w:rsidRPr="00C40146" w:rsidRDefault="00FB17DE" w:rsidP="00C72EB8">
            <w:pPr>
              <w:pStyle w:val="ListParagraph"/>
              <w:numPr>
                <w:ilvl w:val="0"/>
                <w:numId w:val="14"/>
              </w:numPr>
              <w:rPr>
                <w:rFonts w:eastAsia="Arial" w:cstheme="minorHAnsi"/>
                <w:sz w:val="24"/>
                <w:szCs w:val="24"/>
                <w:lang w:val="en-AU"/>
              </w:rPr>
            </w:pPr>
            <w:r w:rsidRPr="00C40146">
              <w:rPr>
                <w:rFonts w:cstheme="minorHAnsi"/>
                <w:sz w:val="24"/>
                <w:szCs w:val="24"/>
              </w:rPr>
              <w:t xml:space="preserve">They understand how language can be used to express feelings and opinions on topics. </w:t>
            </w:r>
          </w:p>
          <w:p w14:paraId="127E06FB" w14:textId="77777777" w:rsidR="00FB17DE" w:rsidRPr="00C40146" w:rsidRDefault="00FB17DE" w:rsidP="00C72EB8">
            <w:pPr>
              <w:pStyle w:val="ListParagraph"/>
              <w:numPr>
                <w:ilvl w:val="0"/>
                <w:numId w:val="14"/>
              </w:numPr>
              <w:rPr>
                <w:rFonts w:eastAsia="Arial" w:cstheme="minorHAnsi"/>
                <w:sz w:val="24"/>
                <w:szCs w:val="24"/>
                <w:lang w:val="en-AU"/>
              </w:rPr>
            </w:pPr>
            <w:r w:rsidRPr="00C40146">
              <w:rPr>
                <w:rFonts w:cstheme="minorHAnsi"/>
                <w:sz w:val="24"/>
                <w:szCs w:val="24"/>
              </w:rPr>
              <w:t>They create a range of texts for familiar and unfamiliar audiences.</w:t>
            </w:r>
          </w:p>
          <w:p w14:paraId="127E06FC" w14:textId="77777777" w:rsidR="00C75777" w:rsidRPr="00C40146" w:rsidRDefault="00FB17DE" w:rsidP="00C72EB8">
            <w:pPr>
              <w:pStyle w:val="ListParagraph"/>
              <w:numPr>
                <w:ilvl w:val="0"/>
                <w:numId w:val="14"/>
              </w:numPr>
              <w:rPr>
                <w:rFonts w:eastAsia="Arial" w:cstheme="minorHAnsi"/>
                <w:sz w:val="24"/>
                <w:szCs w:val="24"/>
                <w:lang w:val="en-AU"/>
              </w:rPr>
            </w:pPr>
            <w:r w:rsidRPr="00C40146">
              <w:rPr>
                <w:rFonts w:cstheme="minorHAnsi"/>
                <w:sz w:val="24"/>
                <w:szCs w:val="24"/>
              </w:rPr>
              <w:t>They contribute actively to class and group discussions, asking questions, providing useful feedback and making presentations.</w:t>
            </w:r>
          </w:p>
        </w:tc>
        <w:tc>
          <w:tcPr>
            <w:tcW w:w="6379" w:type="dxa"/>
          </w:tcPr>
          <w:p w14:paraId="127E06FD"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4 achievement standard may be when students:</w:t>
            </w:r>
          </w:p>
          <w:p w14:paraId="127E06FE" w14:textId="77777777" w:rsidR="00C75777" w:rsidRPr="00C40146" w:rsidRDefault="00C75777" w:rsidP="00C75777">
            <w:pPr>
              <w:pStyle w:val="ListParagraph"/>
              <w:ind w:left="862"/>
              <w:rPr>
                <w:rFonts w:cstheme="minorHAnsi"/>
                <w:sz w:val="24"/>
                <w:szCs w:val="24"/>
              </w:rPr>
            </w:pPr>
          </w:p>
        </w:tc>
        <w:tc>
          <w:tcPr>
            <w:tcW w:w="4972" w:type="dxa"/>
          </w:tcPr>
          <w:p w14:paraId="127E06FF" w14:textId="77777777" w:rsidR="00C75777" w:rsidRPr="00C40146" w:rsidRDefault="00C75777" w:rsidP="00C72EB8">
            <w:pPr>
              <w:rPr>
                <w:rFonts w:cstheme="minorHAnsi"/>
                <w:bCs/>
                <w:sz w:val="24"/>
                <w:szCs w:val="24"/>
              </w:rPr>
            </w:pPr>
            <w:r w:rsidRPr="00C40146">
              <w:rPr>
                <w:rFonts w:cstheme="minorHAnsi"/>
                <w:bCs/>
                <w:sz w:val="24"/>
                <w:szCs w:val="24"/>
              </w:rPr>
              <w:t>By the end of Level 4:</w:t>
            </w:r>
          </w:p>
          <w:p w14:paraId="127E0700" w14:textId="77777777" w:rsidR="00FB17DE" w:rsidRPr="00C40146" w:rsidRDefault="00FB17DE"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Speaking and Listening</w:t>
            </w:r>
          </w:p>
          <w:p w14:paraId="127E0701" w14:textId="77777777" w:rsidR="00FB17DE" w:rsidRPr="00C40146" w:rsidRDefault="00FB17DE" w:rsidP="00C72EB8">
            <w:pPr>
              <w:pStyle w:val="ListParagraph"/>
              <w:numPr>
                <w:ilvl w:val="0"/>
                <w:numId w:val="15"/>
              </w:numPr>
              <w:rPr>
                <w:rFonts w:eastAsia="Arial" w:cstheme="minorHAnsi"/>
                <w:sz w:val="24"/>
                <w:szCs w:val="24"/>
                <w:lang w:val="en-AU"/>
              </w:rPr>
            </w:pPr>
            <w:r w:rsidRPr="00C40146">
              <w:rPr>
                <w:rFonts w:cstheme="minorHAnsi"/>
                <w:sz w:val="24"/>
                <w:szCs w:val="24"/>
              </w:rPr>
              <w:t xml:space="preserve">Students can collaborate, listen for key points in discussions and use the information to carry out tasks. </w:t>
            </w:r>
          </w:p>
          <w:p w14:paraId="127E0702" w14:textId="77777777" w:rsidR="00FB17DE" w:rsidRPr="00C40146" w:rsidRDefault="00FB17DE" w:rsidP="00C72EB8">
            <w:pPr>
              <w:pStyle w:val="ListParagraph"/>
              <w:numPr>
                <w:ilvl w:val="0"/>
                <w:numId w:val="15"/>
              </w:numPr>
              <w:rPr>
                <w:rFonts w:eastAsia="Arial" w:cstheme="minorHAnsi"/>
                <w:sz w:val="24"/>
                <w:szCs w:val="24"/>
                <w:lang w:val="en-AU"/>
              </w:rPr>
            </w:pPr>
            <w:r w:rsidRPr="00C40146">
              <w:rPr>
                <w:rFonts w:cstheme="minorHAnsi"/>
                <w:sz w:val="24"/>
                <w:szCs w:val="24"/>
              </w:rPr>
              <w:t xml:space="preserve">They use language features to create coherence and add detail to their texts. </w:t>
            </w:r>
          </w:p>
          <w:p w14:paraId="127E0703" w14:textId="77777777" w:rsidR="00FB17DE" w:rsidRPr="00C40146" w:rsidRDefault="00FB17DE" w:rsidP="00C72EB8">
            <w:pPr>
              <w:pStyle w:val="ListParagraph"/>
              <w:numPr>
                <w:ilvl w:val="0"/>
                <w:numId w:val="15"/>
              </w:numPr>
              <w:rPr>
                <w:rFonts w:eastAsia="Arial" w:cstheme="minorHAnsi"/>
                <w:sz w:val="24"/>
                <w:szCs w:val="24"/>
                <w:lang w:val="en-AU"/>
              </w:rPr>
            </w:pPr>
            <w:r w:rsidRPr="00C40146">
              <w:rPr>
                <w:rFonts w:cstheme="minorHAnsi"/>
                <w:sz w:val="24"/>
                <w:szCs w:val="24"/>
              </w:rPr>
              <w:t xml:space="preserve">They understand how to express an opinion based on information in a text. </w:t>
            </w:r>
          </w:p>
          <w:p w14:paraId="127E0704" w14:textId="77777777" w:rsidR="00FB17DE" w:rsidRPr="00C40146" w:rsidRDefault="00FB17DE" w:rsidP="00C72EB8">
            <w:pPr>
              <w:pStyle w:val="ListParagraph"/>
              <w:numPr>
                <w:ilvl w:val="0"/>
                <w:numId w:val="15"/>
              </w:numPr>
              <w:rPr>
                <w:rFonts w:eastAsia="Arial" w:cstheme="minorHAnsi"/>
                <w:sz w:val="24"/>
                <w:szCs w:val="24"/>
                <w:lang w:val="en-AU"/>
              </w:rPr>
            </w:pPr>
            <w:r w:rsidRPr="00C40146">
              <w:rPr>
                <w:rFonts w:cstheme="minorHAnsi"/>
                <w:sz w:val="24"/>
                <w:szCs w:val="24"/>
              </w:rPr>
              <w:t xml:space="preserve">They create texts that show understanding of how images and detail can be used to extend key ideas. </w:t>
            </w:r>
          </w:p>
          <w:p w14:paraId="127E0705" w14:textId="77777777" w:rsidR="00FB17DE" w:rsidRPr="00C40146" w:rsidRDefault="00FB17DE" w:rsidP="00C72EB8">
            <w:pPr>
              <w:pStyle w:val="ListParagraph"/>
              <w:numPr>
                <w:ilvl w:val="0"/>
                <w:numId w:val="15"/>
              </w:numPr>
              <w:rPr>
                <w:rFonts w:eastAsia="Arial" w:cstheme="minorHAnsi"/>
                <w:sz w:val="24"/>
                <w:szCs w:val="24"/>
                <w:lang w:val="en-AU"/>
              </w:rPr>
            </w:pPr>
            <w:r w:rsidRPr="00C40146">
              <w:rPr>
                <w:rFonts w:cstheme="minorHAnsi"/>
                <w:sz w:val="24"/>
                <w:szCs w:val="24"/>
              </w:rPr>
              <w:t xml:space="preserve">Students create structured texts to explain ideas for different audiences. </w:t>
            </w:r>
          </w:p>
          <w:p w14:paraId="127E0706" w14:textId="77777777" w:rsidR="00996DFD" w:rsidRPr="00C40146" w:rsidRDefault="00FB17DE" w:rsidP="00C72EB8">
            <w:pPr>
              <w:pStyle w:val="ListParagraph"/>
              <w:numPr>
                <w:ilvl w:val="0"/>
                <w:numId w:val="15"/>
              </w:numPr>
              <w:rPr>
                <w:rFonts w:eastAsia="Arial" w:cstheme="minorHAnsi"/>
                <w:sz w:val="24"/>
                <w:szCs w:val="24"/>
                <w:lang w:val="en-AU"/>
              </w:rPr>
            </w:pPr>
            <w:r w:rsidRPr="00C40146">
              <w:rPr>
                <w:rFonts w:cstheme="minorHAnsi"/>
                <w:sz w:val="24"/>
                <w:szCs w:val="24"/>
              </w:rPr>
              <w:t>They make presentations and contribute actively to class and group discussions, varying language according to context.</w:t>
            </w:r>
          </w:p>
        </w:tc>
      </w:tr>
    </w:tbl>
    <w:p w14:paraId="127E0708" w14:textId="77777777" w:rsidR="00C75777" w:rsidRPr="00C40146" w:rsidRDefault="00C75777" w:rsidP="00C75777">
      <w:pPr>
        <w:rPr>
          <w:rFonts w:eastAsia="Arial" w:cstheme="minorHAnsi"/>
          <w:b/>
          <w:bCs/>
          <w:sz w:val="24"/>
          <w:szCs w:val="24"/>
        </w:rPr>
      </w:pPr>
    </w:p>
    <w:p w14:paraId="127E0709" w14:textId="77777777" w:rsidR="00C75777" w:rsidRPr="00C40146" w:rsidRDefault="00C75777" w:rsidP="00C75777">
      <w:pPr>
        <w:rPr>
          <w:rFonts w:eastAsia="Arial" w:cstheme="minorHAnsi"/>
          <w:b/>
          <w:bCs/>
          <w:sz w:val="24"/>
          <w:szCs w:val="24"/>
        </w:rPr>
      </w:pPr>
    </w:p>
    <w:p w14:paraId="127E070A" w14:textId="77777777" w:rsidR="00C75777" w:rsidRPr="00C40146" w:rsidRDefault="00C75777" w:rsidP="00C75777">
      <w:pPr>
        <w:rPr>
          <w:rFonts w:eastAsia="Arial" w:cstheme="minorHAnsi"/>
          <w:b/>
          <w:bCs/>
          <w:sz w:val="24"/>
          <w:szCs w:val="24"/>
        </w:rPr>
      </w:pPr>
    </w:p>
    <w:p w14:paraId="127E070B" w14:textId="77777777" w:rsidR="00C75777" w:rsidRPr="00C40146" w:rsidRDefault="00C75777" w:rsidP="00C75777">
      <w:pPr>
        <w:rPr>
          <w:rFonts w:eastAsia="Arial" w:cstheme="minorHAnsi"/>
          <w:b/>
          <w:bCs/>
          <w:sz w:val="24"/>
          <w:szCs w:val="24"/>
        </w:rPr>
      </w:pPr>
    </w:p>
    <w:p w14:paraId="127E070C" w14:textId="77777777" w:rsidR="00C75777" w:rsidRPr="00C40146" w:rsidRDefault="00C75777" w:rsidP="00C75777">
      <w:pPr>
        <w:rPr>
          <w:rFonts w:eastAsia="Arial" w:cstheme="minorHAnsi"/>
          <w:b/>
          <w:bCs/>
          <w:sz w:val="24"/>
          <w:szCs w:val="24"/>
        </w:rPr>
      </w:pPr>
    </w:p>
    <w:p w14:paraId="127E070D" w14:textId="77777777" w:rsidR="00C75777" w:rsidRPr="00C40146" w:rsidRDefault="00C75777" w:rsidP="00C75777">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5777" w:rsidRPr="00C40146" w14:paraId="127E0711" w14:textId="77777777" w:rsidTr="00C75777">
        <w:tc>
          <w:tcPr>
            <w:tcW w:w="15995" w:type="dxa"/>
            <w:gridSpan w:val="3"/>
            <w:shd w:val="clear" w:color="auto" w:fill="auto"/>
          </w:tcPr>
          <w:p w14:paraId="127E070E"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813888" behindDoc="0" locked="0" layoutInCell="1" allowOverlap="1" wp14:anchorId="127E078F" wp14:editId="127E0790">
                      <wp:simplePos x="0" y="0"/>
                      <wp:positionH relativeFrom="column">
                        <wp:posOffset>-6301866</wp:posOffset>
                      </wp:positionH>
                      <wp:positionV relativeFrom="paragraph">
                        <wp:posOffset>5712460</wp:posOffset>
                      </wp:positionV>
                      <wp:extent cx="2051050" cy="914400"/>
                      <wp:effectExtent l="0" t="0" r="25400" b="19050"/>
                      <wp:wrapNone/>
                      <wp:docPr id="55" name="Rounded Rectangle 5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127E07AA"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5" o:spid="_x0000_s1042" style="position:absolute;left:0;text-align:left;margin-left:-496.2pt;margin-top:449.8pt;width:161.5pt;height:1in;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HHgAIAAAw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CNP&#10;0ceAAgAADAUAAA4AAAAAAAAAAAAAAAAALgIAAGRycy9lMm9Eb2MueG1sUEsBAi0AFAAGAAgAAAAh&#10;AFafO3jiAAAADgEAAA8AAAAAAAAAAAAAAAAA2gQAAGRycy9kb3ducmV2LnhtbFBLBQYAAAAABAAE&#10;APMAAADpBQAAAAA=&#10;" fillcolor="window" strokecolor="#00b050" strokeweight="2pt">
                      <v:textbox>
                        <w:txbxContent>
                          <w:p w14:paraId="127E07AA"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814912" behindDoc="0" locked="0" layoutInCell="1" allowOverlap="1" wp14:anchorId="127E0791" wp14:editId="127E0792">
                      <wp:simplePos x="0" y="0"/>
                      <wp:positionH relativeFrom="column">
                        <wp:posOffset>-6301866</wp:posOffset>
                      </wp:positionH>
                      <wp:positionV relativeFrom="paragraph">
                        <wp:posOffset>5712460</wp:posOffset>
                      </wp:positionV>
                      <wp:extent cx="2051050" cy="914400"/>
                      <wp:effectExtent l="0" t="0" r="25400" b="19050"/>
                      <wp:wrapNone/>
                      <wp:docPr id="56" name="Rounded Rectangle 56"/>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127E07AB"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6" o:spid="_x0000_s1043" style="position:absolute;left:0;text-align:left;margin-left:-496.2pt;margin-top:449.8pt;width:161.5pt;height:1in;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Ag&#10;T3jJgQIAAAwFAAAOAAAAAAAAAAAAAAAAAC4CAABkcnMvZTJvRG9jLnhtbFBLAQItABQABgAIAAAA&#10;IQBWnzt44gAAAA4BAAAPAAAAAAAAAAAAAAAAANsEAABkcnMvZG93bnJldi54bWxQSwUGAAAAAAQA&#10;BADzAAAA6gUAAAAA&#10;" fillcolor="window" strokecolor="#00b050" strokeweight="2pt">
                      <v:textbox>
                        <w:txbxContent>
                          <w:p w14:paraId="127E07AB"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127E070F"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127E0710"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127E0717" w14:textId="77777777" w:rsidTr="00C75777">
        <w:tc>
          <w:tcPr>
            <w:tcW w:w="15995" w:type="dxa"/>
            <w:gridSpan w:val="3"/>
            <w:shd w:val="clear" w:color="auto" w:fill="auto"/>
          </w:tcPr>
          <w:p w14:paraId="127E0712"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127E0713"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127E0714"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127E0715" w14:textId="77777777" w:rsidR="00C75777" w:rsidRPr="00C40146" w:rsidRDefault="00C75777" w:rsidP="00C75777">
            <w:pPr>
              <w:spacing w:line="203" w:lineRule="exact"/>
              <w:ind w:right="-20"/>
              <w:rPr>
                <w:rFonts w:eastAsia="Arial" w:cstheme="minorHAnsi"/>
                <w:b/>
                <w:bCs/>
                <w:color w:val="FF0000"/>
                <w:spacing w:val="1"/>
                <w:sz w:val="24"/>
                <w:szCs w:val="24"/>
              </w:rPr>
            </w:pPr>
          </w:p>
          <w:p w14:paraId="127E0716"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127E071B" w14:textId="77777777" w:rsidTr="00C75777">
        <w:tc>
          <w:tcPr>
            <w:tcW w:w="4644" w:type="dxa"/>
            <w:shd w:val="clear" w:color="auto" w:fill="auto"/>
            <w:vAlign w:val="center"/>
          </w:tcPr>
          <w:p w14:paraId="127E0718" w14:textId="77777777" w:rsidR="00C75777" w:rsidRPr="00C40146" w:rsidRDefault="00C75777" w:rsidP="00C75777">
            <w:pPr>
              <w:spacing w:line="203" w:lineRule="exact"/>
              <w:ind w:left="102"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4 Achievement Standard </w:t>
            </w:r>
          </w:p>
        </w:tc>
        <w:tc>
          <w:tcPr>
            <w:tcW w:w="6379" w:type="dxa"/>
            <w:vAlign w:val="center"/>
          </w:tcPr>
          <w:p w14:paraId="127E0719"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5 Achievement Standard</w:t>
            </w:r>
          </w:p>
        </w:tc>
        <w:tc>
          <w:tcPr>
            <w:tcW w:w="4972" w:type="dxa"/>
            <w:vAlign w:val="center"/>
          </w:tcPr>
          <w:p w14:paraId="127E071A"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5 </w:t>
            </w:r>
            <w:r w:rsidRPr="00C40146">
              <w:rPr>
                <w:rFonts w:eastAsia="Arial" w:cstheme="minorHAnsi"/>
                <w:b/>
                <w:bCs/>
                <w:sz w:val="24"/>
                <w:szCs w:val="24"/>
              </w:rPr>
              <w:t>Achievement Standard</w:t>
            </w:r>
          </w:p>
        </w:tc>
      </w:tr>
      <w:tr w:rsidR="00C75777" w:rsidRPr="00C40146" w14:paraId="127E072D" w14:textId="77777777" w:rsidTr="00C75777">
        <w:trPr>
          <w:trHeight w:val="2709"/>
        </w:trPr>
        <w:tc>
          <w:tcPr>
            <w:tcW w:w="4644" w:type="dxa"/>
            <w:shd w:val="clear" w:color="auto" w:fill="auto"/>
          </w:tcPr>
          <w:p w14:paraId="127E071C" w14:textId="77777777" w:rsidR="00996DFD" w:rsidRPr="00C72EB8" w:rsidRDefault="00C75777" w:rsidP="00C72EB8">
            <w:pPr>
              <w:pStyle w:val="Heading5"/>
              <w:spacing w:before="0" w:beforeAutospacing="0" w:after="0" w:afterAutospacing="0"/>
              <w:outlineLvl w:val="4"/>
              <w:rPr>
                <w:rFonts w:asciiTheme="minorHAnsi" w:hAnsiTheme="minorHAnsi" w:cstheme="minorHAnsi"/>
                <w:b w:val="0"/>
                <w:sz w:val="24"/>
                <w:szCs w:val="24"/>
              </w:rPr>
            </w:pPr>
            <w:r w:rsidRPr="00C72EB8">
              <w:rPr>
                <w:rFonts w:asciiTheme="minorHAnsi" w:hAnsiTheme="minorHAnsi" w:cstheme="minorHAnsi"/>
                <w:b w:val="0"/>
                <w:bCs w:val="0"/>
                <w:sz w:val="24"/>
                <w:szCs w:val="24"/>
              </w:rPr>
              <w:t>By the end of Level 4:</w:t>
            </w:r>
            <w:r w:rsidR="00996DFD" w:rsidRPr="00C72EB8">
              <w:rPr>
                <w:rFonts w:asciiTheme="minorHAnsi" w:hAnsiTheme="minorHAnsi" w:cstheme="minorHAnsi"/>
                <w:b w:val="0"/>
                <w:sz w:val="24"/>
                <w:szCs w:val="24"/>
              </w:rPr>
              <w:t xml:space="preserve"> </w:t>
            </w:r>
          </w:p>
          <w:p w14:paraId="127E071D" w14:textId="77777777" w:rsidR="00FB17DE" w:rsidRPr="00C40146" w:rsidRDefault="00FB17DE"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Speaking and Listening</w:t>
            </w:r>
          </w:p>
          <w:p w14:paraId="127E071E" w14:textId="77777777" w:rsidR="00FB17DE" w:rsidRPr="00C40146" w:rsidRDefault="00FB17DE" w:rsidP="00C72EB8">
            <w:pPr>
              <w:pStyle w:val="ListParagraph"/>
              <w:numPr>
                <w:ilvl w:val="0"/>
                <w:numId w:val="15"/>
              </w:numPr>
              <w:rPr>
                <w:rFonts w:eastAsia="Arial" w:cstheme="minorHAnsi"/>
                <w:sz w:val="24"/>
                <w:szCs w:val="24"/>
                <w:lang w:val="en-AU"/>
              </w:rPr>
            </w:pPr>
            <w:r w:rsidRPr="00C40146">
              <w:rPr>
                <w:rFonts w:cstheme="minorHAnsi"/>
                <w:sz w:val="24"/>
                <w:szCs w:val="24"/>
              </w:rPr>
              <w:t xml:space="preserve">Students can collaborate, listen for key points in discussions and use the information to carry out tasks. </w:t>
            </w:r>
          </w:p>
          <w:p w14:paraId="127E071F" w14:textId="77777777" w:rsidR="00FB17DE" w:rsidRPr="00C40146" w:rsidRDefault="00FB17DE" w:rsidP="00C72EB8">
            <w:pPr>
              <w:pStyle w:val="ListParagraph"/>
              <w:numPr>
                <w:ilvl w:val="0"/>
                <w:numId w:val="15"/>
              </w:numPr>
              <w:rPr>
                <w:rFonts w:eastAsia="Arial" w:cstheme="minorHAnsi"/>
                <w:sz w:val="24"/>
                <w:szCs w:val="24"/>
                <w:lang w:val="en-AU"/>
              </w:rPr>
            </w:pPr>
            <w:r w:rsidRPr="00C40146">
              <w:rPr>
                <w:rFonts w:cstheme="minorHAnsi"/>
                <w:sz w:val="24"/>
                <w:szCs w:val="24"/>
              </w:rPr>
              <w:t xml:space="preserve">They use language features to create coherence and add detail to their texts. </w:t>
            </w:r>
          </w:p>
          <w:p w14:paraId="127E0720" w14:textId="77777777" w:rsidR="00FB17DE" w:rsidRPr="00C40146" w:rsidRDefault="00FB17DE" w:rsidP="00C72EB8">
            <w:pPr>
              <w:pStyle w:val="ListParagraph"/>
              <w:numPr>
                <w:ilvl w:val="0"/>
                <w:numId w:val="15"/>
              </w:numPr>
              <w:rPr>
                <w:rFonts w:eastAsia="Arial" w:cstheme="minorHAnsi"/>
                <w:sz w:val="24"/>
                <w:szCs w:val="24"/>
                <w:lang w:val="en-AU"/>
              </w:rPr>
            </w:pPr>
            <w:r w:rsidRPr="00C40146">
              <w:rPr>
                <w:rFonts w:cstheme="minorHAnsi"/>
                <w:sz w:val="24"/>
                <w:szCs w:val="24"/>
              </w:rPr>
              <w:t xml:space="preserve">They understand how to express an opinion based on information in a text. </w:t>
            </w:r>
          </w:p>
          <w:p w14:paraId="127E0721" w14:textId="77777777" w:rsidR="00FB17DE" w:rsidRPr="00C40146" w:rsidRDefault="00FB17DE" w:rsidP="00C72EB8">
            <w:pPr>
              <w:pStyle w:val="ListParagraph"/>
              <w:numPr>
                <w:ilvl w:val="0"/>
                <w:numId w:val="15"/>
              </w:numPr>
              <w:rPr>
                <w:rFonts w:eastAsia="Arial" w:cstheme="minorHAnsi"/>
                <w:sz w:val="24"/>
                <w:szCs w:val="24"/>
                <w:lang w:val="en-AU"/>
              </w:rPr>
            </w:pPr>
            <w:r w:rsidRPr="00C40146">
              <w:rPr>
                <w:rFonts w:cstheme="minorHAnsi"/>
                <w:sz w:val="24"/>
                <w:szCs w:val="24"/>
              </w:rPr>
              <w:t xml:space="preserve">They create texts that show understanding of how images and detail can be used to extend key ideas. </w:t>
            </w:r>
          </w:p>
          <w:p w14:paraId="127E0722" w14:textId="77777777" w:rsidR="00FB17DE" w:rsidRPr="00C40146" w:rsidRDefault="00FB17DE" w:rsidP="00C72EB8">
            <w:pPr>
              <w:pStyle w:val="ListParagraph"/>
              <w:numPr>
                <w:ilvl w:val="0"/>
                <w:numId w:val="15"/>
              </w:numPr>
              <w:rPr>
                <w:rFonts w:eastAsia="Arial" w:cstheme="minorHAnsi"/>
                <w:sz w:val="24"/>
                <w:szCs w:val="24"/>
                <w:lang w:val="en-AU"/>
              </w:rPr>
            </w:pPr>
            <w:r w:rsidRPr="00C40146">
              <w:rPr>
                <w:rFonts w:cstheme="minorHAnsi"/>
                <w:sz w:val="24"/>
                <w:szCs w:val="24"/>
              </w:rPr>
              <w:t xml:space="preserve">Students create structured texts to explain ideas for different audiences. </w:t>
            </w:r>
          </w:p>
          <w:p w14:paraId="127E0723" w14:textId="77777777" w:rsidR="00C75777" w:rsidRPr="00C40146" w:rsidRDefault="00FB17DE" w:rsidP="00C72EB8">
            <w:pPr>
              <w:pStyle w:val="ListParagraph"/>
              <w:widowControl/>
              <w:numPr>
                <w:ilvl w:val="0"/>
                <w:numId w:val="15"/>
              </w:numPr>
              <w:rPr>
                <w:rFonts w:eastAsia="Arial" w:cstheme="minorHAnsi"/>
                <w:sz w:val="24"/>
                <w:szCs w:val="24"/>
                <w:lang w:val="en-AU"/>
              </w:rPr>
            </w:pPr>
            <w:r w:rsidRPr="00C40146">
              <w:rPr>
                <w:rFonts w:cstheme="minorHAnsi"/>
                <w:sz w:val="24"/>
                <w:szCs w:val="24"/>
              </w:rPr>
              <w:t>They make presentations and contribute actively to class and group discussions, varying language according to context.</w:t>
            </w:r>
            <w:r w:rsidR="00C75777" w:rsidRPr="00C40146">
              <w:rPr>
                <w:rFonts w:cstheme="minorHAnsi"/>
                <w:bCs/>
                <w:sz w:val="24"/>
                <w:szCs w:val="24"/>
              </w:rPr>
              <w:t xml:space="preserve"> </w:t>
            </w:r>
          </w:p>
        </w:tc>
        <w:tc>
          <w:tcPr>
            <w:tcW w:w="6379" w:type="dxa"/>
          </w:tcPr>
          <w:p w14:paraId="127E0724"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5 achievement standard may be when students:</w:t>
            </w:r>
          </w:p>
          <w:p w14:paraId="127E0725" w14:textId="77777777" w:rsidR="00C75777" w:rsidRPr="00C40146" w:rsidRDefault="00C75777" w:rsidP="00C75777">
            <w:pPr>
              <w:pStyle w:val="ListParagraph"/>
              <w:ind w:left="862"/>
              <w:rPr>
                <w:rFonts w:cstheme="minorHAnsi"/>
                <w:sz w:val="24"/>
                <w:szCs w:val="24"/>
              </w:rPr>
            </w:pPr>
          </w:p>
        </w:tc>
        <w:tc>
          <w:tcPr>
            <w:tcW w:w="4972" w:type="dxa"/>
          </w:tcPr>
          <w:p w14:paraId="127E0726" w14:textId="77777777" w:rsidR="00C75777" w:rsidRPr="00C40146" w:rsidRDefault="00C75777" w:rsidP="00C72EB8">
            <w:pPr>
              <w:rPr>
                <w:rFonts w:cstheme="minorHAnsi"/>
                <w:bCs/>
                <w:sz w:val="24"/>
                <w:szCs w:val="24"/>
              </w:rPr>
            </w:pPr>
            <w:r w:rsidRPr="00C40146">
              <w:rPr>
                <w:rFonts w:cstheme="minorHAnsi"/>
                <w:bCs/>
                <w:sz w:val="24"/>
                <w:szCs w:val="24"/>
              </w:rPr>
              <w:t>By the end of Level 5:</w:t>
            </w:r>
          </w:p>
          <w:p w14:paraId="127E0727" w14:textId="77777777" w:rsidR="0036441B" w:rsidRPr="00C40146" w:rsidRDefault="0036441B"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Speaking and Listening</w:t>
            </w:r>
          </w:p>
          <w:p w14:paraId="127E0728" w14:textId="77777777" w:rsidR="0036441B" w:rsidRPr="00C40146" w:rsidRDefault="0036441B" w:rsidP="00C72EB8">
            <w:pPr>
              <w:pStyle w:val="ListParagraph"/>
              <w:numPr>
                <w:ilvl w:val="0"/>
                <w:numId w:val="16"/>
              </w:numPr>
              <w:rPr>
                <w:rFonts w:eastAsia="Arial" w:cstheme="minorHAnsi"/>
                <w:sz w:val="24"/>
                <w:szCs w:val="24"/>
                <w:lang w:val="en-AU"/>
              </w:rPr>
            </w:pPr>
            <w:r w:rsidRPr="00C40146">
              <w:rPr>
                <w:rFonts w:cstheme="minorHAnsi"/>
                <w:sz w:val="24"/>
                <w:szCs w:val="24"/>
              </w:rPr>
              <w:t xml:space="preserve">Students listen and ask questions to clarify content. </w:t>
            </w:r>
          </w:p>
          <w:p w14:paraId="127E0729" w14:textId="77777777" w:rsidR="0036441B" w:rsidRPr="00C40146" w:rsidRDefault="0036441B" w:rsidP="00C72EB8">
            <w:pPr>
              <w:pStyle w:val="ListParagraph"/>
              <w:numPr>
                <w:ilvl w:val="0"/>
                <w:numId w:val="16"/>
              </w:numPr>
              <w:rPr>
                <w:rFonts w:eastAsia="Arial" w:cstheme="minorHAnsi"/>
                <w:sz w:val="24"/>
                <w:szCs w:val="24"/>
                <w:lang w:val="en-AU"/>
              </w:rPr>
            </w:pPr>
            <w:r w:rsidRPr="00C40146">
              <w:rPr>
                <w:rFonts w:cstheme="minorHAnsi"/>
                <w:sz w:val="24"/>
                <w:szCs w:val="24"/>
              </w:rPr>
              <w:t xml:space="preserve">They use language features to show how ideas can be extended. </w:t>
            </w:r>
          </w:p>
          <w:p w14:paraId="127E072A" w14:textId="77777777" w:rsidR="0036441B" w:rsidRPr="00C40146" w:rsidRDefault="0036441B" w:rsidP="00C72EB8">
            <w:pPr>
              <w:pStyle w:val="ListParagraph"/>
              <w:numPr>
                <w:ilvl w:val="0"/>
                <w:numId w:val="16"/>
              </w:numPr>
              <w:rPr>
                <w:rFonts w:eastAsia="Arial" w:cstheme="minorHAnsi"/>
                <w:sz w:val="24"/>
                <w:szCs w:val="24"/>
                <w:lang w:val="en-AU"/>
              </w:rPr>
            </w:pPr>
            <w:r w:rsidRPr="00C40146">
              <w:rPr>
                <w:rFonts w:cstheme="minorHAnsi"/>
                <w:sz w:val="24"/>
                <w:szCs w:val="24"/>
              </w:rPr>
              <w:t xml:space="preserve">They develop and explain a point of view about a text selecting information, ideas and images from a range of resources. </w:t>
            </w:r>
          </w:p>
          <w:p w14:paraId="127E072B" w14:textId="77777777" w:rsidR="0036441B" w:rsidRPr="00C40146" w:rsidRDefault="0036441B" w:rsidP="00C72EB8">
            <w:pPr>
              <w:pStyle w:val="ListParagraph"/>
              <w:numPr>
                <w:ilvl w:val="0"/>
                <w:numId w:val="16"/>
              </w:numPr>
              <w:rPr>
                <w:rFonts w:eastAsia="Arial" w:cstheme="minorHAnsi"/>
                <w:sz w:val="24"/>
                <w:szCs w:val="24"/>
                <w:lang w:val="en-AU"/>
              </w:rPr>
            </w:pPr>
            <w:r w:rsidRPr="00C40146">
              <w:rPr>
                <w:rFonts w:cstheme="minorHAnsi"/>
                <w:sz w:val="24"/>
                <w:szCs w:val="24"/>
              </w:rPr>
              <w:t xml:space="preserve">They create a variety of sequenced texts for different purposes and audiences. </w:t>
            </w:r>
          </w:p>
          <w:p w14:paraId="127E072C" w14:textId="77777777" w:rsidR="00996DFD" w:rsidRPr="00C40146" w:rsidRDefault="0036441B" w:rsidP="00C72EB8">
            <w:pPr>
              <w:pStyle w:val="ListParagraph"/>
              <w:numPr>
                <w:ilvl w:val="0"/>
                <w:numId w:val="16"/>
              </w:numPr>
              <w:rPr>
                <w:rFonts w:eastAsia="Arial" w:cstheme="minorHAnsi"/>
                <w:sz w:val="24"/>
                <w:szCs w:val="24"/>
                <w:lang w:val="en-AU"/>
              </w:rPr>
            </w:pPr>
            <w:r w:rsidRPr="00C40146">
              <w:rPr>
                <w:rFonts w:cstheme="minorHAnsi"/>
                <w:sz w:val="24"/>
                <w:szCs w:val="24"/>
              </w:rPr>
              <w:t>They make presentations for defined purposed using multimodal elements, and contribute actively to class and group discussions, taking into account other perspectives.</w:t>
            </w:r>
          </w:p>
        </w:tc>
      </w:tr>
    </w:tbl>
    <w:p w14:paraId="127E072E" w14:textId="77777777" w:rsidR="00C75777" w:rsidRPr="00C40146" w:rsidRDefault="00C75777" w:rsidP="00C75777">
      <w:pPr>
        <w:rPr>
          <w:rFonts w:eastAsia="Arial" w:cstheme="minorHAnsi"/>
          <w:b/>
          <w:bCs/>
          <w:sz w:val="24"/>
          <w:szCs w:val="24"/>
        </w:rPr>
      </w:pPr>
    </w:p>
    <w:p w14:paraId="127E072F" w14:textId="77777777" w:rsidR="00C75777" w:rsidRPr="00C40146" w:rsidRDefault="00C75777" w:rsidP="00C75777">
      <w:pPr>
        <w:rPr>
          <w:rFonts w:eastAsia="Arial" w:cstheme="minorHAnsi"/>
          <w:b/>
          <w:bCs/>
          <w:sz w:val="24"/>
          <w:szCs w:val="24"/>
        </w:rPr>
      </w:pPr>
    </w:p>
    <w:p w14:paraId="127E0730" w14:textId="77777777" w:rsidR="003C26C2" w:rsidRDefault="003C26C2">
      <w:pPr>
        <w:rPr>
          <w:rFonts w:eastAsia="Arial" w:cstheme="minorHAnsi"/>
          <w:b/>
          <w:bCs/>
          <w:sz w:val="24"/>
          <w:szCs w:val="24"/>
        </w:rPr>
      </w:pPr>
      <w:r>
        <w:rPr>
          <w:rFonts w:eastAsia="Arial" w:cstheme="minorHAnsi"/>
          <w:b/>
          <w:bCs/>
          <w:sz w:val="24"/>
          <w:szCs w:val="24"/>
        </w:rPr>
        <w:br w:type="page"/>
      </w:r>
    </w:p>
    <w:tbl>
      <w:tblPr>
        <w:tblStyle w:val="TableGrid"/>
        <w:tblW w:w="0" w:type="auto"/>
        <w:tblLook w:val="04A0" w:firstRow="1" w:lastRow="0" w:firstColumn="1" w:lastColumn="0" w:noHBand="0" w:noVBand="1"/>
      </w:tblPr>
      <w:tblGrid>
        <w:gridCol w:w="4644"/>
        <w:gridCol w:w="6379"/>
        <w:gridCol w:w="4972"/>
      </w:tblGrid>
      <w:tr w:rsidR="00C75777" w:rsidRPr="00C40146" w14:paraId="127E0735" w14:textId="77777777" w:rsidTr="00C75777">
        <w:tc>
          <w:tcPr>
            <w:tcW w:w="15995" w:type="dxa"/>
            <w:gridSpan w:val="3"/>
            <w:shd w:val="clear" w:color="auto" w:fill="auto"/>
          </w:tcPr>
          <w:p w14:paraId="127E0731"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815936" behindDoc="0" locked="0" layoutInCell="1" allowOverlap="1" wp14:anchorId="127E0793" wp14:editId="127E0794">
                      <wp:simplePos x="0" y="0"/>
                      <wp:positionH relativeFrom="column">
                        <wp:posOffset>-6301866</wp:posOffset>
                      </wp:positionH>
                      <wp:positionV relativeFrom="paragraph">
                        <wp:posOffset>5712460</wp:posOffset>
                      </wp:positionV>
                      <wp:extent cx="2051050" cy="914400"/>
                      <wp:effectExtent l="0" t="0" r="25400" b="19050"/>
                      <wp:wrapNone/>
                      <wp:docPr id="57" name="Rounded Rectangle 5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127E07AC"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7" o:spid="_x0000_s1044" style="position:absolute;left:0;text-align:left;margin-left:-496.2pt;margin-top:449.8pt;width:161.5pt;height:1in;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Co&#10;z476gQIAAAwFAAAOAAAAAAAAAAAAAAAAAC4CAABkcnMvZTJvRG9jLnhtbFBLAQItABQABgAIAAAA&#10;IQBWnzt44gAAAA4BAAAPAAAAAAAAAAAAAAAAANsEAABkcnMvZG93bnJldi54bWxQSwUGAAAAAAQA&#10;BADzAAAA6gUAAAAA&#10;" fillcolor="window" strokecolor="#00b050" strokeweight="2pt">
                      <v:textbox>
                        <w:txbxContent>
                          <w:p w14:paraId="127E07AC"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816960" behindDoc="0" locked="0" layoutInCell="1" allowOverlap="1" wp14:anchorId="127E0795" wp14:editId="127E0796">
                      <wp:simplePos x="0" y="0"/>
                      <wp:positionH relativeFrom="column">
                        <wp:posOffset>-6301866</wp:posOffset>
                      </wp:positionH>
                      <wp:positionV relativeFrom="paragraph">
                        <wp:posOffset>5712460</wp:posOffset>
                      </wp:positionV>
                      <wp:extent cx="2051050" cy="914400"/>
                      <wp:effectExtent l="0" t="0" r="25400" b="19050"/>
                      <wp:wrapNone/>
                      <wp:docPr id="58" name="Rounded Rectangle 5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127E07AD"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8" o:spid="_x0000_s1045" style="position:absolute;left:0;text-align:left;margin-left:-496.2pt;margin-top:449.8pt;width:161.5pt;height:1in;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A8&#10;TjGUgQIAAAwFAAAOAAAAAAAAAAAAAAAAAC4CAABkcnMvZTJvRG9jLnhtbFBLAQItABQABgAIAAAA&#10;IQBWnzt44gAAAA4BAAAPAAAAAAAAAAAAAAAAANsEAABkcnMvZG93bnJldi54bWxQSwUGAAAAAAQA&#10;BADzAAAA6gUAAAAA&#10;" fillcolor="window" strokecolor="#00b050" strokeweight="2pt">
                      <v:textbox>
                        <w:txbxContent>
                          <w:p w14:paraId="127E07AD"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127E0732" w14:textId="77777777" w:rsidR="003C26C2" w:rsidRDefault="003C26C2" w:rsidP="00C75777">
            <w:pPr>
              <w:spacing w:line="200" w:lineRule="exact"/>
              <w:ind w:left="102" w:right="-20"/>
              <w:rPr>
                <w:rFonts w:eastAsia="Arial" w:cstheme="minorHAnsi"/>
                <w:b/>
                <w:bCs/>
                <w:sz w:val="24"/>
                <w:szCs w:val="24"/>
              </w:rPr>
            </w:pPr>
          </w:p>
          <w:p w14:paraId="127E0733"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127E0734"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127E073B" w14:textId="77777777" w:rsidTr="00C75777">
        <w:tc>
          <w:tcPr>
            <w:tcW w:w="15995" w:type="dxa"/>
            <w:gridSpan w:val="3"/>
            <w:shd w:val="clear" w:color="auto" w:fill="auto"/>
          </w:tcPr>
          <w:p w14:paraId="127E0736"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127E0737"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127E0738"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127E0739" w14:textId="77777777" w:rsidR="00C75777" w:rsidRPr="00C40146" w:rsidRDefault="00C75777" w:rsidP="00C75777">
            <w:pPr>
              <w:spacing w:line="203" w:lineRule="exact"/>
              <w:ind w:right="-20"/>
              <w:rPr>
                <w:rFonts w:eastAsia="Arial" w:cstheme="minorHAnsi"/>
                <w:b/>
                <w:bCs/>
                <w:color w:val="FF0000"/>
                <w:spacing w:val="1"/>
                <w:sz w:val="24"/>
                <w:szCs w:val="24"/>
              </w:rPr>
            </w:pPr>
          </w:p>
          <w:p w14:paraId="127E073A"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127E073F" w14:textId="77777777" w:rsidTr="00C75777">
        <w:tc>
          <w:tcPr>
            <w:tcW w:w="4644" w:type="dxa"/>
            <w:shd w:val="clear" w:color="auto" w:fill="auto"/>
            <w:vAlign w:val="center"/>
          </w:tcPr>
          <w:p w14:paraId="127E073C" w14:textId="77777777" w:rsidR="00C75777" w:rsidRPr="00C40146" w:rsidRDefault="00C75777" w:rsidP="00C75777">
            <w:pPr>
              <w:spacing w:line="203" w:lineRule="exact"/>
              <w:ind w:left="102"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5 Achievement Standard </w:t>
            </w:r>
          </w:p>
        </w:tc>
        <w:tc>
          <w:tcPr>
            <w:tcW w:w="6379" w:type="dxa"/>
            <w:vAlign w:val="center"/>
          </w:tcPr>
          <w:p w14:paraId="127E073D"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6 Achievement Standard</w:t>
            </w:r>
          </w:p>
        </w:tc>
        <w:tc>
          <w:tcPr>
            <w:tcW w:w="4972" w:type="dxa"/>
            <w:vAlign w:val="center"/>
          </w:tcPr>
          <w:p w14:paraId="127E073E"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6 </w:t>
            </w:r>
            <w:r w:rsidRPr="00C40146">
              <w:rPr>
                <w:rFonts w:eastAsia="Arial" w:cstheme="minorHAnsi"/>
                <w:b/>
                <w:bCs/>
                <w:sz w:val="24"/>
                <w:szCs w:val="24"/>
              </w:rPr>
              <w:t>Achievement Standard</w:t>
            </w:r>
          </w:p>
        </w:tc>
      </w:tr>
      <w:tr w:rsidR="00C75777" w:rsidRPr="00C40146" w14:paraId="127E0751" w14:textId="77777777" w:rsidTr="00C75777">
        <w:trPr>
          <w:trHeight w:val="2709"/>
        </w:trPr>
        <w:tc>
          <w:tcPr>
            <w:tcW w:w="4644" w:type="dxa"/>
            <w:shd w:val="clear" w:color="auto" w:fill="auto"/>
          </w:tcPr>
          <w:p w14:paraId="127E0740" w14:textId="77777777" w:rsidR="00C75777" w:rsidRPr="00C40146" w:rsidRDefault="00C75777" w:rsidP="00C72EB8">
            <w:pPr>
              <w:rPr>
                <w:rFonts w:cstheme="minorHAnsi"/>
                <w:bCs/>
                <w:sz w:val="24"/>
                <w:szCs w:val="24"/>
              </w:rPr>
            </w:pPr>
            <w:r w:rsidRPr="00C40146">
              <w:rPr>
                <w:rFonts w:cstheme="minorHAnsi"/>
                <w:bCs/>
                <w:sz w:val="24"/>
                <w:szCs w:val="24"/>
              </w:rPr>
              <w:t>By the end of Level 5:</w:t>
            </w:r>
          </w:p>
          <w:p w14:paraId="127E0741" w14:textId="77777777" w:rsidR="0036441B" w:rsidRPr="00C40146" w:rsidRDefault="0036441B"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Speaking and Listening</w:t>
            </w:r>
          </w:p>
          <w:p w14:paraId="127E0742" w14:textId="77777777" w:rsidR="0036441B" w:rsidRPr="00C40146" w:rsidRDefault="0036441B" w:rsidP="00C72EB8">
            <w:pPr>
              <w:pStyle w:val="ListParagraph"/>
              <w:numPr>
                <w:ilvl w:val="0"/>
                <w:numId w:val="16"/>
              </w:numPr>
              <w:rPr>
                <w:rFonts w:eastAsia="Arial" w:cstheme="minorHAnsi"/>
                <w:sz w:val="24"/>
                <w:szCs w:val="24"/>
                <w:lang w:val="en-AU"/>
              </w:rPr>
            </w:pPr>
            <w:r w:rsidRPr="00C40146">
              <w:rPr>
                <w:rFonts w:cstheme="minorHAnsi"/>
                <w:sz w:val="24"/>
                <w:szCs w:val="24"/>
              </w:rPr>
              <w:t xml:space="preserve">Students listen and ask questions to clarify content. </w:t>
            </w:r>
          </w:p>
          <w:p w14:paraId="127E0743" w14:textId="77777777" w:rsidR="0036441B" w:rsidRPr="00C40146" w:rsidRDefault="0036441B" w:rsidP="00C72EB8">
            <w:pPr>
              <w:pStyle w:val="ListParagraph"/>
              <w:numPr>
                <w:ilvl w:val="0"/>
                <w:numId w:val="16"/>
              </w:numPr>
              <w:rPr>
                <w:rFonts w:eastAsia="Arial" w:cstheme="minorHAnsi"/>
                <w:sz w:val="24"/>
                <w:szCs w:val="24"/>
                <w:lang w:val="en-AU"/>
              </w:rPr>
            </w:pPr>
            <w:r w:rsidRPr="00C40146">
              <w:rPr>
                <w:rFonts w:cstheme="minorHAnsi"/>
                <w:sz w:val="24"/>
                <w:szCs w:val="24"/>
              </w:rPr>
              <w:t xml:space="preserve">They use language features to show how ideas can be extended. </w:t>
            </w:r>
          </w:p>
          <w:p w14:paraId="127E0744" w14:textId="77777777" w:rsidR="0036441B" w:rsidRPr="00C40146" w:rsidRDefault="0036441B" w:rsidP="00C72EB8">
            <w:pPr>
              <w:pStyle w:val="ListParagraph"/>
              <w:numPr>
                <w:ilvl w:val="0"/>
                <w:numId w:val="16"/>
              </w:numPr>
              <w:rPr>
                <w:rFonts w:eastAsia="Arial" w:cstheme="minorHAnsi"/>
                <w:sz w:val="24"/>
                <w:szCs w:val="24"/>
                <w:lang w:val="en-AU"/>
              </w:rPr>
            </w:pPr>
            <w:r w:rsidRPr="00C40146">
              <w:rPr>
                <w:rFonts w:cstheme="minorHAnsi"/>
                <w:sz w:val="24"/>
                <w:szCs w:val="24"/>
              </w:rPr>
              <w:t xml:space="preserve">They develop and explain a point of view about a text selecting information, ideas and images from a range of resources. </w:t>
            </w:r>
          </w:p>
          <w:p w14:paraId="127E0745" w14:textId="77777777" w:rsidR="0036441B" w:rsidRPr="00C40146" w:rsidRDefault="0036441B" w:rsidP="00C72EB8">
            <w:pPr>
              <w:pStyle w:val="ListParagraph"/>
              <w:numPr>
                <w:ilvl w:val="0"/>
                <w:numId w:val="16"/>
              </w:numPr>
              <w:rPr>
                <w:rFonts w:eastAsia="Arial" w:cstheme="minorHAnsi"/>
                <w:sz w:val="24"/>
                <w:szCs w:val="24"/>
                <w:lang w:val="en-AU"/>
              </w:rPr>
            </w:pPr>
            <w:r w:rsidRPr="00C40146">
              <w:rPr>
                <w:rFonts w:cstheme="minorHAnsi"/>
                <w:sz w:val="24"/>
                <w:szCs w:val="24"/>
              </w:rPr>
              <w:t xml:space="preserve">They create a variety of sequenced texts for different purposes and audiences. </w:t>
            </w:r>
          </w:p>
          <w:p w14:paraId="127E0746" w14:textId="77777777" w:rsidR="00C75777" w:rsidRPr="00C40146" w:rsidRDefault="0036441B" w:rsidP="00C72EB8">
            <w:pPr>
              <w:pStyle w:val="ListParagraph"/>
              <w:numPr>
                <w:ilvl w:val="0"/>
                <w:numId w:val="16"/>
              </w:numPr>
              <w:rPr>
                <w:rFonts w:eastAsia="Arial" w:cstheme="minorHAnsi"/>
                <w:b/>
                <w:sz w:val="24"/>
                <w:szCs w:val="24"/>
                <w:lang w:val="en-AU"/>
              </w:rPr>
            </w:pPr>
            <w:r w:rsidRPr="00C40146">
              <w:rPr>
                <w:rFonts w:cstheme="minorHAnsi"/>
                <w:sz w:val="24"/>
                <w:szCs w:val="24"/>
              </w:rPr>
              <w:t>They make presentations for defined purposed using multimodal elements, and contribute actively to class and group discussions, taking into account other perspectives.</w:t>
            </w:r>
          </w:p>
        </w:tc>
        <w:tc>
          <w:tcPr>
            <w:tcW w:w="6379" w:type="dxa"/>
          </w:tcPr>
          <w:p w14:paraId="127E0747"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6 achievement standard may be when students:</w:t>
            </w:r>
          </w:p>
          <w:p w14:paraId="127E0748" w14:textId="77777777" w:rsidR="00C75777" w:rsidRPr="00C40146" w:rsidRDefault="00C75777" w:rsidP="00C75777">
            <w:pPr>
              <w:pStyle w:val="ListParagraph"/>
              <w:ind w:left="862"/>
              <w:rPr>
                <w:rFonts w:cstheme="minorHAnsi"/>
                <w:sz w:val="24"/>
                <w:szCs w:val="24"/>
              </w:rPr>
            </w:pPr>
          </w:p>
        </w:tc>
        <w:tc>
          <w:tcPr>
            <w:tcW w:w="4972" w:type="dxa"/>
          </w:tcPr>
          <w:p w14:paraId="127E0749" w14:textId="77777777" w:rsidR="0036441B" w:rsidRPr="00C40146" w:rsidRDefault="00C75777" w:rsidP="0036441B">
            <w:pPr>
              <w:rPr>
                <w:rFonts w:cstheme="minorHAnsi"/>
                <w:bCs/>
                <w:sz w:val="24"/>
                <w:szCs w:val="24"/>
              </w:rPr>
            </w:pPr>
            <w:r w:rsidRPr="00C40146">
              <w:rPr>
                <w:rFonts w:cstheme="minorHAnsi"/>
                <w:bCs/>
                <w:sz w:val="24"/>
                <w:szCs w:val="24"/>
              </w:rPr>
              <w:t>By the end of Level 6:</w:t>
            </w:r>
          </w:p>
          <w:p w14:paraId="127E074A" w14:textId="77777777" w:rsidR="0036441B" w:rsidRPr="00C40146" w:rsidRDefault="0036441B" w:rsidP="0036441B">
            <w:pPr>
              <w:rPr>
                <w:rFonts w:cstheme="minorHAnsi"/>
                <w:b/>
                <w:sz w:val="24"/>
                <w:szCs w:val="24"/>
              </w:rPr>
            </w:pPr>
            <w:r w:rsidRPr="00C40146">
              <w:rPr>
                <w:rFonts w:cstheme="minorHAnsi"/>
                <w:b/>
                <w:sz w:val="24"/>
                <w:szCs w:val="24"/>
              </w:rPr>
              <w:t>Speaking and Listening</w:t>
            </w:r>
          </w:p>
          <w:p w14:paraId="127E074B"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Students listen to discussions, clarifying content and challenging others’ ideas. </w:t>
            </w:r>
          </w:p>
          <w:p w14:paraId="127E074C"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They understand how language features and language patterns can be used for emphasis. </w:t>
            </w:r>
          </w:p>
          <w:p w14:paraId="127E074D"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They show how specific details can be used to support a point of view. </w:t>
            </w:r>
          </w:p>
          <w:p w14:paraId="127E074E"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They explain how their choices of language features and images are used. </w:t>
            </w:r>
          </w:p>
          <w:p w14:paraId="127E074F"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They create detailed texts, elaborating on key ideas for a range of purposes and audiences.</w:t>
            </w:r>
          </w:p>
          <w:p w14:paraId="127E0750" w14:textId="77777777" w:rsidR="00C75777"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 They make presentations and contribute actively to class and group discussions, using a variety of strategies for effect.</w:t>
            </w:r>
            <w:r w:rsidR="00C75777" w:rsidRPr="00C40146">
              <w:rPr>
                <w:rFonts w:cstheme="minorHAnsi"/>
                <w:bCs/>
                <w:sz w:val="24"/>
                <w:szCs w:val="24"/>
              </w:rPr>
              <w:t xml:space="preserve"> </w:t>
            </w:r>
          </w:p>
        </w:tc>
      </w:tr>
    </w:tbl>
    <w:p w14:paraId="127E0752" w14:textId="77777777" w:rsidR="00C75777" w:rsidRPr="00C40146" w:rsidRDefault="00C75777" w:rsidP="00C75777">
      <w:pPr>
        <w:rPr>
          <w:rFonts w:eastAsia="Arial" w:cstheme="minorHAnsi"/>
          <w:b/>
          <w:bCs/>
          <w:sz w:val="24"/>
          <w:szCs w:val="24"/>
        </w:rPr>
      </w:pPr>
    </w:p>
    <w:p w14:paraId="127E0753" w14:textId="77777777" w:rsidR="00C75777" w:rsidRPr="00C40146" w:rsidRDefault="00C75777" w:rsidP="00C75777">
      <w:pPr>
        <w:rPr>
          <w:rFonts w:eastAsia="Arial" w:cstheme="minorHAnsi"/>
          <w:b/>
          <w:bCs/>
          <w:sz w:val="24"/>
          <w:szCs w:val="24"/>
        </w:rPr>
      </w:pPr>
    </w:p>
    <w:p w14:paraId="127E0754" w14:textId="77777777" w:rsidR="00C75777" w:rsidRPr="00C40146" w:rsidRDefault="00C75777" w:rsidP="00C75777">
      <w:pPr>
        <w:rPr>
          <w:rFonts w:eastAsia="Arial" w:cstheme="minorHAnsi"/>
          <w:b/>
          <w:bCs/>
          <w:sz w:val="24"/>
          <w:szCs w:val="24"/>
        </w:rPr>
      </w:pPr>
    </w:p>
    <w:p w14:paraId="127E0755" w14:textId="77777777" w:rsidR="00C75777" w:rsidRPr="00C40146" w:rsidRDefault="00C75777" w:rsidP="00C75777">
      <w:pPr>
        <w:rPr>
          <w:rFonts w:eastAsia="Arial" w:cstheme="minorHAnsi"/>
          <w:b/>
          <w:bCs/>
          <w:sz w:val="24"/>
          <w:szCs w:val="24"/>
        </w:rPr>
      </w:pPr>
    </w:p>
    <w:p w14:paraId="127E0756" w14:textId="77777777" w:rsidR="003C26C2" w:rsidRDefault="003C26C2">
      <w:pPr>
        <w:rPr>
          <w:rFonts w:eastAsia="Arial" w:cstheme="minorHAnsi"/>
          <w:b/>
          <w:bCs/>
          <w:sz w:val="24"/>
          <w:szCs w:val="24"/>
        </w:rPr>
      </w:pPr>
      <w:r>
        <w:rPr>
          <w:rFonts w:eastAsia="Arial" w:cstheme="minorHAnsi"/>
          <w:b/>
          <w:bCs/>
          <w:sz w:val="24"/>
          <w:szCs w:val="24"/>
        </w:rPr>
        <w:br w:type="page"/>
      </w:r>
    </w:p>
    <w:tbl>
      <w:tblPr>
        <w:tblStyle w:val="TableGrid"/>
        <w:tblW w:w="0" w:type="auto"/>
        <w:tblLook w:val="04A0" w:firstRow="1" w:lastRow="0" w:firstColumn="1" w:lastColumn="0" w:noHBand="0" w:noVBand="1"/>
      </w:tblPr>
      <w:tblGrid>
        <w:gridCol w:w="4644"/>
        <w:gridCol w:w="6379"/>
        <w:gridCol w:w="4972"/>
      </w:tblGrid>
      <w:tr w:rsidR="00C75777" w:rsidRPr="00C40146" w14:paraId="127E075A" w14:textId="77777777" w:rsidTr="00C75777">
        <w:tc>
          <w:tcPr>
            <w:tcW w:w="15995" w:type="dxa"/>
            <w:gridSpan w:val="3"/>
            <w:shd w:val="clear" w:color="auto" w:fill="auto"/>
          </w:tcPr>
          <w:p w14:paraId="127E0757"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817984" behindDoc="0" locked="0" layoutInCell="1" allowOverlap="1" wp14:anchorId="127E0797" wp14:editId="127E0798">
                      <wp:simplePos x="0" y="0"/>
                      <wp:positionH relativeFrom="column">
                        <wp:posOffset>-6301866</wp:posOffset>
                      </wp:positionH>
                      <wp:positionV relativeFrom="paragraph">
                        <wp:posOffset>5712460</wp:posOffset>
                      </wp:positionV>
                      <wp:extent cx="2051050" cy="914400"/>
                      <wp:effectExtent l="0" t="0" r="25400" b="19050"/>
                      <wp:wrapNone/>
                      <wp:docPr id="59" name="Rounded Rectangle 59"/>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127E07AE"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9" o:spid="_x0000_s1046" style="position:absolute;left:0;text-align:left;margin-left:-496.2pt;margin-top:449.8pt;width:161.5pt;height:1in;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Av&#10;T3X9gQIAAAwFAAAOAAAAAAAAAAAAAAAAAC4CAABkcnMvZTJvRG9jLnhtbFBLAQItABQABgAIAAAA&#10;IQBWnzt44gAAAA4BAAAPAAAAAAAAAAAAAAAAANsEAABkcnMvZG93bnJldi54bWxQSwUGAAAAAAQA&#10;BADzAAAA6gUAAAAA&#10;" fillcolor="window" strokecolor="#00b050" strokeweight="2pt">
                      <v:textbox>
                        <w:txbxContent>
                          <w:p w14:paraId="127E07AE"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819008" behindDoc="0" locked="0" layoutInCell="1" allowOverlap="1" wp14:anchorId="127E0799" wp14:editId="127E079A">
                      <wp:simplePos x="0" y="0"/>
                      <wp:positionH relativeFrom="column">
                        <wp:posOffset>-6301866</wp:posOffset>
                      </wp:positionH>
                      <wp:positionV relativeFrom="paragraph">
                        <wp:posOffset>5712460</wp:posOffset>
                      </wp:positionV>
                      <wp:extent cx="2051050" cy="914400"/>
                      <wp:effectExtent l="0" t="0" r="25400" b="19050"/>
                      <wp:wrapNone/>
                      <wp:docPr id="60" name="Rounded Rectangle 60"/>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127E07AF"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0" o:spid="_x0000_s1047" style="position:absolute;left:0;text-align:left;margin-left:-496.2pt;margin-top:449.8pt;width:161.5pt;height:1in;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GlK&#10;Q7iAAgAADAUAAA4AAAAAAAAAAAAAAAAALgIAAGRycy9lMm9Eb2MueG1sUEsBAi0AFAAGAAgAAAAh&#10;AFafO3jiAAAADgEAAA8AAAAAAAAAAAAAAAAA2gQAAGRycy9kb3ducmV2LnhtbFBLBQYAAAAABAAE&#10;APMAAADpBQAAAAA=&#10;" fillcolor="window" strokecolor="#00b050" strokeweight="2pt">
                      <v:textbox>
                        <w:txbxContent>
                          <w:p w14:paraId="127E07AF"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127E0758"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127E0759"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127E0760" w14:textId="77777777" w:rsidTr="00C75777">
        <w:tc>
          <w:tcPr>
            <w:tcW w:w="15995" w:type="dxa"/>
            <w:gridSpan w:val="3"/>
            <w:shd w:val="clear" w:color="auto" w:fill="auto"/>
          </w:tcPr>
          <w:p w14:paraId="127E075B"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127E075C"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127E075D"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127E075E" w14:textId="77777777" w:rsidR="00C75777" w:rsidRPr="00C40146" w:rsidRDefault="00C75777" w:rsidP="00C75777">
            <w:pPr>
              <w:spacing w:line="203" w:lineRule="exact"/>
              <w:ind w:right="-20"/>
              <w:rPr>
                <w:rFonts w:eastAsia="Arial" w:cstheme="minorHAnsi"/>
                <w:b/>
                <w:bCs/>
                <w:color w:val="FF0000"/>
                <w:spacing w:val="1"/>
                <w:sz w:val="24"/>
                <w:szCs w:val="24"/>
              </w:rPr>
            </w:pPr>
          </w:p>
          <w:p w14:paraId="127E075F"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127E0764" w14:textId="77777777" w:rsidTr="00C75777">
        <w:tc>
          <w:tcPr>
            <w:tcW w:w="4644" w:type="dxa"/>
            <w:shd w:val="clear" w:color="auto" w:fill="auto"/>
            <w:vAlign w:val="center"/>
          </w:tcPr>
          <w:p w14:paraId="127E0761" w14:textId="77777777" w:rsidR="00C75777" w:rsidRPr="00C40146" w:rsidRDefault="00C75777" w:rsidP="00C75777">
            <w:pPr>
              <w:spacing w:line="203" w:lineRule="exact"/>
              <w:ind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6 Achievement Standard </w:t>
            </w:r>
          </w:p>
        </w:tc>
        <w:tc>
          <w:tcPr>
            <w:tcW w:w="6379" w:type="dxa"/>
            <w:vAlign w:val="center"/>
          </w:tcPr>
          <w:p w14:paraId="127E0762"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7 Achievement Standard</w:t>
            </w:r>
          </w:p>
        </w:tc>
        <w:tc>
          <w:tcPr>
            <w:tcW w:w="4972" w:type="dxa"/>
            <w:vAlign w:val="center"/>
          </w:tcPr>
          <w:p w14:paraId="127E0763"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7 </w:t>
            </w:r>
            <w:r w:rsidRPr="00C40146">
              <w:rPr>
                <w:rFonts w:eastAsia="Arial" w:cstheme="minorHAnsi"/>
                <w:b/>
                <w:bCs/>
                <w:sz w:val="24"/>
                <w:szCs w:val="24"/>
              </w:rPr>
              <w:t>Achievement Standard</w:t>
            </w:r>
          </w:p>
        </w:tc>
      </w:tr>
      <w:tr w:rsidR="00C75777" w:rsidRPr="00C40146" w14:paraId="127E0777" w14:textId="77777777" w:rsidTr="00C75777">
        <w:trPr>
          <w:trHeight w:val="2709"/>
        </w:trPr>
        <w:tc>
          <w:tcPr>
            <w:tcW w:w="4644" w:type="dxa"/>
            <w:shd w:val="clear" w:color="auto" w:fill="auto"/>
          </w:tcPr>
          <w:p w14:paraId="127E0765" w14:textId="77777777" w:rsidR="00996DFD" w:rsidRPr="00095D51" w:rsidRDefault="00C75777" w:rsidP="00996DFD">
            <w:pPr>
              <w:pStyle w:val="Heading5"/>
              <w:spacing w:after="0" w:afterAutospacing="0"/>
              <w:outlineLvl w:val="4"/>
              <w:rPr>
                <w:rFonts w:asciiTheme="minorHAnsi" w:hAnsiTheme="minorHAnsi" w:cstheme="minorHAnsi"/>
                <w:b w:val="0"/>
                <w:sz w:val="24"/>
                <w:szCs w:val="24"/>
              </w:rPr>
            </w:pPr>
            <w:r w:rsidRPr="00095D51">
              <w:rPr>
                <w:rFonts w:asciiTheme="minorHAnsi" w:hAnsiTheme="minorHAnsi" w:cstheme="minorHAnsi"/>
                <w:b w:val="0"/>
                <w:bCs w:val="0"/>
                <w:sz w:val="24"/>
                <w:szCs w:val="24"/>
              </w:rPr>
              <w:t>By the end of Level 6:</w:t>
            </w:r>
            <w:r w:rsidR="00996DFD" w:rsidRPr="00095D51">
              <w:rPr>
                <w:rFonts w:asciiTheme="minorHAnsi" w:hAnsiTheme="minorHAnsi" w:cstheme="minorHAnsi"/>
                <w:b w:val="0"/>
                <w:sz w:val="24"/>
                <w:szCs w:val="24"/>
              </w:rPr>
              <w:t xml:space="preserve"> </w:t>
            </w:r>
          </w:p>
          <w:p w14:paraId="127E0766" w14:textId="77777777" w:rsidR="0036441B" w:rsidRPr="00C40146" w:rsidRDefault="0036441B" w:rsidP="0036441B">
            <w:pPr>
              <w:rPr>
                <w:rFonts w:cstheme="minorHAnsi"/>
                <w:b/>
                <w:sz w:val="24"/>
                <w:szCs w:val="24"/>
              </w:rPr>
            </w:pPr>
            <w:r w:rsidRPr="00C40146">
              <w:rPr>
                <w:rFonts w:cstheme="minorHAnsi"/>
                <w:b/>
                <w:sz w:val="24"/>
                <w:szCs w:val="24"/>
              </w:rPr>
              <w:t>Speaking and Listening</w:t>
            </w:r>
          </w:p>
          <w:p w14:paraId="127E0767"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Students listen to discussions, clarifying content and challenging others’ ideas. </w:t>
            </w:r>
          </w:p>
          <w:p w14:paraId="127E0768"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They understand how language features and language patterns can be used for emphasis. </w:t>
            </w:r>
          </w:p>
          <w:p w14:paraId="127E0769"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They show how specific details can be used to support a point of view. </w:t>
            </w:r>
          </w:p>
          <w:p w14:paraId="127E076A"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They explain how their choices of language features and images are used. </w:t>
            </w:r>
          </w:p>
          <w:p w14:paraId="127E076B"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They create detailed texts, elaborating on key ideas for a range of purposes and audiences.</w:t>
            </w:r>
          </w:p>
          <w:p w14:paraId="127E076C" w14:textId="77777777" w:rsidR="00C75777"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They make presentations and contribute actively to class and group discussions, using a variety of strategies for effect.</w:t>
            </w:r>
            <w:r w:rsidRPr="00C40146">
              <w:rPr>
                <w:rFonts w:cstheme="minorHAnsi"/>
                <w:bCs/>
                <w:sz w:val="24"/>
                <w:szCs w:val="24"/>
              </w:rPr>
              <w:t xml:space="preserve"> </w:t>
            </w:r>
            <w:r w:rsidR="00C75777" w:rsidRPr="00C40146">
              <w:rPr>
                <w:rFonts w:cstheme="minorHAnsi"/>
                <w:bCs/>
                <w:sz w:val="24"/>
                <w:szCs w:val="24"/>
              </w:rPr>
              <w:t xml:space="preserve"> </w:t>
            </w:r>
          </w:p>
        </w:tc>
        <w:tc>
          <w:tcPr>
            <w:tcW w:w="6379" w:type="dxa"/>
          </w:tcPr>
          <w:p w14:paraId="127E076D"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7 achievement standard may be when students:</w:t>
            </w:r>
          </w:p>
          <w:p w14:paraId="127E076E" w14:textId="77777777" w:rsidR="00C75777" w:rsidRPr="00C40146" w:rsidRDefault="00C75777" w:rsidP="00C75777">
            <w:pPr>
              <w:pStyle w:val="ListParagraph"/>
              <w:ind w:left="862"/>
              <w:rPr>
                <w:rFonts w:cstheme="minorHAnsi"/>
                <w:sz w:val="24"/>
                <w:szCs w:val="24"/>
              </w:rPr>
            </w:pPr>
          </w:p>
        </w:tc>
        <w:tc>
          <w:tcPr>
            <w:tcW w:w="4972" w:type="dxa"/>
          </w:tcPr>
          <w:p w14:paraId="127E076F" w14:textId="77777777" w:rsidR="00996DFD" w:rsidRPr="00C40146" w:rsidRDefault="00C75777" w:rsidP="00C72EB8">
            <w:pPr>
              <w:rPr>
                <w:rFonts w:cstheme="minorHAnsi"/>
                <w:bCs/>
                <w:sz w:val="24"/>
                <w:szCs w:val="24"/>
              </w:rPr>
            </w:pPr>
            <w:r w:rsidRPr="00C40146">
              <w:rPr>
                <w:rFonts w:cstheme="minorHAnsi"/>
                <w:bCs/>
                <w:sz w:val="24"/>
                <w:szCs w:val="24"/>
              </w:rPr>
              <w:t>By the end of Level 7:</w:t>
            </w:r>
          </w:p>
          <w:p w14:paraId="127E0770" w14:textId="77777777" w:rsidR="0036441B" w:rsidRPr="00C40146" w:rsidRDefault="0036441B"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Speaking and Listening</w:t>
            </w:r>
          </w:p>
          <w:p w14:paraId="127E0771" w14:textId="77777777" w:rsidR="0036441B"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 xml:space="preserve">Students listen for and explain different perspectives in texts. </w:t>
            </w:r>
          </w:p>
          <w:p w14:paraId="127E0772" w14:textId="77777777" w:rsidR="0036441B"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 xml:space="preserve">They understand how the selection of a variety of language features can influence an audience. </w:t>
            </w:r>
          </w:p>
          <w:p w14:paraId="127E0773" w14:textId="77777777" w:rsidR="0036441B"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 xml:space="preserve">They understand how to draw on personal knowledge, textual analysis and other sources to express or challenge a point of view. </w:t>
            </w:r>
          </w:p>
          <w:p w14:paraId="127E0774" w14:textId="77777777" w:rsidR="0036441B"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 xml:space="preserve">They create texts showing how language features and images from other texts can be combined for effect. </w:t>
            </w:r>
          </w:p>
          <w:p w14:paraId="127E0775" w14:textId="77777777" w:rsidR="0036441B"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 xml:space="preserve">They create texts structured and coherent texts for a range purposes and audiences. </w:t>
            </w:r>
          </w:p>
          <w:p w14:paraId="127E0776" w14:textId="77777777" w:rsidR="00C75777"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They make presentations and contribute actively to class and group discussions, using language features to engage the audience.</w:t>
            </w:r>
          </w:p>
        </w:tc>
      </w:tr>
    </w:tbl>
    <w:p w14:paraId="127E0778" w14:textId="77777777" w:rsidR="00C75777" w:rsidRPr="00C40146" w:rsidRDefault="00C75777" w:rsidP="00C75777">
      <w:pPr>
        <w:rPr>
          <w:rFonts w:eastAsia="Arial" w:cstheme="minorHAnsi"/>
          <w:b/>
          <w:bCs/>
          <w:sz w:val="24"/>
          <w:szCs w:val="24"/>
        </w:rPr>
      </w:pPr>
    </w:p>
    <w:p w14:paraId="127E0779" w14:textId="77777777" w:rsidR="00C75777" w:rsidRPr="00C40146" w:rsidRDefault="00C75777" w:rsidP="00C75777">
      <w:pPr>
        <w:rPr>
          <w:rFonts w:eastAsia="Arial" w:cstheme="minorHAnsi"/>
          <w:b/>
          <w:bCs/>
          <w:sz w:val="24"/>
          <w:szCs w:val="24"/>
        </w:rPr>
      </w:pPr>
    </w:p>
    <w:p w14:paraId="127E077A" w14:textId="77777777" w:rsidR="00C75777" w:rsidRPr="00C40146" w:rsidRDefault="00C75777" w:rsidP="00C75777">
      <w:pPr>
        <w:rPr>
          <w:rFonts w:eastAsia="Arial" w:cstheme="minorHAnsi"/>
          <w:b/>
          <w:bCs/>
          <w:sz w:val="24"/>
          <w:szCs w:val="24"/>
        </w:rPr>
      </w:pPr>
    </w:p>
    <w:sectPr w:rsidR="00C75777" w:rsidRPr="00C40146"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E079D" w14:textId="77777777" w:rsidR="00C75777" w:rsidRDefault="00C75777">
      <w:pPr>
        <w:spacing w:after="0" w:line="240" w:lineRule="auto"/>
      </w:pPr>
      <w:r>
        <w:separator/>
      </w:r>
    </w:p>
  </w:endnote>
  <w:endnote w:type="continuationSeparator" w:id="0">
    <w:p w14:paraId="127E079E" w14:textId="77777777" w:rsidR="00C75777" w:rsidRDefault="00C7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E4DC1" w14:textId="21496A04" w:rsidR="00840826" w:rsidRDefault="00840826">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E079B" w14:textId="77777777" w:rsidR="00C75777" w:rsidRDefault="00C75777">
      <w:pPr>
        <w:spacing w:after="0" w:line="240" w:lineRule="auto"/>
      </w:pPr>
      <w:r>
        <w:separator/>
      </w:r>
    </w:p>
  </w:footnote>
  <w:footnote w:type="continuationSeparator" w:id="0">
    <w:p w14:paraId="127E079C" w14:textId="77777777" w:rsidR="00C75777" w:rsidRDefault="00C7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E079F" w14:textId="54AF25AD" w:rsidR="00C75777" w:rsidRDefault="00840826">
    <w:pPr>
      <w:spacing w:after="0" w:line="200" w:lineRule="exact"/>
      <w:rPr>
        <w:sz w:val="20"/>
        <w:szCs w:val="20"/>
      </w:rPr>
    </w:pPr>
    <w:r>
      <w:rPr>
        <w:noProof/>
        <w:color w:val="005D8B"/>
        <w:bdr w:val="none" w:sz="0" w:space="0" w:color="auto" w:frame="1"/>
        <w:lang w:val="en-AU" w:eastAsia="en-AU"/>
      </w:rPr>
      <w:drawing>
        <wp:anchor distT="0" distB="0" distL="114300" distR="114300" simplePos="0" relativeHeight="251659264" behindDoc="0" locked="0" layoutInCell="1" allowOverlap="1" wp14:anchorId="5E454FBD" wp14:editId="09C96321">
          <wp:simplePos x="0" y="0"/>
          <wp:positionH relativeFrom="column">
            <wp:posOffset>379095</wp:posOffset>
          </wp:positionH>
          <wp:positionV relativeFrom="paragraph">
            <wp:posOffset>-71755</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4042"/>
    <w:multiLevelType w:val="hybridMultilevel"/>
    <w:tmpl w:val="7648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503A58"/>
    <w:multiLevelType w:val="hybridMultilevel"/>
    <w:tmpl w:val="E21CD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E43C1"/>
    <w:multiLevelType w:val="hybridMultilevel"/>
    <w:tmpl w:val="FA86B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0319B"/>
    <w:multiLevelType w:val="hybridMultilevel"/>
    <w:tmpl w:val="A008F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C107D7"/>
    <w:multiLevelType w:val="hybridMultilevel"/>
    <w:tmpl w:val="0CA0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8A1138"/>
    <w:multiLevelType w:val="hybridMultilevel"/>
    <w:tmpl w:val="76FC2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0D3FE5"/>
    <w:multiLevelType w:val="hybridMultilevel"/>
    <w:tmpl w:val="C4F0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0093561"/>
    <w:multiLevelType w:val="hybridMultilevel"/>
    <w:tmpl w:val="387E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1218D6"/>
    <w:multiLevelType w:val="hybridMultilevel"/>
    <w:tmpl w:val="6ACC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211EC4"/>
    <w:multiLevelType w:val="hybridMultilevel"/>
    <w:tmpl w:val="1232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52086A"/>
    <w:multiLevelType w:val="hybridMultilevel"/>
    <w:tmpl w:val="0A9C4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A706F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957B5D"/>
    <w:multiLevelType w:val="hybridMultilevel"/>
    <w:tmpl w:val="6AD4E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81B2CED"/>
    <w:multiLevelType w:val="hybridMultilevel"/>
    <w:tmpl w:val="8FDE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FA2D80"/>
    <w:multiLevelType w:val="hybridMultilevel"/>
    <w:tmpl w:val="95987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2E06BD"/>
    <w:multiLevelType w:val="hybridMultilevel"/>
    <w:tmpl w:val="D92A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143F04"/>
    <w:multiLevelType w:val="hybridMultilevel"/>
    <w:tmpl w:val="9410B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FD5EB0"/>
    <w:multiLevelType w:val="hybridMultilevel"/>
    <w:tmpl w:val="8DBC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B6436A6"/>
    <w:multiLevelType w:val="hybridMultilevel"/>
    <w:tmpl w:val="5BCC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3C7D52"/>
    <w:multiLevelType w:val="hybridMultilevel"/>
    <w:tmpl w:val="12A4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226CF5"/>
    <w:multiLevelType w:val="hybridMultilevel"/>
    <w:tmpl w:val="C06E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C97048"/>
    <w:multiLevelType w:val="hybridMultilevel"/>
    <w:tmpl w:val="C79AE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8"/>
  </w:num>
  <w:num w:numId="5">
    <w:abstractNumId w:val="0"/>
  </w:num>
  <w:num w:numId="6">
    <w:abstractNumId w:val="16"/>
  </w:num>
  <w:num w:numId="7">
    <w:abstractNumId w:val="11"/>
  </w:num>
  <w:num w:numId="8">
    <w:abstractNumId w:val="3"/>
  </w:num>
  <w:num w:numId="9">
    <w:abstractNumId w:val="5"/>
  </w:num>
  <w:num w:numId="10">
    <w:abstractNumId w:val="4"/>
  </w:num>
  <w:num w:numId="11">
    <w:abstractNumId w:val="15"/>
  </w:num>
  <w:num w:numId="12">
    <w:abstractNumId w:val="20"/>
  </w:num>
  <w:num w:numId="13">
    <w:abstractNumId w:val="2"/>
  </w:num>
  <w:num w:numId="14">
    <w:abstractNumId w:val="17"/>
  </w:num>
  <w:num w:numId="15">
    <w:abstractNumId w:val="21"/>
  </w:num>
  <w:num w:numId="16">
    <w:abstractNumId w:val="19"/>
  </w:num>
  <w:num w:numId="17">
    <w:abstractNumId w:val="9"/>
  </w:num>
  <w:num w:numId="18">
    <w:abstractNumId w:val="22"/>
  </w:num>
  <w:num w:numId="19">
    <w:abstractNumId w:val="10"/>
  </w:num>
  <w:num w:numId="20">
    <w:abstractNumId w:val="23"/>
  </w:num>
  <w:num w:numId="21">
    <w:abstractNumId w:val="18"/>
  </w:num>
  <w:num w:numId="22">
    <w:abstractNumId w:val="7"/>
  </w:num>
  <w:num w:numId="23">
    <w:abstractNumId w:val="6"/>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6C0A"/>
    <w:rsid w:val="00057122"/>
    <w:rsid w:val="00064ABF"/>
    <w:rsid w:val="00065B25"/>
    <w:rsid w:val="0006784A"/>
    <w:rsid w:val="00070B4C"/>
    <w:rsid w:val="000763E9"/>
    <w:rsid w:val="00085A4C"/>
    <w:rsid w:val="00091728"/>
    <w:rsid w:val="00095A2A"/>
    <w:rsid w:val="00095D51"/>
    <w:rsid w:val="000A2E97"/>
    <w:rsid w:val="000A6352"/>
    <w:rsid w:val="000A7D2C"/>
    <w:rsid w:val="000B7F14"/>
    <w:rsid w:val="000C0C84"/>
    <w:rsid w:val="000C522F"/>
    <w:rsid w:val="000D5B83"/>
    <w:rsid w:val="000E0292"/>
    <w:rsid w:val="00103129"/>
    <w:rsid w:val="00140588"/>
    <w:rsid w:val="0014244C"/>
    <w:rsid w:val="001848D2"/>
    <w:rsid w:val="001915EC"/>
    <w:rsid w:val="00193C01"/>
    <w:rsid w:val="001957C0"/>
    <w:rsid w:val="001A157D"/>
    <w:rsid w:val="001A1F91"/>
    <w:rsid w:val="001A7A6F"/>
    <w:rsid w:val="001C692A"/>
    <w:rsid w:val="001D7271"/>
    <w:rsid w:val="001E3317"/>
    <w:rsid w:val="001E56A0"/>
    <w:rsid w:val="001E6348"/>
    <w:rsid w:val="001F26DB"/>
    <w:rsid w:val="001F6952"/>
    <w:rsid w:val="002047E7"/>
    <w:rsid w:val="002313B1"/>
    <w:rsid w:val="00240128"/>
    <w:rsid w:val="00246995"/>
    <w:rsid w:val="00265705"/>
    <w:rsid w:val="002845D0"/>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441B"/>
    <w:rsid w:val="00367EEB"/>
    <w:rsid w:val="003701EC"/>
    <w:rsid w:val="003710C8"/>
    <w:rsid w:val="003775A0"/>
    <w:rsid w:val="00390666"/>
    <w:rsid w:val="003954BC"/>
    <w:rsid w:val="003A634E"/>
    <w:rsid w:val="003A73A2"/>
    <w:rsid w:val="003B2948"/>
    <w:rsid w:val="003B5D05"/>
    <w:rsid w:val="003C0FB1"/>
    <w:rsid w:val="003C232F"/>
    <w:rsid w:val="003C26C2"/>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44416"/>
    <w:rsid w:val="00456C4A"/>
    <w:rsid w:val="004632EF"/>
    <w:rsid w:val="00474E86"/>
    <w:rsid w:val="004846F3"/>
    <w:rsid w:val="0048525E"/>
    <w:rsid w:val="00495FF4"/>
    <w:rsid w:val="00496C49"/>
    <w:rsid w:val="004B77EA"/>
    <w:rsid w:val="004C1C3E"/>
    <w:rsid w:val="004C496E"/>
    <w:rsid w:val="004D2CBB"/>
    <w:rsid w:val="004D4C50"/>
    <w:rsid w:val="004D72A9"/>
    <w:rsid w:val="004E4FBB"/>
    <w:rsid w:val="004F3BE9"/>
    <w:rsid w:val="004F4802"/>
    <w:rsid w:val="004F5EC6"/>
    <w:rsid w:val="00514F38"/>
    <w:rsid w:val="005158EE"/>
    <w:rsid w:val="00523AB6"/>
    <w:rsid w:val="00525B9B"/>
    <w:rsid w:val="0053088A"/>
    <w:rsid w:val="00537841"/>
    <w:rsid w:val="00543977"/>
    <w:rsid w:val="0055062D"/>
    <w:rsid w:val="00550C9E"/>
    <w:rsid w:val="00572E48"/>
    <w:rsid w:val="005731ED"/>
    <w:rsid w:val="00573383"/>
    <w:rsid w:val="0058072A"/>
    <w:rsid w:val="00580F7F"/>
    <w:rsid w:val="005857CB"/>
    <w:rsid w:val="00594288"/>
    <w:rsid w:val="00596B45"/>
    <w:rsid w:val="005A1E16"/>
    <w:rsid w:val="005A5FBA"/>
    <w:rsid w:val="005B1265"/>
    <w:rsid w:val="005E3ACC"/>
    <w:rsid w:val="005F4249"/>
    <w:rsid w:val="005F5302"/>
    <w:rsid w:val="006003E1"/>
    <w:rsid w:val="00617375"/>
    <w:rsid w:val="00627607"/>
    <w:rsid w:val="0063432B"/>
    <w:rsid w:val="00643374"/>
    <w:rsid w:val="006609DF"/>
    <w:rsid w:val="00676057"/>
    <w:rsid w:val="006769CB"/>
    <w:rsid w:val="00676F8F"/>
    <w:rsid w:val="006844C2"/>
    <w:rsid w:val="006861D4"/>
    <w:rsid w:val="00694468"/>
    <w:rsid w:val="006A66A7"/>
    <w:rsid w:val="006A6AA6"/>
    <w:rsid w:val="006B3584"/>
    <w:rsid w:val="006D422D"/>
    <w:rsid w:val="006E71E2"/>
    <w:rsid w:val="007304E2"/>
    <w:rsid w:val="0074428D"/>
    <w:rsid w:val="0075109F"/>
    <w:rsid w:val="00753F7A"/>
    <w:rsid w:val="00761BA9"/>
    <w:rsid w:val="00762173"/>
    <w:rsid w:val="00786EA0"/>
    <w:rsid w:val="007929CF"/>
    <w:rsid w:val="00794ECD"/>
    <w:rsid w:val="007C5C66"/>
    <w:rsid w:val="007D3B82"/>
    <w:rsid w:val="007D47B2"/>
    <w:rsid w:val="007D5F8D"/>
    <w:rsid w:val="007D6496"/>
    <w:rsid w:val="007D6996"/>
    <w:rsid w:val="007E089B"/>
    <w:rsid w:val="007E6D87"/>
    <w:rsid w:val="007F7D33"/>
    <w:rsid w:val="0081515B"/>
    <w:rsid w:val="00815E3A"/>
    <w:rsid w:val="00816A80"/>
    <w:rsid w:val="008267E5"/>
    <w:rsid w:val="00827F4E"/>
    <w:rsid w:val="0083506F"/>
    <w:rsid w:val="00837CB4"/>
    <w:rsid w:val="00837CF9"/>
    <w:rsid w:val="00840826"/>
    <w:rsid w:val="00850868"/>
    <w:rsid w:val="00855101"/>
    <w:rsid w:val="00855D34"/>
    <w:rsid w:val="0087318C"/>
    <w:rsid w:val="00883A56"/>
    <w:rsid w:val="00895820"/>
    <w:rsid w:val="008D0E1D"/>
    <w:rsid w:val="008D12C6"/>
    <w:rsid w:val="008D5892"/>
    <w:rsid w:val="008F029B"/>
    <w:rsid w:val="008F2CE7"/>
    <w:rsid w:val="008F6FBF"/>
    <w:rsid w:val="00913604"/>
    <w:rsid w:val="00915549"/>
    <w:rsid w:val="00922A73"/>
    <w:rsid w:val="00923CF7"/>
    <w:rsid w:val="00934693"/>
    <w:rsid w:val="0094233C"/>
    <w:rsid w:val="00942BC7"/>
    <w:rsid w:val="009440C2"/>
    <w:rsid w:val="009474C0"/>
    <w:rsid w:val="009475B4"/>
    <w:rsid w:val="00996DFD"/>
    <w:rsid w:val="009A0BF1"/>
    <w:rsid w:val="009A29FD"/>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240A9"/>
    <w:rsid w:val="00A54906"/>
    <w:rsid w:val="00A54F3B"/>
    <w:rsid w:val="00A65286"/>
    <w:rsid w:val="00A71F9B"/>
    <w:rsid w:val="00A930D7"/>
    <w:rsid w:val="00AA2C12"/>
    <w:rsid w:val="00AA65C4"/>
    <w:rsid w:val="00AB45AE"/>
    <w:rsid w:val="00AD43EE"/>
    <w:rsid w:val="00AD690E"/>
    <w:rsid w:val="00AE0369"/>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4CB2"/>
    <w:rsid w:val="00C20BFA"/>
    <w:rsid w:val="00C2753A"/>
    <w:rsid w:val="00C40146"/>
    <w:rsid w:val="00C422B6"/>
    <w:rsid w:val="00C60C8D"/>
    <w:rsid w:val="00C630B1"/>
    <w:rsid w:val="00C6741F"/>
    <w:rsid w:val="00C706E0"/>
    <w:rsid w:val="00C72285"/>
    <w:rsid w:val="00C72EB8"/>
    <w:rsid w:val="00C75777"/>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5D2F"/>
    <w:rsid w:val="00D57967"/>
    <w:rsid w:val="00D57BA2"/>
    <w:rsid w:val="00D6627E"/>
    <w:rsid w:val="00D669D0"/>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A66A0"/>
    <w:rsid w:val="00EB4C5C"/>
    <w:rsid w:val="00EB7242"/>
    <w:rsid w:val="00ED320B"/>
    <w:rsid w:val="00F0472D"/>
    <w:rsid w:val="00F053EE"/>
    <w:rsid w:val="00F30C58"/>
    <w:rsid w:val="00F31A5B"/>
    <w:rsid w:val="00F6520C"/>
    <w:rsid w:val="00F66D8E"/>
    <w:rsid w:val="00F74580"/>
    <w:rsid w:val="00F834E2"/>
    <w:rsid w:val="00F93910"/>
    <w:rsid w:val="00FB17DE"/>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7E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9B93-B307-4AEB-A7ED-CBD98570B767}"/>
</file>

<file path=customXml/itemProps2.xml><?xml version="1.0" encoding="utf-8"?>
<ds:datastoreItem xmlns:ds="http://schemas.openxmlformats.org/officeDocument/2006/customXml" ds:itemID="{EFCC964A-B8A2-45D3-BBDA-8FDD99FE184F}"/>
</file>

<file path=customXml/itemProps3.xml><?xml version="1.0" encoding="utf-8"?>
<ds:datastoreItem xmlns:ds="http://schemas.openxmlformats.org/officeDocument/2006/customXml" ds:itemID="{B4267D82-6664-415F-B9BE-376E39FD40A1}"/>
</file>

<file path=customXml/itemProps4.xml><?xml version="1.0" encoding="utf-8"?>
<ds:datastoreItem xmlns:ds="http://schemas.openxmlformats.org/officeDocument/2006/customXml" ds:itemID="{1ACF9108-5627-4B7A-BBB6-BCD735F61608}"/>
</file>

<file path=docProps/app.xml><?xml version="1.0" encoding="utf-8"?>
<Properties xmlns="http://schemas.openxmlformats.org/officeDocument/2006/extended-properties" xmlns:vt="http://schemas.openxmlformats.org/officeDocument/2006/docPropsVTypes">
  <Template>Normal.dotm</Template>
  <TotalTime>0</TotalTime>
  <Pages>9</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2016-10-21T02:05:00Z</cp:lastPrinted>
  <dcterms:created xsi:type="dcterms:W3CDTF">2017-02-09T04:28:00Z</dcterms:created>
  <dcterms:modified xsi:type="dcterms:W3CDTF">2017-02-09T04:28:00Z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