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48F50" w14:textId="4F79FFB3" w:rsidR="00226C5B" w:rsidRPr="00226C5B" w:rsidRDefault="00865ECB" w:rsidP="009A4348">
      <w:pPr>
        <w:pStyle w:val="VCAADocumentsubtitle"/>
      </w:pPr>
      <w:r>
        <w:t>Responding to</w:t>
      </w:r>
      <w:r w:rsidR="00226C5B" w:rsidRPr="00C83199">
        <w:t xml:space="preserve"> bushfires</w:t>
      </w:r>
    </w:p>
    <w:p w14:paraId="494119C9" w14:textId="77777777" w:rsidR="00BA24C0" w:rsidRPr="00C83199" w:rsidRDefault="00BA24C0" w:rsidP="00BA24C0">
      <w:pPr>
        <w:pStyle w:val="VCAAHeading1"/>
      </w:pPr>
      <w:r>
        <w:t>Lesson: Communicating about bushfire emergencies</w:t>
      </w:r>
    </w:p>
    <w:p w14:paraId="6187205D" w14:textId="77777777" w:rsidR="00BA24C0" w:rsidRDefault="00BA24C0" w:rsidP="00BA24C0">
      <w:pPr>
        <w:pStyle w:val="VCAAHeading2"/>
      </w:pPr>
      <w:r>
        <w:rPr>
          <w:noProof/>
          <w:lang w:val="en-AU" w:eastAsia="en-AU"/>
        </w:rPr>
        <mc:AlternateContent>
          <mc:Choice Requires="wpg">
            <w:drawing>
              <wp:anchor distT="0" distB="0" distL="114300" distR="114300" simplePos="0" relativeHeight="251659264" behindDoc="0" locked="0" layoutInCell="1" allowOverlap="1" wp14:anchorId="4153869C" wp14:editId="6CD7A741">
                <wp:simplePos x="0" y="0"/>
                <wp:positionH relativeFrom="column">
                  <wp:posOffset>2947035</wp:posOffset>
                </wp:positionH>
                <wp:positionV relativeFrom="paragraph">
                  <wp:posOffset>189225</wp:posOffset>
                </wp:positionV>
                <wp:extent cx="3267075" cy="2162175"/>
                <wp:effectExtent l="0" t="0" r="9525" b="9525"/>
                <wp:wrapSquare wrapText="bothSides"/>
                <wp:docPr id="1" name="Group 1" descr="Two fire trucks driving along a roa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2162175"/>
                          <a:chOff x="0" y="1722"/>
                          <a:chExt cx="32670" cy="21717"/>
                        </a:xfrm>
                      </wpg:grpSpPr>
                      <pic:pic xmlns:pic="http://schemas.openxmlformats.org/drawingml/2006/picture">
                        <pic:nvPicPr>
                          <pic:cNvPr id="2" name="Picture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722"/>
                            <a:ext cx="32670" cy="21717"/>
                          </a:xfrm>
                          <a:prstGeom prst="rect">
                            <a:avLst/>
                          </a:prstGeom>
                          <a:noFill/>
                          <a:effectLst>
                            <a:outerShdw algn="tl" rotWithShape="0">
                              <a:srgbClr val="000000">
                                <a:alpha val="70000"/>
                              </a:srgbClr>
                            </a:outerShdw>
                          </a:effectLst>
                          <a:extLst>
                            <a:ext uri="{909E8E84-426E-40DD-AFC4-6F175D3DCCD1}">
                              <a14:hiddenFill xmlns:a14="http://schemas.microsoft.com/office/drawing/2010/main">
                                <a:solidFill>
                                  <a:srgbClr val="FFFFFF"/>
                                </a:solidFill>
                              </a14:hiddenFill>
                            </a:ext>
                          </a:extLst>
                        </pic:spPr>
                      </pic:pic>
                      <wps:wsp>
                        <wps:cNvPr id="5" name="Text Box 2"/>
                        <wps:cNvSpPr txBox="1">
                          <a:spLocks noChangeArrowheads="1"/>
                        </wps:cNvSpPr>
                        <wps:spPr bwMode="auto">
                          <a:xfrm>
                            <a:off x="12858" y="20772"/>
                            <a:ext cx="1980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1A1B7" w14:textId="77777777" w:rsidR="00BA24C0" w:rsidRDefault="00BA24C0" w:rsidP="00BA24C0">
                              <w:pPr>
                                <w:pStyle w:val="NormalWeb"/>
                                <w:spacing w:before="0" w:beforeAutospacing="0" w:after="200" w:afterAutospacing="0" w:line="276" w:lineRule="auto"/>
                              </w:pPr>
                              <w:r>
                                <w:rPr>
                                  <w:rFonts w:ascii="Arial" w:eastAsia="Arial" w:hAnsi="Arial" w:cs="Arial"/>
                                  <w:color w:val="FFFFFF"/>
                                  <w:sz w:val="16"/>
                                  <w:szCs w:val="16"/>
                                </w:rPr>
                                <w:t>Image: CFA Strategic Communications</w:t>
                              </w:r>
                            </w:p>
                            <w:p w14:paraId="2695C857" w14:textId="77777777" w:rsidR="00BA24C0" w:rsidRDefault="00BA24C0" w:rsidP="00BA24C0">
                              <w:pPr>
                                <w:pStyle w:val="NormalWeb"/>
                                <w:spacing w:before="0" w:beforeAutospacing="0" w:after="200" w:afterAutospacing="0" w:line="276" w:lineRule="auto"/>
                              </w:pPr>
                              <w:r>
                                <w:rPr>
                                  <w:rFonts w:ascii="Arial" w:eastAsia="Arial" w:hAnsi="Arial"/>
                                  <w:sz w:val="22"/>
                                  <w:szCs w:val="22"/>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3869C" id="Group 1" o:spid="_x0000_s1026" alt="Two fire trucks driving along a road" style="position:absolute;margin-left:232.05pt;margin-top:14.9pt;width:257.25pt;height:170.25pt;z-index:251659264" coordorigin=",1722" coordsize="32670,217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722;width:32670;height:21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">
                  <v:imagedata r:id="rId12" o:title=""/>
                  <v:shadow on="t" color="black" opacity="45875f" origin="-.5,-.5" offset="0,0"/>
                  <v:path arrowok="t"/>
                </v:shape>
                <v:shapetype id="_x0000_t202" coordsize="21600,21600" o:spt="202" path="m,l,21600r21600,l21600,xe">
                  <v:stroke joinstyle="miter"/>
                  <v:path gradientshapeok="t" o:connecttype="rect"/>
                </v:shapetype>
                <v:shape id="Text Box 2" o:spid="_x0000_s1028" type="#_x0000_t202" style="position:absolute;left:12858;top:20772;width:1980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1B1A1B7" w14:textId="77777777" w:rsidR="00BA24C0" w:rsidRDefault="00BA24C0" w:rsidP="00BA24C0">
                        <w:pPr>
                          <w:pStyle w:val="NormalWeb"/>
                          <w:spacing w:before="0" w:beforeAutospacing="0" w:after="200" w:afterAutospacing="0" w:line="276" w:lineRule="auto"/>
                        </w:pPr>
                        <w:r>
                          <w:rPr>
                            <w:rFonts w:ascii="Arial" w:eastAsia="Arial" w:hAnsi="Arial" w:cs="Arial"/>
                            <w:color w:val="FFFFFF"/>
                            <w:sz w:val="16"/>
                            <w:szCs w:val="16"/>
                          </w:rPr>
                          <w:t>Image: CFA Strategic Communications</w:t>
                        </w:r>
                      </w:p>
                      <w:p w14:paraId="2695C857" w14:textId="77777777" w:rsidR="00BA24C0" w:rsidRDefault="00BA24C0" w:rsidP="00BA24C0">
                        <w:pPr>
                          <w:pStyle w:val="NormalWeb"/>
                          <w:spacing w:before="0" w:beforeAutospacing="0" w:after="200" w:afterAutospacing="0" w:line="276" w:lineRule="auto"/>
                        </w:pPr>
                        <w:r>
                          <w:rPr>
                            <w:rFonts w:ascii="Arial" w:eastAsia="Arial" w:hAnsi="Arial"/>
                            <w:sz w:val="22"/>
                            <w:szCs w:val="22"/>
                          </w:rPr>
                          <w:t> </w:t>
                        </w:r>
                      </w:p>
                    </w:txbxContent>
                  </v:textbox>
                </v:shape>
                <w10:wrap type="square"/>
              </v:group>
            </w:pict>
          </mc:Fallback>
        </mc:AlternateContent>
      </w:r>
      <w:r>
        <w:t>Overview</w:t>
      </w:r>
    </w:p>
    <w:p w14:paraId="17F182A7" w14:textId="77777777" w:rsidR="00BA24C0" w:rsidRPr="00AD3B69" w:rsidRDefault="00BA24C0" w:rsidP="00BA24C0">
      <w:pPr>
        <w:pStyle w:val="VCAAbody"/>
      </w:pPr>
      <w:r>
        <w:rPr>
          <w:b/>
        </w:rPr>
        <w:t>Curriculum</w:t>
      </w:r>
      <w:r w:rsidRPr="00226C5B">
        <w:rPr>
          <w:b/>
        </w:rPr>
        <w:t xml:space="preserve"> levels:</w:t>
      </w:r>
      <w:r>
        <w:t xml:space="preserve"> 7 and 8</w:t>
      </w:r>
    </w:p>
    <w:p w14:paraId="272E059B" w14:textId="77777777" w:rsidR="00BA24C0" w:rsidRPr="00226C5B" w:rsidRDefault="00BA24C0" w:rsidP="00BA24C0">
      <w:pPr>
        <w:pStyle w:val="VCAAbody"/>
      </w:pPr>
      <w:r w:rsidRPr="00860259">
        <w:rPr>
          <w:b/>
          <w:lang w:val="en-AU"/>
        </w:rPr>
        <w:t>Time:</w:t>
      </w:r>
      <w:r>
        <w:rPr>
          <w:lang w:val="en-AU"/>
        </w:rPr>
        <w:t xml:space="preserve"> 50 minutes (approximately)</w:t>
      </w:r>
    </w:p>
    <w:p w14:paraId="2B99C2FB" w14:textId="77777777" w:rsidR="00BA24C0" w:rsidRPr="00860259" w:rsidRDefault="00BA24C0" w:rsidP="00BA24C0">
      <w:pPr>
        <w:pStyle w:val="VCAAbody"/>
        <w:spacing w:before="0"/>
        <w:rPr>
          <w:b/>
          <w:lang w:val="en-AU"/>
        </w:rPr>
      </w:pPr>
      <w:r>
        <w:rPr>
          <w:b/>
          <w:lang w:val="en-AU"/>
        </w:rPr>
        <w:t>Links to the Victorian Curriculum F–10</w:t>
      </w:r>
      <w:r w:rsidRPr="00860259">
        <w:rPr>
          <w:b/>
          <w:lang w:val="en-AU"/>
        </w:rPr>
        <w:t xml:space="preserve">: </w:t>
      </w:r>
    </w:p>
    <w:p w14:paraId="44D9EF73" w14:textId="77777777" w:rsidR="00BA24C0" w:rsidRDefault="00BA24C0" w:rsidP="00BA24C0">
      <w:pPr>
        <w:pStyle w:val="VCAAbody"/>
      </w:pPr>
      <w:r>
        <w:t>Health and Physical Education, Levels 7 and 8</w:t>
      </w:r>
    </w:p>
    <w:p w14:paraId="77C3E790" w14:textId="77777777" w:rsidR="00BA24C0" w:rsidRDefault="00BA24C0" w:rsidP="00BA24C0">
      <w:pPr>
        <w:pStyle w:val="VCAAcontentdescription"/>
      </w:pPr>
      <w:r>
        <w:t>Personal, Social and Community Health</w:t>
      </w:r>
    </w:p>
    <w:p w14:paraId="319788E2" w14:textId="77777777" w:rsidR="00BA24C0" w:rsidRPr="00E41C3A" w:rsidRDefault="00BA24C0" w:rsidP="00BA24C0">
      <w:pPr>
        <w:pStyle w:val="VCAAcontentdescription"/>
      </w:pPr>
      <w:r w:rsidRPr="00E41C3A">
        <w:t>Investigate and select strategies to promote health, safety and wellbeing </w:t>
      </w:r>
      <w:hyperlink r:id="rId13" w:tooltip="View elaborations and additional details of VCHPEP126" w:history="1">
        <w:r w:rsidRPr="00E41C3A">
          <w:rPr>
            <w:rStyle w:val="Hyperlink"/>
            <w:color w:val="auto"/>
            <w:u w:val="none"/>
          </w:rPr>
          <w:t>(</w:t>
        </w:r>
        <w:r w:rsidRPr="00E41C3A">
          <w:rPr>
            <w:rStyle w:val="Hyperlink"/>
          </w:rPr>
          <w:t>VCHPEP126</w:t>
        </w:r>
        <w:r w:rsidRPr="00E41C3A">
          <w:rPr>
            <w:rStyle w:val="Hyperlink"/>
            <w:color w:val="auto"/>
            <w:u w:val="none"/>
          </w:rPr>
          <w:t>)</w:t>
        </w:r>
      </w:hyperlink>
    </w:p>
    <w:p w14:paraId="1D6B0C76" w14:textId="77777777" w:rsidR="00BA24C0" w:rsidRPr="00E41C3A" w:rsidRDefault="00BA24C0" w:rsidP="00BA24C0">
      <w:pPr>
        <w:pStyle w:val="VCAAcontentdescription"/>
      </w:pPr>
      <w:r w:rsidRPr="00E41C3A">
        <w:t>Plan and use strategies and resources to enhance the health, safety and wellbeing of their communities </w:t>
      </w:r>
      <w:hyperlink r:id="rId14" w:tooltip="View elaborations and additional details of VCHPEP130" w:history="1">
        <w:r w:rsidRPr="00E41C3A">
          <w:rPr>
            <w:rStyle w:val="Hyperlink"/>
            <w:color w:val="auto"/>
            <w:u w:val="none"/>
          </w:rPr>
          <w:t>(</w:t>
        </w:r>
        <w:r w:rsidRPr="00E41C3A">
          <w:rPr>
            <w:rStyle w:val="Hyperlink"/>
          </w:rPr>
          <w:t>VCHPEP130</w:t>
        </w:r>
        <w:r w:rsidRPr="00E41C3A">
          <w:rPr>
            <w:rStyle w:val="Hyperlink"/>
            <w:color w:val="auto"/>
            <w:u w:val="none"/>
          </w:rPr>
          <w:t>)</w:t>
        </w:r>
      </w:hyperlink>
    </w:p>
    <w:p w14:paraId="2EC9D3D9" w14:textId="77777777" w:rsidR="00BA24C0" w:rsidRPr="00226C5B" w:rsidRDefault="00BA24C0" w:rsidP="00BA24C0">
      <w:pPr>
        <w:pStyle w:val="VCAAbody"/>
        <w:rPr>
          <w:b/>
        </w:rPr>
      </w:pPr>
      <w:r w:rsidRPr="00226C5B">
        <w:rPr>
          <w:b/>
        </w:rPr>
        <w:t xml:space="preserve">Learning intention: </w:t>
      </w:r>
    </w:p>
    <w:p w14:paraId="0FD10287" w14:textId="50327192" w:rsidR="00BA24C0" w:rsidRDefault="00BA24C0" w:rsidP="00BA24C0">
      <w:pPr>
        <w:pStyle w:val="VCAAbody"/>
        <w:rPr>
          <w:lang w:val="en-AU"/>
        </w:rPr>
      </w:pPr>
      <w:r w:rsidRPr="00980FEB">
        <w:rPr>
          <w:lang w:val="en-AU"/>
        </w:rPr>
        <w:t xml:space="preserve">Understanding the </w:t>
      </w:r>
      <w:r w:rsidR="00D620C7">
        <w:rPr>
          <w:lang w:val="en-AU"/>
        </w:rPr>
        <w:t>F</w:t>
      </w:r>
      <w:r w:rsidRPr="00980FEB">
        <w:rPr>
          <w:lang w:val="en-AU"/>
        </w:rPr>
        <w:t xml:space="preserve">ire </w:t>
      </w:r>
      <w:r w:rsidR="00D620C7">
        <w:rPr>
          <w:lang w:val="en-AU"/>
        </w:rPr>
        <w:t>D</w:t>
      </w:r>
      <w:r w:rsidRPr="00980FEB">
        <w:rPr>
          <w:lang w:val="en-AU"/>
        </w:rPr>
        <w:t xml:space="preserve">anger </w:t>
      </w:r>
      <w:r w:rsidR="00D620C7">
        <w:rPr>
          <w:lang w:val="en-AU"/>
        </w:rPr>
        <w:t>R</w:t>
      </w:r>
      <w:bookmarkStart w:id="0" w:name="_GoBack"/>
      <w:bookmarkEnd w:id="0"/>
      <w:r w:rsidRPr="00980FEB">
        <w:rPr>
          <w:lang w:val="en-AU"/>
        </w:rPr>
        <w:t xml:space="preserve">atings and their safety message is essential. Students should know the aspects of a </w:t>
      </w:r>
      <w:r>
        <w:rPr>
          <w:lang w:val="en-AU"/>
        </w:rPr>
        <w:t>T</w:t>
      </w:r>
      <w:r w:rsidRPr="00980FEB">
        <w:rPr>
          <w:lang w:val="en-AU"/>
        </w:rPr>
        <w:t xml:space="preserve">riple </w:t>
      </w:r>
      <w:r>
        <w:rPr>
          <w:lang w:val="en-AU"/>
        </w:rPr>
        <w:t>Z</w:t>
      </w:r>
      <w:r w:rsidRPr="00980FEB">
        <w:rPr>
          <w:lang w:val="en-AU"/>
        </w:rPr>
        <w:t>ero (000) emergency services call</w:t>
      </w:r>
      <w:r>
        <w:rPr>
          <w:lang w:val="en-AU"/>
        </w:rPr>
        <w:t>,</w:t>
      </w:r>
      <w:r w:rsidRPr="00980FEB">
        <w:rPr>
          <w:lang w:val="en-AU"/>
        </w:rPr>
        <w:t xml:space="preserve"> and how to use other communications and media to stay aware, informed and safe in bushfire emergencies.</w:t>
      </w:r>
    </w:p>
    <w:p w14:paraId="605AAE96" w14:textId="77777777" w:rsidR="00BA24C0" w:rsidRPr="00226C5B" w:rsidRDefault="00BA24C0" w:rsidP="00BA24C0">
      <w:pPr>
        <w:pStyle w:val="VCAAbody"/>
        <w:rPr>
          <w:b/>
        </w:rPr>
      </w:pPr>
      <w:r w:rsidRPr="00226C5B">
        <w:rPr>
          <w:b/>
        </w:rPr>
        <w:t xml:space="preserve">Suggested resources: </w:t>
      </w:r>
    </w:p>
    <w:p w14:paraId="11E89D84" w14:textId="77777777" w:rsidR="00BA24C0" w:rsidRPr="00226C5B" w:rsidRDefault="00BA24C0" w:rsidP="00BA24C0">
      <w:pPr>
        <w:pStyle w:val="VCAAbullet"/>
        <w:spacing w:before="120" w:after="120"/>
        <w:ind w:left="360" w:hanging="360"/>
      </w:pPr>
      <w:r w:rsidRPr="004866F0">
        <w:t xml:space="preserve">Online resources such as the images and linked resources listed in the </w:t>
      </w:r>
      <w:hyperlink r:id="rId15" w:history="1">
        <w:r w:rsidRPr="003C5B36">
          <w:rPr>
            <w:rStyle w:val="Hyperlink"/>
          </w:rPr>
          <w:t>Resources</w:t>
        </w:r>
      </w:hyperlink>
      <w:r w:rsidRPr="004866F0">
        <w:t xml:space="preserve"> section of the </w:t>
      </w:r>
      <w:r>
        <w:t xml:space="preserve">VCAA </w:t>
      </w:r>
      <w:r w:rsidRPr="004866F0">
        <w:t>Bushfire Education web</w:t>
      </w:r>
      <w:r>
        <w:t>pages</w:t>
      </w:r>
      <w:r w:rsidRPr="004866F0" w:rsidDel="004701D9">
        <w:t xml:space="preserve"> </w:t>
      </w:r>
    </w:p>
    <w:p w14:paraId="23EF8F72" w14:textId="77777777" w:rsidR="00BA24C0" w:rsidRDefault="00BA24C0" w:rsidP="00BA24C0">
      <w:pPr>
        <w:pStyle w:val="VCAAbullet"/>
        <w:numPr>
          <w:ilvl w:val="0"/>
          <w:numId w:val="0"/>
        </w:numPr>
        <w:rPr>
          <w:lang w:val="en-AU"/>
        </w:rPr>
      </w:pPr>
    </w:p>
    <w:p w14:paraId="385ECE9F" w14:textId="77777777" w:rsidR="00BA24C0" w:rsidRDefault="00BA24C0" w:rsidP="00BA24C0">
      <w:pPr>
        <w:rPr>
          <w:rFonts w:ascii="Arial Narrow" w:hAnsi="Arial Narrow" w:cstheme="majorHAnsi"/>
          <w:b/>
          <w:sz w:val="28"/>
          <w:szCs w:val="28"/>
        </w:rPr>
      </w:pPr>
      <w:r>
        <w:br w:type="page"/>
      </w:r>
    </w:p>
    <w:p w14:paraId="28298B2C" w14:textId="77777777" w:rsidR="00BA24C0" w:rsidRPr="00860259" w:rsidRDefault="00BA24C0" w:rsidP="00BA24C0">
      <w:pPr>
        <w:pStyle w:val="VCAAHeading1"/>
      </w:pPr>
      <w:r w:rsidRPr="00860259">
        <w:lastRenderedPageBreak/>
        <w:t>Activities</w:t>
      </w:r>
    </w:p>
    <w:p w14:paraId="5CCCCF8E" w14:textId="77777777" w:rsidR="00BA24C0" w:rsidRPr="00574E25" w:rsidRDefault="00BA24C0" w:rsidP="00BA24C0">
      <w:pPr>
        <w:pStyle w:val="VCAAHeading2"/>
      </w:pPr>
      <w:r w:rsidRPr="00860259">
        <w:t>Starting</w:t>
      </w:r>
    </w:p>
    <w:p w14:paraId="384359BF" w14:textId="77777777" w:rsidR="00BA24C0" w:rsidRPr="00980FEB" w:rsidRDefault="00BA24C0" w:rsidP="00BA24C0">
      <w:pPr>
        <w:pStyle w:val="VCAAbody"/>
        <w:rPr>
          <w:lang w:val="en-AU"/>
        </w:rPr>
      </w:pPr>
      <w:r w:rsidRPr="00980FEB">
        <w:rPr>
          <w:lang w:val="en-AU"/>
        </w:rPr>
        <w:t xml:space="preserve">Begin a general discussion </w:t>
      </w:r>
      <w:r>
        <w:rPr>
          <w:lang w:val="en-AU"/>
        </w:rPr>
        <w:t>about the fact that</w:t>
      </w:r>
      <w:r w:rsidRPr="00980FEB">
        <w:rPr>
          <w:lang w:val="en-AU"/>
        </w:rPr>
        <w:t xml:space="preserve"> communication is a critical aspect of a bushfire emergency response. Students should </w:t>
      </w:r>
      <w:r w:rsidRPr="00E41C3A">
        <w:t>consider</w:t>
      </w:r>
      <w:r w:rsidRPr="00980FEB">
        <w:rPr>
          <w:lang w:val="en-AU"/>
        </w:rPr>
        <w:t>:</w:t>
      </w:r>
    </w:p>
    <w:p w14:paraId="0AD6C217" w14:textId="77777777" w:rsidR="00BA24C0" w:rsidRPr="00980FEB" w:rsidRDefault="00BA24C0" w:rsidP="00BA24C0">
      <w:pPr>
        <w:pStyle w:val="VCAAbullet"/>
        <w:spacing w:before="120" w:after="120"/>
        <w:ind w:left="360" w:hanging="360"/>
      </w:pPr>
      <w:r w:rsidRPr="00980FEB">
        <w:t>who needs to actively communicate about bushfires and to whom</w:t>
      </w:r>
    </w:p>
    <w:p w14:paraId="6BE0ADB1" w14:textId="77777777" w:rsidR="00BA24C0" w:rsidRPr="00980FEB" w:rsidRDefault="00BA24C0" w:rsidP="00BA24C0">
      <w:pPr>
        <w:pStyle w:val="VCAAbullet"/>
        <w:spacing w:before="120" w:after="120"/>
        <w:ind w:left="360" w:hanging="360"/>
      </w:pPr>
      <w:r w:rsidRPr="00980FEB">
        <w:t>what different sorts of information need to be communicated</w:t>
      </w:r>
    </w:p>
    <w:p w14:paraId="25744821" w14:textId="77777777" w:rsidR="00BA24C0" w:rsidRPr="00980FEB" w:rsidRDefault="00BA24C0" w:rsidP="00BA24C0">
      <w:pPr>
        <w:pStyle w:val="VCAAbullet"/>
        <w:spacing w:before="120" w:after="120"/>
        <w:ind w:left="360" w:hanging="360"/>
      </w:pPr>
      <w:r w:rsidRPr="00980FEB">
        <w:t>when th</w:t>
      </w:r>
      <w:r>
        <w:t>is</w:t>
      </w:r>
      <w:r w:rsidRPr="00980FEB">
        <w:t xml:space="preserve"> information should be communicated</w:t>
      </w:r>
    </w:p>
    <w:p w14:paraId="78FFD1F5" w14:textId="77777777" w:rsidR="00BA24C0" w:rsidRPr="00980FEB" w:rsidRDefault="00BA24C0" w:rsidP="00BA24C0">
      <w:pPr>
        <w:pStyle w:val="VCAAbullet"/>
        <w:spacing w:before="120" w:after="120"/>
        <w:ind w:left="360" w:hanging="360"/>
      </w:pPr>
      <w:r w:rsidRPr="00980FEB">
        <w:t>why this information is important for those people at that time</w:t>
      </w:r>
    </w:p>
    <w:p w14:paraId="09269825" w14:textId="77777777" w:rsidR="00BA24C0" w:rsidRDefault="00BA24C0" w:rsidP="00BA24C0">
      <w:pPr>
        <w:pStyle w:val="VCAAbullet"/>
        <w:spacing w:before="120" w:after="120"/>
        <w:ind w:left="360" w:hanging="360"/>
      </w:pPr>
      <w:r w:rsidRPr="00980FEB">
        <w:t>how this information is best communicated to those people at that time</w:t>
      </w:r>
      <w:r>
        <w:t>.</w:t>
      </w:r>
    </w:p>
    <w:p w14:paraId="28A78BE6" w14:textId="77777777" w:rsidR="00BA24C0" w:rsidRPr="00860259" w:rsidRDefault="00BA24C0" w:rsidP="00BA24C0">
      <w:pPr>
        <w:pStyle w:val="VCAAHeading2"/>
      </w:pPr>
      <w:r w:rsidRPr="00860259">
        <w:t>Exploring</w:t>
      </w:r>
    </w:p>
    <w:p w14:paraId="3EAEC2D5" w14:textId="77777777" w:rsidR="00BA24C0" w:rsidRPr="00980FEB" w:rsidRDefault="00BA24C0" w:rsidP="00BA24C0">
      <w:pPr>
        <w:pStyle w:val="VCAAbody"/>
        <w:rPr>
          <w:lang w:val="en-AU"/>
        </w:rPr>
      </w:pPr>
      <w:r w:rsidRPr="00980FEB">
        <w:rPr>
          <w:lang w:val="en-AU"/>
        </w:rPr>
        <w:t xml:space="preserve">Firefighters, members of the local community and the general public need to be aware of the bushfire situation during the fire season so they can respond appropriately and stay safe. In </w:t>
      </w:r>
      <w:r w:rsidRPr="000556A4">
        <w:rPr>
          <w:lang w:val="en-AU"/>
        </w:rPr>
        <w:t>witness statements</w:t>
      </w:r>
      <w:r w:rsidRPr="00980FEB">
        <w:rPr>
          <w:lang w:val="en-AU"/>
        </w:rPr>
        <w:t xml:space="preserve"> from the 2009 Victorian Bushfires Royal Commission, many people from bushfire-affected areas said that they lacked detailed and up-to-date communication during the emergency.</w:t>
      </w:r>
    </w:p>
    <w:p w14:paraId="51753BC5" w14:textId="77777777" w:rsidR="00BA24C0" w:rsidRPr="00980FEB" w:rsidRDefault="00BA24C0" w:rsidP="00BA24C0">
      <w:pPr>
        <w:pStyle w:val="VCAAbody"/>
        <w:rPr>
          <w:lang w:val="en-AU"/>
        </w:rPr>
      </w:pPr>
      <w:r w:rsidRPr="00980FEB">
        <w:rPr>
          <w:lang w:val="en-AU"/>
        </w:rPr>
        <w:t xml:space="preserve">Have students read the following </w:t>
      </w:r>
      <w:r w:rsidRPr="00E41C3A">
        <w:t>extracts</w:t>
      </w:r>
      <w:r w:rsidRPr="00980FEB">
        <w:rPr>
          <w:lang w:val="en-AU"/>
        </w:rPr>
        <w:t xml:space="preserve"> of witness statements:</w:t>
      </w:r>
    </w:p>
    <w:p w14:paraId="1982DEF8" w14:textId="77777777" w:rsidR="00BA24C0" w:rsidRPr="00980FEB" w:rsidRDefault="00BA24C0" w:rsidP="00BA24C0">
      <w:pPr>
        <w:pStyle w:val="VCAAbullet"/>
        <w:spacing w:before="120" w:after="120"/>
        <w:ind w:left="360" w:hanging="360"/>
        <w:rPr>
          <w:lang w:val="en-AU"/>
        </w:rPr>
      </w:pPr>
      <w:r w:rsidRPr="000556A4">
        <w:rPr>
          <w:lang w:val="en-AU"/>
        </w:rPr>
        <w:t>Chris Casey</w:t>
      </w:r>
      <w:r w:rsidRPr="00980FEB">
        <w:rPr>
          <w:lang w:val="en-AU"/>
        </w:rPr>
        <w:t> (Long Gully, Bendigo), paragraphs 7, 8 and 15</w:t>
      </w:r>
    </w:p>
    <w:p w14:paraId="4CB080DF" w14:textId="77777777" w:rsidR="00BA24C0" w:rsidRPr="00980FEB" w:rsidRDefault="00BA24C0" w:rsidP="00BA24C0">
      <w:pPr>
        <w:pStyle w:val="VCAAbullet"/>
        <w:spacing w:before="120" w:after="120"/>
        <w:ind w:left="360" w:hanging="360"/>
        <w:rPr>
          <w:lang w:val="en-AU"/>
        </w:rPr>
      </w:pPr>
      <w:r w:rsidRPr="000556A4">
        <w:rPr>
          <w:lang w:val="en-AU"/>
        </w:rPr>
        <w:t>Penny Jewell</w:t>
      </w:r>
      <w:r w:rsidRPr="00980FEB">
        <w:rPr>
          <w:lang w:val="en-AU"/>
        </w:rPr>
        <w:t> (Drouin), paragraph 18</w:t>
      </w:r>
    </w:p>
    <w:p w14:paraId="2A4CCE5E" w14:textId="77777777" w:rsidR="00BA24C0" w:rsidRDefault="00BA24C0" w:rsidP="00BA24C0">
      <w:pPr>
        <w:pStyle w:val="VCAAbullet"/>
        <w:spacing w:before="120" w:after="120"/>
        <w:ind w:left="360" w:hanging="360"/>
        <w:rPr>
          <w:lang w:val="en-AU"/>
        </w:rPr>
      </w:pPr>
      <w:r w:rsidRPr="000556A4">
        <w:rPr>
          <w:lang w:val="en-AU"/>
        </w:rPr>
        <w:t xml:space="preserve">Wayne </w:t>
      </w:r>
      <w:proofErr w:type="spellStart"/>
      <w:r w:rsidRPr="000556A4">
        <w:rPr>
          <w:lang w:val="en-AU"/>
        </w:rPr>
        <w:t>Haggar</w:t>
      </w:r>
      <w:proofErr w:type="spellEnd"/>
      <w:r w:rsidRPr="00980FEB">
        <w:rPr>
          <w:lang w:val="en-AU"/>
        </w:rPr>
        <w:t> (Kinglake), paragraphs 26 and 31.</w:t>
      </w:r>
    </w:p>
    <w:p w14:paraId="5F95C071" w14:textId="77777777" w:rsidR="00BA24C0" w:rsidRPr="00327BFD" w:rsidRDefault="00BA24C0" w:rsidP="00BA24C0">
      <w:pPr>
        <w:pStyle w:val="VCAAbody"/>
        <w:rPr>
          <w:lang w:val="en-GB"/>
        </w:rPr>
      </w:pPr>
      <w:r>
        <w:t xml:space="preserve">Note: Witness statements from the 2009 Victorian Bushfires Royal Commission final report can be accessed via </w:t>
      </w:r>
      <w:hyperlink r:id="rId16" w:history="1">
        <w:r>
          <w:rPr>
            <w:rStyle w:val="Hyperlink"/>
          </w:rPr>
          <w:t>the archived version of the 2009 Victorian Bushfires Royal Commission webpages</w:t>
        </w:r>
      </w:hyperlink>
      <w:r>
        <w:t xml:space="preserve"> held by the National Library of Australia.</w:t>
      </w:r>
    </w:p>
    <w:p w14:paraId="0F049628" w14:textId="77777777" w:rsidR="00BA24C0" w:rsidRPr="00980FEB" w:rsidRDefault="00BA24C0" w:rsidP="00BA24C0">
      <w:pPr>
        <w:pStyle w:val="VCAAbody"/>
        <w:rPr>
          <w:lang w:val="en-AU"/>
        </w:rPr>
      </w:pPr>
      <w:r>
        <w:rPr>
          <w:lang w:val="en-AU"/>
        </w:rPr>
        <w:t>Ask, ‘</w:t>
      </w:r>
      <w:r w:rsidRPr="00980FEB">
        <w:rPr>
          <w:lang w:val="en-AU"/>
        </w:rPr>
        <w:t>What do these witness statements tell you about the challenges of communications in a bushfire emergency for both the emergency authorities and for people who face bushfire situations?</w:t>
      </w:r>
      <w:r>
        <w:rPr>
          <w:lang w:val="en-AU"/>
        </w:rPr>
        <w:t>’</w:t>
      </w:r>
    </w:p>
    <w:p w14:paraId="3E012D9C" w14:textId="77777777" w:rsidR="00BA24C0" w:rsidRPr="00980FEB" w:rsidRDefault="00BA24C0" w:rsidP="00BA24C0">
      <w:pPr>
        <w:pStyle w:val="VCAAbody"/>
        <w:rPr>
          <w:lang w:val="en-AU"/>
        </w:rPr>
      </w:pPr>
      <w:r w:rsidRPr="00980FEB">
        <w:rPr>
          <w:lang w:val="en-AU"/>
        </w:rPr>
        <w:t>Have students work in pairs to brainstorm answers to the following questions:</w:t>
      </w:r>
    </w:p>
    <w:p w14:paraId="4E3F9289" w14:textId="77777777" w:rsidR="00BA24C0" w:rsidRPr="00980FEB" w:rsidRDefault="00BA24C0" w:rsidP="00BA24C0">
      <w:pPr>
        <w:pStyle w:val="VCAAbullet"/>
        <w:spacing w:before="120" w:after="120"/>
        <w:ind w:left="360" w:hanging="360"/>
      </w:pPr>
      <w:r w:rsidRPr="00980FEB">
        <w:t>If individuals see fire in the country or are threatened by bushfire, who can they contact in the first instance for assistance and how can they contact them?</w:t>
      </w:r>
    </w:p>
    <w:p w14:paraId="77E57BF1" w14:textId="77777777" w:rsidR="00BA24C0" w:rsidRPr="00980FEB" w:rsidRDefault="00BA24C0" w:rsidP="00BA24C0">
      <w:pPr>
        <w:pStyle w:val="VCAAbullet"/>
        <w:spacing w:before="120" w:after="120"/>
        <w:ind w:left="360" w:hanging="360"/>
      </w:pPr>
      <w:r w:rsidRPr="00980FEB">
        <w:t xml:space="preserve">How can households and members of the public obtain information about Total Fire Ban days, </w:t>
      </w:r>
      <w:r>
        <w:t>f</w:t>
      </w:r>
      <w:r w:rsidRPr="00980FEB">
        <w:t xml:space="preserve">ire </w:t>
      </w:r>
      <w:r>
        <w:t>d</w:t>
      </w:r>
      <w:r w:rsidRPr="00980FEB">
        <w:t xml:space="preserve">anger </w:t>
      </w:r>
      <w:r>
        <w:t>r</w:t>
      </w:r>
      <w:r w:rsidRPr="00980FEB">
        <w:t>atings and current bushfire activity in their area?</w:t>
      </w:r>
    </w:p>
    <w:p w14:paraId="39D0B527" w14:textId="77777777" w:rsidR="00BA24C0" w:rsidRPr="00980FEB" w:rsidRDefault="00BA24C0" w:rsidP="00BA24C0">
      <w:pPr>
        <w:pStyle w:val="VCAAbullet"/>
        <w:spacing w:before="120" w:after="120"/>
        <w:ind w:left="360" w:hanging="360"/>
      </w:pPr>
      <w:r w:rsidRPr="00980FEB">
        <w:t xml:space="preserve">If you </w:t>
      </w:r>
      <w:r>
        <w:t xml:space="preserve">are </w:t>
      </w:r>
      <w:r w:rsidRPr="00980FEB">
        <w:t>liv</w:t>
      </w:r>
      <w:r>
        <w:t>ing or travelling</w:t>
      </w:r>
      <w:r w:rsidRPr="00980FEB">
        <w:t xml:space="preserve"> in a </w:t>
      </w:r>
      <w:r w:rsidRPr="004C2C56">
        <w:t>high</w:t>
      </w:r>
      <w:r>
        <w:t xml:space="preserve"> </w:t>
      </w:r>
      <w:r w:rsidRPr="004C2C56">
        <w:t>fire</w:t>
      </w:r>
      <w:r>
        <w:t>-</w:t>
      </w:r>
      <w:r w:rsidRPr="004C2C56">
        <w:t>risk</w:t>
      </w:r>
      <w:r w:rsidRPr="00980FEB">
        <w:t xml:space="preserve"> </w:t>
      </w:r>
      <w:r>
        <w:t xml:space="preserve">area </w:t>
      </w:r>
      <w:r w:rsidRPr="00980FEB">
        <w:t xml:space="preserve">during the fire season, what communication devices should you have </w:t>
      </w:r>
      <w:r>
        <w:t>to ensure</w:t>
      </w:r>
      <w:r w:rsidRPr="00980FEB">
        <w:t xml:space="preserve"> you can remain aware of bushfire activity and/or inform others of your situation?</w:t>
      </w:r>
    </w:p>
    <w:p w14:paraId="16C26287" w14:textId="77777777" w:rsidR="00BA24C0" w:rsidRDefault="00BA24C0" w:rsidP="00BA24C0">
      <w:pPr>
        <w:pStyle w:val="VCAAbody"/>
      </w:pPr>
      <w:r w:rsidRPr="00980FEB">
        <w:t xml:space="preserve">As a class, discuss responses to each question. Use the following short activities to further develop student knowledge of the warnings and communications that support safety in times of bushfire threats </w:t>
      </w:r>
      <w:r w:rsidRPr="00E41C3A">
        <w:t>and</w:t>
      </w:r>
      <w:r w:rsidRPr="00980FEB">
        <w:t xml:space="preserve"> emergencies.</w:t>
      </w:r>
    </w:p>
    <w:p w14:paraId="3A4A81DA" w14:textId="77777777" w:rsidR="00BA24C0" w:rsidRPr="00980FEB" w:rsidRDefault="00BA24C0" w:rsidP="00BA24C0">
      <w:pPr>
        <w:pStyle w:val="VCAAHeading3"/>
      </w:pPr>
      <w:r w:rsidRPr="00980FEB">
        <w:t xml:space="preserve">Understanding </w:t>
      </w:r>
      <w:r>
        <w:t>f</w:t>
      </w:r>
      <w:r w:rsidRPr="00980FEB">
        <w:t xml:space="preserve">ire </w:t>
      </w:r>
      <w:r>
        <w:t>d</w:t>
      </w:r>
      <w:r w:rsidRPr="00980FEB">
        <w:t xml:space="preserve">anger </w:t>
      </w:r>
      <w:r>
        <w:t>r</w:t>
      </w:r>
      <w:r w:rsidRPr="00980FEB">
        <w:t>atings</w:t>
      </w:r>
    </w:p>
    <w:p w14:paraId="5764537F" w14:textId="77777777" w:rsidR="00BA24C0" w:rsidRPr="00980FEB" w:rsidRDefault="00BA24C0" w:rsidP="00BA24C0">
      <w:pPr>
        <w:pStyle w:val="VCAAbody"/>
        <w:rPr>
          <w:lang w:val="en-AU"/>
        </w:rPr>
      </w:pPr>
      <w:r w:rsidRPr="00980FEB">
        <w:rPr>
          <w:lang w:val="en-AU"/>
        </w:rPr>
        <w:t xml:space="preserve">Have the students </w:t>
      </w:r>
      <w:r w:rsidRPr="0076036A">
        <w:t>review the </w:t>
      </w:r>
      <w:hyperlink r:id="rId17" w:tgtFrame="_blank" w:history="1">
        <w:r w:rsidRPr="0076036A">
          <w:t xml:space="preserve">CFA’s </w:t>
        </w:r>
        <w:r w:rsidRPr="0076036A">
          <w:rPr>
            <w:rStyle w:val="Hyperlink"/>
          </w:rPr>
          <w:t>About Fire Danger Ratings</w:t>
        </w:r>
      </w:hyperlink>
      <w:r w:rsidRPr="00980FEB">
        <w:rPr>
          <w:lang w:val="en-AU"/>
        </w:rPr>
        <w:t xml:space="preserve"> webpage. Divide the class into </w:t>
      </w:r>
      <w:r>
        <w:rPr>
          <w:lang w:val="en-AU"/>
        </w:rPr>
        <w:t>five</w:t>
      </w:r>
      <w:r w:rsidRPr="00980FEB">
        <w:rPr>
          <w:lang w:val="en-AU"/>
        </w:rPr>
        <w:t xml:space="preserve"> groups and assign each group one of the following warning levels to research and analyse:</w:t>
      </w:r>
    </w:p>
    <w:p w14:paraId="3EE41E08" w14:textId="77777777" w:rsidR="00BA24C0" w:rsidRDefault="00BA24C0" w:rsidP="00BA24C0">
      <w:pPr>
        <w:pStyle w:val="VCAAbullet"/>
        <w:spacing w:before="120" w:after="120"/>
        <w:ind w:left="360" w:hanging="360"/>
      </w:pPr>
      <w:r>
        <w:t>Low–Moderate and High</w:t>
      </w:r>
    </w:p>
    <w:p w14:paraId="5060EC27" w14:textId="77777777" w:rsidR="00BA24C0" w:rsidRPr="00980FEB" w:rsidRDefault="00BA24C0" w:rsidP="00BA24C0">
      <w:pPr>
        <w:pStyle w:val="VCAAbullet"/>
        <w:spacing w:before="120" w:after="120"/>
        <w:ind w:left="360" w:hanging="360"/>
      </w:pPr>
      <w:r w:rsidRPr="00980FEB">
        <w:t>Very High</w:t>
      </w:r>
    </w:p>
    <w:p w14:paraId="31506671" w14:textId="77777777" w:rsidR="00BA24C0" w:rsidRPr="00980FEB" w:rsidRDefault="00BA24C0" w:rsidP="00BA24C0">
      <w:pPr>
        <w:pStyle w:val="VCAAbullet"/>
        <w:spacing w:before="120" w:after="120"/>
        <w:ind w:left="360" w:hanging="360"/>
      </w:pPr>
      <w:r w:rsidRPr="00980FEB">
        <w:lastRenderedPageBreak/>
        <w:t>Severe</w:t>
      </w:r>
    </w:p>
    <w:p w14:paraId="7476C175" w14:textId="77777777" w:rsidR="00BA24C0" w:rsidRPr="00980FEB" w:rsidRDefault="00BA24C0" w:rsidP="00BA24C0">
      <w:pPr>
        <w:pStyle w:val="VCAAbullet"/>
        <w:spacing w:before="120" w:after="120"/>
        <w:ind w:left="360" w:hanging="360"/>
      </w:pPr>
      <w:r w:rsidRPr="00980FEB">
        <w:t>Extreme</w:t>
      </w:r>
    </w:p>
    <w:p w14:paraId="0AE89F7E" w14:textId="77777777" w:rsidR="00BA24C0" w:rsidRPr="00980FEB" w:rsidRDefault="00BA24C0" w:rsidP="00BA24C0">
      <w:pPr>
        <w:pStyle w:val="VCAAbullet"/>
        <w:spacing w:before="120" w:after="120"/>
        <w:ind w:left="360" w:hanging="360"/>
      </w:pPr>
      <w:r w:rsidRPr="00980FEB">
        <w:t>Code Red</w:t>
      </w:r>
    </w:p>
    <w:p w14:paraId="193B4D2A" w14:textId="77777777" w:rsidR="00BA24C0" w:rsidRPr="00E41C3A" w:rsidRDefault="00BA24C0" w:rsidP="00BA24C0">
      <w:pPr>
        <w:pStyle w:val="VCAAbody"/>
      </w:pPr>
      <w:r>
        <w:t>Each</w:t>
      </w:r>
      <w:r w:rsidRPr="00E41C3A">
        <w:t xml:space="preserve"> group should provide </w:t>
      </w:r>
      <w:r>
        <w:t xml:space="preserve">a </w:t>
      </w:r>
      <w:r w:rsidRPr="00E41C3A">
        <w:t>short, informative and engaging presentation to the rest of the class on what this warning means and its key safety message.</w:t>
      </w:r>
    </w:p>
    <w:p w14:paraId="130BF411" w14:textId="77777777" w:rsidR="00BA24C0" w:rsidRPr="00E41C3A" w:rsidRDefault="00BA24C0" w:rsidP="00BA24C0">
      <w:pPr>
        <w:pStyle w:val="VCAAbody"/>
      </w:pPr>
      <w:r w:rsidRPr="00E41C3A">
        <w:t>To guide their research, have students use the following search questions:</w:t>
      </w:r>
    </w:p>
    <w:p w14:paraId="4C9EDF4E" w14:textId="77777777" w:rsidR="00BA24C0" w:rsidRPr="00980FEB" w:rsidRDefault="00BA24C0" w:rsidP="00BA24C0">
      <w:pPr>
        <w:pStyle w:val="VCAAbullet"/>
        <w:spacing w:before="120" w:after="120"/>
        <w:ind w:left="360" w:hanging="360"/>
      </w:pPr>
      <w:r w:rsidRPr="00980FEB">
        <w:t>Who is responsible for generating the warnings?</w:t>
      </w:r>
    </w:p>
    <w:p w14:paraId="05E996D8" w14:textId="77777777" w:rsidR="00BA24C0" w:rsidRPr="00980FEB" w:rsidRDefault="00BA24C0" w:rsidP="00BA24C0">
      <w:pPr>
        <w:pStyle w:val="VCAAbullet"/>
        <w:spacing w:before="120" w:after="120"/>
        <w:ind w:left="360" w:hanging="360"/>
      </w:pPr>
      <w:r w:rsidRPr="00980FEB">
        <w:t>What are the warnings based on?</w:t>
      </w:r>
    </w:p>
    <w:p w14:paraId="6D4C9856" w14:textId="77777777" w:rsidR="00BA24C0" w:rsidRPr="00980FEB" w:rsidRDefault="00BA24C0" w:rsidP="00BA24C0">
      <w:pPr>
        <w:pStyle w:val="VCAAbullet"/>
        <w:spacing w:before="120" w:after="120"/>
        <w:ind w:left="360" w:hanging="360"/>
      </w:pPr>
      <w:r w:rsidRPr="00980FEB">
        <w:t>When are the warnings generated?</w:t>
      </w:r>
    </w:p>
    <w:p w14:paraId="2E7CFA1A" w14:textId="77777777" w:rsidR="00BA24C0" w:rsidRPr="00980FEB" w:rsidRDefault="00BA24C0" w:rsidP="00BA24C0">
      <w:pPr>
        <w:pStyle w:val="VCAAbullet"/>
        <w:spacing w:before="120" w:after="120"/>
        <w:ind w:left="360" w:hanging="360"/>
      </w:pPr>
      <w:r w:rsidRPr="00980FEB">
        <w:t>How are the warnings communicated to the public?</w:t>
      </w:r>
    </w:p>
    <w:p w14:paraId="0B938FCA" w14:textId="77777777" w:rsidR="00BA24C0" w:rsidRPr="00980FEB" w:rsidRDefault="00BA24C0" w:rsidP="00BA24C0">
      <w:pPr>
        <w:pStyle w:val="VCAAbullet"/>
        <w:spacing w:before="120" w:after="120"/>
        <w:ind w:left="360" w:hanging="360"/>
      </w:pPr>
      <w:r w:rsidRPr="00980FEB">
        <w:t>What does this warning level mean? How does it differ from the ones before and after it?</w:t>
      </w:r>
    </w:p>
    <w:p w14:paraId="36FFF1C7" w14:textId="77777777" w:rsidR="00BA24C0" w:rsidRPr="00980FEB" w:rsidRDefault="00BA24C0" w:rsidP="00BA24C0">
      <w:pPr>
        <w:pStyle w:val="VCAAbullet"/>
        <w:spacing w:before="120" w:after="120"/>
        <w:ind w:left="360" w:hanging="360"/>
      </w:pPr>
      <w:r w:rsidRPr="00980FEB">
        <w:t xml:space="preserve">What precautions </w:t>
      </w:r>
      <w:r>
        <w:t>should</w:t>
      </w:r>
      <w:r w:rsidRPr="00980FEB">
        <w:t xml:space="preserve"> be taken in response to the warning?</w:t>
      </w:r>
    </w:p>
    <w:p w14:paraId="13EB3E61" w14:textId="77777777" w:rsidR="00BA24C0" w:rsidRPr="00980FEB" w:rsidRDefault="00BA24C0" w:rsidP="00BA24C0">
      <w:pPr>
        <w:pStyle w:val="VCAAbullet"/>
        <w:spacing w:before="120" w:after="120"/>
        <w:ind w:left="360" w:hanging="360"/>
      </w:pPr>
      <w:r w:rsidRPr="00980FEB">
        <w:t>How does the safe action in response to a Code Red warning differ from a response to all the other warnings?</w:t>
      </w:r>
    </w:p>
    <w:p w14:paraId="42C4D5F9" w14:textId="77777777" w:rsidR="00BA24C0" w:rsidRPr="00980FEB" w:rsidRDefault="00BA24C0" w:rsidP="00BA24C0">
      <w:pPr>
        <w:pStyle w:val="VCAAHeading3"/>
      </w:pPr>
      <w:r w:rsidRPr="00980FEB">
        <w:t xml:space="preserve">Dial </w:t>
      </w:r>
      <w:r>
        <w:t>T</w:t>
      </w:r>
      <w:r w:rsidRPr="00980FEB">
        <w:t xml:space="preserve">riple </w:t>
      </w:r>
      <w:r>
        <w:t>Z</w:t>
      </w:r>
      <w:r w:rsidRPr="00980FEB">
        <w:t>ero (000)</w:t>
      </w:r>
    </w:p>
    <w:p w14:paraId="145176EB" w14:textId="77777777" w:rsidR="00BA24C0" w:rsidRPr="00980FEB" w:rsidRDefault="00BA24C0" w:rsidP="00BA24C0">
      <w:pPr>
        <w:pStyle w:val="VCAAbody"/>
        <w:rPr>
          <w:lang w:val="en-AU"/>
        </w:rPr>
      </w:pPr>
      <w:r w:rsidRPr="00980FEB">
        <w:rPr>
          <w:lang w:val="en-AU"/>
        </w:rPr>
        <w:t xml:space="preserve">Have several students role-play a situation of dialling </w:t>
      </w:r>
      <w:r>
        <w:rPr>
          <w:lang w:val="en-AU"/>
        </w:rPr>
        <w:t>T</w:t>
      </w:r>
      <w:r w:rsidRPr="00980FEB">
        <w:rPr>
          <w:lang w:val="en-AU"/>
        </w:rPr>
        <w:t xml:space="preserve">riple </w:t>
      </w:r>
      <w:r>
        <w:rPr>
          <w:lang w:val="en-AU"/>
        </w:rPr>
        <w:t>Z</w:t>
      </w:r>
      <w:r w:rsidRPr="00980FEB">
        <w:rPr>
          <w:lang w:val="en-AU"/>
        </w:rPr>
        <w:t xml:space="preserve">ero (000) to seek assistance from emergency services in response to a bushfire. Highlight the essential information that a caller needs to provide to the operator. Explain that they need to make the call from a safe place, away from the fire, </w:t>
      </w:r>
      <w:r w:rsidRPr="00E41C3A">
        <w:t>and</w:t>
      </w:r>
      <w:r w:rsidRPr="00980FEB">
        <w:rPr>
          <w:lang w:val="en-AU"/>
        </w:rPr>
        <w:t xml:space="preserve"> remain on the phone until the operator tells them they may hang up. To prepare the role-play, have students consider </w:t>
      </w:r>
      <w:r>
        <w:rPr>
          <w:lang w:val="en-AU"/>
        </w:rPr>
        <w:t xml:space="preserve">the following </w:t>
      </w:r>
      <w:r w:rsidRPr="00980FEB">
        <w:rPr>
          <w:lang w:val="en-AU"/>
        </w:rPr>
        <w:t xml:space="preserve">questions </w:t>
      </w:r>
      <w:r>
        <w:rPr>
          <w:lang w:val="en-AU"/>
        </w:rPr>
        <w:t xml:space="preserve">that </w:t>
      </w:r>
      <w:r w:rsidRPr="00980FEB">
        <w:rPr>
          <w:lang w:val="en-AU"/>
        </w:rPr>
        <w:t>an operator would ask a caller:</w:t>
      </w:r>
    </w:p>
    <w:p w14:paraId="144BD776" w14:textId="77777777" w:rsidR="00BA24C0" w:rsidRPr="00980FEB" w:rsidRDefault="00BA24C0" w:rsidP="00BA24C0">
      <w:pPr>
        <w:pStyle w:val="VCAAbullet"/>
        <w:spacing w:before="120" w:after="120"/>
        <w:ind w:left="360" w:hanging="360"/>
      </w:pPr>
      <w:r w:rsidRPr="00980FEB">
        <w:t>What emergency assistance do you need: police, fire or ambulance?</w:t>
      </w:r>
    </w:p>
    <w:p w14:paraId="3C958549" w14:textId="77777777" w:rsidR="00BA24C0" w:rsidRPr="00980FEB" w:rsidRDefault="00BA24C0" w:rsidP="00BA24C0">
      <w:pPr>
        <w:pStyle w:val="VCAAbullet"/>
        <w:spacing w:before="120" w:after="120"/>
        <w:ind w:left="360" w:hanging="360"/>
      </w:pPr>
      <w:r w:rsidRPr="00980FEB">
        <w:t xml:space="preserve">Where are you and where is the emergency? </w:t>
      </w:r>
      <w:r>
        <w:t>(</w:t>
      </w:r>
      <w:r w:rsidRPr="00980FEB">
        <w:t>Give you</w:t>
      </w:r>
      <w:r>
        <w:t>r</w:t>
      </w:r>
      <w:r w:rsidRPr="00980FEB">
        <w:t xml:space="preserve"> location by town or area with the street name, house number and nearest cross street. In rural areas, give the full address, distances from landmarks and roads, and the property name.</w:t>
      </w:r>
      <w:r>
        <w:t>)</w:t>
      </w:r>
    </w:p>
    <w:p w14:paraId="4F271CEE" w14:textId="77777777" w:rsidR="00BA24C0" w:rsidRPr="00980FEB" w:rsidRDefault="00BA24C0" w:rsidP="00BA24C0">
      <w:pPr>
        <w:pStyle w:val="VCAAbullet"/>
        <w:spacing w:before="120" w:after="120"/>
        <w:ind w:left="360" w:hanging="360"/>
      </w:pPr>
      <w:r w:rsidRPr="00980FEB">
        <w:t>What is the type of fire incident</w:t>
      </w:r>
      <w:r>
        <w:t>?</w:t>
      </w:r>
      <w:r w:rsidRPr="00980FEB">
        <w:t xml:space="preserve"> (</w:t>
      </w:r>
      <w:r>
        <w:t>For example,</w:t>
      </w:r>
      <w:r w:rsidRPr="00980FEB">
        <w:t xml:space="preserve"> building fire, home fire, </w:t>
      </w:r>
      <w:r>
        <w:t xml:space="preserve">grassfire, </w:t>
      </w:r>
      <w:r w:rsidRPr="00980FEB">
        <w:t>bushfire</w:t>
      </w:r>
      <w:r>
        <w:t>.</w:t>
      </w:r>
      <w:r w:rsidRPr="00980FEB">
        <w:t>)</w:t>
      </w:r>
    </w:p>
    <w:p w14:paraId="2A8DC761" w14:textId="77777777" w:rsidR="00BA24C0" w:rsidRPr="00980FEB" w:rsidRDefault="00BA24C0" w:rsidP="00BA24C0">
      <w:pPr>
        <w:pStyle w:val="VCAAbullet"/>
        <w:spacing w:before="120" w:after="120"/>
        <w:ind w:left="360" w:hanging="360"/>
      </w:pPr>
      <w:r w:rsidRPr="00980FEB">
        <w:t>How many other people are involved? Are there people in the house or car?</w:t>
      </w:r>
    </w:p>
    <w:p w14:paraId="1C26A3D1" w14:textId="77777777" w:rsidR="00BA24C0" w:rsidRPr="00980FEB" w:rsidRDefault="00BA24C0" w:rsidP="00BA24C0">
      <w:pPr>
        <w:pStyle w:val="VCAAbullet"/>
        <w:spacing w:before="120" w:after="120"/>
        <w:ind w:left="360" w:hanging="360"/>
      </w:pPr>
      <w:r w:rsidRPr="00980FEB">
        <w:t>Is other assistance required</w:t>
      </w:r>
      <w:r>
        <w:t>?</w:t>
      </w:r>
      <w:r w:rsidRPr="00980FEB">
        <w:t xml:space="preserve"> (</w:t>
      </w:r>
      <w:r>
        <w:t>For example,</w:t>
      </w:r>
      <w:r w:rsidRPr="00980FEB">
        <w:t xml:space="preserve"> ambulance or police</w:t>
      </w:r>
      <w:r>
        <w:t>.</w:t>
      </w:r>
      <w:r w:rsidRPr="00980FEB">
        <w:t>)</w:t>
      </w:r>
    </w:p>
    <w:p w14:paraId="116738A9" w14:textId="77777777" w:rsidR="00BA24C0" w:rsidRPr="00980FEB" w:rsidRDefault="00BA24C0" w:rsidP="00BA24C0">
      <w:pPr>
        <w:pStyle w:val="VCAAbullet"/>
        <w:spacing w:before="120" w:after="120"/>
        <w:ind w:left="360" w:hanging="360"/>
      </w:pPr>
      <w:r w:rsidRPr="00980FEB">
        <w:t xml:space="preserve">What </w:t>
      </w:r>
      <w:r>
        <w:t>are</w:t>
      </w:r>
      <w:r w:rsidRPr="00980FEB">
        <w:t xml:space="preserve"> your name and contact details, specifically your address and telephone number? (Provide contact details in case emergency services need to contact you later.)</w:t>
      </w:r>
    </w:p>
    <w:p w14:paraId="3FF5538E" w14:textId="77777777" w:rsidR="00BA24C0" w:rsidRPr="00980FEB" w:rsidRDefault="00BA24C0" w:rsidP="00BA24C0">
      <w:pPr>
        <w:pStyle w:val="VCAAbody"/>
        <w:rPr>
          <w:lang w:val="en-AU"/>
        </w:rPr>
      </w:pPr>
      <w:r w:rsidRPr="00980FEB">
        <w:rPr>
          <w:lang w:val="en-AU"/>
        </w:rPr>
        <w:t>Visit the </w:t>
      </w:r>
      <w:hyperlink r:id="rId18" w:tgtFrame="_blank" w:history="1">
        <w:r w:rsidRPr="00980FEB">
          <w:rPr>
            <w:rStyle w:val="Hyperlink"/>
            <w:lang w:val="en-AU"/>
          </w:rPr>
          <w:t>Triple Zero (000)</w:t>
        </w:r>
      </w:hyperlink>
      <w:r w:rsidRPr="00980FEB">
        <w:rPr>
          <w:lang w:val="en-AU"/>
        </w:rPr>
        <w:t> website for further information.</w:t>
      </w:r>
    </w:p>
    <w:p w14:paraId="41935636" w14:textId="77777777" w:rsidR="00BA24C0" w:rsidRPr="00980FEB" w:rsidRDefault="00BA24C0" w:rsidP="00BA24C0">
      <w:pPr>
        <w:pStyle w:val="VCAAHeading3"/>
      </w:pPr>
      <w:r w:rsidRPr="00980FEB">
        <w:t xml:space="preserve">What is going on in my </w:t>
      </w:r>
      <w:r>
        <w:t>f</w:t>
      </w:r>
      <w:r w:rsidRPr="00980FEB">
        <w:t xml:space="preserve">ire </w:t>
      </w:r>
      <w:r>
        <w:t>d</w:t>
      </w:r>
      <w:r w:rsidRPr="00980FEB">
        <w:t xml:space="preserve">anger </w:t>
      </w:r>
      <w:r>
        <w:t>r</w:t>
      </w:r>
      <w:r w:rsidRPr="00980FEB">
        <w:t xml:space="preserve">ating district </w:t>
      </w:r>
      <w:r>
        <w:t xml:space="preserve">and are there any </w:t>
      </w:r>
      <w:r w:rsidRPr="00980FEB">
        <w:t>Total Fire Ban</w:t>
      </w:r>
      <w:r>
        <w:t>s in place</w:t>
      </w:r>
      <w:r w:rsidRPr="00980FEB">
        <w:t>?</w:t>
      </w:r>
    </w:p>
    <w:p w14:paraId="4C5F3779" w14:textId="77777777" w:rsidR="00BA24C0" w:rsidRPr="00980FEB" w:rsidRDefault="00BA24C0" w:rsidP="00BA24C0">
      <w:pPr>
        <w:pStyle w:val="VCAAbody"/>
        <w:rPr>
          <w:lang w:val="en-AU"/>
        </w:rPr>
      </w:pPr>
      <w:r w:rsidRPr="00980FEB">
        <w:rPr>
          <w:lang w:val="en-AU"/>
        </w:rPr>
        <w:t xml:space="preserve">Have students identify their local </w:t>
      </w:r>
      <w:r>
        <w:rPr>
          <w:lang w:val="en-AU"/>
        </w:rPr>
        <w:t>f</w:t>
      </w:r>
      <w:r w:rsidRPr="00980FEB">
        <w:rPr>
          <w:lang w:val="en-AU"/>
        </w:rPr>
        <w:t xml:space="preserve">ire </w:t>
      </w:r>
      <w:r>
        <w:t>d</w:t>
      </w:r>
      <w:r w:rsidRPr="00E41C3A">
        <w:t>anger</w:t>
      </w:r>
      <w:r w:rsidRPr="00980FEB">
        <w:rPr>
          <w:lang w:val="en-AU"/>
        </w:rPr>
        <w:t xml:space="preserve"> </w:t>
      </w:r>
      <w:r>
        <w:rPr>
          <w:lang w:val="en-AU"/>
        </w:rPr>
        <w:t>r</w:t>
      </w:r>
      <w:r w:rsidRPr="00980FEB">
        <w:rPr>
          <w:lang w:val="en-AU"/>
        </w:rPr>
        <w:t>ating district</w:t>
      </w:r>
      <w:r>
        <w:rPr>
          <w:lang w:val="en-AU"/>
        </w:rPr>
        <w:t xml:space="preserve">, and if there are any </w:t>
      </w:r>
      <w:r w:rsidRPr="00980FEB">
        <w:rPr>
          <w:lang w:val="en-AU"/>
        </w:rPr>
        <w:t>Total Fire Ban</w:t>
      </w:r>
      <w:r>
        <w:rPr>
          <w:lang w:val="en-AU"/>
        </w:rPr>
        <w:t>s in place,</w:t>
      </w:r>
      <w:r w:rsidRPr="00980FEB">
        <w:rPr>
          <w:lang w:val="en-AU"/>
        </w:rPr>
        <w:t xml:space="preserve"> on the </w:t>
      </w:r>
      <w:hyperlink r:id="rId19" w:tgtFrame="_blank" w:history="1">
        <w:r w:rsidRPr="00980FEB">
          <w:rPr>
            <w:rStyle w:val="Hyperlink"/>
            <w:lang w:val="en-AU"/>
          </w:rPr>
          <w:t>CFA</w:t>
        </w:r>
        <w:r w:rsidRPr="004D0706">
          <w:t xml:space="preserve"> website</w:t>
        </w:r>
      </w:hyperlink>
      <w:r w:rsidRPr="00980FEB">
        <w:rPr>
          <w:lang w:val="en-AU"/>
        </w:rPr>
        <w:t xml:space="preserve">. Students should then report current Total Fire Bans, </w:t>
      </w:r>
      <w:r>
        <w:rPr>
          <w:lang w:val="en-AU"/>
        </w:rPr>
        <w:t>f</w:t>
      </w:r>
      <w:r w:rsidRPr="00980FEB">
        <w:rPr>
          <w:lang w:val="en-AU"/>
        </w:rPr>
        <w:t xml:space="preserve">ire </w:t>
      </w:r>
      <w:r>
        <w:rPr>
          <w:lang w:val="en-AU"/>
        </w:rPr>
        <w:t>d</w:t>
      </w:r>
      <w:r w:rsidRPr="00980FEB">
        <w:rPr>
          <w:lang w:val="en-AU"/>
        </w:rPr>
        <w:t xml:space="preserve">anger </w:t>
      </w:r>
      <w:r>
        <w:rPr>
          <w:lang w:val="en-AU"/>
        </w:rPr>
        <w:t>r</w:t>
      </w:r>
      <w:r w:rsidRPr="00980FEB">
        <w:rPr>
          <w:lang w:val="en-AU"/>
        </w:rPr>
        <w:t>atings and fire incidents to the class.</w:t>
      </w:r>
    </w:p>
    <w:p w14:paraId="7BDFFF56" w14:textId="77777777" w:rsidR="00BA24C0" w:rsidRPr="00980FEB" w:rsidRDefault="00BA24C0" w:rsidP="00BA24C0">
      <w:pPr>
        <w:pStyle w:val="VCAAbody"/>
        <w:rPr>
          <w:lang w:val="en-AU"/>
        </w:rPr>
      </w:pPr>
      <w:r w:rsidRPr="00980FEB">
        <w:rPr>
          <w:lang w:val="en-AU"/>
        </w:rPr>
        <w:t xml:space="preserve">Ask students to explore the CFA website further to find out what additional information is available through the </w:t>
      </w:r>
      <w:proofErr w:type="spellStart"/>
      <w:r w:rsidRPr="00980FEB">
        <w:rPr>
          <w:lang w:val="en-AU"/>
        </w:rPr>
        <w:t>Vic</w:t>
      </w:r>
      <w:r>
        <w:rPr>
          <w:lang w:val="en-AU"/>
        </w:rPr>
        <w:t>Emergency</w:t>
      </w:r>
      <w:proofErr w:type="spellEnd"/>
      <w:r>
        <w:rPr>
          <w:lang w:val="en-AU"/>
        </w:rPr>
        <w:t xml:space="preserve"> Hotline at 1800 226 226 and the </w:t>
      </w:r>
      <w:hyperlink r:id="rId20" w:history="1">
        <w:proofErr w:type="spellStart"/>
        <w:r w:rsidRPr="00B40C5F">
          <w:rPr>
            <w:rStyle w:val="Hyperlink"/>
            <w:lang w:val="en-AU"/>
          </w:rPr>
          <w:t>VicEmergency</w:t>
        </w:r>
        <w:proofErr w:type="spellEnd"/>
        <w:r w:rsidRPr="00AF2B4F">
          <w:t xml:space="preserve"> website</w:t>
        </w:r>
      </w:hyperlink>
      <w:r w:rsidRPr="00980FEB">
        <w:rPr>
          <w:lang w:val="en-AU"/>
        </w:rPr>
        <w:t xml:space="preserve">. Have students explain why they think </w:t>
      </w:r>
      <w:proofErr w:type="spellStart"/>
      <w:r>
        <w:rPr>
          <w:lang w:val="en-AU"/>
        </w:rPr>
        <w:t>VicEmergency</w:t>
      </w:r>
      <w:proofErr w:type="spellEnd"/>
      <w:r w:rsidRPr="00980FEB">
        <w:rPr>
          <w:lang w:val="en-AU"/>
        </w:rPr>
        <w:t xml:space="preserve"> is a valuable supplementary source of information on bushfire warnings.</w:t>
      </w:r>
    </w:p>
    <w:p w14:paraId="5B537309" w14:textId="77777777" w:rsidR="00BA24C0" w:rsidRPr="00980FEB" w:rsidRDefault="00BA24C0" w:rsidP="00BA24C0">
      <w:pPr>
        <w:pStyle w:val="VCAAHeading3"/>
      </w:pPr>
      <w:r w:rsidRPr="00980FEB">
        <w:t xml:space="preserve">Getting the message </w:t>
      </w:r>
      <w:r>
        <w:t>–</w:t>
      </w:r>
      <w:r w:rsidRPr="00980FEB">
        <w:t xml:space="preserve"> ways of staying informed</w:t>
      </w:r>
    </w:p>
    <w:p w14:paraId="2B711695" w14:textId="77777777" w:rsidR="00BA24C0" w:rsidRPr="00980FEB" w:rsidRDefault="00BA24C0" w:rsidP="00BA24C0">
      <w:pPr>
        <w:pStyle w:val="VCAAbody"/>
        <w:rPr>
          <w:lang w:val="en-AU"/>
        </w:rPr>
      </w:pPr>
      <w:r w:rsidRPr="00980FEB">
        <w:rPr>
          <w:lang w:val="en-AU"/>
        </w:rPr>
        <w:t xml:space="preserve">Ask the class what media and information sources they </w:t>
      </w:r>
      <w:r w:rsidRPr="00E41C3A">
        <w:t>would</w:t>
      </w:r>
      <w:r w:rsidRPr="00980FEB">
        <w:rPr>
          <w:lang w:val="en-AU"/>
        </w:rPr>
        <w:t xml:space="preserve"> use to </w:t>
      </w:r>
      <w:r>
        <w:rPr>
          <w:lang w:val="en-AU"/>
        </w:rPr>
        <w:t>stay</w:t>
      </w:r>
      <w:r w:rsidRPr="00980FEB">
        <w:rPr>
          <w:lang w:val="en-AU"/>
        </w:rPr>
        <w:t xml:space="preserve"> informed in a bushfire emergency. List the different media and information services that are available</w:t>
      </w:r>
      <w:r>
        <w:rPr>
          <w:lang w:val="en-AU"/>
        </w:rPr>
        <w:t>,</w:t>
      </w:r>
      <w:r w:rsidRPr="00980FEB">
        <w:rPr>
          <w:lang w:val="en-AU"/>
        </w:rPr>
        <w:t xml:space="preserve"> including:</w:t>
      </w:r>
    </w:p>
    <w:p w14:paraId="2C7C24B4" w14:textId="77777777" w:rsidR="00BA24C0" w:rsidRPr="00980FEB" w:rsidRDefault="00D620C7" w:rsidP="00BA24C0">
      <w:pPr>
        <w:pStyle w:val="VCAAbullet"/>
        <w:spacing w:before="120" w:after="120"/>
        <w:ind w:left="360" w:hanging="360"/>
        <w:rPr>
          <w:lang w:val="en-AU"/>
        </w:rPr>
      </w:pPr>
      <w:hyperlink r:id="rId21" w:history="1">
        <w:r w:rsidR="00BA24C0" w:rsidRPr="003C5B36">
          <w:rPr>
            <w:rStyle w:val="Hyperlink"/>
            <w:lang w:val="en-AU"/>
          </w:rPr>
          <w:t>CFA</w:t>
        </w:r>
      </w:hyperlink>
      <w:r w:rsidR="00BA24C0" w:rsidRPr="00980FEB">
        <w:rPr>
          <w:lang w:val="en-AU"/>
        </w:rPr>
        <w:t xml:space="preserve"> and the </w:t>
      </w:r>
      <w:hyperlink r:id="rId22" w:tgtFrame="_blank" w:history="1">
        <w:r w:rsidR="00BA24C0" w:rsidRPr="00980FEB">
          <w:rPr>
            <w:rStyle w:val="Hyperlink"/>
            <w:lang w:val="en-AU"/>
          </w:rPr>
          <w:t>Department of Environment, Land, Water &amp; Planning (DELWP)</w:t>
        </w:r>
      </w:hyperlink>
      <w:r w:rsidR="00BA24C0" w:rsidRPr="00980FEB">
        <w:rPr>
          <w:lang w:val="en-AU"/>
        </w:rPr>
        <w:t> websites</w:t>
      </w:r>
    </w:p>
    <w:p w14:paraId="3198C750" w14:textId="77777777" w:rsidR="00BA24C0" w:rsidRPr="00E07B85" w:rsidRDefault="00BA24C0" w:rsidP="00BA24C0">
      <w:pPr>
        <w:pStyle w:val="VCAAbullet"/>
        <w:spacing w:before="120" w:after="120"/>
        <w:ind w:left="360" w:hanging="360"/>
        <w:rPr>
          <w:lang w:val="en-AU"/>
        </w:rPr>
      </w:pPr>
      <w:r w:rsidRPr="00980FEB">
        <w:rPr>
          <w:lang w:val="en-AU"/>
        </w:rPr>
        <w:lastRenderedPageBreak/>
        <w:t xml:space="preserve">CFA </w:t>
      </w:r>
      <w:hyperlink r:id="rId23" w:history="1">
        <w:proofErr w:type="spellStart"/>
        <w:r w:rsidRPr="00E07B85">
          <w:rPr>
            <w:rStyle w:val="Hyperlink"/>
          </w:rPr>
          <w:t>VicEmergency</w:t>
        </w:r>
        <w:proofErr w:type="spellEnd"/>
        <w:r w:rsidRPr="00E07B85">
          <w:rPr>
            <w:rStyle w:val="Hyperlink"/>
          </w:rPr>
          <w:t xml:space="preserve"> app</w:t>
        </w:r>
      </w:hyperlink>
    </w:p>
    <w:p w14:paraId="4D230B33" w14:textId="77777777" w:rsidR="00BA24C0" w:rsidRPr="00980FEB" w:rsidRDefault="00D620C7" w:rsidP="00BA24C0">
      <w:pPr>
        <w:pStyle w:val="VCAAbullet"/>
        <w:spacing w:before="120" w:after="120"/>
        <w:ind w:left="360" w:hanging="360"/>
        <w:rPr>
          <w:lang w:val="en-AU"/>
        </w:rPr>
      </w:pPr>
      <w:hyperlink r:id="rId24" w:history="1">
        <w:proofErr w:type="spellStart"/>
        <w:r w:rsidR="00BA24C0" w:rsidRPr="00E07B85">
          <w:rPr>
            <w:rStyle w:val="Hyperlink"/>
          </w:rPr>
          <w:t>VicEmergency</w:t>
        </w:r>
        <w:proofErr w:type="spellEnd"/>
        <w:r w:rsidR="00BA24C0" w:rsidRPr="00E07B85">
          <w:rPr>
            <w:rStyle w:val="Hyperlink"/>
          </w:rPr>
          <w:t xml:space="preserve"> Hotline</w:t>
        </w:r>
      </w:hyperlink>
      <w:r w:rsidR="00BA24C0">
        <w:rPr>
          <w:lang w:val="en-AU"/>
        </w:rPr>
        <w:t xml:space="preserve"> (1800 226 226)</w:t>
      </w:r>
    </w:p>
    <w:p w14:paraId="547173C6" w14:textId="77777777" w:rsidR="00BA24C0" w:rsidRPr="00980FEB" w:rsidRDefault="00BA24C0" w:rsidP="00BA24C0">
      <w:pPr>
        <w:pStyle w:val="VCAAbullet"/>
        <w:spacing w:before="120" w:after="120"/>
        <w:ind w:left="360" w:hanging="360"/>
        <w:rPr>
          <w:lang w:val="en-AU"/>
        </w:rPr>
      </w:pPr>
      <w:r w:rsidRPr="00980FEB">
        <w:rPr>
          <w:lang w:val="en-AU"/>
        </w:rPr>
        <w:t>Standard Emergency Warning Signal (SEWS)</w:t>
      </w:r>
    </w:p>
    <w:p w14:paraId="1F736160" w14:textId="77777777" w:rsidR="00BA24C0" w:rsidRPr="00980FEB" w:rsidRDefault="00BA24C0" w:rsidP="00BA24C0">
      <w:pPr>
        <w:pStyle w:val="VCAAbullet"/>
        <w:spacing w:before="120" w:after="120"/>
        <w:ind w:left="360" w:hanging="360"/>
        <w:rPr>
          <w:lang w:val="en-AU"/>
        </w:rPr>
      </w:pPr>
      <w:r w:rsidRPr="00980FEB">
        <w:rPr>
          <w:lang w:val="en-AU"/>
        </w:rPr>
        <w:t>ABC Radio and other commercial radio stations</w:t>
      </w:r>
    </w:p>
    <w:p w14:paraId="286B6FAD" w14:textId="77777777" w:rsidR="00BA24C0" w:rsidRPr="00980FEB" w:rsidRDefault="00BA24C0" w:rsidP="00BA24C0">
      <w:pPr>
        <w:pStyle w:val="VCAAbullet"/>
        <w:spacing w:before="120" w:after="120"/>
        <w:ind w:left="360" w:hanging="360"/>
        <w:rPr>
          <w:lang w:val="en-AU"/>
        </w:rPr>
      </w:pPr>
      <w:r w:rsidRPr="00980FEB">
        <w:rPr>
          <w:lang w:val="en-AU"/>
        </w:rPr>
        <w:t>television news</w:t>
      </w:r>
    </w:p>
    <w:p w14:paraId="3CA8047C" w14:textId="77777777" w:rsidR="00BA24C0" w:rsidRPr="00980FEB" w:rsidRDefault="00BA24C0" w:rsidP="00BA24C0">
      <w:pPr>
        <w:pStyle w:val="VCAAbullet"/>
        <w:spacing w:before="120" w:after="120"/>
        <w:ind w:left="360" w:hanging="360"/>
        <w:rPr>
          <w:lang w:val="en-AU"/>
        </w:rPr>
      </w:pPr>
      <w:r w:rsidRPr="00980FEB">
        <w:rPr>
          <w:lang w:val="en-AU"/>
        </w:rPr>
        <w:t>social media such as Twitter and Facebook.</w:t>
      </w:r>
    </w:p>
    <w:p w14:paraId="14C0CB36" w14:textId="77777777" w:rsidR="00BA24C0" w:rsidRPr="00980FEB" w:rsidRDefault="00BA24C0" w:rsidP="00BA24C0">
      <w:pPr>
        <w:pStyle w:val="VCAAbody"/>
        <w:rPr>
          <w:lang w:val="en-AU"/>
        </w:rPr>
      </w:pPr>
      <w:r w:rsidRPr="00E07B85">
        <w:t xml:space="preserve">Use the ‘Bushfire </w:t>
      </w:r>
      <w:r>
        <w:t>e</w:t>
      </w:r>
      <w:r w:rsidRPr="00E07B85">
        <w:t xml:space="preserve">mergency </w:t>
      </w:r>
      <w:r>
        <w:t>student s</w:t>
      </w:r>
      <w:r w:rsidRPr="00E07B85">
        <w:t>urvey’</w:t>
      </w:r>
      <w:r w:rsidRPr="00980FEB">
        <w:rPr>
          <w:lang w:val="en-AU"/>
        </w:rPr>
        <w:t> </w:t>
      </w:r>
      <w:r>
        <w:rPr>
          <w:lang w:val="en-AU"/>
        </w:rPr>
        <w:t xml:space="preserve">(available in ‘Video and Interactives’ in the </w:t>
      </w:r>
      <w:hyperlink r:id="rId25" w:history="1">
        <w:r w:rsidRPr="004447A2">
          <w:rPr>
            <w:rStyle w:val="Hyperlink"/>
            <w:lang w:val="en-AU"/>
          </w:rPr>
          <w:t>Resources</w:t>
        </w:r>
      </w:hyperlink>
      <w:r>
        <w:rPr>
          <w:rStyle w:val="Hyperlink"/>
          <w:lang w:val="en-AU"/>
        </w:rPr>
        <w:t xml:space="preserve"> </w:t>
      </w:r>
      <w:r w:rsidRPr="00CD30CD">
        <w:t>section of the Bushfire Education website</w:t>
      </w:r>
      <w:r>
        <w:rPr>
          <w:lang w:val="en-AU"/>
        </w:rPr>
        <w:t xml:space="preserve">) </w:t>
      </w:r>
      <w:r w:rsidRPr="00980FEB">
        <w:rPr>
          <w:lang w:val="en-AU"/>
        </w:rPr>
        <w:t xml:space="preserve">to survey students on the media they would most likely use in a bushfire emergency. Analyse the results with students, and discuss </w:t>
      </w:r>
      <w:r>
        <w:rPr>
          <w:lang w:val="en-AU"/>
        </w:rPr>
        <w:t>ways to improve awareness of bushfire threats and emergencies among their age group and the implications of doing so</w:t>
      </w:r>
      <w:r w:rsidRPr="00980FEB">
        <w:rPr>
          <w:lang w:val="en-AU"/>
        </w:rPr>
        <w:t>.</w:t>
      </w:r>
    </w:p>
    <w:p w14:paraId="43409901" w14:textId="77777777" w:rsidR="00BA24C0" w:rsidRDefault="00BA24C0" w:rsidP="00BA24C0">
      <w:pPr>
        <w:pStyle w:val="VCAAbody"/>
      </w:pPr>
      <w:r w:rsidRPr="00980FEB">
        <w:rPr>
          <w:lang w:val="en-AU"/>
        </w:rPr>
        <w:t>Have students explore the </w:t>
      </w:r>
      <w:hyperlink r:id="rId26" w:tgtFrame="_blank" w:history="1">
        <w:r w:rsidRPr="003C5B36">
          <w:rPr>
            <w:rStyle w:val="Hyperlink"/>
            <w:lang w:val="en-AU"/>
          </w:rPr>
          <w:t>CFA News and Media </w:t>
        </w:r>
      </w:hyperlink>
      <w:r w:rsidRPr="00980FEB">
        <w:rPr>
          <w:lang w:val="en-AU"/>
        </w:rPr>
        <w:t xml:space="preserve">website see how they can be connected to the CFA through </w:t>
      </w:r>
      <w:r>
        <w:rPr>
          <w:lang w:val="en-AU"/>
        </w:rPr>
        <w:t xml:space="preserve">SMS warnings, as well as </w:t>
      </w:r>
      <w:r w:rsidRPr="00980FEB">
        <w:rPr>
          <w:lang w:val="en-AU"/>
        </w:rPr>
        <w:t xml:space="preserve">social media </w:t>
      </w:r>
      <w:r w:rsidRPr="00E41C3A">
        <w:t>networks</w:t>
      </w:r>
      <w:r w:rsidRPr="00980FEB">
        <w:rPr>
          <w:lang w:val="en-AU"/>
        </w:rPr>
        <w:t xml:space="preserve"> such as Facebook, Twitter and YouTube. Also refer to the</w:t>
      </w:r>
      <w:r w:rsidRPr="004C2C56">
        <w:rPr>
          <w:rFonts w:asciiTheme="minorHAnsi" w:hAnsiTheme="minorHAnsi" w:cstheme="minorBidi"/>
          <w:lang w:val="en-AU"/>
        </w:rPr>
        <w:t xml:space="preserve"> </w:t>
      </w:r>
      <w:r w:rsidRPr="004C2C56">
        <w:rPr>
          <w:lang w:val="en-AU"/>
        </w:rPr>
        <w:t>CFA</w:t>
      </w:r>
      <w:r>
        <w:rPr>
          <w:lang w:val="en-AU"/>
        </w:rPr>
        <w:t xml:space="preserve"> </w:t>
      </w:r>
      <w:hyperlink r:id="rId27" w:history="1">
        <w:r w:rsidRPr="00D1662F">
          <w:rPr>
            <w:rStyle w:val="Hyperlink"/>
          </w:rPr>
          <w:t>Warnings and Restrictions</w:t>
        </w:r>
      </w:hyperlink>
      <w:r w:rsidRPr="004C2C56">
        <w:rPr>
          <w:lang w:val="en-AU"/>
        </w:rPr>
        <w:t xml:space="preserve"> </w:t>
      </w:r>
      <w:r>
        <w:rPr>
          <w:lang w:val="en-AU"/>
        </w:rPr>
        <w:t>and the</w:t>
      </w:r>
      <w:r w:rsidRPr="00980FEB">
        <w:rPr>
          <w:lang w:val="en-AU"/>
        </w:rPr>
        <w:t xml:space="preserve"> </w:t>
      </w:r>
      <w:hyperlink r:id="rId28" w:history="1">
        <w:proofErr w:type="spellStart"/>
        <w:r w:rsidRPr="00AD2522">
          <w:rPr>
            <w:rStyle w:val="Hyperlink"/>
            <w:lang w:val="en-AU"/>
          </w:rPr>
          <w:t>VicEmergency</w:t>
        </w:r>
        <w:proofErr w:type="spellEnd"/>
        <w:r w:rsidRPr="008A7518">
          <w:t xml:space="preserve"> website</w:t>
        </w:r>
      </w:hyperlink>
      <w:r w:rsidRPr="00980FEB">
        <w:rPr>
          <w:lang w:val="en-AU"/>
        </w:rPr>
        <w:t>.</w:t>
      </w:r>
      <w:r>
        <w:rPr>
          <w:lang w:val="en-AU"/>
        </w:rPr>
        <w:t xml:space="preserve"> </w:t>
      </w:r>
    </w:p>
    <w:p w14:paraId="203A92A8" w14:textId="77777777" w:rsidR="00BA24C0" w:rsidRPr="00860259" w:rsidRDefault="00BA24C0" w:rsidP="00BA24C0">
      <w:pPr>
        <w:pStyle w:val="VCAAHeading2"/>
      </w:pPr>
      <w:r w:rsidRPr="00860259">
        <w:t>Bringing it together</w:t>
      </w:r>
    </w:p>
    <w:p w14:paraId="021901F7" w14:textId="77777777" w:rsidR="00BA24C0" w:rsidRDefault="00BA24C0" w:rsidP="00BA24C0">
      <w:pPr>
        <w:pStyle w:val="VCAAbody"/>
        <w:rPr>
          <w:lang w:val="en-AU"/>
        </w:rPr>
      </w:pPr>
      <w:r w:rsidRPr="00980FEB">
        <w:rPr>
          <w:lang w:val="en-AU"/>
        </w:rPr>
        <w:t xml:space="preserve">Individually or in small </w:t>
      </w:r>
      <w:r w:rsidRPr="00E41C3A">
        <w:t>groups</w:t>
      </w:r>
      <w:r w:rsidRPr="00980FEB">
        <w:rPr>
          <w:lang w:val="en-AU"/>
        </w:rPr>
        <w:t xml:space="preserve">, </w:t>
      </w:r>
      <w:r>
        <w:rPr>
          <w:lang w:val="en-AU"/>
        </w:rPr>
        <w:t xml:space="preserve">have students </w:t>
      </w:r>
      <w:r w:rsidRPr="00980FEB">
        <w:rPr>
          <w:lang w:val="en-AU"/>
        </w:rPr>
        <w:t>create a poster or brochure that clearly explains how to access emergency services and how to use other communications and media to stay aware, informed and safe in bushfire emergencies.</w:t>
      </w:r>
    </w:p>
    <w:p w14:paraId="146D066C" w14:textId="77777777" w:rsidR="00BA24C0" w:rsidRDefault="00BA24C0" w:rsidP="00BA24C0">
      <w:pPr>
        <w:pStyle w:val="VCAAHeading2"/>
      </w:pPr>
      <w:r>
        <w:t>Extending</w:t>
      </w:r>
    </w:p>
    <w:p w14:paraId="359C1EBA" w14:textId="77777777" w:rsidR="00BA24C0" w:rsidRPr="00E41C3A" w:rsidRDefault="00BA24C0" w:rsidP="00BA24C0">
      <w:pPr>
        <w:pStyle w:val="VCAAbody"/>
        <w:rPr>
          <w:lang w:val="en-AU"/>
        </w:rPr>
      </w:pPr>
      <w:r w:rsidRPr="00980FEB">
        <w:rPr>
          <w:lang w:val="en-AU"/>
        </w:rPr>
        <w:t xml:space="preserve">Students present their findings to the whole school community </w:t>
      </w:r>
      <w:r>
        <w:rPr>
          <w:lang w:val="en-AU"/>
        </w:rPr>
        <w:t>in the form of</w:t>
      </w:r>
      <w:r w:rsidRPr="00980FEB">
        <w:rPr>
          <w:lang w:val="en-AU"/>
        </w:rPr>
        <w:t xml:space="preserve"> an oral presentation or </w:t>
      </w:r>
      <w:r>
        <w:rPr>
          <w:lang w:val="en-AU"/>
        </w:rPr>
        <w:t>n</w:t>
      </w:r>
      <w:r w:rsidRPr="00980FEB">
        <w:rPr>
          <w:lang w:val="en-AU"/>
        </w:rPr>
        <w:t>ewsletter article.</w:t>
      </w:r>
    </w:p>
    <w:p w14:paraId="762BE8D8" w14:textId="1A137243" w:rsidR="002647BB" w:rsidRPr="00A209EF" w:rsidRDefault="002647BB" w:rsidP="00CF6291">
      <w:pPr>
        <w:pStyle w:val="VCAAbody"/>
        <w:rPr>
          <w:noProof/>
          <w:sz w:val="18"/>
          <w:szCs w:val="18"/>
        </w:rPr>
      </w:pPr>
    </w:p>
    <w:sectPr w:rsidR="002647BB" w:rsidRPr="00A209EF" w:rsidSect="007A47D1">
      <w:headerReference w:type="default" r:id="rId29"/>
      <w:footerReference w:type="default" r:id="rId30"/>
      <w:headerReference w:type="first" r:id="rId31"/>
      <w:footerReference w:type="first" r:id="rId32"/>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2841B" w14:textId="77777777" w:rsidR="00060464" w:rsidRDefault="00060464" w:rsidP="00304EA1">
      <w:pPr>
        <w:spacing w:after="0" w:line="240" w:lineRule="auto"/>
      </w:pPr>
      <w:r>
        <w:separator/>
      </w:r>
    </w:p>
  </w:endnote>
  <w:endnote w:type="continuationSeparator" w:id="0">
    <w:p w14:paraId="08C844A7" w14:textId="77777777" w:rsidR="00060464" w:rsidRDefault="0006046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7A47D1" w:rsidRPr="007A47D1" w14:paraId="29BF97E5" w14:textId="77777777" w:rsidTr="001A77E2">
      <w:tc>
        <w:tcPr>
          <w:tcW w:w="1078" w:type="pct"/>
          <w:tcMar>
            <w:left w:w="0" w:type="dxa"/>
            <w:right w:w="0" w:type="dxa"/>
          </w:tcMar>
        </w:tcPr>
        <w:p w14:paraId="2648D7E3"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r w:rsidRPr="007A47D1">
            <w:rPr>
              <w:rFonts w:asciiTheme="majorHAnsi" w:hAnsiTheme="majorHAnsi" w:cs="Arial"/>
              <w:color w:val="FFFFFF" w:themeColor="background1"/>
              <w:sz w:val="18"/>
              <w:szCs w:val="18"/>
            </w:rPr>
            <w:t xml:space="preserve">© </w:t>
          </w:r>
          <w:hyperlink r:id="rId1" w:history="1">
            <w:r w:rsidRPr="007A47D1">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38EF87B"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307" w:type="pct"/>
        </w:tcPr>
        <w:p w14:paraId="2EDF586F" w14:textId="7A0AA743"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r w:rsidRPr="007A47D1">
            <w:rPr>
              <w:rFonts w:asciiTheme="majorHAnsi" w:hAnsiTheme="majorHAnsi" w:cs="Arial"/>
              <w:color w:val="999999" w:themeColor="accent2"/>
              <w:sz w:val="18"/>
              <w:szCs w:val="18"/>
            </w:rPr>
            <w:t xml:space="preserve">Page </w:t>
          </w:r>
          <w:r w:rsidRPr="007A47D1">
            <w:rPr>
              <w:rFonts w:asciiTheme="majorHAnsi" w:hAnsiTheme="majorHAnsi" w:cs="Arial"/>
              <w:color w:val="999999" w:themeColor="accent2"/>
              <w:sz w:val="18"/>
              <w:szCs w:val="18"/>
            </w:rPr>
            <w:fldChar w:fldCharType="begin"/>
          </w:r>
          <w:r w:rsidRPr="007A47D1">
            <w:rPr>
              <w:rFonts w:asciiTheme="majorHAnsi" w:hAnsiTheme="majorHAnsi" w:cs="Arial"/>
              <w:color w:val="999999" w:themeColor="accent2"/>
              <w:sz w:val="18"/>
              <w:szCs w:val="18"/>
            </w:rPr>
            <w:instrText xml:space="preserve"> PAGE   \* MERGEFORMAT </w:instrText>
          </w:r>
          <w:r w:rsidRPr="007A47D1">
            <w:rPr>
              <w:rFonts w:asciiTheme="majorHAnsi" w:hAnsiTheme="majorHAnsi" w:cs="Arial"/>
              <w:color w:val="999999" w:themeColor="accent2"/>
              <w:sz w:val="18"/>
              <w:szCs w:val="18"/>
            </w:rPr>
            <w:fldChar w:fldCharType="separate"/>
          </w:r>
          <w:r w:rsidR="00D620C7">
            <w:rPr>
              <w:rFonts w:asciiTheme="majorHAnsi" w:hAnsiTheme="majorHAnsi" w:cs="Arial"/>
              <w:noProof/>
              <w:color w:val="999999" w:themeColor="accent2"/>
              <w:sz w:val="18"/>
              <w:szCs w:val="18"/>
            </w:rPr>
            <w:t>4</w:t>
          </w:r>
          <w:r w:rsidRPr="007A47D1">
            <w:rPr>
              <w:rFonts w:asciiTheme="majorHAnsi" w:hAnsiTheme="majorHAnsi" w:cs="Arial"/>
              <w:color w:val="999999" w:themeColor="accent2"/>
              <w:sz w:val="18"/>
              <w:szCs w:val="18"/>
            </w:rPr>
            <w:fldChar w:fldCharType="end"/>
          </w:r>
        </w:p>
      </w:tc>
      <w:tc>
        <w:tcPr>
          <w:tcW w:w="1307" w:type="pct"/>
          <w:tcMar>
            <w:left w:w="0" w:type="dxa"/>
            <w:right w:w="0" w:type="dxa"/>
          </w:tcMar>
        </w:tcPr>
        <w:p w14:paraId="49505452" w14:textId="77777777"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0D24CF7F" w14:textId="097FE47E" w:rsidR="00060464" w:rsidRPr="007A47D1" w:rsidRDefault="007A47D1" w:rsidP="007A47D1">
    <w:pPr>
      <w:tabs>
        <w:tab w:val="center" w:pos="4513"/>
        <w:tab w:val="right" w:pos="9026"/>
      </w:tabs>
      <w:spacing w:after="0" w:line="240" w:lineRule="auto"/>
      <w:rPr>
        <w:sz w:val="2"/>
      </w:rPr>
    </w:pPr>
    <w:r w:rsidRPr="007A47D1">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5C6D2A3E" wp14:editId="62FA7F29">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7A47D1" w:rsidRPr="00D06414" w14:paraId="39FBAFDD" w14:textId="77777777" w:rsidTr="001A77E2">
      <w:tc>
        <w:tcPr>
          <w:tcW w:w="1459" w:type="pct"/>
          <w:tcMar>
            <w:left w:w="0" w:type="dxa"/>
            <w:right w:w="0" w:type="dxa"/>
          </w:tcMar>
        </w:tcPr>
        <w:p w14:paraId="26945569"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39D6048"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7837A67" w14:textId="77777777" w:rsidR="007A47D1" w:rsidRPr="00D06414"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22007C5A" w14:textId="50294E37" w:rsidR="00060464" w:rsidRPr="007A47D1" w:rsidRDefault="007A47D1" w:rsidP="007A47D1">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3E2EDA1" wp14:editId="23C2FBA7">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CF199" w14:textId="77777777" w:rsidR="00060464" w:rsidRDefault="00060464" w:rsidP="00304EA1">
      <w:pPr>
        <w:spacing w:after="0" w:line="240" w:lineRule="auto"/>
      </w:pPr>
      <w:r>
        <w:separator/>
      </w:r>
    </w:p>
  </w:footnote>
  <w:footnote w:type="continuationSeparator" w:id="0">
    <w:p w14:paraId="4AC8D7CA" w14:textId="77777777" w:rsidR="00060464" w:rsidRDefault="0006046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C950" w14:textId="3D916922" w:rsidR="007A47D1" w:rsidRPr="007A47D1" w:rsidRDefault="00D620C7" w:rsidP="007A47D1">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91A56EE157645F6A7C210DAE820E2FF"/>
        </w:placeholder>
        <w:dataBinding w:prefixMappings="xmlns:ns0='http://purl.org/dc/elements/1.1/' xmlns:ns1='http://schemas.openxmlformats.org/package/2006/metadata/core-properties' " w:xpath="/ns1:coreProperties[1]/ns0:title[1]" w:storeItemID="{6C3C8BC8-F283-45AE-878A-BAB7291924A1}"/>
        <w:text/>
      </w:sdtPr>
      <w:sdtEndPr/>
      <w:sdtContent>
        <w:r w:rsidR="00A1368E">
          <w:rPr>
            <w:rFonts w:ascii="Arial" w:eastAsia="Arial" w:hAnsi="Arial" w:cs="Arial"/>
            <w:color w:val="999999"/>
            <w:sz w:val="18"/>
            <w:szCs w:val="18"/>
          </w:rPr>
          <w:t>Communicating about bushfire emergencies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AC19" w14:textId="77777777" w:rsidR="007A47D1" w:rsidRPr="006D593B" w:rsidRDefault="007A47D1" w:rsidP="007A47D1">
    <w:pPr>
      <w:ind w:left="-142"/>
    </w:pPr>
    <w:r>
      <w:rPr>
        <w:noProof/>
        <w:lang w:val="en-AU" w:eastAsia="en-AU"/>
      </w:rPr>
      <w:drawing>
        <wp:anchor distT="0" distB="0" distL="114300" distR="114300" simplePos="0" relativeHeight="251659264" behindDoc="1" locked="1" layoutInCell="1" allowOverlap="1" wp14:anchorId="3C4F1BAA" wp14:editId="41E527C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B0A1001" w14:textId="492F7CEF" w:rsidR="00060464" w:rsidRPr="007A47D1" w:rsidRDefault="00060464" w:rsidP="007A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3C6"/>
    <w:multiLevelType w:val="hybridMultilevel"/>
    <w:tmpl w:val="6FB62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8BA3D79"/>
    <w:multiLevelType w:val="hybridMultilevel"/>
    <w:tmpl w:val="F4448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1"/>
  </w:num>
  <w:num w:numId="2">
    <w:abstractNumId w:val="2"/>
  </w:num>
  <w:num w:numId="3">
    <w:abstractNumId w:val="9"/>
  </w:num>
  <w:num w:numId="4">
    <w:abstractNumId w:val="7"/>
  </w:num>
  <w:num w:numId="5">
    <w:abstractNumId w:val="12"/>
  </w:num>
  <w:num w:numId="6">
    <w:abstractNumId w:val="3"/>
  </w:num>
  <w:num w:numId="7">
    <w:abstractNumId w:val="4"/>
  </w:num>
  <w:num w:numId="8">
    <w:abstractNumId w:val="5"/>
  </w:num>
  <w:num w:numId="9">
    <w:abstractNumId w:val="1"/>
  </w:num>
  <w:num w:numId="10">
    <w:abstractNumId w:val="8"/>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13"/>
    <w:rsid w:val="0000350F"/>
    <w:rsid w:val="00003885"/>
    <w:rsid w:val="00021127"/>
    <w:rsid w:val="00033E35"/>
    <w:rsid w:val="000512D0"/>
    <w:rsid w:val="0005225F"/>
    <w:rsid w:val="00053804"/>
    <w:rsid w:val="00056C7D"/>
    <w:rsid w:val="0005780E"/>
    <w:rsid w:val="00060464"/>
    <w:rsid w:val="00064106"/>
    <w:rsid w:val="00065CC6"/>
    <w:rsid w:val="00077032"/>
    <w:rsid w:val="00082803"/>
    <w:rsid w:val="000845C8"/>
    <w:rsid w:val="000872F0"/>
    <w:rsid w:val="00087A1A"/>
    <w:rsid w:val="0009131F"/>
    <w:rsid w:val="0009793A"/>
    <w:rsid w:val="000A2248"/>
    <w:rsid w:val="000A3E18"/>
    <w:rsid w:val="000A4E46"/>
    <w:rsid w:val="000A5896"/>
    <w:rsid w:val="000A71F7"/>
    <w:rsid w:val="000F09E4"/>
    <w:rsid w:val="000F16FD"/>
    <w:rsid w:val="000F67D2"/>
    <w:rsid w:val="00105BFD"/>
    <w:rsid w:val="00115028"/>
    <w:rsid w:val="00142739"/>
    <w:rsid w:val="00156F88"/>
    <w:rsid w:val="00184978"/>
    <w:rsid w:val="001A0814"/>
    <w:rsid w:val="001C7CCA"/>
    <w:rsid w:val="001E5E2C"/>
    <w:rsid w:val="001F372E"/>
    <w:rsid w:val="00223CF3"/>
    <w:rsid w:val="00226C5B"/>
    <w:rsid w:val="002279BA"/>
    <w:rsid w:val="002329F3"/>
    <w:rsid w:val="00243F0D"/>
    <w:rsid w:val="002647BB"/>
    <w:rsid w:val="00270E07"/>
    <w:rsid w:val="002754C1"/>
    <w:rsid w:val="00275777"/>
    <w:rsid w:val="002841C8"/>
    <w:rsid w:val="0028516B"/>
    <w:rsid w:val="002C4C48"/>
    <w:rsid w:val="002C6F90"/>
    <w:rsid w:val="002D3C97"/>
    <w:rsid w:val="002E4FB5"/>
    <w:rsid w:val="00302FB8"/>
    <w:rsid w:val="00304EA1"/>
    <w:rsid w:val="00314D81"/>
    <w:rsid w:val="00315FEB"/>
    <w:rsid w:val="00322FC6"/>
    <w:rsid w:val="00333C5B"/>
    <w:rsid w:val="00347B5F"/>
    <w:rsid w:val="00351A60"/>
    <w:rsid w:val="00356845"/>
    <w:rsid w:val="003769B0"/>
    <w:rsid w:val="00383232"/>
    <w:rsid w:val="00391986"/>
    <w:rsid w:val="003A00B4"/>
    <w:rsid w:val="003A78FB"/>
    <w:rsid w:val="003D7AC9"/>
    <w:rsid w:val="00414E13"/>
    <w:rsid w:val="00417AA3"/>
    <w:rsid w:val="00420A97"/>
    <w:rsid w:val="00440B32"/>
    <w:rsid w:val="00456270"/>
    <w:rsid w:val="0046078D"/>
    <w:rsid w:val="00463FCA"/>
    <w:rsid w:val="004721D6"/>
    <w:rsid w:val="00480818"/>
    <w:rsid w:val="00482672"/>
    <w:rsid w:val="0049311F"/>
    <w:rsid w:val="004A2ED8"/>
    <w:rsid w:val="004A78C3"/>
    <w:rsid w:val="004D60A3"/>
    <w:rsid w:val="004E15C9"/>
    <w:rsid w:val="004F194E"/>
    <w:rsid w:val="004F5BDA"/>
    <w:rsid w:val="0051204C"/>
    <w:rsid w:val="0051631E"/>
    <w:rsid w:val="00537A1F"/>
    <w:rsid w:val="00561B8E"/>
    <w:rsid w:val="00564F4C"/>
    <w:rsid w:val="00566029"/>
    <w:rsid w:val="00566687"/>
    <w:rsid w:val="00574E25"/>
    <w:rsid w:val="00582E39"/>
    <w:rsid w:val="005923CB"/>
    <w:rsid w:val="005926E4"/>
    <w:rsid w:val="00594CE2"/>
    <w:rsid w:val="00596DD2"/>
    <w:rsid w:val="005A5EEB"/>
    <w:rsid w:val="005B391B"/>
    <w:rsid w:val="005D3D78"/>
    <w:rsid w:val="005E145D"/>
    <w:rsid w:val="005E2EF0"/>
    <w:rsid w:val="005F16D9"/>
    <w:rsid w:val="0060056F"/>
    <w:rsid w:val="00617142"/>
    <w:rsid w:val="00620525"/>
    <w:rsid w:val="00622237"/>
    <w:rsid w:val="0064290E"/>
    <w:rsid w:val="006510FF"/>
    <w:rsid w:val="00652573"/>
    <w:rsid w:val="00682791"/>
    <w:rsid w:val="0068471E"/>
    <w:rsid w:val="00684F98"/>
    <w:rsid w:val="00690E5C"/>
    <w:rsid w:val="00693FFD"/>
    <w:rsid w:val="00696012"/>
    <w:rsid w:val="006B39CF"/>
    <w:rsid w:val="006D2159"/>
    <w:rsid w:val="006D593B"/>
    <w:rsid w:val="006E4F51"/>
    <w:rsid w:val="006F787C"/>
    <w:rsid w:val="00702636"/>
    <w:rsid w:val="00703436"/>
    <w:rsid w:val="00703B02"/>
    <w:rsid w:val="00711E88"/>
    <w:rsid w:val="00721A9A"/>
    <w:rsid w:val="00724507"/>
    <w:rsid w:val="00725E16"/>
    <w:rsid w:val="007274D9"/>
    <w:rsid w:val="007338E1"/>
    <w:rsid w:val="00740304"/>
    <w:rsid w:val="007525ED"/>
    <w:rsid w:val="00756FBD"/>
    <w:rsid w:val="00773E6C"/>
    <w:rsid w:val="00781FB1"/>
    <w:rsid w:val="00790C98"/>
    <w:rsid w:val="007964BD"/>
    <w:rsid w:val="007A351A"/>
    <w:rsid w:val="007A47D1"/>
    <w:rsid w:val="007B3907"/>
    <w:rsid w:val="007B5BF3"/>
    <w:rsid w:val="007C7C52"/>
    <w:rsid w:val="007D3FC0"/>
    <w:rsid w:val="007E7D52"/>
    <w:rsid w:val="007F077D"/>
    <w:rsid w:val="007F1B92"/>
    <w:rsid w:val="007F4C8D"/>
    <w:rsid w:val="00800D70"/>
    <w:rsid w:val="00813C37"/>
    <w:rsid w:val="008154B5"/>
    <w:rsid w:val="008171B8"/>
    <w:rsid w:val="00823962"/>
    <w:rsid w:val="00823FE4"/>
    <w:rsid w:val="0082453E"/>
    <w:rsid w:val="00831ED9"/>
    <w:rsid w:val="00852719"/>
    <w:rsid w:val="00860115"/>
    <w:rsid w:val="00860259"/>
    <w:rsid w:val="00865ECB"/>
    <w:rsid w:val="00880B63"/>
    <w:rsid w:val="008836A4"/>
    <w:rsid w:val="0088783C"/>
    <w:rsid w:val="0089456F"/>
    <w:rsid w:val="008B6CC9"/>
    <w:rsid w:val="008C78A5"/>
    <w:rsid w:val="008D3000"/>
    <w:rsid w:val="008F0C21"/>
    <w:rsid w:val="0091165E"/>
    <w:rsid w:val="0092629B"/>
    <w:rsid w:val="0092638C"/>
    <w:rsid w:val="009370BC"/>
    <w:rsid w:val="0094151A"/>
    <w:rsid w:val="00944760"/>
    <w:rsid w:val="00952D12"/>
    <w:rsid w:val="00956856"/>
    <w:rsid w:val="009859A7"/>
    <w:rsid w:val="0098739B"/>
    <w:rsid w:val="009A4348"/>
    <w:rsid w:val="009C6CF8"/>
    <w:rsid w:val="009C7199"/>
    <w:rsid w:val="009C78A2"/>
    <w:rsid w:val="009E221A"/>
    <w:rsid w:val="00A1368E"/>
    <w:rsid w:val="00A17661"/>
    <w:rsid w:val="00A209EF"/>
    <w:rsid w:val="00A24B2D"/>
    <w:rsid w:val="00A31658"/>
    <w:rsid w:val="00A34B7E"/>
    <w:rsid w:val="00A40966"/>
    <w:rsid w:val="00A44E87"/>
    <w:rsid w:val="00A47E02"/>
    <w:rsid w:val="00A62CD0"/>
    <w:rsid w:val="00A642B0"/>
    <w:rsid w:val="00A85D16"/>
    <w:rsid w:val="00A921E0"/>
    <w:rsid w:val="00AB598A"/>
    <w:rsid w:val="00AD3B69"/>
    <w:rsid w:val="00AF0082"/>
    <w:rsid w:val="00AF051B"/>
    <w:rsid w:val="00B02770"/>
    <w:rsid w:val="00B0468C"/>
    <w:rsid w:val="00B05F8A"/>
    <w:rsid w:val="00B0738F"/>
    <w:rsid w:val="00B10144"/>
    <w:rsid w:val="00B26215"/>
    <w:rsid w:val="00B26601"/>
    <w:rsid w:val="00B26BAF"/>
    <w:rsid w:val="00B41951"/>
    <w:rsid w:val="00B50685"/>
    <w:rsid w:val="00B53229"/>
    <w:rsid w:val="00B62480"/>
    <w:rsid w:val="00B70A5D"/>
    <w:rsid w:val="00B81B70"/>
    <w:rsid w:val="00B93C7F"/>
    <w:rsid w:val="00B94E0B"/>
    <w:rsid w:val="00BA24C0"/>
    <w:rsid w:val="00BB6897"/>
    <w:rsid w:val="00BC063A"/>
    <w:rsid w:val="00BC2E23"/>
    <w:rsid w:val="00BD0724"/>
    <w:rsid w:val="00BE5521"/>
    <w:rsid w:val="00C07239"/>
    <w:rsid w:val="00C154C9"/>
    <w:rsid w:val="00C24712"/>
    <w:rsid w:val="00C40E7E"/>
    <w:rsid w:val="00C53263"/>
    <w:rsid w:val="00C552DC"/>
    <w:rsid w:val="00C75F1D"/>
    <w:rsid w:val="00C83199"/>
    <w:rsid w:val="00C9006E"/>
    <w:rsid w:val="00C9594F"/>
    <w:rsid w:val="00CA0EF0"/>
    <w:rsid w:val="00CE2D52"/>
    <w:rsid w:val="00CF0FD3"/>
    <w:rsid w:val="00CF6291"/>
    <w:rsid w:val="00D0495B"/>
    <w:rsid w:val="00D05A9D"/>
    <w:rsid w:val="00D338E4"/>
    <w:rsid w:val="00D51947"/>
    <w:rsid w:val="00D532F0"/>
    <w:rsid w:val="00D620C7"/>
    <w:rsid w:val="00D7101D"/>
    <w:rsid w:val="00D73F58"/>
    <w:rsid w:val="00D77413"/>
    <w:rsid w:val="00D82759"/>
    <w:rsid w:val="00D8308D"/>
    <w:rsid w:val="00D86DE4"/>
    <w:rsid w:val="00D96C1E"/>
    <w:rsid w:val="00DA67C9"/>
    <w:rsid w:val="00DB3340"/>
    <w:rsid w:val="00DC0640"/>
    <w:rsid w:val="00DD0785"/>
    <w:rsid w:val="00DD1158"/>
    <w:rsid w:val="00DF1FED"/>
    <w:rsid w:val="00DF7D7B"/>
    <w:rsid w:val="00E23F1D"/>
    <w:rsid w:val="00E24D0F"/>
    <w:rsid w:val="00E25382"/>
    <w:rsid w:val="00E30D60"/>
    <w:rsid w:val="00E36361"/>
    <w:rsid w:val="00E55AE9"/>
    <w:rsid w:val="00E6217E"/>
    <w:rsid w:val="00E73143"/>
    <w:rsid w:val="00E73E58"/>
    <w:rsid w:val="00E8214D"/>
    <w:rsid w:val="00E8560A"/>
    <w:rsid w:val="00EA228E"/>
    <w:rsid w:val="00EA4762"/>
    <w:rsid w:val="00EA4C72"/>
    <w:rsid w:val="00ED2B8A"/>
    <w:rsid w:val="00ED48C2"/>
    <w:rsid w:val="00EE1BC8"/>
    <w:rsid w:val="00EE7AB3"/>
    <w:rsid w:val="00EF40E5"/>
    <w:rsid w:val="00EF6394"/>
    <w:rsid w:val="00F22EBC"/>
    <w:rsid w:val="00F2430F"/>
    <w:rsid w:val="00F2637A"/>
    <w:rsid w:val="00F40D53"/>
    <w:rsid w:val="00F4525C"/>
    <w:rsid w:val="00F50D86"/>
    <w:rsid w:val="00F60F29"/>
    <w:rsid w:val="00F61446"/>
    <w:rsid w:val="00F67644"/>
    <w:rsid w:val="00F8364F"/>
    <w:rsid w:val="00F86837"/>
    <w:rsid w:val="00F917DC"/>
    <w:rsid w:val="00FA714A"/>
    <w:rsid w:val="00FC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E0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620C7"/>
  </w:style>
  <w:style w:type="character" w:default="1" w:styleId="DefaultParagraphFont">
    <w:name w:val="Default Paragraph Font"/>
    <w:uiPriority w:val="1"/>
    <w:semiHidden/>
    <w:unhideWhenUsed/>
    <w:rsid w:val="00D620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20C7"/>
  </w:style>
  <w:style w:type="paragraph" w:styleId="Header">
    <w:name w:val="header"/>
    <w:basedOn w:val="Normal"/>
    <w:link w:val="HeaderChar"/>
    <w:uiPriority w:val="99"/>
    <w:semiHidden/>
    <w:rsid w:val="00D620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20C7"/>
  </w:style>
  <w:style w:type="paragraph" w:styleId="Footer">
    <w:name w:val="footer"/>
    <w:basedOn w:val="Normal"/>
    <w:link w:val="FooterChar"/>
    <w:uiPriority w:val="99"/>
    <w:semiHidden/>
    <w:rsid w:val="00D620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20C7"/>
  </w:style>
  <w:style w:type="paragraph" w:styleId="BalloonText">
    <w:name w:val="Balloon Text"/>
    <w:basedOn w:val="Normal"/>
    <w:link w:val="BalloonTextChar"/>
    <w:uiPriority w:val="99"/>
    <w:semiHidden/>
    <w:unhideWhenUsed/>
    <w:rsid w:val="00D62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C7"/>
    <w:rPr>
      <w:rFonts w:ascii="Tahoma" w:hAnsi="Tahoma" w:cs="Tahoma"/>
      <w:sz w:val="16"/>
      <w:szCs w:val="16"/>
    </w:rPr>
  </w:style>
  <w:style w:type="paragraph" w:customStyle="1" w:styleId="VCAADocumenttitle">
    <w:name w:val="VCAA Document title"/>
    <w:basedOn w:val="Normal"/>
    <w:qFormat/>
    <w:rsid w:val="00D620C7"/>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D620C7"/>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620C7"/>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620C7"/>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620C7"/>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D62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620C7"/>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D620C7"/>
    <w:rPr>
      <w:color w:val="FFFFFF" w:themeColor="background1"/>
    </w:rPr>
  </w:style>
  <w:style w:type="paragraph" w:customStyle="1" w:styleId="VCAAbullet">
    <w:name w:val="VCAA bullet"/>
    <w:basedOn w:val="VCAAbody"/>
    <w:autoRedefine/>
    <w:qFormat/>
    <w:rsid w:val="00D620C7"/>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620C7"/>
    <w:pPr>
      <w:numPr>
        <w:numId w:val="4"/>
      </w:numPr>
      <w:ind w:left="850" w:hanging="425"/>
    </w:pPr>
  </w:style>
  <w:style w:type="paragraph" w:customStyle="1" w:styleId="VCAAnumbers">
    <w:name w:val="VCAA numbers"/>
    <w:basedOn w:val="VCAAbullet"/>
    <w:qFormat/>
    <w:rsid w:val="00D620C7"/>
    <w:pPr>
      <w:numPr>
        <w:numId w:val="8"/>
      </w:numPr>
      <w:ind w:left="425" w:hanging="425"/>
    </w:pPr>
    <w:rPr>
      <w:lang w:val="en-US"/>
    </w:rPr>
  </w:style>
  <w:style w:type="paragraph" w:customStyle="1" w:styleId="VCAAtablecondensedbullet">
    <w:name w:val="VCAA table condensed bullet"/>
    <w:basedOn w:val="Normal"/>
    <w:qFormat/>
    <w:rsid w:val="00D620C7"/>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620C7"/>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D620C7"/>
    <w:pPr>
      <w:spacing w:after="360"/>
    </w:pPr>
    <w:rPr>
      <w:sz w:val="18"/>
      <w:szCs w:val="18"/>
    </w:rPr>
  </w:style>
  <w:style w:type="paragraph" w:customStyle="1" w:styleId="VCAAHeading5">
    <w:name w:val="VCAA Heading 5"/>
    <w:next w:val="VCAAbody"/>
    <w:qFormat/>
    <w:rsid w:val="00D620C7"/>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D620C7"/>
    <w:pPr>
      <w:spacing w:after="0" w:line="200" w:lineRule="exact"/>
    </w:pPr>
    <w:rPr>
      <w:sz w:val="16"/>
      <w:szCs w:val="16"/>
    </w:rPr>
  </w:style>
  <w:style w:type="character" w:styleId="PlaceholderText">
    <w:name w:val="Placeholder Text"/>
    <w:basedOn w:val="DefaultParagraphFont"/>
    <w:uiPriority w:val="99"/>
    <w:semiHidden/>
    <w:rsid w:val="00D620C7"/>
    <w:rPr>
      <w:color w:val="808080"/>
    </w:rPr>
  </w:style>
  <w:style w:type="table" w:styleId="LightShading">
    <w:name w:val="Light Shading"/>
    <w:basedOn w:val="TableNormal"/>
    <w:uiPriority w:val="60"/>
    <w:rsid w:val="00D620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D620C7"/>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D620C7"/>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D620C7"/>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D620C7"/>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D620C7"/>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D620C7"/>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620C7"/>
    <w:pPr>
      <w:numPr>
        <w:numId w:val="10"/>
      </w:numPr>
      <w:ind w:left="850" w:hanging="425"/>
    </w:pPr>
    <w:rPr>
      <w:color w:val="000000" w:themeColor="text1"/>
    </w:rPr>
  </w:style>
  <w:style w:type="table" w:customStyle="1" w:styleId="VCAATableClosed">
    <w:name w:val="VCAA Table Closed"/>
    <w:basedOn w:val="VCAATable"/>
    <w:uiPriority w:val="99"/>
    <w:rsid w:val="00D620C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D620C7"/>
    <w:pPr>
      <w:spacing w:after="0" w:line="240" w:lineRule="auto"/>
    </w:pPr>
    <w:tblPr/>
  </w:style>
  <w:style w:type="table" w:styleId="MediumShading2-Accent5">
    <w:name w:val="Medium Shading 2 Accent 5"/>
    <w:basedOn w:val="TableNormal"/>
    <w:uiPriority w:val="64"/>
    <w:rsid w:val="00D620C7"/>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620C7"/>
    <w:rPr>
      <w:color w:val="0000FF" w:themeColor="hyperlink"/>
      <w:u w:val="single"/>
    </w:rPr>
  </w:style>
  <w:style w:type="paragraph" w:customStyle="1" w:styleId="VCAAtableheading">
    <w:name w:val="VCAA table heading"/>
    <w:basedOn w:val="VCAAbody"/>
    <w:qFormat/>
    <w:rsid w:val="00D620C7"/>
    <w:rPr>
      <w:color w:val="FFFFFF" w:themeColor="background1"/>
    </w:rPr>
  </w:style>
  <w:style w:type="character" w:customStyle="1" w:styleId="EmphasisBold">
    <w:name w:val="Emphasis (Bold)"/>
    <w:basedOn w:val="DefaultParagraphFont"/>
    <w:uiPriority w:val="1"/>
    <w:qFormat/>
    <w:rsid w:val="00D620C7"/>
    <w:rPr>
      <w:b/>
    </w:rPr>
  </w:style>
  <w:style w:type="character" w:customStyle="1" w:styleId="TitlesItalics">
    <w:name w:val="Titles (Italics)"/>
    <w:basedOn w:val="DefaultParagraphFont"/>
    <w:uiPriority w:val="1"/>
    <w:qFormat/>
    <w:rsid w:val="00D620C7"/>
    <w:rPr>
      <w:i/>
    </w:rPr>
  </w:style>
  <w:style w:type="paragraph" w:customStyle="1" w:styleId="VCAADocumentsubtitle">
    <w:name w:val="VCAA Document subtitle"/>
    <w:basedOn w:val="Normal"/>
    <w:qFormat/>
    <w:rsid w:val="00D620C7"/>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00573F"/>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D620C7"/>
    <w:pPr>
      <w:ind w:left="720"/>
      <w:contextualSpacing/>
    </w:pPr>
  </w:style>
  <w:style w:type="paragraph" w:styleId="NormalWeb">
    <w:name w:val="Normal (Web)"/>
    <w:basedOn w:val="Normal"/>
    <w:uiPriority w:val="99"/>
    <w:unhideWhenUsed/>
    <w:rsid w:val="00D620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D620C7"/>
    <w:rPr>
      <w:i/>
      <w:iCs/>
    </w:rPr>
  </w:style>
  <w:style w:type="character" w:styleId="FollowedHyperlink">
    <w:name w:val="FollowedHyperlink"/>
    <w:basedOn w:val="DefaultParagraphFont"/>
    <w:uiPriority w:val="99"/>
    <w:semiHidden/>
    <w:unhideWhenUsed/>
    <w:rsid w:val="00D620C7"/>
    <w:rPr>
      <w:color w:val="8DB3E2" w:themeColor="followedHyperlink"/>
      <w:u w:val="single"/>
    </w:rPr>
  </w:style>
  <w:style w:type="character" w:styleId="Strong">
    <w:name w:val="Strong"/>
    <w:basedOn w:val="DefaultParagraphFont"/>
    <w:uiPriority w:val="22"/>
    <w:qFormat/>
    <w:rsid w:val="00D620C7"/>
    <w:rPr>
      <w:b/>
      <w:bCs/>
    </w:rPr>
  </w:style>
  <w:style w:type="character" w:styleId="CommentReference">
    <w:name w:val="annotation reference"/>
    <w:basedOn w:val="DefaultParagraphFont"/>
    <w:uiPriority w:val="99"/>
    <w:semiHidden/>
    <w:unhideWhenUsed/>
    <w:rsid w:val="00D620C7"/>
    <w:rPr>
      <w:sz w:val="16"/>
      <w:szCs w:val="16"/>
    </w:rPr>
  </w:style>
  <w:style w:type="paragraph" w:styleId="CommentText">
    <w:name w:val="annotation text"/>
    <w:basedOn w:val="Normal"/>
    <w:link w:val="CommentTextChar"/>
    <w:uiPriority w:val="99"/>
    <w:semiHidden/>
    <w:unhideWhenUsed/>
    <w:rsid w:val="00D620C7"/>
    <w:pPr>
      <w:spacing w:line="240" w:lineRule="auto"/>
    </w:pPr>
    <w:rPr>
      <w:sz w:val="20"/>
      <w:szCs w:val="20"/>
    </w:rPr>
  </w:style>
  <w:style w:type="character" w:customStyle="1" w:styleId="CommentTextChar">
    <w:name w:val="Comment Text Char"/>
    <w:basedOn w:val="DefaultParagraphFont"/>
    <w:link w:val="CommentText"/>
    <w:uiPriority w:val="99"/>
    <w:semiHidden/>
    <w:rsid w:val="00D620C7"/>
    <w:rPr>
      <w:sz w:val="20"/>
      <w:szCs w:val="20"/>
    </w:rPr>
  </w:style>
  <w:style w:type="paragraph" w:styleId="CommentSubject">
    <w:name w:val="annotation subject"/>
    <w:basedOn w:val="CommentText"/>
    <w:next w:val="CommentText"/>
    <w:link w:val="CommentSubjectChar"/>
    <w:uiPriority w:val="99"/>
    <w:semiHidden/>
    <w:unhideWhenUsed/>
    <w:rsid w:val="00D620C7"/>
    <w:rPr>
      <w:b/>
      <w:bCs/>
    </w:rPr>
  </w:style>
  <w:style w:type="character" w:customStyle="1" w:styleId="CommentSubjectChar">
    <w:name w:val="Comment Subject Char"/>
    <w:basedOn w:val="CommentTextChar"/>
    <w:link w:val="CommentSubject"/>
    <w:uiPriority w:val="99"/>
    <w:semiHidden/>
    <w:rsid w:val="00D620C7"/>
    <w:rPr>
      <w:b/>
      <w:bCs/>
      <w:sz w:val="20"/>
      <w:szCs w:val="20"/>
    </w:rPr>
  </w:style>
  <w:style w:type="character" w:customStyle="1" w:styleId="VCAAbodyChar">
    <w:name w:val="VCAA body Char"/>
    <w:basedOn w:val="DefaultParagraphFont"/>
    <w:link w:val="VCAAbody"/>
    <w:rsid w:val="00D620C7"/>
    <w:rPr>
      <w:rFonts w:ascii="Arial" w:hAnsi="Arial" w:cs="Arial"/>
      <w:color w:val="000000" w:themeColor="text1"/>
      <w:sz w:val="20"/>
    </w:rPr>
  </w:style>
  <w:style w:type="paragraph" w:customStyle="1" w:styleId="VCAAbullettriangle">
    <w:name w:val="VCAA bullet triangle"/>
    <w:basedOn w:val="VCAAbody"/>
    <w:qFormat/>
    <w:rsid w:val="00D620C7"/>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D620C7"/>
    <w:pPr>
      <w:numPr>
        <w:numId w:val="6"/>
      </w:numPr>
    </w:pPr>
  </w:style>
  <w:style w:type="paragraph" w:customStyle="1" w:styleId="VCAADocumentsubtitleB">
    <w:name w:val="VCAA Document subtitle B"/>
    <w:basedOn w:val="VCAADocumentsubtitle"/>
    <w:qFormat/>
    <w:rsid w:val="00D620C7"/>
  </w:style>
  <w:style w:type="paragraph" w:customStyle="1" w:styleId="VCAAfigures">
    <w:name w:val="VCAA figures"/>
    <w:basedOn w:val="VCAAbody"/>
    <w:link w:val="VCAAfiguresChar"/>
    <w:qFormat/>
    <w:rsid w:val="00D620C7"/>
    <w:pPr>
      <w:spacing w:line="240" w:lineRule="auto"/>
      <w:jc w:val="center"/>
    </w:pPr>
    <w:rPr>
      <w:noProof/>
    </w:rPr>
  </w:style>
  <w:style w:type="character" w:customStyle="1" w:styleId="VCAAfiguresChar">
    <w:name w:val="VCAA figures Char"/>
    <w:basedOn w:val="VCAAbodyChar"/>
    <w:link w:val="VCAAfigures"/>
    <w:rsid w:val="00D620C7"/>
    <w:rPr>
      <w:rFonts w:ascii="Arial" w:hAnsi="Arial" w:cs="Arial"/>
      <w:noProof/>
      <w:color w:val="000000" w:themeColor="text1"/>
      <w:sz w:val="20"/>
    </w:rPr>
  </w:style>
  <w:style w:type="paragraph" w:customStyle="1" w:styleId="VCAAHeading2-classtask">
    <w:name w:val="VCAA Heading 2 - class task"/>
    <w:basedOn w:val="VCAAHeading2"/>
    <w:qFormat/>
    <w:rsid w:val="00D620C7"/>
    <w:rPr>
      <w:color w:val="808080" w:themeColor="background1" w:themeShade="80"/>
    </w:rPr>
  </w:style>
  <w:style w:type="paragraph" w:customStyle="1" w:styleId="VCAAnumbering">
    <w:name w:val="VCAA numbering"/>
    <w:basedOn w:val="VCAAbullet"/>
    <w:qFormat/>
    <w:rsid w:val="00D620C7"/>
    <w:pPr>
      <w:numPr>
        <w:numId w:val="7"/>
      </w:numPr>
      <w:tabs>
        <w:tab w:val="clear" w:pos="425"/>
      </w:tabs>
    </w:pPr>
    <w:rPr>
      <w:noProof/>
    </w:rPr>
  </w:style>
  <w:style w:type="paragraph" w:customStyle="1" w:styleId="VCAAPubManagernote">
    <w:name w:val="VCAA Pub Manager note"/>
    <w:basedOn w:val="VCAAbullet"/>
    <w:qFormat/>
    <w:rsid w:val="00D620C7"/>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D620C7"/>
    <w:rPr>
      <w:b/>
      <w:color w:val="808080" w:themeColor="background1" w:themeShade="80"/>
      <w:lang w:val="en-AU"/>
    </w:rPr>
  </w:style>
  <w:style w:type="paragraph" w:customStyle="1" w:styleId="VCAAtipboxtext">
    <w:name w:val="VCAA tip box text"/>
    <w:basedOn w:val="VCAAtablecondensed"/>
    <w:qFormat/>
    <w:rsid w:val="00D620C7"/>
    <w:rPr>
      <w:rFonts w:ascii="Arial" w:hAnsi="Arial" w:cstheme="majorHAnsi"/>
      <w:color w:val="1F497D" w:themeColor="text2"/>
    </w:rPr>
  </w:style>
  <w:style w:type="paragraph" w:customStyle="1" w:styleId="VCAAcontentdescription">
    <w:name w:val="VCAA content description"/>
    <w:basedOn w:val="VCAAbody"/>
    <w:qFormat/>
    <w:rsid w:val="00D620C7"/>
    <w:pPr>
      <w:ind w:left="284" w:right="1134"/>
    </w:pPr>
  </w:style>
  <w:style w:type="paragraph" w:customStyle="1" w:styleId="VCAAsectionheading">
    <w:name w:val="VCAA section heading"/>
    <w:basedOn w:val="VCAAHeading1"/>
    <w:qFormat/>
    <w:rsid w:val="00D620C7"/>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D620C7"/>
    <w:rPr>
      <w:color w:val="605E5C"/>
      <w:shd w:val="clear" w:color="auto" w:fill="E1DFDD"/>
    </w:rPr>
  </w:style>
  <w:style w:type="character" w:customStyle="1" w:styleId="UnresolvedMention2">
    <w:name w:val="Unresolved Mention2"/>
    <w:basedOn w:val="DefaultParagraphFont"/>
    <w:uiPriority w:val="99"/>
    <w:semiHidden/>
    <w:unhideWhenUsed/>
    <w:rsid w:val="00DA67C9"/>
    <w:rPr>
      <w:color w:val="605E5C"/>
      <w:shd w:val="clear" w:color="auto" w:fill="E1DFDD"/>
    </w:rPr>
  </w:style>
  <w:style w:type="character" w:customStyle="1" w:styleId="UnresolvedMention">
    <w:name w:val="Unresolved Mention"/>
    <w:basedOn w:val="DefaultParagraphFont"/>
    <w:uiPriority w:val="99"/>
    <w:semiHidden/>
    <w:unhideWhenUsed/>
    <w:rsid w:val="00A209EF"/>
    <w:rPr>
      <w:color w:val="605E5C"/>
      <w:shd w:val="clear" w:color="auto" w:fill="E1DFDD"/>
    </w:rPr>
  </w:style>
  <w:style w:type="paragraph" w:styleId="Revision">
    <w:name w:val="Revision"/>
    <w:hidden/>
    <w:uiPriority w:val="99"/>
    <w:semiHidden/>
    <w:rsid w:val="00D620C7"/>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HPEP126" TargetMode="External"/><Relationship Id="rId18" Type="http://schemas.openxmlformats.org/officeDocument/2006/relationships/hyperlink" Target="https://www.triplezero.gov.au/" TargetMode="External"/><Relationship Id="rId26" Type="http://schemas.openxmlformats.org/officeDocument/2006/relationships/hyperlink" Target="https://news.cfa.vic.gov.au/" TargetMode="External"/><Relationship Id="rId3" Type="http://schemas.openxmlformats.org/officeDocument/2006/relationships/customXml" Target="../customXml/item3.xml"/><Relationship Id="rId21" Type="http://schemas.openxmlformats.org/officeDocument/2006/relationships/hyperlink" Target="https://www.cfa.vic.gov.au/"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fa.vic.gov.au/warnings-restrictions/total-fire-bans-and-ratings/about-fire-danger-ratings" TargetMode="External"/><Relationship Id="rId25" Type="http://schemas.openxmlformats.org/officeDocument/2006/relationships/hyperlink" Target="https://www.vcaa.vic.edu.au/curriculum/foundation-10/crosscurriculumresources/bushfireeductation/Pages/Resources.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barchive.nla.gov.au/awa/20100927012906/http:/pandora.nla.gov.au/pan/96781/20100923-0223/vol4.royalcommission.vic.gov.au/indexfa2a.html" TargetMode="External"/><Relationship Id="rId20" Type="http://schemas.openxmlformats.org/officeDocument/2006/relationships/hyperlink" Target="http://emergency.vic.gov.au/prepar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fa.vic.gov.au/contact/vicemergency-hotlin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vcaa.vic.edu.au/curriculum/foundation-10/crosscurriculumresources/bushfireeductation/Pages/Resources.aspx" TargetMode="External"/><Relationship Id="rId23" Type="http://schemas.openxmlformats.org/officeDocument/2006/relationships/hyperlink" Target="https://www.cfa.vic.gov.au/plan-prepare/your-local-area-info-and-advice/vicemergency-app" TargetMode="External"/><Relationship Id="rId28" Type="http://schemas.openxmlformats.org/officeDocument/2006/relationships/hyperlink" Target="https://www.emergency.vic.gov.au/respond/" TargetMode="External"/><Relationship Id="rId10" Type="http://schemas.openxmlformats.org/officeDocument/2006/relationships/endnotes" Target="endnotes.xml"/><Relationship Id="rId19" Type="http://schemas.openxmlformats.org/officeDocument/2006/relationships/hyperlink" Target="https://www.cfa.vic.gov.au/warnings-restrictions/total-fire-bans-and-rating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HPEP130" TargetMode="External"/><Relationship Id="rId22" Type="http://schemas.openxmlformats.org/officeDocument/2006/relationships/hyperlink" Target="https://www.delwp.vic.gov.au/" TargetMode="External"/><Relationship Id="rId27" Type="http://schemas.openxmlformats.org/officeDocument/2006/relationships/hyperlink" Target="https://www.cfa.vic.gov.au/warnings-restrictions/total-fire-bans-and-ratings/" TargetMode="External"/><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gree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1A56EE157645F6A7C210DAE820E2FF"/>
        <w:category>
          <w:name w:val="General"/>
          <w:gallery w:val="placeholder"/>
        </w:category>
        <w:types>
          <w:type w:val="bbPlcHdr"/>
        </w:types>
        <w:behaviors>
          <w:behavior w:val="content"/>
        </w:behaviors>
        <w:guid w:val="{A895746F-92E6-4F37-9EDA-B6498CEBE6C8}"/>
      </w:docPartPr>
      <w:docPartBody>
        <w:p w:rsidR="00E87F32" w:rsidRDefault="00A55EF1" w:rsidP="00A55EF1">
          <w:pPr>
            <w:pStyle w:val="391A56EE157645F6A7C210DAE820E2F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F1"/>
    <w:rsid w:val="00A55EF1"/>
    <w:rsid w:val="00E87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F1"/>
    <w:rPr>
      <w:color w:val="808080"/>
    </w:rPr>
  </w:style>
  <w:style w:type="paragraph" w:customStyle="1" w:styleId="391A56EE157645F6A7C210DAE820E2FF">
    <w:name w:val="391A56EE157645F6A7C210DAE820E2FF"/>
    <w:rsid w:val="00A55EF1"/>
  </w:style>
  <w:style w:type="paragraph" w:customStyle="1" w:styleId="0769881BA19B4E98ABB72AEA3A99DC1E">
    <w:name w:val="0769881BA19B4E98ABB72AEA3A99DC1E"/>
    <w:rsid w:val="00A5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A179-FED1-4720-9612-31EFB143E265}">
  <ds:schemaRefs>
    <ds:schemaRef ds:uri="http://schemas.microsoft.com/sharepoint/v3/contenttype/forms"/>
  </ds:schemaRefs>
</ds:datastoreItem>
</file>

<file path=customXml/itemProps2.xml><?xml version="1.0" encoding="utf-8"?>
<ds:datastoreItem xmlns:ds="http://schemas.openxmlformats.org/officeDocument/2006/customXml" ds:itemID="{445B2180-65EA-4BA5-BD2B-667EA331BA18}"/>
</file>

<file path=customXml/itemProps3.xml><?xml version="1.0" encoding="utf-8"?>
<ds:datastoreItem xmlns:ds="http://schemas.openxmlformats.org/officeDocument/2006/customXml" ds:itemID="{37EF280C-389A-4C8D-89A3-15C62BD174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8A3E863A-D71C-4631-82C6-D2FA307F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Bushfires-template-2022-green2.dotx</Template>
  <TotalTime>0</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Introducing the Fire Triangle</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about bushfire emergencies</dc:title>
  <dc:creator/>
  <cp:keywords>Level 7, Level 8, Bushfire Education, Victorian Curriculunm</cp:keywords>
  <cp:lastModifiedBy/>
  <cp:revision>1</cp:revision>
  <dcterms:created xsi:type="dcterms:W3CDTF">2022-03-15T23:33:00Z</dcterms:created>
  <dcterms:modified xsi:type="dcterms:W3CDTF">2022-05-02T01:35:00Z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