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5BD4" w14:textId="41A4FB48" w:rsidR="00112E3A" w:rsidRPr="00440C6D" w:rsidRDefault="00440C6D" w:rsidP="00E35078">
      <w:pPr>
        <w:pStyle w:val="VCAApostertitle"/>
      </w:pPr>
      <w:r>
        <w:t>D</w:t>
      </w:r>
      <w:r w:rsidR="008A6C75">
        <w:t>igital</w:t>
      </w:r>
      <w:r w:rsidR="00927E85">
        <w:t xml:space="preserve"> Technologies</w:t>
      </w:r>
      <w:r>
        <w:t xml:space="preserve"> Curriculum – </w:t>
      </w:r>
      <w:r w:rsidR="00C32FFA">
        <w:t>Foundation to Level 2</w:t>
      </w:r>
    </w:p>
    <w:p w14:paraId="21A916AD" w14:textId="67818C6C" w:rsidR="00112E3A" w:rsidRDefault="00440C6D" w:rsidP="00112E3A">
      <w:pPr>
        <w:pStyle w:val="VCAAHeading1"/>
      </w:pPr>
      <w:r>
        <w:t>Content descriptions</w:t>
      </w:r>
    </w:p>
    <w:p w14:paraId="3FDFB42A" w14:textId="2612786F" w:rsidR="008A6C75" w:rsidRDefault="008A6C75" w:rsidP="008A6C75">
      <w:pPr>
        <w:pStyle w:val="VCAAHeading2-strandorothergrouping"/>
      </w:pPr>
      <w:r w:rsidRPr="008A6C75">
        <w:t>Digital Systems</w:t>
      </w:r>
    </w:p>
    <w:p w14:paraId="03400215" w14:textId="22E075FD" w:rsidR="00C32FFA" w:rsidRPr="00C32FFA" w:rsidRDefault="00C32FFA" w:rsidP="00C32FFA">
      <w:pPr>
        <w:pStyle w:val="VCAAbody-contentdescriptions"/>
      </w:pPr>
      <w:r w:rsidRPr="00C32FFA">
        <w:t>Identify and explore digital systems (hardware and software components) for a purpose (VCDTDS013)</w:t>
      </w:r>
    </w:p>
    <w:p w14:paraId="499C7F53" w14:textId="66B6A79D" w:rsidR="00C32FFA" w:rsidRPr="00C32FFA" w:rsidRDefault="00C32FFA" w:rsidP="0000038A">
      <w:pPr>
        <w:pStyle w:val="VCAAbody-activities"/>
      </w:pPr>
      <w:r w:rsidRPr="00C32FFA">
        <w:t>Exploring the use of software to create simple presentations</w:t>
      </w:r>
    </w:p>
    <w:p w14:paraId="13CD66A1" w14:textId="77AF4725" w:rsidR="00C32FFA" w:rsidRPr="00C32FFA" w:rsidRDefault="00C32FFA" w:rsidP="0000038A">
      <w:pPr>
        <w:pStyle w:val="VCAAbody-activities"/>
      </w:pPr>
      <w:r w:rsidRPr="00C32FFA">
        <w:t>Identifying and describing hardware components</w:t>
      </w:r>
    </w:p>
    <w:p w14:paraId="49E6DFF1" w14:textId="0882A13B" w:rsidR="00C32FFA" w:rsidRPr="00C32FFA" w:rsidRDefault="00C32FFA" w:rsidP="0000038A">
      <w:pPr>
        <w:pStyle w:val="VCAAbody-activities"/>
      </w:pPr>
      <w:r w:rsidRPr="00C32FFA">
        <w:t>Taking a photo with a tablet device</w:t>
      </w:r>
    </w:p>
    <w:p w14:paraId="0A267364" w14:textId="615139CF" w:rsidR="00C32FFA" w:rsidRDefault="00C32FFA" w:rsidP="0000038A">
      <w:pPr>
        <w:pStyle w:val="VCAAbody-activities"/>
      </w:pPr>
      <w:r w:rsidRPr="00C32FFA">
        <w:t xml:space="preserve">Inserting an image into a document </w:t>
      </w:r>
    </w:p>
    <w:p w14:paraId="48BD731E" w14:textId="21C127F4" w:rsidR="008A6C75" w:rsidRDefault="008A6C75" w:rsidP="00C32FFA">
      <w:pPr>
        <w:pStyle w:val="VCAAHeading2-strandorothergrouping"/>
      </w:pPr>
      <w:r w:rsidRPr="008A6C75">
        <w:t>Data and Information</w:t>
      </w:r>
    </w:p>
    <w:p w14:paraId="6C490455" w14:textId="77777777" w:rsidR="00C32FFA" w:rsidRPr="00C32FFA" w:rsidRDefault="00C32FFA" w:rsidP="00C32FFA">
      <w:pPr>
        <w:pStyle w:val="VCAAbody-contentdescriptions"/>
      </w:pPr>
      <w:r w:rsidRPr="00C32FFA">
        <w:t>Recognise and explore patterns in data and represent data as pictures, symbols and diagrams (VCDTDI014)</w:t>
      </w:r>
    </w:p>
    <w:p w14:paraId="48381DAD" w14:textId="3EBF943C" w:rsidR="00C32FFA" w:rsidRPr="00C32FFA" w:rsidRDefault="00C32FFA" w:rsidP="0000038A">
      <w:pPr>
        <w:pStyle w:val="VCAAbody-activities"/>
      </w:pPr>
      <w:r w:rsidRPr="00C32FFA">
        <w:t>Sorting blocks into patterns</w:t>
      </w:r>
    </w:p>
    <w:p w14:paraId="2BD745CC" w14:textId="4F2C5F37" w:rsidR="00C32FFA" w:rsidRPr="00C32FFA" w:rsidRDefault="00C32FFA" w:rsidP="0000038A">
      <w:pPr>
        <w:pStyle w:val="VCAAbody-activities"/>
      </w:pPr>
      <w:r w:rsidRPr="00C32FFA">
        <w:t>Exploring data sets</w:t>
      </w:r>
    </w:p>
    <w:p w14:paraId="7C9D75AD" w14:textId="626CA29C" w:rsidR="00C32FFA" w:rsidRPr="00C32FFA" w:rsidRDefault="00C32FFA" w:rsidP="0000038A">
      <w:pPr>
        <w:pStyle w:val="VCAAbody-activities"/>
      </w:pPr>
      <w:r w:rsidRPr="00C32FFA">
        <w:t>Recognising patterns in sound data</w:t>
      </w:r>
    </w:p>
    <w:p w14:paraId="0561E530" w14:textId="362E7930" w:rsidR="00C32FFA" w:rsidRDefault="00C32FFA" w:rsidP="0000038A">
      <w:pPr>
        <w:pStyle w:val="VCAAbody-activities"/>
      </w:pPr>
      <w:r w:rsidRPr="00C32FFA">
        <w:t xml:space="preserve">Saving a document as a PDF to reduce file size </w:t>
      </w:r>
    </w:p>
    <w:p w14:paraId="19FD49E3" w14:textId="77777777" w:rsidR="004328BE" w:rsidRPr="00EC21A4" w:rsidRDefault="004328BE" w:rsidP="004328BE">
      <w:pPr>
        <w:spacing w:before="480"/>
        <w:rPr>
          <w:lang w:val="en-AU"/>
        </w:rPr>
      </w:pPr>
      <w:r w:rsidRPr="00EC21A4">
        <w:rPr>
          <w:lang w:val="en-AU"/>
        </w:rPr>
        <w:t>Find more inform</w:t>
      </w:r>
      <w:r>
        <w:rPr>
          <w:lang w:val="en-AU"/>
        </w:rPr>
        <w:t xml:space="preserve">ation online at </w:t>
      </w:r>
      <w:hyperlink r:id="rId11" w:history="1">
        <w:r w:rsidRPr="001642C1">
          <w:rPr>
            <w:rStyle w:val="Hyperlink"/>
            <w:lang w:val="en-AU"/>
          </w:rPr>
          <w:t>vcaa.vic.edu.au</w:t>
        </w:r>
      </w:hyperlink>
      <w:r>
        <w:rPr>
          <w:lang w:val="en-AU"/>
        </w:rPr>
        <w:t xml:space="preserve"> </w:t>
      </w:r>
      <w:r w:rsidRPr="00EC21A4">
        <w:rPr>
          <w:lang w:val="en-AU"/>
        </w:rPr>
        <w:t xml:space="preserve">or email us at </w:t>
      </w:r>
      <w:hyperlink r:id="rId12" w:history="1">
        <w:r>
          <w:rPr>
            <w:rStyle w:val="Hyperlink"/>
            <w:lang w:val="en-AU"/>
          </w:rPr>
          <w:t>vcaa@education.vic.gov.au</w:t>
        </w:r>
      </w:hyperlink>
    </w:p>
    <w:p w14:paraId="7107C85E" w14:textId="77777777" w:rsidR="008A6C75" w:rsidRDefault="008A6C75" w:rsidP="0000038A">
      <w:pPr>
        <w:pStyle w:val="VCAAbody-activities"/>
      </w:pPr>
      <w:r>
        <w:br w:type="page"/>
      </w:r>
    </w:p>
    <w:p w14:paraId="1FC95382" w14:textId="77777777" w:rsidR="00C32FFA" w:rsidRPr="00440C6D" w:rsidRDefault="00C32FFA" w:rsidP="00C32FFA">
      <w:pPr>
        <w:pStyle w:val="VCAApostertitle"/>
      </w:pPr>
      <w:r>
        <w:lastRenderedPageBreak/>
        <w:t>Digital Technologies Curriculum – Foundation to Level 2</w:t>
      </w:r>
    </w:p>
    <w:p w14:paraId="099561D9" w14:textId="77777777" w:rsidR="00C32FFA" w:rsidRDefault="00C32FFA" w:rsidP="00C32FFA">
      <w:pPr>
        <w:pStyle w:val="VCAAHeading1"/>
      </w:pPr>
      <w:r>
        <w:t>Content descriptions</w:t>
      </w:r>
    </w:p>
    <w:p w14:paraId="42D76E1D" w14:textId="27C37C79" w:rsidR="00C32FFA" w:rsidRDefault="00C32FFA" w:rsidP="00C32FFA">
      <w:pPr>
        <w:pStyle w:val="VCAAHeading2-strandorothergrouping"/>
      </w:pPr>
      <w:r w:rsidRPr="008A6C75">
        <w:t>D</w:t>
      </w:r>
      <w:r>
        <w:t>ata and Information</w:t>
      </w:r>
    </w:p>
    <w:p w14:paraId="430064E1" w14:textId="77777777" w:rsidR="00C32FFA" w:rsidRPr="00C32FFA" w:rsidRDefault="00C32FFA" w:rsidP="00C32FFA">
      <w:pPr>
        <w:pStyle w:val="VCAAbody-contentdescriptions"/>
      </w:pPr>
      <w:r w:rsidRPr="00C32FFA">
        <w:t>Collect, explore and sort data, and use digital systems to present the data creatively (VCDTDI015)</w:t>
      </w:r>
    </w:p>
    <w:p w14:paraId="012AE1E9" w14:textId="0BC31C21" w:rsidR="00C32FFA" w:rsidRPr="0000038A" w:rsidRDefault="00C32FFA" w:rsidP="0000038A">
      <w:pPr>
        <w:pStyle w:val="VCAAbody-activities"/>
      </w:pPr>
      <w:r w:rsidRPr="0000038A">
        <w:t>Sorting data or objects into categories</w:t>
      </w:r>
    </w:p>
    <w:p w14:paraId="162AB766" w14:textId="7DCE7B93" w:rsidR="00DB22EF" w:rsidRPr="0000038A" w:rsidRDefault="00C32FFA" w:rsidP="0000038A">
      <w:pPr>
        <w:pStyle w:val="VCAAbody-activities"/>
      </w:pPr>
      <w:r w:rsidRPr="0000038A">
        <w:t>Creating a mind map</w:t>
      </w:r>
      <w:r w:rsidR="00A324E6" w:rsidRPr="0000038A">
        <w:t xml:space="preserve"> [A diagram of a mind map is illustrated here. At the centre is ‘Winter food’, with balloons branching off it including Roasts (Lamb), Stews, Soup (Chicken Noodle, Pea and Ham, Pumpkin) and Pies (Beef and Mushroom).]</w:t>
      </w:r>
    </w:p>
    <w:p w14:paraId="57DE5673" w14:textId="25DB153C" w:rsidR="00A324E6" w:rsidRPr="0000038A" w:rsidRDefault="00C32FFA" w:rsidP="0000038A">
      <w:pPr>
        <w:pStyle w:val="VCAAbody-activities"/>
      </w:pPr>
      <w:r w:rsidRPr="0000038A">
        <w:t>Presenting data in a table</w:t>
      </w:r>
      <w:r w:rsidR="00A324E6" w:rsidRPr="0000038A">
        <w:t xml:space="preserve"> [A table is included with the following data listed: Cakes – Apple, Chocolate, Lemon, Banana. Puddings – Sticky, Christmas, Caramel, Citrus. Biscuits – Anzac, Ginger, Orange, Choc-chip. Ice cream – Strawberry, Caramel, Vanilla, Mint.]</w:t>
      </w:r>
    </w:p>
    <w:p w14:paraId="7026DBA8" w14:textId="52D97B38" w:rsidR="00C32FFA" w:rsidRPr="0000038A" w:rsidRDefault="00C32FFA" w:rsidP="0000038A">
      <w:pPr>
        <w:pStyle w:val="VCAAbody-activities"/>
      </w:pPr>
      <w:r w:rsidRPr="0000038A">
        <w:t>Presenting data in a chart</w:t>
      </w:r>
    </w:p>
    <w:p w14:paraId="4312DB4E" w14:textId="1EBC9E37" w:rsidR="00C32FFA" w:rsidRPr="00C32FFA" w:rsidRDefault="00C32FFA" w:rsidP="00C32FFA">
      <w:pPr>
        <w:pStyle w:val="VCAAbody-contentdescriptions"/>
      </w:pPr>
      <w:r w:rsidRPr="00C32FFA">
        <w:t>Independently and with others create and organise ideas and information using information systems, and share these with known peo</w:t>
      </w:r>
      <w:r>
        <w:t xml:space="preserve">ple in safe online environments </w:t>
      </w:r>
      <w:r w:rsidRPr="00C32FFA">
        <w:t>(VCDTDI016)</w:t>
      </w:r>
    </w:p>
    <w:p w14:paraId="45740C83" w14:textId="431E6DF0" w:rsidR="00C32FFA" w:rsidRPr="00C32FFA" w:rsidRDefault="00C32FFA" w:rsidP="0000038A">
      <w:pPr>
        <w:pStyle w:val="VCAAbody-activities"/>
      </w:pPr>
      <w:r w:rsidRPr="00C32FFA">
        <w:t>Using images, sound and text</w:t>
      </w:r>
    </w:p>
    <w:p w14:paraId="1010DAE1" w14:textId="34D67B1E" w:rsidR="00C32FFA" w:rsidRPr="00C32FFA" w:rsidRDefault="00C32FFA" w:rsidP="0000038A">
      <w:pPr>
        <w:pStyle w:val="VCAAbody-activities"/>
      </w:pPr>
      <w:r w:rsidRPr="00C32FFA">
        <w:t>Creating a photo story to share online</w:t>
      </w:r>
    </w:p>
    <w:p w14:paraId="71A9A2AE" w14:textId="19E4A711" w:rsidR="00C32FFA" w:rsidRPr="00C32FFA" w:rsidRDefault="00C32FFA" w:rsidP="0000038A">
      <w:pPr>
        <w:pStyle w:val="VCAAbody-activities"/>
      </w:pPr>
      <w:r w:rsidRPr="00C32FFA">
        <w:t>Deciding what to publish and not publish</w:t>
      </w:r>
    </w:p>
    <w:p w14:paraId="51A2BC29" w14:textId="707B6329" w:rsidR="00C32FFA" w:rsidRDefault="00C32FFA" w:rsidP="0000038A">
      <w:pPr>
        <w:pStyle w:val="VCAAbody-activities"/>
      </w:pPr>
      <w:r w:rsidRPr="00C32FFA">
        <w:t>Sharing ideas with classmates in a safe online environment</w:t>
      </w:r>
    </w:p>
    <w:p w14:paraId="30695E56" w14:textId="450E5369" w:rsidR="00C32FFA" w:rsidRPr="00EC21A4" w:rsidRDefault="00C32FFA" w:rsidP="00C32FFA">
      <w:pPr>
        <w:spacing w:before="480"/>
        <w:rPr>
          <w:lang w:val="en-AU"/>
        </w:rPr>
      </w:pPr>
      <w:r w:rsidRPr="00EC21A4">
        <w:rPr>
          <w:lang w:val="en-AU"/>
        </w:rPr>
        <w:t>Find more inform</w:t>
      </w:r>
      <w:r>
        <w:rPr>
          <w:lang w:val="en-AU"/>
        </w:rPr>
        <w:t xml:space="preserve">ation online at </w:t>
      </w:r>
      <w:hyperlink r:id="rId13" w:history="1">
        <w:r w:rsidRPr="001642C1">
          <w:rPr>
            <w:rStyle w:val="Hyperlink"/>
            <w:lang w:val="en-AU"/>
          </w:rPr>
          <w:t>vcaa.vic.edu.au</w:t>
        </w:r>
      </w:hyperlink>
      <w:r>
        <w:rPr>
          <w:lang w:val="en-AU"/>
        </w:rPr>
        <w:t xml:space="preserve"> </w:t>
      </w:r>
      <w:r w:rsidRPr="00EC21A4">
        <w:rPr>
          <w:lang w:val="en-AU"/>
        </w:rPr>
        <w:t xml:space="preserve">or email us at </w:t>
      </w:r>
      <w:hyperlink r:id="rId14" w:history="1">
        <w:r>
          <w:rPr>
            <w:rStyle w:val="Hyperlink"/>
            <w:lang w:val="en-AU"/>
          </w:rPr>
          <w:t>vcaa@education.vic.gov.au</w:t>
        </w:r>
      </w:hyperlink>
    </w:p>
    <w:p w14:paraId="7B931DAB" w14:textId="2B0489FB" w:rsidR="00DB22EF" w:rsidRDefault="00DB22EF">
      <w:pPr>
        <w:rPr>
          <w:lang w:val="en-AU"/>
        </w:rPr>
      </w:pPr>
      <w:r>
        <w:rPr>
          <w:lang w:val="en-AU"/>
        </w:rPr>
        <w:br w:type="page"/>
      </w:r>
    </w:p>
    <w:p w14:paraId="50098C21" w14:textId="77777777" w:rsidR="00DB22EF" w:rsidRPr="00440C6D" w:rsidRDefault="00DB22EF" w:rsidP="00DB22EF">
      <w:pPr>
        <w:pStyle w:val="VCAApostertitle"/>
      </w:pPr>
      <w:r>
        <w:lastRenderedPageBreak/>
        <w:t>Digital Technologies Curriculum – Foundation to Level 2</w:t>
      </w:r>
    </w:p>
    <w:p w14:paraId="1951A296" w14:textId="77777777" w:rsidR="00DB22EF" w:rsidRDefault="00DB22EF" w:rsidP="00DB22EF">
      <w:pPr>
        <w:pStyle w:val="VCAAHeading1"/>
      </w:pPr>
      <w:r>
        <w:t>Content descriptions</w:t>
      </w:r>
    </w:p>
    <w:p w14:paraId="21A22BC7" w14:textId="61BF2380" w:rsidR="00DB22EF" w:rsidRPr="00DB22EF" w:rsidRDefault="00DB22EF" w:rsidP="00DB22EF">
      <w:pPr>
        <w:pStyle w:val="VCAAHeading2-strandorothergrouping"/>
      </w:pPr>
      <w:r w:rsidRPr="00DB22EF">
        <w:t>Creating Digital Solutions</w:t>
      </w:r>
    </w:p>
    <w:p w14:paraId="05193571" w14:textId="1DDC855A" w:rsidR="00DB22EF" w:rsidRPr="00DB22EF" w:rsidRDefault="00DB22EF" w:rsidP="00DB22EF">
      <w:pPr>
        <w:pStyle w:val="VCAAbody-contentdescriptions"/>
      </w:pPr>
      <w:r w:rsidRPr="00DB22EF">
        <w:t xml:space="preserve">Follow, describe and represent a sequence of steps and decisions (algorithms) </w:t>
      </w:r>
      <w:r>
        <w:t xml:space="preserve">needed to solve simple problems </w:t>
      </w:r>
      <w:r w:rsidRPr="00DB22EF">
        <w:t>(VCDTCD017)</w:t>
      </w:r>
    </w:p>
    <w:p w14:paraId="04972FCD" w14:textId="6ED6EC5F" w:rsidR="00DB22EF" w:rsidRPr="00DB22EF" w:rsidRDefault="00DB22EF" w:rsidP="0000038A">
      <w:pPr>
        <w:pStyle w:val="VCAAbody-activities"/>
      </w:pPr>
      <w:r w:rsidRPr="00DB22EF">
        <w:t>F</w:t>
      </w:r>
      <w:r>
        <w:t xml:space="preserve">ollowing some steps to perform </w:t>
      </w:r>
      <w:r w:rsidRPr="00DB22EF">
        <w:t>a task</w:t>
      </w:r>
    </w:p>
    <w:p w14:paraId="37119008" w14:textId="46777039" w:rsidR="00DB22EF" w:rsidRPr="00DB22EF" w:rsidRDefault="00DB22EF" w:rsidP="0000038A">
      <w:pPr>
        <w:pStyle w:val="VCAAbody-activities"/>
      </w:pPr>
      <w:r w:rsidRPr="00DB22EF">
        <w:t>Describing the steps and decisions needed when washing the dishes</w:t>
      </w:r>
    </w:p>
    <w:p w14:paraId="37CF6477" w14:textId="31F39C7D" w:rsidR="00DB22EF" w:rsidRPr="00DB22EF" w:rsidRDefault="00DB22EF" w:rsidP="0000038A">
      <w:pPr>
        <w:pStyle w:val="VCAAbody-activities"/>
      </w:pPr>
      <w:r w:rsidRPr="00DB22EF">
        <w:t>Providing instructions to a robotic device to move across the floor</w:t>
      </w:r>
    </w:p>
    <w:p w14:paraId="2A4DEFBD" w14:textId="185371A3" w:rsidR="00DB22EF" w:rsidRPr="00DB22EF" w:rsidRDefault="00DB22EF" w:rsidP="0000038A">
      <w:pPr>
        <w:pStyle w:val="VCAAbody-activities"/>
      </w:pPr>
      <w:r w:rsidRPr="00DB22EF">
        <w:t>Writing a simple algorithm involving the required steps and decisions for brushing your teeth</w:t>
      </w:r>
    </w:p>
    <w:p w14:paraId="290686A4" w14:textId="4A299329" w:rsidR="00DB22EF" w:rsidRPr="00DB22EF" w:rsidRDefault="00DB22EF" w:rsidP="00DB22EF">
      <w:pPr>
        <w:spacing w:before="480"/>
        <w:rPr>
          <w:rFonts w:ascii="Arial" w:hAnsi="Arial" w:cs="Arial"/>
          <w:color w:val="000000" w:themeColor="text1"/>
          <w:sz w:val="24"/>
        </w:rPr>
      </w:pPr>
      <w:r w:rsidRPr="00DB22EF">
        <w:rPr>
          <w:rFonts w:ascii="Arial" w:hAnsi="Arial" w:cs="Arial"/>
          <w:color w:val="000000" w:themeColor="text1"/>
          <w:sz w:val="24"/>
        </w:rPr>
        <w:t>Explore how people safely use common information systems to meet information, com</w:t>
      </w:r>
      <w:r>
        <w:rPr>
          <w:rFonts w:ascii="Arial" w:hAnsi="Arial" w:cs="Arial"/>
          <w:color w:val="000000" w:themeColor="text1"/>
          <w:sz w:val="24"/>
        </w:rPr>
        <w:t xml:space="preserve">munication and recreation needs </w:t>
      </w:r>
      <w:r w:rsidRPr="00DB22EF">
        <w:rPr>
          <w:rFonts w:ascii="Arial" w:hAnsi="Arial" w:cs="Arial"/>
          <w:color w:val="000000" w:themeColor="text1"/>
          <w:sz w:val="24"/>
        </w:rPr>
        <w:t>(VCDTCD018)</w:t>
      </w:r>
    </w:p>
    <w:p w14:paraId="7A680130" w14:textId="5B4DB636" w:rsidR="00DB22EF" w:rsidRPr="00DB22EF" w:rsidRDefault="00DB22EF" w:rsidP="0000038A">
      <w:pPr>
        <w:pStyle w:val="VCAAbody-activities"/>
      </w:pPr>
      <w:r w:rsidRPr="00DB22EF">
        <w:t>Describing how computers can be used as phones</w:t>
      </w:r>
    </w:p>
    <w:p w14:paraId="030296D0" w14:textId="66E78CEA" w:rsidR="00DB22EF" w:rsidRPr="00DB22EF" w:rsidRDefault="00DB22EF" w:rsidP="0000038A">
      <w:pPr>
        <w:pStyle w:val="VCAAbody-activities"/>
      </w:pPr>
      <w:r w:rsidRPr="00DB22EF">
        <w:t>Discussing the need for cyber safety when on the internet</w:t>
      </w:r>
    </w:p>
    <w:p w14:paraId="15604D28" w14:textId="4EEC914A" w:rsidR="00DB22EF" w:rsidRPr="00DB22EF" w:rsidRDefault="00DB22EF" w:rsidP="0000038A">
      <w:pPr>
        <w:pStyle w:val="VCAAbody-activities"/>
      </w:pPr>
      <w:r w:rsidRPr="00DB22EF">
        <w:t>Following ergonomic practices</w:t>
      </w:r>
    </w:p>
    <w:p w14:paraId="2A7CB5BA" w14:textId="50DAB622" w:rsidR="00DB22EF" w:rsidRPr="00DB22EF" w:rsidRDefault="00DB22EF" w:rsidP="0000038A">
      <w:pPr>
        <w:pStyle w:val="VCAAbody-activities"/>
      </w:pPr>
      <w:r w:rsidRPr="00DB22EF">
        <w:t>Investigating how computers are used by families and friends</w:t>
      </w:r>
    </w:p>
    <w:p w14:paraId="682E373A" w14:textId="34F56AA3" w:rsidR="0075595B" w:rsidRPr="00EC21A4" w:rsidRDefault="00DB22EF" w:rsidP="00DB22EF">
      <w:pPr>
        <w:spacing w:before="480"/>
        <w:rPr>
          <w:lang w:val="en-AU"/>
        </w:rPr>
      </w:pPr>
      <w:r w:rsidRPr="00DB22EF">
        <w:rPr>
          <w:rFonts w:ascii="Arial" w:hAnsi="Arial" w:cs="Arial"/>
          <w:color w:val="000000" w:themeColor="text1"/>
          <w:sz w:val="24"/>
        </w:rPr>
        <w:t xml:space="preserve"> </w:t>
      </w:r>
      <w:r w:rsidRPr="00EC21A4">
        <w:rPr>
          <w:lang w:val="en-AU"/>
        </w:rPr>
        <w:t>Find more inform</w:t>
      </w:r>
      <w:r>
        <w:rPr>
          <w:lang w:val="en-AU"/>
        </w:rPr>
        <w:t xml:space="preserve">ation online at </w:t>
      </w:r>
      <w:hyperlink r:id="rId15" w:history="1">
        <w:r w:rsidRPr="001642C1">
          <w:rPr>
            <w:rStyle w:val="Hyperlink"/>
            <w:lang w:val="en-AU"/>
          </w:rPr>
          <w:t>vcaa.vic.edu.au</w:t>
        </w:r>
      </w:hyperlink>
      <w:r>
        <w:rPr>
          <w:lang w:val="en-AU"/>
        </w:rPr>
        <w:t xml:space="preserve"> </w:t>
      </w:r>
      <w:r w:rsidRPr="00EC21A4">
        <w:rPr>
          <w:lang w:val="en-AU"/>
        </w:rPr>
        <w:t xml:space="preserve">or email us at </w:t>
      </w:r>
      <w:hyperlink r:id="rId16" w:history="1">
        <w:r>
          <w:rPr>
            <w:rStyle w:val="Hyperlink"/>
            <w:lang w:val="en-AU"/>
          </w:rPr>
          <w:t>vcaa@education.vic.gov.au</w:t>
        </w:r>
      </w:hyperlink>
      <w:bookmarkStart w:id="0" w:name="_GoBack"/>
      <w:bookmarkEnd w:id="0"/>
    </w:p>
    <w:sectPr w:rsidR="0075595B" w:rsidRPr="00EC21A4" w:rsidSect="00AD203C">
      <w:footerReference w:type="default" r:id="rId17"/>
      <w:footerReference w:type="first" r:id="rId18"/>
      <w:pgSz w:w="11907" w:h="16840" w:code="9"/>
      <w:pgMar w:top="964" w:right="1134" w:bottom="964"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7C4" w14:textId="77777777" w:rsidR="00DB22EF" w:rsidRDefault="00DB22EF" w:rsidP="00304EA1">
      <w:pPr>
        <w:spacing w:after="0" w:line="240" w:lineRule="auto"/>
      </w:pPr>
      <w:r>
        <w:separator/>
      </w:r>
    </w:p>
  </w:endnote>
  <w:endnote w:type="continuationSeparator" w:id="0">
    <w:p w14:paraId="0B2EB9BF" w14:textId="77777777" w:rsidR="00DB22EF" w:rsidRDefault="00DB22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7979" w14:textId="156E1BEA" w:rsidR="00DB22EF" w:rsidRPr="00243F0D" w:rsidRDefault="00DB22EF" w:rsidP="00C747AD">
    <w:pPr>
      <w:pStyle w:val="VCAAcaptionsandfootnotes"/>
      <w:jc w:val="center"/>
    </w:pPr>
    <w:r>
      <w:rPr>
        <w:color w:val="999999" w:themeColor="accent2"/>
      </w:rPr>
      <w:t xml:space="preserve">© </w:t>
    </w:r>
    <w:hyperlink r:id="rId1" w:history="1">
      <w:r>
        <w:rPr>
          <w:rStyle w:val="Hyperlink"/>
        </w:rPr>
        <w:t>VCAA</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41E1" w14:textId="49F22784" w:rsidR="00DB22EF" w:rsidRDefault="00DB22EF" w:rsidP="00821568">
    <w:pPr>
      <w:pStyle w:val="VCAAcaptionsandfootnotes"/>
      <w:jc w:val="center"/>
    </w:pPr>
    <w:r>
      <w:rPr>
        <w:color w:val="999999"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2684" w14:textId="77777777" w:rsidR="00DB22EF" w:rsidRDefault="00DB22EF" w:rsidP="00304EA1">
      <w:pPr>
        <w:spacing w:after="0" w:line="240" w:lineRule="auto"/>
      </w:pPr>
      <w:r>
        <w:separator/>
      </w:r>
    </w:p>
  </w:footnote>
  <w:footnote w:type="continuationSeparator" w:id="0">
    <w:p w14:paraId="4A3A7EA9" w14:textId="77777777" w:rsidR="00DB22EF" w:rsidRDefault="00DB22EF" w:rsidP="0030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F67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9C2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08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CFC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47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F67F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06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9E8E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22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1EF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C416F"/>
    <w:multiLevelType w:val="hybridMultilevel"/>
    <w:tmpl w:val="270C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053414"/>
    <w:multiLevelType w:val="hybridMultilevel"/>
    <w:tmpl w:val="DA7C5514"/>
    <w:lvl w:ilvl="0" w:tplc="6C5EB65E">
      <w:start w:val="1"/>
      <w:numFmt w:val="bullet"/>
      <w:pStyle w:val="VCAAbody-activities"/>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B526D4"/>
    <w:multiLevelType w:val="hybridMultilevel"/>
    <w:tmpl w:val="76B0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7069F"/>
    <w:multiLevelType w:val="hybridMultilevel"/>
    <w:tmpl w:val="EAEACE10"/>
    <w:lvl w:ilvl="0" w:tplc="FFFFFFFF">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D6194"/>
    <w:multiLevelType w:val="hybridMultilevel"/>
    <w:tmpl w:val="470630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D6741"/>
    <w:multiLevelType w:val="hybridMultilevel"/>
    <w:tmpl w:val="CBFC0F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A3886"/>
    <w:multiLevelType w:val="hybridMultilevel"/>
    <w:tmpl w:val="7BD62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746F8C"/>
    <w:multiLevelType w:val="hybridMultilevel"/>
    <w:tmpl w:val="3D343E1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3D4F"/>
    <w:multiLevelType w:val="hybridMultilevel"/>
    <w:tmpl w:val="6B340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311018"/>
    <w:multiLevelType w:val="hybridMultilevel"/>
    <w:tmpl w:val="9B66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F6244CD"/>
    <w:multiLevelType w:val="hybridMultilevel"/>
    <w:tmpl w:val="48B0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7665F7"/>
    <w:multiLevelType w:val="hybridMultilevel"/>
    <w:tmpl w:val="0DEA1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182FC1"/>
    <w:multiLevelType w:val="hybridMultilevel"/>
    <w:tmpl w:val="68D0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0E410F"/>
    <w:multiLevelType w:val="hybridMultilevel"/>
    <w:tmpl w:val="3C0E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80C13D4"/>
    <w:multiLevelType w:val="hybridMultilevel"/>
    <w:tmpl w:val="50C63FDA"/>
    <w:lvl w:ilvl="0" w:tplc="4FA8664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557C6B"/>
    <w:multiLevelType w:val="hybridMultilevel"/>
    <w:tmpl w:val="BC7A240C"/>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B27796"/>
    <w:multiLevelType w:val="hybridMultilevel"/>
    <w:tmpl w:val="16D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1182406"/>
    <w:multiLevelType w:val="hybridMultilevel"/>
    <w:tmpl w:val="6D42D83A"/>
    <w:lvl w:ilvl="0" w:tplc="A85EC1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CB7551"/>
    <w:multiLevelType w:val="hybridMultilevel"/>
    <w:tmpl w:val="D48C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872B6C"/>
    <w:multiLevelType w:val="hybridMultilevel"/>
    <w:tmpl w:val="2BC22ECE"/>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8" w15:restartNumberingAfterBreak="0">
    <w:nsid w:val="641F53F8"/>
    <w:multiLevelType w:val="hybridMultilevel"/>
    <w:tmpl w:val="55E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E4DC9"/>
    <w:multiLevelType w:val="hybridMultilevel"/>
    <w:tmpl w:val="CABC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A269F1"/>
    <w:multiLevelType w:val="hybridMultilevel"/>
    <w:tmpl w:val="1CEE2EE2"/>
    <w:lvl w:ilvl="0" w:tplc="A4B670AE">
      <w:start w:val="2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0E58B2"/>
    <w:multiLevelType w:val="hybridMultilevel"/>
    <w:tmpl w:val="A1049E94"/>
    <w:lvl w:ilvl="0" w:tplc="39943F3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7260117C"/>
    <w:multiLevelType w:val="hybridMultilevel"/>
    <w:tmpl w:val="EB56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EC03B0"/>
    <w:multiLevelType w:val="hybridMultilevel"/>
    <w:tmpl w:val="19FAF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001DC9"/>
    <w:multiLevelType w:val="hybridMultilevel"/>
    <w:tmpl w:val="D6AE90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47D"/>
    <w:multiLevelType w:val="hybridMultilevel"/>
    <w:tmpl w:val="9DB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24"/>
  </w:num>
  <w:num w:numId="4">
    <w:abstractNumId w:val="14"/>
  </w:num>
  <w:num w:numId="5">
    <w:abstractNumId w:val="34"/>
  </w:num>
  <w:num w:numId="6">
    <w:abstractNumId w:val="15"/>
  </w:num>
  <w:num w:numId="7">
    <w:abstractNumId w:val="12"/>
  </w:num>
  <w:num w:numId="8">
    <w:abstractNumId w:val="16"/>
  </w:num>
  <w:num w:numId="9">
    <w:abstractNumId w:val="42"/>
  </w:num>
  <w:num w:numId="10">
    <w:abstractNumId w:val="45"/>
  </w:num>
  <w:num w:numId="11">
    <w:abstractNumId w:val="17"/>
  </w:num>
  <w:num w:numId="12">
    <w:abstractNumId w:val="44"/>
  </w:num>
  <w:num w:numId="13">
    <w:abstractNumId w:val="18"/>
  </w:num>
  <w:num w:numId="14">
    <w:abstractNumId w:val="21"/>
  </w:num>
  <w:num w:numId="15">
    <w:abstractNumId w:val="19"/>
  </w:num>
  <w:num w:numId="16">
    <w:abstractNumId w:val="10"/>
  </w:num>
  <w:num w:numId="17">
    <w:abstractNumId w:val="35"/>
  </w:num>
  <w:num w:numId="18">
    <w:abstractNumId w:val="27"/>
  </w:num>
  <w:num w:numId="19">
    <w:abstractNumId w:val="33"/>
  </w:num>
  <w:num w:numId="20">
    <w:abstractNumId w:val="23"/>
  </w:num>
  <w:num w:numId="21">
    <w:abstractNumId w:val="39"/>
  </w:num>
  <w:num w:numId="22">
    <w:abstractNumId w:val="38"/>
  </w:num>
  <w:num w:numId="23">
    <w:abstractNumId w:val="3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29"/>
  </w:num>
  <w:num w:numId="36">
    <w:abstractNumId w:val="25"/>
  </w:num>
  <w:num w:numId="37">
    <w:abstractNumId w:val="31"/>
  </w:num>
  <w:num w:numId="38">
    <w:abstractNumId w:val="13"/>
  </w:num>
  <w:num w:numId="39">
    <w:abstractNumId w:val="36"/>
  </w:num>
  <w:num w:numId="40">
    <w:abstractNumId w:val="43"/>
  </w:num>
  <w:num w:numId="41">
    <w:abstractNumId w:val="26"/>
  </w:num>
  <w:num w:numId="42">
    <w:abstractNumId w:val="20"/>
  </w:num>
  <w:num w:numId="43">
    <w:abstractNumId w:val="41"/>
  </w:num>
  <w:num w:numId="44">
    <w:abstractNumId w:val="40"/>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038A"/>
    <w:rsid w:val="00002D86"/>
    <w:rsid w:val="00004835"/>
    <w:rsid w:val="0001014E"/>
    <w:rsid w:val="00014BF7"/>
    <w:rsid w:val="00015877"/>
    <w:rsid w:val="00016B89"/>
    <w:rsid w:val="0003575C"/>
    <w:rsid w:val="00045FAC"/>
    <w:rsid w:val="00050353"/>
    <w:rsid w:val="0005615B"/>
    <w:rsid w:val="0005780E"/>
    <w:rsid w:val="00060A3B"/>
    <w:rsid w:val="00062460"/>
    <w:rsid w:val="000627E9"/>
    <w:rsid w:val="000800BF"/>
    <w:rsid w:val="000862FB"/>
    <w:rsid w:val="00090BC9"/>
    <w:rsid w:val="000914BA"/>
    <w:rsid w:val="000948E6"/>
    <w:rsid w:val="000A71F7"/>
    <w:rsid w:val="000B669E"/>
    <w:rsid w:val="000C799A"/>
    <w:rsid w:val="000D0EA4"/>
    <w:rsid w:val="000E3265"/>
    <w:rsid w:val="000E4034"/>
    <w:rsid w:val="000E580E"/>
    <w:rsid w:val="000F09E4"/>
    <w:rsid w:val="000F134D"/>
    <w:rsid w:val="000F151B"/>
    <w:rsid w:val="000F16FD"/>
    <w:rsid w:val="000F1D5C"/>
    <w:rsid w:val="000F3A47"/>
    <w:rsid w:val="00112E3A"/>
    <w:rsid w:val="00114668"/>
    <w:rsid w:val="00115B8E"/>
    <w:rsid w:val="00117B78"/>
    <w:rsid w:val="0012390E"/>
    <w:rsid w:val="001310A2"/>
    <w:rsid w:val="001363D1"/>
    <w:rsid w:val="00144E8C"/>
    <w:rsid w:val="001457DB"/>
    <w:rsid w:val="001475D6"/>
    <w:rsid w:val="001544F1"/>
    <w:rsid w:val="00163FEA"/>
    <w:rsid w:val="001642C1"/>
    <w:rsid w:val="00167DF0"/>
    <w:rsid w:val="00172F3C"/>
    <w:rsid w:val="00175F5F"/>
    <w:rsid w:val="001807AA"/>
    <w:rsid w:val="001825D2"/>
    <w:rsid w:val="00182B7F"/>
    <w:rsid w:val="0018753B"/>
    <w:rsid w:val="001A0415"/>
    <w:rsid w:val="001A67E9"/>
    <w:rsid w:val="001C682D"/>
    <w:rsid w:val="001E4277"/>
    <w:rsid w:val="001E4D1B"/>
    <w:rsid w:val="001F00FF"/>
    <w:rsid w:val="00205431"/>
    <w:rsid w:val="00206141"/>
    <w:rsid w:val="00215553"/>
    <w:rsid w:val="002214BA"/>
    <w:rsid w:val="002279BA"/>
    <w:rsid w:val="002329F3"/>
    <w:rsid w:val="00243F0D"/>
    <w:rsid w:val="00244646"/>
    <w:rsid w:val="00244B0A"/>
    <w:rsid w:val="002647BB"/>
    <w:rsid w:val="002661D4"/>
    <w:rsid w:val="002754C1"/>
    <w:rsid w:val="00277F02"/>
    <w:rsid w:val="002841C8"/>
    <w:rsid w:val="0028516B"/>
    <w:rsid w:val="00285D9A"/>
    <w:rsid w:val="00291C6C"/>
    <w:rsid w:val="0029604B"/>
    <w:rsid w:val="002B1E9E"/>
    <w:rsid w:val="002B2185"/>
    <w:rsid w:val="002B2E29"/>
    <w:rsid w:val="002B6A14"/>
    <w:rsid w:val="002B6B0E"/>
    <w:rsid w:val="002C2105"/>
    <w:rsid w:val="002C3642"/>
    <w:rsid w:val="002C6F90"/>
    <w:rsid w:val="002C73BF"/>
    <w:rsid w:val="002E10AE"/>
    <w:rsid w:val="002E6FCA"/>
    <w:rsid w:val="002F27EC"/>
    <w:rsid w:val="002F6F5A"/>
    <w:rsid w:val="00302FB8"/>
    <w:rsid w:val="00304EA1"/>
    <w:rsid w:val="00307D50"/>
    <w:rsid w:val="00314D81"/>
    <w:rsid w:val="0031607E"/>
    <w:rsid w:val="00322FC6"/>
    <w:rsid w:val="00337948"/>
    <w:rsid w:val="00340B26"/>
    <w:rsid w:val="00343908"/>
    <w:rsid w:val="00350CEF"/>
    <w:rsid w:val="003531D0"/>
    <w:rsid w:val="0036367F"/>
    <w:rsid w:val="00364A08"/>
    <w:rsid w:val="00364BE9"/>
    <w:rsid w:val="00383F8C"/>
    <w:rsid w:val="00387BE1"/>
    <w:rsid w:val="0039195F"/>
    <w:rsid w:val="00391986"/>
    <w:rsid w:val="003B4FD1"/>
    <w:rsid w:val="003B651E"/>
    <w:rsid w:val="003D57A7"/>
    <w:rsid w:val="003E2819"/>
    <w:rsid w:val="003E53C2"/>
    <w:rsid w:val="003E7B58"/>
    <w:rsid w:val="003F3322"/>
    <w:rsid w:val="003F50D2"/>
    <w:rsid w:val="00400066"/>
    <w:rsid w:val="00412D82"/>
    <w:rsid w:val="00412F60"/>
    <w:rsid w:val="004131E5"/>
    <w:rsid w:val="00417AA3"/>
    <w:rsid w:val="00427AC6"/>
    <w:rsid w:val="004328BE"/>
    <w:rsid w:val="004369F4"/>
    <w:rsid w:val="00437E77"/>
    <w:rsid w:val="00440B32"/>
    <w:rsid w:val="00440C6D"/>
    <w:rsid w:val="00444619"/>
    <w:rsid w:val="004547EA"/>
    <w:rsid w:val="0046078D"/>
    <w:rsid w:val="00463FA3"/>
    <w:rsid w:val="00472018"/>
    <w:rsid w:val="004849E1"/>
    <w:rsid w:val="00490726"/>
    <w:rsid w:val="00490CCC"/>
    <w:rsid w:val="004971C1"/>
    <w:rsid w:val="004A2ED8"/>
    <w:rsid w:val="004B0FF4"/>
    <w:rsid w:val="004B2925"/>
    <w:rsid w:val="004C205B"/>
    <w:rsid w:val="004C70EF"/>
    <w:rsid w:val="004D1EB6"/>
    <w:rsid w:val="004D2A50"/>
    <w:rsid w:val="004D3B0E"/>
    <w:rsid w:val="004D4776"/>
    <w:rsid w:val="004D4E78"/>
    <w:rsid w:val="004D5FC7"/>
    <w:rsid w:val="004D6DF7"/>
    <w:rsid w:val="004E1132"/>
    <w:rsid w:val="004E3BF8"/>
    <w:rsid w:val="004E7CBA"/>
    <w:rsid w:val="004F01A5"/>
    <w:rsid w:val="004F17E1"/>
    <w:rsid w:val="004F5BDA"/>
    <w:rsid w:val="00503CBE"/>
    <w:rsid w:val="0051631E"/>
    <w:rsid w:val="00517DAC"/>
    <w:rsid w:val="00522306"/>
    <w:rsid w:val="00527A83"/>
    <w:rsid w:val="00527C6A"/>
    <w:rsid w:val="00531440"/>
    <w:rsid w:val="00542659"/>
    <w:rsid w:val="005640B5"/>
    <w:rsid w:val="00566029"/>
    <w:rsid w:val="005923CB"/>
    <w:rsid w:val="00595388"/>
    <w:rsid w:val="005A4E39"/>
    <w:rsid w:val="005A7F06"/>
    <w:rsid w:val="005B3489"/>
    <w:rsid w:val="005B391B"/>
    <w:rsid w:val="005C74C6"/>
    <w:rsid w:val="005D3D78"/>
    <w:rsid w:val="005D4C51"/>
    <w:rsid w:val="005E2EF0"/>
    <w:rsid w:val="005E4499"/>
    <w:rsid w:val="005F06E8"/>
    <w:rsid w:val="005F5B1D"/>
    <w:rsid w:val="005F5D33"/>
    <w:rsid w:val="00600EB0"/>
    <w:rsid w:val="00621305"/>
    <w:rsid w:val="0062553D"/>
    <w:rsid w:val="006321EE"/>
    <w:rsid w:val="00633DC5"/>
    <w:rsid w:val="00634764"/>
    <w:rsid w:val="00652AA0"/>
    <w:rsid w:val="00665E92"/>
    <w:rsid w:val="006722A9"/>
    <w:rsid w:val="006902CD"/>
    <w:rsid w:val="00693FFD"/>
    <w:rsid w:val="006A2E04"/>
    <w:rsid w:val="006B2DE6"/>
    <w:rsid w:val="006D2159"/>
    <w:rsid w:val="006D764C"/>
    <w:rsid w:val="006D7670"/>
    <w:rsid w:val="006E7A00"/>
    <w:rsid w:val="006F34E8"/>
    <w:rsid w:val="006F5551"/>
    <w:rsid w:val="006F6151"/>
    <w:rsid w:val="006F787C"/>
    <w:rsid w:val="00702636"/>
    <w:rsid w:val="00714643"/>
    <w:rsid w:val="0071495B"/>
    <w:rsid w:val="0071657E"/>
    <w:rsid w:val="00716DC0"/>
    <w:rsid w:val="00724507"/>
    <w:rsid w:val="00725BF4"/>
    <w:rsid w:val="00743C6D"/>
    <w:rsid w:val="0075595B"/>
    <w:rsid w:val="00757A82"/>
    <w:rsid w:val="00773E6C"/>
    <w:rsid w:val="00777D24"/>
    <w:rsid w:val="00786269"/>
    <w:rsid w:val="007A3EFD"/>
    <w:rsid w:val="007B1D71"/>
    <w:rsid w:val="007C081E"/>
    <w:rsid w:val="007D390B"/>
    <w:rsid w:val="007D41D0"/>
    <w:rsid w:val="007D4FB6"/>
    <w:rsid w:val="007E1ED2"/>
    <w:rsid w:val="007E4A91"/>
    <w:rsid w:val="007F49BB"/>
    <w:rsid w:val="00813C37"/>
    <w:rsid w:val="008154B5"/>
    <w:rsid w:val="00821568"/>
    <w:rsid w:val="00823962"/>
    <w:rsid w:val="008303B9"/>
    <w:rsid w:val="008319C5"/>
    <w:rsid w:val="008354D8"/>
    <w:rsid w:val="008375FE"/>
    <w:rsid w:val="0084729B"/>
    <w:rsid w:val="00850219"/>
    <w:rsid w:val="00851BAF"/>
    <w:rsid w:val="00852719"/>
    <w:rsid w:val="00852E79"/>
    <w:rsid w:val="00852FCA"/>
    <w:rsid w:val="00853A48"/>
    <w:rsid w:val="0085592B"/>
    <w:rsid w:val="00860115"/>
    <w:rsid w:val="00860464"/>
    <w:rsid w:val="00862046"/>
    <w:rsid w:val="00870234"/>
    <w:rsid w:val="008715F5"/>
    <w:rsid w:val="00883921"/>
    <w:rsid w:val="0088783C"/>
    <w:rsid w:val="00891BF3"/>
    <w:rsid w:val="00892F5D"/>
    <w:rsid w:val="008955EB"/>
    <w:rsid w:val="0089628D"/>
    <w:rsid w:val="008A285B"/>
    <w:rsid w:val="008A6C75"/>
    <w:rsid w:val="008B22CC"/>
    <w:rsid w:val="008B35FD"/>
    <w:rsid w:val="008C6B8A"/>
    <w:rsid w:val="008D331B"/>
    <w:rsid w:val="008E322C"/>
    <w:rsid w:val="00900506"/>
    <w:rsid w:val="0092268E"/>
    <w:rsid w:val="009272FF"/>
    <w:rsid w:val="00927E85"/>
    <w:rsid w:val="009314C3"/>
    <w:rsid w:val="009336A3"/>
    <w:rsid w:val="009370BC"/>
    <w:rsid w:val="009405B0"/>
    <w:rsid w:val="00941DEC"/>
    <w:rsid w:val="0094270E"/>
    <w:rsid w:val="00947FEE"/>
    <w:rsid w:val="00956039"/>
    <w:rsid w:val="0096074C"/>
    <w:rsid w:val="009618FD"/>
    <w:rsid w:val="009667F1"/>
    <w:rsid w:val="00971506"/>
    <w:rsid w:val="00974225"/>
    <w:rsid w:val="009867C4"/>
    <w:rsid w:val="0098739B"/>
    <w:rsid w:val="009903E1"/>
    <w:rsid w:val="00990C0B"/>
    <w:rsid w:val="00991B93"/>
    <w:rsid w:val="00995028"/>
    <w:rsid w:val="009A6EC9"/>
    <w:rsid w:val="009B7447"/>
    <w:rsid w:val="009C1C16"/>
    <w:rsid w:val="009C57E3"/>
    <w:rsid w:val="009D6949"/>
    <w:rsid w:val="009E59DA"/>
    <w:rsid w:val="00A17661"/>
    <w:rsid w:val="00A239D3"/>
    <w:rsid w:val="00A24B2D"/>
    <w:rsid w:val="00A324E6"/>
    <w:rsid w:val="00A32E83"/>
    <w:rsid w:val="00A37E24"/>
    <w:rsid w:val="00A40966"/>
    <w:rsid w:val="00A45BDC"/>
    <w:rsid w:val="00A5441C"/>
    <w:rsid w:val="00A5644C"/>
    <w:rsid w:val="00A56B33"/>
    <w:rsid w:val="00A605F9"/>
    <w:rsid w:val="00A76E72"/>
    <w:rsid w:val="00A77445"/>
    <w:rsid w:val="00A77F1C"/>
    <w:rsid w:val="00A8283C"/>
    <w:rsid w:val="00A921E0"/>
    <w:rsid w:val="00AB2543"/>
    <w:rsid w:val="00AC658C"/>
    <w:rsid w:val="00AD203C"/>
    <w:rsid w:val="00AF1B9E"/>
    <w:rsid w:val="00AF4B2C"/>
    <w:rsid w:val="00AF6347"/>
    <w:rsid w:val="00B02BDF"/>
    <w:rsid w:val="00B0333D"/>
    <w:rsid w:val="00B069B1"/>
    <w:rsid w:val="00B0738F"/>
    <w:rsid w:val="00B15599"/>
    <w:rsid w:val="00B26601"/>
    <w:rsid w:val="00B275F7"/>
    <w:rsid w:val="00B307D3"/>
    <w:rsid w:val="00B352A6"/>
    <w:rsid w:val="00B37930"/>
    <w:rsid w:val="00B41951"/>
    <w:rsid w:val="00B45199"/>
    <w:rsid w:val="00B45F66"/>
    <w:rsid w:val="00B47F60"/>
    <w:rsid w:val="00B53229"/>
    <w:rsid w:val="00B62480"/>
    <w:rsid w:val="00B653CE"/>
    <w:rsid w:val="00B65CD8"/>
    <w:rsid w:val="00B66239"/>
    <w:rsid w:val="00B70416"/>
    <w:rsid w:val="00B81B70"/>
    <w:rsid w:val="00B856CB"/>
    <w:rsid w:val="00B879A8"/>
    <w:rsid w:val="00B87E05"/>
    <w:rsid w:val="00B90312"/>
    <w:rsid w:val="00B94CE1"/>
    <w:rsid w:val="00BA700B"/>
    <w:rsid w:val="00BB238F"/>
    <w:rsid w:val="00BC2F18"/>
    <w:rsid w:val="00BC3610"/>
    <w:rsid w:val="00BD0724"/>
    <w:rsid w:val="00BE5521"/>
    <w:rsid w:val="00BF7CC4"/>
    <w:rsid w:val="00C07962"/>
    <w:rsid w:val="00C10925"/>
    <w:rsid w:val="00C12F55"/>
    <w:rsid w:val="00C24CD0"/>
    <w:rsid w:val="00C32FFA"/>
    <w:rsid w:val="00C37B17"/>
    <w:rsid w:val="00C53263"/>
    <w:rsid w:val="00C61940"/>
    <w:rsid w:val="00C673DE"/>
    <w:rsid w:val="00C70499"/>
    <w:rsid w:val="00C71EDF"/>
    <w:rsid w:val="00C747AD"/>
    <w:rsid w:val="00C75BC5"/>
    <w:rsid w:val="00C75F1D"/>
    <w:rsid w:val="00C805B2"/>
    <w:rsid w:val="00C951AF"/>
    <w:rsid w:val="00CC0835"/>
    <w:rsid w:val="00CC53F9"/>
    <w:rsid w:val="00CD416D"/>
    <w:rsid w:val="00CD454F"/>
    <w:rsid w:val="00CE3CA8"/>
    <w:rsid w:val="00CE4547"/>
    <w:rsid w:val="00D12C8A"/>
    <w:rsid w:val="00D1511A"/>
    <w:rsid w:val="00D15AC6"/>
    <w:rsid w:val="00D25EF2"/>
    <w:rsid w:val="00D338E4"/>
    <w:rsid w:val="00D35538"/>
    <w:rsid w:val="00D40A6B"/>
    <w:rsid w:val="00D45B89"/>
    <w:rsid w:val="00D51947"/>
    <w:rsid w:val="00D532F0"/>
    <w:rsid w:val="00D607F8"/>
    <w:rsid w:val="00D652E8"/>
    <w:rsid w:val="00D679CD"/>
    <w:rsid w:val="00D77413"/>
    <w:rsid w:val="00D77C5D"/>
    <w:rsid w:val="00D82759"/>
    <w:rsid w:val="00D86DE4"/>
    <w:rsid w:val="00D9102F"/>
    <w:rsid w:val="00D91CAB"/>
    <w:rsid w:val="00D941C2"/>
    <w:rsid w:val="00D96917"/>
    <w:rsid w:val="00DA503D"/>
    <w:rsid w:val="00DA526E"/>
    <w:rsid w:val="00DA6F48"/>
    <w:rsid w:val="00DB1C96"/>
    <w:rsid w:val="00DB1D06"/>
    <w:rsid w:val="00DB22EF"/>
    <w:rsid w:val="00DC632A"/>
    <w:rsid w:val="00DD7095"/>
    <w:rsid w:val="00DE2243"/>
    <w:rsid w:val="00DE2DC6"/>
    <w:rsid w:val="00DF1198"/>
    <w:rsid w:val="00DF3856"/>
    <w:rsid w:val="00DF4B17"/>
    <w:rsid w:val="00E1310D"/>
    <w:rsid w:val="00E139C5"/>
    <w:rsid w:val="00E162D2"/>
    <w:rsid w:val="00E23F1D"/>
    <w:rsid w:val="00E35078"/>
    <w:rsid w:val="00E36361"/>
    <w:rsid w:val="00E42635"/>
    <w:rsid w:val="00E428F0"/>
    <w:rsid w:val="00E42941"/>
    <w:rsid w:val="00E53782"/>
    <w:rsid w:val="00E55AE9"/>
    <w:rsid w:val="00E56D03"/>
    <w:rsid w:val="00E71193"/>
    <w:rsid w:val="00E80D0D"/>
    <w:rsid w:val="00E83D54"/>
    <w:rsid w:val="00E90A60"/>
    <w:rsid w:val="00E932E0"/>
    <w:rsid w:val="00EA1696"/>
    <w:rsid w:val="00EA2E64"/>
    <w:rsid w:val="00EB035B"/>
    <w:rsid w:val="00EB1CC2"/>
    <w:rsid w:val="00EB3E4C"/>
    <w:rsid w:val="00EC21A4"/>
    <w:rsid w:val="00EC5672"/>
    <w:rsid w:val="00EC7A17"/>
    <w:rsid w:val="00ED47BC"/>
    <w:rsid w:val="00EE51B3"/>
    <w:rsid w:val="00EE5C55"/>
    <w:rsid w:val="00EF3812"/>
    <w:rsid w:val="00F066CA"/>
    <w:rsid w:val="00F100BE"/>
    <w:rsid w:val="00F1285B"/>
    <w:rsid w:val="00F1520E"/>
    <w:rsid w:val="00F20D16"/>
    <w:rsid w:val="00F25F5F"/>
    <w:rsid w:val="00F337AC"/>
    <w:rsid w:val="00F40D53"/>
    <w:rsid w:val="00F42733"/>
    <w:rsid w:val="00F43373"/>
    <w:rsid w:val="00F4525C"/>
    <w:rsid w:val="00F464D8"/>
    <w:rsid w:val="00F5195F"/>
    <w:rsid w:val="00F539BE"/>
    <w:rsid w:val="00F54C25"/>
    <w:rsid w:val="00F61B8A"/>
    <w:rsid w:val="00F70E0B"/>
    <w:rsid w:val="00F7310D"/>
    <w:rsid w:val="00F84A4C"/>
    <w:rsid w:val="00F93694"/>
    <w:rsid w:val="00F95799"/>
    <w:rsid w:val="00FA080C"/>
    <w:rsid w:val="00FB56CD"/>
    <w:rsid w:val="00FC2FF6"/>
    <w:rsid w:val="00FD1C20"/>
    <w:rsid w:val="00FD1D87"/>
    <w:rsid w:val="00FD579E"/>
    <w:rsid w:val="00FE6F33"/>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EE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47F6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contentdescriptions"/>
    <w:qFormat/>
    <w:rsid w:val="005A4E39"/>
    <w:pPr>
      <w:spacing w:before="480" w:after="120"/>
      <w:outlineLvl w:val="1"/>
    </w:pPr>
    <w:rPr>
      <w:rFonts w:ascii="Arial" w:hAnsi="Arial" w:cs="Arial"/>
      <w:b/>
      <w:color w:val="000000" w:themeColor="text1"/>
      <w:sz w:val="36"/>
      <w:szCs w:val="40"/>
    </w:rPr>
  </w:style>
  <w:style w:type="paragraph" w:customStyle="1" w:styleId="VCAAHeading2-strandorothergrouping">
    <w:name w:val="VCAA Heading 2 - strand or other grouping"/>
    <w:basedOn w:val="VCAAHeading1"/>
    <w:next w:val="VCAAbody-contentdescriptions"/>
    <w:qFormat/>
    <w:rsid w:val="0000038A"/>
    <w:pPr>
      <w:spacing w:after="160" w:line="360" w:lineRule="exact"/>
      <w:contextualSpacing/>
      <w:outlineLvl w:val="2"/>
    </w:pPr>
    <w:rPr>
      <w:b w:val="0"/>
      <w:color w:val="auto"/>
      <w:sz w:val="32"/>
      <w:szCs w:val="28"/>
    </w:rPr>
  </w:style>
  <w:style w:type="paragraph" w:customStyle="1" w:styleId="VCAAHeading3">
    <w:name w:val="VCAA Heading 3"/>
    <w:basedOn w:val="VCAAHeading2-strandorothergrouping"/>
    <w:next w:val="VCAAbody-contentdescriptions"/>
    <w:qFormat/>
    <w:rsid w:val="00C07962"/>
    <w:pPr>
      <w:spacing w:before="280" w:after="140"/>
      <w:outlineLvl w:val="3"/>
    </w:pPr>
    <w:rPr>
      <w:sz w:val="28"/>
      <w:szCs w:val="24"/>
    </w:rPr>
  </w:style>
  <w:style w:type="paragraph" w:customStyle="1" w:styleId="VCAAbody-contentdescriptions">
    <w:name w:val="VCAA body - content descriptions"/>
    <w:link w:val="VCAAbody-contentdescriptionsChar"/>
    <w:qFormat/>
    <w:rsid w:val="00440C6D"/>
    <w:pPr>
      <w:spacing w:before="120" w:after="120" w:line="280" w:lineRule="exact"/>
    </w:pPr>
    <w:rPr>
      <w:rFonts w:ascii="Arial" w:hAnsi="Arial" w:cs="Arial"/>
      <w:color w:val="000000" w:themeColor="text1"/>
      <w:sz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contentdescriptions"/>
    <w:qFormat/>
    <w:rsid w:val="00F539BE"/>
    <w:pPr>
      <w:numPr>
        <w:numId w:val="43"/>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contentdescriptions"/>
    <w:qFormat/>
    <w:rsid w:val="004D3B0E"/>
    <w:pPr>
      <w:spacing w:line="280" w:lineRule="exact"/>
      <w:outlineLvl w:val="4"/>
    </w:pPr>
    <w:rPr>
      <w:color w:val="808080" w:themeColor="background1" w:themeShade="80"/>
      <w:sz w:val="24"/>
      <w:szCs w:val="22"/>
      <w:lang w:val="en" w:eastAsia="en-AU"/>
    </w:rPr>
  </w:style>
  <w:style w:type="paragraph" w:customStyle="1" w:styleId="VCAAcaptionsandfootnotes">
    <w:name w:val="VCAA captions and footnotes"/>
    <w:basedOn w:val="VCAAbody-contentdescriptions"/>
    <w:qFormat/>
    <w:rsid w:val="00A40966"/>
    <w:pPr>
      <w:spacing w:line="240" w:lineRule="exact"/>
    </w:pPr>
    <w:rPr>
      <w:sz w:val="18"/>
      <w:szCs w:val="18"/>
    </w:rPr>
  </w:style>
  <w:style w:type="paragraph" w:customStyle="1" w:styleId="VCAAHeading5">
    <w:name w:val="VCAA Heading 5"/>
    <w:basedOn w:val="VCAAHeading4"/>
    <w:next w:val="VCAAbody-contentdescriptions"/>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contentdescriptions"/>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463FA3"/>
    <w:pPr>
      <w:tabs>
        <w:tab w:val="right" w:pos="9356"/>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postertitle">
    <w:name w:val="VCAA poster title"/>
    <w:basedOn w:val="Normal"/>
    <w:qFormat/>
    <w:rsid w:val="00E35078"/>
    <w:pPr>
      <w:outlineLvl w:val="0"/>
    </w:pPr>
    <w:rPr>
      <w:rFonts w:ascii="Arial" w:hAnsi="Arial" w:cs="Arial"/>
      <w:noProof/>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contentdescriptions"/>
    <w:link w:val="VCAAfiguresChar"/>
    <w:qFormat/>
    <w:rsid w:val="004C70EF"/>
    <w:pPr>
      <w:spacing w:line="240" w:lineRule="auto"/>
      <w:jc w:val="center"/>
    </w:pPr>
  </w:style>
  <w:style w:type="character" w:customStyle="1" w:styleId="VCAAbody-contentdescriptionsChar">
    <w:name w:val="VCAA body - content descriptions Char"/>
    <w:basedOn w:val="DefaultParagraphFont"/>
    <w:link w:val="VCAAbody-contentdescriptions"/>
    <w:rsid w:val="00440C6D"/>
    <w:rPr>
      <w:rFonts w:ascii="Arial" w:hAnsi="Arial" w:cs="Arial"/>
      <w:color w:val="000000" w:themeColor="text1"/>
      <w:sz w:val="24"/>
    </w:rPr>
  </w:style>
  <w:style w:type="character" w:customStyle="1" w:styleId="VCAAfiguresChar">
    <w:name w:val="VCAA figures Char"/>
    <w:basedOn w:val="VCAAbody-contentdescriptionsChar"/>
    <w:link w:val="VCAAfigures"/>
    <w:rsid w:val="004C70EF"/>
    <w:rPr>
      <w:rFonts w:ascii="Arial" w:hAnsi="Arial" w:cs="Arial"/>
      <w:color w:val="000000" w:themeColor="text1"/>
      <w:sz w:val="2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paragraph" w:customStyle="1" w:styleId="VCAAbody-activities">
    <w:name w:val="VCAA body - activities"/>
    <w:basedOn w:val="VCAAbody-contentdescriptions"/>
    <w:qFormat/>
    <w:rsid w:val="0000038A"/>
    <w:pPr>
      <w:numPr>
        <w:numId w:val="46"/>
      </w:numPr>
      <w:tabs>
        <w:tab w:val="left" w:pos="3686"/>
      </w:tabs>
      <w:ind w:left="567" w:hanging="567"/>
    </w:pPr>
    <w:rPr>
      <w:color w:val="auto"/>
      <w:sz w:val="20"/>
    </w:rPr>
  </w:style>
  <w:style w:type="paragraph" w:customStyle="1" w:styleId="VCAAbullet-withlargetab">
    <w:name w:val="VCAA bullet - with large tab"/>
    <w:basedOn w:val="VCAAbullet"/>
    <w:qFormat/>
    <w:rsid w:val="00F539BE"/>
    <w:pPr>
      <w:ind w:left="4111"/>
    </w:pPr>
  </w:style>
  <w:style w:type="paragraph" w:styleId="TOC7">
    <w:name w:val="toc 7"/>
    <w:basedOn w:val="Normal"/>
    <w:next w:val="Normal"/>
    <w:autoRedefine/>
    <w:uiPriority w:val="39"/>
    <w:semiHidden/>
    <w:unhideWhenUsed/>
    <w:rsid w:val="00B879A8"/>
    <w:pPr>
      <w:spacing w:after="100"/>
      <w:ind w:left="1320"/>
    </w:pPr>
  </w:style>
  <w:style w:type="paragraph" w:customStyle="1" w:styleId="VCAAcrosscurriculumbox">
    <w:name w:val="VCAA cross curriculum box"/>
    <w:basedOn w:val="VCAAtipboxtext"/>
    <w:qFormat/>
    <w:rsid w:val="00947FEE"/>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Theme="minorHAnsi" w:hAnsiTheme="minorHAnsi"/>
      <w:color w:val="auto"/>
    </w:rPr>
  </w:style>
  <w:style w:type="paragraph" w:customStyle="1" w:styleId="VCAAHeading3-abbreviatedcontentdescriptionorotherdescription">
    <w:name w:val="VCAA Heading 3 - abbreviated content description or other description"/>
    <w:basedOn w:val="VCAAHeading3"/>
    <w:qFormat/>
    <w:rsid w:val="0036367F"/>
    <w:pPr>
      <w:spacing w:before="200"/>
    </w:pPr>
    <w:rPr>
      <w:color w:val="000000"/>
      <w14:textFill>
        <w14:solidFill>
          <w14:srgbClr w14:val="000000">
            <w14:lumMod w14:val="50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aa@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caa@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 TargetMode="External"/><Relationship Id="rId5" Type="http://schemas.openxmlformats.org/officeDocument/2006/relationships/numbering" Target="numbering.xml"/><Relationship Id="rId15" Type="http://schemas.openxmlformats.org/officeDocument/2006/relationships/hyperlink" Target="http://www.vcaa.vic.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education.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9EDA-43A7-40AD-81A9-ADCAFDC5BBF2}">
  <ds:schemaRefs>
    <ds:schemaRef ds:uri="http://schemas.microsoft.com/sharepoint/v3/contenttype/forms"/>
  </ds:schemaRefs>
</ds:datastoreItem>
</file>

<file path=customXml/itemProps2.xml><?xml version="1.0" encoding="utf-8"?>
<ds:datastoreItem xmlns:ds="http://schemas.openxmlformats.org/officeDocument/2006/customXml" ds:itemID="{BFA88E31-E1C7-4C75-947B-A9DBB81E9206}"/>
</file>

<file path=customXml/itemProps3.xml><?xml version="1.0" encoding="utf-8"?>
<ds:datastoreItem xmlns:ds="http://schemas.openxmlformats.org/officeDocument/2006/customXml" ds:itemID="{2129FC0F-807C-4003-8069-DD0224DD1E05}">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1aab662d-a6b2-42d6-996b-a574723d1ad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BC567CD-6016-4E0B-87A7-803713D8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Digital Technologies Curriculum posters</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Foundation to Level 2posters</dc:title>
  <dc:creator/>
  <cp:keywords>Victorian Curriculum, Digital Technologies, posters</cp:keywords>
  <dc:description/>
  <cp:lastModifiedBy/>
  <cp:revision>1</cp:revision>
  <dcterms:created xsi:type="dcterms:W3CDTF">2022-04-21T05:58:00Z</dcterms:created>
  <dcterms:modified xsi:type="dcterms:W3CDTF">2022-08-04T01:07:00Z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