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F02586">
        <w:rPr>
          <w:rFonts w:ascii="Arial" w:hAnsi="Arial" w:cs="Arial"/>
        </w:rPr>
        <w:t xml:space="preserve">Level </w:t>
      </w:r>
      <w:proofErr w:type="gramStart"/>
      <w:r w:rsidR="00F02586">
        <w:rPr>
          <w:rFonts w:ascii="Arial" w:hAnsi="Arial" w:cs="Arial"/>
        </w:rPr>
        <w:t>1</w:t>
      </w:r>
      <w:proofErr w:type="gramEnd"/>
    </w:p>
    <w:p w:rsidR="006E38B6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FA31DF">
        <w:rPr>
          <w:rFonts w:ascii="Arial" w:hAnsi="Arial" w:cs="Arial"/>
        </w:rPr>
        <w:t xml:space="preserve">Group discussion: </w:t>
      </w:r>
      <w:r w:rsidR="00F02586">
        <w:rPr>
          <w:rFonts w:ascii="Arial" w:hAnsi="Arial" w:cs="Arial"/>
        </w:rPr>
        <w:t>How do we communicate</w:t>
      </w:r>
      <w:r w:rsidR="00FA31DF">
        <w:rPr>
          <w:rFonts w:ascii="Arial" w:hAnsi="Arial" w:cs="Arial"/>
        </w:rPr>
        <w:t>?</w:t>
      </w:r>
    </w:p>
    <w:p w:rsidR="00CD39CB" w:rsidRDefault="00CD39CB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Extract 1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Note: Students have been numbered left to right from 1 to 5.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744CB0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 w:rsidRPr="00FA3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Do we speak the same way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to everyone?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 w:rsidRPr="00FA31DF">
        <w:rPr>
          <w:rFonts w:ascii="Arial" w:hAnsi="Arial" w:cs="Arial"/>
        </w:rPr>
        <w:t xml:space="preserve">STUDENTS: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No.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Can you explain a bit more?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So, the reason why</w:t>
      </w:r>
      <w:r w:rsidR="00FA31DF">
        <w:rPr>
          <w:rFonts w:ascii="Arial" w:hAnsi="Arial" w:cs="Arial"/>
        </w:rPr>
        <w:t xml:space="preserve"> </w:t>
      </w:r>
      <w:r w:rsidR="00977DD2">
        <w:rPr>
          <w:rFonts w:ascii="Arial" w:hAnsi="Arial" w:cs="Arial"/>
        </w:rPr>
        <w:t>we can’</w:t>
      </w:r>
      <w:r w:rsidR="00FA31DF" w:rsidRPr="00FA31DF">
        <w:rPr>
          <w:rFonts w:ascii="Arial" w:hAnsi="Arial" w:cs="Arial"/>
        </w:rPr>
        <w:t>t explain to everyone,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because if there was a person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who came from a different country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 xml:space="preserve">and we were talking to </w:t>
      </w:r>
      <w:proofErr w:type="gramStart"/>
      <w:r w:rsidR="00FA31DF" w:rsidRPr="00FA31DF">
        <w:rPr>
          <w:rFonts w:ascii="Arial" w:hAnsi="Arial" w:cs="Arial"/>
        </w:rPr>
        <w:t>them</w:t>
      </w:r>
      <w:proofErr w:type="gramEnd"/>
      <w:r w:rsidR="00FA31DF" w:rsidRPr="00FA31DF">
        <w:rPr>
          <w:rFonts w:ascii="Arial" w:hAnsi="Arial" w:cs="Arial"/>
        </w:rPr>
        <w:t>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we wouldn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t understand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what they were saying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because they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 talking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in a different language.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And</w:t>
      </w:r>
      <w:r w:rsidR="00FA31DF">
        <w:rPr>
          <w:rFonts w:ascii="Arial" w:hAnsi="Arial" w:cs="Arial"/>
        </w:rPr>
        <w:t xml:space="preserve"> … and it … 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Um, well, if someone from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Indonesia, like, came over,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we wouldn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t, like, you couldn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really know what they were saying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unless they were saying,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 xml:space="preserve">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hello</w:t>
      </w:r>
      <w:r w:rsidR="00CB41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</w:t>
      </w:r>
      <w:r w:rsidR="00CB41E2"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and then, like, counting up,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because we know, like, it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those very well.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So how do you know those?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Um, like, you can</w:t>
      </w:r>
      <w:r w:rsidR="00CB41E2">
        <w:rPr>
          <w:rFonts w:ascii="Arial" w:hAnsi="Arial" w:cs="Arial"/>
        </w:rPr>
        <w:t xml:space="preserve"> … </w:t>
      </w:r>
      <w:r w:rsidR="00FA31DF" w:rsidRPr="00FA31DF">
        <w:rPr>
          <w:rFonts w:ascii="Arial" w:hAnsi="Arial" w:cs="Arial"/>
        </w:rPr>
        <w:t>how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in the Indonesian room,</w:t>
      </w:r>
      <w:r w:rsidR="00FA31DF">
        <w:rPr>
          <w:rFonts w:ascii="Arial" w:hAnsi="Arial" w:cs="Arial"/>
        </w:rPr>
        <w:t xml:space="preserve"> </w:t>
      </w:r>
      <w:proofErr w:type="spellStart"/>
      <w:r w:rsidR="00FA31DF" w:rsidRPr="00FA31DF">
        <w:rPr>
          <w:rFonts w:ascii="Arial" w:hAnsi="Arial" w:cs="Arial"/>
        </w:rPr>
        <w:t>Ibu</w:t>
      </w:r>
      <w:proofErr w:type="spellEnd"/>
      <w:r w:rsidR="00FA31DF" w:rsidRPr="00FA31DF">
        <w:rPr>
          <w:rFonts w:ascii="Arial" w:hAnsi="Arial" w:cs="Arial"/>
        </w:rPr>
        <w:t xml:space="preserve"> Rose and </w:t>
      </w:r>
      <w:proofErr w:type="spellStart"/>
      <w:r w:rsidR="00FA31DF" w:rsidRPr="00FA31DF">
        <w:rPr>
          <w:rFonts w:ascii="Arial" w:hAnsi="Arial" w:cs="Arial"/>
        </w:rPr>
        <w:t>Ibu</w:t>
      </w:r>
      <w:proofErr w:type="spellEnd"/>
      <w:r w:rsidR="00FA31DF" w:rsidRPr="00FA31DF">
        <w:rPr>
          <w:rFonts w:ascii="Arial" w:hAnsi="Arial" w:cs="Arial"/>
        </w:rPr>
        <w:t xml:space="preserve"> Hannah,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they teach us Indonesian.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Um, so,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when you are talking with parents,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 xml:space="preserve">you use more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please</w:t>
      </w:r>
      <w:r w:rsidR="00CB41E2">
        <w:rPr>
          <w:rFonts w:ascii="Arial" w:hAnsi="Arial" w:cs="Arial"/>
        </w:rPr>
        <w:t>”</w:t>
      </w:r>
      <w:r w:rsidR="00FA31DF" w:rsidRPr="00FA31DF">
        <w:rPr>
          <w:rFonts w:ascii="Arial" w:hAnsi="Arial" w:cs="Arial"/>
        </w:rPr>
        <w:t xml:space="preserve"> manners,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but when you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 talking with kids,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you sort of go,</w:t>
      </w:r>
      <w:r w:rsidR="00FA31DF"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 xml:space="preserve">OK, I </w:t>
      </w:r>
      <w:proofErr w:type="spellStart"/>
      <w:r w:rsidR="00FA31DF" w:rsidRPr="00FA31DF">
        <w:rPr>
          <w:rFonts w:ascii="Arial" w:hAnsi="Arial" w:cs="Arial"/>
        </w:rPr>
        <w:t>wanna</w:t>
      </w:r>
      <w:proofErr w:type="spellEnd"/>
      <w:r w:rsidR="00FA31DF" w:rsidRPr="00FA31DF">
        <w:rPr>
          <w:rFonts w:ascii="Arial" w:hAnsi="Arial" w:cs="Arial"/>
        </w:rPr>
        <w:t xml:space="preserve"> play with you.</w:t>
      </w:r>
      <w:r w:rsidR="00CB41E2">
        <w:rPr>
          <w:rFonts w:ascii="Arial" w:hAnsi="Arial" w:cs="Arial"/>
        </w:rPr>
        <w:t>”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Like, someone asks,</w:t>
      </w:r>
      <w:r w:rsidR="00FA31DF"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Would you like to play with me?</w:t>
      </w:r>
      <w:r w:rsidR="00CB41E2">
        <w:rPr>
          <w:rFonts w:ascii="Arial" w:hAnsi="Arial" w:cs="Arial"/>
        </w:rPr>
        <w:t>”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and they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 xml:space="preserve">re like,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Yes!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744CB0">
      <w:pPr>
        <w:spacing w:after="100"/>
        <w:ind w:left="1440"/>
        <w:rPr>
          <w:rFonts w:ascii="Arial" w:hAnsi="Arial" w:cs="Arial"/>
        </w:rPr>
      </w:pPr>
      <w:r w:rsidRPr="00FA31DF">
        <w:rPr>
          <w:rFonts w:ascii="Arial" w:hAnsi="Arial" w:cs="Arial"/>
        </w:rPr>
        <w:t>But then for parents, they ask,</w:t>
      </w:r>
      <w:r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Would you like to go and play?</w:t>
      </w:r>
      <w:r w:rsidR="00CB41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 xml:space="preserve">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Yes, please.</w:t>
      </w:r>
      <w:r w:rsidR="00CB41E2">
        <w:rPr>
          <w:rFonts w:ascii="Arial" w:hAnsi="Arial" w:cs="Arial"/>
        </w:rPr>
        <w:t>”</w:t>
      </w:r>
    </w:p>
    <w:sectPr w:rsidR="00FA31DF" w:rsidRPr="00FA31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D8" w:rsidRDefault="00CE5FD8" w:rsidP="002A0E25">
      <w:pPr>
        <w:spacing w:after="0" w:line="240" w:lineRule="auto"/>
      </w:pPr>
      <w:r>
        <w:separator/>
      </w:r>
    </w:p>
  </w:endnote>
  <w:endnote w:type="continuationSeparator" w:id="0">
    <w:p w:rsidR="00CE5FD8" w:rsidRDefault="00CE5FD8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D8" w:rsidRDefault="00CE5FD8" w:rsidP="002A0E25">
      <w:pPr>
        <w:spacing w:after="0" w:line="240" w:lineRule="auto"/>
      </w:pPr>
      <w:r>
        <w:separator/>
      </w:r>
    </w:p>
  </w:footnote>
  <w:footnote w:type="continuationSeparator" w:id="0">
    <w:p w:rsidR="00CE5FD8" w:rsidRDefault="00CE5FD8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50104"/>
    <w:rsid w:val="000534F0"/>
    <w:rsid w:val="000B478A"/>
    <w:rsid w:val="00122D76"/>
    <w:rsid w:val="002A0E25"/>
    <w:rsid w:val="00316919"/>
    <w:rsid w:val="005839C0"/>
    <w:rsid w:val="006A7574"/>
    <w:rsid w:val="006D3A26"/>
    <w:rsid w:val="006E2A73"/>
    <w:rsid w:val="006E38B6"/>
    <w:rsid w:val="00744CB0"/>
    <w:rsid w:val="008B689A"/>
    <w:rsid w:val="00977DD2"/>
    <w:rsid w:val="009D0C06"/>
    <w:rsid w:val="00A03CAC"/>
    <w:rsid w:val="00CB41E2"/>
    <w:rsid w:val="00CD39CB"/>
    <w:rsid w:val="00CE5FD8"/>
    <w:rsid w:val="00E63470"/>
    <w:rsid w:val="00F02586"/>
    <w:rsid w:val="00F31CF4"/>
    <w:rsid w:val="00F338E2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A23B0-B4A0-42DE-B507-E123CDF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98AC-0926-4788-A40B-BAC0B6B1A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A975-10B6-471B-9465-9C36B3CCAAF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dcfad0-71f0-4cf6-831b-e05f27705f29"/>
    <ds:schemaRef ds:uri="http://purl.org/dc/elements/1.1/"/>
    <ds:schemaRef ds:uri="http://schemas.microsoft.com/office/2006/metadata/properties"/>
    <ds:schemaRef ds:uri="4c60e483-8d08-4915-ba50-24b6b57890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0D58AD-30C1-4EFA-8CCA-ED7176931190}"/>
</file>

<file path=customXml/itemProps4.xml><?xml version="1.0" encoding="utf-8"?>
<ds:datastoreItem xmlns:ds="http://schemas.openxmlformats.org/officeDocument/2006/customXml" ds:itemID="{DD86EA1E-1A82-46BE-A10B-9DBCC318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Sample 1 Extract 1 transcript</dc:title>
  <dc:creator>vcaa@edumail.vic.gov.au</dc:creator>
  <cp:keywords>Victorian Curriculum, Level 1, English, Speaking, Listening, student work sample</cp:keywords>
  <cp:lastModifiedBy>Garner, Georgina K</cp:lastModifiedBy>
  <cp:revision>6</cp:revision>
  <dcterms:created xsi:type="dcterms:W3CDTF">2019-04-08T05:40:00Z</dcterms:created>
  <dcterms:modified xsi:type="dcterms:W3CDTF">2019-04-24T01:40:00Z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