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4660FAFE19664021880F4CAEBA7727E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E4592C" w:rsidRDefault="00CC54D5" w:rsidP="00E4592C">
          <w:pPr>
            <w:pStyle w:val="VCAADocumenttitle"/>
          </w:pPr>
          <w:r>
            <w:t xml:space="preserve">Using formative assessment </w:t>
          </w:r>
          <w:r w:rsidR="000E2143">
            <w:t xml:space="preserve">rubrics </w:t>
          </w:r>
          <w:r>
            <w:t>in Critical and Creative Thinking</w:t>
          </w:r>
        </w:p>
      </w:sdtContent>
    </w:sdt>
    <w:p w:rsidR="00E4592C" w:rsidRDefault="00E4592C" w:rsidP="00E4592C">
      <w:pPr>
        <w:pStyle w:val="VCAAHeading1"/>
      </w:pPr>
      <w:bookmarkStart w:id="0" w:name="TemplateOverview"/>
      <w:bookmarkEnd w:id="0"/>
      <w:r>
        <w:t xml:space="preserve">Transcript </w:t>
      </w:r>
    </w:p>
    <w:p w:rsidR="0086535C" w:rsidRDefault="0086535C" w:rsidP="0086535C">
      <w:pPr>
        <w:pStyle w:val="VCAAbody"/>
      </w:pPr>
    </w:p>
    <w:p w:rsidR="00813DF1" w:rsidRDefault="00813DF1" w:rsidP="00813DF1">
      <w:pPr>
        <w:pStyle w:val="VCAAbody"/>
      </w:pPr>
      <w:r>
        <w:t>(GENTLE MUSIC PLAYS)</w:t>
      </w:r>
    </w:p>
    <w:p w:rsidR="0086535C" w:rsidRPr="007E594B" w:rsidRDefault="0086535C" w:rsidP="007E594B">
      <w:pPr>
        <w:pStyle w:val="VCAAbody"/>
      </w:pPr>
      <w:r w:rsidRPr="007E594B">
        <w:t>In 2019 the Victorian Curriculum and Assessment Authority partnered with the Assessment Research Centre at the University of Melbourne to provide professional learning for teachers to strengthen their understanding and u</w:t>
      </w:r>
      <w:r w:rsidR="00CC54D5">
        <w:t>se formative assessment rubrics.</w:t>
      </w:r>
    </w:p>
    <w:p w:rsidR="0086535C" w:rsidRPr="00300B2B" w:rsidRDefault="0086535C" w:rsidP="007E594B">
      <w:pPr>
        <w:pStyle w:val="VCAAbody"/>
        <w:rPr>
          <w:b/>
          <w:sz w:val="24"/>
          <w:szCs w:val="24"/>
        </w:rPr>
      </w:pPr>
      <w:r w:rsidRPr="00300B2B">
        <w:rPr>
          <w:b/>
          <w:sz w:val="24"/>
          <w:szCs w:val="24"/>
        </w:rPr>
        <w:t>Why use formative assessment rubrics?</w:t>
      </w:r>
    </w:p>
    <w:p w:rsidR="007E594B" w:rsidRPr="007E594B" w:rsidRDefault="00813DF1" w:rsidP="007E594B">
      <w:pPr>
        <w:pStyle w:val="VCAAbody"/>
      </w:pPr>
      <w:r w:rsidRPr="007E594B">
        <w:t>This could actually come at the start of a unit to assess what students' knowledge and understanding is at before we begin. And so it's formative in a sense of, "This is what you need to do to improve, "but also be diagnostic, so that I know, as a teacher, where my students are at before we even start the unit.</w:t>
      </w:r>
    </w:p>
    <w:p w:rsidR="007E594B" w:rsidRPr="00300B2B" w:rsidRDefault="007E594B" w:rsidP="007E594B">
      <w:pPr>
        <w:pStyle w:val="VCAAbody"/>
        <w:rPr>
          <w:b/>
          <w:sz w:val="24"/>
          <w:szCs w:val="24"/>
        </w:rPr>
      </w:pPr>
      <w:r w:rsidRPr="00300B2B">
        <w:rPr>
          <w:b/>
          <w:sz w:val="24"/>
          <w:szCs w:val="24"/>
        </w:rPr>
        <w:t>What were some considerations when writing or using the rubrics?</w:t>
      </w:r>
    </w:p>
    <w:p w:rsidR="00AF437B" w:rsidRPr="007E594B" w:rsidRDefault="00813DF1" w:rsidP="007E594B">
      <w:pPr>
        <w:pStyle w:val="VCAAbody"/>
      </w:pPr>
      <w:r w:rsidRPr="007E594B">
        <w:t xml:space="preserve">Some of the terminology that we thought </w:t>
      </w:r>
      <w:proofErr w:type="gramStart"/>
      <w:r w:rsidRPr="007E594B">
        <w:t>we'd</w:t>
      </w:r>
      <w:proofErr w:type="gramEnd"/>
      <w:r w:rsidRPr="007E594B">
        <w:t xml:space="preserve"> kind of ironed down and got it really clear and really objective wasn't. </w:t>
      </w:r>
      <w:bookmarkStart w:id="1" w:name="_GoBack"/>
      <w:bookmarkEnd w:id="1"/>
      <w:proofErr w:type="gramStart"/>
      <w:r w:rsidRPr="007E594B">
        <w:t>And</w:t>
      </w:r>
      <w:proofErr w:type="gramEnd"/>
      <w:r w:rsidRPr="007E594B">
        <w:t xml:space="preserve"> even as we discussed it today when we met, </w:t>
      </w:r>
      <w:r w:rsidR="00AF437B" w:rsidRPr="007E594B">
        <w:t xml:space="preserve">as different teachers we </w:t>
      </w:r>
      <w:proofErr w:type="spellStart"/>
      <w:r w:rsidR="00AF437B" w:rsidRPr="007E594B">
        <w:t>recognised</w:t>
      </w:r>
      <w:proofErr w:type="spellEnd"/>
      <w:r w:rsidR="00AF437B" w:rsidRPr="007E594B">
        <w:t xml:space="preserve"> that </w:t>
      </w:r>
      <w:r w:rsidRPr="007E594B">
        <w:t>we'd had the</w:t>
      </w:r>
      <w:r w:rsidR="00AF437B" w:rsidRPr="007E594B">
        <w:t xml:space="preserve"> same issues in interpretation, </w:t>
      </w:r>
      <w:r w:rsidRPr="007E594B">
        <w:t>so that was really pleasin</w:t>
      </w:r>
      <w:r w:rsidR="00AF437B" w:rsidRPr="007E594B">
        <w:t xml:space="preserve">g. </w:t>
      </w:r>
      <w:proofErr w:type="gramStart"/>
      <w:r w:rsidRPr="007E594B">
        <w:t>And</w:t>
      </w:r>
      <w:proofErr w:type="gramEnd"/>
      <w:r w:rsidRPr="007E594B">
        <w:t xml:space="preserve"> we've</w:t>
      </w:r>
      <w:r w:rsidR="00AF437B" w:rsidRPr="007E594B">
        <w:t xml:space="preserve"> gone back and made some tweaks </w:t>
      </w:r>
      <w:r w:rsidRPr="007E594B">
        <w:t>to som</w:t>
      </w:r>
      <w:r w:rsidR="00AF437B" w:rsidRPr="007E594B">
        <w:t xml:space="preserve">e of the wording in the rubric. </w:t>
      </w:r>
    </w:p>
    <w:p w:rsidR="00813DF1" w:rsidRPr="007E594B" w:rsidRDefault="00AF437B" w:rsidP="007E594B">
      <w:pPr>
        <w:pStyle w:val="VCAAbody"/>
      </w:pPr>
      <w:proofErr w:type="gramStart"/>
      <w:r w:rsidRPr="007E594B">
        <w:t>And so</w:t>
      </w:r>
      <w:proofErr w:type="gramEnd"/>
      <w:r w:rsidRPr="007E594B">
        <w:t xml:space="preserve"> what we did today is </w:t>
      </w:r>
      <w:r w:rsidR="00813DF1" w:rsidRPr="007E594B">
        <w:t>we j</w:t>
      </w:r>
      <w:r w:rsidRPr="007E594B">
        <w:t xml:space="preserve">ust came back and we just said, </w:t>
      </w:r>
      <w:r w:rsidR="00813DF1" w:rsidRPr="007E594B">
        <w:t>"OK, let's</w:t>
      </w:r>
      <w:r w:rsidRPr="007E594B">
        <w:t xml:space="preserve"> think about this more simply," </w:t>
      </w:r>
      <w:r w:rsidR="00813DF1" w:rsidRPr="007E594B">
        <w:t>a</w:t>
      </w:r>
      <w:r w:rsidRPr="007E594B">
        <w:t xml:space="preserve">nd "What's it actually going to look like in the classroom?" </w:t>
      </w:r>
      <w:proofErr w:type="gramStart"/>
      <w:r w:rsidR="00813DF1" w:rsidRPr="007E594B">
        <w:t>So</w:t>
      </w:r>
      <w:proofErr w:type="gramEnd"/>
      <w:r w:rsidR="00813DF1" w:rsidRPr="007E594B">
        <w:t xml:space="preserve"> it was m</w:t>
      </w:r>
      <w:r w:rsidRPr="007E594B">
        <w:t xml:space="preserve">ore, today, about </w:t>
      </w:r>
      <w:proofErr w:type="spellStart"/>
      <w:r w:rsidRPr="007E594B">
        <w:t>focussing</w:t>
      </w:r>
      <w:proofErr w:type="spellEnd"/>
      <w:r w:rsidRPr="007E594B">
        <w:t xml:space="preserve"> on, "How are we going to</w:t>
      </w:r>
      <w:r w:rsidR="00813DF1" w:rsidRPr="007E594B">
        <w:t xml:space="preserve"> u</w:t>
      </w:r>
      <w:r w:rsidRPr="007E594B">
        <w:t xml:space="preserve">se this as an assessment tool?" </w:t>
      </w:r>
      <w:proofErr w:type="gramStart"/>
      <w:r w:rsidR="00813DF1" w:rsidRPr="007E594B">
        <w:t>And</w:t>
      </w:r>
      <w:proofErr w:type="gramEnd"/>
      <w:r w:rsidR="00813DF1" w:rsidRPr="007E594B">
        <w:t xml:space="preserve"> once we look</w:t>
      </w:r>
      <w:r w:rsidRPr="007E594B">
        <w:t xml:space="preserve">ed at it from that perspective, we could see some of the errors </w:t>
      </w:r>
      <w:r w:rsidR="00813DF1" w:rsidRPr="007E594B">
        <w:t>or some of the thin</w:t>
      </w:r>
      <w:r w:rsidRPr="007E594B">
        <w:t xml:space="preserve">gs that we hadn't thought about clearly the first time around and we were able to go back and make some changes, </w:t>
      </w:r>
      <w:r w:rsidR="00813DF1" w:rsidRPr="007E594B">
        <w:t>thinking more abo</w:t>
      </w:r>
      <w:r w:rsidRPr="007E594B">
        <w:t xml:space="preserve">ut how this is going to look in the classroom for our students. So coming at it </w:t>
      </w:r>
      <w:r w:rsidR="00813DF1" w:rsidRPr="007E594B">
        <w:t>with</w:t>
      </w:r>
      <w:r w:rsidRPr="007E594B">
        <w:t xml:space="preserve"> more of a student perspective. </w:t>
      </w:r>
      <w:proofErr w:type="gramStart"/>
      <w:r w:rsidR="00813DF1" w:rsidRPr="007E594B">
        <w:t>And</w:t>
      </w:r>
      <w:proofErr w:type="gramEnd"/>
      <w:r w:rsidR="00813DF1" w:rsidRPr="007E594B">
        <w:t xml:space="preserve"> o</w:t>
      </w:r>
      <w:r w:rsidRPr="007E594B">
        <w:t xml:space="preserve">nce we sort of put that hat on, </w:t>
      </w:r>
      <w:r w:rsidR="00813DF1" w:rsidRPr="007E594B">
        <w:t>t</w:t>
      </w:r>
      <w:r w:rsidRPr="007E594B">
        <w:t xml:space="preserve">hat's when, I think, we made significant progress </w:t>
      </w:r>
      <w:r w:rsidR="007E594B">
        <w:t>with our rubric today.</w:t>
      </w:r>
    </w:p>
    <w:p w:rsidR="00813DF1" w:rsidRPr="007E594B" w:rsidRDefault="00813DF1" w:rsidP="007E594B">
      <w:pPr>
        <w:pStyle w:val="VCAAbody"/>
      </w:pPr>
      <w:r w:rsidRPr="007E594B">
        <w:t xml:space="preserve">I remember </w:t>
      </w:r>
      <w:r w:rsidR="00AF437B" w:rsidRPr="007E594B">
        <w:t xml:space="preserve">when I was working on action 3, </w:t>
      </w:r>
      <w:r w:rsidRPr="007E594B">
        <w:t>and I got to 3.1</w:t>
      </w:r>
      <w:r w:rsidR="00AF437B" w:rsidRPr="007E594B">
        <w:t xml:space="preserve"> and I got to 3.3 in the rubric and I started marking and I looked at it and I said, "The students are getting 3.3 but they're not getting 3.1." </w:t>
      </w:r>
      <w:proofErr w:type="gramStart"/>
      <w:r w:rsidRPr="007E594B">
        <w:t>And</w:t>
      </w:r>
      <w:proofErr w:type="gramEnd"/>
      <w:r w:rsidRPr="007E594B">
        <w:t xml:space="preserve"> I s</w:t>
      </w:r>
      <w:r w:rsidR="00AF437B" w:rsidRPr="007E594B">
        <w:t xml:space="preserve">aid, "They need to be flipped," straightaway. </w:t>
      </w:r>
      <w:proofErr w:type="gramStart"/>
      <w:r w:rsidRPr="007E594B">
        <w:t>And</w:t>
      </w:r>
      <w:proofErr w:type="gramEnd"/>
      <w:r w:rsidRPr="007E594B">
        <w:t xml:space="preserve"> today, when</w:t>
      </w:r>
      <w:r w:rsidR="00AF437B" w:rsidRPr="007E594B">
        <w:t xml:space="preserve"> we came back, all the teachers </w:t>
      </w:r>
      <w:r w:rsidRPr="007E594B">
        <w:t>that were using it, we all said the same thing.</w:t>
      </w:r>
    </w:p>
    <w:p w:rsidR="007E594B" w:rsidRPr="007E594B" w:rsidRDefault="00AF437B" w:rsidP="007E594B">
      <w:pPr>
        <w:pStyle w:val="VCAAbody"/>
      </w:pPr>
      <w:proofErr w:type="gramStart"/>
      <w:r w:rsidRPr="007E594B">
        <w:t>We're</w:t>
      </w:r>
      <w:proofErr w:type="gramEnd"/>
      <w:r w:rsidRPr="007E594B">
        <w:t xml:space="preserve"> like, </w:t>
      </w:r>
      <w:r w:rsidR="00813DF1" w:rsidRPr="007E594B">
        <w:t>"Yeah, this is</w:t>
      </w:r>
      <w:r w:rsidRPr="007E594B">
        <w:t xml:space="preserve"> a completely different skill." </w:t>
      </w:r>
      <w:r w:rsidR="00813DF1" w:rsidRPr="007E594B">
        <w:t>We thought it wa</w:t>
      </w:r>
      <w:r w:rsidRPr="007E594B">
        <w:t xml:space="preserve">s a simpler skill when we wrote it, </w:t>
      </w:r>
      <w:r w:rsidR="00813DF1" w:rsidRPr="007E594B">
        <w:t xml:space="preserve">but we </w:t>
      </w:r>
      <w:proofErr w:type="spellStart"/>
      <w:r w:rsidR="00813DF1" w:rsidRPr="007E594B">
        <w:t>r</w:t>
      </w:r>
      <w:r w:rsidRPr="007E594B">
        <w:t>ealised</w:t>
      </w:r>
      <w:proofErr w:type="spellEnd"/>
      <w:r w:rsidRPr="007E594B">
        <w:t xml:space="preserve"> through assessment that </w:t>
      </w:r>
      <w:proofErr w:type="gramStart"/>
      <w:r w:rsidR="00813DF1" w:rsidRPr="007E594B">
        <w:t>th</w:t>
      </w:r>
      <w:r w:rsidRPr="007E594B">
        <w:t>at's</w:t>
      </w:r>
      <w:proofErr w:type="gramEnd"/>
      <w:r w:rsidRPr="007E594B">
        <w:t xml:space="preserve"> a much more complex skill. </w:t>
      </w:r>
      <w:proofErr w:type="gramStart"/>
      <w:r w:rsidR="00813DF1" w:rsidRPr="007E594B">
        <w:t>And</w:t>
      </w:r>
      <w:proofErr w:type="gramEnd"/>
      <w:r w:rsidR="00813DF1" w:rsidRPr="007E594B">
        <w:t xml:space="preserve"> we </w:t>
      </w:r>
      <w:proofErr w:type="spellStart"/>
      <w:r w:rsidR="00813DF1" w:rsidRPr="007E594B">
        <w:t>recogn</w:t>
      </w:r>
      <w:r w:rsidRPr="007E594B">
        <w:t>ised</w:t>
      </w:r>
      <w:proofErr w:type="spellEnd"/>
      <w:r w:rsidRPr="007E594B">
        <w:t xml:space="preserve"> today that not only did it </w:t>
      </w:r>
      <w:r w:rsidR="00813DF1" w:rsidRPr="007E594B">
        <w:t xml:space="preserve">need </w:t>
      </w:r>
      <w:r w:rsidRPr="007E594B">
        <w:t xml:space="preserve">to be at the top of the rubric, </w:t>
      </w:r>
      <w:r w:rsidR="00813DF1" w:rsidRPr="007E594B">
        <w:t>we thought t</w:t>
      </w:r>
      <w:r w:rsidR="007E594B" w:rsidRPr="007E594B">
        <w:t xml:space="preserve">hat wasn't even complex enough. </w:t>
      </w:r>
      <w:r w:rsidR="00813DF1" w:rsidRPr="007E594B">
        <w:t>We actually took</w:t>
      </w:r>
      <w:r w:rsidRPr="007E594B">
        <w:t xml:space="preserve"> it out and we said, </w:t>
      </w:r>
      <w:r w:rsidR="00813DF1" w:rsidRPr="007E594B">
        <w:t>"That's actuall</w:t>
      </w:r>
      <w:r w:rsidRPr="007E594B">
        <w:t xml:space="preserve">y a completely separate skill." </w:t>
      </w:r>
      <w:proofErr w:type="gramStart"/>
      <w:r w:rsidR="00813DF1" w:rsidRPr="007E594B">
        <w:t>So</w:t>
      </w:r>
      <w:proofErr w:type="gramEnd"/>
      <w:r w:rsidR="00813DF1" w:rsidRPr="007E594B">
        <w:t xml:space="preserve"> those little things in the rubric only sort of</w:t>
      </w:r>
      <w:r w:rsidRPr="007E594B">
        <w:t xml:space="preserve"> </w:t>
      </w:r>
      <w:r w:rsidR="00813DF1" w:rsidRPr="007E594B">
        <w:t>showed up through the assessment process.</w:t>
      </w:r>
      <w:r w:rsidRPr="007E594B">
        <w:t xml:space="preserve"> </w:t>
      </w:r>
    </w:p>
    <w:p w:rsidR="007E594B" w:rsidRPr="00300B2B" w:rsidRDefault="007E594B" w:rsidP="007E594B">
      <w:pPr>
        <w:pStyle w:val="VCAAbody"/>
        <w:rPr>
          <w:b/>
          <w:sz w:val="24"/>
          <w:szCs w:val="24"/>
        </w:rPr>
      </w:pPr>
      <w:r w:rsidRPr="00300B2B">
        <w:rPr>
          <w:b/>
          <w:sz w:val="24"/>
          <w:szCs w:val="24"/>
        </w:rPr>
        <w:t xml:space="preserve">How does formative assessment </w:t>
      </w:r>
      <w:proofErr w:type="gramStart"/>
      <w:r w:rsidRPr="00300B2B">
        <w:rPr>
          <w:b/>
          <w:sz w:val="24"/>
          <w:szCs w:val="24"/>
        </w:rPr>
        <w:t>impact</w:t>
      </w:r>
      <w:proofErr w:type="gramEnd"/>
      <w:r w:rsidRPr="00300B2B">
        <w:rPr>
          <w:b/>
          <w:sz w:val="24"/>
          <w:szCs w:val="24"/>
        </w:rPr>
        <w:t xml:space="preserve"> student learning?</w:t>
      </w:r>
    </w:p>
    <w:p w:rsidR="007E594B" w:rsidRPr="007E594B" w:rsidRDefault="00813DF1" w:rsidP="007E594B">
      <w:pPr>
        <w:pStyle w:val="VCAAbody"/>
      </w:pPr>
      <w:r w:rsidRPr="007E594B">
        <w:t>Sometim</w:t>
      </w:r>
      <w:r w:rsidR="00AF437B" w:rsidRPr="007E594B">
        <w:t xml:space="preserve">es students have the knowledge, and by assessing </w:t>
      </w:r>
      <w:r w:rsidRPr="007E594B">
        <w:t xml:space="preserve">their </w:t>
      </w:r>
      <w:r w:rsidR="00AF437B" w:rsidRPr="007E594B">
        <w:t xml:space="preserve">critical and creative thinking, </w:t>
      </w:r>
      <w:proofErr w:type="gramStart"/>
      <w:r w:rsidRPr="007E594B">
        <w:t>y</w:t>
      </w:r>
      <w:r w:rsidR="00AF437B" w:rsidRPr="007E594B">
        <w:t>ou're</w:t>
      </w:r>
      <w:proofErr w:type="gramEnd"/>
      <w:r w:rsidR="00AF437B" w:rsidRPr="007E594B">
        <w:t xml:space="preserve"> rewarding their thinking.</w:t>
      </w:r>
      <w:r w:rsidR="007E594B" w:rsidRPr="007E594B">
        <w:t xml:space="preserve"> </w:t>
      </w:r>
      <w:r w:rsidRPr="007E594B">
        <w:t>Like, you can act</w:t>
      </w:r>
      <w:r w:rsidR="00AF437B" w:rsidRPr="007E594B">
        <w:t xml:space="preserve">ually assess it, </w:t>
      </w:r>
      <w:proofErr w:type="gramStart"/>
      <w:r w:rsidR="00AF437B" w:rsidRPr="007E594B">
        <w:t>it's</w:t>
      </w:r>
      <w:proofErr w:type="gramEnd"/>
      <w:r w:rsidR="00AF437B" w:rsidRPr="007E594B">
        <w:t xml:space="preserve"> just that </w:t>
      </w:r>
      <w:r w:rsidRPr="007E594B">
        <w:t>sometimes stu</w:t>
      </w:r>
      <w:r w:rsidR="00AF437B" w:rsidRPr="007E594B">
        <w:t xml:space="preserve">dents </w:t>
      </w:r>
      <w:r w:rsidR="00AF437B" w:rsidRPr="007E594B">
        <w:lastRenderedPageBreak/>
        <w:t xml:space="preserve">can't express themselves, </w:t>
      </w:r>
      <w:r w:rsidRPr="007E594B">
        <w:t>you know, in tr</w:t>
      </w:r>
      <w:r w:rsidR="00AF437B" w:rsidRPr="007E594B">
        <w:t xml:space="preserve">aditional kind of forms through </w:t>
      </w:r>
      <w:r w:rsidRPr="007E594B">
        <w:t xml:space="preserve">writing or verbally or whatever it might </w:t>
      </w:r>
      <w:r w:rsidR="00AF437B" w:rsidRPr="007E594B">
        <w:t xml:space="preserve">be. That was </w:t>
      </w:r>
      <w:proofErr w:type="gramStart"/>
      <w:r w:rsidR="00AF437B" w:rsidRPr="007E594B">
        <w:t>really powerful</w:t>
      </w:r>
      <w:proofErr w:type="gramEnd"/>
      <w:r w:rsidR="00AF437B" w:rsidRPr="007E594B">
        <w:t>.</w:t>
      </w:r>
    </w:p>
    <w:p w:rsidR="00813DF1" w:rsidRPr="007E594B" w:rsidRDefault="00813DF1" w:rsidP="007E594B">
      <w:pPr>
        <w:pStyle w:val="VCAAbody"/>
      </w:pPr>
      <w:r w:rsidRPr="007E594B">
        <w:t>As I wen</w:t>
      </w:r>
      <w:r w:rsidR="00AF437B" w:rsidRPr="007E594B">
        <w:t xml:space="preserve">t through the teaching process, </w:t>
      </w:r>
      <w:r w:rsidRPr="007E594B">
        <w:t>I actu</w:t>
      </w:r>
      <w:r w:rsidR="00AF437B" w:rsidRPr="007E594B">
        <w:t xml:space="preserve">ally taught it with two classes and it was </w:t>
      </w:r>
      <w:proofErr w:type="gramStart"/>
      <w:r w:rsidR="00AF437B" w:rsidRPr="007E594B">
        <w:t>really great</w:t>
      </w:r>
      <w:proofErr w:type="gramEnd"/>
      <w:r w:rsidR="00AF437B" w:rsidRPr="007E594B">
        <w:t xml:space="preserve"> </w:t>
      </w:r>
      <w:r w:rsidRPr="007E594B">
        <w:t xml:space="preserve">because I could </w:t>
      </w:r>
      <w:r w:rsidR="00AF437B" w:rsidRPr="007E594B">
        <w:t xml:space="preserve">work out, as I went along, some </w:t>
      </w:r>
      <w:r w:rsidRPr="007E594B">
        <w:t>potential pro</w:t>
      </w:r>
      <w:r w:rsidR="00AF437B" w:rsidRPr="007E594B">
        <w:t>blems that arose with the task.</w:t>
      </w:r>
    </w:p>
    <w:p w:rsidR="007E594B" w:rsidRPr="007E594B" w:rsidRDefault="00813DF1" w:rsidP="007E594B">
      <w:pPr>
        <w:pStyle w:val="VCAAbody"/>
      </w:pPr>
      <w:proofErr w:type="gramStart"/>
      <w:r w:rsidRPr="007E594B">
        <w:t>And</w:t>
      </w:r>
      <w:proofErr w:type="gramEnd"/>
      <w:r w:rsidRPr="007E594B">
        <w:t xml:space="preserve"> it was really interest</w:t>
      </w:r>
      <w:r w:rsidR="00AF437B" w:rsidRPr="007E594B">
        <w:t xml:space="preserve">ing to see some of </w:t>
      </w:r>
      <w:r w:rsidRPr="007E594B">
        <w:t>the s</w:t>
      </w:r>
      <w:r w:rsidR="00AF437B" w:rsidRPr="007E594B">
        <w:t xml:space="preserve">tudents pick up on the problems </w:t>
      </w:r>
      <w:r w:rsidRPr="007E594B">
        <w:t xml:space="preserve">and the </w:t>
      </w:r>
      <w:r w:rsidR="00AF437B" w:rsidRPr="007E594B">
        <w:t xml:space="preserve">students and I would often have </w:t>
      </w:r>
      <w:r w:rsidRPr="007E594B">
        <w:t>tha</w:t>
      </w:r>
      <w:r w:rsidR="00AF437B" w:rsidRPr="007E594B">
        <w:t xml:space="preserve">t time in the exact same moment where we would </w:t>
      </w:r>
      <w:proofErr w:type="spellStart"/>
      <w:r w:rsidR="00AF437B" w:rsidRPr="007E594B">
        <w:t>realise</w:t>
      </w:r>
      <w:proofErr w:type="spellEnd"/>
      <w:r w:rsidR="00AF437B" w:rsidRPr="007E594B">
        <w:t xml:space="preserve"> </w:t>
      </w:r>
      <w:r w:rsidRPr="007E594B">
        <w:t>where th</w:t>
      </w:r>
      <w:r w:rsidR="00AF437B" w:rsidRPr="007E594B">
        <w:t>ere was a little bit of a flaw, either with the task or with the assessment rubric.</w:t>
      </w:r>
    </w:p>
    <w:p w:rsidR="00813DF1" w:rsidRPr="007E594B" w:rsidRDefault="00AF437B" w:rsidP="007E594B">
      <w:pPr>
        <w:pStyle w:val="VCAAbody"/>
      </w:pPr>
      <w:proofErr w:type="gramStart"/>
      <w:r w:rsidRPr="007E594B">
        <w:t>But</w:t>
      </w:r>
      <w:proofErr w:type="gramEnd"/>
      <w:r w:rsidRPr="007E594B">
        <w:t xml:space="preserve"> that was really powerful.</w:t>
      </w:r>
      <w:r w:rsidR="00300B2B">
        <w:t xml:space="preserve"> </w:t>
      </w:r>
      <w:r w:rsidR="00813DF1" w:rsidRPr="007E594B">
        <w:t>And the studen</w:t>
      </w:r>
      <w:r w:rsidRPr="007E594B">
        <w:t xml:space="preserve">ts actually really enjoyed that </w:t>
      </w:r>
      <w:r w:rsidR="00813DF1" w:rsidRPr="007E594B">
        <w:t xml:space="preserve">and it was a </w:t>
      </w:r>
      <w:r w:rsidRPr="007E594B">
        <w:t xml:space="preserve">part of their learning process. </w:t>
      </w:r>
      <w:proofErr w:type="gramStart"/>
      <w:r w:rsidRPr="007E594B">
        <w:t>And</w:t>
      </w:r>
      <w:proofErr w:type="gramEnd"/>
      <w:r w:rsidRPr="007E594B">
        <w:t xml:space="preserve"> their feedback to me </w:t>
      </w:r>
      <w:r w:rsidR="00813DF1" w:rsidRPr="007E594B">
        <w:t>was not one o</w:t>
      </w:r>
      <w:r w:rsidRPr="007E594B">
        <w:t xml:space="preserve">f sort of being troubled by it, </w:t>
      </w:r>
      <w:r w:rsidR="00813DF1" w:rsidRPr="007E594B">
        <w:t>but th</w:t>
      </w:r>
      <w:r w:rsidRPr="007E594B">
        <w:t xml:space="preserve">ey really sort of encouraged it </w:t>
      </w:r>
      <w:r w:rsidR="00813DF1" w:rsidRPr="007E594B">
        <w:t>and they said, "This i</w:t>
      </w:r>
      <w:r w:rsidRPr="007E594B">
        <w:t xml:space="preserve">s really great, </w:t>
      </w:r>
      <w:proofErr w:type="spellStart"/>
      <w:r w:rsidR="00813DF1" w:rsidRPr="007E594B">
        <w:t>'c</w:t>
      </w:r>
      <w:r w:rsidR="007E594B" w:rsidRPr="007E594B">
        <w:t>ause</w:t>
      </w:r>
      <w:proofErr w:type="spellEnd"/>
      <w:r w:rsidR="007E594B" w:rsidRPr="007E594B">
        <w:t xml:space="preserve"> you get to learn as well." </w:t>
      </w:r>
      <w:proofErr w:type="gramStart"/>
      <w:r w:rsidR="00813DF1" w:rsidRPr="007E594B">
        <w:t>So</w:t>
      </w:r>
      <w:proofErr w:type="gramEnd"/>
      <w:r w:rsidR="00813DF1" w:rsidRPr="007E594B">
        <w:t xml:space="preserve"> they </w:t>
      </w:r>
      <w:r w:rsidRPr="007E594B">
        <w:t xml:space="preserve">were really open to it and they </w:t>
      </w:r>
      <w:r w:rsidR="00813DF1" w:rsidRPr="007E594B">
        <w:t xml:space="preserve">liked </w:t>
      </w:r>
      <w:r w:rsidRPr="007E594B">
        <w:t xml:space="preserve">that idea of looking at a task, </w:t>
      </w:r>
      <w:r w:rsidR="00813DF1" w:rsidRPr="007E594B">
        <w:t>looking at the a</w:t>
      </w:r>
      <w:r w:rsidRPr="007E594B">
        <w:t xml:space="preserve">ssessment rubric and, you know, making improvements together </w:t>
      </w:r>
      <w:r w:rsidR="00813DF1" w:rsidRPr="007E594B">
        <w:t>and making suggestions.</w:t>
      </w:r>
    </w:p>
    <w:p w:rsidR="00543834" w:rsidRPr="007E594B" w:rsidRDefault="00543834" w:rsidP="007E594B">
      <w:pPr>
        <w:pStyle w:val="VCAAbody"/>
      </w:pPr>
    </w:p>
    <w:sectPr w:rsidR="00543834" w:rsidRPr="007E594B" w:rsidSect="00E4592C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134" w:rsidRDefault="00CC54D5">
      <w:pPr>
        <w:spacing w:after="0" w:line="240" w:lineRule="auto"/>
      </w:pPr>
      <w:r>
        <w:separator/>
      </w:r>
    </w:p>
  </w:endnote>
  <w:endnote w:type="continuationSeparator" w:id="0">
    <w:p w:rsidR="008A2134" w:rsidRDefault="00CC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34" w:rsidRPr="00243F0D" w:rsidRDefault="00543834" w:rsidP="00543834">
    <w:pPr>
      <w:pStyle w:val="VCAAcaptionsandfootnotes"/>
    </w:pPr>
    <w:r>
      <w:rPr>
        <w:color w:val="ED7D31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FA7435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34" w:rsidRDefault="00543834" w:rsidP="00543834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ja-JP"/>
      </w:rPr>
      <w:drawing>
        <wp:inline distT="0" distB="0" distL="0" distR="0" wp14:anchorId="4AC30901" wp14:editId="373D455A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134" w:rsidRDefault="00CC54D5">
      <w:pPr>
        <w:spacing w:after="0" w:line="240" w:lineRule="auto"/>
      </w:pPr>
      <w:r>
        <w:separator/>
      </w:r>
    </w:p>
  </w:footnote>
  <w:footnote w:type="continuationSeparator" w:id="0">
    <w:p w:rsidR="008A2134" w:rsidRDefault="00CC5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34" w:rsidRPr="00BF7184" w:rsidRDefault="00543834" w:rsidP="00BF7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34" w:rsidRPr="009370BC" w:rsidRDefault="00543834" w:rsidP="00543834">
    <w:pPr>
      <w:spacing w:after="0"/>
      <w:ind w:right="-142"/>
      <w:jc w:val="right"/>
    </w:pPr>
    <w:r>
      <w:rPr>
        <w:noProof/>
        <w:lang w:val="en-AU" w:eastAsia="ja-JP"/>
      </w:rPr>
      <w:drawing>
        <wp:inline distT="0" distB="0" distL="0" distR="0" wp14:anchorId="568ED91C" wp14:editId="412BDCD1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2C"/>
    <w:rsid w:val="000E2143"/>
    <w:rsid w:val="001573A0"/>
    <w:rsid w:val="00300B2B"/>
    <w:rsid w:val="00543834"/>
    <w:rsid w:val="00601922"/>
    <w:rsid w:val="007E594B"/>
    <w:rsid w:val="00813DF1"/>
    <w:rsid w:val="0086535C"/>
    <w:rsid w:val="008A2134"/>
    <w:rsid w:val="00AF437B"/>
    <w:rsid w:val="00BC2628"/>
    <w:rsid w:val="00BF7184"/>
    <w:rsid w:val="00CC54D5"/>
    <w:rsid w:val="00E4592C"/>
    <w:rsid w:val="00F12F5D"/>
    <w:rsid w:val="00FA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0A600-792D-4DBF-BEDE-A6045ADC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92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AADocumenttitle">
    <w:name w:val="VCAA Document title"/>
    <w:basedOn w:val="VCAAHeading1"/>
    <w:qFormat/>
    <w:rsid w:val="00E4592C"/>
    <w:pPr>
      <w:spacing w:before="600" w:after="600" w:line="560" w:lineRule="exact"/>
      <w:outlineLvl w:val="0"/>
    </w:pPr>
    <w:rPr>
      <w:noProof/>
      <w:color w:val="5B9BD5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E4592C"/>
    <w:pPr>
      <w:spacing w:before="360" w:after="200" w:line="276" w:lineRule="auto"/>
      <w:outlineLvl w:val="1"/>
    </w:pPr>
    <w:rPr>
      <w:rFonts w:ascii="Arial" w:hAnsi="Arial" w:cs="Arial"/>
      <w:b/>
      <w:color w:val="000000" w:themeColor="text1"/>
      <w:sz w:val="40"/>
      <w:szCs w:val="40"/>
      <w:lang w:val="en-US"/>
    </w:rPr>
  </w:style>
  <w:style w:type="paragraph" w:customStyle="1" w:styleId="VCAAbody">
    <w:name w:val="VCAA body"/>
    <w:link w:val="VCAAbodyChar"/>
    <w:qFormat/>
    <w:rsid w:val="00E4592C"/>
    <w:pPr>
      <w:spacing w:before="120" w:after="120" w:line="280" w:lineRule="exact"/>
    </w:pPr>
    <w:rPr>
      <w:rFonts w:ascii="Arial" w:hAnsi="Arial" w:cs="Arial"/>
      <w:color w:val="000000" w:themeColor="text1"/>
      <w:lang w:val="en-US"/>
    </w:rPr>
  </w:style>
  <w:style w:type="paragraph" w:customStyle="1" w:styleId="VCAAcaptionsandfootnotes">
    <w:name w:val="VCAA captions and footnotes"/>
    <w:basedOn w:val="VCAAbody"/>
    <w:qFormat/>
    <w:rsid w:val="00E4592C"/>
    <w:pPr>
      <w:spacing w:line="240" w:lineRule="exact"/>
    </w:pPr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459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592C"/>
    <w:rPr>
      <w:color w:val="0563C1" w:themeColor="hyperlink"/>
      <w:u w:val="single"/>
    </w:rPr>
  </w:style>
  <w:style w:type="character" w:customStyle="1" w:styleId="VCAAbodyChar">
    <w:name w:val="VCAA body Char"/>
    <w:basedOn w:val="DefaultParagraphFont"/>
    <w:link w:val="VCAAbody"/>
    <w:rsid w:val="00E4592C"/>
    <w:rPr>
      <w:rFonts w:ascii="Arial" w:hAnsi="Arial" w:cs="Arial"/>
      <w:color w:val="000000" w:themeColor="text1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35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535C"/>
    <w:rPr>
      <w:rFonts w:eastAsiaTheme="minorEastAsia"/>
      <w:color w:val="5A5A5A" w:themeColor="text1" w:themeTint="A5"/>
      <w:spacing w:val="15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01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92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1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92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60FAFE19664021880F4CAEBA772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A15AD-9D3B-4D6E-90F2-13C1AA9FD4F0}"/>
      </w:docPartPr>
      <w:docPartBody>
        <w:p w:rsidR="00154416" w:rsidRDefault="00154416" w:rsidP="00154416">
          <w:pPr>
            <w:pStyle w:val="4660FAFE19664021880F4CAEBA7727EC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16"/>
    <w:rsid w:val="0015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416"/>
    <w:rPr>
      <w:color w:val="808080"/>
    </w:rPr>
  </w:style>
  <w:style w:type="paragraph" w:customStyle="1" w:styleId="4660FAFE19664021880F4CAEBA7727EC">
    <w:name w:val="4660FAFE19664021880F4CAEBA7727EC"/>
    <w:rsid w:val="00154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6BCEB076-D73A-4261-8F95-86415A3280D0}"/>
</file>

<file path=customXml/itemProps2.xml><?xml version="1.0" encoding="utf-8"?>
<ds:datastoreItem xmlns:ds="http://schemas.openxmlformats.org/officeDocument/2006/customXml" ds:itemID="{9ACBA0FD-925C-4390-8146-D81F0F99A95B}"/>
</file>

<file path=customXml/itemProps3.xml><?xml version="1.0" encoding="utf-8"?>
<ds:datastoreItem xmlns:ds="http://schemas.openxmlformats.org/officeDocument/2006/customXml" ds:itemID="{C884788D-3474-4F86-8927-3F98F9CEEC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formative assessment in Critical and Creative Thinking</vt:lpstr>
    </vt:vector>
  </TitlesOfParts>
  <Company>VCAA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formative assessment rubrics in Critical and Creative Thinking</dc:title>
  <dc:subject/>
  <dc:creator>Pearce, Stephanie K</dc:creator>
  <cp:keywords/>
  <dc:description/>
  <cp:lastModifiedBy>Swanton, Jennifer J</cp:lastModifiedBy>
  <cp:revision>9</cp:revision>
  <dcterms:created xsi:type="dcterms:W3CDTF">2019-10-23T01:04:00Z</dcterms:created>
  <dcterms:modified xsi:type="dcterms:W3CDTF">2019-11-07T03:34:00Z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