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DB67BD" w:rsidRDefault="00DB67BD" w:rsidP="00A63567">
            <w:pPr>
              <w:rPr>
                <w:rFonts w:ascii="Arial Narrow" w:hAnsi="Arial Narrow"/>
                <w:sz w:val="18"/>
                <w:szCs w:val="18"/>
              </w:rPr>
            </w:pPr>
            <w:r w:rsidRPr="00DB67BD">
              <w:rPr>
                <w:rFonts w:ascii="Arial Narrow" w:hAnsi="Arial Narrow"/>
                <w:sz w:val="18"/>
                <w:szCs w:val="18"/>
              </w:rPr>
              <w:t xml:space="preserve">Use formal and informal registers to discuss and compare young people’s interests, </w:t>
            </w:r>
            <w:proofErr w:type="spellStart"/>
            <w:r w:rsidRPr="00DB67BD">
              <w:rPr>
                <w:rFonts w:ascii="Arial Narrow" w:hAnsi="Arial Narrow"/>
                <w:sz w:val="18"/>
                <w:szCs w:val="18"/>
              </w:rPr>
              <w:t>behaviours</w:t>
            </w:r>
            <w:proofErr w:type="spellEnd"/>
            <w:r w:rsidRPr="00DB67BD">
              <w:rPr>
                <w:rFonts w:ascii="Arial Narrow" w:hAnsi="Arial Narrow"/>
                <w:sz w:val="18"/>
                <w:szCs w:val="18"/>
              </w:rPr>
              <w:t xml:space="preserve"> and values across different cultural contexts </w:t>
            </w:r>
          </w:p>
          <w:p w:rsidR="006220D0" w:rsidRPr="00A63567" w:rsidRDefault="00B350FF" w:rsidP="00BA4BF6">
            <w:pPr>
              <w:rPr>
                <w:rFonts w:ascii="Arial Narrow" w:hAnsi="Arial Narrow"/>
                <w:sz w:val="18"/>
                <w:szCs w:val="18"/>
              </w:rPr>
            </w:pPr>
            <w:hyperlink r:id="rId10" w:tooltip="View elaborations and additional details of VCHIC073" w:history="1">
              <w:r w:rsidRPr="00B350FF">
                <w:rPr>
                  <w:rStyle w:val="Hyperlink"/>
                  <w:rFonts w:ascii="Arial Narrow" w:hAnsi="Arial Narrow"/>
                  <w:sz w:val="18"/>
                  <w:szCs w:val="18"/>
                </w:rPr>
                <w:t>(VCHIC073)</w:t>
              </w:r>
            </w:hyperlink>
            <w:r w:rsidR="00BA4BF6" w:rsidRPr="00A63567">
              <w:rPr>
                <w:rFonts w:ascii="Arial Narrow" w:hAnsi="Arial Narrow"/>
                <w:sz w:val="18"/>
                <w:szCs w:val="18"/>
              </w:rPr>
              <w:t xml:space="preserve"> </w:t>
            </w:r>
          </w:p>
        </w:tc>
        <w:tc>
          <w:tcPr>
            <w:tcW w:w="1714" w:type="dxa"/>
            <w:gridSpan w:val="2"/>
          </w:tcPr>
          <w:p w:rsidR="00DB67BD" w:rsidRDefault="00DB67BD" w:rsidP="006220D0">
            <w:pPr>
              <w:rPr>
                <w:rFonts w:ascii="Arial Narrow" w:hAnsi="Arial Narrow"/>
                <w:sz w:val="18"/>
                <w:szCs w:val="18"/>
              </w:rPr>
            </w:pPr>
            <w:r w:rsidRPr="00DB67BD">
              <w:rPr>
                <w:rFonts w:ascii="Arial Narrow" w:hAnsi="Arial Narrow"/>
                <w:sz w:val="18"/>
                <w:szCs w:val="18"/>
              </w:rPr>
              <w:t xml:space="preserve">Participate in activities that involve interactions, transactions, negotiations and management of different opinions and social/cultural </w:t>
            </w:r>
            <w:proofErr w:type="spellStart"/>
            <w:r w:rsidRPr="00DB67BD">
              <w:rPr>
                <w:rFonts w:ascii="Arial Narrow" w:hAnsi="Arial Narrow"/>
                <w:sz w:val="18"/>
                <w:szCs w:val="18"/>
              </w:rPr>
              <w:t>behaviours</w:t>
            </w:r>
            <w:proofErr w:type="spellEnd"/>
          </w:p>
          <w:p w:rsidR="006220D0" w:rsidRPr="0023348C" w:rsidRDefault="00B350FF" w:rsidP="006220D0">
            <w:pPr>
              <w:rPr>
                <w:rFonts w:ascii="Arial Narrow" w:hAnsi="Arial Narrow"/>
                <w:sz w:val="18"/>
                <w:szCs w:val="18"/>
              </w:rPr>
            </w:pPr>
            <w:hyperlink r:id="rId11" w:tooltip="View elaborations and additional details of VCHIC074" w:history="1">
              <w:r w:rsidRPr="00B350FF">
                <w:rPr>
                  <w:rStyle w:val="Hyperlink"/>
                  <w:rFonts w:ascii="Arial Narrow" w:hAnsi="Arial Narrow"/>
                  <w:sz w:val="18"/>
                  <w:szCs w:val="18"/>
                </w:rPr>
                <w:t>(VCHIC074)</w:t>
              </w:r>
            </w:hyperlink>
          </w:p>
        </w:tc>
        <w:tc>
          <w:tcPr>
            <w:tcW w:w="1714" w:type="dxa"/>
            <w:gridSpan w:val="2"/>
          </w:tcPr>
          <w:p w:rsidR="00DB67BD" w:rsidRDefault="00DB67BD" w:rsidP="00684063">
            <w:pPr>
              <w:rPr>
                <w:rFonts w:ascii="Arial Narrow" w:hAnsi="Arial Narrow"/>
                <w:sz w:val="18"/>
                <w:szCs w:val="18"/>
              </w:rPr>
            </w:pPr>
            <w:r w:rsidRPr="00DB67BD">
              <w:rPr>
                <w:rFonts w:ascii="Arial Narrow" w:hAnsi="Arial Narrow"/>
                <w:sz w:val="18"/>
                <w:szCs w:val="18"/>
              </w:rPr>
              <w:t>Use communicative strategies such as asking open questions and providing elaborated responses to extend discussion, justify views and to reflect on the experience of learning and using Hindi in and out of school </w:t>
            </w:r>
          </w:p>
          <w:p w:rsidR="006220D0" w:rsidRPr="0023348C" w:rsidRDefault="00B350FF" w:rsidP="00B350FF">
            <w:pPr>
              <w:rPr>
                <w:rFonts w:ascii="Arial Narrow" w:hAnsi="Arial Narrow"/>
                <w:sz w:val="18"/>
                <w:szCs w:val="18"/>
              </w:rPr>
            </w:pPr>
            <w:hyperlink r:id="rId12" w:tooltip="View elaborations and additional details of VCHIC075" w:history="1">
              <w:r w:rsidRPr="00B350FF">
                <w:rPr>
                  <w:rStyle w:val="Hyperlink"/>
                  <w:rFonts w:ascii="Arial Narrow" w:hAnsi="Arial Narrow"/>
                  <w:sz w:val="18"/>
                  <w:szCs w:val="18"/>
                </w:rPr>
                <w:t>(VCHIC075)</w:t>
              </w:r>
            </w:hyperlink>
            <w:r w:rsidRPr="0023348C">
              <w:rPr>
                <w:rFonts w:ascii="Arial Narrow" w:hAnsi="Arial Narrow"/>
                <w:sz w:val="18"/>
                <w:szCs w:val="18"/>
              </w:rPr>
              <w:t xml:space="preserve"> </w:t>
            </w:r>
          </w:p>
        </w:tc>
        <w:tc>
          <w:tcPr>
            <w:tcW w:w="1714" w:type="dxa"/>
            <w:gridSpan w:val="2"/>
          </w:tcPr>
          <w:p w:rsidR="006220D0" w:rsidRPr="0023348C" w:rsidRDefault="00DB67BD" w:rsidP="00B350FF">
            <w:pPr>
              <w:rPr>
                <w:rFonts w:ascii="Arial Narrow" w:hAnsi="Arial Narrow"/>
                <w:sz w:val="18"/>
                <w:szCs w:val="18"/>
              </w:rPr>
            </w:pPr>
            <w:r w:rsidRPr="00DB67BD">
              <w:rPr>
                <w:rFonts w:ascii="Arial Narrow" w:hAnsi="Arial Narrow"/>
                <w:sz w:val="18"/>
                <w:szCs w:val="18"/>
              </w:rPr>
              <w:t>Research, interpret and evaluate information presented from different perspectives in relation to youth-related interests, identifying how culture and context affect how information is presented</w:t>
            </w:r>
            <w:r w:rsidR="00B350FF" w:rsidRPr="0023348C">
              <w:rPr>
                <w:rFonts w:ascii="Arial Narrow" w:hAnsi="Arial Narrow"/>
                <w:sz w:val="18"/>
                <w:szCs w:val="18"/>
              </w:rPr>
              <w:t xml:space="preserve"> </w:t>
            </w:r>
            <w:hyperlink r:id="rId13" w:tooltip="View elaborations and additional details of VCHIC076" w:history="1">
              <w:r w:rsidR="00B350FF" w:rsidRPr="00B350FF">
                <w:rPr>
                  <w:rStyle w:val="Hyperlink"/>
                  <w:rFonts w:ascii="Arial Narrow" w:hAnsi="Arial Narrow"/>
                  <w:sz w:val="18"/>
                  <w:szCs w:val="18"/>
                </w:rPr>
                <w:t>(VCHIC076)</w:t>
              </w:r>
            </w:hyperlink>
          </w:p>
        </w:tc>
        <w:tc>
          <w:tcPr>
            <w:tcW w:w="1714" w:type="dxa"/>
            <w:gridSpan w:val="2"/>
          </w:tcPr>
          <w:p w:rsidR="00DB67BD" w:rsidRDefault="00DB67BD" w:rsidP="006220D0">
            <w:pPr>
              <w:rPr>
                <w:rFonts w:ascii="Arial Narrow" w:hAnsi="Arial Narrow"/>
                <w:sz w:val="18"/>
                <w:szCs w:val="18"/>
              </w:rPr>
            </w:pPr>
            <w:r w:rsidRPr="00DB67BD">
              <w:rPr>
                <w:rFonts w:ascii="Arial Narrow" w:hAnsi="Arial Narrow"/>
                <w:sz w:val="18"/>
                <w:szCs w:val="18"/>
              </w:rPr>
              <w:t>Present information related to social and cultural issues of interest to their peer group using different modes and formats to take positions and to capture different perspectives </w:t>
            </w:r>
          </w:p>
          <w:p w:rsidR="006220D0" w:rsidRPr="0023348C" w:rsidRDefault="00B350FF" w:rsidP="00B350FF">
            <w:pPr>
              <w:rPr>
                <w:rFonts w:ascii="Arial Narrow" w:hAnsi="Arial Narrow"/>
                <w:sz w:val="18"/>
                <w:szCs w:val="18"/>
              </w:rPr>
            </w:pPr>
            <w:hyperlink r:id="rId14" w:tooltip="View elaborations and additional details of VCHIC077" w:history="1">
              <w:r w:rsidRPr="00B350FF">
                <w:rPr>
                  <w:rStyle w:val="Hyperlink"/>
                  <w:rFonts w:ascii="Arial Narrow" w:hAnsi="Arial Narrow"/>
                  <w:sz w:val="18"/>
                  <w:szCs w:val="18"/>
                </w:rPr>
                <w:t>(VCHIC077)</w:t>
              </w:r>
            </w:hyperlink>
          </w:p>
        </w:tc>
        <w:tc>
          <w:tcPr>
            <w:tcW w:w="1714" w:type="dxa"/>
            <w:gridSpan w:val="2"/>
          </w:tcPr>
          <w:p w:rsidR="00705F6D" w:rsidRDefault="00705F6D" w:rsidP="006220D0">
            <w:pPr>
              <w:rPr>
                <w:rFonts w:ascii="Arial Narrow" w:hAnsi="Arial Narrow"/>
                <w:sz w:val="18"/>
                <w:szCs w:val="18"/>
              </w:rPr>
            </w:pPr>
            <w:r w:rsidRPr="00705F6D">
              <w:rPr>
                <w:rFonts w:ascii="Arial Narrow" w:hAnsi="Arial Narrow"/>
                <w:sz w:val="18"/>
                <w:szCs w:val="18"/>
              </w:rPr>
              <w:t>Explore how expressive and imaginative texts create aesthetic, humorous or emotional effects in ways that reflect cultural influence </w:t>
            </w:r>
          </w:p>
          <w:p w:rsidR="006220D0" w:rsidRPr="0023348C" w:rsidRDefault="00B350FF" w:rsidP="00B350FF">
            <w:pPr>
              <w:rPr>
                <w:rFonts w:ascii="Arial Narrow" w:hAnsi="Arial Narrow"/>
                <w:sz w:val="18"/>
                <w:szCs w:val="18"/>
              </w:rPr>
            </w:pPr>
            <w:hyperlink r:id="rId15" w:tooltip="View elaborations and additional details of VCHIC078" w:history="1">
              <w:r w:rsidRPr="00B350FF">
                <w:rPr>
                  <w:rStyle w:val="Hyperlink"/>
                  <w:rFonts w:ascii="Arial Narrow" w:hAnsi="Arial Narrow"/>
                  <w:sz w:val="18"/>
                  <w:szCs w:val="18"/>
                </w:rPr>
                <w:t>(VCHIC078)</w:t>
              </w:r>
            </w:hyperlink>
          </w:p>
        </w:tc>
        <w:tc>
          <w:tcPr>
            <w:tcW w:w="1714" w:type="dxa"/>
            <w:gridSpan w:val="2"/>
          </w:tcPr>
          <w:p w:rsidR="00705F6D" w:rsidRDefault="00705F6D" w:rsidP="006220D0">
            <w:pPr>
              <w:rPr>
                <w:rFonts w:ascii="Arial Narrow" w:hAnsi="Arial Narrow"/>
                <w:sz w:val="18"/>
                <w:szCs w:val="18"/>
              </w:rPr>
            </w:pPr>
            <w:r w:rsidRPr="00705F6D">
              <w:rPr>
                <w:rFonts w:ascii="Arial Narrow" w:hAnsi="Arial Narrow"/>
                <w:sz w:val="18"/>
                <w:szCs w:val="18"/>
              </w:rPr>
              <w:t>Create imaginative or expressive texts that draw from and reflect elements of their own tastes and experience </w:t>
            </w:r>
          </w:p>
          <w:p w:rsidR="006220D0" w:rsidRPr="0023348C" w:rsidRDefault="00B350FF" w:rsidP="006220D0">
            <w:pPr>
              <w:rPr>
                <w:rFonts w:ascii="Arial Narrow" w:hAnsi="Arial Narrow"/>
                <w:sz w:val="18"/>
                <w:szCs w:val="18"/>
              </w:rPr>
            </w:pPr>
            <w:hyperlink r:id="rId16" w:tooltip="View elaborations and additional details of VCHIC079" w:history="1">
              <w:r w:rsidRPr="00B350FF">
                <w:rPr>
                  <w:rStyle w:val="Hyperlink"/>
                  <w:rFonts w:ascii="Arial Narrow" w:hAnsi="Arial Narrow"/>
                  <w:sz w:val="18"/>
                  <w:szCs w:val="18"/>
                </w:rPr>
                <w:t>(VCHIC079)</w:t>
              </w:r>
            </w:hyperlink>
          </w:p>
        </w:tc>
        <w:tc>
          <w:tcPr>
            <w:tcW w:w="1714" w:type="dxa"/>
            <w:gridSpan w:val="2"/>
          </w:tcPr>
          <w:p w:rsidR="00705F6D" w:rsidRDefault="00705F6D" w:rsidP="006220D0">
            <w:pPr>
              <w:rPr>
                <w:rFonts w:ascii="Arial Narrow" w:hAnsi="Arial Narrow"/>
                <w:sz w:val="18"/>
                <w:szCs w:val="18"/>
              </w:rPr>
            </w:pPr>
            <w:r w:rsidRPr="00705F6D">
              <w:rPr>
                <w:rFonts w:ascii="Arial Narrow" w:hAnsi="Arial Narrow"/>
                <w:sz w:val="18"/>
                <w:szCs w:val="18"/>
              </w:rPr>
              <w:t>Compare translations and interpretations of literary, community and social media texts, including those that mix Hindi and English words, expressions and sentence structures </w:t>
            </w:r>
          </w:p>
          <w:p w:rsidR="006220D0" w:rsidRPr="0023348C" w:rsidRDefault="00B350FF" w:rsidP="006220D0">
            <w:pPr>
              <w:rPr>
                <w:rFonts w:ascii="Arial Narrow" w:hAnsi="Arial Narrow"/>
                <w:sz w:val="18"/>
                <w:szCs w:val="18"/>
              </w:rPr>
            </w:pPr>
            <w:hyperlink r:id="rId17" w:tooltip="View elaborations and additional details of VCHIC080" w:history="1">
              <w:r w:rsidRPr="00B350FF">
                <w:rPr>
                  <w:rStyle w:val="Hyperlink"/>
                  <w:rFonts w:ascii="Arial Narrow" w:hAnsi="Arial Narrow"/>
                  <w:sz w:val="18"/>
                  <w:szCs w:val="18"/>
                </w:rPr>
                <w:t>(VCHIC080)</w:t>
              </w:r>
            </w:hyperlink>
          </w:p>
        </w:tc>
        <w:tc>
          <w:tcPr>
            <w:tcW w:w="1714" w:type="dxa"/>
            <w:gridSpan w:val="2"/>
          </w:tcPr>
          <w:p w:rsidR="00705F6D" w:rsidRDefault="00705F6D" w:rsidP="005E5184">
            <w:pPr>
              <w:rPr>
                <w:rFonts w:ascii="Arial Narrow" w:hAnsi="Arial Narrow"/>
                <w:sz w:val="18"/>
                <w:szCs w:val="18"/>
              </w:rPr>
            </w:pPr>
            <w:r w:rsidRPr="00705F6D">
              <w:rPr>
                <w:rFonts w:ascii="Arial Narrow" w:hAnsi="Arial Narrow"/>
                <w:sz w:val="18"/>
                <w:szCs w:val="18"/>
              </w:rPr>
              <w:t>Create texts that draw on bilingual resources to explore and reflect the multicultural nature of their personal, school and community experience</w:t>
            </w:r>
          </w:p>
          <w:p w:rsidR="006220D0" w:rsidRPr="005E5184" w:rsidRDefault="00B350FF" w:rsidP="005E5184">
            <w:pPr>
              <w:rPr>
                <w:rFonts w:ascii="Arial Narrow" w:hAnsi="Arial Narrow"/>
                <w:sz w:val="18"/>
                <w:szCs w:val="18"/>
              </w:rPr>
            </w:pPr>
            <w:hyperlink r:id="rId18" w:tooltip="View elaborations and additional details of VCHIC081" w:history="1">
              <w:r w:rsidRPr="00B350FF">
                <w:rPr>
                  <w:rStyle w:val="Hyperlink"/>
                  <w:rFonts w:ascii="Arial Narrow" w:hAnsi="Arial Narrow"/>
                  <w:sz w:val="18"/>
                  <w:szCs w:val="18"/>
                </w:rPr>
                <w:t>(VCHIC081)</w:t>
              </w:r>
            </w:hyperlink>
          </w:p>
        </w:tc>
        <w:tc>
          <w:tcPr>
            <w:tcW w:w="1714" w:type="dxa"/>
            <w:gridSpan w:val="2"/>
          </w:tcPr>
          <w:p w:rsidR="00705F6D" w:rsidRDefault="00705F6D" w:rsidP="00FA7D30">
            <w:pPr>
              <w:rPr>
                <w:rFonts w:ascii="Arial Narrow" w:hAnsi="Arial Narrow"/>
                <w:sz w:val="18"/>
                <w:szCs w:val="18"/>
              </w:rPr>
            </w:pPr>
            <w:r w:rsidRPr="00705F6D">
              <w:rPr>
                <w:rFonts w:ascii="Arial Narrow" w:hAnsi="Arial Narrow"/>
                <w:sz w:val="18"/>
                <w:szCs w:val="18"/>
              </w:rPr>
              <w:t>Reflect on the nature of bilingual/multilingual communication and experience </w:t>
            </w:r>
          </w:p>
          <w:p w:rsidR="006220D0" w:rsidRPr="00FA7D30" w:rsidRDefault="00B350FF" w:rsidP="00B350FF">
            <w:pPr>
              <w:rPr>
                <w:rFonts w:ascii="Arial Narrow" w:hAnsi="Arial Narrow"/>
                <w:sz w:val="18"/>
                <w:szCs w:val="18"/>
              </w:rPr>
            </w:pPr>
            <w:hyperlink r:id="rId19" w:tooltip="View elaborations and additional details of VCHIC082" w:history="1">
              <w:r w:rsidRPr="00B350FF">
                <w:rPr>
                  <w:rStyle w:val="Hyperlink"/>
                  <w:rFonts w:ascii="Arial Narrow" w:hAnsi="Arial Narrow"/>
                  <w:sz w:val="18"/>
                  <w:szCs w:val="18"/>
                </w:rPr>
                <w:t>(VCHIC082)</w:t>
              </w:r>
            </w:hyperlink>
          </w:p>
        </w:tc>
        <w:tc>
          <w:tcPr>
            <w:tcW w:w="1714" w:type="dxa"/>
            <w:gridSpan w:val="2"/>
          </w:tcPr>
          <w:p w:rsidR="00705F6D" w:rsidRDefault="00705F6D" w:rsidP="00684063">
            <w:pPr>
              <w:rPr>
                <w:rFonts w:ascii="Arial Narrow" w:hAnsi="Arial Narrow"/>
                <w:sz w:val="18"/>
                <w:szCs w:val="18"/>
              </w:rPr>
            </w:pPr>
            <w:r w:rsidRPr="00705F6D">
              <w:rPr>
                <w:rFonts w:ascii="Arial Narrow" w:hAnsi="Arial Narrow"/>
                <w:sz w:val="18"/>
                <w:szCs w:val="18"/>
              </w:rPr>
              <w:t>Reflect on the relationship between language, culture and identity and on how this shapes and reflects ways of communicating and thinking </w:t>
            </w:r>
          </w:p>
          <w:p w:rsidR="006220D0" w:rsidRPr="0023348C" w:rsidRDefault="00B350FF" w:rsidP="00684063">
            <w:pPr>
              <w:rPr>
                <w:rFonts w:ascii="Arial Narrow" w:hAnsi="Arial Narrow"/>
                <w:sz w:val="18"/>
                <w:szCs w:val="18"/>
              </w:rPr>
            </w:pPr>
            <w:hyperlink r:id="rId20" w:tooltip="View elaborations and additional details of VCHIC083" w:history="1">
              <w:r w:rsidRPr="00B350FF">
                <w:rPr>
                  <w:rStyle w:val="Hyperlink"/>
                  <w:rFonts w:ascii="Arial Narrow" w:hAnsi="Arial Narrow"/>
                  <w:sz w:val="18"/>
                  <w:szCs w:val="18"/>
                </w:rPr>
                <w:t>(VCHIC083)</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26"/>
        <w:gridCol w:w="567"/>
        <w:gridCol w:w="2126"/>
        <w:gridCol w:w="567"/>
        <w:gridCol w:w="2126"/>
        <w:gridCol w:w="709"/>
        <w:gridCol w:w="1985"/>
        <w:gridCol w:w="567"/>
        <w:gridCol w:w="2126"/>
        <w:gridCol w:w="567"/>
        <w:gridCol w:w="2126"/>
        <w:gridCol w:w="567"/>
        <w:gridCol w:w="2127"/>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0458A" w:rsidRPr="00CB4115" w:rsidTr="00C0458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C0458A" w:rsidRPr="002A15A7" w:rsidRDefault="00C0458A"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0458A" w:rsidRPr="002A15A7" w:rsidRDefault="00C0458A"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C0458A" w:rsidRDefault="00C0458A"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C0458A"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C0458A" w:rsidRPr="00CB4115"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0458A" w:rsidRPr="0023348C" w:rsidTr="00C0458A">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705F6D" w:rsidRDefault="00705F6D" w:rsidP="005E5184">
            <w:pPr>
              <w:rPr>
                <w:rFonts w:ascii="Arial Narrow" w:hAnsi="Arial Narrow"/>
                <w:sz w:val="18"/>
                <w:szCs w:val="18"/>
              </w:rPr>
            </w:pPr>
            <w:proofErr w:type="spellStart"/>
            <w:r w:rsidRPr="00705F6D">
              <w:rPr>
                <w:rFonts w:ascii="Arial Narrow" w:hAnsi="Arial Narrow"/>
                <w:sz w:val="18"/>
                <w:szCs w:val="18"/>
              </w:rPr>
              <w:t>Recognise</w:t>
            </w:r>
            <w:proofErr w:type="spellEnd"/>
            <w:r w:rsidRPr="00705F6D">
              <w:rPr>
                <w:rFonts w:ascii="Arial Narrow" w:hAnsi="Arial Narrow"/>
                <w:sz w:val="18"/>
                <w:szCs w:val="18"/>
              </w:rPr>
              <w:t xml:space="preserve"> regular and variable elements of spoken Hindi, such as social and regional variations in the pronunciation of diphthongs, or inconsistencies between Hindi pronunciation and spelling and variations from Sanskrit and </w:t>
            </w:r>
            <w:proofErr w:type="spellStart"/>
            <w:r w:rsidRPr="00705F6D">
              <w:rPr>
                <w:rFonts w:ascii="Arial Narrow" w:hAnsi="Arial Narrow"/>
                <w:sz w:val="18"/>
                <w:szCs w:val="18"/>
              </w:rPr>
              <w:t>Perso</w:t>
            </w:r>
            <w:proofErr w:type="spellEnd"/>
            <w:r w:rsidRPr="00705F6D">
              <w:rPr>
                <w:rFonts w:ascii="Arial Narrow" w:hAnsi="Arial Narrow"/>
                <w:sz w:val="18"/>
                <w:szCs w:val="18"/>
              </w:rPr>
              <w:t>-Arabic conventions </w:t>
            </w:r>
          </w:p>
          <w:p w:rsidR="00C0458A" w:rsidRPr="00CB0B9A" w:rsidRDefault="00B350FF" w:rsidP="005E5184">
            <w:pPr>
              <w:rPr>
                <w:rFonts w:ascii="Arial Narrow" w:hAnsi="Arial Narrow"/>
                <w:sz w:val="18"/>
                <w:szCs w:val="18"/>
              </w:rPr>
            </w:pPr>
            <w:hyperlink r:id="rId121" w:tooltip="View elaborations and additional details of VCHIU084" w:history="1">
              <w:r w:rsidRPr="00B350FF">
                <w:rPr>
                  <w:rStyle w:val="Hyperlink"/>
                  <w:rFonts w:ascii="Arial Narrow" w:hAnsi="Arial Narrow"/>
                  <w:sz w:val="18"/>
                  <w:szCs w:val="18"/>
                </w:rPr>
                <w:t>(VCHIU084)</w:t>
              </w:r>
            </w:hyperlink>
          </w:p>
        </w:tc>
        <w:tc>
          <w:tcPr>
            <w:tcW w:w="2693" w:type="dxa"/>
            <w:gridSpan w:val="2"/>
          </w:tcPr>
          <w:p w:rsidR="00D36215" w:rsidRDefault="00D36215" w:rsidP="00684063">
            <w:pPr>
              <w:rPr>
                <w:rFonts w:ascii="Arial Narrow" w:hAnsi="Arial Narrow"/>
                <w:sz w:val="18"/>
                <w:szCs w:val="18"/>
              </w:rPr>
            </w:pPr>
            <w:r w:rsidRPr="00D36215">
              <w:rPr>
                <w:rFonts w:ascii="Arial Narrow" w:hAnsi="Arial Narrow"/>
                <w:sz w:val="18"/>
                <w:szCs w:val="18"/>
              </w:rPr>
              <w:t>Investigate, demonstrate and explain how elements of grammar and word formation allow for complex expression of ideas and meaning </w:t>
            </w:r>
          </w:p>
          <w:p w:rsidR="00C0458A" w:rsidRPr="0023348C" w:rsidRDefault="00B350FF" w:rsidP="00684063">
            <w:pPr>
              <w:rPr>
                <w:rFonts w:ascii="Arial Narrow" w:hAnsi="Arial Narrow"/>
                <w:sz w:val="18"/>
                <w:szCs w:val="18"/>
              </w:rPr>
            </w:pPr>
            <w:hyperlink r:id="rId122" w:tooltip="View elaborations and additional details of VCHIU085" w:history="1">
              <w:r w:rsidRPr="00B350FF">
                <w:rPr>
                  <w:rStyle w:val="Hyperlink"/>
                  <w:rFonts w:ascii="Arial Narrow" w:hAnsi="Arial Narrow"/>
                  <w:sz w:val="18"/>
                  <w:szCs w:val="18"/>
                </w:rPr>
                <w:t>(VCHIU085)</w:t>
              </w:r>
            </w:hyperlink>
          </w:p>
        </w:tc>
        <w:tc>
          <w:tcPr>
            <w:tcW w:w="2693" w:type="dxa"/>
            <w:gridSpan w:val="2"/>
          </w:tcPr>
          <w:p w:rsidR="00D36215" w:rsidRDefault="00D36215" w:rsidP="00684063">
            <w:pPr>
              <w:rPr>
                <w:rFonts w:ascii="Arial Narrow" w:hAnsi="Arial Narrow"/>
                <w:sz w:val="18"/>
                <w:szCs w:val="18"/>
              </w:rPr>
            </w:pPr>
            <w:r w:rsidRPr="00D36215">
              <w:rPr>
                <w:rFonts w:ascii="Arial Narrow" w:hAnsi="Arial Narrow"/>
                <w:sz w:val="18"/>
                <w:szCs w:val="18"/>
              </w:rPr>
              <w:t>Analyse and compose different types of texts for specific purposes and audiences that involve different cultural, textual and contextual features</w:t>
            </w:r>
          </w:p>
          <w:p w:rsidR="00C0458A" w:rsidRPr="0023348C" w:rsidRDefault="00B350FF" w:rsidP="00684063">
            <w:pPr>
              <w:rPr>
                <w:rFonts w:ascii="Arial Narrow" w:hAnsi="Arial Narrow"/>
                <w:sz w:val="18"/>
                <w:szCs w:val="18"/>
              </w:rPr>
            </w:pPr>
            <w:hyperlink r:id="rId123" w:tooltip="View elaborations and additional details of VCHIU086" w:history="1">
              <w:r w:rsidRPr="00B350FF">
                <w:rPr>
                  <w:rStyle w:val="Hyperlink"/>
                  <w:rFonts w:ascii="Arial Narrow" w:hAnsi="Arial Narrow"/>
                  <w:sz w:val="18"/>
                  <w:szCs w:val="18"/>
                </w:rPr>
                <w:t>(VCHIU086)</w:t>
              </w:r>
            </w:hyperlink>
          </w:p>
        </w:tc>
        <w:tc>
          <w:tcPr>
            <w:tcW w:w="2694" w:type="dxa"/>
            <w:gridSpan w:val="2"/>
          </w:tcPr>
          <w:p w:rsidR="00D36215" w:rsidRDefault="00D36215" w:rsidP="00684063">
            <w:pPr>
              <w:rPr>
                <w:rFonts w:ascii="Arial Narrow" w:hAnsi="Arial Narrow"/>
                <w:sz w:val="18"/>
                <w:szCs w:val="18"/>
              </w:rPr>
            </w:pPr>
            <w:r w:rsidRPr="00D36215">
              <w:rPr>
                <w:rFonts w:ascii="Arial Narrow" w:hAnsi="Arial Narrow"/>
                <w:sz w:val="18"/>
                <w:szCs w:val="18"/>
              </w:rPr>
              <w:t>Analyse variations in Hindi language use that relate to social roles, values and contexts and to the nature of the interaction </w:t>
            </w:r>
          </w:p>
          <w:p w:rsidR="00C0458A" w:rsidRPr="0023348C" w:rsidRDefault="00B350FF" w:rsidP="00684063">
            <w:pPr>
              <w:rPr>
                <w:rFonts w:ascii="Arial Narrow" w:hAnsi="Arial Narrow"/>
                <w:sz w:val="18"/>
                <w:szCs w:val="18"/>
              </w:rPr>
            </w:pPr>
            <w:hyperlink r:id="rId124" w:tooltip="View elaborations and additional details of VCHIU087" w:history="1">
              <w:r w:rsidRPr="00B350FF">
                <w:rPr>
                  <w:rStyle w:val="Hyperlink"/>
                  <w:rFonts w:ascii="Arial Narrow" w:hAnsi="Arial Narrow"/>
                  <w:sz w:val="18"/>
                  <w:szCs w:val="18"/>
                </w:rPr>
                <w:t>(VCHIU087)</w:t>
              </w:r>
            </w:hyperlink>
          </w:p>
        </w:tc>
        <w:tc>
          <w:tcPr>
            <w:tcW w:w="2693" w:type="dxa"/>
            <w:gridSpan w:val="2"/>
          </w:tcPr>
          <w:p w:rsidR="00D36215" w:rsidRDefault="00D36215" w:rsidP="00722ADE">
            <w:pPr>
              <w:rPr>
                <w:rFonts w:ascii="Arial Narrow" w:hAnsi="Arial Narrow"/>
                <w:sz w:val="18"/>
                <w:szCs w:val="18"/>
              </w:rPr>
            </w:pPr>
            <w:proofErr w:type="spellStart"/>
            <w:r w:rsidRPr="00D36215">
              <w:rPr>
                <w:rFonts w:ascii="Arial Narrow" w:hAnsi="Arial Narrow"/>
                <w:sz w:val="18"/>
                <w:szCs w:val="18"/>
              </w:rPr>
              <w:t>Categorise</w:t>
            </w:r>
            <w:proofErr w:type="spellEnd"/>
            <w:r w:rsidRPr="00D36215">
              <w:rPr>
                <w:rFonts w:ascii="Arial Narrow" w:hAnsi="Arial Narrow"/>
                <w:sz w:val="18"/>
                <w:szCs w:val="18"/>
              </w:rPr>
              <w:t xml:space="preserve"> observed changes to Hindi in domains of use such as education, media, popular culture and intercultural communication </w:t>
            </w:r>
          </w:p>
          <w:p w:rsidR="00C0458A" w:rsidRPr="0023348C" w:rsidRDefault="00B350FF" w:rsidP="00722ADE">
            <w:pPr>
              <w:rPr>
                <w:rFonts w:ascii="Arial Narrow" w:hAnsi="Arial Narrow"/>
                <w:sz w:val="18"/>
                <w:szCs w:val="18"/>
              </w:rPr>
            </w:pPr>
            <w:hyperlink r:id="rId125" w:tooltip="View elaborations and additional details of VCHIU088" w:history="1">
              <w:r w:rsidRPr="00B350FF">
                <w:rPr>
                  <w:rStyle w:val="Hyperlink"/>
                  <w:rFonts w:ascii="Arial Narrow" w:hAnsi="Arial Narrow"/>
                  <w:sz w:val="18"/>
                  <w:szCs w:val="18"/>
                </w:rPr>
                <w:t>(VCHIU088)</w:t>
              </w:r>
            </w:hyperlink>
          </w:p>
        </w:tc>
        <w:tc>
          <w:tcPr>
            <w:tcW w:w="2693" w:type="dxa"/>
            <w:gridSpan w:val="2"/>
          </w:tcPr>
          <w:p w:rsidR="00D36215" w:rsidRDefault="00D36215" w:rsidP="00684063">
            <w:pPr>
              <w:rPr>
                <w:rFonts w:ascii="Arial Narrow" w:hAnsi="Arial Narrow"/>
                <w:sz w:val="18"/>
                <w:szCs w:val="18"/>
              </w:rPr>
            </w:pPr>
            <w:r w:rsidRPr="00D36215">
              <w:rPr>
                <w:rFonts w:ascii="Arial Narrow" w:hAnsi="Arial Narrow"/>
                <w:sz w:val="18"/>
                <w:szCs w:val="18"/>
              </w:rPr>
              <w:t>Explore how using different languages to make meaning affects how they and their peers think, behave and communicate </w:t>
            </w:r>
          </w:p>
          <w:p w:rsidR="00C0458A" w:rsidRPr="0023348C" w:rsidRDefault="00B350FF" w:rsidP="00684063">
            <w:pPr>
              <w:rPr>
                <w:rFonts w:ascii="Arial Narrow" w:hAnsi="Arial Narrow"/>
                <w:sz w:val="18"/>
                <w:szCs w:val="18"/>
              </w:rPr>
            </w:pPr>
            <w:hyperlink r:id="rId126" w:tooltip="View elaborations and additional details of VCHIU089" w:history="1">
              <w:r w:rsidRPr="00B350FF">
                <w:rPr>
                  <w:rStyle w:val="Hyperlink"/>
                  <w:rFonts w:ascii="Arial Narrow" w:hAnsi="Arial Narrow"/>
                  <w:sz w:val="18"/>
                  <w:szCs w:val="18"/>
                </w:rPr>
                <w:t>(VCHIU089)</w:t>
              </w:r>
            </w:hyperlink>
          </w:p>
        </w:tc>
        <w:tc>
          <w:tcPr>
            <w:tcW w:w="2694" w:type="dxa"/>
            <w:gridSpan w:val="2"/>
          </w:tcPr>
          <w:p w:rsidR="00D36215" w:rsidRDefault="00D36215" w:rsidP="00684063">
            <w:pPr>
              <w:rPr>
                <w:rFonts w:ascii="Arial Narrow" w:hAnsi="Arial Narrow"/>
                <w:sz w:val="18"/>
                <w:szCs w:val="18"/>
              </w:rPr>
            </w:pPr>
            <w:r w:rsidRPr="00D36215">
              <w:rPr>
                <w:rFonts w:ascii="Arial Narrow" w:hAnsi="Arial Narrow"/>
                <w:sz w:val="18"/>
                <w:szCs w:val="18"/>
              </w:rPr>
              <w:t>Understand that Hindi language and associated cultures are inter-related, that they shape and are shaped by each other and that their relationship changes over time and across contexts </w:t>
            </w:r>
          </w:p>
          <w:p w:rsidR="00C0458A" w:rsidRPr="0023348C" w:rsidRDefault="00B350FF" w:rsidP="00684063">
            <w:pPr>
              <w:rPr>
                <w:rFonts w:ascii="Arial Narrow" w:hAnsi="Arial Narrow"/>
                <w:sz w:val="18"/>
                <w:szCs w:val="18"/>
              </w:rPr>
            </w:pPr>
            <w:hyperlink r:id="rId127" w:tooltip="View elaborations and additional details of VCHIU090" w:history="1">
              <w:r w:rsidRPr="00B350FF">
                <w:rPr>
                  <w:rStyle w:val="Hyperlink"/>
                  <w:rFonts w:ascii="Arial Narrow" w:hAnsi="Arial Narrow"/>
                  <w:sz w:val="18"/>
                  <w:szCs w:val="18"/>
                </w:rPr>
                <w:t>(VCHIU090)</w:t>
              </w:r>
            </w:hyperlink>
          </w:p>
        </w:tc>
      </w:tr>
      <w:tr w:rsidR="00C0458A" w:rsidRPr="0056716B" w:rsidTr="00C0458A">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0458A" w:rsidRPr="00700A81" w:rsidTr="00C0458A">
        <w:trPr>
          <w:cantSplit/>
          <w:trHeight w:val="397"/>
        </w:trPr>
        <w:tc>
          <w:tcPr>
            <w:tcW w:w="2268" w:type="dxa"/>
            <w:shd w:val="clear" w:color="auto" w:fill="auto"/>
            <w:vAlign w:val="center"/>
          </w:tcPr>
          <w:p w:rsidR="00C0458A" w:rsidRPr="00A125DA" w:rsidRDefault="00C0458A" w:rsidP="00684063">
            <w:pPr>
              <w:jc w:val="cente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8" w:name="CheckBox11311811111" w:shapeid="_x0000_i13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29" w:name="CheckBox1131181112" w:shapeid="_x0000_i138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0" w:name="CheckBox113118112" w:shapeid="_x0000_i138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1" w:name="CheckBox11311891" w:shapeid="_x0000_i138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2" w:name="CheckBox113118811" w:shapeid="_x0000_i139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3" w:name="CheckBox11311881" w:shapeid="_x0000_i139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4" w:name="CheckBox11311861" w:shapeid="_x0000_i139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5" w:name="CheckBox1131111111111" w:shapeid="_x0000_i139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6" w:name="CheckBox113111111112" w:shapeid="_x0000_i139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7" w:name="CheckBox11311111112" w:shapeid="_x0000_i140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8" w:name="CheckBox1131111311" w:shapeid="_x0000_i140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9" w:name="CheckBox11311112111" w:shapeid="_x0000_i140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0" w:name="CheckBox1131111211" w:shapeid="_x0000_i140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1" w:name="CheckBox113111161" w:shapeid="_x0000_i140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2" w:name="CheckBox1131121111111" w:shapeid="_x0000_i141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3" w:name="CheckBox11311211121" w:shapeid="_x0000_i141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4" w:name="CheckBox113112111121" w:shapeid="_x0000_i141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5" w:name="CheckBox1131121121" w:shapeid="_x0000_i141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6" w:name="CheckBox1131121111121" w:shapeid="_x0000_i141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7" w:name="CheckBox113112111112" w:shapeid="_x0000_i142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8" w:name="CheckBox1131121113" w:shapeid="_x0000_i142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9" w:name="CheckBox1131131111111111" w:shapeid="_x0000_i142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0" w:name="CheckBox113113111111112" w:shapeid="_x0000_i142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1" w:name="CheckBox11311311111112" w:shapeid="_x0000_i1429"/>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2" w:name="CheckBox1131131111112" w:shapeid="_x0000_i1431"/>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3" w:name="CheckBox1131131111121" w:shapeid="_x0000_i143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4" w:name="CheckBox113113111112" w:shapeid="_x0000_i1435"/>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5" w:name="CheckBox1131131112" w:shapeid="_x0000_i1437"/>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6" w:name="CheckBox1131141111111111" w:shapeid="_x0000_i143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7" w:name="CheckBox113114111111112" w:shapeid="_x0000_i144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8" w:name="CheckBox11311411111121" w:shapeid="_x0000_i144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9" w:name="CheckBox11311411111112" w:shapeid="_x0000_i144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0" w:name="CheckBox11311411111131" w:shapeid="_x0000_i144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1" w:name="CheckBox1131141111113" w:shapeid="_x0000_i144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2" w:name="CheckBox11311411112" w:shapeid="_x0000_i145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3" w:name="CheckBox11311511111111111" w:shapeid="_x0000_i145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4" w:name="CheckBox1131151111111112" w:shapeid="_x0000_i145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5" w:name="CheckBox113115111111112" w:shapeid="_x0000_i145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6" w:name="CheckBox11311511111112" w:shapeid="_x0000_i145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7" w:name="CheckBox11311511111121" w:shapeid="_x0000_i146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8" w:name="CheckBox1131151111112" w:shapeid="_x0000_i146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9" w:name="CheckBox11311511112" w:shapeid="_x0000_i146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0" w:name="CheckBox113116111111111121" w:shapeid="_x0000_i146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1" w:name="CheckBox113116111111111111" w:shapeid="_x0000_i146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2" w:name="CheckBox11311611111111121" w:shapeid="_x0000_i147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3" w:name="CheckBox11311611111111113" w:shapeid="_x0000_i147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4" w:name="CheckBox11311611111111131" w:shapeid="_x0000_i147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5" w:name="CheckBox1131161111111113" w:shapeid="_x0000_i147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6" w:name="CheckBox11311611111112" w:shapeid="_x0000_i147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7" w:name="CheckBox113191213" w:shapeid="_x0000_i148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8" w:name="CheckBox113191231" w:shapeid="_x0000_i14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9" w:name="CheckBox113191241" w:shapeid="_x0000_i148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0" w:name="CheckBox113191251" w:shapeid="_x0000_i148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1" w:name="CheckBox1131912611" w:shapeid="_x0000_i148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2" w:name="CheckBox113191261" w:shapeid="_x0000_i149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3" w:name="CheckBox113191281" w:shapeid="_x0000_i149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r>
    </w:tbl>
    <w:p w:rsidR="00D20F94"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7E210D">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CA57EB" w:rsidRPr="00A125DA" w:rsidRDefault="00CA57EB" w:rsidP="00A125DA">
      <w:pPr>
        <w:spacing w:before="240"/>
        <w:jc w:val="center"/>
        <w:rPr>
          <w:rFonts w:ascii="Calibri" w:hAnsi="Calibri" w:cs="Calibri"/>
          <w:i/>
          <w:color w:val="0070C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CA57EB" w:rsidRPr="00145826" w:rsidTr="00CA57EB">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A57EB" w:rsidRPr="00652320" w:rsidRDefault="00CA57EB" w:rsidP="00CA57EB">
            <w:pPr>
              <w:rPr>
                <w:rFonts w:ascii="Calibri" w:hAnsi="Calibri" w:cs="Calibri"/>
                <w:b/>
                <w:lang w:val="en-AU"/>
              </w:rPr>
            </w:pPr>
            <w:r>
              <w:rPr>
                <w:rFonts w:ascii="Calibri" w:hAnsi="Calibri" w:cs="Calibri"/>
                <w:b/>
                <w:lang w:val="en-AU"/>
              </w:rPr>
              <w:t xml:space="preserve">Levels 7 and 8 </w:t>
            </w:r>
            <w:r w:rsidRPr="00763150">
              <w:rPr>
                <w:rFonts w:ascii="Calibri" w:hAnsi="Calibri" w:cs="Calibri"/>
                <w:b/>
                <w:lang w:val="en-AU"/>
              </w:rPr>
              <w:t>Achievement Standard</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A57EB" w:rsidRDefault="00CA57EB" w:rsidP="007E210D">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CA57EB" w:rsidRPr="0015022A" w:rsidRDefault="00CA57EB" w:rsidP="007E210D">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r>
      <w:tr w:rsidR="00CA57EB" w:rsidRPr="00145826" w:rsidTr="00CA57EB">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57EB" w:rsidRDefault="00CA57EB" w:rsidP="00CA57E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By the end of Level 8</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0215C2">
              <w:rPr>
                <w:rFonts w:ascii="Arial Narrow" w:hAnsi="Arial Narrow" w:cs="Arial"/>
                <w:sz w:val="18"/>
                <w:szCs w:val="18"/>
              </w:rPr>
              <w:t xml:space="preserve">tudents initiate and sustain a range of spoken and written interactions on topics of mutual interest, for example, </w:t>
            </w:r>
            <w:proofErr w:type="spellStart"/>
            <w:r w:rsidRPr="000215C2">
              <w:rPr>
                <w:rFonts w:ascii="Mangal" w:hAnsi="Mangal" w:cs="Mangal"/>
                <w:sz w:val="18"/>
                <w:szCs w:val="18"/>
              </w:rPr>
              <w:t>आपका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वापस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परिवार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चाहते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मुझे</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माफ़</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लेकिन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मुझे</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लगता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 </w:t>
            </w:r>
            <w:proofErr w:type="spellStart"/>
            <w:r w:rsidRPr="000215C2">
              <w:rPr>
                <w:rFonts w:ascii="Mangal" w:hAnsi="Mangal" w:cs="Mangal"/>
                <w:sz w:val="18"/>
                <w:szCs w:val="18"/>
              </w:rPr>
              <w:t>सच</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पूछो</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विचार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इस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सहमत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exchange views or experiences and offer opinions using language to encourage feedback and to express empathy or indicate agreement, for example, </w:t>
            </w:r>
            <w:proofErr w:type="spellStart"/>
            <w:r w:rsidRPr="000215C2">
              <w:rPr>
                <w:rFonts w:ascii="Mangal" w:hAnsi="Mangal" w:cs="Mangal"/>
                <w:sz w:val="18"/>
                <w:szCs w:val="18"/>
              </w:rPr>
              <w:t>सुन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बहुत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ख़ुशी</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हुई</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बधाई</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मुबारक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जन्मदिन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हार्दिक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शुभकामनायें</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बड़े</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मुझे</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सहानुभूति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r w:rsidRPr="000215C2">
              <w:rPr>
                <w:rFonts w:ascii="Arial Narrow" w:hAnsi="Arial Narrow" w:cs="Arial"/>
                <w:sz w:val="18"/>
                <w:szCs w:val="18"/>
              </w:rPr>
              <w:t>l</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बिलकुल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प्रतिशत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सहमत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Student</w:t>
            </w:r>
            <w:r w:rsidR="00BA4BF6">
              <w:rPr>
                <w:rFonts w:ascii="Arial Narrow" w:hAnsi="Arial Narrow" w:cs="Arial"/>
                <w:sz w:val="18"/>
                <w:szCs w:val="18"/>
              </w:rPr>
              <w:t>s</w:t>
            </w:r>
            <w:r w:rsidRPr="000215C2">
              <w:rPr>
                <w:rFonts w:ascii="Arial Narrow" w:hAnsi="Arial Narrow" w:cs="Arial"/>
                <w:sz w:val="18"/>
                <w:szCs w:val="18"/>
              </w:rPr>
              <w:t xml:space="preserve"> complete transactions by negotiating, planning and solving problems, for example,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लहंगा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कितने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और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उपलब्ध</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मिर्ची</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थोड़ी</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ज़्यादा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डालना</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चाय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गरमा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गरम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चाहिए</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सामान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वापिस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नहीं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सकते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क्योंकि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रसीद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reflective and evaluative language to support their own and others’ learning and to manage discussion and debate, for example, </w:t>
            </w:r>
            <w:proofErr w:type="spellStart"/>
            <w:r w:rsidRPr="000215C2">
              <w:rPr>
                <w:rFonts w:ascii="Mangal" w:hAnsi="Mangal" w:cs="Mangal"/>
                <w:sz w:val="18"/>
                <w:szCs w:val="18"/>
              </w:rPr>
              <w:t>ध्यान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r w:rsidRPr="000215C2">
              <w:rPr>
                <w:rFonts w:ascii="Mangal" w:hAnsi="Mangal" w:cs="Mangal"/>
                <w:sz w:val="18"/>
                <w:szCs w:val="18"/>
              </w:rPr>
              <w:t>क</w:t>
            </w:r>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एक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और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दिलचस्प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पहलू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ठीक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मगर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दूसरे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दृषटिकोण</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जाए</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ग़लत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नहीं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विषय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विवादास्पद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When speaking Hindi, they apply pronunciation and rhythm patterns, including consonant clusters and English words used in Hindi, to a range of sentence types.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They locate, collate and analyse information from a range of written, spoken and multimodal texts to provide an overview or to develop a position on selected issues or interests.</w:t>
            </w:r>
            <w:r>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different modes of communication to report on perspectives, views and experiences or to invite action and debate.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They interpret ways in which values, characters and events are represented in a range of traditional and contemporary imaginative texts.</w:t>
            </w:r>
            <w:r>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0215C2">
              <w:rPr>
                <w:rFonts w:ascii="Arial Narrow" w:hAnsi="Arial Narrow" w:cs="Arial"/>
                <w:sz w:val="18"/>
                <w:szCs w:val="18"/>
              </w:rPr>
              <w:t xml:space="preserve">tudents create texts with imaginary characters and contexts in a range of forms to entertain different audiences.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grammatical forms and features such as prefixes, for example, </w:t>
            </w:r>
            <w:proofErr w:type="spellStart"/>
            <w:r w:rsidRPr="000215C2">
              <w:rPr>
                <w:rFonts w:ascii="Mangal" w:hAnsi="Mangal" w:cs="Mangal"/>
                <w:sz w:val="18"/>
                <w:szCs w:val="18"/>
              </w:rPr>
              <w:t>ज्ञान</w:t>
            </w:r>
            <w:r w:rsidRPr="000215C2">
              <w:rPr>
                <w:rFonts w:ascii="Arial Narrow" w:hAnsi="Arial Narrow" w:cs="Arial"/>
                <w:sz w:val="18"/>
                <w:szCs w:val="18"/>
              </w:rPr>
              <w:t>-</w:t>
            </w:r>
            <w:r w:rsidRPr="000215C2">
              <w:rPr>
                <w:rFonts w:ascii="Mangal" w:hAnsi="Mangal" w:cs="Mangal"/>
                <w:sz w:val="18"/>
                <w:szCs w:val="18"/>
              </w:rPr>
              <w:t>अज्ञान</w:t>
            </w:r>
            <w:proofErr w:type="spellEnd"/>
            <w:r w:rsidRPr="000215C2">
              <w:rPr>
                <w:rFonts w:ascii="Arial Narrow" w:hAnsi="Arial Narrow" w:cs="Arial"/>
                <w:sz w:val="18"/>
                <w:szCs w:val="18"/>
              </w:rPr>
              <w:t>-,</w:t>
            </w:r>
            <w:proofErr w:type="spellStart"/>
            <w:r w:rsidRPr="000215C2">
              <w:rPr>
                <w:rFonts w:ascii="Mangal" w:hAnsi="Mangal" w:cs="Mangal"/>
                <w:sz w:val="18"/>
                <w:szCs w:val="18"/>
              </w:rPr>
              <w:t>समान</w:t>
            </w:r>
            <w:r w:rsidRPr="000215C2">
              <w:rPr>
                <w:rFonts w:ascii="Arial Narrow" w:hAnsi="Arial Narrow" w:cs="Arial"/>
                <w:sz w:val="18"/>
                <w:szCs w:val="18"/>
              </w:rPr>
              <w:t>-</w:t>
            </w:r>
            <w:r w:rsidRPr="000215C2">
              <w:rPr>
                <w:rFonts w:ascii="Mangal" w:hAnsi="Mangal" w:cs="Mangal"/>
                <w:sz w:val="18"/>
                <w:szCs w:val="18"/>
              </w:rPr>
              <w:t>असमान</w:t>
            </w:r>
            <w:proofErr w:type="spellEnd"/>
            <w:r w:rsidRPr="000215C2">
              <w:rPr>
                <w:rFonts w:ascii="Arial Narrow" w:hAnsi="Arial Narrow" w:cs="Arial"/>
                <w:sz w:val="18"/>
                <w:szCs w:val="18"/>
              </w:rPr>
              <w:t xml:space="preserve"> and suffixes, for example, </w:t>
            </w:r>
            <w:proofErr w:type="spellStart"/>
            <w:r w:rsidRPr="000215C2">
              <w:rPr>
                <w:rFonts w:ascii="Mangal" w:hAnsi="Mangal" w:cs="Mangal"/>
                <w:sz w:val="18"/>
                <w:szCs w:val="18"/>
              </w:rPr>
              <w:t>कृपालु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दयालु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लड़ाई</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चढ़ाई</w:t>
            </w:r>
            <w:proofErr w:type="spellEnd"/>
            <w:r w:rsidRPr="000215C2">
              <w:rPr>
                <w:rFonts w:ascii="Arial Narrow" w:hAnsi="Arial Narrow" w:cs="Arial"/>
                <w:sz w:val="18"/>
                <w:szCs w:val="18"/>
              </w:rPr>
              <w:t xml:space="preserve">), and create compound and complex sentences by using postpositions such as </w:t>
            </w:r>
            <w:proofErr w:type="spellStart"/>
            <w:r w:rsidRPr="000215C2">
              <w:rPr>
                <w:rFonts w:ascii="Mangal" w:hAnsi="Mangal" w:cs="Mangal"/>
                <w:sz w:val="18"/>
                <w:szCs w:val="18"/>
              </w:rPr>
              <w:t>तुम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अगर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समय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सकोगे</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मेहनत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और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सच्ची</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लगन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चाहिये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सफलता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मिले</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अभी</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लिखूँगा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समय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पहले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खत्म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w:t>
            </w:r>
            <w:proofErr w:type="spellEnd"/>
            <w:r w:rsidRPr="000215C2">
              <w:rPr>
                <w:rFonts w:ascii="Arial Narrow" w:hAnsi="Arial Narrow" w:cs="Arial"/>
                <w:sz w:val="18"/>
                <w:szCs w:val="18"/>
              </w:rPr>
              <w:t xml:space="preserve">, comparative adjectives, for example, </w:t>
            </w:r>
            <w:proofErr w:type="spellStart"/>
            <w:r w:rsidRPr="000215C2">
              <w:rPr>
                <w:rFonts w:ascii="Mangal" w:hAnsi="Mangal" w:cs="Mangal"/>
                <w:sz w:val="18"/>
                <w:szCs w:val="18"/>
              </w:rPr>
              <w:t>गीता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सुन्दर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मोहन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कक्षा</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होशियार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थोड़ा</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लम्बा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अधिक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चतुर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and basic joining rules such as </w:t>
            </w:r>
            <w:proofErr w:type="spellStart"/>
            <w:r w:rsidRPr="000215C2">
              <w:rPr>
                <w:rFonts w:ascii="Mangal" w:hAnsi="Mangal" w:cs="Mangal"/>
                <w:sz w:val="18"/>
                <w:szCs w:val="18"/>
              </w:rPr>
              <w:t>इ</w:t>
            </w:r>
            <w:r w:rsidRPr="000215C2">
              <w:rPr>
                <w:rFonts w:ascii="Arial Narrow" w:hAnsi="Arial Narrow" w:cs="Arial"/>
                <w:sz w:val="18"/>
                <w:szCs w:val="18"/>
              </w:rPr>
              <w:t>+</w:t>
            </w:r>
            <w:r w:rsidRPr="000215C2">
              <w:rPr>
                <w:rFonts w:ascii="Mangal" w:hAnsi="Mangal" w:cs="Mangal"/>
                <w:sz w:val="18"/>
                <w:szCs w:val="18"/>
              </w:rPr>
              <w:t>आ</w:t>
            </w:r>
            <w:proofErr w:type="spellEnd"/>
            <w:r w:rsidRPr="000215C2">
              <w:rPr>
                <w:rFonts w:ascii="Arial Narrow" w:hAnsi="Arial Narrow" w:cs="Arial"/>
                <w:sz w:val="18"/>
                <w:szCs w:val="18"/>
              </w:rPr>
              <w:t xml:space="preserve"> = </w:t>
            </w:r>
            <w:r w:rsidRPr="000215C2">
              <w:rPr>
                <w:rFonts w:ascii="Mangal" w:hAnsi="Mangal" w:cs="Mangal"/>
                <w:sz w:val="18"/>
                <w:szCs w:val="18"/>
              </w:rPr>
              <w:t>ए</w:t>
            </w:r>
            <w:r w:rsidRPr="000215C2">
              <w:rPr>
                <w:rFonts w:ascii="Arial Narrow" w:hAnsi="Arial Narrow" w:cs="Arial"/>
                <w:sz w:val="18"/>
                <w:szCs w:val="18"/>
              </w:rPr>
              <w:t xml:space="preserve"> to achieve cohesion.</w:t>
            </w:r>
            <w:r>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They translate texts from Hindi into English and vice versa, and compare their own translations with others’, interpreting cultural elements.</w:t>
            </w:r>
            <w:r>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produce texts in Hindi and English that reflect a bilingual and bicultural perspective.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Students identify differences and similarities in the way they interact in Hindi and English, and describe the nature of identity and cultural experience and identify the relationship between the two.</w:t>
            </w:r>
            <w:r>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Students identify the relationship between individual and combined elements of spoken and written Hindi and apply writing conventions, including spelling, to convey specific meaning in a range of texts.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metalanguage to explain aspects of language and apply grammatical and lexical knowledge to determine the meaning of unfamiliar words and to form and spell new ones.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their knowledge of text structure and organisation to interpret the unfamiliar texts and create new ones. </w:t>
            </w:r>
            <w:r>
              <w:rPr>
                <w:rFonts w:ascii="Arial Narrow" w:hAnsi="Arial Narrow" w:cs="Arial"/>
                <w:sz w:val="18"/>
                <w:szCs w:val="18"/>
              </w:rPr>
              <w:t xml:space="preserve">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Students explain how and why language use varies according to context, purpose, audience, mode of delivery and the relationship between participants.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explain how and why their own use of Hindi has changed over time and </w:t>
            </w:r>
            <w:proofErr w:type="gramStart"/>
            <w:r w:rsidRPr="000215C2">
              <w:rPr>
                <w:rFonts w:ascii="Arial Narrow" w:hAnsi="Arial Narrow" w:cs="Arial"/>
                <w:sz w:val="18"/>
                <w:szCs w:val="18"/>
              </w:rPr>
              <w:t>depends</w:t>
            </w:r>
            <w:proofErr w:type="gramEnd"/>
            <w:r w:rsidRPr="000215C2">
              <w:rPr>
                <w:rFonts w:ascii="Arial Narrow" w:hAnsi="Arial Narrow" w:cs="Arial"/>
                <w:sz w:val="18"/>
                <w:szCs w:val="18"/>
              </w:rPr>
              <w:t xml:space="preserve"> on context. </w:t>
            </w:r>
          </w:p>
          <w:p w:rsidR="00CA57EB" w:rsidRDefault="00CA57EB" w:rsidP="00CA57EB">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identify the intercultural and multilingual nature of language use across global communities and in social media and popular culture and explain how this influences their own lives. </w:t>
            </w:r>
          </w:p>
          <w:p w:rsidR="00CA57EB" w:rsidRPr="000215C2" w:rsidRDefault="00CA57EB" w:rsidP="00CA57EB">
            <w:pPr>
              <w:pStyle w:val="NormalWeb"/>
              <w:numPr>
                <w:ilvl w:val="0"/>
                <w:numId w:val="31"/>
              </w:numPr>
              <w:shd w:val="clear" w:color="auto" w:fill="FFFFFF"/>
              <w:spacing w:before="0" w:beforeAutospacing="0" w:after="240" w:afterAutospacing="0" w:line="234" w:lineRule="atLeast"/>
              <w:textAlignment w:val="baseline"/>
              <w:rPr>
                <w:rFonts w:ascii="Arial" w:hAnsi="Arial" w:cs="Arial"/>
                <w:color w:val="535353"/>
                <w:sz w:val="18"/>
                <w:szCs w:val="18"/>
              </w:rPr>
            </w:pPr>
            <w:r w:rsidRPr="000215C2">
              <w:rPr>
                <w:rFonts w:ascii="Arial Narrow" w:hAnsi="Arial Narrow" w:cs="Arial"/>
                <w:sz w:val="18"/>
                <w:szCs w:val="18"/>
              </w:rPr>
              <w:t>Students explain how language forms and usage reflect cultural ideas, values and perspectives.</w:t>
            </w:r>
            <w:r>
              <w:rPr>
                <w:rFonts w:ascii="Arial Narrow" w:hAnsi="Arial Narrow" w:cs="Arial"/>
                <w:sz w:val="18"/>
                <w:szCs w:val="18"/>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57EB" w:rsidRDefault="00CA57EB" w:rsidP="00CA57E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By the end of Level 10</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147174">
              <w:rPr>
                <w:rFonts w:ascii="Arial Narrow" w:hAnsi="Arial Narrow" w:cs="Arial"/>
                <w:sz w:val="18"/>
                <w:szCs w:val="18"/>
              </w:rPr>
              <w:t xml:space="preserve">tudents initiate, sustain and extend a range of spoken and written formal and informal interactions about young people’s interests, behaviours and values, for example, </w:t>
            </w:r>
            <w:proofErr w:type="spellStart"/>
            <w:r w:rsidRPr="00147174">
              <w:rPr>
                <w:rFonts w:ascii="Mangal" w:hAnsi="Mangal" w:cs="Mangal"/>
                <w:sz w:val="18"/>
                <w:szCs w:val="18"/>
              </w:rPr>
              <w:t>आप</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कब</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वापस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जीवन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सुखी</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जीवन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व्यतीत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उपाय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gramStart"/>
            <w:r w:rsidRPr="00147174">
              <w:rPr>
                <w:rFonts w:ascii="Arial Narrow" w:hAnsi="Arial Narrow" w:cs="Arial"/>
                <w:sz w:val="18"/>
                <w:szCs w:val="18"/>
              </w:rPr>
              <w:t>?</w:t>
            </w:r>
            <w:r w:rsidRPr="00147174">
              <w:rPr>
                <w:rFonts w:ascii="Mangal" w:hAnsi="Mangal" w:cs="Mangal"/>
                <w:sz w:val="18"/>
                <w:szCs w:val="18"/>
              </w:rPr>
              <w:t>त</w:t>
            </w:r>
            <w:proofErr w:type="gramEnd"/>
            <w:r w:rsidRPr="00147174">
              <w:rPr>
                <w:rFonts w:ascii="Mangal" w:hAnsi="Mangal" w:cs="Mangal"/>
                <w:sz w:val="18"/>
                <w:szCs w:val="18"/>
              </w:rPr>
              <w:t>ुम्हारे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विचार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संयुक्त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और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एकल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परिवार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पारिवारिक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सरंचना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आज</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युग</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ज़्यादा</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उपयुक्त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विचार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आज</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युवा</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पीढ़ी</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प्रभाव</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पड़</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रहा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तुम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अपने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दोस्तों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कुछ</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बताओ</w:t>
            </w:r>
            <w:proofErr w:type="spellEnd"/>
            <w:r w:rsidRPr="00147174">
              <w:rPr>
                <w:rFonts w:ascii="Arial Narrow" w:hAnsi="Arial Narrow" w:cs="Arial"/>
                <w:sz w:val="18"/>
                <w:szCs w:val="18"/>
              </w:rPr>
              <w:t xml:space="preserve">. </w:t>
            </w:r>
            <w:r w:rsidR="00D36215">
              <w:rPr>
                <w:rFonts w:ascii="Arial Narrow" w:hAnsi="Arial Narrow" w:cs="Arial"/>
                <w:sz w:val="18"/>
                <w:szCs w:val="18"/>
              </w:rPr>
              <w:t xml:space="preserve"> (1)</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Th</w:t>
            </w:r>
            <w:bookmarkStart w:id="0" w:name="_GoBack"/>
            <w:bookmarkEnd w:id="0"/>
            <w:r w:rsidRPr="00147174">
              <w:rPr>
                <w:rFonts w:ascii="Arial Narrow" w:hAnsi="Arial Narrow" w:cs="Arial"/>
                <w:sz w:val="18"/>
                <w:szCs w:val="18"/>
              </w:rPr>
              <w:t xml:space="preserve">ey participate in activities that involve interactions, transactions, negotiations and managing different opinions and social/cultural behaviours, for example, </w:t>
            </w:r>
            <w:proofErr w:type="spellStart"/>
            <w:r w:rsidRPr="00147174">
              <w:rPr>
                <w:rFonts w:ascii="Mangal" w:hAnsi="Mangal" w:cs="Mangal"/>
                <w:sz w:val="18"/>
                <w:szCs w:val="18"/>
              </w:rPr>
              <w:t>यह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ठीक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सब</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करेंगे</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इस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कुछ</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चित्र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भी</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सम्मिलित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चाहिये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क्यों</w:t>
            </w:r>
            <w:proofErr w:type="spellEnd"/>
            <w:r w:rsidRPr="00147174">
              <w:rPr>
                <w:rFonts w:ascii="Arial Narrow" w:hAnsi="Arial Narrow" w:cs="Arial"/>
                <w:sz w:val="18"/>
                <w:szCs w:val="18"/>
              </w:rPr>
              <w:t xml:space="preserve"> </w:t>
            </w:r>
            <w:r w:rsidRPr="00147174">
              <w:rPr>
                <w:rFonts w:ascii="Mangal" w:hAnsi="Mangal" w:cs="Mangal"/>
                <w:sz w:val="18"/>
                <w:szCs w:val="18"/>
              </w:rPr>
              <w:t>न</w:t>
            </w:r>
            <w:r w:rsidRPr="00147174">
              <w:rPr>
                <w:rFonts w:ascii="Arial Narrow" w:hAnsi="Arial Narrow" w:cs="Arial"/>
                <w:sz w:val="18"/>
                <w:szCs w:val="18"/>
              </w:rPr>
              <w:t xml:space="preserve"> </w:t>
            </w:r>
            <w:proofErr w:type="spellStart"/>
            <w:r w:rsidRPr="00147174">
              <w:rPr>
                <w:rFonts w:ascii="Mangal" w:hAnsi="Mangal" w:cs="Mangal"/>
                <w:sz w:val="18"/>
                <w:szCs w:val="18"/>
              </w:rPr>
              <w:t>हम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सब</w:t>
            </w:r>
            <w:proofErr w:type="spellEnd"/>
            <w:r w:rsidRPr="00147174">
              <w:rPr>
                <w:rFonts w:ascii="Arial Narrow" w:hAnsi="Arial Narrow" w:cs="Arial"/>
                <w:sz w:val="18"/>
                <w:szCs w:val="18"/>
              </w:rPr>
              <w:t xml:space="preserve"> ..., </w:t>
            </w:r>
            <w:proofErr w:type="spellStart"/>
            <w:r w:rsidRPr="00147174">
              <w:rPr>
                <w:rFonts w:ascii="Mangal" w:hAnsi="Mangal" w:cs="Mangal"/>
                <w:sz w:val="18"/>
                <w:szCs w:val="18"/>
              </w:rPr>
              <w:t>यही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उचित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रहेगा</w:t>
            </w:r>
            <w:proofErr w:type="spellEnd"/>
            <w:r w:rsidRPr="00147174">
              <w:rPr>
                <w:rFonts w:ascii="Mangal" w:hAnsi="Mangal" w:cs="Mangal"/>
                <w:sz w:val="18"/>
                <w:szCs w:val="18"/>
              </w:rPr>
              <w:t>।</w:t>
            </w:r>
            <w:r w:rsidRPr="00147174">
              <w:rPr>
                <w:rFonts w:ascii="Arial Narrow" w:hAnsi="Arial Narrow" w:cs="Arial"/>
                <w:sz w:val="18"/>
                <w:szCs w:val="18"/>
              </w:rPr>
              <w:t xml:space="preserve"> </w:t>
            </w:r>
            <w:proofErr w:type="spellStart"/>
            <w:r w:rsidRPr="00147174">
              <w:rPr>
                <w:rFonts w:ascii="Mangal" w:hAnsi="Mangal" w:cs="Mangal"/>
                <w:sz w:val="18"/>
                <w:szCs w:val="18"/>
              </w:rPr>
              <w:t>आपको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इसमें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एक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चुनना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r w:rsidR="00D36215">
              <w:rPr>
                <w:rFonts w:ascii="Arial Narrow" w:hAnsi="Arial Narrow" w:cs="Arial"/>
                <w:sz w:val="18"/>
                <w:szCs w:val="18"/>
              </w:rPr>
              <w:t xml:space="preserve"> (2)</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When interacting, they use culturally appropriate expressions and protocols, for example, </w:t>
            </w:r>
            <w:proofErr w:type="spellStart"/>
            <w:r w:rsidRPr="00147174">
              <w:rPr>
                <w:rFonts w:ascii="Mangal" w:hAnsi="Mangal" w:cs="Mangal"/>
                <w:sz w:val="18"/>
                <w:szCs w:val="18"/>
              </w:rPr>
              <w:t>धन्यवाद</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बहुत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बधाई</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r w:rsidRPr="00147174">
              <w:rPr>
                <w:rFonts w:ascii="Mangal" w:hAnsi="Mangal" w:cs="Mangal"/>
                <w:sz w:val="18"/>
                <w:szCs w:val="18"/>
              </w:rPr>
              <w:t>।</w:t>
            </w:r>
            <w:proofErr w:type="spellStart"/>
            <w:r w:rsidRPr="00147174">
              <w:rPr>
                <w:rFonts w:ascii="Mangal" w:hAnsi="Mangal" w:cs="Mangal"/>
                <w:sz w:val="18"/>
                <w:szCs w:val="18"/>
              </w:rPr>
              <w:t>अपनी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पुत्री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शुभ</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विवाह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आमंत्रित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चाहता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r w:rsidRPr="00147174">
              <w:rPr>
                <w:rFonts w:ascii="Mangal" w:hAnsi="Mangal" w:cs="Mangal"/>
                <w:sz w:val="18"/>
                <w:szCs w:val="18"/>
              </w:rPr>
              <w:t>।</w:t>
            </w:r>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नेहा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बेटी</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आशीर्वाद</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देने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ज़रूर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आऊँगा</w:t>
            </w:r>
            <w:proofErr w:type="spellEnd"/>
            <w:r w:rsidRPr="00147174">
              <w:rPr>
                <w:rFonts w:ascii="Mangal" w:hAnsi="Mangal" w:cs="Mangal"/>
                <w:sz w:val="18"/>
                <w:szCs w:val="18"/>
              </w:rPr>
              <w:t>।</w:t>
            </w:r>
            <w:r w:rsidRPr="00147174">
              <w:rPr>
                <w:rFonts w:ascii="Arial Narrow" w:hAnsi="Arial Narrow" w:cs="Arial"/>
                <w:sz w:val="18"/>
                <w:szCs w:val="18"/>
              </w:rPr>
              <w:t xml:space="preserve"> </w:t>
            </w:r>
            <w:proofErr w:type="spellStart"/>
            <w:r w:rsidRPr="00147174">
              <w:rPr>
                <w:rFonts w:ascii="Mangal" w:hAnsi="Mangal" w:cs="Mangal"/>
                <w:sz w:val="18"/>
                <w:szCs w:val="18"/>
              </w:rPr>
              <w:t>यह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सौभाग्य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मुझे</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इतने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महत्त्वपूर्ण</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अवसर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Style w:val="apple-converted-space"/>
                <w:rFonts w:ascii="Arial Narrow" w:hAnsi="Arial Narrow" w:cs="Arial"/>
                <w:sz w:val="18"/>
                <w:szCs w:val="18"/>
              </w:rPr>
              <w:t> </w:t>
            </w:r>
            <w:proofErr w:type="spellStart"/>
            <w:r>
              <w:fldChar w:fldCharType="begin"/>
            </w:r>
            <w:r>
              <w:instrText xml:space="preserve"> HYPERLINK "http://www.shabdkosh.com/translate/%E0%A4%B8%E0%A4%AE%E0%A5%8D%E0%A4%AE%E0%A4%BF%E0%A4%B2%E0%A4%BF%E0%A4%A4/%E0%A4%B8%E0%A4%AE%E0%A5%8D%E0%A4%AE%E0%A4%BF%E0%A4%B2%E0%A4%BF%E0%A4%A4-meaning-in-Hindi-English" \t "_blank" \o "Opens in a new window" </w:instrText>
            </w:r>
            <w:r>
              <w:fldChar w:fldCharType="separate"/>
            </w:r>
            <w:r w:rsidRPr="00147174">
              <w:rPr>
                <w:rStyle w:val="Hyperlink"/>
                <w:rFonts w:ascii="Mangal" w:hAnsi="Mangal" w:cs="Mangal"/>
                <w:color w:val="auto"/>
                <w:sz w:val="18"/>
                <w:szCs w:val="18"/>
                <w:bdr w:val="none" w:sz="0" w:space="0" w:color="auto" w:frame="1"/>
              </w:rPr>
              <w:t>सम्मिलित</w:t>
            </w:r>
            <w:proofErr w:type="spellEnd"/>
            <w:r>
              <w:rPr>
                <w:rStyle w:val="Hyperlink"/>
                <w:rFonts w:ascii="Mangal" w:hAnsi="Mangal" w:cs="Mangal"/>
                <w:color w:val="auto"/>
                <w:sz w:val="18"/>
                <w:szCs w:val="18"/>
                <w:bdr w:val="none" w:sz="0" w:space="0" w:color="auto" w:frame="1"/>
              </w:rPr>
              <w:fldChar w:fldCharType="end"/>
            </w:r>
            <w:r w:rsidRPr="00147174">
              <w:rPr>
                <w:rStyle w:val="apple-converted-space"/>
                <w:rFonts w:ascii="Arial Narrow" w:hAnsi="Arial Narrow" w:cs="Arial"/>
                <w:sz w:val="18"/>
                <w:szCs w:val="18"/>
              </w:rPr>
              <w:t> </w:t>
            </w:r>
            <w:proofErr w:type="spellStart"/>
            <w:r w:rsidRPr="00147174">
              <w:rPr>
                <w:rFonts w:ascii="Mangal" w:hAnsi="Mangal" w:cs="Mangal"/>
                <w:sz w:val="18"/>
                <w:szCs w:val="18"/>
              </w:rPr>
              <w:t>होने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अवसर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दिया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किन्तु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कारणवश</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नहीं</w:t>
            </w:r>
            <w:proofErr w:type="spellEnd"/>
            <w:r w:rsidRPr="00147174">
              <w:rPr>
                <w:rFonts w:ascii="Arial Narrow" w:hAnsi="Arial Narrow" w:cs="Arial"/>
                <w:sz w:val="18"/>
                <w:szCs w:val="18"/>
              </w:rPr>
              <w:t xml:space="preserve"> </w:t>
            </w:r>
            <w:r w:rsidRPr="00147174">
              <w:rPr>
                <w:rFonts w:ascii="Mangal" w:hAnsi="Mangal" w:cs="Mangal"/>
                <w:sz w:val="18"/>
                <w:szCs w:val="18"/>
              </w:rPr>
              <w:t>आ</w:t>
            </w:r>
            <w:r w:rsidRPr="00147174">
              <w:rPr>
                <w:rFonts w:ascii="Arial Narrow" w:hAnsi="Arial Narrow" w:cs="Arial"/>
                <w:sz w:val="18"/>
                <w:szCs w:val="18"/>
              </w:rPr>
              <w:t xml:space="preserve"> </w:t>
            </w:r>
            <w:proofErr w:type="spellStart"/>
            <w:r w:rsidRPr="00147174">
              <w:rPr>
                <w:rFonts w:ascii="Mangal" w:hAnsi="Mangal" w:cs="Mangal"/>
                <w:sz w:val="18"/>
                <w:szCs w:val="18"/>
              </w:rPr>
              <w:t>पाऊँगा</w:t>
            </w:r>
            <w:proofErr w:type="spellEnd"/>
            <w:r w:rsidRPr="00147174">
              <w:rPr>
                <w:rFonts w:ascii="Mangal" w:hAnsi="Mangal" w:cs="Mangal"/>
                <w:sz w:val="18"/>
                <w:szCs w:val="18"/>
              </w:rPr>
              <w:t>।</w:t>
            </w:r>
            <w:r w:rsidRPr="00147174">
              <w:rPr>
                <w:rFonts w:ascii="Arial Narrow" w:hAnsi="Arial Narrow" w:cs="Arial"/>
                <w:sz w:val="18"/>
                <w:szCs w:val="18"/>
              </w:rPr>
              <w:t xml:space="preserve">. </w:t>
            </w:r>
            <w:r w:rsidR="00D36215">
              <w:rPr>
                <w:rFonts w:ascii="Arial Narrow" w:hAnsi="Arial Narrow" w:cs="Arial"/>
                <w:sz w:val="18"/>
                <w:szCs w:val="18"/>
              </w:rPr>
              <w:t>(3)</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extend discussions and justify their views by asking open-ended questions and providing elaborated responses, for example, </w:t>
            </w:r>
            <w:proofErr w:type="spellStart"/>
            <w:r w:rsidRPr="00147174">
              <w:rPr>
                <w:rFonts w:ascii="Mangal" w:hAnsi="Mangal" w:cs="Mangal"/>
                <w:sz w:val="18"/>
                <w:szCs w:val="18"/>
              </w:rPr>
              <w:t>इस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विषय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विचार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सोचते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इसका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प्रभाव</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पड़ेगा</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मुझे</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विस्तार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बताओ</w:t>
            </w:r>
            <w:proofErr w:type="spellEnd"/>
            <w:r w:rsidRPr="00147174">
              <w:rPr>
                <w:rFonts w:ascii="Mangal" w:hAnsi="Mangal" w:cs="Mangal"/>
                <w:sz w:val="18"/>
                <w:szCs w:val="18"/>
              </w:rPr>
              <w:t>।</w:t>
            </w:r>
            <w:r w:rsidRPr="00147174">
              <w:rPr>
                <w:rFonts w:ascii="Arial Narrow" w:hAnsi="Arial Narrow" w:cs="Arial"/>
                <w:sz w:val="18"/>
                <w:szCs w:val="18"/>
              </w:rPr>
              <w:t xml:space="preserve"> </w:t>
            </w:r>
            <w:proofErr w:type="spellStart"/>
            <w:r w:rsidRPr="00147174">
              <w:rPr>
                <w:rFonts w:ascii="Mangal" w:hAnsi="Mangal" w:cs="Mangal"/>
                <w:sz w:val="18"/>
                <w:szCs w:val="18"/>
              </w:rPr>
              <w:t>मेरे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कहने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तात्पर्य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 </w:t>
            </w:r>
            <w:proofErr w:type="spellStart"/>
            <w:r w:rsidRPr="00147174">
              <w:rPr>
                <w:rFonts w:ascii="Mangal" w:hAnsi="Mangal" w:cs="Mangal"/>
                <w:sz w:val="18"/>
                <w:szCs w:val="18"/>
              </w:rPr>
              <w:t>तुम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यह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कहना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चाहते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मुझे</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लगता</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 </w:t>
            </w:r>
            <w:r w:rsidR="00D36215">
              <w:rPr>
                <w:rFonts w:ascii="Arial Narrow" w:hAnsi="Arial Narrow" w:cs="Arial"/>
                <w:sz w:val="18"/>
                <w:szCs w:val="18"/>
              </w:rPr>
              <w:t xml:space="preserve"> (4)</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When speaking, they apply pronunciation rules and rhythm, including social and regional variations, to complex sentences. </w:t>
            </w:r>
            <w:r w:rsidR="00D36215">
              <w:rPr>
                <w:rFonts w:ascii="Arial Narrow" w:hAnsi="Arial Narrow" w:cs="Arial"/>
                <w:sz w:val="18"/>
                <w:szCs w:val="18"/>
              </w:rPr>
              <w:t xml:space="preserve"> (5)</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research, interpret and evaluate information and perspectives on social issues or issues of interest to young people, and identify how culture and context influence the way information is presented. </w:t>
            </w:r>
            <w:r w:rsidR="00D36215">
              <w:rPr>
                <w:rFonts w:ascii="Arial Narrow" w:hAnsi="Arial Narrow" w:cs="Arial"/>
                <w:sz w:val="18"/>
                <w:szCs w:val="18"/>
              </w:rPr>
              <w:t>(6)</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convey information and perspectives using different text types and modes of presentation. </w:t>
            </w:r>
            <w:r w:rsidR="00D36215">
              <w:rPr>
                <w:rFonts w:ascii="Arial Narrow" w:hAnsi="Arial Narrow" w:cs="Arial"/>
                <w:sz w:val="18"/>
                <w:szCs w:val="18"/>
              </w:rPr>
              <w:t>(7)</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respond to different expressive and imaginative texts by analysing techniques and cultural influences used for aesthetic, humorous or emotional effects. </w:t>
            </w:r>
            <w:r w:rsidR="00D36215">
              <w:rPr>
                <w:rFonts w:ascii="Arial Narrow" w:hAnsi="Arial Narrow" w:cs="Arial"/>
                <w:sz w:val="18"/>
                <w:szCs w:val="18"/>
              </w:rPr>
              <w:t>(8)</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Students create imaginative texts to express ideas, attitudes and emotions through characters, events and settings relating to bilingual and bicultural experiences. </w:t>
            </w:r>
            <w:r w:rsidR="00D36215">
              <w:rPr>
                <w:rFonts w:ascii="Arial Narrow" w:hAnsi="Arial Narrow" w:cs="Arial"/>
                <w:sz w:val="18"/>
                <w:szCs w:val="18"/>
              </w:rPr>
              <w:t>(9)</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When creating texts, they use a variety of grammatical elements, such as joining rules, for example, </w:t>
            </w:r>
            <w:proofErr w:type="spellStart"/>
            <w:r w:rsidRPr="00147174">
              <w:rPr>
                <w:rFonts w:ascii="Mangal" w:hAnsi="Mangal" w:cs="Mangal"/>
                <w:sz w:val="18"/>
                <w:szCs w:val="18"/>
              </w:rPr>
              <w:t>आ</w:t>
            </w:r>
            <w:r w:rsidRPr="00147174">
              <w:rPr>
                <w:rFonts w:ascii="Arial Narrow" w:hAnsi="Arial Narrow" w:cs="Arial"/>
                <w:sz w:val="18"/>
                <w:szCs w:val="18"/>
              </w:rPr>
              <w:t>+</w:t>
            </w:r>
            <w:r w:rsidRPr="00147174">
              <w:rPr>
                <w:rFonts w:ascii="Mangal" w:hAnsi="Mangal" w:cs="Mangal"/>
                <w:sz w:val="18"/>
                <w:szCs w:val="18"/>
              </w:rPr>
              <w:t>ओ</w:t>
            </w:r>
            <w:proofErr w:type="spellEnd"/>
            <w:r w:rsidRPr="00147174">
              <w:rPr>
                <w:rFonts w:ascii="Arial Narrow" w:hAnsi="Arial Narrow" w:cs="Arial"/>
                <w:sz w:val="18"/>
                <w:szCs w:val="18"/>
              </w:rPr>
              <w:t>=</w:t>
            </w:r>
            <w:r w:rsidRPr="00147174">
              <w:rPr>
                <w:rFonts w:ascii="Mangal" w:hAnsi="Mangal" w:cs="Mangal"/>
                <w:sz w:val="18"/>
                <w:szCs w:val="18"/>
              </w:rPr>
              <w:t>औ</w:t>
            </w:r>
            <w:r w:rsidRPr="00147174">
              <w:rPr>
                <w:rFonts w:ascii="Arial Narrow" w:hAnsi="Arial Narrow" w:cs="Arial"/>
                <w:sz w:val="18"/>
                <w:szCs w:val="18"/>
              </w:rPr>
              <w:t xml:space="preserve">, </w:t>
            </w:r>
            <w:proofErr w:type="spellStart"/>
            <w:r w:rsidRPr="00147174">
              <w:rPr>
                <w:rFonts w:ascii="Mangal" w:hAnsi="Mangal" w:cs="Mangal"/>
                <w:sz w:val="18"/>
                <w:szCs w:val="18"/>
              </w:rPr>
              <w:t>क्</w:t>
            </w:r>
            <w:r w:rsidRPr="00147174">
              <w:rPr>
                <w:rFonts w:ascii="Arial Narrow" w:hAnsi="Arial Narrow" w:cs="Arial"/>
                <w:sz w:val="18"/>
                <w:szCs w:val="18"/>
              </w:rPr>
              <w:t>+</w:t>
            </w:r>
            <w:r w:rsidRPr="00147174">
              <w:rPr>
                <w:rFonts w:ascii="Mangal" w:hAnsi="Mangal" w:cs="Mangal"/>
                <w:sz w:val="18"/>
                <w:szCs w:val="18"/>
              </w:rPr>
              <w:t>अ</w:t>
            </w:r>
            <w:r w:rsidRPr="00147174">
              <w:rPr>
                <w:rFonts w:ascii="Arial Narrow" w:hAnsi="Arial Narrow" w:cs="Arial"/>
                <w:sz w:val="18"/>
                <w:szCs w:val="18"/>
              </w:rPr>
              <w:t>+</w:t>
            </w:r>
            <w:r w:rsidRPr="00147174">
              <w:rPr>
                <w:rFonts w:ascii="Mangal" w:hAnsi="Mangal" w:cs="Mangal"/>
                <w:sz w:val="18"/>
                <w:szCs w:val="18"/>
              </w:rPr>
              <w:t>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कारक</w:t>
            </w:r>
            <w:proofErr w:type="spellEnd"/>
            <w:r w:rsidRPr="00147174">
              <w:rPr>
                <w:rFonts w:ascii="Arial Narrow" w:hAnsi="Arial Narrow" w:cs="Arial"/>
                <w:sz w:val="18"/>
                <w:szCs w:val="18"/>
              </w:rPr>
              <w:t xml:space="preserve"> ; case, for example, </w:t>
            </w:r>
            <w:proofErr w:type="spellStart"/>
            <w:r w:rsidRPr="00147174">
              <w:rPr>
                <w:rFonts w:ascii="Mangal" w:hAnsi="Mangal" w:cs="Mangal"/>
                <w:sz w:val="18"/>
                <w:szCs w:val="18"/>
              </w:rPr>
              <w:t>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लिए</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w:t>
            </w:r>
            <w:proofErr w:type="spellEnd"/>
            <w:r w:rsidRPr="00147174">
              <w:rPr>
                <w:rFonts w:ascii="Arial Narrow" w:hAnsi="Arial Narrow" w:cs="Arial"/>
                <w:sz w:val="18"/>
                <w:szCs w:val="18"/>
              </w:rPr>
              <w:t xml:space="preserve">; and a range of tenses and participles, for example, </w:t>
            </w:r>
            <w:r w:rsidRPr="00147174">
              <w:rPr>
                <w:rFonts w:ascii="Mangal" w:hAnsi="Mangal" w:cs="Mangal"/>
                <w:sz w:val="18"/>
                <w:szCs w:val="18"/>
              </w:rPr>
              <w:t>आ</w:t>
            </w:r>
            <w:r w:rsidRPr="00147174">
              <w:rPr>
                <w:rFonts w:ascii="Arial Narrow" w:hAnsi="Arial Narrow" w:cs="Arial"/>
                <w:sz w:val="18"/>
                <w:szCs w:val="18"/>
              </w:rPr>
              <w:t xml:space="preserve">, </w:t>
            </w:r>
            <w:r w:rsidRPr="00147174">
              <w:rPr>
                <w:rFonts w:ascii="Mangal" w:hAnsi="Mangal" w:cs="Mangal"/>
                <w:sz w:val="18"/>
                <w:szCs w:val="18"/>
              </w:rPr>
              <w:t>ई</w:t>
            </w:r>
            <w:r w:rsidRPr="00147174">
              <w:rPr>
                <w:rFonts w:ascii="Arial Narrow" w:hAnsi="Arial Narrow" w:cs="Arial"/>
                <w:sz w:val="18"/>
                <w:szCs w:val="18"/>
              </w:rPr>
              <w:t xml:space="preserve">, </w:t>
            </w:r>
            <w:r w:rsidRPr="00147174">
              <w:rPr>
                <w:rFonts w:ascii="Mangal" w:hAnsi="Mangal" w:cs="Mangal"/>
                <w:sz w:val="18"/>
                <w:szCs w:val="18"/>
              </w:rPr>
              <w:t>ऐ</w:t>
            </w:r>
            <w:r w:rsidRPr="00147174">
              <w:rPr>
                <w:rFonts w:ascii="Arial Narrow" w:hAnsi="Arial Narrow" w:cs="Arial"/>
                <w:sz w:val="18"/>
                <w:szCs w:val="18"/>
              </w:rPr>
              <w:t xml:space="preserve">, </w:t>
            </w:r>
            <w:proofErr w:type="spellStart"/>
            <w:r w:rsidRPr="00147174">
              <w:rPr>
                <w:rFonts w:ascii="Mangal" w:hAnsi="Mangal" w:cs="Mangal"/>
                <w:sz w:val="18"/>
                <w:szCs w:val="18"/>
              </w:rPr>
              <w:t>जाना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रहा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सकना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पहुँचना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दिल्ली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लोग</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साइकिल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लड़की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चल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रही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है</w:t>
            </w:r>
            <w:proofErr w:type="spellEnd"/>
            <w:r w:rsidRPr="00147174">
              <w:rPr>
                <w:rFonts w:ascii="Arial Narrow" w:hAnsi="Arial Narrow" w:cs="Arial"/>
                <w:sz w:val="18"/>
                <w:szCs w:val="18"/>
              </w:rPr>
              <w:t xml:space="preserve"> to produce complex sentences such as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पहले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दिल्ली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जाऊँगा</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फिर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वहाँ</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बम्बई</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जाऊँगा</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कल</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खत्म</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कर</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आपने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साथियो</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के</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साथ</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खेलने</w:t>
            </w:r>
            <w:proofErr w:type="spellEnd"/>
            <w:r w:rsidRPr="00147174">
              <w:rPr>
                <w:rFonts w:ascii="Arial Narrow" w:hAnsi="Arial Narrow" w:cs="Arial"/>
                <w:sz w:val="18"/>
                <w:szCs w:val="18"/>
              </w:rPr>
              <w:t xml:space="preserve"> </w:t>
            </w:r>
            <w:proofErr w:type="spellStart"/>
            <w:r w:rsidRPr="00147174">
              <w:rPr>
                <w:rFonts w:ascii="Mangal" w:hAnsi="Mangal" w:cs="Mangal"/>
                <w:sz w:val="18"/>
                <w:szCs w:val="18"/>
              </w:rPr>
              <w:t>जाऊँगा</w:t>
            </w:r>
            <w:proofErr w:type="spellEnd"/>
            <w:r w:rsidRPr="00147174">
              <w:rPr>
                <w:rFonts w:ascii="Arial Narrow" w:hAnsi="Arial Narrow" w:cs="Arial"/>
                <w:sz w:val="18"/>
                <w:szCs w:val="18"/>
              </w:rPr>
              <w:t xml:space="preserve">. </w:t>
            </w:r>
            <w:r w:rsidR="00D36215">
              <w:rPr>
                <w:rFonts w:ascii="Arial Narrow" w:hAnsi="Arial Narrow" w:cs="Arial"/>
                <w:sz w:val="18"/>
                <w:szCs w:val="18"/>
              </w:rPr>
              <w:t>(10)</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Students compare translations and interpretations of literary, community and social media texts, including those that use both Hindi and English. </w:t>
            </w:r>
            <w:r w:rsidR="00D36215">
              <w:rPr>
                <w:rFonts w:ascii="Arial Narrow" w:hAnsi="Arial Narrow" w:cs="Arial"/>
                <w:sz w:val="18"/>
                <w:szCs w:val="18"/>
              </w:rPr>
              <w:t>(11)</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create a range of bilingual texts that reflect the nature of their own and each other’s intercultural experience. </w:t>
            </w:r>
            <w:r w:rsidR="00D36215">
              <w:rPr>
                <w:rFonts w:ascii="Arial Narrow" w:hAnsi="Arial Narrow" w:cs="Arial"/>
                <w:sz w:val="18"/>
                <w:szCs w:val="18"/>
              </w:rPr>
              <w:t>(12)</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They describe their experience of being bilingual or multilingual and explain the relationship between language, culture and identity.</w:t>
            </w:r>
            <w:r w:rsidR="00D36215">
              <w:rPr>
                <w:rFonts w:ascii="Arial Narrow" w:hAnsi="Arial Narrow" w:cs="Arial"/>
                <w:sz w:val="18"/>
                <w:szCs w:val="18"/>
              </w:rPr>
              <w:t xml:space="preserve"> (13)</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Students apply their understanding of complex pronunciation rules and writing conventions, such as variations between spoken and written Hindi and between Sanskrit and </w:t>
            </w:r>
            <w:proofErr w:type="spellStart"/>
            <w:r w:rsidRPr="00147174">
              <w:rPr>
                <w:rFonts w:ascii="Arial Narrow" w:hAnsi="Arial Narrow" w:cs="Arial"/>
                <w:sz w:val="18"/>
                <w:szCs w:val="18"/>
              </w:rPr>
              <w:t>Perso</w:t>
            </w:r>
            <w:proofErr w:type="spellEnd"/>
            <w:r w:rsidRPr="00147174">
              <w:rPr>
                <w:rFonts w:ascii="Arial Narrow" w:hAnsi="Arial Narrow" w:cs="Arial"/>
                <w:sz w:val="18"/>
                <w:szCs w:val="18"/>
              </w:rPr>
              <w:t xml:space="preserve">-Arabic script. </w:t>
            </w:r>
            <w:r w:rsidR="00D36215">
              <w:rPr>
                <w:rFonts w:ascii="Arial Narrow" w:hAnsi="Arial Narrow" w:cs="Arial"/>
                <w:sz w:val="18"/>
                <w:szCs w:val="18"/>
              </w:rPr>
              <w:t>(14)</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explain how elements of grammar and word formation allow for the expression of ideas and meaning. </w:t>
            </w:r>
            <w:r w:rsidR="00D36215">
              <w:rPr>
                <w:rFonts w:ascii="Arial Narrow" w:hAnsi="Arial Narrow" w:cs="Arial"/>
                <w:sz w:val="18"/>
                <w:szCs w:val="18"/>
              </w:rPr>
              <w:t xml:space="preserve"> (15)</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They analyse and construct a range of texts for different purpose</w:t>
            </w:r>
            <w:r w:rsidR="00BA4BF6">
              <w:rPr>
                <w:rFonts w:ascii="Arial Narrow" w:hAnsi="Arial Narrow" w:cs="Arial"/>
                <w:sz w:val="18"/>
                <w:szCs w:val="18"/>
              </w:rPr>
              <w:t>s</w:t>
            </w:r>
            <w:r w:rsidRPr="00147174">
              <w:rPr>
                <w:rFonts w:ascii="Arial Narrow" w:hAnsi="Arial Narrow" w:cs="Arial"/>
                <w:sz w:val="18"/>
                <w:szCs w:val="18"/>
              </w:rPr>
              <w:t xml:space="preserve"> and audiences and identify cultural, textual and contextual features. </w:t>
            </w:r>
            <w:r w:rsidR="00D36215">
              <w:rPr>
                <w:rFonts w:ascii="Arial Narrow" w:hAnsi="Arial Narrow" w:cs="Arial"/>
                <w:sz w:val="18"/>
                <w:szCs w:val="18"/>
              </w:rPr>
              <w:t>(16)</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They explain how and why variations in Hindi language use relate to roles, relationships and contexts of interaction. </w:t>
            </w:r>
            <w:r w:rsidR="00D36215">
              <w:rPr>
                <w:rFonts w:ascii="Arial Narrow" w:hAnsi="Arial Narrow" w:cs="Arial"/>
                <w:sz w:val="18"/>
                <w:szCs w:val="18"/>
              </w:rPr>
              <w:t>(17)</w:t>
            </w:r>
          </w:p>
          <w:p w:rsidR="00CA57EB"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 xml:space="preserve">Students identify and categorise changes to Hindi and to other languages in different domains of use such as education and popular culture. </w:t>
            </w:r>
            <w:r w:rsidR="00D36215">
              <w:rPr>
                <w:rFonts w:ascii="Arial Narrow" w:hAnsi="Arial Narrow" w:cs="Arial"/>
                <w:sz w:val="18"/>
                <w:szCs w:val="18"/>
              </w:rPr>
              <w:t>(18)</w:t>
            </w:r>
          </w:p>
          <w:p w:rsidR="00CA57EB" w:rsidRPr="00134643" w:rsidRDefault="00CA57EB" w:rsidP="00CA57EB">
            <w:pPr>
              <w:pStyle w:val="NormalWeb"/>
              <w:numPr>
                <w:ilvl w:val="0"/>
                <w:numId w:val="32"/>
              </w:numPr>
              <w:shd w:val="clear" w:color="auto" w:fill="FFFFFF"/>
              <w:spacing w:before="0" w:beforeAutospacing="0" w:after="0" w:afterAutospacing="0" w:line="234" w:lineRule="atLeast"/>
              <w:textAlignment w:val="baseline"/>
              <w:rPr>
                <w:rFonts w:ascii="Arial Narrow" w:hAnsi="Arial Narrow" w:cs="Arial"/>
                <w:sz w:val="18"/>
                <w:szCs w:val="18"/>
              </w:rPr>
            </w:pPr>
            <w:r w:rsidRPr="00147174">
              <w:rPr>
                <w:rFonts w:ascii="Arial Narrow" w:hAnsi="Arial Narrow" w:cs="Arial"/>
                <w:sz w:val="18"/>
                <w:szCs w:val="18"/>
              </w:rPr>
              <w:t>They explain how being bilingual or multilingual affects the ways they and their peers think, behave and communicate.</w:t>
            </w:r>
            <w:r w:rsidR="00D36215">
              <w:rPr>
                <w:rFonts w:ascii="Arial Narrow" w:hAnsi="Arial Narrow" w:cs="Arial"/>
                <w:sz w:val="18"/>
                <w:szCs w:val="18"/>
              </w:rPr>
              <w:t xml:space="preserve"> (19)</w:t>
            </w:r>
          </w:p>
        </w:tc>
      </w:tr>
    </w:tbl>
    <w:p w:rsidR="007E210D" w:rsidRDefault="007E210D" w:rsidP="00DF2FB6">
      <w:pPr>
        <w:spacing w:after="0"/>
        <w:rPr>
          <w:sz w:val="16"/>
          <w:szCs w:val="16"/>
        </w:rPr>
      </w:pPr>
    </w:p>
    <w:p w:rsidR="007E210D" w:rsidRDefault="007E210D"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6D" w:rsidRDefault="00705F6D" w:rsidP="00304EA1">
      <w:pPr>
        <w:spacing w:after="0" w:line="240" w:lineRule="auto"/>
      </w:pPr>
      <w:r>
        <w:separator/>
      </w:r>
    </w:p>
  </w:endnote>
  <w:endnote w:type="continuationSeparator" w:id="0">
    <w:p w:rsidR="00705F6D" w:rsidRDefault="00705F6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05F6D" w:rsidTr="00083E00">
      <w:trPr>
        <w:trHeight w:val="701"/>
      </w:trPr>
      <w:tc>
        <w:tcPr>
          <w:tcW w:w="2835" w:type="dxa"/>
          <w:vAlign w:val="center"/>
        </w:tcPr>
        <w:p w:rsidR="00705F6D" w:rsidRPr="002329F3" w:rsidRDefault="00705F6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05F6D" w:rsidRPr="00B41951" w:rsidRDefault="00705F6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350FF">
            <w:rPr>
              <w:noProof/>
            </w:rPr>
            <w:t>2</w:t>
          </w:r>
          <w:r w:rsidRPr="00B41951">
            <w:rPr>
              <w:noProof/>
            </w:rPr>
            <w:fldChar w:fldCharType="end"/>
          </w:r>
        </w:p>
      </w:tc>
    </w:tr>
  </w:tbl>
  <w:p w:rsidR="00705F6D" w:rsidRPr="00243F0D" w:rsidRDefault="00705F6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05F6D" w:rsidTr="004174A4">
      <w:trPr>
        <w:trHeight w:val="709"/>
      </w:trPr>
      <w:tc>
        <w:tcPr>
          <w:tcW w:w="7607" w:type="dxa"/>
          <w:vAlign w:val="center"/>
        </w:tcPr>
        <w:p w:rsidR="00705F6D" w:rsidRPr="004A2ED8" w:rsidRDefault="00705F6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05F6D" w:rsidRPr="00B41951" w:rsidRDefault="00705F6D" w:rsidP="004174A4">
          <w:pPr>
            <w:pStyle w:val="VCAAbody"/>
            <w:jc w:val="center"/>
            <w:rPr>
              <w:sz w:val="18"/>
              <w:szCs w:val="18"/>
            </w:rPr>
          </w:pPr>
        </w:p>
      </w:tc>
      <w:tc>
        <w:tcPr>
          <w:tcW w:w="7608" w:type="dxa"/>
          <w:vAlign w:val="center"/>
        </w:tcPr>
        <w:p w:rsidR="00705F6D" w:rsidRDefault="00705F6D" w:rsidP="00B41951">
          <w:pPr>
            <w:pStyle w:val="Footer"/>
            <w:tabs>
              <w:tab w:val="clear" w:pos="9026"/>
              <w:tab w:val="right" w:pos="11340"/>
            </w:tabs>
            <w:jc w:val="right"/>
          </w:pPr>
        </w:p>
      </w:tc>
    </w:tr>
  </w:tbl>
  <w:p w:rsidR="00705F6D" w:rsidRDefault="00705F6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6D" w:rsidRDefault="00705F6D" w:rsidP="00304EA1">
      <w:pPr>
        <w:spacing w:after="0" w:line="240" w:lineRule="auto"/>
      </w:pPr>
      <w:r>
        <w:separator/>
      </w:r>
    </w:p>
  </w:footnote>
  <w:footnote w:type="continuationSeparator" w:id="0">
    <w:p w:rsidR="00705F6D" w:rsidRDefault="00705F6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705F6D" w:rsidRPr="00D86DE4" w:rsidRDefault="00705F6D" w:rsidP="00D86DE4">
        <w:pPr>
          <w:pStyle w:val="VCAAcaptionsandfootnotes"/>
          <w:rPr>
            <w:color w:val="999999" w:themeColor="accent2"/>
          </w:rPr>
        </w:pPr>
        <w:r>
          <w:rPr>
            <w:b/>
            <w:color w:val="999999" w:themeColor="accent2"/>
            <w:lang w:val="en-AU"/>
          </w:rPr>
          <w:t>Curriculum Mapping Template: Hindi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6D" w:rsidRPr="009370BC" w:rsidRDefault="00705F6D"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Hindi – 9 and 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10615B"/>
    <w:multiLevelType w:val="hybridMultilevel"/>
    <w:tmpl w:val="32A43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34CC4"/>
    <w:multiLevelType w:val="hybridMultilevel"/>
    <w:tmpl w:val="6E9A9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275F66"/>
    <w:multiLevelType w:val="hybridMultilevel"/>
    <w:tmpl w:val="51AC8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3"/>
  </w:num>
  <w:num w:numId="5">
    <w:abstractNumId w:val="21"/>
  </w:num>
  <w:num w:numId="6">
    <w:abstractNumId w:val="0"/>
  </w:num>
  <w:num w:numId="7">
    <w:abstractNumId w:val="23"/>
  </w:num>
  <w:num w:numId="8">
    <w:abstractNumId w:val="27"/>
  </w:num>
  <w:num w:numId="9">
    <w:abstractNumId w:val="12"/>
  </w:num>
  <w:num w:numId="10">
    <w:abstractNumId w:val="15"/>
  </w:num>
  <w:num w:numId="11">
    <w:abstractNumId w:val="2"/>
  </w:num>
  <w:num w:numId="12">
    <w:abstractNumId w:val="5"/>
  </w:num>
  <w:num w:numId="13">
    <w:abstractNumId w:val="11"/>
  </w:num>
  <w:num w:numId="14">
    <w:abstractNumId w:val="18"/>
  </w:num>
  <w:num w:numId="15">
    <w:abstractNumId w:val="10"/>
  </w:num>
  <w:num w:numId="16">
    <w:abstractNumId w:val="6"/>
  </w:num>
  <w:num w:numId="17">
    <w:abstractNumId w:val="29"/>
  </w:num>
  <w:num w:numId="18">
    <w:abstractNumId w:val="17"/>
  </w:num>
  <w:num w:numId="19">
    <w:abstractNumId w:val="20"/>
  </w:num>
  <w:num w:numId="20">
    <w:abstractNumId w:val="14"/>
  </w:num>
  <w:num w:numId="21">
    <w:abstractNumId w:val="1"/>
  </w:num>
  <w:num w:numId="22">
    <w:abstractNumId w:val="9"/>
  </w:num>
  <w:num w:numId="23">
    <w:abstractNumId w:val="16"/>
  </w:num>
  <w:num w:numId="24">
    <w:abstractNumId w:val="26"/>
  </w:num>
  <w:num w:numId="25">
    <w:abstractNumId w:val="8"/>
  </w:num>
  <w:num w:numId="26">
    <w:abstractNumId w:val="7"/>
  </w:num>
  <w:num w:numId="27">
    <w:abstractNumId w:val="25"/>
  </w:num>
  <w:num w:numId="28">
    <w:abstractNumId w:val="30"/>
  </w:num>
  <w:num w:numId="29">
    <w:abstractNumId w:val="4"/>
  </w:num>
  <w:num w:numId="30">
    <w:abstractNumId w:val="28"/>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15C2"/>
    <w:rsid w:val="00027228"/>
    <w:rsid w:val="00043161"/>
    <w:rsid w:val="00047339"/>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0F7EF6"/>
    <w:rsid w:val="00107EEB"/>
    <w:rsid w:val="001209DB"/>
    <w:rsid w:val="00122BC7"/>
    <w:rsid w:val="00127607"/>
    <w:rsid w:val="00134643"/>
    <w:rsid w:val="00134E87"/>
    <w:rsid w:val="00134F8B"/>
    <w:rsid w:val="00145460"/>
    <w:rsid w:val="0014564C"/>
    <w:rsid w:val="00147174"/>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05F6D"/>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210D"/>
    <w:rsid w:val="007F5610"/>
    <w:rsid w:val="00812A66"/>
    <w:rsid w:val="00813C37"/>
    <w:rsid w:val="008154B5"/>
    <w:rsid w:val="008178CF"/>
    <w:rsid w:val="00823962"/>
    <w:rsid w:val="00824DD1"/>
    <w:rsid w:val="00825405"/>
    <w:rsid w:val="00832F5C"/>
    <w:rsid w:val="00836160"/>
    <w:rsid w:val="00836181"/>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63567"/>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50FF"/>
    <w:rsid w:val="00B37D4B"/>
    <w:rsid w:val="00B41951"/>
    <w:rsid w:val="00B43811"/>
    <w:rsid w:val="00B53229"/>
    <w:rsid w:val="00B532D8"/>
    <w:rsid w:val="00B55A31"/>
    <w:rsid w:val="00B62480"/>
    <w:rsid w:val="00B634B7"/>
    <w:rsid w:val="00B769B1"/>
    <w:rsid w:val="00B77F46"/>
    <w:rsid w:val="00B81B70"/>
    <w:rsid w:val="00B90D69"/>
    <w:rsid w:val="00BA4BF6"/>
    <w:rsid w:val="00BA581A"/>
    <w:rsid w:val="00BB0662"/>
    <w:rsid w:val="00BB1385"/>
    <w:rsid w:val="00BB164B"/>
    <w:rsid w:val="00BB2FE1"/>
    <w:rsid w:val="00BC394E"/>
    <w:rsid w:val="00BD0724"/>
    <w:rsid w:val="00BD2012"/>
    <w:rsid w:val="00BE13FD"/>
    <w:rsid w:val="00BE5521"/>
    <w:rsid w:val="00BF69B7"/>
    <w:rsid w:val="00C0458A"/>
    <w:rsid w:val="00C34866"/>
    <w:rsid w:val="00C46F0E"/>
    <w:rsid w:val="00C53263"/>
    <w:rsid w:val="00C5379C"/>
    <w:rsid w:val="00C75F1D"/>
    <w:rsid w:val="00C94A8B"/>
    <w:rsid w:val="00C96144"/>
    <w:rsid w:val="00CA57EB"/>
    <w:rsid w:val="00CB0B9A"/>
    <w:rsid w:val="00CB4115"/>
    <w:rsid w:val="00CC1EDB"/>
    <w:rsid w:val="00CD487B"/>
    <w:rsid w:val="00CE7ABF"/>
    <w:rsid w:val="00CF0E31"/>
    <w:rsid w:val="00CF1B15"/>
    <w:rsid w:val="00D022C6"/>
    <w:rsid w:val="00D14C24"/>
    <w:rsid w:val="00D20F94"/>
    <w:rsid w:val="00D338E4"/>
    <w:rsid w:val="00D36215"/>
    <w:rsid w:val="00D43FD6"/>
    <w:rsid w:val="00D51947"/>
    <w:rsid w:val="00D532F0"/>
    <w:rsid w:val="00D74D9F"/>
    <w:rsid w:val="00D77413"/>
    <w:rsid w:val="00D82759"/>
    <w:rsid w:val="00D86DE4"/>
    <w:rsid w:val="00DA498D"/>
    <w:rsid w:val="00DA6A95"/>
    <w:rsid w:val="00DA6CC7"/>
    <w:rsid w:val="00DB67BD"/>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4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597250638">
      <w:bodyDiv w:val="1"/>
      <w:marLeft w:val="0"/>
      <w:marRight w:val="0"/>
      <w:marTop w:val="0"/>
      <w:marBottom w:val="0"/>
      <w:divBdr>
        <w:top w:val="none" w:sz="0" w:space="0" w:color="auto"/>
        <w:left w:val="none" w:sz="0" w:space="0" w:color="auto"/>
        <w:bottom w:val="none" w:sz="0" w:space="0" w:color="auto"/>
        <w:right w:val="none" w:sz="0" w:space="0" w:color="auto"/>
      </w:divBdr>
      <w:divsChild>
        <w:div w:id="65106204">
          <w:marLeft w:val="0"/>
          <w:marRight w:val="240"/>
          <w:marTop w:val="0"/>
          <w:marBottom w:val="0"/>
          <w:divBdr>
            <w:top w:val="none" w:sz="0" w:space="0" w:color="auto"/>
            <w:left w:val="none" w:sz="0" w:space="0" w:color="auto"/>
            <w:bottom w:val="none" w:sz="0" w:space="0" w:color="auto"/>
            <w:right w:val="none" w:sz="0" w:space="0" w:color="auto"/>
          </w:divBdr>
          <w:divsChild>
            <w:div w:id="1620262933">
              <w:marLeft w:val="0"/>
              <w:marRight w:val="0"/>
              <w:marTop w:val="0"/>
              <w:marBottom w:val="0"/>
              <w:divBdr>
                <w:top w:val="none" w:sz="0" w:space="0" w:color="auto"/>
                <w:left w:val="none" w:sz="0" w:space="0" w:color="auto"/>
                <w:bottom w:val="none" w:sz="0" w:space="0" w:color="auto"/>
                <w:right w:val="none" w:sz="0" w:space="0" w:color="auto"/>
              </w:divBdr>
              <w:divsChild>
                <w:div w:id="1721175674">
                  <w:marLeft w:val="0"/>
                  <w:marRight w:val="0"/>
                  <w:marTop w:val="0"/>
                  <w:marBottom w:val="0"/>
                  <w:divBdr>
                    <w:top w:val="none" w:sz="0" w:space="0" w:color="auto"/>
                    <w:left w:val="none" w:sz="0" w:space="0" w:color="auto"/>
                    <w:bottom w:val="none" w:sz="0" w:space="0" w:color="auto"/>
                    <w:right w:val="none" w:sz="0" w:space="0" w:color="auto"/>
                  </w:divBdr>
                  <w:divsChild>
                    <w:div w:id="1397437079">
                      <w:marLeft w:val="135"/>
                      <w:marRight w:val="105"/>
                      <w:marTop w:val="144"/>
                      <w:marBottom w:val="240"/>
                      <w:divBdr>
                        <w:top w:val="none" w:sz="0" w:space="0" w:color="auto"/>
                        <w:left w:val="none" w:sz="0" w:space="0" w:color="auto"/>
                        <w:bottom w:val="none" w:sz="0" w:space="0" w:color="auto"/>
                        <w:right w:val="none" w:sz="0" w:space="0" w:color="auto"/>
                      </w:divBdr>
                      <w:divsChild>
                        <w:div w:id="1338577933">
                          <w:marLeft w:val="0"/>
                          <w:marRight w:val="0"/>
                          <w:marTop w:val="0"/>
                          <w:marBottom w:val="0"/>
                          <w:divBdr>
                            <w:top w:val="none" w:sz="0" w:space="0" w:color="auto"/>
                            <w:left w:val="none" w:sz="0" w:space="0" w:color="auto"/>
                            <w:bottom w:val="none" w:sz="0" w:space="0" w:color="auto"/>
                            <w:right w:val="none" w:sz="0" w:space="0" w:color="auto"/>
                          </w:divBdr>
                          <w:divsChild>
                            <w:div w:id="5435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513">
          <w:marLeft w:val="0"/>
          <w:marRight w:val="240"/>
          <w:marTop w:val="0"/>
          <w:marBottom w:val="0"/>
          <w:divBdr>
            <w:top w:val="none" w:sz="0" w:space="0" w:color="auto"/>
            <w:left w:val="none" w:sz="0" w:space="0" w:color="auto"/>
            <w:bottom w:val="none" w:sz="0" w:space="0" w:color="auto"/>
            <w:right w:val="none" w:sz="0" w:space="0" w:color="auto"/>
          </w:divBdr>
          <w:divsChild>
            <w:div w:id="2072607273">
              <w:marLeft w:val="0"/>
              <w:marRight w:val="0"/>
              <w:marTop w:val="0"/>
              <w:marBottom w:val="0"/>
              <w:divBdr>
                <w:top w:val="none" w:sz="0" w:space="0" w:color="auto"/>
                <w:left w:val="none" w:sz="0" w:space="0" w:color="auto"/>
                <w:bottom w:val="none" w:sz="0" w:space="0" w:color="auto"/>
                <w:right w:val="none" w:sz="0" w:space="0" w:color="auto"/>
              </w:divBdr>
              <w:divsChild>
                <w:div w:id="195585858">
                  <w:marLeft w:val="0"/>
                  <w:marRight w:val="0"/>
                  <w:marTop w:val="0"/>
                  <w:marBottom w:val="0"/>
                  <w:divBdr>
                    <w:top w:val="none" w:sz="0" w:space="0" w:color="auto"/>
                    <w:left w:val="none" w:sz="0" w:space="0" w:color="auto"/>
                    <w:bottom w:val="none" w:sz="0" w:space="0" w:color="auto"/>
                    <w:right w:val="none" w:sz="0" w:space="0" w:color="auto"/>
                  </w:divBdr>
                  <w:divsChild>
                    <w:div w:id="580720742">
                      <w:marLeft w:val="0"/>
                      <w:marRight w:val="0"/>
                      <w:marTop w:val="0"/>
                      <w:marBottom w:val="0"/>
                      <w:divBdr>
                        <w:top w:val="none" w:sz="0" w:space="0" w:color="auto"/>
                        <w:left w:val="none" w:sz="0" w:space="0" w:color="auto"/>
                        <w:bottom w:val="none" w:sz="0" w:space="0" w:color="auto"/>
                        <w:right w:val="none" w:sz="0" w:space="0" w:color="auto"/>
                      </w:divBdr>
                      <w:divsChild>
                        <w:div w:id="1763187488">
                          <w:marLeft w:val="135"/>
                          <w:marRight w:val="105"/>
                          <w:marTop w:val="144"/>
                          <w:marBottom w:val="240"/>
                          <w:divBdr>
                            <w:top w:val="none" w:sz="0" w:space="0" w:color="auto"/>
                            <w:left w:val="none" w:sz="0" w:space="0" w:color="auto"/>
                            <w:bottom w:val="none" w:sz="0" w:space="0" w:color="auto"/>
                            <w:right w:val="none" w:sz="0" w:space="0" w:color="auto"/>
                          </w:divBdr>
                          <w:divsChild>
                            <w:div w:id="718867486">
                              <w:marLeft w:val="0"/>
                              <w:marRight w:val="0"/>
                              <w:marTop w:val="0"/>
                              <w:marBottom w:val="0"/>
                              <w:divBdr>
                                <w:top w:val="none" w:sz="0" w:space="0" w:color="auto"/>
                                <w:left w:val="none" w:sz="0" w:space="0" w:color="auto"/>
                                <w:bottom w:val="none" w:sz="0" w:space="0" w:color="auto"/>
                                <w:right w:val="none" w:sz="0" w:space="0" w:color="auto"/>
                              </w:divBdr>
                              <w:divsChild>
                                <w:div w:id="1557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2285">
              <w:marLeft w:val="0"/>
              <w:marRight w:val="0"/>
              <w:marTop w:val="0"/>
              <w:marBottom w:val="0"/>
              <w:divBdr>
                <w:top w:val="none" w:sz="0" w:space="0" w:color="auto"/>
                <w:left w:val="none" w:sz="0" w:space="0" w:color="auto"/>
                <w:bottom w:val="none" w:sz="0" w:space="0" w:color="auto"/>
                <w:right w:val="none" w:sz="0" w:space="0" w:color="auto"/>
              </w:divBdr>
              <w:divsChild>
                <w:div w:id="706374459">
                  <w:marLeft w:val="0"/>
                  <w:marRight w:val="0"/>
                  <w:marTop w:val="120"/>
                  <w:marBottom w:val="120"/>
                  <w:divBdr>
                    <w:top w:val="none" w:sz="0" w:space="0" w:color="auto"/>
                    <w:left w:val="none" w:sz="0" w:space="0" w:color="auto"/>
                    <w:bottom w:val="none" w:sz="0" w:space="0" w:color="auto"/>
                    <w:right w:val="none" w:sz="0" w:space="0" w:color="auto"/>
                  </w:divBdr>
                  <w:divsChild>
                    <w:div w:id="2110200697">
                      <w:marLeft w:val="0"/>
                      <w:marRight w:val="0"/>
                      <w:marTop w:val="0"/>
                      <w:marBottom w:val="0"/>
                      <w:divBdr>
                        <w:top w:val="none" w:sz="0" w:space="0" w:color="auto"/>
                        <w:left w:val="single" w:sz="6" w:space="0" w:color="auto"/>
                        <w:bottom w:val="none" w:sz="0" w:space="0" w:color="auto"/>
                        <w:right w:val="single" w:sz="6" w:space="0" w:color="auto"/>
                      </w:divBdr>
                      <w:divsChild>
                        <w:div w:id="570774764">
                          <w:marLeft w:val="0"/>
                          <w:marRight w:val="0"/>
                          <w:marTop w:val="0"/>
                          <w:marBottom w:val="0"/>
                          <w:divBdr>
                            <w:top w:val="none" w:sz="0" w:space="0" w:color="auto"/>
                            <w:left w:val="none" w:sz="0" w:space="0" w:color="auto"/>
                            <w:bottom w:val="none" w:sz="0" w:space="0" w:color="auto"/>
                            <w:right w:val="none" w:sz="0" w:space="0" w:color="auto"/>
                          </w:divBdr>
                          <w:divsChild>
                            <w:div w:id="1821655242">
                              <w:marLeft w:val="0"/>
                              <w:marRight w:val="0"/>
                              <w:marTop w:val="0"/>
                              <w:marBottom w:val="0"/>
                              <w:divBdr>
                                <w:top w:val="none" w:sz="0" w:space="0" w:color="auto"/>
                                <w:left w:val="none" w:sz="0" w:space="0" w:color="auto"/>
                                <w:bottom w:val="none" w:sz="0" w:space="0" w:color="auto"/>
                                <w:right w:val="none" w:sz="0" w:space="0" w:color="auto"/>
                              </w:divBdr>
                            </w:div>
                          </w:divsChild>
                        </w:div>
                        <w:div w:id="359361436">
                          <w:marLeft w:val="0"/>
                          <w:marRight w:val="0"/>
                          <w:marTop w:val="0"/>
                          <w:marBottom w:val="0"/>
                          <w:divBdr>
                            <w:top w:val="none" w:sz="0" w:space="0" w:color="auto"/>
                            <w:left w:val="none" w:sz="0" w:space="0" w:color="auto"/>
                            <w:bottom w:val="none" w:sz="0" w:space="0" w:color="auto"/>
                            <w:right w:val="none" w:sz="0" w:space="0" w:color="auto"/>
                          </w:divBdr>
                          <w:divsChild>
                            <w:div w:id="214128206">
                              <w:marLeft w:val="0"/>
                              <w:marRight w:val="0"/>
                              <w:marTop w:val="0"/>
                              <w:marBottom w:val="0"/>
                              <w:divBdr>
                                <w:top w:val="none" w:sz="0" w:space="0" w:color="auto"/>
                                <w:left w:val="none" w:sz="0" w:space="0" w:color="auto"/>
                                <w:bottom w:val="none" w:sz="0" w:space="0" w:color="auto"/>
                                <w:right w:val="none" w:sz="0" w:space="0" w:color="auto"/>
                              </w:divBdr>
                            </w:div>
                          </w:divsChild>
                        </w:div>
                        <w:div w:id="1818716034">
                          <w:marLeft w:val="0"/>
                          <w:marRight w:val="0"/>
                          <w:marTop w:val="0"/>
                          <w:marBottom w:val="0"/>
                          <w:divBdr>
                            <w:top w:val="none" w:sz="0" w:space="0" w:color="auto"/>
                            <w:left w:val="none" w:sz="0" w:space="0" w:color="auto"/>
                            <w:bottom w:val="none" w:sz="0" w:space="0" w:color="auto"/>
                            <w:right w:val="none" w:sz="0" w:space="0" w:color="auto"/>
                          </w:divBdr>
                          <w:divsChild>
                            <w:div w:id="1719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289">
                      <w:marLeft w:val="0"/>
                      <w:marRight w:val="0"/>
                      <w:marTop w:val="0"/>
                      <w:marBottom w:val="0"/>
                      <w:divBdr>
                        <w:top w:val="none" w:sz="0" w:space="0" w:color="auto"/>
                        <w:left w:val="single" w:sz="6" w:space="0" w:color="auto"/>
                        <w:bottom w:val="none" w:sz="0" w:space="0" w:color="auto"/>
                        <w:right w:val="single" w:sz="6" w:space="0" w:color="auto"/>
                      </w:divBdr>
                      <w:divsChild>
                        <w:div w:id="1536888662">
                          <w:marLeft w:val="0"/>
                          <w:marRight w:val="0"/>
                          <w:marTop w:val="0"/>
                          <w:marBottom w:val="0"/>
                          <w:divBdr>
                            <w:top w:val="none" w:sz="0" w:space="0" w:color="auto"/>
                            <w:left w:val="none" w:sz="0" w:space="0" w:color="auto"/>
                            <w:bottom w:val="none" w:sz="0" w:space="0" w:color="auto"/>
                            <w:right w:val="none" w:sz="0" w:space="0" w:color="auto"/>
                          </w:divBdr>
                          <w:divsChild>
                            <w:div w:id="2146458536">
                              <w:marLeft w:val="0"/>
                              <w:marRight w:val="0"/>
                              <w:marTop w:val="0"/>
                              <w:marBottom w:val="0"/>
                              <w:divBdr>
                                <w:top w:val="none" w:sz="0" w:space="0" w:color="auto"/>
                                <w:left w:val="none" w:sz="0" w:space="0" w:color="auto"/>
                                <w:bottom w:val="none" w:sz="0" w:space="0" w:color="auto"/>
                                <w:right w:val="none" w:sz="0" w:space="0" w:color="auto"/>
                              </w:divBdr>
                            </w:div>
                          </w:divsChild>
                        </w:div>
                        <w:div w:id="1702822316">
                          <w:marLeft w:val="0"/>
                          <w:marRight w:val="0"/>
                          <w:marTop w:val="0"/>
                          <w:marBottom w:val="0"/>
                          <w:divBdr>
                            <w:top w:val="none" w:sz="0" w:space="0" w:color="auto"/>
                            <w:left w:val="none" w:sz="0" w:space="0" w:color="auto"/>
                            <w:bottom w:val="none" w:sz="0" w:space="0" w:color="auto"/>
                            <w:right w:val="none" w:sz="0" w:space="0" w:color="auto"/>
                          </w:divBdr>
                          <w:divsChild>
                            <w:div w:id="1885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0933">
                      <w:marLeft w:val="0"/>
                      <w:marRight w:val="0"/>
                      <w:marTop w:val="0"/>
                      <w:marBottom w:val="0"/>
                      <w:divBdr>
                        <w:top w:val="none" w:sz="0" w:space="0" w:color="auto"/>
                        <w:left w:val="single" w:sz="6" w:space="0" w:color="auto"/>
                        <w:bottom w:val="none" w:sz="0" w:space="0" w:color="auto"/>
                        <w:right w:val="single" w:sz="6" w:space="0" w:color="auto"/>
                      </w:divBdr>
                      <w:divsChild>
                        <w:div w:id="1905214314">
                          <w:marLeft w:val="0"/>
                          <w:marRight w:val="0"/>
                          <w:marTop w:val="0"/>
                          <w:marBottom w:val="0"/>
                          <w:divBdr>
                            <w:top w:val="none" w:sz="0" w:space="0" w:color="auto"/>
                            <w:left w:val="none" w:sz="0" w:space="0" w:color="auto"/>
                            <w:bottom w:val="none" w:sz="0" w:space="0" w:color="auto"/>
                            <w:right w:val="none" w:sz="0" w:space="0" w:color="auto"/>
                          </w:divBdr>
                          <w:divsChild>
                            <w:div w:id="1988581455">
                              <w:marLeft w:val="0"/>
                              <w:marRight w:val="0"/>
                              <w:marTop w:val="0"/>
                              <w:marBottom w:val="0"/>
                              <w:divBdr>
                                <w:top w:val="none" w:sz="0" w:space="0" w:color="auto"/>
                                <w:left w:val="none" w:sz="0" w:space="0" w:color="auto"/>
                                <w:bottom w:val="none" w:sz="0" w:space="0" w:color="auto"/>
                                <w:right w:val="none" w:sz="0" w:space="0" w:color="auto"/>
                              </w:divBdr>
                            </w:div>
                          </w:divsChild>
                        </w:div>
                        <w:div w:id="1639190754">
                          <w:marLeft w:val="0"/>
                          <w:marRight w:val="0"/>
                          <w:marTop w:val="0"/>
                          <w:marBottom w:val="0"/>
                          <w:divBdr>
                            <w:top w:val="none" w:sz="0" w:space="0" w:color="auto"/>
                            <w:left w:val="none" w:sz="0" w:space="0" w:color="auto"/>
                            <w:bottom w:val="none" w:sz="0" w:space="0" w:color="auto"/>
                            <w:right w:val="none" w:sz="0" w:space="0" w:color="auto"/>
                          </w:divBdr>
                          <w:divsChild>
                            <w:div w:id="14539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112">
                      <w:marLeft w:val="0"/>
                      <w:marRight w:val="0"/>
                      <w:marTop w:val="0"/>
                      <w:marBottom w:val="0"/>
                      <w:divBdr>
                        <w:top w:val="none" w:sz="0" w:space="0" w:color="auto"/>
                        <w:left w:val="single" w:sz="6" w:space="0" w:color="auto"/>
                        <w:bottom w:val="none" w:sz="0" w:space="0" w:color="auto"/>
                        <w:right w:val="single" w:sz="6" w:space="0" w:color="auto"/>
                      </w:divBdr>
                      <w:divsChild>
                        <w:div w:id="2131388505">
                          <w:marLeft w:val="0"/>
                          <w:marRight w:val="0"/>
                          <w:marTop w:val="0"/>
                          <w:marBottom w:val="0"/>
                          <w:divBdr>
                            <w:top w:val="none" w:sz="0" w:space="0" w:color="auto"/>
                            <w:left w:val="none" w:sz="0" w:space="0" w:color="auto"/>
                            <w:bottom w:val="none" w:sz="0" w:space="0" w:color="auto"/>
                            <w:right w:val="none" w:sz="0" w:space="0" w:color="auto"/>
                          </w:divBdr>
                          <w:divsChild>
                            <w:div w:id="318770897">
                              <w:marLeft w:val="0"/>
                              <w:marRight w:val="0"/>
                              <w:marTop w:val="0"/>
                              <w:marBottom w:val="0"/>
                              <w:divBdr>
                                <w:top w:val="none" w:sz="0" w:space="0" w:color="auto"/>
                                <w:left w:val="none" w:sz="0" w:space="0" w:color="auto"/>
                                <w:bottom w:val="none" w:sz="0" w:space="0" w:color="auto"/>
                                <w:right w:val="none" w:sz="0" w:space="0" w:color="auto"/>
                              </w:divBdr>
                            </w:div>
                          </w:divsChild>
                        </w:div>
                        <w:div w:id="114056969">
                          <w:marLeft w:val="0"/>
                          <w:marRight w:val="0"/>
                          <w:marTop w:val="0"/>
                          <w:marBottom w:val="0"/>
                          <w:divBdr>
                            <w:top w:val="none" w:sz="0" w:space="0" w:color="auto"/>
                            <w:left w:val="none" w:sz="0" w:space="0" w:color="auto"/>
                            <w:bottom w:val="none" w:sz="0" w:space="0" w:color="auto"/>
                            <w:right w:val="none" w:sz="0" w:space="0" w:color="auto"/>
                          </w:divBdr>
                          <w:divsChild>
                            <w:div w:id="1282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480">
                      <w:marLeft w:val="0"/>
                      <w:marRight w:val="0"/>
                      <w:marTop w:val="0"/>
                      <w:marBottom w:val="0"/>
                      <w:divBdr>
                        <w:top w:val="none" w:sz="0" w:space="0" w:color="auto"/>
                        <w:left w:val="single" w:sz="6" w:space="0" w:color="auto"/>
                        <w:bottom w:val="none" w:sz="0" w:space="0" w:color="auto"/>
                        <w:right w:val="single" w:sz="6" w:space="0" w:color="auto"/>
                      </w:divBdr>
                      <w:divsChild>
                        <w:div w:id="1467746915">
                          <w:marLeft w:val="0"/>
                          <w:marRight w:val="0"/>
                          <w:marTop w:val="0"/>
                          <w:marBottom w:val="0"/>
                          <w:divBdr>
                            <w:top w:val="none" w:sz="0" w:space="0" w:color="auto"/>
                            <w:left w:val="none" w:sz="0" w:space="0" w:color="auto"/>
                            <w:bottom w:val="none" w:sz="0" w:space="0" w:color="auto"/>
                            <w:right w:val="none" w:sz="0" w:space="0" w:color="auto"/>
                          </w:divBdr>
                          <w:divsChild>
                            <w:div w:id="1129858956">
                              <w:marLeft w:val="0"/>
                              <w:marRight w:val="0"/>
                              <w:marTop w:val="0"/>
                              <w:marBottom w:val="0"/>
                              <w:divBdr>
                                <w:top w:val="none" w:sz="0" w:space="0" w:color="auto"/>
                                <w:left w:val="none" w:sz="0" w:space="0" w:color="auto"/>
                                <w:bottom w:val="none" w:sz="0" w:space="0" w:color="auto"/>
                                <w:right w:val="none" w:sz="0" w:space="0" w:color="auto"/>
                              </w:divBdr>
                            </w:div>
                          </w:divsChild>
                        </w:div>
                        <w:div w:id="778724689">
                          <w:marLeft w:val="0"/>
                          <w:marRight w:val="0"/>
                          <w:marTop w:val="0"/>
                          <w:marBottom w:val="0"/>
                          <w:divBdr>
                            <w:top w:val="none" w:sz="0" w:space="0" w:color="auto"/>
                            <w:left w:val="none" w:sz="0" w:space="0" w:color="auto"/>
                            <w:bottom w:val="none" w:sz="0" w:space="0" w:color="auto"/>
                            <w:right w:val="none" w:sz="0" w:space="0" w:color="auto"/>
                          </w:divBdr>
                          <w:divsChild>
                            <w:div w:id="2123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214">
                  <w:marLeft w:val="0"/>
                  <w:marRight w:val="0"/>
                  <w:marTop w:val="120"/>
                  <w:marBottom w:val="120"/>
                  <w:divBdr>
                    <w:top w:val="none" w:sz="0" w:space="0" w:color="auto"/>
                    <w:left w:val="none" w:sz="0" w:space="0" w:color="auto"/>
                    <w:bottom w:val="none" w:sz="0" w:space="0" w:color="auto"/>
                    <w:right w:val="none" w:sz="0" w:space="0" w:color="auto"/>
                  </w:divBdr>
                  <w:divsChild>
                    <w:div w:id="1122769165">
                      <w:marLeft w:val="0"/>
                      <w:marRight w:val="0"/>
                      <w:marTop w:val="0"/>
                      <w:marBottom w:val="0"/>
                      <w:divBdr>
                        <w:top w:val="none" w:sz="0" w:space="0" w:color="auto"/>
                        <w:left w:val="single" w:sz="6" w:space="0" w:color="auto"/>
                        <w:bottom w:val="none" w:sz="0" w:space="0" w:color="auto"/>
                        <w:right w:val="single" w:sz="6" w:space="0" w:color="auto"/>
                      </w:divBdr>
                      <w:divsChild>
                        <w:div w:id="555508164">
                          <w:marLeft w:val="0"/>
                          <w:marRight w:val="0"/>
                          <w:marTop w:val="0"/>
                          <w:marBottom w:val="0"/>
                          <w:divBdr>
                            <w:top w:val="none" w:sz="0" w:space="0" w:color="auto"/>
                            <w:left w:val="none" w:sz="0" w:space="0" w:color="auto"/>
                            <w:bottom w:val="none" w:sz="0" w:space="0" w:color="auto"/>
                            <w:right w:val="none" w:sz="0" w:space="0" w:color="auto"/>
                          </w:divBdr>
                          <w:divsChild>
                            <w:div w:id="1521116448">
                              <w:marLeft w:val="0"/>
                              <w:marRight w:val="0"/>
                              <w:marTop w:val="0"/>
                              <w:marBottom w:val="0"/>
                              <w:divBdr>
                                <w:top w:val="none" w:sz="0" w:space="0" w:color="auto"/>
                                <w:left w:val="none" w:sz="0" w:space="0" w:color="auto"/>
                                <w:bottom w:val="none" w:sz="0" w:space="0" w:color="auto"/>
                                <w:right w:val="none" w:sz="0" w:space="0" w:color="auto"/>
                              </w:divBdr>
                            </w:div>
                          </w:divsChild>
                        </w:div>
                        <w:div w:id="1649823688">
                          <w:marLeft w:val="0"/>
                          <w:marRight w:val="0"/>
                          <w:marTop w:val="0"/>
                          <w:marBottom w:val="0"/>
                          <w:divBdr>
                            <w:top w:val="none" w:sz="0" w:space="0" w:color="auto"/>
                            <w:left w:val="none" w:sz="0" w:space="0" w:color="auto"/>
                            <w:bottom w:val="none" w:sz="0" w:space="0" w:color="auto"/>
                            <w:right w:val="none" w:sz="0" w:space="0" w:color="auto"/>
                          </w:divBdr>
                          <w:divsChild>
                            <w:div w:id="1103919051">
                              <w:marLeft w:val="0"/>
                              <w:marRight w:val="0"/>
                              <w:marTop w:val="0"/>
                              <w:marBottom w:val="0"/>
                              <w:divBdr>
                                <w:top w:val="none" w:sz="0" w:space="0" w:color="auto"/>
                                <w:left w:val="none" w:sz="0" w:space="0" w:color="auto"/>
                                <w:bottom w:val="none" w:sz="0" w:space="0" w:color="auto"/>
                                <w:right w:val="none" w:sz="0" w:space="0" w:color="auto"/>
                              </w:divBdr>
                            </w:div>
                          </w:divsChild>
                        </w:div>
                        <w:div w:id="447235302">
                          <w:marLeft w:val="0"/>
                          <w:marRight w:val="0"/>
                          <w:marTop w:val="0"/>
                          <w:marBottom w:val="0"/>
                          <w:divBdr>
                            <w:top w:val="none" w:sz="0" w:space="0" w:color="auto"/>
                            <w:left w:val="none" w:sz="0" w:space="0" w:color="auto"/>
                            <w:bottom w:val="none" w:sz="0" w:space="0" w:color="auto"/>
                            <w:right w:val="none" w:sz="0" w:space="0" w:color="auto"/>
                          </w:divBdr>
                          <w:divsChild>
                            <w:div w:id="12349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75">
                      <w:marLeft w:val="0"/>
                      <w:marRight w:val="0"/>
                      <w:marTop w:val="0"/>
                      <w:marBottom w:val="0"/>
                      <w:divBdr>
                        <w:top w:val="none" w:sz="0" w:space="0" w:color="auto"/>
                        <w:left w:val="single" w:sz="6" w:space="0" w:color="auto"/>
                        <w:bottom w:val="none" w:sz="0" w:space="0" w:color="auto"/>
                        <w:right w:val="single" w:sz="6" w:space="0" w:color="auto"/>
                      </w:divBdr>
                      <w:divsChild>
                        <w:div w:id="945774055">
                          <w:marLeft w:val="0"/>
                          <w:marRight w:val="0"/>
                          <w:marTop w:val="0"/>
                          <w:marBottom w:val="0"/>
                          <w:divBdr>
                            <w:top w:val="none" w:sz="0" w:space="0" w:color="auto"/>
                            <w:left w:val="none" w:sz="0" w:space="0" w:color="auto"/>
                            <w:bottom w:val="none" w:sz="0" w:space="0" w:color="auto"/>
                            <w:right w:val="none" w:sz="0" w:space="0" w:color="auto"/>
                          </w:divBdr>
                          <w:divsChild>
                            <w:div w:id="1395465096">
                              <w:marLeft w:val="0"/>
                              <w:marRight w:val="0"/>
                              <w:marTop w:val="0"/>
                              <w:marBottom w:val="0"/>
                              <w:divBdr>
                                <w:top w:val="none" w:sz="0" w:space="0" w:color="auto"/>
                                <w:left w:val="none" w:sz="0" w:space="0" w:color="auto"/>
                                <w:bottom w:val="none" w:sz="0" w:space="0" w:color="auto"/>
                                <w:right w:val="none" w:sz="0" w:space="0" w:color="auto"/>
                              </w:divBdr>
                            </w:div>
                          </w:divsChild>
                        </w:div>
                        <w:div w:id="150608119">
                          <w:marLeft w:val="0"/>
                          <w:marRight w:val="0"/>
                          <w:marTop w:val="0"/>
                          <w:marBottom w:val="0"/>
                          <w:divBdr>
                            <w:top w:val="none" w:sz="0" w:space="0" w:color="auto"/>
                            <w:left w:val="none" w:sz="0" w:space="0" w:color="auto"/>
                            <w:bottom w:val="none" w:sz="0" w:space="0" w:color="auto"/>
                            <w:right w:val="none" w:sz="0" w:space="0" w:color="auto"/>
                          </w:divBdr>
                          <w:divsChild>
                            <w:div w:id="2094279139">
                              <w:marLeft w:val="0"/>
                              <w:marRight w:val="0"/>
                              <w:marTop w:val="0"/>
                              <w:marBottom w:val="0"/>
                              <w:divBdr>
                                <w:top w:val="none" w:sz="0" w:space="0" w:color="auto"/>
                                <w:left w:val="none" w:sz="0" w:space="0" w:color="auto"/>
                                <w:bottom w:val="none" w:sz="0" w:space="0" w:color="auto"/>
                                <w:right w:val="none" w:sz="0" w:space="0" w:color="auto"/>
                              </w:divBdr>
                            </w:div>
                          </w:divsChild>
                        </w:div>
                        <w:div w:id="1535001090">
                          <w:marLeft w:val="0"/>
                          <w:marRight w:val="0"/>
                          <w:marTop w:val="0"/>
                          <w:marBottom w:val="0"/>
                          <w:divBdr>
                            <w:top w:val="none" w:sz="0" w:space="0" w:color="auto"/>
                            <w:left w:val="none" w:sz="0" w:space="0" w:color="auto"/>
                            <w:bottom w:val="none" w:sz="0" w:space="0" w:color="auto"/>
                            <w:right w:val="none" w:sz="0" w:space="0" w:color="auto"/>
                          </w:divBdr>
                          <w:divsChild>
                            <w:div w:id="1216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422">
                      <w:marLeft w:val="0"/>
                      <w:marRight w:val="0"/>
                      <w:marTop w:val="0"/>
                      <w:marBottom w:val="0"/>
                      <w:divBdr>
                        <w:top w:val="none" w:sz="0" w:space="0" w:color="auto"/>
                        <w:left w:val="single" w:sz="6" w:space="0" w:color="auto"/>
                        <w:bottom w:val="none" w:sz="0" w:space="0" w:color="auto"/>
                        <w:right w:val="single" w:sz="6" w:space="0" w:color="auto"/>
                      </w:divBdr>
                      <w:divsChild>
                        <w:div w:id="1657220461">
                          <w:marLeft w:val="0"/>
                          <w:marRight w:val="0"/>
                          <w:marTop w:val="0"/>
                          <w:marBottom w:val="0"/>
                          <w:divBdr>
                            <w:top w:val="none" w:sz="0" w:space="0" w:color="auto"/>
                            <w:left w:val="none" w:sz="0" w:space="0" w:color="auto"/>
                            <w:bottom w:val="none" w:sz="0" w:space="0" w:color="auto"/>
                            <w:right w:val="none" w:sz="0" w:space="0" w:color="auto"/>
                          </w:divBdr>
                          <w:divsChild>
                            <w:div w:id="14452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4061">
              <w:marLeft w:val="0"/>
              <w:marRight w:val="0"/>
              <w:marTop w:val="0"/>
              <w:marBottom w:val="0"/>
              <w:divBdr>
                <w:top w:val="none" w:sz="0" w:space="0" w:color="auto"/>
                <w:left w:val="none" w:sz="0" w:space="0" w:color="auto"/>
                <w:bottom w:val="none" w:sz="0" w:space="0" w:color="auto"/>
                <w:right w:val="none" w:sz="0" w:space="0" w:color="auto"/>
              </w:divBdr>
              <w:divsChild>
                <w:div w:id="1335260794">
                  <w:marLeft w:val="0"/>
                  <w:marRight w:val="0"/>
                  <w:marTop w:val="0"/>
                  <w:marBottom w:val="0"/>
                  <w:divBdr>
                    <w:top w:val="none" w:sz="0" w:space="0" w:color="auto"/>
                    <w:left w:val="none" w:sz="0" w:space="0" w:color="auto"/>
                    <w:bottom w:val="none" w:sz="0" w:space="0" w:color="auto"/>
                    <w:right w:val="none" w:sz="0" w:space="0" w:color="auto"/>
                  </w:divBdr>
                  <w:divsChild>
                    <w:div w:id="640305666">
                      <w:marLeft w:val="135"/>
                      <w:marRight w:val="105"/>
                      <w:marTop w:val="144"/>
                      <w:marBottom w:val="240"/>
                      <w:divBdr>
                        <w:top w:val="none" w:sz="0" w:space="0" w:color="auto"/>
                        <w:left w:val="none" w:sz="0" w:space="0" w:color="auto"/>
                        <w:bottom w:val="none" w:sz="0" w:space="0" w:color="auto"/>
                        <w:right w:val="none" w:sz="0" w:space="0" w:color="auto"/>
                      </w:divBdr>
                      <w:divsChild>
                        <w:div w:id="1024286514">
                          <w:marLeft w:val="0"/>
                          <w:marRight w:val="0"/>
                          <w:marTop w:val="0"/>
                          <w:marBottom w:val="0"/>
                          <w:divBdr>
                            <w:top w:val="none" w:sz="0" w:space="0" w:color="auto"/>
                            <w:left w:val="none" w:sz="0" w:space="0" w:color="auto"/>
                            <w:bottom w:val="none" w:sz="0" w:space="0" w:color="auto"/>
                            <w:right w:val="none" w:sz="0" w:space="0" w:color="auto"/>
                          </w:divBdr>
                          <w:divsChild>
                            <w:div w:id="3506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034">
          <w:marLeft w:val="0"/>
          <w:marRight w:val="240"/>
          <w:marTop w:val="0"/>
          <w:marBottom w:val="0"/>
          <w:divBdr>
            <w:top w:val="none" w:sz="0" w:space="0" w:color="auto"/>
            <w:left w:val="none" w:sz="0" w:space="0" w:color="auto"/>
            <w:bottom w:val="none" w:sz="0" w:space="0" w:color="auto"/>
            <w:right w:val="none" w:sz="0" w:space="0" w:color="auto"/>
          </w:divBdr>
          <w:divsChild>
            <w:div w:id="1380931090">
              <w:marLeft w:val="0"/>
              <w:marRight w:val="0"/>
              <w:marTop w:val="0"/>
              <w:marBottom w:val="0"/>
              <w:divBdr>
                <w:top w:val="none" w:sz="0" w:space="0" w:color="auto"/>
                <w:left w:val="none" w:sz="0" w:space="0" w:color="auto"/>
                <w:bottom w:val="none" w:sz="0" w:space="0" w:color="auto"/>
                <w:right w:val="none" w:sz="0" w:space="0" w:color="auto"/>
              </w:divBdr>
              <w:divsChild>
                <w:div w:id="1283927649">
                  <w:marLeft w:val="0"/>
                  <w:marRight w:val="0"/>
                  <w:marTop w:val="0"/>
                  <w:marBottom w:val="0"/>
                  <w:divBdr>
                    <w:top w:val="none" w:sz="0" w:space="0" w:color="auto"/>
                    <w:left w:val="none" w:sz="0" w:space="0" w:color="auto"/>
                    <w:bottom w:val="none" w:sz="0" w:space="0" w:color="auto"/>
                    <w:right w:val="none" w:sz="0" w:space="0" w:color="auto"/>
                  </w:divBdr>
                  <w:divsChild>
                    <w:div w:id="1312563127">
                      <w:marLeft w:val="0"/>
                      <w:marRight w:val="0"/>
                      <w:marTop w:val="0"/>
                      <w:marBottom w:val="0"/>
                      <w:divBdr>
                        <w:top w:val="none" w:sz="0" w:space="0" w:color="auto"/>
                        <w:left w:val="none" w:sz="0" w:space="0" w:color="auto"/>
                        <w:bottom w:val="none" w:sz="0" w:space="0" w:color="auto"/>
                        <w:right w:val="none" w:sz="0" w:space="0" w:color="auto"/>
                      </w:divBdr>
                      <w:divsChild>
                        <w:div w:id="1885174935">
                          <w:marLeft w:val="135"/>
                          <w:marRight w:val="105"/>
                          <w:marTop w:val="144"/>
                          <w:marBottom w:val="240"/>
                          <w:divBdr>
                            <w:top w:val="none" w:sz="0" w:space="0" w:color="auto"/>
                            <w:left w:val="none" w:sz="0" w:space="0" w:color="auto"/>
                            <w:bottom w:val="none" w:sz="0" w:space="0" w:color="auto"/>
                            <w:right w:val="none" w:sz="0" w:space="0" w:color="auto"/>
                          </w:divBdr>
                          <w:divsChild>
                            <w:div w:id="999818770">
                              <w:marLeft w:val="0"/>
                              <w:marRight w:val="0"/>
                              <w:marTop w:val="0"/>
                              <w:marBottom w:val="0"/>
                              <w:divBdr>
                                <w:top w:val="none" w:sz="0" w:space="0" w:color="auto"/>
                                <w:left w:val="none" w:sz="0" w:space="0" w:color="auto"/>
                                <w:bottom w:val="none" w:sz="0" w:space="0" w:color="auto"/>
                                <w:right w:val="none" w:sz="0" w:space="0" w:color="auto"/>
                              </w:divBdr>
                              <w:divsChild>
                                <w:div w:id="19946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86558">
              <w:marLeft w:val="0"/>
              <w:marRight w:val="0"/>
              <w:marTop w:val="0"/>
              <w:marBottom w:val="0"/>
              <w:divBdr>
                <w:top w:val="none" w:sz="0" w:space="0" w:color="auto"/>
                <w:left w:val="none" w:sz="0" w:space="0" w:color="auto"/>
                <w:bottom w:val="none" w:sz="0" w:space="0" w:color="auto"/>
                <w:right w:val="none" w:sz="0" w:space="0" w:color="auto"/>
              </w:divBdr>
              <w:divsChild>
                <w:div w:id="241448521">
                  <w:marLeft w:val="0"/>
                  <w:marRight w:val="0"/>
                  <w:marTop w:val="120"/>
                  <w:marBottom w:val="120"/>
                  <w:divBdr>
                    <w:top w:val="none" w:sz="0" w:space="0" w:color="auto"/>
                    <w:left w:val="none" w:sz="0" w:space="0" w:color="auto"/>
                    <w:bottom w:val="none" w:sz="0" w:space="0" w:color="auto"/>
                    <w:right w:val="none" w:sz="0" w:space="0" w:color="auto"/>
                  </w:divBdr>
                  <w:divsChild>
                    <w:div w:id="1579368093">
                      <w:marLeft w:val="0"/>
                      <w:marRight w:val="0"/>
                      <w:marTop w:val="0"/>
                      <w:marBottom w:val="0"/>
                      <w:divBdr>
                        <w:top w:val="none" w:sz="0" w:space="0" w:color="auto"/>
                        <w:left w:val="single" w:sz="6" w:space="0" w:color="auto"/>
                        <w:bottom w:val="none" w:sz="0" w:space="0" w:color="auto"/>
                        <w:right w:val="single" w:sz="6" w:space="0" w:color="auto"/>
                      </w:divBdr>
                      <w:divsChild>
                        <w:div w:id="1149832420">
                          <w:marLeft w:val="0"/>
                          <w:marRight w:val="0"/>
                          <w:marTop w:val="0"/>
                          <w:marBottom w:val="0"/>
                          <w:divBdr>
                            <w:top w:val="none" w:sz="0" w:space="0" w:color="auto"/>
                            <w:left w:val="none" w:sz="0" w:space="0" w:color="auto"/>
                            <w:bottom w:val="none" w:sz="0" w:space="0" w:color="auto"/>
                            <w:right w:val="none" w:sz="0" w:space="0" w:color="auto"/>
                          </w:divBdr>
                          <w:divsChild>
                            <w:div w:id="1804735911">
                              <w:marLeft w:val="0"/>
                              <w:marRight w:val="0"/>
                              <w:marTop w:val="0"/>
                              <w:marBottom w:val="0"/>
                              <w:divBdr>
                                <w:top w:val="none" w:sz="0" w:space="0" w:color="auto"/>
                                <w:left w:val="none" w:sz="0" w:space="0" w:color="auto"/>
                                <w:bottom w:val="none" w:sz="0" w:space="0" w:color="auto"/>
                                <w:right w:val="none" w:sz="0" w:space="0" w:color="auto"/>
                              </w:divBdr>
                            </w:div>
                          </w:divsChild>
                        </w:div>
                        <w:div w:id="1936162549">
                          <w:marLeft w:val="0"/>
                          <w:marRight w:val="0"/>
                          <w:marTop w:val="0"/>
                          <w:marBottom w:val="0"/>
                          <w:divBdr>
                            <w:top w:val="none" w:sz="0" w:space="0" w:color="auto"/>
                            <w:left w:val="none" w:sz="0" w:space="0" w:color="auto"/>
                            <w:bottom w:val="none" w:sz="0" w:space="0" w:color="auto"/>
                            <w:right w:val="none" w:sz="0" w:space="0" w:color="auto"/>
                          </w:divBdr>
                          <w:divsChild>
                            <w:div w:id="627853507">
                              <w:marLeft w:val="0"/>
                              <w:marRight w:val="0"/>
                              <w:marTop w:val="0"/>
                              <w:marBottom w:val="0"/>
                              <w:divBdr>
                                <w:top w:val="none" w:sz="0" w:space="0" w:color="auto"/>
                                <w:left w:val="none" w:sz="0" w:space="0" w:color="auto"/>
                                <w:bottom w:val="none" w:sz="0" w:space="0" w:color="auto"/>
                                <w:right w:val="none" w:sz="0" w:space="0" w:color="auto"/>
                              </w:divBdr>
                            </w:div>
                          </w:divsChild>
                        </w:div>
                        <w:div w:id="2033409617">
                          <w:marLeft w:val="0"/>
                          <w:marRight w:val="0"/>
                          <w:marTop w:val="0"/>
                          <w:marBottom w:val="0"/>
                          <w:divBdr>
                            <w:top w:val="none" w:sz="0" w:space="0" w:color="auto"/>
                            <w:left w:val="none" w:sz="0" w:space="0" w:color="auto"/>
                            <w:bottom w:val="none" w:sz="0" w:space="0" w:color="auto"/>
                            <w:right w:val="none" w:sz="0" w:space="0" w:color="auto"/>
                          </w:divBdr>
                          <w:divsChild>
                            <w:div w:id="502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70">
                      <w:marLeft w:val="0"/>
                      <w:marRight w:val="0"/>
                      <w:marTop w:val="0"/>
                      <w:marBottom w:val="0"/>
                      <w:divBdr>
                        <w:top w:val="none" w:sz="0" w:space="0" w:color="auto"/>
                        <w:left w:val="single" w:sz="6" w:space="0" w:color="auto"/>
                        <w:bottom w:val="none" w:sz="0" w:space="0" w:color="auto"/>
                        <w:right w:val="single" w:sz="6" w:space="0" w:color="auto"/>
                      </w:divBdr>
                      <w:divsChild>
                        <w:div w:id="1977644336">
                          <w:marLeft w:val="0"/>
                          <w:marRight w:val="0"/>
                          <w:marTop w:val="0"/>
                          <w:marBottom w:val="0"/>
                          <w:divBdr>
                            <w:top w:val="none" w:sz="0" w:space="0" w:color="auto"/>
                            <w:left w:val="none" w:sz="0" w:space="0" w:color="auto"/>
                            <w:bottom w:val="none" w:sz="0" w:space="0" w:color="auto"/>
                            <w:right w:val="none" w:sz="0" w:space="0" w:color="auto"/>
                          </w:divBdr>
                          <w:divsChild>
                            <w:div w:id="2005350524">
                              <w:marLeft w:val="0"/>
                              <w:marRight w:val="0"/>
                              <w:marTop w:val="0"/>
                              <w:marBottom w:val="0"/>
                              <w:divBdr>
                                <w:top w:val="none" w:sz="0" w:space="0" w:color="auto"/>
                                <w:left w:val="none" w:sz="0" w:space="0" w:color="auto"/>
                                <w:bottom w:val="none" w:sz="0" w:space="0" w:color="auto"/>
                                <w:right w:val="none" w:sz="0" w:space="0" w:color="auto"/>
                              </w:divBdr>
                            </w:div>
                          </w:divsChild>
                        </w:div>
                        <w:div w:id="852377112">
                          <w:marLeft w:val="0"/>
                          <w:marRight w:val="0"/>
                          <w:marTop w:val="0"/>
                          <w:marBottom w:val="0"/>
                          <w:divBdr>
                            <w:top w:val="none" w:sz="0" w:space="0" w:color="auto"/>
                            <w:left w:val="none" w:sz="0" w:space="0" w:color="auto"/>
                            <w:bottom w:val="none" w:sz="0" w:space="0" w:color="auto"/>
                            <w:right w:val="none" w:sz="0" w:space="0" w:color="auto"/>
                          </w:divBdr>
                          <w:divsChild>
                            <w:div w:id="1719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214">
                      <w:marLeft w:val="0"/>
                      <w:marRight w:val="0"/>
                      <w:marTop w:val="0"/>
                      <w:marBottom w:val="0"/>
                      <w:divBdr>
                        <w:top w:val="none" w:sz="0" w:space="0" w:color="auto"/>
                        <w:left w:val="single" w:sz="6" w:space="0" w:color="auto"/>
                        <w:bottom w:val="none" w:sz="0" w:space="0" w:color="auto"/>
                        <w:right w:val="single" w:sz="6" w:space="0" w:color="auto"/>
                      </w:divBdr>
                      <w:divsChild>
                        <w:div w:id="1263149676">
                          <w:marLeft w:val="0"/>
                          <w:marRight w:val="0"/>
                          <w:marTop w:val="0"/>
                          <w:marBottom w:val="0"/>
                          <w:divBdr>
                            <w:top w:val="none" w:sz="0" w:space="0" w:color="auto"/>
                            <w:left w:val="none" w:sz="0" w:space="0" w:color="auto"/>
                            <w:bottom w:val="none" w:sz="0" w:space="0" w:color="auto"/>
                            <w:right w:val="none" w:sz="0" w:space="0" w:color="auto"/>
                          </w:divBdr>
                          <w:divsChild>
                            <w:div w:id="735855719">
                              <w:marLeft w:val="0"/>
                              <w:marRight w:val="0"/>
                              <w:marTop w:val="0"/>
                              <w:marBottom w:val="0"/>
                              <w:divBdr>
                                <w:top w:val="none" w:sz="0" w:space="0" w:color="auto"/>
                                <w:left w:val="none" w:sz="0" w:space="0" w:color="auto"/>
                                <w:bottom w:val="none" w:sz="0" w:space="0" w:color="auto"/>
                                <w:right w:val="none" w:sz="0" w:space="0" w:color="auto"/>
                              </w:divBdr>
                            </w:div>
                          </w:divsChild>
                        </w:div>
                        <w:div w:id="1637484896">
                          <w:marLeft w:val="0"/>
                          <w:marRight w:val="0"/>
                          <w:marTop w:val="0"/>
                          <w:marBottom w:val="0"/>
                          <w:divBdr>
                            <w:top w:val="none" w:sz="0" w:space="0" w:color="auto"/>
                            <w:left w:val="none" w:sz="0" w:space="0" w:color="auto"/>
                            <w:bottom w:val="none" w:sz="0" w:space="0" w:color="auto"/>
                            <w:right w:val="none" w:sz="0" w:space="0" w:color="auto"/>
                          </w:divBdr>
                          <w:divsChild>
                            <w:div w:id="476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3965">
                      <w:marLeft w:val="0"/>
                      <w:marRight w:val="0"/>
                      <w:marTop w:val="0"/>
                      <w:marBottom w:val="0"/>
                      <w:divBdr>
                        <w:top w:val="none" w:sz="0" w:space="0" w:color="auto"/>
                        <w:left w:val="single" w:sz="6" w:space="0" w:color="auto"/>
                        <w:bottom w:val="none" w:sz="0" w:space="0" w:color="auto"/>
                        <w:right w:val="single" w:sz="6" w:space="0" w:color="auto"/>
                      </w:divBdr>
                      <w:divsChild>
                        <w:div w:id="1826583960">
                          <w:marLeft w:val="0"/>
                          <w:marRight w:val="0"/>
                          <w:marTop w:val="0"/>
                          <w:marBottom w:val="0"/>
                          <w:divBdr>
                            <w:top w:val="none" w:sz="0" w:space="0" w:color="auto"/>
                            <w:left w:val="none" w:sz="0" w:space="0" w:color="auto"/>
                            <w:bottom w:val="none" w:sz="0" w:space="0" w:color="auto"/>
                            <w:right w:val="none" w:sz="0" w:space="0" w:color="auto"/>
                          </w:divBdr>
                          <w:divsChild>
                            <w:div w:id="395053683">
                              <w:marLeft w:val="0"/>
                              <w:marRight w:val="0"/>
                              <w:marTop w:val="0"/>
                              <w:marBottom w:val="0"/>
                              <w:divBdr>
                                <w:top w:val="none" w:sz="0" w:space="0" w:color="auto"/>
                                <w:left w:val="none" w:sz="0" w:space="0" w:color="auto"/>
                                <w:bottom w:val="none" w:sz="0" w:space="0" w:color="auto"/>
                                <w:right w:val="none" w:sz="0" w:space="0" w:color="auto"/>
                              </w:divBdr>
                            </w:div>
                          </w:divsChild>
                        </w:div>
                        <w:div w:id="1609854325">
                          <w:marLeft w:val="0"/>
                          <w:marRight w:val="0"/>
                          <w:marTop w:val="0"/>
                          <w:marBottom w:val="0"/>
                          <w:divBdr>
                            <w:top w:val="none" w:sz="0" w:space="0" w:color="auto"/>
                            <w:left w:val="none" w:sz="0" w:space="0" w:color="auto"/>
                            <w:bottom w:val="none" w:sz="0" w:space="0" w:color="auto"/>
                            <w:right w:val="none" w:sz="0" w:space="0" w:color="auto"/>
                          </w:divBdr>
                          <w:divsChild>
                            <w:div w:id="16275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249">
                      <w:marLeft w:val="0"/>
                      <w:marRight w:val="0"/>
                      <w:marTop w:val="0"/>
                      <w:marBottom w:val="0"/>
                      <w:divBdr>
                        <w:top w:val="none" w:sz="0" w:space="0" w:color="auto"/>
                        <w:left w:val="single" w:sz="6" w:space="0" w:color="auto"/>
                        <w:bottom w:val="none" w:sz="0" w:space="0" w:color="auto"/>
                        <w:right w:val="single" w:sz="6" w:space="0" w:color="auto"/>
                      </w:divBdr>
                      <w:divsChild>
                        <w:div w:id="1653414097">
                          <w:marLeft w:val="0"/>
                          <w:marRight w:val="0"/>
                          <w:marTop w:val="0"/>
                          <w:marBottom w:val="0"/>
                          <w:divBdr>
                            <w:top w:val="none" w:sz="0" w:space="0" w:color="auto"/>
                            <w:left w:val="none" w:sz="0" w:space="0" w:color="auto"/>
                            <w:bottom w:val="none" w:sz="0" w:space="0" w:color="auto"/>
                            <w:right w:val="none" w:sz="0" w:space="0" w:color="auto"/>
                          </w:divBdr>
                          <w:divsChild>
                            <w:div w:id="1208300767">
                              <w:marLeft w:val="0"/>
                              <w:marRight w:val="0"/>
                              <w:marTop w:val="0"/>
                              <w:marBottom w:val="0"/>
                              <w:divBdr>
                                <w:top w:val="none" w:sz="0" w:space="0" w:color="auto"/>
                                <w:left w:val="none" w:sz="0" w:space="0" w:color="auto"/>
                                <w:bottom w:val="none" w:sz="0" w:space="0" w:color="auto"/>
                                <w:right w:val="none" w:sz="0" w:space="0" w:color="auto"/>
                              </w:divBdr>
                            </w:div>
                          </w:divsChild>
                        </w:div>
                        <w:div w:id="433979690">
                          <w:marLeft w:val="0"/>
                          <w:marRight w:val="0"/>
                          <w:marTop w:val="0"/>
                          <w:marBottom w:val="0"/>
                          <w:divBdr>
                            <w:top w:val="none" w:sz="0" w:space="0" w:color="auto"/>
                            <w:left w:val="none" w:sz="0" w:space="0" w:color="auto"/>
                            <w:bottom w:val="none" w:sz="0" w:space="0" w:color="auto"/>
                            <w:right w:val="none" w:sz="0" w:space="0" w:color="auto"/>
                          </w:divBdr>
                          <w:divsChild>
                            <w:div w:id="3520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3485">
                  <w:marLeft w:val="0"/>
                  <w:marRight w:val="0"/>
                  <w:marTop w:val="120"/>
                  <w:marBottom w:val="120"/>
                  <w:divBdr>
                    <w:top w:val="none" w:sz="0" w:space="0" w:color="auto"/>
                    <w:left w:val="none" w:sz="0" w:space="0" w:color="auto"/>
                    <w:bottom w:val="none" w:sz="0" w:space="0" w:color="auto"/>
                    <w:right w:val="none" w:sz="0" w:space="0" w:color="auto"/>
                  </w:divBdr>
                  <w:divsChild>
                    <w:div w:id="474642749">
                      <w:marLeft w:val="0"/>
                      <w:marRight w:val="0"/>
                      <w:marTop w:val="0"/>
                      <w:marBottom w:val="0"/>
                      <w:divBdr>
                        <w:top w:val="none" w:sz="0" w:space="0" w:color="auto"/>
                        <w:left w:val="single" w:sz="6" w:space="0" w:color="auto"/>
                        <w:bottom w:val="none" w:sz="0" w:space="0" w:color="auto"/>
                        <w:right w:val="single" w:sz="6" w:space="0" w:color="auto"/>
                      </w:divBdr>
                      <w:divsChild>
                        <w:div w:id="1642149425">
                          <w:marLeft w:val="0"/>
                          <w:marRight w:val="0"/>
                          <w:marTop w:val="0"/>
                          <w:marBottom w:val="0"/>
                          <w:divBdr>
                            <w:top w:val="none" w:sz="0" w:space="0" w:color="auto"/>
                            <w:left w:val="none" w:sz="0" w:space="0" w:color="auto"/>
                            <w:bottom w:val="none" w:sz="0" w:space="0" w:color="auto"/>
                            <w:right w:val="none" w:sz="0" w:space="0" w:color="auto"/>
                          </w:divBdr>
                          <w:divsChild>
                            <w:div w:id="1249968180">
                              <w:marLeft w:val="0"/>
                              <w:marRight w:val="0"/>
                              <w:marTop w:val="0"/>
                              <w:marBottom w:val="0"/>
                              <w:divBdr>
                                <w:top w:val="none" w:sz="0" w:space="0" w:color="auto"/>
                                <w:left w:val="none" w:sz="0" w:space="0" w:color="auto"/>
                                <w:bottom w:val="none" w:sz="0" w:space="0" w:color="auto"/>
                                <w:right w:val="none" w:sz="0" w:space="0" w:color="auto"/>
                              </w:divBdr>
                            </w:div>
                          </w:divsChild>
                        </w:div>
                        <w:div w:id="1280799221">
                          <w:marLeft w:val="0"/>
                          <w:marRight w:val="0"/>
                          <w:marTop w:val="0"/>
                          <w:marBottom w:val="0"/>
                          <w:divBdr>
                            <w:top w:val="none" w:sz="0" w:space="0" w:color="auto"/>
                            <w:left w:val="none" w:sz="0" w:space="0" w:color="auto"/>
                            <w:bottom w:val="none" w:sz="0" w:space="0" w:color="auto"/>
                            <w:right w:val="none" w:sz="0" w:space="0" w:color="auto"/>
                          </w:divBdr>
                          <w:divsChild>
                            <w:div w:id="150951664">
                              <w:marLeft w:val="0"/>
                              <w:marRight w:val="0"/>
                              <w:marTop w:val="0"/>
                              <w:marBottom w:val="0"/>
                              <w:divBdr>
                                <w:top w:val="none" w:sz="0" w:space="0" w:color="auto"/>
                                <w:left w:val="none" w:sz="0" w:space="0" w:color="auto"/>
                                <w:bottom w:val="none" w:sz="0" w:space="0" w:color="auto"/>
                                <w:right w:val="none" w:sz="0" w:space="0" w:color="auto"/>
                              </w:divBdr>
                            </w:div>
                          </w:divsChild>
                        </w:div>
                        <w:div w:id="2060860941">
                          <w:marLeft w:val="0"/>
                          <w:marRight w:val="0"/>
                          <w:marTop w:val="0"/>
                          <w:marBottom w:val="0"/>
                          <w:divBdr>
                            <w:top w:val="none" w:sz="0" w:space="0" w:color="auto"/>
                            <w:left w:val="none" w:sz="0" w:space="0" w:color="auto"/>
                            <w:bottom w:val="none" w:sz="0" w:space="0" w:color="auto"/>
                            <w:right w:val="none" w:sz="0" w:space="0" w:color="auto"/>
                          </w:divBdr>
                          <w:divsChild>
                            <w:div w:id="1796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7">
                      <w:marLeft w:val="0"/>
                      <w:marRight w:val="0"/>
                      <w:marTop w:val="0"/>
                      <w:marBottom w:val="0"/>
                      <w:divBdr>
                        <w:top w:val="none" w:sz="0" w:space="0" w:color="auto"/>
                        <w:left w:val="single" w:sz="6" w:space="0" w:color="auto"/>
                        <w:bottom w:val="none" w:sz="0" w:space="0" w:color="auto"/>
                        <w:right w:val="single" w:sz="6" w:space="0" w:color="auto"/>
                      </w:divBdr>
                      <w:divsChild>
                        <w:div w:id="1031149301">
                          <w:marLeft w:val="0"/>
                          <w:marRight w:val="0"/>
                          <w:marTop w:val="0"/>
                          <w:marBottom w:val="0"/>
                          <w:divBdr>
                            <w:top w:val="none" w:sz="0" w:space="0" w:color="auto"/>
                            <w:left w:val="none" w:sz="0" w:space="0" w:color="auto"/>
                            <w:bottom w:val="none" w:sz="0" w:space="0" w:color="auto"/>
                            <w:right w:val="none" w:sz="0" w:space="0" w:color="auto"/>
                          </w:divBdr>
                          <w:divsChild>
                            <w:div w:id="1001742518">
                              <w:marLeft w:val="0"/>
                              <w:marRight w:val="0"/>
                              <w:marTop w:val="0"/>
                              <w:marBottom w:val="0"/>
                              <w:divBdr>
                                <w:top w:val="none" w:sz="0" w:space="0" w:color="auto"/>
                                <w:left w:val="none" w:sz="0" w:space="0" w:color="auto"/>
                                <w:bottom w:val="none" w:sz="0" w:space="0" w:color="auto"/>
                                <w:right w:val="none" w:sz="0" w:space="0" w:color="auto"/>
                              </w:divBdr>
                            </w:div>
                          </w:divsChild>
                        </w:div>
                        <w:div w:id="2020422950">
                          <w:marLeft w:val="0"/>
                          <w:marRight w:val="0"/>
                          <w:marTop w:val="0"/>
                          <w:marBottom w:val="0"/>
                          <w:divBdr>
                            <w:top w:val="none" w:sz="0" w:space="0" w:color="auto"/>
                            <w:left w:val="none" w:sz="0" w:space="0" w:color="auto"/>
                            <w:bottom w:val="none" w:sz="0" w:space="0" w:color="auto"/>
                            <w:right w:val="none" w:sz="0" w:space="0" w:color="auto"/>
                          </w:divBdr>
                          <w:divsChild>
                            <w:div w:id="915749942">
                              <w:marLeft w:val="0"/>
                              <w:marRight w:val="0"/>
                              <w:marTop w:val="0"/>
                              <w:marBottom w:val="0"/>
                              <w:divBdr>
                                <w:top w:val="none" w:sz="0" w:space="0" w:color="auto"/>
                                <w:left w:val="none" w:sz="0" w:space="0" w:color="auto"/>
                                <w:bottom w:val="none" w:sz="0" w:space="0" w:color="auto"/>
                                <w:right w:val="none" w:sz="0" w:space="0" w:color="auto"/>
                              </w:divBdr>
                            </w:div>
                          </w:divsChild>
                        </w:div>
                        <w:div w:id="1951006834">
                          <w:marLeft w:val="0"/>
                          <w:marRight w:val="0"/>
                          <w:marTop w:val="0"/>
                          <w:marBottom w:val="0"/>
                          <w:divBdr>
                            <w:top w:val="none" w:sz="0" w:space="0" w:color="auto"/>
                            <w:left w:val="none" w:sz="0" w:space="0" w:color="auto"/>
                            <w:bottom w:val="none" w:sz="0" w:space="0" w:color="auto"/>
                            <w:right w:val="none" w:sz="0" w:space="0" w:color="auto"/>
                          </w:divBdr>
                          <w:divsChild>
                            <w:div w:id="2139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542">
                      <w:marLeft w:val="0"/>
                      <w:marRight w:val="0"/>
                      <w:marTop w:val="0"/>
                      <w:marBottom w:val="0"/>
                      <w:divBdr>
                        <w:top w:val="none" w:sz="0" w:space="0" w:color="auto"/>
                        <w:left w:val="single" w:sz="6" w:space="0" w:color="auto"/>
                        <w:bottom w:val="none" w:sz="0" w:space="0" w:color="auto"/>
                        <w:right w:val="single" w:sz="6" w:space="0" w:color="auto"/>
                      </w:divBdr>
                      <w:divsChild>
                        <w:div w:id="1017387265">
                          <w:marLeft w:val="0"/>
                          <w:marRight w:val="0"/>
                          <w:marTop w:val="0"/>
                          <w:marBottom w:val="0"/>
                          <w:divBdr>
                            <w:top w:val="none" w:sz="0" w:space="0" w:color="auto"/>
                            <w:left w:val="none" w:sz="0" w:space="0" w:color="auto"/>
                            <w:bottom w:val="none" w:sz="0" w:space="0" w:color="auto"/>
                            <w:right w:val="none" w:sz="0" w:space="0" w:color="auto"/>
                          </w:divBdr>
                          <w:divsChild>
                            <w:div w:id="21226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1852">
              <w:marLeft w:val="0"/>
              <w:marRight w:val="0"/>
              <w:marTop w:val="0"/>
              <w:marBottom w:val="0"/>
              <w:divBdr>
                <w:top w:val="none" w:sz="0" w:space="0" w:color="auto"/>
                <w:left w:val="none" w:sz="0" w:space="0" w:color="auto"/>
                <w:bottom w:val="none" w:sz="0" w:space="0" w:color="auto"/>
                <w:right w:val="none" w:sz="0" w:space="0" w:color="auto"/>
              </w:divBdr>
              <w:divsChild>
                <w:div w:id="133521803">
                  <w:marLeft w:val="0"/>
                  <w:marRight w:val="0"/>
                  <w:marTop w:val="0"/>
                  <w:marBottom w:val="0"/>
                  <w:divBdr>
                    <w:top w:val="none" w:sz="0" w:space="0" w:color="auto"/>
                    <w:left w:val="none" w:sz="0" w:space="0" w:color="auto"/>
                    <w:bottom w:val="none" w:sz="0" w:space="0" w:color="auto"/>
                    <w:right w:val="none" w:sz="0" w:space="0" w:color="auto"/>
                  </w:divBdr>
                  <w:divsChild>
                    <w:div w:id="237134201">
                      <w:marLeft w:val="135"/>
                      <w:marRight w:val="105"/>
                      <w:marTop w:val="144"/>
                      <w:marBottom w:val="240"/>
                      <w:divBdr>
                        <w:top w:val="none" w:sz="0" w:space="0" w:color="auto"/>
                        <w:left w:val="none" w:sz="0" w:space="0" w:color="auto"/>
                        <w:bottom w:val="none" w:sz="0" w:space="0" w:color="auto"/>
                        <w:right w:val="none" w:sz="0" w:space="0" w:color="auto"/>
                      </w:divBdr>
                      <w:divsChild>
                        <w:div w:id="1182400979">
                          <w:marLeft w:val="0"/>
                          <w:marRight w:val="0"/>
                          <w:marTop w:val="0"/>
                          <w:marBottom w:val="0"/>
                          <w:divBdr>
                            <w:top w:val="none" w:sz="0" w:space="0" w:color="auto"/>
                            <w:left w:val="none" w:sz="0" w:space="0" w:color="auto"/>
                            <w:bottom w:val="none" w:sz="0" w:space="0" w:color="auto"/>
                            <w:right w:val="none" w:sz="0" w:space="0" w:color="auto"/>
                          </w:divBdr>
                          <w:divsChild>
                            <w:div w:id="10121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5011">
          <w:marLeft w:val="0"/>
          <w:marRight w:val="240"/>
          <w:marTop w:val="0"/>
          <w:marBottom w:val="0"/>
          <w:divBdr>
            <w:top w:val="none" w:sz="0" w:space="0" w:color="auto"/>
            <w:left w:val="none" w:sz="0" w:space="0" w:color="auto"/>
            <w:bottom w:val="none" w:sz="0" w:space="0" w:color="auto"/>
            <w:right w:val="none" w:sz="0" w:space="0" w:color="auto"/>
          </w:divBdr>
          <w:divsChild>
            <w:div w:id="210465856">
              <w:marLeft w:val="0"/>
              <w:marRight w:val="0"/>
              <w:marTop w:val="0"/>
              <w:marBottom w:val="0"/>
              <w:divBdr>
                <w:top w:val="none" w:sz="0" w:space="0" w:color="auto"/>
                <w:left w:val="none" w:sz="0" w:space="0" w:color="auto"/>
                <w:bottom w:val="none" w:sz="0" w:space="0" w:color="auto"/>
                <w:right w:val="none" w:sz="0" w:space="0" w:color="auto"/>
              </w:divBdr>
              <w:divsChild>
                <w:div w:id="658734923">
                  <w:marLeft w:val="0"/>
                  <w:marRight w:val="0"/>
                  <w:marTop w:val="0"/>
                  <w:marBottom w:val="0"/>
                  <w:divBdr>
                    <w:top w:val="none" w:sz="0" w:space="0" w:color="auto"/>
                    <w:left w:val="none" w:sz="0" w:space="0" w:color="auto"/>
                    <w:bottom w:val="none" w:sz="0" w:space="0" w:color="auto"/>
                    <w:right w:val="none" w:sz="0" w:space="0" w:color="auto"/>
                  </w:divBdr>
                  <w:divsChild>
                    <w:div w:id="1048842859">
                      <w:marLeft w:val="0"/>
                      <w:marRight w:val="0"/>
                      <w:marTop w:val="0"/>
                      <w:marBottom w:val="0"/>
                      <w:divBdr>
                        <w:top w:val="none" w:sz="0" w:space="0" w:color="auto"/>
                        <w:left w:val="none" w:sz="0" w:space="0" w:color="auto"/>
                        <w:bottom w:val="none" w:sz="0" w:space="0" w:color="auto"/>
                        <w:right w:val="none" w:sz="0" w:space="0" w:color="auto"/>
                      </w:divBdr>
                      <w:divsChild>
                        <w:div w:id="24059694">
                          <w:marLeft w:val="135"/>
                          <w:marRight w:val="105"/>
                          <w:marTop w:val="144"/>
                          <w:marBottom w:val="240"/>
                          <w:divBdr>
                            <w:top w:val="none" w:sz="0" w:space="0" w:color="auto"/>
                            <w:left w:val="none" w:sz="0" w:space="0" w:color="auto"/>
                            <w:bottom w:val="none" w:sz="0" w:space="0" w:color="auto"/>
                            <w:right w:val="none" w:sz="0" w:space="0" w:color="auto"/>
                          </w:divBdr>
                          <w:divsChild>
                            <w:div w:id="1206217081">
                              <w:marLeft w:val="0"/>
                              <w:marRight w:val="0"/>
                              <w:marTop w:val="0"/>
                              <w:marBottom w:val="0"/>
                              <w:divBdr>
                                <w:top w:val="none" w:sz="0" w:space="0" w:color="auto"/>
                                <w:left w:val="none" w:sz="0" w:space="0" w:color="auto"/>
                                <w:bottom w:val="none" w:sz="0" w:space="0" w:color="auto"/>
                                <w:right w:val="none" w:sz="0" w:space="0" w:color="auto"/>
                              </w:divBdr>
                              <w:divsChild>
                                <w:div w:id="795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5989">
              <w:marLeft w:val="0"/>
              <w:marRight w:val="0"/>
              <w:marTop w:val="0"/>
              <w:marBottom w:val="0"/>
              <w:divBdr>
                <w:top w:val="none" w:sz="0" w:space="0" w:color="auto"/>
                <w:left w:val="none" w:sz="0" w:space="0" w:color="auto"/>
                <w:bottom w:val="none" w:sz="0" w:space="0" w:color="auto"/>
                <w:right w:val="none" w:sz="0" w:space="0" w:color="auto"/>
              </w:divBdr>
              <w:divsChild>
                <w:div w:id="1094088963">
                  <w:marLeft w:val="0"/>
                  <w:marRight w:val="0"/>
                  <w:marTop w:val="120"/>
                  <w:marBottom w:val="120"/>
                  <w:divBdr>
                    <w:top w:val="none" w:sz="0" w:space="0" w:color="auto"/>
                    <w:left w:val="none" w:sz="0" w:space="0" w:color="auto"/>
                    <w:bottom w:val="none" w:sz="0" w:space="0" w:color="auto"/>
                    <w:right w:val="none" w:sz="0" w:space="0" w:color="auto"/>
                  </w:divBdr>
                  <w:divsChild>
                    <w:div w:id="2071922370">
                      <w:marLeft w:val="0"/>
                      <w:marRight w:val="0"/>
                      <w:marTop w:val="0"/>
                      <w:marBottom w:val="0"/>
                      <w:divBdr>
                        <w:top w:val="none" w:sz="0" w:space="0" w:color="auto"/>
                        <w:left w:val="single" w:sz="6" w:space="0" w:color="auto"/>
                        <w:bottom w:val="none" w:sz="0" w:space="0" w:color="auto"/>
                        <w:right w:val="single" w:sz="6" w:space="0" w:color="auto"/>
                      </w:divBdr>
                      <w:divsChild>
                        <w:div w:id="44180395">
                          <w:marLeft w:val="0"/>
                          <w:marRight w:val="0"/>
                          <w:marTop w:val="0"/>
                          <w:marBottom w:val="0"/>
                          <w:divBdr>
                            <w:top w:val="none" w:sz="0" w:space="0" w:color="auto"/>
                            <w:left w:val="none" w:sz="0" w:space="0" w:color="auto"/>
                            <w:bottom w:val="none" w:sz="0" w:space="0" w:color="auto"/>
                            <w:right w:val="none" w:sz="0" w:space="0" w:color="auto"/>
                          </w:divBdr>
                          <w:divsChild>
                            <w:div w:id="2047752336">
                              <w:marLeft w:val="0"/>
                              <w:marRight w:val="0"/>
                              <w:marTop w:val="0"/>
                              <w:marBottom w:val="0"/>
                              <w:divBdr>
                                <w:top w:val="none" w:sz="0" w:space="0" w:color="auto"/>
                                <w:left w:val="none" w:sz="0" w:space="0" w:color="auto"/>
                                <w:bottom w:val="none" w:sz="0" w:space="0" w:color="auto"/>
                                <w:right w:val="none" w:sz="0" w:space="0" w:color="auto"/>
                              </w:divBdr>
                            </w:div>
                          </w:divsChild>
                        </w:div>
                        <w:div w:id="1054350146">
                          <w:marLeft w:val="0"/>
                          <w:marRight w:val="0"/>
                          <w:marTop w:val="0"/>
                          <w:marBottom w:val="0"/>
                          <w:divBdr>
                            <w:top w:val="none" w:sz="0" w:space="0" w:color="auto"/>
                            <w:left w:val="none" w:sz="0" w:space="0" w:color="auto"/>
                            <w:bottom w:val="none" w:sz="0" w:space="0" w:color="auto"/>
                            <w:right w:val="none" w:sz="0" w:space="0" w:color="auto"/>
                          </w:divBdr>
                          <w:divsChild>
                            <w:div w:id="2040158396">
                              <w:marLeft w:val="0"/>
                              <w:marRight w:val="0"/>
                              <w:marTop w:val="0"/>
                              <w:marBottom w:val="0"/>
                              <w:divBdr>
                                <w:top w:val="none" w:sz="0" w:space="0" w:color="auto"/>
                                <w:left w:val="none" w:sz="0" w:space="0" w:color="auto"/>
                                <w:bottom w:val="none" w:sz="0" w:space="0" w:color="auto"/>
                                <w:right w:val="none" w:sz="0" w:space="0" w:color="auto"/>
                              </w:divBdr>
                            </w:div>
                          </w:divsChild>
                        </w:div>
                        <w:div w:id="2047362563">
                          <w:marLeft w:val="0"/>
                          <w:marRight w:val="0"/>
                          <w:marTop w:val="0"/>
                          <w:marBottom w:val="0"/>
                          <w:divBdr>
                            <w:top w:val="none" w:sz="0" w:space="0" w:color="auto"/>
                            <w:left w:val="none" w:sz="0" w:space="0" w:color="auto"/>
                            <w:bottom w:val="none" w:sz="0" w:space="0" w:color="auto"/>
                            <w:right w:val="none" w:sz="0" w:space="0" w:color="auto"/>
                          </w:divBdr>
                          <w:divsChild>
                            <w:div w:id="8382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0156">
                      <w:marLeft w:val="0"/>
                      <w:marRight w:val="0"/>
                      <w:marTop w:val="0"/>
                      <w:marBottom w:val="0"/>
                      <w:divBdr>
                        <w:top w:val="none" w:sz="0" w:space="0" w:color="auto"/>
                        <w:left w:val="single" w:sz="6" w:space="0" w:color="auto"/>
                        <w:bottom w:val="none" w:sz="0" w:space="0" w:color="auto"/>
                        <w:right w:val="single" w:sz="6" w:space="0" w:color="auto"/>
                      </w:divBdr>
                      <w:divsChild>
                        <w:div w:id="916020126">
                          <w:marLeft w:val="0"/>
                          <w:marRight w:val="0"/>
                          <w:marTop w:val="0"/>
                          <w:marBottom w:val="0"/>
                          <w:divBdr>
                            <w:top w:val="none" w:sz="0" w:space="0" w:color="auto"/>
                            <w:left w:val="none" w:sz="0" w:space="0" w:color="auto"/>
                            <w:bottom w:val="none" w:sz="0" w:space="0" w:color="auto"/>
                            <w:right w:val="none" w:sz="0" w:space="0" w:color="auto"/>
                          </w:divBdr>
                          <w:divsChild>
                            <w:div w:id="918831573">
                              <w:marLeft w:val="0"/>
                              <w:marRight w:val="0"/>
                              <w:marTop w:val="0"/>
                              <w:marBottom w:val="0"/>
                              <w:divBdr>
                                <w:top w:val="none" w:sz="0" w:space="0" w:color="auto"/>
                                <w:left w:val="none" w:sz="0" w:space="0" w:color="auto"/>
                                <w:bottom w:val="none" w:sz="0" w:space="0" w:color="auto"/>
                                <w:right w:val="none" w:sz="0" w:space="0" w:color="auto"/>
                              </w:divBdr>
                            </w:div>
                          </w:divsChild>
                        </w:div>
                        <w:div w:id="740299996">
                          <w:marLeft w:val="0"/>
                          <w:marRight w:val="0"/>
                          <w:marTop w:val="0"/>
                          <w:marBottom w:val="0"/>
                          <w:divBdr>
                            <w:top w:val="none" w:sz="0" w:space="0" w:color="auto"/>
                            <w:left w:val="none" w:sz="0" w:space="0" w:color="auto"/>
                            <w:bottom w:val="none" w:sz="0" w:space="0" w:color="auto"/>
                            <w:right w:val="none" w:sz="0" w:space="0" w:color="auto"/>
                          </w:divBdr>
                          <w:divsChild>
                            <w:div w:id="14800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782">
                      <w:marLeft w:val="0"/>
                      <w:marRight w:val="0"/>
                      <w:marTop w:val="0"/>
                      <w:marBottom w:val="0"/>
                      <w:divBdr>
                        <w:top w:val="none" w:sz="0" w:space="0" w:color="auto"/>
                        <w:left w:val="single" w:sz="6" w:space="0" w:color="auto"/>
                        <w:bottom w:val="none" w:sz="0" w:space="0" w:color="auto"/>
                        <w:right w:val="single" w:sz="6" w:space="0" w:color="auto"/>
                      </w:divBdr>
                      <w:divsChild>
                        <w:div w:id="1065178075">
                          <w:marLeft w:val="0"/>
                          <w:marRight w:val="0"/>
                          <w:marTop w:val="0"/>
                          <w:marBottom w:val="0"/>
                          <w:divBdr>
                            <w:top w:val="none" w:sz="0" w:space="0" w:color="auto"/>
                            <w:left w:val="none" w:sz="0" w:space="0" w:color="auto"/>
                            <w:bottom w:val="none" w:sz="0" w:space="0" w:color="auto"/>
                            <w:right w:val="none" w:sz="0" w:space="0" w:color="auto"/>
                          </w:divBdr>
                          <w:divsChild>
                            <w:div w:id="435518951">
                              <w:marLeft w:val="0"/>
                              <w:marRight w:val="0"/>
                              <w:marTop w:val="0"/>
                              <w:marBottom w:val="0"/>
                              <w:divBdr>
                                <w:top w:val="none" w:sz="0" w:space="0" w:color="auto"/>
                                <w:left w:val="none" w:sz="0" w:space="0" w:color="auto"/>
                                <w:bottom w:val="none" w:sz="0" w:space="0" w:color="auto"/>
                                <w:right w:val="none" w:sz="0" w:space="0" w:color="auto"/>
                              </w:divBdr>
                            </w:div>
                          </w:divsChild>
                        </w:div>
                        <w:div w:id="1295912336">
                          <w:marLeft w:val="0"/>
                          <w:marRight w:val="0"/>
                          <w:marTop w:val="0"/>
                          <w:marBottom w:val="0"/>
                          <w:divBdr>
                            <w:top w:val="none" w:sz="0" w:space="0" w:color="auto"/>
                            <w:left w:val="none" w:sz="0" w:space="0" w:color="auto"/>
                            <w:bottom w:val="none" w:sz="0" w:space="0" w:color="auto"/>
                            <w:right w:val="none" w:sz="0" w:space="0" w:color="auto"/>
                          </w:divBdr>
                          <w:divsChild>
                            <w:div w:id="6209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8681">
                      <w:marLeft w:val="0"/>
                      <w:marRight w:val="0"/>
                      <w:marTop w:val="0"/>
                      <w:marBottom w:val="0"/>
                      <w:divBdr>
                        <w:top w:val="none" w:sz="0" w:space="0" w:color="auto"/>
                        <w:left w:val="single" w:sz="6" w:space="0" w:color="auto"/>
                        <w:bottom w:val="none" w:sz="0" w:space="0" w:color="auto"/>
                        <w:right w:val="single" w:sz="6" w:space="0" w:color="auto"/>
                      </w:divBdr>
                      <w:divsChild>
                        <w:div w:id="544878654">
                          <w:marLeft w:val="0"/>
                          <w:marRight w:val="0"/>
                          <w:marTop w:val="0"/>
                          <w:marBottom w:val="0"/>
                          <w:divBdr>
                            <w:top w:val="none" w:sz="0" w:space="0" w:color="auto"/>
                            <w:left w:val="none" w:sz="0" w:space="0" w:color="auto"/>
                            <w:bottom w:val="none" w:sz="0" w:space="0" w:color="auto"/>
                            <w:right w:val="none" w:sz="0" w:space="0" w:color="auto"/>
                          </w:divBdr>
                          <w:divsChild>
                            <w:div w:id="550730468">
                              <w:marLeft w:val="0"/>
                              <w:marRight w:val="0"/>
                              <w:marTop w:val="0"/>
                              <w:marBottom w:val="0"/>
                              <w:divBdr>
                                <w:top w:val="none" w:sz="0" w:space="0" w:color="auto"/>
                                <w:left w:val="none" w:sz="0" w:space="0" w:color="auto"/>
                                <w:bottom w:val="none" w:sz="0" w:space="0" w:color="auto"/>
                                <w:right w:val="none" w:sz="0" w:space="0" w:color="auto"/>
                              </w:divBdr>
                            </w:div>
                          </w:divsChild>
                        </w:div>
                        <w:div w:id="1462066605">
                          <w:marLeft w:val="0"/>
                          <w:marRight w:val="0"/>
                          <w:marTop w:val="0"/>
                          <w:marBottom w:val="0"/>
                          <w:divBdr>
                            <w:top w:val="none" w:sz="0" w:space="0" w:color="auto"/>
                            <w:left w:val="none" w:sz="0" w:space="0" w:color="auto"/>
                            <w:bottom w:val="none" w:sz="0" w:space="0" w:color="auto"/>
                            <w:right w:val="none" w:sz="0" w:space="0" w:color="auto"/>
                          </w:divBdr>
                          <w:divsChild>
                            <w:div w:id="16308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8301">
                      <w:marLeft w:val="0"/>
                      <w:marRight w:val="0"/>
                      <w:marTop w:val="0"/>
                      <w:marBottom w:val="0"/>
                      <w:divBdr>
                        <w:top w:val="none" w:sz="0" w:space="0" w:color="auto"/>
                        <w:left w:val="single" w:sz="6" w:space="0" w:color="auto"/>
                        <w:bottom w:val="none" w:sz="0" w:space="0" w:color="auto"/>
                        <w:right w:val="single" w:sz="6" w:space="0" w:color="auto"/>
                      </w:divBdr>
                      <w:divsChild>
                        <w:div w:id="25958100">
                          <w:marLeft w:val="0"/>
                          <w:marRight w:val="0"/>
                          <w:marTop w:val="0"/>
                          <w:marBottom w:val="0"/>
                          <w:divBdr>
                            <w:top w:val="none" w:sz="0" w:space="0" w:color="auto"/>
                            <w:left w:val="none" w:sz="0" w:space="0" w:color="auto"/>
                            <w:bottom w:val="none" w:sz="0" w:space="0" w:color="auto"/>
                            <w:right w:val="none" w:sz="0" w:space="0" w:color="auto"/>
                          </w:divBdr>
                          <w:divsChild>
                            <w:div w:id="1364357618">
                              <w:marLeft w:val="0"/>
                              <w:marRight w:val="0"/>
                              <w:marTop w:val="0"/>
                              <w:marBottom w:val="0"/>
                              <w:divBdr>
                                <w:top w:val="none" w:sz="0" w:space="0" w:color="auto"/>
                                <w:left w:val="none" w:sz="0" w:space="0" w:color="auto"/>
                                <w:bottom w:val="none" w:sz="0" w:space="0" w:color="auto"/>
                                <w:right w:val="none" w:sz="0" w:space="0" w:color="auto"/>
                              </w:divBdr>
                            </w:div>
                          </w:divsChild>
                        </w:div>
                        <w:div w:id="73867213">
                          <w:marLeft w:val="0"/>
                          <w:marRight w:val="0"/>
                          <w:marTop w:val="0"/>
                          <w:marBottom w:val="0"/>
                          <w:divBdr>
                            <w:top w:val="none" w:sz="0" w:space="0" w:color="auto"/>
                            <w:left w:val="none" w:sz="0" w:space="0" w:color="auto"/>
                            <w:bottom w:val="none" w:sz="0" w:space="0" w:color="auto"/>
                            <w:right w:val="none" w:sz="0" w:space="0" w:color="auto"/>
                          </w:divBdr>
                          <w:divsChild>
                            <w:div w:id="1415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5807">
                  <w:marLeft w:val="0"/>
                  <w:marRight w:val="0"/>
                  <w:marTop w:val="120"/>
                  <w:marBottom w:val="120"/>
                  <w:divBdr>
                    <w:top w:val="none" w:sz="0" w:space="0" w:color="auto"/>
                    <w:left w:val="none" w:sz="0" w:space="0" w:color="auto"/>
                    <w:bottom w:val="none" w:sz="0" w:space="0" w:color="auto"/>
                    <w:right w:val="none" w:sz="0" w:space="0" w:color="auto"/>
                  </w:divBdr>
                  <w:divsChild>
                    <w:div w:id="953437617">
                      <w:marLeft w:val="0"/>
                      <w:marRight w:val="0"/>
                      <w:marTop w:val="0"/>
                      <w:marBottom w:val="0"/>
                      <w:divBdr>
                        <w:top w:val="none" w:sz="0" w:space="0" w:color="auto"/>
                        <w:left w:val="single" w:sz="6" w:space="0" w:color="auto"/>
                        <w:bottom w:val="none" w:sz="0" w:space="0" w:color="auto"/>
                        <w:right w:val="single" w:sz="6" w:space="0" w:color="auto"/>
                      </w:divBdr>
                      <w:divsChild>
                        <w:div w:id="1113011973">
                          <w:marLeft w:val="0"/>
                          <w:marRight w:val="0"/>
                          <w:marTop w:val="0"/>
                          <w:marBottom w:val="0"/>
                          <w:divBdr>
                            <w:top w:val="none" w:sz="0" w:space="0" w:color="auto"/>
                            <w:left w:val="none" w:sz="0" w:space="0" w:color="auto"/>
                            <w:bottom w:val="none" w:sz="0" w:space="0" w:color="auto"/>
                            <w:right w:val="none" w:sz="0" w:space="0" w:color="auto"/>
                          </w:divBdr>
                          <w:divsChild>
                            <w:div w:id="1455251494">
                              <w:marLeft w:val="0"/>
                              <w:marRight w:val="0"/>
                              <w:marTop w:val="0"/>
                              <w:marBottom w:val="0"/>
                              <w:divBdr>
                                <w:top w:val="none" w:sz="0" w:space="0" w:color="auto"/>
                                <w:left w:val="none" w:sz="0" w:space="0" w:color="auto"/>
                                <w:bottom w:val="none" w:sz="0" w:space="0" w:color="auto"/>
                                <w:right w:val="none" w:sz="0" w:space="0" w:color="auto"/>
                              </w:divBdr>
                            </w:div>
                          </w:divsChild>
                        </w:div>
                        <w:div w:id="155074782">
                          <w:marLeft w:val="0"/>
                          <w:marRight w:val="0"/>
                          <w:marTop w:val="0"/>
                          <w:marBottom w:val="0"/>
                          <w:divBdr>
                            <w:top w:val="none" w:sz="0" w:space="0" w:color="auto"/>
                            <w:left w:val="none" w:sz="0" w:space="0" w:color="auto"/>
                            <w:bottom w:val="none" w:sz="0" w:space="0" w:color="auto"/>
                            <w:right w:val="none" w:sz="0" w:space="0" w:color="auto"/>
                          </w:divBdr>
                          <w:divsChild>
                            <w:div w:id="1387489017">
                              <w:marLeft w:val="0"/>
                              <w:marRight w:val="0"/>
                              <w:marTop w:val="0"/>
                              <w:marBottom w:val="0"/>
                              <w:divBdr>
                                <w:top w:val="none" w:sz="0" w:space="0" w:color="auto"/>
                                <w:left w:val="none" w:sz="0" w:space="0" w:color="auto"/>
                                <w:bottom w:val="none" w:sz="0" w:space="0" w:color="auto"/>
                                <w:right w:val="none" w:sz="0" w:space="0" w:color="auto"/>
                              </w:divBdr>
                            </w:div>
                          </w:divsChild>
                        </w:div>
                        <w:div w:id="1527523162">
                          <w:marLeft w:val="0"/>
                          <w:marRight w:val="0"/>
                          <w:marTop w:val="0"/>
                          <w:marBottom w:val="0"/>
                          <w:divBdr>
                            <w:top w:val="none" w:sz="0" w:space="0" w:color="auto"/>
                            <w:left w:val="none" w:sz="0" w:space="0" w:color="auto"/>
                            <w:bottom w:val="none" w:sz="0" w:space="0" w:color="auto"/>
                            <w:right w:val="none" w:sz="0" w:space="0" w:color="auto"/>
                          </w:divBdr>
                          <w:divsChild>
                            <w:div w:id="644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290">
                      <w:marLeft w:val="0"/>
                      <w:marRight w:val="0"/>
                      <w:marTop w:val="0"/>
                      <w:marBottom w:val="0"/>
                      <w:divBdr>
                        <w:top w:val="none" w:sz="0" w:space="0" w:color="auto"/>
                        <w:left w:val="single" w:sz="6" w:space="0" w:color="auto"/>
                        <w:bottom w:val="none" w:sz="0" w:space="0" w:color="auto"/>
                        <w:right w:val="single" w:sz="6" w:space="0" w:color="auto"/>
                      </w:divBdr>
                      <w:divsChild>
                        <w:div w:id="1329015133">
                          <w:marLeft w:val="0"/>
                          <w:marRight w:val="0"/>
                          <w:marTop w:val="0"/>
                          <w:marBottom w:val="0"/>
                          <w:divBdr>
                            <w:top w:val="none" w:sz="0" w:space="0" w:color="auto"/>
                            <w:left w:val="none" w:sz="0" w:space="0" w:color="auto"/>
                            <w:bottom w:val="none" w:sz="0" w:space="0" w:color="auto"/>
                            <w:right w:val="none" w:sz="0" w:space="0" w:color="auto"/>
                          </w:divBdr>
                          <w:divsChild>
                            <w:div w:id="1997999677">
                              <w:marLeft w:val="0"/>
                              <w:marRight w:val="0"/>
                              <w:marTop w:val="0"/>
                              <w:marBottom w:val="0"/>
                              <w:divBdr>
                                <w:top w:val="none" w:sz="0" w:space="0" w:color="auto"/>
                                <w:left w:val="none" w:sz="0" w:space="0" w:color="auto"/>
                                <w:bottom w:val="none" w:sz="0" w:space="0" w:color="auto"/>
                                <w:right w:val="none" w:sz="0" w:space="0" w:color="auto"/>
                              </w:divBdr>
                            </w:div>
                          </w:divsChild>
                        </w:div>
                        <w:div w:id="935946748">
                          <w:marLeft w:val="0"/>
                          <w:marRight w:val="0"/>
                          <w:marTop w:val="0"/>
                          <w:marBottom w:val="0"/>
                          <w:divBdr>
                            <w:top w:val="none" w:sz="0" w:space="0" w:color="auto"/>
                            <w:left w:val="none" w:sz="0" w:space="0" w:color="auto"/>
                            <w:bottom w:val="none" w:sz="0" w:space="0" w:color="auto"/>
                            <w:right w:val="none" w:sz="0" w:space="0" w:color="auto"/>
                          </w:divBdr>
                          <w:divsChild>
                            <w:div w:id="1680619395">
                              <w:marLeft w:val="0"/>
                              <w:marRight w:val="0"/>
                              <w:marTop w:val="0"/>
                              <w:marBottom w:val="0"/>
                              <w:divBdr>
                                <w:top w:val="none" w:sz="0" w:space="0" w:color="auto"/>
                                <w:left w:val="none" w:sz="0" w:space="0" w:color="auto"/>
                                <w:bottom w:val="none" w:sz="0" w:space="0" w:color="auto"/>
                                <w:right w:val="none" w:sz="0" w:space="0" w:color="auto"/>
                              </w:divBdr>
                            </w:div>
                          </w:divsChild>
                        </w:div>
                        <w:div w:id="288711236">
                          <w:marLeft w:val="0"/>
                          <w:marRight w:val="0"/>
                          <w:marTop w:val="0"/>
                          <w:marBottom w:val="0"/>
                          <w:divBdr>
                            <w:top w:val="none" w:sz="0" w:space="0" w:color="auto"/>
                            <w:left w:val="none" w:sz="0" w:space="0" w:color="auto"/>
                            <w:bottom w:val="none" w:sz="0" w:space="0" w:color="auto"/>
                            <w:right w:val="none" w:sz="0" w:space="0" w:color="auto"/>
                          </w:divBdr>
                          <w:divsChild>
                            <w:div w:id="21243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337">
                      <w:marLeft w:val="0"/>
                      <w:marRight w:val="0"/>
                      <w:marTop w:val="0"/>
                      <w:marBottom w:val="0"/>
                      <w:divBdr>
                        <w:top w:val="none" w:sz="0" w:space="0" w:color="auto"/>
                        <w:left w:val="single" w:sz="6" w:space="0" w:color="auto"/>
                        <w:bottom w:val="none" w:sz="0" w:space="0" w:color="auto"/>
                        <w:right w:val="single" w:sz="6" w:space="0" w:color="auto"/>
                      </w:divBdr>
                      <w:divsChild>
                        <w:div w:id="1259480721">
                          <w:marLeft w:val="0"/>
                          <w:marRight w:val="0"/>
                          <w:marTop w:val="0"/>
                          <w:marBottom w:val="0"/>
                          <w:divBdr>
                            <w:top w:val="none" w:sz="0" w:space="0" w:color="auto"/>
                            <w:left w:val="none" w:sz="0" w:space="0" w:color="auto"/>
                            <w:bottom w:val="none" w:sz="0" w:space="0" w:color="auto"/>
                            <w:right w:val="none" w:sz="0" w:space="0" w:color="auto"/>
                          </w:divBdr>
                          <w:divsChild>
                            <w:div w:id="1859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541">
              <w:marLeft w:val="0"/>
              <w:marRight w:val="0"/>
              <w:marTop w:val="0"/>
              <w:marBottom w:val="0"/>
              <w:divBdr>
                <w:top w:val="none" w:sz="0" w:space="0" w:color="auto"/>
                <w:left w:val="none" w:sz="0" w:space="0" w:color="auto"/>
                <w:bottom w:val="none" w:sz="0" w:space="0" w:color="auto"/>
                <w:right w:val="none" w:sz="0" w:space="0" w:color="auto"/>
              </w:divBdr>
              <w:divsChild>
                <w:div w:id="1110735345">
                  <w:marLeft w:val="0"/>
                  <w:marRight w:val="0"/>
                  <w:marTop w:val="0"/>
                  <w:marBottom w:val="0"/>
                  <w:divBdr>
                    <w:top w:val="none" w:sz="0" w:space="0" w:color="auto"/>
                    <w:left w:val="none" w:sz="0" w:space="0" w:color="auto"/>
                    <w:bottom w:val="none" w:sz="0" w:space="0" w:color="auto"/>
                    <w:right w:val="none" w:sz="0" w:space="0" w:color="auto"/>
                  </w:divBdr>
                  <w:divsChild>
                    <w:div w:id="411122177">
                      <w:marLeft w:val="135"/>
                      <w:marRight w:val="105"/>
                      <w:marTop w:val="144"/>
                      <w:marBottom w:val="240"/>
                      <w:divBdr>
                        <w:top w:val="none" w:sz="0" w:space="0" w:color="auto"/>
                        <w:left w:val="none" w:sz="0" w:space="0" w:color="auto"/>
                        <w:bottom w:val="none" w:sz="0" w:space="0" w:color="auto"/>
                        <w:right w:val="none" w:sz="0" w:space="0" w:color="auto"/>
                      </w:divBdr>
                      <w:divsChild>
                        <w:div w:id="1978677009">
                          <w:marLeft w:val="0"/>
                          <w:marRight w:val="0"/>
                          <w:marTop w:val="0"/>
                          <w:marBottom w:val="0"/>
                          <w:divBdr>
                            <w:top w:val="none" w:sz="0" w:space="0" w:color="auto"/>
                            <w:left w:val="none" w:sz="0" w:space="0" w:color="auto"/>
                            <w:bottom w:val="none" w:sz="0" w:space="0" w:color="auto"/>
                            <w:right w:val="none" w:sz="0" w:space="0" w:color="auto"/>
                          </w:divBdr>
                          <w:divsChild>
                            <w:div w:id="877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569866">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128729">
      <w:bodyDiv w:val="1"/>
      <w:marLeft w:val="0"/>
      <w:marRight w:val="0"/>
      <w:marTop w:val="0"/>
      <w:marBottom w:val="0"/>
      <w:divBdr>
        <w:top w:val="none" w:sz="0" w:space="0" w:color="auto"/>
        <w:left w:val="none" w:sz="0" w:space="0" w:color="auto"/>
        <w:bottom w:val="none" w:sz="0" w:space="0" w:color="auto"/>
        <w:right w:val="none" w:sz="0" w:space="0" w:color="auto"/>
      </w:divBdr>
    </w:div>
    <w:div w:id="176340790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HIC07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HIC07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HIC076"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HIU088"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HIC082" TargetMode="External"/><Relationship Id="rId14" Type="http://schemas.openxmlformats.org/officeDocument/2006/relationships/hyperlink" Target="http://victoriancurriculum.vcaa.vic.edu.au/Curriculum/ContentDescription/VCHIC07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HIU089"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HIU084"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HIC08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HIC07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HIU090" TargetMode="External"/><Relationship Id="rId10" Type="http://schemas.openxmlformats.org/officeDocument/2006/relationships/hyperlink" Target="http://victoriancurriculum.vcaa.vic.edu.au/Curriculum/ContentDescription/VCHIC07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HIU085"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HIC07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HIU086"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HIC08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HIU08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HIC081"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5B2128"/>
    <w:rsid w:val="006A57F3"/>
    <w:rsid w:val="008F4514"/>
    <w:rsid w:val="008F5967"/>
    <w:rsid w:val="009925B8"/>
    <w:rsid w:val="00A3063A"/>
    <w:rsid w:val="00AC53C0"/>
    <w:rsid w:val="00AD1EDE"/>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693B6-2B63-4AAC-8578-CB53C4C6065B}"/>
</file>

<file path=customXml/itemProps2.xml><?xml version="1.0" encoding="utf-8"?>
<ds:datastoreItem xmlns:ds="http://schemas.openxmlformats.org/officeDocument/2006/customXml" ds:itemID="{3416771B-9A49-465E-ACA8-CCE3C40DE131}"/>
</file>

<file path=customXml/itemProps3.xml><?xml version="1.0" encoding="utf-8"?>
<ds:datastoreItem xmlns:ds="http://schemas.openxmlformats.org/officeDocument/2006/customXml" ds:itemID="{601F7C16-0D87-4E12-9C7A-E2C7B8DC94E9}"/>
</file>

<file path=customXml/itemProps4.xml><?xml version="1.0" encoding="utf-8"?>
<ds:datastoreItem xmlns:ds="http://schemas.openxmlformats.org/officeDocument/2006/customXml" ds:itemID="{4D5AD2C0-A0F0-41F6-AEC4-64B17B154856}"/>
</file>

<file path=docProps/app.xml><?xml version="1.0" encoding="utf-8"?>
<Properties xmlns="http://schemas.openxmlformats.org/officeDocument/2006/extended-properties" xmlns:vt="http://schemas.openxmlformats.org/officeDocument/2006/docPropsVTypes">
  <Template>VCAAA4landscape.dotx</Template>
  <TotalTime>99</TotalTime>
  <Pages>3</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Mapping Template: Hindi – 9 and 10</vt:lpstr>
    </vt:vector>
  </TitlesOfParts>
  <Company>Victorian Curriculum and Assessment Authority</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Hindi – 9 and 10</dc:title>
  <dc:creator>Andrea, Campbell J</dc:creator>
  <cp:keywords>French; F-10 sequence; Curriculum Mapping; Levels Foundation to 2</cp:keywords>
  <cp:lastModifiedBy>Campbell J Andrea</cp:lastModifiedBy>
  <cp:revision>5</cp:revision>
  <cp:lastPrinted>2015-11-27T00:08:00Z</cp:lastPrinted>
  <dcterms:created xsi:type="dcterms:W3CDTF">2016-01-27T01:10:00Z</dcterms:created>
  <dcterms:modified xsi:type="dcterms:W3CDTF">2016-03-10T01:20:00Z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