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noProof w:val="0"/>
        </w:rPr>
        <w:alias w:val="Title"/>
        <w:tag w:val=""/>
        <w:id w:val="-810398239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6BF6C4BB" w14:textId="16750189" w:rsidR="00F4525C" w:rsidRPr="005655BA" w:rsidRDefault="005655BA" w:rsidP="009B61E5">
          <w:pPr>
            <w:pStyle w:val="VCAADocumenttitle"/>
            <w:rPr>
              <w:noProof w:val="0"/>
            </w:rPr>
          </w:pPr>
          <w:r>
            <w:rPr>
              <w:noProof w:val="0"/>
            </w:rPr>
            <w:t>Food and you, Foundation</w:t>
          </w:r>
        </w:p>
      </w:sdtContent>
    </w:sdt>
    <w:p w14:paraId="3D659880" w14:textId="2098D737" w:rsidR="002754C1" w:rsidRPr="005655BA" w:rsidRDefault="005F0473" w:rsidP="00062C42">
      <w:pPr>
        <w:pStyle w:val="VCAAHeading1"/>
        <w:rPr>
          <w:lang w:val="en-AU"/>
        </w:rPr>
      </w:pPr>
      <w:bookmarkStart w:id="0" w:name="TemplateOverview"/>
      <w:bookmarkEnd w:id="0"/>
      <w:r>
        <w:rPr>
          <w:lang w:val="en-AU"/>
        </w:rPr>
        <w:t>Annotated s</w:t>
      </w:r>
      <w:r w:rsidR="00601CEB" w:rsidRPr="005655BA">
        <w:rPr>
          <w:lang w:val="en-AU"/>
        </w:rPr>
        <w:t>tudent work samples</w:t>
      </w:r>
    </w:p>
    <w:p w14:paraId="42138FE4" w14:textId="22852F73" w:rsidR="00314618" w:rsidRPr="005655BA" w:rsidRDefault="005F0473" w:rsidP="00314618">
      <w:pPr>
        <w:pStyle w:val="VCAAHeading2"/>
        <w:rPr>
          <w:lang w:val="en-AU"/>
        </w:rPr>
      </w:pPr>
      <w:r>
        <w:rPr>
          <w:lang w:val="en-AU"/>
        </w:rPr>
        <w:t>A</w:t>
      </w:r>
      <w:r w:rsidR="00601CEB" w:rsidRPr="005655BA">
        <w:rPr>
          <w:lang w:val="en-AU"/>
        </w:rPr>
        <w:t>ssessment task</w:t>
      </w:r>
    </w:p>
    <w:p w14:paraId="4B8DD8F7" w14:textId="603156AA" w:rsidR="001A65EF" w:rsidRPr="005655BA" w:rsidRDefault="00601CEB" w:rsidP="005655BA">
      <w:pPr>
        <w:pStyle w:val="VCAAbody"/>
        <w:rPr>
          <w:lang w:val="en-AU"/>
        </w:rPr>
      </w:pPr>
      <w:r w:rsidRPr="005655BA">
        <w:rPr>
          <w:lang w:val="en-AU"/>
        </w:rPr>
        <w:t>S</w:t>
      </w:r>
      <w:r w:rsidR="00A72897" w:rsidRPr="005655BA">
        <w:rPr>
          <w:lang w:val="en-AU"/>
        </w:rPr>
        <w:t>tudents</w:t>
      </w:r>
      <w:r w:rsidR="001A65EF" w:rsidRPr="005655BA">
        <w:rPr>
          <w:lang w:val="en-AU"/>
        </w:rPr>
        <w:t xml:space="preserve"> </w:t>
      </w:r>
      <w:r w:rsidRPr="005655BA">
        <w:rPr>
          <w:lang w:val="en-AU"/>
        </w:rPr>
        <w:t xml:space="preserve">were asked </w:t>
      </w:r>
      <w:r w:rsidR="002254F8" w:rsidRPr="005655BA">
        <w:rPr>
          <w:lang w:val="en-AU"/>
        </w:rPr>
        <w:t xml:space="preserve">to </w:t>
      </w:r>
      <w:r w:rsidR="001A65EF" w:rsidRPr="005655BA">
        <w:rPr>
          <w:lang w:val="en-AU"/>
        </w:rPr>
        <w:t xml:space="preserve">design a healthy lunchbox based on </w:t>
      </w:r>
      <w:r w:rsidR="00C441FD">
        <w:rPr>
          <w:lang w:val="en-AU"/>
        </w:rPr>
        <w:t>food groupings</w:t>
      </w:r>
      <w:r w:rsidR="001A65EF" w:rsidRPr="005655BA">
        <w:rPr>
          <w:lang w:val="en-AU"/>
        </w:rPr>
        <w:t xml:space="preserve"> </w:t>
      </w:r>
      <w:r w:rsidR="00980CCD" w:rsidRPr="005655BA">
        <w:rPr>
          <w:lang w:val="en-AU"/>
        </w:rPr>
        <w:t>of</w:t>
      </w:r>
      <w:r w:rsidR="001A65EF" w:rsidRPr="005655BA">
        <w:rPr>
          <w:lang w:val="en-AU"/>
        </w:rPr>
        <w:t xml:space="preserve"> the Australian Guide to Healthy Eating. Using </w:t>
      </w:r>
      <w:r w:rsidRPr="005655BA">
        <w:rPr>
          <w:lang w:val="en-AU"/>
        </w:rPr>
        <w:t xml:space="preserve">a </w:t>
      </w:r>
      <w:r w:rsidR="001A65EF" w:rsidRPr="005655BA">
        <w:rPr>
          <w:lang w:val="en-AU"/>
        </w:rPr>
        <w:t>template, students</w:t>
      </w:r>
      <w:r w:rsidRPr="005655BA">
        <w:rPr>
          <w:lang w:val="en-AU"/>
        </w:rPr>
        <w:t xml:space="preserve"> were required to</w:t>
      </w:r>
      <w:r w:rsidR="001A65EF" w:rsidRPr="005655BA">
        <w:rPr>
          <w:lang w:val="en-AU"/>
        </w:rPr>
        <w:t>:</w:t>
      </w:r>
    </w:p>
    <w:p w14:paraId="6BF67F3C" w14:textId="4237CF59" w:rsidR="004C2131" w:rsidRPr="005655BA" w:rsidRDefault="001A65EF" w:rsidP="004C2131">
      <w:pPr>
        <w:pStyle w:val="VCAAbullet"/>
        <w:rPr>
          <w:lang w:val="en-AU"/>
        </w:rPr>
      </w:pPr>
      <w:r w:rsidRPr="005655BA">
        <w:rPr>
          <w:lang w:val="en-AU"/>
        </w:rPr>
        <w:t>develop and describe criteria to select the foods for inclusion in the healthy lunchbox</w:t>
      </w:r>
    </w:p>
    <w:p w14:paraId="05C0571E" w14:textId="6486B325" w:rsidR="001A65EF" w:rsidRPr="005655BA" w:rsidRDefault="001A65EF" w:rsidP="004C2131">
      <w:pPr>
        <w:pStyle w:val="VCAAbullet"/>
        <w:rPr>
          <w:lang w:val="en-AU"/>
        </w:rPr>
      </w:pPr>
      <w:r w:rsidRPr="005655BA">
        <w:rPr>
          <w:lang w:val="en-AU"/>
        </w:rPr>
        <w:t>identify the equipment needed to prepare the foods</w:t>
      </w:r>
    </w:p>
    <w:p w14:paraId="4F46FBDB" w14:textId="35753DE0" w:rsidR="001A65EF" w:rsidRPr="005655BA" w:rsidRDefault="001A65EF" w:rsidP="004C2131">
      <w:pPr>
        <w:pStyle w:val="VCAAbullet"/>
        <w:rPr>
          <w:lang w:val="en-AU"/>
        </w:rPr>
      </w:pPr>
      <w:r w:rsidRPr="005655BA">
        <w:rPr>
          <w:lang w:val="en-AU"/>
        </w:rPr>
        <w:t>identify</w:t>
      </w:r>
      <w:r w:rsidR="006A385B" w:rsidRPr="005655BA">
        <w:rPr>
          <w:lang w:val="en-AU"/>
        </w:rPr>
        <w:t xml:space="preserve"> how</w:t>
      </w:r>
      <w:r w:rsidRPr="005655BA">
        <w:rPr>
          <w:lang w:val="en-AU"/>
        </w:rPr>
        <w:t xml:space="preserve"> their designed lunchbox contributes to a healthy diet. </w:t>
      </w:r>
    </w:p>
    <w:p w14:paraId="7E1E4947" w14:textId="76651DD5" w:rsidR="000E02E7" w:rsidRPr="005655BA" w:rsidRDefault="001A65EF" w:rsidP="004C2131">
      <w:pPr>
        <w:pStyle w:val="VCAAbody"/>
        <w:rPr>
          <w:lang w:val="en-AU"/>
        </w:rPr>
      </w:pPr>
      <w:r w:rsidRPr="005655BA">
        <w:rPr>
          <w:lang w:val="en-AU"/>
        </w:rPr>
        <w:t xml:space="preserve">The template </w:t>
      </w:r>
      <w:r w:rsidR="00601CEB" w:rsidRPr="005655BA">
        <w:rPr>
          <w:lang w:val="en-AU"/>
        </w:rPr>
        <w:t xml:space="preserve">allowed </w:t>
      </w:r>
      <w:r w:rsidRPr="005655BA">
        <w:rPr>
          <w:lang w:val="en-AU"/>
        </w:rPr>
        <w:t>students to draw, write or say their responses.</w:t>
      </w:r>
      <w:r w:rsidR="00D02ED5" w:rsidRPr="005655BA">
        <w:rPr>
          <w:lang w:val="en-AU"/>
        </w:rPr>
        <w:t xml:space="preserve"> </w:t>
      </w:r>
    </w:p>
    <w:p w14:paraId="1821FA03" w14:textId="56235857" w:rsidR="00601CEB" w:rsidRPr="005655BA" w:rsidRDefault="00601CEB" w:rsidP="005655BA">
      <w:pPr>
        <w:pStyle w:val="VCAAbody"/>
        <w:spacing w:after="480"/>
        <w:rPr>
          <w:lang w:val="en-AU"/>
        </w:rPr>
      </w:pPr>
      <w:r w:rsidRPr="005655BA">
        <w:rPr>
          <w:lang w:val="en-AU"/>
        </w:rPr>
        <w:t>Student work was then assessed against an associated assessment rubric explicitly linked to</w:t>
      </w:r>
      <w:r w:rsidR="005F0473" w:rsidRPr="005655BA">
        <w:rPr>
          <w:lang w:val="en-AU"/>
        </w:rPr>
        <w:t xml:space="preserve"> the</w:t>
      </w:r>
      <w:r w:rsidRPr="005655BA">
        <w:rPr>
          <w:lang w:val="en-AU"/>
        </w:rPr>
        <w:t xml:space="preserve"> </w:t>
      </w:r>
      <w:r w:rsidRPr="005655BA">
        <w:rPr>
          <w:color w:val="212121"/>
          <w:shd w:val="clear" w:color="auto" w:fill="FFFFFF"/>
          <w:lang w:val="en-AU"/>
        </w:rPr>
        <w:t xml:space="preserve">Design and Technologies and Health and Physical Education curriculum areas of </w:t>
      </w:r>
      <w:r w:rsidRPr="005655BA">
        <w:rPr>
          <w:lang w:val="en-AU"/>
        </w:rPr>
        <w:t>the Victorian Curriculum F–10.</w:t>
      </w:r>
    </w:p>
    <w:p w14:paraId="19785B02" w14:textId="2500E4F6" w:rsidR="004E642D" w:rsidRPr="005655BA" w:rsidRDefault="00601CEB" w:rsidP="005655BA">
      <w:pPr>
        <w:pStyle w:val="VCAAbody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lang w:val="en-AU"/>
        </w:rPr>
      </w:pPr>
      <w:r w:rsidRPr="005655BA">
        <w:rPr>
          <w:b/>
          <w:lang w:val="en-AU"/>
        </w:rPr>
        <w:t xml:space="preserve">To access the sample unit of work and sample assessment task (including assessment rubric) associated with these student work samples, see the </w:t>
      </w:r>
      <w:hyperlink r:id="rId11" w:history="1">
        <w:r w:rsidR="00666AE6">
          <w:rPr>
            <w:rStyle w:val="Hyperlink"/>
            <w:b/>
            <w:lang w:val="en-AU"/>
          </w:rPr>
          <w:t>Home Economics teaching resources webpage</w:t>
        </w:r>
      </w:hyperlink>
      <w:r w:rsidRPr="005655BA">
        <w:rPr>
          <w:b/>
          <w:lang w:val="en-AU"/>
        </w:rPr>
        <w:t xml:space="preserve"> on the VCAA website.</w:t>
      </w:r>
    </w:p>
    <w:p w14:paraId="5995DF71" w14:textId="2B7C012E" w:rsidR="00601CEB" w:rsidRDefault="00601CEB" w:rsidP="005655BA">
      <w:pPr>
        <w:pStyle w:val="VCAAHeading3"/>
      </w:pPr>
      <w:r w:rsidRPr="005655BA">
        <w:br w:type="page"/>
      </w:r>
      <w:r w:rsidRPr="005655BA">
        <w:lastRenderedPageBreak/>
        <w:t>Student work sample 1</w:t>
      </w:r>
    </w:p>
    <w:p w14:paraId="7105EEF9" w14:textId="7F68809E" w:rsidR="00601CEB" w:rsidRPr="005655BA" w:rsidRDefault="009B3A39" w:rsidP="009B3A39">
      <w:pPr>
        <w:rPr>
          <w:lang w:val="en-AU"/>
        </w:rPr>
        <w:sectPr w:rsidR="00601CEB" w:rsidRPr="005655BA" w:rsidSect="005655B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40" w:code="9"/>
          <w:pgMar w:top="1418" w:right="1134" w:bottom="567" w:left="1134" w:header="284" w:footer="284" w:gutter="0"/>
          <w:cols w:space="708"/>
          <w:titlePg/>
          <w:docGrid w:linePitch="360"/>
        </w:sectPr>
      </w:pPr>
      <w:r w:rsidRPr="009B3A39">
        <w:rPr>
          <w:noProof/>
          <w:lang w:val="en-AU" w:eastAsia="en-AU"/>
        </w:rPr>
        <w:drawing>
          <wp:inline distT="0" distB="0" distL="0" distR="0" wp14:anchorId="32704ED5" wp14:editId="7A62F74D">
            <wp:extent cx="6120765" cy="8615680"/>
            <wp:effectExtent l="19050" t="19050" r="13335" b="13970"/>
            <wp:docPr id="1" name="Picture 1" descr="Appendix A: Healthy lunchbox design&#10;1. Why I selected this food (draw, say or write): Some food are snacks and healthy.&#10;2. My healthy lunchbox items (draw): cucumber; pear; yoghurt; muffin; banana; carrot; crackers; cheese; sandwich; strawberry (accompanied by drawings)&#10;3. Equipment I need (draw, say or write): drawing of a grater, knife, chopping board and spoon&#10;4. This lunchbox helps me eat a healthy diet because ... : they are good for m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endix A: Healthy lunchbox design&#10;1. Why I selected this food (draw, say or write): Some food are snacks and healthy.&#10;2. My healthy lunchbox items (draw): cucumber; pear; yoghurt; muffin; banana; carrot; crackers; cheese; sandwich; strawberry (accompanied by drawings)&#10;3. Equipment I need (draw, say or write): drawing of a grater, knife, chopping board and spoon&#10;4. This lunchbox helps me eat a healthy diet because ... : they are good for me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C7D03" w14:textId="2E74A862" w:rsidR="00943525" w:rsidRPr="005655BA" w:rsidRDefault="00601CEB" w:rsidP="005D70FD">
      <w:pPr>
        <w:pStyle w:val="VCAAHeading4"/>
      </w:pPr>
      <w:r w:rsidRPr="005655BA">
        <w:lastRenderedPageBreak/>
        <w:t>Student work sample 1</w:t>
      </w:r>
      <w:r w:rsidR="009C478C" w:rsidRPr="005655BA">
        <w:t xml:space="preserve"> – assessment</w:t>
      </w:r>
      <w:r w:rsidR="005F0473">
        <w:t xml:space="preserve"> rubric</w:t>
      </w:r>
    </w:p>
    <w:tbl>
      <w:tblPr>
        <w:tblStyle w:val="TableGrid"/>
        <w:tblW w:w="13041" w:type="dxa"/>
        <w:tblInd w:w="2689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3260"/>
        <w:gridCol w:w="3260"/>
        <w:gridCol w:w="3260"/>
        <w:gridCol w:w="3261"/>
      </w:tblGrid>
      <w:tr w:rsidR="00A92A4D" w:rsidRPr="005655BA" w14:paraId="2598E5B1" w14:textId="2DC74369" w:rsidTr="00CF3934">
        <w:tc>
          <w:tcPr>
            <w:tcW w:w="13041" w:type="dxa"/>
            <w:gridSpan w:val="4"/>
            <w:shd w:val="clear" w:color="auto" w:fill="0072AA" w:themeFill="accent1" w:themeFillShade="BF"/>
          </w:tcPr>
          <w:p w14:paraId="377F3173" w14:textId="61AEE7AA" w:rsidR="00A92A4D" w:rsidRPr="005655BA" w:rsidRDefault="00A92A4D" w:rsidP="00102022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Relevant element</w:t>
            </w:r>
            <w:r w:rsidR="00813769" w:rsidRPr="005655BA">
              <w:rPr>
                <w:b/>
                <w:lang w:val="en-AU"/>
              </w:rPr>
              <w:t>s</w:t>
            </w:r>
            <w:r w:rsidRPr="005655BA">
              <w:rPr>
                <w:b/>
                <w:lang w:val="en-AU"/>
              </w:rPr>
              <w:t xml:space="preserve"> of the </w:t>
            </w:r>
            <w:r w:rsidR="00813769" w:rsidRPr="005655BA">
              <w:rPr>
                <w:b/>
                <w:lang w:val="en-AU"/>
              </w:rPr>
              <w:t>a</w:t>
            </w:r>
            <w:r w:rsidRPr="005655BA">
              <w:rPr>
                <w:b/>
                <w:lang w:val="en-AU"/>
              </w:rPr>
              <w:t xml:space="preserve">chievement </w:t>
            </w:r>
            <w:r w:rsidR="00813769" w:rsidRPr="005655BA">
              <w:rPr>
                <w:b/>
                <w:lang w:val="en-AU"/>
              </w:rPr>
              <w:t>s</w:t>
            </w:r>
            <w:r w:rsidRPr="005655BA">
              <w:rPr>
                <w:b/>
                <w:lang w:val="en-AU"/>
              </w:rPr>
              <w:t>tandards</w:t>
            </w:r>
          </w:p>
        </w:tc>
      </w:tr>
      <w:tr w:rsidR="00A92A4D" w:rsidRPr="005655BA" w14:paraId="0D561673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75B073C4" w14:textId="35A32EC0" w:rsidR="00A92A4D" w:rsidRPr="005655BA" w:rsidRDefault="00A92A4D" w:rsidP="00813769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Design and Technologies</w:t>
            </w:r>
            <w:r w:rsidR="00B62524" w:rsidRPr="005655BA">
              <w:rPr>
                <w:b/>
                <w:lang w:val="en-AU"/>
              </w:rPr>
              <w:t>*</w:t>
            </w:r>
          </w:p>
        </w:tc>
      </w:tr>
      <w:tr w:rsidR="00813769" w:rsidRPr="005655BA" w14:paraId="2B0411C4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0CA3543A" w14:textId="31BE0806" w:rsidR="00813769" w:rsidRPr="005655BA" w:rsidRDefault="00813769" w:rsidP="00102022">
            <w:pPr>
              <w:pStyle w:val="notetobedeleted"/>
              <w:spacing w:before="40" w:after="40"/>
              <w:jc w:val="both"/>
              <w:rPr>
                <w:lang w:val="en-AU"/>
              </w:rPr>
            </w:pPr>
          </w:p>
        </w:tc>
        <w:tc>
          <w:tcPr>
            <w:tcW w:w="3260" w:type="dxa"/>
          </w:tcPr>
          <w:p w14:paraId="65FCEB7E" w14:textId="5BC53840" w:rsidR="00813769" w:rsidRPr="005655BA" w:rsidRDefault="00813769" w:rsidP="00102022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32E33CC8" w14:textId="4907F7C0" w:rsidR="00813769" w:rsidRPr="005655BA" w:rsidRDefault="00813769" w:rsidP="00102022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1" w:type="dxa"/>
          </w:tcPr>
          <w:p w14:paraId="380BE5DD" w14:textId="7B5E267E" w:rsidR="00813769" w:rsidRPr="005655BA" w:rsidRDefault="00813769" w:rsidP="00102022">
            <w:pPr>
              <w:pStyle w:val="VCAAtablecondensed"/>
              <w:spacing w:before="40" w:after="40"/>
              <w:rPr>
                <w:shd w:val="clear" w:color="auto" w:fill="FFFFFF"/>
                <w:lang w:val="en-AU"/>
              </w:rPr>
            </w:pPr>
            <w:r w:rsidRPr="005655BA">
              <w:rPr>
                <w:shd w:val="clear" w:color="auto" w:fill="FFFFFF"/>
                <w:lang w:val="en-AU"/>
              </w:rPr>
              <w:t>By the end of Level 2, students</w:t>
            </w:r>
            <w:r w:rsidR="00361114" w:rsidRPr="005655BA">
              <w:rPr>
                <w:shd w:val="clear" w:color="auto" w:fill="FFFFFF"/>
                <w:lang w:val="en-AU"/>
              </w:rPr>
              <w:t>:</w:t>
            </w:r>
          </w:p>
          <w:p w14:paraId="1CDC3D33" w14:textId="1A119B08" w:rsidR="00813769" w:rsidRPr="005655BA" w:rsidRDefault="00813769" w:rsidP="00102022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 xml:space="preserve">identify the features and uses of some technologies for the prescribed technologies contexts </w:t>
            </w:r>
            <w:r w:rsidR="00361114" w:rsidRPr="005655BA">
              <w:rPr>
                <w:lang w:val="en-AU"/>
              </w:rPr>
              <w:t>[F</w:t>
            </w:r>
            <w:r w:rsidRPr="005655BA">
              <w:rPr>
                <w:lang w:val="en-AU"/>
              </w:rPr>
              <w:t>ood specialisations</w:t>
            </w:r>
            <w:r w:rsidR="00361114" w:rsidRPr="005655BA">
              <w:rPr>
                <w:lang w:val="en-AU"/>
              </w:rPr>
              <w:t>]</w:t>
            </w:r>
          </w:p>
          <w:p w14:paraId="3411D423" w14:textId="7B91A10C" w:rsidR="00813769" w:rsidRPr="005655BA" w:rsidRDefault="00813769" w:rsidP="00102022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describe given needs or opportunities.</w:t>
            </w:r>
          </w:p>
        </w:tc>
      </w:tr>
      <w:tr w:rsidR="00CF0DBB" w:rsidRPr="005655BA" w14:paraId="72DB7764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1BD26E3A" w14:textId="2829747A" w:rsidR="00813769" w:rsidRPr="005655BA" w:rsidRDefault="00813769" w:rsidP="008569B1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Health and Physical Education*</w:t>
            </w:r>
          </w:p>
        </w:tc>
      </w:tr>
      <w:tr w:rsidR="00813769" w:rsidRPr="005655BA" w14:paraId="6DB671A6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722109EF" w14:textId="1AB06C3C" w:rsidR="00813769" w:rsidRPr="005655BA" w:rsidRDefault="00813769" w:rsidP="00102022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</w:tcPr>
          <w:p w14:paraId="78871BDE" w14:textId="37A3D9E3" w:rsidR="00813769" w:rsidRPr="005655BA" w:rsidRDefault="00813769" w:rsidP="00102022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Foundation, students</w:t>
            </w:r>
            <w:r w:rsidR="00361114" w:rsidRPr="005655BA">
              <w:rPr>
                <w:lang w:val="en-AU"/>
              </w:rPr>
              <w:t>:</w:t>
            </w:r>
          </w:p>
          <w:p w14:paraId="72451233" w14:textId="77777777" w:rsidR="00813769" w:rsidRPr="005655BA" w:rsidRDefault="00813769" w:rsidP="00102022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identify actions that help them be healthy, safe and physically active.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5ED826C9" w14:textId="73FDB6E6" w:rsidR="00813769" w:rsidRPr="005655BA" w:rsidRDefault="00813769" w:rsidP="00102022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1" w:type="dxa"/>
          </w:tcPr>
          <w:p w14:paraId="2554DB64" w14:textId="23EAA239" w:rsidR="00813769" w:rsidRPr="005655BA" w:rsidRDefault="00813769" w:rsidP="00102022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Level 2, students</w:t>
            </w:r>
            <w:r w:rsidR="00361114" w:rsidRPr="005655BA">
              <w:rPr>
                <w:lang w:val="en-AU"/>
              </w:rPr>
              <w:t>:</w:t>
            </w:r>
          </w:p>
          <w:p w14:paraId="43715429" w14:textId="091321E3" w:rsidR="00813769" w:rsidRPr="005655BA" w:rsidRDefault="00813769" w:rsidP="00102022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examine messages related to health decisions and describe how to help keep themselves and others healthy, safe and physically active.</w:t>
            </w:r>
          </w:p>
        </w:tc>
      </w:tr>
    </w:tbl>
    <w:tbl>
      <w:tblPr>
        <w:tblStyle w:val="TableGrid"/>
        <w:tblpPr w:leftFromText="180" w:rightFromText="180" w:vertAnchor="text" w:horzAnchor="margin" w:tblpY="140"/>
        <w:tblW w:w="15730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2689"/>
        <w:gridCol w:w="3260"/>
        <w:gridCol w:w="3260"/>
        <w:gridCol w:w="3260"/>
        <w:gridCol w:w="3261"/>
      </w:tblGrid>
      <w:tr w:rsidR="00CF3934" w:rsidRPr="005655BA" w14:paraId="1E5A4F4E" w14:textId="77777777" w:rsidTr="00CF3934">
        <w:trPr>
          <w:trHeight w:val="523"/>
        </w:trPr>
        <w:tc>
          <w:tcPr>
            <w:tcW w:w="15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72AA" w:themeFill="accent1" w:themeFillShade="BF"/>
            <w:vAlign w:val="center"/>
          </w:tcPr>
          <w:p w14:paraId="0FA3EA25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Assessment rubric</w:t>
            </w:r>
          </w:p>
        </w:tc>
      </w:tr>
      <w:tr w:rsidR="00CF3934" w:rsidRPr="005655BA" w14:paraId="6F953F1E" w14:textId="77777777" w:rsidTr="00CF3934">
        <w:trPr>
          <w:trHeight w:val="523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9A13037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Organising element</w:t>
            </w:r>
          </w:p>
        </w:tc>
        <w:tc>
          <w:tcPr>
            <w:tcW w:w="13041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7C36F66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Performance descriptions</w:t>
            </w:r>
          </w:p>
        </w:tc>
      </w:tr>
      <w:tr w:rsidR="00CF3934" w:rsidRPr="005655BA" w14:paraId="4F8EC212" w14:textId="77777777" w:rsidTr="00CF3934">
        <w:tc>
          <w:tcPr>
            <w:tcW w:w="2689" w:type="dxa"/>
            <w:vMerge/>
          </w:tcPr>
          <w:p w14:paraId="4BA36266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5602D0AC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450C4CB9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03E820D0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Level 2, students can: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7B3F899A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Level 2, students can:</w:t>
            </w:r>
          </w:p>
        </w:tc>
      </w:tr>
      <w:tr w:rsidR="00CF3934" w:rsidRPr="005655BA" w14:paraId="4D62304A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</w:tcBorders>
          </w:tcPr>
          <w:p w14:paraId="32B80063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Equipment needed to produce a healthy lunchbox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7F39341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66514C8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CE4F0" w:themeFill="accent6" w:themeFillTint="33"/>
          </w:tcPr>
          <w:p w14:paraId="5EDB1346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  <w:r w:rsidRPr="008051ED">
              <w:rPr>
                <w:spacing w:val="-4"/>
                <w:lang w:val="en-AU"/>
              </w:rPr>
              <w:t xml:space="preserve">With guidance, identify the equipment needed to produce the healthy lunchbox. </w:t>
            </w:r>
            <w:r w:rsidRPr="008051ED">
              <w:rPr>
                <w:b/>
                <w:spacing w:val="-4"/>
                <w:lang w:val="en-AU"/>
              </w:rPr>
              <w:sym w:font="Wingdings" w:char="F0FC"/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157F3D5F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  <w:r w:rsidRPr="005655BA">
              <w:rPr>
                <w:lang w:val="en-AU"/>
              </w:rPr>
              <w:t>Identify the equipment needed to produce the healthy lunchbox.</w:t>
            </w:r>
          </w:p>
        </w:tc>
      </w:tr>
      <w:tr w:rsidR="00CF3934" w:rsidRPr="005655BA" w14:paraId="0C6138BC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AE36B5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Healthy lunchbox criteria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9A9885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D9CF99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8FE2402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criteria used to select foods for the healthy lunchbox.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38B82B48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Describe the criteria used to select foods for the healthy lunchbox.</w:t>
            </w:r>
          </w:p>
        </w:tc>
      </w:tr>
      <w:tr w:rsidR="00CF3934" w:rsidRPr="005655BA" w14:paraId="0C27ADBB" w14:textId="77777777" w:rsidTr="00CF3934">
        <w:trPr>
          <w:trHeight w:val="510"/>
        </w:trPr>
        <w:tc>
          <w:tcPr>
            <w:tcW w:w="2689" w:type="dxa"/>
          </w:tcPr>
          <w:p w14:paraId="08CA3408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Contribution of designed lunchbox to a healthy diet.</w:t>
            </w:r>
          </w:p>
        </w:tc>
        <w:tc>
          <w:tcPr>
            <w:tcW w:w="3260" w:type="dxa"/>
            <w:shd w:val="clear" w:color="auto" w:fill="auto"/>
          </w:tcPr>
          <w:p w14:paraId="503ABF11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foods from the five food groups.</w:t>
            </w:r>
          </w:p>
        </w:tc>
        <w:tc>
          <w:tcPr>
            <w:tcW w:w="3260" w:type="dxa"/>
            <w:shd w:val="clear" w:color="auto" w:fill="DCE4F0" w:themeFill="accent6" w:themeFillTint="33"/>
          </w:tcPr>
          <w:p w14:paraId="78C0D6C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Refer to the notion of ‘always’ and/or ‘sometimes’ foods when explaining the basis of a healthy diet.</w:t>
            </w:r>
            <w:r>
              <w:rPr>
                <w:lang w:val="en-AU"/>
              </w:rPr>
              <w:t xml:space="preserve"> </w:t>
            </w:r>
            <w:r w:rsidRPr="00CC2167">
              <w:rPr>
                <w:b/>
                <w:lang w:val="en-AU"/>
              </w:rPr>
              <w:sym w:font="Wingdings" w:char="F0FC"/>
            </w:r>
          </w:p>
        </w:tc>
        <w:tc>
          <w:tcPr>
            <w:tcW w:w="3260" w:type="dxa"/>
            <w:shd w:val="clear" w:color="auto" w:fill="auto"/>
          </w:tcPr>
          <w:p w14:paraId="18FD5855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health benefits of eating foods classified as ‘always’ foods.</w:t>
            </w:r>
          </w:p>
        </w:tc>
        <w:tc>
          <w:tcPr>
            <w:tcW w:w="3261" w:type="dxa"/>
          </w:tcPr>
          <w:p w14:paraId="4A32710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key nutritional features of the designed lunchbox.</w:t>
            </w:r>
          </w:p>
        </w:tc>
      </w:tr>
    </w:tbl>
    <w:p w14:paraId="3C614B02" w14:textId="059EB9F0" w:rsidR="009C4D1D" w:rsidRPr="005655BA" w:rsidRDefault="009C4D1D">
      <w:pPr>
        <w:rPr>
          <w:sz w:val="4"/>
          <w:szCs w:val="4"/>
          <w:lang w:val="en-AU"/>
        </w:rPr>
      </w:pPr>
    </w:p>
    <w:p w14:paraId="2A827E62" w14:textId="016AA762" w:rsidR="002D3615" w:rsidRDefault="00CF0DBB" w:rsidP="00102022">
      <w:pPr>
        <w:pStyle w:val="VCAAtablecondensed"/>
        <w:tabs>
          <w:tab w:val="left" w:pos="14251"/>
        </w:tabs>
        <w:rPr>
          <w:lang w:val="en-AU"/>
        </w:rPr>
      </w:pPr>
      <w:r w:rsidRPr="005655BA">
        <w:rPr>
          <w:lang w:val="en-AU"/>
        </w:rPr>
        <w:t>*The first achievement standard for Design and Technologies is provided at Level 2. For Health and Physical Education, the first achievement standard is provided at Foundation Level</w:t>
      </w:r>
      <w:r w:rsidR="0081063F" w:rsidRPr="005655BA">
        <w:rPr>
          <w:lang w:val="en-AU"/>
        </w:rPr>
        <w:t>.</w:t>
      </w:r>
      <w:r w:rsidR="008569B1" w:rsidRPr="005655BA">
        <w:rPr>
          <w:lang w:val="en-AU"/>
        </w:rPr>
        <w:tab/>
      </w:r>
    </w:p>
    <w:p w14:paraId="73A413B2" w14:textId="77777777" w:rsidR="00C26027" w:rsidRPr="005655BA" w:rsidRDefault="00C26027" w:rsidP="00102022">
      <w:pPr>
        <w:pStyle w:val="VCAAtablecondensed"/>
        <w:tabs>
          <w:tab w:val="left" w:pos="14251"/>
        </w:tabs>
        <w:rPr>
          <w:lang w:val="en-AU"/>
        </w:rPr>
        <w:sectPr w:rsidR="00C26027" w:rsidRPr="005655BA" w:rsidSect="0010202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 w:code="9"/>
          <w:pgMar w:top="567" w:right="567" w:bottom="567" w:left="567" w:header="113" w:footer="284" w:gutter="0"/>
          <w:cols w:space="708"/>
          <w:titlePg/>
          <w:docGrid w:linePitch="360"/>
        </w:sectPr>
      </w:pPr>
    </w:p>
    <w:p w14:paraId="411B357E" w14:textId="76524BF5" w:rsidR="009C478C" w:rsidRPr="005655BA" w:rsidRDefault="009C478C">
      <w:pPr>
        <w:pStyle w:val="VCAAHeading4"/>
      </w:pPr>
      <w:bookmarkStart w:id="1" w:name="AppendixA"/>
      <w:bookmarkEnd w:id="1"/>
      <w:r w:rsidRPr="005655BA">
        <w:lastRenderedPageBreak/>
        <w:t xml:space="preserve">Student work sample 1 – </w:t>
      </w:r>
      <w:r w:rsidR="005F0473">
        <w:t>evidence of learning</w:t>
      </w:r>
    </w:p>
    <w:p w14:paraId="6440F34B" w14:textId="4E38DF47" w:rsidR="00467430" w:rsidRDefault="005576B1" w:rsidP="005576B1">
      <w:pPr>
        <w:pStyle w:val="VCAAbody"/>
        <w:rPr>
          <w:lang w:val="en-AU"/>
        </w:rPr>
      </w:pPr>
      <w:r w:rsidRPr="005655BA">
        <w:rPr>
          <w:lang w:val="en-AU"/>
        </w:rPr>
        <w:t>Edison chose to write and draw food that would be suitable for a healthy lunchbox</w:t>
      </w:r>
      <w:r w:rsidR="00467430">
        <w:rPr>
          <w:lang w:val="en-AU"/>
        </w:rPr>
        <w:t>.</w:t>
      </w:r>
      <w:r w:rsidRPr="005655BA">
        <w:rPr>
          <w:lang w:val="en-AU"/>
        </w:rPr>
        <w:t xml:space="preserve"> </w:t>
      </w:r>
    </w:p>
    <w:p w14:paraId="16895CEE" w14:textId="4460FE7B" w:rsidR="00467430" w:rsidRDefault="00467430" w:rsidP="005576B1">
      <w:pPr>
        <w:pStyle w:val="VCAAbody"/>
        <w:rPr>
          <w:lang w:val="en-AU"/>
        </w:rPr>
      </w:pPr>
      <w:r>
        <w:rPr>
          <w:lang w:val="en-AU"/>
        </w:rPr>
        <w:t xml:space="preserve">Edison </w:t>
      </w:r>
      <w:r w:rsidR="005576B1" w:rsidRPr="005655BA">
        <w:rPr>
          <w:lang w:val="en-AU"/>
        </w:rPr>
        <w:t xml:space="preserve">was able to verbally say </w:t>
      </w:r>
      <w:r w:rsidR="00660979">
        <w:rPr>
          <w:lang w:val="en-AU"/>
        </w:rPr>
        <w:t xml:space="preserve">to the teacher </w:t>
      </w:r>
      <w:r w:rsidR="005576B1" w:rsidRPr="005655BA">
        <w:rPr>
          <w:lang w:val="en-AU"/>
        </w:rPr>
        <w:t xml:space="preserve">that the foods he chose were ‘always’ foods. He demonstrated his understanding of the contribution of a designed lunchbox to a healthy </w:t>
      </w:r>
      <w:r w:rsidR="005576B1" w:rsidRPr="00FA1A35">
        <w:rPr>
          <w:lang w:val="en-AU"/>
        </w:rPr>
        <w:t>diet by drawing the ‘always’ foods</w:t>
      </w:r>
      <w:r>
        <w:rPr>
          <w:lang w:val="en-AU"/>
        </w:rPr>
        <w:t>,</w:t>
      </w:r>
      <w:r w:rsidR="005576B1" w:rsidRPr="00FA1A35">
        <w:rPr>
          <w:lang w:val="en-AU"/>
        </w:rPr>
        <w:t xml:space="preserve"> such as </w:t>
      </w:r>
      <w:r w:rsidR="00660979" w:rsidRPr="00FA1A35">
        <w:rPr>
          <w:lang w:val="en-AU"/>
        </w:rPr>
        <w:t>cucumber, pear and yoghurt</w:t>
      </w:r>
      <w:r w:rsidR="005576B1" w:rsidRPr="00FA1A35">
        <w:rPr>
          <w:lang w:val="en-AU"/>
        </w:rPr>
        <w:t xml:space="preserve">, and </w:t>
      </w:r>
      <w:r w:rsidR="005576B1" w:rsidRPr="005655BA">
        <w:rPr>
          <w:lang w:val="en-AU"/>
        </w:rPr>
        <w:t xml:space="preserve">verbally explaining </w:t>
      </w:r>
      <w:r w:rsidR="00FA1A35">
        <w:rPr>
          <w:lang w:val="en-AU"/>
        </w:rPr>
        <w:t xml:space="preserve">to the teacher </w:t>
      </w:r>
      <w:r w:rsidR="005576B1" w:rsidRPr="005655BA">
        <w:rPr>
          <w:lang w:val="en-AU"/>
        </w:rPr>
        <w:t>that the foods he chose for his lunchbox were ‘always’ foods and should be eaten every day.</w:t>
      </w:r>
      <w:r w:rsidR="00660979">
        <w:rPr>
          <w:lang w:val="en-AU"/>
        </w:rPr>
        <w:t xml:space="preserve"> </w:t>
      </w:r>
      <w:r w:rsidR="005576B1" w:rsidRPr="005655BA">
        <w:rPr>
          <w:lang w:val="en-AU"/>
        </w:rPr>
        <w:t>Edison recognised some foods in his lunchbox were snacks</w:t>
      </w:r>
      <w:r>
        <w:rPr>
          <w:lang w:val="en-AU"/>
        </w:rPr>
        <w:t>, such as muffins,</w:t>
      </w:r>
      <w:r w:rsidR="005576B1" w:rsidRPr="005655BA">
        <w:rPr>
          <w:lang w:val="en-AU"/>
        </w:rPr>
        <w:t xml:space="preserve"> and should be eaten ‘</w:t>
      </w:r>
      <w:r w:rsidR="005576B1" w:rsidRPr="00FA1A35">
        <w:rPr>
          <w:lang w:val="en-AU"/>
        </w:rPr>
        <w:t xml:space="preserve">sometimes’. </w:t>
      </w:r>
    </w:p>
    <w:p w14:paraId="531A32A9" w14:textId="6651AE11" w:rsidR="00467430" w:rsidRDefault="005576B1" w:rsidP="005576B1">
      <w:pPr>
        <w:pStyle w:val="VCAAbody"/>
        <w:rPr>
          <w:lang w:val="en-AU"/>
        </w:rPr>
      </w:pPr>
      <w:r w:rsidRPr="00FA1A35">
        <w:rPr>
          <w:lang w:val="en-AU"/>
        </w:rPr>
        <w:t>Ediso</w:t>
      </w:r>
      <w:r w:rsidRPr="007E0149">
        <w:rPr>
          <w:lang w:val="en-AU"/>
        </w:rPr>
        <w:t xml:space="preserve">n </w:t>
      </w:r>
      <w:r w:rsidR="00CE133E" w:rsidRPr="00555511">
        <w:rPr>
          <w:lang w:val="en-AU"/>
        </w:rPr>
        <w:t xml:space="preserve">showed no evidence of being </w:t>
      </w:r>
      <w:r w:rsidRPr="00555511">
        <w:rPr>
          <w:lang w:val="en-AU"/>
        </w:rPr>
        <w:t>able to identify the criteria used to select foods for the healthy lunchbox</w:t>
      </w:r>
      <w:r w:rsidR="007E0149">
        <w:rPr>
          <w:lang w:val="en-AU"/>
        </w:rPr>
        <w:t>, so there was insufficient evidence to assess Healthy lunchbox criteria</w:t>
      </w:r>
      <w:r w:rsidRPr="007E0149">
        <w:rPr>
          <w:lang w:val="en-AU"/>
        </w:rPr>
        <w:t>.</w:t>
      </w:r>
      <w:r>
        <w:rPr>
          <w:lang w:val="en-AU"/>
        </w:rPr>
        <w:t xml:space="preserve"> </w:t>
      </w:r>
    </w:p>
    <w:p w14:paraId="7A812356" w14:textId="326EC871" w:rsidR="005576B1" w:rsidRPr="005655BA" w:rsidRDefault="005576B1" w:rsidP="005576B1">
      <w:pPr>
        <w:pStyle w:val="VCAAbody"/>
        <w:rPr>
          <w:lang w:val="en-AU"/>
        </w:rPr>
      </w:pPr>
      <w:r w:rsidRPr="005655BA">
        <w:rPr>
          <w:lang w:val="en-AU"/>
        </w:rPr>
        <w:t xml:space="preserve">With guidance, </w:t>
      </w:r>
      <w:r>
        <w:rPr>
          <w:lang w:val="en-AU"/>
        </w:rPr>
        <w:t xml:space="preserve">Edison </w:t>
      </w:r>
      <w:r w:rsidR="00FA1A35">
        <w:rPr>
          <w:lang w:val="en-AU"/>
        </w:rPr>
        <w:t>drew equipment</w:t>
      </w:r>
      <w:r w:rsidR="00467430">
        <w:rPr>
          <w:lang w:val="en-AU"/>
        </w:rPr>
        <w:t>, including</w:t>
      </w:r>
      <w:r w:rsidR="00FA1A35">
        <w:rPr>
          <w:lang w:val="en-AU"/>
        </w:rPr>
        <w:t xml:space="preserve"> a </w:t>
      </w:r>
      <w:r w:rsidRPr="005655BA">
        <w:rPr>
          <w:lang w:val="en-AU"/>
        </w:rPr>
        <w:t>muffin tin, chopping board and knife</w:t>
      </w:r>
      <w:r w:rsidR="00467430">
        <w:rPr>
          <w:lang w:val="en-AU"/>
        </w:rPr>
        <w:t>,</w:t>
      </w:r>
      <w:r w:rsidR="00FA1A35">
        <w:rPr>
          <w:lang w:val="en-AU"/>
        </w:rPr>
        <w:t xml:space="preserve"> to</w:t>
      </w:r>
      <w:r w:rsidRPr="005655BA">
        <w:rPr>
          <w:lang w:val="en-AU"/>
        </w:rPr>
        <w:t xml:space="preserve"> </w:t>
      </w:r>
      <w:r w:rsidR="00FA1A35">
        <w:rPr>
          <w:lang w:val="en-AU"/>
        </w:rPr>
        <w:t xml:space="preserve">identify </w:t>
      </w:r>
      <w:r w:rsidR="00FA1A35" w:rsidRPr="005655BA">
        <w:rPr>
          <w:lang w:val="en-AU"/>
        </w:rPr>
        <w:t>equipment</w:t>
      </w:r>
      <w:r w:rsidR="00FA1A35">
        <w:rPr>
          <w:lang w:val="en-AU"/>
        </w:rPr>
        <w:t xml:space="preserve"> </w:t>
      </w:r>
      <w:r w:rsidR="00FA1A35" w:rsidRPr="005655BA">
        <w:rPr>
          <w:lang w:val="en-AU"/>
        </w:rPr>
        <w:t>needed to produce his heathy lunchbox</w:t>
      </w:r>
      <w:r w:rsidR="00FA1A35">
        <w:rPr>
          <w:lang w:val="en-AU"/>
        </w:rPr>
        <w:t xml:space="preserve">. </w:t>
      </w:r>
    </w:p>
    <w:p w14:paraId="47359A98" w14:textId="77777777" w:rsidR="005576B1" w:rsidRDefault="005576B1" w:rsidP="005576B1">
      <w:pPr>
        <w:pStyle w:val="VCAAbody"/>
        <w:rPr>
          <w:lang w:val="en-AU"/>
        </w:rPr>
      </w:pPr>
      <w:r>
        <w:rPr>
          <w:lang w:val="en-AU"/>
        </w:rPr>
        <w:t>Using the assessment rubric, Edison</w:t>
      </w:r>
      <w:r w:rsidRPr="005655BA">
        <w:rPr>
          <w:lang w:val="en-AU"/>
        </w:rPr>
        <w:t xml:space="preserve"> </w:t>
      </w:r>
      <w:r>
        <w:rPr>
          <w:lang w:val="en-AU"/>
        </w:rPr>
        <w:t>has been assessed as:</w:t>
      </w:r>
      <w:r w:rsidRPr="005655BA">
        <w:rPr>
          <w:lang w:val="en-AU"/>
        </w:rPr>
        <w:t xml:space="preserve"> </w:t>
      </w:r>
    </w:p>
    <w:p w14:paraId="238EAE09" w14:textId="002FBD4B" w:rsidR="005576B1" w:rsidRPr="005655BA" w:rsidRDefault="005576B1" w:rsidP="005576B1">
      <w:pPr>
        <w:pStyle w:val="VCAAbullet"/>
      </w:pPr>
      <w:r w:rsidRPr="005655BA">
        <w:t xml:space="preserve">progressing </w:t>
      </w:r>
      <w:r>
        <w:t>towards</w:t>
      </w:r>
      <w:r w:rsidRPr="005655BA">
        <w:t xml:space="preserve"> </w:t>
      </w:r>
      <w:r>
        <w:t>L</w:t>
      </w:r>
      <w:r w:rsidRPr="005655BA">
        <w:t>evel 2</w:t>
      </w:r>
      <w:r>
        <w:t xml:space="preserve"> for</w:t>
      </w:r>
      <w:r w:rsidRPr="005655BA">
        <w:t xml:space="preserve"> </w:t>
      </w:r>
      <w:r>
        <w:t>E</w:t>
      </w:r>
      <w:r w:rsidRPr="005655BA">
        <w:t>quipment need</w:t>
      </w:r>
      <w:r>
        <w:t>ed</w:t>
      </w:r>
      <w:r w:rsidRPr="005655BA">
        <w:t xml:space="preserve"> to make healthy food</w:t>
      </w:r>
    </w:p>
    <w:p w14:paraId="33B75A20" w14:textId="5EA7FE2B" w:rsidR="005576B1" w:rsidRPr="005655BA" w:rsidRDefault="005576B1" w:rsidP="005576B1">
      <w:pPr>
        <w:pStyle w:val="VCAAbullet"/>
      </w:pPr>
      <w:r>
        <w:t>at Foundation</w:t>
      </w:r>
      <w:r w:rsidR="00467430">
        <w:t xml:space="preserve"> Level</w:t>
      </w:r>
      <w:r w:rsidRPr="005655BA">
        <w:t xml:space="preserve"> </w:t>
      </w:r>
      <w:r>
        <w:t>for Contribution of designed lunchbox to a healthy diet.</w:t>
      </w:r>
    </w:p>
    <w:p w14:paraId="1C0942B6" w14:textId="18558F43" w:rsidR="005576B1" w:rsidRPr="005655BA" w:rsidRDefault="005576B1" w:rsidP="005576B1">
      <w:pPr>
        <w:pStyle w:val="VCAAbody"/>
        <w:rPr>
          <w:lang w:val="en-AU"/>
        </w:rPr>
      </w:pPr>
      <w:r w:rsidRPr="005655BA">
        <w:rPr>
          <w:lang w:val="en-AU"/>
        </w:rPr>
        <w:t>This assessment demonstrates that Edison can</w:t>
      </w:r>
      <w:r>
        <w:rPr>
          <w:lang w:val="en-AU"/>
        </w:rPr>
        <w:t>:</w:t>
      </w:r>
    </w:p>
    <w:p w14:paraId="2CD8F28D" w14:textId="12FC3936" w:rsidR="009C478C" w:rsidRPr="005655BA" w:rsidRDefault="005576B1" w:rsidP="00660979">
      <w:pPr>
        <w:pStyle w:val="VCAAbullet"/>
      </w:pPr>
      <w:r>
        <w:t>‘</w:t>
      </w:r>
      <w:r w:rsidRPr="005655BA">
        <w:t>identify actions that help them be healthy, safe and physically active</w:t>
      </w:r>
      <w:r>
        <w:t>’ (Health and Physical Education, Foundation</w:t>
      </w:r>
      <w:r w:rsidR="00467430">
        <w:t xml:space="preserve"> Level</w:t>
      </w:r>
      <w:r>
        <w:t xml:space="preserve"> achievement standard).</w:t>
      </w:r>
    </w:p>
    <w:p w14:paraId="3D41D81F" w14:textId="77777777" w:rsidR="00660979" w:rsidRPr="00A95BFA" w:rsidRDefault="00FC61F8" w:rsidP="00900151">
      <w:pPr>
        <w:pStyle w:val="VCAAHeading5"/>
      </w:pPr>
      <w:r w:rsidRPr="00A95BFA">
        <w:t>What is the student ready to learn next?</w:t>
      </w:r>
    </w:p>
    <w:p w14:paraId="0411270E" w14:textId="6DCEADEE" w:rsidR="00660979" w:rsidRDefault="00660979" w:rsidP="00660979">
      <w:pPr>
        <w:pStyle w:val="CommentText"/>
      </w:pPr>
      <w:r>
        <w:t xml:space="preserve">Edison is </w:t>
      </w:r>
      <w:r w:rsidR="0089400D">
        <w:t>now ready to learn to</w:t>
      </w:r>
      <w:r w:rsidR="00467430">
        <w:t>:</w:t>
      </w:r>
    </w:p>
    <w:p w14:paraId="5C5A3B4F" w14:textId="0B03381A" w:rsidR="002432F8" w:rsidRPr="005655BA" w:rsidRDefault="00D529A4" w:rsidP="00900151">
      <w:pPr>
        <w:pStyle w:val="VCAAbullet"/>
      </w:pPr>
      <w:r>
        <w:t>‘</w:t>
      </w:r>
      <w:r w:rsidR="002432F8" w:rsidRPr="005655BA">
        <w:t>identify the features and uses of some technologies for</w:t>
      </w:r>
      <w:r w:rsidR="002432F8">
        <w:t xml:space="preserve"> the prescribed technologies contexts</w:t>
      </w:r>
      <w:r w:rsidR="002432F8" w:rsidRPr="005655BA">
        <w:t xml:space="preserve"> </w:t>
      </w:r>
      <w:r>
        <w:t>[</w:t>
      </w:r>
      <w:r w:rsidR="002432F8" w:rsidRPr="005655BA">
        <w:t xml:space="preserve">Food </w:t>
      </w:r>
      <w:r w:rsidR="002432F8">
        <w:t>s</w:t>
      </w:r>
      <w:r w:rsidR="002432F8" w:rsidRPr="005655BA">
        <w:t>pecialisations</w:t>
      </w:r>
      <w:r>
        <w:t>]’</w:t>
      </w:r>
      <w:r w:rsidR="002432F8">
        <w:t xml:space="preserve"> (Design and Technologies, Foundation to Level 2 achievement standard)</w:t>
      </w:r>
    </w:p>
    <w:p w14:paraId="7B18C3CC" w14:textId="2F092EDE" w:rsidR="002432F8" w:rsidRDefault="00D529A4" w:rsidP="00900151">
      <w:pPr>
        <w:pStyle w:val="VCAAbullet"/>
      </w:pPr>
      <w:r>
        <w:t>‘</w:t>
      </w:r>
      <w:r w:rsidR="002432F8" w:rsidRPr="002432F8">
        <w:t>describe given needs or opportunities</w:t>
      </w:r>
      <w:r>
        <w:t>’</w:t>
      </w:r>
      <w:r w:rsidR="002432F8" w:rsidRPr="002432F8">
        <w:t xml:space="preserve"> (Design and Technologies, Foundation to Level 2 achievement standard)</w:t>
      </w:r>
    </w:p>
    <w:p w14:paraId="3D7EA1BB" w14:textId="1371E02B" w:rsidR="002432F8" w:rsidRPr="004743DB" w:rsidRDefault="00D529A4" w:rsidP="00900151">
      <w:pPr>
        <w:pStyle w:val="VCAAbullet"/>
      </w:pPr>
      <w:r>
        <w:t>‘</w:t>
      </w:r>
      <w:r w:rsidR="002432F8" w:rsidRPr="002432F8">
        <w:t>examine messages related to health decisions and describe how to help keep themselves and others healthy, safe and physically active</w:t>
      </w:r>
      <w:r>
        <w:t>’</w:t>
      </w:r>
      <w:r w:rsidR="002432F8">
        <w:t xml:space="preserve"> </w:t>
      </w:r>
      <w:r w:rsidR="002432F8" w:rsidRPr="002432F8">
        <w:t>(Health and Physical Education</w:t>
      </w:r>
      <w:r w:rsidR="002432F8" w:rsidRPr="004743DB">
        <w:t>, Levels 1</w:t>
      </w:r>
      <w:r w:rsidR="004743DB" w:rsidRPr="00900151">
        <w:t xml:space="preserve"> to </w:t>
      </w:r>
      <w:r w:rsidR="002432F8" w:rsidRPr="004743DB">
        <w:t>2 achievement standard)</w:t>
      </w:r>
      <w:r w:rsidRPr="004743DB">
        <w:t>.</w:t>
      </w:r>
    </w:p>
    <w:p w14:paraId="2AA48C22" w14:textId="18F1460B" w:rsidR="005655BA" w:rsidRPr="00D4362B" w:rsidRDefault="005655BA" w:rsidP="00D4362B">
      <w:pPr>
        <w:pStyle w:val="ListParagraph"/>
        <w:numPr>
          <w:ilvl w:val="0"/>
          <w:numId w:val="8"/>
        </w:numPr>
        <w:rPr>
          <w:color w:val="FF0000"/>
        </w:rPr>
      </w:pPr>
      <w:r w:rsidRPr="00D4362B">
        <w:rPr>
          <w:color w:val="FF0000"/>
        </w:rPr>
        <w:br w:type="page"/>
      </w:r>
    </w:p>
    <w:p w14:paraId="6ABD551A" w14:textId="713603EB" w:rsidR="005655BA" w:rsidRDefault="005655BA" w:rsidP="005655BA">
      <w:pPr>
        <w:pStyle w:val="VCAAHeading3"/>
      </w:pPr>
      <w:r w:rsidRPr="005655BA">
        <w:lastRenderedPageBreak/>
        <w:t xml:space="preserve">Student work sample </w:t>
      </w:r>
      <w:r>
        <w:t>2</w:t>
      </w:r>
    </w:p>
    <w:p w14:paraId="41E238AA" w14:textId="40E657EA" w:rsidR="005655BA" w:rsidRDefault="009B3A39" w:rsidP="009B3A39">
      <w:pPr>
        <w:rPr>
          <w:lang w:val="en-AU"/>
        </w:rPr>
      </w:pPr>
      <w:r w:rsidRPr="009B3A39">
        <w:rPr>
          <w:noProof/>
          <w:lang w:val="en-AU" w:eastAsia="en-AU"/>
        </w:rPr>
        <w:drawing>
          <wp:inline distT="0" distB="0" distL="0" distR="0" wp14:anchorId="5FC77CDB" wp14:editId="230F0894">
            <wp:extent cx="5288760" cy="7481160"/>
            <wp:effectExtent l="19050" t="19050" r="26670" b="24765"/>
            <wp:docPr id="3" name="Picture 3" descr="Appendix A: Healthy lunchbox design&#10;1. Why I selected this food (draw, say or write): These are my foods and healthy.&#10;2. My healthy lunchbox items (draw): pretzels; blueberries; watermelon; strawberries; yoghurt; pear&#10;3. Equipment I need (draw, say or write): bowl; muffin tin; chopping board; knife; teasp [sic]&#10;4. This lunchbox helps me eat a healthy diet because ... : they are alway [sic] foods and are health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endix A: Healthy lunchbox design&#10;1. Why I selected this food (draw, say or write): These are my foods and healthy.&#10;2. My healthy lunchbox items (draw): pretzels; blueberries; watermelon; strawberries; yoghurt; pear&#10;3. Equipment I need (draw, say or write): bowl; muffin tin; chopping board; knife; teasp [sic]&#10;4. This lunchbox helps me eat a healthy diet because ... : they are alway [sic] foods and are healthy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60" cy="7481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473400" w14:textId="77777777" w:rsidR="005D70FD" w:rsidRPr="00D9697A" w:rsidRDefault="005D70FD" w:rsidP="005D70FD">
      <w:pPr>
        <w:pStyle w:val="VCAAbody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lang w:val="en-AU"/>
        </w:rPr>
      </w:pPr>
      <w:r w:rsidRPr="00D9697A">
        <w:rPr>
          <w:b/>
          <w:lang w:val="en-AU"/>
        </w:rPr>
        <w:t xml:space="preserve">To </w:t>
      </w:r>
      <w:r>
        <w:rPr>
          <w:b/>
          <w:lang w:val="en-AU"/>
        </w:rPr>
        <w:t>watch a video of this student discussing his work</w:t>
      </w:r>
      <w:r w:rsidRPr="00D9697A">
        <w:rPr>
          <w:b/>
          <w:lang w:val="en-AU"/>
        </w:rPr>
        <w:t xml:space="preserve">, see the </w:t>
      </w:r>
      <w:hyperlink r:id="rId24" w:history="1">
        <w:r>
          <w:rPr>
            <w:rStyle w:val="Hyperlink"/>
            <w:b/>
            <w:lang w:val="en-AU"/>
          </w:rPr>
          <w:t>Home Economics teaching resources webpage</w:t>
        </w:r>
      </w:hyperlink>
      <w:r w:rsidRPr="00D9697A">
        <w:rPr>
          <w:b/>
          <w:lang w:val="en-AU"/>
        </w:rPr>
        <w:t xml:space="preserve"> on the VCAA website.</w:t>
      </w:r>
    </w:p>
    <w:p w14:paraId="583B4D93" w14:textId="77777777" w:rsidR="005D70FD" w:rsidRPr="005655BA" w:rsidRDefault="005D70FD" w:rsidP="005655BA">
      <w:pPr>
        <w:pStyle w:val="VCAAbody"/>
        <w:rPr>
          <w:lang w:val="en-AU"/>
        </w:rPr>
      </w:pPr>
    </w:p>
    <w:p w14:paraId="1EA49652" w14:textId="77777777" w:rsidR="005655BA" w:rsidRPr="005655BA" w:rsidRDefault="005655BA" w:rsidP="005655BA">
      <w:pPr>
        <w:pStyle w:val="VCAAbody"/>
        <w:rPr>
          <w:lang w:val="en-AU"/>
        </w:rPr>
        <w:sectPr w:rsidR="005655BA" w:rsidRPr="005655BA" w:rsidSect="00261C4E">
          <w:headerReference w:type="default" r:id="rId25"/>
          <w:footerReference w:type="default" r:id="rId26"/>
          <w:headerReference w:type="first" r:id="rId27"/>
          <w:footerReference w:type="first" r:id="rId28"/>
          <w:pgSz w:w="11907" w:h="16840" w:code="9"/>
          <w:pgMar w:top="1418" w:right="1134" w:bottom="567" w:left="1134" w:header="284" w:footer="284" w:gutter="0"/>
          <w:cols w:space="708"/>
          <w:docGrid w:linePitch="360"/>
        </w:sectPr>
      </w:pPr>
    </w:p>
    <w:p w14:paraId="2B2782FC" w14:textId="2979EEEE" w:rsidR="005655BA" w:rsidRPr="005655BA" w:rsidRDefault="005655BA" w:rsidP="005D70FD">
      <w:pPr>
        <w:pStyle w:val="VCAAHeading4"/>
      </w:pPr>
      <w:r w:rsidRPr="005655BA">
        <w:lastRenderedPageBreak/>
        <w:t xml:space="preserve">Student work sample </w:t>
      </w:r>
      <w:r w:rsidR="00851E23">
        <w:t>2</w:t>
      </w:r>
      <w:r w:rsidR="00851E23" w:rsidRPr="005655BA">
        <w:t xml:space="preserve"> </w:t>
      </w:r>
      <w:r w:rsidRPr="005655BA">
        <w:t>– assessment</w:t>
      </w:r>
      <w:r>
        <w:t xml:space="preserve"> rubric</w:t>
      </w:r>
    </w:p>
    <w:tbl>
      <w:tblPr>
        <w:tblStyle w:val="TableGrid"/>
        <w:tblW w:w="13041" w:type="dxa"/>
        <w:tblInd w:w="2689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3260"/>
        <w:gridCol w:w="3260"/>
        <w:gridCol w:w="3119"/>
        <w:gridCol w:w="3402"/>
      </w:tblGrid>
      <w:tr w:rsidR="005655BA" w:rsidRPr="005655BA" w14:paraId="07E62402" w14:textId="77777777" w:rsidTr="00CF3934">
        <w:tc>
          <w:tcPr>
            <w:tcW w:w="13041" w:type="dxa"/>
            <w:gridSpan w:val="4"/>
            <w:shd w:val="clear" w:color="auto" w:fill="0072AA" w:themeFill="accent1" w:themeFillShade="BF"/>
          </w:tcPr>
          <w:p w14:paraId="25D8C40E" w14:textId="77777777" w:rsidR="005655BA" w:rsidRPr="005655BA" w:rsidRDefault="005655BA" w:rsidP="005655BA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Relevant elements of the achievement standards</w:t>
            </w:r>
          </w:p>
        </w:tc>
      </w:tr>
      <w:tr w:rsidR="005655BA" w:rsidRPr="005655BA" w14:paraId="535EF438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230008D1" w14:textId="77777777" w:rsidR="005655BA" w:rsidRPr="005655BA" w:rsidRDefault="005655BA" w:rsidP="005655BA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Design and Technologies*</w:t>
            </w:r>
          </w:p>
        </w:tc>
      </w:tr>
      <w:tr w:rsidR="005655BA" w:rsidRPr="005655BA" w14:paraId="5D0EE7DC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7CCBEE51" w14:textId="77777777" w:rsidR="005655BA" w:rsidRPr="005655BA" w:rsidRDefault="005655BA" w:rsidP="00CF3934">
            <w:pPr>
              <w:pStyle w:val="notetobedeleted"/>
              <w:spacing w:before="40" w:after="40"/>
              <w:ind w:firstLine="2441"/>
              <w:jc w:val="both"/>
              <w:rPr>
                <w:lang w:val="en-AU"/>
              </w:rPr>
            </w:pPr>
          </w:p>
        </w:tc>
        <w:tc>
          <w:tcPr>
            <w:tcW w:w="3260" w:type="dxa"/>
          </w:tcPr>
          <w:p w14:paraId="3682A1CC" w14:textId="77777777" w:rsidR="005655BA" w:rsidRPr="005655BA" w:rsidRDefault="005655BA" w:rsidP="005655BA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14:paraId="4C85D910" w14:textId="77777777" w:rsidR="005655BA" w:rsidRPr="005655BA" w:rsidRDefault="005655BA" w:rsidP="005655B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402" w:type="dxa"/>
          </w:tcPr>
          <w:p w14:paraId="45E51F5E" w14:textId="77777777" w:rsidR="005655BA" w:rsidRPr="005655BA" w:rsidRDefault="005655BA" w:rsidP="005655BA">
            <w:pPr>
              <w:pStyle w:val="VCAAtablecondensed"/>
              <w:spacing w:before="40" w:after="40"/>
              <w:rPr>
                <w:shd w:val="clear" w:color="auto" w:fill="FFFFFF"/>
                <w:lang w:val="en-AU"/>
              </w:rPr>
            </w:pPr>
            <w:r w:rsidRPr="005655BA">
              <w:rPr>
                <w:shd w:val="clear" w:color="auto" w:fill="FFFFFF"/>
                <w:lang w:val="en-AU"/>
              </w:rPr>
              <w:t>By the end of Level 2, students:</w:t>
            </w:r>
          </w:p>
          <w:p w14:paraId="01F129DA" w14:textId="77777777" w:rsidR="005655BA" w:rsidRPr="005655BA" w:rsidRDefault="005655BA" w:rsidP="005655B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identify the features and uses of some technologies for the prescribed technologies contexts [Food specialisations]</w:t>
            </w:r>
          </w:p>
          <w:p w14:paraId="1BDF355D" w14:textId="77777777" w:rsidR="005655BA" w:rsidRPr="005655BA" w:rsidRDefault="005655BA" w:rsidP="005655B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describe given needs or opportunities.</w:t>
            </w:r>
          </w:p>
        </w:tc>
      </w:tr>
      <w:tr w:rsidR="005655BA" w:rsidRPr="005655BA" w14:paraId="32AE8F87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1FE1C0CF" w14:textId="77777777" w:rsidR="005655BA" w:rsidRPr="005655BA" w:rsidRDefault="005655BA" w:rsidP="005655BA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Health and Physical Education*</w:t>
            </w:r>
          </w:p>
        </w:tc>
      </w:tr>
      <w:tr w:rsidR="005655BA" w:rsidRPr="005655BA" w14:paraId="5FEC2AE1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6DC50F13" w14:textId="77777777" w:rsidR="005655BA" w:rsidRPr="005655BA" w:rsidRDefault="005655BA" w:rsidP="005655B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</w:tcPr>
          <w:p w14:paraId="3BE02E5C" w14:textId="77777777" w:rsidR="005655BA" w:rsidRPr="005655BA" w:rsidRDefault="005655BA" w:rsidP="005655BA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Foundation, students:</w:t>
            </w:r>
          </w:p>
          <w:p w14:paraId="225F4CFA" w14:textId="77777777" w:rsidR="005655BA" w:rsidRPr="005655BA" w:rsidRDefault="005655BA" w:rsidP="005655B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identify actions that help them be healthy, safe and physically active.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3D18C639" w14:textId="77777777" w:rsidR="005655BA" w:rsidRPr="005655BA" w:rsidRDefault="005655BA" w:rsidP="005655B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402" w:type="dxa"/>
          </w:tcPr>
          <w:p w14:paraId="7A794368" w14:textId="77777777" w:rsidR="005655BA" w:rsidRPr="005655BA" w:rsidRDefault="005655BA" w:rsidP="005655BA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Level 2, students:</w:t>
            </w:r>
          </w:p>
          <w:p w14:paraId="191BF0A8" w14:textId="77777777" w:rsidR="005655BA" w:rsidRPr="005655BA" w:rsidRDefault="005655BA" w:rsidP="005655B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bookmarkStart w:id="2" w:name="_Hlk75939708"/>
            <w:r w:rsidRPr="005655BA">
              <w:rPr>
                <w:lang w:val="en-AU"/>
              </w:rPr>
              <w:t>examine messages related to health decisions and describe how to help keep themselves and others healthy, safe and physically active.</w:t>
            </w:r>
            <w:bookmarkEnd w:id="2"/>
          </w:p>
        </w:tc>
      </w:tr>
    </w:tbl>
    <w:tbl>
      <w:tblPr>
        <w:tblStyle w:val="TableGrid"/>
        <w:tblpPr w:leftFromText="180" w:rightFromText="180" w:vertAnchor="text" w:horzAnchor="margin" w:tblpY="126"/>
        <w:tblW w:w="15730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2689"/>
        <w:gridCol w:w="3260"/>
        <w:gridCol w:w="3260"/>
        <w:gridCol w:w="3260"/>
        <w:gridCol w:w="3261"/>
      </w:tblGrid>
      <w:tr w:rsidR="00CF3934" w:rsidRPr="005655BA" w14:paraId="3020C352" w14:textId="77777777" w:rsidTr="00CF3934">
        <w:trPr>
          <w:trHeight w:val="523"/>
        </w:trPr>
        <w:tc>
          <w:tcPr>
            <w:tcW w:w="15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72AA" w:themeFill="accent1" w:themeFillShade="BF"/>
            <w:vAlign w:val="center"/>
          </w:tcPr>
          <w:p w14:paraId="22A1B16F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Assessment rubric</w:t>
            </w:r>
          </w:p>
        </w:tc>
      </w:tr>
      <w:tr w:rsidR="00CF3934" w:rsidRPr="005655BA" w14:paraId="285789AE" w14:textId="77777777" w:rsidTr="00CF3934">
        <w:trPr>
          <w:trHeight w:val="523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3F1EC04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Organising element</w:t>
            </w:r>
          </w:p>
        </w:tc>
        <w:tc>
          <w:tcPr>
            <w:tcW w:w="13041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2F83D61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Performance descriptions</w:t>
            </w:r>
          </w:p>
        </w:tc>
      </w:tr>
      <w:tr w:rsidR="00CF3934" w:rsidRPr="005655BA" w14:paraId="11FBFFA5" w14:textId="77777777" w:rsidTr="00CF3934">
        <w:tc>
          <w:tcPr>
            <w:tcW w:w="2689" w:type="dxa"/>
            <w:vMerge/>
          </w:tcPr>
          <w:p w14:paraId="4149B113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431B1013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00449182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618ECB37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Level 2, students can: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3E16F684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Level 2, students can:</w:t>
            </w:r>
          </w:p>
        </w:tc>
      </w:tr>
      <w:tr w:rsidR="00CF3934" w:rsidRPr="005655BA" w14:paraId="3C1E468B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</w:tcBorders>
          </w:tcPr>
          <w:p w14:paraId="0B8B20AE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Equipment needed to produce a healthy lunchbox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3716E7A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1A83228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C9921D8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  <w:r w:rsidRPr="005655BA">
              <w:rPr>
                <w:lang w:val="en-AU"/>
              </w:rPr>
              <w:t>With guidance, identify the equipment needed to produce the healthy lunchbox.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DCE4F0" w:themeFill="accent6" w:themeFillTint="33"/>
          </w:tcPr>
          <w:p w14:paraId="69B411DD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  <w:r w:rsidRPr="005655BA">
              <w:rPr>
                <w:lang w:val="en-AU"/>
              </w:rPr>
              <w:t>Identify the equipment needed to produce the healthy lunchbox.</w:t>
            </w:r>
            <w:r>
              <w:rPr>
                <w:lang w:val="en-AU"/>
              </w:rPr>
              <w:t xml:space="preserve"> </w:t>
            </w:r>
            <w:r w:rsidRPr="00CC2167">
              <w:rPr>
                <w:b/>
                <w:lang w:val="en-AU"/>
              </w:rPr>
              <w:sym w:font="Wingdings" w:char="F0FC"/>
            </w:r>
          </w:p>
        </w:tc>
      </w:tr>
      <w:tr w:rsidR="00CF3934" w:rsidRPr="005655BA" w14:paraId="4401BD76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085149D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Healthy lunchbox criteria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74CE3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18AFBB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161A9445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criteria used to select foods for the healthy lunchbox.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4B6CDC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Describe the criteria used to select foods for the healthy lunchbox.</w:t>
            </w:r>
          </w:p>
        </w:tc>
      </w:tr>
      <w:tr w:rsidR="00CF3934" w:rsidRPr="005655BA" w14:paraId="108F4295" w14:textId="77777777" w:rsidTr="00CF3934">
        <w:trPr>
          <w:trHeight w:val="510"/>
        </w:trPr>
        <w:tc>
          <w:tcPr>
            <w:tcW w:w="2689" w:type="dxa"/>
          </w:tcPr>
          <w:p w14:paraId="11CE341B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bookmarkStart w:id="3" w:name="_Hlk75941784"/>
            <w:r w:rsidRPr="005655BA">
              <w:rPr>
                <w:lang w:val="en-AU"/>
              </w:rPr>
              <w:t>Contribution of designed lunchbox to a healthy diet.</w:t>
            </w:r>
            <w:bookmarkEnd w:id="3"/>
          </w:p>
        </w:tc>
        <w:tc>
          <w:tcPr>
            <w:tcW w:w="3260" w:type="dxa"/>
            <w:shd w:val="clear" w:color="auto" w:fill="auto"/>
          </w:tcPr>
          <w:p w14:paraId="2EB1BA4A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foods from the five food groups.</w:t>
            </w:r>
          </w:p>
        </w:tc>
        <w:tc>
          <w:tcPr>
            <w:tcW w:w="3260" w:type="dxa"/>
            <w:shd w:val="clear" w:color="auto" w:fill="DCE4F0" w:themeFill="accent6" w:themeFillTint="33"/>
          </w:tcPr>
          <w:p w14:paraId="7344717C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Refer to the notion of ‘always’ and/or ‘sometimes’ foods when explaining the basis of a healthy diet.</w:t>
            </w:r>
            <w:r>
              <w:rPr>
                <w:lang w:val="en-AU"/>
              </w:rPr>
              <w:t xml:space="preserve"> </w:t>
            </w:r>
            <w:r w:rsidRPr="00CC2167">
              <w:rPr>
                <w:b/>
                <w:lang w:val="en-AU"/>
              </w:rPr>
              <w:sym w:font="Wingdings" w:char="F0FC"/>
            </w:r>
          </w:p>
        </w:tc>
        <w:tc>
          <w:tcPr>
            <w:tcW w:w="3260" w:type="dxa"/>
            <w:shd w:val="clear" w:color="auto" w:fill="FFFFFF" w:themeFill="background1"/>
          </w:tcPr>
          <w:p w14:paraId="23C2A2A0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health benefits of eating foods classified as ‘always’ foods.</w:t>
            </w:r>
          </w:p>
        </w:tc>
        <w:tc>
          <w:tcPr>
            <w:tcW w:w="3261" w:type="dxa"/>
          </w:tcPr>
          <w:p w14:paraId="7CE5A246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key nutritional features of the designed lunchbox.</w:t>
            </w:r>
          </w:p>
        </w:tc>
      </w:tr>
    </w:tbl>
    <w:p w14:paraId="0235EF61" w14:textId="77777777" w:rsidR="005655BA" w:rsidRPr="005655BA" w:rsidRDefault="005655BA" w:rsidP="005655BA">
      <w:pPr>
        <w:rPr>
          <w:sz w:val="4"/>
          <w:szCs w:val="4"/>
          <w:lang w:val="en-AU"/>
        </w:rPr>
      </w:pPr>
    </w:p>
    <w:p w14:paraId="42ADDD7E" w14:textId="77777777" w:rsidR="005655BA" w:rsidRPr="005655BA" w:rsidRDefault="005655BA" w:rsidP="005655BA">
      <w:pPr>
        <w:pStyle w:val="VCAAtablecondensed"/>
        <w:tabs>
          <w:tab w:val="left" w:pos="14251"/>
        </w:tabs>
        <w:rPr>
          <w:lang w:val="en-AU"/>
        </w:rPr>
        <w:sectPr w:rsidR="005655BA" w:rsidRPr="005655BA" w:rsidSect="0010202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38" w:h="11906" w:orient="landscape" w:code="9"/>
          <w:pgMar w:top="567" w:right="567" w:bottom="567" w:left="567" w:header="113" w:footer="284" w:gutter="0"/>
          <w:cols w:space="708"/>
          <w:titlePg/>
          <w:docGrid w:linePitch="360"/>
        </w:sectPr>
      </w:pPr>
      <w:r w:rsidRPr="005655BA">
        <w:rPr>
          <w:lang w:val="en-AU"/>
        </w:rPr>
        <w:t>*The first achievement standard for Design and Technologies is provided at Level 2. For Health and Physical Education, the first achievement standard is provided at Foundation Level.</w:t>
      </w:r>
      <w:r w:rsidRPr="005655BA">
        <w:rPr>
          <w:lang w:val="en-AU"/>
        </w:rPr>
        <w:tab/>
      </w:r>
    </w:p>
    <w:p w14:paraId="23170E21" w14:textId="45CFDD87" w:rsidR="005655BA" w:rsidRPr="005655BA" w:rsidRDefault="005655BA" w:rsidP="005D70FD">
      <w:pPr>
        <w:pStyle w:val="VCAAHeading4"/>
      </w:pPr>
      <w:r w:rsidRPr="005655BA">
        <w:lastRenderedPageBreak/>
        <w:t xml:space="preserve">Student work sample </w:t>
      </w:r>
      <w:r w:rsidR="005F123B">
        <w:t>2</w:t>
      </w:r>
      <w:r w:rsidRPr="005655BA">
        <w:t xml:space="preserve"> – </w:t>
      </w:r>
      <w:r>
        <w:t>evidence of learning</w:t>
      </w:r>
    </w:p>
    <w:p w14:paraId="1100CE8E" w14:textId="52725F4E" w:rsidR="00626681" w:rsidRPr="00EB6939" w:rsidRDefault="00943843" w:rsidP="00D4362B">
      <w:pPr>
        <w:pStyle w:val="VCAAbody"/>
        <w:rPr>
          <w:color w:val="auto"/>
          <w:lang w:val="en-AU"/>
        </w:rPr>
      </w:pPr>
      <w:r w:rsidRPr="00943843">
        <w:rPr>
          <w:color w:val="auto"/>
          <w:lang w:val="en-AU"/>
        </w:rPr>
        <w:t xml:space="preserve">Lucas was able to write and verbally say that the foods he had chosen </w:t>
      </w:r>
      <w:r>
        <w:rPr>
          <w:color w:val="auto"/>
          <w:lang w:val="en-AU"/>
        </w:rPr>
        <w:t xml:space="preserve">for his lunchbox </w:t>
      </w:r>
      <w:r w:rsidRPr="00943843">
        <w:rPr>
          <w:color w:val="auto"/>
          <w:lang w:val="en-AU"/>
        </w:rPr>
        <w:t>were healthy</w:t>
      </w:r>
      <w:r w:rsidR="00626681">
        <w:rPr>
          <w:color w:val="auto"/>
          <w:lang w:val="en-AU"/>
        </w:rPr>
        <w:t xml:space="preserve"> foods</w:t>
      </w:r>
      <w:r w:rsidRPr="00943843">
        <w:rPr>
          <w:color w:val="auto"/>
          <w:lang w:val="en-AU"/>
        </w:rPr>
        <w:t xml:space="preserve">. </w:t>
      </w:r>
      <w:r>
        <w:rPr>
          <w:color w:val="auto"/>
          <w:lang w:val="en-AU"/>
        </w:rPr>
        <w:t xml:space="preserve">He </w:t>
      </w:r>
      <w:r w:rsidR="00FA1A35">
        <w:rPr>
          <w:color w:val="auto"/>
          <w:lang w:val="en-AU"/>
        </w:rPr>
        <w:t>wrote</w:t>
      </w:r>
      <w:r>
        <w:rPr>
          <w:color w:val="auto"/>
          <w:lang w:val="en-AU"/>
        </w:rPr>
        <w:t xml:space="preserve"> </w:t>
      </w:r>
      <w:r w:rsidRPr="00943843">
        <w:rPr>
          <w:color w:val="auto"/>
          <w:lang w:val="en-AU"/>
        </w:rPr>
        <w:t>‘always’ foods</w:t>
      </w:r>
      <w:r w:rsidR="00626681">
        <w:rPr>
          <w:color w:val="auto"/>
          <w:lang w:val="en-AU"/>
        </w:rPr>
        <w:t>,</w:t>
      </w:r>
      <w:r w:rsidRPr="00943843">
        <w:rPr>
          <w:color w:val="auto"/>
          <w:lang w:val="en-AU"/>
        </w:rPr>
        <w:t xml:space="preserve"> such as blueberries, watermelon</w:t>
      </w:r>
      <w:r w:rsidR="00D4362B">
        <w:rPr>
          <w:color w:val="auto"/>
          <w:lang w:val="en-AU"/>
        </w:rPr>
        <w:t xml:space="preserve"> and</w:t>
      </w:r>
      <w:r w:rsidRPr="00943843">
        <w:rPr>
          <w:color w:val="auto"/>
          <w:lang w:val="en-AU"/>
        </w:rPr>
        <w:t xml:space="preserve"> yoghurt, and </w:t>
      </w:r>
      <w:r w:rsidR="00626681">
        <w:rPr>
          <w:color w:val="auto"/>
          <w:lang w:val="en-AU"/>
        </w:rPr>
        <w:t xml:space="preserve">verbally </w:t>
      </w:r>
      <w:r w:rsidR="00FA1A35">
        <w:rPr>
          <w:color w:val="auto"/>
          <w:lang w:val="en-AU"/>
        </w:rPr>
        <w:t>stated that they were healthy foo</w:t>
      </w:r>
      <w:r w:rsidR="00FA1A35" w:rsidRPr="00626681">
        <w:rPr>
          <w:color w:val="auto"/>
          <w:lang w:val="en-AU"/>
        </w:rPr>
        <w:t>d</w:t>
      </w:r>
      <w:r w:rsidR="00FA1A35" w:rsidRPr="00900151">
        <w:rPr>
          <w:color w:val="auto"/>
          <w:lang w:val="en-AU"/>
        </w:rPr>
        <w:t xml:space="preserve"> </w:t>
      </w:r>
      <w:r w:rsidR="00626681" w:rsidRPr="00900151">
        <w:rPr>
          <w:color w:val="auto"/>
          <w:lang w:val="en-AU"/>
        </w:rPr>
        <w:t>when discussing his work (see the associated video on the VCAA website).</w:t>
      </w:r>
      <w:r w:rsidR="00FA1A35" w:rsidRPr="00900151">
        <w:rPr>
          <w:color w:val="auto"/>
          <w:lang w:val="en-AU"/>
        </w:rPr>
        <w:t xml:space="preserve"> </w:t>
      </w:r>
      <w:r w:rsidR="00FA1A35">
        <w:rPr>
          <w:color w:val="auto"/>
          <w:lang w:val="en-AU"/>
        </w:rPr>
        <w:t xml:space="preserve">Lucas also </w:t>
      </w:r>
      <w:r w:rsidRPr="00943843">
        <w:rPr>
          <w:color w:val="auto"/>
          <w:lang w:val="en-AU"/>
        </w:rPr>
        <w:t>verbally explain</w:t>
      </w:r>
      <w:r w:rsidR="00D4362B">
        <w:rPr>
          <w:color w:val="auto"/>
          <w:lang w:val="en-AU"/>
        </w:rPr>
        <w:t>ed to the teacher</w:t>
      </w:r>
      <w:r w:rsidRPr="00943843">
        <w:rPr>
          <w:color w:val="auto"/>
          <w:lang w:val="en-AU"/>
        </w:rPr>
        <w:t xml:space="preserve"> that the foods he chose for his lunchbox were healthy foods and should be eaten </w:t>
      </w:r>
      <w:r w:rsidRPr="00EB6939">
        <w:rPr>
          <w:color w:val="auto"/>
          <w:lang w:val="en-AU"/>
        </w:rPr>
        <w:t>every day.</w:t>
      </w:r>
      <w:r w:rsidR="00D4362B" w:rsidRPr="00EB6939">
        <w:rPr>
          <w:color w:val="auto"/>
          <w:lang w:val="en-AU"/>
        </w:rPr>
        <w:t xml:space="preserve"> He also explained to the teacher that the foods from his lunchbox came from the </w:t>
      </w:r>
      <w:r w:rsidR="00C441FD" w:rsidRPr="00EB6939">
        <w:rPr>
          <w:color w:val="auto"/>
          <w:lang w:val="en-AU"/>
        </w:rPr>
        <w:t>food groupings</w:t>
      </w:r>
      <w:r w:rsidR="00D4362B" w:rsidRPr="00EB6939">
        <w:rPr>
          <w:color w:val="auto"/>
          <w:lang w:val="en-AU"/>
        </w:rPr>
        <w:t xml:space="preserve"> of the Australian Guide to Healthy Eating and identified which food group each lunchbox item belonged to. </w:t>
      </w:r>
    </w:p>
    <w:p w14:paraId="5EDED0E7" w14:textId="08BF1652" w:rsidR="00D4362B" w:rsidRPr="00EB6939" w:rsidRDefault="00D4362B" w:rsidP="00D4362B">
      <w:pPr>
        <w:pStyle w:val="VCAAbody"/>
        <w:rPr>
          <w:color w:val="auto"/>
          <w:lang w:val="en-AU"/>
        </w:rPr>
      </w:pPr>
      <w:r w:rsidRPr="00EB6939">
        <w:rPr>
          <w:color w:val="auto"/>
          <w:lang w:val="en-AU"/>
        </w:rPr>
        <w:t>Independently, Lucas was able to identify equipment to produce his heathy lunchbox by writing the following terms on the handout: muffin tin, chopping board, bowl, knife</w:t>
      </w:r>
      <w:r w:rsidR="00626681" w:rsidRPr="00EB6939">
        <w:rPr>
          <w:color w:val="auto"/>
          <w:lang w:val="en-AU"/>
        </w:rPr>
        <w:t>,</w:t>
      </w:r>
      <w:r w:rsidRPr="00EB6939">
        <w:rPr>
          <w:color w:val="auto"/>
          <w:lang w:val="en-AU"/>
        </w:rPr>
        <w:t xml:space="preserve"> teaspoon.</w:t>
      </w:r>
    </w:p>
    <w:p w14:paraId="19D451DC" w14:textId="77777777" w:rsidR="00943843" w:rsidRPr="00EB6939" w:rsidRDefault="00943843" w:rsidP="00943843">
      <w:pPr>
        <w:pStyle w:val="VCAAbody"/>
        <w:rPr>
          <w:color w:val="auto"/>
          <w:lang w:val="en-AU"/>
        </w:rPr>
      </w:pPr>
      <w:r w:rsidRPr="00EB6939">
        <w:rPr>
          <w:color w:val="auto"/>
          <w:lang w:val="en-AU"/>
        </w:rPr>
        <w:t>Lucas was not able to identify the criteria used to select foods for the healthy lunchbox.</w:t>
      </w:r>
    </w:p>
    <w:p w14:paraId="2B7FB779" w14:textId="6602C780" w:rsidR="005655BA" w:rsidRPr="00EB6939" w:rsidRDefault="005655BA" w:rsidP="005655BA">
      <w:pPr>
        <w:pStyle w:val="VCAAbody"/>
        <w:rPr>
          <w:color w:val="auto"/>
          <w:lang w:val="en-AU"/>
        </w:rPr>
      </w:pPr>
      <w:r w:rsidRPr="00EB6939">
        <w:rPr>
          <w:lang w:val="en-AU"/>
        </w:rPr>
        <w:t xml:space="preserve">Using the assessment </w:t>
      </w:r>
      <w:r w:rsidRPr="00EB6939">
        <w:rPr>
          <w:color w:val="auto"/>
          <w:lang w:val="en-AU"/>
        </w:rPr>
        <w:t xml:space="preserve">rubric, </w:t>
      </w:r>
      <w:r w:rsidR="00D4362B" w:rsidRPr="00EB6939">
        <w:rPr>
          <w:color w:val="auto"/>
          <w:lang w:val="en-AU"/>
        </w:rPr>
        <w:t>Lucas</w:t>
      </w:r>
      <w:r w:rsidRPr="00EB6939">
        <w:rPr>
          <w:color w:val="auto"/>
          <w:lang w:val="en-AU"/>
        </w:rPr>
        <w:t xml:space="preserve"> has been assessed as: </w:t>
      </w:r>
    </w:p>
    <w:p w14:paraId="6ACD28BE" w14:textId="77777777" w:rsidR="00626681" w:rsidRPr="00EB6939" w:rsidRDefault="00626681" w:rsidP="00626681">
      <w:pPr>
        <w:pStyle w:val="VCAAbullet"/>
        <w:rPr>
          <w:color w:val="auto"/>
        </w:rPr>
      </w:pPr>
      <w:r w:rsidRPr="00EB6939">
        <w:rPr>
          <w:color w:val="auto"/>
        </w:rPr>
        <w:t>at Level 2 for Equipment needed to make healthy food</w:t>
      </w:r>
    </w:p>
    <w:p w14:paraId="499A54C7" w14:textId="17A58DB8" w:rsidR="00D4362B" w:rsidRPr="002432F8" w:rsidRDefault="00D4362B" w:rsidP="00D4362B">
      <w:pPr>
        <w:pStyle w:val="VCAAbullet"/>
        <w:rPr>
          <w:color w:val="auto"/>
        </w:rPr>
      </w:pPr>
      <w:r w:rsidRPr="002432F8">
        <w:rPr>
          <w:color w:val="auto"/>
        </w:rPr>
        <w:t>at Foundation</w:t>
      </w:r>
      <w:r w:rsidR="00626681">
        <w:rPr>
          <w:color w:val="auto"/>
        </w:rPr>
        <w:t xml:space="preserve"> Level</w:t>
      </w:r>
      <w:r w:rsidRPr="002432F8">
        <w:rPr>
          <w:color w:val="auto"/>
        </w:rPr>
        <w:t xml:space="preserve"> for Contribution of designed lunchbox to a healthy diet.</w:t>
      </w:r>
    </w:p>
    <w:p w14:paraId="0BC73562" w14:textId="78FED71A" w:rsidR="005655BA" w:rsidRPr="002432F8" w:rsidRDefault="005655BA" w:rsidP="005655BA">
      <w:pPr>
        <w:pStyle w:val="VCAAbody"/>
        <w:rPr>
          <w:color w:val="auto"/>
          <w:lang w:val="en-AU"/>
        </w:rPr>
      </w:pPr>
      <w:r w:rsidRPr="002432F8">
        <w:rPr>
          <w:color w:val="auto"/>
          <w:lang w:val="en-AU"/>
        </w:rPr>
        <w:t xml:space="preserve">This assessment demonstrates that </w:t>
      </w:r>
      <w:r w:rsidR="00D4362B" w:rsidRPr="002432F8">
        <w:rPr>
          <w:color w:val="auto"/>
          <w:lang w:val="en-AU"/>
        </w:rPr>
        <w:t>Lucas</w:t>
      </w:r>
      <w:r w:rsidRPr="002432F8">
        <w:rPr>
          <w:color w:val="auto"/>
          <w:lang w:val="en-AU"/>
        </w:rPr>
        <w:t xml:space="preserve"> can:</w:t>
      </w:r>
    </w:p>
    <w:p w14:paraId="50FF9B98" w14:textId="77777777" w:rsidR="00D4362B" w:rsidRPr="005655BA" w:rsidRDefault="00D4362B" w:rsidP="00D4362B">
      <w:pPr>
        <w:pStyle w:val="VCAAbullet"/>
      </w:pPr>
      <w:r w:rsidRPr="002432F8">
        <w:rPr>
          <w:color w:val="auto"/>
        </w:rPr>
        <w:t xml:space="preserve">‘identify the features and uses of some technologies </w:t>
      </w:r>
      <w:r w:rsidRPr="005655BA">
        <w:t>for</w:t>
      </w:r>
      <w:r>
        <w:t xml:space="preserve"> the prescribed technologies contexts</w:t>
      </w:r>
      <w:r w:rsidRPr="005655BA">
        <w:t xml:space="preserve"> </w:t>
      </w:r>
      <w:r>
        <w:t>[</w:t>
      </w:r>
      <w:r w:rsidRPr="005655BA">
        <w:t xml:space="preserve">Food </w:t>
      </w:r>
      <w:r>
        <w:t>s</w:t>
      </w:r>
      <w:r w:rsidRPr="005655BA">
        <w:t>pecialisations</w:t>
      </w:r>
      <w:r>
        <w:t>]’ (Design and Technologies, Foundation to Level 2 achievement standard)</w:t>
      </w:r>
      <w:r w:rsidRPr="005655BA">
        <w:t>.</w:t>
      </w:r>
    </w:p>
    <w:p w14:paraId="7900EF4E" w14:textId="77777777" w:rsidR="00D4362B" w:rsidRPr="005655BA" w:rsidRDefault="00D4362B" w:rsidP="00D4362B">
      <w:pPr>
        <w:pStyle w:val="VCAAbullet"/>
      </w:pPr>
      <w:r>
        <w:t>‘</w:t>
      </w:r>
      <w:r w:rsidRPr="005655BA">
        <w:t>identify actions that help them be healthy, safe and physically active</w:t>
      </w:r>
      <w:r>
        <w:t>’ (Health and Physical Education, Foundation achievement standard).</w:t>
      </w:r>
    </w:p>
    <w:p w14:paraId="691BEE8D" w14:textId="77777777" w:rsidR="00660979" w:rsidRPr="00A95BFA" w:rsidRDefault="00660979" w:rsidP="00900151">
      <w:pPr>
        <w:pStyle w:val="VCAAHeading5"/>
      </w:pPr>
      <w:r w:rsidRPr="00A95BFA">
        <w:t>What is the student ready to learn next?</w:t>
      </w:r>
    </w:p>
    <w:p w14:paraId="60AEC65C" w14:textId="453A890F" w:rsidR="005655BA" w:rsidRPr="002432F8" w:rsidRDefault="002432F8" w:rsidP="005655BA">
      <w:pPr>
        <w:pStyle w:val="VCAAbody"/>
        <w:rPr>
          <w:color w:val="auto"/>
          <w:lang w:val="en-AU"/>
        </w:rPr>
      </w:pPr>
      <w:r w:rsidRPr="002432F8">
        <w:rPr>
          <w:color w:val="auto"/>
          <w:lang w:val="en-AU"/>
        </w:rPr>
        <w:t>Lucas</w:t>
      </w:r>
      <w:r w:rsidR="005655BA" w:rsidRPr="002432F8">
        <w:rPr>
          <w:color w:val="auto"/>
          <w:lang w:val="en-AU"/>
        </w:rPr>
        <w:t xml:space="preserve"> is </w:t>
      </w:r>
      <w:r w:rsidR="0089400D">
        <w:rPr>
          <w:color w:val="auto"/>
          <w:lang w:val="en-AU"/>
        </w:rPr>
        <w:t>now ready to learn to</w:t>
      </w:r>
      <w:r w:rsidR="005F123B" w:rsidRPr="002432F8">
        <w:rPr>
          <w:color w:val="auto"/>
          <w:lang w:val="en-AU"/>
        </w:rPr>
        <w:t>:</w:t>
      </w:r>
    </w:p>
    <w:p w14:paraId="68F9272E" w14:textId="4F407C8F" w:rsidR="002432F8" w:rsidRDefault="00626681" w:rsidP="00900151">
      <w:pPr>
        <w:pStyle w:val="VCAAbullet"/>
      </w:pPr>
      <w:bookmarkStart w:id="4" w:name="_Hlk75939821"/>
      <w:r>
        <w:t>‘</w:t>
      </w:r>
      <w:r w:rsidR="002432F8" w:rsidRPr="002432F8">
        <w:t>describe given needs or opportunities</w:t>
      </w:r>
      <w:r>
        <w:t>’</w:t>
      </w:r>
      <w:r w:rsidR="002432F8" w:rsidRPr="002432F8">
        <w:t xml:space="preserve"> </w:t>
      </w:r>
      <w:bookmarkStart w:id="5" w:name="_Hlk87262355"/>
      <w:r w:rsidR="002432F8" w:rsidRPr="002432F8">
        <w:t>(Design and Technologies, Foundation to Level 2 achievement standard)</w:t>
      </w:r>
      <w:bookmarkEnd w:id="5"/>
    </w:p>
    <w:bookmarkEnd w:id="4"/>
    <w:p w14:paraId="376E0A43" w14:textId="77F74F84" w:rsidR="005D70FD" w:rsidRPr="002432F8" w:rsidRDefault="00626681" w:rsidP="00900151">
      <w:pPr>
        <w:pStyle w:val="VCAAbullet"/>
      </w:pPr>
      <w:r>
        <w:t>‘</w:t>
      </w:r>
      <w:r w:rsidR="002432F8" w:rsidRPr="002432F8">
        <w:t xml:space="preserve">examine messages related to health decisions and describe how to help keep themselves and others healthy, </w:t>
      </w:r>
      <w:bookmarkStart w:id="6" w:name="_Hlk87262399"/>
      <w:r w:rsidR="002432F8" w:rsidRPr="002432F8">
        <w:t>safe and physically active</w:t>
      </w:r>
      <w:r>
        <w:t>’</w:t>
      </w:r>
      <w:r w:rsidR="002432F8">
        <w:t xml:space="preserve"> </w:t>
      </w:r>
      <w:bookmarkStart w:id="7" w:name="_Hlk87262440"/>
      <w:r w:rsidR="002432F8" w:rsidRPr="002432F8">
        <w:t>(</w:t>
      </w:r>
      <w:bookmarkEnd w:id="6"/>
      <w:r w:rsidR="002432F8" w:rsidRPr="002432F8">
        <w:t xml:space="preserve">Health and Physical Education, </w:t>
      </w:r>
      <w:r w:rsidR="002432F8">
        <w:t>Levels 1 to 2</w:t>
      </w:r>
      <w:r w:rsidR="002432F8" w:rsidRPr="002432F8">
        <w:t xml:space="preserve"> achievement standard).</w:t>
      </w:r>
      <w:r w:rsidRPr="002432F8" w:rsidDel="00626681">
        <w:t xml:space="preserve"> </w:t>
      </w:r>
      <w:bookmarkEnd w:id="7"/>
      <w:r w:rsidR="005D70FD" w:rsidRPr="002432F8">
        <w:br w:type="page"/>
      </w:r>
    </w:p>
    <w:p w14:paraId="64877010" w14:textId="595282D2" w:rsidR="005D70FD" w:rsidRDefault="005D70FD" w:rsidP="005D70FD">
      <w:pPr>
        <w:pStyle w:val="VCAAHeading3"/>
      </w:pPr>
      <w:r w:rsidRPr="005655BA">
        <w:lastRenderedPageBreak/>
        <w:t xml:space="preserve">Student work sample </w:t>
      </w:r>
      <w:r>
        <w:t>3</w:t>
      </w:r>
    </w:p>
    <w:p w14:paraId="30DB55B2" w14:textId="60D17EB9" w:rsidR="005D70FD" w:rsidRDefault="009B3A39" w:rsidP="009B3A39">
      <w:pPr>
        <w:rPr>
          <w:lang w:val="en-AU"/>
        </w:rPr>
      </w:pPr>
      <w:r w:rsidRPr="009B3A39">
        <w:rPr>
          <w:noProof/>
          <w:lang w:val="en-AU" w:eastAsia="en-AU"/>
        </w:rPr>
        <w:drawing>
          <wp:inline distT="0" distB="0" distL="0" distR="0" wp14:anchorId="5FF75825" wp14:editId="3D348CA2">
            <wp:extent cx="5631120" cy="7964640"/>
            <wp:effectExtent l="19050" t="19050" r="27305" b="17780"/>
            <wp:docPr id="4" name="Picture 4" descr="Appendix A: Healthy lunchbox design&#10;1. Why I selected this food (draw, say or write): Som [sic] of food is yum and healthy and mummy puts in a treat&#10;2. My healthy lunchbox items (draw): drawings of watermelon; banana; grapes; carrot; cupcake etc. &#10;3. Equipment I need (draw, say or write): drawing of a knife and chopping board&#10;4. This lunchbox helps me eat a healthy diet because 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ppendix A: Healthy lunchbox design&#10;1. Why I selected this food (draw, say or write): Som [sic] of food is yum and healthy and mummy puts in a treat&#10;2. My healthy lunchbox items (draw): drawings of watermelon; banana; grapes; carrot; cupcake etc. &#10;3. Equipment I need (draw, say or write): drawing of a knife and chopping board&#10;4. This lunchbox helps me eat a healthy diet because ... 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20" cy="796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3652E" w14:textId="5F684103" w:rsidR="005D70FD" w:rsidRPr="00D9697A" w:rsidRDefault="005D70FD" w:rsidP="005D70FD">
      <w:pPr>
        <w:pStyle w:val="VCAAbody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lang w:val="en-AU"/>
        </w:rPr>
      </w:pPr>
      <w:r w:rsidRPr="00D9697A">
        <w:rPr>
          <w:b/>
          <w:lang w:val="en-AU"/>
        </w:rPr>
        <w:t xml:space="preserve">To </w:t>
      </w:r>
      <w:r>
        <w:rPr>
          <w:b/>
          <w:lang w:val="en-AU"/>
        </w:rPr>
        <w:t>watch a video of this student discussing h</w:t>
      </w:r>
      <w:r w:rsidR="009B3A39">
        <w:rPr>
          <w:b/>
          <w:lang w:val="en-AU"/>
        </w:rPr>
        <w:t>er</w:t>
      </w:r>
      <w:r>
        <w:rPr>
          <w:b/>
          <w:lang w:val="en-AU"/>
        </w:rPr>
        <w:t xml:space="preserve"> work</w:t>
      </w:r>
      <w:r w:rsidRPr="00D9697A">
        <w:rPr>
          <w:b/>
          <w:lang w:val="en-AU"/>
        </w:rPr>
        <w:t xml:space="preserve">, see the </w:t>
      </w:r>
      <w:hyperlink r:id="rId36" w:history="1">
        <w:r>
          <w:rPr>
            <w:rStyle w:val="Hyperlink"/>
            <w:b/>
            <w:lang w:val="en-AU"/>
          </w:rPr>
          <w:t>Home Economics teaching resources webpage</w:t>
        </w:r>
      </w:hyperlink>
      <w:r w:rsidRPr="00D9697A">
        <w:rPr>
          <w:b/>
          <w:lang w:val="en-AU"/>
        </w:rPr>
        <w:t xml:space="preserve"> on the VCAA website.</w:t>
      </w:r>
    </w:p>
    <w:p w14:paraId="0AFD758C" w14:textId="77777777" w:rsidR="005D70FD" w:rsidRPr="005655BA" w:rsidRDefault="005D70FD" w:rsidP="005D70FD">
      <w:pPr>
        <w:pStyle w:val="VCAAbody"/>
        <w:rPr>
          <w:lang w:val="en-AU"/>
        </w:rPr>
      </w:pPr>
    </w:p>
    <w:p w14:paraId="38933B8D" w14:textId="77777777" w:rsidR="005D70FD" w:rsidRPr="005655BA" w:rsidRDefault="005D70FD" w:rsidP="005D70FD">
      <w:pPr>
        <w:pStyle w:val="VCAAbody"/>
        <w:rPr>
          <w:lang w:val="en-AU"/>
        </w:rPr>
        <w:sectPr w:rsidR="005D70FD" w:rsidRPr="005655BA" w:rsidSect="00261C4E">
          <w:headerReference w:type="default" r:id="rId37"/>
          <w:footerReference w:type="default" r:id="rId38"/>
          <w:headerReference w:type="first" r:id="rId39"/>
          <w:footerReference w:type="first" r:id="rId40"/>
          <w:type w:val="continuous"/>
          <w:pgSz w:w="11907" w:h="16840" w:code="9"/>
          <w:pgMar w:top="1418" w:right="1134" w:bottom="567" w:left="1134" w:header="284" w:footer="284" w:gutter="0"/>
          <w:cols w:space="708"/>
          <w:docGrid w:linePitch="360"/>
        </w:sectPr>
      </w:pPr>
    </w:p>
    <w:p w14:paraId="036052D7" w14:textId="0C3B2FB0" w:rsidR="005D70FD" w:rsidRPr="005655BA" w:rsidRDefault="005D70FD" w:rsidP="005D70FD">
      <w:pPr>
        <w:pStyle w:val="VCAAHeading4"/>
      </w:pPr>
      <w:r w:rsidRPr="005655BA">
        <w:lastRenderedPageBreak/>
        <w:t xml:space="preserve">Student work sample </w:t>
      </w:r>
      <w:r>
        <w:t>3</w:t>
      </w:r>
      <w:r w:rsidRPr="005655BA">
        <w:t xml:space="preserve"> – assessment</w:t>
      </w:r>
      <w:r>
        <w:t xml:space="preserve"> rubric</w:t>
      </w:r>
    </w:p>
    <w:tbl>
      <w:tblPr>
        <w:tblStyle w:val="TableGrid"/>
        <w:tblW w:w="13041" w:type="dxa"/>
        <w:tblInd w:w="2689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3260"/>
        <w:gridCol w:w="3260"/>
        <w:gridCol w:w="3260"/>
        <w:gridCol w:w="3261"/>
      </w:tblGrid>
      <w:tr w:rsidR="005D70FD" w:rsidRPr="005655BA" w14:paraId="13816955" w14:textId="77777777" w:rsidTr="00CF3934">
        <w:tc>
          <w:tcPr>
            <w:tcW w:w="13041" w:type="dxa"/>
            <w:gridSpan w:val="4"/>
            <w:shd w:val="clear" w:color="auto" w:fill="0072AA" w:themeFill="accent1" w:themeFillShade="BF"/>
          </w:tcPr>
          <w:p w14:paraId="2156A194" w14:textId="77777777" w:rsidR="005D70FD" w:rsidRPr="005655BA" w:rsidRDefault="005D70FD" w:rsidP="00010EEA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Relevant elements of the achievement standards</w:t>
            </w:r>
          </w:p>
        </w:tc>
      </w:tr>
      <w:tr w:rsidR="005D70FD" w:rsidRPr="005655BA" w14:paraId="6FF2895E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66B2AF0E" w14:textId="77777777" w:rsidR="005D70FD" w:rsidRPr="005655BA" w:rsidRDefault="005D70FD" w:rsidP="00010EEA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Design and Technologies*</w:t>
            </w:r>
          </w:p>
        </w:tc>
      </w:tr>
      <w:tr w:rsidR="005D70FD" w:rsidRPr="005655BA" w14:paraId="487A5F4F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468CE0D2" w14:textId="77777777" w:rsidR="005D70FD" w:rsidRPr="005655BA" w:rsidRDefault="005D70FD" w:rsidP="00010EEA">
            <w:pPr>
              <w:pStyle w:val="notetobedeleted"/>
              <w:spacing w:before="40" w:after="40"/>
              <w:jc w:val="both"/>
              <w:rPr>
                <w:lang w:val="en-AU"/>
              </w:rPr>
            </w:pPr>
          </w:p>
        </w:tc>
        <w:tc>
          <w:tcPr>
            <w:tcW w:w="3260" w:type="dxa"/>
          </w:tcPr>
          <w:p w14:paraId="2599B3EE" w14:textId="77777777" w:rsidR="005D70FD" w:rsidRPr="005655BA" w:rsidRDefault="005D70FD" w:rsidP="00010EEA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14986A8F" w14:textId="77777777" w:rsidR="005D70FD" w:rsidRPr="005655BA" w:rsidRDefault="005D70FD" w:rsidP="00010EE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1" w:type="dxa"/>
          </w:tcPr>
          <w:p w14:paraId="363CB329" w14:textId="77777777" w:rsidR="005D70FD" w:rsidRPr="005655BA" w:rsidRDefault="005D70FD" w:rsidP="00010EEA">
            <w:pPr>
              <w:pStyle w:val="VCAAtablecondensed"/>
              <w:spacing w:before="40" w:after="40"/>
              <w:rPr>
                <w:shd w:val="clear" w:color="auto" w:fill="FFFFFF"/>
                <w:lang w:val="en-AU"/>
              </w:rPr>
            </w:pPr>
            <w:r w:rsidRPr="005655BA">
              <w:rPr>
                <w:shd w:val="clear" w:color="auto" w:fill="FFFFFF"/>
                <w:lang w:val="en-AU"/>
              </w:rPr>
              <w:t>By the end of Level 2, students:</w:t>
            </w:r>
          </w:p>
          <w:p w14:paraId="51B2031C" w14:textId="77777777" w:rsidR="005D70FD" w:rsidRPr="005655BA" w:rsidRDefault="005D70FD" w:rsidP="00010EE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identify the features and uses of some technologies for the prescribed technologies contexts [Food specialisations]</w:t>
            </w:r>
          </w:p>
          <w:p w14:paraId="352E337F" w14:textId="77777777" w:rsidR="005D70FD" w:rsidRPr="005655BA" w:rsidRDefault="005D70FD" w:rsidP="00010EE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describe given needs or opportunities.</w:t>
            </w:r>
          </w:p>
        </w:tc>
      </w:tr>
      <w:tr w:rsidR="005D70FD" w:rsidRPr="005655BA" w14:paraId="407C2F45" w14:textId="77777777" w:rsidTr="00CF3934">
        <w:tc>
          <w:tcPr>
            <w:tcW w:w="13041" w:type="dxa"/>
            <w:gridSpan w:val="4"/>
            <w:shd w:val="clear" w:color="auto" w:fill="F2F2F2" w:themeFill="background1" w:themeFillShade="F2"/>
          </w:tcPr>
          <w:p w14:paraId="19A7412E" w14:textId="77777777" w:rsidR="005D70FD" w:rsidRPr="005655BA" w:rsidRDefault="005D70FD" w:rsidP="00010EEA">
            <w:pPr>
              <w:pStyle w:val="VCAAtablecondensed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Health and Physical Education*</w:t>
            </w:r>
          </w:p>
        </w:tc>
      </w:tr>
      <w:tr w:rsidR="005D70FD" w:rsidRPr="005655BA" w14:paraId="23F88C07" w14:textId="77777777" w:rsidTr="00CF3934">
        <w:trPr>
          <w:trHeight w:val="1247"/>
        </w:trPr>
        <w:tc>
          <w:tcPr>
            <w:tcW w:w="3260" w:type="dxa"/>
            <w:shd w:val="clear" w:color="auto" w:fill="D9D9D9" w:themeFill="background1" w:themeFillShade="D9"/>
          </w:tcPr>
          <w:p w14:paraId="772E2E53" w14:textId="77777777" w:rsidR="005D70FD" w:rsidRPr="005655BA" w:rsidRDefault="005D70FD" w:rsidP="00010EE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</w:tcPr>
          <w:p w14:paraId="41B41233" w14:textId="77777777" w:rsidR="005D70FD" w:rsidRPr="005655BA" w:rsidRDefault="005D70FD" w:rsidP="00010EEA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Foundation, students:</w:t>
            </w:r>
          </w:p>
          <w:p w14:paraId="342B05AC" w14:textId="77777777" w:rsidR="005D70FD" w:rsidRPr="005655BA" w:rsidRDefault="005D70FD" w:rsidP="00010EE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identify actions that help them be healthy, safe and physically active.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71855479" w14:textId="77777777" w:rsidR="005D70FD" w:rsidRPr="005655BA" w:rsidRDefault="005D70FD" w:rsidP="00010EEA">
            <w:pPr>
              <w:pStyle w:val="notetobedeleted"/>
              <w:spacing w:before="40" w:after="40"/>
              <w:rPr>
                <w:lang w:val="en-AU"/>
              </w:rPr>
            </w:pPr>
          </w:p>
        </w:tc>
        <w:tc>
          <w:tcPr>
            <w:tcW w:w="3261" w:type="dxa"/>
          </w:tcPr>
          <w:p w14:paraId="2306A09E" w14:textId="77777777" w:rsidR="005D70FD" w:rsidRPr="005655BA" w:rsidRDefault="005D70FD" w:rsidP="00010EEA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By the end of Level 2, students:</w:t>
            </w:r>
          </w:p>
          <w:p w14:paraId="504C8E36" w14:textId="77777777" w:rsidR="005D70FD" w:rsidRPr="005655BA" w:rsidRDefault="005D70FD" w:rsidP="00010EEA">
            <w:pPr>
              <w:pStyle w:val="VCAAtablecondensed"/>
              <w:numPr>
                <w:ilvl w:val="0"/>
                <w:numId w:val="8"/>
              </w:numPr>
              <w:spacing w:before="40" w:after="40"/>
              <w:ind w:left="335" w:hanging="335"/>
              <w:rPr>
                <w:lang w:val="en-AU"/>
              </w:rPr>
            </w:pPr>
            <w:r w:rsidRPr="005655BA">
              <w:rPr>
                <w:lang w:val="en-AU"/>
              </w:rPr>
              <w:t>examine messages related to health decisions and describe how to help keep themselves and others healthy, safe and physically active.</w:t>
            </w:r>
          </w:p>
        </w:tc>
      </w:tr>
    </w:tbl>
    <w:tbl>
      <w:tblPr>
        <w:tblStyle w:val="TableGrid"/>
        <w:tblpPr w:leftFromText="180" w:rightFromText="180" w:vertAnchor="text" w:horzAnchor="margin" w:tblpY="71"/>
        <w:tblW w:w="15730" w:type="dxa"/>
        <w:tblLook w:val="04A0" w:firstRow="1" w:lastRow="0" w:firstColumn="1" w:lastColumn="0" w:noHBand="0" w:noVBand="1"/>
        <w:tblCaption w:val="Achievement standards for Design and Technologies, and Health and Physical Education"/>
      </w:tblPr>
      <w:tblGrid>
        <w:gridCol w:w="2689"/>
        <w:gridCol w:w="3260"/>
        <w:gridCol w:w="3260"/>
        <w:gridCol w:w="3260"/>
        <w:gridCol w:w="3261"/>
      </w:tblGrid>
      <w:tr w:rsidR="00CF3934" w:rsidRPr="005655BA" w14:paraId="21DF4D7A" w14:textId="77777777" w:rsidTr="00CF3934">
        <w:trPr>
          <w:trHeight w:val="523"/>
        </w:trPr>
        <w:tc>
          <w:tcPr>
            <w:tcW w:w="15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72AA" w:themeFill="accent1" w:themeFillShade="BF"/>
            <w:vAlign w:val="center"/>
          </w:tcPr>
          <w:p w14:paraId="26A4F888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lang w:val="en-AU"/>
              </w:rPr>
              <w:t>Assessment rubric</w:t>
            </w:r>
          </w:p>
        </w:tc>
      </w:tr>
      <w:tr w:rsidR="00CF3934" w:rsidRPr="005655BA" w14:paraId="0B8BF439" w14:textId="77777777" w:rsidTr="00CF3934">
        <w:trPr>
          <w:trHeight w:val="523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EAC1385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Organising element</w:t>
            </w:r>
          </w:p>
        </w:tc>
        <w:tc>
          <w:tcPr>
            <w:tcW w:w="13041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A7592C1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  <w:r w:rsidRPr="005655BA">
              <w:rPr>
                <w:b/>
                <w:color w:val="auto"/>
                <w:lang w:val="en-AU"/>
              </w:rPr>
              <w:t>Performance descriptions</w:t>
            </w:r>
          </w:p>
        </w:tc>
      </w:tr>
      <w:tr w:rsidR="00CF3934" w:rsidRPr="005655BA" w14:paraId="5AD624BC" w14:textId="77777777" w:rsidTr="00CF3934">
        <w:tc>
          <w:tcPr>
            <w:tcW w:w="2689" w:type="dxa"/>
            <w:vMerge/>
          </w:tcPr>
          <w:p w14:paraId="1324D6CC" w14:textId="77777777" w:rsidR="00CF3934" w:rsidRPr="005655BA" w:rsidRDefault="00CF3934" w:rsidP="00CF3934">
            <w:pPr>
              <w:pStyle w:val="VCAAtablecondensedheading"/>
              <w:rPr>
                <w:b/>
                <w:lang w:val="en-AU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07510A68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4B08F765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Foundation Level, students can: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3207BFB3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When progressing towards Level 2, students can: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6E51FFFB" w14:textId="77777777" w:rsidR="00CF3934" w:rsidRPr="005655BA" w:rsidRDefault="00CF3934" w:rsidP="00CF3934">
            <w:pPr>
              <w:pStyle w:val="VCAAtablecondensedheading"/>
              <w:rPr>
                <w:lang w:val="en-AU"/>
              </w:rPr>
            </w:pPr>
            <w:r w:rsidRPr="005655BA">
              <w:rPr>
                <w:color w:val="auto"/>
                <w:lang w:val="en-AU"/>
              </w:rPr>
              <w:t>At Level 2, students can:</w:t>
            </w:r>
          </w:p>
        </w:tc>
      </w:tr>
      <w:tr w:rsidR="00CF3934" w:rsidRPr="005655BA" w14:paraId="1E624ECF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</w:tcBorders>
          </w:tcPr>
          <w:p w14:paraId="644C3782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Equipment needed to produce a healthy lunchbox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FA4FB1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FD00E7E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CE4F0" w:themeFill="accent6" w:themeFillTint="33"/>
          </w:tcPr>
          <w:p w14:paraId="7BC8E5C4" w14:textId="77777777" w:rsidR="00CF3934" w:rsidRPr="008051ED" w:rsidRDefault="00CF3934" w:rsidP="00CF3934">
            <w:pPr>
              <w:pStyle w:val="VCAAtablecondensed"/>
              <w:spacing w:before="40" w:after="40"/>
              <w:rPr>
                <w:spacing w:val="-4"/>
                <w:sz w:val="18"/>
                <w:szCs w:val="18"/>
                <w:lang w:val="en-AU"/>
              </w:rPr>
            </w:pPr>
            <w:r w:rsidRPr="008051ED">
              <w:rPr>
                <w:spacing w:val="-4"/>
                <w:lang w:val="en-AU"/>
              </w:rPr>
              <w:t xml:space="preserve">With guidance, identify the equipment needed to produce the healthy lunchbox. </w:t>
            </w:r>
            <w:r w:rsidRPr="008051ED">
              <w:rPr>
                <w:b/>
                <w:spacing w:val="-4"/>
                <w:lang w:val="en-AU"/>
              </w:rPr>
              <w:sym w:font="Wingdings" w:char="F0FC"/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52382EB" w14:textId="77777777" w:rsidR="00CF3934" w:rsidRPr="005655BA" w:rsidRDefault="00CF3934" w:rsidP="00CF3934">
            <w:pPr>
              <w:pStyle w:val="VCAAtablecondensed"/>
              <w:spacing w:before="40" w:after="40"/>
              <w:rPr>
                <w:sz w:val="18"/>
                <w:szCs w:val="18"/>
                <w:lang w:val="en-AU"/>
              </w:rPr>
            </w:pPr>
            <w:r w:rsidRPr="005655BA">
              <w:rPr>
                <w:lang w:val="en-AU"/>
              </w:rPr>
              <w:t>Identify the equipment needed to produce the healthy lunchbox.</w:t>
            </w:r>
          </w:p>
        </w:tc>
      </w:tr>
      <w:tr w:rsidR="00CF3934" w:rsidRPr="005655BA" w14:paraId="2F7A47EF" w14:textId="77777777" w:rsidTr="00CF3934">
        <w:trPr>
          <w:trHeight w:val="51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762215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Healthy lunchbox criteria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065307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ABED63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ABED17F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criteria used to select foods for the healthy lunchbox.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577C982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Describe the criteria used to select foods for the healthy lunchbox.</w:t>
            </w:r>
          </w:p>
        </w:tc>
      </w:tr>
      <w:tr w:rsidR="00CF3934" w:rsidRPr="005655BA" w14:paraId="1D4047CD" w14:textId="77777777" w:rsidTr="00CF3934">
        <w:trPr>
          <w:trHeight w:val="510"/>
        </w:trPr>
        <w:tc>
          <w:tcPr>
            <w:tcW w:w="2689" w:type="dxa"/>
          </w:tcPr>
          <w:p w14:paraId="01266F26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Contribution of designed lunchbox to a healthy diet.</w:t>
            </w:r>
          </w:p>
        </w:tc>
        <w:tc>
          <w:tcPr>
            <w:tcW w:w="3260" w:type="dxa"/>
            <w:shd w:val="clear" w:color="auto" w:fill="DCE4F0" w:themeFill="accent6" w:themeFillTint="33"/>
          </w:tcPr>
          <w:p w14:paraId="3A82B7AF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foods from the five food groups.</w:t>
            </w:r>
            <w:r>
              <w:rPr>
                <w:lang w:val="en-AU"/>
              </w:rPr>
              <w:t xml:space="preserve"> </w:t>
            </w:r>
            <w:r w:rsidRPr="00CC2167">
              <w:rPr>
                <w:b/>
                <w:lang w:val="en-AU"/>
              </w:rPr>
              <w:sym w:font="Wingdings" w:char="F0FC"/>
            </w:r>
          </w:p>
        </w:tc>
        <w:tc>
          <w:tcPr>
            <w:tcW w:w="3260" w:type="dxa"/>
            <w:shd w:val="clear" w:color="auto" w:fill="FFFFFF" w:themeFill="background1"/>
          </w:tcPr>
          <w:p w14:paraId="43CD74DD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Refer to the notion of ‘always’ and/or ‘sometimes’ foods when explaining the basis of a healthy diet.</w:t>
            </w:r>
          </w:p>
        </w:tc>
        <w:tc>
          <w:tcPr>
            <w:tcW w:w="3260" w:type="dxa"/>
            <w:shd w:val="clear" w:color="auto" w:fill="FFFFFF" w:themeFill="background1"/>
          </w:tcPr>
          <w:p w14:paraId="3C0921BF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the health benefits of eating foods classified as ‘always’ foods.</w:t>
            </w:r>
          </w:p>
        </w:tc>
        <w:tc>
          <w:tcPr>
            <w:tcW w:w="3261" w:type="dxa"/>
          </w:tcPr>
          <w:p w14:paraId="45605F99" w14:textId="77777777" w:rsidR="00CF3934" w:rsidRPr="005655BA" w:rsidRDefault="00CF3934" w:rsidP="00CF3934">
            <w:pPr>
              <w:pStyle w:val="VCAAtablecondensed"/>
              <w:spacing w:before="40" w:after="40"/>
              <w:rPr>
                <w:lang w:val="en-AU"/>
              </w:rPr>
            </w:pPr>
            <w:r w:rsidRPr="005655BA">
              <w:rPr>
                <w:lang w:val="en-AU"/>
              </w:rPr>
              <w:t>Identify key nutritional features of the designed lunchbox.</w:t>
            </w:r>
          </w:p>
        </w:tc>
      </w:tr>
    </w:tbl>
    <w:p w14:paraId="1120BD4A" w14:textId="77777777" w:rsidR="005D70FD" w:rsidRPr="005655BA" w:rsidRDefault="005D70FD" w:rsidP="005D70FD">
      <w:pPr>
        <w:rPr>
          <w:sz w:val="4"/>
          <w:szCs w:val="4"/>
          <w:lang w:val="en-AU"/>
        </w:rPr>
      </w:pPr>
    </w:p>
    <w:p w14:paraId="2DAF60C2" w14:textId="77777777" w:rsidR="005D70FD" w:rsidRPr="005655BA" w:rsidRDefault="005D70FD" w:rsidP="005D70FD">
      <w:pPr>
        <w:pStyle w:val="VCAAtablecondensed"/>
        <w:tabs>
          <w:tab w:val="left" w:pos="14251"/>
        </w:tabs>
        <w:rPr>
          <w:lang w:val="en-AU"/>
        </w:rPr>
        <w:sectPr w:rsidR="005D70FD" w:rsidRPr="005655BA" w:rsidSect="00102022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6838" w:h="11906" w:orient="landscape" w:code="9"/>
          <w:pgMar w:top="567" w:right="567" w:bottom="567" w:left="567" w:header="113" w:footer="284" w:gutter="0"/>
          <w:cols w:space="708"/>
          <w:titlePg/>
          <w:docGrid w:linePitch="360"/>
        </w:sectPr>
      </w:pPr>
      <w:r w:rsidRPr="005655BA">
        <w:rPr>
          <w:lang w:val="en-AU"/>
        </w:rPr>
        <w:t>*The first achievement standard for Design and Technologies is provided at Level 2. For Health and Physical Education, the first achievement standard is provided at Foundation Level.</w:t>
      </w:r>
      <w:r w:rsidRPr="005655BA">
        <w:rPr>
          <w:lang w:val="en-AU"/>
        </w:rPr>
        <w:tab/>
      </w:r>
    </w:p>
    <w:p w14:paraId="3C1FC559" w14:textId="65B2656D" w:rsidR="005D70FD" w:rsidRPr="005655BA" w:rsidRDefault="005D70FD" w:rsidP="005D70FD">
      <w:pPr>
        <w:pStyle w:val="VCAAHeading4"/>
      </w:pPr>
      <w:r w:rsidRPr="005655BA">
        <w:lastRenderedPageBreak/>
        <w:t xml:space="preserve">Student work sample </w:t>
      </w:r>
      <w:r>
        <w:t>3</w:t>
      </w:r>
      <w:r w:rsidRPr="005655BA">
        <w:t xml:space="preserve"> – </w:t>
      </w:r>
      <w:r>
        <w:t xml:space="preserve">evidence of learning </w:t>
      </w:r>
    </w:p>
    <w:p w14:paraId="7D43649F" w14:textId="609983D1" w:rsidR="00860BDA" w:rsidRDefault="000B31B8" w:rsidP="000B31B8">
      <w:pPr>
        <w:pStyle w:val="VCAAbody"/>
        <w:rPr>
          <w:lang w:val="en-AU"/>
        </w:rPr>
      </w:pPr>
      <w:r w:rsidRPr="002432F8">
        <w:rPr>
          <w:lang w:val="en-AU"/>
        </w:rPr>
        <w:t xml:space="preserve">Violet was able to draw and verbally </w:t>
      </w:r>
      <w:r>
        <w:rPr>
          <w:lang w:val="en-AU"/>
        </w:rPr>
        <w:t>identify</w:t>
      </w:r>
      <w:r w:rsidRPr="002432F8">
        <w:rPr>
          <w:lang w:val="en-AU"/>
        </w:rPr>
        <w:t xml:space="preserve"> the foods she had chosen</w:t>
      </w:r>
      <w:r>
        <w:rPr>
          <w:lang w:val="en-AU"/>
        </w:rPr>
        <w:t xml:space="preserve"> for her lunchbox</w:t>
      </w:r>
      <w:r w:rsidRPr="002432F8">
        <w:rPr>
          <w:lang w:val="en-AU"/>
        </w:rPr>
        <w:t xml:space="preserve"> </w:t>
      </w:r>
      <w:r w:rsidR="00860BDA">
        <w:rPr>
          <w:lang w:val="en-AU"/>
        </w:rPr>
        <w:t xml:space="preserve">that </w:t>
      </w:r>
      <w:r w:rsidR="007E4E50">
        <w:rPr>
          <w:lang w:val="en-AU"/>
        </w:rPr>
        <w:t xml:space="preserve">belonged to </w:t>
      </w:r>
      <w:r w:rsidR="00A84BEC">
        <w:rPr>
          <w:lang w:val="en-AU"/>
        </w:rPr>
        <w:t>food group</w:t>
      </w:r>
      <w:r w:rsidR="00C441FD">
        <w:rPr>
          <w:lang w:val="en-AU"/>
        </w:rPr>
        <w:t>ings</w:t>
      </w:r>
      <w:r w:rsidR="00A84BEC">
        <w:rPr>
          <w:lang w:val="en-AU"/>
        </w:rPr>
        <w:t xml:space="preserve"> from</w:t>
      </w:r>
      <w:r w:rsidR="007E4E50">
        <w:rPr>
          <w:lang w:val="en-AU"/>
        </w:rPr>
        <w:t xml:space="preserve"> the Australian Guide to Healthy Eating</w:t>
      </w:r>
      <w:r>
        <w:rPr>
          <w:lang w:val="en-AU"/>
        </w:rPr>
        <w:t xml:space="preserve">. </w:t>
      </w:r>
      <w:r w:rsidRPr="002432F8">
        <w:rPr>
          <w:lang w:val="en-AU"/>
        </w:rPr>
        <w:t>She</w:t>
      </w:r>
      <w:r>
        <w:rPr>
          <w:lang w:val="en-AU"/>
        </w:rPr>
        <w:t xml:space="preserve"> drew</w:t>
      </w:r>
      <w:r w:rsidRPr="002432F8">
        <w:rPr>
          <w:lang w:val="en-AU"/>
        </w:rPr>
        <w:t xml:space="preserve"> foods such as blueberries, </w:t>
      </w:r>
      <w:r w:rsidRPr="00A84BEC">
        <w:rPr>
          <w:lang w:val="en-AU"/>
        </w:rPr>
        <w:t>watermelon, grapes</w:t>
      </w:r>
      <w:r w:rsidR="00A84BEC">
        <w:rPr>
          <w:lang w:val="en-AU"/>
        </w:rPr>
        <w:t>,</w:t>
      </w:r>
      <w:r w:rsidRPr="00A84BEC">
        <w:rPr>
          <w:lang w:val="en-AU"/>
        </w:rPr>
        <w:t xml:space="preserve"> </w:t>
      </w:r>
      <w:r w:rsidR="007E4E50" w:rsidRPr="00A84BEC">
        <w:rPr>
          <w:lang w:val="en-AU"/>
        </w:rPr>
        <w:t>carrots</w:t>
      </w:r>
      <w:r w:rsidR="00A84BEC">
        <w:rPr>
          <w:lang w:val="en-AU"/>
        </w:rPr>
        <w:t xml:space="preserve"> and pasta</w:t>
      </w:r>
      <w:r w:rsidR="007E4E50" w:rsidRPr="00A84BEC">
        <w:rPr>
          <w:lang w:val="en-AU"/>
        </w:rPr>
        <w:t xml:space="preserve">. Violet </w:t>
      </w:r>
      <w:r w:rsidRPr="00A84BEC">
        <w:rPr>
          <w:lang w:val="en-AU"/>
        </w:rPr>
        <w:t>said</w:t>
      </w:r>
      <w:r w:rsidR="007E4E50" w:rsidRPr="00A84BEC">
        <w:rPr>
          <w:lang w:val="en-AU"/>
        </w:rPr>
        <w:t xml:space="preserve"> that these foods </w:t>
      </w:r>
      <w:r w:rsidR="00A84BEC" w:rsidRPr="00A84BEC">
        <w:rPr>
          <w:lang w:val="en-AU"/>
        </w:rPr>
        <w:t xml:space="preserve">‘were yummy and good to eat’ </w:t>
      </w:r>
      <w:r w:rsidR="00860BDA" w:rsidRPr="00CC2167">
        <w:rPr>
          <w:color w:val="auto"/>
          <w:lang w:val="en-AU"/>
        </w:rPr>
        <w:t>(see the associated video on the VCAA website)</w:t>
      </w:r>
      <w:r w:rsidRPr="00A84BEC">
        <w:rPr>
          <w:lang w:val="en-AU"/>
        </w:rPr>
        <w:t xml:space="preserve">. Violet also </w:t>
      </w:r>
      <w:r>
        <w:rPr>
          <w:lang w:val="en-AU"/>
        </w:rPr>
        <w:t xml:space="preserve">added ‘treat’ foods </w:t>
      </w:r>
      <w:r w:rsidRPr="002432F8">
        <w:rPr>
          <w:lang w:val="en-AU"/>
        </w:rPr>
        <w:t>to her healthy lunchbox, such as ice cream and cupcakes</w:t>
      </w:r>
      <w:r>
        <w:rPr>
          <w:lang w:val="en-AU"/>
        </w:rPr>
        <w:t>;</w:t>
      </w:r>
      <w:r w:rsidRPr="002432F8">
        <w:rPr>
          <w:lang w:val="en-AU"/>
        </w:rPr>
        <w:t xml:space="preserve"> when prompted</w:t>
      </w:r>
      <w:r>
        <w:rPr>
          <w:lang w:val="en-AU"/>
        </w:rPr>
        <w:t xml:space="preserve"> by the teacher</w:t>
      </w:r>
      <w:r w:rsidRPr="002432F8">
        <w:rPr>
          <w:lang w:val="en-AU"/>
        </w:rPr>
        <w:t xml:space="preserve"> she verbally </w:t>
      </w:r>
      <w:r>
        <w:rPr>
          <w:lang w:val="en-AU"/>
        </w:rPr>
        <w:t xml:space="preserve">stated </w:t>
      </w:r>
      <w:r w:rsidRPr="002432F8">
        <w:rPr>
          <w:lang w:val="en-AU"/>
        </w:rPr>
        <w:t>that she could have these foods ‘</w:t>
      </w:r>
      <w:r w:rsidR="007E4E50">
        <w:rPr>
          <w:lang w:val="en-AU"/>
        </w:rPr>
        <w:t>in small amounts</w:t>
      </w:r>
      <w:r w:rsidRPr="002432F8">
        <w:rPr>
          <w:lang w:val="en-AU"/>
        </w:rPr>
        <w:t>’</w:t>
      </w:r>
      <w:r w:rsidR="00827EEA">
        <w:rPr>
          <w:lang w:val="en-AU"/>
        </w:rPr>
        <w:t xml:space="preserve"> but did not state that these foods should only be eaten ‘sometimes’</w:t>
      </w:r>
      <w:r w:rsidRPr="002432F8">
        <w:rPr>
          <w:lang w:val="en-AU"/>
        </w:rPr>
        <w:t>.</w:t>
      </w:r>
      <w:r>
        <w:rPr>
          <w:lang w:val="en-AU"/>
        </w:rPr>
        <w:t xml:space="preserve"> </w:t>
      </w:r>
    </w:p>
    <w:p w14:paraId="57A5586E" w14:textId="76026589" w:rsidR="00860BDA" w:rsidRPr="00900151" w:rsidRDefault="000B31B8">
      <w:pPr>
        <w:pStyle w:val="VCAAbody"/>
      </w:pPr>
      <w:r>
        <w:rPr>
          <w:lang w:val="en-AU"/>
        </w:rPr>
        <w:t xml:space="preserve">With guidance, Violet was able </w:t>
      </w:r>
      <w:r w:rsidR="00860BDA">
        <w:rPr>
          <w:lang w:val="en-AU"/>
        </w:rPr>
        <w:t xml:space="preserve">to </w:t>
      </w:r>
      <w:r w:rsidR="00FA1A35">
        <w:rPr>
          <w:lang w:val="en-AU"/>
        </w:rPr>
        <w:t>draw and tell the teacher the</w:t>
      </w:r>
      <w:r>
        <w:rPr>
          <w:lang w:val="en-AU"/>
        </w:rPr>
        <w:t xml:space="preserve"> equipment </w:t>
      </w:r>
      <w:r w:rsidR="00FA1A35">
        <w:rPr>
          <w:lang w:val="en-AU"/>
        </w:rPr>
        <w:t xml:space="preserve">required </w:t>
      </w:r>
      <w:r>
        <w:rPr>
          <w:lang w:val="en-AU"/>
        </w:rPr>
        <w:t>to produce her healthy lunchbox</w:t>
      </w:r>
      <w:r w:rsidRPr="00900151">
        <w:t xml:space="preserve">. </w:t>
      </w:r>
    </w:p>
    <w:p w14:paraId="1542FF6F" w14:textId="288BAA74" w:rsidR="000B31B8" w:rsidRPr="002432F8" w:rsidRDefault="000B31B8" w:rsidP="000B31B8">
      <w:pPr>
        <w:pStyle w:val="VCAAbody"/>
        <w:rPr>
          <w:lang w:val="en-AU"/>
        </w:rPr>
      </w:pPr>
      <w:r w:rsidRPr="002432F8">
        <w:rPr>
          <w:lang w:val="en-AU"/>
        </w:rPr>
        <w:t>Violet was not able</w:t>
      </w:r>
      <w:r w:rsidR="00860BDA">
        <w:rPr>
          <w:lang w:val="en-AU"/>
        </w:rPr>
        <w:t xml:space="preserve"> to</w:t>
      </w:r>
      <w:r w:rsidRPr="002432F8">
        <w:rPr>
          <w:lang w:val="en-AU"/>
        </w:rPr>
        <w:t xml:space="preserve"> identify why foods in her lunchbox help</w:t>
      </w:r>
      <w:r w:rsidR="00FA1A35">
        <w:rPr>
          <w:lang w:val="en-AU"/>
        </w:rPr>
        <w:t>ed</w:t>
      </w:r>
      <w:r w:rsidRPr="002432F8">
        <w:rPr>
          <w:lang w:val="en-AU"/>
        </w:rPr>
        <w:t xml:space="preserve"> her eat a healthy diet</w:t>
      </w:r>
      <w:r>
        <w:rPr>
          <w:lang w:val="en-AU"/>
        </w:rPr>
        <w:t xml:space="preserve"> nor </w:t>
      </w:r>
      <w:r w:rsidRPr="002432F8">
        <w:rPr>
          <w:lang w:val="en-AU"/>
        </w:rPr>
        <w:t>identify criteria used to select foods for the healthy lunchbox.</w:t>
      </w:r>
    </w:p>
    <w:p w14:paraId="47F3A654" w14:textId="2D594C12" w:rsidR="00860BDA" w:rsidRPr="002432F8" w:rsidRDefault="00860BDA" w:rsidP="00900151">
      <w:pPr>
        <w:pStyle w:val="VCAAbody"/>
        <w:rPr>
          <w:lang w:val="en-AU"/>
        </w:rPr>
      </w:pPr>
      <w:r>
        <w:rPr>
          <w:lang w:val="en-AU"/>
        </w:rPr>
        <w:t xml:space="preserve">Using the assessment </w:t>
      </w:r>
      <w:r w:rsidRPr="002432F8">
        <w:rPr>
          <w:lang w:val="en-AU"/>
        </w:rPr>
        <w:t xml:space="preserve">rubric, </w:t>
      </w:r>
      <w:r>
        <w:rPr>
          <w:lang w:val="en-AU"/>
        </w:rPr>
        <w:t>Violet</w:t>
      </w:r>
      <w:r w:rsidRPr="002432F8">
        <w:rPr>
          <w:lang w:val="en-AU"/>
        </w:rPr>
        <w:t xml:space="preserve"> has been assessed as: </w:t>
      </w:r>
    </w:p>
    <w:p w14:paraId="375D2D02" w14:textId="0A259CC1" w:rsidR="000B31B8" w:rsidRPr="002432F8" w:rsidRDefault="000B31B8" w:rsidP="00900151">
      <w:pPr>
        <w:pStyle w:val="VCAAbullet"/>
      </w:pPr>
      <w:r w:rsidRPr="002432F8">
        <w:t xml:space="preserve">progressing towards </w:t>
      </w:r>
      <w:r w:rsidR="00AB08D5">
        <w:t>L</w:t>
      </w:r>
      <w:r w:rsidRPr="002432F8">
        <w:t>evel 2 Identifying equipment need to make healthy food.</w:t>
      </w:r>
    </w:p>
    <w:p w14:paraId="37FFEE93" w14:textId="19FC8004" w:rsidR="000B31B8" w:rsidRPr="002432F8" w:rsidRDefault="000B31B8" w:rsidP="00900151">
      <w:pPr>
        <w:pStyle w:val="VCAAbullet"/>
      </w:pPr>
      <w:r w:rsidRPr="002432F8">
        <w:t xml:space="preserve">progressing towards </w:t>
      </w:r>
      <w:r w:rsidR="00AB08D5">
        <w:t>F</w:t>
      </w:r>
      <w:r w:rsidRPr="002432F8">
        <w:t xml:space="preserve">oundation </w:t>
      </w:r>
      <w:r w:rsidR="00860BDA">
        <w:t>L</w:t>
      </w:r>
      <w:r w:rsidRPr="002432F8">
        <w:t xml:space="preserve">evel </w:t>
      </w:r>
      <w:r w:rsidRPr="005655BA">
        <w:t>Contribution of designed lunchbox to a healthy diet.</w:t>
      </w:r>
    </w:p>
    <w:p w14:paraId="20BCA07F" w14:textId="00AC4B5E" w:rsidR="00660979" w:rsidRDefault="000B31B8" w:rsidP="005D70FD">
      <w:pPr>
        <w:pStyle w:val="VCAAbody"/>
      </w:pPr>
      <w:r w:rsidRPr="00900151">
        <w:rPr>
          <w:lang w:val="en-AU"/>
        </w:rPr>
        <w:t xml:space="preserve">This assessment demonstrates that Violet </w:t>
      </w:r>
      <w:r w:rsidR="00860BDA" w:rsidRPr="00900151">
        <w:rPr>
          <w:lang w:val="en-AU"/>
        </w:rPr>
        <w:t xml:space="preserve">has not yet met the relevant elements of the first achievement standards for </w:t>
      </w:r>
      <w:r w:rsidR="003C3F99">
        <w:rPr>
          <w:lang w:val="en-AU"/>
        </w:rPr>
        <w:t xml:space="preserve">both </w:t>
      </w:r>
      <w:r w:rsidR="00860BDA" w:rsidRPr="00900151">
        <w:rPr>
          <w:lang w:val="en-AU"/>
        </w:rPr>
        <w:t>Design and Technologies and Health and Physical Education.</w:t>
      </w:r>
    </w:p>
    <w:p w14:paraId="7F65E9B2" w14:textId="77777777" w:rsidR="00660979" w:rsidRPr="00A95BFA" w:rsidRDefault="00660979" w:rsidP="00900151">
      <w:pPr>
        <w:pStyle w:val="VCAAHeading5"/>
      </w:pPr>
      <w:r w:rsidRPr="00A95BFA">
        <w:t>What is the student ready to learn next?</w:t>
      </w:r>
    </w:p>
    <w:p w14:paraId="545CF4E7" w14:textId="6CD3F584" w:rsidR="005D70FD" w:rsidRPr="00964DA8" w:rsidRDefault="000B31B8" w:rsidP="005D70FD">
      <w:pPr>
        <w:pStyle w:val="VCAAbody"/>
        <w:rPr>
          <w:rFonts w:asciiTheme="minorHAnsi" w:hAnsiTheme="minorHAnsi" w:cstheme="minorHAnsi"/>
        </w:rPr>
      </w:pPr>
      <w:r w:rsidRPr="00964DA8">
        <w:rPr>
          <w:rFonts w:asciiTheme="minorHAnsi" w:hAnsiTheme="minorHAnsi" w:cstheme="minorHAnsi"/>
        </w:rPr>
        <w:t>Violet</w:t>
      </w:r>
      <w:r w:rsidR="005D70FD" w:rsidRPr="00964DA8">
        <w:rPr>
          <w:rFonts w:asciiTheme="minorHAnsi" w:hAnsiTheme="minorHAnsi" w:cstheme="minorHAnsi"/>
        </w:rPr>
        <w:t xml:space="preserve"> is </w:t>
      </w:r>
      <w:r w:rsidR="0089400D">
        <w:rPr>
          <w:rFonts w:asciiTheme="minorHAnsi" w:hAnsiTheme="minorHAnsi" w:cstheme="minorHAnsi"/>
        </w:rPr>
        <w:t>now ready to learn to</w:t>
      </w:r>
      <w:r w:rsidR="005D70FD" w:rsidRPr="00964DA8">
        <w:rPr>
          <w:rFonts w:asciiTheme="minorHAnsi" w:hAnsiTheme="minorHAnsi" w:cstheme="minorHAnsi"/>
        </w:rPr>
        <w:t>:</w:t>
      </w:r>
    </w:p>
    <w:p w14:paraId="3FEDA444" w14:textId="1A7EB4C7" w:rsidR="000B31B8" w:rsidRPr="00964DA8" w:rsidRDefault="00860BDA" w:rsidP="00900151">
      <w:pPr>
        <w:pStyle w:val="VCAAbullet"/>
        <w:rPr>
          <w:lang w:val="en-AU"/>
        </w:rPr>
      </w:pPr>
      <w:r>
        <w:t>‘</w:t>
      </w:r>
      <w:r w:rsidR="000B31B8" w:rsidRPr="00964DA8">
        <w:t>identify the features and uses of some technologies for the prescribed technologies contexts [Food specialisations]</w:t>
      </w:r>
      <w:r>
        <w:t>’</w:t>
      </w:r>
      <w:r w:rsidR="000B31B8" w:rsidRPr="00964DA8">
        <w:t xml:space="preserve"> (Design and Technologies, Foundation to Level 2 achievement standard)</w:t>
      </w:r>
    </w:p>
    <w:p w14:paraId="4E30B0AA" w14:textId="09EA03FF" w:rsidR="000B31B8" w:rsidRPr="00964DA8" w:rsidRDefault="00860BDA" w:rsidP="00900151">
      <w:pPr>
        <w:pStyle w:val="VCAAbullet"/>
        <w:rPr>
          <w:lang w:val="en-AU"/>
        </w:rPr>
      </w:pPr>
      <w:r>
        <w:rPr>
          <w:lang w:val="en-AU"/>
        </w:rPr>
        <w:t>‘</w:t>
      </w:r>
      <w:r w:rsidR="000B31B8" w:rsidRPr="00964DA8">
        <w:rPr>
          <w:lang w:val="en-AU"/>
        </w:rPr>
        <w:t>describe given needs or opportunities</w:t>
      </w:r>
      <w:r>
        <w:rPr>
          <w:lang w:val="en-AU"/>
        </w:rPr>
        <w:t>’</w:t>
      </w:r>
      <w:r w:rsidR="000B31B8" w:rsidRPr="00964DA8">
        <w:rPr>
          <w:lang w:val="en-AU"/>
        </w:rPr>
        <w:t xml:space="preserve"> </w:t>
      </w:r>
      <w:r w:rsidR="000B31B8" w:rsidRPr="00964DA8">
        <w:t>(Design and Technologies, Foundation to Level 2 achievement standard)</w:t>
      </w:r>
    </w:p>
    <w:p w14:paraId="6CFE4647" w14:textId="57534F48" w:rsidR="000B31B8" w:rsidRPr="00964DA8" w:rsidRDefault="00860BDA" w:rsidP="00900151">
      <w:pPr>
        <w:pStyle w:val="VCAAbullet"/>
        <w:rPr>
          <w:lang w:val="en-AU"/>
        </w:rPr>
      </w:pPr>
      <w:r>
        <w:rPr>
          <w:lang w:val="en-AU"/>
        </w:rPr>
        <w:t>‘</w:t>
      </w:r>
      <w:r w:rsidR="000B31B8" w:rsidRPr="00964DA8">
        <w:rPr>
          <w:lang w:val="en-AU"/>
        </w:rPr>
        <w:t>identify actions that help them be healthy, safe and physically active</w:t>
      </w:r>
      <w:r>
        <w:rPr>
          <w:lang w:val="en-AU"/>
        </w:rPr>
        <w:t>’</w:t>
      </w:r>
      <w:r w:rsidR="000B31B8" w:rsidRPr="00964DA8">
        <w:t xml:space="preserve"> (Health and Physical Education, </w:t>
      </w:r>
      <w:r>
        <w:t>F</w:t>
      </w:r>
      <w:r w:rsidR="000B31B8" w:rsidRPr="00964DA8">
        <w:t xml:space="preserve">oundation </w:t>
      </w:r>
      <w:r>
        <w:t>L</w:t>
      </w:r>
      <w:r w:rsidR="000B31B8" w:rsidRPr="00964DA8">
        <w:t>evel achievement standard).</w:t>
      </w:r>
    </w:p>
    <w:p w14:paraId="41053985" w14:textId="77777777" w:rsidR="005D70FD" w:rsidRPr="005655BA" w:rsidRDefault="005D70FD" w:rsidP="005D70FD">
      <w:pPr>
        <w:rPr>
          <w:rFonts w:ascii="Arial" w:hAnsi="Arial" w:cs="Arial"/>
          <w:color w:val="000000" w:themeColor="text1"/>
          <w:sz w:val="20"/>
          <w:lang w:val="en-AU"/>
        </w:rPr>
      </w:pPr>
    </w:p>
    <w:p w14:paraId="625F2F11" w14:textId="77777777" w:rsidR="00A92904" w:rsidRPr="005655BA" w:rsidRDefault="00A92904">
      <w:pPr>
        <w:rPr>
          <w:rFonts w:ascii="Arial" w:hAnsi="Arial" w:cs="Arial"/>
          <w:color w:val="000000" w:themeColor="text1"/>
          <w:sz w:val="20"/>
          <w:lang w:val="en-AU"/>
        </w:rPr>
      </w:pPr>
    </w:p>
    <w:sectPr w:rsidR="00A92904" w:rsidRPr="005655BA" w:rsidSect="005655BA">
      <w:headerReference w:type="first" r:id="rId47"/>
      <w:type w:val="continuous"/>
      <w:pgSz w:w="11907" w:h="16840" w:code="9"/>
      <w:pgMar w:top="1418" w:right="1134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A74A4" w14:textId="77777777" w:rsidR="00900151" w:rsidRDefault="00900151" w:rsidP="00304EA1">
      <w:pPr>
        <w:spacing w:after="0" w:line="240" w:lineRule="auto"/>
      </w:pPr>
      <w:r>
        <w:separator/>
      </w:r>
    </w:p>
  </w:endnote>
  <w:endnote w:type="continuationSeparator" w:id="0">
    <w:p w14:paraId="0F460B1C" w14:textId="77777777" w:rsidR="00900151" w:rsidRDefault="00900151" w:rsidP="00304EA1">
      <w:pPr>
        <w:spacing w:after="0" w:line="240" w:lineRule="auto"/>
      </w:pPr>
      <w:r>
        <w:continuationSeparator/>
      </w:r>
    </w:p>
  </w:endnote>
  <w:endnote w:type="continuationNotice" w:id="1">
    <w:p w14:paraId="5E6F82ED" w14:textId="77777777" w:rsidR="00900151" w:rsidRDefault="009001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6025992D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4902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73" w:type="pct"/>
      <w:tblInd w:w="567" w:type="dxa"/>
      <w:tblLook w:val="04A0" w:firstRow="1" w:lastRow="0" w:firstColumn="1" w:lastColumn="0" w:noHBand="0" w:noVBand="1"/>
    </w:tblPr>
    <w:tblGrid>
      <w:gridCol w:w="4313"/>
      <w:gridCol w:w="5237"/>
      <w:gridCol w:w="5233"/>
      <w:gridCol w:w="5233"/>
    </w:tblGrid>
    <w:tr w:rsidR="00900151" w:rsidRPr="00D06414" w14:paraId="68979D41" w14:textId="77777777" w:rsidTr="00CE080F">
      <w:tc>
        <w:tcPr>
          <w:tcW w:w="1077" w:type="pct"/>
          <w:tcMar>
            <w:left w:w="0" w:type="dxa"/>
            <w:right w:w="0" w:type="dxa"/>
          </w:tcMar>
        </w:tcPr>
        <w:p w14:paraId="5BAF31A2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308" w:type="pct"/>
          <w:tcMar>
            <w:left w:w="0" w:type="dxa"/>
            <w:right w:w="0" w:type="dxa"/>
          </w:tcMar>
        </w:tcPr>
        <w:p w14:paraId="6B0FE9CB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307" w:type="pct"/>
        </w:tcPr>
        <w:p w14:paraId="5C88F7B2" w14:textId="350EC1E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6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  <w:tc>
        <w:tcPr>
          <w:tcW w:w="1307" w:type="pct"/>
          <w:tcMar>
            <w:left w:w="0" w:type="dxa"/>
            <w:right w:w="0" w:type="dxa"/>
          </w:tcMar>
        </w:tcPr>
        <w:p w14:paraId="0D9357AF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B78A7CC" w14:textId="77777777" w:rsidR="00900151" w:rsidRPr="00D06414" w:rsidRDefault="00900151" w:rsidP="00CE080F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13AF0F67" wp14:editId="3DEE94FF">
          <wp:simplePos x="0" y="0"/>
          <wp:positionH relativeFrom="page">
            <wp:posOffset>0</wp:posOffset>
          </wp:positionH>
          <wp:positionV relativeFrom="bottomMargin">
            <wp:posOffset>7620</wp:posOffset>
          </wp:positionV>
          <wp:extent cx="7583170" cy="537845"/>
          <wp:effectExtent l="0" t="0" r="0" b="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CA0723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8240" behindDoc="1" locked="1" layoutInCell="1" allowOverlap="1" wp14:anchorId="04D6C56B" wp14:editId="3E6057FD">
          <wp:simplePos x="0" y="0"/>
          <wp:positionH relativeFrom="page">
            <wp:posOffset>0</wp:posOffset>
          </wp:positionH>
          <wp:positionV relativeFrom="bottomMargin">
            <wp:posOffset>6631940</wp:posOffset>
          </wp:positionV>
          <wp:extent cx="7583170" cy="537845"/>
          <wp:effectExtent l="0" t="0" r="0" b="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73BE9826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74CEEE73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419E9A74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7C982489" w14:textId="415E251E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8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1DFD7B9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0288" behindDoc="1" locked="1" layoutInCell="1" allowOverlap="1" wp14:anchorId="18E1EC25" wp14:editId="2E2D0782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900151" w:rsidRPr="00D06414" w14:paraId="560F2F64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40CE9C64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51527341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631C7707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F9A0617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5EDB5C41" wp14:editId="206F0B8C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AC944" w14:textId="77777777" w:rsidR="00900151" w:rsidRDefault="00900151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3ECFE9B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73FE7155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034EC657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01B9FD9" w14:textId="16A2BF10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10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49456CC3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3360" behindDoc="1" locked="1" layoutInCell="1" allowOverlap="1" wp14:anchorId="5F1ABCD8" wp14:editId="1FCB9325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73" w:type="pct"/>
      <w:tblInd w:w="567" w:type="dxa"/>
      <w:tblLook w:val="04A0" w:firstRow="1" w:lastRow="0" w:firstColumn="1" w:lastColumn="0" w:noHBand="0" w:noVBand="1"/>
    </w:tblPr>
    <w:tblGrid>
      <w:gridCol w:w="4313"/>
      <w:gridCol w:w="5237"/>
      <w:gridCol w:w="5233"/>
      <w:gridCol w:w="5233"/>
    </w:tblGrid>
    <w:tr w:rsidR="00900151" w:rsidRPr="00D06414" w14:paraId="42876585" w14:textId="77777777" w:rsidTr="00CE080F">
      <w:tc>
        <w:tcPr>
          <w:tcW w:w="1077" w:type="pct"/>
          <w:tcMar>
            <w:left w:w="0" w:type="dxa"/>
            <w:right w:w="0" w:type="dxa"/>
          </w:tcMar>
        </w:tcPr>
        <w:p w14:paraId="37DA1898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308" w:type="pct"/>
          <w:tcMar>
            <w:left w:w="0" w:type="dxa"/>
            <w:right w:w="0" w:type="dxa"/>
          </w:tcMar>
        </w:tcPr>
        <w:p w14:paraId="44EE4EF1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307" w:type="pct"/>
        </w:tcPr>
        <w:p w14:paraId="05575795" w14:textId="4C371298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9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  <w:tc>
        <w:tcPr>
          <w:tcW w:w="1307" w:type="pct"/>
          <w:tcMar>
            <w:left w:w="0" w:type="dxa"/>
            <w:right w:w="0" w:type="dxa"/>
          </w:tcMar>
        </w:tcPr>
        <w:p w14:paraId="02C7B56A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5F4E7A21" w14:textId="77777777" w:rsidR="00900151" w:rsidRPr="00D06414" w:rsidRDefault="00900151" w:rsidP="00CE080F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5408" behindDoc="1" locked="1" layoutInCell="1" allowOverlap="1" wp14:anchorId="5FD8C2C3" wp14:editId="19B4A841">
          <wp:simplePos x="0" y="0"/>
          <wp:positionH relativeFrom="page">
            <wp:posOffset>0</wp:posOffset>
          </wp:positionH>
          <wp:positionV relativeFrom="bottomMargin">
            <wp:posOffset>7620</wp:posOffset>
          </wp:positionV>
          <wp:extent cx="7583170" cy="537845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B03A86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4384" behindDoc="1" locked="1" layoutInCell="1" allowOverlap="1" wp14:anchorId="42A7914B" wp14:editId="317DAF42">
          <wp:simplePos x="0" y="0"/>
          <wp:positionH relativeFrom="page">
            <wp:posOffset>0</wp:posOffset>
          </wp:positionH>
          <wp:positionV relativeFrom="bottomMargin">
            <wp:posOffset>6631940</wp:posOffset>
          </wp:positionV>
          <wp:extent cx="7583170" cy="537845"/>
          <wp:effectExtent l="0" t="0" r="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900151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1072" behindDoc="1" locked="1" layoutInCell="1" allowOverlap="1" wp14:anchorId="2F339E16" wp14:editId="609A84A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CED2B" w14:textId="77777777" w:rsidR="00900151" w:rsidRDefault="0090015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79A58139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6E3DDACD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55FFDBD7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3A19A33" w14:textId="59116A0B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4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5B5AB8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2096" behindDoc="1" locked="1" layoutInCell="1" allowOverlap="1" wp14:anchorId="63425033" wp14:editId="020BB2EF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73" w:type="pct"/>
      <w:tblInd w:w="567" w:type="dxa"/>
      <w:tblLook w:val="04A0" w:firstRow="1" w:lastRow="0" w:firstColumn="1" w:lastColumn="0" w:noHBand="0" w:noVBand="1"/>
    </w:tblPr>
    <w:tblGrid>
      <w:gridCol w:w="4313"/>
      <w:gridCol w:w="5237"/>
      <w:gridCol w:w="5233"/>
      <w:gridCol w:w="5233"/>
    </w:tblGrid>
    <w:tr w:rsidR="00900151" w:rsidRPr="00D06414" w14:paraId="58062E45" w14:textId="77777777" w:rsidTr="00CE080F">
      <w:tc>
        <w:tcPr>
          <w:tcW w:w="1077" w:type="pct"/>
          <w:tcMar>
            <w:left w:w="0" w:type="dxa"/>
            <w:right w:w="0" w:type="dxa"/>
          </w:tcMar>
        </w:tcPr>
        <w:p w14:paraId="3A8D4F01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308" w:type="pct"/>
          <w:tcMar>
            <w:left w:w="0" w:type="dxa"/>
            <w:right w:w="0" w:type="dxa"/>
          </w:tcMar>
        </w:tcPr>
        <w:p w14:paraId="5A1CBA18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307" w:type="pct"/>
        </w:tcPr>
        <w:p w14:paraId="1B1C17AB" w14:textId="432BBE92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  <w:tc>
        <w:tcPr>
          <w:tcW w:w="1307" w:type="pct"/>
          <w:tcMar>
            <w:left w:w="0" w:type="dxa"/>
            <w:right w:w="0" w:type="dxa"/>
          </w:tcMar>
        </w:tcPr>
        <w:p w14:paraId="1FC4B2A5" w14:textId="77777777" w:rsidR="00900151" w:rsidRPr="00D06414" w:rsidRDefault="00900151" w:rsidP="00CE080F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0029EE1A" w14:textId="77777777" w:rsidR="00900151" w:rsidRPr="00D06414" w:rsidRDefault="00900151" w:rsidP="00CE080F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4144" behindDoc="1" locked="1" layoutInCell="1" allowOverlap="1" wp14:anchorId="63A01789" wp14:editId="6216B0C9">
          <wp:simplePos x="0" y="0"/>
          <wp:positionH relativeFrom="page">
            <wp:posOffset>0</wp:posOffset>
          </wp:positionH>
          <wp:positionV relativeFrom="bottomMargin">
            <wp:posOffset>7620</wp:posOffset>
          </wp:positionV>
          <wp:extent cx="7583170" cy="537845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6C2635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3120" behindDoc="1" locked="1" layoutInCell="1" allowOverlap="1" wp14:anchorId="70936D63" wp14:editId="4A4A24BD">
          <wp:simplePos x="0" y="0"/>
          <wp:positionH relativeFrom="page">
            <wp:posOffset>0</wp:posOffset>
          </wp:positionH>
          <wp:positionV relativeFrom="bottomMargin">
            <wp:posOffset>6631940</wp:posOffset>
          </wp:positionV>
          <wp:extent cx="7583170" cy="53784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041DECC5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3190E96E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1F57F81B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CD5E0CE" w14:textId="74F36F8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5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0B11024F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5168" behindDoc="1" locked="1" layoutInCell="1" allowOverlap="1" wp14:anchorId="4FA4C6F4" wp14:editId="7F714DC3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900151" w:rsidRPr="00D06414" w14:paraId="2C493BD9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3FD8B1FE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773126A0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33A3C1A9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089CA4D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6192" behindDoc="1" locked="1" layoutInCell="1" allowOverlap="1" wp14:anchorId="3A4720E1" wp14:editId="55C5243D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080FB" w14:textId="77777777" w:rsidR="00900151" w:rsidRDefault="00900151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900151" w:rsidRPr="00D06414" w14:paraId="70CA1CE5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2D56B010" w14:textId="77777777" w:rsidR="00900151" w:rsidRPr="00D06414" w:rsidRDefault="0090015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71AD333F" w14:textId="77777777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1C93E522" w14:textId="0560C1C1" w:rsidR="00900151" w:rsidRPr="00D06414" w:rsidRDefault="0090015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7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14C36B57" w14:textId="77777777" w:rsidR="00900151" w:rsidRPr="00D06414" w:rsidRDefault="0090015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7216" behindDoc="1" locked="1" layoutInCell="1" allowOverlap="1" wp14:anchorId="070C2376" wp14:editId="77B91D89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F5DD5" w14:textId="77777777" w:rsidR="00900151" w:rsidRDefault="00900151" w:rsidP="00304EA1">
      <w:pPr>
        <w:spacing w:after="0" w:line="240" w:lineRule="auto"/>
      </w:pPr>
      <w:r>
        <w:separator/>
      </w:r>
    </w:p>
  </w:footnote>
  <w:footnote w:type="continuationSeparator" w:id="0">
    <w:p w14:paraId="0D35CDFA" w14:textId="77777777" w:rsidR="00900151" w:rsidRDefault="00900151" w:rsidP="00304EA1">
      <w:pPr>
        <w:spacing w:after="0" w:line="240" w:lineRule="auto"/>
      </w:pPr>
      <w:r>
        <w:continuationSeparator/>
      </w:r>
    </w:p>
  </w:footnote>
  <w:footnote w:type="continuationNotice" w:id="1">
    <w:p w14:paraId="77D6FB48" w14:textId="77777777" w:rsidR="00900151" w:rsidRDefault="009001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21396" w14:textId="6ED647E4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49495603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Annotated student work samples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CA244" w14:textId="6FB69E02" w:rsidR="00900151" w:rsidRPr="009370BC" w:rsidRDefault="00827EEA" w:rsidP="00CF3934">
    <w:pPr>
      <w:pStyle w:val="VCAAcaptionsandfootnotes"/>
    </w:pPr>
    <w:sdt>
      <w:sdtPr>
        <w:rPr>
          <w:color w:val="999999" w:themeColor="accent2"/>
        </w:rPr>
        <w:alias w:val="Title"/>
        <w:tag w:val=""/>
        <w:id w:val="866029168"/>
        <w:placeholder>
          <w:docPart w:val="1930EEBF736347C4927A1BB4CF69772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3934">
          <w:rPr>
            <w:color w:val="999999" w:themeColor="accent2"/>
          </w:rPr>
          <w:t>Food and you, Foundation</w:t>
        </w:r>
      </w:sdtContent>
    </w:sdt>
    <w:r w:rsidR="00CF3934">
      <w:rPr>
        <w:color w:val="999999" w:themeColor="accent2"/>
      </w:rPr>
      <w:tab/>
      <w:t>– Annotated student work samples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FB284" w14:textId="58E5C853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93249801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Student work samples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AB512" w14:textId="77777777" w:rsidR="00900151" w:rsidRPr="009370BC" w:rsidRDefault="0090015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1312" behindDoc="1" locked="1" layoutInCell="1" allowOverlap="1" wp14:anchorId="1085C552" wp14:editId="76EF8C04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086E" w14:textId="77777777" w:rsidR="00900151" w:rsidRDefault="00900151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3941C" w14:textId="3C06BE48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768892364"/>
        <w:placeholder>
          <w:docPart w:val="64A70029E860406FA76F324CCCB8071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Annotated student work samples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3B735" w14:textId="5DF9D482" w:rsidR="00900151" w:rsidRPr="009370BC" w:rsidRDefault="00827EEA" w:rsidP="00CF3934">
    <w:pPr>
      <w:pStyle w:val="VCAAcaptionsandfootnotes"/>
    </w:pPr>
    <w:sdt>
      <w:sdtPr>
        <w:rPr>
          <w:color w:val="999999" w:themeColor="accent2"/>
        </w:rPr>
        <w:alias w:val="Title"/>
        <w:tag w:val=""/>
        <w:id w:val="-1004583988"/>
        <w:placeholder>
          <w:docPart w:val="674B0ADE23DC402CBA05AB4F08EBD7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3934">
          <w:rPr>
            <w:color w:val="999999" w:themeColor="accent2"/>
          </w:rPr>
          <w:t>Food and you, Foundation</w:t>
        </w:r>
      </w:sdtContent>
    </w:sdt>
    <w:r w:rsidR="00CF3934">
      <w:rPr>
        <w:color w:val="999999" w:themeColor="accent2"/>
      </w:rPr>
      <w:tab/>
      <w:t>– Annotated student work samples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2661A" w14:textId="77777777" w:rsidR="00900151" w:rsidRDefault="009001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6D50" w14:textId="1068B790" w:rsidR="00900151" w:rsidRPr="009370BC" w:rsidRDefault="0090015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5004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6A8FA" w14:textId="77777777" w:rsidR="00900151" w:rsidRDefault="009001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85403" w14:textId="21C8A61C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1436560588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Annotated student work samples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13AED" w14:textId="48A455ED" w:rsidR="00900151" w:rsidRPr="009370BC" w:rsidRDefault="00827EEA" w:rsidP="00CF3934">
    <w:pPr>
      <w:pStyle w:val="VCAAcaptionsandfootnotes"/>
    </w:pPr>
    <w:sdt>
      <w:sdtPr>
        <w:rPr>
          <w:color w:val="999999" w:themeColor="accent2"/>
        </w:rPr>
        <w:alias w:val="Title"/>
        <w:tag w:val=""/>
        <w:id w:val="1590417387"/>
        <w:placeholder>
          <w:docPart w:val="CF81BF9759CC4E1D8BE548592AAD3BA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3934">
          <w:rPr>
            <w:color w:val="999999" w:themeColor="accent2"/>
          </w:rPr>
          <w:t>Food and you, Foundation</w:t>
        </w:r>
      </w:sdtContent>
    </w:sdt>
    <w:r w:rsidR="00CF3934">
      <w:rPr>
        <w:color w:val="999999" w:themeColor="accent2"/>
      </w:rPr>
      <w:tab/>
      <w:t>– Annotated student work samples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D6914" w14:textId="44000301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165033342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Student work samples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A4158" w14:textId="77777777" w:rsidR="00900151" w:rsidRPr="00D86DE4" w:rsidRDefault="00827EEA" w:rsidP="00261C4E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1448308026"/>
        <w:placeholder>
          <w:docPart w:val="2A31F2A70B494536930E526D28C2EE5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Student work samples</w:t>
    </w:r>
  </w:p>
  <w:p w14:paraId="53F24828" w14:textId="13EA0B5F" w:rsidR="00900151" w:rsidRPr="009370BC" w:rsidRDefault="00900151" w:rsidP="00970580">
    <w:pPr>
      <w:spacing w:after="0"/>
      <w:ind w:right="-142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267D6" w14:textId="77777777" w:rsidR="00900151" w:rsidRDefault="0090015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9098" w14:textId="35425B02" w:rsidR="00900151" w:rsidRPr="00D86DE4" w:rsidRDefault="00827EEA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642771435"/>
        <w:placeholder>
          <w:docPart w:val="38A6C8DDB55C4D99B42F9402233CA78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0151">
          <w:rPr>
            <w:color w:val="999999" w:themeColor="accent2"/>
          </w:rPr>
          <w:t>Food and you, Foundation</w:t>
        </w:r>
      </w:sdtContent>
    </w:sdt>
    <w:r w:rsidR="00900151">
      <w:rPr>
        <w:color w:val="999999" w:themeColor="accent2"/>
      </w:rPr>
      <w:tab/>
      <w:t>– Annotated student work samples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3377"/>
    <w:multiLevelType w:val="hybridMultilevel"/>
    <w:tmpl w:val="62968768"/>
    <w:lvl w:ilvl="0" w:tplc="D4185E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3CFD"/>
    <w:multiLevelType w:val="hybridMultilevel"/>
    <w:tmpl w:val="F1F016B8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0AF20814"/>
    <w:multiLevelType w:val="hybridMultilevel"/>
    <w:tmpl w:val="4772559A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0C7176CE"/>
    <w:multiLevelType w:val="hybridMultilevel"/>
    <w:tmpl w:val="22DA6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37EC3"/>
    <w:multiLevelType w:val="hybridMultilevel"/>
    <w:tmpl w:val="C2F27422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C135F"/>
    <w:multiLevelType w:val="hybridMultilevel"/>
    <w:tmpl w:val="DA928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3776F"/>
    <w:multiLevelType w:val="hybridMultilevel"/>
    <w:tmpl w:val="5D889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7066D1"/>
    <w:multiLevelType w:val="hybridMultilevel"/>
    <w:tmpl w:val="46164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D2F75"/>
    <w:multiLevelType w:val="hybridMultilevel"/>
    <w:tmpl w:val="7A965764"/>
    <w:lvl w:ilvl="0" w:tplc="181C284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E4D2646"/>
    <w:multiLevelType w:val="hybridMultilevel"/>
    <w:tmpl w:val="31A293D4"/>
    <w:lvl w:ilvl="0" w:tplc="88FA4B9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5F42BF3"/>
    <w:multiLevelType w:val="hybridMultilevel"/>
    <w:tmpl w:val="5A52834E"/>
    <w:lvl w:ilvl="0" w:tplc="0C09000F">
      <w:start w:val="1"/>
      <w:numFmt w:val="bullet"/>
      <w:pStyle w:val="Bulletslevel1"/>
      <w:lvlText w:val="•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948D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C0E5BB2"/>
    <w:multiLevelType w:val="hybridMultilevel"/>
    <w:tmpl w:val="0B589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13C7875"/>
    <w:multiLevelType w:val="hybridMultilevel"/>
    <w:tmpl w:val="4620A08E"/>
    <w:lvl w:ilvl="0" w:tplc="3C3AFD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72B6C"/>
    <w:multiLevelType w:val="hybridMultilevel"/>
    <w:tmpl w:val="4112B65A"/>
    <w:lvl w:ilvl="0" w:tplc="FFFFFFFF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8" w15:restartNumberingAfterBreak="0">
    <w:nsid w:val="6A191E88"/>
    <w:multiLevelType w:val="hybridMultilevel"/>
    <w:tmpl w:val="E9AC1B86"/>
    <w:lvl w:ilvl="0" w:tplc="864EC1E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6AE641CA"/>
    <w:multiLevelType w:val="hybridMultilevel"/>
    <w:tmpl w:val="6B62E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F7DFA"/>
    <w:multiLevelType w:val="hybridMultilevel"/>
    <w:tmpl w:val="821C1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C217E"/>
    <w:multiLevelType w:val="hybridMultilevel"/>
    <w:tmpl w:val="2EC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5"/>
  </w:num>
  <w:num w:numId="5">
    <w:abstractNumId w:val="15"/>
  </w:num>
  <w:num w:numId="6">
    <w:abstractNumId w:val="7"/>
  </w:num>
  <w:num w:numId="7">
    <w:abstractNumId w:val="21"/>
  </w:num>
  <w:num w:numId="8">
    <w:abstractNumId w:val="8"/>
  </w:num>
  <w:num w:numId="9">
    <w:abstractNumId w:val="11"/>
  </w:num>
  <w:num w:numId="10">
    <w:abstractNumId w:val="3"/>
  </w:num>
  <w:num w:numId="11">
    <w:abstractNumId w:val="9"/>
  </w:num>
  <w:num w:numId="12">
    <w:abstractNumId w:val="0"/>
  </w:num>
  <w:num w:numId="13">
    <w:abstractNumId w:val="12"/>
  </w:num>
  <w:num w:numId="14">
    <w:abstractNumId w:val="18"/>
  </w:num>
  <w:num w:numId="15">
    <w:abstractNumId w:val="1"/>
  </w:num>
  <w:num w:numId="16">
    <w:abstractNumId w:val="2"/>
  </w:num>
  <w:num w:numId="17">
    <w:abstractNumId w:val="19"/>
  </w:num>
  <w:num w:numId="18">
    <w:abstractNumId w:val="4"/>
  </w:num>
  <w:num w:numId="19">
    <w:abstractNumId w:val="20"/>
  </w:num>
  <w:num w:numId="20">
    <w:abstractNumId w:val="14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921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BB3BAB"/>
    <w:rsid w:val="00003885"/>
    <w:rsid w:val="00007BE6"/>
    <w:rsid w:val="00010EEA"/>
    <w:rsid w:val="000149D5"/>
    <w:rsid w:val="0004515E"/>
    <w:rsid w:val="00051B1D"/>
    <w:rsid w:val="00053A99"/>
    <w:rsid w:val="00054132"/>
    <w:rsid w:val="00055A23"/>
    <w:rsid w:val="0005780E"/>
    <w:rsid w:val="00062C42"/>
    <w:rsid w:val="00065CC6"/>
    <w:rsid w:val="0006686F"/>
    <w:rsid w:val="000779CE"/>
    <w:rsid w:val="00093BEE"/>
    <w:rsid w:val="000A71F7"/>
    <w:rsid w:val="000B2EED"/>
    <w:rsid w:val="000B31B8"/>
    <w:rsid w:val="000B616E"/>
    <w:rsid w:val="000D3B78"/>
    <w:rsid w:val="000E02E7"/>
    <w:rsid w:val="000E696B"/>
    <w:rsid w:val="000F09E4"/>
    <w:rsid w:val="000F16FD"/>
    <w:rsid w:val="000F5AAF"/>
    <w:rsid w:val="00100F5B"/>
    <w:rsid w:val="00102022"/>
    <w:rsid w:val="00106129"/>
    <w:rsid w:val="001155A4"/>
    <w:rsid w:val="00121C2A"/>
    <w:rsid w:val="00126204"/>
    <w:rsid w:val="00127875"/>
    <w:rsid w:val="001313F9"/>
    <w:rsid w:val="00142558"/>
    <w:rsid w:val="00143520"/>
    <w:rsid w:val="00153AD2"/>
    <w:rsid w:val="00162A2C"/>
    <w:rsid w:val="001710F0"/>
    <w:rsid w:val="001779EA"/>
    <w:rsid w:val="00184CD7"/>
    <w:rsid w:val="0019021B"/>
    <w:rsid w:val="001A2F90"/>
    <w:rsid w:val="001A591E"/>
    <w:rsid w:val="001A65EF"/>
    <w:rsid w:val="001A6EAB"/>
    <w:rsid w:val="001B1D69"/>
    <w:rsid w:val="001B284C"/>
    <w:rsid w:val="001C4F83"/>
    <w:rsid w:val="001C502A"/>
    <w:rsid w:val="001D3246"/>
    <w:rsid w:val="001E0C30"/>
    <w:rsid w:val="001F4A40"/>
    <w:rsid w:val="00207AAE"/>
    <w:rsid w:val="00213D43"/>
    <w:rsid w:val="002254F8"/>
    <w:rsid w:val="00226A1B"/>
    <w:rsid w:val="002279BA"/>
    <w:rsid w:val="00231962"/>
    <w:rsid w:val="002329F3"/>
    <w:rsid w:val="002432F8"/>
    <w:rsid w:val="00243F0D"/>
    <w:rsid w:val="0024416D"/>
    <w:rsid w:val="00247C48"/>
    <w:rsid w:val="00254A2F"/>
    <w:rsid w:val="00257927"/>
    <w:rsid w:val="0026038A"/>
    <w:rsid w:val="00260767"/>
    <w:rsid w:val="00261C4E"/>
    <w:rsid w:val="002647BB"/>
    <w:rsid w:val="002754C1"/>
    <w:rsid w:val="002841C8"/>
    <w:rsid w:val="00284EA9"/>
    <w:rsid w:val="0028516B"/>
    <w:rsid w:val="002A0155"/>
    <w:rsid w:val="002C4284"/>
    <w:rsid w:val="002C6F90"/>
    <w:rsid w:val="002D3615"/>
    <w:rsid w:val="002D472A"/>
    <w:rsid w:val="002E4FB5"/>
    <w:rsid w:val="002E72DF"/>
    <w:rsid w:val="00302FB8"/>
    <w:rsid w:val="00304EA1"/>
    <w:rsid w:val="003140A0"/>
    <w:rsid w:val="003141AC"/>
    <w:rsid w:val="00314618"/>
    <w:rsid w:val="00314D81"/>
    <w:rsid w:val="00322883"/>
    <w:rsid w:val="00322FC6"/>
    <w:rsid w:val="00324465"/>
    <w:rsid w:val="00342DA2"/>
    <w:rsid w:val="0035293F"/>
    <w:rsid w:val="00361114"/>
    <w:rsid w:val="00363F7D"/>
    <w:rsid w:val="00370736"/>
    <w:rsid w:val="00372AEC"/>
    <w:rsid w:val="00391986"/>
    <w:rsid w:val="003A00B4"/>
    <w:rsid w:val="003A29D2"/>
    <w:rsid w:val="003C3F99"/>
    <w:rsid w:val="003C5E71"/>
    <w:rsid w:val="003D1743"/>
    <w:rsid w:val="003D604F"/>
    <w:rsid w:val="003F6269"/>
    <w:rsid w:val="003F62F5"/>
    <w:rsid w:val="003F655E"/>
    <w:rsid w:val="00417AA3"/>
    <w:rsid w:val="004258A1"/>
    <w:rsid w:val="00425DFE"/>
    <w:rsid w:val="004262D1"/>
    <w:rsid w:val="00434EDB"/>
    <w:rsid w:val="00440B32"/>
    <w:rsid w:val="00452F70"/>
    <w:rsid w:val="00454D83"/>
    <w:rsid w:val="00456382"/>
    <w:rsid w:val="0046078D"/>
    <w:rsid w:val="00462F43"/>
    <w:rsid w:val="00467430"/>
    <w:rsid w:val="00472E00"/>
    <w:rsid w:val="004743DB"/>
    <w:rsid w:val="0049522B"/>
    <w:rsid w:val="00495C80"/>
    <w:rsid w:val="004A2ED8"/>
    <w:rsid w:val="004C2131"/>
    <w:rsid w:val="004C54E4"/>
    <w:rsid w:val="004E642D"/>
    <w:rsid w:val="004F5BDA"/>
    <w:rsid w:val="005117DA"/>
    <w:rsid w:val="0051631E"/>
    <w:rsid w:val="00525F27"/>
    <w:rsid w:val="0053123D"/>
    <w:rsid w:val="00537901"/>
    <w:rsid w:val="00537A1F"/>
    <w:rsid w:val="005401B5"/>
    <w:rsid w:val="00555511"/>
    <w:rsid w:val="005576B1"/>
    <w:rsid w:val="005655BA"/>
    <w:rsid w:val="00566029"/>
    <w:rsid w:val="00586E5E"/>
    <w:rsid w:val="00591474"/>
    <w:rsid w:val="005923CB"/>
    <w:rsid w:val="00592B5E"/>
    <w:rsid w:val="005A5F7D"/>
    <w:rsid w:val="005B391B"/>
    <w:rsid w:val="005C1248"/>
    <w:rsid w:val="005D3D78"/>
    <w:rsid w:val="005D691A"/>
    <w:rsid w:val="005D70FD"/>
    <w:rsid w:val="005E1B04"/>
    <w:rsid w:val="005E2EF0"/>
    <w:rsid w:val="005F0473"/>
    <w:rsid w:val="005F123B"/>
    <w:rsid w:val="005F4092"/>
    <w:rsid w:val="00601CEB"/>
    <w:rsid w:val="0061655F"/>
    <w:rsid w:val="00626681"/>
    <w:rsid w:val="00644261"/>
    <w:rsid w:val="00656874"/>
    <w:rsid w:val="00660979"/>
    <w:rsid w:val="00665871"/>
    <w:rsid w:val="00666059"/>
    <w:rsid w:val="00666AE6"/>
    <w:rsid w:val="00671E63"/>
    <w:rsid w:val="00672197"/>
    <w:rsid w:val="0068018E"/>
    <w:rsid w:val="00682D98"/>
    <w:rsid w:val="006835CD"/>
    <w:rsid w:val="0068471E"/>
    <w:rsid w:val="00684F98"/>
    <w:rsid w:val="00693FFD"/>
    <w:rsid w:val="006944F6"/>
    <w:rsid w:val="0069696A"/>
    <w:rsid w:val="006A2414"/>
    <w:rsid w:val="006A385B"/>
    <w:rsid w:val="006A4C70"/>
    <w:rsid w:val="006A4DEA"/>
    <w:rsid w:val="006B032D"/>
    <w:rsid w:val="006B6593"/>
    <w:rsid w:val="006D2159"/>
    <w:rsid w:val="006E75AB"/>
    <w:rsid w:val="006F787C"/>
    <w:rsid w:val="00702636"/>
    <w:rsid w:val="007036D7"/>
    <w:rsid w:val="0070389E"/>
    <w:rsid w:val="007076FA"/>
    <w:rsid w:val="00715F66"/>
    <w:rsid w:val="007168EF"/>
    <w:rsid w:val="00724507"/>
    <w:rsid w:val="007246E0"/>
    <w:rsid w:val="0073124A"/>
    <w:rsid w:val="00734E15"/>
    <w:rsid w:val="00741DF1"/>
    <w:rsid w:val="00744855"/>
    <w:rsid w:val="00751480"/>
    <w:rsid w:val="00756F98"/>
    <w:rsid w:val="00760F56"/>
    <w:rsid w:val="007621B4"/>
    <w:rsid w:val="00773E6C"/>
    <w:rsid w:val="00775540"/>
    <w:rsid w:val="00776693"/>
    <w:rsid w:val="00781FB1"/>
    <w:rsid w:val="00791E41"/>
    <w:rsid w:val="007B2DCD"/>
    <w:rsid w:val="007C5284"/>
    <w:rsid w:val="007C667B"/>
    <w:rsid w:val="007D1B6D"/>
    <w:rsid w:val="007E0149"/>
    <w:rsid w:val="007E4E50"/>
    <w:rsid w:val="007F4A04"/>
    <w:rsid w:val="007F7A91"/>
    <w:rsid w:val="008051ED"/>
    <w:rsid w:val="0081063F"/>
    <w:rsid w:val="00813769"/>
    <w:rsid w:val="00813C37"/>
    <w:rsid w:val="008154B5"/>
    <w:rsid w:val="00817C44"/>
    <w:rsid w:val="0082325D"/>
    <w:rsid w:val="00823962"/>
    <w:rsid w:val="00827EEA"/>
    <w:rsid w:val="00834C5E"/>
    <w:rsid w:val="00837ED2"/>
    <w:rsid w:val="00841CAE"/>
    <w:rsid w:val="00844D20"/>
    <w:rsid w:val="00850410"/>
    <w:rsid w:val="00851E23"/>
    <w:rsid w:val="00852719"/>
    <w:rsid w:val="008569B1"/>
    <w:rsid w:val="00860115"/>
    <w:rsid w:val="00860BDA"/>
    <w:rsid w:val="00875C6A"/>
    <w:rsid w:val="00880125"/>
    <w:rsid w:val="008826E9"/>
    <w:rsid w:val="00886041"/>
    <w:rsid w:val="00886B84"/>
    <w:rsid w:val="0088783C"/>
    <w:rsid w:val="00892D57"/>
    <w:rsid w:val="0089400D"/>
    <w:rsid w:val="008962A3"/>
    <w:rsid w:val="008B59D4"/>
    <w:rsid w:val="008C7FF8"/>
    <w:rsid w:val="008D07E6"/>
    <w:rsid w:val="008F0908"/>
    <w:rsid w:val="008F763D"/>
    <w:rsid w:val="00900151"/>
    <w:rsid w:val="00913849"/>
    <w:rsid w:val="00914387"/>
    <w:rsid w:val="00924C78"/>
    <w:rsid w:val="009325D2"/>
    <w:rsid w:val="009365AD"/>
    <w:rsid w:val="009370BC"/>
    <w:rsid w:val="00940A82"/>
    <w:rsid w:val="00943525"/>
    <w:rsid w:val="00943843"/>
    <w:rsid w:val="00964DA8"/>
    <w:rsid w:val="009662EE"/>
    <w:rsid w:val="00970580"/>
    <w:rsid w:val="00976584"/>
    <w:rsid w:val="00980CCD"/>
    <w:rsid w:val="00983824"/>
    <w:rsid w:val="0098739B"/>
    <w:rsid w:val="009B3A39"/>
    <w:rsid w:val="009B5100"/>
    <w:rsid w:val="009B61E5"/>
    <w:rsid w:val="009B7078"/>
    <w:rsid w:val="009C07D2"/>
    <w:rsid w:val="009C478C"/>
    <w:rsid w:val="009C4D1D"/>
    <w:rsid w:val="009D17C5"/>
    <w:rsid w:val="009D1E89"/>
    <w:rsid w:val="009D2445"/>
    <w:rsid w:val="009E10E6"/>
    <w:rsid w:val="009E5707"/>
    <w:rsid w:val="00A12E80"/>
    <w:rsid w:val="00A17661"/>
    <w:rsid w:val="00A24B2D"/>
    <w:rsid w:val="00A263BF"/>
    <w:rsid w:val="00A27180"/>
    <w:rsid w:val="00A306F8"/>
    <w:rsid w:val="00A33252"/>
    <w:rsid w:val="00A4000E"/>
    <w:rsid w:val="00A40966"/>
    <w:rsid w:val="00A44B3C"/>
    <w:rsid w:val="00A46DBA"/>
    <w:rsid w:val="00A6730E"/>
    <w:rsid w:val="00A72897"/>
    <w:rsid w:val="00A76B30"/>
    <w:rsid w:val="00A81204"/>
    <w:rsid w:val="00A84BEC"/>
    <w:rsid w:val="00A921E0"/>
    <w:rsid w:val="00A922F4"/>
    <w:rsid w:val="00A92904"/>
    <w:rsid w:val="00A92A4D"/>
    <w:rsid w:val="00A95BFA"/>
    <w:rsid w:val="00A9629A"/>
    <w:rsid w:val="00A96927"/>
    <w:rsid w:val="00AA169A"/>
    <w:rsid w:val="00AB08D5"/>
    <w:rsid w:val="00AB3CA4"/>
    <w:rsid w:val="00AC0C4E"/>
    <w:rsid w:val="00AC1941"/>
    <w:rsid w:val="00AD556D"/>
    <w:rsid w:val="00AE1574"/>
    <w:rsid w:val="00AE3F9F"/>
    <w:rsid w:val="00AE5526"/>
    <w:rsid w:val="00AF051B"/>
    <w:rsid w:val="00AF0A8B"/>
    <w:rsid w:val="00B01578"/>
    <w:rsid w:val="00B02CD5"/>
    <w:rsid w:val="00B0738F"/>
    <w:rsid w:val="00B13D3B"/>
    <w:rsid w:val="00B230DB"/>
    <w:rsid w:val="00B26601"/>
    <w:rsid w:val="00B267AF"/>
    <w:rsid w:val="00B32E0B"/>
    <w:rsid w:val="00B3740F"/>
    <w:rsid w:val="00B41951"/>
    <w:rsid w:val="00B47D08"/>
    <w:rsid w:val="00B53229"/>
    <w:rsid w:val="00B53B7F"/>
    <w:rsid w:val="00B62480"/>
    <w:rsid w:val="00B62524"/>
    <w:rsid w:val="00B62B0A"/>
    <w:rsid w:val="00B6602A"/>
    <w:rsid w:val="00B70B2D"/>
    <w:rsid w:val="00B81B70"/>
    <w:rsid w:val="00B84C9E"/>
    <w:rsid w:val="00B923AE"/>
    <w:rsid w:val="00BA719A"/>
    <w:rsid w:val="00BB371A"/>
    <w:rsid w:val="00BB3BAB"/>
    <w:rsid w:val="00BD0724"/>
    <w:rsid w:val="00BD2B91"/>
    <w:rsid w:val="00BE5521"/>
    <w:rsid w:val="00BE7454"/>
    <w:rsid w:val="00BE74D4"/>
    <w:rsid w:val="00BF2A56"/>
    <w:rsid w:val="00BF6C23"/>
    <w:rsid w:val="00C04504"/>
    <w:rsid w:val="00C26027"/>
    <w:rsid w:val="00C306D5"/>
    <w:rsid w:val="00C32353"/>
    <w:rsid w:val="00C35C09"/>
    <w:rsid w:val="00C441FD"/>
    <w:rsid w:val="00C53263"/>
    <w:rsid w:val="00C61525"/>
    <w:rsid w:val="00C71A95"/>
    <w:rsid w:val="00C75F1D"/>
    <w:rsid w:val="00C95156"/>
    <w:rsid w:val="00CA0DC2"/>
    <w:rsid w:val="00CA7B49"/>
    <w:rsid w:val="00CA7C07"/>
    <w:rsid w:val="00CB01DE"/>
    <w:rsid w:val="00CB68E8"/>
    <w:rsid w:val="00CD4DE4"/>
    <w:rsid w:val="00CE080F"/>
    <w:rsid w:val="00CE133E"/>
    <w:rsid w:val="00CE46F7"/>
    <w:rsid w:val="00CF0DBB"/>
    <w:rsid w:val="00CF3934"/>
    <w:rsid w:val="00D0139C"/>
    <w:rsid w:val="00D02ED5"/>
    <w:rsid w:val="00D04C4C"/>
    <w:rsid w:val="00D04F01"/>
    <w:rsid w:val="00D06414"/>
    <w:rsid w:val="00D1693F"/>
    <w:rsid w:val="00D20F22"/>
    <w:rsid w:val="00D23C28"/>
    <w:rsid w:val="00D24E5A"/>
    <w:rsid w:val="00D26A73"/>
    <w:rsid w:val="00D338E4"/>
    <w:rsid w:val="00D42BF0"/>
    <w:rsid w:val="00D4362B"/>
    <w:rsid w:val="00D46D4A"/>
    <w:rsid w:val="00D51947"/>
    <w:rsid w:val="00D529A4"/>
    <w:rsid w:val="00D532F0"/>
    <w:rsid w:val="00D5578E"/>
    <w:rsid w:val="00D56CA7"/>
    <w:rsid w:val="00D56E0F"/>
    <w:rsid w:val="00D67821"/>
    <w:rsid w:val="00D77413"/>
    <w:rsid w:val="00D82759"/>
    <w:rsid w:val="00D84496"/>
    <w:rsid w:val="00D86DE4"/>
    <w:rsid w:val="00D9012C"/>
    <w:rsid w:val="00D93EA1"/>
    <w:rsid w:val="00D950C2"/>
    <w:rsid w:val="00DA1997"/>
    <w:rsid w:val="00DE1909"/>
    <w:rsid w:val="00DE24C9"/>
    <w:rsid w:val="00DE386B"/>
    <w:rsid w:val="00DE51DB"/>
    <w:rsid w:val="00DF27A3"/>
    <w:rsid w:val="00E036DB"/>
    <w:rsid w:val="00E03D08"/>
    <w:rsid w:val="00E05E5E"/>
    <w:rsid w:val="00E12F04"/>
    <w:rsid w:val="00E17B4A"/>
    <w:rsid w:val="00E212DE"/>
    <w:rsid w:val="00E224E1"/>
    <w:rsid w:val="00E23486"/>
    <w:rsid w:val="00E23F1D"/>
    <w:rsid w:val="00E2535A"/>
    <w:rsid w:val="00E30E05"/>
    <w:rsid w:val="00E32754"/>
    <w:rsid w:val="00E35B05"/>
    <w:rsid w:val="00E36361"/>
    <w:rsid w:val="00E47B6E"/>
    <w:rsid w:val="00E501AE"/>
    <w:rsid w:val="00E50E66"/>
    <w:rsid w:val="00E55AE9"/>
    <w:rsid w:val="00E56040"/>
    <w:rsid w:val="00E62F6F"/>
    <w:rsid w:val="00E634FF"/>
    <w:rsid w:val="00E63F87"/>
    <w:rsid w:val="00E65C36"/>
    <w:rsid w:val="00E7050D"/>
    <w:rsid w:val="00E70AFF"/>
    <w:rsid w:val="00E77E0C"/>
    <w:rsid w:val="00E83D88"/>
    <w:rsid w:val="00E939CC"/>
    <w:rsid w:val="00E969E5"/>
    <w:rsid w:val="00E9769E"/>
    <w:rsid w:val="00EB0C84"/>
    <w:rsid w:val="00EB338C"/>
    <w:rsid w:val="00EB6939"/>
    <w:rsid w:val="00ED78F1"/>
    <w:rsid w:val="00EE4624"/>
    <w:rsid w:val="00EF19B0"/>
    <w:rsid w:val="00EF2874"/>
    <w:rsid w:val="00F03929"/>
    <w:rsid w:val="00F10CEE"/>
    <w:rsid w:val="00F11F94"/>
    <w:rsid w:val="00F148AC"/>
    <w:rsid w:val="00F16376"/>
    <w:rsid w:val="00F17FDE"/>
    <w:rsid w:val="00F30BA0"/>
    <w:rsid w:val="00F36CD0"/>
    <w:rsid w:val="00F40D53"/>
    <w:rsid w:val="00F41FCF"/>
    <w:rsid w:val="00F43899"/>
    <w:rsid w:val="00F4525C"/>
    <w:rsid w:val="00F50D86"/>
    <w:rsid w:val="00F5173D"/>
    <w:rsid w:val="00F611B1"/>
    <w:rsid w:val="00F7367D"/>
    <w:rsid w:val="00F96952"/>
    <w:rsid w:val="00F97664"/>
    <w:rsid w:val="00FA1018"/>
    <w:rsid w:val="00FA1A35"/>
    <w:rsid w:val="00FC61F8"/>
    <w:rsid w:val="00FD29D3"/>
    <w:rsid w:val="00FE3F0B"/>
    <w:rsid w:val="00FF5EBC"/>
    <w:rsid w:val="5FC591A3"/>
    <w:rsid w:val="60934780"/>
    <w:rsid w:val="669F32BB"/>
    <w:rsid w:val="6C38078E"/>
    <w:rsid w:val="7AC9D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2">
    <w:name w:val="heading 2"/>
    <w:basedOn w:val="Normal"/>
    <w:next w:val="Normal"/>
    <w:link w:val="Heading2Char"/>
    <w:qFormat/>
    <w:rsid w:val="006B6593"/>
    <w:pPr>
      <w:keepNext/>
      <w:spacing w:before="360" w:after="120" w:line="360" w:lineRule="atLeast"/>
      <w:outlineLvl w:val="1"/>
    </w:pPr>
    <w:rPr>
      <w:rFonts w:ascii="Arial" w:eastAsia="SimSun" w:hAnsi="Arial" w:cs="Arial"/>
      <w:b/>
      <w:bCs/>
      <w:iCs/>
      <w:sz w:val="28"/>
      <w:szCs w:val="28"/>
      <w:lang w:val="en-AU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F6269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592B5E"/>
    <w:pPr>
      <w:spacing w:after="160" w:line="259" w:lineRule="auto"/>
      <w:ind w:left="720"/>
      <w:contextualSpacing/>
    </w:pPr>
    <w:rPr>
      <w:lang w:val="en-AU"/>
    </w:rPr>
  </w:style>
  <w:style w:type="table" w:customStyle="1" w:styleId="ListTable3-Accent21">
    <w:name w:val="List Table 3 - Accent 21"/>
    <w:basedOn w:val="TableNormal"/>
    <w:uiPriority w:val="48"/>
    <w:rsid w:val="00592B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2"/>
        <w:left w:val="single" w:sz="4" w:space="0" w:color="999999" w:themeColor="accent2"/>
        <w:bottom w:val="single" w:sz="4" w:space="0" w:color="999999" w:themeColor="accent2"/>
        <w:right w:val="single" w:sz="4" w:space="0" w:color="99999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2"/>
          <w:right w:val="single" w:sz="4" w:space="0" w:color="999999" w:themeColor="accent2"/>
        </w:tcBorders>
      </w:tcPr>
    </w:tblStylePr>
    <w:tblStylePr w:type="band1Horz">
      <w:tblPr/>
      <w:tcPr>
        <w:tcBorders>
          <w:top w:val="single" w:sz="4" w:space="0" w:color="999999" w:themeColor="accent2"/>
          <w:bottom w:val="single" w:sz="4" w:space="0" w:color="9999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2"/>
          <w:left w:val="nil"/>
        </w:tcBorders>
      </w:tcPr>
    </w:tblStylePr>
    <w:tblStylePr w:type="swCell">
      <w:tblPr/>
      <w:tcPr>
        <w:tcBorders>
          <w:top w:val="double" w:sz="4" w:space="0" w:color="999999" w:themeColor="accent2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1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6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618"/>
    <w:rPr>
      <w:b/>
      <w:bCs/>
      <w:sz w:val="20"/>
      <w:szCs w:val="20"/>
    </w:rPr>
  </w:style>
  <w:style w:type="paragraph" w:customStyle="1" w:styleId="notetobedeleted">
    <w:name w:val="_note to be deleted"/>
    <w:basedOn w:val="VCAAtablecondensed"/>
    <w:qFormat/>
    <w:rsid w:val="00943525"/>
    <w:rPr>
      <w:i/>
    </w:rPr>
  </w:style>
  <w:style w:type="character" w:customStyle="1" w:styleId="Heading2Char">
    <w:name w:val="Heading 2 Char"/>
    <w:basedOn w:val="DefaultParagraphFont"/>
    <w:link w:val="Heading2"/>
    <w:rsid w:val="006B6593"/>
    <w:rPr>
      <w:rFonts w:ascii="Arial" w:eastAsia="SimSun" w:hAnsi="Arial" w:cs="Arial"/>
      <w:b/>
      <w:bCs/>
      <w:iCs/>
      <w:sz w:val="28"/>
      <w:szCs w:val="28"/>
      <w:lang w:val="en-AU" w:eastAsia="zh-CN"/>
    </w:rPr>
  </w:style>
  <w:style w:type="paragraph" w:customStyle="1" w:styleId="Bulletslevel1">
    <w:name w:val="Bullets level 1"/>
    <w:rsid w:val="006B6593"/>
    <w:pPr>
      <w:numPr>
        <w:numId w:val="13"/>
      </w:numPr>
      <w:spacing w:before="120" w:after="0" w:line="260" w:lineRule="atLeast"/>
      <w:ind w:left="284" w:hanging="284"/>
    </w:pPr>
    <w:rPr>
      <w:rFonts w:ascii="Arial" w:eastAsia="Times New Roman" w:hAnsi="Arial" w:cs="Times New Roman"/>
      <w:sz w:val="21"/>
      <w:szCs w:val="20"/>
      <w:lang w:val="en-AU"/>
    </w:rPr>
  </w:style>
  <w:style w:type="paragraph" w:styleId="Revision">
    <w:name w:val="Revision"/>
    <w:hidden/>
    <w:uiPriority w:val="99"/>
    <w:semiHidden/>
    <w:rsid w:val="005117DA"/>
    <w:pPr>
      <w:spacing w:after="0" w:line="240" w:lineRule="auto"/>
    </w:pPr>
  </w:style>
  <w:style w:type="paragraph" w:customStyle="1" w:styleId="Foundationworksheetstyle">
    <w:name w:val="__Foundation work sheet style"/>
    <w:basedOn w:val="Normal"/>
    <w:qFormat/>
    <w:rsid w:val="007168EF"/>
    <w:pPr>
      <w:spacing w:after="0"/>
      <w:jc w:val="center"/>
    </w:pPr>
    <w:rPr>
      <w:rFonts w:cs="Arial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BE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83D88"/>
    <w:rPr>
      <w:color w:val="8DB3E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eader" Target="header8.xml"/><Relationship Id="rId11" Type="http://schemas.openxmlformats.org/officeDocument/2006/relationships/hyperlink" Target="https://www.vcaa.vic.edu.au/curriculum/foundation-10/crosscurriculumresources/Pages/Home-Economics.aspx" TargetMode="External"/><Relationship Id="rId24" Type="http://schemas.openxmlformats.org/officeDocument/2006/relationships/hyperlink" Target="https://www.vcaa.vic.edu.au/curriculum/foundation-10/crosscurriculumresources/Pages/Home-Economics.aspx" TargetMode="External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footer" Target="footer12.xml"/><Relationship Id="rId45" Type="http://schemas.openxmlformats.org/officeDocument/2006/relationships/header" Target="header1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jpeg"/><Relationship Id="rId28" Type="http://schemas.openxmlformats.org/officeDocument/2006/relationships/footer" Target="footer7.xml"/><Relationship Id="rId36" Type="http://schemas.openxmlformats.org/officeDocument/2006/relationships/hyperlink" Target="https://www.vcaa.vic.edu.au/curriculum/foundation-10/crosscurriculumresources/Pages/Home-Economics.aspx" TargetMode="External"/><Relationship Id="rId4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4" Type="http://schemas.openxmlformats.org/officeDocument/2006/relationships/footer" Target="footer1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image" Target="media/image5.jpeg"/><Relationship Id="rId43" Type="http://schemas.openxmlformats.org/officeDocument/2006/relationships/footer" Target="footer13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1.xml"/><Relationship Id="rId46" Type="http://schemas.openxmlformats.org/officeDocument/2006/relationships/footer" Target="footer15.xml"/><Relationship Id="rId20" Type="http://schemas.openxmlformats.org/officeDocument/2006/relationships/footer" Target="footer4.xml"/><Relationship Id="rId41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/Footer/Pages/Copyright.aspx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www.vcaa.vic.edu.au" TargetMode="Externa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8C39B39ED9FB94FBDEAEED12CD16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A191F-E337-1B41-8376-B7AD719CA5CC}"/>
      </w:docPartPr>
      <w:docPartBody>
        <w:p w:rsidR="009325D2" w:rsidRDefault="009325D2">
          <w:pPr>
            <w:pStyle w:val="A8C39B39ED9FB94FBDEAEED12CD16B85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38A6C8DDB55C4D99B42F9402233CA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C81E8-5631-4FC4-991C-D3742C9CB89E}"/>
      </w:docPartPr>
      <w:docPartBody>
        <w:p w:rsidR="001E379B" w:rsidRDefault="001E379B" w:rsidP="001E379B">
          <w:pPr>
            <w:pStyle w:val="38A6C8DDB55C4D99B42F9402233CA789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64A70029E860406FA76F324CCCB80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43D6-37AA-419F-B412-A7CA4E4E30E3}"/>
      </w:docPartPr>
      <w:docPartBody>
        <w:p w:rsidR="003361DE" w:rsidRDefault="001E379B" w:rsidP="001E379B">
          <w:pPr>
            <w:pStyle w:val="64A70029E860406FA76F324CCCB80719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2A31F2A70B494536930E526D28C2E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E99DB-F6DE-4CC8-9D12-35F8E2CB0539}"/>
      </w:docPartPr>
      <w:docPartBody>
        <w:p w:rsidR="003361DE" w:rsidRDefault="001E379B" w:rsidP="001E379B">
          <w:pPr>
            <w:pStyle w:val="2A31F2A70B494536930E526D28C2EE50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CF81BF9759CC4E1D8BE548592AAD3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432DA-06B7-4533-A437-1F0AC800BD78}"/>
      </w:docPartPr>
      <w:docPartBody>
        <w:p w:rsidR="00E340AB" w:rsidRDefault="00ED2035" w:rsidP="00ED2035">
          <w:pPr>
            <w:pStyle w:val="CF81BF9759CC4E1D8BE548592AAD3BAA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1930EEBF736347C4927A1BB4CF697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D592-E144-4790-BCC5-006B622C9A4E}"/>
      </w:docPartPr>
      <w:docPartBody>
        <w:p w:rsidR="00E340AB" w:rsidRDefault="00ED2035" w:rsidP="00ED2035">
          <w:pPr>
            <w:pStyle w:val="1930EEBF736347C4927A1BB4CF69772E"/>
          </w:pPr>
          <w:r w:rsidRPr="00F82DEC">
            <w:rPr>
              <w:rStyle w:val="PlaceholderText"/>
            </w:rPr>
            <w:t>[Title]</w:t>
          </w:r>
        </w:p>
      </w:docPartBody>
    </w:docPart>
    <w:docPart>
      <w:docPartPr>
        <w:name w:val="674B0ADE23DC402CBA05AB4F08EBD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9B66B-BBAD-4F83-BCCC-2783484606E7}"/>
      </w:docPartPr>
      <w:docPartBody>
        <w:p w:rsidR="00E340AB" w:rsidRDefault="00ED2035" w:rsidP="00ED2035">
          <w:pPr>
            <w:pStyle w:val="674B0ADE23DC402CBA05AB4F08EBD711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D2"/>
    <w:rsid w:val="000C6E90"/>
    <w:rsid w:val="001D7EA4"/>
    <w:rsid w:val="001E0F15"/>
    <w:rsid w:val="001E379B"/>
    <w:rsid w:val="0024416D"/>
    <w:rsid w:val="00277508"/>
    <w:rsid w:val="002D2CC3"/>
    <w:rsid w:val="003221D3"/>
    <w:rsid w:val="003361DE"/>
    <w:rsid w:val="004A0216"/>
    <w:rsid w:val="00532C09"/>
    <w:rsid w:val="0065388F"/>
    <w:rsid w:val="007A562D"/>
    <w:rsid w:val="00842D7A"/>
    <w:rsid w:val="00873B98"/>
    <w:rsid w:val="008C6F47"/>
    <w:rsid w:val="009325D2"/>
    <w:rsid w:val="009B387D"/>
    <w:rsid w:val="00A55C05"/>
    <w:rsid w:val="00A56484"/>
    <w:rsid w:val="00AD5C57"/>
    <w:rsid w:val="00B343B8"/>
    <w:rsid w:val="00BD0D47"/>
    <w:rsid w:val="00BF324C"/>
    <w:rsid w:val="00D600B2"/>
    <w:rsid w:val="00D72648"/>
    <w:rsid w:val="00DE09EB"/>
    <w:rsid w:val="00E07344"/>
    <w:rsid w:val="00E340AB"/>
    <w:rsid w:val="00E67B7D"/>
    <w:rsid w:val="00ED2035"/>
    <w:rsid w:val="00F1326B"/>
    <w:rsid w:val="00F60B58"/>
    <w:rsid w:val="00F91D67"/>
    <w:rsid w:val="00F9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2035"/>
    <w:rPr>
      <w:color w:val="808080"/>
    </w:rPr>
  </w:style>
  <w:style w:type="paragraph" w:customStyle="1" w:styleId="A8C39B39ED9FB94FBDEAEED12CD16B85">
    <w:name w:val="A8C39B39ED9FB94FBDEAEED12CD16B85"/>
  </w:style>
  <w:style w:type="paragraph" w:customStyle="1" w:styleId="38A6C8DDB55C4D99B42F9402233CA789">
    <w:name w:val="38A6C8DDB55C4D99B42F9402233CA789"/>
    <w:rsid w:val="001E379B"/>
    <w:pPr>
      <w:spacing w:after="160" w:line="259" w:lineRule="auto"/>
    </w:pPr>
    <w:rPr>
      <w:sz w:val="22"/>
      <w:szCs w:val="22"/>
      <w:lang w:eastAsia="en-AU"/>
    </w:rPr>
  </w:style>
  <w:style w:type="paragraph" w:customStyle="1" w:styleId="64A70029E860406FA76F324CCCB80719">
    <w:name w:val="64A70029E860406FA76F324CCCB80719"/>
    <w:rsid w:val="001E379B"/>
    <w:pPr>
      <w:spacing w:after="160" w:line="259" w:lineRule="auto"/>
    </w:pPr>
    <w:rPr>
      <w:sz w:val="22"/>
      <w:szCs w:val="22"/>
      <w:lang w:eastAsia="en-AU"/>
    </w:rPr>
  </w:style>
  <w:style w:type="paragraph" w:customStyle="1" w:styleId="2A31F2A70B494536930E526D28C2EE50">
    <w:name w:val="2A31F2A70B494536930E526D28C2EE50"/>
    <w:rsid w:val="001E379B"/>
    <w:pPr>
      <w:spacing w:after="160" w:line="259" w:lineRule="auto"/>
    </w:pPr>
    <w:rPr>
      <w:sz w:val="22"/>
      <w:szCs w:val="22"/>
      <w:lang w:eastAsia="en-AU"/>
    </w:rPr>
  </w:style>
  <w:style w:type="paragraph" w:customStyle="1" w:styleId="CF81BF9759CC4E1D8BE548592AAD3BAA">
    <w:name w:val="CF81BF9759CC4E1D8BE548592AAD3BAA"/>
    <w:rsid w:val="00ED2035"/>
    <w:pPr>
      <w:spacing w:after="160" w:line="259" w:lineRule="auto"/>
    </w:pPr>
    <w:rPr>
      <w:sz w:val="22"/>
      <w:szCs w:val="22"/>
      <w:lang w:val="en-US"/>
    </w:rPr>
  </w:style>
  <w:style w:type="paragraph" w:customStyle="1" w:styleId="1930EEBF736347C4927A1BB4CF69772E">
    <w:name w:val="1930EEBF736347C4927A1BB4CF69772E"/>
    <w:rsid w:val="00ED2035"/>
    <w:pPr>
      <w:spacing w:after="160" w:line="259" w:lineRule="auto"/>
    </w:pPr>
    <w:rPr>
      <w:sz w:val="22"/>
      <w:szCs w:val="22"/>
      <w:lang w:val="en-US"/>
    </w:rPr>
  </w:style>
  <w:style w:type="paragraph" w:customStyle="1" w:styleId="674B0ADE23DC402CBA05AB4F08EBD711">
    <w:name w:val="674B0ADE23DC402CBA05AB4F08EBD711"/>
    <w:rsid w:val="00ED2035"/>
    <w:pPr>
      <w:spacing w:after="160" w:line="259" w:lineRule="auto"/>
    </w:pPr>
    <w:rPr>
      <w:sz w:val="22"/>
      <w:szCs w:val="22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aab662d-a6b2-42d6-996b-a574723d1ad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54C7A0-C1A3-44BC-8AF9-52BDE665642C}"/>
</file>

<file path=customXml/itemProps3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9217B0-09F5-436A-9960-E4BF310A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and you, Foundation</vt:lpstr>
    </vt:vector>
  </TitlesOfParts>
  <Company>Victorian Curriculum and Assessment Authority</Company>
  <LinksUpToDate>false</LinksUpToDate>
  <CharactersWithSpaces>12466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and you, Foundation</dc:title>
  <dc:creator>vcaa@education.vic.gov.au</dc:creator>
  <cp:keywords>home economics; assessment; food; Victorian Curriculum</cp:keywords>
  <cp:lastModifiedBy>Samantha Anderson 2</cp:lastModifiedBy>
  <cp:revision>11</cp:revision>
  <cp:lastPrinted>2015-05-15T02:36:00Z</cp:lastPrinted>
  <dcterms:created xsi:type="dcterms:W3CDTF">2021-11-08T00:29:00Z</dcterms:created>
  <dcterms:modified xsi:type="dcterms:W3CDTF">2021-11-16T23:26:00Z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