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30AE" w14:textId="6E3E4F34" w:rsidR="002A02E2" w:rsidRDefault="00EF2077" w:rsidP="002A02E2">
      <w:pPr>
        <w:spacing w:after="0" w:line="240" w:lineRule="auto"/>
        <w:rPr>
          <w:rFonts w:ascii="Verdana" w:eastAsia="Times New Roman" w:hAnsi="Verdana" w:cs="Times New Roman"/>
          <w:lang w:eastAsia="en-AU"/>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0824A0">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sidR="002A02E2">
        <w:rPr>
          <w:rFonts w:ascii="Arial Narrow" w:hAnsi="Arial Narrow" w:cstheme="minorHAnsi"/>
          <w:sz w:val="18"/>
          <w:szCs w:val="18"/>
        </w:rPr>
        <w:t xml:space="preserve"> </w:t>
      </w:r>
      <w:bookmarkStart w:id="0" w:name="_GoBack"/>
      <w:bookmarkEnd w:id="0"/>
      <w:r w:rsidR="002A02E2">
        <w:rPr>
          <w:rFonts w:ascii="Arial Narrow" w:hAnsi="Arial Narrow" w:cstheme="minorHAnsi"/>
          <w:sz w:val="18"/>
          <w:szCs w:val="18"/>
        </w:rPr>
        <w:t>If you need help completing the template view the curriculum mapping instructions document.</w:t>
      </w:r>
    </w:p>
    <w:p w14:paraId="42E35961" w14:textId="78E72E82" w:rsidR="00127607" w:rsidRPr="00EF2077" w:rsidRDefault="00127607" w:rsidP="00425374">
      <w:pPr>
        <w:spacing w:after="0"/>
        <w:jc w:val="center"/>
        <w:rPr>
          <w:rFonts w:ascii="Arial Narrow" w:hAnsi="Arial Narrow" w:cstheme="minorHAnsi"/>
          <w:sz w:val="18"/>
          <w:szCs w:val="1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275"/>
        <w:gridCol w:w="993"/>
        <w:gridCol w:w="567"/>
        <w:gridCol w:w="992"/>
        <w:gridCol w:w="567"/>
        <w:gridCol w:w="992"/>
        <w:gridCol w:w="567"/>
        <w:gridCol w:w="992"/>
        <w:gridCol w:w="567"/>
        <w:gridCol w:w="993"/>
        <w:gridCol w:w="567"/>
        <w:gridCol w:w="992"/>
        <w:gridCol w:w="567"/>
        <w:gridCol w:w="992"/>
        <w:gridCol w:w="567"/>
        <w:gridCol w:w="992"/>
        <w:gridCol w:w="567"/>
        <w:gridCol w:w="993"/>
        <w:gridCol w:w="567"/>
        <w:gridCol w:w="992"/>
        <w:gridCol w:w="567"/>
        <w:gridCol w:w="992"/>
        <w:gridCol w:w="567"/>
        <w:gridCol w:w="992"/>
        <w:gridCol w:w="567"/>
        <w:gridCol w:w="993"/>
      </w:tblGrid>
      <w:tr w:rsidR="00EF01CA" w:rsidRPr="00E03DF5" w14:paraId="42E35967" w14:textId="77777777" w:rsidTr="00EF01CA">
        <w:trPr>
          <w:trHeight w:val="338"/>
        </w:trPr>
        <w:tc>
          <w:tcPr>
            <w:tcW w:w="1844" w:type="dxa"/>
            <w:tcBorders>
              <w:top w:val="nil"/>
              <w:left w:val="nil"/>
              <w:bottom w:val="nil"/>
              <w:right w:val="single" w:sz="4" w:space="0" w:color="A6A6A6" w:themeColor="background1" w:themeShade="A6"/>
            </w:tcBorders>
            <w:shd w:val="clear" w:color="auto" w:fill="auto"/>
            <w:vAlign w:val="center"/>
          </w:tcPr>
          <w:p w14:paraId="42E35962" w14:textId="77777777" w:rsidR="00EF01CA" w:rsidRPr="002A15A7" w:rsidRDefault="00EF01CA" w:rsidP="00E03DF5">
            <w:pPr>
              <w:jc w:val="center"/>
              <w:rPr>
                <w:rFonts w:ascii="Arial Narrow" w:hAnsi="Arial Narrow"/>
                <w:b/>
                <w:color w:val="0070C0"/>
                <w:sz w:val="20"/>
                <w:szCs w:val="20"/>
              </w:rPr>
            </w:pPr>
          </w:p>
        </w:tc>
        <w:tc>
          <w:tcPr>
            <w:tcW w:w="2268" w:type="dxa"/>
            <w:gridSpan w:val="2"/>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2E35963" w14:textId="77777777" w:rsidR="00EF01CA" w:rsidRPr="002A15A7" w:rsidRDefault="00EF01CA" w:rsidP="00E03DF5">
            <w:pPr>
              <w:jc w:val="center"/>
              <w:rPr>
                <w:rFonts w:ascii="Arial Narrow" w:hAnsi="Arial Narrow"/>
                <w:b/>
                <w:color w:val="0070C0"/>
                <w:sz w:val="20"/>
                <w:szCs w:val="20"/>
              </w:rPr>
            </w:pPr>
            <w:r>
              <w:rPr>
                <w:rFonts w:ascii="Arial Narrow" w:hAnsi="Arial Narrow"/>
                <w:b/>
                <w:color w:val="0070C0"/>
                <w:sz w:val="20"/>
                <w:szCs w:val="20"/>
              </w:rPr>
              <w:t>Level</w:t>
            </w:r>
          </w:p>
        </w:tc>
        <w:tc>
          <w:tcPr>
            <w:tcW w:w="6237" w:type="dxa"/>
            <w:gridSpan w:val="8"/>
            <w:tcBorders>
              <w:right w:val="single" w:sz="12" w:space="0" w:color="A6A6A6" w:themeColor="background1" w:themeShade="A6"/>
            </w:tcBorders>
            <w:shd w:val="clear" w:color="auto" w:fill="DCE4F0" w:themeFill="accent6" w:themeFillTint="33"/>
            <w:vAlign w:val="center"/>
          </w:tcPr>
          <w:p w14:paraId="42E35964" w14:textId="77777777" w:rsidR="00EF01CA" w:rsidRPr="00CB4115" w:rsidRDefault="0013072A" w:rsidP="008D78B5">
            <w:pPr>
              <w:jc w:val="center"/>
              <w:rPr>
                <w:rFonts w:ascii="Arial Narrow" w:hAnsi="Arial Narrow"/>
                <w:b/>
                <w:bCs/>
                <w:color w:val="0070C0"/>
                <w:sz w:val="20"/>
                <w:szCs w:val="20"/>
                <w:lang w:val="en-AU"/>
              </w:rPr>
            </w:pPr>
            <w:r w:rsidRPr="0013072A">
              <w:rPr>
                <w:rFonts w:ascii="Arial Narrow" w:hAnsi="Arial Narrow"/>
                <w:b/>
                <w:bCs/>
                <w:color w:val="0070C0"/>
                <w:sz w:val="20"/>
                <w:szCs w:val="20"/>
                <w:lang w:val="en-AU"/>
              </w:rPr>
              <w:t>5 and 6</w:t>
            </w:r>
          </w:p>
        </w:tc>
        <w:tc>
          <w:tcPr>
            <w:tcW w:w="6237" w:type="dxa"/>
            <w:gridSpan w:val="8"/>
            <w:tcBorders>
              <w:left w:val="single" w:sz="12" w:space="0" w:color="A6A6A6" w:themeColor="background1" w:themeShade="A6"/>
            </w:tcBorders>
            <w:shd w:val="clear" w:color="auto" w:fill="DCE4F0" w:themeFill="accent6" w:themeFillTint="33"/>
            <w:vAlign w:val="center"/>
          </w:tcPr>
          <w:p w14:paraId="42E35965" w14:textId="77777777" w:rsidR="00EF01CA" w:rsidRPr="00CB4115" w:rsidRDefault="0013072A" w:rsidP="008D78B5">
            <w:pPr>
              <w:jc w:val="center"/>
              <w:rPr>
                <w:rFonts w:ascii="Arial Narrow" w:hAnsi="Arial Narrow"/>
                <w:b/>
                <w:bCs/>
                <w:color w:val="0070C0"/>
                <w:sz w:val="20"/>
                <w:szCs w:val="20"/>
                <w:lang w:val="en-AU"/>
              </w:rPr>
            </w:pPr>
            <w:r>
              <w:rPr>
                <w:rFonts w:ascii="Arial Narrow" w:hAnsi="Arial Narrow"/>
                <w:b/>
                <w:bCs/>
                <w:color w:val="0070C0"/>
                <w:sz w:val="20"/>
                <w:szCs w:val="20"/>
                <w:lang w:val="en-AU"/>
              </w:rPr>
              <w:t>7</w:t>
            </w:r>
            <w:r w:rsidR="00EF01CA">
              <w:rPr>
                <w:rFonts w:ascii="Arial Narrow" w:hAnsi="Arial Narrow"/>
                <w:b/>
                <w:bCs/>
                <w:color w:val="0070C0"/>
                <w:sz w:val="20"/>
                <w:szCs w:val="20"/>
                <w:lang w:val="en-AU"/>
              </w:rPr>
              <w:t xml:space="preserve"> and </w:t>
            </w:r>
            <w:r>
              <w:rPr>
                <w:rFonts w:ascii="Arial Narrow" w:hAnsi="Arial Narrow"/>
                <w:b/>
                <w:bCs/>
                <w:color w:val="0070C0"/>
                <w:sz w:val="20"/>
                <w:szCs w:val="20"/>
                <w:lang w:val="en-AU"/>
              </w:rPr>
              <w:t>8</w:t>
            </w:r>
          </w:p>
        </w:tc>
        <w:tc>
          <w:tcPr>
            <w:tcW w:w="6237" w:type="dxa"/>
            <w:gridSpan w:val="8"/>
            <w:tcBorders>
              <w:left w:val="single" w:sz="12" w:space="0" w:color="A6A6A6" w:themeColor="background1" w:themeShade="A6"/>
            </w:tcBorders>
            <w:shd w:val="clear" w:color="auto" w:fill="DCE4F0" w:themeFill="accent6" w:themeFillTint="33"/>
            <w:vAlign w:val="center"/>
          </w:tcPr>
          <w:p w14:paraId="42E35966" w14:textId="77777777" w:rsidR="00EF01CA" w:rsidRDefault="0013072A" w:rsidP="008D78B5">
            <w:pPr>
              <w:jc w:val="center"/>
              <w:rPr>
                <w:rFonts w:ascii="Arial Narrow" w:hAnsi="Arial Narrow"/>
                <w:b/>
                <w:bCs/>
                <w:color w:val="0070C0"/>
                <w:sz w:val="20"/>
                <w:szCs w:val="20"/>
                <w:lang w:val="en-AU"/>
              </w:rPr>
            </w:pPr>
            <w:r>
              <w:rPr>
                <w:rFonts w:ascii="Arial Narrow" w:hAnsi="Arial Narrow"/>
                <w:b/>
                <w:bCs/>
                <w:color w:val="0070C0"/>
                <w:sz w:val="20"/>
                <w:szCs w:val="20"/>
                <w:lang w:val="en-AU"/>
              </w:rPr>
              <w:t>9</w:t>
            </w:r>
            <w:r w:rsidR="00EF01CA" w:rsidRPr="00EF01CA">
              <w:rPr>
                <w:rFonts w:ascii="Arial Narrow" w:hAnsi="Arial Narrow"/>
                <w:b/>
                <w:bCs/>
                <w:color w:val="0070C0"/>
                <w:sz w:val="20"/>
                <w:szCs w:val="20"/>
                <w:lang w:val="en-AU"/>
              </w:rPr>
              <w:t xml:space="preserve"> and </w:t>
            </w:r>
            <w:r>
              <w:rPr>
                <w:rFonts w:ascii="Arial Narrow" w:hAnsi="Arial Narrow"/>
                <w:b/>
                <w:bCs/>
                <w:color w:val="0070C0"/>
                <w:sz w:val="20"/>
                <w:szCs w:val="20"/>
                <w:lang w:val="en-AU"/>
              </w:rPr>
              <w:t>10</w:t>
            </w:r>
          </w:p>
        </w:tc>
      </w:tr>
      <w:tr w:rsidR="00EF01CA" w:rsidRPr="00E03DF5" w14:paraId="42E35970" w14:textId="77777777" w:rsidTr="007A1CB8">
        <w:trPr>
          <w:trHeight w:val="338"/>
        </w:trPr>
        <w:tc>
          <w:tcPr>
            <w:tcW w:w="1844" w:type="dxa"/>
            <w:tcBorders>
              <w:top w:val="nil"/>
              <w:left w:val="nil"/>
              <w:bottom w:val="nil"/>
              <w:right w:val="single" w:sz="4" w:space="0" w:color="A6A6A6" w:themeColor="background1" w:themeShade="A6"/>
            </w:tcBorders>
            <w:shd w:val="clear" w:color="auto" w:fill="auto"/>
            <w:vAlign w:val="center"/>
          </w:tcPr>
          <w:p w14:paraId="42E35968" w14:textId="77777777" w:rsidR="00EF01CA" w:rsidRPr="002A15A7" w:rsidRDefault="00EF01CA" w:rsidP="00E03DF5">
            <w:pPr>
              <w:jc w:val="center"/>
              <w:rPr>
                <w:rFonts w:ascii="Arial Narrow" w:hAnsi="Arial Narrow"/>
                <w:b/>
                <w:color w:val="0070C0"/>
                <w:sz w:val="20"/>
                <w:szCs w:val="20"/>
              </w:rPr>
            </w:pPr>
          </w:p>
        </w:tc>
        <w:tc>
          <w:tcPr>
            <w:tcW w:w="2268"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2E35969" w14:textId="77777777" w:rsidR="00EF01CA" w:rsidRPr="002A15A7" w:rsidRDefault="00EF01CA" w:rsidP="005A3B39">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3118" w:type="dxa"/>
            <w:gridSpan w:val="4"/>
            <w:shd w:val="clear" w:color="auto" w:fill="F2F2F2" w:themeFill="background1" w:themeFillShade="F2"/>
            <w:vAlign w:val="center"/>
          </w:tcPr>
          <w:p w14:paraId="42E3596A"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Practices</w:t>
            </w:r>
          </w:p>
        </w:tc>
        <w:tc>
          <w:tcPr>
            <w:tcW w:w="3119" w:type="dxa"/>
            <w:gridSpan w:val="4"/>
            <w:tcBorders>
              <w:right w:val="single" w:sz="12" w:space="0" w:color="A6A6A6" w:themeColor="background1" w:themeShade="A6"/>
            </w:tcBorders>
            <w:shd w:val="clear" w:color="auto" w:fill="F2F2F2" w:themeFill="background1" w:themeFillShade="F2"/>
            <w:vAlign w:val="center"/>
          </w:tcPr>
          <w:p w14:paraId="42E3596B"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Diversity</w:t>
            </w:r>
          </w:p>
        </w:tc>
        <w:tc>
          <w:tcPr>
            <w:tcW w:w="3118" w:type="dxa"/>
            <w:gridSpan w:val="4"/>
            <w:tcBorders>
              <w:left w:val="single" w:sz="12" w:space="0" w:color="A6A6A6" w:themeColor="background1" w:themeShade="A6"/>
            </w:tcBorders>
            <w:shd w:val="clear" w:color="auto" w:fill="F2F2F2" w:themeFill="background1" w:themeFillShade="F2"/>
            <w:vAlign w:val="center"/>
          </w:tcPr>
          <w:p w14:paraId="42E3596C"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Practices</w:t>
            </w:r>
          </w:p>
        </w:tc>
        <w:tc>
          <w:tcPr>
            <w:tcW w:w="3119" w:type="dxa"/>
            <w:gridSpan w:val="4"/>
            <w:tcBorders>
              <w:right w:val="single" w:sz="12" w:space="0" w:color="A6A6A6" w:themeColor="background1" w:themeShade="A6"/>
            </w:tcBorders>
            <w:shd w:val="clear" w:color="auto" w:fill="F2F2F2" w:themeFill="background1" w:themeFillShade="F2"/>
            <w:vAlign w:val="center"/>
          </w:tcPr>
          <w:p w14:paraId="42E3596D"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Diversity</w:t>
            </w:r>
          </w:p>
        </w:tc>
        <w:tc>
          <w:tcPr>
            <w:tcW w:w="3118" w:type="dxa"/>
            <w:gridSpan w:val="4"/>
            <w:tcBorders>
              <w:left w:val="single" w:sz="12" w:space="0" w:color="A6A6A6" w:themeColor="background1" w:themeShade="A6"/>
            </w:tcBorders>
            <w:shd w:val="clear" w:color="auto" w:fill="F2F2F2" w:themeFill="background1" w:themeFillShade="F2"/>
            <w:vAlign w:val="center"/>
          </w:tcPr>
          <w:p w14:paraId="42E3596E" w14:textId="77777777" w:rsidR="00EF01CA" w:rsidRPr="00CB4115" w:rsidRDefault="00EF01CA" w:rsidP="00EF01CA">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Practices</w:t>
            </w:r>
          </w:p>
        </w:tc>
        <w:tc>
          <w:tcPr>
            <w:tcW w:w="3119" w:type="dxa"/>
            <w:gridSpan w:val="4"/>
            <w:shd w:val="clear" w:color="auto" w:fill="F2F2F2" w:themeFill="background1" w:themeFillShade="F2"/>
            <w:vAlign w:val="center"/>
          </w:tcPr>
          <w:p w14:paraId="42E3596F" w14:textId="77777777" w:rsidR="00EF01CA" w:rsidRPr="00CB4115" w:rsidRDefault="00EF01CA" w:rsidP="00EF01CA">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Diversity</w:t>
            </w:r>
          </w:p>
        </w:tc>
      </w:tr>
      <w:tr w:rsidR="0013072A" w:rsidRPr="00E03DF5" w14:paraId="42E3598B" w14:textId="77777777" w:rsidTr="007A1CB8">
        <w:trPr>
          <w:trHeight w:val="1637"/>
        </w:trPr>
        <w:tc>
          <w:tcPr>
            <w:tcW w:w="1844" w:type="dxa"/>
            <w:tcBorders>
              <w:top w:val="nil"/>
              <w:left w:val="nil"/>
              <w:bottom w:val="single" w:sz="4" w:space="0" w:color="A6A6A6" w:themeColor="background1" w:themeShade="A6"/>
              <w:right w:val="single" w:sz="4" w:space="0" w:color="A6A6A6" w:themeColor="background1" w:themeShade="A6"/>
            </w:tcBorders>
            <w:vAlign w:val="center"/>
          </w:tcPr>
          <w:p w14:paraId="42E35971" w14:textId="77777777" w:rsidR="0013072A" w:rsidRPr="00E03DF5" w:rsidRDefault="0013072A" w:rsidP="00EF2077">
            <w:pPr>
              <w:jc w:val="center"/>
              <w:rPr>
                <w:rFonts w:ascii="Arial Narrow" w:hAnsi="Arial Narrow"/>
                <w:b/>
                <w:sz w:val="20"/>
                <w:szCs w:val="20"/>
              </w:rPr>
            </w:pPr>
          </w:p>
        </w:tc>
        <w:tc>
          <w:tcPr>
            <w:tcW w:w="2268" w:type="dxa"/>
            <w:gridSpan w:val="2"/>
            <w:tcBorders>
              <w:left w:val="single" w:sz="4" w:space="0" w:color="A6A6A6" w:themeColor="background1" w:themeShade="A6"/>
            </w:tcBorders>
            <w:vAlign w:val="center"/>
          </w:tcPr>
          <w:p w14:paraId="42E35972" w14:textId="77777777" w:rsidR="0013072A" w:rsidRPr="00E03DF5" w:rsidRDefault="0013072A"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59" w:type="dxa"/>
            <w:gridSpan w:val="2"/>
          </w:tcPr>
          <w:p w14:paraId="42E35973" w14:textId="77777777" w:rsidR="0013072A" w:rsidRDefault="0013072A" w:rsidP="0003773C">
            <w:pPr>
              <w:rPr>
                <w:rFonts w:ascii="Arial Narrow" w:hAnsi="Arial Narrow"/>
                <w:sz w:val="18"/>
                <w:szCs w:val="18"/>
              </w:rPr>
            </w:pPr>
            <w:r w:rsidRPr="007A1CB8">
              <w:rPr>
                <w:rFonts w:ascii="Arial Narrow" w:hAnsi="Arial Narrow"/>
                <w:sz w:val="18"/>
                <w:szCs w:val="18"/>
              </w:rPr>
              <w:t>Analyse how aspects of their own and others lifestyle, behaviour, attitudes and beliefs can be culturally influenced </w:t>
            </w:r>
          </w:p>
          <w:p w14:paraId="42E35974" w14:textId="77777777" w:rsidR="0013072A" w:rsidRPr="005A3B39" w:rsidRDefault="002A02E2" w:rsidP="0003773C">
            <w:pPr>
              <w:rPr>
                <w:rFonts w:ascii="Arial Narrow" w:hAnsi="Arial Narrow"/>
                <w:sz w:val="18"/>
                <w:szCs w:val="18"/>
              </w:rPr>
            </w:pPr>
            <w:hyperlink r:id="rId12" w:tooltip="View elaborations and additional details of VCICCB009" w:history="1">
              <w:r w:rsidR="0013072A" w:rsidRPr="007A1CB8">
                <w:rPr>
                  <w:rStyle w:val="Hyperlink"/>
                  <w:rFonts w:ascii="Arial Narrow" w:hAnsi="Arial Narrow"/>
                  <w:sz w:val="18"/>
                  <w:szCs w:val="18"/>
                </w:rPr>
                <w:t>(VCICCB009)</w:t>
              </w:r>
            </w:hyperlink>
          </w:p>
        </w:tc>
        <w:tc>
          <w:tcPr>
            <w:tcW w:w="1559" w:type="dxa"/>
            <w:gridSpan w:val="2"/>
          </w:tcPr>
          <w:p w14:paraId="42E35975" w14:textId="77777777" w:rsidR="0013072A" w:rsidRDefault="0013072A" w:rsidP="0003773C">
            <w:pPr>
              <w:rPr>
                <w:rFonts w:ascii="Arial Narrow" w:hAnsi="Arial Narrow"/>
                <w:sz w:val="18"/>
                <w:szCs w:val="18"/>
              </w:rPr>
            </w:pPr>
            <w:r w:rsidRPr="007A1CB8">
              <w:rPr>
                <w:rFonts w:ascii="Arial Narrow" w:hAnsi="Arial Narrow"/>
                <w:sz w:val="18"/>
                <w:szCs w:val="18"/>
              </w:rPr>
              <w:t>Explain how intercultural experiences can influence beliefs and behaviours, including developing a critical perspective on and respect for their own and others cultures </w:t>
            </w:r>
          </w:p>
          <w:p w14:paraId="42E35976" w14:textId="77777777" w:rsidR="0013072A" w:rsidRPr="007A1CB8" w:rsidRDefault="002A02E2" w:rsidP="0003773C">
            <w:pPr>
              <w:rPr>
                <w:rFonts w:ascii="Arial Narrow" w:hAnsi="Arial Narrow"/>
                <w:sz w:val="18"/>
                <w:szCs w:val="18"/>
              </w:rPr>
            </w:pPr>
            <w:hyperlink r:id="rId13" w:tooltip="View elaborations and additional details of VCICCB010" w:history="1">
              <w:r w:rsidR="0013072A" w:rsidRPr="007A1CB8">
                <w:rPr>
                  <w:rStyle w:val="Hyperlink"/>
                  <w:rFonts w:ascii="Arial Narrow" w:hAnsi="Arial Narrow"/>
                  <w:sz w:val="18"/>
                  <w:szCs w:val="18"/>
                </w:rPr>
                <w:t>(VCICCB010)</w:t>
              </w:r>
            </w:hyperlink>
          </w:p>
        </w:tc>
        <w:tc>
          <w:tcPr>
            <w:tcW w:w="1559" w:type="dxa"/>
            <w:gridSpan w:val="2"/>
          </w:tcPr>
          <w:p w14:paraId="42E35977" w14:textId="77777777" w:rsidR="0013072A" w:rsidRDefault="0013072A" w:rsidP="0003773C">
            <w:pPr>
              <w:rPr>
                <w:rFonts w:ascii="Arial Narrow" w:hAnsi="Arial Narrow"/>
                <w:sz w:val="18"/>
                <w:szCs w:val="18"/>
              </w:rPr>
            </w:pPr>
            <w:r w:rsidRPr="007A1CB8">
              <w:rPr>
                <w:rFonts w:ascii="Arial Narrow" w:hAnsi="Arial Narrow"/>
                <w:sz w:val="18"/>
                <w:szCs w:val="18"/>
              </w:rPr>
              <w:t>Identify barriers to and means of reaching understandings within and between culturally diverse groups </w:t>
            </w:r>
          </w:p>
          <w:p w14:paraId="42E35978" w14:textId="77777777" w:rsidR="0013072A" w:rsidRPr="005A3B39" w:rsidRDefault="002A02E2" w:rsidP="0003773C">
            <w:pPr>
              <w:rPr>
                <w:rFonts w:ascii="Arial Narrow" w:hAnsi="Arial Narrow"/>
                <w:sz w:val="18"/>
                <w:szCs w:val="18"/>
              </w:rPr>
            </w:pPr>
            <w:hyperlink r:id="rId14" w:tooltip="View elaborations and additional details of VCICCD011" w:history="1">
              <w:r w:rsidR="0013072A" w:rsidRPr="007A1CB8">
                <w:rPr>
                  <w:rStyle w:val="Hyperlink"/>
                  <w:rFonts w:ascii="Arial Narrow" w:hAnsi="Arial Narrow"/>
                  <w:sz w:val="18"/>
                  <w:szCs w:val="18"/>
                </w:rPr>
                <w:t>(VCICCD011)</w:t>
              </w:r>
            </w:hyperlink>
          </w:p>
        </w:tc>
        <w:tc>
          <w:tcPr>
            <w:tcW w:w="1560" w:type="dxa"/>
            <w:gridSpan w:val="2"/>
            <w:tcBorders>
              <w:right w:val="single" w:sz="12" w:space="0" w:color="A6A6A6" w:themeColor="background1" w:themeShade="A6"/>
            </w:tcBorders>
          </w:tcPr>
          <w:p w14:paraId="42E35979" w14:textId="77777777" w:rsidR="0013072A" w:rsidRDefault="0013072A" w:rsidP="0003773C">
            <w:pPr>
              <w:rPr>
                <w:rFonts w:ascii="Arial Narrow" w:hAnsi="Arial Narrow"/>
                <w:sz w:val="18"/>
                <w:szCs w:val="18"/>
              </w:rPr>
            </w:pPr>
            <w:r w:rsidRPr="007A1CB8">
              <w:rPr>
                <w:rFonts w:ascii="Arial Narrow" w:hAnsi="Arial Narrow"/>
                <w:sz w:val="18"/>
                <w:szCs w:val="18"/>
              </w:rPr>
              <w:t>Examine and discuss the variety of ways in which people understand and appreciate differing cultural values and perspectives, and the things which promote or inhibit effective engagement with diverse cultural groups </w:t>
            </w:r>
          </w:p>
          <w:p w14:paraId="42E3597A" w14:textId="77777777" w:rsidR="0013072A" w:rsidRPr="005A3B39" w:rsidRDefault="002A02E2" w:rsidP="0003773C">
            <w:pPr>
              <w:rPr>
                <w:rFonts w:ascii="Arial Narrow" w:hAnsi="Arial Narrow"/>
                <w:sz w:val="18"/>
                <w:szCs w:val="18"/>
              </w:rPr>
            </w:pPr>
            <w:hyperlink r:id="rId15" w:tooltip="View elaborations and additional details of VCICCD012" w:history="1">
              <w:r w:rsidR="0013072A" w:rsidRPr="007A1CB8">
                <w:rPr>
                  <w:rStyle w:val="Hyperlink"/>
                  <w:rFonts w:ascii="Arial Narrow" w:hAnsi="Arial Narrow"/>
                  <w:sz w:val="18"/>
                  <w:szCs w:val="18"/>
                </w:rPr>
                <w:t>(VCICCD012)</w:t>
              </w:r>
            </w:hyperlink>
          </w:p>
        </w:tc>
        <w:tc>
          <w:tcPr>
            <w:tcW w:w="1559" w:type="dxa"/>
            <w:gridSpan w:val="2"/>
            <w:tcBorders>
              <w:left w:val="single" w:sz="12" w:space="0" w:color="A6A6A6" w:themeColor="background1" w:themeShade="A6"/>
            </w:tcBorders>
          </w:tcPr>
          <w:p w14:paraId="42E3597B" w14:textId="77777777" w:rsidR="0013072A" w:rsidRDefault="0013072A" w:rsidP="00EF2077">
            <w:pPr>
              <w:rPr>
                <w:rFonts w:ascii="Arial Narrow" w:hAnsi="Arial Narrow"/>
                <w:sz w:val="18"/>
                <w:szCs w:val="18"/>
              </w:rPr>
            </w:pPr>
            <w:r w:rsidRPr="0013072A">
              <w:rPr>
                <w:rFonts w:ascii="Arial Narrow" w:hAnsi="Arial Narrow"/>
                <w:sz w:val="18"/>
                <w:szCs w:val="18"/>
              </w:rPr>
              <w:t>Analyse the dynamic nature of own and others cultural practices in a range of contexts </w:t>
            </w:r>
          </w:p>
          <w:p w14:paraId="42E3597C" w14:textId="77777777" w:rsidR="0013072A" w:rsidRPr="0023348C" w:rsidRDefault="002A02E2" w:rsidP="00EF2077">
            <w:pPr>
              <w:rPr>
                <w:rFonts w:ascii="Arial Narrow" w:hAnsi="Arial Narrow"/>
                <w:sz w:val="18"/>
                <w:szCs w:val="18"/>
              </w:rPr>
            </w:pPr>
            <w:hyperlink r:id="rId16" w:tooltip="View elaborations and additional details of VCICCB013" w:history="1">
              <w:r w:rsidR="0013072A" w:rsidRPr="0013072A">
                <w:rPr>
                  <w:rStyle w:val="Hyperlink"/>
                  <w:rFonts w:ascii="Arial Narrow" w:hAnsi="Arial Narrow"/>
                  <w:sz w:val="18"/>
                  <w:szCs w:val="18"/>
                </w:rPr>
                <w:t>(VCICCB013)</w:t>
              </w:r>
            </w:hyperlink>
          </w:p>
        </w:tc>
        <w:tc>
          <w:tcPr>
            <w:tcW w:w="1559" w:type="dxa"/>
            <w:gridSpan w:val="2"/>
          </w:tcPr>
          <w:p w14:paraId="42E3597D" w14:textId="77777777" w:rsidR="0013072A" w:rsidRDefault="0013072A" w:rsidP="00EF2077">
            <w:pPr>
              <w:rPr>
                <w:rFonts w:ascii="Arial Narrow" w:hAnsi="Arial Narrow"/>
                <w:sz w:val="18"/>
                <w:szCs w:val="18"/>
              </w:rPr>
            </w:pPr>
            <w:r w:rsidRPr="0013072A">
              <w:rPr>
                <w:rFonts w:ascii="Arial Narrow" w:hAnsi="Arial Narrow"/>
                <w:sz w:val="18"/>
                <w:szCs w:val="18"/>
              </w:rPr>
              <w:t>Examine how various cultural groups are represented, by whom they are represented, and comment on the purpose and effect of these representations </w:t>
            </w:r>
          </w:p>
          <w:p w14:paraId="42E3597E" w14:textId="77777777" w:rsidR="0013072A" w:rsidRPr="0023348C" w:rsidRDefault="002A02E2" w:rsidP="00EF2077">
            <w:pPr>
              <w:rPr>
                <w:rFonts w:ascii="Arial Narrow" w:hAnsi="Arial Narrow"/>
                <w:sz w:val="18"/>
                <w:szCs w:val="18"/>
              </w:rPr>
            </w:pPr>
            <w:hyperlink r:id="rId17" w:tooltip="View elaborations and additional details of VCICCB014" w:history="1">
              <w:r w:rsidR="0013072A" w:rsidRPr="0013072A">
                <w:rPr>
                  <w:rStyle w:val="Hyperlink"/>
                  <w:rFonts w:ascii="Arial Narrow" w:hAnsi="Arial Narrow"/>
                  <w:sz w:val="18"/>
                  <w:szCs w:val="18"/>
                </w:rPr>
                <w:t>(VCICCB014)</w:t>
              </w:r>
            </w:hyperlink>
          </w:p>
        </w:tc>
        <w:tc>
          <w:tcPr>
            <w:tcW w:w="1559" w:type="dxa"/>
            <w:gridSpan w:val="2"/>
          </w:tcPr>
          <w:p w14:paraId="42E3597F" w14:textId="77777777" w:rsidR="0013072A" w:rsidRDefault="0013072A" w:rsidP="005A3B39">
            <w:pPr>
              <w:rPr>
                <w:rFonts w:ascii="Arial Narrow" w:hAnsi="Arial Narrow"/>
                <w:sz w:val="18"/>
                <w:szCs w:val="18"/>
              </w:rPr>
            </w:pPr>
            <w:r w:rsidRPr="0013072A">
              <w:rPr>
                <w:rFonts w:ascii="Arial Narrow" w:hAnsi="Arial Narrow"/>
                <w:sz w:val="18"/>
                <w:szCs w:val="18"/>
              </w:rPr>
              <w:t>Identify the challenges and benefits of living and working in a culturally diverse society</w:t>
            </w:r>
          </w:p>
          <w:p w14:paraId="42E35980" w14:textId="77777777" w:rsidR="0013072A" w:rsidRPr="0023348C" w:rsidRDefault="002A02E2" w:rsidP="005A3B39">
            <w:pPr>
              <w:rPr>
                <w:rFonts w:ascii="Arial Narrow" w:hAnsi="Arial Narrow"/>
                <w:sz w:val="18"/>
                <w:szCs w:val="18"/>
              </w:rPr>
            </w:pPr>
            <w:hyperlink r:id="rId18" w:tooltip="View elaborations and additional details of VCICCD015" w:history="1">
              <w:r w:rsidR="0013072A" w:rsidRPr="0013072A">
                <w:rPr>
                  <w:rStyle w:val="Hyperlink"/>
                  <w:rFonts w:ascii="Arial Narrow" w:hAnsi="Arial Narrow"/>
                  <w:sz w:val="18"/>
                  <w:szCs w:val="18"/>
                </w:rPr>
                <w:t>(VCICCD015)</w:t>
              </w:r>
            </w:hyperlink>
          </w:p>
        </w:tc>
        <w:tc>
          <w:tcPr>
            <w:tcW w:w="1560" w:type="dxa"/>
            <w:gridSpan w:val="2"/>
            <w:tcBorders>
              <w:right w:val="single" w:sz="12" w:space="0" w:color="A6A6A6" w:themeColor="background1" w:themeShade="A6"/>
            </w:tcBorders>
          </w:tcPr>
          <w:p w14:paraId="42E35981" w14:textId="77777777" w:rsidR="0013072A" w:rsidRDefault="0013072A" w:rsidP="00EF2077">
            <w:pPr>
              <w:rPr>
                <w:rFonts w:ascii="Arial Narrow" w:hAnsi="Arial Narrow"/>
                <w:sz w:val="18"/>
                <w:szCs w:val="18"/>
              </w:rPr>
            </w:pPr>
            <w:r w:rsidRPr="0013072A">
              <w:rPr>
                <w:rFonts w:ascii="Arial Narrow" w:hAnsi="Arial Narrow"/>
                <w:sz w:val="18"/>
                <w:szCs w:val="18"/>
              </w:rPr>
              <w:t>Evaluate the ways in which the community demonstrates the value it places on cultural diversity, and why this valuing of cultural diversity is important to the community </w:t>
            </w:r>
          </w:p>
          <w:p w14:paraId="42E35982" w14:textId="77777777" w:rsidR="0013072A" w:rsidRPr="0023348C" w:rsidRDefault="002A02E2" w:rsidP="00EF2077">
            <w:pPr>
              <w:rPr>
                <w:rFonts w:ascii="Arial Narrow" w:hAnsi="Arial Narrow"/>
                <w:sz w:val="18"/>
                <w:szCs w:val="18"/>
              </w:rPr>
            </w:pPr>
            <w:hyperlink r:id="rId19" w:tooltip="View elaborations and additional details of VCICCD016" w:history="1">
              <w:r w:rsidR="0013072A" w:rsidRPr="0013072A">
                <w:rPr>
                  <w:rStyle w:val="Hyperlink"/>
                  <w:rFonts w:ascii="Arial Narrow" w:hAnsi="Arial Narrow"/>
                  <w:sz w:val="18"/>
                  <w:szCs w:val="18"/>
                </w:rPr>
                <w:t>(VCICCD016)</w:t>
              </w:r>
            </w:hyperlink>
          </w:p>
        </w:tc>
        <w:tc>
          <w:tcPr>
            <w:tcW w:w="1559" w:type="dxa"/>
            <w:gridSpan w:val="2"/>
            <w:tcBorders>
              <w:left w:val="single" w:sz="12" w:space="0" w:color="A6A6A6" w:themeColor="background1" w:themeShade="A6"/>
            </w:tcBorders>
          </w:tcPr>
          <w:p w14:paraId="42E35983" w14:textId="77777777" w:rsidR="0013072A" w:rsidRDefault="0013072A" w:rsidP="00EF2077">
            <w:pPr>
              <w:rPr>
                <w:rFonts w:ascii="Arial Narrow" w:hAnsi="Arial Narrow"/>
                <w:sz w:val="18"/>
                <w:szCs w:val="18"/>
              </w:rPr>
            </w:pPr>
            <w:r w:rsidRPr="0013072A">
              <w:rPr>
                <w:rFonts w:ascii="Arial Narrow" w:hAnsi="Arial Narrow"/>
                <w:sz w:val="18"/>
                <w:szCs w:val="18"/>
              </w:rPr>
              <w:t>Analyse the complex and dynamic interrelationships between and within cultures in a range of contexts and the impact of these interrelationships on their own and others cultural practices </w:t>
            </w:r>
          </w:p>
          <w:p w14:paraId="42E35984" w14:textId="77777777" w:rsidR="0013072A" w:rsidRPr="005A3B39" w:rsidRDefault="002A02E2" w:rsidP="00EF2077">
            <w:pPr>
              <w:rPr>
                <w:rFonts w:ascii="Arial Narrow" w:hAnsi="Arial Narrow"/>
                <w:sz w:val="18"/>
                <w:szCs w:val="18"/>
              </w:rPr>
            </w:pPr>
            <w:hyperlink r:id="rId20" w:tooltip="View elaborations and additional details of VCICCB017" w:history="1">
              <w:r w:rsidR="0013072A" w:rsidRPr="0013072A">
                <w:rPr>
                  <w:rStyle w:val="Hyperlink"/>
                  <w:rFonts w:ascii="Arial Narrow" w:hAnsi="Arial Narrow"/>
                  <w:sz w:val="18"/>
                  <w:szCs w:val="18"/>
                </w:rPr>
                <w:t>(VCICCB017)</w:t>
              </w:r>
            </w:hyperlink>
          </w:p>
        </w:tc>
        <w:tc>
          <w:tcPr>
            <w:tcW w:w="1559" w:type="dxa"/>
            <w:gridSpan w:val="2"/>
          </w:tcPr>
          <w:p w14:paraId="42E35985" w14:textId="77777777" w:rsidR="00C9742E" w:rsidRDefault="0013072A" w:rsidP="007A1CB8">
            <w:pPr>
              <w:rPr>
                <w:rFonts w:ascii="Arial Narrow" w:hAnsi="Arial Narrow"/>
                <w:sz w:val="18"/>
                <w:szCs w:val="18"/>
              </w:rPr>
            </w:pPr>
            <w:r w:rsidRPr="0013072A">
              <w:rPr>
                <w:rFonts w:ascii="Arial Narrow" w:hAnsi="Arial Narrow"/>
                <w:sz w:val="18"/>
                <w:szCs w:val="18"/>
              </w:rPr>
              <w:t>Analyse the ways in which intercultural relationships and experiences have contributed to the development of attitudes, beliefs and behaviours, and how they are manifested in various contexts </w:t>
            </w:r>
          </w:p>
          <w:p w14:paraId="42E35986" w14:textId="77777777" w:rsidR="0013072A" w:rsidRPr="007A1CB8" w:rsidRDefault="002A02E2" w:rsidP="007A1CB8">
            <w:pPr>
              <w:rPr>
                <w:rFonts w:ascii="Arial Narrow" w:hAnsi="Arial Narrow"/>
                <w:sz w:val="18"/>
                <w:szCs w:val="18"/>
              </w:rPr>
            </w:pPr>
            <w:hyperlink r:id="rId21" w:tooltip="View elaborations and additional details of VCICCB018" w:history="1">
              <w:r w:rsidR="0013072A" w:rsidRPr="0013072A">
                <w:rPr>
                  <w:rStyle w:val="Hyperlink"/>
                  <w:rFonts w:ascii="Arial Narrow" w:hAnsi="Arial Narrow"/>
                  <w:sz w:val="18"/>
                  <w:szCs w:val="18"/>
                </w:rPr>
                <w:t>(VCICCB018)</w:t>
              </w:r>
            </w:hyperlink>
          </w:p>
        </w:tc>
        <w:tc>
          <w:tcPr>
            <w:tcW w:w="1559" w:type="dxa"/>
            <w:gridSpan w:val="2"/>
          </w:tcPr>
          <w:p w14:paraId="42E35987" w14:textId="77777777" w:rsidR="0013072A" w:rsidRDefault="0013072A" w:rsidP="00EF2077">
            <w:pPr>
              <w:rPr>
                <w:rFonts w:ascii="Arial Narrow" w:hAnsi="Arial Narrow"/>
                <w:sz w:val="18"/>
                <w:szCs w:val="18"/>
              </w:rPr>
            </w:pPr>
            <w:r w:rsidRPr="0013072A">
              <w:rPr>
                <w:rFonts w:ascii="Arial Narrow" w:hAnsi="Arial Narrow"/>
                <w:sz w:val="18"/>
                <w:szCs w:val="18"/>
              </w:rPr>
              <w:t>Identify and analyse the challenges and benefits of living and working in an interconnected and culturally diverse world </w:t>
            </w:r>
          </w:p>
          <w:p w14:paraId="42E35988" w14:textId="77777777" w:rsidR="0013072A" w:rsidRPr="005A3B39" w:rsidRDefault="002A02E2" w:rsidP="00EF2077">
            <w:pPr>
              <w:rPr>
                <w:rFonts w:ascii="Arial Narrow" w:hAnsi="Arial Narrow"/>
                <w:sz w:val="18"/>
                <w:szCs w:val="18"/>
              </w:rPr>
            </w:pPr>
            <w:hyperlink r:id="rId22" w:tooltip="View elaborations and additional details of VCICCD019" w:history="1">
              <w:r w:rsidR="0013072A" w:rsidRPr="0013072A">
                <w:rPr>
                  <w:rStyle w:val="Hyperlink"/>
                  <w:rFonts w:ascii="Arial Narrow" w:hAnsi="Arial Narrow"/>
                  <w:sz w:val="18"/>
                  <w:szCs w:val="18"/>
                </w:rPr>
                <w:t>(VCICCD019)</w:t>
              </w:r>
            </w:hyperlink>
          </w:p>
        </w:tc>
        <w:tc>
          <w:tcPr>
            <w:tcW w:w="1560" w:type="dxa"/>
            <w:gridSpan w:val="2"/>
          </w:tcPr>
          <w:p w14:paraId="42E35989" w14:textId="77777777" w:rsidR="0013072A" w:rsidRDefault="0013072A" w:rsidP="00EF2077">
            <w:pPr>
              <w:rPr>
                <w:rFonts w:ascii="Arial Narrow" w:hAnsi="Arial Narrow"/>
                <w:sz w:val="18"/>
                <w:szCs w:val="18"/>
              </w:rPr>
            </w:pPr>
            <w:r w:rsidRPr="0013072A">
              <w:rPr>
                <w:rFonts w:ascii="Arial Narrow" w:hAnsi="Arial Narrow"/>
                <w:sz w:val="18"/>
                <w:szCs w:val="18"/>
              </w:rPr>
              <w:t>Analyse the components of a cohesive society, and the challenges, benefits and consequences of maintaining or failing to maintain that cohesion</w:t>
            </w:r>
          </w:p>
          <w:p w14:paraId="42E3598A" w14:textId="77777777" w:rsidR="0013072A" w:rsidRPr="005A3B39" w:rsidRDefault="002A02E2" w:rsidP="00EF2077">
            <w:pPr>
              <w:rPr>
                <w:rFonts w:ascii="Arial Narrow" w:hAnsi="Arial Narrow"/>
                <w:sz w:val="18"/>
                <w:szCs w:val="18"/>
              </w:rPr>
            </w:pPr>
            <w:hyperlink r:id="rId23" w:tooltip="View elaborations and additional details of VCICCD020" w:history="1">
              <w:r w:rsidR="0013072A" w:rsidRPr="0013072A">
                <w:rPr>
                  <w:rStyle w:val="Hyperlink"/>
                  <w:rFonts w:ascii="Arial Narrow" w:hAnsi="Arial Narrow"/>
                  <w:sz w:val="18"/>
                  <w:szCs w:val="18"/>
                </w:rPr>
                <w:t>(VCICCD020)</w:t>
              </w:r>
            </w:hyperlink>
          </w:p>
        </w:tc>
      </w:tr>
      <w:tr w:rsidR="0013072A" w:rsidRPr="00E03DF5" w14:paraId="42E359A7" w14:textId="77777777" w:rsidTr="007A1CB8">
        <w:trPr>
          <w:cantSplit/>
          <w:trHeight w:val="397"/>
        </w:trPr>
        <w:tc>
          <w:tcPr>
            <w:tcW w:w="1844" w:type="dxa"/>
            <w:tcBorders>
              <w:top w:val="single" w:sz="4" w:space="0" w:color="A6A6A6" w:themeColor="background1" w:themeShade="A6"/>
            </w:tcBorders>
            <w:shd w:val="clear" w:color="auto" w:fill="F2F2F2" w:themeFill="background1" w:themeFillShade="F2"/>
            <w:vAlign w:val="center"/>
          </w:tcPr>
          <w:p w14:paraId="42E3598C" w14:textId="77777777" w:rsidR="0013072A" w:rsidRPr="00E03DF5" w:rsidRDefault="0013072A" w:rsidP="00DA498D">
            <w:pPr>
              <w:jc w:val="center"/>
              <w:rPr>
                <w:rFonts w:ascii="Arial Narrow" w:hAnsi="Arial Narrow"/>
                <w:b/>
                <w:sz w:val="20"/>
                <w:szCs w:val="20"/>
              </w:rPr>
            </w:pPr>
            <w:r>
              <w:rPr>
                <w:rFonts w:ascii="Arial Narrow" w:hAnsi="Arial Narrow"/>
                <w:b/>
                <w:sz w:val="20"/>
                <w:szCs w:val="20"/>
              </w:rPr>
              <w:t>Unit</w:t>
            </w:r>
          </w:p>
        </w:tc>
        <w:tc>
          <w:tcPr>
            <w:tcW w:w="1275" w:type="dxa"/>
            <w:shd w:val="clear" w:color="auto" w:fill="F2F2F2" w:themeFill="background1" w:themeFillShade="F2"/>
            <w:vAlign w:val="center"/>
          </w:tcPr>
          <w:p w14:paraId="42E3598D" w14:textId="77777777" w:rsidR="0013072A" w:rsidRPr="00E03DF5" w:rsidRDefault="0013072A" w:rsidP="00EF2077">
            <w:pPr>
              <w:jc w:val="center"/>
              <w:rPr>
                <w:rFonts w:ascii="Arial Narrow" w:hAnsi="Arial Narrow"/>
                <w:b/>
                <w:sz w:val="20"/>
                <w:szCs w:val="20"/>
              </w:rPr>
            </w:pPr>
            <w:r>
              <w:rPr>
                <w:rFonts w:ascii="Arial Narrow" w:hAnsi="Arial Narrow"/>
                <w:b/>
                <w:sz w:val="20"/>
                <w:szCs w:val="20"/>
              </w:rPr>
              <w:t xml:space="preserve">Learning Area/s </w:t>
            </w:r>
          </w:p>
        </w:tc>
        <w:tc>
          <w:tcPr>
            <w:tcW w:w="993" w:type="dxa"/>
            <w:shd w:val="clear" w:color="auto" w:fill="F2F2F2" w:themeFill="background1" w:themeFillShade="F2"/>
            <w:vAlign w:val="center"/>
          </w:tcPr>
          <w:p w14:paraId="42E3598E" w14:textId="77777777" w:rsidR="0013072A" w:rsidRPr="00E03DF5" w:rsidRDefault="001307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14:paraId="42E3598F" w14:textId="77777777" w:rsidR="0013072A" w:rsidRPr="0056716B" w:rsidRDefault="001307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90" w14:textId="77777777" w:rsidR="0013072A" w:rsidRPr="0056716B" w:rsidRDefault="001307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1" w14:textId="77777777" w:rsidR="0013072A" w:rsidRPr="0056716B" w:rsidRDefault="001307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92" w14:textId="77777777" w:rsidR="0013072A" w:rsidRPr="0056716B" w:rsidRDefault="001307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3" w14:textId="77777777" w:rsidR="0013072A" w:rsidRPr="0056716B" w:rsidRDefault="001307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94" w14:textId="77777777" w:rsidR="0013072A" w:rsidRPr="0056716B" w:rsidRDefault="001307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5" w14:textId="77777777" w:rsidR="0013072A" w:rsidRPr="0056716B" w:rsidRDefault="001307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14:paraId="42E35996" w14:textId="77777777" w:rsidR="0013072A" w:rsidRPr="0056716B" w:rsidRDefault="001307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7" w14:textId="77777777" w:rsidR="0013072A" w:rsidRPr="0056716B" w:rsidRDefault="001307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98" w14:textId="77777777" w:rsidR="0013072A" w:rsidRPr="0056716B" w:rsidRDefault="001307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9" w14:textId="77777777" w:rsidR="0013072A" w:rsidRPr="0056716B" w:rsidRDefault="0013072A" w:rsidP="00EF01C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9A" w14:textId="77777777" w:rsidR="0013072A" w:rsidRPr="0056716B" w:rsidRDefault="0013072A" w:rsidP="00EF01C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B" w14:textId="77777777" w:rsidR="0013072A" w:rsidRPr="0056716B" w:rsidRDefault="0013072A" w:rsidP="00EF01C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9C" w14:textId="77777777" w:rsidR="0013072A" w:rsidRPr="0056716B" w:rsidRDefault="0013072A" w:rsidP="00EF01C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D" w14:textId="77777777" w:rsidR="0013072A" w:rsidRPr="0056716B" w:rsidRDefault="0013072A"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14:paraId="42E3599E" w14:textId="77777777" w:rsidR="0013072A" w:rsidRPr="0056716B" w:rsidRDefault="0013072A"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9F" w14:textId="77777777" w:rsidR="0013072A" w:rsidRPr="0056716B" w:rsidRDefault="0013072A"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A0" w14:textId="77777777" w:rsidR="0013072A" w:rsidRPr="0056716B" w:rsidRDefault="0013072A"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A1" w14:textId="77777777" w:rsidR="0013072A" w:rsidRPr="0056716B" w:rsidRDefault="0013072A"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A2" w14:textId="77777777" w:rsidR="0013072A" w:rsidRPr="0056716B" w:rsidRDefault="0013072A"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A3" w14:textId="77777777" w:rsidR="0013072A" w:rsidRPr="0056716B" w:rsidRDefault="0013072A"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42E359A4" w14:textId="77777777" w:rsidR="0013072A" w:rsidRPr="0056716B" w:rsidRDefault="0013072A"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2E359A5" w14:textId="77777777" w:rsidR="0013072A" w:rsidRPr="0056716B" w:rsidRDefault="0013072A"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14:paraId="42E359A6" w14:textId="77777777" w:rsidR="0013072A" w:rsidRPr="0056716B" w:rsidRDefault="0013072A"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3072A" w:rsidRPr="00E03DF5" w14:paraId="42E359C3" w14:textId="77777777" w:rsidTr="007A1CB8">
        <w:trPr>
          <w:cantSplit/>
          <w:trHeight w:val="397"/>
        </w:trPr>
        <w:tc>
          <w:tcPr>
            <w:tcW w:w="1844" w:type="dxa"/>
            <w:shd w:val="clear" w:color="auto" w:fill="auto"/>
            <w:vAlign w:val="center"/>
          </w:tcPr>
          <w:p w14:paraId="42E359A8" w14:textId="77777777" w:rsidR="0013072A" w:rsidRPr="00E03DF5" w:rsidRDefault="0013072A" w:rsidP="00DA498D">
            <w:pPr>
              <w:jc w:val="center"/>
              <w:rPr>
                <w:rFonts w:ascii="Arial Narrow" w:hAnsi="Arial Narrow"/>
                <w:b/>
                <w:sz w:val="20"/>
                <w:szCs w:val="20"/>
              </w:rPr>
            </w:pPr>
          </w:p>
        </w:tc>
        <w:tc>
          <w:tcPr>
            <w:tcW w:w="1275" w:type="dxa"/>
            <w:shd w:val="clear" w:color="auto" w:fill="auto"/>
            <w:vAlign w:val="center"/>
          </w:tcPr>
          <w:p w14:paraId="42E359A9"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9AA"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AB"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2.75pt;height:18pt" o:ole="">
                  <v:imagedata r:id="rId24" o:title=""/>
                </v:shape>
                <w:control r:id="rId25" w:name="CheckBox11311853" w:shapeid="_x0000_i1165"/>
              </w:object>
            </w:r>
          </w:p>
        </w:tc>
        <w:tc>
          <w:tcPr>
            <w:tcW w:w="992" w:type="dxa"/>
            <w:shd w:val="clear" w:color="auto" w:fill="auto"/>
            <w:vAlign w:val="center"/>
          </w:tcPr>
          <w:p w14:paraId="42E359A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A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7" type="#_x0000_t75" style="width:12.75pt;height:18pt" o:ole="">
                  <v:imagedata r:id="rId24" o:title=""/>
                </v:shape>
                <w:control r:id="rId26" w:name="CheckBox11311852" w:shapeid="_x0000_i1167"/>
              </w:object>
            </w:r>
          </w:p>
        </w:tc>
        <w:tc>
          <w:tcPr>
            <w:tcW w:w="992" w:type="dxa"/>
            <w:shd w:val="clear" w:color="auto" w:fill="auto"/>
            <w:vAlign w:val="center"/>
          </w:tcPr>
          <w:p w14:paraId="42E359A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A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9" type="#_x0000_t75" style="width:12.75pt;height:18pt" o:ole="">
                  <v:imagedata r:id="rId24" o:title=""/>
                </v:shape>
                <w:control r:id="rId27" w:name="CheckBox113118111" w:shapeid="_x0000_i1169"/>
              </w:object>
            </w:r>
          </w:p>
        </w:tc>
        <w:tc>
          <w:tcPr>
            <w:tcW w:w="992" w:type="dxa"/>
            <w:shd w:val="clear" w:color="auto" w:fill="auto"/>
            <w:vAlign w:val="center"/>
          </w:tcPr>
          <w:p w14:paraId="42E359B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B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1" type="#_x0000_t75" style="width:12.75pt;height:18pt" o:ole="">
                  <v:imagedata r:id="rId24" o:title=""/>
                </v:shape>
                <w:control r:id="rId28" w:name="CheckBox11311811" w:shapeid="_x0000_i1171"/>
              </w:object>
            </w:r>
          </w:p>
        </w:tc>
        <w:tc>
          <w:tcPr>
            <w:tcW w:w="993" w:type="dxa"/>
            <w:shd w:val="clear" w:color="auto" w:fill="auto"/>
            <w:vAlign w:val="center"/>
          </w:tcPr>
          <w:p w14:paraId="42E359B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B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3" type="#_x0000_t75" style="width:12.75pt;height:18pt" o:ole="">
                  <v:imagedata r:id="rId24" o:title=""/>
                </v:shape>
                <w:control r:id="rId29" w:name="CheckBox1131189" w:shapeid="_x0000_i1173"/>
              </w:object>
            </w:r>
          </w:p>
        </w:tc>
        <w:tc>
          <w:tcPr>
            <w:tcW w:w="992" w:type="dxa"/>
            <w:shd w:val="clear" w:color="auto" w:fill="auto"/>
            <w:vAlign w:val="center"/>
          </w:tcPr>
          <w:p w14:paraId="42E359B4"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B5"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5" type="#_x0000_t75" style="width:12.75pt;height:18pt" o:ole="">
                  <v:imagedata r:id="rId24" o:title=""/>
                </v:shape>
                <w:control r:id="rId30" w:name="CheckBox1131188" w:shapeid="_x0000_i1175"/>
              </w:object>
            </w:r>
          </w:p>
        </w:tc>
        <w:tc>
          <w:tcPr>
            <w:tcW w:w="992" w:type="dxa"/>
            <w:shd w:val="clear" w:color="auto" w:fill="auto"/>
            <w:vAlign w:val="center"/>
          </w:tcPr>
          <w:p w14:paraId="42E359B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B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7" type="#_x0000_t75" style="width:12.75pt;height:18pt" o:ole="">
                  <v:imagedata r:id="rId24" o:title=""/>
                </v:shape>
                <w:control r:id="rId31" w:name="CheckBox1131187" w:shapeid="_x0000_i1177"/>
              </w:object>
            </w:r>
          </w:p>
        </w:tc>
        <w:tc>
          <w:tcPr>
            <w:tcW w:w="992" w:type="dxa"/>
            <w:shd w:val="clear" w:color="auto" w:fill="auto"/>
            <w:vAlign w:val="center"/>
          </w:tcPr>
          <w:p w14:paraId="42E359B8"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B9"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75pt;height:18pt" o:ole="">
                  <v:imagedata r:id="rId24" o:title=""/>
                </v:shape>
                <w:control r:id="rId32" w:name="CheckBox11311861" w:shapeid="_x0000_i1179"/>
              </w:object>
            </w:r>
          </w:p>
        </w:tc>
        <w:tc>
          <w:tcPr>
            <w:tcW w:w="993" w:type="dxa"/>
            <w:shd w:val="clear" w:color="auto" w:fill="auto"/>
            <w:vAlign w:val="center"/>
          </w:tcPr>
          <w:p w14:paraId="42E359B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B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75pt;height:18pt" o:ole="">
                  <v:imagedata r:id="rId24" o:title=""/>
                </v:shape>
                <w:control r:id="rId33" w:name="CheckBox113118511" w:shapeid="_x0000_i1181"/>
              </w:object>
            </w:r>
          </w:p>
        </w:tc>
        <w:tc>
          <w:tcPr>
            <w:tcW w:w="992" w:type="dxa"/>
            <w:shd w:val="clear" w:color="auto" w:fill="auto"/>
            <w:vAlign w:val="center"/>
          </w:tcPr>
          <w:p w14:paraId="42E359B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B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4" o:title=""/>
                </v:shape>
                <w:control r:id="rId34" w:name="CheckBox1131186" w:shapeid="_x0000_i1183"/>
              </w:object>
            </w:r>
          </w:p>
        </w:tc>
        <w:tc>
          <w:tcPr>
            <w:tcW w:w="992" w:type="dxa"/>
            <w:vAlign w:val="center"/>
          </w:tcPr>
          <w:p w14:paraId="42E359BE"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BF"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4" o:title=""/>
                </v:shape>
                <w:control r:id="rId35" w:name="CheckBox11311851" w:shapeid="_x0000_i1185"/>
              </w:object>
            </w:r>
          </w:p>
        </w:tc>
        <w:tc>
          <w:tcPr>
            <w:tcW w:w="992" w:type="dxa"/>
            <w:vAlign w:val="center"/>
          </w:tcPr>
          <w:p w14:paraId="42E359C0"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C1"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4" o:title=""/>
                </v:shape>
                <w:control r:id="rId36" w:name="CheckBox1131185" w:shapeid="_x0000_i1187"/>
              </w:object>
            </w:r>
          </w:p>
        </w:tc>
        <w:tc>
          <w:tcPr>
            <w:tcW w:w="993" w:type="dxa"/>
          </w:tcPr>
          <w:p w14:paraId="42E359C2"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9DF" w14:textId="77777777" w:rsidTr="007A1CB8">
        <w:trPr>
          <w:cantSplit/>
          <w:trHeight w:val="397"/>
        </w:trPr>
        <w:tc>
          <w:tcPr>
            <w:tcW w:w="1844" w:type="dxa"/>
            <w:shd w:val="clear" w:color="auto" w:fill="auto"/>
            <w:vAlign w:val="center"/>
          </w:tcPr>
          <w:p w14:paraId="42E359C4"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9C5"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9C6"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C7"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4" o:title=""/>
                </v:shape>
                <w:control r:id="rId37" w:name="CheckBox113111153" w:shapeid="_x0000_i1189"/>
              </w:object>
            </w:r>
          </w:p>
        </w:tc>
        <w:tc>
          <w:tcPr>
            <w:tcW w:w="992" w:type="dxa"/>
            <w:shd w:val="clear" w:color="auto" w:fill="auto"/>
            <w:vAlign w:val="center"/>
          </w:tcPr>
          <w:p w14:paraId="42E359C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C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4" o:title=""/>
                </v:shape>
                <w:control r:id="rId38" w:name="CheckBox113111152" w:shapeid="_x0000_i1191"/>
              </w:object>
            </w:r>
          </w:p>
        </w:tc>
        <w:tc>
          <w:tcPr>
            <w:tcW w:w="992" w:type="dxa"/>
            <w:shd w:val="clear" w:color="auto" w:fill="auto"/>
            <w:vAlign w:val="center"/>
          </w:tcPr>
          <w:p w14:paraId="42E359C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C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4" o:title=""/>
                </v:shape>
                <w:control r:id="rId39" w:name="CheckBox11311111111" w:shapeid="_x0000_i1193"/>
              </w:object>
            </w:r>
          </w:p>
        </w:tc>
        <w:tc>
          <w:tcPr>
            <w:tcW w:w="992" w:type="dxa"/>
            <w:shd w:val="clear" w:color="auto" w:fill="auto"/>
            <w:vAlign w:val="center"/>
          </w:tcPr>
          <w:p w14:paraId="42E359CC"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CD"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4" o:title=""/>
                </v:shape>
                <w:control r:id="rId40" w:name="CheckBox1131111111" w:shapeid="_x0000_i1195"/>
              </w:object>
            </w:r>
          </w:p>
        </w:tc>
        <w:tc>
          <w:tcPr>
            <w:tcW w:w="993" w:type="dxa"/>
            <w:shd w:val="clear" w:color="auto" w:fill="auto"/>
            <w:vAlign w:val="center"/>
          </w:tcPr>
          <w:p w14:paraId="42E359C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C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4" o:title=""/>
                </v:shape>
                <w:control r:id="rId41" w:name="CheckBox113111131" w:shapeid="_x0000_i1197"/>
              </w:object>
            </w:r>
          </w:p>
        </w:tc>
        <w:tc>
          <w:tcPr>
            <w:tcW w:w="992" w:type="dxa"/>
            <w:shd w:val="clear" w:color="auto" w:fill="auto"/>
            <w:vAlign w:val="center"/>
          </w:tcPr>
          <w:p w14:paraId="42E359D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D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4" o:title=""/>
                </v:shape>
                <w:control r:id="rId42" w:name="CheckBox113111121" w:shapeid="_x0000_i1199"/>
              </w:object>
            </w:r>
          </w:p>
        </w:tc>
        <w:tc>
          <w:tcPr>
            <w:tcW w:w="992" w:type="dxa"/>
            <w:shd w:val="clear" w:color="auto" w:fill="auto"/>
            <w:vAlign w:val="center"/>
          </w:tcPr>
          <w:p w14:paraId="42E359D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D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4" o:title=""/>
                </v:shape>
                <w:control r:id="rId43" w:name="CheckBox113111111" w:shapeid="_x0000_i1201"/>
              </w:object>
            </w:r>
          </w:p>
        </w:tc>
        <w:tc>
          <w:tcPr>
            <w:tcW w:w="992" w:type="dxa"/>
            <w:shd w:val="clear" w:color="auto" w:fill="auto"/>
            <w:vAlign w:val="center"/>
          </w:tcPr>
          <w:p w14:paraId="42E359D4"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D5"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4" o:title=""/>
                </v:shape>
                <w:control r:id="rId44" w:name="CheckBox113111161" w:shapeid="_x0000_i1203"/>
              </w:object>
            </w:r>
          </w:p>
        </w:tc>
        <w:tc>
          <w:tcPr>
            <w:tcW w:w="993" w:type="dxa"/>
            <w:shd w:val="clear" w:color="auto" w:fill="auto"/>
            <w:vAlign w:val="center"/>
          </w:tcPr>
          <w:p w14:paraId="42E359D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D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4" o:title=""/>
                </v:shape>
                <w:control r:id="rId45" w:name="CheckBox1131111511" w:shapeid="_x0000_i1205"/>
              </w:object>
            </w:r>
          </w:p>
        </w:tc>
        <w:tc>
          <w:tcPr>
            <w:tcW w:w="992" w:type="dxa"/>
            <w:shd w:val="clear" w:color="auto" w:fill="auto"/>
            <w:vAlign w:val="center"/>
          </w:tcPr>
          <w:p w14:paraId="42E359D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D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4" o:title=""/>
                </v:shape>
                <w:control r:id="rId46" w:name="CheckBox11311116" w:shapeid="_x0000_i1207"/>
              </w:object>
            </w:r>
          </w:p>
        </w:tc>
        <w:tc>
          <w:tcPr>
            <w:tcW w:w="992" w:type="dxa"/>
            <w:vAlign w:val="center"/>
          </w:tcPr>
          <w:p w14:paraId="42E359DA"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DB"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4" o:title=""/>
                </v:shape>
                <w:control r:id="rId47" w:name="CheckBox113111151" w:shapeid="_x0000_i1209"/>
              </w:object>
            </w:r>
          </w:p>
        </w:tc>
        <w:tc>
          <w:tcPr>
            <w:tcW w:w="992" w:type="dxa"/>
            <w:vAlign w:val="center"/>
          </w:tcPr>
          <w:p w14:paraId="42E359D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D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4" o:title=""/>
                </v:shape>
                <w:control r:id="rId48" w:name="CheckBox11311115" w:shapeid="_x0000_i1211"/>
              </w:object>
            </w:r>
          </w:p>
        </w:tc>
        <w:tc>
          <w:tcPr>
            <w:tcW w:w="993" w:type="dxa"/>
          </w:tcPr>
          <w:p w14:paraId="42E359DE"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9FB" w14:textId="77777777" w:rsidTr="007A1CB8">
        <w:trPr>
          <w:cantSplit/>
          <w:trHeight w:val="397"/>
        </w:trPr>
        <w:tc>
          <w:tcPr>
            <w:tcW w:w="1844" w:type="dxa"/>
            <w:shd w:val="clear" w:color="auto" w:fill="auto"/>
            <w:vAlign w:val="center"/>
          </w:tcPr>
          <w:p w14:paraId="42E359E0"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9E1"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9E2"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E3"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4" o:title=""/>
                </v:shape>
                <w:control r:id="rId49" w:name="CheckBox113112153" w:shapeid="_x0000_i1213"/>
              </w:object>
            </w:r>
          </w:p>
        </w:tc>
        <w:tc>
          <w:tcPr>
            <w:tcW w:w="992" w:type="dxa"/>
            <w:shd w:val="clear" w:color="auto" w:fill="auto"/>
            <w:vAlign w:val="center"/>
          </w:tcPr>
          <w:p w14:paraId="42E359E4"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E5"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4" o:title=""/>
                </v:shape>
                <w:control r:id="rId50" w:name="CheckBox113112152" w:shapeid="_x0000_i1215"/>
              </w:object>
            </w:r>
          </w:p>
        </w:tc>
        <w:tc>
          <w:tcPr>
            <w:tcW w:w="992" w:type="dxa"/>
            <w:shd w:val="clear" w:color="auto" w:fill="auto"/>
            <w:vAlign w:val="center"/>
          </w:tcPr>
          <w:p w14:paraId="42E359E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E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4" o:title=""/>
                </v:shape>
                <w:control r:id="rId51" w:name="CheckBox1131121112" w:shapeid="_x0000_i1217"/>
              </w:object>
            </w:r>
          </w:p>
        </w:tc>
        <w:tc>
          <w:tcPr>
            <w:tcW w:w="992" w:type="dxa"/>
            <w:shd w:val="clear" w:color="auto" w:fill="auto"/>
            <w:vAlign w:val="center"/>
          </w:tcPr>
          <w:p w14:paraId="42E359E8"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E9"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4" o:title=""/>
                </v:shape>
                <w:control r:id="rId52" w:name="CheckBox11311211112" w:shapeid="_x0000_i1219"/>
              </w:object>
            </w:r>
          </w:p>
        </w:tc>
        <w:tc>
          <w:tcPr>
            <w:tcW w:w="993" w:type="dxa"/>
            <w:shd w:val="clear" w:color="auto" w:fill="auto"/>
            <w:vAlign w:val="center"/>
          </w:tcPr>
          <w:p w14:paraId="42E359E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E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4" o:title=""/>
                </v:shape>
                <w:control r:id="rId53" w:name="CheckBox113112112" w:shapeid="_x0000_i1221"/>
              </w:object>
            </w:r>
          </w:p>
        </w:tc>
        <w:tc>
          <w:tcPr>
            <w:tcW w:w="992" w:type="dxa"/>
            <w:shd w:val="clear" w:color="auto" w:fill="auto"/>
            <w:vAlign w:val="center"/>
          </w:tcPr>
          <w:p w14:paraId="42E359EC"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ED"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4" o:title=""/>
                </v:shape>
                <w:control r:id="rId54" w:name="CheckBox113112111111" w:shapeid="_x0000_i1223"/>
              </w:object>
            </w:r>
          </w:p>
        </w:tc>
        <w:tc>
          <w:tcPr>
            <w:tcW w:w="992" w:type="dxa"/>
            <w:shd w:val="clear" w:color="auto" w:fill="auto"/>
            <w:vAlign w:val="center"/>
          </w:tcPr>
          <w:p w14:paraId="42E359E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E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4" o:title=""/>
                </v:shape>
                <w:control r:id="rId55" w:name="CheckBox11311211111" w:shapeid="_x0000_i1225"/>
              </w:object>
            </w:r>
          </w:p>
        </w:tc>
        <w:tc>
          <w:tcPr>
            <w:tcW w:w="992" w:type="dxa"/>
            <w:shd w:val="clear" w:color="auto" w:fill="auto"/>
            <w:vAlign w:val="center"/>
          </w:tcPr>
          <w:p w14:paraId="42E359F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F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4" o:title=""/>
                </v:shape>
                <w:control r:id="rId56" w:name="CheckBox1131121111" w:shapeid="_x0000_i1227"/>
              </w:object>
            </w:r>
          </w:p>
        </w:tc>
        <w:tc>
          <w:tcPr>
            <w:tcW w:w="993" w:type="dxa"/>
            <w:shd w:val="clear" w:color="auto" w:fill="auto"/>
            <w:vAlign w:val="center"/>
          </w:tcPr>
          <w:p w14:paraId="42E359F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9F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4" o:title=""/>
                </v:shape>
                <w:control r:id="rId57" w:name="CheckBox1131121511" w:shapeid="_x0000_i1229"/>
              </w:object>
            </w:r>
          </w:p>
        </w:tc>
        <w:tc>
          <w:tcPr>
            <w:tcW w:w="992" w:type="dxa"/>
            <w:shd w:val="clear" w:color="auto" w:fill="auto"/>
            <w:vAlign w:val="center"/>
          </w:tcPr>
          <w:p w14:paraId="42E359F4"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F5"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4" o:title=""/>
                </v:shape>
                <w:control r:id="rId58" w:name="CheckBox113112111" w:shapeid="_x0000_i1231"/>
              </w:object>
            </w:r>
          </w:p>
        </w:tc>
        <w:tc>
          <w:tcPr>
            <w:tcW w:w="992" w:type="dxa"/>
            <w:vAlign w:val="center"/>
          </w:tcPr>
          <w:p w14:paraId="42E359F6"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F7"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4" o:title=""/>
                </v:shape>
                <w:control r:id="rId59" w:name="CheckBox113112151" w:shapeid="_x0000_i1233"/>
              </w:object>
            </w:r>
          </w:p>
        </w:tc>
        <w:tc>
          <w:tcPr>
            <w:tcW w:w="992" w:type="dxa"/>
            <w:vAlign w:val="center"/>
          </w:tcPr>
          <w:p w14:paraId="42E359F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9F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4" o:title=""/>
                </v:shape>
                <w:control r:id="rId60" w:name="CheckBox11311215" w:shapeid="_x0000_i1235"/>
              </w:object>
            </w:r>
          </w:p>
        </w:tc>
        <w:tc>
          <w:tcPr>
            <w:tcW w:w="993" w:type="dxa"/>
          </w:tcPr>
          <w:p w14:paraId="42E359FA"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A17" w14:textId="77777777" w:rsidTr="007A1CB8">
        <w:trPr>
          <w:cantSplit/>
          <w:trHeight w:val="397"/>
        </w:trPr>
        <w:tc>
          <w:tcPr>
            <w:tcW w:w="1844" w:type="dxa"/>
            <w:shd w:val="clear" w:color="auto" w:fill="auto"/>
            <w:vAlign w:val="center"/>
          </w:tcPr>
          <w:p w14:paraId="42E359FC"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9FD"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9FE"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9FF"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4" o:title=""/>
                </v:shape>
                <w:control r:id="rId61" w:name="CheckBox113113153" w:shapeid="_x0000_i1237"/>
              </w:object>
            </w:r>
          </w:p>
        </w:tc>
        <w:tc>
          <w:tcPr>
            <w:tcW w:w="992" w:type="dxa"/>
            <w:shd w:val="clear" w:color="auto" w:fill="auto"/>
            <w:vAlign w:val="center"/>
          </w:tcPr>
          <w:p w14:paraId="42E35A00"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01"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4" o:title=""/>
                </v:shape>
                <w:control r:id="rId62" w:name="CheckBox113113152" w:shapeid="_x0000_i1239"/>
              </w:object>
            </w:r>
          </w:p>
        </w:tc>
        <w:tc>
          <w:tcPr>
            <w:tcW w:w="992" w:type="dxa"/>
            <w:shd w:val="clear" w:color="auto" w:fill="auto"/>
            <w:vAlign w:val="center"/>
          </w:tcPr>
          <w:p w14:paraId="42E35A0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4" o:title=""/>
                </v:shape>
                <w:control r:id="rId63" w:name="CheckBox113113111111111" w:shapeid="_x0000_i1241"/>
              </w:object>
            </w:r>
          </w:p>
        </w:tc>
        <w:tc>
          <w:tcPr>
            <w:tcW w:w="992" w:type="dxa"/>
            <w:shd w:val="clear" w:color="auto" w:fill="auto"/>
            <w:vAlign w:val="center"/>
          </w:tcPr>
          <w:p w14:paraId="42E35A04"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5"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4" o:title=""/>
                </v:shape>
                <w:control r:id="rId64" w:name="CheckBox11311311111111" w:shapeid="_x0000_i1243"/>
              </w:object>
            </w:r>
          </w:p>
        </w:tc>
        <w:tc>
          <w:tcPr>
            <w:tcW w:w="993" w:type="dxa"/>
            <w:shd w:val="clear" w:color="auto" w:fill="auto"/>
            <w:vAlign w:val="center"/>
          </w:tcPr>
          <w:p w14:paraId="42E35A0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4" o:title=""/>
                </v:shape>
                <w:control r:id="rId65" w:name="CheckBox1131131111111" w:shapeid="_x0000_i1245"/>
              </w:object>
            </w:r>
          </w:p>
        </w:tc>
        <w:tc>
          <w:tcPr>
            <w:tcW w:w="992" w:type="dxa"/>
            <w:shd w:val="clear" w:color="auto" w:fill="auto"/>
            <w:vAlign w:val="center"/>
          </w:tcPr>
          <w:p w14:paraId="42E35A08"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9"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4" o:title=""/>
                </v:shape>
                <w:control r:id="rId66" w:name="CheckBox113113111111" w:shapeid="_x0000_i1247"/>
              </w:object>
            </w:r>
          </w:p>
        </w:tc>
        <w:tc>
          <w:tcPr>
            <w:tcW w:w="992" w:type="dxa"/>
            <w:shd w:val="clear" w:color="auto" w:fill="auto"/>
            <w:vAlign w:val="center"/>
          </w:tcPr>
          <w:p w14:paraId="42E35A0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4" o:title=""/>
                </v:shape>
                <w:control r:id="rId67" w:name="CheckBox11311311111" w:shapeid="_x0000_i1249"/>
              </w:object>
            </w:r>
          </w:p>
        </w:tc>
        <w:tc>
          <w:tcPr>
            <w:tcW w:w="992" w:type="dxa"/>
            <w:shd w:val="clear" w:color="auto" w:fill="auto"/>
            <w:vAlign w:val="center"/>
          </w:tcPr>
          <w:p w14:paraId="42E35A0C"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D"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4" o:title=""/>
                </v:shape>
                <w:control r:id="rId68" w:name="CheckBox1131131111" w:shapeid="_x0000_i1251"/>
              </w:object>
            </w:r>
          </w:p>
        </w:tc>
        <w:tc>
          <w:tcPr>
            <w:tcW w:w="993" w:type="dxa"/>
            <w:shd w:val="clear" w:color="auto" w:fill="auto"/>
            <w:vAlign w:val="center"/>
          </w:tcPr>
          <w:p w14:paraId="42E35A0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0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4" o:title=""/>
                </v:shape>
                <w:control r:id="rId69" w:name="CheckBox1131131511" w:shapeid="_x0000_i1253"/>
              </w:object>
            </w:r>
          </w:p>
        </w:tc>
        <w:tc>
          <w:tcPr>
            <w:tcW w:w="992" w:type="dxa"/>
            <w:shd w:val="clear" w:color="auto" w:fill="auto"/>
            <w:vAlign w:val="center"/>
          </w:tcPr>
          <w:p w14:paraId="42E35A10"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11"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4" o:title=""/>
                </v:shape>
                <w:control r:id="rId70" w:name="CheckBox113113111" w:shapeid="_x0000_i1255"/>
              </w:object>
            </w:r>
          </w:p>
        </w:tc>
        <w:tc>
          <w:tcPr>
            <w:tcW w:w="992" w:type="dxa"/>
            <w:vAlign w:val="center"/>
          </w:tcPr>
          <w:p w14:paraId="42E35A12"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13"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4" o:title=""/>
                </v:shape>
                <w:control r:id="rId71" w:name="CheckBox113113151" w:shapeid="_x0000_i1257"/>
              </w:object>
            </w:r>
          </w:p>
        </w:tc>
        <w:tc>
          <w:tcPr>
            <w:tcW w:w="992" w:type="dxa"/>
            <w:vAlign w:val="center"/>
          </w:tcPr>
          <w:p w14:paraId="42E35A14"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15"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4" o:title=""/>
                </v:shape>
                <w:control r:id="rId72" w:name="CheckBox11311315" w:shapeid="_x0000_i1259"/>
              </w:object>
            </w:r>
          </w:p>
        </w:tc>
        <w:tc>
          <w:tcPr>
            <w:tcW w:w="993" w:type="dxa"/>
          </w:tcPr>
          <w:p w14:paraId="42E35A16"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A33" w14:textId="77777777" w:rsidTr="007A1CB8">
        <w:trPr>
          <w:cantSplit/>
          <w:trHeight w:val="397"/>
        </w:trPr>
        <w:tc>
          <w:tcPr>
            <w:tcW w:w="1844" w:type="dxa"/>
            <w:shd w:val="clear" w:color="auto" w:fill="auto"/>
            <w:vAlign w:val="center"/>
          </w:tcPr>
          <w:p w14:paraId="42E35A18"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A19"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A1A"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1B"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4" o:title=""/>
                </v:shape>
                <w:control r:id="rId73" w:name="CheckBox1131141114" w:shapeid="_x0000_i1261"/>
              </w:object>
            </w:r>
          </w:p>
        </w:tc>
        <w:tc>
          <w:tcPr>
            <w:tcW w:w="992" w:type="dxa"/>
            <w:shd w:val="clear" w:color="auto" w:fill="auto"/>
            <w:vAlign w:val="center"/>
          </w:tcPr>
          <w:p w14:paraId="42E35A1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1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4" o:title=""/>
                </v:shape>
                <w:control r:id="rId74" w:name="CheckBox1131141113" w:shapeid="_x0000_i1263"/>
              </w:object>
            </w:r>
          </w:p>
        </w:tc>
        <w:tc>
          <w:tcPr>
            <w:tcW w:w="992" w:type="dxa"/>
            <w:shd w:val="clear" w:color="auto" w:fill="auto"/>
            <w:vAlign w:val="center"/>
          </w:tcPr>
          <w:p w14:paraId="42E35A1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1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4" o:title=""/>
                </v:shape>
                <w:control r:id="rId75" w:name="CheckBox1131141111111111" w:shapeid="_x0000_i1265"/>
              </w:object>
            </w:r>
          </w:p>
        </w:tc>
        <w:tc>
          <w:tcPr>
            <w:tcW w:w="992" w:type="dxa"/>
            <w:shd w:val="clear" w:color="auto" w:fill="auto"/>
            <w:vAlign w:val="center"/>
          </w:tcPr>
          <w:p w14:paraId="42E35A2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2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4" o:title=""/>
                </v:shape>
                <w:control r:id="rId76" w:name="CheckBox1131141111112" w:shapeid="_x0000_i1267"/>
              </w:object>
            </w:r>
          </w:p>
        </w:tc>
        <w:tc>
          <w:tcPr>
            <w:tcW w:w="993" w:type="dxa"/>
            <w:shd w:val="clear" w:color="auto" w:fill="auto"/>
            <w:vAlign w:val="center"/>
          </w:tcPr>
          <w:p w14:paraId="42E35A2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2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4" o:title=""/>
                </v:shape>
                <w:control r:id="rId77" w:name="CheckBox113114111111111" w:shapeid="_x0000_i1269"/>
              </w:object>
            </w:r>
          </w:p>
        </w:tc>
        <w:tc>
          <w:tcPr>
            <w:tcW w:w="992" w:type="dxa"/>
            <w:shd w:val="clear" w:color="auto" w:fill="auto"/>
            <w:vAlign w:val="center"/>
          </w:tcPr>
          <w:p w14:paraId="42E35A24"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25"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4" o:title=""/>
                </v:shape>
                <w:control r:id="rId78" w:name="CheckBox11311411111111" w:shapeid="_x0000_i1271"/>
              </w:object>
            </w:r>
          </w:p>
        </w:tc>
        <w:tc>
          <w:tcPr>
            <w:tcW w:w="992" w:type="dxa"/>
            <w:shd w:val="clear" w:color="auto" w:fill="auto"/>
            <w:vAlign w:val="center"/>
          </w:tcPr>
          <w:p w14:paraId="42E35A2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2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4" o:title=""/>
                </v:shape>
                <w:control r:id="rId79" w:name="CheckBox1131141111111" w:shapeid="_x0000_i1273"/>
              </w:object>
            </w:r>
          </w:p>
        </w:tc>
        <w:tc>
          <w:tcPr>
            <w:tcW w:w="992" w:type="dxa"/>
            <w:shd w:val="clear" w:color="auto" w:fill="auto"/>
            <w:vAlign w:val="center"/>
          </w:tcPr>
          <w:p w14:paraId="42E35A28"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29"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4" o:title=""/>
                </v:shape>
                <w:control r:id="rId80" w:name="CheckBox113114111111" w:shapeid="_x0000_i1275"/>
              </w:object>
            </w:r>
          </w:p>
        </w:tc>
        <w:tc>
          <w:tcPr>
            <w:tcW w:w="993" w:type="dxa"/>
            <w:shd w:val="clear" w:color="auto" w:fill="auto"/>
            <w:vAlign w:val="center"/>
          </w:tcPr>
          <w:p w14:paraId="42E35A2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2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4" o:title=""/>
                </v:shape>
                <w:control r:id="rId81" w:name="CheckBox1131141112" w:shapeid="_x0000_i1277"/>
              </w:object>
            </w:r>
          </w:p>
        </w:tc>
        <w:tc>
          <w:tcPr>
            <w:tcW w:w="992" w:type="dxa"/>
            <w:shd w:val="clear" w:color="auto" w:fill="auto"/>
            <w:vAlign w:val="center"/>
          </w:tcPr>
          <w:p w14:paraId="42E35A2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2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4" o:title=""/>
                </v:shape>
                <w:control r:id="rId82" w:name="CheckBox11311411111" w:shapeid="_x0000_i1279"/>
              </w:object>
            </w:r>
          </w:p>
        </w:tc>
        <w:tc>
          <w:tcPr>
            <w:tcW w:w="992" w:type="dxa"/>
            <w:vAlign w:val="center"/>
          </w:tcPr>
          <w:p w14:paraId="42E35A2E"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2F"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4" o:title=""/>
                </v:shape>
                <w:control r:id="rId83" w:name="CheckBox1131141111" w:shapeid="_x0000_i1281"/>
              </w:object>
            </w:r>
          </w:p>
        </w:tc>
        <w:tc>
          <w:tcPr>
            <w:tcW w:w="992" w:type="dxa"/>
            <w:vAlign w:val="center"/>
          </w:tcPr>
          <w:p w14:paraId="42E35A30"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31"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4" o:title=""/>
                </v:shape>
                <w:control r:id="rId84" w:name="CheckBox113114111" w:shapeid="_x0000_i1283"/>
              </w:object>
            </w:r>
          </w:p>
        </w:tc>
        <w:tc>
          <w:tcPr>
            <w:tcW w:w="993" w:type="dxa"/>
          </w:tcPr>
          <w:p w14:paraId="42E35A32"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A4F" w14:textId="77777777" w:rsidTr="007A1CB8">
        <w:trPr>
          <w:cantSplit/>
          <w:trHeight w:val="397"/>
        </w:trPr>
        <w:tc>
          <w:tcPr>
            <w:tcW w:w="1844" w:type="dxa"/>
            <w:shd w:val="clear" w:color="auto" w:fill="auto"/>
            <w:vAlign w:val="center"/>
          </w:tcPr>
          <w:p w14:paraId="42E35A34"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A35"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A36"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37"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4" o:title=""/>
                </v:shape>
                <w:control r:id="rId85" w:name="CheckBox1131151123" w:shapeid="_x0000_i1285"/>
              </w:object>
            </w:r>
          </w:p>
        </w:tc>
        <w:tc>
          <w:tcPr>
            <w:tcW w:w="992" w:type="dxa"/>
            <w:shd w:val="clear" w:color="auto" w:fill="auto"/>
            <w:vAlign w:val="center"/>
          </w:tcPr>
          <w:p w14:paraId="42E35A3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3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4" o:title=""/>
                </v:shape>
                <w:control r:id="rId86" w:name="CheckBox1131151122" w:shapeid="_x0000_i1287"/>
              </w:object>
            </w:r>
          </w:p>
        </w:tc>
        <w:tc>
          <w:tcPr>
            <w:tcW w:w="992" w:type="dxa"/>
            <w:shd w:val="clear" w:color="auto" w:fill="auto"/>
            <w:vAlign w:val="center"/>
          </w:tcPr>
          <w:p w14:paraId="42E35A3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3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4" o:title=""/>
                </v:shape>
                <w:control r:id="rId87" w:name="CheckBox1131151111111111" w:shapeid="_x0000_i1289"/>
              </w:object>
            </w:r>
          </w:p>
        </w:tc>
        <w:tc>
          <w:tcPr>
            <w:tcW w:w="992" w:type="dxa"/>
            <w:shd w:val="clear" w:color="auto" w:fill="auto"/>
            <w:vAlign w:val="center"/>
          </w:tcPr>
          <w:p w14:paraId="42E35A3C"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3D"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4" o:title=""/>
                </v:shape>
                <w:control r:id="rId88" w:name="CheckBox113115111111111" w:shapeid="_x0000_i1291"/>
              </w:object>
            </w:r>
          </w:p>
        </w:tc>
        <w:tc>
          <w:tcPr>
            <w:tcW w:w="993" w:type="dxa"/>
            <w:shd w:val="clear" w:color="auto" w:fill="auto"/>
            <w:vAlign w:val="center"/>
          </w:tcPr>
          <w:p w14:paraId="42E35A3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3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4" o:title=""/>
                </v:shape>
                <w:control r:id="rId89" w:name="CheckBox11311511111111" w:shapeid="_x0000_i1293"/>
              </w:object>
            </w:r>
          </w:p>
        </w:tc>
        <w:tc>
          <w:tcPr>
            <w:tcW w:w="992" w:type="dxa"/>
            <w:shd w:val="clear" w:color="auto" w:fill="auto"/>
            <w:vAlign w:val="center"/>
          </w:tcPr>
          <w:p w14:paraId="42E35A4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4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4" o:title=""/>
                </v:shape>
                <w:control r:id="rId90" w:name="CheckBox1131151111111" w:shapeid="_x0000_i1295"/>
              </w:object>
            </w:r>
          </w:p>
        </w:tc>
        <w:tc>
          <w:tcPr>
            <w:tcW w:w="992" w:type="dxa"/>
            <w:shd w:val="clear" w:color="auto" w:fill="auto"/>
            <w:vAlign w:val="center"/>
          </w:tcPr>
          <w:p w14:paraId="42E35A4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4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4" o:title=""/>
                </v:shape>
                <w:control r:id="rId91" w:name="CheckBox113115111111" w:shapeid="_x0000_i1297"/>
              </w:object>
            </w:r>
          </w:p>
        </w:tc>
        <w:tc>
          <w:tcPr>
            <w:tcW w:w="992" w:type="dxa"/>
            <w:shd w:val="clear" w:color="auto" w:fill="auto"/>
            <w:vAlign w:val="center"/>
          </w:tcPr>
          <w:p w14:paraId="42E35A44"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45"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4" o:title=""/>
                </v:shape>
                <w:control r:id="rId92" w:name="CheckBox11311511111" w:shapeid="_x0000_i1299"/>
              </w:object>
            </w:r>
          </w:p>
        </w:tc>
        <w:tc>
          <w:tcPr>
            <w:tcW w:w="993" w:type="dxa"/>
            <w:shd w:val="clear" w:color="auto" w:fill="auto"/>
            <w:vAlign w:val="center"/>
          </w:tcPr>
          <w:p w14:paraId="42E35A4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4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4" o:title=""/>
                </v:shape>
                <w:control r:id="rId93" w:name="CheckBox11311511211" w:shapeid="_x0000_i1301"/>
              </w:object>
            </w:r>
          </w:p>
        </w:tc>
        <w:tc>
          <w:tcPr>
            <w:tcW w:w="992" w:type="dxa"/>
            <w:shd w:val="clear" w:color="auto" w:fill="auto"/>
            <w:vAlign w:val="center"/>
          </w:tcPr>
          <w:p w14:paraId="42E35A4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4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4" o:title=""/>
                </v:shape>
                <w:control r:id="rId94" w:name="CheckBox1131151111" w:shapeid="_x0000_i1303"/>
              </w:object>
            </w:r>
          </w:p>
        </w:tc>
        <w:tc>
          <w:tcPr>
            <w:tcW w:w="992" w:type="dxa"/>
            <w:vAlign w:val="center"/>
          </w:tcPr>
          <w:p w14:paraId="42E35A4A"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4B"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4" o:title=""/>
                </v:shape>
                <w:control r:id="rId95" w:name="CheckBox1131151121" w:shapeid="_x0000_i1305"/>
              </w:object>
            </w:r>
          </w:p>
        </w:tc>
        <w:tc>
          <w:tcPr>
            <w:tcW w:w="992" w:type="dxa"/>
            <w:vAlign w:val="center"/>
          </w:tcPr>
          <w:p w14:paraId="42E35A4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4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4" o:title=""/>
                </v:shape>
                <w:control r:id="rId96" w:name="CheckBox113115112" w:shapeid="_x0000_i1307"/>
              </w:object>
            </w:r>
          </w:p>
        </w:tc>
        <w:tc>
          <w:tcPr>
            <w:tcW w:w="993" w:type="dxa"/>
          </w:tcPr>
          <w:p w14:paraId="42E35A4E"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A6B" w14:textId="77777777" w:rsidTr="007A1CB8">
        <w:trPr>
          <w:cantSplit/>
          <w:trHeight w:val="397"/>
        </w:trPr>
        <w:tc>
          <w:tcPr>
            <w:tcW w:w="1844" w:type="dxa"/>
            <w:shd w:val="clear" w:color="auto" w:fill="auto"/>
            <w:vAlign w:val="center"/>
          </w:tcPr>
          <w:p w14:paraId="42E35A50"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A51"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A52"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53"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4" o:title=""/>
                </v:shape>
                <w:control r:id="rId97" w:name="CheckBox1131161111114" w:shapeid="_x0000_i1309"/>
              </w:object>
            </w:r>
          </w:p>
        </w:tc>
        <w:tc>
          <w:tcPr>
            <w:tcW w:w="992" w:type="dxa"/>
            <w:shd w:val="clear" w:color="auto" w:fill="auto"/>
            <w:vAlign w:val="center"/>
          </w:tcPr>
          <w:p w14:paraId="42E35A54"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55"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4" o:title=""/>
                </v:shape>
                <w:control r:id="rId98" w:name="CheckBox1131161111113" w:shapeid="_x0000_i1311"/>
              </w:object>
            </w:r>
          </w:p>
        </w:tc>
        <w:tc>
          <w:tcPr>
            <w:tcW w:w="992" w:type="dxa"/>
            <w:shd w:val="clear" w:color="auto" w:fill="auto"/>
            <w:vAlign w:val="center"/>
          </w:tcPr>
          <w:p w14:paraId="42E35A5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5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4" o:title=""/>
                </v:shape>
                <w:control r:id="rId99" w:name="CheckBox1131161111111111111" w:shapeid="_x0000_i1313"/>
              </w:object>
            </w:r>
          </w:p>
        </w:tc>
        <w:tc>
          <w:tcPr>
            <w:tcW w:w="992" w:type="dxa"/>
            <w:shd w:val="clear" w:color="auto" w:fill="auto"/>
            <w:vAlign w:val="center"/>
          </w:tcPr>
          <w:p w14:paraId="42E35A58"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59"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4" o:title=""/>
                </v:shape>
                <w:control r:id="rId100" w:name="CheckBox1131161111111112" w:shapeid="_x0000_i1315"/>
              </w:object>
            </w:r>
          </w:p>
        </w:tc>
        <w:tc>
          <w:tcPr>
            <w:tcW w:w="993" w:type="dxa"/>
            <w:shd w:val="clear" w:color="auto" w:fill="auto"/>
            <w:vAlign w:val="center"/>
          </w:tcPr>
          <w:p w14:paraId="42E35A5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5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4" o:title=""/>
                </v:shape>
                <w:control r:id="rId101" w:name="CheckBox113116111111111111" w:shapeid="_x0000_i1317"/>
              </w:object>
            </w:r>
          </w:p>
        </w:tc>
        <w:tc>
          <w:tcPr>
            <w:tcW w:w="992" w:type="dxa"/>
            <w:shd w:val="clear" w:color="auto" w:fill="auto"/>
            <w:vAlign w:val="center"/>
          </w:tcPr>
          <w:p w14:paraId="42E35A5C"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5D"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4" o:title=""/>
                </v:shape>
                <w:control r:id="rId102" w:name="CheckBox11311611111111111" w:shapeid="_x0000_i1319"/>
              </w:object>
            </w:r>
          </w:p>
        </w:tc>
        <w:tc>
          <w:tcPr>
            <w:tcW w:w="992" w:type="dxa"/>
            <w:shd w:val="clear" w:color="auto" w:fill="auto"/>
            <w:vAlign w:val="center"/>
          </w:tcPr>
          <w:p w14:paraId="42E35A5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5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4" o:title=""/>
                </v:shape>
                <w:control r:id="rId103" w:name="CheckBox1131161111111111" w:shapeid="_x0000_i1321"/>
              </w:object>
            </w:r>
          </w:p>
        </w:tc>
        <w:tc>
          <w:tcPr>
            <w:tcW w:w="992" w:type="dxa"/>
            <w:shd w:val="clear" w:color="auto" w:fill="auto"/>
            <w:vAlign w:val="center"/>
          </w:tcPr>
          <w:p w14:paraId="42E35A6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6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4" o:title=""/>
                </v:shape>
                <w:control r:id="rId104" w:name="CheckBox113116111111111" w:shapeid="_x0000_i1323"/>
              </w:object>
            </w:r>
          </w:p>
        </w:tc>
        <w:tc>
          <w:tcPr>
            <w:tcW w:w="993" w:type="dxa"/>
            <w:shd w:val="clear" w:color="auto" w:fill="auto"/>
            <w:vAlign w:val="center"/>
          </w:tcPr>
          <w:p w14:paraId="42E35A6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6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4" o:title=""/>
                </v:shape>
                <w:control r:id="rId105" w:name="CheckBox1131161111112" w:shapeid="_x0000_i1325"/>
              </w:object>
            </w:r>
          </w:p>
        </w:tc>
        <w:tc>
          <w:tcPr>
            <w:tcW w:w="992" w:type="dxa"/>
            <w:shd w:val="clear" w:color="auto" w:fill="auto"/>
            <w:vAlign w:val="center"/>
          </w:tcPr>
          <w:p w14:paraId="42E35A64"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65"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4" o:title=""/>
                </v:shape>
                <w:control r:id="rId106" w:name="CheckBox11311611111111" w:shapeid="_x0000_i1327"/>
              </w:object>
            </w:r>
          </w:p>
        </w:tc>
        <w:tc>
          <w:tcPr>
            <w:tcW w:w="992" w:type="dxa"/>
            <w:vAlign w:val="center"/>
          </w:tcPr>
          <w:p w14:paraId="42E35A66"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67"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4" o:title=""/>
                </v:shape>
                <w:control r:id="rId107" w:name="CheckBox1131161111111" w:shapeid="_x0000_i1329"/>
              </w:object>
            </w:r>
          </w:p>
        </w:tc>
        <w:tc>
          <w:tcPr>
            <w:tcW w:w="992" w:type="dxa"/>
            <w:vAlign w:val="center"/>
          </w:tcPr>
          <w:p w14:paraId="42E35A6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6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4" o:title=""/>
                </v:shape>
                <w:control r:id="rId108" w:name="CheckBox113116111111" w:shapeid="_x0000_i1331"/>
              </w:object>
            </w:r>
          </w:p>
        </w:tc>
        <w:tc>
          <w:tcPr>
            <w:tcW w:w="993" w:type="dxa"/>
          </w:tcPr>
          <w:p w14:paraId="42E35A6A" w14:textId="77777777" w:rsidR="0013072A" w:rsidRPr="00700A81" w:rsidRDefault="0013072A" w:rsidP="00B769B1">
            <w:pPr>
              <w:jc w:val="center"/>
              <w:rPr>
                <w:rFonts w:ascii="Arial Narrow" w:eastAsia="Times New Roman" w:hAnsi="Arial Narrow" w:cs="Calibri"/>
                <w:sz w:val="20"/>
                <w:szCs w:val="20"/>
                <w:lang w:val="en-AU"/>
              </w:rPr>
            </w:pPr>
          </w:p>
        </w:tc>
      </w:tr>
      <w:tr w:rsidR="0013072A" w:rsidRPr="00E03DF5" w14:paraId="42E35A87" w14:textId="77777777" w:rsidTr="007A1CB8">
        <w:trPr>
          <w:cantSplit/>
          <w:trHeight w:val="397"/>
        </w:trPr>
        <w:tc>
          <w:tcPr>
            <w:tcW w:w="1844" w:type="dxa"/>
            <w:shd w:val="clear" w:color="auto" w:fill="auto"/>
            <w:vAlign w:val="center"/>
          </w:tcPr>
          <w:p w14:paraId="42E35A6C"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A6D"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A6E" w14:textId="77777777" w:rsidR="0013072A" w:rsidRPr="00700A81" w:rsidRDefault="0013072A" w:rsidP="007A1CB8">
            <w:pPr>
              <w:jc w:val="center"/>
              <w:rPr>
                <w:rFonts w:ascii="Arial Narrow" w:eastAsia="Times New Roman" w:hAnsi="Arial Narrow" w:cs="Calibri"/>
                <w:sz w:val="20"/>
                <w:szCs w:val="20"/>
              </w:rPr>
            </w:pPr>
          </w:p>
        </w:tc>
        <w:tc>
          <w:tcPr>
            <w:tcW w:w="567" w:type="dxa"/>
            <w:shd w:val="clear" w:color="auto" w:fill="auto"/>
            <w:vAlign w:val="center"/>
          </w:tcPr>
          <w:p w14:paraId="42E35A6F"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3" type="#_x0000_t75" style="width:12.75pt;height:18pt" o:ole="">
                  <v:imagedata r:id="rId24" o:title=""/>
                </v:shape>
                <w:control r:id="rId109" w:name="CheckBox11319613" w:shapeid="_x0000_i1333"/>
              </w:object>
            </w:r>
          </w:p>
        </w:tc>
        <w:tc>
          <w:tcPr>
            <w:tcW w:w="992" w:type="dxa"/>
            <w:shd w:val="clear" w:color="auto" w:fill="auto"/>
            <w:vAlign w:val="center"/>
          </w:tcPr>
          <w:p w14:paraId="42E35A70" w14:textId="77777777" w:rsidR="0013072A" w:rsidRPr="00700A81" w:rsidRDefault="0013072A" w:rsidP="007A1CB8">
            <w:pPr>
              <w:jc w:val="center"/>
              <w:rPr>
                <w:rFonts w:ascii="Arial Narrow" w:eastAsia="Times New Roman" w:hAnsi="Arial Narrow" w:cs="Calibri"/>
                <w:sz w:val="20"/>
                <w:szCs w:val="20"/>
              </w:rPr>
            </w:pPr>
          </w:p>
        </w:tc>
        <w:tc>
          <w:tcPr>
            <w:tcW w:w="567" w:type="dxa"/>
            <w:shd w:val="clear" w:color="auto" w:fill="auto"/>
            <w:vAlign w:val="center"/>
          </w:tcPr>
          <w:p w14:paraId="42E35A71"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5" type="#_x0000_t75" style="width:12.75pt;height:18pt" o:ole="">
                  <v:imagedata r:id="rId24" o:title=""/>
                </v:shape>
                <w:control r:id="rId110" w:name="CheckBox11319612" w:shapeid="_x0000_i1335"/>
              </w:object>
            </w:r>
          </w:p>
        </w:tc>
        <w:tc>
          <w:tcPr>
            <w:tcW w:w="992" w:type="dxa"/>
            <w:shd w:val="clear" w:color="auto" w:fill="auto"/>
            <w:vAlign w:val="center"/>
          </w:tcPr>
          <w:p w14:paraId="42E35A72" w14:textId="77777777" w:rsidR="0013072A" w:rsidRPr="00700A81" w:rsidRDefault="0013072A" w:rsidP="0014564C">
            <w:pPr>
              <w:jc w:val="center"/>
              <w:rPr>
                <w:rFonts w:ascii="Arial Narrow" w:hAnsi="Arial Narrow"/>
                <w:b/>
                <w:sz w:val="20"/>
                <w:szCs w:val="20"/>
              </w:rPr>
            </w:pPr>
          </w:p>
        </w:tc>
        <w:tc>
          <w:tcPr>
            <w:tcW w:w="567" w:type="dxa"/>
            <w:shd w:val="clear" w:color="auto" w:fill="auto"/>
            <w:vAlign w:val="center"/>
          </w:tcPr>
          <w:p w14:paraId="42E35A73"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7" type="#_x0000_t75" style="width:12.75pt;height:18pt" o:ole="">
                  <v:imagedata r:id="rId24" o:title=""/>
                </v:shape>
                <w:control r:id="rId111" w:name="CheckBox1131912" w:shapeid="_x0000_i1337"/>
              </w:object>
            </w:r>
          </w:p>
        </w:tc>
        <w:tc>
          <w:tcPr>
            <w:tcW w:w="992" w:type="dxa"/>
            <w:shd w:val="clear" w:color="auto" w:fill="auto"/>
            <w:vAlign w:val="center"/>
          </w:tcPr>
          <w:p w14:paraId="42E35A74" w14:textId="77777777" w:rsidR="0013072A" w:rsidRPr="00700A81" w:rsidRDefault="0013072A" w:rsidP="00A71A75">
            <w:pPr>
              <w:jc w:val="center"/>
              <w:rPr>
                <w:rFonts w:ascii="Arial Narrow" w:eastAsia="Times New Roman" w:hAnsi="Arial Narrow" w:cs="Calibri"/>
                <w:sz w:val="20"/>
                <w:szCs w:val="20"/>
              </w:rPr>
            </w:pPr>
          </w:p>
        </w:tc>
        <w:tc>
          <w:tcPr>
            <w:tcW w:w="567" w:type="dxa"/>
            <w:shd w:val="clear" w:color="auto" w:fill="auto"/>
            <w:vAlign w:val="center"/>
          </w:tcPr>
          <w:p w14:paraId="42E35A75"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9" type="#_x0000_t75" style="width:12.75pt;height:18pt" o:ole="">
                  <v:imagedata r:id="rId24" o:title=""/>
                </v:shape>
                <w:control r:id="rId112" w:name="CheckBox1131911" w:shapeid="_x0000_i1339"/>
              </w:object>
            </w:r>
          </w:p>
        </w:tc>
        <w:tc>
          <w:tcPr>
            <w:tcW w:w="993" w:type="dxa"/>
            <w:shd w:val="clear" w:color="auto" w:fill="auto"/>
            <w:vAlign w:val="center"/>
          </w:tcPr>
          <w:p w14:paraId="42E35A76" w14:textId="77777777" w:rsidR="0013072A" w:rsidRPr="00700A81" w:rsidRDefault="0013072A" w:rsidP="00A71A75">
            <w:pPr>
              <w:jc w:val="center"/>
              <w:rPr>
                <w:rFonts w:ascii="Arial Narrow" w:eastAsia="Times New Roman" w:hAnsi="Arial Narrow" w:cs="Calibri"/>
                <w:sz w:val="20"/>
                <w:szCs w:val="20"/>
              </w:rPr>
            </w:pPr>
          </w:p>
        </w:tc>
        <w:tc>
          <w:tcPr>
            <w:tcW w:w="567" w:type="dxa"/>
            <w:shd w:val="clear" w:color="auto" w:fill="auto"/>
            <w:vAlign w:val="center"/>
          </w:tcPr>
          <w:p w14:paraId="42E35A77"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4" o:title=""/>
                </v:shape>
                <w:control r:id="rId113" w:name="CheckBox1131921" w:shapeid="_x0000_i1341"/>
              </w:object>
            </w:r>
          </w:p>
        </w:tc>
        <w:tc>
          <w:tcPr>
            <w:tcW w:w="992" w:type="dxa"/>
            <w:shd w:val="clear" w:color="auto" w:fill="auto"/>
            <w:vAlign w:val="center"/>
          </w:tcPr>
          <w:p w14:paraId="42E35A78" w14:textId="77777777" w:rsidR="0013072A" w:rsidRPr="00700A81" w:rsidRDefault="0013072A" w:rsidP="00A71A75">
            <w:pPr>
              <w:jc w:val="center"/>
              <w:rPr>
                <w:rFonts w:ascii="Arial Narrow" w:eastAsia="Times New Roman" w:hAnsi="Arial Narrow" w:cs="Calibri"/>
                <w:sz w:val="20"/>
                <w:szCs w:val="20"/>
              </w:rPr>
            </w:pPr>
          </w:p>
        </w:tc>
        <w:tc>
          <w:tcPr>
            <w:tcW w:w="567" w:type="dxa"/>
            <w:shd w:val="clear" w:color="auto" w:fill="auto"/>
            <w:vAlign w:val="center"/>
          </w:tcPr>
          <w:p w14:paraId="42E35A79"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4" o:title=""/>
                </v:shape>
                <w:control r:id="rId114" w:name="CheckBox1131931" w:shapeid="_x0000_i1343"/>
              </w:object>
            </w:r>
          </w:p>
        </w:tc>
        <w:tc>
          <w:tcPr>
            <w:tcW w:w="992" w:type="dxa"/>
            <w:shd w:val="clear" w:color="auto" w:fill="auto"/>
            <w:vAlign w:val="center"/>
          </w:tcPr>
          <w:p w14:paraId="42E35A7A" w14:textId="77777777" w:rsidR="0013072A" w:rsidRPr="00700A81" w:rsidRDefault="0013072A" w:rsidP="00A71A75">
            <w:pPr>
              <w:jc w:val="center"/>
              <w:rPr>
                <w:rFonts w:ascii="Arial Narrow" w:eastAsia="Times New Roman" w:hAnsi="Arial Narrow" w:cs="Calibri"/>
                <w:sz w:val="20"/>
                <w:szCs w:val="20"/>
              </w:rPr>
            </w:pPr>
          </w:p>
        </w:tc>
        <w:tc>
          <w:tcPr>
            <w:tcW w:w="567" w:type="dxa"/>
            <w:shd w:val="clear" w:color="auto" w:fill="auto"/>
            <w:vAlign w:val="center"/>
          </w:tcPr>
          <w:p w14:paraId="42E35A7B"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4" o:title=""/>
                </v:shape>
                <w:control r:id="rId115" w:name="CheckBox1131941" w:shapeid="_x0000_i1345"/>
              </w:object>
            </w:r>
          </w:p>
        </w:tc>
        <w:tc>
          <w:tcPr>
            <w:tcW w:w="992" w:type="dxa"/>
            <w:shd w:val="clear" w:color="auto" w:fill="auto"/>
            <w:vAlign w:val="center"/>
          </w:tcPr>
          <w:p w14:paraId="42E35A7C" w14:textId="77777777" w:rsidR="0013072A" w:rsidRPr="00700A81" w:rsidRDefault="0013072A" w:rsidP="00A71A75">
            <w:pPr>
              <w:jc w:val="center"/>
              <w:rPr>
                <w:rFonts w:ascii="Arial Narrow" w:eastAsia="Times New Roman" w:hAnsi="Arial Narrow" w:cs="Calibri"/>
                <w:sz w:val="20"/>
                <w:szCs w:val="20"/>
              </w:rPr>
            </w:pPr>
          </w:p>
        </w:tc>
        <w:tc>
          <w:tcPr>
            <w:tcW w:w="567" w:type="dxa"/>
            <w:shd w:val="clear" w:color="auto" w:fill="auto"/>
            <w:vAlign w:val="center"/>
          </w:tcPr>
          <w:p w14:paraId="42E35A7D"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4" o:title=""/>
                </v:shape>
                <w:control r:id="rId116" w:name="CheckBox11319511" w:shapeid="_x0000_i1347"/>
              </w:object>
            </w:r>
          </w:p>
        </w:tc>
        <w:tc>
          <w:tcPr>
            <w:tcW w:w="993" w:type="dxa"/>
            <w:shd w:val="clear" w:color="auto" w:fill="auto"/>
            <w:vAlign w:val="center"/>
          </w:tcPr>
          <w:p w14:paraId="42E35A7E" w14:textId="77777777" w:rsidR="0013072A" w:rsidRPr="00700A81" w:rsidRDefault="0013072A" w:rsidP="00A71A75">
            <w:pPr>
              <w:jc w:val="center"/>
              <w:rPr>
                <w:rFonts w:ascii="Arial Narrow" w:eastAsia="Times New Roman" w:hAnsi="Arial Narrow" w:cs="Calibri"/>
                <w:sz w:val="20"/>
                <w:szCs w:val="20"/>
              </w:rPr>
            </w:pPr>
          </w:p>
        </w:tc>
        <w:tc>
          <w:tcPr>
            <w:tcW w:w="567" w:type="dxa"/>
            <w:shd w:val="clear" w:color="auto" w:fill="auto"/>
            <w:vAlign w:val="center"/>
          </w:tcPr>
          <w:p w14:paraId="42E35A7F" w14:textId="77777777" w:rsidR="0013072A" w:rsidRPr="00700A81" w:rsidRDefault="001307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4" o:title=""/>
                </v:shape>
                <w:control r:id="rId117" w:name="CheckBox113196111" w:shapeid="_x0000_i1349"/>
              </w:object>
            </w:r>
          </w:p>
        </w:tc>
        <w:tc>
          <w:tcPr>
            <w:tcW w:w="992" w:type="dxa"/>
            <w:shd w:val="clear" w:color="auto" w:fill="auto"/>
            <w:vAlign w:val="center"/>
          </w:tcPr>
          <w:p w14:paraId="42E35A80" w14:textId="77777777" w:rsidR="0013072A" w:rsidRPr="00700A81" w:rsidRDefault="0013072A" w:rsidP="007A1CB8">
            <w:pPr>
              <w:jc w:val="center"/>
              <w:rPr>
                <w:rFonts w:ascii="Arial Narrow" w:eastAsia="Times New Roman" w:hAnsi="Arial Narrow" w:cs="Calibri"/>
                <w:sz w:val="20"/>
                <w:szCs w:val="20"/>
              </w:rPr>
            </w:pPr>
          </w:p>
        </w:tc>
        <w:tc>
          <w:tcPr>
            <w:tcW w:w="567" w:type="dxa"/>
            <w:vAlign w:val="center"/>
          </w:tcPr>
          <w:p w14:paraId="42E35A81"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4" o:title=""/>
                </v:shape>
                <w:control r:id="rId118" w:name="CheckBox1131951" w:shapeid="_x0000_i1351"/>
              </w:object>
            </w:r>
          </w:p>
        </w:tc>
        <w:tc>
          <w:tcPr>
            <w:tcW w:w="992" w:type="dxa"/>
            <w:vAlign w:val="center"/>
          </w:tcPr>
          <w:p w14:paraId="42E35A82" w14:textId="77777777" w:rsidR="0013072A" w:rsidRPr="00700A81" w:rsidRDefault="0013072A" w:rsidP="007A1CB8">
            <w:pPr>
              <w:jc w:val="center"/>
              <w:rPr>
                <w:rFonts w:ascii="Arial Narrow" w:eastAsia="Times New Roman" w:hAnsi="Arial Narrow" w:cs="Calibri"/>
                <w:sz w:val="20"/>
                <w:szCs w:val="20"/>
              </w:rPr>
            </w:pPr>
          </w:p>
        </w:tc>
        <w:tc>
          <w:tcPr>
            <w:tcW w:w="567" w:type="dxa"/>
            <w:vAlign w:val="center"/>
          </w:tcPr>
          <w:p w14:paraId="42E35A83"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4" o:title=""/>
                </v:shape>
                <w:control r:id="rId119" w:name="CheckBox11319611" w:shapeid="_x0000_i1353"/>
              </w:object>
            </w:r>
          </w:p>
        </w:tc>
        <w:tc>
          <w:tcPr>
            <w:tcW w:w="992" w:type="dxa"/>
            <w:vAlign w:val="center"/>
          </w:tcPr>
          <w:p w14:paraId="42E35A84" w14:textId="77777777" w:rsidR="0013072A" w:rsidRPr="00700A81" w:rsidRDefault="0013072A" w:rsidP="007A1CB8">
            <w:pPr>
              <w:jc w:val="center"/>
              <w:rPr>
                <w:rFonts w:ascii="Arial Narrow" w:eastAsia="Times New Roman" w:hAnsi="Arial Narrow" w:cs="Calibri"/>
                <w:sz w:val="20"/>
                <w:szCs w:val="20"/>
              </w:rPr>
            </w:pPr>
          </w:p>
        </w:tc>
        <w:tc>
          <w:tcPr>
            <w:tcW w:w="567" w:type="dxa"/>
            <w:vAlign w:val="center"/>
          </w:tcPr>
          <w:p w14:paraId="42E35A85"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4" o:title=""/>
                </v:shape>
                <w:control r:id="rId120" w:name="CheckBox1131961" w:shapeid="_x0000_i1355"/>
              </w:object>
            </w:r>
          </w:p>
        </w:tc>
        <w:tc>
          <w:tcPr>
            <w:tcW w:w="993" w:type="dxa"/>
          </w:tcPr>
          <w:p w14:paraId="42E35A86" w14:textId="77777777" w:rsidR="0013072A" w:rsidRPr="00700A81" w:rsidRDefault="0013072A" w:rsidP="00A71A75">
            <w:pPr>
              <w:jc w:val="center"/>
              <w:rPr>
                <w:rFonts w:ascii="Arial Narrow" w:eastAsia="Times New Roman" w:hAnsi="Arial Narrow" w:cs="Calibri"/>
                <w:sz w:val="20"/>
                <w:szCs w:val="20"/>
              </w:rPr>
            </w:pPr>
          </w:p>
        </w:tc>
      </w:tr>
      <w:tr w:rsidR="0013072A" w:rsidRPr="00E03DF5" w14:paraId="42E35AA3" w14:textId="77777777" w:rsidTr="007A1CB8">
        <w:trPr>
          <w:cantSplit/>
          <w:trHeight w:val="397"/>
        </w:trPr>
        <w:tc>
          <w:tcPr>
            <w:tcW w:w="1844" w:type="dxa"/>
            <w:shd w:val="clear" w:color="auto" w:fill="auto"/>
            <w:vAlign w:val="center"/>
          </w:tcPr>
          <w:p w14:paraId="42E35A88"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A89"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A8A" w14:textId="77777777" w:rsidR="0013072A" w:rsidRPr="00700A81" w:rsidRDefault="0013072A" w:rsidP="007A1CB8">
            <w:pPr>
              <w:jc w:val="center"/>
              <w:rPr>
                <w:rFonts w:ascii="Arial Narrow" w:eastAsia="Times New Roman" w:hAnsi="Arial Narrow" w:cs="Calibri"/>
                <w:sz w:val="20"/>
                <w:szCs w:val="20"/>
              </w:rPr>
            </w:pPr>
          </w:p>
        </w:tc>
        <w:tc>
          <w:tcPr>
            <w:tcW w:w="567" w:type="dxa"/>
            <w:shd w:val="clear" w:color="auto" w:fill="auto"/>
            <w:vAlign w:val="center"/>
          </w:tcPr>
          <w:p w14:paraId="42E35A8B"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4" o:title=""/>
                </v:shape>
                <w:control r:id="rId121" w:name="CheckBox113191293" w:shapeid="_x0000_i1357"/>
              </w:object>
            </w:r>
          </w:p>
        </w:tc>
        <w:tc>
          <w:tcPr>
            <w:tcW w:w="992" w:type="dxa"/>
            <w:shd w:val="clear" w:color="auto" w:fill="auto"/>
            <w:vAlign w:val="center"/>
          </w:tcPr>
          <w:p w14:paraId="42E35A8C" w14:textId="77777777" w:rsidR="0013072A" w:rsidRPr="00700A81" w:rsidRDefault="0013072A" w:rsidP="007A1CB8">
            <w:pPr>
              <w:jc w:val="center"/>
              <w:rPr>
                <w:rFonts w:ascii="Arial Narrow" w:eastAsia="Times New Roman" w:hAnsi="Arial Narrow" w:cs="Calibri"/>
                <w:sz w:val="20"/>
                <w:szCs w:val="20"/>
              </w:rPr>
            </w:pPr>
          </w:p>
        </w:tc>
        <w:tc>
          <w:tcPr>
            <w:tcW w:w="567" w:type="dxa"/>
            <w:shd w:val="clear" w:color="auto" w:fill="auto"/>
            <w:vAlign w:val="center"/>
          </w:tcPr>
          <w:p w14:paraId="42E35A8D"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4" o:title=""/>
                </v:shape>
                <w:control r:id="rId122" w:name="CheckBox113191292" w:shapeid="_x0000_i1359"/>
              </w:object>
            </w:r>
          </w:p>
        </w:tc>
        <w:tc>
          <w:tcPr>
            <w:tcW w:w="992" w:type="dxa"/>
            <w:shd w:val="clear" w:color="auto" w:fill="auto"/>
            <w:vAlign w:val="center"/>
          </w:tcPr>
          <w:p w14:paraId="42E35A8E"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8F"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4" o:title=""/>
                </v:shape>
                <w:control r:id="rId123" w:name="CheckBox11319123" w:shapeid="_x0000_i1361"/>
              </w:object>
            </w:r>
          </w:p>
        </w:tc>
        <w:tc>
          <w:tcPr>
            <w:tcW w:w="992" w:type="dxa"/>
            <w:shd w:val="clear" w:color="auto" w:fill="auto"/>
            <w:vAlign w:val="center"/>
          </w:tcPr>
          <w:p w14:paraId="42E35A90"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91"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4" o:title=""/>
                </v:shape>
                <w:control r:id="rId124" w:name="CheckBox11319124" w:shapeid="_x0000_i1363"/>
              </w:object>
            </w:r>
          </w:p>
        </w:tc>
        <w:tc>
          <w:tcPr>
            <w:tcW w:w="993" w:type="dxa"/>
            <w:shd w:val="clear" w:color="auto" w:fill="auto"/>
            <w:vAlign w:val="center"/>
          </w:tcPr>
          <w:p w14:paraId="42E35A92"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93"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4" o:title=""/>
                </v:shape>
                <w:control r:id="rId125" w:name="CheckBox11319125" w:shapeid="_x0000_i1365"/>
              </w:object>
            </w:r>
          </w:p>
        </w:tc>
        <w:tc>
          <w:tcPr>
            <w:tcW w:w="992" w:type="dxa"/>
            <w:shd w:val="clear" w:color="auto" w:fill="auto"/>
            <w:vAlign w:val="center"/>
          </w:tcPr>
          <w:p w14:paraId="42E35A94"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95"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4" o:title=""/>
                </v:shape>
                <w:control r:id="rId126" w:name="CheckBox11319126" w:shapeid="_x0000_i1367"/>
              </w:object>
            </w:r>
          </w:p>
        </w:tc>
        <w:tc>
          <w:tcPr>
            <w:tcW w:w="992" w:type="dxa"/>
            <w:shd w:val="clear" w:color="auto" w:fill="auto"/>
            <w:vAlign w:val="center"/>
          </w:tcPr>
          <w:p w14:paraId="42E35A96"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97"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4" o:title=""/>
                </v:shape>
                <w:control r:id="rId127" w:name="CheckBox11319127" w:shapeid="_x0000_i1369"/>
              </w:object>
            </w:r>
          </w:p>
        </w:tc>
        <w:tc>
          <w:tcPr>
            <w:tcW w:w="992" w:type="dxa"/>
            <w:shd w:val="clear" w:color="auto" w:fill="auto"/>
            <w:vAlign w:val="center"/>
          </w:tcPr>
          <w:p w14:paraId="42E35A98"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99"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4" o:title=""/>
                </v:shape>
                <w:control r:id="rId128" w:name="CheckBox113191281" w:shapeid="_x0000_i1371"/>
              </w:object>
            </w:r>
          </w:p>
        </w:tc>
        <w:tc>
          <w:tcPr>
            <w:tcW w:w="993" w:type="dxa"/>
            <w:shd w:val="clear" w:color="auto" w:fill="auto"/>
            <w:vAlign w:val="center"/>
          </w:tcPr>
          <w:p w14:paraId="42E35A9A" w14:textId="77777777" w:rsidR="0013072A" w:rsidRPr="00700A81" w:rsidRDefault="0013072A" w:rsidP="00B769B1">
            <w:pPr>
              <w:jc w:val="center"/>
              <w:rPr>
                <w:rFonts w:ascii="Arial Narrow" w:eastAsia="Times New Roman" w:hAnsi="Arial Narrow" w:cs="Calibri"/>
                <w:sz w:val="20"/>
                <w:szCs w:val="20"/>
              </w:rPr>
            </w:pPr>
          </w:p>
        </w:tc>
        <w:tc>
          <w:tcPr>
            <w:tcW w:w="567" w:type="dxa"/>
            <w:shd w:val="clear" w:color="auto" w:fill="auto"/>
            <w:vAlign w:val="center"/>
          </w:tcPr>
          <w:p w14:paraId="42E35A9B" w14:textId="77777777" w:rsidR="0013072A" w:rsidRPr="00700A81" w:rsidRDefault="0013072A"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4" o:title=""/>
                </v:shape>
                <w:control r:id="rId129" w:name="CheckBox1131912911" w:shapeid="_x0000_i1373"/>
              </w:object>
            </w:r>
          </w:p>
        </w:tc>
        <w:tc>
          <w:tcPr>
            <w:tcW w:w="992" w:type="dxa"/>
            <w:shd w:val="clear" w:color="auto" w:fill="auto"/>
            <w:vAlign w:val="center"/>
          </w:tcPr>
          <w:p w14:paraId="42E35A9C" w14:textId="77777777" w:rsidR="0013072A" w:rsidRPr="00700A81" w:rsidRDefault="0013072A" w:rsidP="007A1CB8">
            <w:pPr>
              <w:jc w:val="center"/>
              <w:rPr>
                <w:rFonts w:ascii="Arial Narrow" w:eastAsia="Times New Roman" w:hAnsi="Arial Narrow" w:cs="Calibri"/>
                <w:sz w:val="20"/>
                <w:szCs w:val="20"/>
              </w:rPr>
            </w:pPr>
          </w:p>
        </w:tc>
        <w:tc>
          <w:tcPr>
            <w:tcW w:w="567" w:type="dxa"/>
            <w:vAlign w:val="center"/>
          </w:tcPr>
          <w:p w14:paraId="42E35A9D"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4" o:title=""/>
                </v:shape>
                <w:control r:id="rId130" w:name="CheckBox11319128" w:shapeid="_x0000_i1375"/>
              </w:object>
            </w:r>
          </w:p>
        </w:tc>
        <w:tc>
          <w:tcPr>
            <w:tcW w:w="992" w:type="dxa"/>
            <w:vAlign w:val="center"/>
          </w:tcPr>
          <w:p w14:paraId="42E35A9E" w14:textId="77777777" w:rsidR="0013072A" w:rsidRPr="00700A81" w:rsidRDefault="0013072A" w:rsidP="007A1CB8">
            <w:pPr>
              <w:jc w:val="center"/>
              <w:rPr>
                <w:rFonts w:ascii="Arial Narrow" w:eastAsia="Times New Roman" w:hAnsi="Arial Narrow" w:cs="Calibri"/>
                <w:sz w:val="20"/>
                <w:szCs w:val="20"/>
              </w:rPr>
            </w:pPr>
          </w:p>
        </w:tc>
        <w:tc>
          <w:tcPr>
            <w:tcW w:w="567" w:type="dxa"/>
            <w:vAlign w:val="center"/>
          </w:tcPr>
          <w:p w14:paraId="42E35A9F"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4" o:title=""/>
                </v:shape>
                <w:control r:id="rId131" w:name="CheckBox113191291" w:shapeid="_x0000_i1377"/>
              </w:object>
            </w:r>
          </w:p>
        </w:tc>
        <w:tc>
          <w:tcPr>
            <w:tcW w:w="992" w:type="dxa"/>
            <w:vAlign w:val="center"/>
          </w:tcPr>
          <w:p w14:paraId="42E35AA0" w14:textId="77777777" w:rsidR="0013072A" w:rsidRPr="00700A81" w:rsidRDefault="0013072A" w:rsidP="007A1CB8">
            <w:pPr>
              <w:jc w:val="center"/>
              <w:rPr>
                <w:rFonts w:ascii="Arial Narrow" w:eastAsia="Times New Roman" w:hAnsi="Arial Narrow" w:cs="Calibri"/>
                <w:sz w:val="20"/>
                <w:szCs w:val="20"/>
              </w:rPr>
            </w:pPr>
          </w:p>
        </w:tc>
        <w:tc>
          <w:tcPr>
            <w:tcW w:w="567" w:type="dxa"/>
            <w:vAlign w:val="center"/>
          </w:tcPr>
          <w:p w14:paraId="42E35AA1" w14:textId="77777777" w:rsidR="0013072A" w:rsidRPr="00700A81" w:rsidRDefault="0013072A"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4" o:title=""/>
                </v:shape>
                <w:control r:id="rId132" w:name="CheckBox11319129" w:shapeid="_x0000_i1379"/>
              </w:object>
            </w:r>
          </w:p>
        </w:tc>
        <w:tc>
          <w:tcPr>
            <w:tcW w:w="993" w:type="dxa"/>
          </w:tcPr>
          <w:p w14:paraId="42E35AA2" w14:textId="77777777" w:rsidR="0013072A" w:rsidRPr="00700A81" w:rsidRDefault="0013072A" w:rsidP="00B769B1">
            <w:pPr>
              <w:jc w:val="center"/>
              <w:rPr>
                <w:rFonts w:ascii="Arial Narrow" w:eastAsia="Times New Roman" w:hAnsi="Arial Narrow" w:cs="Calibri"/>
                <w:sz w:val="20"/>
                <w:szCs w:val="20"/>
              </w:rPr>
            </w:pPr>
          </w:p>
        </w:tc>
      </w:tr>
      <w:tr w:rsidR="0013072A" w:rsidRPr="00E03DF5" w14:paraId="42E35ABF" w14:textId="77777777" w:rsidTr="007A1CB8">
        <w:trPr>
          <w:cantSplit/>
          <w:trHeight w:val="397"/>
        </w:trPr>
        <w:tc>
          <w:tcPr>
            <w:tcW w:w="1844" w:type="dxa"/>
            <w:shd w:val="clear" w:color="auto" w:fill="auto"/>
            <w:vAlign w:val="center"/>
          </w:tcPr>
          <w:p w14:paraId="42E35AA4" w14:textId="77777777" w:rsidR="0013072A" w:rsidRPr="00E03DF5" w:rsidRDefault="0013072A" w:rsidP="005E15C0">
            <w:pPr>
              <w:rPr>
                <w:rFonts w:ascii="Arial Narrow" w:hAnsi="Arial Narrow"/>
                <w:b/>
                <w:sz w:val="20"/>
                <w:szCs w:val="20"/>
              </w:rPr>
            </w:pPr>
          </w:p>
        </w:tc>
        <w:tc>
          <w:tcPr>
            <w:tcW w:w="1275" w:type="dxa"/>
            <w:shd w:val="clear" w:color="auto" w:fill="auto"/>
            <w:vAlign w:val="center"/>
          </w:tcPr>
          <w:p w14:paraId="42E35AA5" w14:textId="77777777" w:rsidR="0013072A" w:rsidRPr="00E03DF5" w:rsidRDefault="0013072A" w:rsidP="005E15C0">
            <w:pPr>
              <w:rPr>
                <w:rFonts w:ascii="Arial Narrow" w:hAnsi="Arial Narrow"/>
                <w:b/>
                <w:sz w:val="20"/>
                <w:szCs w:val="20"/>
              </w:rPr>
            </w:pPr>
          </w:p>
        </w:tc>
        <w:tc>
          <w:tcPr>
            <w:tcW w:w="993" w:type="dxa"/>
            <w:shd w:val="clear" w:color="auto" w:fill="auto"/>
            <w:vAlign w:val="center"/>
          </w:tcPr>
          <w:p w14:paraId="42E35AA6"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A7"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4" o:title=""/>
                </v:shape>
                <w:control r:id="rId133" w:name="CheckBox11311711111123" w:shapeid="_x0000_i1381"/>
              </w:object>
            </w:r>
          </w:p>
        </w:tc>
        <w:tc>
          <w:tcPr>
            <w:tcW w:w="992" w:type="dxa"/>
            <w:shd w:val="clear" w:color="auto" w:fill="auto"/>
            <w:vAlign w:val="center"/>
          </w:tcPr>
          <w:p w14:paraId="42E35AA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2E35AA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4" o:title=""/>
                </v:shape>
                <w:control r:id="rId134" w:name="CheckBox11311711111122" w:shapeid="_x0000_i1383"/>
              </w:object>
            </w:r>
          </w:p>
        </w:tc>
        <w:tc>
          <w:tcPr>
            <w:tcW w:w="992" w:type="dxa"/>
            <w:shd w:val="clear" w:color="auto" w:fill="auto"/>
            <w:vAlign w:val="center"/>
          </w:tcPr>
          <w:p w14:paraId="42E35AAA"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AB"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4" o:title=""/>
                </v:shape>
                <w:control r:id="rId135" w:name="CheckBox1131171111111111112" w:shapeid="_x0000_i1385"/>
              </w:object>
            </w:r>
          </w:p>
        </w:tc>
        <w:tc>
          <w:tcPr>
            <w:tcW w:w="992" w:type="dxa"/>
            <w:shd w:val="clear" w:color="auto" w:fill="auto"/>
            <w:vAlign w:val="center"/>
          </w:tcPr>
          <w:p w14:paraId="42E35AAC"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AD"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4" o:title=""/>
                </v:shape>
                <w:control r:id="rId136" w:name="CheckBox113117111111111112" w:shapeid="_x0000_i1387"/>
              </w:object>
            </w:r>
          </w:p>
        </w:tc>
        <w:tc>
          <w:tcPr>
            <w:tcW w:w="993" w:type="dxa"/>
            <w:shd w:val="clear" w:color="auto" w:fill="auto"/>
            <w:vAlign w:val="center"/>
          </w:tcPr>
          <w:p w14:paraId="42E35AAE"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AF"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4" o:title=""/>
                </v:shape>
                <w:control r:id="rId137" w:name="CheckBox11311711111111112" w:shapeid="_x0000_i1389"/>
              </w:object>
            </w:r>
          </w:p>
        </w:tc>
        <w:tc>
          <w:tcPr>
            <w:tcW w:w="992" w:type="dxa"/>
            <w:shd w:val="clear" w:color="auto" w:fill="auto"/>
            <w:vAlign w:val="center"/>
          </w:tcPr>
          <w:p w14:paraId="42E35AB0"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B1"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4" o:title=""/>
                </v:shape>
                <w:control r:id="rId138" w:name="CheckBox1131171111111112" w:shapeid="_x0000_i1391"/>
              </w:object>
            </w:r>
          </w:p>
        </w:tc>
        <w:tc>
          <w:tcPr>
            <w:tcW w:w="992" w:type="dxa"/>
            <w:shd w:val="clear" w:color="auto" w:fill="auto"/>
            <w:vAlign w:val="center"/>
          </w:tcPr>
          <w:p w14:paraId="42E35AB2"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B3"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4" o:title=""/>
                </v:shape>
                <w:control r:id="rId139" w:name="CheckBox113117111111112" w:shapeid="_x0000_i1393"/>
              </w:object>
            </w:r>
          </w:p>
        </w:tc>
        <w:tc>
          <w:tcPr>
            <w:tcW w:w="992" w:type="dxa"/>
            <w:shd w:val="clear" w:color="auto" w:fill="auto"/>
            <w:vAlign w:val="center"/>
          </w:tcPr>
          <w:p w14:paraId="42E35AB4"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B5"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4" o:title=""/>
                </v:shape>
                <w:control r:id="rId140" w:name="CheckBox113117111111121" w:shapeid="_x0000_i1395"/>
              </w:object>
            </w:r>
          </w:p>
        </w:tc>
        <w:tc>
          <w:tcPr>
            <w:tcW w:w="993" w:type="dxa"/>
            <w:shd w:val="clear" w:color="auto" w:fill="auto"/>
            <w:vAlign w:val="center"/>
          </w:tcPr>
          <w:p w14:paraId="42E35AB6" w14:textId="77777777" w:rsidR="0013072A" w:rsidRPr="00700A81" w:rsidRDefault="0013072A"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2E35AB7" w14:textId="77777777" w:rsidR="0013072A" w:rsidRPr="00700A81" w:rsidRDefault="001307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4" o:title=""/>
                </v:shape>
                <w:control r:id="rId141" w:name="CheckBox113117111111211" w:shapeid="_x0000_i1397"/>
              </w:object>
            </w:r>
          </w:p>
        </w:tc>
        <w:tc>
          <w:tcPr>
            <w:tcW w:w="992" w:type="dxa"/>
            <w:shd w:val="clear" w:color="auto" w:fill="auto"/>
            <w:vAlign w:val="center"/>
          </w:tcPr>
          <w:p w14:paraId="42E35AB8"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B9"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4" o:title=""/>
                </v:shape>
                <w:control r:id="rId142" w:name="CheckBox11311711111112" w:shapeid="_x0000_i1399"/>
              </w:object>
            </w:r>
          </w:p>
        </w:tc>
        <w:tc>
          <w:tcPr>
            <w:tcW w:w="992" w:type="dxa"/>
            <w:vAlign w:val="center"/>
          </w:tcPr>
          <w:p w14:paraId="42E35ABA"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BB"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4" o:title=""/>
                </v:shape>
                <w:control r:id="rId143" w:name="CheckBox11311711111121" w:shapeid="_x0000_i1401"/>
              </w:object>
            </w:r>
          </w:p>
        </w:tc>
        <w:tc>
          <w:tcPr>
            <w:tcW w:w="992" w:type="dxa"/>
            <w:vAlign w:val="center"/>
          </w:tcPr>
          <w:p w14:paraId="42E35ABC" w14:textId="77777777" w:rsidR="0013072A" w:rsidRPr="00700A81" w:rsidRDefault="0013072A" w:rsidP="007A1CB8">
            <w:pPr>
              <w:jc w:val="center"/>
              <w:rPr>
                <w:rFonts w:ascii="Arial Narrow" w:eastAsia="Times New Roman" w:hAnsi="Arial Narrow" w:cs="Calibri"/>
                <w:sz w:val="20"/>
                <w:szCs w:val="20"/>
                <w:lang w:val="en-AU"/>
              </w:rPr>
            </w:pPr>
          </w:p>
        </w:tc>
        <w:tc>
          <w:tcPr>
            <w:tcW w:w="567" w:type="dxa"/>
            <w:vAlign w:val="center"/>
          </w:tcPr>
          <w:p w14:paraId="42E35ABD" w14:textId="77777777" w:rsidR="0013072A" w:rsidRPr="00700A81" w:rsidRDefault="0013072A"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4" o:title=""/>
                </v:shape>
                <w:control r:id="rId144" w:name="CheckBox1131171111112" w:shapeid="_x0000_i1403"/>
              </w:object>
            </w:r>
          </w:p>
        </w:tc>
        <w:tc>
          <w:tcPr>
            <w:tcW w:w="993" w:type="dxa"/>
          </w:tcPr>
          <w:p w14:paraId="42E35ABE" w14:textId="77777777" w:rsidR="0013072A" w:rsidRPr="00700A81" w:rsidRDefault="0013072A" w:rsidP="00B769B1">
            <w:pPr>
              <w:jc w:val="center"/>
              <w:rPr>
                <w:rFonts w:ascii="Arial Narrow" w:eastAsia="Times New Roman" w:hAnsi="Arial Narrow" w:cs="Calibri"/>
                <w:sz w:val="20"/>
                <w:szCs w:val="20"/>
                <w:lang w:val="en-AU"/>
              </w:rPr>
            </w:pPr>
          </w:p>
        </w:tc>
      </w:tr>
    </w:tbl>
    <w:p w14:paraId="42E35AC0" w14:textId="77777777" w:rsidR="004A3285" w:rsidRPr="007670CC" w:rsidRDefault="004A3285" w:rsidP="00A71A75">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13"/>
        <w:gridCol w:w="6095"/>
        <w:gridCol w:w="5245"/>
        <w:gridCol w:w="5670"/>
      </w:tblGrid>
      <w:tr w:rsidR="007A1CB8" w14:paraId="42E35AC5" w14:textId="77777777" w:rsidTr="0013072A">
        <w:trPr>
          <w:trHeight w:val="283"/>
        </w:trPr>
        <w:tc>
          <w:tcPr>
            <w:tcW w:w="581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CE4F0" w:themeFill="accent6" w:themeFillTint="33"/>
            <w:vAlign w:val="center"/>
          </w:tcPr>
          <w:p w14:paraId="42E35AC1" w14:textId="77777777" w:rsidR="007A1CB8" w:rsidRPr="00763150" w:rsidRDefault="0013072A" w:rsidP="0013072A">
            <w:pPr>
              <w:rPr>
                <w:rFonts w:ascii="Calibri" w:hAnsi="Calibri" w:cs="Calibri"/>
                <w:b/>
              </w:rPr>
            </w:pPr>
            <w:r>
              <w:rPr>
                <w:rFonts w:ascii="Calibri" w:hAnsi="Calibri" w:cs="Calibri"/>
                <w:b/>
                <w:lang w:val="en-AU"/>
              </w:rPr>
              <w:t>Levels 3 and</w:t>
            </w:r>
            <w:r w:rsidR="007A1CB8">
              <w:rPr>
                <w:rFonts w:ascii="Calibri" w:hAnsi="Calibri" w:cs="Calibri"/>
                <w:b/>
                <w:lang w:val="en-AU"/>
              </w:rPr>
              <w:t xml:space="preserve"> </w:t>
            </w:r>
            <w:r>
              <w:rPr>
                <w:rFonts w:ascii="Calibri" w:hAnsi="Calibri" w:cs="Calibri"/>
                <w:b/>
                <w:lang w:val="en-AU"/>
              </w:rPr>
              <w:t>4</w:t>
            </w:r>
            <w:r w:rsidR="007A1CB8" w:rsidRPr="00652320">
              <w:rPr>
                <w:rFonts w:ascii="Calibri" w:hAnsi="Calibri" w:cs="Calibri"/>
                <w:b/>
                <w:lang w:val="en-AU"/>
              </w:rPr>
              <w:t xml:space="preserve"> Achievement Standard</w:t>
            </w:r>
            <w:r w:rsidR="007A1CB8" w:rsidRPr="004D379A">
              <w:rPr>
                <w:rFonts w:ascii="Calibri" w:hAnsi="Calibri" w:cs="Calibri"/>
                <w:sz w:val="18"/>
                <w:szCs w:val="18"/>
                <w:lang w:val="en-AU"/>
              </w:rPr>
              <w:t xml:space="preserve"> </w:t>
            </w:r>
          </w:p>
        </w:tc>
        <w:tc>
          <w:tcPr>
            <w:tcW w:w="609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2E35AC2" w14:textId="77777777" w:rsidR="007A1CB8" w:rsidRDefault="007A1CB8" w:rsidP="0013072A">
            <w:pPr>
              <w:rPr>
                <w:rFonts w:ascii="Calibri" w:hAnsi="Calibri" w:cs="Calibri"/>
                <w:b/>
                <w:lang w:val="en-AU"/>
              </w:rPr>
            </w:pPr>
            <w:r>
              <w:rPr>
                <w:rFonts w:ascii="Calibri" w:hAnsi="Calibri" w:cs="Calibri"/>
                <w:b/>
                <w:lang w:val="en-AU"/>
              </w:rPr>
              <w:t xml:space="preserve">Levels </w:t>
            </w:r>
            <w:r w:rsidR="0013072A">
              <w:rPr>
                <w:rFonts w:ascii="Calibri" w:hAnsi="Calibri" w:cs="Calibri"/>
                <w:b/>
                <w:lang w:val="en-AU"/>
              </w:rPr>
              <w:t>5</w:t>
            </w:r>
            <w:r>
              <w:rPr>
                <w:rFonts w:ascii="Calibri" w:hAnsi="Calibri" w:cs="Calibri"/>
                <w:b/>
                <w:lang w:val="en-AU"/>
              </w:rPr>
              <w:t xml:space="preserve"> and </w:t>
            </w:r>
            <w:r w:rsidR="0013072A">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c>
          <w:tcPr>
            <w:tcW w:w="524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2E35AC3" w14:textId="77777777" w:rsidR="007A1CB8" w:rsidRDefault="0013072A" w:rsidP="003431B0">
            <w:pPr>
              <w:rPr>
                <w:rFonts w:ascii="Calibri" w:hAnsi="Calibri" w:cs="Calibri"/>
                <w:b/>
                <w:lang w:val="en-AU"/>
              </w:rPr>
            </w:pPr>
            <w:r w:rsidRPr="007A1CB8">
              <w:rPr>
                <w:rFonts w:ascii="Calibri" w:hAnsi="Calibri" w:cs="Calibri"/>
                <w:b/>
                <w:lang w:val="en-AU"/>
              </w:rPr>
              <w:t xml:space="preserve">Levels </w:t>
            </w:r>
            <w:r>
              <w:rPr>
                <w:rFonts w:ascii="Calibri" w:hAnsi="Calibri" w:cs="Calibri"/>
                <w:b/>
                <w:lang w:val="en-AU"/>
              </w:rPr>
              <w:t>7</w:t>
            </w:r>
            <w:r w:rsidRPr="007A1CB8">
              <w:rPr>
                <w:rFonts w:ascii="Calibri" w:hAnsi="Calibri" w:cs="Calibri"/>
                <w:b/>
                <w:lang w:val="en-AU"/>
              </w:rPr>
              <w:t xml:space="preserve"> and </w:t>
            </w:r>
            <w:r>
              <w:rPr>
                <w:rFonts w:ascii="Calibri" w:hAnsi="Calibri" w:cs="Calibri"/>
                <w:b/>
                <w:lang w:val="en-AU"/>
              </w:rPr>
              <w:t>8</w:t>
            </w:r>
            <w:r w:rsidRPr="007A1CB8">
              <w:rPr>
                <w:rFonts w:ascii="Calibri" w:hAnsi="Calibri" w:cs="Calibri"/>
                <w:b/>
                <w:lang w:val="en-AU"/>
              </w:rPr>
              <w:t xml:space="preserve"> Achievement Standard</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E35AC4" w14:textId="77777777" w:rsidR="007A1CB8" w:rsidRPr="003431B0" w:rsidRDefault="0013072A" w:rsidP="0013072A">
            <w:pPr>
              <w:rPr>
                <w:rFonts w:ascii="Calibri" w:hAnsi="Calibri" w:cs="Calibri"/>
                <w:b/>
                <w:lang w:val="en-AU"/>
              </w:rPr>
            </w:pPr>
            <w:r w:rsidRPr="0013072A">
              <w:rPr>
                <w:rFonts w:ascii="Calibri" w:hAnsi="Calibri" w:cs="Calibri"/>
                <w:b/>
                <w:lang w:val="en-AU"/>
              </w:rPr>
              <w:t xml:space="preserve">Levels </w:t>
            </w:r>
            <w:r>
              <w:rPr>
                <w:rFonts w:ascii="Calibri" w:hAnsi="Calibri" w:cs="Calibri"/>
                <w:b/>
                <w:lang w:val="en-AU"/>
              </w:rPr>
              <w:t>9</w:t>
            </w:r>
            <w:r w:rsidRPr="0013072A">
              <w:rPr>
                <w:rFonts w:ascii="Calibri" w:hAnsi="Calibri" w:cs="Calibri"/>
                <w:b/>
                <w:lang w:val="en-AU"/>
              </w:rPr>
              <w:t xml:space="preserve"> and </w:t>
            </w:r>
            <w:r>
              <w:rPr>
                <w:rFonts w:ascii="Calibri" w:hAnsi="Calibri" w:cs="Calibri"/>
                <w:b/>
                <w:lang w:val="en-AU"/>
              </w:rPr>
              <w:t>10</w:t>
            </w:r>
            <w:r w:rsidRPr="0013072A">
              <w:rPr>
                <w:rFonts w:ascii="Calibri" w:hAnsi="Calibri" w:cs="Calibri"/>
                <w:b/>
                <w:lang w:val="en-AU"/>
              </w:rPr>
              <w:t xml:space="preserve"> Achievement Standard</w:t>
            </w:r>
          </w:p>
        </w:tc>
      </w:tr>
      <w:tr w:rsidR="0013072A" w14:paraId="42E35AC8" w14:textId="77777777" w:rsidTr="0013072A">
        <w:trPr>
          <w:trHeight w:val="283"/>
        </w:trPr>
        <w:tc>
          <w:tcPr>
            <w:tcW w:w="5813" w:type="dxa"/>
            <w:tcBorders>
              <w:top w:val="nil"/>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2E35AC6" w14:textId="77777777" w:rsidR="0013072A" w:rsidRPr="007A1CB8" w:rsidRDefault="0013072A" w:rsidP="007A1CB8">
            <w:pPr>
              <w:rPr>
                <w:rFonts w:ascii="Calibri" w:hAnsi="Calibri" w:cs="Calibri"/>
                <w:b/>
                <w:lang w:val="en-AU"/>
              </w:rPr>
            </w:pPr>
          </w:p>
        </w:tc>
        <w:tc>
          <w:tcPr>
            <w:tcW w:w="1701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2E35AC7" w14:textId="77777777" w:rsidR="0013072A" w:rsidRPr="007A1CB8" w:rsidRDefault="0013072A" w:rsidP="0013072A">
            <w:pPr>
              <w:jc w:val="center"/>
              <w:rPr>
                <w:rFonts w:ascii="Calibri" w:hAnsi="Calibri" w:cs="Calibri"/>
                <w:b/>
                <w:lang w:val="en-AU"/>
              </w:rPr>
            </w:pPr>
            <w:r w:rsidRPr="005A3B39">
              <w:rPr>
                <w:rFonts w:ascii="Calibri" w:hAnsi="Calibri" w:cs="Calibri"/>
                <w:sz w:val="18"/>
                <w:szCs w:val="18"/>
                <w:lang w:val="en-AU"/>
              </w:rPr>
              <w:t>Separated by line. Number in brackets, e.g. (3), can be used as an identifier in various parts of the template.</w:t>
            </w:r>
          </w:p>
        </w:tc>
      </w:tr>
      <w:tr w:rsidR="0013072A" w:rsidRPr="00145826" w14:paraId="42E35AD9" w14:textId="77777777" w:rsidTr="0013072A">
        <w:trPr>
          <w:trHeight w:val="1799"/>
        </w:trPr>
        <w:tc>
          <w:tcPr>
            <w:tcW w:w="5813" w:type="dxa"/>
            <w:tcBorders>
              <w:left w:val="single" w:sz="4" w:space="0" w:color="A6A6A6" w:themeColor="background1" w:themeShade="A6"/>
              <w:right w:val="single" w:sz="4" w:space="0" w:color="A6A6A6" w:themeColor="background1" w:themeShade="A6"/>
            </w:tcBorders>
            <w:shd w:val="clear" w:color="auto" w:fill="auto"/>
          </w:tcPr>
          <w:p w14:paraId="42E35AC9" w14:textId="77777777" w:rsidR="0013072A" w:rsidRDefault="0013072A" w:rsidP="0013072A">
            <w:pPr>
              <w:rPr>
                <w:rFonts w:ascii="Arial Narrow" w:hAnsi="Arial Narrow" w:cs="Calibri"/>
                <w:sz w:val="18"/>
                <w:szCs w:val="18"/>
                <w:lang w:val="en-AU"/>
              </w:rPr>
            </w:pPr>
            <w:r w:rsidRPr="0013072A">
              <w:rPr>
                <w:rFonts w:ascii="Arial Narrow" w:hAnsi="Arial Narrow" w:cs="Calibri"/>
                <w:sz w:val="18"/>
                <w:szCs w:val="18"/>
                <w:lang w:val="en-AU"/>
              </w:rPr>
              <w:t>By the end of Level 4</w:t>
            </w:r>
          </w:p>
          <w:p w14:paraId="42E35ACA" w14:textId="77777777" w:rsidR="0013072A" w:rsidRPr="0013072A" w:rsidRDefault="0013072A" w:rsidP="0013072A">
            <w:pPr>
              <w:pStyle w:val="ListParagraph"/>
              <w:numPr>
                <w:ilvl w:val="0"/>
                <w:numId w:val="22"/>
              </w:numPr>
              <w:rPr>
                <w:rFonts w:ascii="Arial Narrow" w:eastAsia="Arial" w:hAnsi="Arial Narrow" w:cs="Calibri"/>
                <w:sz w:val="18"/>
                <w:szCs w:val="18"/>
                <w:lang w:val="en-AU"/>
              </w:rPr>
            </w:pPr>
            <w:r w:rsidRPr="0013072A">
              <w:rPr>
                <w:rFonts w:ascii="Arial Narrow" w:eastAsia="Arial" w:hAnsi="Arial Narrow" w:cs="Calibri"/>
                <w:sz w:val="18"/>
                <w:szCs w:val="18"/>
                <w:lang w:val="en-AU"/>
              </w:rPr>
              <w:t xml:space="preserve">Students are able to compare a range of cultural practices and explain their influence on people’s relationships. </w:t>
            </w:r>
          </w:p>
          <w:p w14:paraId="42E35ACB" w14:textId="77777777" w:rsidR="0013072A" w:rsidRPr="0013072A" w:rsidRDefault="0013072A" w:rsidP="0013072A">
            <w:pPr>
              <w:pStyle w:val="ListParagraph"/>
              <w:numPr>
                <w:ilvl w:val="0"/>
                <w:numId w:val="22"/>
              </w:numPr>
              <w:rPr>
                <w:rFonts w:ascii="Arial Narrow" w:eastAsia="Arial" w:hAnsi="Arial Narrow" w:cs="Calibri"/>
                <w:sz w:val="18"/>
                <w:szCs w:val="18"/>
                <w:lang w:val="en-AU"/>
              </w:rPr>
            </w:pPr>
            <w:r w:rsidRPr="0013072A">
              <w:rPr>
                <w:rFonts w:ascii="Arial Narrow" w:eastAsia="Arial" w:hAnsi="Arial Narrow" w:cs="Calibri"/>
                <w:sz w:val="18"/>
                <w:szCs w:val="18"/>
                <w:lang w:val="en-AU"/>
              </w:rPr>
              <w:t>They explain what they have learnt about themselves and others from intercultural experiences.</w:t>
            </w:r>
          </w:p>
          <w:p w14:paraId="42E35ACC" w14:textId="77777777" w:rsidR="0013072A" w:rsidRPr="0013072A" w:rsidRDefault="0013072A" w:rsidP="0013072A">
            <w:pPr>
              <w:pStyle w:val="ListParagraph"/>
              <w:numPr>
                <w:ilvl w:val="0"/>
                <w:numId w:val="22"/>
              </w:numPr>
              <w:rPr>
                <w:rFonts w:ascii="Arial Narrow" w:eastAsia="Arial" w:hAnsi="Arial Narrow" w:cs="Calibri"/>
                <w:sz w:val="18"/>
                <w:szCs w:val="18"/>
                <w:lang w:val="en-AU"/>
              </w:rPr>
            </w:pPr>
            <w:r w:rsidRPr="0013072A">
              <w:rPr>
                <w:rFonts w:ascii="Arial Narrow" w:eastAsia="Arial" w:hAnsi="Arial Narrow" w:cs="Calibri"/>
                <w:sz w:val="18"/>
                <w:szCs w:val="18"/>
                <w:lang w:val="en-AU"/>
              </w:rPr>
              <w:t xml:space="preserve">Students explain the role of cultural traditions in the development of various identities. </w:t>
            </w:r>
          </w:p>
          <w:p w14:paraId="42E35ACD" w14:textId="77777777" w:rsidR="0013072A" w:rsidRPr="0013072A" w:rsidRDefault="0013072A" w:rsidP="0013072A">
            <w:pPr>
              <w:pStyle w:val="ListParagraph"/>
              <w:numPr>
                <w:ilvl w:val="0"/>
                <w:numId w:val="22"/>
              </w:numPr>
              <w:rPr>
                <w:rFonts w:ascii="Arial Narrow" w:eastAsia="Arial" w:hAnsi="Arial Narrow" w:cs="Calibri"/>
                <w:sz w:val="18"/>
                <w:szCs w:val="18"/>
                <w:lang w:val="en-AU"/>
              </w:rPr>
            </w:pPr>
            <w:r w:rsidRPr="0013072A">
              <w:rPr>
                <w:rFonts w:ascii="Arial Narrow" w:eastAsia="Arial" w:hAnsi="Arial Narrow" w:cs="Calibri"/>
                <w:sz w:val="18"/>
                <w:szCs w:val="18"/>
                <w:lang w:val="en-AU"/>
              </w:rPr>
              <w:t>They develop critical perspective on and respect for their own and others cultures.</w:t>
            </w:r>
          </w:p>
        </w:tc>
        <w:tc>
          <w:tcPr>
            <w:tcW w:w="6095" w:type="dxa"/>
            <w:tcBorders>
              <w:left w:val="single" w:sz="4" w:space="0" w:color="A6A6A6" w:themeColor="background1" w:themeShade="A6"/>
              <w:right w:val="single" w:sz="4" w:space="0" w:color="A6A6A6" w:themeColor="background1" w:themeShade="A6"/>
            </w:tcBorders>
            <w:shd w:val="clear" w:color="auto" w:fill="auto"/>
          </w:tcPr>
          <w:p w14:paraId="42E35ACE" w14:textId="77777777" w:rsidR="0013072A" w:rsidRPr="00425374" w:rsidRDefault="0013072A" w:rsidP="000607C0">
            <w:pPr>
              <w:rPr>
                <w:rFonts w:ascii="Arial Narrow" w:hAnsi="Arial Narrow" w:cs="Calibri"/>
                <w:sz w:val="18"/>
                <w:szCs w:val="18"/>
                <w:lang w:val="en-AU"/>
              </w:rPr>
            </w:pPr>
            <w:r w:rsidRPr="00425374">
              <w:rPr>
                <w:rFonts w:ascii="Arial Narrow" w:hAnsi="Arial Narrow" w:cs="Calibri"/>
                <w:sz w:val="18"/>
                <w:szCs w:val="18"/>
                <w:lang w:val="en-AU"/>
              </w:rPr>
              <w:t>By the end of Level 6</w:t>
            </w:r>
          </w:p>
          <w:p w14:paraId="42E35ACF" w14:textId="77777777" w:rsidR="0013072A" w:rsidRPr="00425374" w:rsidRDefault="0013072A" w:rsidP="000607C0">
            <w:pPr>
              <w:pStyle w:val="ListParagraph"/>
              <w:numPr>
                <w:ilvl w:val="0"/>
                <w:numId w:val="19"/>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demonstrate an understanding how beliefs and practices can be influenced by culture and explain how intercultural experiences can influence beliefs and behaviours.</w:t>
            </w:r>
            <w:r>
              <w:rPr>
                <w:rFonts w:ascii="Arial Narrow" w:eastAsia="Arial" w:hAnsi="Arial Narrow" w:cs="Calibri"/>
                <w:sz w:val="18"/>
                <w:szCs w:val="18"/>
                <w:lang w:val="en-AU"/>
              </w:rPr>
              <w:t xml:space="preserve"> </w:t>
            </w:r>
            <w:r w:rsidR="00C9742E">
              <w:rPr>
                <w:rFonts w:ascii="Arial Narrow" w:eastAsia="Arial" w:hAnsi="Arial Narrow" w:cs="Calibri"/>
                <w:sz w:val="18"/>
                <w:szCs w:val="18"/>
                <w:lang w:val="en-AU"/>
              </w:rPr>
              <w:t>(1)</w:t>
            </w:r>
          </w:p>
          <w:p w14:paraId="42E35AD0" w14:textId="77777777" w:rsidR="0013072A" w:rsidRPr="00425374" w:rsidRDefault="0013072A" w:rsidP="000607C0">
            <w:pPr>
              <w:pStyle w:val="ListParagraph"/>
              <w:numPr>
                <w:ilvl w:val="0"/>
                <w:numId w:val="19"/>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identify the barriers to and means of reaching understandings within and between culturally diverse groups and the ways in which effective engagement with those groups is promoted or inhibited.</w:t>
            </w:r>
            <w:r>
              <w:rPr>
                <w:rFonts w:ascii="Arial Narrow" w:eastAsia="Arial" w:hAnsi="Arial Narrow" w:cs="Calibri"/>
                <w:sz w:val="18"/>
                <w:szCs w:val="18"/>
                <w:lang w:val="en-AU"/>
              </w:rPr>
              <w:t xml:space="preserve"> </w:t>
            </w:r>
            <w:r w:rsidR="00C9742E">
              <w:rPr>
                <w:rFonts w:ascii="Arial Narrow" w:eastAsia="Arial" w:hAnsi="Arial Narrow" w:cs="Calibri"/>
                <w:sz w:val="18"/>
                <w:szCs w:val="18"/>
                <w:lang w:val="en-AU"/>
              </w:rPr>
              <w:t>(2)</w:t>
            </w:r>
          </w:p>
        </w:tc>
        <w:tc>
          <w:tcPr>
            <w:tcW w:w="5245" w:type="dxa"/>
            <w:tcBorders>
              <w:left w:val="single" w:sz="4" w:space="0" w:color="A6A6A6" w:themeColor="background1" w:themeShade="A6"/>
              <w:right w:val="single" w:sz="4" w:space="0" w:color="A6A6A6" w:themeColor="background1" w:themeShade="A6"/>
            </w:tcBorders>
            <w:shd w:val="clear" w:color="auto" w:fill="auto"/>
          </w:tcPr>
          <w:p w14:paraId="42E35AD1" w14:textId="77777777" w:rsidR="0013072A" w:rsidRPr="00425374" w:rsidRDefault="0013072A" w:rsidP="000607C0">
            <w:pPr>
              <w:rPr>
                <w:rFonts w:ascii="Arial Narrow" w:hAnsi="Arial Narrow" w:cs="Calibri"/>
                <w:sz w:val="18"/>
                <w:szCs w:val="18"/>
                <w:lang w:val="en-AU"/>
              </w:rPr>
            </w:pPr>
            <w:r w:rsidRPr="00425374">
              <w:rPr>
                <w:rFonts w:ascii="Arial Narrow" w:hAnsi="Arial Narrow" w:cs="Calibri"/>
                <w:sz w:val="18"/>
                <w:szCs w:val="18"/>
                <w:lang w:val="en-AU"/>
              </w:rPr>
              <w:t>By the end of Level 8</w:t>
            </w:r>
          </w:p>
          <w:p w14:paraId="42E35AD2" w14:textId="77777777" w:rsidR="0013072A" w:rsidRPr="00425374" w:rsidRDefault="0013072A" w:rsidP="000607C0">
            <w:pPr>
              <w:pStyle w:val="ListParagraph"/>
              <w:numPr>
                <w:ilvl w:val="0"/>
                <w:numId w:val="20"/>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explain how cultural practices may change over time in a range of contexts. </w:t>
            </w:r>
            <w:r w:rsidR="00C9742E">
              <w:rPr>
                <w:rFonts w:ascii="Arial Narrow" w:eastAsia="Arial" w:hAnsi="Arial Narrow" w:cs="Calibri"/>
                <w:sz w:val="18"/>
                <w:szCs w:val="18"/>
                <w:lang w:val="en-AU"/>
              </w:rPr>
              <w:t>(3)</w:t>
            </w:r>
          </w:p>
          <w:p w14:paraId="42E35AD3" w14:textId="77777777" w:rsidR="0013072A" w:rsidRPr="00425374" w:rsidRDefault="0013072A" w:rsidP="000607C0">
            <w:pPr>
              <w:pStyle w:val="ListParagraph"/>
              <w:numPr>
                <w:ilvl w:val="0"/>
                <w:numId w:val="20"/>
              </w:numPr>
              <w:rPr>
                <w:rFonts w:ascii="Arial Narrow" w:eastAsia="Arial" w:hAnsi="Arial Narrow" w:cs="Calibri"/>
                <w:sz w:val="18"/>
                <w:szCs w:val="18"/>
                <w:lang w:val="en-AU"/>
              </w:rPr>
            </w:pPr>
            <w:r w:rsidRPr="00425374">
              <w:rPr>
                <w:rFonts w:ascii="Arial Narrow" w:eastAsia="Arial" w:hAnsi="Arial Narrow" w:cs="Calibri"/>
                <w:sz w:val="18"/>
                <w:szCs w:val="18"/>
                <w:lang w:val="en-AU"/>
              </w:rPr>
              <w:t>They understand how cultural groups can be represented, and comment on the effects of these representations.</w:t>
            </w:r>
            <w:r w:rsidR="00C9742E">
              <w:rPr>
                <w:rFonts w:ascii="Arial Narrow" w:eastAsia="Arial" w:hAnsi="Arial Narrow" w:cs="Calibri"/>
                <w:sz w:val="18"/>
                <w:szCs w:val="18"/>
                <w:lang w:val="en-AU"/>
              </w:rPr>
              <w:t xml:space="preserve"> (4)</w:t>
            </w:r>
          </w:p>
          <w:p w14:paraId="42E35AD4" w14:textId="77777777" w:rsidR="0013072A" w:rsidRPr="00425374" w:rsidRDefault="0013072A" w:rsidP="000607C0">
            <w:pPr>
              <w:pStyle w:val="ListParagraph"/>
              <w:numPr>
                <w:ilvl w:val="0"/>
                <w:numId w:val="20"/>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understand the challenges and benefits of living and working in culturally diverse communities.</w:t>
            </w:r>
            <w:r w:rsidR="00C9742E">
              <w:rPr>
                <w:rFonts w:ascii="Arial Narrow" w:eastAsia="Arial" w:hAnsi="Arial Narrow" w:cs="Calibri"/>
                <w:sz w:val="18"/>
                <w:szCs w:val="18"/>
                <w:lang w:val="en-AU"/>
              </w:rPr>
              <w:t>(5)</w:t>
            </w:r>
          </w:p>
        </w:tc>
        <w:tc>
          <w:tcPr>
            <w:tcW w:w="5670" w:type="dxa"/>
            <w:tcBorders>
              <w:left w:val="single" w:sz="4" w:space="0" w:color="A6A6A6" w:themeColor="background1" w:themeShade="A6"/>
              <w:right w:val="single" w:sz="4" w:space="0" w:color="A6A6A6" w:themeColor="background1" w:themeShade="A6"/>
            </w:tcBorders>
          </w:tcPr>
          <w:p w14:paraId="42E35AD5" w14:textId="77777777" w:rsidR="0013072A" w:rsidRDefault="0013072A" w:rsidP="0013072A">
            <w:pPr>
              <w:rPr>
                <w:rFonts w:ascii="Arial Narrow" w:hAnsi="Arial Narrow" w:cs="Calibri"/>
                <w:sz w:val="18"/>
                <w:szCs w:val="18"/>
                <w:lang w:val="en-AU"/>
              </w:rPr>
            </w:pPr>
            <w:r w:rsidRPr="0013072A">
              <w:rPr>
                <w:rFonts w:ascii="Arial Narrow" w:hAnsi="Arial Narrow" w:cs="Calibri"/>
                <w:sz w:val="18"/>
                <w:szCs w:val="18"/>
                <w:lang w:val="en-AU"/>
              </w:rPr>
              <w:t>By the end of Level 10</w:t>
            </w:r>
          </w:p>
          <w:p w14:paraId="42E35AD6" w14:textId="77777777" w:rsidR="0013072A" w:rsidRPr="0013072A" w:rsidRDefault="0013072A" w:rsidP="0013072A">
            <w:pPr>
              <w:pStyle w:val="ListParagraph"/>
              <w:numPr>
                <w:ilvl w:val="0"/>
                <w:numId w:val="21"/>
              </w:numPr>
              <w:rPr>
                <w:rFonts w:ascii="Arial Narrow" w:eastAsia="Arial" w:hAnsi="Arial Narrow" w:cs="Calibri"/>
                <w:sz w:val="18"/>
                <w:szCs w:val="18"/>
                <w:lang w:val="en-AU"/>
              </w:rPr>
            </w:pPr>
            <w:r w:rsidRPr="0013072A">
              <w:rPr>
                <w:rFonts w:ascii="Arial Narrow" w:eastAsia="Arial" w:hAnsi="Arial Narrow" w:cs="Calibri"/>
                <w:sz w:val="18"/>
                <w:szCs w:val="18"/>
                <w:lang w:val="en-AU"/>
              </w:rPr>
              <w:t xml:space="preserve">Students critically analyse the complex and dynamic interrelationship between and within cultures and the challenges and benefits of living in an interconnected and culturally diverse world. </w:t>
            </w:r>
            <w:r w:rsidR="00C9742E">
              <w:rPr>
                <w:rFonts w:ascii="Arial Narrow" w:eastAsia="Arial" w:hAnsi="Arial Narrow" w:cs="Calibri"/>
                <w:sz w:val="18"/>
                <w:szCs w:val="18"/>
                <w:lang w:val="en-AU"/>
              </w:rPr>
              <w:t>(6)</w:t>
            </w:r>
          </w:p>
          <w:p w14:paraId="42E35AD7" w14:textId="77777777" w:rsidR="0013072A" w:rsidRPr="0013072A" w:rsidRDefault="0013072A" w:rsidP="0013072A">
            <w:pPr>
              <w:pStyle w:val="ListParagraph"/>
              <w:numPr>
                <w:ilvl w:val="0"/>
                <w:numId w:val="21"/>
              </w:numPr>
              <w:rPr>
                <w:rFonts w:ascii="Arial Narrow" w:eastAsia="Arial" w:hAnsi="Arial Narrow" w:cs="Calibri"/>
                <w:sz w:val="18"/>
                <w:szCs w:val="18"/>
                <w:lang w:val="en-AU"/>
              </w:rPr>
            </w:pPr>
            <w:r w:rsidRPr="0013072A">
              <w:rPr>
                <w:rFonts w:ascii="Arial Narrow" w:eastAsia="Arial" w:hAnsi="Arial Narrow" w:cs="Calibri"/>
                <w:sz w:val="18"/>
                <w:szCs w:val="18"/>
                <w:lang w:val="en-AU"/>
              </w:rPr>
              <w:t>They evaluate how intercultural relationships and experiences influence attitudes, beliefs and behaviours in different contexts.</w:t>
            </w:r>
            <w:r w:rsidR="00C9742E">
              <w:rPr>
                <w:rFonts w:ascii="Arial Narrow" w:eastAsia="Arial" w:hAnsi="Arial Narrow" w:cs="Calibri"/>
                <w:sz w:val="18"/>
                <w:szCs w:val="18"/>
                <w:lang w:val="en-AU"/>
              </w:rPr>
              <w:t xml:space="preserve"> (7)</w:t>
            </w:r>
          </w:p>
          <w:p w14:paraId="42E35AD8" w14:textId="77777777" w:rsidR="0013072A" w:rsidRPr="0013072A" w:rsidRDefault="0013072A" w:rsidP="0013072A">
            <w:pPr>
              <w:pStyle w:val="ListParagraph"/>
              <w:numPr>
                <w:ilvl w:val="0"/>
                <w:numId w:val="21"/>
              </w:numPr>
              <w:rPr>
                <w:rFonts w:ascii="Arial Narrow" w:eastAsia="Arial" w:hAnsi="Arial Narrow" w:cs="Calibri"/>
                <w:sz w:val="18"/>
                <w:szCs w:val="18"/>
                <w:lang w:val="en-AU"/>
              </w:rPr>
            </w:pPr>
            <w:r w:rsidRPr="0013072A">
              <w:rPr>
                <w:rFonts w:ascii="Arial Narrow" w:eastAsia="Arial" w:hAnsi="Arial Narrow" w:cs="Calibri"/>
                <w:sz w:val="18"/>
                <w:szCs w:val="18"/>
                <w:lang w:val="en-AU"/>
              </w:rPr>
              <w:t>Students analyse the components of a cohesive society, and the challenges, benefits and consequences of maintaining or failing to maintain that cohesion.</w:t>
            </w:r>
            <w:r w:rsidR="00C9742E">
              <w:rPr>
                <w:rFonts w:ascii="Arial Narrow" w:eastAsia="Arial" w:hAnsi="Arial Narrow" w:cs="Calibri"/>
                <w:sz w:val="18"/>
                <w:szCs w:val="18"/>
                <w:lang w:val="en-AU"/>
              </w:rPr>
              <w:t xml:space="preserve"> (8)</w:t>
            </w:r>
          </w:p>
        </w:tc>
      </w:tr>
    </w:tbl>
    <w:p w14:paraId="42E35ADA" w14:textId="77777777" w:rsidR="000D2707" w:rsidRPr="007670CC" w:rsidRDefault="000D2707" w:rsidP="00DF2FB6">
      <w:pPr>
        <w:spacing w:after="0"/>
        <w:rPr>
          <w:sz w:val="16"/>
          <w:szCs w:val="16"/>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6"/>
        <w:gridCol w:w="4962"/>
        <w:gridCol w:w="3261"/>
        <w:gridCol w:w="284"/>
        <w:gridCol w:w="3685"/>
        <w:gridCol w:w="4394"/>
        <w:gridCol w:w="3261"/>
      </w:tblGrid>
      <w:tr w:rsidR="00C9742E" w:rsidRPr="0095748C" w14:paraId="42E35ADE" w14:textId="77777777" w:rsidTr="00C9742E">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2E35ADB" w14:textId="77777777" w:rsidR="00C9742E" w:rsidRPr="007C5018" w:rsidRDefault="000824A0" w:rsidP="00C9742E">
            <w:pPr>
              <w:spacing w:after="0"/>
              <w:rPr>
                <w:rFonts w:ascii="Calibri" w:eastAsia="Times New Roman" w:hAnsi="Calibri" w:cs="Calibri"/>
                <w:b/>
                <w:lang w:val="en-AU"/>
              </w:rPr>
            </w:pPr>
            <w:r>
              <w:rPr>
                <w:rFonts w:ascii="Calibri" w:eastAsia="Times New Roman" w:hAnsi="Calibri" w:cs="Calibri"/>
                <w:b/>
                <w:lang w:val="en-AU"/>
              </w:rPr>
              <w:t>Assessment</w:t>
            </w:r>
            <w:r w:rsidR="00C9742E"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ADC" w14:textId="77777777" w:rsidR="00C9742E" w:rsidRPr="007C5018" w:rsidRDefault="00C9742E" w:rsidP="000D02B8">
            <w:pPr>
              <w:spacing w:after="0"/>
              <w:jc w:val="center"/>
              <w:rPr>
                <w:rFonts w:ascii="Calibri" w:eastAsia="Times New Roman" w:hAnsi="Calibri" w:cs="Calibri"/>
                <w:b/>
                <w:lang w:val="en-AU"/>
              </w:rPr>
            </w:pPr>
          </w:p>
        </w:tc>
        <w:tc>
          <w:tcPr>
            <w:tcW w:w="11340" w:type="dxa"/>
            <w:gridSpan w:val="3"/>
            <w:tcBorders>
              <w:left w:val="single" w:sz="4" w:space="0" w:color="A6A6A6" w:themeColor="background1" w:themeShade="A6"/>
            </w:tcBorders>
            <w:shd w:val="clear" w:color="auto" w:fill="DCE4F0" w:themeFill="accent6" w:themeFillTint="33"/>
            <w:vAlign w:val="center"/>
          </w:tcPr>
          <w:p w14:paraId="42E35ADD" w14:textId="77777777" w:rsidR="00C9742E" w:rsidRPr="007C5018" w:rsidRDefault="00C9742E" w:rsidP="000D02B8">
            <w:pPr>
              <w:spacing w:after="0"/>
              <w:jc w:val="center"/>
              <w:rPr>
                <w:rFonts w:ascii="Calibri" w:eastAsia="Times New Roman" w:hAnsi="Calibri" w:cs="Calibri"/>
                <w:b/>
                <w:lang w:val="en-AU"/>
              </w:rPr>
            </w:pPr>
          </w:p>
        </w:tc>
      </w:tr>
      <w:tr w:rsidR="000D02B8" w:rsidRPr="00D03505" w14:paraId="42E35AE6" w14:textId="77777777" w:rsidTr="00C9742E">
        <w:trPr>
          <w:trHeight w:val="370"/>
        </w:trPr>
        <w:tc>
          <w:tcPr>
            <w:tcW w:w="2976" w:type="dxa"/>
            <w:tcBorders>
              <w:left w:val="single" w:sz="4" w:space="0" w:color="A6A6A6" w:themeColor="background1" w:themeShade="A6"/>
            </w:tcBorders>
            <w:vAlign w:val="center"/>
          </w:tcPr>
          <w:p w14:paraId="42E35ADF"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962" w:type="dxa"/>
            <w:tcBorders>
              <w:left w:val="single" w:sz="4" w:space="0" w:color="A6A6A6" w:themeColor="background1" w:themeShade="A6"/>
            </w:tcBorders>
            <w:vAlign w:val="center"/>
          </w:tcPr>
          <w:p w14:paraId="42E35AE0" w14:textId="77777777" w:rsidR="000D02B8" w:rsidRPr="007C5018" w:rsidRDefault="000824A0" w:rsidP="00B769B1">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261" w:type="dxa"/>
            <w:tcBorders>
              <w:left w:val="single" w:sz="4" w:space="0" w:color="A6A6A6" w:themeColor="background1" w:themeShade="A6"/>
              <w:right w:val="single" w:sz="4" w:space="0" w:color="A6A6A6" w:themeColor="background1" w:themeShade="A6"/>
            </w:tcBorders>
            <w:vAlign w:val="center"/>
          </w:tcPr>
          <w:p w14:paraId="42E35AE1"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E35AE2" w14:textId="77777777" w:rsidR="000D02B8" w:rsidRDefault="000D02B8" w:rsidP="00A71A75">
            <w:pPr>
              <w:spacing w:after="0"/>
              <w:rPr>
                <w:rFonts w:ascii="Calibri" w:eastAsia="Times New Roman" w:hAnsi="Calibri" w:cs="Calibri"/>
                <w:b/>
                <w:sz w:val="20"/>
                <w:szCs w:val="20"/>
                <w:lang w:val="en-AU"/>
              </w:rPr>
            </w:pPr>
          </w:p>
        </w:tc>
        <w:tc>
          <w:tcPr>
            <w:tcW w:w="3685" w:type="dxa"/>
            <w:tcBorders>
              <w:left w:val="single" w:sz="4" w:space="0" w:color="A6A6A6" w:themeColor="background1" w:themeShade="A6"/>
            </w:tcBorders>
            <w:vAlign w:val="center"/>
          </w:tcPr>
          <w:p w14:paraId="42E35AE3"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394" w:type="dxa"/>
            <w:tcBorders>
              <w:left w:val="single" w:sz="4" w:space="0" w:color="A6A6A6" w:themeColor="background1" w:themeShade="A6"/>
            </w:tcBorders>
            <w:vAlign w:val="center"/>
          </w:tcPr>
          <w:p w14:paraId="42E35AE4" w14:textId="77777777" w:rsidR="000D02B8" w:rsidRPr="007C5018" w:rsidRDefault="000824A0" w:rsidP="00A71A75">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261" w:type="dxa"/>
            <w:tcBorders>
              <w:left w:val="single" w:sz="4" w:space="0" w:color="A6A6A6" w:themeColor="background1" w:themeShade="A6"/>
            </w:tcBorders>
            <w:vAlign w:val="center"/>
          </w:tcPr>
          <w:p w14:paraId="42E35AE5"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0D02B8" w:rsidRPr="00D03505" w14:paraId="42E35AEE" w14:textId="77777777" w:rsidTr="00C9742E">
        <w:trPr>
          <w:trHeight w:val="397"/>
        </w:trPr>
        <w:tc>
          <w:tcPr>
            <w:tcW w:w="2976" w:type="dxa"/>
            <w:tcBorders>
              <w:left w:val="single" w:sz="4" w:space="0" w:color="A6A6A6" w:themeColor="background1" w:themeShade="A6"/>
            </w:tcBorders>
            <w:vAlign w:val="center"/>
          </w:tcPr>
          <w:p w14:paraId="42E35AE7" w14:textId="77777777" w:rsidR="000D02B8" w:rsidRPr="00F8210C" w:rsidRDefault="000D02B8" w:rsidP="00F10E37">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42E35AE8"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2E35AE9"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AEA" w14:textId="77777777" w:rsidR="000D02B8" w:rsidRPr="00F8210C" w:rsidRDefault="000D02B8" w:rsidP="00F10E37">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42E35AEB" w14:textId="77777777" w:rsidR="000D02B8" w:rsidRPr="00F8210C" w:rsidRDefault="000D02B8" w:rsidP="00F10E37">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2E35AEC"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tcBorders>
            <w:vAlign w:val="center"/>
          </w:tcPr>
          <w:p w14:paraId="42E35AED"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42E35AF6" w14:textId="77777777" w:rsidTr="00C9742E">
        <w:trPr>
          <w:trHeight w:val="397"/>
        </w:trPr>
        <w:tc>
          <w:tcPr>
            <w:tcW w:w="2976" w:type="dxa"/>
            <w:tcBorders>
              <w:left w:val="single" w:sz="4" w:space="0" w:color="A6A6A6" w:themeColor="background1" w:themeShade="A6"/>
            </w:tcBorders>
            <w:vAlign w:val="center"/>
          </w:tcPr>
          <w:p w14:paraId="42E35AEF" w14:textId="77777777" w:rsidR="000D02B8" w:rsidRPr="00F8210C" w:rsidRDefault="000D02B8" w:rsidP="00F10E37">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42E35AF0"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2E35AF1"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AF2" w14:textId="77777777" w:rsidR="000D02B8" w:rsidRPr="00F8210C" w:rsidRDefault="000D02B8" w:rsidP="00F10E37">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42E35AF3" w14:textId="77777777" w:rsidR="000D02B8" w:rsidRPr="00F8210C" w:rsidRDefault="000D02B8" w:rsidP="00F10E37">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2E35AF4"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tcBorders>
            <w:vAlign w:val="center"/>
          </w:tcPr>
          <w:p w14:paraId="42E35AF5" w14:textId="77777777" w:rsidR="000D02B8" w:rsidRPr="00F8210C" w:rsidRDefault="000D02B8" w:rsidP="00F10E37">
            <w:pPr>
              <w:spacing w:after="0"/>
              <w:rPr>
                <w:rFonts w:ascii="Calibri" w:eastAsia="Times New Roman" w:hAnsi="Calibri" w:cs="Calibri"/>
                <w:sz w:val="20"/>
                <w:szCs w:val="20"/>
                <w:lang w:val="en-AU"/>
              </w:rPr>
            </w:pPr>
          </w:p>
        </w:tc>
      </w:tr>
      <w:tr w:rsidR="00812A66" w:rsidRPr="00D03505" w14:paraId="42E35AFE" w14:textId="77777777" w:rsidTr="00C9742E">
        <w:trPr>
          <w:trHeight w:val="397"/>
        </w:trPr>
        <w:tc>
          <w:tcPr>
            <w:tcW w:w="2976" w:type="dxa"/>
            <w:tcBorders>
              <w:left w:val="single" w:sz="4" w:space="0" w:color="A6A6A6" w:themeColor="background1" w:themeShade="A6"/>
            </w:tcBorders>
            <w:vAlign w:val="center"/>
          </w:tcPr>
          <w:p w14:paraId="42E35AF7" w14:textId="77777777" w:rsidR="00812A66" w:rsidRPr="00F8210C" w:rsidRDefault="00812A66" w:rsidP="00F10E37">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42E35AF8" w14:textId="77777777" w:rsidR="00812A66" w:rsidRPr="00F8210C" w:rsidRDefault="00812A66"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2E35AF9"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AFA" w14:textId="77777777" w:rsidR="00812A66" w:rsidRPr="00F8210C" w:rsidRDefault="00812A66" w:rsidP="00F10E37">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42E35AFB" w14:textId="77777777" w:rsidR="00812A66" w:rsidRPr="00F8210C" w:rsidRDefault="00812A66" w:rsidP="00F10E37">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2E35AFC" w14:textId="77777777" w:rsidR="00812A66" w:rsidRPr="00F8210C" w:rsidRDefault="00812A66"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tcBorders>
            <w:vAlign w:val="center"/>
          </w:tcPr>
          <w:p w14:paraId="42E35AFD" w14:textId="77777777" w:rsidR="00812A66" w:rsidRPr="00F8210C" w:rsidRDefault="00812A66" w:rsidP="00F10E37">
            <w:pPr>
              <w:spacing w:after="0"/>
              <w:rPr>
                <w:rFonts w:ascii="Calibri" w:eastAsia="Times New Roman" w:hAnsi="Calibri" w:cs="Calibri"/>
                <w:sz w:val="20"/>
                <w:szCs w:val="20"/>
                <w:lang w:val="en-AU"/>
              </w:rPr>
            </w:pPr>
          </w:p>
        </w:tc>
      </w:tr>
      <w:tr w:rsidR="00812A66" w:rsidRPr="00D03505" w14:paraId="42E35B06" w14:textId="77777777" w:rsidTr="00C9742E">
        <w:trPr>
          <w:trHeight w:val="397"/>
        </w:trPr>
        <w:tc>
          <w:tcPr>
            <w:tcW w:w="2976" w:type="dxa"/>
            <w:tcBorders>
              <w:left w:val="single" w:sz="4" w:space="0" w:color="A6A6A6" w:themeColor="background1" w:themeShade="A6"/>
            </w:tcBorders>
            <w:vAlign w:val="center"/>
          </w:tcPr>
          <w:p w14:paraId="42E35AFF" w14:textId="77777777" w:rsidR="00812A66" w:rsidRPr="00F8210C" w:rsidRDefault="00812A66" w:rsidP="00F10E37">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42E35B00" w14:textId="77777777" w:rsidR="00812A66" w:rsidRPr="00F8210C" w:rsidRDefault="00812A66"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2E35B01"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B02" w14:textId="77777777" w:rsidR="00812A66" w:rsidRPr="00F8210C" w:rsidRDefault="00812A66" w:rsidP="00F10E37">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42E35B03" w14:textId="77777777" w:rsidR="00812A66" w:rsidRPr="00F8210C" w:rsidRDefault="00812A66" w:rsidP="00F10E37">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2E35B04" w14:textId="77777777" w:rsidR="00812A66" w:rsidRPr="00F8210C" w:rsidRDefault="00812A66"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tcBorders>
            <w:vAlign w:val="center"/>
          </w:tcPr>
          <w:p w14:paraId="42E35B05" w14:textId="77777777" w:rsidR="00812A66" w:rsidRPr="00F8210C" w:rsidRDefault="00812A66" w:rsidP="00F10E37">
            <w:pPr>
              <w:spacing w:after="0"/>
              <w:rPr>
                <w:rFonts w:ascii="Calibri" w:eastAsia="Times New Roman" w:hAnsi="Calibri" w:cs="Calibri"/>
                <w:sz w:val="20"/>
                <w:szCs w:val="20"/>
                <w:lang w:val="en-AU"/>
              </w:rPr>
            </w:pPr>
          </w:p>
        </w:tc>
      </w:tr>
      <w:tr w:rsidR="000D02B8" w:rsidRPr="00D03505" w14:paraId="42E35B0E" w14:textId="77777777" w:rsidTr="00C9742E">
        <w:trPr>
          <w:trHeight w:val="397"/>
        </w:trPr>
        <w:tc>
          <w:tcPr>
            <w:tcW w:w="2976" w:type="dxa"/>
            <w:tcBorders>
              <w:left w:val="single" w:sz="4" w:space="0" w:color="A6A6A6" w:themeColor="background1" w:themeShade="A6"/>
            </w:tcBorders>
            <w:vAlign w:val="center"/>
          </w:tcPr>
          <w:p w14:paraId="42E35B07" w14:textId="77777777" w:rsidR="000D02B8" w:rsidRPr="00F8210C" w:rsidRDefault="000D02B8" w:rsidP="00F10E37">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42E35B08"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2E35B09"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B0A" w14:textId="77777777" w:rsidR="000D02B8" w:rsidRPr="00F8210C" w:rsidRDefault="000D02B8" w:rsidP="00F10E37">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42E35B0B" w14:textId="77777777" w:rsidR="000D02B8" w:rsidRPr="00F8210C" w:rsidRDefault="000D02B8" w:rsidP="00F10E37">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2E35B0C"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tcBorders>
            <w:vAlign w:val="center"/>
          </w:tcPr>
          <w:p w14:paraId="42E35B0D"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42E35B16" w14:textId="77777777" w:rsidTr="00C9742E">
        <w:trPr>
          <w:trHeight w:val="397"/>
        </w:trPr>
        <w:tc>
          <w:tcPr>
            <w:tcW w:w="2976" w:type="dxa"/>
            <w:tcBorders>
              <w:left w:val="single" w:sz="4" w:space="0" w:color="A6A6A6" w:themeColor="background1" w:themeShade="A6"/>
            </w:tcBorders>
            <w:vAlign w:val="center"/>
          </w:tcPr>
          <w:p w14:paraId="42E35B0F" w14:textId="77777777" w:rsidR="000D02B8" w:rsidRPr="00F8210C" w:rsidRDefault="000D02B8" w:rsidP="00F10E37">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42E35B10"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2E35B11"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2E35B12" w14:textId="77777777" w:rsidR="000D02B8" w:rsidRPr="00F8210C" w:rsidRDefault="000D02B8" w:rsidP="00F10E37">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42E35B13" w14:textId="77777777" w:rsidR="000D02B8" w:rsidRPr="00F8210C" w:rsidRDefault="000D02B8" w:rsidP="00F10E37">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2E35B14" w14:textId="77777777" w:rsidR="000D02B8" w:rsidRPr="00F8210C" w:rsidRDefault="000D02B8" w:rsidP="00F10E37">
            <w:pPr>
              <w:spacing w:after="0"/>
              <w:rPr>
                <w:rFonts w:ascii="Calibri" w:eastAsia="Times New Roman" w:hAnsi="Calibri" w:cs="Calibri"/>
                <w:sz w:val="20"/>
                <w:szCs w:val="20"/>
                <w:lang w:val="en-AU"/>
              </w:rPr>
            </w:pPr>
          </w:p>
        </w:tc>
        <w:tc>
          <w:tcPr>
            <w:tcW w:w="3261" w:type="dxa"/>
            <w:tcBorders>
              <w:left w:val="single" w:sz="4" w:space="0" w:color="A6A6A6" w:themeColor="background1" w:themeShade="A6"/>
            </w:tcBorders>
            <w:vAlign w:val="center"/>
          </w:tcPr>
          <w:p w14:paraId="42E35B15" w14:textId="77777777" w:rsidR="000D02B8" w:rsidRPr="00F8210C" w:rsidRDefault="000D02B8" w:rsidP="00F10E37">
            <w:pPr>
              <w:spacing w:after="0"/>
              <w:rPr>
                <w:rFonts w:ascii="Calibri" w:eastAsia="Times New Roman" w:hAnsi="Calibri" w:cs="Calibri"/>
                <w:sz w:val="20"/>
                <w:szCs w:val="20"/>
                <w:lang w:val="en-AU"/>
              </w:rPr>
            </w:pPr>
          </w:p>
        </w:tc>
      </w:tr>
    </w:tbl>
    <w:p w14:paraId="42E35B17"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45"/>
      <w:footerReference w:type="default" r:id="rId146"/>
      <w:headerReference w:type="first" r:id="rId147"/>
      <w:footerReference w:type="first" r:id="rId14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35B92" w14:textId="77777777" w:rsidR="00B66133" w:rsidRDefault="00B66133" w:rsidP="00304EA1">
      <w:pPr>
        <w:spacing w:after="0" w:line="240" w:lineRule="auto"/>
      </w:pPr>
      <w:r>
        <w:separator/>
      </w:r>
    </w:p>
  </w:endnote>
  <w:endnote w:type="continuationSeparator" w:id="0">
    <w:p w14:paraId="42E35B93" w14:textId="77777777" w:rsidR="00B66133" w:rsidRDefault="00B661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66133" w14:paraId="42E35B97" w14:textId="77777777" w:rsidTr="00083E00">
      <w:trPr>
        <w:trHeight w:val="701"/>
      </w:trPr>
      <w:tc>
        <w:tcPr>
          <w:tcW w:w="2835" w:type="dxa"/>
          <w:vAlign w:val="center"/>
        </w:tcPr>
        <w:p w14:paraId="42E35B95" w14:textId="77777777" w:rsidR="00B66133" w:rsidRPr="002329F3" w:rsidRDefault="00B6613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2E35B96" w14:textId="77777777" w:rsidR="00B66133" w:rsidRPr="00B41951" w:rsidRDefault="00B6613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A02E2">
            <w:rPr>
              <w:noProof/>
            </w:rPr>
            <w:t>2</w:t>
          </w:r>
          <w:r w:rsidRPr="00B41951">
            <w:rPr>
              <w:noProof/>
            </w:rPr>
            <w:fldChar w:fldCharType="end"/>
          </w:r>
        </w:p>
      </w:tc>
    </w:tr>
  </w:tbl>
  <w:p w14:paraId="42E35B98" w14:textId="77777777" w:rsidR="00B66133" w:rsidRPr="00243F0D" w:rsidRDefault="00B6613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66133" w14:paraId="42E35B9D" w14:textId="77777777" w:rsidTr="004174A4">
      <w:trPr>
        <w:trHeight w:val="709"/>
      </w:trPr>
      <w:tc>
        <w:tcPr>
          <w:tcW w:w="7607" w:type="dxa"/>
          <w:vAlign w:val="center"/>
        </w:tcPr>
        <w:p w14:paraId="42E35B9A" w14:textId="77777777" w:rsidR="00B66133" w:rsidRPr="004A2ED8" w:rsidRDefault="00B6613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2E35B9B" w14:textId="77777777" w:rsidR="00B66133" w:rsidRPr="00B41951" w:rsidRDefault="00B66133" w:rsidP="004174A4">
          <w:pPr>
            <w:pStyle w:val="VCAAbody"/>
            <w:jc w:val="center"/>
            <w:rPr>
              <w:sz w:val="18"/>
              <w:szCs w:val="18"/>
            </w:rPr>
          </w:pPr>
        </w:p>
      </w:tc>
      <w:tc>
        <w:tcPr>
          <w:tcW w:w="7608" w:type="dxa"/>
          <w:vAlign w:val="center"/>
        </w:tcPr>
        <w:p w14:paraId="42E35B9C" w14:textId="77777777" w:rsidR="00B66133" w:rsidRDefault="00B66133" w:rsidP="00B41951">
          <w:pPr>
            <w:pStyle w:val="Footer"/>
            <w:tabs>
              <w:tab w:val="clear" w:pos="9026"/>
              <w:tab w:val="right" w:pos="11340"/>
            </w:tabs>
            <w:jc w:val="right"/>
          </w:pPr>
        </w:p>
      </w:tc>
    </w:tr>
  </w:tbl>
  <w:p w14:paraId="42E35B9E" w14:textId="77777777" w:rsidR="00B66133" w:rsidRDefault="00B6613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5B90" w14:textId="77777777" w:rsidR="00B66133" w:rsidRDefault="00B66133" w:rsidP="00304EA1">
      <w:pPr>
        <w:spacing w:after="0" w:line="240" w:lineRule="auto"/>
      </w:pPr>
      <w:r>
        <w:separator/>
      </w:r>
    </w:p>
  </w:footnote>
  <w:footnote w:type="continuationSeparator" w:id="0">
    <w:p w14:paraId="42E35B91" w14:textId="77777777" w:rsidR="00B66133" w:rsidRDefault="00B6613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2E35B94" w14:textId="77777777" w:rsidR="00B66133" w:rsidRPr="00D86DE4" w:rsidRDefault="0013072A" w:rsidP="00D86DE4">
        <w:pPr>
          <w:pStyle w:val="VCAAcaptionsandfootnotes"/>
          <w:rPr>
            <w:color w:val="999999" w:themeColor="accent2"/>
          </w:rPr>
        </w:pPr>
        <w:r>
          <w:rPr>
            <w:b/>
            <w:color w:val="999999" w:themeColor="accent2"/>
            <w:lang w:val="en-AU"/>
          </w:rPr>
          <w:t>Curriculum Mapping Template: Intercultural Capability – 5 to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5B99" w14:textId="77777777" w:rsidR="00B66133" w:rsidRPr="009370BC" w:rsidRDefault="00B66133"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2E35B9F" wp14:editId="42E35BA0">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Intercultural Capability – </w:t>
        </w:r>
        <w:r w:rsidR="0013072A">
          <w:rPr>
            <w:sz w:val="28"/>
            <w:szCs w:val="28"/>
          </w:rPr>
          <w:t xml:space="preserve">5 </w:t>
        </w:r>
        <w:r>
          <w:rPr>
            <w:sz w:val="28"/>
            <w:szCs w:val="28"/>
          </w:rPr>
          <w:t xml:space="preserve">to </w:t>
        </w:r>
        <w:r w:rsidR="0013072A">
          <w:rPr>
            <w:sz w:val="28"/>
            <w:szCs w:val="28"/>
          </w:rPr>
          <w:t>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15BBB"/>
    <w:multiLevelType w:val="hybridMultilevel"/>
    <w:tmpl w:val="BFFC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DF3341"/>
    <w:multiLevelType w:val="hybridMultilevel"/>
    <w:tmpl w:val="199C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BBB551F"/>
    <w:multiLevelType w:val="hybridMultilevel"/>
    <w:tmpl w:val="B3266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EB5B2C"/>
    <w:multiLevelType w:val="hybridMultilevel"/>
    <w:tmpl w:val="00761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D10BD"/>
    <w:multiLevelType w:val="hybridMultilevel"/>
    <w:tmpl w:val="A928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7C761B"/>
    <w:multiLevelType w:val="hybridMultilevel"/>
    <w:tmpl w:val="8F262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3"/>
  </w:num>
  <w:num w:numId="4">
    <w:abstractNumId w:val="4"/>
  </w:num>
  <w:num w:numId="5">
    <w:abstractNumId w:val="18"/>
  </w:num>
  <w:num w:numId="6">
    <w:abstractNumId w:val="0"/>
  </w:num>
  <w:num w:numId="7">
    <w:abstractNumId w:val="19"/>
  </w:num>
  <w:num w:numId="8">
    <w:abstractNumId w:val="21"/>
  </w:num>
  <w:num w:numId="9">
    <w:abstractNumId w:val="11"/>
  </w:num>
  <w:num w:numId="10">
    <w:abstractNumId w:val="14"/>
  </w:num>
  <w:num w:numId="11">
    <w:abstractNumId w:val="3"/>
  </w:num>
  <w:num w:numId="12">
    <w:abstractNumId w:val="5"/>
  </w:num>
  <w:num w:numId="13">
    <w:abstractNumId w:val="9"/>
  </w:num>
  <w:num w:numId="14">
    <w:abstractNumId w:val="16"/>
  </w:num>
  <w:num w:numId="15">
    <w:abstractNumId w:val="8"/>
  </w:num>
  <w:num w:numId="16">
    <w:abstractNumId w:val="6"/>
  </w:num>
  <w:num w:numId="17">
    <w:abstractNumId w:val="10"/>
  </w:num>
  <w:num w:numId="18">
    <w:abstractNumId w:val="1"/>
  </w:num>
  <w:num w:numId="19">
    <w:abstractNumId w:val="2"/>
  </w:num>
  <w:num w:numId="20">
    <w:abstractNumId w:val="1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5075"/>
    <w:rsid w:val="0005729F"/>
    <w:rsid w:val="0005780E"/>
    <w:rsid w:val="000824A0"/>
    <w:rsid w:val="00083E00"/>
    <w:rsid w:val="000A71F7"/>
    <w:rsid w:val="000B1AF5"/>
    <w:rsid w:val="000D02B8"/>
    <w:rsid w:val="000D2707"/>
    <w:rsid w:val="000E4A92"/>
    <w:rsid w:val="000F09E4"/>
    <w:rsid w:val="000F16FD"/>
    <w:rsid w:val="00107EEB"/>
    <w:rsid w:val="001209DB"/>
    <w:rsid w:val="00122BC7"/>
    <w:rsid w:val="00127607"/>
    <w:rsid w:val="0013072A"/>
    <w:rsid w:val="00134E87"/>
    <w:rsid w:val="00134F8B"/>
    <w:rsid w:val="00145460"/>
    <w:rsid w:val="0014564C"/>
    <w:rsid w:val="00164D7A"/>
    <w:rsid w:val="00172E14"/>
    <w:rsid w:val="00175C18"/>
    <w:rsid w:val="00180973"/>
    <w:rsid w:val="001A6CB7"/>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02E2"/>
    <w:rsid w:val="002A15A7"/>
    <w:rsid w:val="002C0CB0"/>
    <w:rsid w:val="002C68A5"/>
    <w:rsid w:val="002C6F90"/>
    <w:rsid w:val="002E4D6C"/>
    <w:rsid w:val="002F08B3"/>
    <w:rsid w:val="002F4A07"/>
    <w:rsid w:val="00302FB8"/>
    <w:rsid w:val="00304874"/>
    <w:rsid w:val="00304EA1"/>
    <w:rsid w:val="00314D81"/>
    <w:rsid w:val="00322FC6"/>
    <w:rsid w:val="003431B0"/>
    <w:rsid w:val="00372723"/>
    <w:rsid w:val="00391986"/>
    <w:rsid w:val="003F09DB"/>
    <w:rsid w:val="003F313B"/>
    <w:rsid w:val="003F71E0"/>
    <w:rsid w:val="00400A2A"/>
    <w:rsid w:val="00416B45"/>
    <w:rsid w:val="004174A4"/>
    <w:rsid w:val="00417AA3"/>
    <w:rsid w:val="004227FE"/>
    <w:rsid w:val="00425374"/>
    <w:rsid w:val="00440B32"/>
    <w:rsid w:val="0046078D"/>
    <w:rsid w:val="004A2ED8"/>
    <w:rsid w:val="004A3285"/>
    <w:rsid w:val="004F5BDA"/>
    <w:rsid w:val="004F6A73"/>
    <w:rsid w:val="005031D2"/>
    <w:rsid w:val="0051631E"/>
    <w:rsid w:val="00526666"/>
    <w:rsid w:val="00542353"/>
    <w:rsid w:val="00566029"/>
    <w:rsid w:val="0057336C"/>
    <w:rsid w:val="005923CB"/>
    <w:rsid w:val="005A3B39"/>
    <w:rsid w:val="005B19C6"/>
    <w:rsid w:val="005B391B"/>
    <w:rsid w:val="005D3D78"/>
    <w:rsid w:val="005E15C0"/>
    <w:rsid w:val="005E2EF0"/>
    <w:rsid w:val="00605D42"/>
    <w:rsid w:val="00607D1F"/>
    <w:rsid w:val="006207A6"/>
    <w:rsid w:val="00643937"/>
    <w:rsid w:val="00693FFD"/>
    <w:rsid w:val="006D2159"/>
    <w:rsid w:val="006F787C"/>
    <w:rsid w:val="00700A81"/>
    <w:rsid w:val="00702636"/>
    <w:rsid w:val="007157CE"/>
    <w:rsid w:val="00724507"/>
    <w:rsid w:val="00751217"/>
    <w:rsid w:val="00752E46"/>
    <w:rsid w:val="0076106A"/>
    <w:rsid w:val="007670CC"/>
    <w:rsid w:val="00773E6C"/>
    <w:rsid w:val="00791393"/>
    <w:rsid w:val="007A1CB8"/>
    <w:rsid w:val="007A6FCF"/>
    <w:rsid w:val="007B186E"/>
    <w:rsid w:val="007D0868"/>
    <w:rsid w:val="00812A66"/>
    <w:rsid w:val="00813C37"/>
    <w:rsid w:val="008154B5"/>
    <w:rsid w:val="00823962"/>
    <w:rsid w:val="00825405"/>
    <w:rsid w:val="00832F5C"/>
    <w:rsid w:val="00836160"/>
    <w:rsid w:val="00852719"/>
    <w:rsid w:val="0085341C"/>
    <w:rsid w:val="00860115"/>
    <w:rsid w:val="0086525B"/>
    <w:rsid w:val="0088783C"/>
    <w:rsid w:val="008B0412"/>
    <w:rsid w:val="008B0964"/>
    <w:rsid w:val="008D78B5"/>
    <w:rsid w:val="008E2E17"/>
    <w:rsid w:val="0092704D"/>
    <w:rsid w:val="00932C24"/>
    <w:rsid w:val="00934256"/>
    <w:rsid w:val="009370BC"/>
    <w:rsid w:val="00950D06"/>
    <w:rsid w:val="0098739B"/>
    <w:rsid w:val="009939E5"/>
    <w:rsid w:val="009A0562"/>
    <w:rsid w:val="009B7679"/>
    <w:rsid w:val="009C2525"/>
    <w:rsid w:val="00A17661"/>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41951"/>
    <w:rsid w:val="00B43811"/>
    <w:rsid w:val="00B53229"/>
    <w:rsid w:val="00B55A31"/>
    <w:rsid w:val="00B62480"/>
    <w:rsid w:val="00B634B7"/>
    <w:rsid w:val="00B66133"/>
    <w:rsid w:val="00B737E5"/>
    <w:rsid w:val="00B769B1"/>
    <w:rsid w:val="00B81B70"/>
    <w:rsid w:val="00BB0662"/>
    <w:rsid w:val="00BB2FE1"/>
    <w:rsid w:val="00BD0724"/>
    <w:rsid w:val="00BD2012"/>
    <w:rsid w:val="00BE5521"/>
    <w:rsid w:val="00C46F0E"/>
    <w:rsid w:val="00C53263"/>
    <w:rsid w:val="00C5379C"/>
    <w:rsid w:val="00C75F1D"/>
    <w:rsid w:val="00C94A8B"/>
    <w:rsid w:val="00C96144"/>
    <w:rsid w:val="00C9742E"/>
    <w:rsid w:val="00CB4115"/>
    <w:rsid w:val="00CC1EDB"/>
    <w:rsid w:val="00CD487B"/>
    <w:rsid w:val="00D022C6"/>
    <w:rsid w:val="00D14C24"/>
    <w:rsid w:val="00D338E4"/>
    <w:rsid w:val="00D43FD6"/>
    <w:rsid w:val="00D51947"/>
    <w:rsid w:val="00D532F0"/>
    <w:rsid w:val="00D77413"/>
    <w:rsid w:val="00D82759"/>
    <w:rsid w:val="00D86DE4"/>
    <w:rsid w:val="00DA498D"/>
    <w:rsid w:val="00DA6A95"/>
    <w:rsid w:val="00DA6CC7"/>
    <w:rsid w:val="00DC21C3"/>
    <w:rsid w:val="00DF2FB6"/>
    <w:rsid w:val="00E03DF5"/>
    <w:rsid w:val="00E23F1D"/>
    <w:rsid w:val="00E36361"/>
    <w:rsid w:val="00E51EB0"/>
    <w:rsid w:val="00E5482F"/>
    <w:rsid w:val="00E55AE9"/>
    <w:rsid w:val="00EA0DF0"/>
    <w:rsid w:val="00EB044D"/>
    <w:rsid w:val="00EB0F48"/>
    <w:rsid w:val="00EB7571"/>
    <w:rsid w:val="00EC4E55"/>
    <w:rsid w:val="00EE29D6"/>
    <w:rsid w:val="00EF01CA"/>
    <w:rsid w:val="00EF2077"/>
    <w:rsid w:val="00F02482"/>
    <w:rsid w:val="00F10E37"/>
    <w:rsid w:val="00F15AA1"/>
    <w:rsid w:val="00F21A56"/>
    <w:rsid w:val="00F40D53"/>
    <w:rsid w:val="00F4525C"/>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E3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16678">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298745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0097093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786463">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3828">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631479">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93.xml"/><Relationship Id="rId21" Type="http://schemas.openxmlformats.org/officeDocument/2006/relationships/hyperlink" Target="http://victoriancurriculum.vcaa.vic.edu.au/Curriculum/ContentDescription/VCICCB018"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9.xml"/><Relationship Id="rId138" Type="http://schemas.openxmlformats.org/officeDocument/2006/relationships/control" Target="activeX/activeX114.xml"/><Relationship Id="rId16" Type="http://schemas.openxmlformats.org/officeDocument/2006/relationships/hyperlink" Target="http://victoriancurriculum.vcaa.vic.edu.au/Curriculum/ContentDescription/VCICCB013" TargetMode="External"/><Relationship Id="rId107" Type="http://schemas.openxmlformats.org/officeDocument/2006/relationships/control" Target="activeX/activeX83.xml"/><Relationship Id="rId11" Type="http://schemas.openxmlformats.org/officeDocument/2006/relationships/endnotes" Target="endnotes.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control" Target="activeX/activeX104.xml"/><Relationship Id="rId144" Type="http://schemas.openxmlformats.org/officeDocument/2006/relationships/control" Target="activeX/activeX120.xm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hyperlink" Target="http://victoriancurriculum.vcaa.vic.edu.au/Curriculum/ContentDescription/VCICCD019" TargetMode="External"/><Relationship Id="rId27" Type="http://schemas.openxmlformats.org/officeDocument/2006/relationships/control" Target="activeX/activeX3.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134" Type="http://schemas.openxmlformats.org/officeDocument/2006/relationships/control" Target="activeX/activeX110.xml"/><Relationship Id="rId139" Type="http://schemas.openxmlformats.org/officeDocument/2006/relationships/control" Target="activeX/activeX115.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glossaryDocument" Target="glossary/document.xml"/><Relationship Id="rId12" Type="http://schemas.openxmlformats.org/officeDocument/2006/relationships/hyperlink" Target="http://victoriancurriculum.vcaa.vic.edu.au/Curriculum/ContentDescription/VCICCB009" TargetMode="External"/><Relationship Id="rId17" Type="http://schemas.openxmlformats.org/officeDocument/2006/relationships/hyperlink" Target="http://victoriancurriculum.vcaa.vic.edu.au/Curriculum/ContentDescription/VCICCB014"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103" Type="http://schemas.openxmlformats.org/officeDocument/2006/relationships/control" Target="activeX/activeX79.xml"/><Relationship Id="rId108" Type="http://schemas.openxmlformats.org/officeDocument/2006/relationships/control" Target="activeX/activeX84.xml"/><Relationship Id="rId116" Type="http://schemas.openxmlformats.org/officeDocument/2006/relationships/control" Target="activeX/activeX92.xml"/><Relationship Id="rId124" Type="http://schemas.openxmlformats.org/officeDocument/2006/relationships/control" Target="activeX/activeX100.xml"/><Relationship Id="rId129" Type="http://schemas.openxmlformats.org/officeDocument/2006/relationships/control" Target="activeX/activeX105.xml"/><Relationship Id="rId137" Type="http://schemas.openxmlformats.org/officeDocument/2006/relationships/control" Target="activeX/activeX113.xml"/><Relationship Id="rId20" Type="http://schemas.openxmlformats.org/officeDocument/2006/relationships/hyperlink" Target="http://victoriancurriculum.vcaa.vic.edu.au/Curriculum/ContentDescription/VCICCB017" TargetMode="Externa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control" Target="activeX/activeX87.xml"/><Relationship Id="rId132" Type="http://schemas.openxmlformats.org/officeDocument/2006/relationships/control" Target="activeX/activeX108.xml"/><Relationship Id="rId140" Type="http://schemas.openxmlformats.org/officeDocument/2006/relationships/control" Target="activeX/activeX116.xm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ICCD012" TargetMode="External"/><Relationship Id="rId23" Type="http://schemas.openxmlformats.org/officeDocument/2006/relationships/hyperlink" Target="http://victoriancurriculum.vcaa.vic.edu.au/Curriculum/ContentDescription/VCICCD020" TargetMode="External"/><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control" Target="activeX/activeX82.xml"/><Relationship Id="rId114" Type="http://schemas.openxmlformats.org/officeDocument/2006/relationships/control" Target="activeX/activeX90.xml"/><Relationship Id="rId119" Type="http://schemas.openxmlformats.org/officeDocument/2006/relationships/control" Target="activeX/activeX95.xml"/><Relationship Id="rId127" Type="http://schemas.openxmlformats.org/officeDocument/2006/relationships/control" Target="activeX/activeX103.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30" Type="http://schemas.openxmlformats.org/officeDocument/2006/relationships/control" Target="activeX/activeX106.xml"/><Relationship Id="rId135" Type="http://schemas.openxmlformats.org/officeDocument/2006/relationships/control" Target="activeX/activeX111.xml"/><Relationship Id="rId143" Type="http://schemas.openxmlformats.org/officeDocument/2006/relationships/control" Target="activeX/activeX119.xml"/><Relationship Id="rId148" Type="http://schemas.openxmlformats.org/officeDocument/2006/relationships/footer" Target="footer2.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ICCB010" TargetMode="External"/><Relationship Id="rId18" Type="http://schemas.openxmlformats.org/officeDocument/2006/relationships/hyperlink" Target="http://victoriancurriculum.vcaa.vic.edu.au/Curriculum/ContentDescription/VCICCD015" TargetMode="External"/><Relationship Id="rId39" Type="http://schemas.openxmlformats.org/officeDocument/2006/relationships/control" Target="activeX/activeX15.xml"/><Relationship Id="rId109" Type="http://schemas.openxmlformats.org/officeDocument/2006/relationships/control" Target="activeX/activeX85.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141" Type="http://schemas.openxmlformats.org/officeDocument/2006/relationships/control" Target="activeX/activeX117.xml"/><Relationship Id="rId146"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1.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7.xml"/><Relationship Id="rId136" Type="http://schemas.openxmlformats.org/officeDocument/2006/relationships/control" Target="activeX/activeX112.xml"/><Relationship Id="rId61" Type="http://schemas.openxmlformats.org/officeDocument/2006/relationships/control" Target="activeX/activeX37.xml"/><Relationship Id="rId82" Type="http://schemas.openxmlformats.org/officeDocument/2006/relationships/control" Target="activeX/activeX58.xml"/><Relationship Id="rId19" Type="http://schemas.openxmlformats.org/officeDocument/2006/relationships/hyperlink" Target="http://victoriancurriculum.vcaa.vic.edu.au/Curriculum/ContentDescription/VCICCD016" TargetMode="External"/><Relationship Id="rId14" Type="http://schemas.openxmlformats.org/officeDocument/2006/relationships/hyperlink" Target="http://victoriancurriculum.vcaa.vic.edu.au/Curriculum/ContentDescription/VCICCD011"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102.xml"/><Relationship Id="rId14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8.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3B9E845"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A3063A"/>
    <w:rsid w:val="00AC53C0"/>
    <w:rsid w:val="00BF3A2E"/>
    <w:rsid w:val="00C114A4"/>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B9E8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B048-C0F1-415D-B8DA-920B6339AB54}">
  <ds:schemaRefs>
    <ds:schemaRef ds:uri="http://schemas.microsoft.com/sharepoint/v3/contenttype/forms"/>
  </ds:schemaRefs>
</ds:datastoreItem>
</file>

<file path=customXml/itemProps2.xml><?xml version="1.0" encoding="utf-8"?>
<ds:datastoreItem xmlns:ds="http://schemas.openxmlformats.org/officeDocument/2006/customXml" ds:itemID="{40ECDCE4-B6DC-4C4B-968B-F9304043496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C3B083-FBF1-4F29-B8B2-B1D925B6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1F418-D24D-44D6-82AA-B8108F05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15</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Curriculum Mapping Template: Intercultural Capability – 5 to 10</vt:lpstr>
    </vt:vector>
  </TitlesOfParts>
  <Company>Victorian Curriculum and Assessment Authority</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Intercultural Capability – 5 to 10</dc:title>
  <dc:creator>Andrea, Campbell J</dc:creator>
  <cp:keywords>Intercultural Capability; mapping; curriculum mapping; Levels 5 to 10</cp:keywords>
  <cp:lastModifiedBy>McMahon, Carole C</cp:lastModifiedBy>
  <cp:revision>8</cp:revision>
  <cp:lastPrinted>2015-11-23T04:06:00Z</cp:lastPrinted>
  <dcterms:created xsi:type="dcterms:W3CDTF">2015-11-23T04:27:00Z</dcterms:created>
  <dcterms:modified xsi:type="dcterms:W3CDTF">2019-08-15T01:05:00Z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