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C27B7" w14:textId="55864CA1" w:rsidR="0099559F" w:rsidRDefault="0099559F" w:rsidP="00542574">
      <w:pPr>
        <w:spacing w:after="0"/>
        <w:jc w:val="center"/>
        <w:rPr>
          <w:rStyle w:val="Hyperlink"/>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B31B67">
        <w:rPr>
          <w:rFonts w:ascii="Arial Narrow" w:hAnsi="Arial Narrow" w:cstheme="minorHAnsi"/>
          <w:sz w:val="18"/>
          <w:szCs w:val="18"/>
        </w:rPr>
        <w:t>s</w:t>
      </w:r>
      <w:r w:rsidRPr="00F16DDB">
        <w:rPr>
          <w:rFonts w:ascii="Arial Narrow" w:hAnsi="Arial Narrow" w:cstheme="minorHAnsi"/>
          <w:sz w:val="18"/>
          <w:szCs w:val="18"/>
        </w:rPr>
        <w:t xml:space="preserve">’ table. </w:t>
      </w:r>
      <w:r w:rsidR="00192B72">
        <w:rPr>
          <w:rFonts w:ascii="Arial Narrow" w:hAnsi="Arial Narrow" w:cstheme="minorHAnsi"/>
          <w:sz w:val="18"/>
          <w:szCs w:val="18"/>
        </w:rPr>
        <w:t>If you need help completing the template view the curriculum mapping instructions document.</w:t>
      </w:r>
      <w:bookmarkStart w:id="0" w:name="_GoBack"/>
      <w:bookmarkEnd w:id="0"/>
    </w:p>
    <w:p w14:paraId="59AC27B8" w14:textId="77777777" w:rsidR="0056372D" w:rsidRDefault="0056372D" w:rsidP="00542574">
      <w:pPr>
        <w:spacing w:after="0"/>
        <w:jc w:val="center"/>
        <w:rPr>
          <w:rStyle w:val="Hyperlink"/>
          <w:rFonts w:ascii="Arial Narrow" w:hAnsi="Arial Narrow" w:cstheme="minorHAnsi"/>
          <w:sz w:val="18"/>
          <w:szCs w:val="18"/>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4"/>
        <w:gridCol w:w="1415"/>
        <w:gridCol w:w="565"/>
        <w:gridCol w:w="1825"/>
        <w:gridCol w:w="583"/>
        <w:gridCol w:w="1808"/>
        <w:gridCol w:w="602"/>
        <w:gridCol w:w="1790"/>
        <w:gridCol w:w="485"/>
        <w:gridCol w:w="1908"/>
        <w:gridCol w:w="496"/>
        <w:gridCol w:w="1896"/>
        <w:gridCol w:w="514"/>
        <w:gridCol w:w="1878"/>
        <w:gridCol w:w="532"/>
        <w:gridCol w:w="1865"/>
        <w:gridCol w:w="549"/>
        <w:gridCol w:w="1844"/>
      </w:tblGrid>
      <w:tr w:rsidR="0056372D" w14:paraId="59AC27BB" w14:textId="77777777" w:rsidTr="00135566">
        <w:trPr>
          <w:trHeight w:val="338"/>
        </w:trPr>
        <w:tc>
          <w:tcPr>
            <w:tcW w:w="1984" w:type="dxa"/>
            <w:tcBorders>
              <w:top w:val="nil"/>
              <w:left w:val="nil"/>
              <w:bottom w:val="nil"/>
              <w:right w:val="single" w:sz="4" w:space="0" w:color="A6A6A6" w:themeColor="background1" w:themeShade="A6"/>
            </w:tcBorders>
            <w:shd w:val="clear" w:color="auto" w:fill="auto"/>
            <w:vAlign w:val="center"/>
          </w:tcPr>
          <w:p w14:paraId="59AC27B9" w14:textId="77777777" w:rsidR="0056372D" w:rsidRPr="005312D9" w:rsidRDefault="0056372D" w:rsidP="00A378BB">
            <w:pPr>
              <w:jc w:val="center"/>
              <w:rPr>
                <w:rFonts w:ascii="Calibri" w:hAnsi="Calibri" w:cs="Calibri"/>
                <w:b/>
                <w:bCs/>
                <w:color w:val="0070C0"/>
                <w:lang w:val="en-AU"/>
              </w:rPr>
            </w:pPr>
          </w:p>
        </w:tc>
        <w:tc>
          <w:tcPr>
            <w:tcW w:w="20555"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59AC27BA" w14:textId="77777777" w:rsidR="0056372D" w:rsidRPr="005312D9" w:rsidRDefault="0056372D" w:rsidP="00A378BB">
            <w:pPr>
              <w:jc w:val="center"/>
              <w:rPr>
                <w:rFonts w:ascii="Calibri" w:hAnsi="Calibri" w:cs="Calibri"/>
                <w:b/>
                <w:bCs/>
                <w:color w:val="0070C0"/>
                <w:lang w:val="en-AU"/>
              </w:rPr>
            </w:pPr>
            <w:r w:rsidRPr="005312D9">
              <w:rPr>
                <w:rFonts w:ascii="Calibri" w:hAnsi="Calibri" w:cs="Calibri"/>
                <w:b/>
                <w:bCs/>
                <w:lang w:val="en-AU"/>
              </w:rPr>
              <w:t>Number and Algebra</w:t>
            </w:r>
            <w:r>
              <w:rPr>
                <w:rFonts w:ascii="Calibri" w:hAnsi="Calibri" w:cs="Calibri"/>
                <w:b/>
                <w:bCs/>
                <w:lang w:val="en-AU"/>
              </w:rPr>
              <w:t xml:space="preserve"> Strand</w:t>
            </w:r>
          </w:p>
        </w:tc>
      </w:tr>
      <w:tr w:rsidR="0056372D" w14:paraId="59AC27C1" w14:textId="77777777" w:rsidTr="00135566">
        <w:trPr>
          <w:trHeight w:val="338"/>
        </w:trPr>
        <w:tc>
          <w:tcPr>
            <w:tcW w:w="1984" w:type="dxa"/>
            <w:tcBorders>
              <w:top w:val="nil"/>
              <w:left w:val="nil"/>
              <w:bottom w:val="nil"/>
              <w:right w:val="single" w:sz="4" w:space="0" w:color="A6A6A6" w:themeColor="background1" w:themeShade="A6"/>
            </w:tcBorders>
            <w:shd w:val="clear" w:color="auto" w:fill="auto"/>
            <w:vAlign w:val="center"/>
          </w:tcPr>
          <w:p w14:paraId="59AC27BC" w14:textId="77777777" w:rsidR="0056372D" w:rsidRPr="00C075F9" w:rsidRDefault="0056372D" w:rsidP="00A378BB">
            <w:pPr>
              <w:jc w:val="center"/>
              <w:rPr>
                <w:rFonts w:ascii="Arial Narrow" w:hAnsi="Arial Narrow"/>
                <w:b/>
                <w:color w:val="0070C0"/>
                <w:sz w:val="18"/>
                <w:szCs w:val="18"/>
              </w:rPr>
            </w:pPr>
          </w:p>
        </w:tc>
        <w:tc>
          <w:tcPr>
            <w:tcW w:w="1415"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9AC27BD" w14:textId="77777777" w:rsidR="0056372D" w:rsidRPr="0056716B" w:rsidRDefault="0056372D" w:rsidP="00A378BB">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2390" w:type="dxa"/>
            <w:gridSpan w:val="2"/>
            <w:tcBorders>
              <w:top w:val="single" w:sz="4" w:space="0" w:color="A6A6A6" w:themeColor="background1" w:themeShade="A6"/>
            </w:tcBorders>
            <w:shd w:val="clear" w:color="auto" w:fill="F2F2F2" w:themeFill="background1" w:themeFillShade="F2"/>
            <w:vAlign w:val="center"/>
          </w:tcPr>
          <w:p w14:paraId="59AC27BE" w14:textId="77777777" w:rsidR="0056372D" w:rsidRPr="00BB2F0B" w:rsidRDefault="0056372D" w:rsidP="00A378BB">
            <w:pPr>
              <w:jc w:val="center"/>
              <w:rPr>
                <w:rFonts w:ascii="Arial Narrow" w:hAnsi="Arial Narrow"/>
                <w:b/>
                <w:color w:val="0070C0"/>
                <w:sz w:val="20"/>
                <w:szCs w:val="20"/>
              </w:rPr>
            </w:pPr>
            <w:r w:rsidRPr="00BB2F0B">
              <w:rPr>
                <w:rFonts w:ascii="Arial Narrow" w:hAnsi="Arial Narrow"/>
                <w:b/>
                <w:color w:val="0070C0"/>
                <w:sz w:val="20"/>
                <w:szCs w:val="20"/>
              </w:rPr>
              <w:t>Real numbers</w:t>
            </w:r>
          </w:p>
        </w:tc>
        <w:tc>
          <w:tcPr>
            <w:tcW w:w="2391" w:type="dxa"/>
            <w:gridSpan w:val="2"/>
            <w:tcBorders>
              <w:top w:val="single" w:sz="4" w:space="0" w:color="A6A6A6" w:themeColor="background1" w:themeShade="A6"/>
            </w:tcBorders>
            <w:shd w:val="clear" w:color="auto" w:fill="F2F2F2" w:themeFill="background1" w:themeFillShade="F2"/>
            <w:vAlign w:val="center"/>
          </w:tcPr>
          <w:p w14:paraId="59AC27BF" w14:textId="77777777" w:rsidR="0056372D" w:rsidRPr="00BB2F0B" w:rsidRDefault="0056372D" w:rsidP="00A378BB">
            <w:pPr>
              <w:jc w:val="center"/>
              <w:rPr>
                <w:rFonts w:ascii="Arial Narrow" w:hAnsi="Arial Narrow"/>
                <w:b/>
                <w:bCs/>
                <w:color w:val="0070C0"/>
                <w:sz w:val="20"/>
                <w:szCs w:val="20"/>
                <w:lang w:val="en-AU"/>
              </w:rPr>
            </w:pPr>
            <w:r w:rsidRPr="00BB2F0B">
              <w:rPr>
                <w:rFonts w:ascii="Arial Narrow" w:hAnsi="Arial Narrow"/>
                <w:b/>
                <w:bCs/>
                <w:color w:val="0070C0"/>
                <w:sz w:val="20"/>
                <w:szCs w:val="20"/>
                <w:lang w:val="en-AU"/>
              </w:rPr>
              <w:t>Money and financial mathematics</w:t>
            </w:r>
          </w:p>
        </w:tc>
        <w:tc>
          <w:tcPr>
            <w:tcW w:w="14359" w:type="dxa"/>
            <w:gridSpan w:val="12"/>
            <w:tcBorders>
              <w:top w:val="single" w:sz="4" w:space="0" w:color="A6A6A6" w:themeColor="background1" w:themeShade="A6"/>
            </w:tcBorders>
            <w:shd w:val="clear" w:color="auto" w:fill="F2F2F2" w:themeFill="background1" w:themeFillShade="F2"/>
            <w:vAlign w:val="center"/>
          </w:tcPr>
          <w:p w14:paraId="59AC27C0" w14:textId="77777777" w:rsidR="0056372D" w:rsidRPr="002A15A7" w:rsidRDefault="0056372D" w:rsidP="00A378BB">
            <w:pPr>
              <w:jc w:val="center"/>
              <w:rPr>
                <w:rFonts w:ascii="Arial Narrow" w:hAnsi="Arial Narrow"/>
                <w:color w:val="0070C0"/>
                <w:sz w:val="20"/>
                <w:szCs w:val="20"/>
              </w:rPr>
            </w:pPr>
            <w:r w:rsidRPr="00BB2F0B">
              <w:rPr>
                <w:rFonts w:ascii="Arial Narrow" w:hAnsi="Arial Narrow"/>
                <w:b/>
                <w:bCs/>
                <w:color w:val="0070C0"/>
                <w:sz w:val="20"/>
                <w:szCs w:val="20"/>
                <w:lang w:val="en-AU"/>
              </w:rPr>
              <w:t>Patterns and algebra</w:t>
            </w:r>
          </w:p>
        </w:tc>
      </w:tr>
      <w:tr w:rsidR="0056372D" w14:paraId="59AC27D2" w14:textId="77777777" w:rsidTr="00135566">
        <w:trPr>
          <w:trHeight w:val="1036"/>
        </w:trPr>
        <w:tc>
          <w:tcPr>
            <w:tcW w:w="1984"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59AC27C2" w14:textId="77777777" w:rsidR="0056372D" w:rsidRPr="00C075F9" w:rsidRDefault="0056372D" w:rsidP="00A378BB">
            <w:pPr>
              <w:jc w:val="center"/>
              <w:rPr>
                <w:rFonts w:ascii="Arial Narrow" w:hAnsi="Arial Narrow"/>
                <w:sz w:val="18"/>
                <w:szCs w:val="18"/>
                <w:lang w:val="en-AU"/>
              </w:rPr>
            </w:pPr>
          </w:p>
        </w:tc>
        <w:tc>
          <w:tcPr>
            <w:tcW w:w="1415" w:type="dxa"/>
            <w:tcBorders>
              <w:left w:val="single" w:sz="4" w:space="0" w:color="A6A6A6" w:themeColor="background1" w:themeShade="A6"/>
            </w:tcBorders>
            <w:vAlign w:val="center"/>
          </w:tcPr>
          <w:p w14:paraId="59AC27C3" w14:textId="77777777" w:rsidR="0056372D" w:rsidRPr="0089419E" w:rsidRDefault="0056372D" w:rsidP="00A378BB">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390" w:type="dxa"/>
            <w:gridSpan w:val="2"/>
          </w:tcPr>
          <w:p w14:paraId="59AC27C4" w14:textId="77777777" w:rsidR="0056372D" w:rsidRDefault="0056372D" w:rsidP="00A378BB">
            <w:pPr>
              <w:rPr>
                <w:rFonts w:ascii="Arial Narrow" w:hAnsi="Arial Narrow"/>
                <w:sz w:val="18"/>
                <w:szCs w:val="18"/>
                <w:lang w:val="en-AU"/>
              </w:rPr>
            </w:pPr>
            <w:r w:rsidRPr="00BB2F0B">
              <w:rPr>
                <w:rFonts w:ascii="Arial Narrow" w:hAnsi="Arial Narrow"/>
                <w:sz w:val="18"/>
                <w:szCs w:val="18"/>
                <w:lang w:val="en-AU"/>
              </w:rPr>
              <w:t>Solve simple problems involving inverse proportion</w:t>
            </w:r>
            <w:r>
              <w:rPr>
                <w:rFonts w:ascii="Arial Narrow" w:hAnsi="Arial Narrow"/>
                <w:sz w:val="18"/>
                <w:szCs w:val="18"/>
                <w:lang w:val="en-AU"/>
              </w:rPr>
              <w:t xml:space="preserve"> </w:t>
            </w:r>
          </w:p>
          <w:p w14:paraId="59AC27C5" w14:textId="77777777" w:rsidR="0056372D" w:rsidRPr="00BB2F0B" w:rsidRDefault="00192B72" w:rsidP="00A378BB">
            <w:pPr>
              <w:rPr>
                <w:rFonts w:ascii="Arial Narrow" w:hAnsi="Arial Narrow"/>
                <w:sz w:val="18"/>
                <w:szCs w:val="18"/>
                <w:lang w:val="en-AU"/>
              </w:rPr>
            </w:pPr>
            <w:hyperlink r:id="rId12" w:tooltip="View elaborations and additional details of VCMNA327" w:history="1">
              <w:r w:rsidR="0056372D" w:rsidRPr="00BB2F0B">
                <w:rPr>
                  <w:rStyle w:val="Hyperlink"/>
                  <w:rFonts w:ascii="Arial Narrow" w:hAnsi="Arial Narrow"/>
                  <w:sz w:val="18"/>
                  <w:szCs w:val="18"/>
                  <w:lang w:val="en-AU"/>
                </w:rPr>
                <w:t>(VCMNA327)</w:t>
              </w:r>
            </w:hyperlink>
          </w:p>
        </w:tc>
        <w:tc>
          <w:tcPr>
            <w:tcW w:w="2391" w:type="dxa"/>
            <w:gridSpan w:val="2"/>
          </w:tcPr>
          <w:p w14:paraId="59AC27C6" w14:textId="77777777" w:rsidR="0056372D" w:rsidRPr="00BB2F0B" w:rsidRDefault="0056372D" w:rsidP="00A378BB">
            <w:pPr>
              <w:rPr>
                <w:rFonts w:ascii="Arial Narrow" w:hAnsi="Arial Narrow"/>
                <w:sz w:val="18"/>
                <w:szCs w:val="18"/>
              </w:rPr>
            </w:pPr>
            <w:r w:rsidRPr="00BB2F0B">
              <w:rPr>
                <w:rFonts w:ascii="Arial Narrow" w:hAnsi="Arial Narrow"/>
                <w:sz w:val="18"/>
                <w:szCs w:val="18"/>
              </w:rPr>
              <w:t>Connect the compound interest formula to repeated applications of simple interest using app</w:t>
            </w:r>
            <w:r>
              <w:rPr>
                <w:rFonts w:ascii="Arial Narrow" w:hAnsi="Arial Narrow"/>
                <w:sz w:val="18"/>
                <w:szCs w:val="18"/>
              </w:rPr>
              <w:t>ropriate digital t</w:t>
            </w:r>
            <w:r w:rsidRPr="00BB2F0B">
              <w:rPr>
                <w:rFonts w:ascii="Arial Narrow" w:hAnsi="Arial Narrow"/>
                <w:sz w:val="18"/>
                <w:szCs w:val="18"/>
              </w:rPr>
              <w:t>echnologies</w:t>
            </w:r>
            <w:r>
              <w:rPr>
                <w:rFonts w:ascii="Arial Narrow" w:hAnsi="Arial Narrow"/>
                <w:sz w:val="18"/>
                <w:szCs w:val="18"/>
              </w:rPr>
              <w:t xml:space="preserve"> </w:t>
            </w:r>
            <w:hyperlink r:id="rId13" w:tooltip="View elaborations and additional details of VCMNA328" w:history="1">
              <w:r w:rsidRPr="00BB2F0B">
                <w:rPr>
                  <w:rStyle w:val="Hyperlink"/>
                  <w:rFonts w:ascii="Arial Narrow" w:hAnsi="Arial Narrow"/>
                  <w:sz w:val="18"/>
                  <w:szCs w:val="18"/>
                </w:rPr>
                <w:t>(VCMNA328)</w:t>
              </w:r>
            </w:hyperlink>
          </w:p>
        </w:tc>
        <w:tc>
          <w:tcPr>
            <w:tcW w:w="2392" w:type="dxa"/>
            <w:gridSpan w:val="2"/>
          </w:tcPr>
          <w:p w14:paraId="59AC27C7" w14:textId="77777777" w:rsidR="0056372D" w:rsidRDefault="0056372D" w:rsidP="00A378BB">
            <w:pPr>
              <w:rPr>
                <w:rFonts w:ascii="Arial Narrow" w:hAnsi="Arial Narrow"/>
                <w:sz w:val="18"/>
                <w:szCs w:val="18"/>
              </w:rPr>
            </w:pPr>
            <w:proofErr w:type="spellStart"/>
            <w:r w:rsidRPr="00BB2F0B">
              <w:rPr>
                <w:rFonts w:ascii="Arial Narrow" w:hAnsi="Arial Narrow"/>
                <w:sz w:val="18"/>
                <w:szCs w:val="18"/>
              </w:rPr>
              <w:t>Factorise</w:t>
            </w:r>
            <w:proofErr w:type="spellEnd"/>
            <w:r w:rsidRPr="00BB2F0B">
              <w:rPr>
                <w:rFonts w:ascii="Arial Narrow" w:hAnsi="Arial Narrow"/>
                <w:sz w:val="18"/>
                <w:szCs w:val="18"/>
              </w:rPr>
              <w:t xml:space="preserve"> algebraic expressions by taking out a common algebraic factor</w:t>
            </w:r>
            <w:r>
              <w:rPr>
                <w:rFonts w:ascii="Arial Narrow" w:hAnsi="Arial Narrow"/>
                <w:sz w:val="18"/>
                <w:szCs w:val="18"/>
              </w:rPr>
              <w:t xml:space="preserve"> </w:t>
            </w:r>
          </w:p>
          <w:p w14:paraId="59AC27C8" w14:textId="77777777" w:rsidR="0056372D" w:rsidRPr="0023348C" w:rsidRDefault="00192B72" w:rsidP="00A378BB">
            <w:pPr>
              <w:rPr>
                <w:rFonts w:ascii="Arial Narrow" w:hAnsi="Arial Narrow"/>
                <w:sz w:val="18"/>
                <w:szCs w:val="18"/>
              </w:rPr>
            </w:pPr>
            <w:hyperlink r:id="rId14" w:tooltip="View elaborations and additional details of VCMNA329" w:history="1">
              <w:r w:rsidR="0056372D" w:rsidRPr="00BB2F0B">
                <w:rPr>
                  <w:rStyle w:val="Hyperlink"/>
                  <w:rFonts w:ascii="Arial Narrow" w:hAnsi="Arial Narrow"/>
                  <w:sz w:val="18"/>
                  <w:szCs w:val="18"/>
                </w:rPr>
                <w:t>(VCMNA329)</w:t>
              </w:r>
            </w:hyperlink>
          </w:p>
        </w:tc>
        <w:tc>
          <w:tcPr>
            <w:tcW w:w="2393" w:type="dxa"/>
            <w:gridSpan w:val="2"/>
          </w:tcPr>
          <w:p w14:paraId="59AC27C9" w14:textId="77777777" w:rsidR="0056372D" w:rsidRDefault="0056372D" w:rsidP="00A378BB">
            <w:pPr>
              <w:rPr>
                <w:rFonts w:ascii="Arial Narrow" w:hAnsi="Arial Narrow"/>
                <w:sz w:val="18"/>
                <w:szCs w:val="18"/>
              </w:rPr>
            </w:pPr>
            <w:r w:rsidRPr="00BB2F0B">
              <w:rPr>
                <w:rFonts w:ascii="Arial Narrow" w:hAnsi="Arial Narrow"/>
                <w:sz w:val="18"/>
                <w:szCs w:val="18"/>
              </w:rPr>
              <w:t>Simplify algebraic products and quotients using index laws </w:t>
            </w:r>
          </w:p>
          <w:p w14:paraId="59AC27CA" w14:textId="77777777" w:rsidR="0056372D" w:rsidRPr="0023348C" w:rsidRDefault="00192B72" w:rsidP="00A378BB">
            <w:pPr>
              <w:rPr>
                <w:rFonts w:ascii="Arial Narrow" w:hAnsi="Arial Narrow"/>
                <w:sz w:val="18"/>
                <w:szCs w:val="18"/>
              </w:rPr>
            </w:pPr>
            <w:hyperlink r:id="rId15" w:tooltip="View elaborations and additional details of VCMNA330" w:history="1">
              <w:r w:rsidR="0056372D" w:rsidRPr="00BB2F0B">
                <w:rPr>
                  <w:rStyle w:val="Hyperlink"/>
                  <w:rFonts w:ascii="Arial Narrow" w:hAnsi="Arial Narrow"/>
                  <w:sz w:val="18"/>
                  <w:szCs w:val="18"/>
                </w:rPr>
                <w:t>(VCMNA330)</w:t>
              </w:r>
            </w:hyperlink>
          </w:p>
        </w:tc>
        <w:tc>
          <w:tcPr>
            <w:tcW w:w="2392" w:type="dxa"/>
            <w:gridSpan w:val="2"/>
          </w:tcPr>
          <w:p w14:paraId="59AC27CB" w14:textId="77777777" w:rsidR="0056372D" w:rsidRDefault="0056372D" w:rsidP="00A378BB">
            <w:pPr>
              <w:rPr>
                <w:rFonts w:ascii="Arial Narrow" w:hAnsi="Arial Narrow"/>
                <w:sz w:val="18"/>
                <w:szCs w:val="18"/>
              </w:rPr>
            </w:pPr>
            <w:r w:rsidRPr="00BB2F0B">
              <w:rPr>
                <w:rFonts w:ascii="Arial Narrow" w:hAnsi="Arial Narrow"/>
                <w:sz w:val="18"/>
                <w:szCs w:val="18"/>
              </w:rPr>
              <w:t>Apply the four operations to simple algebraic fractions with numerical denominators</w:t>
            </w:r>
          </w:p>
          <w:p w14:paraId="59AC27CC" w14:textId="77777777" w:rsidR="0056372D" w:rsidRPr="0023348C" w:rsidRDefault="00192B72" w:rsidP="00A378BB">
            <w:pPr>
              <w:rPr>
                <w:rFonts w:ascii="Arial Narrow" w:hAnsi="Arial Narrow"/>
                <w:sz w:val="18"/>
                <w:szCs w:val="18"/>
              </w:rPr>
            </w:pPr>
            <w:hyperlink r:id="rId16" w:tooltip="View elaborations and additional details of VCMNA331" w:history="1">
              <w:r w:rsidR="0056372D" w:rsidRPr="00BB2F0B">
                <w:rPr>
                  <w:rStyle w:val="Hyperlink"/>
                  <w:rFonts w:ascii="Arial Narrow" w:hAnsi="Arial Narrow"/>
                  <w:sz w:val="18"/>
                  <w:szCs w:val="18"/>
                </w:rPr>
                <w:t>(VCMNA331)</w:t>
              </w:r>
            </w:hyperlink>
          </w:p>
        </w:tc>
        <w:tc>
          <w:tcPr>
            <w:tcW w:w="2392" w:type="dxa"/>
            <w:gridSpan w:val="2"/>
          </w:tcPr>
          <w:p w14:paraId="59AC27CD" w14:textId="77777777" w:rsidR="0056372D" w:rsidRDefault="0056372D" w:rsidP="00A378BB">
            <w:pPr>
              <w:rPr>
                <w:rFonts w:ascii="Arial Narrow" w:hAnsi="Arial Narrow"/>
                <w:sz w:val="18"/>
                <w:szCs w:val="18"/>
              </w:rPr>
            </w:pPr>
            <w:r w:rsidRPr="0073690D">
              <w:rPr>
                <w:rFonts w:ascii="Arial Narrow" w:hAnsi="Arial Narrow"/>
                <w:sz w:val="18"/>
                <w:szCs w:val="18"/>
              </w:rPr>
              <w:t xml:space="preserve">Expand binomial products and </w:t>
            </w:r>
            <w:proofErr w:type="spellStart"/>
            <w:r w:rsidRPr="0073690D">
              <w:rPr>
                <w:rFonts w:ascii="Arial Narrow" w:hAnsi="Arial Narrow"/>
                <w:sz w:val="18"/>
                <w:szCs w:val="18"/>
              </w:rPr>
              <w:t>factorise</w:t>
            </w:r>
            <w:proofErr w:type="spellEnd"/>
            <w:r w:rsidRPr="0073690D">
              <w:rPr>
                <w:rFonts w:ascii="Arial Narrow" w:hAnsi="Arial Narrow"/>
                <w:sz w:val="18"/>
                <w:szCs w:val="18"/>
              </w:rPr>
              <w:t xml:space="preserve"> monic quadratic expressions using a variety of strategies</w:t>
            </w:r>
            <w:r>
              <w:rPr>
                <w:rFonts w:ascii="Arial Narrow" w:hAnsi="Arial Narrow"/>
                <w:sz w:val="18"/>
                <w:szCs w:val="18"/>
              </w:rPr>
              <w:t xml:space="preserve"> </w:t>
            </w:r>
          </w:p>
          <w:p w14:paraId="59AC27CE" w14:textId="77777777" w:rsidR="0056372D" w:rsidRPr="0073690D" w:rsidRDefault="00192B72" w:rsidP="00A378BB">
            <w:pPr>
              <w:rPr>
                <w:rFonts w:ascii="Arial Narrow" w:hAnsi="Arial Narrow"/>
                <w:sz w:val="18"/>
                <w:szCs w:val="18"/>
              </w:rPr>
            </w:pPr>
            <w:hyperlink r:id="rId17" w:tooltip="View elaborations and additional details of VCMNA332" w:history="1">
              <w:r w:rsidR="0056372D" w:rsidRPr="0073690D">
                <w:rPr>
                  <w:rStyle w:val="Hyperlink"/>
                  <w:rFonts w:ascii="Arial Narrow" w:hAnsi="Arial Narrow"/>
                  <w:sz w:val="18"/>
                  <w:szCs w:val="18"/>
                </w:rPr>
                <w:t>(VCMNA332)</w:t>
              </w:r>
            </w:hyperlink>
          </w:p>
        </w:tc>
        <w:tc>
          <w:tcPr>
            <w:tcW w:w="2397" w:type="dxa"/>
            <w:gridSpan w:val="2"/>
          </w:tcPr>
          <w:p w14:paraId="59AC27CF" w14:textId="77777777" w:rsidR="0056372D" w:rsidRDefault="0056372D" w:rsidP="00A378BB">
            <w:pPr>
              <w:rPr>
                <w:rFonts w:ascii="Arial Narrow" w:hAnsi="Arial Narrow"/>
                <w:sz w:val="18"/>
                <w:szCs w:val="18"/>
              </w:rPr>
            </w:pPr>
            <w:r w:rsidRPr="0073690D">
              <w:rPr>
                <w:rFonts w:ascii="Arial Narrow" w:hAnsi="Arial Narrow"/>
                <w:sz w:val="18"/>
                <w:szCs w:val="18"/>
              </w:rPr>
              <w:t>Substitute values into formulas to determine an unknown and re-arrange formulas to solve for a particular term</w:t>
            </w:r>
            <w:r>
              <w:rPr>
                <w:rFonts w:ascii="Arial Narrow" w:hAnsi="Arial Narrow"/>
                <w:sz w:val="18"/>
                <w:szCs w:val="18"/>
              </w:rPr>
              <w:t xml:space="preserve"> </w:t>
            </w:r>
          </w:p>
          <w:p w14:paraId="59AC27D0" w14:textId="77777777" w:rsidR="0056372D" w:rsidRPr="0073690D" w:rsidRDefault="00192B72" w:rsidP="00A378BB">
            <w:pPr>
              <w:rPr>
                <w:rFonts w:ascii="Arial Narrow" w:hAnsi="Arial Narrow"/>
                <w:sz w:val="18"/>
                <w:szCs w:val="18"/>
              </w:rPr>
            </w:pPr>
            <w:hyperlink r:id="rId18" w:tooltip="View elaborations and additional details of VCMNA333" w:history="1">
              <w:r w:rsidR="0056372D" w:rsidRPr="0073690D">
                <w:rPr>
                  <w:rStyle w:val="Hyperlink"/>
                  <w:rFonts w:ascii="Arial Narrow" w:hAnsi="Arial Narrow"/>
                  <w:sz w:val="18"/>
                  <w:szCs w:val="18"/>
                </w:rPr>
                <w:t>(VCMNA333)</w:t>
              </w:r>
            </w:hyperlink>
          </w:p>
        </w:tc>
        <w:tc>
          <w:tcPr>
            <w:tcW w:w="2393" w:type="dxa"/>
            <w:gridSpan w:val="2"/>
          </w:tcPr>
          <w:p w14:paraId="59AC27D1" w14:textId="77777777" w:rsidR="0056372D" w:rsidRPr="0073690D" w:rsidRDefault="0056372D" w:rsidP="00A378BB">
            <w:pPr>
              <w:rPr>
                <w:rFonts w:ascii="Arial Narrow" w:hAnsi="Arial Narrow"/>
                <w:sz w:val="18"/>
                <w:szCs w:val="18"/>
              </w:rPr>
            </w:pPr>
            <w:r w:rsidRPr="0073690D">
              <w:rPr>
                <w:rFonts w:ascii="Arial Narrow" w:hAnsi="Arial Narrow"/>
                <w:sz w:val="18"/>
                <w:szCs w:val="18"/>
              </w:rPr>
              <w:t>Implement algorithms using data structures in a general-purpose programming language</w:t>
            </w:r>
            <w:r>
              <w:rPr>
                <w:rFonts w:ascii="Arial Narrow" w:hAnsi="Arial Narrow"/>
                <w:sz w:val="18"/>
                <w:szCs w:val="18"/>
              </w:rPr>
              <w:t xml:space="preserve"> </w:t>
            </w:r>
            <w:hyperlink r:id="rId19" w:tooltip="View elaborations and additional details of VCMNA334" w:history="1">
              <w:r w:rsidRPr="0073690D">
                <w:rPr>
                  <w:rStyle w:val="Hyperlink"/>
                  <w:rFonts w:ascii="Arial Narrow" w:hAnsi="Arial Narrow"/>
                  <w:sz w:val="18"/>
                  <w:szCs w:val="18"/>
                </w:rPr>
                <w:t>(VCMNA334)</w:t>
              </w:r>
            </w:hyperlink>
          </w:p>
        </w:tc>
      </w:tr>
      <w:tr w:rsidR="0056372D" w14:paraId="59AC27ED" w14:textId="77777777" w:rsidTr="00135566">
        <w:trPr>
          <w:cantSplit/>
          <w:trHeight w:val="397"/>
        </w:trPr>
        <w:tc>
          <w:tcPr>
            <w:tcW w:w="1984" w:type="dxa"/>
            <w:tcBorders>
              <w:top w:val="single" w:sz="4" w:space="0" w:color="A6A6A6" w:themeColor="background1" w:themeShade="A6"/>
            </w:tcBorders>
            <w:shd w:val="clear" w:color="auto" w:fill="F2F2F2" w:themeFill="background1" w:themeFillShade="F2"/>
            <w:vAlign w:val="center"/>
          </w:tcPr>
          <w:p w14:paraId="59AC27D3" w14:textId="77777777" w:rsidR="0056372D" w:rsidRPr="00C075F9" w:rsidRDefault="0056372D" w:rsidP="00A378BB">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5" w:type="dxa"/>
            <w:shd w:val="clear" w:color="auto" w:fill="F2F2F2" w:themeFill="background1" w:themeFillShade="F2"/>
            <w:vAlign w:val="center"/>
          </w:tcPr>
          <w:p w14:paraId="59AC27D4" w14:textId="77777777" w:rsidR="0056372D" w:rsidRPr="0056716B" w:rsidRDefault="0056372D" w:rsidP="00A378BB">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5" w:type="dxa"/>
            <w:shd w:val="clear" w:color="auto" w:fill="F2F2F2" w:themeFill="background1" w:themeFillShade="F2"/>
            <w:vAlign w:val="center"/>
          </w:tcPr>
          <w:p w14:paraId="59AC27D5"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25" w:type="dxa"/>
            <w:shd w:val="clear" w:color="auto" w:fill="F2F2F2" w:themeFill="background1" w:themeFillShade="F2"/>
            <w:vAlign w:val="center"/>
          </w:tcPr>
          <w:p w14:paraId="59AC27D6"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7D7"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3" w:type="dxa"/>
            <w:shd w:val="clear" w:color="auto" w:fill="F2F2F2" w:themeFill="background1" w:themeFillShade="F2"/>
            <w:vAlign w:val="center"/>
          </w:tcPr>
          <w:p w14:paraId="59AC27D8"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8" w:type="dxa"/>
            <w:shd w:val="clear" w:color="auto" w:fill="F2F2F2" w:themeFill="background1" w:themeFillShade="F2"/>
            <w:vAlign w:val="center"/>
          </w:tcPr>
          <w:p w14:paraId="59AC27D9"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7DA"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2" w:type="dxa"/>
            <w:shd w:val="clear" w:color="auto" w:fill="F2F2F2" w:themeFill="background1" w:themeFillShade="F2"/>
            <w:vAlign w:val="center"/>
          </w:tcPr>
          <w:p w14:paraId="59AC27DB"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90" w:type="dxa"/>
            <w:shd w:val="clear" w:color="auto" w:fill="F2F2F2" w:themeFill="background1" w:themeFillShade="F2"/>
            <w:vAlign w:val="center"/>
          </w:tcPr>
          <w:p w14:paraId="59AC27DC"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7DD"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85" w:type="dxa"/>
            <w:shd w:val="clear" w:color="auto" w:fill="F2F2F2" w:themeFill="background1" w:themeFillShade="F2"/>
            <w:vAlign w:val="center"/>
          </w:tcPr>
          <w:p w14:paraId="59AC27DE"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08" w:type="dxa"/>
            <w:shd w:val="clear" w:color="auto" w:fill="F2F2F2" w:themeFill="background1" w:themeFillShade="F2"/>
            <w:vAlign w:val="center"/>
          </w:tcPr>
          <w:p w14:paraId="59AC27DF"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7E0"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6" w:type="dxa"/>
            <w:shd w:val="clear" w:color="auto" w:fill="F2F2F2" w:themeFill="background1" w:themeFillShade="F2"/>
            <w:vAlign w:val="center"/>
          </w:tcPr>
          <w:p w14:paraId="59AC27E1"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96" w:type="dxa"/>
            <w:shd w:val="clear" w:color="auto" w:fill="F2F2F2" w:themeFill="background1" w:themeFillShade="F2"/>
            <w:vAlign w:val="center"/>
          </w:tcPr>
          <w:p w14:paraId="59AC27E2"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59AC27E3"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4" w:type="dxa"/>
            <w:shd w:val="clear" w:color="auto" w:fill="F2F2F2" w:themeFill="background1" w:themeFillShade="F2"/>
            <w:vAlign w:val="center"/>
          </w:tcPr>
          <w:p w14:paraId="59AC27E4"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78" w:type="dxa"/>
            <w:shd w:val="clear" w:color="auto" w:fill="F2F2F2" w:themeFill="background1" w:themeFillShade="F2"/>
            <w:vAlign w:val="center"/>
          </w:tcPr>
          <w:p w14:paraId="59AC27E5"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7E6"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32" w:type="dxa"/>
            <w:shd w:val="clear" w:color="auto" w:fill="F2F2F2" w:themeFill="background1" w:themeFillShade="F2"/>
            <w:vAlign w:val="center"/>
          </w:tcPr>
          <w:p w14:paraId="59AC27E7"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65" w:type="dxa"/>
            <w:shd w:val="clear" w:color="auto" w:fill="F2F2F2" w:themeFill="background1" w:themeFillShade="F2"/>
            <w:vAlign w:val="center"/>
          </w:tcPr>
          <w:p w14:paraId="59AC27E8"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7E9"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9" w:type="dxa"/>
            <w:shd w:val="clear" w:color="auto" w:fill="F2F2F2" w:themeFill="background1" w:themeFillShade="F2"/>
            <w:vAlign w:val="center"/>
          </w:tcPr>
          <w:p w14:paraId="59AC27EA"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4" w:type="dxa"/>
            <w:shd w:val="clear" w:color="auto" w:fill="F2F2F2" w:themeFill="background1" w:themeFillShade="F2"/>
            <w:vAlign w:val="center"/>
          </w:tcPr>
          <w:p w14:paraId="59AC27EB"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7EC"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56372D" w14:paraId="59AC2800" w14:textId="77777777" w:rsidTr="00135566">
        <w:trPr>
          <w:cantSplit/>
          <w:trHeight w:val="397"/>
        </w:trPr>
        <w:tc>
          <w:tcPr>
            <w:tcW w:w="1984" w:type="dxa"/>
            <w:vAlign w:val="center"/>
          </w:tcPr>
          <w:p w14:paraId="59AC27EE" w14:textId="77777777" w:rsidR="0056372D" w:rsidRPr="00C075F9" w:rsidRDefault="0056372D" w:rsidP="00A378BB">
            <w:pPr>
              <w:jc w:val="center"/>
              <w:rPr>
                <w:rFonts w:ascii="Arial Narrow" w:eastAsia="Times New Roman" w:hAnsi="Arial Narrow" w:cs="Calibri"/>
                <w:sz w:val="18"/>
                <w:szCs w:val="18"/>
              </w:rPr>
            </w:pPr>
          </w:p>
        </w:tc>
        <w:tc>
          <w:tcPr>
            <w:tcW w:w="1415" w:type="dxa"/>
            <w:vAlign w:val="center"/>
          </w:tcPr>
          <w:p w14:paraId="59AC27EF" w14:textId="77777777" w:rsidR="0056372D" w:rsidRDefault="0056372D" w:rsidP="00A378BB">
            <w:pPr>
              <w:jc w:val="center"/>
              <w:rPr>
                <w:rFonts w:ascii="Symbol" w:eastAsia="Times New Roman" w:hAnsi="Symbol" w:cs="Calibri"/>
                <w:sz w:val="14"/>
                <w:szCs w:val="14"/>
              </w:rPr>
            </w:pPr>
          </w:p>
        </w:tc>
        <w:tc>
          <w:tcPr>
            <w:tcW w:w="565" w:type="dxa"/>
            <w:vAlign w:val="center"/>
          </w:tcPr>
          <w:p w14:paraId="59AC27F0"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2.75pt;height:18pt" o:ole="">
                  <v:imagedata r:id="rId20" o:title=""/>
                </v:shape>
                <w:control r:id="rId21" w:name="CheckBox113111" w:shapeid="_x0000_i1221"/>
              </w:object>
            </w:r>
          </w:p>
        </w:tc>
        <w:tc>
          <w:tcPr>
            <w:tcW w:w="1825" w:type="dxa"/>
            <w:shd w:val="clear" w:color="auto" w:fill="auto"/>
            <w:vAlign w:val="center"/>
          </w:tcPr>
          <w:p w14:paraId="59AC27F1" w14:textId="77777777" w:rsidR="0056372D" w:rsidRPr="002353C6" w:rsidRDefault="0056372D" w:rsidP="00A378BB">
            <w:pPr>
              <w:jc w:val="center"/>
              <w:rPr>
                <w:rFonts w:ascii="Symbol" w:eastAsia="Times New Roman" w:hAnsi="Symbol" w:cs="Calibri"/>
                <w:sz w:val="14"/>
                <w:szCs w:val="14"/>
                <w:lang w:val="en-AU"/>
              </w:rPr>
            </w:pPr>
          </w:p>
        </w:tc>
        <w:tc>
          <w:tcPr>
            <w:tcW w:w="583" w:type="dxa"/>
            <w:shd w:val="clear" w:color="auto" w:fill="auto"/>
            <w:vAlign w:val="center"/>
          </w:tcPr>
          <w:p w14:paraId="59AC27F2"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3" type="#_x0000_t75" style="width:12.75pt;height:18pt" o:ole="">
                  <v:imagedata r:id="rId20" o:title=""/>
                </v:shape>
                <w:control r:id="rId22" w:name="CheckBox11312" w:shapeid="_x0000_i1223"/>
              </w:object>
            </w:r>
          </w:p>
        </w:tc>
        <w:tc>
          <w:tcPr>
            <w:tcW w:w="1808" w:type="dxa"/>
            <w:vAlign w:val="center"/>
          </w:tcPr>
          <w:p w14:paraId="59AC27F3" w14:textId="77777777" w:rsidR="0056372D" w:rsidRDefault="0056372D" w:rsidP="00A378BB">
            <w:pPr>
              <w:jc w:val="center"/>
              <w:rPr>
                <w:rFonts w:ascii="Symbol" w:eastAsia="Times New Roman" w:hAnsi="Symbol" w:cs="Calibri"/>
                <w:sz w:val="14"/>
                <w:szCs w:val="14"/>
              </w:rPr>
            </w:pPr>
          </w:p>
        </w:tc>
        <w:tc>
          <w:tcPr>
            <w:tcW w:w="602" w:type="dxa"/>
            <w:vAlign w:val="center"/>
          </w:tcPr>
          <w:p w14:paraId="59AC27F4"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5" type="#_x0000_t75" style="width:12.75pt;height:18pt" o:ole="">
                  <v:imagedata r:id="rId20" o:title=""/>
                </v:shape>
                <w:control r:id="rId23" w:name="CheckBox1401" w:shapeid="_x0000_i1225"/>
              </w:object>
            </w:r>
          </w:p>
        </w:tc>
        <w:tc>
          <w:tcPr>
            <w:tcW w:w="1790" w:type="dxa"/>
            <w:shd w:val="clear" w:color="auto" w:fill="auto"/>
            <w:vAlign w:val="center"/>
          </w:tcPr>
          <w:p w14:paraId="59AC27F5" w14:textId="77777777" w:rsidR="0056372D" w:rsidRPr="002353C6" w:rsidRDefault="0056372D" w:rsidP="00A378BB">
            <w:pPr>
              <w:jc w:val="center"/>
              <w:rPr>
                <w:rFonts w:ascii="Symbol" w:eastAsia="Times New Roman" w:hAnsi="Symbol" w:cs="Calibri"/>
                <w:sz w:val="14"/>
                <w:szCs w:val="14"/>
                <w:lang w:val="en-AU"/>
              </w:rPr>
            </w:pPr>
          </w:p>
        </w:tc>
        <w:tc>
          <w:tcPr>
            <w:tcW w:w="485" w:type="dxa"/>
            <w:vAlign w:val="center"/>
          </w:tcPr>
          <w:p w14:paraId="59AC27F6"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7" type="#_x0000_t75" style="width:12.75pt;height:18pt" o:ole="">
                  <v:imagedata r:id="rId20" o:title=""/>
                </v:shape>
                <w:control r:id="rId24" w:name="CheckBox1391" w:shapeid="_x0000_i1227"/>
              </w:object>
            </w:r>
          </w:p>
        </w:tc>
        <w:tc>
          <w:tcPr>
            <w:tcW w:w="1908" w:type="dxa"/>
            <w:shd w:val="clear" w:color="auto" w:fill="auto"/>
            <w:vAlign w:val="center"/>
          </w:tcPr>
          <w:p w14:paraId="59AC27F7" w14:textId="77777777" w:rsidR="0056372D" w:rsidRPr="002353C6" w:rsidRDefault="0056372D" w:rsidP="00A378BB">
            <w:pPr>
              <w:jc w:val="center"/>
              <w:rPr>
                <w:rFonts w:ascii="Symbol" w:eastAsia="Times New Roman" w:hAnsi="Symbol" w:cs="Calibri"/>
                <w:sz w:val="14"/>
                <w:szCs w:val="14"/>
                <w:lang w:val="en-AU"/>
              </w:rPr>
            </w:pPr>
          </w:p>
        </w:tc>
        <w:tc>
          <w:tcPr>
            <w:tcW w:w="496" w:type="dxa"/>
            <w:vAlign w:val="center"/>
          </w:tcPr>
          <w:p w14:paraId="59AC27F8"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9" type="#_x0000_t75" style="width:12.75pt;height:18pt" o:ole="">
                  <v:imagedata r:id="rId20" o:title=""/>
                </v:shape>
                <w:control r:id="rId25" w:name="CheckBox138" w:shapeid="_x0000_i1229"/>
              </w:object>
            </w:r>
          </w:p>
        </w:tc>
        <w:tc>
          <w:tcPr>
            <w:tcW w:w="1896" w:type="dxa"/>
            <w:shd w:val="clear" w:color="auto" w:fill="auto"/>
            <w:vAlign w:val="center"/>
          </w:tcPr>
          <w:p w14:paraId="59AC27F9" w14:textId="77777777" w:rsidR="0056372D" w:rsidRPr="002353C6" w:rsidRDefault="0056372D" w:rsidP="00A378BB">
            <w:pPr>
              <w:jc w:val="center"/>
              <w:rPr>
                <w:rFonts w:ascii="Symbol" w:eastAsia="Times New Roman" w:hAnsi="Symbol" w:cs="Calibri"/>
                <w:sz w:val="14"/>
                <w:szCs w:val="14"/>
                <w:lang w:val="en-AU"/>
              </w:rPr>
            </w:pPr>
          </w:p>
        </w:tc>
        <w:tc>
          <w:tcPr>
            <w:tcW w:w="514" w:type="dxa"/>
            <w:shd w:val="clear" w:color="auto" w:fill="auto"/>
            <w:vAlign w:val="center"/>
          </w:tcPr>
          <w:p w14:paraId="59AC27FA"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1" type="#_x0000_t75" style="width:12.75pt;height:18pt" o:ole="">
                  <v:imagedata r:id="rId20" o:title=""/>
                </v:shape>
                <w:control r:id="rId26" w:name="CheckBox137" w:shapeid="_x0000_i1231"/>
              </w:object>
            </w:r>
          </w:p>
        </w:tc>
        <w:tc>
          <w:tcPr>
            <w:tcW w:w="1878" w:type="dxa"/>
            <w:vAlign w:val="center"/>
          </w:tcPr>
          <w:p w14:paraId="59AC27FB" w14:textId="77777777" w:rsidR="0056372D" w:rsidRDefault="0056372D" w:rsidP="00A378BB">
            <w:pPr>
              <w:jc w:val="center"/>
              <w:rPr>
                <w:rFonts w:ascii="Symbol" w:eastAsia="Times New Roman" w:hAnsi="Symbol" w:cs="Calibri"/>
                <w:sz w:val="14"/>
                <w:szCs w:val="14"/>
              </w:rPr>
            </w:pPr>
          </w:p>
        </w:tc>
        <w:tc>
          <w:tcPr>
            <w:tcW w:w="532" w:type="dxa"/>
            <w:shd w:val="clear" w:color="auto" w:fill="auto"/>
            <w:vAlign w:val="center"/>
          </w:tcPr>
          <w:p w14:paraId="59AC27FC"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3" type="#_x0000_t75" style="width:12.75pt;height:18pt" o:ole="">
                  <v:imagedata r:id="rId20" o:title=""/>
                </v:shape>
                <w:control r:id="rId27" w:name="CheckBox130" w:shapeid="_x0000_i1233"/>
              </w:object>
            </w:r>
          </w:p>
        </w:tc>
        <w:tc>
          <w:tcPr>
            <w:tcW w:w="1865" w:type="dxa"/>
            <w:vAlign w:val="center"/>
          </w:tcPr>
          <w:p w14:paraId="59AC27FD" w14:textId="77777777" w:rsidR="0056372D" w:rsidRDefault="0056372D" w:rsidP="00A378BB">
            <w:pPr>
              <w:jc w:val="center"/>
              <w:rPr>
                <w:rFonts w:ascii="Symbol" w:eastAsia="Times New Roman" w:hAnsi="Symbol" w:cs="Calibri"/>
                <w:sz w:val="14"/>
                <w:szCs w:val="14"/>
              </w:rPr>
            </w:pPr>
          </w:p>
        </w:tc>
        <w:tc>
          <w:tcPr>
            <w:tcW w:w="549" w:type="dxa"/>
            <w:shd w:val="clear" w:color="auto" w:fill="auto"/>
            <w:vAlign w:val="center"/>
          </w:tcPr>
          <w:p w14:paraId="59AC27FE"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5" type="#_x0000_t75" style="width:12.75pt;height:18pt" o:ole="">
                  <v:imagedata r:id="rId20" o:title=""/>
                </v:shape>
                <w:control r:id="rId28" w:name="CheckBox129" w:shapeid="_x0000_i1235"/>
              </w:object>
            </w:r>
          </w:p>
        </w:tc>
        <w:tc>
          <w:tcPr>
            <w:tcW w:w="1844" w:type="dxa"/>
            <w:vAlign w:val="center"/>
          </w:tcPr>
          <w:p w14:paraId="59AC27FF" w14:textId="77777777" w:rsidR="0056372D" w:rsidRDefault="0056372D" w:rsidP="00A378BB">
            <w:pPr>
              <w:jc w:val="center"/>
              <w:rPr>
                <w:rFonts w:ascii="Symbol" w:eastAsia="Times New Roman" w:hAnsi="Symbol" w:cs="Calibri"/>
                <w:sz w:val="14"/>
                <w:szCs w:val="14"/>
              </w:rPr>
            </w:pPr>
          </w:p>
        </w:tc>
      </w:tr>
      <w:tr w:rsidR="0056372D" w14:paraId="59AC2813" w14:textId="77777777" w:rsidTr="00135566">
        <w:trPr>
          <w:trHeight w:val="397"/>
        </w:trPr>
        <w:tc>
          <w:tcPr>
            <w:tcW w:w="1984" w:type="dxa"/>
            <w:vAlign w:val="center"/>
          </w:tcPr>
          <w:p w14:paraId="59AC2801" w14:textId="77777777" w:rsidR="0056372D" w:rsidRPr="00C075F9" w:rsidRDefault="0056372D" w:rsidP="00A378BB">
            <w:pPr>
              <w:jc w:val="center"/>
              <w:rPr>
                <w:rFonts w:ascii="Arial Narrow" w:eastAsia="Times New Roman" w:hAnsi="Arial Narrow" w:cs="Calibri"/>
                <w:sz w:val="18"/>
                <w:szCs w:val="18"/>
              </w:rPr>
            </w:pPr>
          </w:p>
        </w:tc>
        <w:tc>
          <w:tcPr>
            <w:tcW w:w="1415" w:type="dxa"/>
            <w:vAlign w:val="center"/>
          </w:tcPr>
          <w:p w14:paraId="59AC2802" w14:textId="77777777" w:rsidR="0056372D" w:rsidRDefault="0056372D" w:rsidP="00A378BB">
            <w:pPr>
              <w:jc w:val="center"/>
              <w:rPr>
                <w:rFonts w:ascii="Symbol" w:eastAsia="Times New Roman" w:hAnsi="Symbol" w:cs="Calibri"/>
                <w:sz w:val="14"/>
                <w:szCs w:val="14"/>
              </w:rPr>
            </w:pPr>
          </w:p>
        </w:tc>
        <w:tc>
          <w:tcPr>
            <w:tcW w:w="565" w:type="dxa"/>
            <w:vAlign w:val="center"/>
          </w:tcPr>
          <w:p w14:paraId="59AC2803"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7" type="#_x0000_t75" style="width:12.75pt;height:18pt" o:ole="">
                  <v:imagedata r:id="rId20" o:title=""/>
                </v:shape>
                <w:control r:id="rId29" w:name="CheckBox112111" w:shapeid="_x0000_i1237"/>
              </w:object>
            </w:r>
          </w:p>
        </w:tc>
        <w:tc>
          <w:tcPr>
            <w:tcW w:w="1825" w:type="dxa"/>
            <w:shd w:val="clear" w:color="auto" w:fill="auto"/>
            <w:vAlign w:val="center"/>
          </w:tcPr>
          <w:p w14:paraId="59AC2804" w14:textId="77777777" w:rsidR="0056372D" w:rsidRPr="00C4032F" w:rsidRDefault="0056372D" w:rsidP="00A378BB">
            <w:pPr>
              <w:jc w:val="center"/>
              <w:rPr>
                <w:rFonts w:ascii="Calibri" w:eastAsia="Times New Roman" w:hAnsi="Calibri" w:cs="Calibri"/>
                <w:sz w:val="14"/>
                <w:szCs w:val="14"/>
                <w:lang w:val="en-AU"/>
              </w:rPr>
            </w:pPr>
          </w:p>
        </w:tc>
        <w:tc>
          <w:tcPr>
            <w:tcW w:w="583" w:type="dxa"/>
            <w:shd w:val="clear" w:color="auto" w:fill="auto"/>
            <w:vAlign w:val="center"/>
          </w:tcPr>
          <w:p w14:paraId="59AC2805"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39" type="#_x0000_t75" style="width:12.75pt;height:18pt" o:ole="">
                  <v:imagedata r:id="rId20" o:title=""/>
                </v:shape>
                <w:control r:id="rId30" w:name="CheckBox11212" w:shapeid="_x0000_i1239"/>
              </w:object>
            </w:r>
          </w:p>
        </w:tc>
        <w:tc>
          <w:tcPr>
            <w:tcW w:w="1808" w:type="dxa"/>
            <w:vAlign w:val="center"/>
          </w:tcPr>
          <w:p w14:paraId="59AC2806" w14:textId="77777777" w:rsidR="0056372D" w:rsidRDefault="0056372D" w:rsidP="00A378BB">
            <w:pPr>
              <w:jc w:val="center"/>
              <w:rPr>
                <w:rFonts w:ascii="Symbol" w:eastAsia="Times New Roman" w:hAnsi="Symbol" w:cs="Calibri"/>
                <w:sz w:val="14"/>
                <w:szCs w:val="14"/>
              </w:rPr>
            </w:pPr>
          </w:p>
        </w:tc>
        <w:tc>
          <w:tcPr>
            <w:tcW w:w="602" w:type="dxa"/>
            <w:vAlign w:val="center"/>
          </w:tcPr>
          <w:p w14:paraId="59AC2807"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1" type="#_x0000_t75" style="width:12.75pt;height:18pt" o:ole="">
                  <v:imagedata r:id="rId20" o:title=""/>
                </v:shape>
                <w:control r:id="rId31" w:name="CheckBox1191" w:shapeid="_x0000_i1241"/>
              </w:object>
            </w:r>
          </w:p>
        </w:tc>
        <w:tc>
          <w:tcPr>
            <w:tcW w:w="1790" w:type="dxa"/>
            <w:shd w:val="clear" w:color="auto" w:fill="auto"/>
            <w:vAlign w:val="center"/>
          </w:tcPr>
          <w:p w14:paraId="59AC2808" w14:textId="77777777" w:rsidR="0056372D" w:rsidRPr="00C4032F" w:rsidRDefault="0056372D" w:rsidP="00A378BB">
            <w:pPr>
              <w:jc w:val="center"/>
              <w:rPr>
                <w:rFonts w:ascii="Calibri" w:eastAsia="Times New Roman" w:hAnsi="Calibri" w:cs="Calibri"/>
                <w:sz w:val="14"/>
                <w:szCs w:val="14"/>
                <w:lang w:val="en-AU"/>
              </w:rPr>
            </w:pPr>
          </w:p>
        </w:tc>
        <w:tc>
          <w:tcPr>
            <w:tcW w:w="485" w:type="dxa"/>
            <w:vAlign w:val="center"/>
          </w:tcPr>
          <w:p w14:paraId="59AC2809"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3" type="#_x0000_t75" style="width:12.75pt;height:18pt" o:ole="">
                  <v:imagedata r:id="rId20" o:title=""/>
                </v:shape>
                <w:control r:id="rId32" w:name="CheckBox1181" w:shapeid="_x0000_i1243"/>
              </w:object>
            </w:r>
          </w:p>
        </w:tc>
        <w:tc>
          <w:tcPr>
            <w:tcW w:w="1908" w:type="dxa"/>
            <w:shd w:val="clear" w:color="auto" w:fill="auto"/>
            <w:vAlign w:val="center"/>
          </w:tcPr>
          <w:p w14:paraId="59AC280A" w14:textId="77777777" w:rsidR="0056372D" w:rsidRPr="00C4032F" w:rsidRDefault="0056372D" w:rsidP="00A378BB">
            <w:pPr>
              <w:jc w:val="center"/>
              <w:rPr>
                <w:rFonts w:ascii="Calibri" w:eastAsia="Times New Roman" w:hAnsi="Calibri" w:cs="Calibri"/>
                <w:sz w:val="14"/>
                <w:szCs w:val="14"/>
                <w:lang w:val="en-AU"/>
              </w:rPr>
            </w:pPr>
          </w:p>
        </w:tc>
        <w:tc>
          <w:tcPr>
            <w:tcW w:w="496" w:type="dxa"/>
            <w:vAlign w:val="center"/>
          </w:tcPr>
          <w:p w14:paraId="59AC280B"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5" type="#_x0000_t75" style="width:12.75pt;height:18pt" o:ole="">
                  <v:imagedata r:id="rId20" o:title=""/>
                </v:shape>
                <w:control r:id="rId33" w:name="CheckBox117" w:shapeid="_x0000_i1245"/>
              </w:object>
            </w:r>
          </w:p>
        </w:tc>
        <w:tc>
          <w:tcPr>
            <w:tcW w:w="1896" w:type="dxa"/>
            <w:shd w:val="clear" w:color="auto" w:fill="auto"/>
            <w:vAlign w:val="center"/>
          </w:tcPr>
          <w:p w14:paraId="59AC280C" w14:textId="77777777" w:rsidR="0056372D" w:rsidRPr="00C4032F" w:rsidRDefault="0056372D" w:rsidP="00A378BB">
            <w:pPr>
              <w:jc w:val="center"/>
              <w:rPr>
                <w:rFonts w:ascii="Calibri" w:eastAsia="Times New Roman" w:hAnsi="Calibri" w:cs="Calibri"/>
                <w:sz w:val="14"/>
                <w:szCs w:val="14"/>
                <w:lang w:val="en-AU"/>
              </w:rPr>
            </w:pPr>
          </w:p>
        </w:tc>
        <w:tc>
          <w:tcPr>
            <w:tcW w:w="514" w:type="dxa"/>
            <w:shd w:val="clear" w:color="auto" w:fill="auto"/>
            <w:vAlign w:val="center"/>
          </w:tcPr>
          <w:p w14:paraId="59AC280D"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7" type="#_x0000_t75" style="width:12.75pt;height:18pt" o:ole="">
                  <v:imagedata r:id="rId20" o:title=""/>
                </v:shape>
                <w:control r:id="rId34" w:name="CheckBox116" w:shapeid="_x0000_i1247"/>
              </w:object>
            </w:r>
          </w:p>
        </w:tc>
        <w:tc>
          <w:tcPr>
            <w:tcW w:w="1878" w:type="dxa"/>
            <w:vAlign w:val="center"/>
          </w:tcPr>
          <w:p w14:paraId="59AC280E" w14:textId="77777777" w:rsidR="0056372D" w:rsidRDefault="0056372D" w:rsidP="00A378BB">
            <w:pPr>
              <w:jc w:val="center"/>
              <w:rPr>
                <w:rFonts w:ascii="Symbol" w:eastAsia="Times New Roman" w:hAnsi="Symbol" w:cs="Calibri"/>
                <w:sz w:val="14"/>
                <w:szCs w:val="14"/>
              </w:rPr>
            </w:pPr>
          </w:p>
        </w:tc>
        <w:tc>
          <w:tcPr>
            <w:tcW w:w="532" w:type="dxa"/>
            <w:shd w:val="clear" w:color="auto" w:fill="auto"/>
            <w:vAlign w:val="center"/>
          </w:tcPr>
          <w:p w14:paraId="59AC280F"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49" type="#_x0000_t75" style="width:12.75pt;height:18pt" o:ole="">
                  <v:imagedata r:id="rId20" o:title=""/>
                </v:shape>
                <w:control r:id="rId35" w:name="CheckBox115" w:shapeid="_x0000_i1249"/>
              </w:object>
            </w:r>
          </w:p>
        </w:tc>
        <w:tc>
          <w:tcPr>
            <w:tcW w:w="1865" w:type="dxa"/>
            <w:vAlign w:val="center"/>
          </w:tcPr>
          <w:p w14:paraId="59AC2810" w14:textId="77777777" w:rsidR="0056372D" w:rsidRDefault="0056372D" w:rsidP="00A378BB">
            <w:pPr>
              <w:jc w:val="center"/>
              <w:rPr>
                <w:rFonts w:ascii="Symbol" w:eastAsia="Times New Roman" w:hAnsi="Symbol" w:cs="Calibri"/>
                <w:sz w:val="14"/>
                <w:szCs w:val="14"/>
              </w:rPr>
            </w:pPr>
          </w:p>
        </w:tc>
        <w:tc>
          <w:tcPr>
            <w:tcW w:w="549" w:type="dxa"/>
            <w:shd w:val="clear" w:color="auto" w:fill="auto"/>
            <w:vAlign w:val="center"/>
          </w:tcPr>
          <w:p w14:paraId="59AC2811"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1" type="#_x0000_t75" style="width:12.75pt;height:18pt" o:ole="">
                  <v:imagedata r:id="rId20" o:title=""/>
                </v:shape>
                <w:control r:id="rId36" w:name="CheckBox114" w:shapeid="_x0000_i1251"/>
              </w:object>
            </w:r>
          </w:p>
        </w:tc>
        <w:tc>
          <w:tcPr>
            <w:tcW w:w="1844" w:type="dxa"/>
            <w:vAlign w:val="center"/>
          </w:tcPr>
          <w:p w14:paraId="59AC2812" w14:textId="77777777" w:rsidR="0056372D" w:rsidRDefault="0056372D" w:rsidP="00A378BB">
            <w:pPr>
              <w:jc w:val="center"/>
              <w:rPr>
                <w:rFonts w:ascii="Symbol" w:eastAsia="Times New Roman" w:hAnsi="Symbol" w:cs="Calibri"/>
                <w:sz w:val="14"/>
                <w:szCs w:val="14"/>
              </w:rPr>
            </w:pPr>
          </w:p>
        </w:tc>
      </w:tr>
      <w:tr w:rsidR="0056372D" w14:paraId="59AC2826" w14:textId="77777777" w:rsidTr="00135566">
        <w:trPr>
          <w:trHeight w:val="397"/>
        </w:trPr>
        <w:tc>
          <w:tcPr>
            <w:tcW w:w="1984" w:type="dxa"/>
            <w:vAlign w:val="center"/>
          </w:tcPr>
          <w:p w14:paraId="59AC2814" w14:textId="77777777" w:rsidR="0056372D" w:rsidRPr="00C075F9" w:rsidRDefault="0056372D" w:rsidP="00A378BB">
            <w:pPr>
              <w:jc w:val="center"/>
              <w:rPr>
                <w:rFonts w:ascii="Arial Narrow" w:eastAsia="Times New Roman" w:hAnsi="Arial Narrow" w:cs="Calibri"/>
                <w:sz w:val="18"/>
                <w:szCs w:val="18"/>
              </w:rPr>
            </w:pPr>
          </w:p>
        </w:tc>
        <w:tc>
          <w:tcPr>
            <w:tcW w:w="1415" w:type="dxa"/>
            <w:vAlign w:val="center"/>
          </w:tcPr>
          <w:p w14:paraId="59AC2815" w14:textId="77777777" w:rsidR="0056372D" w:rsidRDefault="0056372D" w:rsidP="00A378BB">
            <w:pPr>
              <w:jc w:val="center"/>
              <w:rPr>
                <w:rFonts w:ascii="Symbol" w:eastAsia="Times New Roman" w:hAnsi="Symbol" w:cs="Calibri"/>
                <w:sz w:val="14"/>
                <w:szCs w:val="14"/>
              </w:rPr>
            </w:pPr>
          </w:p>
        </w:tc>
        <w:tc>
          <w:tcPr>
            <w:tcW w:w="565" w:type="dxa"/>
            <w:vAlign w:val="center"/>
          </w:tcPr>
          <w:p w14:paraId="59AC2816"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3" type="#_x0000_t75" style="width:12.75pt;height:18pt" o:ole="">
                  <v:imagedata r:id="rId20" o:title=""/>
                </v:shape>
                <w:control r:id="rId37" w:name="CheckBox121111" w:shapeid="_x0000_i1253"/>
              </w:object>
            </w:r>
          </w:p>
        </w:tc>
        <w:tc>
          <w:tcPr>
            <w:tcW w:w="1825" w:type="dxa"/>
            <w:shd w:val="clear" w:color="auto" w:fill="auto"/>
            <w:vAlign w:val="center"/>
          </w:tcPr>
          <w:p w14:paraId="59AC2817" w14:textId="77777777" w:rsidR="0056372D" w:rsidRPr="00C4032F" w:rsidRDefault="0056372D" w:rsidP="00A378BB">
            <w:pPr>
              <w:jc w:val="center"/>
              <w:rPr>
                <w:rFonts w:ascii="Calibri" w:eastAsia="Times New Roman" w:hAnsi="Calibri" w:cs="Calibri"/>
                <w:sz w:val="14"/>
                <w:szCs w:val="14"/>
                <w:lang w:val="en-AU"/>
              </w:rPr>
            </w:pPr>
          </w:p>
        </w:tc>
        <w:tc>
          <w:tcPr>
            <w:tcW w:w="583" w:type="dxa"/>
            <w:shd w:val="clear" w:color="auto" w:fill="auto"/>
            <w:vAlign w:val="center"/>
          </w:tcPr>
          <w:p w14:paraId="59AC2818"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5" type="#_x0000_t75" style="width:12.75pt;height:18pt" o:ole="">
                  <v:imagedata r:id="rId20" o:title=""/>
                </v:shape>
                <w:control r:id="rId38" w:name="CheckBox12121" w:shapeid="_x0000_i1255"/>
              </w:object>
            </w:r>
          </w:p>
        </w:tc>
        <w:tc>
          <w:tcPr>
            <w:tcW w:w="1808" w:type="dxa"/>
            <w:vAlign w:val="center"/>
          </w:tcPr>
          <w:p w14:paraId="59AC2819" w14:textId="77777777" w:rsidR="0056372D" w:rsidRDefault="0056372D" w:rsidP="00A378BB">
            <w:pPr>
              <w:jc w:val="center"/>
              <w:rPr>
                <w:rFonts w:ascii="Symbol" w:eastAsia="Times New Roman" w:hAnsi="Symbol" w:cs="Calibri"/>
                <w:sz w:val="14"/>
                <w:szCs w:val="14"/>
              </w:rPr>
            </w:pPr>
          </w:p>
        </w:tc>
        <w:tc>
          <w:tcPr>
            <w:tcW w:w="602" w:type="dxa"/>
            <w:vAlign w:val="center"/>
          </w:tcPr>
          <w:p w14:paraId="59AC281A"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7" type="#_x0000_t75" style="width:12.75pt;height:18pt" o:ole="">
                  <v:imagedata r:id="rId20" o:title=""/>
                </v:shape>
                <w:control r:id="rId39" w:name="CheckBox1271" w:shapeid="_x0000_i1257"/>
              </w:object>
            </w:r>
          </w:p>
        </w:tc>
        <w:tc>
          <w:tcPr>
            <w:tcW w:w="1790" w:type="dxa"/>
            <w:shd w:val="clear" w:color="auto" w:fill="auto"/>
            <w:vAlign w:val="center"/>
          </w:tcPr>
          <w:p w14:paraId="59AC281B" w14:textId="77777777" w:rsidR="0056372D" w:rsidRPr="00C4032F" w:rsidRDefault="0056372D" w:rsidP="00A378BB">
            <w:pPr>
              <w:jc w:val="center"/>
              <w:rPr>
                <w:rFonts w:ascii="Calibri" w:eastAsia="Times New Roman" w:hAnsi="Calibri" w:cs="Calibri"/>
                <w:sz w:val="14"/>
                <w:szCs w:val="14"/>
                <w:lang w:val="en-AU"/>
              </w:rPr>
            </w:pPr>
          </w:p>
        </w:tc>
        <w:tc>
          <w:tcPr>
            <w:tcW w:w="485" w:type="dxa"/>
            <w:vAlign w:val="center"/>
          </w:tcPr>
          <w:p w14:paraId="59AC281C"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59" type="#_x0000_t75" style="width:12.75pt;height:18pt" o:ole="">
                  <v:imagedata r:id="rId20" o:title=""/>
                </v:shape>
                <w:control r:id="rId40" w:name="CheckBox12112" w:shapeid="_x0000_i1259"/>
              </w:object>
            </w:r>
          </w:p>
        </w:tc>
        <w:tc>
          <w:tcPr>
            <w:tcW w:w="1908" w:type="dxa"/>
            <w:shd w:val="clear" w:color="auto" w:fill="auto"/>
            <w:vAlign w:val="center"/>
          </w:tcPr>
          <w:p w14:paraId="59AC281D" w14:textId="77777777" w:rsidR="0056372D" w:rsidRPr="00C4032F" w:rsidRDefault="0056372D" w:rsidP="00A378BB">
            <w:pPr>
              <w:jc w:val="center"/>
              <w:rPr>
                <w:rFonts w:ascii="Calibri" w:eastAsia="Times New Roman" w:hAnsi="Calibri" w:cs="Calibri"/>
                <w:sz w:val="14"/>
                <w:szCs w:val="14"/>
                <w:lang w:val="en-AU"/>
              </w:rPr>
            </w:pPr>
          </w:p>
        </w:tc>
        <w:tc>
          <w:tcPr>
            <w:tcW w:w="496" w:type="dxa"/>
            <w:vAlign w:val="center"/>
          </w:tcPr>
          <w:p w14:paraId="59AC281E"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1" type="#_x0000_t75" style="width:12.75pt;height:18pt" o:ole="">
                  <v:imagedata r:id="rId20" o:title=""/>
                </v:shape>
                <w:control r:id="rId41" w:name="CheckBox126" w:shapeid="_x0000_i1261"/>
              </w:object>
            </w:r>
          </w:p>
        </w:tc>
        <w:tc>
          <w:tcPr>
            <w:tcW w:w="1896" w:type="dxa"/>
            <w:shd w:val="clear" w:color="auto" w:fill="auto"/>
            <w:vAlign w:val="center"/>
          </w:tcPr>
          <w:p w14:paraId="59AC281F" w14:textId="77777777" w:rsidR="0056372D" w:rsidRPr="00C4032F" w:rsidRDefault="0056372D" w:rsidP="00A378BB">
            <w:pPr>
              <w:jc w:val="center"/>
              <w:rPr>
                <w:rFonts w:ascii="Calibri" w:eastAsia="Times New Roman" w:hAnsi="Calibri" w:cs="Calibri"/>
                <w:sz w:val="14"/>
                <w:szCs w:val="14"/>
                <w:lang w:val="en-AU"/>
              </w:rPr>
            </w:pPr>
          </w:p>
        </w:tc>
        <w:tc>
          <w:tcPr>
            <w:tcW w:w="514" w:type="dxa"/>
            <w:shd w:val="clear" w:color="auto" w:fill="auto"/>
            <w:vAlign w:val="center"/>
          </w:tcPr>
          <w:p w14:paraId="59AC2820"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3" type="#_x0000_t75" style="width:12.75pt;height:18pt" o:ole="">
                  <v:imagedata r:id="rId20" o:title=""/>
                </v:shape>
                <w:control r:id="rId42" w:name="CheckBox125" w:shapeid="_x0000_i1263"/>
              </w:object>
            </w:r>
          </w:p>
        </w:tc>
        <w:tc>
          <w:tcPr>
            <w:tcW w:w="1878" w:type="dxa"/>
            <w:vAlign w:val="center"/>
          </w:tcPr>
          <w:p w14:paraId="59AC2821" w14:textId="77777777" w:rsidR="0056372D" w:rsidRDefault="0056372D" w:rsidP="00A378BB">
            <w:pPr>
              <w:jc w:val="center"/>
              <w:rPr>
                <w:rFonts w:ascii="Symbol" w:eastAsia="Times New Roman" w:hAnsi="Symbol" w:cs="Calibri"/>
                <w:sz w:val="14"/>
                <w:szCs w:val="14"/>
              </w:rPr>
            </w:pPr>
          </w:p>
        </w:tc>
        <w:tc>
          <w:tcPr>
            <w:tcW w:w="532" w:type="dxa"/>
            <w:shd w:val="clear" w:color="auto" w:fill="auto"/>
            <w:vAlign w:val="center"/>
          </w:tcPr>
          <w:p w14:paraId="59AC2822"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5" type="#_x0000_t75" style="width:12.75pt;height:18pt" o:ole="">
                  <v:imagedata r:id="rId20" o:title=""/>
                </v:shape>
                <w:control r:id="rId43" w:name="CheckBox124" w:shapeid="_x0000_i1265"/>
              </w:object>
            </w:r>
          </w:p>
        </w:tc>
        <w:tc>
          <w:tcPr>
            <w:tcW w:w="1865" w:type="dxa"/>
            <w:vAlign w:val="center"/>
          </w:tcPr>
          <w:p w14:paraId="59AC2823" w14:textId="77777777" w:rsidR="0056372D" w:rsidRDefault="0056372D" w:rsidP="00A378BB">
            <w:pPr>
              <w:jc w:val="center"/>
              <w:rPr>
                <w:rFonts w:ascii="Symbol" w:eastAsia="Times New Roman" w:hAnsi="Symbol" w:cs="Calibri"/>
                <w:sz w:val="14"/>
                <w:szCs w:val="14"/>
              </w:rPr>
            </w:pPr>
          </w:p>
        </w:tc>
        <w:tc>
          <w:tcPr>
            <w:tcW w:w="549" w:type="dxa"/>
            <w:shd w:val="clear" w:color="auto" w:fill="auto"/>
            <w:vAlign w:val="center"/>
          </w:tcPr>
          <w:p w14:paraId="59AC2824"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7" type="#_x0000_t75" style="width:12.75pt;height:18pt" o:ole="">
                  <v:imagedata r:id="rId20" o:title=""/>
                </v:shape>
                <w:control r:id="rId44" w:name="CheckBox123" w:shapeid="_x0000_i1267"/>
              </w:object>
            </w:r>
          </w:p>
        </w:tc>
        <w:tc>
          <w:tcPr>
            <w:tcW w:w="1844" w:type="dxa"/>
            <w:vAlign w:val="center"/>
          </w:tcPr>
          <w:p w14:paraId="59AC2825" w14:textId="77777777" w:rsidR="0056372D" w:rsidRDefault="0056372D" w:rsidP="00A378BB">
            <w:pPr>
              <w:jc w:val="center"/>
              <w:rPr>
                <w:rFonts w:ascii="Symbol" w:eastAsia="Times New Roman" w:hAnsi="Symbol" w:cs="Calibri"/>
                <w:sz w:val="14"/>
                <w:szCs w:val="14"/>
              </w:rPr>
            </w:pPr>
          </w:p>
        </w:tc>
      </w:tr>
      <w:tr w:rsidR="0056372D" w14:paraId="59AC2839" w14:textId="77777777" w:rsidTr="00135566">
        <w:trPr>
          <w:trHeight w:val="397"/>
        </w:trPr>
        <w:tc>
          <w:tcPr>
            <w:tcW w:w="1984" w:type="dxa"/>
            <w:vAlign w:val="center"/>
          </w:tcPr>
          <w:p w14:paraId="59AC2827" w14:textId="77777777" w:rsidR="0056372D" w:rsidRPr="00C075F9" w:rsidRDefault="0056372D" w:rsidP="00A378BB">
            <w:pPr>
              <w:jc w:val="center"/>
              <w:rPr>
                <w:rFonts w:ascii="Arial Narrow" w:eastAsia="Times New Roman" w:hAnsi="Arial Narrow" w:cs="Calibri"/>
                <w:sz w:val="18"/>
                <w:szCs w:val="18"/>
              </w:rPr>
            </w:pPr>
          </w:p>
        </w:tc>
        <w:tc>
          <w:tcPr>
            <w:tcW w:w="1415" w:type="dxa"/>
            <w:vAlign w:val="center"/>
          </w:tcPr>
          <w:p w14:paraId="59AC2828" w14:textId="77777777" w:rsidR="0056372D" w:rsidRDefault="0056372D" w:rsidP="00A378BB">
            <w:pPr>
              <w:jc w:val="center"/>
              <w:rPr>
                <w:rFonts w:ascii="Symbol" w:eastAsia="Times New Roman" w:hAnsi="Symbol" w:cs="Calibri"/>
                <w:sz w:val="14"/>
                <w:szCs w:val="14"/>
              </w:rPr>
            </w:pPr>
          </w:p>
        </w:tc>
        <w:tc>
          <w:tcPr>
            <w:tcW w:w="565" w:type="dxa"/>
            <w:vAlign w:val="center"/>
          </w:tcPr>
          <w:p w14:paraId="59AC2829"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69" type="#_x0000_t75" style="width:12.75pt;height:18pt" o:ole="">
                  <v:imagedata r:id="rId20" o:title=""/>
                </v:shape>
                <w:control r:id="rId45" w:name="CheckBox1311111" w:shapeid="_x0000_i1269"/>
              </w:object>
            </w:r>
          </w:p>
        </w:tc>
        <w:tc>
          <w:tcPr>
            <w:tcW w:w="1825" w:type="dxa"/>
            <w:shd w:val="clear" w:color="auto" w:fill="auto"/>
            <w:vAlign w:val="center"/>
          </w:tcPr>
          <w:p w14:paraId="59AC282A" w14:textId="77777777" w:rsidR="0056372D" w:rsidRPr="00C4032F" w:rsidRDefault="0056372D" w:rsidP="00A378BB">
            <w:pPr>
              <w:jc w:val="center"/>
              <w:rPr>
                <w:rFonts w:ascii="Calibri" w:eastAsia="Times New Roman" w:hAnsi="Calibri" w:cs="Calibri"/>
                <w:sz w:val="14"/>
                <w:szCs w:val="14"/>
                <w:lang w:val="en-AU"/>
              </w:rPr>
            </w:pPr>
          </w:p>
        </w:tc>
        <w:tc>
          <w:tcPr>
            <w:tcW w:w="583" w:type="dxa"/>
            <w:shd w:val="clear" w:color="auto" w:fill="auto"/>
            <w:vAlign w:val="center"/>
          </w:tcPr>
          <w:p w14:paraId="59AC282B"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1" type="#_x0000_t75" style="width:12.75pt;height:18pt" o:ole="">
                  <v:imagedata r:id="rId20" o:title=""/>
                </v:shape>
                <w:control r:id="rId46" w:name="CheckBox131112" w:shapeid="_x0000_i1271"/>
              </w:object>
            </w:r>
          </w:p>
        </w:tc>
        <w:tc>
          <w:tcPr>
            <w:tcW w:w="1808" w:type="dxa"/>
            <w:vAlign w:val="center"/>
          </w:tcPr>
          <w:p w14:paraId="59AC282C" w14:textId="77777777" w:rsidR="0056372D" w:rsidRDefault="0056372D" w:rsidP="00A378BB">
            <w:pPr>
              <w:jc w:val="center"/>
              <w:rPr>
                <w:rFonts w:ascii="Symbol" w:eastAsia="Times New Roman" w:hAnsi="Symbol" w:cs="Calibri"/>
                <w:sz w:val="14"/>
                <w:szCs w:val="14"/>
              </w:rPr>
            </w:pPr>
          </w:p>
        </w:tc>
        <w:tc>
          <w:tcPr>
            <w:tcW w:w="602" w:type="dxa"/>
            <w:vAlign w:val="center"/>
          </w:tcPr>
          <w:p w14:paraId="59AC282D"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3" type="#_x0000_t75" style="width:12.75pt;height:18pt" o:ole="">
                  <v:imagedata r:id="rId20" o:title=""/>
                </v:shape>
                <w:control r:id="rId47" w:name="CheckBox13211" w:shapeid="_x0000_i1273"/>
              </w:object>
            </w:r>
          </w:p>
        </w:tc>
        <w:tc>
          <w:tcPr>
            <w:tcW w:w="1790" w:type="dxa"/>
            <w:shd w:val="clear" w:color="auto" w:fill="auto"/>
            <w:vAlign w:val="center"/>
          </w:tcPr>
          <w:p w14:paraId="59AC282E" w14:textId="77777777" w:rsidR="0056372D" w:rsidRPr="00C4032F" w:rsidRDefault="0056372D" w:rsidP="00A378BB">
            <w:pPr>
              <w:jc w:val="center"/>
              <w:rPr>
                <w:rFonts w:ascii="Calibri" w:eastAsia="Times New Roman" w:hAnsi="Calibri" w:cs="Calibri"/>
                <w:sz w:val="14"/>
                <w:szCs w:val="14"/>
                <w:lang w:val="en-AU"/>
              </w:rPr>
            </w:pPr>
          </w:p>
        </w:tc>
        <w:tc>
          <w:tcPr>
            <w:tcW w:w="485" w:type="dxa"/>
            <w:vAlign w:val="center"/>
          </w:tcPr>
          <w:p w14:paraId="59AC282F"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5" type="#_x0000_t75" style="width:12.75pt;height:18pt" o:ole="">
                  <v:imagedata r:id="rId20" o:title=""/>
                </v:shape>
                <w:control r:id="rId48" w:name="CheckBox13112" w:shapeid="_x0000_i1275"/>
              </w:object>
            </w:r>
          </w:p>
        </w:tc>
        <w:tc>
          <w:tcPr>
            <w:tcW w:w="1908" w:type="dxa"/>
            <w:shd w:val="clear" w:color="auto" w:fill="auto"/>
            <w:vAlign w:val="center"/>
          </w:tcPr>
          <w:p w14:paraId="59AC2830" w14:textId="77777777" w:rsidR="0056372D" w:rsidRPr="00C4032F" w:rsidRDefault="0056372D" w:rsidP="00A378BB">
            <w:pPr>
              <w:jc w:val="center"/>
              <w:rPr>
                <w:rFonts w:ascii="Calibri" w:eastAsia="Times New Roman" w:hAnsi="Calibri" w:cs="Calibri"/>
                <w:sz w:val="14"/>
                <w:szCs w:val="14"/>
                <w:lang w:val="en-AU"/>
              </w:rPr>
            </w:pPr>
          </w:p>
        </w:tc>
        <w:tc>
          <w:tcPr>
            <w:tcW w:w="496" w:type="dxa"/>
            <w:vAlign w:val="center"/>
          </w:tcPr>
          <w:p w14:paraId="59AC2831"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7" type="#_x0000_t75" style="width:12.75pt;height:18pt" o:ole="">
                  <v:imagedata r:id="rId20" o:title=""/>
                </v:shape>
                <w:control r:id="rId49" w:name="CheckBox136" w:shapeid="_x0000_i1277"/>
              </w:object>
            </w:r>
          </w:p>
        </w:tc>
        <w:tc>
          <w:tcPr>
            <w:tcW w:w="1896" w:type="dxa"/>
            <w:shd w:val="clear" w:color="auto" w:fill="auto"/>
            <w:vAlign w:val="center"/>
          </w:tcPr>
          <w:p w14:paraId="59AC2832" w14:textId="77777777" w:rsidR="0056372D" w:rsidRPr="00C4032F" w:rsidRDefault="0056372D" w:rsidP="00A378BB">
            <w:pPr>
              <w:jc w:val="center"/>
              <w:rPr>
                <w:rFonts w:ascii="Calibri" w:eastAsia="Times New Roman" w:hAnsi="Calibri" w:cs="Calibri"/>
                <w:sz w:val="14"/>
                <w:szCs w:val="14"/>
                <w:lang w:val="en-AU"/>
              </w:rPr>
            </w:pPr>
          </w:p>
        </w:tc>
        <w:tc>
          <w:tcPr>
            <w:tcW w:w="514" w:type="dxa"/>
            <w:shd w:val="clear" w:color="auto" w:fill="auto"/>
            <w:vAlign w:val="center"/>
          </w:tcPr>
          <w:p w14:paraId="59AC2833"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79" type="#_x0000_t75" style="width:12.75pt;height:18pt" o:ole="">
                  <v:imagedata r:id="rId20" o:title=""/>
                </v:shape>
                <w:control r:id="rId50" w:name="CheckBox135" w:shapeid="_x0000_i1279"/>
              </w:object>
            </w:r>
          </w:p>
        </w:tc>
        <w:tc>
          <w:tcPr>
            <w:tcW w:w="1878" w:type="dxa"/>
            <w:vAlign w:val="center"/>
          </w:tcPr>
          <w:p w14:paraId="59AC2834" w14:textId="77777777" w:rsidR="0056372D" w:rsidRDefault="0056372D" w:rsidP="00A378BB">
            <w:pPr>
              <w:jc w:val="center"/>
              <w:rPr>
                <w:rFonts w:ascii="Symbol" w:eastAsia="Times New Roman" w:hAnsi="Symbol" w:cs="Calibri"/>
                <w:sz w:val="14"/>
                <w:szCs w:val="14"/>
              </w:rPr>
            </w:pPr>
          </w:p>
        </w:tc>
        <w:tc>
          <w:tcPr>
            <w:tcW w:w="532" w:type="dxa"/>
            <w:shd w:val="clear" w:color="auto" w:fill="auto"/>
            <w:vAlign w:val="center"/>
          </w:tcPr>
          <w:p w14:paraId="59AC2835"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1" type="#_x0000_t75" style="width:12.75pt;height:18pt" o:ole="">
                  <v:imagedata r:id="rId20" o:title=""/>
                </v:shape>
                <w:control r:id="rId51" w:name="CheckBox134" w:shapeid="_x0000_i1281"/>
              </w:object>
            </w:r>
          </w:p>
        </w:tc>
        <w:tc>
          <w:tcPr>
            <w:tcW w:w="1865" w:type="dxa"/>
            <w:vAlign w:val="center"/>
          </w:tcPr>
          <w:p w14:paraId="59AC2836" w14:textId="77777777" w:rsidR="0056372D" w:rsidRDefault="0056372D" w:rsidP="00A378BB">
            <w:pPr>
              <w:jc w:val="center"/>
              <w:rPr>
                <w:rFonts w:ascii="Symbol" w:eastAsia="Times New Roman" w:hAnsi="Symbol" w:cs="Calibri"/>
                <w:sz w:val="14"/>
                <w:szCs w:val="14"/>
              </w:rPr>
            </w:pPr>
          </w:p>
        </w:tc>
        <w:tc>
          <w:tcPr>
            <w:tcW w:w="549" w:type="dxa"/>
            <w:shd w:val="clear" w:color="auto" w:fill="auto"/>
            <w:vAlign w:val="center"/>
          </w:tcPr>
          <w:p w14:paraId="59AC2837"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3" type="#_x0000_t75" style="width:12.75pt;height:18pt" o:ole="">
                  <v:imagedata r:id="rId20" o:title=""/>
                </v:shape>
                <w:control r:id="rId52" w:name="CheckBox133" w:shapeid="_x0000_i1283"/>
              </w:object>
            </w:r>
          </w:p>
        </w:tc>
        <w:tc>
          <w:tcPr>
            <w:tcW w:w="1844" w:type="dxa"/>
            <w:vAlign w:val="center"/>
          </w:tcPr>
          <w:p w14:paraId="59AC2838" w14:textId="77777777" w:rsidR="0056372D" w:rsidRDefault="0056372D" w:rsidP="00A378BB">
            <w:pPr>
              <w:jc w:val="center"/>
              <w:rPr>
                <w:rFonts w:ascii="Symbol" w:eastAsia="Times New Roman" w:hAnsi="Symbol" w:cs="Calibri"/>
                <w:sz w:val="14"/>
                <w:szCs w:val="14"/>
              </w:rPr>
            </w:pPr>
          </w:p>
        </w:tc>
      </w:tr>
      <w:tr w:rsidR="0056372D" w14:paraId="59AC284C" w14:textId="77777777" w:rsidTr="00135566">
        <w:trPr>
          <w:trHeight w:val="397"/>
        </w:trPr>
        <w:tc>
          <w:tcPr>
            <w:tcW w:w="1984" w:type="dxa"/>
            <w:vAlign w:val="center"/>
          </w:tcPr>
          <w:p w14:paraId="59AC283A" w14:textId="77777777" w:rsidR="0056372D" w:rsidRPr="00C075F9" w:rsidRDefault="0056372D" w:rsidP="00A378BB">
            <w:pPr>
              <w:jc w:val="center"/>
              <w:rPr>
                <w:rFonts w:ascii="Arial Narrow" w:eastAsia="Times New Roman" w:hAnsi="Arial Narrow" w:cs="Calibri"/>
                <w:sz w:val="18"/>
                <w:szCs w:val="18"/>
              </w:rPr>
            </w:pPr>
          </w:p>
        </w:tc>
        <w:tc>
          <w:tcPr>
            <w:tcW w:w="1415" w:type="dxa"/>
            <w:vAlign w:val="center"/>
          </w:tcPr>
          <w:p w14:paraId="59AC283B" w14:textId="77777777" w:rsidR="0056372D" w:rsidRDefault="0056372D" w:rsidP="00A378BB">
            <w:pPr>
              <w:jc w:val="center"/>
              <w:rPr>
                <w:rFonts w:ascii="Symbol" w:eastAsia="Times New Roman" w:hAnsi="Symbol" w:cs="Calibri"/>
                <w:sz w:val="14"/>
                <w:szCs w:val="14"/>
              </w:rPr>
            </w:pPr>
          </w:p>
        </w:tc>
        <w:tc>
          <w:tcPr>
            <w:tcW w:w="565" w:type="dxa"/>
            <w:vAlign w:val="center"/>
          </w:tcPr>
          <w:p w14:paraId="59AC283C"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5" type="#_x0000_t75" style="width:12.75pt;height:18pt" o:ole="">
                  <v:imagedata r:id="rId20" o:title=""/>
                </v:shape>
                <w:control r:id="rId53" w:name="CheckBox141111" w:shapeid="_x0000_i1285"/>
              </w:object>
            </w:r>
          </w:p>
        </w:tc>
        <w:tc>
          <w:tcPr>
            <w:tcW w:w="1825" w:type="dxa"/>
            <w:shd w:val="clear" w:color="auto" w:fill="auto"/>
            <w:vAlign w:val="center"/>
          </w:tcPr>
          <w:p w14:paraId="59AC283D" w14:textId="77777777" w:rsidR="0056372D" w:rsidRPr="00C4032F" w:rsidRDefault="0056372D" w:rsidP="00A378BB">
            <w:pPr>
              <w:jc w:val="center"/>
              <w:rPr>
                <w:rFonts w:ascii="Calibri" w:eastAsia="Times New Roman" w:hAnsi="Calibri" w:cs="Calibri"/>
                <w:sz w:val="14"/>
                <w:szCs w:val="14"/>
                <w:lang w:val="en-AU"/>
              </w:rPr>
            </w:pPr>
          </w:p>
        </w:tc>
        <w:tc>
          <w:tcPr>
            <w:tcW w:w="583" w:type="dxa"/>
            <w:shd w:val="clear" w:color="auto" w:fill="auto"/>
            <w:vAlign w:val="center"/>
          </w:tcPr>
          <w:p w14:paraId="59AC283E"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7" type="#_x0000_t75" style="width:12.75pt;height:18pt" o:ole="">
                  <v:imagedata r:id="rId20" o:title=""/>
                </v:shape>
                <w:control r:id="rId54" w:name="CheckBox14111" w:shapeid="_x0000_i1287"/>
              </w:object>
            </w:r>
          </w:p>
        </w:tc>
        <w:tc>
          <w:tcPr>
            <w:tcW w:w="1808" w:type="dxa"/>
            <w:vAlign w:val="center"/>
          </w:tcPr>
          <w:p w14:paraId="59AC283F" w14:textId="77777777" w:rsidR="0056372D" w:rsidRDefault="0056372D" w:rsidP="00A378BB">
            <w:pPr>
              <w:jc w:val="center"/>
              <w:rPr>
                <w:rFonts w:ascii="Symbol" w:eastAsia="Times New Roman" w:hAnsi="Symbol" w:cs="Calibri"/>
                <w:sz w:val="14"/>
                <w:szCs w:val="14"/>
              </w:rPr>
            </w:pPr>
          </w:p>
        </w:tc>
        <w:tc>
          <w:tcPr>
            <w:tcW w:w="602" w:type="dxa"/>
            <w:vAlign w:val="center"/>
          </w:tcPr>
          <w:p w14:paraId="59AC2840"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89" type="#_x0000_t75" style="width:12.75pt;height:18pt" o:ole="">
                  <v:imagedata r:id="rId20" o:title=""/>
                </v:shape>
                <w:control r:id="rId55" w:name="CheckBox1421" w:shapeid="_x0000_i1289"/>
              </w:object>
            </w:r>
          </w:p>
        </w:tc>
        <w:tc>
          <w:tcPr>
            <w:tcW w:w="1790" w:type="dxa"/>
            <w:shd w:val="clear" w:color="auto" w:fill="auto"/>
            <w:vAlign w:val="center"/>
          </w:tcPr>
          <w:p w14:paraId="59AC2841" w14:textId="77777777" w:rsidR="0056372D" w:rsidRPr="00C4032F" w:rsidRDefault="0056372D" w:rsidP="00A378BB">
            <w:pPr>
              <w:jc w:val="center"/>
              <w:rPr>
                <w:rFonts w:ascii="Calibri" w:eastAsia="Times New Roman" w:hAnsi="Calibri" w:cs="Calibri"/>
                <w:sz w:val="14"/>
                <w:szCs w:val="14"/>
                <w:lang w:val="en-AU"/>
              </w:rPr>
            </w:pPr>
          </w:p>
        </w:tc>
        <w:tc>
          <w:tcPr>
            <w:tcW w:w="485" w:type="dxa"/>
            <w:vAlign w:val="center"/>
          </w:tcPr>
          <w:p w14:paraId="59AC2842"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1" type="#_x0000_t75" style="width:12.75pt;height:18pt" o:ole="">
                  <v:imagedata r:id="rId20" o:title=""/>
                </v:shape>
                <w:control r:id="rId56" w:name="CheckBox1411" w:shapeid="_x0000_i1291"/>
              </w:object>
            </w:r>
          </w:p>
        </w:tc>
        <w:tc>
          <w:tcPr>
            <w:tcW w:w="1908" w:type="dxa"/>
            <w:shd w:val="clear" w:color="auto" w:fill="auto"/>
            <w:vAlign w:val="center"/>
          </w:tcPr>
          <w:p w14:paraId="59AC2843" w14:textId="77777777" w:rsidR="0056372D" w:rsidRPr="00C4032F" w:rsidRDefault="0056372D" w:rsidP="00A378BB">
            <w:pPr>
              <w:jc w:val="center"/>
              <w:rPr>
                <w:rFonts w:ascii="Calibri" w:eastAsia="Times New Roman" w:hAnsi="Calibri" w:cs="Calibri"/>
                <w:sz w:val="14"/>
                <w:szCs w:val="14"/>
                <w:lang w:val="en-AU"/>
              </w:rPr>
            </w:pPr>
          </w:p>
        </w:tc>
        <w:tc>
          <w:tcPr>
            <w:tcW w:w="496" w:type="dxa"/>
            <w:vAlign w:val="center"/>
          </w:tcPr>
          <w:p w14:paraId="59AC2844"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3" type="#_x0000_t75" style="width:12.75pt;height:18pt" o:ole="">
                  <v:imagedata r:id="rId20" o:title=""/>
                </v:shape>
                <w:control r:id="rId57" w:name="CheckBox146" w:shapeid="_x0000_i1293"/>
              </w:object>
            </w:r>
          </w:p>
        </w:tc>
        <w:tc>
          <w:tcPr>
            <w:tcW w:w="1896" w:type="dxa"/>
            <w:shd w:val="clear" w:color="auto" w:fill="auto"/>
            <w:vAlign w:val="center"/>
          </w:tcPr>
          <w:p w14:paraId="59AC2845" w14:textId="77777777" w:rsidR="0056372D" w:rsidRPr="00C4032F" w:rsidRDefault="0056372D" w:rsidP="00A378BB">
            <w:pPr>
              <w:jc w:val="center"/>
              <w:rPr>
                <w:rFonts w:ascii="Calibri" w:eastAsia="Times New Roman" w:hAnsi="Calibri" w:cs="Calibri"/>
                <w:sz w:val="14"/>
                <w:szCs w:val="14"/>
                <w:lang w:val="en-AU"/>
              </w:rPr>
            </w:pPr>
          </w:p>
        </w:tc>
        <w:tc>
          <w:tcPr>
            <w:tcW w:w="514" w:type="dxa"/>
            <w:shd w:val="clear" w:color="auto" w:fill="auto"/>
            <w:vAlign w:val="center"/>
          </w:tcPr>
          <w:p w14:paraId="59AC2846"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5" type="#_x0000_t75" style="width:12.75pt;height:18pt" o:ole="">
                  <v:imagedata r:id="rId20" o:title=""/>
                </v:shape>
                <w:control r:id="rId58" w:name="CheckBox145" w:shapeid="_x0000_i1295"/>
              </w:object>
            </w:r>
          </w:p>
        </w:tc>
        <w:tc>
          <w:tcPr>
            <w:tcW w:w="1878" w:type="dxa"/>
            <w:vAlign w:val="center"/>
          </w:tcPr>
          <w:p w14:paraId="59AC2847" w14:textId="77777777" w:rsidR="0056372D" w:rsidRDefault="0056372D" w:rsidP="00A378BB">
            <w:pPr>
              <w:jc w:val="center"/>
              <w:rPr>
                <w:rFonts w:ascii="Symbol" w:eastAsia="Times New Roman" w:hAnsi="Symbol" w:cs="Calibri"/>
                <w:sz w:val="14"/>
                <w:szCs w:val="14"/>
              </w:rPr>
            </w:pPr>
          </w:p>
        </w:tc>
        <w:tc>
          <w:tcPr>
            <w:tcW w:w="532" w:type="dxa"/>
            <w:shd w:val="clear" w:color="auto" w:fill="auto"/>
            <w:vAlign w:val="center"/>
          </w:tcPr>
          <w:p w14:paraId="59AC2848"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7" type="#_x0000_t75" style="width:12.75pt;height:18pt" o:ole="">
                  <v:imagedata r:id="rId20" o:title=""/>
                </v:shape>
                <w:control r:id="rId59" w:name="CheckBox144" w:shapeid="_x0000_i1297"/>
              </w:object>
            </w:r>
          </w:p>
        </w:tc>
        <w:tc>
          <w:tcPr>
            <w:tcW w:w="1865" w:type="dxa"/>
            <w:vAlign w:val="center"/>
          </w:tcPr>
          <w:p w14:paraId="59AC2849" w14:textId="77777777" w:rsidR="0056372D" w:rsidRDefault="0056372D" w:rsidP="00A378BB">
            <w:pPr>
              <w:jc w:val="center"/>
              <w:rPr>
                <w:rFonts w:ascii="Symbol" w:eastAsia="Times New Roman" w:hAnsi="Symbol" w:cs="Calibri"/>
                <w:sz w:val="14"/>
                <w:szCs w:val="14"/>
              </w:rPr>
            </w:pPr>
          </w:p>
        </w:tc>
        <w:tc>
          <w:tcPr>
            <w:tcW w:w="549" w:type="dxa"/>
            <w:shd w:val="clear" w:color="auto" w:fill="auto"/>
            <w:vAlign w:val="center"/>
          </w:tcPr>
          <w:p w14:paraId="59AC284A"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299" type="#_x0000_t75" style="width:12.75pt;height:18pt" o:ole="">
                  <v:imagedata r:id="rId20" o:title=""/>
                </v:shape>
                <w:control r:id="rId60" w:name="CheckBox143" w:shapeid="_x0000_i1299"/>
              </w:object>
            </w:r>
          </w:p>
        </w:tc>
        <w:tc>
          <w:tcPr>
            <w:tcW w:w="1844" w:type="dxa"/>
            <w:vAlign w:val="center"/>
          </w:tcPr>
          <w:p w14:paraId="59AC284B" w14:textId="77777777" w:rsidR="0056372D" w:rsidRDefault="0056372D" w:rsidP="00A378BB">
            <w:pPr>
              <w:jc w:val="center"/>
              <w:rPr>
                <w:rFonts w:ascii="Symbol" w:eastAsia="Times New Roman" w:hAnsi="Symbol" w:cs="Calibri"/>
                <w:sz w:val="14"/>
                <w:szCs w:val="14"/>
              </w:rPr>
            </w:pPr>
          </w:p>
        </w:tc>
      </w:tr>
      <w:tr w:rsidR="0056372D" w:rsidRPr="00E03DF5" w14:paraId="59AC285F" w14:textId="77777777" w:rsidTr="00135566">
        <w:trPr>
          <w:trHeight w:val="397"/>
        </w:trPr>
        <w:tc>
          <w:tcPr>
            <w:tcW w:w="1984" w:type="dxa"/>
            <w:tcBorders>
              <w:bottom w:val="single" w:sz="4" w:space="0" w:color="A6A6A6" w:themeColor="background1" w:themeShade="A6"/>
            </w:tcBorders>
            <w:vAlign w:val="center"/>
          </w:tcPr>
          <w:p w14:paraId="59AC284D" w14:textId="77777777" w:rsidR="0056372D" w:rsidRPr="00C075F9" w:rsidRDefault="0056372D" w:rsidP="00A378BB">
            <w:pPr>
              <w:jc w:val="center"/>
              <w:rPr>
                <w:rFonts w:ascii="Arial Narrow" w:eastAsia="Times New Roman" w:hAnsi="Arial Narrow" w:cs="Calibri"/>
                <w:sz w:val="18"/>
                <w:szCs w:val="18"/>
              </w:rPr>
            </w:pPr>
          </w:p>
        </w:tc>
        <w:tc>
          <w:tcPr>
            <w:tcW w:w="1415" w:type="dxa"/>
            <w:tcBorders>
              <w:bottom w:val="single" w:sz="4" w:space="0" w:color="A6A6A6" w:themeColor="background1" w:themeShade="A6"/>
            </w:tcBorders>
            <w:vAlign w:val="center"/>
          </w:tcPr>
          <w:p w14:paraId="59AC284E" w14:textId="77777777" w:rsidR="0056372D" w:rsidRDefault="0056372D" w:rsidP="00A378BB">
            <w:pPr>
              <w:jc w:val="center"/>
              <w:rPr>
                <w:rFonts w:ascii="Symbol" w:eastAsia="Times New Roman" w:hAnsi="Symbol" w:cs="Calibri"/>
                <w:sz w:val="14"/>
                <w:szCs w:val="14"/>
              </w:rPr>
            </w:pPr>
          </w:p>
        </w:tc>
        <w:tc>
          <w:tcPr>
            <w:tcW w:w="565" w:type="dxa"/>
            <w:tcBorders>
              <w:bottom w:val="single" w:sz="4" w:space="0" w:color="A6A6A6" w:themeColor="background1" w:themeShade="A6"/>
            </w:tcBorders>
            <w:vAlign w:val="center"/>
          </w:tcPr>
          <w:p w14:paraId="59AC284F"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1" type="#_x0000_t75" style="width:12.75pt;height:18pt" o:ole="">
                  <v:imagedata r:id="rId20" o:title=""/>
                </v:shape>
                <w:control r:id="rId61" w:name="CheckBox1811111121" w:shapeid="_x0000_i1301"/>
              </w:object>
            </w:r>
          </w:p>
        </w:tc>
        <w:tc>
          <w:tcPr>
            <w:tcW w:w="1825" w:type="dxa"/>
            <w:tcBorders>
              <w:bottom w:val="single" w:sz="4" w:space="0" w:color="A6A6A6" w:themeColor="background1" w:themeShade="A6"/>
            </w:tcBorders>
            <w:shd w:val="clear" w:color="auto" w:fill="auto"/>
            <w:vAlign w:val="center"/>
          </w:tcPr>
          <w:p w14:paraId="59AC2850" w14:textId="77777777" w:rsidR="0056372D" w:rsidRPr="00C4032F" w:rsidRDefault="0056372D" w:rsidP="00A378BB">
            <w:pPr>
              <w:jc w:val="center"/>
              <w:rPr>
                <w:rFonts w:ascii="Calibri" w:eastAsia="Times New Roman" w:hAnsi="Calibri" w:cs="Calibri"/>
                <w:sz w:val="14"/>
                <w:szCs w:val="14"/>
                <w:lang w:val="en-AU"/>
              </w:rPr>
            </w:pPr>
          </w:p>
        </w:tc>
        <w:tc>
          <w:tcPr>
            <w:tcW w:w="583" w:type="dxa"/>
            <w:tcBorders>
              <w:bottom w:val="single" w:sz="4" w:space="0" w:color="A6A6A6" w:themeColor="background1" w:themeShade="A6"/>
            </w:tcBorders>
            <w:shd w:val="clear" w:color="auto" w:fill="auto"/>
            <w:vAlign w:val="center"/>
          </w:tcPr>
          <w:p w14:paraId="59AC2851"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3" type="#_x0000_t75" style="width:12.75pt;height:18pt" o:ole="">
                  <v:imagedata r:id="rId20" o:title=""/>
                </v:shape>
                <w:control r:id="rId62" w:name="CheckBox1811111111" w:shapeid="_x0000_i1303"/>
              </w:object>
            </w:r>
          </w:p>
        </w:tc>
        <w:tc>
          <w:tcPr>
            <w:tcW w:w="1808" w:type="dxa"/>
            <w:tcBorders>
              <w:bottom w:val="single" w:sz="4" w:space="0" w:color="A6A6A6" w:themeColor="background1" w:themeShade="A6"/>
            </w:tcBorders>
            <w:vAlign w:val="center"/>
          </w:tcPr>
          <w:p w14:paraId="59AC2852" w14:textId="77777777" w:rsidR="0056372D" w:rsidRDefault="0056372D" w:rsidP="00A378BB">
            <w:pPr>
              <w:jc w:val="center"/>
              <w:rPr>
                <w:rFonts w:ascii="Symbol" w:eastAsia="Times New Roman" w:hAnsi="Symbol" w:cs="Calibri"/>
                <w:sz w:val="14"/>
                <w:szCs w:val="14"/>
              </w:rPr>
            </w:pPr>
          </w:p>
        </w:tc>
        <w:tc>
          <w:tcPr>
            <w:tcW w:w="602" w:type="dxa"/>
            <w:tcBorders>
              <w:bottom w:val="single" w:sz="4" w:space="0" w:color="A6A6A6" w:themeColor="background1" w:themeShade="A6"/>
            </w:tcBorders>
            <w:vAlign w:val="center"/>
          </w:tcPr>
          <w:p w14:paraId="59AC2853"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5" type="#_x0000_t75" style="width:12.75pt;height:18pt" o:ole="">
                  <v:imagedata r:id="rId20" o:title=""/>
                </v:shape>
                <w:control r:id="rId63" w:name="CheckBox181111113" w:shapeid="_x0000_i1305"/>
              </w:object>
            </w:r>
          </w:p>
        </w:tc>
        <w:tc>
          <w:tcPr>
            <w:tcW w:w="1790" w:type="dxa"/>
            <w:tcBorders>
              <w:bottom w:val="single" w:sz="4" w:space="0" w:color="A6A6A6" w:themeColor="background1" w:themeShade="A6"/>
            </w:tcBorders>
            <w:shd w:val="clear" w:color="auto" w:fill="auto"/>
            <w:vAlign w:val="center"/>
          </w:tcPr>
          <w:p w14:paraId="59AC2854" w14:textId="77777777" w:rsidR="0056372D" w:rsidRPr="00C4032F" w:rsidRDefault="0056372D" w:rsidP="00A378BB">
            <w:pPr>
              <w:jc w:val="center"/>
              <w:rPr>
                <w:rFonts w:ascii="Calibri" w:eastAsia="Times New Roman" w:hAnsi="Calibri" w:cs="Calibri"/>
                <w:sz w:val="14"/>
                <w:szCs w:val="14"/>
                <w:lang w:val="en-AU"/>
              </w:rPr>
            </w:pPr>
          </w:p>
        </w:tc>
        <w:tc>
          <w:tcPr>
            <w:tcW w:w="485" w:type="dxa"/>
            <w:tcBorders>
              <w:bottom w:val="single" w:sz="4" w:space="0" w:color="A6A6A6" w:themeColor="background1" w:themeShade="A6"/>
            </w:tcBorders>
            <w:vAlign w:val="center"/>
          </w:tcPr>
          <w:p w14:paraId="59AC2855"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7" type="#_x0000_t75" style="width:12.75pt;height:18pt" o:ole="">
                  <v:imagedata r:id="rId20" o:title=""/>
                </v:shape>
                <w:control r:id="rId64" w:name="CheckBox18111112" w:shapeid="_x0000_i1307"/>
              </w:object>
            </w:r>
          </w:p>
        </w:tc>
        <w:tc>
          <w:tcPr>
            <w:tcW w:w="1908" w:type="dxa"/>
            <w:tcBorders>
              <w:bottom w:val="single" w:sz="4" w:space="0" w:color="A6A6A6" w:themeColor="background1" w:themeShade="A6"/>
            </w:tcBorders>
            <w:shd w:val="clear" w:color="auto" w:fill="auto"/>
            <w:vAlign w:val="center"/>
          </w:tcPr>
          <w:p w14:paraId="59AC2856" w14:textId="77777777" w:rsidR="0056372D" w:rsidRPr="00C4032F" w:rsidRDefault="0056372D" w:rsidP="00A378BB">
            <w:pPr>
              <w:jc w:val="center"/>
              <w:rPr>
                <w:rFonts w:ascii="Calibri" w:eastAsia="Times New Roman" w:hAnsi="Calibri" w:cs="Calibri"/>
                <w:sz w:val="14"/>
                <w:szCs w:val="14"/>
                <w:lang w:val="en-AU"/>
              </w:rPr>
            </w:pPr>
          </w:p>
        </w:tc>
        <w:tc>
          <w:tcPr>
            <w:tcW w:w="496" w:type="dxa"/>
            <w:tcBorders>
              <w:bottom w:val="single" w:sz="4" w:space="0" w:color="A6A6A6" w:themeColor="background1" w:themeShade="A6"/>
            </w:tcBorders>
            <w:vAlign w:val="center"/>
          </w:tcPr>
          <w:p w14:paraId="59AC2857"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09" type="#_x0000_t75" style="width:12.75pt;height:18pt" o:ole="">
                  <v:imagedata r:id="rId20" o:title=""/>
                </v:shape>
                <w:control r:id="rId65" w:name="CheckBox181121" w:shapeid="_x0000_i1309"/>
              </w:object>
            </w:r>
          </w:p>
        </w:tc>
        <w:tc>
          <w:tcPr>
            <w:tcW w:w="1896" w:type="dxa"/>
            <w:tcBorders>
              <w:bottom w:val="single" w:sz="4" w:space="0" w:color="A6A6A6" w:themeColor="background1" w:themeShade="A6"/>
            </w:tcBorders>
            <w:shd w:val="clear" w:color="auto" w:fill="auto"/>
            <w:vAlign w:val="center"/>
          </w:tcPr>
          <w:p w14:paraId="59AC2858" w14:textId="77777777" w:rsidR="0056372D" w:rsidRPr="00C4032F" w:rsidRDefault="0056372D" w:rsidP="00A378BB">
            <w:pPr>
              <w:jc w:val="center"/>
              <w:rPr>
                <w:rFonts w:ascii="Calibri" w:eastAsia="Times New Roman" w:hAnsi="Calibri" w:cs="Calibri"/>
                <w:sz w:val="14"/>
                <w:szCs w:val="14"/>
                <w:lang w:val="en-AU"/>
              </w:rPr>
            </w:pPr>
          </w:p>
        </w:tc>
        <w:tc>
          <w:tcPr>
            <w:tcW w:w="514" w:type="dxa"/>
            <w:tcBorders>
              <w:bottom w:val="single" w:sz="4" w:space="0" w:color="A6A6A6" w:themeColor="background1" w:themeShade="A6"/>
            </w:tcBorders>
            <w:shd w:val="clear" w:color="auto" w:fill="auto"/>
            <w:vAlign w:val="center"/>
          </w:tcPr>
          <w:p w14:paraId="59AC2859"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1" type="#_x0000_t75" style="width:12.75pt;height:18pt" o:ole="">
                  <v:imagedata r:id="rId20" o:title=""/>
                </v:shape>
                <w:control r:id="rId66" w:name="CheckBox181111" w:shapeid="_x0000_i1311"/>
              </w:object>
            </w:r>
          </w:p>
        </w:tc>
        <w:tc>
          <w:tcPr>
            <w:tcW w:w="1878" w:type="dxa"/>
            <w:tcBorders>
              <w:bottom w:val="single" w:sz="4" w:space="0" w:color="A6A6A6" w:themeColor="background1" w:themeShade="A6"/>
            </w:tcBorders>
            <w:vAlign w:val="center"/>
          </w:tcPr>
          <w:p w14:paraId="59AC285A" w14:textId="77777777" w:rsidR="0056372D" w:rsidRDefault="0056372D" w:rsidP="00A378BB">
            <w:pPr>
              <w:jc w:val="center"/>
              <w:rPr>
                <w:rFonts w:ascii="Symbol" w:eastAsia="Times New Roman" w:hAnsi="Symbol" w:cs="Calibri"/>
                <w:sz w:val="14"/>
                <w:szCs w:val="14"/>
              </w:rPr>
            </w:pPr>
          </w:p>
        </w:tc>
        <w:tc>
          <w:tcPr>
            <w:tcW w:w="532" w:type="dxa"/>
            <w:tcBorders>
              <w:bottom w:val="single" w:sz="4" w:space="0" w:color="A6A6A6" w:themeColor="background1" w:themeShade="A6"/>
            </w:tcBorders>
            <w:shd w:val="clear" w:color="auto" w:fill="auto"/>
            <w:vAlign w:val="center"/>
          </w:tcPr>
          <w:p w14:paraId="59AC285B"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3" type="#_x0000_t75" style="width:12.75pt;height:18pt" o:ole="">
                  <v:imagedata r:id="rId20" o:title=""/>
                </v:shape>
                <w:control r:id="rId67" w:name="CheckBox18112" w:shapeid="_x0000_i1313"/>
              </w:object>
            </w:r>
          </w:p>
        </w:tc>
        <w:tc>
          <w:tcPr>
            <w:tcW w:w="1865" w:type="dxa"/>
            <w:tcBorders>
              <w:bottom w:val="single" w:sz="4" w:space="0" w:color="A6A6A6" w:themeColor="background1" w:themeShade="A6"/>
            </w:tcBorders>
            <w:vAlign w:val="center"/>
          </w:tcPr>
          <w:p w14:paraId="59AC285C" w14:textId="77777777" w:rsidR="0056372D" w:rsidRDefault="0056372D" w:rsidP="00A378BB">
            <w:pPr>
              <w:jc w:val="center"/>
              <w:rPr>
                <w:rFonts w:ascii="Symbol" w:eastAsia="Times New Roman" w:hAnsi="Symbol" w:cs="Calibri"/>
                <w:sz w:val="14"/>
                <w:szCs w:val="14"/>
              </w:rPr>
            </w:pPr>
          </w:p>
        </w:tc>
        <w:tc>
          <w:tcPr>
            <w:tcW w:w="549" w:type="dxa"/>
            <w:tcBorders>
              <w:bottom w:val="single" w:sz="4" w:space="0" w:color="A6A6A6" w:themeColor="background1" w:themeShade="A6"/>
            </w:tcBorders>
            <w:shd w:val="clear" w:color="auto" w:fill="auto"/>
            <w:vAlign w:val="center"/>
          </w:tcPr>
          <w:p w14:paraId="59AC285D"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15" type="#_x0000_t75" style="width:12.75pt;height:18pt" o:ole="">
                  <v:imagedata r:id="rId20" o:title=""/>
                </v:shape>
                <w:control r:id="rId68" w:name="CheckBox18111" w:shapeid="_x0000_i1315"/>
              </w:object>
            </w:r>
          </w:p>
        </w:tc>
        <w:tc>
          <w:tcPr>
            <w:tcW w:w="1844" w:type="dxa"/>
            <w:tcBorders>
              <w:bottom w:val="single" w:sz="4" w:space="0" w:color="A6A6A6" w:themeColor="background1" w:themeShade="A6"/>
            </w:tcBorders>
            <w:vAlign w:val="center"/>
          </w:tcPr>
          <w:p w14:paraId="59AC285E" w14:textId="77777777" w:rsidR="0056372D" w:rsidRDefault="0056372D" w:rsidP="00A378BB">
            <w:pPr>
              <w:jc w:val="center"/>
              <w:rPr>
                <w:rFonts w:ascii="Symbol" w:eastAsia="Times New Roman" w:hAnsi="Symbol" w:cs="Calibri"/>
                <w:sz w:val="14"/>
                <w:szCs w:val="14"/>
              </w:rPr>
            </w:pPr>
          </w:p>
        </w:tc>
      </w:tr>
    </w:tbl>
    <w:p w14:paraId="59AC2860" w14:textId="77777777" w:rsidR="00135566" w:rsidRPr="00135566" w:rsidRDefault="00135566" w:rsidP="00135566">
      <w:pPr>
        <w:spacing w:after="0"/>
        <w:rPr>
          <w:sz w:val="12"/>
          <w:szCs w:val="12"/>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4"/>
        <w:gridCol w:w="1415"/>
        <w:gridCol w:w="565"/>
        <w:gridCol w:w="1825"/>
        <w:gridCol w:w="583"/>
        <w:gridCol w:w="1808"/>
        <w:gridCol w:w="602"/>
        <w:gridCol w:w="1790"/>
        <w:gridCol w:w="485"/>
        <w:gridCol w:w="1908"/>
        <w:gridCol w:w="496"/>
        <w:gridCol w:w="1896"/>
        <w:gridCol w:w="514"/>
        <w:gridCol w:w="1878"/>
        <w:gridCol w:w="532"/>
        <w:gridCol w:w="1865"/>
        <w:gridCol w:w="549"/>
        <w:gridCol w:w="1844"/>
      </w:tblGrid>
      <w:tr w:rsidR="0056372D" w:rsidRPr="002A15A7" w14:paraId="59AC2864" w14:textId="77777777" w:rsidTr="00135566">
        <w:trPr>
          <w:trHeight w:val="338"/>
        </w:trPr>
        <w:tc>
          <w:tcPr>
            <w:tcW w:w="1984" w:type="dxa"/>
            <w:tcBorders>
              <w:top w:val="nil"/>
              <w:left w:val="nil"/>
              <w:bottom w:val="nil"/>
              <w:right w:val="single" w:sz="4" w:space="0" w:color="A6A6A6" w:themeColor="background1" w:themeShade="A6"/>
            </w:tcBorders>
            <w:shd w:val="clear" w:color="auto" w:fill="auto"/>
            <w:vAlign w:val="center"/>
          </w:tcPr>
          <w:p w14:paraId="59AC2861" w14:textId="77777777" w:rsidR="0056372D" w:rsidRPr="00C075F9" w:rsidRDefault="0056372D" w:rsidP="00A378BB">
            <w:pPr>
              <w:jc w:val="center"/>
              <w:rPr>
                <w:rFonts w:ascii="Arial Narrow" w:hAnsi="Arial Narrow"/>
                <w:b/>
                <w:color w:val="0070C0"/>
                <w:sz w:val="18"/>
                <w:szCs w:val="18"/>
              </w:rPr>
            </w:pPr>
          </w:p>
        </w:tc>
        <w:tc>
          <w:tcPr>
            <w:tcW w:w="1415" w:type="dxa"/>
            <w:tcBorders>
              <w:left w:val="single" w:sz="4" w:space="0" w:color="A6A6A6" w:themeColor="background1" w:themeShade="A6"/>
            </w:tcBorders>
            <w:shd w:val="clear" w:color="auto" w:fill="F2F2F2" w:themeFill="background1" w:themeFillShade="F2"/>
            <w:vAlign w:val="center"/>
          </w:tcPr>
          <w:p w14:paraId="59AC2862" w14:textId="77777777" w:rsidR="0056372D" w:rsidRPr="0056716B" w:rsidRDefault="0056372D" w:rsidP="00A378BB">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19140" w:type="dxa"/>
            <w:gridSpan w:val="16"/>
            <w:shd w:val="clear" w:color="auto" w:fill="F2F2F2" w:themeFill="background1" w:themeFillShade="F2"/>
            <w:vAlign w:val="center"/>
          </w:tcPr>
          <w:p w14:paraId="59AC2863" w14:textId="77777777" w:rsidR="0056372D" w:rsidRPr="002A15A7" w:rsidRDefault="0056372D" w:rsidP="00A378BB">
            <w:pPr>
              <w:jc w:val="center"/>
              <w:rPr>
                <w:rFonts w:ascii="Arial Narrow" w:hAnsi="Arial Narrow"/>
                <w:color w:val="0070C0"/>
                <w:sz w:val="20"/>
                <w:szCs w:val="20"/>
              </w:rPr>
            </w:pPr>
            <w:r w:rsidRPr="0098038E">
              <w:rPr>
                <w:rFonts w:ascii="Arial Narrow" w:hAnsi="Arial Narrow"/>
                <w:b/>
                <w:bCs/>
                <w:color w:val="0070C0"/>
                <w:sz w:val="20"/>
                <w:szCs w:val="20"/>
                <w:lang w:val="en-AU"/>
              </w:rPr>
              <w:t>Linear and non-linear relationships</w:t>
            </w:r>
          </w:p>
        </w:tc>
      </w:tr>
      <w:tr w:rsidR="0056372D" w:rsidRPr="0073690D" w14:paraId="59AC2876" w14:textId="77777777" w:rsidTr="00135566">
        <w:trPr>
          <w:trHeight w:val="1036"/>
        </w:trPr>
        <w:tc>
          <w:tcPr>
            <w:tcW w:w="1984"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59AC2865" w14:textId="77777777" w:rsidR="0056372D" w:rsidRPr="00C075F9" w:rsidRDefault="0056372D" w:rsidP="00A378BB">
            <w:pPr>
              <w:jc w:val="center"/>
              <w:rPr>
                <w:rFonts w:ascii="Arial Narrow" w:hAnsi="Arial Narrow"/>
                <w:sz w:val="18"/>
                <w:szCs w:val="18"/>
                <w:lang w:val="en-AU"/>
              </w:rPr>
            </w:pPr>
          </w:p>
        </w:tc>
        <w:tc>
          <w:tcPr>
            <w:tcW w:w="1415" w:type="dxa"/>
            <w:tcBorders>
              <w:left w:val="single" w:sz="4" w:space="0" w:color="A6A6A6" w:themeColor="background1" w:themeShade="A6"/>
            </w:tcBorders>
            <w:vAlign w:val="center"/>
          </w:tcPr>
          <w:p w14:paraId="59AC2866" w14:textId="77777777" w:rsidR="0056372D" w:rsidRPr="0089419E" w:rsidRDefault="0056372D" w:rsidP="00A378BB">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390" w:type="dxa"/>
            <w:gridSpan w:val="2"/>
          </w:tcPr>
          <w:p w14:paraId="59AC2867" w14:textId="77777777" w:rsidR="0056372D" w:rsidRDefault="0056372D" w:rsidP="00A378BB">
            <w:pPr>
              <w:rPr>
                <w:rFonts w:ascii="Arial Narrow" w:hAnsi="Arial Narrow"/>
                <w:sz w:val="18"/>
                <w:szCs w:val="18"/>
              </w:rPr>
            </w:pPr>
            <w:r w:rsidRPr="0073690D">
              <w:rPr>
                <w:rFonts w:ascii="Arial Narrow" w:hAnsi="Arial Narrow"/>
                <w:sz w:val="18"/>
                <w:szCs w:val="18"/>
              </w:rPr>
              <w:t>Solve problems involving linear equations, including those derived from formulas</w:t>
            </w:r>
            <w:r>
              <w:rPr>
                <w:rFonts w:ascii="Arial Narrow" w:hAnsi="Arial Narrow"/>
                <w:sz w:val="18"/>
                <w:szCs w:val="18"/>
              </w:rPr>
              <w:t xml:space="preserve"> </w:t>
            </w:r>
            <w:r w:rsidRPr="0073690D">
              <w:rPr>
                <w:rFonts w:ascii="Arial Narrow" w:hAnsi="Arial Narrow"/>
                <w:sz w:val="18"/>
                <w:szCs w:val="18"/>
              </w:rPr>
              <w:t> </w:t>
            </w:r>
          </w:p>
          <w:p w14:paraId="59AC2868" w14:textId="77777777" w:rsidR="0056372D" w:rsidRPr="0023348C" w:rsidRDefault="00192B72" w:rsidP="00A378BB">
            <w:pPr>
              <w:rPr>
                <w:rFonts w:ascii="Arial Narrow" w:hAnsi="Arial Narrow"/>
                <w:sz w:val="18"/>
                <w:szCs w:val="18"/>
              </w:rPr>
            </w:pPr>
            <w:hyperlink r:id="rId69" w:tooltip="View elaborations and additional details of VCMNA335" w:history="1">
              <w:r w:rsidR="0056372D" w:rsidRPr="0073690D">
                <w:rPr>
                  <w:rStyle w:val="Hyperlink"/>
                  <w:rFonts w:ascii="Arial Narrow" w:hAnsi="Arial Narrow"/>
                  <w:sz w:val="18"/>
                  <w:szCs w:val="18"/>
                </w:rPr>
                <w:t>(VCMNA335)</w:t>
              </w:r>
            </w:hyperlink>
          </w:p>
        </w:tc>
        <w:tc>
          <w:tcPr>
            <w:tcW w:w="2391" w:type="dxa"/>
            <w:gridSpan w:val="2"/>
          </w:tcPr>
          <w:p w14:paraId="59AC2869" w14:textId="77777777" w:rsidR="0056372D" w:rsidRDefault="0056372D" w:rsidP="00A378BB">
            <w:pPr>
              <w:rPr>
                <w:rFonts w:ascii="Arial Narrow" w:hAnsi="Arial Narrow"/>
                <w:sz w:val="18"/>
                <w:szCs w:val="18"/>
              </w:rPr>
            </w:pPr>
            <w:r w:rsidRPr="0073690D">
              <w:rPr>
                <w:rFonts w:ascii="Arial Narrow" w:hAnsi="Arial Narrow"/>
                <w:sz w:val="18"/>
                <w:szCs w:val="18"/>
              </w:rPr>
              <w:t>Solve linear inequalities and graph their solutions on a number line</w:t>
            </w:r>
            <w:r>
              <w:rPr>
                <w:rFonts w:ascii="Arial Narrow" w:hAnsi="Arial Narrow"/>
                <w:sz w:val="18"/>
                <w:szCs w:val="18"/>
              </w:rPr>
              <w:t xml:space="preserve"> </w:t>
            </w:r>
            <w:r w:rsidRPr="0073690D">
              <w:rPr>
                <w:rFonts w:ascii="Arial Narrow" w:hAnsi="Arial Narrow"/>
                <w:sz w:val="18"/>
                <w:szCs w:val="18"/>
              </w:rPr>
              <w:t> </w:t>
            </w:r>
          </w:p>
          <w:p w14:paraId="59AC286A" w14:textId="77777777" w:rsidR="0056372D" w:rsidRPr="0023348C" w:rsidRDefault="00192B72" w:rsidP="00A378BB">
            <w:pPr>
              <w:rPr>
                <w:rFonts w:ascii="Arial Narrow" w:hAnsi="Arial Narrow"/>
                <w:sz w:val="18"/>
                <w:szCs w:val="18"/>
              </w:rPr>
            </w:pPr>
            <w:hyperlink r:id="rId70" w:tooltip="View elaborations and additional details of VCMNA336" w:history="1">
              <w:r w:rsidR="0056372D" w:rsidRPr="0073690D">
                <w:rPr>
                  <w:rStyle w:val="Hyperlink"/>
                  <w:rFonts w:ascii="Arial Narrow" w:hAnsi="Arial Narrow"/>
                  <w:sz w:val="18"/>
                  <w:szCs w:val="18"/>
                </w:rPr>
                <w:t>(VCMNA336)</w:t>
              </w:r>
            </w:hyperlink>
          </w:p>
        </w:tc>
        <w:tc>
          <w:tcPr>
            <w:tcW w:w="2392" w:type="dxa"/>
            <w:gridSpan w:val="2"/>
          </w:tcPr>
          <w:p w14:paraId="59AC286B" w14:textId="77777777" w:rsidR="0056372D" w:rsidRDefault="0056372D" w:rsidP="00A378BB">
            <w:pPr>
              <w:rPr>
                <w:rFonts w:ascii="Arial Narrow" w:hAnsi="Arial Narrow"/>
                <w:sz w:val="18"/>
                <w:szCs w:val="18"/>
              </w:rPr>
            </w:pPr>
            <w:r w:rsidRPr="0073690D">
              <w:rPr>
                <w:rFonts w:ascii="Arial Narrow" w:hAnsi="Arial Narrow"/>
                <w:sz w:val="18"/>
                <w:szCs w:val="18"/>
              </w:rPr>
              <w:t>Solve simultaneous linear equations, using algebraic and graphical techniques including using digital technology</w:t>
            </w:r>
            <w:r>
              <w:rPr>
                <w:rFonts w:ascii="Arial Narrow" w:hAnsi="Arial Narrow"/>
                <w:sz w:val="18"/>
                <w:szCs w:val="18"/>
              </w:rPr>
              <w:t xml:space="preserve"> </w:t>
            </w:r>
          </w:p>
          <w:p w14:paraId="59AC286C" w14:textId="77777777" w:rsidR="0056372D" w:rsidRPr="0023348C" w:rsidRDefault="00192B72" w:rsidP="00A378BB">
            <w:pPr>
              <w:rPr>
                <w:rFonts w:ascii="Arial Narrow" w:hAnsi="Arial Narrow"/>
                <w:sz w:val="18"/>
                <w:szCs w:val="18"/>
              </w:rPr>
            </w:pPr>
            <w:hyperlink r:id="rId71" w:tooltip="View elaborations and additional details of VCMNA337" w:history="1">
              <w:r w:rsidR="0056372D" w:rsidRPr="0073690D">
                <w:rPr>
                  <w:rStyle w:val="Hyperlink"/>
                  <w:rFonts w:ascii="Arial Narrow" w:hAnsi="Arial Narrow"/>
                  <w:sz w:val="18"/>
                  <w:szCs w:val="18"/>
                </w:rPr>
                <w:t>(VCMNA337)</w:t>
              </w:r>
            </w:hyperlink>
          </w:p>
        </w:tc>
        <w:tc>
          <w:tcPr>
            <w:tcW w:w="2393" w:type="dxa"/>
            <w:gridSpan w:val="2"/>
          </w:tcPr>
          <w:p w14:paraId="59AC286D" w14:textId="77777777" w:rsidR="0056372D" w:rsidRDefault="0056372D" w:rsidP="00A378BB">
            <w:pPr>
              <w:rPr>
                <w:rFonts w:ascii="Arial Narrow" w:hAnsi="Arial Narrow"/>
                <w:sz w:val="18"/>
                <w:szCs w:val="18"/>
              </w:rPr>
            </w:pPr>
            <w:r w:rsidRPr="0073690D">
              <w:rPr>
                <w:rFonts w:ascii="Arial Narrow" w:hAnsi="Arial Narrow"/>
                <w:sz w:val="18"/>
                <w:szCs w:val="18"/>
              </w:rPr>
              <w:t>Solve problems involving gradients of parallel and perpendicular lines</w:t>
            </w:r>
            <w:r>
              <w:rPr>
                <w:rFonts w:ascii="Arial Narrow" w:hAnsi="Arial Narrow"/>
                <w:sz w:val="18"/>
                <w:szCs w:val="18"/>
              </w:rPr>
              <w:t xml:space="preserve"> </w:t>
            </w:r>
          </w:p>
          <w:p w14:paraId="59AC286E" w14:textId="77777777" w:rsidR="0056372D" w:rsidRPr="0023348C" w:rsidRDefault="0056372D" w:rsidP="00A378BB">
            <w:pPr>
              <w:rPr>
                <w:rFonts w:ascii="Arial Narrow" w:hAnsi="Arial Narrow"/>
                <w:sz w:val="18"/>
                <w:szCs w:val="18"/>
              </w:rPr>
            </w:pPr>
            <w:r w:rsidRPr="0073690D">
              <w:rPr>
                <w:rFonts w:ascii="Arial Narrow" w:hAnsi="Arial Narrow"/>
                <w:sz w:val="18"/>
                <w:szCs w:val="18"/>
              </w:rPr>
              <w:t> </w:t>
            </w:r>
            <w:hyperlink r:id="rId72" w:tooltip="View elaborations and additional details of VCMNA338" w:history="1">
              <w:r w:rsidRPr="0073690D">
                <w:rPr>
                  <w:rStyle w:val="Hyperlink"/>
                  <w:rFonts w:ascii="Arial Narrow" w:hAnsi="Arial Narrow"/>
                  <w:sz w:val="18"/>
                  <w:szCs w:val="18"/>
                </w:rPr>
                <w:t>(VCMNA338)</w:t>
              </w:r>
            </w:hyperlink>
          </w:p>
        </w:tc>
        <w:tc>
          <w:tcPr>
            <w:tcW w:w="2392" w:type="dxa"/>
            <w:gridSpan w:val="2"/>
          </w:tcPr>
          <w:p w14:paraId="59AC286F" w14:textId="77777777" w:rsidR="0056372D" w:rsidRPr="0023348C" w:rsidRDefault="0056372D" w:rsidP="00A378BB">
            <w:pPr>
              <w:rPr>
                <w:rFonts w:ascii="Arial Narrow" w:hAnsi="Arial Narrow"/>
                <w:sz w:val="18"/>
                <w:szCs w:val="18"/>
              </w:rPr>
            </w:pPr>
            <w:r w:rsidRPr="0073690D">
              <w:rPr>
                <w:rFonts w:ascii="Arial Narrow" w:hAnsi="Arial Narrow"/>
                <w:sz w:val="18"/>
                <w:szCs w:val="18"/>
              </w:rPr>
              <w:t>Explore the connection between algebraic and graphical representations of relations such as simple quadratic, reciprocal, circle and exponential, using digital technology as appropriate</w:t>
            </w:r>
            <w:r>
              <w:rPr>
                <w:rFonts w:ascii="Arial Narrow" w:hAnsi="Arial Narrow"/>
                <w:sz w:val="18"/>
                <w:szCs w:val="18"/>
              </w:rPr>
              <w:t xml:space="preserve">  </w:t>
            </w:r>
            <w:r w:rsidRPr="0073690D">
              <w:rPr>
                <w:rFonts w:ascii="Arial Narrow" w:hAnsi="Arial Narrow"/>
                <w:sz w:val="18"/>
                <w:szCs w:val="18"/>
              </w:rPr>
              <w:t> </w:t>
            </w:r>
            <w:hyperlink r:id="rId73" w:tooltip="View elaborations and additional details of VCMNA339" w:history="1">
              <w:r w:rsidRPr="0073690D">
                <w:rPr>
                  <w:rStyle w:val="Hyperlink"/>
                  <w:rFonts w:ascii="Arial Narrow" w:hAnsi="Arial Narrow"/>
                  <w:sz w:val="18"/>
                  <w:szCs w:val="18"/>
                </w:rPr>
                <w:t>(VCMNA339)</w:t>
              </w:r>
            </w:hyperlink>
          </w:p>
        </w:tc>
        <w:tc>
          <w:tcPr>
            <w:tcW w:w="2392" w:type="dxa"/>
            <w:gridSpan w:val="2"/>
          </w:tcPr>
          <w:p w14:paraId="59AC2870" w14:textId="77777777" w:rsidR="0056372D" w:rsidRDefault="0056372D" w:rsidP="00A378BB">
            <w:pPr>
              <w:rPr>
                <w:rFonts w:ascii="Arial Narrow" w:hAnsi="Arial Narrow"/>
                <w:sz w:val="18"/>
                <w:szCs w:val="18"/>
              </w:rPr>
            </w:pPr>
            <w:r w:rsidRPr="0073690D">
              <w:rPr>
                <w:rFonts w:ascii="Arial Narrow" w:hAnsi="Arial Narrow"/>
                <w:sz w:val="18"/>
                <w:szCs w:val="18"/>
              </w:rPr>
              <w:t>Solve linear equations involving simple algebraic fractions</w:t>
            </w:r>
            <w:r>
              <w:rPr>
                <w:rFonts w:ascii="Arial Narrow" w:hAnsi="Arial Narrow"/>
                <w:sz w:val="18"/>
                <w:szCs w:val="18"/>
              </w:rPr>
              <w:t xml:space="preserve"> </w:t>
            </w:r>
            <w:r w:rsidRPr="0073690D">
              <w:rPr>
                <w:rFonts w:ascii="Arial Narrow" w:hAnsi="Arial Narrow"/>
                <w:sz w:val="18"/>
                <w:szCs w:val="18"/>
              </w:rPr>
              <w:t> </w:t>
            </w:r>
          </w:p>
          <w:p w14:paraId="59AC2871" w14:textId="77777777" w:rsidR="0056372D" w:rsidRPr="0023348C" w:rsidRDefault="00192B72" w:rsidP="00A378BB">
            <w:pPr>
              <w:rPr>
                <w:rFonts w:ascii="Arial Narrow" w:hAnsi="Arial Narrow"/>
                <w:sz w:val="18"/>
                <w:szCs w:val="18"/>
              </w:rPr>
            </w:pPr>
            <w:hyperlink r:id="rId74" w:tooltip="View elaborations and additional details of VCMNA340" w:history="1">
              <w:r w:rsidR="0056372D" w:rsidRPr="0073690D">
                <w:rPr>
                  <w:rStyle w:val="Hyperlink"/>
                  <w:rFonts w:ascii="Arial Narrow" w:hAnsi="Arial Narrow"/>
                  <w:sz w:val="18"/>
                  <w:szCs w:val="18"/>
                </w:rPr>
                <w:t>(VCMNA340)</w:t>
              </w:r>
            </w:hyperlink>
          </w:p>
        </w:tc>
        <w:tc>
          <w:tcPr>
            <w:tcW w:w="2397" w:type="dxa"/>
            <w:gridSpan w:val="2"/>
          </w:tcPr>
          <w:p w14:paraId="59AC2872" w14:textId="77777777" w:rsidR="0056372D" w:rsidRDefault="0056372D" w:rsidP="00A378BB">
            <w:pPr>
              <w:rPr>
                <w:rFonts w:ascii="Arial Narrow" w:hAnsi="Arial Narrow"/>
                <w:sz w:val="18"/>
                <w:szCs w:val="18"/>
              </w:rPr>
            </w:pPr>
            <w:r w:rsidRPr="0073690D">
              <w:rPr>
                <w:rFonts w:ascii="Arial Narrow" w:hAnsi="Arial Narrow"/>
                <w:sz w:val="18"/>
                <w:szCs w:val="18"/>
              </w:rPr>
              <w:t>Solve simple quadratic equations using a range of strategies</w:t>
            </w:r>
            <w:r>
              <w:rPr>
                <w:rFonts w:ascii="Arial Narrow" w:hAnsi="Arial Narrow"/>
                <w:sz w:val="18"/>
                <w:szCs w:val="18"/>
              </w:rPr>
              <w:t xml:space="preserve"> </w:t>
            </w:r>
            <w:r w:rsidRPr="0073690D">
              <w:rPr>
                <w:rFonts w:ascii="Arial Narrow" w:hAnsi="Arial Narrow"/>
                <w:sz w:val="18"/>
                <w:szCs w:val="18"/>
              </w:rPr>
              <w:t> </w:t>
            </w:r>
          </w:p>
          <w:p w14:paraId="59AC2873" w14:textId="77777777" w:rsidR="0056372D" w:rsidRPr="0023348C" w:rsidRDefault="00192B72" w:rsidP="00A378BB">
            <w:pPr>
              <w:rPr>
                <w:rFonts w:ascii="Arial Narrow" w:hAnsi="Arial Narrow"/>
                <w:sz w:val="18"/>
                <w:szCs w:val="18"/>
              </w:rPr>
            </w:pPr>
            <w:hyperlink r:id="rId75" w:tooltip="View elaborations and additional details of VCMNA341" w:history="1">
              <w:r w:rsidR="0056372D" w:rsidRPr="0073690D">
                <w:rPr>
                  <w:rStyle w:val="Hyperlink"/>
                  <w:rFonts w:ascii="Arial Narrow" w:hAnsi="Arial Narrow"/>
                  <w:sz w:val="18"/>
                  <w:szCs w:val="18"/>
                </w:rPr>
                <w:t>(VCMNA341)</w:t>
              </w:r>
            </w:hyperlink>
          </w:p>
        </w:tc>
        <w:tc>
          <w:tcPr>
            <w:tcW w:w="2393" w:type="dxa"/>
            <w:gridSpan w:val="2"/>
          </w:tcPr>
          <w:p w14:paraId="59AC2874" w14:textId="77777777" w:rsidR="0056372D" w:rsidRDefault="0056372D" w:rsidP="00A378BB">
            <w:pPr>
              <w:rPr>
                <w:rFonts w:ascii="Arial Narrow" w:hAnsi="Arial Narrow"/>
                <w:sz w:val="18"/>
                <w:szCs w:val="18"/>
              </w:rPr>
            </w:pPr>
            <w:r w:rsidRPr="0073690D">
              <w:rPr>
                <w:rFonts w:ascii="Arial Narrow" w:hAnsi="Arial Narrow"/>
                <w:sz w:val="18"/>
                <w:szCs w:val="18"/>
              </w:rPr>
              <w:t>Solve equations using systematic guess-check-and-refine with digital technology</w:t>
            </w:r>
            <w:r>
              <w:rPr>
                <w:rFonts w:ascii="Arial Narrow" w:hAnsi="Arial Narrow"/>
                <w:sz w:val="18"/>
                <w:szCs w:val="18"/>
              </w:rPr>
              <w:t xml:space="preserve"> </w:t>
            </w:r>
            <w:r w:rsidRPr="0073690D">
              <w:rPr>
                <w:rFonts w:ascii="Arial Narrow" w:hAnsi="Arial Narrow"/>
                <w:sz w:val="18"/>
                <w:szCs w:val="18"/>
              </w:rPr>
              <w:t> </w:t>
            </w:r>
          </w:p>
          <w:p w14:paraId="59AC2875" w14:textId="77777777" w:rsidR="0056372D" w:rsidRPr="0023348C" w:rsidRDefault="00192B72" w:rsidP="00A378BB">
            <w:pPr>
              <w:rPr>
                <w:rFonts w:ascii="Arial Narrow" w:hAnsi="Arial Narrow"/>
                <w:sz w:val="18"/>
                <w:szCs w:val="18"/>
              </w:rPr>
            </w:pPr>
            <w:hyperlink r:id="rId76" w:tooltip="View elaborations and additional details of VCMNA342" w:history="1">
              <w:r w:rsidR="0056372D" w:rsidRPr="0073690D">
                <w:rPr>
                  <w:rStyle w:val="Hyperlink"/>
                  <w:rFonts w:ascii="Arial Narrow" w:hAnsi="Arial Narrow"/>
                  <w:sz w:val="18"/>
                  <w:szCs w:val="18"/>
                </w:rPr>
                <w:t>(VCMNA342)</w:t>
              </w:r>
            </w:hyperlink>
          </w:p>
        </w:tc>
      </w:tr>
      <w:tr w:rsidR="0056372D" w14:paraId="59AC2891" w14:textId="77777777" w:rsidTr="00135566">
        <w:trPr>
          <w:cantSplit/>
          <w:trHeight w:val="397"/>
        </w:trPr>
        <w:tc>
          <w:tcPr>
            <w:tcW w:w="1984" w:type="dxa"/>
            <w:tcBorders>
              <w:top w:val="single" w:sz="4" w:space="0" w:color="A6A6A6" w:themeColor="background1" w:themeShade="A6"/>
            </w:tcBorders>
            <w:shd w:val="clear" w:color="auto" w:fill="F2F2F2" w:themeFill="background1" w:themeFillShade="F2"/>
            <w:vAlign w:val="center"/>
          </w:tcPr>
          <w:p w14:paraId="59AC2877" w14:textId="77777777" w:rsidR="0056372D" w:rsidRPr="00C075F9" w:rsidRDefault="0056372D" w:rsidP="00A378BB">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5" w:type="dxa"/>
            <w:shd w:val="clear" w:color="auto" w:fill="F2F2F2" w:themeFill="background1" w:themeFillShade="F2"/>
            <w:vAlign w:val="center"/>
          </w:tcPr>
          <w:p w14:paraId="59AC2878" w14:textId="77777777" w:rsidR="0056372D" w:rsidRPr="0056716B" w:rsidRDefault="0056372D" w:rsidP="00A378BB">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5" w:type="dxa"/>
            <w:shd w:val="clear" w:color="auto" w:fill="F2F2F2" w:themeFill="background1" w:themeFillShade="F2"/>
            <w:vAlign w:val="center"/>
          </w:tcPr>
          <w:p w14:paraId="59AC2879"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25" w:type="dxa"/>
            <w:shd w:val="clear" w:color="auto" w:fill="F2F2F2" w:themeFill="background1" w:themeFillShade="F2"/>
            <w:vAlign w:val="center"/>
          </w:tcPr>
          <w:p w14:paraId="59AC287A"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87B"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3" w:type="dxa"/>
            <w:shd w:val="clear" w:color="auto" w:fill="F2F2F2" w:themeFill="background1" w:themeFillShade="F2"/>
            <w:vAlign w:val="center"/>
          </w:tcPr>
          <w:p w14:paraId="59AC287C"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8" w:type="dxa"/>
            <w:shd w:val="clear" w:color="auto" w:fill="F2F2F2" w:themeFill="background1" w:themeFillShade="F2"/>
            <w:vAlign w:val="center"/>
          </w:tcPr>
          <w:p w14:paraId="59AC287D"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87E"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2" w:type="dxa"/>
            <w:shd w:val="clear" w:color="auto" w:fill="F2F2F2" w:themeFill="background1" w:themeFillShade="F2"/>
            <w:vAlign w:val="center"/>
          </w:tcPr>
          <w:p w14:paraId="59AC287F"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90" w:type="dxa"/>
            <w:shd w:val="clear" w:color="auto" w:fill="F2F2F2" w:themeFill="background1" w:themeFillShade="F2"/>
            <w:vAlign w:val="center"/>
          </w:tcPr>
          <w:p w14:paraId="59AC2880"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881"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85" w:type="dxa"/>
            <w:shd w:val="clear" w:color="auto" w:fill="F2F2F2" w:themeFill="background1" w:themeFillShade="F2"/>
            <w:vAlign w:val="center"/>
          </w:tcPr>
          <w:p w14:paraId="59AC2882"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08" w:type="dxa"/>
            <w:shd w:val="clear" w:color="auto" w:fill="F2F2F2" w:themeFill="background1" w:themeFillShade="F2"/>
            <w:vAlign w:val="center"/>
          </w:tcPr>
          <w:p w14:paraId="59AC2883"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884"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6" w:type="dxa"/>
            <w:shd w:val="clear" w:color="auto" w:fill="F2F2F2" w:themeFill="background1" w:themeFillShade="F2"/>
            <w:vAlign w:val="center"/>
          </w:tcPr>
          <w:p w14:paraId="59AC2885"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96" w:type="dxa"/>
            <w:shd w:val="clear" w:color="auto" w:fill="F2F2F2" w:themeFill="background1" w:themeFillShade="F2"/>
            <w:vAlign w:val="center"/>
          </w:tcPr>
          <w:p w14:paraId="59AC2886"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887"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4" w:type="dxa"/>
            <w:shd w:val="clear" w:color="auto" w:fill="F2F2F2" w:themeFill="background1" w:themeFillShade="F2"/>
            <w:vAlign w:val="center"/>
          </w:tcPr>
          <w:p w14:paraId="59AC2888"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78" w:type="dxa"/>
            <w:shd w:val="clear" w:color="auto" w:fill="F2F2F2" w:themeFill="background1" w:themeFillShade="F2"/>
            <w:vAlign w:val="center"/>
          </w:tcPr>
          <w:p w14:paraId="59AC2889"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88A"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32" w:type="dxa"/>
            <w:shd w:val="clear" w:color="auto" w:fill="F2F2F2" w:themeFill="background1" w:themeFillShade="F2"/>
            <w:vAlign w:val="center"/>
          </w:tcPr>
          <w:p w14:paraId="59AC288B"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65" w:type="dxa"/>
            <w:shd w:val="clear" w:color="auto" w:fill="F2F2F2" w:themeFill="background1" w:themeFillShade="F2"/>
            <w:vAlign w:val="center"/>
          </w:tcPr>
          <w:p w14:paraId="59AC288C"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88D"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9" w:type="dxa"/>
            <w:shd w:val="clear" w:color="auto" w:fill="F2F2F2" w:themeFill="background1" w:themeFillShade="F2"/>
            <w:vAlign w:val="center"/>
          </w:tcPr>
          <w:p w14:paraId="59AC288E" w14:textId="77777777" w:rsidR="0056372D" w:rsidRPr="0056716B" w:rsidRDefault="0056372D"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4" w:type="dxa"/>
            <w:shd w:val="clear" w:color="auto" w:fill="F2F2F2" w:themeFill="background1" w:themeFillShade="F2"/>
            <w:vAlign w:val="center"/>
          </w:tcPr>
          <w:p w14:paraId="59AC288F" w14:textId="77777777" w:rsidR="0056372D"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890" w14:textId="77777777" w:rsidR="0056372D" w:rsidRPr="0056716B" w:rsidRDefault="0056372D"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56372D" w14:paraId="59AC28A4" w14:textId="77777777" w:rsidTr="00135566">
        <w:trPr>
          <w:cantSplit/>
          <w:trHeight w:val="397"/>
        </w:trPr>
        <w:tc>
          <w:tcPr>
            <w:tcW w:w="1984" w:type="dxa"/>
            <w:vAlign w:val="center"/>
          </w:tcPr>
          <w:p w14:paraId="59AC2892" w14:textId="77777777" w:rsidR="0056372D" w:rsidRPr="00C075F9" w:rsidRDefault="0056372D" w:rsidP="00A378BB">
            <w:pPr>
              <w:jc w:val="center"/>
              <w:rPr>
                <w:rFonts w:ascii="Arial Narrow" w:eastAsia="Times New Roman" w:hAnsi="Arial Narrow" w:cs="Calibri"/>
                <w:sz w:val="18"/>
                <w:szCs w:val="18"/>
              </w:rPr>
            </w:pPr>
          </w:p>
        </w:tc>
        <w:tc>
          <w:tcPr>
            <w:tcW w:w="1415" w:type="dxa"/>
            <w:vAlign w:val="center"/>
          </w:tcPr>
          <w:p w14:paraId="59AC2893" w14:textId="77777777" w:rsidR="0056372D" w:rsidRDefault="0056372D" w:rsidP="00A378BB">
            <w:pPr>
              <w:jc w:val="center"/>
              <w:rPr>
                <w:rFonts w:ascii="Symbol" w:eastAsia="Times New Roman" w:hAnsi="Symbol" w:cs="Calibri"/>
                <w:sz w:val="14"/>
                <w:szCs w:val="14"/>
              </w:rPr>
            </w:pPr>
          </w:p>
        </w:tc>
        <w:tc>
          <w:tcPr>
            <w:tcW w:w="565" w:type="dxa"/>
            <w:vAlign w:val="center"/>
          </w:tcPr>
          <w:p w14:paraId="59AC2894"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17" type="#_x0000_t75" style="width:12.75pt;height:18pt" o:ole="">
                  <v:imagedata r:id="rId20" o:title=""/>
                </v:shape>
                <w:control r:id="rId77" w:name="CheckBox1131121" w:shapeid="_x0000_i1317"/>
              </w:object>
            </w:r>
          </w:p>
        </w:tc>
        <w:tc>
          <w:tcPr>
            <w:tcW w:w="1825" w:type="dxa"/>
            <w:shd w:val="clear" w:color="auto" w:fill="auto"/>
            <w:vAlign w:val="center"/>
          </w:tcPr>
          <w:p w14:paraId="59AC2895" w14:textId="77777777" w:rsidR="0056372D" w:rsidRPr="002353C6" w:rsidRDefault="0056372D" w:rsidP="00A378BB">
            <w:pPr>
              <w:jc w:val="center"/>
              <w:rPr>
                <w:rFonts w:ascii="Symbol" w:eastAsia="Times New Roman" w:hAnsi="Symbol" w:cs="Calibri"/>
                <w:sz w:val="14"/>
                <w:szCs w:val="14"/>
                <w:lang w:val="en-AU"/>
              </w:rPr>
            </w:pPr>
          </w:p>
        </w:tc>
        <w:tc>
          <w:tcPr>
            <w:tcW w:w="583" w:type="dxa"/>
            <w:shd w:val="clear" w:color="auto" w:fill="auto"/>
            <w:vAlign w:val="center"/>
          </w:tcPr>
          <w:p w14:paraId="59AC2896"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19" type="#_x0000_t75" style="width:12.75pt;height:18pt" o:ole="">
                  <v:imagedata r:id="rId20" o:title=""/>
                </v:shape>
                <w:control r:id="rId78" w:name="CheckBox113131" w:shapeid="_x0000_i1319"/>
              </w:object>
            </w:r>
          </w:p>
        </w:tc>
        <w:tc>
          <w:tcPr>
            <w:tcW w:w="1808" w:type="dxa"/>
            <w:vAlign w:val="center"/>
          </w:tcPr>
          <w:p w14:paraId="59AC2897" w14:textId="77777777" w:rsidR="0056372D" w:rsidRDefault="0056372D" w:rsidP="00A378BB">
            <w:pPr>
              <w:jc w:val="center"/>
              <w:rPr>
                <w:rFonts w:ascii="Symbol" w:eastAsia="Times New Roman" w:hAnsi="Symbol" w:cs="Calibri"/>
                <w:sz w:val="14"/>
                <w:szCs w:val="14"/>
              </w:rPr>
            </w:pPr>
          </w:p>
        </w:tc>
        <w:tc>
          <w:tcPr>
            <w:tcW w:w="602" w:type="dxa"/>
            <w:vAlign w:val="center"/>
          </w:tcPr>
          <w:p w14:paraId="59AC2898"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21" type="#_x0000_t75" style="width:12.75pt;height:18pt" o:ole="">
                  <v:imagedata r:id="rId20" o:title=""/>
                </v:shape>
                <w:control r:id="rId79" w:name="CheckBox14021" w:shapeid="_x0000_i1321"/>
              </w:object>
            </w:r>
          </w:p>
        </w:tc>
        <w:tc>
          <w:tcPr>
            <w:tcW w:w="1790" w:type="dxa"/>
            <w:shd w:val="clear" w:color="auto" w:fill="auto"/>
            <w:vAlign w:val="center"/>
          </w:tcPr>
          <w:p w14:paraId="59AC2899" w14:textId="77777777" w:rsidR="0056372D" w:rsidRPr="002353C6" w:rsidRDefault="0056372D" w:rsidP="00A378BB">
            <w:pPr>
              <w:jc w:val="center"/>
              <w:rPr>
                <w:rFonts w:ascii="Symbol" w:eastAsia="Times New Roman" w:hAnsi="Symbol" w:cs="Calibri"/>
                <w:sz w:val="14"/>
                <w:szCs w:val="14"/>
                <w:lang w:val="en-AU"/>
              </w:rPr>
            </w:pPr>
          </w:p>
        </w:tc>
        <w:tc>
          <w:tcPr>
            <w:tcW w:w="485" w:type="dxa"/>
            <w:vAlign w:val="center"/>
          </w:tcPr>
          <w:p w14:paraId="59AC289A"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23" type="#_x0000_t75" style="width:12.75pt;height:18pt" o:ole="">
                  <v:imagedata r:id="rId20" o:title=""/>
                </v:shape>
                <w:control r:id="rId80" w:name="CheckBox13921" w:shapeid="_x0000_i1323"/>
              </w:object>
            </w:r>
          </w:p>
        </w:tc>
        <w:tc>
          <w:tcPr>
            <w:tcW w:w="1908" w:type="dxa"/>
            <w:shd w:val="clear" w:color="auto" w:fill="auto"/>
            <w:vAlign w:val="center"/>
          </w:tcPr>
          <w:p w14:paraId="59AC289B" w14:textId="77777777" w:rsidR="0056372D" w:rsidRPr="002353C6" w:rsidRDefault="0056372D" w:rsidP="00A378BB">
            <w:pPr>
              <w:jc w:val="center"/>
              <w:rPr>
                <w:rFonts w:ascii="Symbol" w:eastAsia="Times New Roman" w:hAnsi="Symbol" w:cs="Calibri"/>
                <w:sz w:val="14"/>
                <w:szCs w:val="14"/>
                <w:lang w:val="en-AU"/>
              </w:rPr>
            </w:pPr>
          </w:p>
        </w:tc>
        <w:tc>
          <w:tcPr>
            <w:tcW w:w="496" w:type="dxa"/>
            <w:vAlign w:val="center"/>
          </w:tcPr>
          <w:p w14:paraId="59AC289C"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25" type="#_x0000_t75" style="width:12.75pt;height:18pt" o:ole="">
                  <v:imagedata r:id="rId20" o:title=""/>
                </v:shape>
                <w:control r:id="rId81" w:name="CheckBox13821" w:shapeid="_x0000_i1325"/>
              </w:object>
            </w:r>
          </w:p>
        </w:tc>
        <w:tc>
          <w:tcPr>
            <w:tcW w:w="1896" w:type="dxa"/>
            <w:shd w:val="clear" w:color="auto" w:fill="auto"/>
            <w:vAlign w:val="center"/>
          </w:tcPr>
          <w:p w14:paraId="59AC289D" w14:textId="77777777" w:rsidR="0056372D" w:rsidRPr="002353C6" w:rsidRDefault="0056372D" w:rsidP="00A378BB">
            <w:pPr>
              <w:jc w:val="center"/>
              <w:rPr>
                <w:rFonts w:ascii="Symbol" w:eastAsia="Times New Roman" w:hAnsi="Symbol" w:cs="Calibri"/>
                <w:sz w:val="14"/>
                <w:szCs w:val="14"/>
                <w:lang w:val="en-AU"/>
              </w:rPr>
            </w:pPr>
          </w:p>
        </w:tc>
        <w:tc>
          <w:tcPr>
            <w:tcW w:w="514" w:type="dxa"/>
            <w:shd w:val="clear" w:color="auto" w:fill="auto"/>
            <w:vAlign w:val="center"/>
          </w:tcPr>
          <w:p w14:paraId="59AC289E"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27" type="#_x0000_t75" style="width:12.75pt;height:18pt" o:ole="">
                  <v:imagedata r:id="rId20" o:title=""/>
                </v:shape>
                <w:control r:id="rId82" w:name="CheckBox13721" w:shapeid="_x0000_i1327"/>
              </w:object>
            </w:r>
          </w:p>
        </w:tc>
        <w:tc>
          <w:tcPr>
            <w:tcW w:w="1878" w:type="dxa"/>
            <w:vAlign w:val="center"/>
          </w:tcPr>
          <w:p w14:paraId="59AC289F" w14:textId="77777777" w:rsidR="0056372D" w:rsidRDefault="0056372D" w:rsidP="00A378BB">
            <w:pPr>
              <w:jc w:val="center"/>
              <w:rPr>
                <w:rFonts w:ascii="Symbol" w:eastAsia="Times New Roman" w:hAnsi="Symbol" w:cs="Calibri"/>
                <w:sz w:val="14"/>
                <w:szCs w:val="14"/>
              </w:rPr>
            </w:pPr>
          </w:p>
        </w:tc>
        <w:tc>
          <w:tcPr>
            <w:tcW w:w="532" w:type="dxa"/>
            <w:shd w:val="clear" w:color="auto" w:fill="auto"/>
            <w:vAlign w:val="center"/>
          </w:tcPr>
          <w:p w14:paraId="59AC28A0"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29" type="#_x0000_t75" style="width:12.75pt;height:18pt" o:ole="">
                  <v:imagedata r:id="rId20" o:title=""/>
                </v:shape>
                <w:control r:id="rId83" w:name="CheckBox13021" w:shapeid="_x0000_i1329"/>
              </w:object>
            </w:r>
          </w:p>
        </w:tc>
        <w:tc>
          <w:tcPr>
            <w:tcW w:w="1865" w:type="dxa"/>
            <w:vAlign w:val="center"/>
          </w:tcPr>
          <w:p w14:paraId="59AC28A1" w14:textId="77777777" w:rsidR="0056372D" w:rsidRDefault="0056372D" w:rsidP="00A378BB">
            <w:pPr>
              <w:jc w:val="center"/>
              <w:rPr>
                <w:rFonts w:ascii="Symbol" w:eastAsia="Times New Roman" w:hAnsi="Symbol" w:cs="Calibri"/>
                <w:sz w:val="14"/>
                <w:szCs w:val="14"/>
              </w:rPr>
            </w:pPr>
          </w:p>
        </w:tc>
        <w:tc>
          <w:tcPr>
            <w:tcW w:w="549" w:type="dxa"/>
            <w:shd w:val="clear" w:color="auto" w:fill="auto"/>
            <w:vAlign w:val="center"/>
          </w:tcPr>
          <w:p w14:paraId="59AC28A2" w14:textId="77777777" w:rsidR="0056372D" w:rsidRPr="002353C6" w:rsidRDefault="0056372D" w:rsidP="00A378BB">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31" type="#_x0000_t75" style="width:12.75pt;height:18pt" o:ole="">
                  <v:imagedata r:id="rId20" o:title=""/>
                </v:shape>
                <w:control r:id="rId84" w:name="CheckBox12921" w:shapeid="_x0000_i1331"/>
              </w:object>
            </w:r>
          </w:p>
        </w:tc>
        <w:tc>
          <w:tcPr>
            <w:tcW w:w="1844" w:type="dxa"/>
            <w:vAlign w:val="center"/>
          </w:tcPr>
          <w:p w14:paraId="59AC28A3" w14:textId="77777777" w:rsidR="0056372D" w:rsidRDefault="0056372D" w:rsidP="00A378BB">
            <w:pPr>
              <w:jc w:val="center"/>
              <w:rPr>
                <w:rFonts w:ascii="Symbol" w:eastAsia="Times New Roman" w:hAnsi="Symbol" w:cs="Calibri"/>
                <w:sz w:val="14"/>
                <w:szCs w:val="14"/>
              </w:rPr>
            </w:pPr>
          </w:p>
        </w:tc>
      </w:tr>
      <w:tr w:rsidR="0056372D" w14:paraId="59AC28B7" w14:textId="77777777" w:rsidTr="00135566">
        <w:trPr>
          <w:trHeight w:val="397"/>
        </w:trPr>
        <w:tc>
          <w:tcPr>
            <w:tcW w:w="1984" w:type="dxa"/>
            <w:vAlign w:val="center"/>
          </w:tcPr>
          <w:p w14:paraId="59AC28A5" w14:textId="77777777" w:rsidR="0056372D" w:rsidRPr="00C075F9" w:rsidRDefault="0056372D" w:rsidP="00A378BB">
            <w:pPr>
              <w:jc w:val="center"/>
              <w:rPr>
                <w:rFonts w:ascii="Arial Narrow" w:eastAsia="Times New Roman" w:hAnsi="Arial Narrow" w:cs="Calibri"/>
                <w:sz w:val="18"/>
                <w:szCs w:val="18"/>
              </w:rPr>
            </w:pPr>
          </w:p>
        </w:tc>
        <w:tc>
          <w:tcPr>
            <w:tcW w:w="1415" w:type="dxa"/>
            <w:vAlign w:val="center"/>
          </w:tcPr>
          <w:p w14:paraId="59AC28A6" w14:textId="77777777" w:rsidR="0056372D" w:rsidRDefault="0056372D" w:rsidP="00A378BB">
            <w:pPr>
              <w:jc w:val="center"/>
              <w:rPr>
                <w:rFonts w:ascii="Symbol" w:eastAsia="Times New Roman" w:hAnsi="Symbol" w:cs="Calibri"/>
                <w:sz w:val="14"/>
                <w:szCs w:val="14"/>
              </w:rPr>
            </w:pPr>
          </w:p>
        </w:tc>
        <w:tc>
          <w:tcPr>
            <w:tcW w:w="565" w:type="dxa"/>
            <w:vAlign w:val="center"/>
          </w:tcPr>
          <w:p w14:paraId="59AC28A7"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3" type="#_x0000_t75" style="width:12.75pt;height:18pt" o:ole="">
                  <v:imagedata r:id="rId20" o:title=""/>
                </v:shape>
                <w:control r:id="rId85" w:name="CheckBox1121121" w:shapeid="_x0000_i1333"/>
              </w:object>
            </w:r>
          </w:p>
        </w:tc>
        <w:tc>
          <w:tcPr>
            <w:tcW w:w="1825" w:type="dxa"/>
            <w:shd w:val="clear" w:color="auto" w:fill="auto"/>
            <w:vAlign w:val="center"/>
          </w:tcPr>
          <w:p w14:paraId="59AC28A8" w14:textId="77777777" w:rsidR="0056372D" w:rsidRPr="00C4032F" w:rsidRDefault="0056372D" w:rsidP="00A378BB">
            <w:pPr>
              <w:jc w:val="center"/>
              <w:rPr>
                <w:rFonts w:ascii="Calibri" w:eastAsia="Times New Roman" w:hAnsi="Calibri" w:cs="Calibri"/>
                <w:sz w:val="14"/>
                <w:szCs w:val="14"/>
                <w:lang w:val="en-AU"/>
              </w:rPr>
            </w:pPr>
          </w:p>
        </w:tc>
        <w:tc>
          <w:tcPr>
            <w:tcW w:w="583" w:type="dxa"/>
            <w:shd w:val="clear" w:color="auto" w:fill="auto"/>
            <w:vAlign w:val="center"/>
          </w:tcPr>
          <w:p w14:paraId="59AC28A9"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5" type="#_x0000_t75" style="width:12.75pt;height:18pt" o:ole="">
                  <v:imagedata r:id="rId20" o:title=""/>
                </v:shape>
                <w:control r:id="rId86" w:name="CheckBox112131" w:shapeid="_x0000_i1335"/>
              </w:object>
            </w:r>
          </w:p>
        </w:tc>
        <w:tc>
          <w:tcPr>
            <w:tcW w:w="1808" w:type="dxa"/>
            <w:vAlign w:val="center"/>
          </w:tcPr>
          <w:p w14:paraId="59AC28AA" w14:textId="77777777" w:rsidR="0056372D" w:rsidRDefault="0056372D" w:rsidP="00A378BB">
            <w:pPr>
              <w:jc w:val="center"/>
              <w:rPr>
                <w:rFonts w:ascii="Symbol" w:eastAsia="Times New Roman" w:hAnsi="Symbol" w:cs="Calibri"/>
                <w:sz w:val="14"/>
                <w:szCs w:val="14"/>
              </w:rPr>
            </w:pPr>
          </w:p>
        </w:tc>
        <w:tc>
          <w:tcPr>
            <w:tcW w:w="602" w:type="dxa"/>
            <w:vAlign w:val="center"/>
          </w:tcPr>
          <w:p w14:paraId="59AC28AB"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7" type="#_x0000_t75" style="width:12.75pt;height:18pt" o:ole="">
                  <v:imagedata r:id="rId20" o:title=""/>
                </v:shape>
                <w:control r:id="rId87" w:name="CheckBox11921" w:shapeid="_x0000_i1337"/>
              </w:object>
            </w:r>
          </w:p>
        </w:tc>
        <w:tc>
          <w:tcPr>
            <w:tcW w:w="1790" w:type="dxa"/>
            <w:shd w:val="clear" w:color="auto" w:fill="auto"/>
            <w:vAlign w:val="center"/>
          </w:tcPr>
          <w:p w14:paraId="59AC28AC" w14:textId="77777777" w:rsidR="0056372D" w:rsidRPr="00C4032F" w:rsidRDefault="0056372D" w:rsidP="00A378BB">
            <w:pPr>
              <w:jc w:val="center"/>
              <w:rPr>
                <w:rFonts w:ascii="Calibri" w:eastAsia="Times New Roman" w:hAnsi="Calibri" w:cs="Calibri"/>
                <w:sz w:val="14"/>
                <w:szCs w:val="14"/>
                <w:lang w:val="en-AU"/>
              </w:rPr>
            </w:pPr>
          </w:p>
        </w:tc>
        <w:tc>
          <w:tcPr>
            <w:tcW w:w="485" w:type="dxa"/>
            <w:vAlign w:val="center"/>
          </w:tcPr>
          <w:p w14:paraId="59AC28AD"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9" type="#_x0000_t75" style="width:12.75pt;height:18pt" o:ole="">
                  <v:imagedata r:id="rId20" o:title=""/>
                </v:shape>
                <w:control r:id="rId88" w:name="CheckBox11821" w:shapeid="_x0000_i1339"/>
              </w:object>
            </w:r>
          </w:p>
        </w:tc>
        <w:tc>
          <w:tcPr>
            <w:tcW w:w="1908" w:type="dxa"/>
            <w:shd w:val="clear" w:color="auto" w:fill="auto"/>
            <w:vAlign w:val="center"/>
          </w:tcPr>
          <w:p w14:paraId="59AC28AE" w14:textId="77777777" w:rsidR="0056372D" w:rsidRPr="00C4032F" w:rsidRDefault="0056372D" w:rsidP="00A378BB">
            <w:pPr>
              <w:jc w:val="center"/>
              <w:rPr>
                <w:rFonts w:ascii="Calibri" w:eastAsia="Times New Roman" w:hAnsi="Calibri" w:cs="Calibri"/>
                <w:sz w:val="14"/>
                <w:szCs w:val="14"/>
                <w:lang w:val="en-AU"/>
              </w:rPr>
            </w:pPr>
          </w:p>
        </w:tc>
        <w:tc>
          <w:tcPr>
            <w:tcW w:w="496" w:type="dxa"/>
            <w:vAlign w:val="center"/>
          </w:tcPr>
          <w:p w14:paraId="59AC28AF"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1" type="#_x0000_t75" style="width:12.75pt;height:18pt" o:ole="">
                  <v:imagedata r:id="rId20" o:title=""/>
                </v:shape>
                <w:control r:id="rId89" w:name="CheckBox11721" w:shapeid="_x0000_i1341"/>
              </w:object>
            </w:r>
          </w:p>
        </w:tc>
        <w:tc>
          <w:tcPr>
            <w:tcW w:w="1896" w:type="dxa"/>
            <w:shd w:val="clear" w:color="auto" w:fill="auto"/>
            <w:vAlign w:val="center"/>
          </w:tcPr>
          <w:p w14:paraId="59AC28B0" w14:textId="77777777" w:rsidR="0056372D" w:rsidRPr="00C4032F" w:rsidRDefault="0056372D" w:rsidP="00A378BB">
            <w:pPr>
              <w:jc w:val="center"/>
              <w:rPr>
                <w:rFonts w:ascii="Calibri" w:eastAsia="Times New Roman" w:hAnsi="Calibri" w:cs="Calibri"/>
                <w:sz w:val="14"/>
                <w:szCs w:val="14"/>
                <w:lang w:val="en-AU"/>
              </w:rPr>
            </w:pPr>
          </w:p>
        </w:tc>
        <w:tc>
          <w:tcPr>
            <w:tcW w:w="514" w:type="dxa"/>
            <w:shd w:val="clear" w:color="auto" w:fill="auto"/>
            <w:vAlign w:val="center"/>
          </w:tcPr>
          <w:p w14:paraId="59AC28B1"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3" type="#_x0000_t75" style="width:12.75pt;height:18pt" o:ole="">
                  <v:imagedata r:id="rId20" o:title=""/>
                </v:shape>
                <w:control r:id="rId90" w:name="CheckBox11621" w:shapeid="_x0000_i1343"/>
              </w:object>
            </w:r>
          </w:p>
        </w:tc>
        <w:tc>
          <w:tcPr>
            <w:tcW w:w="1878" w:type="dxa"/>
            <w:vAlign w:val="center"/>
          </w:tcPr>
          <w:p w14:paraId="59AC28B2" w14:textId="77777777" w:rsidR="0056372D" w:rsidRDefault="0056372D" w:rsidP="00A378BB">
            <w:pPr>
              <w:jc w:val="center"/>
              <w:rPr>
                <w:rFonts w:ascii="Symbol" w:eastAsia="Times New Roman" w:hAnsi="Symbol" w:cs="Calibri"/>
                <w:sz w:val="14"/>
                <w:szCs w:val="14"/>
              </w:rPr>
            </w:pPr>
          </w:p>
        </w:tc>
        <w:tc>
          <w:tcPr>
            <w:tcW w:w="532" w:type="dxa"/>
            <w:shd w:val="clear" w:color="auto" w:fill="auto"/>
            <w:vAlign w:val="center"/>
          </w:tcPr>
          <w:p w14:paraId="59AC28B3"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5" type="#_x0000_t75" style="width:12.75pt;height:18pt" o:ole="">
                  <v:imagedata r:id="rId20" o:title=""/>
                </v:shape>
                <w:control r:id="rId91" w:name="CheckBox11521" w:shapeid="_x0000_i1345"/>
              </w:object>
            </w:r>
          </w:p>
        </w:tc>
        <w:tc>
          <w:tcPr>
            <w:tcW w:w="1865" w:type="dxa"/>
            <w:vAlign w:val="center"/>
          </w:tcPr>
          <w:p w14:paraId="59AC28B4" w14:textId="77777777" w:rsidR="0056372D" w:rsidRDefault="0056372D" w:rsidP="00A378BB">
            <w:pPr>
              <w:jc w:val="center"/>
              <w:rPr>
                <w:rFonts w:ascii="Symbol" w:eastAsia="Times New Roman" w:hAnsi="Symbol" w:cs="Calibri"/>
                <w:sz w:val="14"/>
                <w:szCs w:val="14"/>
              </w:rPr>
            </w:pPr>
          </w:p>
        </w:tc>
        <w:tc>
          <w:tcPr>
            <w:tcW w:w="549" w:type="dxa"/>
            <w:shd w:val="clear" w:color="auto" w:fill="auto"/>
            <w:vAlign w:val="center"/>
          </w:tcPr>
          <w:p w14:paraId="59AC28B5"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7" type="#_x0000_t75" style="width:12.75pt;height:18pt" o:ole="">
                  <v:imagedata r:id="rId20" o:title=""/>
                </v:shape>
                <w:control r:id="rId92" w:name="CheckBox11421" w:shapeid="_x0000_i1347"/>
              </w:object>
            </w:r>
          </w:p>
        </w:tc>
        <w:tc>
          <w:tcPr>
            <w:tcW w:w="1844" w:type="dxa"/>
            <w:vAlign w:val="center"/>
          </w:tcPr>
          <w:p w14:paraId="59AC28B6" w14:textId="77777777" w:rsidR="0056372D" w:rsidRDefault="0056372D" w:rsidP="00A378BB">
            <w:pPr>
              <w:jc w:val="center"/>
              <w:rPr>
                <w:rFonts w:ascii="Symbol" w:eastAsia="Times New Roman" w:hAnsi="Symbol" w:cs="Calibri"/>
                <w:sz w:val="14"/>
                <w:szCs w:val="14"/>
              </w:rPr>
            </w:pPr>
          </w:p>
        </w:tc>
      </w:tr>
      <w:tr w:rsidR="0056372D" w14:paraId="59AC28CA" w14:textId="77777777" w:rsidTr="00135566">
        <w:trPr>
          <w:trHeight w:val="397"/>
        </w:trPr>
        <w:tc>
          <w:tcPr>
            <w:tcW w:w="1984" w:type="dxa"/>
            <w:vAlign w:val="center"/>
          </w:tcPr>
          <w:p w14:paraId="59AC28B8" w14:textId="77777777" w:rsidR="0056372D" w:rsidRPr="00C075F9" w:rsidRDefault="0056372D" w:rsidP="00A378BB">
            <w:pPr>
              <w:jc w:val="center"/>
              <w:rPr>
                <w:rFonts w:ascii="Arial Narrow" w:eastAsia="Times New Roman" w:hAnsi="Arial Narrow" w:cs="Calibri"/>
                <w:sz w:val="18"/>
                <w:szCs w:val="18"/>
              </w:rPr>
            </w:pPr>
          </w:p>
        </w:tc>
        <w:tc>
          <w:tcPr>
            <w:tcW w:w="1415" w:type="dxa"/>
            <w:vAlign w:val="center"/>
          </w:tcPr>
          <w:p w14:paraId="59AC28B9" w14:textId="77777777" w:rsidR="0056372D" w:rsidRDefault="0056372D" w:rsidP="00A378BB">
            <w:pPr>
              <w:jc w:val="center"/>
              <w:rPr>
                <w:rFonts w:ascii="Symbol" w:eastAsia="Times New Roman" w:hAnsi="Symbol" w:cs="Calibri"/>
                <w:sz w:val="14"/>
                <w:szCs w:val="14"/>
              </w:rPr>
            </w:pPr>
          </w:p>
        </w:tc>
        <w:tc>
          <w:tcPr>
            <w:tcW w:w="565" w:type="dxa"/>
            <w:vAlign w:val="center"/>
          </w:tcPr>
          <w:p w14:paraId="59AC28BA"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9" type="#_x0000_t75" style="width:12.75pt;height:18pt" o:ole="">
                  <v:imagedata r:id="rId20" o:title=""/>
                </v:shape>
                <w:control r:id="rId93" w:name="CheckBox1211121" w:shapeid="_x0000_i1349"/>
              </w:object>
            </w:r>
          </w:p>
        </w:tc>
        <w:tc>
          <w:tcPr>
            <w:tcW w:w="1825" w:type="dxa"/>
            <w:shd w:val="clear" w:color="auto" w:fill="auto"/>
            <w:vAlign w:val="center"/>
          </w:tcPr>
          <w:p w14:paraId="59AC28BB" w14:textId="77777777" w:rsidR="0056372D" w:rsidRPr="00C4032F" w:rsidRDefault="0056372D" w:rsidP="00A378BB">
            <w:pPr>
              <w:jc w:val="center"/>
              <w:rPr>
                <w:rFonts w:ascii="Calibri" w:eastAsia="Times New Roman" w:hAnsi="Calibri" w:cs="Calibri"/>
                <w:sz w:val="14"/>
                <w:szCs w:val="14"/>
                <w:lang w:val="en-AU"/>
              </w:rPr>
            </w:pPr>
          </w:p>
        </w:tc>
        <w:tc>
          <w:tcPr>
            <w:tcW w:w="583" w:type="dxa"/>
            <w:shd w:val="clear" w:color="auto" w:fill="auto"/>
            <w:vAlign w:val="center"/>
          </w:tcPr>
          <w:p w14:paraId="59AC28BC"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1" type="#_x0000_t75" style="width:12.75pt;height:18pt" o:ole="">
                  <v:imagedata r:id="rId20" o:title=""/>
                </v:shape>
                <w:control r:id="rId94" w:name="CheckBox121221" w:shapeid="_x0000_i1351"/>
              </w:object>
            </w:r>
          </w:p>
        </w:tc>
        <w:tc>
          <w:tcPr>
            <w:tcW w:w="1808" w:type="dxa"/>
            <w:vAlign w:val="center"/>
          </w:tcPr>
          <w:p w14:paraId="59AC28BD" w14:textId="77777777" w:rsidR="0056372D" w:rsidRDefault="0056372D" w:rsidP="00A378BB">
            <w:pPr>
              <w:jc w:val="center"/>
              <w:rPr>
                <w:rFonts w:ascii="Symbol" w:eastAsia="Times New Roman" w:hAnsi="Symbol" w:cs="Calibri"/>
                <w:sz w:val="14"/>
                <w:szCs w:val="14"/>
              </w:rPr>
            </w:pPr>
          </w:p>
        </w:tc>
        <w:tc>
          <w:tcPr>
            <w:tcW w:w="602" w:type="dxa"/>
            <w:vAlign w:val="center"/>
          </w:tcPr>
          <w:p w14:paraId="59AC28BE"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3" type="#_x0000_t75" style="width:12.75pt;height:18pt" o:ole="">
                  <v:imagedata r:id="rId20" o:title=""/>
                </v:shape>
                <w:control r:id="rId95" w:name="CheckBox12721" w:shapeid="_x0000_i1353"/>
              </w:object>
            </w:r>
          </w:p>
        </w:tc>
        <w:tc>
          <w:tcPr>
            <w:tcW w:w="1790" w:type="dxa"/>
            <w:shd w:val="clear" w:color="auto" w:fill="auto"/>
            <w:vAlign w:val="center"/>
          </w:tcPr>
          <w:p w14:paraId="59AC28BF" w14:textId="77777777" w:rsidR="0056372D" w:rsidRPr="00C4032F" w:rsidRDefault="0056372D" w:rsidP="00A378BB">
            <w:pPr>
              <w:jc w:val="center"/>
              <w:rPr>
                <w:rFonts w:ascii="Calibri" w:eastAsia="Times New Roman" w:hAnsi="Calibri" w:cs="Calibri"/>
                <w:sz w:val="14"/>
                <w:szCs w:val="14"/>
                <w:lang w:val="en-AU"/>
              </w:rPr>
            </w:pPr>
          </w:p>
        </w:tc>
        <w:tc>
          <w:tcPr>
            <w:tcW w:w="485" w:type="dxa"/>
            <w:vAlign w:val="center"/>
          </w:tcPr>
          <w:p w14:paraId="59AC28C0"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5" type="#_x0000_t75" style="width:12.75pt;height:18pt" o:ole="">
                  <v:imagedata r:id="rId20" o:title=""/>
                </v:shape>
                <w:control r:id="rId96" w:name="CheckBox121131" w:shapeid="_x0000_i1355"/>
              </w:object>
            </w:r>
          </w:p>
        </w:tc>
        <w:tc>
          <w:tcPr>
            <w:tcW w:w="1908" w:type="dxa"/>
            <w:shd w:val="clear" w:color="auto" w:fill="auto"/>
            <w:vAlign w:val="center"/>
          </w:tcPr>
          <w:p w14:paraId="59AC28C1" w14:textId="77777777" w:rsidR="0056372D" w:rsidRPr="00C4032F" w:rsidRDefault="0056372D" w:rsidP="00A378BB">
            <w:pPr>
              <w:jc w:val="center"/>
              <w:rPr>
                <w:rFonts w:ascii="Calibri" w:eastAsia="Times New Roman" w:hAnsi="Calibri" w:cs="Calibri"/>
                <w:sz w:val="14"/>
                <w:szCs w:val="14"/>
                <w:lang w:val="en-AU"/>
              </w:rPr>
            </w:pPr>
          </w:p>
        </w:tc>
        <w:tc>
          <w:tcPr>
            <w:tcW w:w="496" w:type="dxa"/>
            <w:vAlign w:val="center"/>
          </w:tcPr>
          <w:p w14:paraId="59AC28C2"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7" type="#_x0000_t75" style="width:12.75pt;height:18pt" o:ole="">
                  <v:imagedata r:id="rId20" o:title=""/>
                </v:shape>
                <w:control r:id="rId97" w:name="CheckBox12621" w:shapeid="_x0000_i1357"/>
              </w:object>
            </w:r>
          </w:p>
        </w:tc>
        <w:tc>
          <w:tcPr>
            <w:tcW w:w="1896" w:type="dxa"/>
            <w:shd w:val="clear" w:color="auto" w:fill="auto"/>
            <w:vAlign w:val="center"/>
          </w:tcPr>
          <w:p w14:paraId="59AC28C3" w14:textId="77777777" w:rsidR="0056372D" w:rsidRPr="00C4032F" w:rsidRDefault="0056372D" w:rsidP="00A378BB">
            <w:pPr>
              <w:jc w:val="center"/>
              <w:rPr>
                <w:rFonts w:ascii="Calibri" w:eastAsia="Times New Roman" w:hAnsi="Calibri" w:cs="Calibri"/>
                <w:sz w:val="14"/>
                <w:szCs w:val="14"/>
                <w:lang w:val="en-AU"/>
              </w:rPr>
            </w:pPr>
          </w:p>
        </w:tc>
        <w:tc>
          <w:tcPr>
            <w:tcW w:w="514" w:type="dxa"/>
            <w:shd w:val="clear" w:color="auto" w:fill="auto"/>
            <w:vAlign w:val="center"/>
          </w:tcPr>
          <w:p w14:paraId="59AC28C4"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9" type="#_x0000_t75" style="width:12.75pt;height:18pt" o:ole="">
                  <v:imagedata r:id="rId20" o:title=""/>
                </v:shape>
                <w:control r:id="rId98" w:name="CheckBox12521" w:shapeid="_x0000_i1359"/>
              </w:object>
            </w:r>
          </w:p>
        </w:tc>
        <w:tc>
          <w:tcPr>
            <w:tcW w:w="1878" w:type="dxa"/>
            <w:vAlign w:val="center"/>
          </w:tcPr>
          <w:p w14:paraId="59AC28C5" w14:textId="77777777" w:rsidR="0056372D" w:rsidRDefault="0056372D" w:rsidP="00A378BB">
            <w:pPr>
              <w:jc w:val="center"/>
              <w:rPr>
                <w:rFonts w:ascii="Symbol" w:eastAsia="Times New Roman" w:hAnsi="Symbol" w:cs="Calibri"/>
                <w:sz w:val="14"/>
                <w:szCs w:val="14"/>
              </w:rPr>
            </w:pPr>
          </w:p>
        </w:tc>
        <w:tc>
          <w:tcPr>
            <w:tcW w:w="532" w:type="dxa"/>
            <w:shd w:val="clear" w:color="auto" w:fill="auto"/>
            <w:vAlign w:val="center"/>
          </w:tcPr>
          <w:p w14:paraId="59AC28C6"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1" type="#_x0000_t75" style="width:12.75pt;height:18pt" o:ole="">
                  <v:imagedata r:id="rId20" o:title=""/>
                </v:shape>
                <w:control r:id="rId99" w:name="CheckBox12421" w:shapeid="_x0000_i1361"/>
              </w:object>
            </w:r>
          </w:p>
        </w:tc>
        <w:tc>
          <w:tcPr>
            <w:tcW w:w="1865" w:type="dxa"/>
            <w:vAlign w:val="center"/>
          </w:tcPr>
          <w:p w14:paraId="59AC28C7" w14:textId="77777777" w:rsidR="0056372D" w:rsidRDefault="0056372D" w:rsidP="00A378BB">
            <w:pPr>
              <w:jc w:val="center"/>
              <w:rPr>
                <w:rFonts w:ascii="Symbol" w:eastAsia="Times New Roman" w:hAnsi="Symbol" w:cs="Calibri"/>
                <w:sz w:val="14"/>
                <w:szCs w:val="14"/>
              </w:rPr>
            </w:pPr>
          </w:p>
        </w:tc>
        <w:tc>
          <w:tcPr>
            <w:tcW w:w="549" w:type="dxa"/>
            <w:shd w:val="clear" w:color="auto" w:fill="auto"/>
            <w:vAlign w:val="center"/>
          </w:tcPr>
          <w:p w14:paraId="59AC28C8"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3" type="#_x0000_t75" style="width:12.75pt;height:18pt" o:ole="">
                  <v:imagedata r:id="rId20" o:title=""/>
                </v:shape>
                <w:control r:id="rId100" w:name="CheckBox12321" w:shapeid="_x0000_i1363"/>
              </w:object>
            </w:r>
          </w:p>
        </w:tc>
        <w:tc>
          <w:tcPr>
            <w:tcW w:w="1844" w:type="dxa"/>
            <w:vAlign w:val="center"/>
          </w:tcPr>
          <w:p w14:paraId="59AC28C9" w14:textId="77777777" w:rsidR="0056372D" w:rsidRDefault="0056372D" w:rsidP="00A378BB">
            <w:pPr>
              <w:jc w:val="center"/>
              <w:rPr>
                <w:rFonts w:ascii="Symbol" w:eastAsia="Times New Roman" w:hAnsi="Symbol" w:cs="Calibri"/>
                <w:sz w:val="14"/>
                <w:szCs w:val="14"/>
              </w:rPr>
            </w:pPr>
          </w:p>
        </w:tc>
      </w:tr>
      <w:tr w:rsidR="0056372D" w14:paraId="59AC28DD" w14:textId="77777777" w:rsidTr="00135566">
        <w:trPr>
          <w:trHeight w:val="397"/>
        </w:trPr>
        <w:tc>
          <w:tcPr>
            <w:tcW w:w="1984" w:type="dxa"/>
            <w:vAlign w:val="center"/>
          </w:tcPr>
          <w:p w14:paraId="59AC28CB" w14:textId="77777777" w:rsidR="0056372D" w:rsidRPr="00C075F9" w:rsidRDefault="0056372D" w:rsidP="00A378BB">
            <w:pPr>
              <w:jc w:val="center"/>
              <w:rPr>
                <w:rFonts w:ascii="Arial Narrow" w:eastAsia="Times New Roman" w:hAnsi="Arial Narrow" w:cs="Calibri"/>
                <w:sz w:val="18"/>
                <w:szCs w:val="18"/>
              </w:rPr>
            </w:pPr>
          </w:p>
        </w:tc>
        <w:tc>
          <w:tcPr>
            <w:tcW w:w="1415" w:type="dxa"/>
            <w:vAlign w:val="center"/>
          </w:tcPr>
          <w:p w14:paraId="59AC28CC" w14:textId="77777777" w:rsidR="0056372D" w:rsidRDefault="0056372D" w:rsidP="00A378BB">
            <w:pPr>
              <w:jc w:val="center"/>
              <w:rPr>
                <w:rFonts w:ascii="Symbol" w:eastAsia="Times New Roman" w:hAnsi="Symbol" w:cs="Calibri"/>
                <w:sz w:val="14"/>
                <w:szCs w:val="14"/>
              </w:rPr>
            </w:pPr>
          </w:p>
        </w:tc>
        <w:tc>
          <w:tcPr>
            <w:tcW w:w="565" w:type="dxa"/>
            <w:vAlign w:val="center"/>
          </w:tcPr>
          <w:p w14:paraId="59AC28CD"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5" type="#_x0000_t75" style="width:12.75pt;height:18pt" o:ole="">
                  <v:imagedata r:id="rId20" o:title=""/>
                </v:shape>
                <w:control r:id="rId101" w:name="CheckBox13111121" w:shapeid="_x0000_i1365"/>
              </w:object>
            </w:r>
          </w:p>
        </w:tc>
        <w:tc>
          <w:tcPr>
            <w:tcW w:w="1825" w:type="dxa"/>
            <w:shd w:val="clear" w:color="auto" w:fill="auto"/>
            <w:vAlign w:val="center"/>
          </w:tcPr>
          <w:p w14:paraId="59AC28CE" w14:textId="77777777" w:rsidR="0056372D" w:rsidRPr="00C4032F" w:rsidRDefault="0056372D" w:rsidP="00A378BB">
            <w:pPr>
              <w:jc w:val="center"/>
              <w:rPr>
                <w:rFonts w:ascii="Calibri" w:eastAsia="Times New Roman" w:hAnsi="Calibri" w:cs="Calibri"/>
                <w:sz w:val="14"/>
                <w:szCs w:val="14"/>
                <w:lang w:val="en-AU"/>
              </w:rPr>
            </w:pPr>
          </w:p>
        </w:tc>
        <w:tc>
          <w:tcPr>
            <w:tcW w:w="583" w:type="dxa"/>
            <w:shd w:val="clear" w:color="auto" w:fill="auto"/>
            <w:vAlign w:val="center"/>
          </w:tcPr>
          <w:p w14:paraId="59AC28CF"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7" type="#_x0000_t75" style="width:12.75pt;height:18pt" o:ole="">
                  <v:imagedata r:id="rId20" o:title=""/>
                </v:shape>
                <w:control r:id="rId102" w:name="CheckBox1311131" w:shapeid="_x0000_i1367"/>
              </w:object>
            </w:r>
          </w:p>
        </w:tc>
        <w:tc>
          <w:tcPr>
            <w:tcW w:w="1808" w:type="dxa"/>
            <w:vAlign w:val="center"/>
          </w:tcPr>
          <w:p w14:paraId="59AC28D0" w14:textId="77777777" w:rsidR="0056372D" w:rsidRDefault="0056372D" w:rsidP="00A378BB">
            <w:pPr>
              <w:jc w:val="center"/>
              <w:rPr>
                <w:rFonts w:ascii="Symbol" w:eastAsia="Times New Roman" w:hAnsi="Symbol" w:cs="Calibri"/>
                <w:sz w:val="14"/>
                <w:szCs w:val="14"/>
              </w:rPr>
            </w:pPr>
          </w:p>
        </w:tc>
        <w:tc>
          <w:tcPr>
            <w:tcW w:w="602" w:type="dxa"/>
            <w:vAlign w:val="center"/>
          </w:tcPr>
          <w:p w14:paraId="59AC28D1"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9" type="#_x0000_t75" style="width:12.75pt;height:18pt" o:ole="">
                  <v:imagedata r:id="rId20" o:title=""/>
                </v:shape>
                <w:control r:id="rId103" w:name="CheckBox132121" w:shapeid="_x0000_i1369"/>
              </w:object>
            </w:r>
          </w:p>
        </w:tc>
        <w:tc>
          <w:tcPr>
            <w:tcW w:w="1790" w:type="dxa"/>
            <w:shd w:val="clear" w:color="auto" w:fill="auto"/>
            <w:vAlign w:val="center"/>
          </w:tcPr>
          <w:p w14:paraId="59AC28D2" w14:textId="77777777" w:rsidR="0056372D" w:rsidRPr="00C4032F" w:rsidRDefault="0056372D" w:rsidP="00A378BB">
            <w:pPr>
              <w:jc w:val="center"/>
              <w:rPr>
                <w:rFonts w:ascii="Calibri" w:eastAsia="Times New Roman" w:hAnsi="Calibri" w:cs="Calibri"/>
                <w:sz w:val="14"/>
                <w:szCs w:val="14"/>
                <w:lang w:val="en-AU"/>
              </w:rPr>
            </w:pPr>
          </w:p>
        </w:tc>
        <w:tc>
          <w:tcPr>
            <w:tcW w:w="485" w:type="dxa"/>
            <w:vAlign w:val="center"/>
          </w:tcPr>
          <w:p w14:paraId="59AC28D3"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1" type="#_x0000_t75" style="width:12.75pt;height:18pt" o:ole="">
                  <v:imagedata r:id="rId20" o:title=""/>
                </v:shape>
                <w:control r:id="rId104" w:name="CheckBox131131" w:shapeid="_x0000_i1371"/>
              </w:object>
            </w:r>
          </w:p>
        </w:tc>
        <w:tc>
          <w:tcPr>
            <w:tcW w:w="1908" w:type="dxa"/>
            <w:shd w:val="clear" w:color="auto" w:fill="auto"/>
            <w:vAlign w:val="center"/>
          </w:tcPr>
          <w:p w14:paraId="59AC28D4" w14:textId="77777777" w:rsidR="0056372D" w:rsidRPr="00C4032F" w:rsidRDefault="0056372D" w:rsidP="00A378BB">
            <w:pPr>
              <w:jc w:val="center"/>
              <w:rPr>
                <w:rFonts w:ascii="Calibri" w:eastAsia="Times New Roman" w:hAnsi="Calibri" w:cs="Calibri"/>
                <w:sz w:val="14"/>
                <w:szCs w:val="14"/>
                <w:lang w:val="en-AU"/>
              </w:rPr>
            </w:pPr>
          </w:p>
        </w:tc>
        <w:tc>
          <w:tcPr>
            <w:tcW w:w="496" w:type="dxa"/>
            <w:vAlign w:val="center"/>
          </w:tcPr>
          <w:p w14:paraId="59AC28D5"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3" type="#_x0000_t75" style="width:12.75pt;height:18pt" o:ole="">
                  <v:imagedata r:id="rId20" o:title=""/>
                </v:shape>
                <w:control r:id="rId105" w:name="CheckBox13621" w:shapeid="_x0000_i1373"/>
              </w:object>
            </w:r>
          </w:p>
        </w:tc>
        <w:tc>
          <w:tcPr>
            <w:tcW w:w="1896" w:type="dxa"/>
            <w:shd w:val="clear" w:color="auto" w:fill="auto"/>
            <w:vAlign w:val="center"/>
          </w:tcPr>
          <w:p w14:paraId="59AC28D6" w14:textId="77777777" w:rsidR="0056372D" w:rsidRPr="00C4032F" w:rsidRDefault="0056372D" w:rsidP="00A378BB">
            <w:pPr>
              <w:jc w:val="center"/>
              <w:rPr>
                <w:rFonts w:ascii="Calibri" w:eastAsia="Times New Roman" w:hAnsi="Calibri" w:cs="Calibri"/>
                <w:sz w:val="14"/>
                <w:szCs w:val="14"/>
                <w:lang w:val="en-AU"/>
              </w:rPr>
            </w:pPr>
          </w:p>
        </w:tc>
        <w:tc>
          <w:tcPr>
            <w:tcW w:w="514" w:type="dxa"/>
            <w:shd w:val="clear" w:color="auto" w:fill="auto"/>
            <w:vAlign w:val="center"/>
          </w:tcPr>
          <w:p w14:paraId="59AC28D7"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5" type="#_x0000_t75" style="width:12.75pt;height:18pt" o:ole="">
                  <v:imagedata r:id="rId20" o:title=""/>
                </v:shape>
                <w:control r:id="rId106" w:name="CheckBox13521" w:shapeid="_x0000_i1375"/>
              </w:object>
            </w:r>
          </w:p>
        </w:tc>
        <w:tc>
          <w:tcPr>
            <w:tcW w:w="1878" w:type="dxa"/>
            <w:vAlign w:val="center"/>
          </w:tcPr>
          <w:p w14:paraId="59AC28D8" w14:textId="77777777" w:rsidR="0056372D" w:rsidRDefault="0056372D" w:rsidP="00A378BB">
            <w:pPr>
              <w:jc w:val="center"/>
              <w:rPr>
                <w:rFonts w:ascii="Symbol" w:eastAsia="Times New Roman" w:hAnsi="Symbol" w:cs="Calibri"/>
                <w:sz w:val="14"/>
                <w:szCs w:val="14"/>
              </w:rPr>
            </w:pPr>
          </w:p>
        </w:tc>
        <w:tc>
          <w:tcPr>
            <w:tcW w:w="532" w:type="dxa"/>
            <w:shd w:val="clear" w:color="auto" w:fill="auto"/>
            <w:vAlign w:val="center"/>
          </w:tcPr>
          <w:p w14:paraId="59AC28D9"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7" type="#_x0000_t75" style="width:12.75pt;height:18pt" o:ole="">
                  <v:imagedata r:id="rId20" o:title=""/>
                </v:shape>
                <w:control r:id="rId107" w:name="CheckBox13421" w:shapeid="_x0000_i1377"/>
              </w:object>
            </w:r>
          </w:p>
        </w:tc>
        <w:tc>
          <w:tcPr>
            <w:tcW w:w="1865" w:type="dxa"/>
            <w:vAlign w:val="center"/>
          </w:tcPr>
          <w:p w14:paraId="59AC28DA" w14:textId="77777777" w:rsidR="0056372D" w:rsidRDefault="0056372D" w:rsidP="00A378BB">
            <w:pPr>
              <w:jc w:val="center"/>
              <w:rPr>
                <w:rFonts w:ascii="Symbol" w:eastAsia="Times New Roman" w:hAnsi="Symbol" w:cs="Calibri"/>
                <w:sz w:val="14"/>
                <w:szCs w:val="14"/>
              </w:rPr>
            </w:pPr>
          </w:p>
        </w:tc>
        <w:tc>
          <w:tcPr>
            <w:tcW w:w="549" w:type="dxa"/>
            <w:shd w:val="clear" w:color="auto" w:fill="auto"/>
            <w:vAlign w:val="center"/>
          </w:tcPr>
          <w:p w14:paraId="59AC28DB"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9" type="#_x0000_t75" style="width:12.75pt;height:18pt" o:ole="">
                  <v:imagedata r:id="rId20" o:title=""/>
                </v:shape>
                <w:control r:id="rId108" w:name="CheckBox13321" w:shapeid="_x0000_i1379"/>
              </w:object>
            </w:r>
          </w:p>
        </w:tc>
        <w:tc>
          <w:tcPr>
            <w:tcW w:w="1844" w:type="dxa"/>
            <w:vAlign w:val="center"/>
          </w:tcPr>
          <w:p w14:paraId="59AC28DC" w14:textId="77777777" w:rsidR="0056372D" w:rsidRDefault="0056372D" w:rsidP="00A378BB">
            <w:pPr>
              <w:jc w:val="center"/>
              <w:rPr>
                <w:rFonts w:ascii="Symbol" w:eastAsia="Times New Roman" w:hAnsi="Symbol" w:cs="Calibri"/>
                <w:sz w:val="14"/>
                <w:szCs w:val="14"/>
              </w:rPr>
            </w:pPr>
          </w:p>
        </w:tc>
      </w:tr>
      <w:tr w:rsidR="0056372D" w14:paraId="59AC28F0" w14:textId="77777777" w:rsidTr="00135566">
        <w:trPr>
          <w:trHeight w:val="397"/>
        </w:trPr>
        <w:tc>
          <w:tcPr>
            <w:tcW w:w="1984" w:type="dxa"/>
            <w:tcBorders>
              <w:bottom w:val="single" w:sz="4" w:space="0" w:color="A6A6A6" w:themeColor="background1" w:themeShade="A6"/>
            </w:tcBorders>
            <w:vAlign w:val="center"/>
          </w:tcPr>
          <w:p w14:paraId="59AC28DE" w14:textId="77777777" w:rsidR="0056372D" w:rsidRPr="00C075F9" w:rsidRDefault="0056372D" w:rsidP="00A378BB">
            <w:pPr>
              <w:jc w:val="center"/>
              <w:rPr>
                <w:rFonts w:ascii="Arial Narrow" w:eastAsia="Times New Roman" w:hAnsi="Arial Narrow" w:cs="Calibri"/>
                <w:sz w:val="18"/>
                <w:szCs w:val="18"/>
              </w:rPr>
            </w:pPr>
          </w:p>
        </w:tc>
        <w:tc>
          <w:tcPr>
            <w:tcW w:w="1415" w:type="dxa"/>
            <w:tcBorders>
              <w:bottom w:val="single" w:sz="4" w:space="0" w:color="A6A6A6" w:themeColor="background1" w:themeShade="A6"/>
            </w:tcBorders>
            <w:vAlign w:val="center"/>
          </w:tcPr>
          <w:p w14:paraId="59AC28DF" w14:textId="77777777" w:rsidR="0056372D" w:rsidRDefault="0056372D" w:rsidP="00A378BB">
            <w:pPr>
              <w:jc w:val="center"/>
              <w:rPr>
                <w:rFonts w:ascii="Symbol" w:eastAsia="Times New Roman" w:hAnsi="Symbol" w:cs="Calibri"/>
                <w:sz w:val="14"/>
                <w:szCs w:val="14"/>
              </w:rPr>
            </w:pPr>
          </w:p>
        </w:tc>
        <w:tc>
          <w:tcPr>
            <w:tcW w:w="565" w:type="dxa"/>
            <w:tcBorders>
              <w:bottom w:val="single" w:sz="4" w:space="0" w:color="A6A6A6" w:themeColor="background1" w:themeShade="A6"/>
            </w:tcBorders>
            <w:vAlign w:val="center"/>
          </w:tcPr>
          <w:p w14:paraId="59AC28E0"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1" type="#_x0000_t75" style="width:12.75pt;height:18pt" o:ole="">
                  <v:imagedata r:id="rId20" o:title=""/>
                </v:shape>
                <w:control r:id="rId109" w:name="CheckBox18111111221" w:shapeid="_x0000_i1381"/>
              </w:object>
            </w:r>
          </w:p>
        </w:tc>
        <w:tc>
          <w:tcPr>
            <w:tcW w:w="1825" w:type="dxa"/>
            <w:tcBorders>
              <w:bottom w:val="single" w:sz="4" w:space="0" w:color="A6A6A6" w:themeColor="background1" w:themeShade="A6"/>
            </w:tcBorders>
            <w:shd w:val="clear" w:color="auto" w:fill="auto"/>
            <w:vAlign w:val="center"/>
          </w:tcPr>
          <w:p w14:paraId="59AC28E1" w14:textId="77777777" w:rsidR="0056372D" w:rsidRPr="00C4032F" w:rsidRDefault="0056372D" w:rsidP="00A378BB">
            <w:pPr>
              <w:jc w:val="center"/>
              <w:rPr>
                <w:rFonts w:ascii="Calibri" w:eastAsia="Times New Roman" w:hAnsi="Calibri" w:cs="Calibri"/>
                <w:sz w:val="14"/>
                <w:szCs w:val="14"/>
                <w:lang w:val="en-AU"/>
              </w:rPr>
            </w:pPr>
          </w:p>
        </w:tc>
        <w:tc>
          <w:tcPr>
            <w:tcW w:w="583" w:type="dxa"/>
            <w:tcBorders>
              <w:bottom w:val="single" w:sz="4" w:space="0" w:color="A6A6A6" w:themeColor="background1" w:themeShade="A6"/>
            </w:tcBorders>
            <w:shd w:val="clear" w:color="auto" w:fill="auto"/>
            <w:vAlign w:val="center"/>
          </w:tcPr>
          <w:p w14:paraId="59AC28E2"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3" type="#_x0000_t75" style="width:12.75pt;height:18pt" o:ole="">
                  <v:imagedata r:id="rId20" o:title=""/>
                </v:shape>
                <w:control r:id="rId110" w:name="CheckBox18111111121" w:shapeid="_x0000_i1383"/>
              </w:object>
            </w:r>
          </w:p>
        </w:tc>
        <w:tc>
          <w:tcPr>
            <w:tcW w:w="1808" w:type="dxa"/>
            <w:tcBorders>
              <w:bottom w:val="single" w:sz="4" w:space="0" w:color="A6A6A6" w:themeColor="background1" w:themeShade="A6"/>
            </w:tcBorders>
            <w:vAlign w:val="center"/>
          </w:tcPr>
          <w:p w14:paraId="59AC28E3" w14:textId="77777777" w:rsidR="0056372D" w:rsidRDefault="0056372D" w:rsidP="00A378BB">
            <w:pPr>
              <w:jc w:val="center"/>
              <w:rPr>
                <w:rFonts w:ascii="Symbol" w:eastAsia="Times New Roman" w:hAnsi="Symbol" w:cs="Calibri"/>
                <w:sz w:val="14"/>
                <w:szCs w:val="14"/>
              </w:rPr>
            </w:pPr>
          </w:p>
        </w:tc>
        <w:tc>
          <w:tcPr>
            <w:tcW w:w="602" w:type="dxa"/>
            <w:tcBorders>
              <w:bottom w:val="single" w:sz="4" w:space="0" w:color="A6A6A6" w:themeColor="background1" w:themeShade="A6"/>
            </w:tcBorders>
            <w:vAlign w:val="center"/>
          </w:tcPr>
          <w:p w14:paraId="59AC28E4"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5" type="#_x0000_t75" style="width:12.75pt;height:18pt" o:ole="">
                  <v:imagedata r:id="rId20" o:title=""/>
                </v:shape>
                <w:control r:id="rId111" w:name="CheckBox1811111141" w:shapeid="_x0000_i1385"/>
              </w:object>
            </w:r>
          </w:p>
        </w:tc>
        <w:tc>
          <w:tcPr>
            <w:tcW w:w="1790" w:type="dxa"/>
            <w:tcBorders>
              <w:bottom w:val="single" w:sz="4" w:space="0" w:color="A6A6A6" w:themeColor="background1" w:themeShade="A6"/>
            </w:tcBorders>
            <w:shd w:val="clear" w:color="auto" w:fill="auto"/>
            <w:vAlign w:val="center"/>
          </w:tcPr>
          <w:p w14:paraId="59AC28E5" w14:textId="77777777" w:rsidR="0056372D" w:rsidRPr="00C4032F" w:rsidRDefault="0056372D" w:rsidP="00A378BB">
            <w:pPr>
              <w:jc w:val="center"/>
              <w:rPr>
                <w:rFonts w:ascii="Calibri" w:eastAsia="Times New Roman" w:hAnsi="Calibri" w:cs="Calibri"/>
                <w:sz w:val="14"/>
                <w:szCs w:val="14"/>
                <w:lang w:val="en-AU"/>
              </w:rPr>
            </w:pPr>
          </w:p>
        </w:tc>
        <w:tc>
          <w:tcPr>
            <w:tcW w:w="485" w:type="dxa"/>
            <w:tcBorders>
              <w:bottom w:val="single" w:sz="4" w:space="0" w:color="A6A6A6" w:themeColor="background1" w:themeShade="A6"/>
            </w:tcBorders>
            <w:vAlign w:val="center"/>
          </w:tcPr>
          <w:p w14:paraId="59AC28E6"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7" type="#_x0000_t75" style="width:12.75pt;height:18pt" o:ole="">
                  <v:imagedata r:id="rId20" o:title=""/>
                </v:shape>
                <w:control r:id="rId112" w:name="CheckBox181111131" w:shapeid="_x0000_i1387"/>
              </w:object>
            </w:r>
          </w:p>
        </w:tc>
        <w:tc>
          <w:tcPr>
            <w:tcW w:w="1908" w:type="dxa"/>
            <w:tcBorders>
              <w:bottom w:val="single" w:sz="4" w:space="0" w:color="A6A6A6" w:themeColor="background1" w:themeShade="A6"/>
            </w:tcBorders>
            <w:shd w:val="clear" w:color="auto" w:fill="auto"/>
            <w:vAlign w:val="center"/>
          </w:tcPr>
          <w:p w14:paraId="59AC28E7" w14:textId="77777777" w:rsidR="0056372D" w:rsidRPr="00C4032F" w:rsidRDefault="0056372D" w:rsidP="00A378BB">
            <w:pPr>
              <w:jc w:val="center"/>
              <w:rPr>
                <w:rFonts w:ascii="Calibri" w:eastAsia="Times New Roman" w:hAnsi="Calibri" w:cs="Calibri"/>
                <w:sz w:val="14"/>
                <w:szCs w:val="14"/>
                <w:lang w:val="en-AU"/>
              </w:rPr>
            </w:pPr>
          </w:p>
        </w:tc>
        <w:tc>
          <w:tcPr>
            <w:tcW w:w="496" w:type="dxa"/>
            <w:tcBorders>
              <w:bottom w:val="single" w:sz="4" w:space="0" w:color="A6A6A6" w:themeColor="background1" w:themeShade="A6"/>
            </w:tcBorders>
            <w:vAlign w:val="center"/>
          </w:tcPr>
          <w:p w14:paraId="59AC28E8"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9" type="#_x0000_t75" style="width:12.75pt;height:18pt" o:ole="">
                  <v:imagedata r:id="rId20" o:title=""/>
                </v:shape>
                <w:control r:id="rId113" w:name="CheckBox18112121" w:shapeid="_x0000_i1389"/>
              </w:object>
            </w:r>
          </w:p>
        </w:tc>
        <w:tc>
          <w:tcPr>
            <w:tcW w:w="1896" w:type="dxa"/>
            <w:tcBorders>
              <w:bottom w:val="single" w:sz="4" w:space="0" w:color="A6A6A6" w:themeColor="background1" w:themeShade="A6"/>
            </w:tcBorders>
            <w:shd w:val="clear" w:color="auto" w:fill="auto"/>
            <w:vAlign w:val="center"/>
          </w:tcPr>
          <w:p w14:paraId="59AC28E9" w14:textId="77777777" w:rsidR="0056372D" w:rsidRPr="00C4032F" w:rsidRDefault="0056372D" w:rsidP="00A378BB">
            <w:pPr>
              <w:jc w:val="center"/>
              <w:rPr>
                <w:rFonts w:ascii="Calibri" w:eastAsia="Times New Roman" w:hAnsi="Calibri" w:cs="Calibri"/>
                <w:sz w:val="14"/>
                <w:szCs w:val="14"/>
                <w:lang w:val="en-AU"/>
              </w:rPr>
            </w:pPr>
          </w:p>
        </w:tc>
        <w:tc>
          <w:tcPr>
            <w:tcW w:w="514" w:type="dxa"/>
            <w:tcBorders>
              <w:bottom w:val="single" w:sz="4" w:space="0" w:color="A6A6A6" w:themeColor="background1" w:themeShade="A6"/>
            </w:tcBorders>
            <w:shd w:val="clear" w:color="auto" w:fill="auto"/>
            <w:vAlign w:val="center"/>
          </w:tcPr>
          <w:p w14:paraId="59AC28EA"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1" type="#_x0000_t75" style="width:12.75pt;height:18pt" o:ole="">
                  <v:imagedata r:id="rId20" o:title=""/>
                </v:shape>
                <w:control r:id="rId114" w:name="CheckBox18111131" w:shapeid="_x0000_i1391"/>
              </w:object>
            </w:r>
          </w:p>
        </w:tc>
        <w:tc>
          <w:tcPr>
            <w:tcW w:w="1878" w:type="dxa"/>
            <w:tcBorders>
              <w:bottom w:val="single" w:sz="4" w:space="0" w:color="A6A6A6" w:themeColor="background1" w:themeShade="A6"/>
            </w:tcBorders>
            <w:vAlign w:val="center"/>
          </w:tcPr>
          <w:p w14:paraId="59AC28EB" w14:textId="77777777" w:rsidR="0056372D" w:rsidRDefault="0056372D" w:rsidP="00A378BB">
            <w:pPr>
              <w:jc w:val="center"/>
              <w:rPr>
                <w:rFonts w:ascii="Symbol" w:eastAsia="Times New Roman" w:hAnsi="Symbol" w:cs="Calibri"/>
                <w:sz w:val="14"/>
                <w:szCs w:val="14"/>
              </w:rPr>
            </w:pPr>
          </w:p>
        </w:tc>
        <w:tc>
          <w:tcPr>
            <w:tcW w:w="532" w:type="dxa"/>
            <w:tcBorders>
              <w:bottom w:val="single" w:sz="4" w:space="0" w:color="A6A6A6" w:themeColor="background1" w:themeShade="A6"/>
            </w:tcBorders>
            <w:shd w:val="clear" w:color="auto" w:fill="auto"/>
            <w:vAlign w:val="center"/>
          </w:tcPr>
          <w:p w14:paraId="59AC28EC"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3" type="#_x0000_t75" style="width:12.75pt;height:18pt" o:ole="">
                  <v:imagedata r:id="rId20" o:title=""/>
                </v:shape>
                <w:control r:id="rId115" w:name="CheckBox1811231" w:shapeid="_x0000_i1393"/>
              </w:object>
            </w:r>
          </w:p>
        </w:tc>
        <w:tc>
          <w:tcPr>
            <w:tcW w:w="1865" w:type="dxa"/>
            <w:tcBorders>
              <w:bottom w:val="single" w:sz="4" w:space="0" w:color="A6A6A6" w:themeColor="background1" w:themeShade="A6"/>
            </w:tcBorders>
            <w:vAlign w:val="center"/>
          </w:tcPr>
          <w:p w14:paraId="59AC28ED" w14:textId="77777777" w:rsidR="0056372D" w:rsidRDefault="0056372D" w:rsidP="00A378BB">
            <w:pPr>
              <w:jc w:val="center"/>
              <w:rPr>
                <w:rFonts w:ascii="Symbol" w:eastAsia="Times New Roman" w:hAnsi="Symbol" w:cs="Calibri"/>
                <w:sz w:val="14"/>
                <w:szCs w:val="14"/>
              </w:rPr>
            </w:pPr>
          </w:p>
        </w:tc>
        <w:tc>
          <w:tcPr>
            <w:tcW w:w="549" w:type="dxa"/>
            <w:tcBorders>
              <w:bottom w:val="single" w:sz="4" w:space="0" w:color="A6A6A6" w:themeColor="background1" w:themeShade="A6"/>
            </w:tcBorders>
            <w:shd w:val="clear" w:color="auto" w:fill="auto"/>
            <w:vAlign w:val="center"/>
          </w:tcPr>
          <w:p w14:paraId="59AC28EE" w14:textId="77777777" w:rsidR="0056372D" w:rsidRPr="00C4032F" w:rsidRDefault="0056372D" w:rsidP="00A378BB">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5" type="#_x0000_t75" style="width:12.75pt;height:18pt" o:ole="">
                  <v:imagedata r:id="rId20" o:title=""/>
                </v:shape>
                <w:control r:id="rId116" w:name="CheckBox1811131" w:shapeid="_x0000_i1395"/>
              </w:object>
            </w:r>
          </w:p>
        </w:tc>
        <w:tc>
          <w:tcPr>
            <w:tcW w:w="1844" w:type="dxa"/>
            <w:tcBorders>
              <w:bottom w:val="single" w:sz="4" w:space="0" w:color="A6A6A6" w:themeColor="background1" w:themeShade="A6"/>
            </w:tcBorders>
            <w:vAlign w:val="center"/>
          </w:tcPr>
          <w:p w14:paraId="59AC28EF" w14:textId="77777777" w:rsidR="0056372D" w:rsidRDefault="0056372D" w:rsidP="00A378BB">
            <w:pPr>
              <w:jc w:val="center"/>
              <w:rPr>
                <w:rFonts w:ascii="Symbol" w:eastAsia="Times New Roman" w:hAnsi="Symbol" w:cs="Calibri"/>
                <w:sz w:val="14"/>
                <w:szCs w:val="14"/>
              </w:rPr>
            </w:pPr>
          </w:p>
        </w:tc>
      </w:tr>
    </w:tbl>
    <w:p w14:paraId="59AC28F1" w14:textId="77777777" w:rsidR="0056372D" w:rsidRPr="00C77C0C" w:rsidRDefault="0056372D" w:rsidP="0056372D">
      <w:pPr>
        <w:spacing w:after="0"/>
        <w:rPr>
          <w:sz w:val="12"/>
          <w:szCs w:val="12"/>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198"/>
        <w:gridCol w:w="11341"/>
      </w:tblGrid>
      <w:tr w:rsidR="0056372D" w14:paraId="59AC28F4" w14:textId="77777777" w:rsidTr="00A378BB">
        <w:tc>
          <w:tcPr>
            <w:tcW w:w="11198" w:type="dxa"/>
            <w:shd w:val="clear" w:color="auto" w:fill="F2F2F2" w:themeFill="background1" w:themeFillShade="F2"/>
            <w:vAlign w:val="center"/>
          </w:tcPr>
          <w:p w14:paraId="59AC28F2" w14:textId="77777777" w:rsidR="0056372D" w:rsidRPr="000339B3" w:rsidRDefault="0056372D" w:rsidP="00A378BB">
            <w:pPr>
              <w:rPr>
                <w:rFonts w:ascii="Calibri" w:hAnsi="Calibri" w:cs="Calibri"/>
                <w:b/>
                <w:bCs/>
                <w:lang w:val="en-AU"/>
              </w:rPr>
            </w:pPr>
            <w:r w:rsidRPr="000339B3">
              <w:rPr>
                <w:rFonts w:ascii="Calibri" w:hAnsi="Calibri" w:cs="Calibri"/>
                <w:b/>
                <w:bCs/>
                <w:lang w:val="en-AU"/>
              </w:rPr>
              <w:t>Level 9 Achievement Standard</w:t>
            </w:r>
          </w:p>
        </w:tc>
        <w:tc>
          <w:tcPr>
            <w:tcW w:w="11341" w:type="dxa"/>
            <w:shd w:val="clear" w:color="auto" w:fill="F2F2F2" w:themeFill="background1" w:themeFillShade="F2"/>
          </w:tcPr>
          <w:p w14:paraId="59AC28F3" w14:textId="77777777" w:rsidR="0056372D" w:rsidRDefault="0056372D" w:rsidP="00A378BB">
            <w:r>
              <w:rPr>
                <w:rFonts w:ascii="Calibri" w:hAnsi="Calibri" w:cs="Calibri"/>
                <w:b/>
                <w:lang w:val="en-AU"/>
              </w:rPr>
              <w:t xml:space="preserve">Level 10 </w:t>
            </w:r>
            <w:r w:rsidRPr="007C5018">
              <w:rPr>
                <w:rFonts w:ascii="Calibri" w:hAnsi="Calibri" w:cs="Calibri"/>
                <w:b/>
                <w:lang w:val="en-AU"/>
              </w:rPr>
              <w:t xml:space="preserve">Achievement Standard </w:t>
            </w:r>
            <w:r w:rsidRPr="00723003">
              <w:rPr>
                <w:rFonts w:ascii="Calibri" w:hAnsi="Calibri" w:cs="Calibri"/>
                <w:sz w:val="18"/>
                <w:szCs w:val="18"/>
                <w:lang w:val="en-AU"/>
              </w:rPr>
              <w:t>- Separated by line. Number in brackets, E.g. (3), is used as an identifier in various parts of the template.</w:t>
            </w:r>
          </w:p>
        </w:tc>
      </w:tr>
      <w:tr w:rsidR="0056372D" w14:paraId="59AC2900" w14:textId="77777777" w:rsidTr="00135566">
        <w:trPr>
          <w:trHeight w:val="2072"/>
        </w:trPr>
        <w:tc>
          <w:tcPr>
            <w:tcW w:w="11198" w:type="dxa"/>
          </w:tcPr>
          <w:p w14:paraId="59AC28F5" w14:textId="77777777" w:rsidR="0056372D" w:rsidRPr="000339B3" w:rsidRDefault="0056372D" w:rsidP="00135566">
            <w:pPr>
              <w:ind w:right="293"/>
              <w:rPr>
                <w:rFonts w:ascii="Calibri" w:hAnsi="Calibri" w:cs="Calibri"/>
                <w:sz w:val="20"/>
                <w:szCs w:val="20"/>
                <w:lang w:val="en-AU"/>
              </w:rPr>
            </w:pPr>
            <w:r w:rsidRPr="000339B3">
              <w:rPr>
                <w:rFonts w:ascii="Calibri" w:hAnsi="Calibri" w:cs="Calibri"/>
                <w:b/>
                <w:bCs/>
                <w:sz w:val="20"/>
                <w:szCs w:val="20"/>
                <w:lang w:val="en-AU"/>
              </w:rPr>
              <w:t>Number and Algebra</w:t>
            </w:r>
          </w:p>
          <w:p w14:paraId="59AC28F6" w14:textId="77777777" w:rsidR="0056372D" w:rsidRPr="00C77C0C" w:rsidRDefault="0056372D" w:rsidP="00135566">
            <w:pPr>
              <w:pStyle w:val="ListParagraph"/>
              <w:numPr>
                <w:ilvl w:val="0"/>
                <w:numId w:val="15"/>
              </w:numPr>
              <w:ind w:right="293"/>
              <w:rPr>
                <w:rFonts w:ascii="Arial Narrow" w:hAnsi="Arial Narrow" w:cs="Calibri"/>
                <w:sz w:val="18"/>
                <w:szCs w:val="18"/>
              </w:rPr>
            </w:pPr>
            <w:r w:rsidRPr="00C77C0C">
              <w:rPr>
                <w:rFonts w:ascii="Arial Narrow" w:hAnsi="Arial Narrow" w:cs="Calibri"/>
                <w:sz w:val="18"/>
                <w:szCs w:val="18"/>
              </w:rPr>
              <w:t xml:space="preserve">Students apply the index laws using integer indices to variables and numbers, express numbers in scientific notation, solve problems involving very small and very large numbers, and check the order of magnitude of calculations. </w:t>
            </w:r>
          </w:p>
          <w:p w14:paraId="59AC28F7" w14:textId="77777777" w:rsidR="0056372D" w:rsidRPr="00C77C0C" w:rsidRDefault="0056372D" w:rsidP="00135566">
            <w:pPr>
              <w:pStyle w:val="ListParagraph"/>
              <w:numPr>
                <w:ilvl w:val="0"/>
                <w:numId w:val="15"/>
              </w:numPr>
              <w:ind w:right="293"/>
              <w:rPr>
                <w:rFonts w:ascii="Arial Narrow" w:hAnsi="Arial Narrow" w:cs="Calibri"/>
                <w:sz w:val="18"/>
                <w:szCs w:val="18"/>
              </w:rPr>
            </w:pPr>
            <w:r w:rsidRPr="00C77C0C">
              <w:rPr>
                <w:rFonts w:ascii="Arial Narrow" w:hAnsi="Arial Narrow" w:cs="Calibri"/>
                <w:sz w:val="18"/>
                <w:szCs w:val="18"/>
              </w:rPr>
              <w:t xml:space="preserve">They solve problems involving simple interest. </w:t>
            </w:r>
          </w:p>
          <w:p w14:paraId="59AC28F8" w14:textId="77777777" w:rsidR="0056372D" w:rsidRPr="00C77C0C" w:rsidRDefault="0056372D" w:rsidP="00135566">
            <w:pPr>
              <w:pStyle w:val="ListParagraph"/>
              <w:numPr>
                <w:ilvl w:val="0"/>
                <w:numId w:val="15"/>
              </w:numPr>
              <w:ind w:right="293"/>
              <w:rPr>
                <w:rFonts w:ascii="Arial Narrow" w:hAnsi="Arial Narrow" w:cs="Calibri"/>
                <w:sz w:val="18"/>
                <w:szCs w:val="18"/>
              </w:rPr>
            </w:pPr>
            <w:r w:rsidRPr="00C77C0C">
              <w:rPr>
                <w:rFonts w:ascii="Arial Narrow" w:hAnsi="Arial Narrow" w:cs="Calibri"/>
                <w:sz w:val="18"/>
                <w:szCs w:val="18"/>
              </w:rPr>
              <w:t xml:space="preserve">Students use the distributive law to expand algebraic expressions, including binomial expressions, and simplify a range of algebraic expressions. </w:t>
            </w:r>
          </w:p>
          <w:p w14:paraId="59AC28F9" w14:textId="77777777" w:rsidR="0056372D" w:rsidRPr="003B3AD5" w:rsidRDefault="0056372D" w:rsidP="00135566">
            <w:pPr>
              <w:pStyle w:val="ListParagraph"/>
              <w:numPr>
                <w:ilvl w:val="0"/>
                <w:numId w:val="15"/>
              </w:numPr>
              <w:ind w:right="293"/>
              <w:rPr>
                <w:rFonts w:ascii="Arial Narrow" w:hAnsi="Arial Narrow" w:cs="Calibri"/>
                <w:sz w:val="18"/>
                <w:szCs w:val="18"/>
                <w:lang w:val="en-AU"/>
              </w:rPr>
            </w:pPr>
            <w:r w:rsidRPr="00C77C0C">
              <w:rPr>
                <w:rFonts w:ascii="Arial Narrow" w:hAnsi="Arial Narrow" w:cs="Calibri"/>
                <w:sz w:val="18"/>
                <w:szCs w:val="18"/>
              </w:rPr>
              <w:t xml:space="preserve">They find the distance between two points on the Cartesian plane and the gradient and midpoint of a line segment using a range of strategies including the use of digital technology. </w:t>
            </w:r>
          </w:p>
          <w:p w14:paraId="59AC28FA" w14:textId="77777777" w:rsidR="0056372D" w:rsidRPr="000339B3" w:rsidRDefault="0056372D" w:rsidP="00135566">
            <w:pPr>
              <w:pStyle w:val="ListParagraph"/>
              <w:numPr>
                <w:ilvl w:val="0"/>
                <w:numId w:val="15"/>
              </w:numPr>
              <w:ind w:right="293"/>
              <w:rPr>
                <w:rFonts w:ascii="Calibri" w:hAnsi="Calibri" w:cs="Calibri"/>
                <w:sz w:val="20"/>
                <w:szCs w:val="20"/>
                <w:lang w:val="en-AU"/>
              </w:rPr>
            </w:pPr>
            <w:r w:rsidRPr="00C77C0C">
              <w:rPr>
                <w:rFonts w:ascii="Arial Narrow" w:hAnsi="Arial Narrow" w:cs="Calibri"/>
                <w:sz w:val="18"/>
                <w:szCs w:val="18"/>
              </w:rPr>
              <w:t>Students sketch and draw linear and non-linear relations, solve simple related equations and explain the relationship between the graphical and symbolic forms, with and without the use of digital technology.</w:t>
            </w:r>
          </w:p>
        </w:tc>
        <w:tc>
          <w:tcPr>
            <w:tcW w:w="11341" w:type="dxa"/>
          </w:tcPr>
          <w:p w14:paraId="59AC28FB" w14:textId="77777777" w:rsidR="0056372D" w:rsidRPr="0099559F" w:rsidRDefault="0056372D" w:rsidP="00A378BB">
            <w:pPr>
              <w:spacing w:line="276" w:lineRule="auto"/>
              <w:rPr>
                <w:rFonts w:ascii="Calibri" w:hAnsi="Calibri" w:cs="Calibri"/>
                <w:b/>
                <w:bCs/>
                <w:sz w:val="20"/>
                <w:szCs w:val="20"/>
                <w:lang w:val="en-AU"/>
              </w:rPr>
            </w:pPr>
            <w:r w:rsidRPr="000339B3">
              <w:rPr>
                <w:rFonts w:ascii="Calibri" w:hAnsi="Calibri" w:cs="Calibri"/>
                <w:b/>
                <w:bCs/>
                <w:sz w:val="20"/>
                <w:szCs w:val="20"/>
                <w:lang w:val="en-AU"/>
              </w:rPr>
              <w:t>Number and Algebra</w:t>
            </w:r>
          </w:p>
          <w:p w14:paraId="59AC28FC" w14:textId="77777777" w:rsidR="0056372D" w:rsidRPr="00C77C0C" w:rsidRDefault="0056372D" w:rsidP="00A378BB">
            <w:pPr>
              <w:pStyle w:val="ListParagraph"/>
              <w:numPr>
                <w:ilvl w:val="0"/>
                <w:numId w:val="14"/>
              </w:numPr>
              <w:rPr>
                <w:rFonts w:ascii="Calibri" w:hAnsi="Calibri" w:cs="Calibri"/>
                <w:b/>
                <w:bCs/>
                <w:sz w:val="18"/>
                <w:szCs w:val="18"/>
                <w:lang w:val="en-AU"/>
              </w:rPr>
            </w:pPr>
            <w:r w:rsidRPr="00C77C0C">
              <w:rPr>
                <w:rFonts w:ascii="Arial Narrow" w:hAnsi="Arial Narrow" w:cs="Calibri"/>
                <w:sz w:val="18"/>
                <w:szCs w:val="18"/>
                <w:lang w:val="en-AU"/>
              </w:rPr>
              <w:t xml:space="preserve">Students recognise the connection between simple and compound interest. (1)  </w:t>
            </w:r>
          </w:p>
          <w:p w14:paraId="59AC28FD" w14:textId="77777777" w:rsidR="0056372D" w:rsidRPr="00C77C0C" w:rsidRDefault="0056372D" w:rsidP="00A378BB">
            <w:pPr>
              <w:pStyle w:val="ListParagraph"/>
              <w:numPr>
                <w:ilvl w:val="0"/>
                <w:numId w:val="14"/>
              </w:numPr>
              <w:rPr>
                <w:rFonts w:ascii="Calibri" w:hAnsi="Calibri" w:cs="Calibri"/>
                <w:b/>
                <w:bCs/>
                <w:sz w:val="18"/>
                <w:szCs w:val="18"/>
                <w:lang w:val="en-AU"/>
              </w:rPr>
            </w:pPr>
            <w:r w:rsidRPr="00C77C0C">
              <w:rPr>
                <w:rFonts w:ascii="Arial Narrow" w:hAnsi="Arial Narrow" w:cs="Calibri"/>
                <w:sz w:val="18"/>
                <w:szCs w:val="18"/>
                <w:lang w:val="en-AU"/>
              </w:rPr>
              <w:t xml:space="preserve">They solve problems involving linear equations and inequalities, quadratic equations and pairs of simultaneous linear equations and related graphs, with and without the use of digital technology. (2) </w:t>
            </w:r>
          </w:p>
          <w:p w14:paraId="59AC28FE" w14:textId="77777777" w:rsidR="0056372D" w:rsidRPr="00C77C0C" w:rsidRDefault="0056372D" w:rsidP="00A378BB">
            <w:pPr>
              <w:pStyle w:val="ListParagraph"/>
              <w:numPr>
                <w:ilvl w:val="0"/>
                <w:numId w:val="14"/>
              </w:numPr>
              <w:rPr>
                <w:rFonts w:ascii="Calibri" w:hAnsi="Calibri" w:cs="Calibri"/>
                <w:b/>
                <w:bCs/>
                <w:sz w:val="18"/>
                <w:szCs w:val="18"/>
                <w:lang w:val="en-AU"/>
              </w:rPr>
            </w:pPr>
            <w:r w:rsidRPr="00C77C0C">
              <w:rPr>
                <w:rFonts w:ascii="Arial Narrow" w:hAnsi="Arial Narrow" w:cs="Calibri"/>
                <w:sz w:val="18"/>
                <w:szCs w:val="18"/>
                <w:lang w:val="en-AU"/>
              </w:rPr>
              <w:t xml:space="preserve">Students substitute into formulas, find unknown values, manipulate linear algebraic expressions, expand binomial expressions and factorise monic and simple non-monic quadratic expressions, with and without the use of digital technology. (3) </w:t>
            </w:r>
          </w:p>
          <w:p w14:paraId="59AC28FF" w14:textId="77777777" w:rsidR="0056372D" w:rsidRPr="0099559F" w:rsidRDefault="0056372D" w:rsidP="00A378BB">
            <w:pPr>
              <w:pStyle w:val="ListParagraph"/>
              <w:numPr>
                <w:ilvl w:val="0"/>
                <w:numId w:val="14"/>
              </w:numPr>
              <w:rPr>
                <w:rFonts w:ascii="Calibri" w:hAnsi="Calibri" w:cs="Calibri"/>
                <w:b/>
                <w:bCs/>
                <w:sz w:val="20"/>
                <w:szCs w:val="20"/>
                <w:lang w:val="en-AU"/>
              </w:rPr>
            </w:pPr>
            <w:r w:rsidRPr="00C77C0C">
              <w:rPr>
                <w:rFonts w:ascii="Arial Narrow" w:hAnsi="Arial Narrow" w:cs="Calibri"/>
                <w:sz w:val="18"/>
                <w:szCs w:val="18"/>
                <w:lang w:val="en-AU"/>
              </w:rPr>
              <w:t>They represent linear, quadratic and exponential functions numerically, graphically and algebraically, and use them to model situations and solve practical problems. (4)</w:t>
            </w:r>
          </w:p>
        </w:tc>
      </w:tr>
    </w:tbl>
    <w:p w14:paraId="59AC2901" w14:textId="77777777" w:rsidR="0056372D" w:rsidRDefault="0056372D" w:rsidP="00542574">
      <w:pPr>
        <w:spacing w:after="0"/>
        <w:jc w:val="center"/>
        <w:rPr>
          <w:rStyle w:val="Hyperlink"/>
          <w:rFonts w:ascii="Arial Narrow" w:hAnsi="Arial Narrow" w:cstheme="minorHAnsi"/>
          <w:sz w:val="18"/>
          <w:szCs w:val="18"/>
        </w:rPr>
      </w:pPr>
    </w:p>
    <w:p w14:paraId="59AC2902" w14:textId="77777777" w:rsidR="0056372D" w:rsidRDefault="0056372D" w:rsidP="00542574">
      <w:pPr>
        <w:spacing w:after="0"/>
        <w:jc w:val="center"/>
        <w:rPr>
          <w:rStyle w:val="Hyperlink"/>
          <w:rFonts w:ascii="Arial Narrow" w:hAnsi="Arial Narrow" w:cstheme="minorHAnsi"/>
          <w:sz w:val="18"/>
          <w:szCs w:val="18"/>
        </w:rPr>
      </w:pPr>
    </w:p>
    <w:p w14:paraId="59AC2903" w14:textId="77777777" w:rsidR="0056372D" w:rsidRDefault="0056372D" w:rsidP="00542574">
      <w:pPr>
        <w:spacing w:after="0"/>
        <w:jc w:val="center"/>
        <w:rPr>
          <w:rStyle w:val="Hyperlink"/>
          <w:rFonts w:ascii="Arial Narrow" w:hAnsi="Arial Narrow" w:cstheme="minorHAnsi"/>
          <w:sz w:val="18"/>
          <w:szCs w:val="18"/>
        </w:rPr>
      </w:pPr>
    </w:p>
    <w:p w14:paraId="59AC2904" w14:textId="77777777" w:rsidR="0056372D" w:rsidRDefault="0056372D" w:rsidP="00542574">
      <w:pPr>
        <w:spacing w:after="0"/>
        <w:jc w:val="center"/>
        <w:rPr>
          <w:rStyle w:val="Hyperlink"/>
          <w:rFonts w:ascii="Arial Narrow" w:hAnsi="Arial Narrow" w:cstheme="minorHAnsi"/>
          <w:sz w:val="18"/>
          <w:szCs w:val="18"/>
        </w:rPr>
      </w:pPr>
    </w:p>
    <w:p w14:paraId="59AC2905" w14:textId="77777777" w:rsidR="0056372D" w:rsidRDefault="0056372D" w:rsidP="00542574">
      <w:pPr>
        <w:spacing w:after="0"/>
        <w:jc w:val="center"/>
        <w:rPr>
          <w:rStyle w:val="Hyperlink"/>
          <w:rFonts w:ascii="Arial Narrow" w:hAnsi="Arial Narrow" w:cstheme="minorHAnsi"/>
          <w:sz w:val="18"/>
          <w:szCs w:val="18"/>
        </w:rPr>
      </w:pPr>
    </w:p>
    <w:p w14:paraId="59AC2906" w14:textId="77777777" w:rsidR="0056372D" w:rsidRDefault="0056372D" w:rsidP="00542574">
      <w:pPr>
        <w:spacing w:after="0"/>
        <w:jc w:val="center"/>
        <w:rPr>
          <w:rStyle w:val="Hyperlink"/>
          <w:rFonts w:ascii="Arial Narrow" w:hAnsi="Arial Narrow" w:cstheme="minorHAnsi"/>
          <w:sz w:val="18"/>
          <w:szCs w:val="18"/>
        </w:rPr>
      </w:pPr>
    </w:p>
    <w:p w14:paraId="59AC2907" w14:textId="77777777" w:rsidR="0056372D" w:rsidRDefault="0056372D" w:rsidP="0056372D">
      <w:pPr>
        <w:jc w:val="center"/>
        <w:rPr>
          <w:rFonts w:ascii="Calibri" w:eastAsia="Times New Roman" w:hAnsi="Calibri" w:cs="Calibri"/>
          <w:i/>
          <w:color w:val="0070C0"/>
          <w:lang w:val="en-AU"/>
        </w:rPr>
      </w:pPr>
      <w:r w:rsidRPr="0015669F">
        <w:rPr>
          <w:rFonts w:ascii="Calibri" w:eastAsia="Times New Roman" w:hAnsi="Calibri" w:cs="Calibri"/>
          <w:i/>
          <w:color w:val="0070C0"/>
          <w:lang w:val="en-AU"/>
        </w:rPr>
        <w:t xml:space="preserve">See next page for </w:t>
      </w:r>
      <w:r>
        <w:rPr>
          <w:rFonts w:ascii="Calibri" w:eastAsia="Times New Roman" w:hAnsi="Calibri" w:cs="Calibri"/>
          <w:i/>
          <w:color w:val="0070C0"/>
          <w:lang w:val="en-AU"/>
        </w:rPr>
        <w:t xml:space="preserve">Measurement and Geometry and Statistics and Probability Strands and </w:t>
      </w:r>
      <w:r w:rsidRPr="0015669F">
        <w:rPr>
          <w:rFonts w:ascii="Calibri" w:eastAsia="Times New Roman" w:hAnsi="Calibri" w:cs="Calibri"/>
          <w:i/>
          <w:color w:val="0070C0"/>
          <w:lang w:val="en-AU"/>
        </w:rPr>
        <w:t>Assessments section</w:t>
      </w:r>
    </w:p>
    <w:p w14:paraId="59AC2908" w14:textId="77777777" w:rsidR="0056372D" w:rsidRDefault="0056372D" w:rsidP="00542574">
      <w:pPr>
        <w:spacing w:after="0"/>
        <w:jc w:val="center"/>
        <w:rPr>
          <w:rStyle w:val="Hyperlink"/>
          <w:rFonts w:ascii="Arial Narrow" w:hAnsi="Arial Narrow" w:cstheme="minorHAnsi"/>
          <w:sz w:val="18"/>
          <w:szCs w:val="18"/>
        </w:rPr>
      </w:pPr>
    </w:p>
    <w:p w14:paraId="59AC2909" w14:textId="77777777" w:rsidR="0056372D" w:rsidRDefault="0056372D" w:rsidP="00542574">
      <w:pPr>
        <w:spacing w:after="0"/>
        <w:jc w:val="center"/>
        <w:rPr>
          <w:rStyle w:val="Hyperlink"/>
          <w:rFonts w:ascii="Arial Narrow" w:hAnsi="Arial Narrow" w:cstheme="minorHAnsi"/>
          <w:sz w:val="18"/>
          <w:szCs w:val="18"/>
        </w:rPr>
      </w:pPr>
    </w:p>
    <w:p w14:paraId="59AC290A" w14:textId="77777777" w:rsidR="0056372D" w:rsidRDefault="0056372D" w:rsidP="00542574">
      <w:pPr>
        <w:spacing w:after="0"/>
        <w:jc w:val="center"/>
        <w:rPr>
          <w:rStyle w:val="Hyperlink"/>
          <w:rFonts w:ascii="Arial Narrow" w:hAnsi="Arial Narrow" w:cstheme="minorHAnsi"/>
          <w:sz w:val="18"/>
          <w:szCs w:val="18"/>
        </w:rPr>
      </w:pPr>
    </w:p>
    <w:p w14:paraId="59AC290B" w14:textId="77777777" w:rsidR="0056372D" w:rsidRDefault="0056372D" w:rsidP="00542574">
      <w:pPr>
        <w:spacing w:after="0"/>
        <w:jc w:val="center"/>
        <w:rPr>
          <w:rStyle w:val="Hyperlink"/>
          <w:rFonts w:ascii="Arial Narrow" w:hAnsi="Arial Narrow" w:cstheme="minorHAnsi"/>
          <w:sz w:val="18"/>
          <w:szCs w:val="18"/>
        </w:rPr>
      </w:pPr>
    </w:p>
    <w:p w14:paraId="59AC290C" w14:textId="77777777" w:rsidR="0056372D" w:rsidRPr="0099559F" w:rsidRDefault="0056372D" w:rsidP="00542574">
      <w:pPr>
        <w:spacing w:after="0"/>
        <w:jc w:val="center"/>
        <w:rPr>
          <w:rFonts w:ascii="Arial Narrow" w:hAnsi="Arial Narrow" w:cstheme="minorHAnsi"/>
          <w:sz w:val="18"/>
          <w:szCs w:val="18"/>
        </w:rPr>
      </w:pPr>
    </w:p>
    <w:tbl>
      <w:tblPr>
        <w:tblStyle w:val="TableGrid"/>
        <w:tblW w:w="15734" w:type="dxa"/>
        <w:tblInd w:w="336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9"/>
        <w:gridCol w:w="1411"/>
        <w:gridCol w:w="721"/>
        <w:gridCol w:w="2365"/>
        <w:gridCol w:w="612"/>
        <w:gridCol w:w="2474"/>
        <w:gridCol w:w="644"/>
        <w:gridCol w:w="2442"/>
        <w:gridCol w:w="535"/>
        <w:gridCol w:w="2551"/>
      </w:tblGrid>
      <w:tr w:rsidR="001B1E9A" w14:paraId="59AC290F" w14:textId="77777777" w:rsidTr="001B1E9A">
        <w:trPr>
          <w:trHeight w:val="338"/>
        </w:trPr>
        <w:tc>
          <w:tcPr>
            <w:tcW w:w="1979" w:type="dxa"/>
            <w:tcBorders>
              <w:top w:val="nil"/>
              <w:left w:val="nil"/>
              <w:bottom w:val="nil"/>
              <w:right w:val="single" w:sz="4" w:space="0" w:color="A6A6A6" w:themeColor="background1" w:themeShade="A6"/>
            </w:tcBorders>
            <w:shd w:val="clear" w:color="auto" w:fill="auto"/>
            <w:vAlign w:val="center"/>
          </w:tcPr>
          <w:p w14:paraId="59AC290D" w14:textId="77777777" w:rsidR="001B1E9A" w:rsidRPr="005312D9" w:rsidRDefault="001B1E9A" w:rsidP="005312D9">
            <w:pPr>
              <w:jc w:val="center"/>
              <w:rPr>
                <w:rFonts w:ascii="Calibri" w:hAnsi="Calibri" w:cs="Calibri"/>
                <w:b/>
                <w:bCs/>
                <w:color w:val="0070C0"/>
                <w:lang w:val="en-AU"/>
              </w:rPr>
            </w:pPr>
          </w:p>
        </w:tc>
        <w:tc>
          <w:tcPr>
            <w:tcW w:w="1375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59AC290E" w14:textId="77777777" w:rsidR="001B1E9A" w:rsidRPr="00CF637B" w:rsidRDefault="001B1E9A" w:rsidP="00CF637B">
            <w:pPr>
              <w:jc w:val="center"/>
              <w:rPr>
                <w:rFonts w:ascii="Calibri" w:hAnsi="Calibri" w:cs="Calibri"/>
                <w:b/>
                <w:bCs/>
                <w:lang w:val="en-AU"/>
              </w:rPr>
            </w:pPr>
            <w:r w:rsidRPr="00CF637B">
              <w:rPr>
                <w:rFonts w:ascii="Calibri" w:hAnsi="Calibri" w:cs="Calibri"/>
                <w:b/>
                <w:bCs/>
                <w:lang w:val="en-AU"/>
              </w:rPr>
              <w:t>Measurement and Geometry</w:t>
            </w:r>
            <w:r>
              <w:rPr>
                <w:rFonts w:ascii="Calibri" w:hAnsi="Calibri" w:cs="Calibri"/>
                <w:b/>
                <w:bCs/>
                <w:lang w:val="en-AU"/>
              </w:rPr>
              <w:t xml:space="preserve"> Strand</w:t>
            </w:r>
          </w:p>
        </w:tc>
      </w:tr>
      <w:tr w:rsidR="001B1E9A" w14:paraId="59AC2916" w14:textId="77777777" w:rsidTr="001B1E9A">
        <w:trPr>
          <w:trHeight w:val="338"/>
        </w:trPr>
        <w:tc>
          <w:tcPr>
            <w:tcW w:w="1979" w:type="dxa"/>
            <w:tcBorders>
              <w:top w:val="nil"/>
              <w:left w:val="nil"/>
              <w:bottom w:val="nil"/>
              <w:right w:val="single" w:sz="4" w:space="0" w:color="A6A6A6" w:themeColor="background1" w:themeShade="A6"/>
            </w:tcBorders>
            <w:shd w:val="clear" w:color="auto" w:fill="auto"/>
            <w:vAlign w:val="center"/>
          </w:tcPr>
          <w:p w14:paraId="59AC2910" w14:textId="77777777" w:rsidR="001B1E9A" w:rsidRPr="00C075F9" w:rsidRDefault="001B1E9A" w:rsidP="0098038E">
            <w:pPr>
              <w:jc w:val="center"/>
              <w:rPr>
                <w:rFonts w:ascii="Arial Narrow" w:hAnsi="Arial Narrow"/>
                <w:b/>
                <w:color w:val="0070C0"/>
                <w:sz w:val="18"/>
                <w:szCs w:val="18"/>
              </w:rPr>
            </w:pPr>
          </w:p>
        </w:tc>
        <w:tc>
          <w:tcPr>
            <w:tcW w:w="141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9AC2911" w14:textId="77777777" w:rsidR="001B1E9A" w:rsidRPr="0056716B" w:rsidRDefault="001B1E9A" w:rsidP="0098038E">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3086" w:type="dxa"/>
            <w:gridSpan w:val="2"/>
            <w:tcBorders>
              <w:top w:val="single" w:sz="4" w:space="0" w:color="A6A6A6" w:themeColor="background1" w:themeShade="A6"/>
            </w:tcBorders>
            <w:shd w:val="clear" w:color="auto" w:fill="F2F2F2" w:themeFill="background1" w:themeFillShade="F2"/>
            <w:vAlign w:val="center"/>
          </w:tcPr>
          <w:p w14:paraId="59AC2912" w14:textId="77777777" w:rsidR="001B1E9A" w:rsidRPr="00CF637B" w:rsidRDefault="001B1E9A" w:rsidP="00CF637B">
            <w:pPr>
              <w:jc w:val="center"/>
              <w:rPr>
                <w:rFonts w:ascii="Arial Narrow" w:hAnsi="Arial Narrow"/>
                <w:b/>
                <w:bCs/>
                <w:color w:val="0070C0"/>
                <w:sz w:val="20"/>
                <w:szCs w:val="20"/>
                <w:lang w:val="en-AU"/>
              </w:rPr>
            </w:pPr>
            <w:r w:rsidRPr="00CF637B">
              <w:rPr>
                <w:rFonts w:ascii="Arial Narrow" w:hAnsi="Arial Narrow"/>
                <w:b/>
                <w:bCs/>
                <w:color w:val="0070C0"/>
                <w:sz w:val="20"/>
                <w:szCs w:val="20"/>
                <w:lang w:val="en-AU"/>
              </w:rPr>
              <w:t>Using units of measurement</w:t>
            </w:r>
          </w:p>
        </w:tc>
        <w:tc>
          <w:tcPr>
            <w:tcW w:w="3086" w:type="dxa"/>
            <w:gridSpan w:val="2"/>
            <w:tcBorders>
              <w:top w:val="single" w:sz="4" w:space="0" w:color="A6A6A6" w:themeColor="background1" w:themeShade="A6"/>
            </w:tcBorders>
            <w:shd w:val="clear" w:color="auto" w:fill="F2F2F2" w:themeFill="background1" w:themeFillShade="F2"/>
            <w:vAlign w:val="center"/>
          </w:tcPr>
          <w:p w14:paraId="59AC2913" w14:textId="77777777" w:rsidR="001B1E9A" w:rsidRPr="00BB2F0B" w:rsidRDefault="001B1E9A" w:rsidP="001B1E9A">
            <w:pPr>
              <w:jc w:val="center"/>
              <w:rPr>
                <w:rFonts w:ascii="Arial Narrow" w:hAnsi="Arial Narrow"/>
                <w:b/>
                <w:bCs/>
                <w:color w:val="0070C0"/>
                <w:sz w:val="20"/>
                <w:szCs w:val="20"/>
                <w:lang w:val="en-AU"/>
              </w:rPr>
            </w:pPr>
            <w:r w:rsidRPr="001B1E9A">
              <w:rPr>
                <w:rFonts w:ascii="Arial Narrow" w:hAnsi="Arial Narrow"/>
                <w:b/>
                <w:bCs/>
                <w:color w:val="0070C0"/>
                <w:sz w:val="20"/>
                <w:szCs w:val="20"/>
                <w:lang w:val="en-AU"/>
              </w:rPr>
              <w:t>Geometric reasoning</w:t>
            </w:r>
          </w:p>
        </w:tc>
        <w:tc>
          <w:tcPr>
            <w:tcW w:w="3086" w:type="dxa"/>
            <w:gridSpan w:val="2"/>
            <w:tcBorders>
              <w:top w:val="single" w:sz="4" w:space="0" w:color="A6A6A6" w:themeColor="background1" w:themeShade="A6"/>
            </w:tcBorders>
            <w:shd w:val="clear" w:color="auto" w:fill="F2F2F2" w:themeFill="background1" w:themeFillShade="F2"/>
            <w:vAlign w:val="center"/>
          </w:tcPr>
          <w:p w14:paraId="59AC2914" w14:textId="77777777" w:rsidR="001B1E9A" w:rsidRPr="002A15A7" w:rsidRDefault="001B1E9A" w:rsidP="0098038E">
            <w:pPr>
              <w:jc w:val="center"/>
              <w:rPr>
                <w:rFonts w:ascii="Arial Narrow" w:hAnsi="Arial Narrow"/>
                <w:color w:val="0070C0"/>
                <w:sz w:val="20"/>
                <w:szCs w:val="20"/>
              </w:rPr>
            </w:pPr>
          </w:p>
        </w:tc>
        <w:tc>
          <w:tcPr>
            <w:tcW w:w="3086" w:type="dxa"/>
            <w:gridSpan w:val="2"/>
            <w:tcBorders>
              <w:top w:val="single" w:sz="4" w:space="0" w:color="A6A6A6" w:themeColor="background1" w:themeShade="A6"/>
            </w:tcBorders>
            <w:shd w:val="clear" w:color="auto" w:fill="F2F2F2" w:themeFill="background1" w:themeFillShade="F2"/>
            <w:vAlign w:val="center"/>
          </w:tcPr>
          <w:p w14:paraId="59AC2915" w14:textId="77777777" w:rsidR="001B1E9A" w:rsidRPr="00CF637B" w:rsidRDefault="001B1E9A" w:rsidP="001B1E9A">
            <w:pPr>
              <w:jc w:val="center"/>
              <w:rPr>
                <w:rFonts w:ascii="Arial Narrow" w:hAnsi="Arial Narrow"/>
                <w:b/>
                <w:bCs/>
                <w:color w:val="0070C0"/>
                <w:sz w:val="20"/>
                <w:szCs w:val="20"/>
                <w:lang w:val="en-AU"/>
              </w:rPr>
            </w:pPr>
            <w:r w:rsidRPr="001B1E9A">
              <w:rPr>
                <w:rFonts w:ascii="Arial Narrow" w:hAnsi="Arial Narrow"/>
                <w:b/>
                <w:bCs/>
                <w:color w:val="0070C0"/>
                <w:sz w:val="20"/>
                <w:szCs w:val="20"/>
                <w:lang w:val="en-AU"/>
              </w:rPr>
              <w:t>Pythagoras and trigonometry</w:t>
            </w:r>
          </w:p>
        </w:tc>
      </w:tr>
      <w:tr w:rsidR="001B1E9A" w14:paraId="59AC291E" w14:textId="77777777" w:rsidTr="00542574">
        <w:trPr>
          <w:trHeight w:val="796"/>
        </w:trPr>
        <w:tc>
          <w:tcPr>
            <w:tcW w:w="1979"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59AC2917" w14:textId="77777777" w:rsidR="001B1E9A" w:rsidRPr="00C075F9" w:rsidRDefault="001B1E9A" w:rsidP="0098038E">
            <w:pPr>
              <w:jc w:val="center"/>
              <w:rPr>
                <w:rFonts w:ascii="Arial Narrow" w:hAnsi="Arial Narrow"/>
                <w:sz w:val="18"/>
                <w:szCs w:val="18"/>
                <w:lang w:val="en-AU"/>
              </w:rPr>
            </w:pPr>
          </w:p>
        </w:tc>
        <w:tc>
          <w:tcPr>
            <w:tcW w:w="1411" w:type="dxa"/>
            <w:tcBorders>
              <w:left w:val="single" w:sz="4" w:space="0" w:color="A6A6A6" w:themeColor="background1" w:themeShade="A6"/>
            </w:tcBorders>
            <w:vAlign w:val="center"/>
          </w:tcPr>
          <w:p w14:paraId="59AC2918" w14:textId="77777777" w:rsidR="001B1E9A" w:rsidRPr="0089419E" w:rsidRDefault="001B1E9A"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3086" w:type="dxa"/>
            <w:gridSpan w:val="2"/>
          </w:tcPr>
          <w:p w14:paraId="59AC2919" w14:textId="77777777" w:rsidR="001B1E9A" w:rsidRDefault="001B1E9A" w:rsidP="0098038E">
            <w:pPr>
              <w:rPr>
                <w:rFonts w:ascii="Arial Narrow" w:hAnsi="Arial Narrow"/>
                <w:sz w:val="18"/>
                <w:szCs w:val="18"/>
              </w:rPr>
            </w:pPr>
            <w:r w:rsidRPr="001B1E9A">
              <w:rPr>
                <w:rFonts w:ascii="Arial Narrow" w:hAnsi="Arial Narrow"/>
                <w:sz w:val="18"/>
                <w:szCs w:val="18"/>
              </w:rPr>
              <w:t>Solve problems involving surface area and volume for a range of prisms, cylinders and composite solids</w:t>
            </w:r>
          </w:p>
          <w:p w14:paraId="59AC291A" w14:textId="77777777" w:rsidR="001B1E9A" w:rsidRPr="00BB2F0B" w:rsidRDefault="00192B72" w:rsidP="0098038E">
            <w:pPr>
              <w:rPr>
                <w:rFonts w:ascii="Arial Narrow" w:hAnsi="Arial Narrow"/>
                <w:sz w:val="18"/>
                <w:szCs w:val="18"/>
                <w:lang w:val="en-AU"/>
              </w:rPr>
            </w:pPr>
            <w:hyperlink r:id="rId117" w:tooltip="View elaborations and additional details of VCMMG343" w:history="1">
              <w:r w:rsidR="001B1E9A" w:rsidRPr="001B1E9A">
                <w:rPr>
                  <w:rStyle w:val="Hyperlink"/>
                  <w:rFonts w:ascii="Arial Narrow" w:hAnsi="Arial Narrow"/>
                  <w:sz w:val="18"/>
                  <w:szCs w:val="18"/>
                </w:rPr>
                <w:t>(VCMMG343)</w:t>
              </w:r>
            </w:hyperlink>
          </w:p>
        </w:tc>
        <w:tc>
          <w:tcPr>
            <w:tcW w:w="3086" w:type="dxa"/>
            <w:gridSpan w:val="2"/>
          </w:tcPr>
          <w:p w14:paraId="59AC291B" w14:textId="77777777" w:rsidR="001B1E9A" w:rsidRPr="00BB2F0B" w:rsidRDefault="001B1E9A" w:rsidP="0098038E">
            <w:pPr>
              <w:rPr>
                <w:rFonts w:ascii="Arial Narrow" w:hAnsi="Arial Narrow"/>
                <w:sz w:val="18"/>
                <w:szCs w:val="18"/>
              </w:rPr>
            </w:pPr>
            <w:r w:rsidRPr="001B1E9A">
              <w:rPr>
                <w:rFonts w:ascii="Arial Narrow" w:hAnsi="Arial Narrow"/>
                <w:sz w:val="18"/>
                <w:szCs w:val="18"/>
              </w:rPr>
              <w:t>Formulate proofs involving congruent triangles and angle properties </w:t>
            </w:r>
            <w:hyperlink r:id="rId118" w:tooltip="View elaborations and additional details of VCMMG344" w:history="1">
              <w:r w:rsidRPr="001B1E9A">
                <w:rPr>
                  <w:rStyle w:val="Hyperlink"/>
                  <w:rFonts w:ascii="Arial Narrow" w:hAnsi="Arial Narrow"/>
                  <w:sz w:val="18"/>
                  <w:szCs w:val="18"/>
                </w:rPr>
                <w:t>(VCMMG344)</w:t>
              </w:r>
            </w:hyperlink>
          </w:p>
        </w:tc>
        <w:tc>
          <w:tcPr>
            <w:tcW w:w="3086" w:type="dxa"/>
            <w:gridSpan w:val="2"/>
          </w:tcPr>
          <w:p w14:paraId="59AC291C" w14:textId="77777777" w:rsidR="001B1E9A" w:rsidRPr="0023348C" w:rsidRDefault="001B1E9A" w:rsidP="0098038E">
            <w:pPr>
              <w:rPr>
                <w:rFonts w:ascii="Arial Narrow" w:hAnsi="Arial Narrow"/>
                <w:sz w:val="18"/>
                <w:szCs w:val="18"/>
              </w:rPr>
            </w:pPr>
            <w:r w:rsidRPr="001B1E9A">
              <w:rPr>
                <w:rFonts w:ascii="Arial Narrow" w:hAnsi="Arial Narrow"/>
                <w:sz w:val="18"/>
                <w:szCs w:val="18"/>
              </w:rPr>
              <w:t>Apply logical reasoning, including the use of congruence and similarity, to proofs and numerical exercises involving plane shapes </w:t>
            </w:r>
            <w:hyperlink r:id="rId119" w:tooltip="View elaborations and additional details of VCMMG345" w:history="1">
              <w:r w:rsidRPr="001B1E9A">
                <w:rPr>
                  <w:rStyle w:val="Hyperlink"/>
                  <w:rFonts w:ascii="Arial Narrow" w:hAnsi="Arial Narrow"/>
                  <w:sz w:val="18"/>
                  <w:szCs w:val="18"/>
                </w:rPr>
                <w:t>(VCMMG345)</w:t>
              </w:r>
            </w:hyperlink>
          </w:p>
        </w:tc>
        <w:tc>
          <w:tcPr>
            <w:tcW w:w="3086" w:type="dxa"/>
            <w:gridSpan w:val="2"/>
          </w:tcPr>
          <w:p w14:paraId="59AC291D" w14:textId="77777777" w:rsidR="001B1E9A" w:rsidRPr="0023348C" w:rsidRDefault="001B1E9A" w:rsidP="0098038E">
            <w:pPr>
              <w:rPr>
                <w:rFonts w:ascii="Arial Narrow" w:hAnsi="Arial Narrow"/>
                <w:sz w:val="18"/>
                <w:szCs w:val="18"/>
              </w:rPr>
            </w:pPr>
            <w:r w:rsidRPr="001B1E9A">
              <w:rPr>
                <w:rFonts w:ascii="Arial Narrow" w:hAnsi="Arial Narrow"/>
                <w:sz w:val="18"/>
                <w:szCs w:val="18"/>
              </w:rPr>
              <w:t>Solve right-angled triangle problems including those involving direction and angles of elevation and depression </w:t>
            </w:r>
            <w:hyperlink r:id="rId120" w:tooltip="View elaborations and additional details of VCMMG346" w:history="1">
              <w:r w:rsidRPr="001B1E9A">
                <w:rPr>
                  <w:rStyle w:val="Hyperlink"/>
                  <w:rFonts w:ascii="Arial Narrow" w:hAnsi="Arial Narrow"/>
                  <w:sz w:val="18"/>
                  <w:szCs w:val="18"/>
                </w:rPr>
                <w:t>(VCMMG346)</w:t>
              </w:r>
            </w:hyperlink>
          </w:p>
        </w:tc>
      </w:tr>
      <w:tr w:rsidR="001B1E9A" w14:paraId="59AC292D" w14:textId="77777777" w:rsidTr="001B1E9A">
        <w:trPr>
          <w:cantSplit/>
          <w:trHeight w:val="397"/>
        </w:trPr>
        <w:tc>
          <w:tcPr>
            <w:tcW w:w="1979" w:type="dxa"/>
            <w:tcBorders>
              <w:top w:val="single" w:sz="4" w:space="0" w:color="A6A6A6" w:themeColor="background1" w:themeShade="A6"/>
            </w:tcBorders>
            <w:shd w:val="clear" w:color="auto" w:fill="F2F2F2" w:themeFill="background1" w:themeFillShade="F2"/>
            <w:vAlign w:val="center"/>
          </w:tcPr>
          <w:p w14:paraId="59AC291F" w14:textId="77777777" w:rsidR="001B1E9A" w:rsidRPr="00C075F9" w:rsidRDefault="001B1E9A"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1" w:type="dxa"/>
            <w:shd w:val="clear" w:color="auto" w:fill="F2F2F2" w:themeFill="background1" w:themeFillShade="F2"/>
            <w:vAlign w:val="center"/>
          </w:tcPr>
          <w:p w14:paraId="59AC2920" w14:textId="77777777" w:rsidR="001B1E9A" w:rsidRPr="0056716B" w:rsidRDefault="001B1E9A"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721" w:type="dxa"/>
            <w:shd w:val="clear" w:color="auto" w:fill="F2F2F2" w:themeFill="background1" w:themeFillShade="F2"/>
            <w:vAlign w:val="center"/>
          </w:tcPr>
          <w:p w14:paraId="59AC2921" w14:textId="77777777" w:rsidR="001B1E9A" w:rsidRPr="0056716B" w:rsidRDefault="001B1E9A"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65" w:type="dxa"/>
            <w:shd w:val="clear" w:color="auto" w:fill="F2F2F2" w:themeFill="background1" w:themeFillShade="F2"/>
            <w:vAlign w:val="center"/>
          </w:tcPr>
          <w:p w14:paraId="59AC2922" w14:textId="77777777" w:rsidR="001B1E9A" w:rsidRDefault="001B1E9A"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23" w14:textId="77777777" w:rsidR="001B1E9A" w:rsidRPr="0056716B" w:rsidRDefault="001B1E9A"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12" w:type="dxa"/>
            <w:shd w:val="clear" w:color="auto" w:fill="F2F2F2" w:themeFill="background1" w:themeFillShade="F2"/>
            <w:vAlign w:val="center"/>
          </w:tcPr>
          <w:p w14:paraId="59AC2924" w14:textId="77777777" w:rsidR="001B1E9A" w:rsidRPr="0056716B" w:rsidRDefault="001B1E9A"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4" w:type="dxa"/>
            <w:shd w:val="clear" w:color="auto" w:fill="F2F2F2" w:themeFill="background1" w:themeFillShade="F2"/>
            <w:vAlign w:val="center"/>
          </w:tcPr>
          <w:p w14:paraId="59AC2925" w14:textId="77777777" w:rsidR="001B1E9A" w:rsidRDefault="001B1E9A"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26" w14:textId="77777777" w:rsidR="001B1E9A" w:rsidRPr="0056716B" w:rsidRDefault="001B1E9A"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4" w:type="dxa"/>
            <w:shd w:val="clear" w:color="auto" w:fill="F2F2F2" w:themeFill="background1" w:themeFillShade="F2"/>
            <w:vAlign w:val="center"/>
          </w:tcPr>
          <w:p w14:paraId="59AC2927" w14:textId="77777777" w:rsidR="001B1E9A" w:rsidRPr="0056716B" w:rsidRDefault="001B1E9A"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42" w:type="dxa"/>
            <w:shd w:val="clear" w:color="auto" w:fill="F2F2F2" w:themeFill="background1" w:themeFillShade="F2"/>
            <w:vAlign w:val="center"/>
          </w:tcPr>
          <w:p w14:paraId="59AC2928" w14:textId="77777777" w:rsidR="001B1E9A" w:rsidRDefault="001B1E9A"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29" w14:textId="77777777" w:rsidR="001B1E9A" w:rsidRPr="0056716B" w:rsidRDefault="001B1E9A"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35" w:type="dxa"/>
            <w:shd w:val="clear" w:color="auto" w:fill="F2F2F2" w:themeFill="background1" w:themeFillShade="F2"/>
            <w:vAlign w:val="center"/>
          </w:tcPr>
          <w:p w14:paraId="59AC292A" w14:textId="77777777" w:rsidR="001B1E9A" w:rsidRPr="0056716B" w:rsidRDefault="001B1E9A"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1" w:type="dxa"/>
            <w:shd w:val="clear" w:color="auto" w:fill="F2F2F2" w:themeFill="background1" w:themeFillShade="F2"/>
            <w:vAlign w:val="center"/>
          </w:tcPr>
          <w:p w14:paraId="59AC292B" w14:textId="77777777" w:rsidR="001B1E9A" w:rsidRDefault="001B1E9A"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2C" w14:textId="77777777" w:rsidR="001B1E9A" w:rsidRPr="0056716B" w:rsidRDefault="001B1E9A"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1B1E9A" w14:paraId="59AC2938" w14:textId="77777777" w:rsidTr="001B1E9A">
        <w:trPr>
          <w:cantSplit/>
          <w:trHeight w:val="397"/>
        </w:trPr>
        <w:tc>
          <w:tcPr>
            <w:tcW w:w="1979" w:type="dxa"/>
            <w:vAlign w:val="center"/>
          </w:tcPr>
          <w:p w14:paraId="59AC292E" w14:textId="77777777" w:rsidR="001B1E9A" w:rsidRPr="00C075F9" w:rsidRDefault="001B1E9A" w:rsidP="0098038E">
            <w:pPr>
              <w:jc w:val="center"/>
              <w:rPr>
                <w:rFonts w:ascii="Arial Narrow" w:eastAsia="Times New Roman" w:hAnsi="Arial Narrow" w:cs="Calibri"/>
                <w:sz w:val="18"/>
                <w:szCs w:val="18"/>
              </w:rPr>
            </w:pPr>
          </w:p>
        </w:tc>
        <w:tc>
          <w:tcPr>
            <w:tcW w:w="1411" w:type="dxa"/>
            <w:vAlign w:val="center"/>
          </w:tcPr>
          <w:p w14:paraId="59AC292F" w14:textId="77777777" w:rsidR="001B1E9A" w:rsidRDefault="001B1E9A" w:rsidP="0098038E">
            <w:pPr>
              <w:jc w:val="center"/>
              <w:rPr>
                <w:rFonts w:ascii="Symbol" w:eastAsia="Times New Roman" w:hAnsi="Symbol" w:cs="Calibri"/>
                <w:sz w:val="14"/>
                <w:szCs w:val="14"/>
              </w:rPr>
            </w:pPr>
          </w:p>
        </w:tc>
        <w:tc>
          <w:tcPr>
            <w:tcW w:w="721" w:type="dxa"/>
            <w:vAlign w:val="center"/>
          </w:tcPr>
          <w:p w14:paraId="59AC2930" w14:textId="77777777" w:rsidR="001B1E9A" w:rsidRPr="002353C6" w:rsidRDefault="001B1E9A"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97" type="#_x0000_t75" style="width:12.75pt;height:18pt" o:ole="">
                  <v:imagedata r:id="rId20" o:title=""/>
                </v:shape>
                <w:control r:id="rId121" w:name="CheckBox11311" w:shapeid="_x0000_i1397"/>
              </w:object>
            </w:r>
          </w:p>
        </w:tc>
        <w:tc>
          <w:tcPr>
            <w:tcW w:w="2365" w:type="dxa"/>
            <w:shd w:val="clear" w:color="auto" w:fill="auto"/>
            <w:vAlign w:val="center"/>
          </w:tcPr>
          <w:p w14:paraId="59AC2931" w14:textId="77777777" w:rsidR="001B1E9A" w:rsidRPr="002353C6" w:rsidRDefault="001B1E9A" w:rsidP="0098038E">
            <w:pPr>
              <w:jc w:val="center"/>
              <w:rPr>
                <w:rFonts w:ascii="Symbol" w:eastAsia="Times New Roman" w:hAnsi="Symbol" w:cs="Calibri"/>
                <w:sz w:val="14"/>
                <w:szCs w:val="14"/>
                <w:lang w:val="en-AU"/>
              </w:rPr>
            </w:pPr>
          </w:p>
        </w:tc>
        <w:tc>
          <w:tcPr>
            <w:tcW w:w="612" w:type="dxa"/>
            <w:shd w:val="clear" w:color="auto" w:fill="auto"/>
            <w:vAlign w:val="center"/>
          </w:tcPr>
          <w:p w14:paraId="59AC2932" w14:textId="77777777" w:rsidR="001B1E9A" w:rsidRPr="002353C6" w:rsidRDefault="001B1E9A"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99" type="#_x0000_t75" style="width:12.75pt;height:18pt" o:ole="">
                  <v:imagedata r:id="rId20" o:title=""/>
                </v:shape>
                <w:control r:id="rId122" w:name="CheckBox1131" w:shapeid="_x0000_i1399"/>
              </w:object>
            </w:r>
          </w:p>
        </w:tc>
        <w:tc>
          <w:tcPr>
            <w:tcW w:w="2474" w:type="dxa"/>
            <w:vAlign w:val="center"/>
          </w:tcPr>
          <w:p w14:paraId="59AC2933" w14:textId="77777777" w:rsidR="001B1E9A" w:rsidRDefault="001B1E9A" w:rsidP="0098038E">
            <w:pPr>
              <w:jc w:val="center"/>
              <w:rPr>
                <w:rFonts w:ascii="Symbol" w:eastAsia="Times New Roman" w:hAnsi="Symbol" w:cs="Calibri"/>
                <w:sz w:val="14"/>
                <w:szCs w:val="14"/>
              </w:rPr>
            </w:pPr>
          </w:p>
        </w:tc>
        <w:tc>
          <w:tcPr>
            <w:tcW w:w="644" w:type="dxa"/>
            <w:vAlign w:val="center"/>
          </w:tcPr>
          <w:p w14:paraId="59AC2934" w14:textId="77777777" w:rsidR="001B1E9A" w:rsidRPr="002353C6" w:rsidRDefault="001B1E9A"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01" type="#_x0000_t75" style="width:12.75pt;height:18pt" o:ole="">
                  <v:imagedata r:id="rId20" o:title=""/>
                </v:shape>
                <w:control r:id="rId123" w:name="CheckBox140" w:shapeid="_x0000_i1401"/>
              </w:object>
            </w:r>
          </w:p>
        </w:tc>
        <w:tc>
          <w:tcPr>
            <w:tcW w:w="2442" w:type="dxa"/>
            <w:shd w:val="clear" w:color="auto" w:fill="auto"/>
            <w:vAlign w:val="center"/>
          </w:tcPr>
          <w:p w14:paraId="59AC2935" w14:textId="77777777" w:rsidR="001B1E9A" w:rsidRPr="002353C6" w:rsidRDefault="001B1E9A" w:rsidP="0098038E">
            <w:pPr>
              <w:jc w:val="center"/>
              <w:rPr>
                <w:rFonts w:ascii="Symbol" w:eastAsia="Times New Roman" w:hAnsi="Symbol" w:cs="Calibri"/>
                <w:sz w:val="14"/>
                <w:szCs w:val="14"/>
                <w:lang w:val="en-AU"/>
              </w:rPr>
            </w:pPr>
          </w:p>
        </w:tc>
        <w:tc>
          <w:tcPr>
            <w:tcW w:w="535" w:type="dxa"/>
            <w:vAlign w:val="center"/>
          </w:tcPr>
          <w:p w14:paraId="59AC2936" w14:textId="77777777" w:rsidR="001B1E9A" w:rsidRPr="002353C6" w:rsidRDefault="001B1E9A"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03" type="#_x0000_t75" style="width:12.75pt;height:18pt" o:ole="">
                  <v:imagedata r:id="rId20" o:title=""/>
                </v:shape>
                <w:control r:id="rId124" w:name="CheckBox139" w:shapeid="_x0000_i1403"/>
              </w:object>
            </w:r>
          </w:p>
        </w:tc>
        <w:tc>
          <w:tcPr>
            <w:tcW w:w="2551" w:type="dxa"/>
            <w:shd w:val="clear" w:color="auto" w:fill="auto"/>
            <w:vAlign w:val="center"/>
          </w:tcPr>
          <w:p w14:paraId="59AC2937" w14:textId="77777777" w:rsidR="001B1E9A" w:rsidRPr="002353C6" w:rsidRDefault="001B1E9A" w:rsidP="0098038E">
            <w:pPr>
              <w:jc w:val="center"/>
              <w:rPr>
                <w:rFonts w:ascii="Symbol" w:eastAsia="Times New Roman" w:hAnsi="Symbol" w:cs="Calibri"/>
                <w:sz w:val="14"/>
                <w:szCs w:val="14"/>
                <w:lang w:val="en-AU"/>
              </w:rPr>
            </w:pPr>
          </w:p>
        </w:tc>
      </w:tr>
      <w:tr w:rsidR="001B1E9A" w14:paraId="59AC2943" w14:textId="77777777" w:rsidTr="001B1E9A">
        <w:trPr>
          <w:trHeight w:val="397"/>
        </w:trPr>
        <w:tc>
          <w:tcPr>
            <w:tcW w:w="1979" w:type="dxa"/>
            <w:vAlign w:val="center"/>
          </w:tcPr>
          <w:p w14:paraId="59AC2939" w14:textId="77777777" w:rsidR="001B1E9A" w:rsidRPr="00C075F9" w:rsidRDefault="001B1E9A" w:rsidP="0098038E">
            <w:pPr>
              <w:jc w:val="center"/>
              <w:rPr>
                <w:rFonts w:ascii="Arial Narrow" w:eastAsia="Times New Roman" w:hAnsi="Arial Narrow" w:cs="Calibri"/>
                <w:sz w:val="18"/>
                <w:szCs w:val="18"/>
              </w:rPr>
            </w:pPr>
          </w:p>
        </w:tc>
        <w:tc>
          <w:tcPr>
            <w:tcW w:w="1411" w:type="dxa"/>
            <w:vAlign w:val="center"/>
          </w:tcPr>
          <w:p w14:paraId="59AC293A" w14:textId="77777777" w:rsidR="001B1E9A" w:rsidRDefault="001B1E9A" w:rsidP="0098038E">
            <w:pPr>
              <w:jc w:val="center"/>
              <w:rPr>
                <w:rFonts w:ascii="Symbol" w:eastAsia="Times New Roman" w:hAnsi="Symbol" w:cs="Calibri"/>
                <w:sz w:val="14"/>
                <w:szCs w:val="14"/>
              </w:rPr>
            </w:pPr>
          </w:p>
        </w:tc>
        <w:tc>
          <w:tcPr>
            <w:tcW w:w="721" w:type="dxa"/>
            <w:vAlign w:val="center"/>
          </w:tcPr>
          <w:p w14:paraId="59AC293B"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5" type="#_x0000_t75" style="width:12.75pt;height:18pt" o:ole="">
                  <v:imagedata r:id="rId20" o:title=""/>
                </v:shape>
                <w:control r:id="rId125" w:name="CheckBox11211" w:shapeid="_x0000_i1405"/>
              </w:object>
            </w:r>
          </w:p>
        </w:tc>
        <w:tc>
          <w:tcPr>
            <w:tcW w:w="2365" w:type="dxa"/>
            <w:shd w:val="clear" w:color="auto" w:fill="auto"/>
            <w:vAlign w:val="center"/>
          </w:tcPr>
          <w:p w14:paraId="59AC293C" w14:textId="77777777" w:rsidR="001B1E9A" w:rsidRPr="00C4032F" w:rsidRDefault="001B1E9A" w:rsidP="0098038E">
            <w:pPr>
              <w:jc w:val="center"/>
              <w:rPr>
                <w:rFonts w:ascii="Calibri" w:eastAsia="Times New Roman" w:hAnsi="Calibri" w:cs="Calibri"/>
                <w:sz w:val="14"/>
                <w:szCs w:val="14"/>
                <w:lang w:val="en-AU"/>
              </w:rPr>
            </w:pPr>
          </w:p>
        </w:tc>
        <w:tc>
          <w:tcPr>
            <w:tcW w:w="612" w:type="dxa"/>
            <w:shd w:val="clear" w:color="auto" w:fill="auto"/>
            <w:vAlign w:val="center"/>
          </w:tcPr>
          <w:p w14:paraId="59AC293D"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7" type="#_x0000_t75" style="width:12.75pt;height:18pt" o:ole="">
                  <v:imagedata r:id="rId20" o:title=""/>
                </v:shape>
                <w:control r:id="rId126" w:name="CheckBox1121" w:shapeid="_x0000_i1407"/>
              </w:object>
            </w:r>
          </w:p>
        </w:tc>
        <w:tc>
          <w:tcPr>
            <w:tcW w:w="2474" w:type="dxa"/>
            <w:vAlign w:val="center"/>
          </w:tcPr>
          <w:p w14:paraId="59AC293E" w14:textId="77777777" w:rsidR="001B1E9A" w:rsidRDefault="001B1E9A" w:rsidP="0098038E">
            <w:pPr>
              <w:jc w:val="center"/>
              <w:rPr>
                <w:rFonts w:ascii="Symbol" w:eastAsia="Times New Roman" w:hAnsi="Symbol" w:cs="Calibri"/>
                <w:sz w:val="14"/>
                <w:szCs w:val="14"/>
              </w:rPr>
            </w:pPr>
          </w:p>
        </w:tc>
        <w:tc>
          <w:tcPr>
            <w:tcW w:w="644" w:type="dxa"/>
            <w:vAlign w:val="center"/>
          </w:tcPr>
          <w:p w14:paraId="59AC293F"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9" type="#_x0000_t75" style="width:12.75pt;height:18pt" o:ole="">
                  <v:imagedata r:id="rId20" o:title=""/>
                </v:shape>
                <w:control r:id="rId127" w:name="CheckBox119" w:shapeid="_x0000_i1409"/>
              </w:object>
            </w:r>
          </w:p>
        </w:tc>
        <w:tc>
          <w:tcPr>
            <w:tcW w:w="2442" w:type="dxa"/>
            <w:shd w:val="clear" w:color="auto" w:fill="auto"/>
            <w:vAlign w:val="center"/>
          </w:tcPr>
          <w:p w14:paraId="59AC2940" w14:textId="77777777" w:rsidR="001B1E9A" w:rsidRPr="00C4032F" w:rsidRDefault="001B1E9A" w:rsidP="0098038E">
            <w:pPr>
              <w:jc w:val="center"/>
              <w:rPr>
                <w:rFonts w:ascii="Calibri" w:eastAsia="Times New Roman" w:hAnsi="Calibri" w:cs="Calibri"/>
                <w:sz w:val="14"/>
                <w:szCs w:val="14"/>
                <w:lang w:val="en-AU"/>
              </w:rPr>
            </w:pPr>
          </w:p>
        </w:tc>
        <w:tc>
          <w:tcPr>
            <w:tcW w:w="535" w:type="dxa"/>
            <w:vAlign w:val="center"/>
          </w:tcPr>
          <w:p w14:paraId="59AC2941"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1" type="#_x0000_t75" style="width:12.75pt;height:18pt" o:ole="">
                  <v:imagedata r:id="rId20" o:title=""/>
                </v:shape>
                <w:control r:id="rId128" w:name="CheckBox118" w:shapeid="_x0000_i1411"/>
              </w:object>
            </w:r>
          </w:p>
        </w:tc>
        <w:tc>
          <w:tcPr>
            <w:tcW w:w="2551" w:type="dxa"/>
            <w:shd w:val="clear" w:color="auto" w:fill="auto"/>
            <w:vAlign w:val="center"/>
          </w:tcPr>
          <w:p w14:paraId="59AC2942" w14:textId="77777777" w:rsidR="001B1E9A" w:rsidRPr="00C4032F" w:rsidRDefault="001B1E9A" w:rsidP="0098038E">
            <w:pPr>
              <w:jc w:val="center"/>
              <w:rPr>
                <w:rFonts w:ascii="Calibri" w:eastAsia="Times New Roman" w:hAnsi="Calibri" w:cs="Calibri"/>
                <w:sz w:val="14"/>
                <w:szCs w:val="14"/>
                <w:lang w:val="en-AU"/>
              </w:rPr>
            </w:pPr>
          </w:p>
        </w:tc>
      </w:tr>
      <w:tr w:rsidR="001B1E9A" w14:paraId="59AC294E" w14:textId="77777777" w:rsidTr="001B1E9A">
        <w:trPr>
          <w:trHeight w:val="397"/>
        </w:trPr>
        <w:tc>
          <w:tcPr>
            <w:tcW w:w="1979" w:type="dxa"/>
            <w:vAlign w:val="center"/>
          </w:tcPr>
          <w:p w14:paraId="59AC2944" w14:textId="77777777" w:rsidR="001B1E9A" w:rsidRPr="00C075F9" w:rsidRDefault="001B1E9A" w:rsidP="0098038E">
            <w:pPr>
              <w:jc w:val="center"/>
              <w:rPr>
                <w:rFonts w:ascii="Arial Narrow" w:eastAsia="Times New Roman" w:hAnsi="Arial Narrow" w:cs="Calibri"/>
                <w:sz w:val="18"/>
                <w:szCs w:val="18"/>
              </w:rPr>
            </w:pPr>
          </w:p>
        </w:tc>
        <w:tc>
          <w:tcPr>
            <w:tcW w:w="1411" w:type="dxa"/>
            <w:vAlign w:val="center"/>
          </w:tcPr>
          <w:p w14:paraId="59AC2945" w14:textId="77777777" w:rsidR="001B1E9A" w:rsidRDefault="001B1E9A" w:rsidP="0098038E">
            <w:pPr>
              <w:jc w:val="center"/>
              <w:rPr>
                <w:rFonts w:ascii="Symbol" w:eastAsia="Times New Roman" w:hAnsi="Symbol" w:cs="Calibri"/>
                <w:sz w:val="14"/>
                <w:szCs w:val="14"/>
              </w:rPr>
            </w:pPr>
          </w:p>
        </w:tc>
        <w:tc>
          <w:tcPr>
            <w:tcW w:w="721" w:type="dxa"/>
            <w:vAlign w:val="center"/>
          </w:tcPr>
          <w:p w14:paraId="59AC2946"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3" type="#_x0000_t75" style="width:12.75pt;height:18pt" o:ole="">
                  <v:imagedata r:id="rId20" o:title=""/>
                </v:shape>
                <w:control r:id="rId129" w:name="CheckBox12111" w:shapeid="_x0000_i1413"/>
              </w:object>
            </w:r>
          </w:p>
        </w:tc>
        <w:tc>
          <w:tcPr>
            <w:tcW w:w="2365" w:type="dxa"/>
            <w:shd w:val="clear" w:color="auto" w:fill="auto"/>
            <w:vAlign w:val="center"/>
          </w:tcPr>
          <w:p w14:paraId="59AC2947" w14:textId="77777777" w:rsidR="001B1E9A" w:rsidRPr="00C4032F" w:rsidRDefault="001B1E9A" w:rsidP="0098038E">
            <w:pPr>
              <w:jc w:val="center"/>
              <w:rPr>
                <w:rFonts w:ascii="Calibri" w:eastAsia="Times New Roman" w:hAnsi="Calibri" w:cs="Calibri"/>
                <w:sz w:val="14"/>
                <w:szCs w:val="14"/>
                <w:lang w:val="en-AU"/>
              </w:rPr>
            </w:pPr>
          </w:p>
        </w:tc>
        <w:tc>
          <w:tcPr>
            <w:tcW w:w="612" w:type="dxa"/>
            <w:shd w:val="clear" w:color="auto" w:fill="auto"/>
            <w:vAlign w:val="center"/>
          </w:tcPr>
          <w:p w14:paraId="59AC2948"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5" type="#_x0000_t75" style="width:12.75pt;height:18pt" o:ole="">
                  <v:imagedata r:id="rId20" o:title=""/>
                </v:shape>
                <w:control r:id="rId130" w:name="CheckBox1212" w:shapeid="_x0000_i1415"/>
              </w:object>
            </w:r>
          </w:p>
        </w:tc>
        <w:tc>
          <w:tcPr>
            <w:tcW w:w="2474" w:type="dxa"/>
            <w:vAlign w:val="center"/>
          </w:tcPr>
          <w:p w14:paraId="59AC2949" w14:textId="77777777" w:rsidR="001B1E9A" w:rsidRDefault="001B1E9A" w:rsidP="0098038E">
            <w:pPr>
              <w:jc w:val="center"/>
              <w:rPr>
                <w:rFonts w:ascii="Symbol" w:eastAsia="Times New Roman" w:hAnsi="Symbol" w:cs="Calibri"/>
                <w:sz w:val="14"/>
                <w:szCs w:val="14"/>
              </w:rPr>
            </w:pPr>
          </w:p>
        </w:tc>
        <w:tc>
          <w:tcPr>
            <w:tcW w:w="644" w:type="dxa"/>
            <w:vAlign w:val="center"/>
          </w:tcPr>
          <w:p w14:paraId="59AC294A"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7" type="#_x0000_t75" style="width:12.75pt;height:18pt" o:ole="">
                  <v:imagedata r:id="rId20" o:title=""/>
                </v:shape>
                <w:control r:id="rId131" w:name="CheckBox127" w:shapeid="_x0000_i1417"/>
              </w:object>
            </w:r>
          </w:p>
        </w:tc>
        <w:tc>
          <w:tcPr>
            <w:tcW w:w="2442" w:type="dxa"/>
            <w:shd w:val="clear" w:color="auto" w:fill="auto"/>
            <w:vAlign w:val="center"/>
          </w:tcPr>
          <w:p w14:paraId="59AC294B" w14:textId="77777777" w:rsidR="001B1E9A" w:rsidRPr="00C4032F" w:rsidRDefault="001B1E9A" w:rsidP="0098038E">
            <w:pPr>
              <w:jc w:val="center"/>
              <w:rPr>
                <w:rFonts w:ascii="Calibri" w:eastAsia="Times New Roman" w:hAnsi="Calibri" w:cs="Calibri"/>
                <w:sz w:val="14"/>
                <w:szCs w:val="14"/>
                <w:lang w:val="en-AU"/>
              </w:rPr>
            </w:pPr>
          </w:p>
        </w:tc>
        <w:tc>
          <w:tcPr>
            <w:tcW w:w="535" w:type="dxa"/>
            <w:vAlign w:val="center"/>
          </w:tcPr>
          <w:p w14:paraId="59AC294C"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9" type="#_x0000_t75" style="width:12.75pt;height:18pt" o:ole="">
                  <v:imagedata r:id="rId20" o:title=""/>
                </v:shape>
                <w:control r:id="rId132" w:name="CheckBox1211" w:shapeid="_x0000_i1419"/>
              </w:object>
            </w:r>
          </w:p>
        </w:tc>
        <w:tc>
          <w:tcPr>
            <w:tcW w:w="2551" w:type="dxa"/>
            <w:shd w:val="clear" w:color="auto" w:fill="auto"/>
            <w:vAlign w:val="center"/>
          </w:tcPr>
          <w:p w14:paraId="59AC294D" w14:textId="77777777" w:rsidR="001B1E9A" w:rsidRPr="00C4032F" w:rsidRDefault="001B1E9A" w:rsidP="0098038E">
            <w:pPr>
              <w:jc w:val="center"/>
              <w:rPr>
                <w:rFonts w:ascii="Calibri" w:eastAsia="Times New Roman" w:hAnsi="Calibri" w:cs="Calibri"/>
                <w:sz w:val="14"/>
                <w:szCs w:val="14"/>
                <w:lang w:val="en-AU"/>
              </w:rPr>
            </w:pPr>
          </w:p>
        </w:tc>
      </w:tr>
      <w:tr w:rsidR="001B1E9A" w14:paraId="59AC2959" w14:textId="77777777" w:rsidTr="001B1E9A">
        <w:trPr>
          <w:trHeight w:val="397"/>
        </w:trPr>
        <w:tc>
          <w:tcPr>
            <w:tcW w:w="1979" w:type="dxa"/>
            <w:vAlign w:val="center"/>
          </w:tcPr>
          <w:p w14:paraId="59AC294F" w14:textId="77777777" w:rsidR="001B1E9A" w:rsidRPr="00C075F9" w:rsidRDefault="001B1E9A" w:rsidP="0098038E">
            <w:pPr>
              <w:jc w:val="center"/>
              <w:rPr>
                <w:rFonts w:ascii="Arial Narrow" w:eastAsia="Times New Roman" w:hAnsi="Arial Narrow" w:cs="Calibri"/>
                <w:sz w:val="18"/>
                <w:szCs w:val="18"/>
              </w:rPr>
            </w:pPr>
          </w:p>
        </w:tc>
        <w:tc>
          <w:tcPr>
            <w:tcW w:w="1411" w:type="dxa"/>
            <w:vAlign w:val="center"/>
          </w:tcPr>
          <w:p w14:paraId="59AC2950" w14:textId="77777777" w:rsidR="001B1E9A" w:rsidRDefault="001B1E9A" w:rsidP="0098038E">
            <w:pPr>
              <w:jc w:val="center"/>
              <w:rPr>
                <w:rFonts w:ascii="Symbol" w:eastAsia="Times New Roman" w:hAnsi="Symbol" w:cs="Calibri"/>
                <w:sz w:val="14"/>
                <w:szCs w:val="14"/>
              </w:rPr>
            </w:pPr>
          </w:p>
        </w:tc>
        <w:tc>
          <w:tcPr>
            <w:tcW w:w="721" w:type="dxa"/>
            <w:vAlign w:val="center"/>
          </w:tcPr>
          <w:p w14:paraId="59AC2951"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1" type="#_x0000_t75" style="width:12.75pt;height:18pt" o:ole="">
                  <v:imagedata r:id="rId20" o:title=""/>
                </v:shape>
                <w:control r:id="rId133" w:name="CheckBox131111" w:shapeid="_x0000_i1421"/>
              </w:object>
            </w:r>
          </w:p>
        </w:tc>
        <w:tc>
          <w:tcPr>
            <w:tcW w:w="2365" w:type="dxa"/>
            <w:shd w:val="clear" w:color="auto" w:fill="auto"/>
            <w:vAlign w:val="center"/>
          </w:tcPr>
          <w:p w14:paraId="59AC2952" w14:textId="77777777" w:rsidR="001B1E9A" w:rsidRPr="00C4032F" w:rsidRDefault="001B1E9A" w:rsidP="0098038E">
            <w:pPr>
              <w:jc w:val="center"/>
              <w:rPr>
                <w:rFonts w:ascii="Calibri" w:eastAsia="Times New Roman" w:hAnsi="Calibri" w:cs="Calibri"/>
                <w:sz w:val="14"/>
                <w:szCs w:val="14"/>
                <w:lang w:val="en-AU"/>
              </w:rPr>
            </w:pPr>
          </w:p>
        </w:tc>
        <w:tc>
          <w:tcPr>
            <w:tcW w:w="612" w:type="dxa"/>
            <w:shd w:val="clear" w:color="auto" w:fill="auto"/>
            <w:vAlign w:val="center"/>
          </w:tcPr>
          <w:p w14:paraId="59AC2953"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3" type="#_x0000_t75" style="width:12.75pt;height:18pt" o:ole="">
                  <v:imagedata r:id="rId20" o:title=""/>
                </v:shape>
                <w:control r:id="rId134" w:name="CheckBox13111" w:shapeid="_x0000_i1423"/>
              </w:object>
            </w:r>
          </w:p>
        </w:tc>
        <w:tc>
          <w:tcPr>
            <w:tcW w:w="2474" w:type="dxa"/>
            <w:vAlign w:val="center"/>
          </w:tcPr>
          <w:p w14:paraId="59AC2954" w14:textId="77777777" w:rsidR="001B1E9A" w:rsidRDefault="001B1E9A" w:rsidP="0098038E">
            <w:pPr>
              <w:jc w:val="center"/>
              <w:rPr>
                <w:rFonts w:ascii="Symbol" w:eastAsia="Times New Roman" w:hAnsi="Symbol" w:cs="Calibri"/>
                <w:sz w:val="14"/>
                <w:szCs w:val="14"/>
              </w:rPr>
            </w:pPr>
          </w:p>
        </w:tc>
        <w:tc>
          <w:tcPr>
            <w:tcW w:w="644" w:type="dxa"/>
            <w:vAlign w:val="center"/>
          </w:tcPr>
          <w:p w14:paraId="59AC2955"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5" type="#_x0000_t75" style="width:12.75pt;height:18pt" o:ole="">
                  <v:imagedata r:id="rId20" o:title=""/>
                </v:shape>
                <w:control r:id="rId135" w:name="CheckBox1321" w:shapeid="_x0000_i1425"/>
              </w:object>
            </w:r>
          </w:p>
        </w:tc>
        <w:tc>
          <w:tcPr>
            <w:tcW w:w="2442" w:type="dxa"/>
            <w:shd w:val="clear" w:color="auto" w:fill="auto"/>
            <w:vAlign w:val="center"/>
          </w:tcPr>
          <w:p w14:paraId="59AC2956" w14:textId="77777777" w:rsidR="001B1E9A" w:rsidRPr="00C4032F" w:rsidRDefault="001B1E9A" w:rsidP="0098038E">
            <w:pPr>
              <w:jc w:val="center"/>
              <w:rPr>
                <w:rFonts w:ascii="Calibri" w:eastAsia="Times New Roman" w:hAnsi="Calibri" w:cs="Calibri"/>
                <w:sz w:val="14"/>
                <w:szCs w:val="14"/>
                <w:lang w:val="en-AU"/>
              </w:rPr>
            </w:pPr>
          </w:p>
        </w:tc>
        <w:tc>
          <w:tcPr>
            <w:tcW w:w="535" w:type="dxa"/>
            <w:vAlign w:val="center"/>
          </w:tcPr>
          <w:p w14:paraId="59AC2957"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7" type="#_x0000_t75" style="width:12.75pt;height:18pt" o:ole="">
                  <v:imagedata r:id="rId20" o:title=""/>
                </v:shape>
                <w:control r:id="rId136" w:name="CheckBox1311" w:shapeid="_x0000_i1427"/>
              </w:object>
            </w:r>
          </w:p>
        </w:tc>
        <w:tc>
          <w:tcPr>
            <w:tcW w:w="2551" w:type="dxa"/>
            <w:shd w:val="clear" w:color="auto" w:fill="auto"/>
            <w:vAlign w:val="center"/>
          </w:tcPr>
          <w:p w14:paraId="59AC2958" w14:textId="77777777" w:rsidR="001B1E9A" w:rsidRPr="00C4032F" w:rsidRDefault="001B1E9A" w:rsidP="0098038E">
            <w:pPr>
              <w:jc w:val="center"/>
              <w:rPr>
                <w:rFonts w:ascii="Calibri" w:eastAsia="Times New Roman" w:hAnsi="Calibri" w:cs="Calibri"/>
                <w:sz w:val="14"/>
                <w:szCs w:val="14"/>
                <w:lang w:val="en-AU"/>
              </w:rPr>
            </w:pPr>
          </w:p>
        </w:tc>
      </w:tr>
      <w:tr w:rsidR="001B1E9A" w:rsidRPr="00E03DF5" w14:paraId="59AC2964" w14:textId="77777777" w:rsidTr="001B1E9A">
        <w:trPr>
          <w:trHeight w:val="397"/>
        </w:trPr>
        <w:tc>
          <w:tcPr>
            <w:tcW w:w="1979" w:type="dxa"/>
            <w:tcBorders>
              <w:bottom w:val="single" w:sz="4" w:space="0" w:color="A6A6A6" w:themeColor="background1" w:themeShade="A6"/>
            </w:tcBorders>
            <w:vAlign w:val="center"/>
          </w:tcPr>
          <w:p w14:paraId="59AC295A" w14:textId="77777777" w:rsidR="001B1E9A" w:rsidRPr="00C075F9" w:rsidRDefault="001B1E9A" w:rsidP="0098038E">
            <w:pPr>
              <w:jc w:val="center"/>
              <w:rPr>
                <w:rFonts w:ascii="Arial Narrow" w:eastAsia="Times New Roman" w:hAnsi="Arial Narrow" w:cs="Calibri"/>
                <w:sz w:val="18"/>
                <w:szCs w:val="18"/>
              </w:rPr>
            </w:pPr>
          </w:p>
        </w:tc>
        <w:tc>
          <w:tcPr>
            <w:tcW w:w="1411" w:type="dxa"/>
            <w:tcBorders>
              <w:bottom w:val="single" w:sz="4" w:space="0" w:color="A6A6A6" w:themeColor="background1" w:themeShade="A6"/>
            </w:tcBorders>
            <w:vAlign w:val="center"/>
          </w:tcPr>
          <w:p w14:paraId="59AC295B" w14:textId="77777777" w:rsidR="001B1E9A" w:rsidRDefault="001B1E9A" w:rsidP="0098038E">
            <w:pPr>
              <w:jc w:val="center"/>
              <w:rPr>
                <w:rFonts w:ascii="Symbol" w:eastAsia="Times New Roman" w:hAnsi="Symbol" w:cs="Calibri"/>
                <w:sz w:val="14"/>
                <w:szCs w:val="14"/>
              </w:rPr>
            </w:pPr>
          </w:p>
        </w:tc>
        <w:tc>
          <w:tcPr>
            <w:tcW w:w="721" w:type="dxa"/>
            <w:tcBorders>
              <w:bottom w:val="single" w:sz="4" w:space="0" w:color="A6A6A6" w:themeColor="background1" w:themeShade="A6"/>
            </w:tcBorders>
            <w:vAlign w:val="center"/>
          </w:tcPr>
          <w:p w14:paraId="59AC295C"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9" type="#_x0000_t75" style="width:12.75pt;height:18pt" o:ole="">
                  <v:imagedata r:id="rId20" o:title=""/>
                </v:shape>
                <w:control r:id="rId137" w:name="CheckBox181111112" w:shapeid="_x0000_i1429"/>
              </w:object>
            </w:r>
          </w:p>
        </w:tc>
        <w:tc>
          <w:tcPr>
            <w:tcW w:w="2365" w:type="dxa"/>
            <w:tcBorders>
              <w:bottom w:val="single" w:sz="4" w:space="0" w:color="A6A6A6" w:themeColor="background1" w:themeShade="A6"/>
            </w:tcBorders>
            <w:shd w:val="clear" w:color="auto" w:fill="auto"/>
            <w:vAlign w:val="center"/>
          </w:tcPr>
          <w:p w14:paraId="59AC295D" w14:textId="77777777" w:rsidR="001B1E9A" w:rsidRPr="00C4032F" w:rsidRDefault="001B1E9A" w:rsidP="0098038E">
            <w:pPr>
              <w:jc w:val="center"/>
              <w:rPr>
                <w:rFonts w:ascii="Calibri" w:eastAsia="Times New Roman" w:hAnsi="Calibri" w:cs="Calibri"/>
                <w:sz w:val="14"/>
                <w:szCs w:val="14"/>
                <w:lang w:val="en-AU"/>
              </w:rPr>
            </w:pPr>
          </w:p>
        </w:tc>
        <w:tc>
          <w:tcPr>
            <w:tcW w:w="612" w:type="dxa"/>
            <w:tcBorders>
              <w:bottom w:val="single" w:sz="4" w:space="0" w:color="A6A6A6" w:themeColor="background1" w:themeShade="A6"/>
            </w:tcBorders>
            <w:shd w:val="clear" w:color="auto" w:fill="auto"/>
            <w:vAlign w:val="center"/>
          </w:tcPr>
          <w:p w14:paraId="59AC295E"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1" type="#_x0000_t75" style="width:12.75pt;height:18pt" o:ole="">
                  <v:imagedata r:id="rId20" o:title=""/>
                </v:shape>
                <w:control r:id="rId138" w:name="CheckBox181111111" w:shapeid="_x0000_i1431"/>
              </w:object>
            </w:r>
          </w:p>
        </w:tc>
        <w:tc>
          <w:tcPr>
            <w:tcW w:w="2474" w:type="dxa"/>
            <w:tcBorders>
              <w:bottom w:val="single" w:sz="4" w:space="0" w:color="A6A6A6" w:themeColor="background1" w:themeShade="A6"/>
            </w:tcBorders>
            <w:vAlign w:val="center"/>
          </w:tcPr>
          <w:p w14:paraId="59AC295F" w14:textId="77777777" w:rsidR="001B1E9A" w:rsidRDefault="001B1E9A" w:rsidP="0098038E">
            <w:pPr>
              <w:jc w:val="center"/>
              <w:rPr>
                <w:rFonts w:ascii="Symbol" w:eastAsia="Times New Roman" w:hAnsi="Symbol" w:cs="Calibri"/>
                <w:sz w:val="14"/>
                <w:szCs w:val="14"/>
              </w:rPr>
            </w:pPr>
          </w:p>
        </w:tc>
        <w:tc>
          <w:tcPr>
            <w:tcW w:w="644" w:type="dxa"/>
            <w:tcBorders>
              <w:bottom w:val="single" w:sz="4" w:space="0" w:color="A6A6A6" w:themeColor="background1" w:themeShade="A6"/>
            </w:tcBorders>
            <w:vAlign w:val="center"/>
          </w:tcPr>
          <w:p w14:paraId="59AC2960"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3" type="#_x0000_t75" style="width:12.75pt;height:18pt" o:ole="">
                  <v:imagedata r:id="rId20" o:title=""/>
                </v:shape>
                <w:control r:id="rId139" w:name="CheckBox18111111" w:shapeid="_x0000_i1433"/>
              </w:object>
            </w:r>
          </w:p>
        </w:tc>
        <w:tc>
          <w:tcPr>
            <w:tcW w:w="2442" w:type="dxa"/>
            <w:tcBorders>
              <w:bottom w:val="single" w:sz="4" w:space="0" w:color="A6A6A6" w:themeColor="background1" w:themeShade="A6"/>
            </w:tcBorders>
            <w:shd w:val="clear" w:color="auto" w:fill="auto"/>
            <w:vAlign w:val="center"/>
          </w:tcPr>
          <w:p w14:paraId="59AC2961" w14:textId="77777777" w:rsidR="001B1E9A" w:rsidRPr="00C4032F" w:rsidRDefault="001B1E9A" w:rsidP="0098038E">
            <w:pPr>
              <w:jc w:val="center"/>
              <w:rPr>
                <w:rFonts w:ascii="Calibri" w:eastAsia="Times New Roman" w:hAnsi="Calibri" w:cs="Calibri"/>
                <w:sz w:val="14"/>
                <w:szCs w:val="14"/>
                <w:lang w:val="en-AU"/>
              </w:rPr>
            </w:pPr>
          </w:p>
        </w:tc>
        <w:tc>
          <w:tcPr>
            <w:tcW w:w="535" w:type="dxa"/>
            <w:tcBorders>
              <w:bottom w:val="single" w:sz="4" w:space="0" w:color="A6A6A6" w:themeColor="background1" w:themeShade="A6"/>
            </w:tcBorders>
            <w:vAlign w:val="center"/>
          </w:tcPr>
          <w:p w14:paraId="59AC2962" w14:textId="77777777" w:rsidR="001B1E9A" w:rsidRPr="00C4032F" w:rsidRDefault="001B1E9A"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5" type="#_x0000_t75" style="width:12.75pt;height:18pt" o:ole="">
                  <v:imagedata r:id="rId20" o:title=""/>
                </v:shape>
                <w:control r:id="rId140" w:name="CheckBox1811111" w:shapeid="_x0000_i1435"/>
              </w:object>
            </w:r>
          </w:p>
        </w:tc>
        <w:tc>
          <w:tcPr>
            <w:tcW w:w="2551" w:type="dxa"/>
            <w:tcBorders>
              <w:bottom w:val="single" w:sz="4" w:space="0" w:color="A6A6A6" w:themeColor="background1" w:themeShade="A6"/>
            </w:tcBorders>
            <w:shd w:val="clear" w:color="auto" w:fill="auto"/>
            <w:vAlign w:val="center"/>
          </w:tcPr>
          <w:p w14:paraId="59AC2963" w14:textId="77777777" w:rsidR="001B1E9A" w:rsidRPr="00C4032F" w:rsidRDefault="001B1E9A" w:rsidP="0098038E">
            <w:pPr>
              <w:jc w:val="center"/>
              <w:rPr>
                <w:rFonts w:ascii="Calibri" w:eastAsia="Times New Roman" w:hAnsi="Calibri" w:cs="Calibri"/>
                <w:sz w:val="14"/>
                <w:szCs w:val="14"/>
                <w:lang w:val="en-AU"/>
              </w:rPr>
            </w:pPr>
          </w:p>
        </w:tc>
      </w:tr>
    </w:tbl>
    <w:p w14:paraId="59AC2965" w14:textId="77777777" w:rsidR="001B1E9A" w:rsidRPr="001B1E9A" w:rsidRDefault="001B1E9A" w:rsidP="001B1E9A">
      <w:pPr>
        <w:spacing w:after="0"/>
        <w:rPr>
          <w:sz w:val="12"/>
          <w:szCs w:val="12"/>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9"/>
        <w:gridCol w:w="1411"/>
        <w:gridCol w:w="580"/>
        <w:gridCol w:w="1812"/>
        <w:gridCol w:w="597"/>
        <w:gridCol w:w="1796"/>
        <w:gridCol w:w="605"/>
        <w:gridCol w:w="1793"/>
        <w:gridCol w:w="488"/>
        <w:gridCol w:w="1905"/>
        <w:gridCol w:w="499"/>
        <w:gridCol w:w="1895"/>
        <w:gridCol w:w="514"/>
        <w:gridCol w:w="1878"/>
        <w:gridCol w:w="532"/>
        <w:gridCol w:w="1862"/>
        <w:gridCol w:w="549"/>
        <w:gridCol w:w="1844"/>
      </w:tblGrid>
      <w:tr w:rsidR="001B1E9A" w:rsidRPr="002A15A7" w14:paraId="59AC2968" w14:textId="77777777" w:rsidTr="001B1E9A">
        <w:trPr>
          <w:trHeight w:val="338"/>
        </w:trPr>
        <w:tc>
          <w:tcPr>
            <w:tcW w:w="1979" w:type="dxa"/>
            <w:tcBorders>
              <w:top w:val="nil"/>
              <w:left w:val="nil"/>
              <w:bottom w:val="nil"/>
              <w:right w:val="single" w:sz="4" w:space="0" w:color="A6A6A6" w:themeColor="background1" w:themeShade="A6"/>
            </w:tcBorders>
            <w:shd w:val="clear" w:color="auto" w:fill="auto"/>
            <w:vAlign w:val="center"/>
          </w:tcPr>
          <w:p w14:paraId="59AC2966" w14:textId="77777777" w:rsidR="001B1E9A" w:rsidRPr="00C075F9" w:rsidRDefault="001B1E9A" w:rsidP="0098038E">
            <w:pPr>
              <w:jc w:val="center"/>
              <w:rPr>
                <w:rFonts w:ascii="Arial Narrow" w:hAnsi="Arial Narrow"/>
                <w:b/>
                <w:color w:val="0070C0"/>
                <w:sz w:val="18"/>
                <w:szCs w:val="18"/>
              </w:rPr>
            </w:pPr>
          </w:p>
        </w:tc>
        <w:tc>
          <w:tcPr>
            <w:tcW w:w="20560" w:type="dxa"/>
            <w:gridSpan w:val="17"/>
            <w:tcBorders>
              <w:left w:val="single" w:sz="4" w:space="0" w:color="A6A6A6" w:themeColor="background1" w:themeShade="A6"/>
            </w:tcBorders>
            <w:shd w:val="clear" w:color="auto" w:fill="DCE4F0" w:themeFill="accent6" w:themeFillTint="33"/>
            <w:vAlign w:val="center"/>
          </w:tcPr>
          <w:p w14:paraId="59AC2967" w14:textId="77777777" w:rsidR="001B1E9A" w:rsidRPr="00CF637B" w:rsidRDefault="001B1E9A" w:rsidP="0098038E">
            <w:pPr>
              <w:jc w:val="center"/>
              <w:rPr>
                <w:rFonts w:ascii="Calibri" w:hAnsi="Calibri" w:cs="Calibri"/>
                <w:b/>
                <w:bCs/>
                <w:lang w:val="en-AU"/>
              </w:rPr>
            </w:pPr>
            <w:r w:rsidRPr="00CF637B">
              <w:rPr>
                <w:rFonts w:ascii="Calibri" w:hAnsi="Calibri" w:cs="Calibri"/>
                <w:b/>
                <w:bCs/>
                <w:lang w:val="en-AU"/>
              </w:rPr>
              <w:t>Statistics and Probability</w:t>
            </w:r>
            <w:r>
              <w:rPr>
                <w:rFonts w:ascii="Calibri" w:hAnsi="Calibri" w:cs="Calibri"/>
                <w:b/>
                <w:bCs/>
                <w:lang w:val="en-AU"/>
              </w:rPr>
              <w:t xml:space="preserve"> </w:t>
            </w:r>
            <w:r w:rsidRPr="001B1E9A">
              <w:rPr>
                <w:rFonts w:ascii="Calibri" w:hAnsi="Calibri" w:cs="Calibri"/>
                <w:b/>
                <w:bCs/>
                <w:lang w:val="en-AU"/>
              </w:rPr>
              <w:t>Strand</w:t>
            </w:r>
          </w:p>
        </w:tc>
      </w:tr>
      <w:tr w:rsidR="001B1E9A" w:rsidRPr="002A15A7" w14:paraId="59AC296D" w14:textId="77777777" w:rsidTr="001B1E9A">
        <w:trPr>
          <w:trHeight w:val="338"/>
        </w:trPr>
        <w:tc>
          <w:tcPr>
            <w:tcW w:w="1979" w:type="dxa"/>
            <w:tcBorders>
              <w:top w:val="nil"/>
              <w:left w:val="nil"/>
              <w:bottom w:val="nil"/>
              <w:right w:val="single" w:sz="4" w:space="0" w:color="A6A6A6" w:themeColor="background1" w:themeShade="A6"/>
            </w:tcBorders>
            <w:shd w:val="clear" w:color="auto" w:fill="auto"/>
            <w:vAlign w:val="center"/>
          </w:tcPr>
          <w:p w14:paraId="59AC2969" w14:textId="77777777" w:rsidR="001B1E9A" w:rsidRPr="00C075F9" w:rsidRDefault="001B1E9A" w:rsidP="0098038E">
            <w:pPr>
              <w:jc w:val="center"/>
              <w:rPr>
                <w:rFonts w:ascii="Arial Narrow" w:hAnsi="Arial Narrow"/>
                <w:b/>
                <w:color w:val="0070C0"/>
                <w:sz w:val="18"/>
                <w:szCs w:val="18"/>
              </w:rPr>
            </w:pPr>
          </w:p>
        </w:tc>
        <w:tc>
          <w:tcPr>
            <w:tcW w:w="1411" w:type="dxa"/>
            <w:tcBorders>
              <w:left w:val="single" w:sz="4" w:space="0" w:color="A6A6A6" w:themeColor="background1" w:themeShade="A6"/>
            </w:tcBorders>
            <w:shd w:val="clear" w:color="auto" w:fill="F2F2F2" w:themeFill="background1" w:themeFillShade="F2"/>
            <w:vAlign w:val="center"/>
          </w:tcPr>
          <w:p w14:paraId="59AC296A" w14:textId="77777777" w:rsidR="001B1E9A" w:rsidRPr="0056716B" w:rsidRDefault="001B1E9A" w:rsidP="0098038E">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4785" w:type="dxa"/>
            <w:gridSpan w:val="4"/>
            <w:shd w:val="clear" w:color="auto" w:fill="F2F2F2" w:themeFill="background1" w:themeFillShade="F2"/>
            <w:vAlign w:val="center"/>
          </w:tcPr>
          <w:p w14:paraId="59AC296B" w14:textId="77777777" w:rsidR="001B1E9A" w:rsidRPr="00BB2F0B" w:rsidRDefault="001B1E9A" w:rsidP="00CF637B">
            <w:pPr>
              <w:jc w:val="center"/>
              <w:rPr>
                <w:rFonts w:ascii="Arial Narrow" w:hAnsi="Arial Narrow"/>
                <w:b/>
                <w:bCs/>
                <w:color w:val="0070C0"/>
                <w:sz w:val="20"/>
                <w:szCs w:val="20"/>
                <w:lang w:val="en-AU"/>
              </w:rPr>
            </w:pPr>
            <w:r>
              <w:rPr>
                <w:rFonts w:ascii="Arial Narrow" w:hAnsi="Arial Narrow"/>
                <w:b/>
                <w:bCs/>
                <w:color w:val="0070C0"/>
                <w:sz w:val="20"/>
                <w:szCs w:val="20"/>
                <w:lang w:val="en-AU"/>
              </w:rPr>
              <w:t>Chance</w:t>
            </w:r>
          </w:p>
        </w:tc>
        <w:tc>
          <w:tcPr>
            <w:tcW w:w="14364" w:type="dxa"/>
            <w:gridSpan w:val="12"/>
            <w:shd w:val="clear" w:color="auto" w:fill="F2F2F2" w:themeFill="background1" w:themeFillShade="F2"/>
            <w:vAlign w:val="center"/>
          </w:tcPr>
          <w:p w14:paraId="59AC296C" w14:textId="77777777" w:rsidR="001B1E9A" w:rsidRPr="002A15A7" w:rsidRDefault="001B1E9A" w:rsidP="0098038E">
            <w:pPr>
              <w:jc w:val="center"/>
              <w:rPr>
                <w:rFonts w:ascii="Arial Narrow" w:hAnsi="Arial Narrow"/>
                <w:color w:val="0070C0"/>
                <w:sz w:val="20"/>
                <w:szCs w:val="20"/>
              </w:rPr>
            </w:pPr>
            <w:r w:rsidRPr="001B1E9A">
              <w:rPr>
                <w:rFonts w:ascii="Arial Narrow" w:hAnsi="Arial Narrow"/>
                <w:b/>
                <w:bCs/>
                <w:color w:val="0070C0"/>
                <w:sz w:val="20"/>
                <w:szCs w:val="20"/>
                <w:lang w:val="en-AU"/>
              </w:rPr>
              <w:t>Data representation and interpretation</w:t>
            </w:r>
          </w:p>
        </w:tc>
      </w:tr>
      <w:tr w:rsidR="00CF637B" w:rsidRPr="0073690D" w14:paraId="59AC297E" w14:textId="77777777" w:rsidTr="005C349A">
        <w:trPr>
          <w:trHeight w:val="1036"/>
        </w:trPr>
        <w:tc>
          <w:tcPr>
            <w:tcW w:w="1979"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59AC296E" w14:textId="77777777" w:rsidR="00CF637B" w:rsidRPr="00C075F9" w:rsidRDefault="00CF637B" w:rsidP="0098038E">
            <w:pPr>
              <w:jc w:val="center"/>
              <w:rPr>
                <w:rFonts w:ascii="Arial Narrow" w:hAnsi="Arial Narrow"/>
                <w:sz w:val="18"/>
                <w:szCs w:val="18"/>
                <w:lang w:val="en-AU"/>
              </w:rPr>
            </w:pPr>
          </w:p>
        </w:tc>
        <w:tc>
          <w:tcPr>
            <w:tcW w:w="1411" w:type="dxa"/>
            <w:tcBorders>
              <w:left w:val="single" w:sz="4" w:space="0" w:color="A6A6A6" w:themeColor="background1" w:themeShade="A6"/>
            </w:tcBorders>
            <w:vAlign w:val="center"/>
          </w:tcPr>
          <w:p w14:paraId="59AC296F" w14:textId="77777777" w:rsidR="00CF637B" w:rsidRPr="0089419E" w:rsidRDefault="00CF637B"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392" w:type="dxa"/>
            <w:gridSpan w:val="2"/>
          </w:tcPr>
          <w:p w14:paraId="59AC2970" w14:textId="77777777" w:rsidR="00CF637B" w:rsidRPr="0023348C" w:rsidRDefault="001B1E9A" w:rsidP="001B1E9A">
            <w:pPr>
              <w:rPr>
                <w:rFonts w:ascii="Arial Narrow" w:hAnsi="Arial Narrow"/>
                <w:sz w:val="18"/>
                <w:szCs w:val="18"/>
              </w:rPr>
            </w:pPr>
            <w:r w:rsidRPr="001B1E9A">
              <w:rPr>
                <w:rFonts w:ascii="Arial Narrow" w:hAnsi="Arial Narrow"/>
                <w:sz w:val="18"/>
                <w:szCs w:val="18"/>
              </w:rPr>
              <w:t>Describe the results of two- and three-step chance experiments, both with and without replacements, assign probabilities to outcomes and determine probabilities of events. Investigate the concept of independence </w:t>
            </w:r>
            <w:hyperlink r:id="rId141" w:tooltip="View elaborations and additional details of VCMSP347" w:history="1">
              <w:r w:rsidRPr="001B1E9A">
                <w:rPr>
                  <w:rStyle w:val="Hyperlink"/>
                  <w:rFonts w:ascii="Arial Narrow" w:hAnsi="Arial Narrow"/>
                  <w:sz w:val="18"/>
                  <w:szCs w:val="18"/>
                </w:rPr>
                <w:t>(VCMSP347)</w:t>
              </w:r>
            </w:hyperlink>
          </w:p>
        </w:tc>
        <w:tc>
          <w:tcPr>
            <w:tcW w:w="2393" w:type="dxa"/>
            <w:gridSpan w:val="2"/>
          </w:tcPr>
          <w:p w14:paraId="59AC2971" w14:textId="77777777" w:rsidR="001B1E9A" w:rsidRDefault="001B1E9A" w:rsidP="0098038E">
            <w:pPr>
              <w:rPr>
                <w:rFonts w:ascii="Arial Narrow" w:hAnsi="Arial Narrow"/>
                <w:sz w:val="18"/>
                <w:szCs w:val="18"/>
              </w:rPr>
            </w:pPr>
            <w:r w:rsidRPr="001B1E9A">
              <w:rPr>
                <w:rFonts w:ascii="Arial Narrow" w:hAnsi="Arial Narrow"/>
                <w:sz w:val="18"/>
                <w:szCs w:val="18"/>
              </w:rPr>
              <w:t>Use the language of ‘if ....then, ‘given’, ‘of’, ‘knowing that’ to investigate conditional statements and identify common mistakes in interpreting such language</w:t>
            </w:r>
          </w:p>
          <w:p w14:paraId="59AC2972" w14:textId="77777777" w:rsidR="00CF637B" w:rsidRPr="0023348C" w:rsidRDefault="00192B72" w:rsidP="0098038E">
            <w:pPr>
              <w:rPr>
                <w:rFonts w:ascii="Arial Narrow" w:hAnsi="Arial Narrow"/>
                <w:sz w:val="18"/>
                <w:szCs w:val="18"/>
              </w:rPr>
            </w:pPr>
            <w:hyperlink r:id="rId142" w:tooltip="View elaborations and additional details of VCMSP348" w:history="1">
              <w:r w:rsidR="001B1E9A" w:rsidRPr="001B1E9A">
                <w:rPr>
                  <w:rStyle w:val="Hyperlink"/>
                  <w:rFonts w:ascii="Arial Narrow" w:hAnsi="Arial Narrow"/>
                  <w:sz w:val="18"/>
                  <w:szCs w:val="18"/>
                </w:rPr>
                <w:t>(VCMSP348)</w:t>
              </w:r>
            </w:hyperlink>
          </w:p>
        </w:tc>
        <w:tc>
          <w:tcPr>
            <w:tcW w:w="2398" w:type="dxa"/>
            <w:gridSpan w:val="2"/>
          </w:tcPr>
          <w:p w14:paraId="59AC2973" w14:textId="77777777" w:rsidR="00CF637B" w:rsidRPr="0023348C" w:rsidRDefault="001B1E9A" w:rsidP="00CF637B">
            <w:pPr>
              <w:rPr>
                <w:rFonts w:ascii="Arial Narrow" w:hAnsi="Arial Narrow"/>
                <w:sz w:val="18"/>
                <w:szCs w:val="18"/>
              </w:rPr>
            </w:pPr>
            <w:r w:rsidRPr="001B1E9A">
              <w:rPr>
                <w:rFonts w:ascii="Arial Narrow" w:hAnsi="Arial Narrow"/>
                <w:sz w:val="18"/>
                <w:szCs w:val="18"/>
              </w:rPr>
              <w:t>Determine quartiles and interquartile range and investigate the effect of individual data values, including outliers on the interquartile range</w:t>
            </w:r>
            <w:hyperlink r:id="rId143" w:tooltip="View elaborations and additional details of VCMSP349" w:history="1">
              <w:r w:rsidRPr="001B1E9A">
                <w:rPr>
                  <w:rStyle w:val="Hyperlink"/>
                  <w:rFonts w:ascii="Arial Narrow" w:hAnsi="Arial Narrow"/>
                  <w:sz w:val="18"/>
                  <w:szCs w:val="18"/>
                </w:rPr>
                <w:t>(VCMSP349)</w:t>
              </w:r>
            </w:hyperlink>
          </w:p>
        </w:tc>
        <w:tc>
          <w:tcPr>
            <w:tcW w:w="2393" w:type="dxa"/>
            <w:gridSpan w:val="2"/>
          </w:tcPr>
          <w:p w14:paraId="59AC2974" w14:textId="77777777" w:rsidR="001B1E9A" w:rsidRDefault="001B1E9A" w:rsidP="00CF637B">
            <w:pPr>
              <w:rPr>
                <w:rFonts w:ascii="Arial Narrow" w:hAnsi="Arial Narrow"/>
                <w:sz w:val="18"/>
                <w:szCs w:val="18"/>
              </w:rPr>
            </w:pPr>
            <w:r w:rsidRPr="001B1E9A">
              <w:rPr>
                <w:rFonts w:ascii="Arial Narrow" w:hAnsi="Arial Narrow"/>
                <w:sz w:val="18"/>
                <w:szCs w:val="18"/>
              </w:rPr>
              <w:t>Construct and interpret box plots and use them to compare data sets </w:t>
            </w:r>
          </w:p>
          <w:p w14:paraId="59AC2975" w14:textId="77777777" w:rsidR="00CF637B" w:rsidRPr="0023348C" w:rsidRDefault="00192B72" w:rsidP="00CF637B">
            <w:pPr>
              <w:rPr>
                <w:rFonts w:ascii="Arial Narrow" w:hAnsi="Arial Narrow"/>
                <w:sz w:val="18"/>
                <w:szCs w:val="18"/>
              </w:rPr>
            </w:pPr>
            <w:hyperlink r:id="rId144" w:tooltip="View elaborations and additional details of VCMSP350" w:history="1">
              <w:r w:rsidR="001B1E9A" w:rsidRPr="001B1E9A">
                <w:rPr>
                  <w:rStyle w:val="Hyperlink"/>
                  <w:rFonts w:ascii="Arial Narrow" w:hAnsi="Arial Narrow"/>
                  <w:sz w:val="18"/>
                  <w:szCs w:val="18"/>
                </w:rPr>
                <w:t>(VCMSP350)</w:t>
              </w:r>
            </w:hyperlink>
          </w:p>
        </w:tc>
        <w:tc>
          <w:tcPr>
            <w:tcW w:w="2394" w:type="dxa"/>
            <w:gridSpan w:val="2"/>
          </w:tcPr>
          <w:p w14:paraId="59AC2976" w14:textId="77777777" w:rsidR="001B1E9A" w:rsidRDefault="001B1E9A" w:rsidP="001B1E9A">
            <w:pPr>
              <w:rPr>
                <w:rFonts w:ascii="Arial Narrow" w:hAnsi="Arial Narrow"/>
                <w:sz w:val="18"/>
                <w:szCs w:val="18"/>
              </w:rPr>
            </w:pPr>
            <w:r w:rsidRPr="001B1E9A">
              <w:rPr>
                <w:rFonts w:ascii="Arial Narrow" w:hAnsi="Arial Narrow"/>
                <w:sz w:val="18"/>
                <w:szCs w:val="18"/>
              </w:rPr>
              <w:t>Compare shapes of box plots to corresponding histograms and dot plots and discuss the distribution of data </w:t>
            </w:r>
          </w:p>
          <w:p w14:paraId="59AC2977" w14:textId="77777777" w:rsidR="00CF637B" w:rsidRPr="001B1E9A" w:rsidRDefault="00192B72" w:rsidP="001B1E9A">
            <w:pPr>
              <w:rPr>
                <w:rFonts w:ascii="Arial Narrow" w:hAnsi="Arial Narrow"/>
                <w:sz w:val="18"/>
                <w:szCs w:val="18"/>
              </w:rPr>
            </w:pPr>
            <w:hyperlink r:id="rId145" w:tooltip="View elaborations and additional details of VCMSP351" w:history="1">
              <w:r w:rsidR="001B1E9A" w:rsidRPr="001B1E9A">
                <w:rPr>
                  <w:rStyle w:val="Hyperlink"/>
                  <w:rFonts w:ascii="Arial Narrow" w:hAnsi="Arial Narrow"/>
                  <w:sz w:val="18"/>
                  <w:szCs w:val="18"/>
                </w:rPr>
                <w:t>(VCMSP351)</w:t>
              </w:r>
            </w:hyperlink>
          </w:p>
        </w:tc>
        <w:tc>
          <w:tcPr>
            <w:tcW w:w="2392" w:type="dxa"/>
            <w:gridSpan w:val="2"/>
          </w:tcPr>
          <w:p w14:paraId="59AC2978" w14:textId="77777777" w:rsidR="001B1E9A" w:rsidRDefault="001B1E9A" w:rsidP="00CF637B">
            <w:pPr>
              <w:rPr>
                <w:rFonts w:ascii="Arial Narrow" w:hAnsi="Arial Narrow"/>
                <w:sz w:val="18"/>
                <w:szCs w:val="18"/>
              </w:rPr>
            </w:pPr>
            <w:r w:rsidRPr="001B1E9A">
              <w:rPr>
                <w:rFonts w:ascii="Arial Narrow" w:hAnsi="Arial Narrow"/>
                <w:sz w:val="18"/>
                <w:szCs w:val="18"/>
              </w:rPr>
              <w:t>Use scatter plots to investigate and comment on relationships between two numerical variables</w:t>
            </w:r>
          </w:p>
          <w:p w14:paraId="59AC2979" w14:textId="77777777" w:rsidR="00CF637B" w:rsidRPr="0023348C" w:rsidRDefault="00192B72" w:rsidP="00CF637B">
            <w:pPr>
              <w:rPr>
                <w:rFonts w:ascii="Arial Narrow" w:hAnsi="Arial Narrow"/>
                <w:sz w:val="18"/>
                <w:szCs w:val="18"/>
              </w:rPr>
            </w:pPr>
            <w:hyperlink r:id="rId146" w:tooltip="View elaborations and additional details of VCMSP352" w:history="1">
              <w:r w:rsidR="001B1E9A" w:rsidRPr="001B1E9A">
                <w:rPr>
                  <w:rStyle w:val="Hyperlink"/>
                  <w:rFonts w:ascii="Arial Narrow" w:hAnsi="Arial Narrow"/>
                  <w:sz w:val="18"/>
                  <w:szCs w:val="18"/>
                </w:rPr>
                <w:t>(VCMSP352)</w:t>
              </w:r>
            </w:hyperlink>
          </w:p>
        </w:tc>
        <w:tc>
          <w:tcPr>
            <w:tcW w:w="2394" w:type="dxa"/>
            <w:gridSpan w:val="2"/>
          </w:tcPr>
          <w:p w14:paraId="59AC297A" w14:textId="77777777" w:rsidR="001B1E9A" w:rsidRDefault="001B1E9A" w:rsidP="00CF637B">
            <w:pPr>
              <w:rPr>
                <w:rFonts w:ascii="Arial Narrow" w:hAnsi="Arial Narrow"/>
                <w:sz w:val="18"/>
                <w:szCs w:val="18"/>
              </w:rPr>
            </w:pPr>
            <w:r w:rsidRPr="001B1E9A">
              <w:rPr>
                <w:rFonts w:ascii="Arial Narrow" w:hAnsi="Arial Narrow"/>
                <w:sz w:val="18"/>
                <w:szCs w:val="18"/>
              </w:rPr>
              <w:t>Investigate and describe bivariate numerical data, including where the independent variable is time</w:t>
            </w:r>
          </w:p>
          <w:p w14:paraId="59AC297B" w14:textId="77777777" w:rsidR="00CF637B" w:rsidRPr="0023348C" w:rsidRDefault="00192B72" w:rsidP="00CF637B">
            <w:pPr>
              <w:rPr>
                <w:rFonts w:ascii="Arial Narrow" w:hAnsi="Arial Narrow"/>
                <w:sz w:val="18"/>
                <w:szCs w:val="18"/>
              </w:rPr>
            </w:pPr>
            <w:hyperlink r:id="rId147" w:tooltip="View elaborations and additional details of VCMSP353" w:history="1">
              <w:r w:rsidR="001B1E9A" w:rsidRPr="001B1E9A">
                <w:rPr>
                  <w:rStyle w:val="Hyperlink"/>
                  <w:rFonts w:ascii="Arial Narrow" w:hAnsi="Arial Narrow"/>
                  <w:sz w:val="18"/>
                  <w:szCs w:val="18"/>
                </w:rPr>
                <w:t>(VCMSP353)</w:t>
              </w:r>
            </w:hyperlink>
          </w:p>
        </w:tc>
        <w:tc>
          <w:tcPr>
            <w:tcW w:w="2393" w:type="dxa"/>
            <w:gridSpan w:val="2"/>
          </w:tcPr>
          <w:p w14:paraId="59AC297C" w14:textId="77777777" w:rsidR="001B1E9A" w:rsidRDefault="001B1E9A" w:rsidP="00CF637B">
            <w:pPr>
              <w:rPr>
                <w:rFonts w:ascii="Arial Narrow" w:hAnsi="Arial Narrow"/>
                <w:sz w:val="18"/>
                <w:szCs w:val="18"/>
              </w:rPr>
            </w:pPr>
            <w:r w:rsidRPr="001B1E9A">
              <w:rPr>
                <w:rFonts w:ascii="Arial Narrow" w:hAnsi="Arial Narrow"/>
                <w:sz w:val="18"/>
                <w:szCs w:val="18"/>
              </w:rPr>
              <w:t>Evaluate statistical reports in the media and other places by linking claims to displays, statistics and representative data </w:t>
            </w:r>
          </w:p>
          <w:p w14:paraId="59AC297D" w14:textId="77777777" w:rsidR="00CF637B" w:rsidRPr="0023348C" w:rsidRDefault="00192B72" w:rsidP="00CF637B">
            <w:pPr>
              <w:rPr>
                <w:rFonts w:ascii="Arial Narrow" w:hAnsi="Arial Narrow"/>
                <w:sz w:val="18"/>
                <w:szCs w:val="18"/>
              </w:rPr>
            </w:pPr>
            <w:hyperlink r:id="rId148" w:tooltip="View elaborations and additional details of VCMSP354" w:history="1">
              <w:r w:rsidR="001B1E9A" w:rsidRPr="001B1E9A">
                <w:rPr>
                  <w:rStyle w:val="Hyperlink"/>
                  <w:rFonts w:ascii="Arial Narrow" w:hAnsi="Arial Narrow"/>
                  <w:sz w:val="18"/>
                  <w:szCs w:val="18"/>
                </w:rPr>
                <w:t>(VCMSP354)</w:t>
              </w:r>
            </w:hyperlink>
          </w:p>
        </w:tc>
      </w:tr>
      <w:tr w:rsidR="00CF637B" w14:paraId="59AC2999" w14:textId="77777777" w:rsidTr="005C349A">
        <w:trPr>
          <w:cantSplit/>
          <w:trHeight w:val="397"/>
        </w:trPr>
        <w:tc>
          <w:tcPr>
            <w:tcW w:w="1979" w:type="dxa"/>
            <w:tcBorders>
              <w:top w:val="single" w:sz="4" w:space="0" w:color="A6A6A6" w:themeColor="background1" w:themeShade="A6"/>
            </w:tcBorders>
            <w:shd w:val="clear" w:color="auto" w:fill="F2F2F2" w:themeFill="background1" w:themeFillShade="F2"/>
            <w:vAlign w:val="center"/>
          </w:tcPr>
          <w:p w14:paraId="59AC297F" w14:textId="77777777" w:rsidR="00CF637B" w:rsidRPr="00C075F9" w:rsidRDefault="00CF637B"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1" w:type="dxa"/>
            <w:shd w:val="clear" w:color="auto" w:fill="F2F2F2" w:themeFill="background1" w:themeFillShade="F2"/>
            <w:vAlign w:val="center"/>
          </w:tcPr>
          <w:p w14:paraId="59AC2980" w14:textId="77777777" w:rsidR="00CF637B" w:rsidRPr="0056716B" w:rsidRDefault="00CF637B"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80" w:type="dxa"/>
            <w:shd w:val="clear" w:color="auto" w:fill="F2F2F2" w:themeFill="background1" w:themeFillShade="F2"/>
            <w:vAlign w:val="center"/>
          </w:tcPr>
          <w:p w14:paraId="59AC2981" w14:textId="77777777" w:rsidR="00CF637B" w:rsidRPr="0056716B" w:rsidRDefault="00CF637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12" w:type="dxa"/>
            <w:shd w:val="clear" w:color="auto" w:fill="F2F2F2" w:themeFill="background1" w:themeFillShade="F2"/>
            <w:vAlign w:val="center"/>
          </w:tcPr>
          <w:p w14:paraId="59AC2982" w14:textId="77777777" w:rsidR="00CF637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83" w14:textId="77777777" w:rsidR="00CF637B" w:rsidRPr="0056716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97" w:type="dxa"/>
            <w:shd w:val="clear" w:color="auto" w:fill="F2F2F2" w:themeFill="background1" w:themeFillShade="F2"/>
            <w:vAlign w:val="center"/>
          </w:tcPr>
          <w:p w14:paraId="59AC2984" w14:textId="77777777" w:rsidR="00CF637B" w:rsidRPr="0056716B" w:rsidRDefault="00CF637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96" w:type="dxa"/>
            <w:shd w:val="clear" w:color="auto" w:fill="F2F2F2" w:themeFill="background1" w:themeFillShade="F2"/>
            <w:vAlign w:val="center"/>
          </w:tcPr>
          <w:p w14:paraId="59AC2985" w14:textId="77777777" w:rsidR="00CF637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86" w14:textId="77777777" w:rsidR="00CF637B" w:rsidRPr="0056716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5" w:type="dxa"/>
            <w:shd w:val="clear" w:color="auto" w:fill="F2F2F2" w:themeFill="background1" w:themeFillShade="F2"/>
            <w:vAlign w:val="center"/>
          </w:tcPr>
          <w:p w14:paraId="59AC2987" w14:textId="77777777" w:rsidR="00CF637B" w:rsidRPr="0056716B" w:rsidRDefault="00CF637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93" w:type="dxa"/>
            <w:shd w:val="clear" w:color="auto" w:fill="F2F2F2" w:themeFill="background1" w:themeFillShade="F2"/>
            <w:vAlign w:val="center"/>
          </w:tcPr>
          <w:p w14:paraId="59AC2988" w14:textId="77777777" w:rsidR="00CF637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89" w14:textId="77777777" w:rsidR="00CF637B" w:rsidRPr="0056716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88" w:type="dxa"/>
            <w:shd w:val="clear" w:color="auto" w:fill="F2F2F2" w:themeFill="background1" w:themeFillShade="F2"/>
            <w:vAlign w:val="center"/>
          </w:tcPr>
          <w:p w14:paraId="59AC298A" w14:textId="77777777" w:rsidR="00CF637B" w:rsidRPr="0056716B" w:rsidRDefault="00CF637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05" w:type="dxa"/>
            <w:shd w:val="clear" w:color="auto" w:fill="F2F2F2" w:themeFill="background1" w:themeFillShade="F2"/>
            <w:vAlign w:val="center"/>
          </w:tcPr>
          <w:p w14:paraId="59AC298B" w14:textId="77777777" w:rsidR="00CF637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8C" w14:textId="77777777" w:rsidR="00CF637B" w:rsidRPr="0056716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9" w:type="dxa"/>
            <w:shd w:val="clear" w:color="auto" w:fill="F2F2F2" w:themeFill="background1" w:themeFillShade="F2"/>
            <w:vAlign w:val="center"/>
          </w:tcPr>
          <w:p w14:paraId="59AC298D" w14:textId="77777777" w:rsidR="00CF637B" w:rsidRPr="0056716B" w:rsidRDefault="00CF637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95" w:type="dxa"/>
            <w:shd w:val="clear" w:color="auto" w:fill="F2F2F2" w:themeFill="background1" w:themeFillShade="F2"/>
            <w:vAlign w:val="center"/>
          </w:tcPr>
          <w:p w14:paraId="59AC298E" w14:textId="77777777" w:rsidR="00CF637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8F" w14:textId="77777777" w:rsidR="00CF637B" w:rsidRPr="0056716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4" w:type="dxa"/>
            <w:shd w:val="clear" w:color="auto" w:fill="F2F2F2" w:themeFill="background1" w:themeFillShade="F2"/>
            <w:vAlign w:val="center"/>
          </w:tcPr>
          <w:p w14:paraId="59AC2990" w14:textId="77777777" w:rsidR="00CF637B" w:rsidRPr="0056716B" w:rsidRDefault="00CF637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78" w:type="dxa"/>
            <w:shd w:val="clear" w:color="auto" w:fill="F2F2F2" w:themeFill="background1" w:themeFillShade="F2"/>
            <w:vAlign w:val="center"/>
          </w:tcPr>
          <w:p w14:paraId="59AC2991" w14:textId="77777777" w:rsidR="00CF637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92" w14:textId="77777777" w:rsidR="00CF637B" w:rsidRPr="0056716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32" w:type="dxa"/>
            <w:shd w:val="clear" w:color="auto" w:fill="F2F2F2" w:themeFill="background1" w:themeFillShade="F2"/>
            <w:vAlign w:val="center"/>
          </w:tcPr>
          <w:p w14:paraId="59AC2993" w14:textId="77777777" w:rsidR="00CF637B" w:rsidRPr="0056716B" w:rsidRDefault="00CF637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62" w:type="dxa"/>
            <w:shd w:val="clear" w:color="auto" w:fill="F2F2F2" w:themeFill="background1" w:themeFillShade="F2"/>
            <w:vAlign w:val="center"/>
          </w:tcPr>
          <w:p w14:paraId="59AC2994" w14:textId="77777777" w:rsidR="00CF637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95" w14:textId="77777777" w:rsidR="00CF637B" w:rsidRPr="0056716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9" w:type="dxa"/>
            <w:shd w:val="clear" w:color="auto" w:fill="F2F2F2" w:themeFill="background1" w:themeFillShade="F2"/>
            <w:vAlign w:val="center"/>
          </w:tcPr>
          <w:p w14:paraId="59AC2996" w14:textId="77777777" w:rsidR="00CF637B" w:rsidRPr="0056716B" w:rsidRDefault="00CF637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4" w:type="dxa"/>
            <w:shd w:val="clear" w:color="auto" w:fill="F2F2F2" w:themeFill="background1" w:themeFillShade="F2"/>
            <w:vAlign w:val="center"/>
          </w:tcPr>
          <w:p w14:paraId="59AC2997" w14:textId="77777777" w:rsidR="00CF637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9AC2998" w14:textId="77777777" w:rsidR="00CF637B" w:rsidRPr="0056716B" w:rsidRDefault="00CF637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CF637B" w14:paraId="59AC29AC" w14:textId="77777777" w:rsidTr="005C349A">
        <w:trPr>
          <w:cantSplit/>
          <w:trHeight w:val="397"/>
        </w:trPr>
        <w:tc>
          <w:tcPr>
            <w:tcW w:w="1979" w:type="dxa"/>
            <w:vAlign w:val="center"/>
          </w:tcPr>
          <w:p w14:paraId="59AC299A" w14:textId="77777777" w:rsidR="00CF637B" w:rsidRPr="00C075F9" w:rsidRDefault="00CF637B" w:rsidP="0098038E">
            <w:pPr>
              <w:jc w:val="center"/>
              <w:rPr>
                <w:rFonts w:ascii="Arial Narrow" w:eastAsia="Times New Roman" w:hAnsi="Arial Narrow" w:cs="Calibri"/>
                <w:sz w:val="18"/>
                <w:szCs w:val="18"/>
              </w:rPr>
            </w:pPr>
          </w:p>
        </w:tc>
        <w:tc>
          <w:tcPr>
            <w:tcW w:w="1411" w:type="dxa"/>
            <w:vAlign w:val="center"/>
          </w:tcPr>
          <w:p w14:paraId="59AC299B" w14:textId="77777777" w:rsidR="00CF637B" w:rsidRDefault="00CF637B" w:rsidP="0098038E">
            <w:pPr>
              <w:jc w:val="center"/>
              <w:rPr>
                <w:rFonts w:ascii="Symbol" w:eastAsia="Times New Roman" w:hAnsi="Symbol" w:cs="Calibri"/>
                <w:sz w:val="14"/>
                <w:szCs w:val="14"/>
              </w:rPr>
            </w:pPr>
          </w:p>
        </w:tc>
        <w:tc>
          <w:tcPr>
            <w:tcW w:w="580" w:type="dxa"/>
            <w:vAlign w:val="center"/>
          </w:tcPr>
          <w:p w14:paraId="59AC299C" w14:textId="77777777" w:rsidR="00CF637B" w:rsidRPr="002353C6" w:rsidRDefault="00CF637B"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37" type="#_x0000_t75" style="width:12.75pt;height:18pt" o:ole="">
                  <v:imagedata r:id="rId20" o:title=""/>
                </v:shape>
                <w:control r:id="rId149" w:name="CheckBox113112" w:shapeid="_x0000_i1437"/>
              </w:object>
            </w:r>
          </w:p>
        </w:tc>
        <w:tc>
          <w:tcPr>
            <w:tcW w:w="1812" w:type="dxa"/>
            <w:shd w:val="clear" w:color="auto" w:fill="auto"/>
            <w:vAlign w:val="center"/>
          </w:tcPr>
          <w:p w14:paraId="59AC299D" w14:textId="77777777" w:rsidR="00CF637B" w:rsidRPr="002353C6" w:rsidRDefault="00CF637B" w:rsidP="0098038E">
            <w:pPr>
              <w:jc w:val="center"/>
              <w:rPr>
                <w:rFonts w:ascii="Symbol" w:eastAsia="Times New Roman" w:hAnsi="Symbol" w:cs="Calibri"/>
                <w:sz w:val="14"/>
                <w:szCs w:val="14"/>
                <w:lang w:val="en-AU"/>
              </w:rPr>
            </w:pPr>
          </w:p>
        </w:tc>
        <w:tc>
          <w:tcPr>
            <w:tcW w:w="597" w:type="dxa"/>
            <w:shd w:val="clear" w:color="auto" w:fill="auto"/>
            <w:vAlign w:val="center"/>
          </w:tcPr>
          <w:p w14:paraId="59AC299E" w14:textId="77777777" w:rsidR="00CF637B" w:rsidRPr="002353C6" w:rsidRDefault="00CF637B"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39" type="#_x0000_t75" style="width:12.75pt;height:18pt" o:ole="">
                  <v:imagedata r:id="rId20" o:title=""/>
                </v:shape>
                <w:control r:id="rId150" w:name="CheckBox11313" w:shapeid="_x0000_i1439"/>
              </w:object>
            </w:r>
          </w:p>
        </w:tc>
        <w:tc>
          <w:tcPr>
            <w:tcW w:w="1796" w:type="dxa"/>
            <w:vAlign w:val="center"/>
          </w:tcPr>
          <w:p w14:paraId="59AC299F" w14:textId="77777777" w:rsidR="00CF637B" w:rsidRDefault="00CF637B" w:rsidP="0098038E">
            <w:pPr>
              <w:jc w:val="center"/>
              <w:rPr>
                <w:rFonts w:ascii="Symbol" w:eastAsia="Times New Roman" w:hAnsi="Symbol" w:cs="Calibri"/>
                <w:sz w:val="14"/>
                <w:szCs w:val="14"/>
              </w:rPr>
            </w:pPr>
          </w:p>
        </w:tc>
        <w:tc>
          <w:tcPr>
            <w:tcW w:w="605" w:type="dxa"/>
            <w:vAlign w:val="center"/>
          </w:tcPr>
          <w:p w14:paraId="59AC29A0" w14:textId="77777777" w:rsidR="00CF637B" w:rsidRPr="002353C6" w:rsidRDefault="00CF637B"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41" type="#_x0000_t75" style="width:12.75pt;height:18pt" o:ole="">
                  <v:imagedata r:id="rId20" o:title=""/>
                </v:shape>
                <w:control r:id="rId151" w:name="CheckBox1402" w:shapeid="_x0000_i1441"/>
              </w:object>
            </w:r>
          </w:p>
        </w:tc>
        <w:tc>
          <w:tcPr>
            <w:tcW w:w="1793" w:type="dxa"/>
            <w:shd w:val="clear" w:color="auto" w:fill="auto"/>
            <w:vAlign w:val="center"/>
          </w:tcPr>
          <w:p w14:paraId="59AC29A1" w14:textId="77777777" w:rsidR="00CF637B" w:rsidRPr="002353C6" w:rsidRDefault="00CF637B" w:rsidP="0098038E">
            <w:pPr>
              <w:jc w:val="center"/>
              <w:rPr>
                <w:rFonts w:ascii="Symbol" w:eastAsia="Times New Roman" w:hAnsi="Symbol" w:cs="Calibri"/>
                <w:sz w:val="14"/>
                <w:szCs w:val="14"/>
                <w:lang w:val="en-AU"/>
              </w:rPr>
            </w:pPr>
          </w:p>
        </w:tc>
        <w:tc>
          <w:tcPr>
            <w:tcW w:w="488" w:type="dxa"/>
            <w:vAlign w:val="center"/>
          </w:tcPr>
          <w:p w14:paraId="59AC29A2" w14:textId="77777777" w:rsidR="00CF637B" w:rsidRPr="002353C6" w:rsidRDefault="00CF637B"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43" type="#_x0000_t75" style="width:12.75pt;height:18pt" o:ole="">
                  <v:imagedata r:id="rId20" o:title=""/>
                </v:shape>
                <w:control r:id="rId152" w:name="CheckBox1392" w:shapeid="_x0000_i1443"/>
              </w:object>
            </w:r>
          </w:p>
        </w:tc>
        <w:tc>
          <w:tcPr>
            <w:tcW w:w="1905" w:type="dxa"/>
            <w:shd w:val="clear" w:color="auto" w:fill="auto"/>
            <w:vAlign w:val="center"/>
          </w:tcPr>
          <w:p w14:paraId="59AC29A3" w14:textId="77777777" w:rsidR="00CF637B" w:rsidRPr="002353C6" w:rsidRDefault="00CF637B" w:rsidP="0098038E">
            <w:pPr>
              <w:jc w:val="center"/>
              <w:rPr>
                <w:rFonts w:ascii="Symbol" w:eastAsia="Times New Roman" w:hAnsi="Symbol" w:cs="Calibri"/>
                <w:sz w:val="14"/>
                <w:szCs w:val="14"/>
                <w:lang w:val="en-AU"/>
              </w:rPr>
            </w:pPr>
          </w:p>
        </w:tc>
        <w:tc>
          <w:tcPr>
            <w:tcW w:w="499" w:type="dxa"/>
            <w:vAlign w:val="center"/>
          </w:tcPr>
          <w:p w14:paraId="59AC29A4" w14:textId="77777777" w:rsidR="00CF637B" w:rsidRPr="002353C6" w:rsidRDefault="00CF637B"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45" type="#_x0000_t75" style="width:12.75pt;height:18pt" o:ole="">
                  <v:imagedata r:id="rId20" o:title=""/>
                </v:shape>
                <w:control r:id="rId153" w:name="CheckBox1382" w:shapeid="_x0000_i1445"/>
              </w:object>
            </w:r>
          </w:p>
        </w:tc>
        <w:tc>
          <w:tcPr>
            <w:tcW w:w="1895" w:type="dxa"/>
            <w:shd w:val="clear" w:color="auto" w:fill="auto"/>
            <w:vAlign w:val="center"/>
          </w:tcPr>
          <w:p w14:paraId="59AC29A5" w14:textId="77777777" w:rsidR="00CF637B" w:rsidRPr="002353C6" w:rsidRDefault="00CF637B" w:rsidP="0098038E">
            <w:pPr>
              <w:jc w:val="center"/>
              <w:rPr>
                <w:rFonts w:ascii="Symbol" w:eastAsia="Times New Roman" w:hAnsi="Symbol" w:cs="Calibri"/>
                <w:sz w:val="14"/>
                <w:szCs w:val="14"/>
                <w:lang w:val="en-AU"/>
              </w:rPr>
            </w:pPr>
          </w:p>
        </w:tc>
        <w:tc>
          <w:tcPr>
            <w:tcW w:w="514" w:type="dxa"/>
            <w:shd w:val="clear" w:color="auto" w:fill="auto"/>
            <w:vAlign w:val="center"/>
          </w:tcPr>
          <w:p w14:paraId="59AC29A6" w14:textId="77777777" w:rsidR="00CF637B" w:rsidRPr="002353C6" w:rsidRDefault="00CF637B"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47" type="#_x0000_t75" style="width:12.75pt;height:18pt" o:ole="">
                  <v:imagedata r:id="rId20" o:title=""/>
                </v:shape>
                <w:control r:id="rId154" w:name="CheckBox1372" w:shapeid="_x0000_i1447"/>
              </w:object>
            </w:r>
          </w:p>
        </w:tc>
        <w:tc>
          <w:tcPr>
            <w:tcW w:w="1878" w:type="dxa"/>
            <w:vAlign w:val="center"/>
          </w:tcPr>
          <w:p w14:paraId="59AC29A7" w14:textId="77777777" w:rsidR="00CF637B" w:rsidRDefault="00CF637B" w:rsidP="0098038E">
            <w:pPr>
              <w:jc w:val="center"/>
              <w:rPr>
                <w:rFonts w:ascii="Symbol" w:eastAsia="Times New Roman" w:hAnsi="Symbol" w:cs="Calibri"/>
                <w:sz w:val="14"/>
                <w:szCs w:val="14"/>
              </w:rPr>
            </w:pPr>
          </w:p>
        </w:tc>
        <w:tc>
          <w:tcPr>
            <w:tcW w:w="532" w:type="dxa"/>
            <w:shd w:val="clear" w:color="auto" w:fill="auto"/>
            <w:vAlign w:val="center"/>
          </w:tcPr>
          <w:p w14:paraId="59AC29A8" w14:textId="77777777" w:rsidR="00CF637B" w:rsidRPr="002353C6" w:rsidRDefault="00CF637B"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49" type="#_x0000_t75" style="width:12.75pt;height:18pt" o:ole="">
                  <v:imagedata r:id="rId20" o:title=""/>
                </v:shape>
                <w:control r:id="rId155" w:name="CheckBox1302" w:shapeid="_x0000_i1449"/>
              </w:object>
            </w:r>
          </w:p>
        </w:tc>
        <w:tc>
          <w:tcPr>
            <w:tcW w:w="1862" w:type="dxa"/>
            <w:vAlign w:val="center"/>
          </w:tcPr>
          <w:p w14:paraId="59AC29A9" w14:textId="77777777" w:rsidR="00CF637B" w:rsidRDefault="00CF637B" w:rsidP="0098038E">
            <w:pPr>
              <w:jc w:val="center"/>
              <w:rPr>
                <w:rFonts w:ascii="Symbol" w:eastAsia="Times New Roman" w:hAnsi="Symbol" w:cs="Calibri"/>
                <w:sz w:val="14"/>
                <w:szCs w:val="14"/>
              </w:rPr>
            </w:pPr>
          </w:p>
        </w:tc>
        <w:tc>
          <w:tcPr>
            <w:tcW w:w="549" w:type="dxa"/>
            <w:shd w:val="clear" w:color="auto" w:fill="auto"/>
            <w:vAlign w:val="center"/>
          </w:tcPr>
          <w:p w14:paraId="59AC29AA" w14:textId="77777777" w:rsidR="00CF637B" w:rsidRPr="002353C6" w:rsidRDefault="00CF637B"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51" type="#_x0000_t75" style="width:12.75pt;height:18pt" o:ole="">
                  <v:imagedata r:id="rId20" o:title=""/>
                </v:shape>
                <w:control r:id="rId156" w:name="CheckBox1292" w:shapeid="_x0000_i1451"/>
              </w:object>
            </w:r>
          </w:p>
        </w:tc>
        <w:tc>
          <w:tcPr>
            <w:tcW w:w="1844" w:type="dxa"/>
            <w:vAlign w:val="center"/>
          </w:tcPr>
          <w:p w14:paraId="59AC29AB" w14:textId="77777777" w:rsidR="00CF637B" w:rsidRDefault="00CF637B" w:rsidP="0098038E">
            <w:pPr>
              <w:jc w:val="center"/>
              <w:rPr>
                <w:rFonts w:ascii="Symbol" w:eastAsia="Times New Roman" w:hAnsi="Symbol" w:cs="Calibri"/>
                <w:sz w:val="14"/>
                <w:szCs w:val="14"/>
              </w:rPr>
            </w:pPr>
          </w:p>
        </w:tc>
      </w:tr>
      <w:tr w:rsidR="00CF637B" w14:paraId="59AC29BF" w14:textId="77777777" w:rsidTr="005C349A">
        <w:trPr>
          <w:trHeight w:val="397"/>
        </w:trPr>
        <w:tc>
          <w:tcPr>
            <w:tcW w:w="1979" w:type="dxa"/>
            <w:vAlign w:val="center"/>
          </w:tcPr>
          <w:p w14:paraId="59AC29AD" w14:textId="77777777" w:rsidR="00CF637B" w:rsidRPr="00C075F9" w:rsidRDefault="00CF637B" w:rsidP="0098038E">
            <w:pPr>
              <w:jc w:val="center"/>
              <w:rPr>
                <w:rFonts w:ascii="Arial Narrow" w:eastAsia="Times New Roman" w:hAnsi="Arial Narrow" w:cs="Calibri"/>
                <w:sz w:val="18"/>
                <w:szCs w:val="18"/>
              </w:rPr>
            </w:pPr>
          </w:p>
        </w:tc>
        <w:tc>
          <w:tcPr>
            <w:tcW w:w="1411" w:type="dxa"/>
            <w:vAlign w:val="center"/>
          </w:tcPr>
          <w:p w14:paraId="59AC29AE" w14:textId="77777777" w:rsidR="00CF637B" w:rsidRDefault="00CF637B" w:rsidP="0098038E">
            <w:pPr>
              <w:jc w:val="center"/>
              <w:rPr>
                <w:rFonts w:ascii="Symbol" w:eastAsia="Times New Roman" w:hAnsi="Symbol" w:cs="Calibri"/>
                <w:sz w:val="14"/>
                <w:szCs w:val="14"/>
              </w:rPr>
            </w:pPr>
          </w:p>
        </w:tc>
        <w:tc>
          <w:tcPr>
            <w:tcW w:w="580" w:type="dxa"/>
            <w:vAlign w:val="center"/>
          </w:tcPr>
          <w:p w14:paraId="59AC29AF"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3" type="#_x0000_t75" style="width:12.75pt;height:18pt" o:ole="">
                  <v:imagedata r:id="rId20" o:title=""/>
                </v:shape>
                <w:control r:id="rId157" w:name="CheckBox112112" w:shapeid="_x0000_i1453"/>
              </w:object>
            </w:r>
          </w:p>
        </w:tc>
        <w:tc>
          <w:tcPr>
            <w:tcW w:w="1812" w:type="dxa"/>
            <w:shd w:val="clear" w:color="auto" w:fill="auto"/>
            <w:vAlign w:val="center"/>
          </w:tcPr>
          <w:p w14:paraId="59AC29B0" w14:textId="77777777" w:rsidR="00CF637B" w:rsidRPr="00C4032F" w:rsidRDefault="00CF637B" w:rsidP="0098038E">
            <w:pPr>
              <w:jc w:val="center"/>
              <w:rPr>
                <w:rFonts w:ascii="Calibri" w:eastAsia="Times New Roman" w:hAnsi="Calibri" w:cs="Calibri"/>
                <w:sz w:val="14"/>
                <w:szCs w:val="14"/>
                <w:lang w:val="en-AU"/>
              </w:rPr>
            </w:pPr>
          </w:p>
        </w:tc>
        <w:tc>
          <w:tcPr>
            <w:tcW w:w="597" w:type="dxa"/>
            <w:shd w:val="clear" w:color="auto" w:fill="auto"/>
            <w:vAlign w:val="center"/>
          </w:tcPr>
          <w:p w14:paraId="59AC29B1"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5" type="#_x0000_t75" style="width:12.75pt;height:18pt" o:ole="">
                  <v:imagedata r:id="rId20" o:title=""/>
                </v:shape>
                <w:control r:id="rId158" w:name="CheckBox11213" w:shapeid="_x0000_i1455"/>
              </w:object>
            </w:r>
          </w:p>
        </w:tc>
        <w:tc>
          <w:tcPr>
            <w:tcW w:w="1796" w:type="dxa"/>
            <w:vAlign w:val="center"/>
          </w:tcPr>
          <w:p w14:paraId="59AC29B2" w14:textId="77777777" w:rsidR="00CF637B" w:rsidRDefault="00CF637B" w:rsidP="0098038E">
            <w:pPr>
              <w:jc w:val="center"/>
              <w:rPr>
                <w:rFonts w:ascii="Symbol" w:eastAsia="Times New Roman" w:hAnsi="Symbol" w:cs="Calibri"/>
                <w:sz w:val="14"/>
                <w:szCs w:val="14"/>
              </w:rPr>
            </w:pPr>
          </w:p>
        </w:tc>
        <w:tc>
          <w:tcPr>
            <w:tcW w:w="605" w:type="dxa"/>
            <w:vAlign w:val="center"/>
          </w:tcPr>
          <w:p w14:paraId="59AC29B3"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7" type="#_x0000_t75" style="width:12.75pt;height:18pt" o:ole="">
                  <v:imagedata r:id="rId20" o:title=""/>
                </v:shape>
                <w:control r:id="rId159" w:name="CheckBox1192" w:shapeid="_x0000_i1457"/>
              </w:object>
            </w:r>
          </w:p>
        </w:tc>
        <w:tc>
          <w:tcPr>
            <w:tcW w:w="1793" w:type="dxa"/>
            <w:shd w:val="clear" w:color="auto" w:fill="auto"/>
            <w:vAlign w:val="center"/>
          </w:tcPr>
          <w:p w14:paraId="59AC29B4" w14:textId="77777777" w:rsidR="00CF637B" w:rsidRPr="00C4032F" w:rsidRDefault="00CF637B" w:rsidP="0098038E">
            <w:pPr>
              <w:jc w:val="center"/>
              <w:rPr>
                <w:rFonts w:ascii="Calibri" w:eastAsia="Times New Roman" w:hAnsi="Calibri" w:cs="Calibri"/>
                <w:sz w:val="14"/>
                <w:szCs w:val="14"/>
                <w:lang w:val="en-AU"/>
              </w:rPr>
            </w:pPr>
          </w:p>
        </w:tc>
        <w:tc>
          <w:tcPr>
            <w:tcW w:w="488" w:type="dxa"/>
            <w:vAlign w:val="center"/>
          </w:tcPr>
          <w:p w14:paraId="59AC29B5"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9" type="#_x0000_t75" style="width:12.75pt;height:18pt" o:ole="">
                  <v:imagedata r:id="rId20" o:title=""/>
                </v:shape>
                <w:control r:id="rId160" w:name="CheckBox1182" w:shapeid="_x0000_i1459"/>
              </w:object>
            </w:r>
          </w:p>
        </w:tc>
        <w:tc>
          <w:tcPr>
            <w:tcW w:w="1905" w:type="dxa"/>
            <w:shd w:val="clear" w:color="auto" w:fill="auto"/>
            <w:vAlign w:val="center"/>
          </w:tcPr>
          <w:p w14:paraId="59AC29B6" w14:textId="77777777" w:rsidR="00CF637B" w:rsidRPr="00C4032F" w:rsidRDefault="00CF637B" w:rsidP="0098038E">
            <w:pPr>
              <w:jc w:val="center"/>
              <w:rPr>
                <w:rFonts w:ascii="Calibri" w:eastAsia="Times New Roman" w:hAnsi="Calibri" w:cs="Calibri"/>
                <w:sz w:val="14"/>
                <w:szCs w:val="14"/>
                <w:lang w:val="en-AU"/>
              </w:rPr>
            </w:pPr>
          </w:p>
        </w:tc>
        <w:tc>
          <w:tcPr>
            <w:tcW w:w="499" w:type="dxa"/>
            <w:vAlign w:val="center"/>
          </w:tcPr>
          <w:p w14:paraId="59AC29B7"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61" type="#_x0000_t75" style="width:12.75pt;height:18pt" o:ole="">
                  <v:imagedata r:id="rId20" o:title=""/>
                </v:shape>
                <w:control r:id="rId161" w:name="CheckBox1172" w:shapeid="_x0000_i1461"/>
              </w:object>
            </w:r>
          </w:p>
        </w:tc>
        <w:tc>
          <w:tcPr>
            <w:tcW w:w="1895" w:type="dxa"/>
            <w:shd w:val="clear" w:color="auto" w:fill="auto"/>
            <w:vAlign w:val="center"/>
          </w:tcPr>
          <w:p w14:paraId="59AC29B8" w14:textId="77777777" w:rsidR="00CF637B" w:rsidRPr="00C4032F" w:rsidRDefault="00CF637B" w:rsidP="0098038E">
            <w:pPr>
              <w:jc w:val="center"/>
              <w:rPr>
                <w:rFonts w:ascii="Calibri" w:eastAsia="Times New Roman" w:hAnsi="Calibri" w:cs="Calibri"/>
                <w:sz w:val="14"/>
                <w:szCs w:val="14"/>
                <w:lang w:val="en-AU"/>
              </w:rPr>
            </w:pPr>
          </w:p>
        </w:tc>
        <w:tc>
          <w:tcPr>
            <w:tcW w:w="514" w:type="dxa"/>
            <w:shd w:val="clear" w:color="auto" w:fill="auto"/>
            <w:vAlign w:val="center"/>
          </w:tcPr>
          <w:p w14:paraId="59AC29B9"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63" type="#_x0000_t75" style="width:12.75pt;height:18pt" o:ole="">
                  <v:imagedata r:id="rId20" o:title=""/>
                </v:shape>
                <w:control r:id="rId162" w:name="CheckBox1162" w:shapeid="_x0000_i1463"/>
              </w:object>
            </w:r>
          </w:p>
        </w:tc>
        <w:tc>
          <w:tcPr>
            <w:tcW w:w="1878" w:type="dxa"/>
            <w:vAlign w:val="center"/>
          </w:tcPr>
          <w:p w14:paraId="59AC29BA" w14:textId="77777777" w:rsidR="00CF637B" w:rsidRDefault="00CF637B" w:rsidP="0098038E">
            <w:pPr>
              <w:jc w:val="center"/>
              <w:rPr>
                <w:rFonts w:ascii="Symbol" w:eastAsia="Times New Roman" w:hAnsi="Symbol" w:cs="Calibri"/>
                <w:sz w:val="14"/>
                <w:szCs w:val="14"/>
              </w:rPr>
            </w:pPr>
          </w:p>
        </w:tc>
        <w:tc>
          <w:tcPr>
            <w:tcW w:w="532" w:type="dxa"/>
            <w:shd w:val="clear" w:color="auto" w:fill="auto"/>
            <w:vAlign w:val="center"/>
          </w:tcPr>
          <w:p w14:paraId="59AC29BB"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65" type="#_x0000_t75" style="width:12.75pt;height:18pt" o:ole="">
                  <v:imagedata r:id="rId20" o:title=""/>
                </v:shape>
                <w:control r:id="rId163" w:name="CheckBox1152" w:shapeid="_x0000_i1465"/>
              </w:object>
            </w:r>
          </w:p>
        </w:tc>
        <w:tc>
          <w:tcPr>
            <w:tcW w:w="1862" w:type="dxa"/>
            <w:vAlign w:val="center"/>
          </w:tcPr>
          <w:p w14:paraId="59AC29BC" w14:textId="77777777" w:rsidR="00CF637B" w:rsidRDefault="00CF637B" w:rsidP="0098038E">
            <w:pPr>
              <w:jc w:val="center"/>
              <w:rPr>
                <w:rFonts w:ascii="Symbol" w:eastAsia="Times New Roman" w:hAnsi="Symbol" w:cs="Calibri"/>
                <w:sz w:val="14"/>
                <w:szCs w:val="14"/>
              </w:rPr>
            </w:pPr>
          </w:p>
        </w:tc>
        <w:tc>
          <w:tcPr>
            <w:tcW w:w="549" w:type="dxa"/>
            <w:shd w:val="clear" w:color="auto" w:fill="auto"/>
            <w:vAlign w:val="center"/>
          </w:tcPr>
          <w:p w14:paraId="59AC29BD"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67" type="#_x0000_t75" style="width:12.75pt;height:18pt" o:ole="">
                  <v:imagedata r:id="rId20" o:title=""/>
                </v:shape>
                <w:control r:id="rId164" w:name="CheckBox1142" w:shapeid="_x0000_i1467"/>
              </w:object>
            </w:r>
          </w:p>
        </w:tc>
        <w:tc>
          <w:tcPr>
            <w:tcW w:w="1844" w:type="dxa"/>
            <w:vAlign w:val="center"/>
          </w:tcPr>
          <w:p w14:paraId="59AC29BE" w14:textId="77777777" w:rsidR="00CF637B" w:rsidRDefault="00CF637B" w:rsidP="0098038E">
            <w:pPr>
              <w:jc w:val="center"/>
              <w:rPr>
                <w:rFonts w:ascii="Symbol" w:eastAsia="Times New Roman" w:hAnsi="Symbol" w:cs="Calibri"/>
                <w:sz w:val="14"/>
                <w:szCs w:val="14"/>
              </w:rPr>
            </w:pPr>
          </w:p>
        </w:tc>
      </w:tr>
      <w:tr w:rsidR="00CF637B" w14:paraId="59AC29D2" w14:textId="77777777" w:rsidTr="005C349A">
        <w:trPr>
          <w:trHeight w:val="397"/>
        </w:trPr>
        <w:tc>
          <w:tcPr>
            <w:tcW w:w="1979" w:type="dxa"/>
            <w:vAlign w:val="center"/>
          </w:tcPr>
          <w:p w14:paraId="59AC29C0" w14:textId="77777777" w:rsidR="00CF637B" w:rsidRPr="00C075F9" w:rsidRDefault="00CF637B" w:rsidP="0098038E">
            <w:pPr>
              <w:jc w:val="center"/>
              <w:rPr>
                <w:rFonts w:ascii="Arial Narrow" w:eastAsia="Times New Roman" w:hAnsi="Arial Narrow" w:cs="Calibri"/>
                <w:sz w:val="18"/>
                <w:szCs w:val="18"/>
              </w:rPr>
            </w:pPr>
          </w:p>
        </w:tc>
        <w:tc>
          <w:tcPr>
            <w:tcW w:w="1411" w:type="dxa"/>
            <w:vAlign w:val="center"/>
          </w:tcPr>
          <w:p w14:paraId="59AC29C1" w14:textId="77777777" w:rsidR="00CF637B" w:rsidRDefault="00CF637B" w:rsidP="0098038E">
            <w:pPr>
              <w:jc w:val="center"/>
              <w:rPr>
                <w:rFonts w:ascii="Symbol" w:eastAsia="Times New Roman" w:hAnsi="Symbol" w:cs="Calibri"/>
                <w:sz w:val="14"/>
                <w:szCs w:val="14"/>
              </w:rPr>
            </w:pPr>
          </w:p>
        </w:tc>
        <w:tc>
          <w:tcPr>
            <w:tcW w:w="580" w:type="dxa"/>
            <w:vAlign w:val="center"/>
          </w:tcPr>
          <w:p w14:paraId="59AC29C2"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69" type="#_x0000_t75" style="width:12.75pt;height:18pt" o:ole="">
                  <v:imagedata r:id="rId20" o:title=""/>
                </v:shape>
                <w:control r:id="rId165" w:name="CheckBox121112" w:shapeid="_x0000_i1469"/>
              </w:object>
            </w:r>
          </w:p>
        </w:tc>
        <w:tc>
          <w:tcPr>
            <w:tcW w:w="1812" w:type="dxa"/>
            <w:shd w:val="clear" w:color="auto" w:fill="auto"/>
            <w:vAlign w:val="center"/>
          </w:tcPr>
          <w:p w14:paraId="59AC29C3" w14:textId="77777777" w:rsidR="00CF637B" w:rsidRPr="00C4032F" w:rsidRDefault="00CF637B" w:rsidP="0098038E">
            <w:pPr>
              <w:jc w:val="center"/>
              <w:rPr>
                <w:rFonts w:ascii="Calibri" w:eastAsia="Times New Roman" w:hAnsi="Calibri" w:cs="Calibri"/>
                <w:sz w:val="14"/>
                <w:szCs w:val="14"/>
                <w:lang w:val="en-AU"/>
              </w:rPr>
            </w:pPr>
          </w:p>
        </w:tc>
        <w:tc>
          <w:tcPr>
            <w:tcW w:w="597" w:type="dxa"/>
            <w:shd w:val="clear" w:color="auto" w:fill="auto"/>
            <w:vAlign w:val="center"/>
          </w:tcPr>
          <w:p w14:paraId="59AC29C4"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71" type="#_x0000_t75" style="width:12.75pt;height:18pt" o:ole="">
                  <v:imagedata r:id="rId20" o:title=""/>
                </v:shape>
                <w:control r:id="rId166" w:name="CheckBox12122" w:shapeid="_x0000_i1471"/>
              </w:object>
            </w:r>
          </w:p>
        </w:tc>
        <w:tc>
          <w:tcPr>
            <w:tcW w:w="1796" w:type="dxa"/>
            <w:vAlign w:val="center"/>
          </w:tcPr>
          <w:p w14:paraId="59AC29C5" w14:textId="77777777" w:rsidR="00CF637B" w:rsidRDefault="00CF637B" w:rsidP="0098038E">
            <w:pPr>
              <w:jc w:val="center"/>
              <w:rPr>
                <w:rFonts w:ascii="Symbol" w:eastAsia="Times New Roman" w:hAnsi="Symbol" w:cs="Calibri"/>
                <w:sz w:val="14"/>
                <w:szCs w:val="14"/>
              </w:rPr>
            </w:pPr>
          </w:p>
        </w:tc>
        <w:tc>
          <w:tcPr>
            <w:tcW w:w="605" w:type="dxa"/>
            <w:vAlign w:val="center"/>
          </w:tcPr>
          <w:p w14:paraId="59AC29C6"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73" type="#_x0000_t75" style="width:12.75pt;height:18pt" o:ole="">
                  <v:imagedata r:id="rId20" o:title=""/>
                </v:shape>
                <w:control r:id="rId167" w:name="CheckBox1272" w:shapeid="_x0000_i1473"/>
              </w:object>
            </w:r>
          </w:p>
        </w:tc>
        <w:tc>
          <w:tcPr>
            <w:tcW w:w="1793" w:type="dxa"/>
            <w:shd w:val="clear" w:color="auto" w:fill="auto"/>
            <w:vAlign w:val="center"/>
          </w:tcPr>
          <w:p w14:paraId="59AC29C7" w14:textId="77777777" w:rsidR="00CF637B" w:rsidRPr="00C4032F" w:rsidRDefault="00CF637B" w:rsidP="0098038E">
            <w:pPr>
              <w:jc w:val="center"/>
              <w:rPr>
                <w:rFonts w:ascii="Calibri" w:eastAsia="Times New Roman" w:hAnsi="Calibri" w:cs="Calibri"/>
                <w:sz w:val="14"/>
                <w:szCs w:val="14"/>
                <w:lang w:val="en-AU"/>
              </w:rPr>
            </w:pPr>
          </w:p>
        </w:tc>
        <w:tc>
          <w:tcPr>
            <w:tcW w:w="488" w:type="dxa"/>
            <w:vAlign w:val="center"/>
          </w:tcPr>
          <w:p w14:paraId="59AC29C8"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75" type="#_x0000_t75" style="width:12.75pt;height:18pt" o:ole="">
                  <v:imagedata r:id="rId20" o:title=""/>
                </v:shape>
                <w:control r:id="rId168" w:name="CheckBox12113" w:shapeid="_x0000_i1475"/>
              </w:object>
            </w:r>
          </w:p>
        </w:tc>
        <w:tc>
          <w:tcPr>
            <w:tcW w:w="1905" w:type="dxa"/>
            <w:shd w:val="clear" w:color="auto" w:fill="auto"/>
            <w:vAlign w:val="center"/>
          </w:tcPr>
          <w:p w14:paraId="59AC29C9" w14:textId="77777777" w:rsidR="00CF637B" w:rsidRPr="00C4032F" w:rsidRDefault="00CF637B" w:rsidP="0098038E">
            <w:pPr>
              <w:jc w:val="center"/>
              <w:rPr>
                <w:rFonts w:ascii="Calibri" w:eastAsia="Times New Roman" w:hAnsi="Calibri" w:cs="Calibri"/>
                <w:sz w:val="14"/>
                <w:szCs w:val="14"/>
                <w:lang w:val="en-AU"/>
              </w:rPr>
            </w:pPr>
          </w:p>
        </w:tc>
        <w:tc>
          <w:tcPr>
            <w:tcW w:w="499" w:type="dxa"/>
            <w:vAlign w:val="center"/>
          </w:tcPr>
          <w:p w14:paraId="59AC29CA"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77" type="#_x0000_t75" style="width:12.75pt;height:18pt" o:ole="">
                  <v:imagedata r:id="rId20" o:title=""/>
                </v:shape>
                <w:control r:id="rId169" w:name="CheckBox1262" w:shapeid="_x0000_i1477"/>
              </w:object>
            </w:r>
          </w:p>
        </w:tc>
        <w:tc>
          <w:tcPr>
            <w:tcW w:w="1895" w:type="dxa"/>
            <w:shd w:val="clear" w:color="auto" w:fill="auto"/>
            <w:vAlign w:val="center"/>
          </w:tcPr>
          <w:p w14:paraId="59AC29CB" w14:textId="77777777" w:rsidR="00CF637B" w:rsidRPr="00C4032F" w:rsidRDefault="00CF637B" w:rsidP="0098038E">
            <w:pPr>
              <w:jc w:val="center"/>
              <w:rPr>
                <w:rFonts w:ascii="Calibri" w:eastAsia="Times New Roman" w:hAnsi="Calibri" w:cs="Calibri"/>
                <w:sz w:val="14"/>
                <w:szCs w:val="14"/>
                <w:lang w:val="en-AU"/>
              </w:rPr>
            </w:pPr>
          </w:p>
        </w:tc>
        <w:tc>
          <w:tcPr>
            <w:tcW w:w="514" w:type="dxa"/>
            <w:shd w:val="clear" w:color="auto" w:fill="auto"/>
            <w:vAlign w:val="center"/>
          </w:tcPr>
          <w:p w14:paraId="59AC29CC"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79" type="#_x0000_t75" style="width:12.75pt;height:18pt" o:ole="">
                  <v:imagedata r:id="rId20" o:title=""/>
                </v:shape>
                <w:control r:id="rId170" w:name="CheckBox1252" w:shapeid="_x0000_i1479"/>
              </w:object>
            </w:r>
          </w:p>
        </w:tc>
        <w:tc>
          <w:tcPr>
            <w:tcW w:w="1878" w:type="dxa"/>
            <w:vAlign w:val="center"/>
          </w:tcPr>
          <w:p w14:paraId="59AC29CD" w14:textId="77777777" w:rsidR="00CF637B" w:rsidRDefault="00CF637B" w:rsidP="0098038E">
            <w:pPr>
              <w:jc w:val="center"/>
              <w:rPr>
                <w:rFonts w:ascii="Symbol" w:eastAsia="Times New Roman" w:hAnsi="Symbol" w:cs="Calibri"/>
                <w:sz w:val="14"/>
                <w:szCs w:val="14"/>
              </w:rPr>
            </w:pPr>
          </w:p>
        </w:tc>
        <w:tc>
          <w:tcPr>
            <w:tcW w:w="532" w:type="dxa"/>
            <w:shd w:val="clear" w:color="auto" w:fill="auto"/>
            <w:vAlign w:val="center"/>
          </w:tcPr>
          <w:p w14:paraId="59AC29CE"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81" type="#_x0000_t75" style="width:12.75pt;height:18pt" o:ole="">
                  <v:imagedata r:id="rId20" o:title=""/>
                </v:shape>
                <w:control r:id="rId171" w:name="CheckBox1242" w:shapeid="_x0000_i1481"/>
              </w:object>
            </w:r>
          </w:p>
        </w:tc>
        <w:tc>
          <w:tcPr>
            <w:tcW w:w="1862" w:type="dxa"/>
            <w:vAlign w:val="center"/>
          </w:tcPr>
          <w:p w14:paraId="59AC29CF" w14:textId="77777777" w:rsidR="00CF637B" w:rsidRDefault="00CF637B" w:rsidP="0098038E">
            <w:pPr>
              <w:jc w:val="center"/>
              <w:rPr>
                <w:rFonts w:ascii="Symbol" w:eastAsia="Times New Roman" w:hAnsi="Symbol" w:cs="Calibri"/>
                <w:sz w:val="14"/>
                <w:szCs w:val="14"/>
              </w:rPr>
            </w:pPr>
          </w:p>
        </w:tc>
        <w:tc>
          <w:tcPr>
            <w:tcW w:w="549" w:type="dxa"/>
            <w:shd w:val="clear" w:color="auto" w:fill="auto"/>
            <w:vAlign w:val="center"/>
          </w:tcPr>
          <w:p w14:paraId="59AC29D0"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83" type="#_x0000_t75" style="width:12.75pt;height:18pt" o:ole="">
                  <v:imagedata r:id="rId20" o:title=""/>
                </v:shape>
                <w:control r:id="rId172" w:name="CheckBox1232" w:shapeid="_x0000_i1483"/>
              </w:object>
            </w:r>
          </w:p>
        </w:tc>
        <w:tc>
          <w:tcPr>
            <w:tcW w:w="1844" w:type="dxa"/>
            <w:vAlign w:val="center"/>
          </w:tcPr>
          <w:p w14:paraId="59AC29D1" w14:textId="77777777" w:rsidR="00CF637B" w:rsidRDefault="00CF637B" w:rsidP="0098038E">
            <w:pPr>
              <w:jc w:val="center"/>
              <w:rPr>
                <w:rFonts w:ascii="Symbol" w:eastAsia="Times New Roman" w:hAnsi="Symbol" w:cs="Calibri"/>
                <w:sz w:val="14"/>
                <w:szCs w:val="14"/>
              </w:rPr>
            </w:pPr>
          </w:p>
        </w:tc>
      </w:tr>
      <w:tr w:rsidR="00CF637B" w14:paraId="59AC29E5" w14:textId="77777777" w:rsidTr="005C349A">
        <w:trPr>
          <w:trHeight w:val="397"/>
        </w:trPr>
        <w:tc>
          <w:tcPr>
            <w:tcW w:w="1979" w:type="dxa"/>
            <w:vAlign w:val="center"/>
          </w:tcPr>
          <w:p w14:paraId="59AC29D3" w14:textId="77777777" w:rsidR="00CF637B" w:rsidRPr="00C075F9" w:rsidRDefault="00CF637B" w:rsidP="0098038E">
            <w:pPr>
              <w:jc w:val="center"/>
              <w:rPr>
                <w:rFonts w:ascii="Arial Narrow" w:eastAsia="Times New Roman" w:hAnsi="Arial Narrow" w:cs="Calibri"/>
                <w:sz w:val="18"/>
                <w:szCs w:val="18"/>
              </w:rPr>
            </w:pPr>
          </w:p>
        </w:tc>
        <w:tc>
          <w:tcPr>
            <w:tcW w:w="1411" w:type="dxa"/>
            <w:vAlign w:val="center"/>
          </w:tcPr>
          <w:p w14:paraId="59AC29D4" w14:textId="77777777" w:rsidR="00CF637B" w:rsidRDefault="00CF637B" w:rsidP="0098038E">
            <w:pPr>
              <w:jc w:val="center"/>
              <w:rPr>
                <w:rFonts w:ascii="Symbol" w:eastAsia="Times New Roman" w:hAnsi="Symbol" w:cs="Calibri"/>
                <w:sz w:val="14"/>
                <w:szCs w:val="14"/>
              </w:rPr>
            </w:pPr>
          </w:p>
        </w:tc>
        <w:tc>
          <w:tcPr>
            <w:tcW w:w="580" w:type="dxa"/>
            <w:vAlign w:val="center"/>
          </w:tcPr>
          <w:p w14:paraId="59AC29D5"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85" type="#_x0000_t75" style="width:12.75pt;height:18pt" o:ole="">
                  <v:imagedata r:id="rId20" o:title=""/>
                </v:shape>
                <w:control r:id="rId173" w:name="CheckBox1311112" w:shapeid="_x0000_i1485"/>
              </w:object>
            </w:r>
          </w:p>
        </w:tc>
        <w:tc>
          <w:tcPr>
            <w:tcW w:w="1812" w:type="dxa"/>
            <w:shd w:val="clear" w:color="auto" w:fill="auto"/>
            <w:vAlign w:val="center"/>
          </w:tcPr>
          <w:p w14:paraId="59AC29D6" w14:textId="77777777" w:rsidR="00CF637B" w:rsidRPr="00C4032F" w:rsidRDefault="00CF637B" w:rsidP="0098038E">
            <w:pPr>
              <w:jc w:val="center"/>
              <w:rPr>
                <w:rFonts w:ascii="Calibri" w:eastAsia="Times New Roman" w:hAnsi="Calibri" w:cs="Calibri"/>
                <w:sz w:val="14"/>
                <w:szCs w:val="14"/>
                <w:lang w:val="en-AU"/>
              </w:rPr>
            </w:pPr>
          </w:p>
        </w:tc>
        <w:tc>
          <w:tcPr>
            <w:tcW w:w="597" w:type="dxa"/>
            <w:shd w:val="clear" w:color="auto" w:fill="auto"/>
            <w:vAlign w:val="center"/>
          </w:tcPr>
          <w:p w14:paraId="59AC29D7"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87" type="#_x0000_t75" style="width:12.75pt;height:18pt" o:ole="">
                  <v:imagedata r:id="rId20" o:title=""/>
                </v:shape>
                <w:control r:id="rId174" w:name="CheckBox131113" w:shapeid="_x0000_i1487"/>
              </w:object>
            </w:r>
          </w:p>
        </w:tc>
        <w:tc>
          <w:tcPr>
            <w:tcW w:w="1796" w:type="dxa"/>
            <w:vAlign w:val="center"/>
          </w:tcPr>
          <w:p w14:paraId="59AC29D8" w14:textId="77777777" w:rsidR="00CF637B" w:rsidRDefault="00CF637B" w:rsidP="0098038E">
            <w:pPr>
              <w:jc w:val="center"/>
              <w:rPr>
                <w:rFonts w:ascii="Symbol" w:eastAsia="Times New Roman" w:hAnsi="Symbol" w:cs="Calibri"/>
                <w:sz w:val="14"/>
                <w:szCs w:val="14"/>
              </w:rPr>
            </w:pPr>
          </w:p>
        </w:tc>
        <w:tc>
          <w:tcPr>
            <w:tcW w:w="605" w:type="dxa"/>
            <w:vAlign w:val="center"/>
          </w:tcPr>
          <w:p w14:paraId="59AC29D9"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89" type="#_x0000_t75" style="width:12.75pt;height:18pt" o:ole="">
                  <v:imagedata r:id="rId20" o:title=""/>
                </v:shape>
                <w:control r:id="rId175" w:name="CheckBox13212" w:shapeid="_x0000_i1489"/>
              </w:object>
            </w:r>
          </w:p>
        </w:tc>
        <w:tc>
          <w:tcPr>
            <w:tcW w:w="1793" w:type="dxa"/>
            <w:shd w:val="clear" w:color="auto" w:fill="auto"/>
            <w:vAlign w:val="center"/>
          </w:tcPr>
          <w:p w14:paraId="59AC29DA" w14:textId="77777777" w:rsidR="00CF637B" w:rsidRPr="00C4032F" w:rsidRDefault="00CF637B" w:rsidP="0098038E">
            <w:pPr>
              <w:jc w:val="center"/>
              <w:rPr>
                <w:rFonts w:ascii="Calibri" w:eastAsia="Times New Roman" w:hAnsi="Calibri" w:cs="Calibri"/>
                <w:sz w:val="14"/>
                <w:szCs w:val="14"/>
                <w:lang w:val="en-AU"/>
              </w:rPr>
            </w:pPr>
          </w:p>
        </w:tc>
        <w:tc>
          <w:tcPr>
            <w:tcW w:w="488" w:type="dxa"/>
            <w:vAlign w:val="center"/>
          </w:tcPr>
          <w:p w14:paraId="59AC29DB"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91" type="#_x0000_t75" style="width:12.75pt;height:18pt" o:ole="">
                  <v:imagedata r:id="rId20" o:title=""/>
                </v:shape>
                <w:control r:id="rId176" w:name="CheckBox13113" w:shapeid="_x0000_i1491"/>
              </w:object>
            </w:r>
          </w:p>
        </w:tc>
        <w:tc>
          <w:tcPr>
            <w:tcW w:w="1905" w:type="dxa"/>
            <w:shd w:val="clear" w:color="auto" w:fill="auto"/>
            <w:vAlign w:val="center"/>
          </w:tcPr>
          <w:p w14:paraId="59AC29DC" w14:textId="77777777" w:rsidR="00CF637B" w:rsidRPr="00C4032F" w:rsidRDefault="00CF637B" w:rsidP="0098038E">
            <w:pPr>
              <w:jc w:val="center"/>
              <w:rPr>
                <w:rFonts w:ascii="Calibri" w:eastAsia="Times New Roman" w:hAnsi="Calibri" w:cs="Calibri"/>
                <w:sz w:val="14"/>
                <w:szCs w:val="14"/>
                <w:lang w:val="en-AU"/>
              </w:rPr>
            </w:pPr>
          </w:p>
        </w:tc>
        <w:tc>
          <w:tcPr>
            <w:tcW w:w="499" w:type="dxa"/>
            <w:vAlign w:val="center"/>
          </w:tcPr>
          <w:p w14:paraId="59AC29DD"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93" type="#_x0000_t75" style="width:12.75pt;height:18pt" o:ole="">
                  <v:imagedata r:id="rId20" o:title=""/>
                </v:shape>
                <w:control r:id="rId177" w:name="CheckBox1362" w:shapeid="_x0000_i1493"/>
              </w:object>
            </w:r>
          </w:p>
        </w:tc>
        <w:tc>
          <w:tcPr>
            <w:tcW w:w="1895" w:type="dxa"/>
            <w:shd w:val="clear" w:color="auto" w:fill="auto"/>
            <w:vAlign w:val="center"/>
          </w:tcPr>
          <w:p w14:paraId="59AC29DE" w14:textId="77777777" w:rsidR="00CF637B" w:rsidRPr="00C4032F" w:rsidRDefault="00CF637B" w:rsidP="0098038E">
            <w:pPr>
              <w:jc w:val="center"/>
              <w:rPr>
                <w:rFonts w:ascii="Calibri" w:eastAsia="Times New Roman" w:hAnsi="Calibri" w:cs="Calibri"/>
                <w:sz w:val="14"/>
                <w:szCs w:val="14"/>
                <w:lang w:val="en-AU"/>
              </w:rPr>
            </w:pPr>
          </w:p>
        </w:tc>
        <w:tc>
          <w:tcPr>
            <w:tcW w:w="514" w:type="dxa"/>
            <w:shd w:val="clear" w:color="auto" w:fill="auto"/>
            <w:vAlign w:val="center"/>
          </w:tcPr>
          <w:p w14:paraId="59AC29DF"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95" type="#_x0000_t75" style="width:12.75pt;height:18pt" o:ole="">
                  <v:imagedata r:id="rId20" o:title=""/>
                </v:shape>
                <w:control r:id="rId178" w:name="CheckBox1352" w:shapeid="_x0000_i1495"/>
              </w:object>
            </w:r>
          </w:p>
        </w:tc>
        <w:tc>
          <w:tcPr>
            <w:tcW w:w="1878" w:type="dxa"/>
            <w:vAlign w:val="center"/>
          </w:tcPr>
          <w:p w14:paraId="59AC29E0" w14:textId="77777777" w:rsidR="00CF637B" w:rsidRDefault="00CF637B" w:rsidP="0098038E">
            <w:pPr>
              <w:jc w:val="center"/>
              <w:rPr>
                <w:rFonts w:ascii="Symbol" w:eastAsia="Times New Roman" w:hAnsi="Symbol" w:cs="Calibri"/>
                <w:sz w:val="14"/>
                <w:szCs w:val="14"/>
              </w:rPr>
            </w:pPr>
          </w:p>
        </w:tc>
        <w:tc>
          <w:tcPr>
            <w:tcW w:w="532" w:type="dxa"/>
            <w:shd w:val="clear" w:color="auto" w:fill="auto"/>
            <w:vAlign w:val="center"/>
          </w:tcPr>
          <w:p w14:paraId="59AC29E1"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97" type="#_x0000_t75" style="width:12.75pt;height:18pt" o:ole="">
                  <v:imagedata r:id="rId20" o:title=""/>
                </v:shape>
                <w:control r:id="rId179" w:name="CheckBox1342" w:shapeid="_x0000_i1497"/>
              </w:object>
            </w:r>
          </w:p>
        </w:tc>
        <w:tc>
          <w:tcPr>
            <w:tcW w:w="1862" w:type="dxa"/>
            <w:vAlign w:val="center"/>
          </w:tcPr>
          <w:p w14:paraId="59AC29E2" w14:textId="77777777" w:rsidR="00CF637B" w:rsidRDefault="00CF637B" w:rsidP="0098038E">
            <w:pPr>
              <w:jc w:val="center"/>
              <w:rPr>
                <w:rFonts w:ascii="Symbol" w:eastAsia="Times New Roman" w:hAnsi="Symbol" w:cs="Calibri"/>
                <w:sz w:val="14"/>
                <w:szCs w:val="14"/>
              </w:rPr>
            </w:pPr>
          </w:p>
        </w:tc>
        <w:tc>
          <w:tcPr>
            <w:tcW w:w="549" w:type="dxa"/>
            <w:shd w:val="clear" w:color="auto" w:fill="auto"/>
            <w:vAlign w:val="center"/>
          </w:tcPr>
          <w:p w14:paraId="59AC29E3"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99" type="#_x0000_t75" style="width:12.75pt;height:18pt" o:ole="">
                  <v:imagedata r:id="rId20" o:title=""/>
                </v:shape>
                <w:control r:id="rId180" w:name="CheckBox1332" w:shapeid="_x0000_i1499"/>
              </w:object>
            </w:r>
          </w:p>
        </w:tc>
        <w:tc>
          <w:tcPr>
            <w:tcW w:w="1844" w:type="dxa"/>
            <w:vAlign w:val="center"/>
          </w:tcPr>
          <w:p w14:paraId="59AC29E4" w14:textId="77777777" w:rsidR="00CF637B" w:rsidRDefault="00CF637B" w:rsidP="0098038E">
            <w:pPr>
              <w:jc w:val="center"/>
              <w:rPr>
                <w:rFonts w:ascii="Symbol" w:eastAsia="Times New Roman" w:hAnsi="Symbol" w:cs="Calibri"/>
                <w:sz w:val="14"/>
                <w:szCs w:val="14"/>
              </w:rPr>
            </w:pPr>
          </w:p>
        </w:tc>
      </w:tr>
      <w:tr w:rsidR="00CF637B" w14:paraId="59AC29F8" w14:textId="77777777" w:rsidTr="005C349A">
        <w:trPr>
          <w:trHeight w:val="397"/>
        </w:trPr>
        <w:tc>
          <w:tcPr>
            <w:tcW w:w="1979" w:type="dxa"/>
            <w:tcBorders>
              <w:bottom w:val="single" w:sz="4" w:space="0" w:color="A6A6A6" w:themeColor="background1" w:themeShade="A6"/>
            </w:tcBorders>
            <w:vAlign w:val="center"/>
          </w:tcPr>
          <w:p w14:paraId="59AC29E6" w14:textId="77777777" w:rsidR="00CF637B" w:rsidRPr="00C075F9" w:rsidRDefault="00CF637B" w:rsidP="0098038E">
            <w:pPr>
              <w:jc w:val="center"/>
              <w:rPr>
                <w:rFonts w:ascii="Arial Narrow" w:eastAsia="Times New Roman" w:hAnsi="Arial Narrow" w:cs="Calibri"/>
                <w:sz w:val="18"/>
                <w:szCs w:val="18"/>
              </w:rPr>
            </w:pPr>
          </w:p>
        </w:tc>
        <w:tc>
          <w:tcPr>
            <w:tcW w:w="1411" w:type="dxa"/>
            <w:tcBorders>
              <w:bottom w:val="single" w:sz="4" w:space="0" w:color="A6A6A6" w:themeColor="background1" w:themeShade="A6"/>
            </w:tcBorders>
            <w:vAlign w:val="center"/>
          </w:tcPr>
          <w:p w14:paraId="59AC29E7" w14:textId="77777777" w:rsidR="00CF637B" w:rsidRDefault="00CF637B" w:rsidP="0098038E">
            <w:pPr>
              <w:jc w:val="center"/>
              <w:rPr>
                <w:rFonts w:ascii="Symbol" w:eastAsia="Times New Roman" w:hAnsi="Symbol" w:cs="Calibri"/>
                <w:sz w:val="14"/>
                <w:szCs w:val="14"/>
              </w:rPr>
            </w:pPr>
          </w:p>
        </w:tc>
        <w:tc>
          <w:tcPr>
            <w:tcW w:w="580" w:type="dxa"/>
            <w:tcBorders>
              <w:bottom w:val="single" w:sz="4" w:space="0" w:color="A6A6A6" w:themeColor="background1" w:themeShade="A6"/>
            </w:tcBorders>
            <w:vAlign w:val="center"/>
          </w:tcPr>
          <w:p w14:paraId="59AC29E8"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501" type="#_x0000_t75" style="width:12.75pt;height:18pt" o:ole="">
                  <v:imagedata r:id="rId20" o:title=""/>
                </v:shape>
                <w:control r:id="rId181" w:name="CheckBox1811111122" w:shapeid="_x0000_i1501"/>
              </w:object>
            </w:r>
          </w:p>
        </w:tc>
        <w:tc>
          <w:tcPr>
            <w:tcW w:w="1812" w:type="dxa"/>
            <w:tcBorders>
              <w:bottom w:val="single" w:sz="4" w:space="0" w:color="A6A6A6" w:themeColor="background1" w:themeShade="A6"/>
            </w:tcBorders>
            <w:shd w:val="clear" w:color="auto" w:fill="auto"/>
            <w:vAlign w:val="center"/>
          </w:tcPr>
          <w:p w14:paraId="59AC29E9" w14:textId="77777777" w:rsidR="00CF637B" w:rsidRPr="00C4032F" w:rsidRDefault="00CF637B" w:rsidP="0098038E">
            <w:pPr>
              <w:jc w:val="center"/>
              <w:rPr>
                <w:rFonts w:ascii="Calibri" w:eastAsia="Times New Roman" w:hAnsi="Calibri" w:cs="Calibri"/>
                <w:sz w:val="14"/>
                <w:szCs w:val="14"/>
                <w:lang w:val="en-AU"/>
              </w:rPr>
            </w:pPr>
          </w:p>
        </w:tc>
        <w:tc>
          <w:tcPr>
            <w:tcW w:w="597" w:type="dxa"/>
            <w:tcBorders>
              <w:bottom w:val="single" w:sz="4" w:space="0" w:color="A6A6A6" w:themeColor="background1" w:themeShade="A6"/>
            </w:tcBorders>
            <w:shd w:val="clear" w:color="auto" w:fill="auto"/>
            <w:vAlign w:val="center"/>
          </w:tcPr>
          <w:p w14:paraId="59AC29EA"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503" type="#_x0000_t75" style="width:12.75pt;height:18pt" o:ole="">
                  <v:imagedata r:id="rId20" o:title=""/>
                </v:shape>
                <w:control r:id="rId182" w:name="CheckBox1811111112" w:shapeid="_x0000_i1503"/>
              </w:object>
            </w:r>
          </w:p>
        </w:tc>
        <w:tc>
          <w:tcPr>
            <w:tcW w:w="1796" w:type="dxa"/>
            <w:tcBorders>
              <w:bottom w:val="single" w:sz="4" w:space="0" w:color="A6A6A6" w:themeColor="background1" w:themeShade="A6"/>
            </w:tcBorders>
            <w:vAlign w:val="center"/>
          </w:tcPr>
          <w:p w14:paraId="59AC29EB" w14:textId="77777777" w:rsidR="00CF637B" w:rsidRDefault="00CF637B" w:rsidP="0098038E">
            <w:pPr>
              <w:jc w:val="center"/>
              <w:rPr>
                <w:rFonts w:ascii="Symbol" w:eastAsia="Times New Roman" w:hAnsi="Symbol" w:cs="Calibri"/>
                <w:sz w:val="14"/>
                <w:szCs w:val="14"/>
              </w:rPr>
            </w:pPr>
          </w:p>
        </w:tc>
        <w:tc>
          <w:tcPr>
            <w:tcW w:w="605" w:type="dxa"/>
            <w:tcBorders>
              <w:bottom w:val="single" w:sz="4" w:space="0" w:color="A6A6A6" w:themeColor="background1" w:themeShade="A6"/>
            </w:tcBorders>
            <w:vAlign w:val="center"/>
          </w:tcPr>
          <w:p w14:paraId="59AC29EC"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505" type="#_x0000_t75" style="width:12.75pt;height:18pt" o:ole="">
                  <v:imagedata r:id="rId20" o:title=""/>
                </v:shape>
                <w:control r:id="rId183" w:name="CheckBox181111114" w:shapeid="_x0000_i1505"/>
              </w:object>
            </w:r>
          </w:p>
        </w:tc>
        <w:tc>
          <w:tcPr>
            <w:tcW w:w="1793" w:type="dxa"/>
            <w:tcBorders>
              <w:bottom w:val="single" w:sz="4" w:space="0" w:color="A6A6A6" w:themeColor="background1" w:themeShade="A6"/>
            </w:tcBorders>
            <w:shd w:val="clear" w:color="auto" w:fill="auto"/>
            <w:vAlign w:val="center"/>
          </w:tcPr>
          <w:p w14:paraId="59AC29ED" w14:textId="77777777" w:rsidR="00CF637B" w:rsidRPr="00C4032F" w:rsidRDefault="00CF637B" w:rsidP="0098038E">
            <w:pPr>
              <w:jc w:val="center"/>
              <w:rPr>
                <w:rFonts w:ascii="Calibri" w:eastAsia="Times New Roman" w:hAnsi="Calibri" w:cs="Calibri"/>
                <w:sz w:val="14"/>
                <w:szCs w:val="14"/>
                <w:lang w:val="en-AU"/>
              </w:rPr>
            </w:pPr>
          </w:p>
        </w:tc>
        <w:tc>
          <w:tcPr>
            <w:tcW w:w="488" w:type="dxa"/>
            <w:tcBorders>
              <w:bottom w:val="single" w:sz="4" w:space="0" w:color="A6A6A6" w:themeColor="background1" w:themeShade="A6"/>
            </w:tcBorders>
            <w:vAlign w:val="center"/>
          </w:tcPr>
          <w:p w14:paraId="59AC29EE"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507" type="#_x0000_t75" style="width:12.75pt;height:18pt" o:ole="">
                  <v:imagedata r:id="rId20" o:title=""/>
                </v:shape>
                <w:control r:id="rId184" w:name="CheckBox18111113" w:shapeid="_x0000_i1507"/>
              </w:object>
            </w:r>
          </w:p>
        </w:tc>
        <w:tc>
          <w:tcPr>
            <w:tcW w:w="1905" w:type="dxa"/>
            <w:tcBorders>
              <w:bottom w:val="single" w:sz="4" w:space="0" w:color="A6A6A6" w:themeColor="background1" w:themeShade="A6"/>
            </w:tcBorders>
            <w:shd w:val="clear" w:color="auto" w:fill="auto"/>
            <w:vAlign w:val="center"/>
          </w:tcPr>
          <w:p w14:paraId="59AC29EF" w14:textId="77777777" w:rsidR="00CF637B" w:rsidRPr="00C4032F" w:rsidRDefault="00CF637B" w:rsidP="0098038E">
            <w:pPr>
              <w:jc w:val="center"/>
              <w:rPr>
                <w:rFonts w:ascii="Calibri" w:eastAsia="Times New Roman" w:hAnsi="Calibri" w:cs="Calibri"/>
                <w:sz w:val="14"/>
                <w:szCs w:val="14"/>
                <w:lang w:val="en-AU"/>
              </w:rPr>
            </w:pPr>
          </w:p>
        </w:tc>
        <w:tc>
          <w:tcPr>
            <w:tcW w:w="499" w:type="dxa"/>
            <w:tcBorders>
              <w:bottom w:val="single" w:sz="4" w:space="0" w:color="A6A6A6" w:themeColor="background1" w:themeShade="A6"/>
            </w:tcBorders>
            <w:vAlign w:val="center"/>
          </w:tcPr>
          <w:p w14:paraId="59AC29F0"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509" type="#_x0000_t75" style="width:12.75pt;height:18pt" o:ole="">
                  <v:imagedata r:id="rId20" o:title=""/>
                </v:shape>
                <w:control r:id="rId185" w:name="CheckBox1811212" w:shapeid="_x0000_i1509"/>
              </w:object>
            </w:r>
          </w:p>
        </w:tc>
        <w:tc>
          <w:tcPr>
            <w:tcW w:w="1895" w:type="dxa"/>
            <w:tcBorders>
              <w:bottom w:val="single" w:sz="4" w:space="0" w:color="A6A6A6" w:themeColor="background1" w:themeShade="A6"/>
            </w:tcBorders>
            <w:shd w:val="clear" w:color="auto" w:fill="auto"/>
            <w:vAlign w:val="center"/>
          </w:tcPr>
          <w:p w14:paraId="59AC29F1" w14:textId="77777777" w:rsidR="00CF637B" w:rsidRPr="00C4032F" w:rsidRDefault="00CF637B" w:rsidP="0098038E">
            <w:pPr>
              <w:jc w:val="center"/>
              <w:rPr>
                <w:rFonts w:ascii="Calibri" w:eastAsia="Times New Roman" w:hAnsi="Calibri" w:cs="Calibri"/>
                <w:sz w:val="14"/>
                <w:szCs w:val="14"/>
                <w:lang w:val="en-AU"/>
              </w:rPr>
            </w:pPr>
          </w:p>
        </w:tc>
        <w:tc>
          <w:tcPr>
            <w:tcW w:w="514" w:type="dxa"/>
            <w:tcBorders>
              <w:bottom w:val="single" w:sz="4" w:space="0" w:color="A6A6A6" w:themeColor="background1" w:themeShade="A6"/>
            </w:tcBorders>
            <w:shd w:val="clear" w:color="auto" w:fill="auto"/>
            <w:vAlign w:val="center"/>
          </w:tcPr>
          <w:p w14:paraId="59AC29F2"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511" type="#_x0000_t75" style="width:12.75pt;height:18pt" o:ole="">
                  <v:imagedata r:id="rId20" o:title=""/>
                </v:shape>
                <w:control r:id="rId186" w:name="CheckBox1811113" w:shapeid="_x0000_i1511"/>
              </w:object>
            </w:r>
          </w:p>
        </w:tc>
        <w:tc>
          <w:tcPr>
            <w:tcW w:w="1878" w:type="dxa"/>
            <w:tcBorders>
              <w:bottom w:val="single" w:sz="4" w:space="0" w:color="A6A6A6" w:themeColor="background1" w:themeShade="A6"/>
            </w:tcBorders>
            <w:vAlign w:val="center"/>
          </w:tcPr>
          <w:p w14:paraId="59AC29F3" w14:textId="77777777" w:rsidR="00CF637B" w:rsidRDefault="00CF637B" w:rsidP="0098038E">
            <w:pPr>
              <w:jc w:val="center"/>
              <w:rPr>
                <w:rFonts w:ascii="Symbol" w:eastAsia="Times New Roman" w:hAnsi="Symbol" w:cs="Calibri"/>
                <w:sz w:val="14"/>
                <w:szCs w:val="14"/>
              </w:rPr>
            </w:pPr>
          </w:p>
        </w:tc>
        <w:tc>
          <w:tcPr>
            <w:tcW w:w="532" w:type="dxa"/>
            <w:tcBorders>
              <w:bottom w:val="single" w:sz="4" w:space="0" w:color="A6A6A6" w:themeColor="background1" w:themeShade="A6"/>
            </w:tcBorders>
            <w:shd w:val="clear" w:color="auto" w:fill="auto"/>
            <w:vAlign w:val="center"/>
          </w:tcPr>
          <w:p w14:paraId="59AC29F4"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513" type="#_x0000_t75" style="width:12.75pt;height:18pt" o:ole="">
                  <v:imagedata r:id="rId20" o:title=""/>
                </v:shape>
                <w:control r:id="rId187" w:name="CheckBox181123" w:shapeid="_x0000_i1513"/>
              </w:object>
            </w:r>
          </w:p>
        </w:tc>
        <w:tc>
          <w:tcPr>
            <w:tcW w:w="1862" w:type="dxa"/>
            <w:tcBorders>
              <w:bottom w:val="single" w:sz="4" w:space="0" w:color="A6A6A6" w:themeColor="background1" w:themeShade="A6"/>
            </w:tcBorders>
            <w:vAlign w:val="center"/>
          </w:tcPr>
          <w:p w14:paraId="59AC29F5" w14:textId="77777777" w:rsidR="00CF637B" w:rsidRDefault="00CF637B" w:rsidP="0098038E">
            <w:pPr>
              <w:jc w:val="center"/>
              <w:rPr>
                <w:rFonts w:ascii="Symbol" w:eastAsia="Times New Roman" w:hAnsi="Symbol" w:cs="Calibri"/>
                <w:sz w:val="14"/>
                <w:szCs w:val="14"/>
              </w:rPr>
            </w:pPr>
          </w:p>
        </w:tc>
        <w:tc>
          <w:tcPr>
            <w:tcW w:w="549" w:type="dxa"/>
            <w:tcBorders>
              <w:bottom w:val="single" w:sz="4" w:space="0" w:color="A6A6A6" w:themeColor="background1" w:themeShade="A6"/>
            </w:tcBorders>
            <w:shd w:val="clear" w:color="auto" w:fill="auto"/>
            <w:vAlign w:val="center"/>
          </w:tcPr>
          <w:p w14:paraId="59AC29F6" w14:textId="77777777" w:rsidR="00CF637B" w:rsidRPr="00C4032F" w:rsidRDefault="00CF637B"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515" type="#_x0000_t75" style="width:12.75pt;height:18pt" o:ole="">
                  <v:imagedata r:id="rId20" o:title=""/>
                </v:shape>
                <w:control r:id="rId188" w:name="CheckBox181113" w:shapeid="_x0000_i1515"/>
              </w:object>
            </w:r>
          </w:p>
        </w:tc>
        <w:tc>
          <w:tcPr>
            <w:tcW w:w="1844" w:type="dxa"/>
            <w:tcBorders>
              <w:bottom w:val="single" w:sz="4" w:space="0" w:color="A6A6A6" w:themeColor="background1" w:themeShade="A6"/>
            </w:tcBorders>
            <w:vAlign w:val="center"/>
          </w:tcPr>
          <w:p w14:paraId="59AC29F7" w14:textId="77777777" w:rsidR="00CF637B" w:rsidRDefault="00CF637B" w:rsidP="0098038E">
            <w:pPr>
              <w:jc w:val="center"/>
              <w:rPr>
                <w:rFonts w:ascii="Symbol" w:eastAsia="Times New Roman" w:hAnsi="Symbol" w:cs="Calibri"/>
                <w:sz w:val="14"/>
                <w:szCs w:val="14"/>
              </w:rPr>
            </w:pPr>
          </w:p>
        </w:tc>
      </w:tr>
    </w:tbl>
    <w:p w14:paraId="59AC29F9" w14:textId="77777777" w:rsidR="0098038E" w:rsidRPr="00C77C0C" w:rsidRDefault="0098038E" w:rsidP="00C77C0C">
      <w:pPr>
        <w:spacing w:after="0"/>
        <w:rPr>
          <w:sz w:val="12"/>
          <w:szCs w:val="12"/>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198"/>
        <w:gridCol w:w="11341"/>
      </w:tblGrid>
      <w:tr w:rsidR="00C77C0C" w14:paraId="59AC29FC" w14:textId="77777777" w:rsidTr="00C77C0C">
        <w:tc>
          <w:tcPr>
            <w:tcW w:w="11198" w:type="dxa"/>
            <w:shd w:val="clear" w:color="auto" w:fill="F2F2F2" w:themeFill="background1" w:themeFillShade="F2"/>
            <w:vAlign w:val="center"/>
          </w:tcPr>
          <w:p w14:paraId="59AC29FA" w14:textId="77777777" w:rsidR="00C77C0C" w:rsidRPr="000339B3" w:rsidRDefault="00C77C0C" w:rsidP="00CF637B">
            <w:pPr>
              <w:rPr>
                <w:rFonts w:ascii="Calibri" w:hAnsi="Calibri" w:cs="Calibri"/>
                <w:b/>
                <w:bCs/>
                <w:lang w:val="en-AU"/>
              </w:rPr>
            </w:pPr>
            <w:r w:rsidRPr="000339B3">
              <w:rPr>
                <w:rFonts w:ascii="Calibri" w:hAnsi="Calibri" w:cs="Calibri"/>
                <w:b/>
                <w:bCs/>
                <w:lang w:val="en-AU"/>
              </w:rPr>
              <w:t>Level 9 Achievement Standard</w:t>
            </w:r>
          </w:p>
        </w:tc>
        <w:tc>
          <w:tcPr>
            <w:tcW w:w="11341" w:type="dxa"/>
            <w:shd w:val="clear" w:color="auto" w:fill="F2F2F2" w:themeFill="background1" w:themeFillShade="F2"/>
          </w:tcPr>
          <w:p w14:paraId="59AC29FB" w14:textId="77777777" w:rsidR="00C77C0C" w:rsidRDefault="00C77C0C">
            <w:r>
              <w:rPr>
                <w:rFonts w:ascii="Calibri" w:hAnsi="Calibri" w:cs="Calibri"/>
                <w:b/>
                <w:lang w:val="en-AU"/>
              </w:rPr>
              <w:t xml:space="preserve">Level 10 </w:t>
            </w:r>
            <w:r w:rsidRPr="007C5018">
              <w:rPr>
                <w:rFonts w:ascii="Calibri" w:hAnsi="Calibri" w:cs="Calibri"/>
                <w:b/>
                <w:lang w:val="en-AU"/>
              </w:rPr>
              <w:t xml:space="preserve">Achievement Standard </w:t>
            </w:r>
            <w:r w:rsidRPr="00723003">
              <w:rPr>
                <w:rFonts w:ascii="Calibri" w:hAnsi="Calibri" w:cs="Calibri"/>
                <w:sz w:val="18"/>
                <w:szCs w:val="18"/>
                <w:lang w:val="en-AU"/>
              </w:rPr>
              <w:t>- Separated by line. Number in brackets, E.g. (3), is used as an identifier in various parts of the template.</w:t>
            </w:r>
          </w:p>
        </w:tc>
      </w:tr>
      <w:tr w:rsidR="00265DC8" w14:paraId="59AC2A10" w14:textId="77777777" w:rsidTr="00265DC8">
        <w:trPr>
          <w:trHeight w:val="2808"/>
        </w:trPr>
        <w:tc>
          <w:tcPr>
            <w:tcW w:w="11198" w:type="dxa"/>
          </w:tcPr>
          <w:p w14:paraId="59AC29FD" w14:textId="77777777" w:rsidR="00265DC8" w:rsidRPr="0099559F" w:rsidRDefault="00265DC8" w:rsidP="00265DC8">
            <w:pPr>
              <w:spacing w:line="276" w:lineRule="auto"/>
              <w:rPr>
                <w:rFonts w:ascii="Calibri" w:hAnsi="Calibri" w:cs="Calibri"/>
                <w:b/>
                <w:bCs/>
                <w:sz w:val="20"/>
                <w:szCs w:val="20"/>
                <w:lang w:val="en-AU"/>
              </w:rPr>
            </w:pPr>
            <w:r w:rsidRPr="001B1E9A">
              <w:rPr>
                <w:rFonts w:ascii="Calibri" w:hAnsi="Calibri" w:cs="Calibri"/>
                <w:b/>
                <w:bCs/>
                <w:sz w:val="20"/>
                <w:szCs w:val="20"/>
              </w:rPr>
              <w:t>Measurement and Geometry</w:t>
            </w:r>
          </w:p>
          <w:p w14:paraId="59AC29FE" w14:textId="77777777" w:rsidR="00265DC8" w:rsidRPr="00542574" w:rsidRDefault="00265DC8" w:rsidP="00265DC8">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Students solve measurement problems involving perimeter and area of composite shapes, surface area and volume of rectangular prisms and cylinders, with and without the use of digital technology. </w:t>
            </w:r>
          </w:p>
          <w:p w14:paraId="59AC29FF" w14:textId="77777777" w:rsidR="00265DC8" w:rsidRPr="00542574" w:rsidRDefault="00265DC8" w:rsidP="00265DC8">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They relate three-dimensional objects to two-dimensional representations. </w:t>
            </w:r>
          </w:p>
          <w:p w14:paraId="59AC2A00" w14:textId="77777777" w:rsidR="00265DC8" w:rsidRPr="00542574" w:rsidRDefault="00265DC8" w:rsidP="00265DC8">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Students explain similarity of triangles, interpret ratios and scale factors in similar figures, and apply Pythagoras's theorem and trigonometry to solve problems involving angles and lengths in right-angled triangles.</w:t>
            </w:r>
          </w:p>
          <w:p w14:paraId="59AC2A01" w14:textId="77777777" w:rsidR="00265DC8" w:rsidRPr="0099559F" w:rsidRDefault="00265DC8" w:rsidP="00265DC8">
            <w:pPr>
              <w:spacing w:line="276" w:lineRule="auto"/>
              <w:rPr>
                <w:rFonts w:ascii="Calibri" w:hAnsi="Calibri" w:cs="Calibri"/>
                <w:b/>
                <w:bCs/>
                <w:sz w:val="20"/>
                <w:szCs w:val="20"/>
                <w:lang w:val="en-AU"/>
              </w:rPr>
            </w:pPr>
            <w:r w:rsidRPr="001B1E9A">
              <w:rPr>
                <w:rFonts w:ascii="Calibri" w:hAnsi="Calibri" w:cs="Calibri"/>
                <w:b/>
                <w:bCs/>
                <w:sz w:val="20"/>
                <w:szCs w:val="20"/>
              </w:rPr>
              <w:t>Statistics and Probability</w:t>
            </w:r>
          </w:p>
          <w:p w14:paraId="59AC2A02" w14:textId="77777777" w:rsidR="00265DC8" w:rsidRPr="00542574" w:rsidRDefault="00265DC8" w:rsidP="00265DC8">
            <w:pPr>
              <w:pStyle w:val="ListParagraph"/>
              <w:numPr>
                <w:ilvl w:val="0"/>
                <w:numId w:val="15"/>
              </w:numPr>
              <w:ind w:right="293"/>
              <w:rPr>
                <w:rFonts w:ascii="Arial Narrow" w:hAnsi="Arial Narrow" w:cs="Calibri"/>
                <w:sz w:val="18"/>
                <w:szCs w:val="18"/>
                <w:lang w:val="en-AU"/>
              </w:rPr>
            </w:pPr>
            <w:r w:rsidRPr="001B1E9A">
              <w:rPr>
                <w:rFonts w:ascii="Arial Narrow" w:hAnsi="Arial Narrow" w:cs="Calibri"/>
                <w:sz w:val="18"/>
                <w:szCs w:val="18"/>
              </w:rPr>
              <w:t>Students compare techniques for collecting data from primary and secondary sources, and identify questions and issues involving different data types.</w:t>
            </w:r>
          </w:p>
          <w:p w14:paraId="59AC2A03" w14:textId="77777777" w:rsidR="00265DC8" w:rsidRPr="00542574" w:rsidRDefault="00265DC8" w:rsidP="00265DC8">
            <w:pPr>
              <w:pStyle w:val="ListParagraph"/>
              <w:numPr>
                <w:ilvl w:val="0"/>
                <w:numId w:val="15"/>
              </w:numPr>
              <w:ind w:right="293"/>
              <w:rPr>
                <w:rFonts w:ascii="Arial Narrow" w:hAnsi="Arial Narrow" w:cs="Calibri"/>
                <w:sz w:val="18"/>
                <w:szCs w:val="18"/>
                <w:lang w:val="en-AU"/>
              </w:rPr>
            </w:pPr>
            <w:r w:rsidRPr="001B1E9A">
              <w:rPr>
                <w:rFonts w:ascii="Arial Narrow" w:hAnsi="Arial Narrow" w:cs="Calibri"/>
                <w:sz w:val="18"/>
                <w:szCs w:val="18"/>
              </w:rPr>
              <w:t xml:space="preserve">They construct histograms and back-to-back stem-and-leaf plots with and without the use of digital technology. </w:t>
            </w:r>
          </w:p>
          <w:p w14:paraId="59AC2A04" w14:textId="77777777" w:rsidR="00265DC8" w:rsidRPr="00542574" w:rsidRDefault="00265DC8" w:rsidP="00265DC8">
            <w:pPr>
              <w:pStyle w:val="ListParagraph"/>
              <w:numPr>
                <w:ilvl w:val="0"/>
                <w:numId w:val="15"/>
              </w:numPr>
              <w:ind w:right="293"/>
              <w:rPr>
                <w:rFonts w:ascii="Arial Narrow" w:hAnsi="Arial Narrow" w:cs="Calibri"/>
                <w:sz w:val="18"/>
                <w:szCs w:val="18"/>
                <w:lang w:val="en-AU"/>
              </w:rPr>
            </w:pPr>
            <w:r w:rsidRPr="001B1E9A">
              <w:rPr>
                <w:rFonts w:ascii="Arial Narrow" w:hAnsi="Arial Narrow" w:cs="Calibri"/>
                <w:sz w:val="18"/>
                <w:szCs w:val="18"/>
              </w:rPr>
              <w:t xml:space="preserve">Students identify mean and median in skewed, symmetric and bi-modal displays and use these to describe and interpret the distribution of the data. </w:t>
            </w:r>
          </w:p>
          <w:p w14:paraId="59AC2A05" w14:textId="77777777" w:rsidR="00265DC8" w:rsidRPr="00542574" w:rsidRDefault="00265DC8" w:rsidP="00265DC8">
            <w:pPr>
              <w:pStyle w:val="ListParagraph"/>
              <w:numPr>
                <w:ilvl w:val="0"/>
                <w:numId w:val="15"/>
              </w:numPr>
              <w:ind w:right="293"/>
              <w:rPr>
                <w:rFonts w:ascii="Arial Narrow" w:hAnsi="Arial Narrow" w:cs="Calibri"/>
                <w:sz w:val="18"/>
                <w:szCs w:val="18"/>
                <w:lang w:val="en-AU"/>
              </w:rPr>
            </w:pPr>
            <w:r w:rsidRPr="001B1E9A">
              <w:rPr>
                <w:rFonts w:ascii="Arial Narrow" w:hAnsi="Arial Narrow" w:cs="Calibri"/>
                <w:sz w:val="18"/>
                <w:szCs w:val="18"/>
              </w:rPr>
              <w:t xml:space="preserve">They calculate relative frequencies to estimate probabilities. </w:t>
            </w:r>
          </w:p>
          <w:p w14:paraId="59AC2A06" w14:textId="77777777" w:rsidR="00265DC8" w:rsidRPr="0099559F" w:rsidRDefault="00265DC8" w:rsidP="00265DC8">
            <w:pPr>
              <w:pStyle w:val="ListParagraph"/>
              <w:numPr>
                <w:ilvl w:val="0"/>
                <w:numId w:val="15"/>
              </w:numPr>
              <w:ind w:right="293"/>
              <w:rPr>
                <w:rFonts w:ascii="Calibri" w:hAnsi="Calibri" w:cs="Calibri"/>
                <w:b/>
                <w:bCs/>
                <w:sz w:val="20"/>
                <w:szCs w:val="20"/>
                <w:lang w:val="en-AU"/>
              </w:rPr>
            </w:pPr>
            <w:r w:rsidRPr="001B1E9A">
              <w:rPr>
                <w:rFonts w:ascii="Arial Narrow" w:hAnsi="Arial Narrow" w:cs="Calibri"/>
                <w:sz w:val="18"/>
                <w:szCs w:val="18"/>
              </w:rPr>
              <w:t>Students list outcomes for two-step experiments and assign probabilities for those outcomes and related events. </w:t>
            </w:r>
          </w:p>
        </w:tc>
        <w:tc>
          <w:tcPr>
            <w:tcW w:w="11341" w:type="dxa"/>
          </w:tcPr>
          <w:p w14:paraId="59AC2A07" w14:textId="77777777" w:rsidR="00265DC8" w:rsidRPr="0099559F" w:rsidRDefault="00265DC8" w:rsidP="00265DC8">
            <w:pPr>
              <w:spacing w:line="276" w:lineRule="auto"/>
              <w:rPr>
                <w:rFonts w:ascii="Calibri" w:hAnsi="Calibri" w:cs="Calibri"/>
                <w:b/>
                <w:bCs/>
                <w:sz w:val="20"/>
                <w:szCs w:val="20"/>
                <w:lang w:val="en-AU"/>
              </w:rPr>
            </w:pPr>
            <w:r w:rsidRPr="001B1E9A">
              <w:rPr>
                <w:rFonts w:ascii="Calibri" w:hAnsi="Calibri" w:cs="Calibri"/>
                <w:b/>
                <w:bCs/>
                <w:sz w:val="20"/>
                <w:szCs w:val="20"/>
              </w:rPr>
              <w:t>Measurement and Geometry</w:t>
            </w:r>
          </w:p>
          <w:p w14:paraId="59AC2A08" w14:textId="77777777" w:rsidR="00265DC8" w:rsidRPr="00542574" w:rsidRDefault="00265DC8" w:rsidP="00265DC8">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Students solve and explain surface area and volume problems relating to composite solids. </w:t>
            </w:r>
            <w:r w:rsidR="008507C2">
              <w:rPr>
                <w:rFonts w:ascii="Arial Narrow" w:hAnsi="Arial Narrow" w:cs="Calibri"/>
                <w:bCs/>
                <w:sz w:val="18"/>
                <w:szCs w:val="18"/>
              </w:rPr>
              <w:t>(5)</w:t>
            </w:r>
          </w:p>
          <w:p w14:paraId="59AC2A09" w14:textId="77777777" w:rsidR="00265DC8" w:rsidRPr="00542574" w:rsidRDefault="00265DC8" w:rsidP="00265DC8">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They use parallel and perpendicular lines, angle and triangle properties, similarity, trigonometry and congruence to solve practical problems and develop proofs involving lengths, angles and areas in plane shapes. </w:t>
            </w:r>
            <w:r>
              <w:rPr>
                <w:rFonts w:ascii="Arial Narrow" w:hAnsi="Arial Narrow" w:cs="Calibri"/>
                <w:bCs/>
                <w:sz w:val="18"/>
                <w:szCs w:val="18"/>
              </w:rPr>
              <w:t>(</w:t>
            </w:r>
            <w:r w:rsidR="008507C2">
              <w:rPr>
                <w:rFonts w:ascii="Arial Narrow" w:hAnsi="Arial Narrow" w:cs="Calibri"/>
                <w:bCs/>
                <w:sz w:val="18"/>
                <w:szCs w:val="18"/>
              </w:rPr>
              <w:t>6)</w:t>
            </w:r>
          </w:p>
          <w:p w14:paraId="59AC2A0A" w14:textId="77777777" w:rsidR="00265DC8" w:rsidRPr="00542574" w:rsidRDefault="00265DC8" w:rsidP="00265DC8">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They use digital technology to construct and manipulate geometric shapes and objects, and explore symmetry and pattern in two dimensions.</w:t>
            </w:r>
            <w:r w:rsidR="008507C2">
              <w:rPr>
                <w:rFonts w:ascii="Arial Narrow" w:hAnsi="Arial Narrow" w:cs="Calibri"/>
                <w:bCs/>
                <w:sz w:val="18"/>
                <w:szCs w:val="18"/>
              </w:rPr>
              <w:t xml:space="preserve"> (7)</w:t>
            </w:r>
          </w:p>
          <w:p w14:paraId="59AC2A0B" w14:textId="77777777" w:rsidR="00265DC8" w:rsidRPr="0099559F" w:rsidRDefault="00265DC8" w:rsidP="00265DC8">
            <w:pPr>
              <w:spacing w:line="276" w:lineRule="auto"/>
              <w:rPr>
                <w:rFonts w:ascii="Calibri" w:hAnsi="Calibri" w:cs="Calibri"/>
                <w:b/>
                <w:bCs/>
                <w:sz w:val="20"/>
                <w:szCs w:val="20"/>
                <w:lang w:val="en-AU"/>
              </w:rPr>
            </w:pPr>
            <w:r w:rsidRPr="001B1E9A">
              <w:rPr>
                <w:rFonts w:ascii="Calibri" w:hAnsi="Calibri" w:cs="Calibri"/>
                <w:b/>
                <w:bCs/>
                <w:sz w:val="20"/>
                <w:szCs w:val="20"/>
              </w:rPr>
              <w:t>Statistics and Probability</w:t>
            </w:r>
          </w:p>
          <w:p w14:paraId="59AC2A0C" w14:textId="77777777" w:rsidR="00265DC8" w:rsidRPr="00542574" w:rsidRDefault="00265DC8" w:rsidP="00265DC8">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Students compare univariate data sets by referring to summary statistics and the shape of their displays. </w:t>
            </w:r>
            <w:r w:rsidR="008507C2">
              <w:rPr>
                <w:rFonts w:ascii="Arial Narrow" w:hAnsi="Arial Narrow" w:cs="Calibri"/>
                <w:bCs/>
                <w:sz w:val="18"/>
                <w:szCs w:val="18"/>
              </w:rPr>
              <w:t>(8)</w:t>
            </w:r>
          </w:p>
          <w:p w14:paraId="59AC2A0D" w14:textId="77777777" w:rsidR="00265DC8" w:rsidRPr="00542574" w:rsidRDefault="00265DC8" w:rsidP="00265DC8">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They describe bivariate data where the independent variable is time and use scatter-plots generated by digital technology to investigate relationships between two continuous variables. </w:t>
            </w:r>
            <w:r w:rsidR="008507C2">
              <w:rPr>
                <w:rFonts w:ascii="Arial Narrow" w:hAnsi="Arial Narrow" w:cs="Calibri"/>
                <w:bCs/>
                <w:sz w:val="18"/>
                <w:szCs w:val="18"/>
              </w:rPr>
              <w:t>(9)</w:t>
            </w:r>
          </w:p>
          <w:p w14:paraId="59AC2A0E" w14:textId="77777777" w:rsidR="00265DC8" w:rsidRPr="00542574" w:rsidRDefault="00265DC8" w:rsidP="00265DC8">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Students evaluate the use of statistics in the media.</w:t>
            </w:r>
            <w:r w:rsidR="008507C2">
              <w:rPr>
                <w:rFonts w:ascii="Arial Narrow" w:hAnsi="Arial Narrow" w:cs="Calibri"/>
                <w:bCs/>
                <w:sz w:val="18"/>
                <w:szCs w:val="18"/>
              </w:rPr>
              <w:t xml:space="preserve"> (10)</w:t>
            </w:r>
          </w:p>
          <w:p w14:paraId="59AC2A0F" w14:textId="77777777" w:rsidR="00265DC8" w:rsidRPr="0099559F" w:rsidRDefault="00265DC8" w:rsidP="00265DC8">
            <w:pPr>
              <w:pStyle w:val="ListParagraph"/>
              <w:numPr>
                <w:ilvl w:val="0"/>
                <w:numId w:val="14"/>
              </w:numPr>
              <w:rPr>
                <w:rFonts w:ascii="Calibri" w:hAnsi="Calibri" w:cs="Calibri"/>
                <w:b/>
                <w:bCs/>
                <w:sz w:val="20"/>
                <w:szCs w:val="20"/>
                <w:lang w:val="en-AU"/>
              </w:rPr>
            </w:pPr>
            <w:r w:rsidRPr="00542574">
              <w:rPr>
                <w:rFonts w:ascii="Arial Narrow" w:hAnsi="Arial Narrow" w:cs="Calibri"/>
                <w:bCs/>
                <w:sz w:val="18"/>
                <w:szCs w:val="18"/>
              </w:rPr>
              <w:t>They list outcomes for multi-step chance experiments involving independent and dependent events, and assign probabilities for these experiments.</w:t>
            </w:r>
            <w:r w:rsidRPr="001B1E9A">
              <w:rPr>
                <w:rFonts w:ascii="Calibri" w:hAnsi="Calibri" w:cs="Calibri"/>
                <w:bCs/>
                <w:sz w:val="18"/>
                <w:szCs w:val="18"/>
              </w:rPr>
              <w:t> </w:t>
            </w:r>
            <w:r w:rsidR="008507C2">
              <w:rPr>
                <w:rFonts w:ascii="Calibri" w:hAnsi="Calibri" w:cs="Calibri"/>
                <w:bCs/>
                <w:sz w:val="18"/>
                <w:szCs w:val="18"/>
              </w:rPr>
              <w:t>(11)</w:t>
            </w:r>
          </w:p>
        </w:tc>
      </w:tr>
    </w:tbl>
    <w:p w14:paraId="59AC2A11" w14:textId="77777777" w:rsidR="00825405" w:rsidRPr="00542574" w:rsidRDefault="00825405" w:rsidP="00825405">
      <w:pPr>
        <w:spacing w:after="0" w:line="240" w:lineRule="auto"/>
        <w:rPr>
          <w:rFonts w:ascii="Calibri" w:eastAsia="Times New Roman" w:hAnsi="Calibri" w:cs="Calibri"/>
          <w:b/>
          <w:sz w:val="12"/>
          <w:szCs w:val="12"/>
          <w:lang w:val="en-AU"/>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5"/>
        <w:gridCol w:w="3686"/>
        <w:gridCol w:w="3686"/>
        <w:gridCol w:w="236"/>
        <w:gridCol w:w="3748"/>
        <w:gridCol w:w="3749"/>
        <w:gridCol w:w="3749"/>
      </w:tblGrid>
      <w:tr w:rsidR="00C77C0C" w:rsidRPr="00F3010B" w14:paraId="59AC2A15" w14:textId="77777777" w:rsidTr="00DC4CFA">
        <w:trPr>
          <w:trHeight w:val="238"/>
        </w:trPr>
        <w:tc>
          <w:tcPr>
            <w:tcW w:w="11057"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9AC2A12" w14:textId="77777777" w:rsidR="00C77C0C" w:rsidRPr="007C5018" w:rsidRDefault="00265DC8" w:rsidP="004656CD">
            <w:pPr>
              <w:rPr>
                <w:rFonts w:ascii="Calibri" w:hAnsi="Calibri" w:cs="Calibri"/>
                <w:b/>
                <w:lang w:val="en-AU"/>
              </w:rPr>
            </w:pPr>
            <w:r>
              <w:rPr>
                <w:rFonts w:ascii="Calibri" w:eastAsia="Times New Roman" w:hAnsi="Calibri" w:cs="Calibri"/>
                <w:b/>
                <w:lang w:val="en-AU"/>
              </w:rPr>
              <w:t>Assessment</w:t>
            </w:r>
            <w:r w:rsidR="00C77C0C" w:rsidRPr="007C5018">
              <w:rPr>
                <w:rFonts w:ascii="Calibri" w:eastAsia="Times New Roman" w:hAnsi="Calibri" w:cs="Calibri"/>
                <w:b/>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59AC2A13" w14:textId="77777777" w:rsidR="00C77C0C" w:rsidRPr="007C5018" w:rsidRDefault="00C77C0C" w:rsidP="004656CD">
            <w:pPr>
              <w:rPr>
                <w:rFonts w:ascii="Calibri" w:eastAsia="Times New Roman" w:hAnsi="Calibri" w:cs="Calibri"/>
                <w:b/>
                <w:lang w:val="en-AU"/>
              </w:rPr>
            </w:pPr>
          </w:p>
        </w:tc>
        <w:tc>
          <w:tcPr>
            <w:tcW w:w="11246" w:type="dxa"/>
            <w:gridSpan w:val="3"/>
            <w:tcBorders>
              <w:left w:val="single" w:sz="4" w:space="0" w:color="A6A6A6" w:themeColor="background1" w:themeShade="A6"/>
              <w:bottom w:val="single" w:sz="4" w:space="0" w:color="A6A6A6" w:themeColor="background1" w:themeShade="A6"/>
            </w:tcBorders>
            <w:shd w:val="clear" w:color="auto" w:fill="DCE4F0" w:themeFill="accent6" w:themeFillTint="33"/>
          </w:tcPr>
          <w:p w14:paraId="59AC2A14" w14:textId="77777777" w:rsidR="00C77C0C" w:rsidRPr="007C5018" w:rsidRDefault="00C77C0C" w:rsidP="004656CD">
            <w:pPr>
              <w:rPr>
                <w:rFonts w:ascii="Calibri" w:eastAsia="Times New Roman" w:hAnsi="Calibri" w:cs="Calibri"/>
                <w:b/>
                <w:lang w:val="en-AU"/>
              </w:rPr>
            </w:pPr>
          </w:p>
        </w:tc>
      </w:tr>
      <w:tr w:rsidR="00C77C0C" w:rsidRPr="00F3010B" w14:paraId="59AC2A1D" w14:textId="77777777" w:rsidTr="00542574">
        <w:trPr>
          <w:trHeight w:val="241"/>
        </w:trPr>
        <w:tc>
          <w:tcPr>
            <w:tcW w:w="3685" w:type="dxa"/>
            <w:tcBorders>
              <w:bottom w:val="single" w:sz="4" w:space="0" w:color="A6A6A6" w:themeColor="background1" w:themeShade="A6"/>
            </w:tcBorders>
            <w:vAlign w:val="center"/>
          </w:tcPr>
          <w:p w14:paraId="59AC2A16" w14:textId="77777777" w:rsidR="00C77C0C" w:rsidRPr="007C5018" w:rsidRDefault="00C77C0C" w:rsidP="0099559F">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686" w:type="dxa"/>
            <w:tcBorders>
              <w:bottom w:val="single" w:sz="4" w:space="0" w:color="A6A6A6" w:themeColor="background1" w:themeShade="A6"/>
            </w:tcBorders>
            <w:vAlign w:val="center"/>
          </w:tcPr>
          <w:p w14:paraId="59AC2A17" w14:textId="77777777" w:rsidR="00C77C0C" w:rsidRPr="007C5018" w:rsidRDefault="00265DC8" w:rsidP="0099559F">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686" w:type="dxa"/>
            <w:tcBorders>
              <w:bottom w:val="single" w:sz="4" w:space="0" w:color="A6A6A6" w:themeColor="background1" w:themeShade="A6"/>
              <w:right w:val="single" w:sz="4" w:space="0" w:color="A6A6A6" w:themeColor="background1" w:themeShade="A6"/>
            </w:tcBorders>
            <w:vAlign w:val="center"/>
          </w:tcPr>
          <w:p w14:paraId="59AC2A18"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59AC2A19" w14:textId="77777777" w:rsidR="00C77C0C" w:rsidRPr="002A53F0" w:rsidRDefault="00C77C0C" w:rsidP="0099559F">
            <w:pPr>
              <w:rPr>
                <w:rFonts w:ascii="Calibri" w:eastAsia="Times New Roman" w:hAnsi="Calibri" w:cs="Calibri"/>
                <w:b/>
                <w:sz w:val="20"/>
                <w:szCs w:val="20"/>
                <w:lang w:val="en-AU"/>
              </w:rPr>
            </w:pPr>
          </w:p>
        </w:tc>
        <w:tc>
          <w:tcPr>
            <w:tcW w:w="3748" w:type="dxa"/>
            <w:tcBorders>
              <w:left w:val="single" w:sz="4" w:space="0" w:color="A6A6A6" w:themeColor="background1" w:themeShade="A6"/>
            </w:tcBorders>
            <w:vAlign w:val="center"/>
          </w:tcPr>
          <w:p w14:paraId="59AC2A1A" w14:textId="77777777" w:rsidR="00C77C0C" w:rsidRPr="007C5018" w:rsidRDefault="00C77C0C" w:rsidP="00CF637B">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49" w:type="dxa"/>
            <w:tcBorders>
              <w:left w:val="single" w:sz="4" w:space="0" w:color="A6A6A6" w:themeColor="background1" w:themeShade="A6"/>
            </w:tcBorders>
            <w:vAlign w:val="center"/>
          </w:tcPr>
          <w:p w14:paraId="59AC2A1B" w14:textId="77777777" w:rsidR="00C77C0C" w:rsidRPr="007C5018" w:rsidRDefault="00265DC8" w:rsidP="00CF637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49" w:type="dxa"/>
            <w:tcBorders>
              <w:left w:val="single" w:sz="4" w:space="0" w:color="A6A6A6" w:themeColor="background1" w:themeShade="A6"/>
            </w:tcBorders>
            <w:vAlign w:val="center"/>
          </w:tcPr>
          <w:p w14:paraId="59AC2A1C" w14:textId="77777777" w:rsidR="00C77C0C" w:rsidRPr="007C5018" w:rsidRDefault="00C77C0C" w:rsidP="00CF637B">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C77C0C" w:rsidRPr="00F3010B" w14:paraId="59AC2A25"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59AC2A1E"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9AC2A1F" w14:textId="77777777" w:rsidR="00C77C0C" w:rsidRPr="007C5018"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AC2A20" w14:textId="77777777" w:rsidR="00C77C0C" w:rsidRPr="007C5018"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9AC2A21" w14:textId="77777777" w:rsidR="00C77C0C" w:rsidRPr="007C5018"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9AC2A22"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23"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24" w14:textId="77777777" w:rsidR="00C77C0C" w:rsidRPr="007C5018" w:rsidRDefault="00C77C0C" w:rsidP="00C77C0C">
            <w:pPr>
              <w:rPr>
                <w:rFonts w:ascii="Calibri" w:hAnsi="Calibri" w:cs="Calibri"/>
                <w:sz w:val="20"/>
                <w:szCs w:val="20"/>
                <w:lang w:val="en-AU"/>
              </w:rPr>
            </w:pPr>
          </w:p>
        </w:tc>
      </w:tr>
      <w:tr w:rsidR="00C77C0C" w:rsidRPr="00F3010B" w14:paraId="59AC2A2D"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59AC2A26"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9AC2A2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AC2A28"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9AC2A29"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9AC2A2A"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2B"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2C" w14:textId="77777777" w:rsidR="00C77C0C" w:rsidRDefault="00C77C0C" w:rsidP="00C77C0C">
            <w:pPr>
              <w:rPr>
                <w:rFonts w:ascii="Calibri" w:hAnsi="Calibri" w:cs="Calibri"/>
                <w:sz w:val="20"/>
                <w:szCs w:val="20"/>
                <w:lang w:val="en-AU"/>
              </w:rPr>
            </w:pPr>
          </w:p>
        </w:tc>
      </w:tr>
      <w:tr w:rsidR="00C77C0C" w:rsidRPr="00F3010B" w14:paraId="59AC2A35"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59AC2A2E"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9AC2A2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AC2A30"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9AC2A31"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9AC2A32"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33"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34" w14:textId="77777777" w:rsidR="00C77C0C" w:rsidRDefault="00C77C0C" w:rsidP="00C77C0C">
            <w:pPr>
              <w:rPr>
                <w:rFonts w:ascii="Calibri" w:hAnsi="Calibri" w:cs="Calibri"/>
                <w:sz w:val="20"/>
                <w:szCs w:val="20"/>
                <w:lang w:val="en-AU"/>
              </w:rPr>
            </w:pPr>
          </w:p>
        </w:tc>
      </w:tr>
      <w:tr w:rsidR="00C77C0C" w:rsidRPr="00F3010B" w14:paraId="59AC2A3D"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59AC2A36"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9AC2A3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AC2A38"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9AC2A39"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9AC2A3A"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3B"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3C" w14:textId="77777777" w:rsidR="00C77C0C" w:rsidRDefault="00C77C0C" w:rsidP="00C77C0C">
            <w:pPr>
              <w:rPr>
                <w:rFonts w:ascii="Calibri" w:hAnsi="Calibri" w:cs="Calibri"/>
                <w:sz w:val="20"/>
                <w:szCs w:val="20"/>
                <w:lang w:val="en-AU"/>
              </w:rPr>
            </w:pPr>
          </w:p>
        </w:tc>
      </w:tr>
      <w:tr w:rsidR="00C77C0C" w:rsidRPr="00F3010B" w14:paraId="59AC2A45" w14:textId="77777777" w:rsidTr="00C77C0C">
        <w:trPr>
          <w:trHeight w:val="397"/>
        </w:trPr>
        <w:tc>
          <w:tcPr>
            <w:tcW w:w="3685" w:type="dxa"/>
            <w:tcBorders>
              <w:top w:val="single" w:sz="4" w:space="0" w:color="A6A6A6" w:themeColor="background1" w:themeShade="A6"/>
              <w:bottom w:val="single" w:sz="4" w:space="0" w:color="A6A6A6" w:themeColor="background1" w:themeShade="A6"/>
            </w:tcBorders>
            <w:vAlign w:val="center"/>
          </w:tcPr>
          <w:p w14:paraId="59AC2A3E"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9AC2A3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AC2A40"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9AC2A41"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9AC2A42"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43"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9AC2A44" w14:textId="77777777" w:rsidR="00C77C0C" w:rsidRDefault="00C77C0C" w:rsidP="00C77C0C">
            <w:pPr>
              <w:rPr>
                <w:rFonts w:ascii="Calibri" w:hAnsi="Calibri" w:cs="Calibri"/>
                <w:sz w:val="20"/>
                <w:szCs w:val="20"/>
                <w:lang w:val="en-AU"/>
              </w:rPr>
            </w:pPr>
          </w:p>
        </w:tc>
      </w:tr>
    </w:tbl>
    <w:p w14:paraId="59AC2A46" w14:textId="77777777" w:rsidR="004A3285" w:rsidRPr="004656CD" w:rsidRDefault="004A3285" w:rsidP="004656CD">
      <w:pPr>
        <w:spacing w:after="0" w:line="240" w:lineRule="auto"/>
        <w:rPr>
          <w:sz w:val="2"/>
          <w:szCs w:val="2"/>
        </w:rPr>
      </w:pPr>
    </w:p>
    <w:sectPr w:rsidR="004A3285" w:rsidRPr="004656CD" w:rsidSect="00AB01B8">
      <w:headerReference w:type="default" r:id="rId189"/>
      <w:footerReference w:type="default" r:id="rId190"/>
      <w:headerReference w:type="first" r:id="rId191"/>
      <w:footerReference w:type="first" r:id="rId192"/>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C2ADD" w14:textId="77777777" w:rsidR="001B1E9A" w:rsidRDefault="001B1E9A" w:rsidP="00304EA1">
      <w:pPr>
        <w:spacing w:after="0" w:line="240" w:lineRule="auto"/>
      </w:pPr>
      <w:r>
        <w:separator/>
      </w:r>
    </w:p>
  </w:endnote>
  <w:endnote w:type="continuationSeparator" w:id="0">
    <w:p w14:paraId="59AC2ADE" w14:textId="77777777" w:rsidR="001B1E9A" w:rsidRDefault="001B1E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B1E9A" w14:paraId="59AC2AE2" w14:textId="77777777" w:rsidTr="00083E00">
      <w:trPr>
        <w:trHeight w:val="701"/>
      </w:trPr>
      <w:tc>
        <w:tcPr>
          <w:tcW w:w="2835" w:type="dxa"/>
          <w:vAlign w:val="center"/>
        </w:tcPr>
        <w:p w14:paraId="59AC2AE0" w14:textId="77777777" w:rsidR="001B1E9A" w:rsidRPr="002329F3" w:rsidRDefault="001B1E9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59AC2AE1" w14:textId="77777777" w:rsidR="001B1E9A" w:rsidRPr="00B41951" w:rsidRDefault="001B1E9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92B72">
            <w:rPr>
              <w:noProof/>
            </w:rPr>
            <w:t>2</w:t>
          </w:r>
          <w:r w:rsidRPr="00B41951">
            <w:rPr>
              <w:noProof/>
            </w:rPr>
            <w:fldChar w:fldCharType="end"/>
          </w:r>
        </w:p>
      </w:tc>
    </w:tr>
  </w:tbl>
  <w:p w14:paraId="59AC2AE3" w14:textId="77777777" w:rsidR="001B1E9A" w:rsidRPr="00243F0D" w:rsidRDefault="001B1E9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B1E9A" w14:paraId="59AC2AE8" w14:textId="77777777" w:rsidTr="00AB01B8">
      <w:trPr>
        <w:trHeight w:val="430"/>
      </w:trPr>
      <w:tc>
        <w:tcPr>
          <w:tcW w:w="7607" w:type="dxa"/>
          <w:vAlign w:val="center"/>
        </w:tcPr>
        <w:p w14:paraId="59AC2AE5" w14:textId="77777777" w:rsidR="001B1E9A" w:rsidRPr="004A2ED8" w:rsidRDefault="001B1E9A" w:rsidP="00AB01B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59AC2AE6" w14:textId="77777777" w:rsidR="001B1E9A" w:rsidRPr="00B41951" w:rsidRDefault="001B1E9A" w:rsidP="004174A4">
          <w:pPr>
            <w:pStyle w:val="VCAAbody"/>
            <w:jc w:val="center"/>
            <w:rPr>
              <w:sz w:val="18"/>
              <w:szCs w:val="18"/>
            </w:rPr>
          </w:pPr>
        </w:p>
      </w:tc>
      <w:tc>
        <w:tcPr>
          <w:tcW w:w="7608" w:type="dxa"/>
          <w:vAlign w:val="center"/>
        </w:tcPr>
        <w:p w14:paraId="59AC2AE7" w14:textId="77777777" w:rsidR="001B1E9A" w:rsidRDefault="001B1E9A" w:rsidP="00B41951">
          <w:pPr>
            <w:pStyle w:val="Footer"/>
            <w:tabs>
              <w:tab w:val="clear" w:pos="9026"/>
              <w:tab w:val="right" w:pos="11340"/>
            </w:tabs>
            <w:jc w:val="right"/>
          </w:pPr>
        </w:p>
      </w:tc>
    </w:tr>
  </w:tbl>
  <w:p w14:paraId="59AC2AE9" w14:textId="77777777" w:rsidR="001B1E9A" w:rsidRDefault="001B1E9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C2ADB" w14:textId="77777777" w:rsidR="001B1E9A" w:rsidRDefault="001B1E9A" w:rsidP="00304EA1">
      <w:pPr>
        <w:spacing w:after="0" w:line="240" w:lineRule="auto"/>
      </w:pPr>
      <w:r>
        <w:separator/>
      </w:r>
    </w:p>
  </w:footnote>
  <w:footnote w:type="continuationSeparator" w:id="0">
    <w:p w14:paraId="59AC2ADC" w14:textId="77777777" w:rsidR="001B1E9A" w:rsidRDefault="001B1E9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59AC2ADF" w14:textId="77777777" w:rsidR="001B1E9A" w:rsidRPr="00D86DE4" w:rsidRDefault="001B1E9A" w:rsidP="00D86DE4">
        <w:pPr>
          <w:pStyle w:val="VCAAcaptionsandfootnotes"/>
          <w:rPr>
            <w:color w:val="999999" w:themeColor="accent2"/>
          </w:rPr>
        </w:pPr>
        <w:r>
          <w:rPr>
            <w:b/>
            <w:color w:val="999999" w:themeColor="accent2"/>
            <w:lang w:val="en-AU"/>
          </w:rPr>
          <w:t>Curriculum Mapping Template: Mathematics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C2AE4" w14:textId="77777777" w:rsidR="001B1E9A" w:rsidRPr="009370BC" w:rsidRDefault="001B1E9A"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59AC2AEA" wp14:editId="59AC2AEB">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Curriculum Mapping Template: Mathematics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2"/>
  </w:num>
  <w:num w:numId="5">
    <w:abstractNumId w:val="9"/>
  </w:num>
  <w:num w:numId="6">
    <w:abstractNumId w:val="0"/>
  </w:num>
  <w:num w:numId="7">
    <w:abstractNumId w:val="11"/>
  </w:num>
  <w:num w:numId="8">
    <w:abstractNumId w:val="13"/>
  </w:num>
  <w:num w:numId="9">
    <w:abstractNumId w:val="4"/>
  </w:num>
  <w:num w:numId="10">
    <w:abstractNumId w:val="6"/>
  </w:num>
  <w:num w:numId="11">
    <w:abstractNumId w:val="10"/>
  </w:num>
  <w:num w:numId="12">
    <w:abstractNumId w:val="3"/>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39B3"/>
    <w:rsid w:val="0005729F"/>
    <w:rsid w:val="0005780E"/>
    <w:rsid w:val="00083E00"/>
    <w:rsid w:val="000A71F7"/>
    <w:rsid w:val="000E1D1E"/>
    <w:rsid w:val="000E4A92"/>
    <w:rsid w:val="000E6B58"/>
    <w:rsid w:val="000F09E4"/>
    <w:rsid w:val="000F16FD"/>
    <w:rsid w:val="001209DB"/>
    <w:rsid w:val="00122BC7"/>
    <w:rsid w:val="00134F8B"/>
    <w:rsid w:val="00135566"/>
    <w:rsid w:val="00160D23"/>
    <w:rsid w:val="00164D7A"/>
    <w:rsid w:val="00172E14"/>
    <w:rsid w:val="00173DC5"/>
    <w:rsid w:val="00180973"/>
    <w:rsid w:val="00192B72"/>
    <w:rsid w:val="001B1E9A"/>
    <w:rsid w:val="001C73C5"/>
    <w:rsid w:val="001E5ED4"/>
    <w:rsid w:val="002233AF"/>
    <w:rsid w:val="0022542B"/>
    <w:rsid w:val="002279BA"/>
    <w:rsid w:val="002329F3"/>
    <w:rsid w:val="0023348C"/>
    <w:rsid w:val="00243F0D"/>
    <w:rsid w:val="002647BB"/>
    <w:rsid w:val="00265DC8"/>
    <w:rsid w:val="002754C1"/>
    <w:rsid w:val="002841C8"/>
    <w:rsid w:val="0028516B"/>
    <w:rsid w:val="002947D7"/>
    <w:rsid w:val="002A15A7"/>
    <w:rsid w:val="002C6F90"/>
    <w:rsid w:val="00302FB8"/>
    <w:rsid w:val="00304874"/>
    <w:rsid w:val="00304EA1"/>
    <w:rsid w:val="00314D81"/>
    <w:rsid w:val="00322FC6"/>
    <w:rsid w:val="00341664"/>
    <w:rsid w:val="00372723"/>
    <w:rsid w:val="00391986"/>
    <w:rsid w:val="003B3AD5"/>
    <w:rsid w:val="003F09DB"/>
    <w:rsid w:val="003F313B"/>
    <w:rsid w:val="003F71E0"/>
    <w:rsid w:val="00400A2A"/>
    <w:rsid w:val="00416B45"/>
    <w:rsid w:val="004174A4"/>
    <w:rsid w:val="00417AA3"/>
    <w:rsid w:val="004227FE"/>
    <w:rsid w:val="00433BE6"/>
    <w:rsid w:val="00440B32"/>
    <w:rsid w:val="0046078D"/>
    <w:rsid w:val="004656CD"/>
    <w:rsid w:val="004A2ED8"/>
    <w:rsid w:val="004A3285"/>
    <w:rsid w:val="004F5BDA"/>
    <w:rsid w:val="004F6A73"/>
    <w:rsid w:val="0051631E"/>
    <w:rsid w:val="00526666"/>
    <w:rsid w:val="005312D9"/>
    <w:rsid w:val="005353AF"/>
    <w:rsid w:val="00541F80"/>
    <w:rsid w:val="00542574"/>
    <w:rsid w:val="0056372D"/>
    <w:rsid w:val="00566029"/>
    <w:rsid w:val="005923CB"/>
    <w:rsid w:val="005B19C6"/>
    <w:rsid w:val="005B391B"/>
    <w:rsid w:val="005C349A"/>
    <w:rsid w:val="005D3D78"/>
    <w:rsid w:val="005E2EF0"/>
    <w:rsid w:val="00605D42"/>
    <w:rsid w:val="00607D1F"/>
    <w:rsid w:val="006207A6"/>
    <w:rsid w:val="006318DE"/>
    <w:rsid w:val="006517E8"/>
    <w:rsid w:val="00693FFD"/>
    <w:rsid w:val="006B4D9C"/>
    <w:rsid w:val="006D2159"/>
    <w:rsid w:val="006F787C"/>
    <w:rsid w:val="00702636"/>
    <w:rsid w:val="007157CE"/>
    <w:rsid w:val="00723003"/>
    <w:rsid w:val="00724507"/>
    <w:rsid w:val="0073690D"/>
    <w:rsid w:val="00751217"/>
    <w:rsid w:val="00752E46"/>
    <w:rsid w:val="0076106A"/>
    <w:rsid w:val="00773E6C"/>
    <w:rsid w:val="00791393"/>
    <w:rsid w:val="007A6FCF"/>
    <w:rsid w:val="007B186E"/>
    <w:rsid w:val="007C77EB"/>
    <w:rsid w:val="007D0868"/>
    <w:rsid w:val="007D349D"/>
    <w:rsid w:val="00813C37"/>
    <w:rsid w:val="008154B5"/>
    <w:rsid w:val="00823962"/>
    <w:rsid w:val="00825405"/>
    <w:rsid w:val="00832F5C"/>
    <w:rsid w:val="00840B4F"/>
    <w:rsid w:val="008507C2"/>
    <w:rsid w:val="00852719"/>
    <w:rsid w:val="00860115"/>
    <w:rsid w:val="0088783C"/>
    <w:rsid w:val="008B0412"/>
    <w:rsid w:val="008B0964"/>
    <w:rsid w:val="008C6B0C"/>
    <w:rsid w:val="0092704D"/>
    <w:rsid w:val="00934256"/>
    <w:rsid w:val="009370BC"/>
    <w:rsid w:val="00974F1D"/>
    <w:rsid w:val="0098038E"/>
    <w:rsid w:val="0098739B"/>
    <w:rsid w:val="0098751C"/>
    <w:rsid w:val="009939E5"/>
    <w:rsid w:val="0099559F"/>
    <w:rsid w:val="009B7679"/>
    <w:rsid w:val="00A17661"/>
    <w:rsid w:val="00A24B2D"/>
    <w:rsid w:val="00A30AF1"/>
    <w:rsid w:val="00A40966"/>
    <w:rsid w:val="00A51560"/>
    <w:rsid w:val="00A87CDE"/>
    <w:rsid w:val="00A921E0"/>
    <w:rsid w:val="00AA2350"/>
    <w:rsid w:val="00AB01B8"/>
    <w:rsid w:val="00AC090B"/>
    <w:rsid w:val="00AF5590"/>
    <w:rsid w:val="00B01200"/>
    <w:rsid w:val="00B0172B"/>
    <w:rsid w:val="00B0738F"/>
    <w:rsid w:val="00B26601"/>
    <w:rsid w:val="00B30DB8"/>
    <w:rsid w:val="00B31B67"/>
    <w:rsid w:val="00B41951"/>
    <w:rsid w:val="00B53229"/>
    <w:rsid w:val="00B62480"/>
    <w:rsid w:val="00B634B7"/>
    <w:rsid w:val="00B712A1"/>
    <w:rsid w:val="00B81B70"/>
    <w:rsid w:val="00BB0662"/>
    <w:rsid w:val="00BB2F0B"/>
    <w:rsid w:val="00BB2FE1"/>
    <w:rsid w:val="00BD0724"/>
    <w:rsid w:val="00BD2012"/>
    <w:rsid w:val="00BE5521"/>
    <w:rsid w:val="00C075F9"/>
    <w:rsid w:val="00C53263"/>
    <w:rsid w:val="00C5379C"/>
    <w:rsid w:val="00C75F1D"/>
    <w:rsid w:val="00C77C0C"/>
    <w:rsid w:val="00C94A8B"/>
    <w:rsid w:val="00CC1EDB"/>
    <w:rsid w:val="00CD487B"/>
    <w:rsid w:val="00CF637B"/>
    <w:rsid w:val="00D14C24"/>
    <w:rsid w:val="00D167B5"/>
    <w:rsid w:val="00D338E4"/>
    <w:rsid w:val="00D43FD6"/>
    <w:rsid w:val="00D51947"/>
    <w:rsid w:val="00D532F0"/>
    <w:rsid w:val="00D77413"/>
    <w:rsid w:val="00D82759"/>
    <w:rsid w:val="00D86DE4"/>
    <w:rsid w:val="00DC21C3"/>
    <w:rsid w:val="00DC4CFA"/>
    <w:rsid w:val="00E03DF5"/>
    <w:rsid w:val="00E23F1D"/>
    <w:rsid w:val="00E31EE4"/>
    <w:rsid w:val="00E36361"/>
    <w:rsid w:val="00E5482F"/>
    <w:rsid w:val="00E55AE9"/>
    <w:rsid w:val="00E55CC6"/>
    <w:rsid w:val="00EB044D"/>
    <w:rsid w:val="00EB7571"/>
    <w:rsid w:val="00EE29D6"/>
    <w:rsid w:val="00F02482"/>
    <w:rsid w:val="00F21A56"/>
    <w:rsid w:val="00F40D53"/>
    <w:rsid w:val="00F4525C"/>
    <w:rsid w:val="00F72EEA"/>
    <w:rsid w:val="00FA060A"/>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AC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948">
      <w:bodyDiv w:val="1"/>
      <w:marLeft w:val="0"/>
      <w:marRight w:val="0"/>
      <w:marTop w:val="0"/>
      <w:marBottom w:val="0"/>
      <w:divBdr>
        <w:top w:val="none" w:sz="0" w:space="0" w:color="auto"/>
        <w:left w:val="none" w:sz="0" w:space="0" w:color="auto"/>
        <w:bottom w:val="none" w:sz="0" w:space="0" w:color="auto"/>
        <w:right w:val="none" w:sz="0" w:space="0" w:color="auto"/>
      </w:divBdr>
    </w:div>
    <w:div w:id="133135760">
      <w:bodyDiv w:val="1"/>
      <w:marLeft w:val="0"/>
      <w:marRight w:val="0"/>
      <w:marTop w:val="0"/>
      <w:marBottom w:val="0"/>
      <w:divBdr>
        <w:top w:val="none" w:sz="0" w:space="0" w:color="auto"/>
        <w:left w:val="none" w:sz="0" w:space="0" w:color="auto"/>
        <w:bottom w:val="none" w:sz="0" w:space="0" w:color="auto"/>
        <w:right w:val="none" w:sz="0" w:space="0" w:color="auto"/>
      </w:divBdr>
      <w:divsChild>
        <w:div w:id="1216771849">
          <w:marLeft w:val="0"/>
          <w:marRight w:val="0"/>
          <w:marTop w:val="0"/>
          <w:marBottom w:val="0"/>
          <w:divBdr>
            <w:top w:val="none" w:sz="0" w:space="0" w:color="auto"/>
            <w:left w:val="none" w:sz="0" w:space="0" w:color="auto"/>
            <w:bottom w:val="none" w:sz="0" w:space="0" w:color="auto"/>
            <w:right w:val="none" w:sz="0" w:space="0" w:color="auto"/>
          </w:divBdr>
        </w:div>
        <w:div w:id="1084258794">
          <w:marLeft w:val="0"/>
          <w:marRight w:val="0"/>
          <w:marTop w:val="0"/>
          <w:marBottom w:val="0"/>
          <w:divBdr>
            <w:top w:val="none" w:sz="0" w:space="0" w:color="auto"/>
            <w:left w:val="none" w:sz="0" w:space="0" w:color="auto"/>
            <w:bottom w:val="none" w:sz="0" w:space="0" w:color="auto"/>
            <w:right w:val="none" w:sz="0" w:space="0" w:color="auto"/>
          </w:divBdr>
        </w:div>
        <w:div w:id="989476237">
          <w:marLeft w:val="0"/>
          <w:marRight w:val="0"/>
          <w:marTop w:val="0"/>
          <w:marBottom w:val="0"/>
          <w:divBdr>
            <w:top w:val="none" w:sz="0" w:space="0" w:color="auto"/>
            <w:left w:val="none" w:sz="0" w:space="0" w:color="auto"/>
            <w:bottom w:val="none" w:sz="0" w:space="0" w:color="auto"/>
            <w:right w:val="none" w:sz="0" w:space="0" w:color="auto"/>
          </w:divBdr>
        </w:div>
        <w:div w:id="1756438620">
          <w:marLeft w:val="0"/>
          <w:marRight w:val="0"/>
          <w:marTop w:val="0"/>
          <w:marBottom w:val="0"/>
          <w:divBdr>
            <w:top w:val="none" w:sz="0" w:space="0" w:color="auto"/>
            <w:left w:val="none" w:sz="0" w:space="0" w:color="auto"/>
            <w:bottom w:val="none" w:sz="0" w:space="0" w:color="auto"/>
            <w:right w:val="none" w:sz="0" w:space="0" w:color="auto"/>
          </w:divBdr>
        </w:div>
        <w:div w:id="2082435977">
          <w:marLeft w:val="0"/>
          <w:marRight w:val="0"/>
          <w:marTop w:val="0"/>
          <w:marBottom w:val="0"/>
          <w:divBdr>
            <w:top w:val="none" w:sz="0" w:space="0" w:color="auto"/>
            <w:left w:val="none" w:sz="0" w:space="0" w:color="auto"/>
            <w:bottom w:val="none" w:sz="0" w:space="0" w:color="auto"/>
            <w:right w:val="none" w:sz="0" w:space="0" w:color="auto"/>
          </w:divBdr>
        </w:div>
        <w:div w:id="1872641365">
          <w:marLeft w:val="0"/>
          <w:marRight w:val="0"/>
          <w:marTop w:val="0"/>
          <w:marBottom w:val="0"/>
          <w:divBdr>
            <w:top w:val="none" w:sz="0" w:space="0" w:color="auto"/>
            <w:left w:val="none" w:sz="0" w:space="0" w:color="auto"/>
            <w:bottom w:val="none" w:sz="0" w:space="0" w:color="auto"/>
            <w:right w:val="none" w:sz="0" w:space="0" w:color="auto"/>
          </w:divBdr>
        </w:div>
        <w:div w:id="312684622">
          <w:marLeft w:val="0"/>
          <w:marRight w:val="0"/>
          <w:marTop w:val="0"/>
          <w:marBottom w:val="0"/>
          <w:divBdr>
            <w:top w:val="none" w:sz="0" w:space="0" w:color="auto"/>
            <w:left w:val="none" w:sz="0" w:space="0" w:color="auto"/>
            <w:bottom w:val="none" w:sz="0" w:space="0" w:color="auto"/>
            <w:right w:val="none" w:sz="0" w:space="0" w:color="auto"/>
          </w:divBdr>
        </w:div>
        <w:div w:id="1044330132">
          <w:marLeft w:val="0"/>
          <w:marRight w:val="0"/>
          <w:marTop w:val="0"/>
          <w:marBottom w:val="0"/>
          <w:divBdr>
            <w:top w:val="none" w:sz="0" w:space="0" w:color="auto"/>
            <w:left w:val="none" w:sz="0" w:space="0" w:color="auto"/>
            <w:bottom w:val="none" w:sz="0" w:space="0" w:color="auto"/>
            <w:right w:val="none" w:sz="0" w:space="0" w:color="auto"/>
          </w:divBdr>
        </w:div>
        <w:div w:id="1747989687">
          <w:marLeft w:val="0"/>
          <w:marRight w:val="0"/>
          <w:marTop w:val="0"/>
          <w:marBottom w:val="0"/>
          <w:divBdr>
            <w:top w:val="none" w:sz="0" w:space="0" w:color="auto"/>
            <w:left w:val="none" w:sz="0" w:space="0" w:color="auto"/>
            <w:bottom w:val="none" w:sz="0" w:space="0" w:color="auto"/>
            <w:right w:val="none" w:sz="0" w:space="0" w:color="auto"/>
          </w:divBdr>
        </w:div>
        <w:div w:id="1539312654">
          <w:marLeft w:val="0"/>
          <w:marRight w:val="0"/>
          <w:marTop w:val="0"/>
          <w:marBottom w:val="0"/>
          <w:divBdr>
            <w:top w:val="none" w:sz="0" w:space="0" w:color="auto"/>
            <w:left w:val="none" w:sz="0" w:space="0" w:color="auto"/>
            <w:bottom w:val="none" w:sz="0" w:space="0" w:color="auto"/>
            <w:right w:val="none" w:sz="0" w:space="0" w:color="auto"/>
          </w:divBdr>
        </w:div>
        <w:div w:id="2008091367">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391391736">
          <w:marLeft w:val="0"/>
          <w:marRight w:val="0"/>
          <w:marTop w:val="0"/>
          <w:marBottom w:val="0"/>
          <w:divBdr>
            <w:top w:val="none" w:sz="0" w:space="0" w:color="auto"/>
            <w:left w:val="none" w:sz="0" w:space="0" w:color="auto"/>
            <w:bottom w:val="none" w:sz="0" w:space="0" w:color="auto"/>
            <w:right w:val="none" w:sz="0" w:space="0" w:color="auto"/>
          </w:divBdr>
        </w:div>
        <w:div w:id="279924106">
          <w:marLeft w:val="0"/>
          <w:marRight w:val="0"/>
          <w:marTop w:val="0"/>
          <w:marBottom w:val="0"/>
          <w:divBdr>
            <w:top w:val="none" w:sz="0" w:space="0" w:color="auto"/>
            <w:left w:val="none" w:sz="0" w:space="0" w:color="auto"/>
            <w:bottom w:val="none" w:sz="0" w:space="0" w:color="auto"/>
            <w:right w:val="none" w:sz="0" w:space="0" w:color="auto"/>
          </w:divBdr>
        </w:div>
        <w:div w:id="987854757">
          <w:marLeft w:val="0"/>
          <w:marRight w:val="0"/>
          <w:marTop w:val="0"/>
          <w:marBottom w:val="0"/>
          <w:divBdr>
            <w:top w:val="none" w:sz="0" w:space="0" w:color="auto"/>
            <w:left w:val="none" w:sz="0" w:space="0" w:color="auto"/>
            <w:bottom w:val="none" w:sz="0" w:space="0" w:color="auto"/>
            <w:right w:val="none" w:sz="0" w:space="0" w:color="auto"/>
          </w:divBdr>
        </w:div>
        <w:div w:id="349257726">
          <w:marLeft w:val="0"/>
          <w:marRight w:val="0"/>
          <w:marTop w:val="0"/>
          <w:marBottom w:val="0"/>
          <w:divBdr>
            <w:top w:val="none" w:sz="0" w:space="0" w:color="auto"/>
            <w:left w:val="none" w:sz="0" w:space="0" w:color="auto"/>
            <w:bottom w:val="none" w:sz="0" w:space="0" w:color="auto"/>
            <w:right w:val="none" w:sz="0" w:space="0" w:color="auto"/>
          </w:divBdr>
        </w:div>
      </w:divsChild>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878">
      <w:bodyDiv w:val="1"/>
      <w:marLeft w:val="0"/>
      <w:marRight w:val="0"/>
      <w:marTop w:val="0"/>
      <w:marBottom w:val="0"/>
      <w:divBdr>
        <w:top w:val="none" w:sz="0" w:space="0" w:color="auto"/>
        <w:left w:val="none" w:sz="0" w:space="0" w:color="auto"/>
        <w:bottom w:val="none" w:sz="0" w:space="0" w:color="auto"/>
        <w:right w:val="none" w:sz="0" w:space="0" w:color="auto"/>
      </w:divBdr>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7921">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791941068">
      <w:bodyDiv w:val="1"/>
      <w:marLeft w:val="0"/>
      <w:marRight w:val="0"/>
      <w:marTop w:val="0"/>
      <w:marBottom w:val="0"/>
      <w:divBdr>
        <w:top w:val="none" w:sz="0" w:space="0" w:color="auto"/>
        <w:left w:val="none" w:sz="0" w:space="0" w:color="auto"/>
        <w:bottom w:val="none" w:sz="0" w:space="0" w:color="auto"/>
        <w:right w:val="none" w:sz="0" w:space="0" w:color="auto"/>
      </w:divBdr>
    </w:div>
    <w:div w:id="87080496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662145">
      <w:bodyDiv w:val="1"/>
      <w:marLeft w:val="0"/>
      <w:marRight w:val="0"/>
      <w:marTop w:val="0"/>
      <w:marBottom w:val="0"/>
      <w:divBdr>
        <w:top w:val="none" w:sz="0" w:space="0" w:color="auto"/>
        <w:left w:val="none" w:sz="0" w:space="0" w:color="auto"/>
        <w:bottom w:val="none" w:sz="0" w:space="0" w:color="auto"/>
        <w:right w:val="none" w:sz="0" w:space="0" w:color="auto"/>
      </w:divBdr>
    </w:div>
    <w:div w:id="1132558283">
      <w:bodyDiv w:val="1"/>
      <w:marLeft w:val="0"/>
      <w:marRight w:val="0"/>
      <w:marTop w:val="0"/>
      <w:marBottom w:val="0"/>
      <w:divBdr>
        <w:top w:val="none" w:sz="0" w:space="0" w:color="auto"/>
        <w:left w:val="none" w:sz="0" w:space="0" w:color="auto"/>
        <w:bottom w:val="none" w:sz="0" w:space="0" w:color="auto"/>
        <w:right w:val="none" w:sz="0" w:space="0" w:color="auto"/>
      </w:divBdr>
    </w:div>
    <w:div w:id="1184395871">
      <w:bodyDiv w:val="1"/>
      <w:marLeft w:val="0"/>
      <w:marRight w:val="0"/>
      <w:marTop w:val="0"/>
      <w:marBottom w:val="0"/>
      <w:divBdr>
        <w:top w:val="none" w:sz="0" w:space="0" w:color="auto"/>
        <w:left w:val="none" w:sz="0" w:space="0" w:color="auto"/>
        <w:bottom w:val="none" w:sz="0" w:space="0" w:color="auto"/>
        <w:right w:val="none" w:sz="0" w:space="0" w:color="auto"/>
      </w:divBdr>
      <w:divsChild>
        <w:div w:id="228616645">
          <w:marLeft w:val="0"/>
          <w:marRight w:val="0"/>
          <w:marTop w:val="0"/>
          <w:marBottom w:val="0"/>
          <w:divBdr>
            <w:top w:val="none" w:sz="0" w:space="0" w:color="auto"/>
            <w:left w:val="none" w:sz="0" w:space="0" w:color="auto"/>
            <w:bottom w:val="none" w:sz="0" w:space="0" w:color="auto"/>
            <w:right w:val="none" w:sz="0" w:space="0" w:color="auto"/>
          </w:divBdr>
        </w:div>
        <w:div w:id="1527518909">
          <w:marLeft w:val="0"/>
          <w:marRight w:val="0"/>
          <w:marTop w:val="0"/>
          <w:marBottom w:val="0"/>
          <w:divBdr>
            <w:top w:val="none" w:sz="0" w:space="0" w:color="auto"/>
            <w:left w:val="none" w:sz="0" w:space="0" w:color="auto"/>
            <w:bottom w:val="none" w:sz="0" w:space="0" w:color="auto"/>
            <w:right w:val="none" w:sz="0" w:space="0" w:color="auto"/>
          </w:divBdr>
        </w:div>
        <w:div w:id="1870144121">
          <w:marLeft w:val="0"/>
          <w:marRight w:val="0"/>
          <w:marTop w:val="0"/>
          <w:marBottom w:val="0"/>
          <w:divBdr>
            <w:top w:val="none" w:sz="0" w:space="0" w:color="auto"/>
            <w:left w:val="none" w:sz="0" w:space="0" w:color="auto"/>
            <w:bottom w:val="none" w:sz="0" w:space="0" w:color="auto"/>
            <w:right w:val="none" w:sz="0" w:space="0" w:color="auto"/>
          </w:divBdr>
        </w:div>
        <w:div w:id="481624504">
          <w:marLeft w:val="0"/>
          <w:marRight w:val="0"/>
          <w:marTop w:val="0"/>
          <w:marBottom w:val="0"/>
          <w:divBdr>
            <w:top w:val="none" w:sz="0" w:space="0" w:color="auto"/>
            <w:left w:val="none" w:sz="0" w:space="0" w:color="auto"/>
            <w:bottom w:val="none" w:sz="0" w:space="0" w:color="auto"/>
            <w:right w:val="none" w:sz="0" w:space="0" w:color="auto"/>
          </w:divBdr>
        </w:div>
        <w:div w:id="1960065210">
          <w:marLeft w:val="0"/>
          <w:marRight w:val="0"/>
          <w:marTop w:val="0"/>
          <w:marBottom w:val="0"/>
          <w:divBdr>
            <w:top w:val="none" w:sz="0" w:space="0" w:color="auto"/>
            <w:left w:val="none" w:sz="0" w:space="0" w:color="auto"/>
            <w:bottom w:val="none" w:sz="0" w:space="0" w:color="auto"/>
            <w:right w:val="none" w:sz="0" w:space="0" w:color="auto"/>
          </w:divBdr>
        </w:div>
        <w:div w:id="1637836216">
          <w:marLeft w:val="0"/>
          <w:marRight w:val="0"/>
          <w:marTop w:val="0"/>
          <w:marBottom w:val="0"/>
          <w:divBdr>
            <w:top w:val="none" w:sz="0" w:space="0" w:color="auto"/>
            <w:left w:val="none" w:sz="0" w:space="0" w:color="auto"/>
            <w:bottom w:val="none" w:sz="0" w:space="0" w:color="auto"/>
            <w:right w:val="none" w:sz="0" w:space="0" w:color="auto"/>
          </w:divBdr>
        </w:div>
        <w:div w:id="2033219379">
          <w:marLeft w:val="0"/>
          <w:marRight w:val="0"/>
          <w:marTop w:val="0"/>
          <w:marBottom w:val="0"/>
          <w:divBdr>
            <w:top w:val="none" w:sz="0" w:space="0" w:color="auto"/>
            <w:left w:val="none" w:sz="0" w:space="0" w:color="auto"/>
            <w:bottom w:val="none" w:sz="0" w:space="0" w:color="auto"/>
            <w:right w:val="none" w:sz="0" w:space="0" w:color="auto"/>
          </w:divBdr>
        </w:div>
        <w:div w:id="405764545">
          <w:marLeft w:val="0"/>
          <w:marRight w:val="0"/>
          <w:marTop w:val="0"/>
          <w:marBottom w:val="0"/>
          <w:divBdr>
            <w:top w:val="none" w:sz="0" w:space="0" w:color="auto"/>
            <w:left w:val="none" w:sz="0" w:space="0" w:color="auto"/>
            <w:bottom w:val="none" w:sz="0" w:space="0" w:color="auto"/>
            <w:right w:val="none" w:sz="0" w:space="0" w:color="auto"/>
          </w:divBdr>
        </w:div>
        <w:div w:id="2116316864">
          <w:marLeft w:val="0"/>
          <w:marRight w:val="0"/>
          <w:marTop w:val="0"/>
          <w:marBottom w:val="0"/>
          <w:divBdr>
            <w:top w:val="none" w:sz="0" w:space="0" w:color="auto"/>
            <w:left w:val="none" w:sz="0" w:space="0" w:color="auto"/>
            <w:bottom w:val="none" w:sz="0" w:space="0" w:color="auto"/>
            <w:right w:val="none" w:sz="0" w:space="0" w:color="auto"/>
          </w:divBdr>
        </w:div>
        <w:div w:id="1814444507">
          <w:marLeft w:val="0"/>
          <w:marRight w:val="0"/>
          <w:marTop w:val="0"/>
          <w:marBottom w:val="0"/>
          <w:divBdr>
            <w:top w:val="none" w:sz="0" w:space="0" w:color="auto"/>
            <w:left w:val="none" w:sz="0" w:space="0" w:color="auto"/>
            <w:bottom w:val="none" w:sz="0" w:space="0" w:color="auto"/>
            <w:right w:val="none" w:sz="0" w:space="0" w:color="auto"/>
          </w:divBdr>
        </w:div>
        <w:div w:id="302736656">
          <w:marLeft w:val="0"/>
          <w:marRight w:val="0"/>
          <w:marTop w:val="0"/>
          <w:marBottom w:val="0"/>
          <w:divBdr>
            <w:top w:val="none" w:sz="0" w:space="0" w:color="auto"/>
            <w:left w:val="none" w:sz="0" w:space="0" w:color="auto"/>
            <w:bottom w:val="none" w:sz="0" w:space="0" w:color="auto"/>
            <w:right w:val="none" w:sz="0" w:space="0" w:color="auto"/>
          </w:divBdr>
        </w:div>
        <w:div w:id="1019090076">
          <w:marLeft w:val="0"/>
          <w:marRight w:val="0"/>
          <w:marTop w:val="0"/>
          <w:marBottom w:val="0"/>
          <w:divBdr>
            <w:top w:val="none" w:sz="0" w:space="0" w:color="auto"/>
            <w:left w:val="none" w:sz="0" w:space="0" w:color="auto"/>
            <w:bottom w:val="none" w:sz="0" w:space="0" w:color="auto"/>
            <w:right w:val="none" w:sz="0" w:space="0" w:color="auto"/>
          </w:divBdr>
        </w:div>
        <w:div w:id="974024610">
          <w:marLeft w:val="0"/>
          <w:marRight w:val="0"/>
          <w:marTop w:val="0"/>
          <w:marBottom w:val="0"/>
          <w:divBdr>
            <w:top w:val="none" w:sz="0" w:space="0" w:color="auto"/>
            <w:left w:val="none" w:sz="0" w:space="0" w:color="auto"/>
            <w:bottom w:val="none" w:sz="0" w:space="0" w:color="auto"/>
            <w:right w:val="none" w:sz="0" w:space="0" w:color="auto"/>
          </w:divBdr>
        </w:div>
        <w:div w:id="1154613703">
          <w:marLeft w:val="0"/>
          <w:marRight w:val="0"/>
          <w:marTop w:val="0"/>
          <w:marBottom w:val="0"/>
          <w:divBdr>
            <w:top w:val="none" w:sz="0" w:space="0" w:color="auto"/>
            <w:left w:val="none" w:sz="0" w:space="0" w:color="auto"/>
            <w:bottom w:val="none" w:sz="0" w:space="0" w:color="auto"/>
            <w:right w:val="none" w:sz="0" w:space="0" w:color="auto"/>
          </w:divBdr>
        </w:div>
        <w:div w:id="959650488">
          <w:marLeft w:val="0"/>
          <w:marRight w:val="0"/>
          <w:marTop w:val="0"/>
          <w:marBottom w:val="0"/>
          <w:divBdr>
            <w:top w:val="none" w:sz="0" w:space="0" w:color="auto"/>
            <w:left w:val="none" w:sz="0" w:space="0" w:color="auto"/>
            <w:bottom w:val="none" w:sz="0" w:space="0" w:color="auto"/>
            <w:right w:val="none" w:sz="0" w:space="0" w:color="auto"/>
          </w:divBdr>
        </w:div>
        <w:div w:id="158886097">
          <w:marLeft w:val="0"/>
          <w:marRight w:val="0"/>
          <w:marTop w:val="0"/>
          <w:marBottom w:val="0"/>
          <w:divBdr>
            <w:top w:val="none" w:sz="0" w:space="0" w:color="auto"/>
            <w:left w:val="none" w:sz="0" w:space="0" w:color="auto"/>
            <w:bottom w:val="none" w:sz="0" w:space="0" w:color="auto"/>
            <w:right w:val="none" w:sz="0" w:space="0" w:color="auto"/>
          </w:divBdr>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41018014">
      <w:bodyDiv w:val="1"/>
      <w:marLeft w:val="0"/>
      <w:marRight w:val="0"/>
      <w:marTop w:val="0"/>
      <w:marBottom w:val="0"/>
      <w:divBdr>
        <w:top w:val="none" w:sz="0" w:space="0" w:color="auto"/>
        <w:left w:val="none" w:sz="0" w:space="0" w:color="auto"/>
        <w:bottom w:val="none" w:sz="0" w:space="0" w:color="auto"/>
        <w:right w:val="none" w:sz="0" w:space="0" w:color="auto"/>
      </w:divBdr>
    </w:div>
    <w:div w:id="1546067144">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22664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ctoriancurriculum.vcaa.vic.edu.au/Curriculum/ContentDescription/VCMMG343" TargetMode="External"/><Relationship Id="rId21" Type="http://schemas.openxmlformats.org/officeDocument/2006/relationships/control" Target="activeX/activeX1.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control" Target="activeX/activeX84.xml"/><Relationship Id="rId133" Type="http://schemas.openxmlformats.org/officeDocument/2006/relationships/control" Target="activeX/activeX101.xml"/><Relationship Id="rId138" Type="http://schemas.openxmlformats.org/officeDocument/2006/relationships/control" Target="activeX/activeX106.xml"/><Relationship Id="rId154" Type="http://schemas.openxmlformats.org/officeDocument/2006/relationships/control" Target="activeX/activeX114.xml"/><Relationship Id="rId159" Type="http://schemas.openxmlformats.org/officeDocument/2006/relationships/control" Target="activeX/activeX119.xml"/><Relationship Id="rId175" Type="http://schemas.openxmlformats.org/officeDocument/2006/relationships/control" Target="activeX/activeX135.xml"/><Relationship Id="rId170" Type="http://schemas.openxmlformats.org/officeDocument/2006/relationships/control" Target="activeX/activeX130.xml"/><Relationship Id="rId191" Type="http://schemas.openxmlformats.org/officeDocument/2006/relationships/header" Target="header2.xml"/><Relationship Id="rId16" Type="http://schemas.openxmlformats.org/officeDocument/2006/relationships/hyperlink" Target="http://victoriancurriculum.vcaa.vic.edu.au/Curriculum/ContentDescription/VCMNA331" TargetMode="External"/><Relationship Id="rId107" Type="http://schemas.openxmlformats.org/officeDocument/2006/relationships/control" Target="activeX/activeX79.xml"/><Relationship Id="rId11" Type="http://schemas.openxmlformats.org/officeDocument/2006/relationships/endnotes" Target="endnotes.xml"/><Relationship Id="rId32" Type="http://schemas.openxmlformats.org/officeDocument/2006/relationships/control" Target="activeX/activeX12.xml"/><Relationship Id="rId37" Type="http://schemas.openxmlformats.org/officeDocument/2006/relationships/control" Target="activeX/activeX17.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hyperlink" Target="http://victoriancurriculum.vcaa.vic.edu.au/Curriculum/ContentDescription/VCMNA340" TargetMode="External"/><Relationship Id="rId79" Type="http://schemas.openxmlformats.org/officeDocument/2006/relationships/control" Target="activeX/activeX51.xml"/><Relationship Id="rId102" Type="http://schemas.openxmlformats.org/officeDocument/2006/relationships/control" Target="activeX/activeX74.xml"/><Relationship Id="rId123" Type="http://schemas.openxmlformats.org/officeDocument/2006/relationships/control" Target="activeX/activeX91.xml"/><Relationship Id="rId128" Type="http://schemas.openxmlformats.org/officeDocument/2006/relationships/control" Target="activeX/activeX96.xml"/><Relationship Id="rId144" Type="http://schemas.openxmlformats.org/officeDocument/2006/relationships/hyperlink" Target="http://victoriancurriculum.vcaa.vic.edu.au/Curriculum/ContentDescription/VCMSP350" TargetMode="External"/><Relationship Id="rId149" Type="http://schemas.openxmlformats.org/officeDocument/2006/relationships/control" Target="activeX/activeX109.xml"/><Relationship Id="rId5" Type="http://schemas.openxmlformats.org/officeDocument/2006/relationships/numbering" Target="numbering.xml"/><Relationship Id="rId90" Type="http://schemas.openxmlformats.org/officeDocument/2006/relationships/control" Target="activeX/activeX62.xml"/><Relationship Id="rId95" Type="http://schemas.openxmlformats.org/officeDocument/2006/relationships/control" Target="activeX/activeX67.xml"/><Relationship Id="rId160" Type="http://schemas.openxmlformats.org/officeDocument/2006/relationships/control" Target="activeX/activeX120.xml"/><Relationship Id="rId165" Type="http://schemas.openxmlformats.org/officeDocument/2006/relationships/control" Target="activeX/activeX125.xml"/><Relationship Id="rId181" Type="http://schemas.openxmlformats.org/officeDocument/2006/relationships/control" Target="activeX/activeX141.xml"/><Relationship Id="rId186" Type="http://schemas.openxmlformats.org/officeDocument/2006/relationships/control" Target="activeX/activeX146.xml"/><Relationship Id="rId22" Type="http://schemas.openxmlformats.org/officeDocument/2006/relationships/control" Target="activeX/activeX2.xml"/><Relationship Id="rId27" Type="http://schemas.openxmlformats.org/officeDocument/2006/relationships/control" Target="activeX/activeX7.xml"/><Relationship Id="rId43" Type="http://schemas.openxmlformats.org/officeDocument/2006/relationships/control" Target="activeX/activeX23.xml"/><Relationship Id="rId48" Type="http://schemas.openxmlformats.org/officeDocument/2006/relationships/control" Target="activeX/activeX28.xml"/><Relationship Id="rId64" Type="http://schemas.openxmlformats.org/officeDocument/2006/relationships/control" Target="activeX/activeX44.xml"/><Relationship Id="rId69" Type="http://schemas.openxmlformats.org/officeDocument/2006/relationships/hyperlink" Target="http://victoriancurriculum.vcaa.vic.edu.au/Curriculum/ContentDescription/VCMNA335" TargetMode="External"/><Relationship Id="rId113" Type="http://schemas.openxmlformats.org/officeDocument/2006/relationships/control" Target="activeX/activeX85.xml"/><Relationship Id="rId118" Type="http://schemas.openxmlformats.org/officeDocument/2006/relationships/hyperlink" Target="http://victoriancurriculum.vcaa.vic.edu.au/Curriculum/ContentDescription/VCMMG344" TargetMode="External"/><Relationship Id="rId134" Type="http://schemas.openxmlformats.org/officeDocument/2006/relationships/control" Target="activeX/activeX102.xml"/><Relationship Id="rId139" Type="http://schemas.openxmlformats.org/officeDocument/2006/relationships/control" Target="activeX/activeX107.xml"/><Relationship Id="rId80" Type="http://schemas.openxmlformats.org/officeDocument/2006/relationships/control" Target="activeX/activeX52.xml"/><Relationship Id="rId85" Type="http://schemas.openxmlformats.org/officeDocument/2006/relationships/control" Target="activeX/activeX57.xml"/><Relationship Id="rId150" Type="http://schemas.openxmlformats.org/officeDocument/2006/relationships/control" Target="activeX/activeX110.xml"/><Relationship Id="rId155" Type="http://schemas.openxmlformats.org/officeDocument/2006/relationships/control" Target="activeX/activeX115.xml"/><Relationship Id="rId171" Type="http://schemas.openxmlformats.org/officeDocument/2006/relationships/control" Target="activeX/activeX131.xml"/><Relationship Id="rId176" Type="http://schemas.openxmlformats.org/officeDocument/2006/relationships/control" Target="activeX/activeX136.xml"/><Relationship Id="rId192" Type="http://schemas.openxmlformats.org/officeDocument/2006/relationships/footer" Target="footer2.xml"/><Relationship Id="rId12" Type="http://schemas.openxmlformats.org/officeDocument/2006/relationships/hyperlink" Target="http://victoriancurriculum.vcaa.vic.edu.au/Curriculum/ContentDescription/VCMNA327" TargetMode="External"/><Relationship Id="rId17" Type="http://schemas.openxmlformats.org/officeDocument/2006/relationships/hyperlink" Target="http://victoriancurriculum.vcaa.vic.edu.au/Curriculum/ContentDescription/VCMNA332" TargetMode="External"/><Relationship Id="rId33" Type="http://schemas.openxmlformats.org/officeDocument/2006/relationships/control" Target="activeX/activeX13.xml"/><Relationship Id="rId38" Type="http://schemas.openxmlformats.org/officeDocument/2006/relationships/control" Target="activeX/activeX18.xml"/><Relationship Id="rId59" Type="http://schemas.openxmlformats.org/officeDocument/2006/relationships/control" Target="activeX/activeX39.xml"/><Relationship Id="rId103" Type="http://schemas.openxmlformats.org/officeDocument/2006/relationships/control" Target="activeX/activeX75.xml"/><Relationship Id="rId108" Type="http://schemas.openxmlformats.org/officeDocument/2006/relationships/control" Target="activeX/activeX80.xml"/><Relationship Id="rId124" Type="http://schemas.openxmlformats.org/officeDocument/2006/relationships/control" Target="activeX/activeX92.xml"/><Relationship Id="rId129" Type="http://schemas.openxmlformats.org/officeDocument/2006/relationships/control" Target="activeX/activeX97.xml"/><Relationship Id="rId54" Type="http://schemas.openxmlformats.org/officeDocument/2006/relationships/control" Target="activeX/activeX34.xml"/><Relationship Id="rId70" Type="http://schemas.openxmlformats.org/officeDocument/2006/relationships/hyperlink" Target="http://victoriancurriculum.vcaa.vic.edu.au/Curriculum/ContentDescription/VCMNA336" TargetMode="External"/><Relationship Id="rId75" Type="http://schemas.openxmlformats.org/officeDocument/2006/relationships/hyperlink" Target="http://victoriancurriculum.vcaa.vic.edu.au/Curriculum/ContentDescription/VCMNA341" TargetMode="External"/><Relationship Id="rId91" Type="http://schemas.openxmlformats.org/officeDocument/2006/relationships/control" Target="activeX/activeX63.xml"/><Relationship Id="rId96" Type="http://schemas.openxmlformats.org/officeDocument/2006/relationships/control" Target="activeX/activeX68.xml"/><Relationship Id="rId140" Type="http://schemas.openxmlformats.org/officeDocument/2006/relationships/control" Target="activeX/activeX108.xml"/><Relationship Id="rId145" Type="http://schemas.openxmlformats.org/officeDocument/2006/relationships/hyperlink" Target="http://victoriancurriculum.vcaa.vic.edu.au/Curriculum/ContentDescription/VCMSP351" TargetMode="External"/><Relationship Id="rId161" Type="http://schemas.openxmlformats.org/officeDocument/2006/relationships/control" Target="activeX/activeX121.xml"/><Relationship Id="rId166" Type="http://schemas.openxmlformats.org/officeDocument/2006/relationships/control" Target="activeX/activeX126.xml"/><Relationship Id="rId182" Type="http://schemas.openxmlformats.org/officeDocument/2006/relationships/control" Target="activeX/activeX142.xml"/><Relationship Id="rId187" Type="http://schemas.openxmlformats.org/officeDocument/2006/relationships/control" Target="activeX/activeX14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3.xml"/><Relationship Id="rId28" Type="http://schemas.openxmlformats.org/officeDocument/2006/relationships/control" Target="activeX/activeX8.xml"/><Relationship Id="rId49" Type="http://schemas.openxmlformats.org/officeDocument/2006/relationships/control" Target="activeX/activeX29.xml"/><Relationship Id="rId114" Type="http://schemas.openxmlformats.org/officeDocument/2006/relationships/control" Target="activeX/activeX86.xml"/><Relationship Id="rId119" Type="http://schemas.openxmlformats.org/officeDocument/2006/relationships/hyperlink" Target="http://victoriancurriculum.vcaa.vic.edu.au/Curriculum/ContentDescription/VCMMG345" TargetMode="External"/><Relationship Id="rId44" Type="http://schemas.openxmlformats.org/officeDocument/2006/relationships/control" Target="activeX/activeX24.xml"/><Relationship Id="rId60" Type="http://schemas.openxmlformats.org/officeDocument/2006/relationships/control" Target="activeX/activeX40.xml"/><Relationship Id="rId65" Type="http://schemas.openxmlformats.org/officeDocument/2006/relationships/control" Target="activeX/activeX45.xml"/><Relationship Id="rId81" Type="http://schemas.openxmlformats.org/officeDocument/2006/relationships/control" Target="activeX/activeX53.xml"/><Relationship Id="rId86" Type="http://schemas.openxmlformats.org/officeDocument/2006/relationships/control" Target="activeX/activeX58.xml"/><Relationship Id="rId130" Type="http://schemas.openxmlformats.org/officeDocument/2006/relationships/control" Target="activeX/activeX98.xml"/><Relationship Id="rId135" Type="http://schemas.openxmlformats.org/officeDocument/2006/relationships/control" Target="activeX/activeX103.xml"/><Relationship Id="rId151" Type="http://schemas.openxmlformats.org/officeDocument/2006/relationships/control" Target="activeX/activeX111.xml"/><Relationship Id="rId156" Type="http://schemas.openxmlformats.org/officeDocument/2006/relationships/control" Target="activeX/activeX116.xml"/><Relationship Id="rId177" Type="http://schemas.openxmlformats.org/officeDocument/2006/relationships/control" Target="activeX/activeX137.xml"/><Relationship Id="rId172" Type="http://schemas.openxmlformats.org/officeDocument/2006/relationships/control" Target="activeX/activeX132.xml"/><Relationship Id="rId193" Type="http://schemas.openxmlformats.org/officeDocument/2006/relationships/fontTable" Target="fontTable.xml"/><Relationship Id="rId13" Type="http://schemas.openxmlformats.org/officeDocument/2006/relationships/hyperlink" Target="http://victoriancurriculum.vcaa.vic.edu.au/Curriculum/ContentDescription/VCMNA328" TargetMode="External"/><Relationship Id="rId18" Type="http://schemas.openxmlformats.org/officeDocument/2006/relationships/hyperlink" Target="http://victoriancurriculum.vcaa.vic.edu.au/Curriculum/ContentDescription/VCMNA333" TargetMode="External"/><Relationship Id="rId39" Type="http://schemas.openxmlformats.org/officeDocument/2006/relationships/control" Target="activeX/activeX19.xml"/><Relationship Id="rId109" Type="http://schemas.openxmlformats.org/officeDocument/2006/relationships/control" Target="activeX/activeX81.xm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hyperlink" Target="http://victoriancurriculum.vcaa.vic.edu.au/Curriculum/ContentDescription/VCMNA342" TargetMode="External"/><Relationship Id="rId97" Type="http://schemas.openxmlformats.org/officeDocument/2006/relationships/control" Target="activeX/activeX69.xml"/><Relationship Id="rId104" Type="http://schemas.openxmlformats.org/officeDocument/2006/relationships/control" Target="activeX/activeX76.xml"/><Relationship Id="rId120" Type="http://schemas.openxmlformats.org/officeDocument/2006/relationships/hyperlink" Target="http://victoriancurriculum.vcaa.vic.edu.au/Curriculum/ContentDescription/VCMMG346" TargetMode="External"/><Relationship Id="rId125" Type="http://schemas.openxmlformats.org/officeDocument/2006/relationships/control" Target="activeX/activeX93.xml"/><Relationship Id="rId141" Type="http://schemas.openxmlformats.org/officeDocument/2006/relationships/hyperlink" Target="http://victoriancurriculum.vcaa.vic.edu.au/Curriculum/ContentDescription/VCMSP347" TargetMode="External"/><Relationship Id="rId146" Type="http://schemas.openxmlformats.org/officeDocument/2006/relationships/hyperlink" Target="http://victoriancurriculum.vcaa.vic.edu.au/Curriculum/ContentDescription/VCMSP352" TargetMode="External"/><Relationship Id="rId167" Type="http://schemas.openxmlformats.org/officeDocument/2006/relationships/control" Target="activeX/activeX127.xml"/><Relationship Id="rId188" Type="http://schemas.openxmlformats.org/officeDocument/2006/relationships/control" Target="activeX/activeX148.xml"/><Relationship Id="rId7" Type="http://schemas.microsoft.com/office/2007/relationships/stylesWithEffects" Target="stylesWithEffects.xml"/><Relationship Id="rId71" Type="http://schemas.openxmlformats.org/officeDocument/2006/relationships/hyperlink" Target="http://victoriancurriculum.vcaa.vic.edu.au/Curriculum/ContentDescription/VCMNA337" TargetMode="External"/><Relationship Id="rId92" Type="http://schemas.openxmlformats.org/officeDocument/2006/relationships/control" Target="activeX/activeX64.xml"/><Relationship Id="rId162" Type="http://schemas.openxmlformats.org/officeDocument/2006/relationships/control" Target="activeX/activeX122.xml"/><Relationship Id="rId183" Type="http://schemas.openxmlformats.org/officeDocument/2006/relationships/control" Target="activeX/activeX143.xm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control" Target="activeX/activeX4.xm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control" Target="activeX/activeX59.xml"/><Relationship Id="rId110" Type="http://schemas.openxmlformats.org/officeDocument/2006/relationships/control" Target="activeX/activeX82.xml"/><Relationship Id="rId115" Type="http://schemas.openxmlformats.org/officeDocument/2006/relationships/control" Target="activeX/activeX87.xml"/><Relationship Id="rId131" Type="http://schemas.openxmlformats.org/officeDocument/2006/relationships/control" Target="activeX/activeX99.xml"/><Relationship Id="rId136" Type="http://schemas.openxmlformats.org/officeDocument/2006/relationships/control" Target="activeX/activeX104.xml"/><Relationship Id="rId157" Type="http://schemas.openxmlformats.org/officeDocument/2006/relationships/control" Target="activeX/activeX117.xml"/><Relationship Id="rId178" Type="http://schemas.openxmlformats.org/officeDocument/2006/relationships/control" Target="activeX/activeX138.xml"/><Relationship Id="rId61" Type="http://schemas.openxmlformats.org/officeDocument/2006/relationships/control" Target="activeX/activeX41.xml"/><Relationship Id="rId82" Type="http://schemas.openxmlformats.org/officeDocument/2006/relationships/control" Target="activeX/activeX54.xml"/><Relationship Id="rId152" Type="http://schemas.openxmlformats.org/officeDocument/2006/relationships/control" Target="activeX/activeX112.xml"/><Relationship Id="rId173" Type="http://schemas.openxmlformats.org/officeDocument/2006/relationships/control" Target="activeX/activeX133.xml"/><Relationship Id="rId194" Type="http://schemas.openxmlformats.org/officeDocument/2006/relationships/glossaryDocument" Target="glossary/document.xml"/><Relationship Id="rId19" Type="http://schemas.openxmlformats.org/officeDocument/2006/relationships/hyperlink" Target="http://victoriancurriculum.vcaa.vic.edu.au/Curriculum/ContentDescription/VCMNA334" TargetMode="External"/><Relationship Id="rId14" Type="http://schemas.openxmlformats.org/officeDocument/2006/relationships/hyperlink" Target="http://victoriancurriculum.vcaa.vic.edu.au/Curriculum/ContentDescription/VCMNA329" TargetMode="External"/><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control" Target="activeX/activeX36.xml"/><Relationship Id="rId77" Type="http://schemas.openxmlformats.org/officeDocument/2006/relationships/control" Target="activeX/activeX49.xml"/><Relationship Id="rId100" Type="http://schemas.openxmlformats.org/officeDocument/2006/relationships/control" Target="activeX/activeX72.xml"/><Relationship Id="rId105" Type="http://schemas.openxmlformats.org/officeDocument/2006/relationships/control" Target="activeX/activeX77.xml"/><Relationship Id="rId126" Type="http://schemas.openxmlformats.org/officeDocument/2006/relationships/control" Target="activeX/activeX94.xml"/><Relationship Id="rId147" Type="http://schemas.openxmlformats.org/officeDocument/2006/relationships/hyperlink" Target="http://victoriancurriculum.vcaa.vic.edu.au/Curriculum/ContentDescription/VCMSP353" TargetMode="External"/><Relationship Id="rId168" Type="http://schemas.openxmlformats.org/officeDocument/2006/relationships/control" Target="activeX/activeX128.xml"/><Relationship Id="rId8" Type="http://schemas.openxmlformats.org/officeDocument/2006/relationships/settings" Target="settings.xml"/><Relationship Id="rId51" Type="http://schemas.openxmlformats.org/officeDocument/2006/relationships/control" Target="activeX/activeX31.xml"/><Relationship Id="rId72" Type="http://schemas.openxmlformats.org/officeDocument/2006/relationships/hyperlink" Target="http://victoriancurriculum.vcaa.vic.edu.au/Curriculum/ContentDescription/VCMNA338" TargetMode="External"/><Relationship Id="rId93" Type="http://schemas.openxmlformats.org/officeDocument/2006/relationships/control" Target="activeX/activeX65.xml"/><Relationship Id="rId98" Type="http://schemas.openxmlformats.org/officeDocument/2006/relationships/control" Target="activeX/activeX70.xml"/><Relationship Id="rId121" Type="http://schemas.openxmlformats.org/officeDocument/2006/relationships/control" Target="activeX/activeX89.xml"/><Relationship Id="rId142" Type="http://schemas.openxmlformats.org/officeDocument/2006/relationships/hyperlink" Target="http://victoriancurriculum.vcaa.vic.edu.au/Curriculum/ContentDescription/VCMSP348" TargetMode="External"/><Relationship Id="rId163" Type="http://schemas.openxmlformats.org/officeDocument/2006/relationships/control" Target="activeX/activeX123.xml"/><Relationship Id="rId184" Type="http://schemas.openxmlformats.org/officeDocument/2006/relationships/control" Target="activeX/activeX144.xml"/><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control" Target="activeX/activeX5.xml"/><Relationship Id="rId46" Type="http://schemas.openxmlformats.org/officeDocument/2006/relationships/control" Target="activeX/activeX26.xml"/><Relationship Id="rId67" Type="http://schemas.openxmlformats.org/officeDocument/2006/relationships/control" Target="activeX/activeX47.xml"/><Relationship Id="rId116" Type="http://schemas.openxmlformats.org/officeDocument/2006/relationships/control" Target="activeX/activeX88.xml"/><Relationship Id="rId137" Type="http://schemas.openxmlformats.org/officeDocument/2006/relationships/control" Target="activeX/activeX105.xml"/><Relationship Id="rId158" Type="http://schemas.openxmlformats.org/officeDocument/2006/relationships/control" Target="activeX/activeX118.xml"/><Relationship Id="rId20" Type="http://schemas.openxmlformats.org/officeDocument/2006/relationships/image" Target="media/image1.wmf"/><Relationship Id="rId41" Type="http://schemas.openxmlformats.org/officeDocument/2006/relationships/control" Target="activeX/activeX21.xml"/><Relationship Id="rId62" Type="http://schemas.openxmlformats.org/officeDocument/2006/relationships/control" Target="activeX/activeX42.xml"/><Relationship Id="rId83" Type="http://schemas.openxmlformats.org/officeDocument/2006/relationships/control" Target="activeX/activeX55.xml"/><Relationship Id="rId88" Type="http://schemas.openxmlformats.org/officeDocument/2006/relationships/control" Target="activeX/activeX60.xml"/><Relationship Id="rId111" Type="http://schemas.openxmlformats.org/officeDocument/2006/relationships/control" Target="activeX/activeX83.xml"/><Relationship Id="rId132" Type="http://schemas.openxmlformats.org/officeDocument/2006/relationships/control" Target="activeX/activeX100.xml"/><Relationship Id="rId153" Type="http://schemas.openxmlformats.org/officeDocument/2006/relationships/control" Target="activeX/activeX113.xml"/><Relationship Id="rId174" Type="http://schemas.openxmlformats.org/officeDocument/2006/relationships/control" Target="activeX/activeX134.xml"/><Relationship Id="rId179" Type="http://schemas.openxmlformats.org/officeDocument/2006/relationships/control" Target="activeX/activeX139.xml"/><Relationship Id="rId195" Type="http://schemas.openxmlformats.org/officeDocument/2006/relationships/theme" Target="theme/theme1.xml"/><Relationship Id="rId190" Type="http://schemas.openxmlformats.org/officeDocument/2006/relationships/footer" Target="footer1.xml"/><Relationship Id="rId15" Type="http://schemas.openxmlformats.org/officeDocument/2006/relationships/hyperlink" Target="http://victoriancurriculum.vcaa.vic.edu.au/Curriculum/ContentDescription/VCMNA330" TargetMode="External"/><Relationship Id="rId36" Type="http://schemas.openxmlformats.org/officeDocument/2006/relationships/control" Target="activeX/activeX16.xml"/><Relationship Id="rId57" Type="http://schemas.openxmlformats.org/officeDocument/2006/relationships/control" Target="activeX/activeX37.xml"/><Relationship Id="rId106" Type="http://schemas.openxmlformats.org/officeDocument/2006/relationships/control" Target="activeX/activeX78.xml"/><Relationship Id="rId127" Type="http://schemas.openxmlformats.org/officeDocument/2006/relationships/control" Target="activeX/activeX95.xml"/><Relationship Id="rId10" Type="http://schemas.openxmlformats.org/officeDocument/2006/relationships/footnotes" Target="footnotes.xml"/><Relationship Id="rId31" Type="http://schemas.openxmlformats.org/officeDocument/2006/relationships/control" Target="activeX/activeX11.xml"/><Relationship Id="rId52" Type="http://schemas.openxmlformats.org/officeDocument/2006/relationships/control" Target="activeX/activeX32.xml"/><Relationship Id="rId73" Type="http://schemas.openxmlformats.org/officeDocument/2006/relationships/hyperlink" Target="http://victoriancurriculum.vcaa.vic.edu.au/Curriculum/ContentDescription/VCMNA339" TargetMode="External"/><Relationship Id="rId78" Type="http://schemas.openxmlformats.org/officeDocument/2006/relationships/control" Target="activeX/activeX50.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122" Type="http://schemas.openxmlformats.org/officeDocument/2006/relationships/control" Target="activeX/activeX90.xml"/><Relationship Id="rId143" Type="http://schemas.openxmlformats.org/officeDocument/2006/relationships/hyperlink" Target="http://victoriancurriculum.vcaa.vic.edu.au/Curriculum/ContentDescription/VCMSP349" TargetMode="External"/><Relationship Id="rId148" Type="http://schemas.openxmlformats.org/officeDocument/2006/relationships/hyperlink" Target="http://victoriancurriculum.vcaa.vic.edu.au/Curriculum/ContentDescription/VCMSP354" TargetMode="External"/><Relationship Id="rId164" Type="http://schemas.openxmlformats.org/officeDocument/2006/relationships/control" Target="activeX/activeX124.xml"/><Relationship Id="rId169" Type="http://schemas.openxmlformats.org/officeDocument/2006/relationships/control" Target="activeX/activeX129.xml"/><Relationship Id="rId185" Type="http://schemas.openxmlformats.org/officeDocument/2006/relationships/control" Target="activeX/activeX145.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40.xml"/><Relationship Id="rId26" Type="http://schemas.openxmlformats.org/officeDocument/2006/relationships/control" Target="activeX/activeX6.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4A83892"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2F4AB3"/>
    <w:rsid w:val="006264AC"/>
    <w:rsid w:val="007064CD"/>
    <w:rsid w:val="008771BB"/>
    <w:rsid w:val="008F4514"/>
    <w:rsid w:val="00F11439"/>
    <w:rsid w:val="00F71B42"/>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A8389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6E67-C3FB-4D75-AE75-E1F317031734}">
  <ds:schemaRefs>
    <ds:schemaRef ds:uri="http://schemas.microsoft.com/sharepoint/v3/contenttype/forms"/>
  </ds:schemaRefs>
</ds:datastoreItem>
</file>

<file path=customXml/itemProps2.xml><?xml version="1.0" encoding="utf-8"?>
<ds:datastoreItem xmlns:ds="http://schemas.openxmlformats.org/officeDocument/2006/customXml" ds:itemID="{865C64C9-D549-4CF4-B7E9-9300E271F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40025-E013-49A8-BA4B-5BD30D31185F}">
  <ds:schemaRefs>
    <ds:schemaRef ds:uri="http://schemas.microsoft.com/office/2006/metadata/properties"/>
    <ds:schemaRef ds:uri="http://schemas.microsoft.com/sharepoint/v3"/>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FC4C0C2-516D-46E7-956C-F27CD001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3</TotalTime>
  <Pages>2</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Curriculum Mapping Template: Mathematics 10</vt:lpstr>
    </vt:vector>
  </TitlesOfParts>
  <Company>Victorian Curriculum and Assessment Authority</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Mathematics 10</dc:title>
  <dc:creator>Andrea, Campbell J</dc:creator>
  <cp:lastModifiedBy>McMahon, Carole C</cp:lastModifiedBy>
  <cp:revision>5</cp:revision>
  <cp:lastPrinted>2015-12-04T00:49:00Z</cp:lastPrinted>
  <dcterms:created xsi:type="dcterms:W3CDTF">2015-12-22T03:29:00Z</dcterms:created>
  <dcterms:modified xsi:type="dcterms:W3CDTF">2019-08-15T01:15:00Z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