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7ED2" w14:textId="7083B6DC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D922F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196F7ED7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96F7ED3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ED4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ED5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ED6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196F7EE2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96F7ED8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9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A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B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C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D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E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DF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E0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E1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196F7EF5" w14:textId="77777777" w:rsidTr="00051E1F">
        <w:trPr>
          <w:trHeight w:val="1158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F7EE3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96F7EE4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7EE5" w14:textId="77777777" w:rsidR="00DF4458" w:rsidRDefault="00DF4458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Experience characters and settings through stories in images, sounds and multi-modal texts </w:t>
            </w:r>
          </w:p>
          <w:p w14:paraId="196F7EE6" w14:textId="77777777" w:rsidR="008A26F5" w:rsidRPr="0023348C" w:rsidRDefault="00D922F0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01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(VCAMAE001)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96F7EE7" w14:textId="77777777" w:rsidR="00DF4458" w:rsidRDefault="00DF4458" w:rsidP="00051E1F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Experience media technologies to capture images and sounds for a story </w:t>
            </w:r>
          </w:p>
          <w:p w14:paraId="196F7EE8" w14:textId="77777777" w:rsidR="008A26F5" w:rsidRPr="00B67F54" w:rsidRDefault="00D922F0" w:rsidP="00051E1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02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(VCAMAM002)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96F7EE9" w14:textId="77777777" w:rsidR="00DF4458" w:rsidRDefault="00DF4458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Experience the presentation of media artworks</w:t>
            </w:r>
          </w:p>
          <w:p w14:paraId="196F7EEA" w14:textId="77777777" w:rsidR="008A26F5" w:rsidRPr="001A2647" w:rsidRDefault="00D922F0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03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(VCAMAP003)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96F7EEB" w14:textId="77777777" w:rsidR="00DF4458" w:rsidRDefault="00DF4458" w:rsidP="00DF4458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React to stimuli in media artworks </w:t>
            </w:r>
          </w:p>
          <w:p w14:paraId="196F7EEC" w14:textId="77777777" w:rsidR="008A26F5" w:rsidRPr="001B3E91" w:rsidRDefault="00D922F0" w:rsidP="00DF445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04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(VCAMAR004)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7EED" w14:textId="77777777" w:rsidR="00DF4458" w:rsidRDefault="00DF4458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Experience creation of visual artworks </w:t>
            </w:r>
          </w:p>
          <w:p w14:paraId="196F7EEE" w14:textId="77777777" w:rsidR="008A26F5" w:rsidRPr="00B73561" w:rsidRDefault="00D922F0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01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(VCAVAE001)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96F7EEF" w14:textId="77777777" w:rsidR="00DF4458" w:rsidRDefault="00DF4458" w:rsidP="00697082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Exposure to different materials and techniques to make artworks </w:t>
            </w:r>
          </w:p>
          <w:p w14:paraId="196F7EF0" w14:textId="77777777" w:rsidR="008A26F5" w:rsidRPr="00697082" w:rsidRDefault="00D922F0" w:rsidP="0069708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02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(VCAVAV002)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96F7EF1" w14:textId="77777777" w:rsidR="00DF4458" w:rsidRDefault="00DF4458" w:rsidP="00DF4458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Experience the display of artworks </w:t>
            </w:r>
          </w:p>
          <w:p w14:paraId="196F7EF2" w14:textId="77777777" w:rsidR="008A26F5" w:rsidRPr="00B73561" w:rsidRDefault="00D922F0" w:rsidP="00DF4458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03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(VCAVAP003)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96F7EF3" w14:textId="77777777" w:rsidR="00DF4458" w:rsidRDefault="00DF4458" w:rsidP="00DF4458">
            <w:pPr>
              <w:rPr>
                <w:rFonts w:ascii="Arial Narrow" w:hAnsi="Arial Narrow"/>
                <w:sz w:val="18"/>
                <w:szCs w:val="18"/>
              </w:rPr>
            </w:pPr>
            <w:r w:rsidRPr="00DF4458">
              <w:rPr>
                <w:rFonts w:ascii="Arial Narrow" w:hAnsi="Arial Narrow"/>
                <w:sz w:val="18"/>
                <w:szCs w:val="18"/>
              </w:rPr>
              <w:t>React to visual artworks </w:t>
            </w:r>
          </w:p>
          <w:p w14:paraId="196F7EF4" w14:textId="77777777" w:rsidR="008A26F5" w:rsidRPr="00B67F54" w:rsidRDefault="00D922F0" w:rsidP="00DF4458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04" w:history="1">
              <w:r w:rsidR="00DF4458" w:rsidRPr="00DF4458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(VCAVAR004)</w:t>
              </w:r>
            </w:hyperlink>
          </w:p>
        </w:tc>
      </w:tr>
      <w:tr w:rsidR="004F7BD0" w14:paraId="196F7F10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96F7EF6" w14:textId="77777777" w:rsidR="001B3E91" w:rsidRDefault="00BB476E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76E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F7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F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EF9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EF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96F7EF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96F7EFC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EF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96F7EF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96F7EFF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F0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F0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F02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F0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F0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F05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196F7F06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96F7F0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96F7F08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F09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196F7F0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196F7F0B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F0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96F7F0D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6F7F0E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96F7F0F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196F7F23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196F7F1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1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1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55pt;height:18.4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1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96F7F1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55pt;height:18.4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6F7F1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6F7F1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55pt;height:18.4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6F7F1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1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55pt;height:18.4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1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96F7F1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55pt;height:18.4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F7F1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96F7F1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55pt;height:18.4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196F7F1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96F7F1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55pt;height:18.4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6F7F20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6F7F2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55pt;height:18.4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2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96F7F36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96F7F24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2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2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55pt;height:18.4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2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96F7F2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55pt;height:18.4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6F7F2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6F7F2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55pt;height:18.4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6F7F2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2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55pt;height:18.4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2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96F7F2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55pt;height:18.4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F7F2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96F7F3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55pt;height:18.4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196F7F3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96F7F3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55pt;height:18.4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6F7F33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6F7F34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55pt;height:18.4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3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96F7F49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96F7F37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38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3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55pt;height:18.4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3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96F7F3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55pt;height:18.4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6F7F3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6F7F3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55pt;height:18.4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6F7F3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3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55pt;height:18.4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4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96F7F4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55pt;height:18.4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F7F4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96F7F4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55pt;height:18.4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196F7F4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96F7F4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55pt;height:18.4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6F7F46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6F7F47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55pt;height:18.4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48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96F7F5C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96F7F4A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4B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4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55pt;height:18.4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4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96F7F4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55pt;height:18.4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6F7F4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6F7F5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55pt;height:18.4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6F7F5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5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55pt;height:18.4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5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96F7F5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55pt;height:18.4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F7F5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96F7F5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55pt;height:18.4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196F7F5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96F7F5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55pt;height:18.4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6F7F59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6F7F5A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55pt;height:18.4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5B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96F7F6F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96F7F5D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5E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5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55pt;height:18.4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6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96F7F6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55pt;height:18.4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6F7F6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6F7F6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55pt;height:18.4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6F7F6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6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55pt;height:18.4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6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96F7F6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55pt;height:18.4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F7F6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96F7F6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55pt;height:18.4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196F7F6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96F7F6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55pt;height:18.4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96F7F6C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6F7F6D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55pt;height:18.4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96F7F6E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96F7F70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DF4458" w:rsidRPr="0095748C" w14:paraId="196F7F74" w14:textId="77777777" w:rsidTr="00DF4458">
        <w:trPr>
          <w:trHeight w:val="325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F71" w14:textId="77777777" w:rsidR="00DF4458" w:rsidRDefault="00DF4458" w:rsidP="00051E1F">
            <w:pPr>
              <w:spacing w:after="0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196F7F72" w14:textId="77777777" w:rsidR="00DF4458" w:rsidRDefault="00DF4458" w:rsidP="00051E1F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F73" w14:textId="77777777" w:rsidR="00DF4458" w:rsidRDefault="00DF4458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DF4458" w:rsidRPr="00D03505" w14:paraId="196F7F7B" w14:textId="77777777" w:rsidTr="00DF4458">
        <w:trPr>
          <w:trHeight w:val="700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F7F75" w14:textId="77777777" w:rsidR="00DF4458" w:rsidRDefault="00DF4458" w:rsidP="00051E1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196F7F76" w14:textId="77777777" w:rsidR="00DF4458" w:rsidRPr="00051E1F" w:rsidRDefault="00DF4458" w:rsidP="00051E1F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react to media artworks being made and viewed.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196F7F77" w14:textId="77777777" w:rsidR="00DF4458" w:rsidRPr="00051E1F" w:rsidRDefault="00DF4458" w:rsidP="00051E1F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to make and share media artworks representing their life and preferences.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F7F78" w14:textId="77777777" w:rsidR="00DF4458" w:rsidRDefault="00DF4458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96F7F79" w14:textId="77777777" w:rsidR="00DF4458" w:rsidRPr="00B67F54" w:rsidRDefault="00DF4458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and dislike about media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96F7F7A" w14:textId="77777777" w:rsidR="00DF4458" w:rsidRPr="008A26F5" w:rsidRDefault="00DF4458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to make and share media artworks using technologies and by selecting images and sounds to represent an idea or familiar story.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DF4458" w14:paraId="196F7F7E" w14:textId="77777777" w:rsidTr="00DF4458">
        <w:trPr>
          <w:trHeight w:val="201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F7C" w14:textId="77777777" w:rsidR="00DF4458" w:rsidRDefault="00DF4458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96F7F7D" w14:textId="77777777" w:rsidR="00DF4458" w:rsidRDefault="00DF4458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B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DF4458" w:rsidRPr="0023348C" w14:paraId="196F7F85" w14:textId="77777777" w:rsidTr="00DF4458">
        <w:trPr>
          <w:trHeight w:val="778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F7F7F" w14:textId="77777777" w:rsidR="00DF4458" w:rsidRDefault="00DF4458" w:rsidP="00051E1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196F7F80" w14:textId="77777777" w:rsidR="00DF4458" w:rsidRPr="00051E1F" w:rsidRDefault="00DF4458" w:rsidP="00051E1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about artworks they make and view by reacting to sensory elements within artwork.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96F7F81" w14:textId="77777777" w:rsidR="00DF4458" w:rsidRPr="00051E1F" w:rsidRDefault="00DF4458" w:rsidP="00051E1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in the making of artworks in different forms using different techniques.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F7F82" w14:textId="77777777" w:rsidR="00DF4458" w:rsidRDefault="00DF4458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96F7F83" w14:textId="77777777" w:rsidR="00DF4458" w:rsidRPr="00B67F54" w:rsidRDefault="00DF4458" w:rsidP="0082435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about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96F7F84" w14:textId="77777777" w:rsidR="00DF4458" w:rsidRPr="00697082" w:rsidRDefault="00DF4458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techniques and processes and make simple choices on the use of materials.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96F7F86" w14:textId="77777777" w:rsidR="00A45D32" w:rsidRDefault="00A45D32" w:rsidP="00F83487">
      <w:pPr>
        <w:spacing w:after="0"/>
        <w:rPr>
          <w:sz w:val="12"/>
          <w:szCs w:val="12"/>
        </w:rPr>
      </w:pPr>
    </w:p>
    <w:p w14:paraId="196F7F87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196F7F8D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96F7F88" w14:textId="77777777" w:rsidR="00DB66D8" w:rsidRPr="00E130E4" w:rsidRDefault="002C294A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96F7F89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96F7F8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6F7F8B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96F7F8C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196F7F99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8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8F" w14:textId="77777777" w:rsidR="00DB66D8" w:rsidRPr="00E130E4" w:rsidRDefault="002C294A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9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96F7F9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92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93" w14:textId="77777777" w:rsidR="00DB66D8" w:rsidRPr="00E130E4" w:rsidRDefault="002C294A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6F7F94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6F7F9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6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7" w14:textId="77777777" w:rsidR="00DB66D8" w:rsidRPr="00E130E4" w:rsidRDefault="002C294A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8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196F7FA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6F7F9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9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A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96F7FB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6F7FA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A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A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96F7FBD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6F7FB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B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196F7FC9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B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6F7FC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C5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6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96F7FD5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6F7FC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C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D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F7FD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D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D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7FD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96F7FD6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8001" w14:textId="77777777" w:rsidR="0062467C" w:rsidRDefault="0062467C" w:rsidP="00304EA1">
      <w:pPr>
        <w:spacing w:after="0" w:line="240" w:lineRule="auto"/>
      </w:pPr>
      <w:r>
        <w:separator/>
      </w:r>
    </w:p>
  </w:endnote>
  <w:endnote w:type="continuationSeparator" w:id="0">
    <w:p w14:paraId="196F8002" w14:textId="77777777" w:rsidR="0062467C" w:rsidRDefault="006246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2467C" w14:paraId="196F8006" w14:textId="77777777" w:rsidTr="00083E00">
      <w:trPr>
        <w:trHeight w:val="701"/>
      </w:trPr>
      <w:tc>
        <w:tcPr>
          <w:tcW w:w="2835" w:type="dxa"/>
          <w:vAlign w:val="center"/>
        </w:tcPr>
        <w:p w14:paraId="196F8004" w14:textId="77777777" w:rsidR="0062467C" w:rsidRPr="002329F3" w:rsidRDefault="0062467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96F8005" w14:textId="77777777" w:rsidR="0062467C" w:rsidRPr="00B41951" w:rsidRDefault="0062467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96F8007" w14:textId="77777777" w:rsidR="0062467C" w:rsidRPr="00243F0D" w:rsidRDefault="0062467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2467C" w14:paraId="196F800C" w14:textId="77777777" w:rsidTr="004174A4">
      <w:trPr>
        <w:trHeight w:val="709"/>
      </w:trPr>
      <w:tc>
        <w:tcPr>
          <w:tcW w:w="7607" w:type="dxa"/>
          <w:vAlign w:val="center"/>
        </w:tcPr>
        <w:p w14:paraId="196F8009" w14:textId="77777777" w:rsidR="0062467C" w:rsidRPr="004A2ED8" w:rsidRDefault="0062467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96F800A" w14:textId="77777777" w:rsidR="0062467C" w:rsidRPr="00B41951" w:rsidRDefault="0062467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96F800B" w14:textId="77777777" w:rsidR="0062467C" w:rsidRDefault="0062467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96F800D" w14:textId="77777777" w:rsidR="0062467C" w:rsidRDefault="0062467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7FFF" w14:textId="77777777" w:rsidR="0062467C" w:rsidRDefault="0062467C" w:rsidP="00304EA1">
      <w:pPr>
        <w:spacing w:after="0" w:line="240" w:lineRule="auto"/>
      </w:pPr>
      <w:r>
        <w:separator/>
      </w:r>
    </w:p>
  </w:footnote>
  <w:footnote w:type="continuationSeparator" w:id="0">
    <w:p w14:paraId="196F8000" w14:textId="77777777" w:rsidR="0062467C" w:rsidRDefault="006246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6F8003" w14:textId="77777777" w:rsidR="0062467C" w:rsidRPr="00D86DE4" w:rsidRDefault="0062467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8008" w14:textId="77777777" w:rsidR="0062467C" w:rsidRPr="009370BC" w:rsidRDefault="0062467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96F800E" wp14:editId="196F800F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</w:t>
    </w:r>
    <w:r w:rsidR="00051E1F">
      <w:rPr>
        <w:sz w:val="28"/>
        <w:szCs w:val="28"/>
      </w:rPr>
      <w:t xml:space="preserve">Level </w:t>
    </w:r>
    <w:r w:rsidR="00DF4458">
      <w:rPr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60807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1197"/>
    <w:multiLevelType w:val="hybridMultilevel"/>
    <w:tmpl w:val="10EA3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B21DE"/>
    <w:multiLevelType w:val="hybridMultilevel"/>
    <w:tmpl w:val="ECB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1670E"/>
    <w:multiLevelType w:val="hybridMultilevel"/>
    <w:tmpl w:val="ABCA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A95FC3"/>
    <w:multiLevelType w:val="hybridMultilevel"/>
    <w:tmpl w:val="0302B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A5AB5"/>
    <w:multiLevelType w:val="hybridMultilevel"/>
    <w:tmpl w:val="58AAE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6"/>
  </w:num>
  <w:num w:numId="5">
    <w:abstractNumId w:val="27"/>
  </w:num>
  <w:num w:numId="6">
    <w:abstractNumId w:val="0"/>
  </w:num>
  <w:num w:numId="7">
    <w:abstractNumId w:val="30"/>
  </w:num>
  <w:num w:numId="8">
    <w:abstractNumId w:val="35"/>
  </w:num>
  <w:num w:numId="9">
    <w:abstractNumId w:val="15"/>
  </w:num>
  <w:num w:numId="10">
    <w:abstractNumId w:val="19"/>
  </w:num>
  <w:num w:numId="11">
    <w:abstractNumId w:val="5"/>
  </w:num>
  <w:num w:numId="12">
    <w:abstractNumId w:val="3"/>
  </w:num>
  <w:num w:numId="13">
    <w:abstractNumId w:val="29"/>
  </w:num>
  <w:num w:numId="14">
    <w:abstractNumId w:val="4"/>
  </w:num>
  <w:num w:numId="15">
    <w:abstractNumId w:val="44"/>
  </w:num>
  <w:num w:numId="16">
    <w:abstractNumId w:val="20"/>
  </w:num>
  <w:num w:numId="17">
    <w:abstractNumId w:val="1"/>
  </w:num>
  <w:num w:numId="18">
    <w:abstractNumId w:val="28"/>
  </w:num>
  <w:num w:numId="19">
    <w:abstractNumId w:val="2"/>
  </w:num>
  <w:num w:numId="20">
    <w:abstractNumId w:val="40"/>
  </w:num>
  <w:num w:numId="21">
    <w:abstractNumId w:val="23"/>
  </w:num>
  <w:num w:numId="22">
    <w:abstractNumId w:val="36"/>
  </w:num>
  <w:num w:numId="23">
    <w:abstractNumId w:val="12"/>
  </w:num>
  <w:num w:numId="24">
    <w:abstractNumId w:val="33"/>
  </w:num>
  <w:num w:numId="25">
    <w:abstractNumId w:val="13"/>
  </w:num>
  <w:num w:numId="26">
    <w:abstractNumId w:val="10"/>
  </w:num>
  <w:num w:numId="27">
    <w:abstractNumId w:val="25"/>
  </w:num>
  <w:num w:numId="28">
    <w:abstractNumId w:val="38"/>
  </w:num>
  <w:num w:numId="29">
    <w:abstractNumId w:val="24"/>
  </w:num>
  <w:num w:numId="30">
    <w:abstractNumId w:val="7"/>
  </w:num>
  <w:num w:numId="31">
    <w:abstractNumId w:val="21"/>
  </w:num>
  <w:num w:numId="32">
    <w:abstractNumId w:val="41"/>
  </w:num>
  <w:num w:numId="33">
    <w:abstractNumId w:val="42"/>
  </w:num>
  <w:num w:numId="34">
    <w:abstractNumId w:val="14"/>
  </w:num>
  <w:num w:numId="35">
    <w:abstractNumId w:val="16"/>
  </w:num>
  <w:num w:numId="36">
    <w:abstractNumId w:val="8"/>
  </w:num>
  <w:num w:numId="37">
    <w:abstractNumId w:val="9"/>
  </w:num>
  <w:num w:numId="38">
    <w:abstractNumId w:val="17"/>
  </w:num>
  <w:num w:numId="39">
    <w:abstractNumId w:val="34"/>
  </w:num>
  <w:num w:numId="40">
    <w:abstractNumId w:val="32"/>
  </w:num>
  <w:num w:numId="41">
    <w:abstractNumId w:val="39"/>
  </w:num>
  <w:num w:numId="42">
    <w:abstractNumId w:val="37"/>
  </w:num>
  <w:num w:numId="43">
    <w:abstractNumId w:val="11"/>
  </w:num>
  <w:num w:numId="44">
    <w:abstractNumId w:val="4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338CD"/>
    <w:rsid w:val="00051E1F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523E1"/>
    <w:rsid w:val="002647BB"/>
    <w:rsid w:val="002754C1"/>
    <w:rsid w:val="002841C8"/>
    <w:rsid w:val="0028516B"/>
    <w:rsid w:val="002947D7"/>
    <w:rsid w:val="002A15A7"/>
    <w:rsid w:val="002C294A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A31E4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467C"/>
    <w:rsid w:val="00630B70"/>
    <w:rsid w:val="00643937"/>
    <w:rsid w:val="00657BA7"/>
    <w:rsid w:val="00664699"/>
    <w:rsid w:val="00683A8B"/>
    <w:rsid w:val="006871ED"/>
    <w:rsid w:val="006915F0"/>
    <w:rsid w:val="00693FFD"/>
    <w:rsid w:val="00697082"/>
    <w:rsid w:val="006B4238"/>
    <w:rsid w:val="006D2159"/>
    <w:rsid w:val="006F787C"/>
    <w:rsid w:val="00702636"/>
    <w:rsid w:val="007157CE"/>
    <w:rsid w:val="00724507"/>
    <w:rsid w:val="00727DEA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0548"/>
    <w:rsid w:val="009B553A"/>
    <w:rsid w:val="009B7679"/>
    <w:rsid w:val="009C4953"/>
    <w:rsid w:val="009D468D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67F54"/>
    <w:rsid w:val="00B73561"/>
    <w:rsid w:val="00B769B1"/>
    <w:rsid w:val="00B81B70"/>
    <w:rsid w:val="00BB0662"/>
    <w:rsid w:val="00BB2FE1"/>
    <w:rsid w:val="00BB476E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CD4B75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22F0"/>
    <w:rsid w:val="00D93009"/>
    <w:rsid w:val="00DB66D8"/>
    <w:rsid w:val="00DC21C3"/>
    <w:rsid w:val="00DF4458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45BF3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96F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02" TargetMode="External"/><Relationship Id="rId18" Type="http://schemas.openxmlformats.org/officeDocument/2006/relationships/hyperlink" Target="http://victoriancurriculum.vcaa.vic.edu.au/Curriculum/ContentDescription/VCAVAP003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01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04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04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03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01" TargetMode="External"/><Relationship Id="rId17" Type="http://schemas.openxmlformats.org/officeDocument/2006/relationships/hyperlink" Target="http://victoriancurriculum.vcaa.vic.edu.au/Curriculum/ContentDescription/VCAVAV002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7A8E7DF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8015A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8E7D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0274-20BB-490C-8684-BEEBA8C4242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DADB10-5C37-4D9D-8A63-FF54D191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723BD-182B-43DB-8222-CA602CA50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E3607-FAC5-492D-B01A-CA60FD3B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 A</cp:keywords>
  <cp:lastModifiedBy>McMahon, Carole C</cp:lastModifiedBy>
  <cp:revision>7</cp:revision>
  <cp:lastPrinted>2015-12-09T01:24:00Z</cp:lastPrinted>
  <dcterms:created xsi:type="dcterms:W3CDTF">2015-12-11T00:15:00Z</dcterms:created>
  <dcterms:modified xsi:type="dcterms:W3CDTF">2019-08-14T23:59:00Z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