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9D10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Katerina Poropat:</w:t>
      </w:r>
      <w:r w:rsidRPr="007B2179">
        <w:rPr>
          <w:rFonts w:ascii="Arial" w:hAnsi="Arial" w:cs="Arial"/>
          <w:sz w:val="24"/>
          <w:szCs w:val="24"/>
        </w:rPr>
        <w:t xml:space="preserve"> Good afternoon, everyone,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welcome to today's webinar introducing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Victorian Curriculum: Languages 7–10. My name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Katerina Poropat and I am the project manager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Victorian Curriculum F–10 Unit here at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VCAA. It is my great pleasure to introduce you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Kylie Witt and Maria Dikaiou from the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Unit, who will be leading our presentation today.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 would like to thank Alicia Farrell from the F–10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Unit, who has done a lot of the work behind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scenes to make this webinar possible today. 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before we begin, we will start with 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acknowledgement of country.</w:t>
      </w:r>
    </w:p>
    <w:p w14:paraId="0E085F6F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241D919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Katerina Poropat:</w:t>
      </w:r>
      <w:r w:rsidRPr="007B2179">
        <w:rPr>
          <w:rFonts w:ascii="Arial" w:hAnsi="Arial" w:cs="Arial"/>
          <w:sz w:val="24"/>
          <w:szCs w:val="24"/>
        </w:rPr>
        <w:t xml:space="preserve"> I would like to acknowledge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traditional custodians of the many lands across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Victoria on which each of you are living, learning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working from today. For myself and those of us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the Melbourne metropolitan area, we acknowledge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traditional custodians of the Kulin nations.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When acknowledging country, we recognise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Aboriginal and Torres Strait Islander peoples'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spiritual and cultural connection to country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acknowledge their continued care of the lands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waterways over generations while celebrating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continuation of a living culture that has a unique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role in this region. I would like to pay my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respects to elders past, present and emerging, for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they hold the memories, traditions, culture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hopes of all Aboriginal and Torres Strait Islander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peoples across the nation, and hope they will walk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with us on our journey.</w:t>
      </w:r>
    </w:p>
    <w:p w14:paraId="633281A0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3A3C68C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Katerina Poropat:</w:t>
      </w:r>
      <w:r w:rsidRPr="007B2179">
        <w:rPr>
          <w:rFonts w:ascii="Arial" w:hAnsi="Arial" w:cs="Arial"/>
          <w:sz w:val="24"/>
          <w:szCs w:val="24"/>
        </w:rPr>
        <w:t xml:space="preserve"> So, before we get into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presentation, I'll briefly go over some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housekeeping. Please note that the chat function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 only being used to share relevant information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links from the VCAA. You'll notice that a Q&amp;A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box has been set up, so please use this to put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your questions and comments in, as this will help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us ensure all your queries are attended to and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 not miss any of your questions. When you use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Q&amp;A box, please make sure you select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presenters so that all panellists can see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questions as they come in. We will answer these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few ways. Firstly, we may type a response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directly to you into the Q&amp;A box, which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participants will be able to view, or we will have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Q&amp;A session at the end of this presentation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where Kylie and Maria will address these queries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or take them on notice and get back to you.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number of questions were also received through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registration process, so please note that these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will be addressed throughout the presentation.</w:t>
      </w:r>
    </w:p>
    <w:p w14:paraId="5D04A028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580FA52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Katerina Poropat:</w:t>
      </w:r>
      <w:r w:rsidRPr="007B2179">
        <w:rPr>
          <w:rFonts w:ascii="Arial" w:hAnsi="Arial" w:cs="Arial"/>
          <w:sz w:val="24"/>
          <w:szCs w:val="24"/>
        </w:rPr>
        <w:t xml:space="preserve"> The second part of 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housekeeping is to let you know that this session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 being recorded. A copy of both the recording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the PowerPoint, plus a transcript, will be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loaded onto the VCAA's F–10 Resources web pages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under the Professional Learning section. So,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without further ado, Kylie, I will throw over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for our presentation.</w:t>
      </w:r>
    </w:p>
    <w:p w14:paraId="100FE2D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C7D739F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Thank you, Kat. I'll remember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unmute this time! Thank you to Kat and to Alicia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and, yes, to my colleague Maria as well. And I'd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like to mention there's actually three of us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Languages Unit, so there'll be three contact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names at the end of this presentation and there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 three of us that you can contact if you need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help. But there's two of us here in the room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today.</w:t>
      </w:r>
    </w:p>
    <w:p w14:paraId="03C972BB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2432CD9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OK, so, why are we here?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We're here to look at the aims of the curriculum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at 7–10, which is part of the broader suite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F–10 Curriculum. We're here to look at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structure of the 7–10 Victorian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Curriculum. We'll look at where you can find some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the curriculum documentation when you're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looking to plan your teaching and learning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your assessment. We'll look at how you might link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some of the </w:t>
      </w:r>
      <w:r w:rsidRPr="007B2179">
        <w:rPr>
          <w:rFonts w:ascii="Arial" w:hAnsi="Arial" w:cs="Arial"/>
          <w:sz w:val="24"/>
          <w:szCs w:val="24"/>
        </w:rPr>
        <w:lastRenderedPageBreak/>
        <w:t>curriculum items to school planning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to planning your classes. We'll look at where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can find additional support resources.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we'll talk a little bit about how to assess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against the achievement standards. So, that's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what's on the agenda. It's a pretty packed agenda,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 we will be speaking reasonably fast, but as Kat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mentioned, this will be recorded, and that means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can listen to us again if you can bear that,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or you can look at our slides later on - they'll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all be emailed to you.</w:t>
      </w:r>
    </w:p>
    <w:p w14:paraId="461C7485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CAEFD8A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OK, so, just before we begin, a quick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reminder of where the Languages Curriculum sits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within the broader Victorian Curriculum. There are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eight learning areas and four capabilities.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obviously, we're talking today about the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 a learning area and we're acknowledging that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also, through our teaching of languages, look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four capabilities. When and where relevant,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use those together. The reason we're talking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very briefly today is that we know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people who teach languages spend a lot of time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talking about, practising intercultural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capability, and in some schools, that becomes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responsibility of the languages department, 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we'd like to just mention that in the context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being a positive, but also something that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 not need to take on as your sole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responsibility. All learning areas work on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capabilities, and that's the same in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languages. So, just because we happen to work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across different cultures in a more overt way,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just wanted to remind people that that's actually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something that everyone does together, and I think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too Languages is quite unique in the sense that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can also cross-pollinate, if you like, with other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learning areas in very productive ways. So, it's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worth looking at this global picture before we get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thinking about our own areas too closely.</w:t>
      </w:r>
    </w:p>
    <w:p w14:paraId="70416E3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92D76EB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Wait a minute. My mouse has wandered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off the clicker. Ah, yep. Here we go. So, what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curriculum? The curriculum provides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continuum or a set of progressions that define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increasingly complex knowledge, skills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concepts. That's what we do here at the VCAA.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provide the curriculum, we outline what needs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 looked at and how it can be measured, but each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school delivers the teaching and learning program.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So, you people in the audience, you're the ones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who determine how this curriculum is delivered,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you tailor that to your own context - your own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school, your students, your local community,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whatever other factors are affecting the learning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your students. You decide how the curriculum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fits in with that and how it's delivered.</w:t>
      </w:r>
    </w:p>
    <w:p w14:paraId="0037C781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6ED40D4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So, the aims of the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 are fairly straightforward. When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clicker works. We aim through our curriculum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develop the knowledge, understanding and skills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ensure that students can communicate in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 they are learning, they can understand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relationship between language, culture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learning, they can develop intercultural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capabilities, and that they understand themselves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 communicators. So, we'll have a little look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where you can find some of the documentation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will help you to unpack all of this in your own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classrooms.</w:t>
      </w:r>
    </w:p>
    <w:p w14:paraId="06DD023A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7AB1AA6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There are a number of different places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where you can look for information on the VCAA web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page, or website, and we're going to look at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those today. We offer support for specific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 - there are about eight of those, and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offer support for generic language groups. So,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 a number of languages that have a great deal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specific support, then we acknowledge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there are so many languages being taught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Victorian schools that it isn't actually possible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tailor everything to every possible language,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 there's a number of language groups for which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 provide support, and all of that information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adaptable to any language. So I would say that if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lastRenderedPageBreak/>
        <w:t>you are teaching one of the languages that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specifically supported, it would still be worth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looking at the other materials, and vice versa -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if you're in one of the language groups that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not necessarily covered specifically, please still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look at that information, because there's a lot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things that can be adapted between different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languages. So we really encourage you to explore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everything on the web page once you get started.</w:t>
      </w:r>
    </w:p>
    <w:p w14:paraId="2A2A394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0E3627C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There are three main entry points,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they're going to be the focus of today's webinar.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There's an entry point called 'Language-specific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curriculum', you can go in through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'Language-specific resources', and then there's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broader curriculum planning resource website,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which is designed for all learning areas. And I'd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highly recommend that the first time you visit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them, if in fact you haven't done so before,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bookmark them, or you'll do what I did in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first few months of my work here - you'll be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googling all the time and looking for things. So,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when you find them, bookmark them so that they're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easy to find.</w:t>
      </w:r>
    </w:p>
    <w:p w14:paraId="1E45E9CB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B26D3CE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I'm going to hand over to Maria next,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who's going to start us at looking with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 Curriculum pages. She'll start with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entry point one.</w:t>
      </w:r>
    </w:p>
    <w:p w14:paraId="1B98757B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2DFBC09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OK...</w:t>
      </w:r>
    </w:p>
    <w:p w14:paraId="1C3D82A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EC940C3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Hold on, Maria. I'm just handing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ball.</w:t>
      </w:r>
    </w:p>
    <w:p w14:paraId="09C676B9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DC550AE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OK. Thank you.</w:t>
      </w:r>
    </w:p>
    <w:p w14:paraId="35B4E2E7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7717A87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You should now have control over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PowerPoint.</w:t>
      </w:r>
    </w:p>
    <w:p w14:paraId="5776793D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715FE16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OK. Yes. Thanks very much, Kylie,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can I thank Kylie, Katerina and Alicia as well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for the organisation of this webinar, and also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thank you to all of you for taking out time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your day to participate in the webinar. We are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give you a lot of information, and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this information, as Kylie said, apart from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fact that it will be recorded and you'll have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access to the recording - in all the slides,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 put in a number of links. So, because there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 so much information for you, when you get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slides, you will have the links so you can look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everything again in your own time.</w:t>
      </w:r>
    </w:p>
    <w:p w14:paraId="21C18589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82C8FD8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I'm going to start with the actual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 Curriculum pages. So, if I can ask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bear with me while I share my page, and Alicia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has put the link in here - I'm hoping that you can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all see this now. But where do I start as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first-year teacher or a returning teacher? How do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 get to the curriculum for the language that I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teach? As Kylie mentioned before, and you have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this link in the slide that will come through,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this is the first entry point, and you can see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on the left-hand side, there are a whole lot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languages that have specific curriculum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information, and you'll also see non-Roman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alphabet languages here and Roman alphabet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languages. So if you find that your language isn't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specifically named, have a look at the non-Roman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alphabet or the Roman alphabet languages, because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there is a full curriculum there for you.</w:t>
      </w:r>
    </w:p>
    <w:p w14:paraId="0097185B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F8E0817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All of these languages have been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categorised and all of them have the same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information, but there is a wide range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resources for you in each of these languages, 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if you feel that you would like to have more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or you want to see what another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 is doing or using, then please have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look at them. I'm going to mention the word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'elaborations' and I'm going to come back to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in a couple </w:t>
      </w:r>
      <w:r w:rsidRPr="007B2179">
        <w:rPr>
          <w:rFonts w:ascii="Arial" w:hAnsi="Arial" w:cs="Arial"/>
          <w:sz w:val="24"/>
          <w:szCs w:val="24"/>
        </w:rPr>
        <w:lastRenderedPageBreak/>
        <w:t>of slides, but if we can just imagine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our minds this page with elaborations, it will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help with a bit of work that we'll do later on.</w:t>
      </w:r>
    </w:p>
    <w:p w14:paraId="46D93A91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6A8944F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Also, this is an opportunity for us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become familiar with the language - no pun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intended, but the VCAA language that is used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curriculum documentation. So, here I am. We'll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just look at the very first language, which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Arabic, and let's see what we have available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us. In all the languages - they're all set out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same way - you'll see that we have a rationale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aims, and Kylie mentioned the aims before, but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aims in particular are very good to help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really focus on your teaching and learning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program, because we know how exciting it is to be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the classroom and how much you really want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give to the students, and we know you want to give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absolutely everything, but the aims really help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focus on your teaching and learning program.</w:t>
      </w:r>
    </w:p>
    <w:p w14:paraId="5C4E670D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6D43B15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When we go into the structure,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learn a little bit more about the structure of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particular language curriculum. So, in secondary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schools, there are two learning sequences.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first learning sequence is in the F–10 sequence,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 if you have a student in Year 7 in this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sequence, you know that they have studied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 prior to Year 7. But there's also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sequence - the 7–10 sequence for students who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begin to learn the language in Year 7. And there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 a curriculum outline for both of those learning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sequences.</w:t>
      </w:r>
    </w:p>
    <w:p w14:paraId="56EB7AE8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2D6EDCD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Another major feature of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 Curriculum - and this, again,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terminology that we need to get used to - strands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sub-strands. Strands, sub-strands and content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descriptions. So, we have our entry point, if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like - our sequence, and then we go to our strands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- the strand of Communicating and the strand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Understanding, and communicating in the language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the understanding of the language and culture.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These are the two major aspects that we must...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 teach when we're teaching languages. It's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just not possible to have one without the other.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with within those strands, we have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sub-strands, and I'm not going to go through every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one, but you can see that there are a number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them across both strands of Communicating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Understanding, and these really describe, if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like, and provide more context and more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regarding what students do and how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 languages - what we're going to focus on.</w:t>
      </w:r>
    </w:p>
    <w:p w14:paraId="2A6D8AF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778259A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So, we have our sequence, 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strands and sub-strands, our content descriptions,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which I'll show you in the next couple of slides,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which really explain what we're going to teach,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then, of course, we have our achievement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standards, which Kylie's going to refer to a bit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later on. But the achievement standards - and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 achievement standards for both sequences -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achievement standards show student progression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along a curriculum continuum.</w:t>
      </w:r>
    </w:p>
    <w:p w14:paraId="67476DEB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A50BC91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So, as a first point, before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even start looking at the language-specific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curriculum, it's very helpful to become familiar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with this vocabulary, Then, for whatever language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you're looking at - and here, we're looking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Arabic, because it was the first one - we have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little bit of background so we know something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about our students and something about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 that we are teaching... something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intercultural understanding, which we'll talk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about later, but Kylie mentioned intercultural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understanding before, and obviously, our second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strand focuses on the </w:t>
      </w:r>
      <w:r w:rsidRPr="007B2179">
        <w:rPr>
          <w:rFonts w:ascii="Arial" w:hAnsi="Arial" w:cs="Arial"/>
          <w:sz w:val="24"/>
          <w:szCs w:val="24"/>
        </w:rPr>
        <w:lastRenderedPageBreak/>
        <w:t>language's... the culture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the language we are teaching, some information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about texts and resources... and, of course,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use of Arabic and English in the classroom.</w:t>
      </w:r>
    </w:p>
    <w:p w14:paraId="465EEB9B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281667C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Now, remember, this is a curriculum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which is designed as a continuum of learning -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hence our scope and sequence charts. I'm not going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dare to click on one, because I'll know I'll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lose the link, but in every language that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offered, there are A3 charts that show the scope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sequence for this particular language, so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you'll have F–6, for example, on one chart, or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our case, for secondary, we'll have a 7–10 scope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sequence, and the 7–10 in the F–10 sequence 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well. And we'll show you this in a slide further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on - these are really, really helpful documents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when you're looking and trying to plan and you're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working out where to teach what and where to put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what. It's a good planning document, and it's also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good document to check that you are actually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covering everything that you want to cover in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two years of your teaching and learning sequence.</w:t>
      </w:r>
    </w:p>
    <w:p w14:paraId="79458054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A591C2F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And then if we go here, and Kylie,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again, will speak to this a little later on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also have slides about it, but it's where also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find on the VCAA website other resources that may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 useful to you in your planning of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 and the teaching of the curriculum. So,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that's for every language, and again, for every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 that we have, including Roman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non-Roman alphabet languages, we have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curriculum.</w:t>
      </w:r>
    </w:p>
    <w:p w14:paraId="479B391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8E96D70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So, if we click here. Here we go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 with what we have. So, again, I want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download and I want to have a look at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 for Arabic in 7–10. So, let's have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look again at what we have here, what the actual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words mean and how we go about downloading it.</w:t>
      </w:r>
    </w:p>
    <w:p w14:paraId="1E182BDE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057B6BF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So, here we have our sequences, 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F–10 sequence, and we have 7–8, 9–10 in the F–10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sequence. You can see that they are in two-year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bands - band Level 7 and 8, band Level 9 and 10 -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two years. The same for the 7–10 sequence - two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years, Years 7 and 8, two years, Year 9 and 10.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I'm just going to go to the next page, because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shows Levels 7, 8, 9, 10. This shows...when I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keep clicking this way, it shows Levels 7 to 10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F–10 sequence, and if I click again, I get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Levels 7 to 10 in the 7–10 sequence. OK, so,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they're our bands. Here are our levels.</w:t>
      </w:r>
    </w:p>
    <w:p w14:paraId="600A81B8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E1F62DD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We have the sequence that we want -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F–10 or 7–10, and then here are our strands -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Communicating, and if I scroll further down, 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Understanding strand. All in columns. And then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here we have what are known as our content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descriptions. The content descriptions tell us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what we're going to teach, OK? Explain what we're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teach. But then - remember I said to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bit earlier to remember elaborations? Next to...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every content description, everywhere, across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every language curriculum on the website, there's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bracket and then there is a 'VCA' and then some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numbers. What does this mean? This means Victorian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Curriculum, Arabic, C for Communicating, and then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number of the description. And if we go down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here again, we have the same thing - Victorian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Curriculum, Arabic, Understanding strand, and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number of the content description.</w:t>
      </w:r>
    </w:p>
    <w:p w14:paraId="652064CA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6C7958A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When we click on these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elaborations, when we click on those, this is what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 have. Here's our content description, which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explains what we're going to teach, and here are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our elaborations. Now, the elaborations are not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mandated. The </w:t>
      </w:r>
      <w:r w:rsidRPr="007B2179">
        <w:rPr>
          <w:rFonts w:ascii="Arial" w:hAnsi="Arial" w:cs="Arial"/>
          <w:sz w:val="24"/>
          <w:szCs w:val="24"/>
        </w:rPr>
        <w:lastRenderedPageBreak/>
        <w:t>content descriptions are. What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means is in your two years of... in your teaching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learning sequence, you must address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content descriptions. The elaborations are there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to give </w:t>
      </w:r>
      <w:proofErr w:type="spellStart"/>
      <w:r w:rsidRPr="007B2179">
        <w:rPr>
          <w:rFonts w:ascii="Arial" w:hAnsi="Arial" w:cs="Arial"/>
          <w:sz w:val="24"/>
          <w:szCs w:val="24"/>
        </w:rPr>
        <w:t>you</w:t>
      </w:r>
      <w:proofErr w:type="spellEnd"/>
      <w:r w:rsidRPr="007B2179">
        <w:rPr>
          <w:rFonts w:ascii="Arial" w:hAnsi="Arial" w:cs="Arial"/>
          <w:sz w:val="24"/>
          <w:szCs w:val="24"/>
        </w:rPr>
        <w:t xml:space="preserve"> ideas to help you plan how you're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teach content descriptions - how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teaching and learning, through elaborations,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inform your teaching and, of course, lead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towards the achievement standards.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elaborations are not mandated. They're there just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for ideas. But for... And these elaborations are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available in every content description. Every time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click on these, you get ideas of how you can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 about teaching this particular content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description.</w:t>
      </w:r>
    </w:p>
    <w:p w14:paraId="51C0A826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6FF8B8D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Now, this doesn't mean that when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look at the elaborations, you just go tick,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tick, tick, tick and say, "Oh, yes, look, I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already do that, therefore I'm teaching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curriculum." No. It all has to be done in context.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Planning... And we're going to look at planning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documents, and Kylie will speak about this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little bit later. I'm focusing on the elaborations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because as a starting point, they are a good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starting point to help you think about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curriculum, think of it as the continuum and think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about what is suitable for you in your classroom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for your needs with the student that you have.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these will change from year to year, obviously,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these are great starting points.</w:t>
      </w:r>
    </w:p>
    <w:p w14:paraId="74998094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FE69E3C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And I mentioned the elaborations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earlier because if you don't like any of these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elaborations or you think you'd like something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little bit different, there's hundreds of them 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resources in the other curriculum...languages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 that we showed earlier. And as you can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see, anywhere I click, anytime I click,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content description will come up with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elaboration. So, there's plenty of information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there for you. OK, so, now I'm going to try and go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back without losing you, but these are very,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very... this is really your starting point. But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it's important also to become familiar with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terminology that is used in the curriculum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documentation.</w:t>
      </w:r>
    </w:p>
    <w:p w14:paraId="0D513001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EAB3F6C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OK. Go back here. If you can just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bear with me, because... So, I think it's quite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helpful if we actually show...um... Sometimes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navigating a new website might be a little bit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confusing. I think it's useful to have all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these so you can have a look and check where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are. OK. And as I said, here is the link,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Alicia has put the link into the chat for you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have, and when you get the slides, you'll be able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have a...open it up and find the information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you want. This is what we had a look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before. Just noting again the importance of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aims, understanding the structure, looking at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scope and sequence, because as a teacher, I don't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want to know just what I'm doing this year, I'd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like to know where my students will go, what's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happened beforehand. I might get teaching ideas 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well when I am looking at it, and again,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regarding resources.</w:t>
      </w:r>
    </w:p>
    <w:p w14:paraId="0AAD00C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A02C2F5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Now, the structure of the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curriculum. We have mentioned this, but let's go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over it again, and that is that there are two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possible learning sequences, the F–10 and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7–10, and the different entry points in both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sequences have their own curriculum. We spoke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about the strands, the two major strands -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Communicating and Understanding - and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sub-strands, and the, um... Think of this 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languages, think of this as culture - language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culture, language and culture, always going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together. And, of course, the terminology -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content descriptions, which are organised into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strands and sub-strands, and these explain what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we're going to teach, and then, again,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achievement standards. The content descriptions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the achievement standards must be read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together. Because what you're going to teach </w:t>
      </w:r>
      <w:r w:rsidRPr="007B2179">
        <w:rPr>
          <w:rFonts w:ascii="Arial" w:hAnsi="Arial" w:cs="Arial"/>
          <w:sz w:val="24"/>
          <w:szCs w:val="24"/>
        </w:rPr>
        <w:lastRenderedPageBreak/>
        <w:t>leads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what students are expected to understand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what they're expected to be able to do. So, read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together. The elaborations help putting it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together, but the content descriptions and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achievement standards are what you need to read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together to know what to teach, to know where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you're taking your students.</w:t>
      </w:r>
    </w:p>
    <w:p w14:paraId="46FDF87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83291D4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Just another reminder that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elaborations are just examples. They're not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mandated. Teachers have told us that they are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extremely useful and very helpful. Many, many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ideas, but these are examples of how you can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transform your curriculum activities for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learning program. Let's just look at a couple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examples of how the elaborations and the content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descriptions match up. So, already, we know 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strand - our Communicating strand. So, there's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be a focus on language here. That tells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us that automatically. The sub-strand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Informing. The content description tells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us...explains to us what we're going to teach. OK?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So, we're going to look at information and ideas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through a range of spoken, written and multimodal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texts using information from a range of resources.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How am I going to do that? The examples given here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show us how this particular teacher chose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organise her activities in order to focus on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content description.</w:t>
      </w:r>
    </w:p>
    <w:p w14:paraId="67113141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99B7025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But even if you have a look at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elaborations here and the activities, you can see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it's not just about describing a person. It's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describing a person plus looking at grammar,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looking at expressions, comparing and contrasting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daily life, which may not just be only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language, it's also about culture. It's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collecting and collating and presenting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information. So the focus is not just on written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vocabulary. The focus is also on explaining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associated cultural aspects that are evident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grammar that may need to be taught and also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cultural aspects when comparing aspects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daily life. So, this content description, and like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all the content descriptions, you can do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activities that relate to more than one content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description, and that's perfectly fine.</w:t>
      </w:r>
    </w:p>
    <w:p w14:paraId="7B29F3A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37496E6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If we look at the next example,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again, it's the same information. We have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Communicating strand, which is, again, the focus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on language. Here, though, the sub-strand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focusing on Socialising, and we can see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through the content description that here we have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little bit more active participation, if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like, of students actually engaging with each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other or with the teacher. And you can see with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elaborations there, and I'm not a teacher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Japanese, but looking at that, I think we can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see that apart from the language that you would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need to teach, there are all those cultural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aspects that also need to be understood and for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your students to be aware of. And that's true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anything that we do in Languages. You can't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separate one from the other.</w:t>
      </w:r>
    </w:p>
    <w:p w14:paraId="7ACDB19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0221AD6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So, here were a couple of examples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how the elaborations, the activities are used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inform the content description or to make sure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the content description is actually taught.</w:t>
      </w:r>
    </w:p>
    <w:p w14:paraId="776C53B0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1D37FE0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When we were looking at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website, this is just a reminder that if you wish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download the curriculum, you just need to go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this particular curriculum page in order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download it. That's one way to get there.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again, we went through this. This is the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the F–10 Curriculum. the bands, the strands,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sub-strands, the content descriptions, which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 mandated, and the link to the elaborations.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elaborations, they're a wealth of resource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these documents.</w:t>
      </w:r>
    </w:p>
    <w:p w14:paraId="79DD6E71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EE2DC7D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The second entry point is here with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Languages Resources, and again, for all these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languages, I dare not click on this, because I'm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lose it, but for all these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again, and Kylie's going to talk about this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little bit later on, the set-out of each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language's landing page is the same, and any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 that you click on, you'll be able to get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related to languages resources for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particular language. And you can also see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 there's also non-Roman alphabet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Roman alphabet languages here, so that any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world language that is taught in Victoria has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access to a curriculum.</w:t>
      </w:r>
    </w:p>
    <w:p w14:paraId="20316F9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391E472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Kylie, again, will look at this,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we just wanted to show you this so that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can see that all the Languages Curriculum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is set out the same way across all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languages, and when we click on various buttons,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you'll be able to access information. Again,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Kylie, this is one for you. There's information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here about finding teacher resources, where to go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help regarding assessment, where to go to help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if you need some help with planning. Just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reminder also that on these pages, there is also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regarding teacher language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associations. Great resources. Great opportunities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network. So, if you are a new teacher and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don't belong to a subject association or you would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like to, or you would like to find out more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about a language association, there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in these pages as well.</w:t>
      </w:r>
    </w:p>
    <w:p w14:paraId="2EF5A9EE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184D200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As a wrap-up, just before I hand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over to Kylie, just a few words about planning.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aim is to integrate the content descriptions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into topics or units of work and focus on skills.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It's skill-building, but look at your activities,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look at the skills. Read the content descriptions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with the achievement standards so that you know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what you're going to focus on and how you're going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get there with the activities you choose, with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skills you think you need for your students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get there.</w:t>
      </w:r>
    </w:p>
    <w:p w14:paraId="7F7908D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155EF55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Here again is the link to these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documents that we referred to earlier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 mapping. These are the A3 pages that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spoke about earlier, and these are the mapping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templates to support teachers to see where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content descriptions and achievement standards are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being taught within your school and your own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teaching and learning program. They're a great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checklist, and remember, you have two years,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because the band is two years - it's Levels 7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8. So you have two years to cover the content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descriptions, two years to get to the achievement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standards. The reason I'm sort of stressing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two years is because I know how overwhelming it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see a curriculum document and you think, "I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can't possibly do all of that work this year!"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Remember, it's a two-year band. It's a continuum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learning. So, the link to these A3 sheets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here on this, at the bottom of this slide.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again, the scope and sequence - another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downloadable A3 document. The link also...I showed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it to you as we were navigating the website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are able to download it.</w:t>
      </w:r>
    </w:p>
    <w:p w14:paraId="38CB833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274DD8B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The beauty of these ones as well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you can have the 7–10 scope and sequence 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one page with the strands and the sub-strands,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if you turned over this sheet, the achievement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standards are at the bottom. So, you really have,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for your students and for you, what you're doing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now, where your students are going to go next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year, where they've come from - you've got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whole curriculum information in a glance in one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document, on A3, on an A3-size sheet. It doesn't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include the elaborations, but at least this way,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there's a constant reminder that the content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descriptions and the achievement standards do go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together, must be read together. </w:t>
      </w:r>
      <w:r w:rsidRPr="007B2179">
        <w:rPr>
          <w:rFonts w:ascii="Arial" w:hAnsi="Arial" w:cs="Arial"/>
          <w:sz w:val="24"/>
          <w:szCs w:val="24"/>
        </w:rPr>
        <w:lastRenderedPageBreak/>
        <w:t>How you get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there, what you choose, how you want to teach,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what you want to teach in terms of elaborations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up to you. And the elaborations, as I said,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they're not mandated. You may not like any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them. You might have your own ideas. Terrific.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might be working with another teacher or a group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teachers or with a subject association, and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 a different program - that's perfectly fine.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they are...the elaborations are there as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guide for you.</w:t>
      </w:r>
    </w:p>
    <w:p w14:paraId="0864092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0C09137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Now, I think I've spoken for far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too long and I would like to hand over to you,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Kylie. And if you're ready, Kylie, I'll pass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ball to you. And you have the ball, Kylie.</w:t>
      </w:r>
    </w:p>
    <w:p w14:paraId="768F8F3E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C773A6D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Excellent. Thank you, Maria.</w:t>
      </w:r>
    </w:p>
    <w:p w14:paraId="05096B8D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556FAEC1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Thank you.</w:t>
      </w:r>
    </w:p>
    <w:p w14:paraId="388FF43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5997EA3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I'm OK with you speaking for a long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time, because you've said some very useful things.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So, that's great. And you've touched on a few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things that I need to talk about. So, I'm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do hopefully a very quick whiz through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these last tab. Now, we've deliberately left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middle tab until the end, so don't panic, we'll go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back to that. A quick look at helping you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assess.</w:t>
      </w:r>
    </w:p>
    <w:p w14:paraId="6C9BE8B6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43B827B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The achievement standards, I think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Maria already alluded to those, and I won't link,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when you open the curriculum that Maria has 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carefully stepped you through, if you scroll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way to the bottom, you'll find a set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achievement standards for each band. And that's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really, really important. The whole lot fits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together. The description of what's going on is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top, the content descriptions and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elaborations are in the middle, and down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bottom are your achievement standards. And that's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same with the scope and sequence document -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achievement standards are down the bottom. So,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get everything in one document or everything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on one screen.</w:t>
      </w:r>
    </w:p>
    <w:p w14:paraId="6A0985F8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A655A68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So, basically, the achievement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standards for each band outline what the student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 expected to understand and to be able to do,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they're the things that you're trying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measure when you're planning your assessment.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 Maria already pointed out, your assessment has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look back at and work together with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teaching and learning and your delivery of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content descriptions. So, the way we do that,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then, is we look for ways that students can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demonstrate what they are able to do and what they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 understood through the products that they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present. And again, when you looked at Maria's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examples, you can see that there were things like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blogs, diaries, conversations, menus, all sorts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things that people create as part of their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teaching and learning and that students create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show what they've understood and what they can do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the language. So, again, be creative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that.</w:t>
      </w:r>
    </w:p>
    <w:p w14:paraId="6D49FD0E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A7DE18B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The achievement standards are also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continuum of language learning. So, they're not 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age-determined set of expectations. We call them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levels deliberately. We call them bands. We don't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call them 'year levels' because they're not meant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be tied to year levels as such. We know that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school settings they sometimes get a little bit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locked in, but in reality, some of your students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Year 10 will be at different levels to Level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10. Likewise, at Year 7, some of your students may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 only Level 4, 5 or 6 and they may be up as high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 Level 10 or beyond. So, that's a challenge,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know that, </w:t>
      </w:r>
      <w:r w:rsidRPr="007B2179">
        <w:rPr>
          <w:rFonts w:ascii="Arial" w:hAnsi="Arial" w:cs="Arial"/>
          <w:sz w:val="24"/>
          <w:szCs w:val="24"/>
        </w:rPr>
        <w:lastRenderedPageBreak/>
        <w:t>but that is why we encourage you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sort of look at all the different languages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different levels and try and work out how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might accommodate different levels within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classes. So, the...I think we've already said this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enough times - bands of two years, and everything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looks across those bands. Let me just... Click!</w:t>
      </w:r>
    </w:p>
    <w:p w14:paraId="5A427B38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37DF87F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So, this is an extract from the Level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7–8 Indonesian achievement standard.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basically, it's a long, chunky paragraph, but if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break it down, and I'll show you a really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interesting document in a moment... I hope it's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interesting. We think it's interesting. ..it shows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how you can look at the content descriptions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compare them with the achievement standards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match them together. And here's another one,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which I won't read out to you. OK, so, it's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essential that - we've said already - assessment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 part of your program design. So, it's not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really helpful if you spend the year teaching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then you end up at the end of a semester or a term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or a year and start thinking about assessment.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 likely to find that it's difficult and it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much easier if the two are developed together.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it's why everything is documented together, 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you can look at those things and look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assessment, which may sometimes drive an activity,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on the other side of that coin, an activity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drives a certain kind of assessment. But they are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intended to work together.</w:t>
      </w:r>
    </w:p>
    <w:p w14:paraId="52B30238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868EF44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It's really helpful to give students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clear criteria, and for that purpose, there are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number of rubrics available. Essentially, you make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your own or you develop your own or you use those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made by others. We don't tell you how to create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rubric, but we provide the framework by giving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achievement standards as a guide. You need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collect evidence over time from a range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activities and sources. And as Maria said, you get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know your students, you will find creative ways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measuring their progress. So, it doesn't always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 to be a vocabulary test or a particular kind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activity or a particular kind of test. You will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find other ways of measuring how your students are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achieving and documenting that. And that's also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school decision as well. If you're lucky enough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 in a department that has more than one language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teacher, that's something that you will discuss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with your colleagues within the school as well.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I'd also encourage people to talk to members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their subject association, more experienced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teachers, so that you get a really broad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understanding of how that can be done.</w:t>
      </w:r>
    </w:p>
    <w:p w14:paraId="2CAFE42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2CFE3C9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And I'd like to, sort of, talk briefly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about the VCE assessment principles. They're not,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strictly speaking, part of the F–10 Curriculum,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there's four little words that we use at VCE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are worth noting - they are balance, equity,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validity and efficiency. And I think they have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value at all year levels, not least because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know that language teachers are often working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under extreme time constraints. So it's worth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having a think about balancing your assessment so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you do different sorts of assessment to cater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for different sorts of students and different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learning styles and needs, different contexts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because of the school that you're at or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community that you're in. Efficiency is a really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interesting one. I've been a German teacher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I've been a VCE teacher, and there is a tendency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focus too much on assessment if we're not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careful. This curriculum offers you some really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rich learning and teaching opportunities, so don't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get bogged down in testing everything all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time. You do need to be measuring things, you do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need to be measuring progress, but find efficient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ways of doing that, that are respectful of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own situation and your capacity to do that.</w:t>
      </w:r>
    </w:p>
    <w:p w14:paraId="2C628464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5A7DB93B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lastRenderedPageBreak/>
        <w:t>Kylie Witt:</w:t>
      </w:r>
      <w:r w:rsidRPr="007B2179">
        <w:rPr>
          <w:rFonts w:ascii="Arial" w:hAnsi="Arial" w:cs="Arial"/>
          <w:sz w:val="24"/>
          <w:szCs w:val="24"/>
        </w:rPr>
        <w:t xml:space="preserve"> Validity, of course, relates to it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being fair and reasonable for all students. So,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again, have a think about everyone in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particular class and what kinds of assessment will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work for them. Certain units of work will almost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certainly address multiple aspects of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achievement standard too, and that's actually an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efficiency measure. There's not an expectation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each content description will be carefully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assessed in its own right. This is a broader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package. So, where you can combine things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cleverly, that will be good for everybody.</w:t>
      </w:r>
    </w:p>
    <w:p w14:paraId="24380286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3C58C59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Uh...why is this not moving? OK. I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mentioned rubrics, and I don't have time to go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into rubrics right now, but there are various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models available, and the main thing is that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make it clear to your students what the observable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characteristics of the performance will be in any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given task. What is it that you are looking for?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What are you valuing as evidence that they've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successfully learnt something? And what's really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powerful, as you would know, is giving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opportunities for teachers to give feedback, but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also for students to perhaps be involved in this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process sometimes and give their own feedback 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well to each other and potentially even to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teacher.</w:t>
      </w:r>
    </w:p>
    <w:p w14:paraId="1CA5F89E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63F876A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Now, I mentioned a cunning little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document. The other learning areas are a little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bit ahead of us in this regard, but we do have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document called an indicative progress document,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the Languages Unit is working on additional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copies of this, additional versions, and we're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be publishing these early in term two.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for the moment, if you follow the Greek link,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 have an example available in Greek. Now,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'indicative progress' simply means that we're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going to try and help you identify how you would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move from one level's achievement standards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another level. So, for example, in this one here,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at the end of Level 2, these achievement standards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 listed. There's two here, which you possibly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can't read, because the screen is too small, but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when you get the slides, have a close look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what's going on </w:t>
      </w:r>
      <w:proofErr w:type="spellStart"/>
      <w:r w:rsidRPr="007B2179">
        <w:rPr>
          <w:rFonts w:ascii="Arial" w:hAnsi="Arial" w:cs="Arial"/>
          <w:sz w:val="24"/>
          <w:szCs w:val="24"/>
        </w:rPr>
        <w:t>on</w:t>
      </w:r>
      <w:proofErr w:type="spellEnd"/>
      <w:r w:rsidRPr="007B2179">
        <w:rPr>
          <w:rFonts w:ascii="Arial" w:hAnsi="Arial" w:cs="Arial"/>
          <w:sz w:val="24"/>
          <w:szCs w:val="24"/>
        </w:rPr>
        <w:t xml:space="preserve"> the left-hand side.</w:t>
      </w:r>
    </w:p>
    <w:p w14:paraId="6E3AA1F5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5A641389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We've targeted two particular content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descriptions. One of them is from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Communicating strand and one of </w:t>
      </w:r>
      <w:proofErr w:type="spellStart"/>
      <w:r w:rsidRPr="007B2179">
        <w:rPr>
          <w:rFonts w:ascii="Arial" w:hAnsi="Arial" w:cs="Arial"/>
          <w:sz w:val="24"/>
          <w:szCs w:val="24"/>
        </w:rPr>
        <w:t>them's</w:t>
      </w:r>
      <w:proofErr w:type="spellEnd"/>
      <w:r w:rsidRPr="007B2179">
        <w:rPr>
          <w:rFonts w:ascii="Arial" w:hAnsi="Arial" w:cs="Arial"/>
          <w:sz w:val="24"/>
          <w:szCs w:val="24"/>
        </w:rPr>
        <w:t xml:space="preserve"> from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Understanding strand. And that's...they're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colour-coded in the bottom as well. And the idea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 that on the left-hand side, it describes Level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2, and on the right-hand side it describes what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your students will have reached by the end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Level 4. And in the middle, we've tried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articulate the kind of activities that you might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 in order to move students from Level 2 through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Level 4. So, those are some practical little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suggestions. And again, they're just examples.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might think of completely different ones.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certainly if you're not teaching Greek,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wouldn't be worrying about Greek Easter, but this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 the example that we've given, and as I said,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we'll be publishing more of those in early term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two.</w:t>
      </w:r>
    </w:p>
    <w:p w14:paraId="4C4E5F6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5AE3307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So, for the moment, there's a really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long, descriptive document that accompanies this.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It spells out how you step through this process.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So, if you're curious before term two, have a look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at it, and if not, we encourage you to engage with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those in term two.</w:t>
      </w:r>
    </w:p>
    <w:p w14:paraId="36E87A1F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FA1C45E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There's also formative assessment,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 don't have time to unpack formative assessment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here today, so I'm going to encourage you to read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these slides later on and to follow the link,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because there's some really detailed information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on how you might create formative assessment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rubrics. And the other thing I would say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is that if you are a very new beginner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teacher, this is something you might want to come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a little bit later. You might want to focus 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simpler methods to start with, but </w:t>
      </w:r>
      <w:r w:rsidRPr="007B2179">
        <w:rPr>
          <w:rFonts w:ascii="Arial" w:hAnsi="Arial" w:cs="Arial"/>
          <w:sz w:val="24"/>
          <w:szCs w:val="24"/>
        </w:rPr>
        <w:lastRenderedPageBreak/>
        <w:t>certainly, have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look at all of this, because there's some really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useful information in here.</w:t>
      </w:r>
    </w:p>
    <w:p w14:paraId="4BF6FA1A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5CE59AE0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OK, we talked about entry point number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three, but I'm aware that we're running out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time as well, and again, this is material that...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if you like, is for another day. This is related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curriculum planning across the school or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between different learning areas, between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different languages in your school, for example.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So, when you're planning on a whole-school level,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you're likely to be looking at the school level,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curriculum area, year levels, and units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lessons. So, depending on where you are in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school - you may be the only teacher of language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your school, or you may be a member of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massive big department of 10 or 20 or whatever.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may be in a leadership role in your school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may be driving the curriculum, or you may not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be. So your perspective on this will be different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depending on what your situation is, and that's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kind of why we're not going into it in big detail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here, but it's a really important part of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support that the VCAA provides that this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documentation is available for you.</w:t>
      </w:r>
    </w:p>
    <w:p w14:paraId="6F735EA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8027632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So, we've talked today about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curriculum, this first circle on the left - what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needs to be done. We've talked about assessment.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 don't talk a lot about pedagogy, because that's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school-based decision and that's something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work on yourselves. We provide examples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ideas, but we don't tell people how to teach.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Likewise, we tell you what should be looked at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terms of achievement, but we don't tell you how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report - that's also a school-based decision. So,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that's just a nice little visual to remind us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that.</w:t>
      </w:r>
    </w:p>
    <w:p w14:paraId="517D340E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B42D966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And then this too is an important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slide that needs looking at, and in an ideal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world, we'd spend a lot of time thinking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these questions, but I'm actually going to skip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over that. I'm just </w:t>
      </w:r>
      <w:proofErr w:type="spellStart"/>
      <w:r w:rsidRPr="007B2179">
        <w:rPr>
          <w:rFonts w:ascii="Arial" w:hAnsi="Arial" w:cs="Arial"/>
          <w:sz w:val="24"/>
          <w:szCs w:val="24"/>
        </w:rPr>
        <w:t>gonna</w:t>
      </w:r>
      <w:proofErr w:type="spellEnd"/>
      <w:r w:rsidRPr="007B2179">
        <w:rPr>
          <w:rFonts w:ascii="Arial" w:hAnsi="Arial" w:cs="Arial"/>
          <w:sz w:val="24"/>
          <w:szCs w:val="24"/>
        </w:rPr>
        <w:t xml:space="preserve"> linger on it long enough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for you to look at the questions and to understand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they are useful prompts for you to think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about when you're planning your assessment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your teaching and learning. </w:t>
      </w:r>
      <w:proofErr w:type="spellStart"/>
      <w:r w:rsidRPr="007B2179">
        <w:rPr>
          <w:rFonts w:ascii="Arial" w:hAnsi="Arial" w:cs="Arial"/>
          <w:sz w:val="24"/>
          <w:szCs w:val="24"/>
        </w:rPr>
        <w:t>'Cause</w:t>
      </w:r>
      <w:proofErr w:type="spellEnd"/>
      <w:r w:rsidRPr="007B2179">
        <w:rPr>
          <w:rFonts w:ascii="Arial" w:hAnsi="Arial" w:cs="Arial"/>
          <w:sz w:val="24"/>
          <w:szCs w:val="24"/>
        </w:rPr>
        <w:t xml:space="preserve"> I really want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get to a couple of other things.</w:t>
      </w:r>
    </w:p>
    <w:p w14:paraId="5E9AEF80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8E2EC58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So, this document here, if you click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on the 'reporting guidelines' link, that will be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available...well, it's currently available, but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it's currently being updated too. So, another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point I would make shortly is that we're going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encourage you to sign up to our F–10 Curriculum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Update, which is an email that comes out 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regular intervals, and when this document has been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revised, there'll be a new version of it and it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would be really terrific if you used the new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version, so look out for it when it comes out.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Whoop. Hang on. Ah. There we are.</w:t>
      </w:r>
    </w:p>
    <w:p w14:paraId="3491ECE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5D3AE470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Right, I'm going to skip over this for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moment, and then I'm going to come back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Maria. There are two really important additional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pieces of support that we'd like to draw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attention to - these languages assessment tests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 really interesting and exciting, and something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else we have on the VCAA website is a number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career education resources for teachers.</w:t>
      </w:r>
    </w:p>
    <w:p w14:paraId="375A7A3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50EC461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Now, if you're just starting out,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may feel this is too much for you, or you may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fact be very excited by it. So, we're just going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throw this out. Follow the link if it interests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you. What we've placed here is a number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resources that are suitable for teachers of 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learning areas if they wish to include career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education within their learning and teaching.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 would just say for language teachers, we've done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some </w:t>
      </w:r>
      <w:r w:rsidRPr="007B2179">
        <w:rPr>
          <w:rFonts w:ascii="Arial" w:hAnsi="Arial" w:cs="Arial"/>
          <w:sz w:val="24"/>
          <w:szCs w:val="24"/>
        </w:rPr>
        <w:lastRenderedPageBreak/>
        <w:t>language-specific ones, and again, we haven't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tackled all languages, but we encourage you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adapt the ones that are there. And the other thing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I'd say about language teachers is, depending 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your students' capacity, we, of course, have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luxury of being able to dabble in other learning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areas, so have a look at some of the materials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the other learning areas have done as well.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particular, the design and technology people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 done some amazing things that can be helpful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with younger year levels.</w:t>
      </w:r>
    </w:p>
    <w:p w14:paraId="42908C8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E6B5E2C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OK. Just quickly, we've talked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all of these links, but here they are on one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slide. And I've told you that we'd love you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subscribe to our F–10 Update. And here are 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contacts, and I did tell you that there were three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of us, so you'll notice that Catherine is here 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well. Now, in the interests of time, I'm going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skip quickly back, because Maria has been working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very hard on these resources. So, I'm going to say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thank you from me, I'm going to hand back to Maria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very briefly introduce these language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assessment tests, and then we're going to hand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over for questions. Maria, I'm handing you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ball, but...wh...</w:t>
      </w:r>
    </w:p>
    <w:p w14:paraId="38089CFF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D7BA267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 OK.</w:t>
      </w:r>
    </w:p>
    <w:p w14:paraId="4B1212FF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F6FA8B7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Maybe I am. Yep. Here it is.</w:t>
      </w:r>
    </w:p>
    <w:p w14:paraId="49A8336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54C97FE3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OK.</w:t>
      </w:r>
    </w:p>
    <w:p w14:paraId="513C1682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9385A6A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And if we could swing to questions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 moment, that'd be great. But thank you.</w:t>
      </w:r>
    </w:p>
    <w:p w14:paraId="51F1382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E04DB82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Alright, thanks, Kylie. I'll hand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ball back to you after I've... Thank you for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focusing on these. The career examples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languages are also excellent, as Kylie mentioned.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 information is on the slide after this one.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if you are a teacher of these languages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 in bold on this page - Chinese, French,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German, Indonesian, Italian, Japanese, Greek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Spanish - there are a number of online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assessments that you are able to access at no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charge if you're a teacher in any school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Victoria. Government school, Catholic school,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independent school or an after-hours provider,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can access them online at no charge.</w:t>
      </w:r>
    </w:p>
    <w:p w14:paraId="0B65D6CF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5CEE68BD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They are suitable for Levels 5–10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they are a range of online languages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assessments that focus on the receptive reading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listening skills. Later on in term two,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this is why it's important to subscribe to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F–10 Update and the VCAA Bulletin, you will be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able to access some information regarding some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professional learning that we will provide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regarding the language assessments. However, 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each of these languages' page in the F–10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Curriculum area, there is information...further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about the language assessments and how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 can access them now. So I would encourage you,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if your school is not already involved or if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don't know about them, please just have a look.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There is information online. We have offered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professional development in the past about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 assessments and we will do so in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very, very near future. So, that's another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resource to add to your collection.</w:t>
      </w:r>
    </w:p>
    <w:p w14:paraId="4134F49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2797840B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lastRenderedPageBreak/>
        <w:t>Maria Dikaiou:</w:t>
      </w:r>
      <w:r w:rsidRPr="007B2179">
        <w:rPr>
          <w:rFonts w:ascii="Arial" w:hAnsi="Arial" w:cs="Arial"/>
          <w:sz w:val="24"/>
          <w:szCs w:val="24"/>
        </w:rPr>
        <w:t xml:space="preserve"> Teachers who have participated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online language assessments have found them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be very, very useful, very, very helpful, and as I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said, they focus on reading and listening skills.</w:t>
      </w:r>
    </w:p>
    <w:p w14:paraId="7AB16F4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406524F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So, Kylie, I think now,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unfortunately, we are near the end, but I shall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hand over to you.</w:t>
      </w:r>
    </w:p>
    <w:p w14:paraId="019042A5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6597249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Katerina Poropat:</w:t>
      </w:r>
      <w:r w:rsidRPr="007B2179">
        <w:rPr>
          <w:rFonts w:ascii="Arial" w:hAnsi="Arial" w:cs="Arial"/>
          <w:sz w:val="24"/>
          <w:szCs w:val="24"/>
        </w:rPr>
        <w:t xml:space="preserve"> Thanks, Kylie. A question has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just come through. So, we've got, "Do you use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achievement standards to create the rubrics?"</w:t>
      </w:r>
    </w:p>
    <w:p w14:paraId="008212C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917C489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Ooh, that's a trick question. You can.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 xml:space="preserve">I'm actually </w:t>
      </w:r>
      <w:proofErr w:type="spellStart"/>
      <w:r w:rsidRPr="007B2179">
        <w:rPr>
          <w:rFonts w:ascii="Arial" w:hAnsi="Arial" w:cs="Arial"/>
          <w:sz w:val="24"/>
          <w:szCs w:val="24"/>
        </w:rPr>
        <w:t>gonna</w:t>
      </w:r>
      <w:proofErr w:type="spellEnd"/>
      <w:r w:rsidRPr="007B2179">
        <w:rPr>
          <w:rFonts w:ascii="Arial" w:hAnsi="Arial" w:cs="Arial"/>
          <w:sz w:val="24"/>
          <w:szCs w:val="24"/>
        </w:rPr>
        <w:t xml:space="preserve"> throw that to Maria, because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I'm going to confess that I am reasonably new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this role, so I think this is one that Maria is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probably better placed to answer. It does relate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 an earlier question, though - do we need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report using the achievement standards? And in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fact, yes, you must report on the achievement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standards, but the school determines how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happens. So, I might throw to Maria for some more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detail on that, if she's got some specific advice.</w:t>
      </w:r>
    </w:p>
    <w:p w14:paraId="3FDB823E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3205046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You actually have answered...</w:t>
      </w:r>
    </w:p>
    <w:p w14:paraId="69B47FC5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C968973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Oh!</w:t>
      </w:r>
    </w:p>
    <w:p w14:paraId="4623D54C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7BA9A40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You have just answered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question.</w:t>
      </w:r>
    </w:p>
    <w:p w14:paraId="7CBC7AB0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5BBB24A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Oh, great.</w:t>
      </w:r>
    </w:p>
    <w:p w14:paraId="6CB3A090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223B2CB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Because it is it is the achievement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standards which must be reported against,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again, you can use...rubrics can come out of them,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many schools have policies regarding reporting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the use of achievement standards, so I think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best advice at this first step is to become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familiar with achievement standards and then speak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with your coordinator - languages coordinator,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year level coordinator - to see what your policies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are regarding your reporting and assessment.</w:t>
      </w:r>
    </w:p>
    <w:p w14:paraId="6E8EE099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A4B3907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Thanks, Maria.</w:t>
      </w:r>
    </w:p>
    <w:p w14:paraId="32D7ADAA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72E30CC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Katerina Poropat:</w:t>
      </w:r>
      <w:r w:rsidRPr="007B2179">
        <w:rPr>
          <w:rFonts w:ascii="Arial" w:hAnsi="Arial" w:cs="Arial"/>
          <w:sz w:val="24"/>
          <w:szCs w:val="24"/>
        </w:rPr>
        <w:t xml:space="preserve"> Excellent. Thanks, Maria. We do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have two more questions that have come through,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given time, we might have to leave it there.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So, please email. We'll answer these two questions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now. But any other questions that you do have,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please send them through, and we will address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those at another stage. There was a question,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this has come up a couple of times in other PDs,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so I thought I'd just share this answer as well.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 terms of attending the session and any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certificate, the VCAA no longer provide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certificate of attendance. You can use your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approval registration email received from WebEx as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proof for anything that you may need to use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for.</w:t>
      </w:r>
    </w:p>
    <w:p w14:paraId="6212B40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290AFE2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Katerina Poropat:</w:t>
      </w:r>
      <w:r w:rsidRPr="007B2179">
        <w:rPr>
          <w:rFonts w:ascii="Arial" w:hAnsi="Arial" w:cs="Arial"/>
          <w:sz w:val="24"/>
          <w:szCs w:val="24"/>
        </w:rPr>
        <w:t xml:space="preserve"> And then the last question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that's come through is, "I'm teaching Year 7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Indonesian after a long break. I have students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who have learnt Indonesian at primary school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others who have learned another language. How do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 accommodate these learners with the two VCAA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documents re students who've learned a specific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language and those who are new to it?"</w:t>
      </w:r>
    </w:p>
    <w:p w14:paraId="03B82DF3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BC76346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Perennial challenge of the language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teacher. Roslyn, feel free to email us soon -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that's who asked the question. But I know you've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asked a question that's on the tip of everyone's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tongues. Maria, do you have any thoughts on that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right now before we offer to send email to anyone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who does email us?</w:t>
      </w:r>
    </w:p>
    <w:p w14:paraId="3B385467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7B0AD81E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Yes. No, we will reply to Roslyn.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But because this is 7–10, your school will have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made a decision about which language curriculum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and sequence will be taught. So, the first step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is, what is your school offering, and then we'll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answer you, Roslyn, with some hints of how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accommodate all the different languages,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backgrounds that you're dealing with.</w:t>
      </w:r>
    </w:p>
    <w:p w14:paraId="6A11FBE5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4EF969EA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Fantastic. Thank you. Now, someone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else asked us about modifying pre-existing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resources, and I can see there's only nine people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left, but if that person is in the audience again,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you're someone who needs to email us, because we'd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love to help you out, but we need a bit more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information about your question.</w:t>
      </w:r>
    </w:p>
    <w:p w14:paraId="51611B29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155BD5FB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And... And...</w:t>
      </w:r>
    </w:p>
    <w:p w14:paraId="7F2CA8BD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F526174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Kylie Witt:</w:t>
      </w:r>
      <w:r w:rsidRPr="007B2179">
        <w:rPr>
          <w:rFonts w:ascii="Arial" w:hAnsi="Arial" w:cs="Arial"/>
          <w:sz w:val="24"/>
          <w:szCs w:val="24"/>
        </w:rPr>
        <w:t xml:space="preserve"> And I think we're... Sorry.</w:t>
      </w:r>
    </w:p>
    <w:p w14:paraId="467196A7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EAD53B8" w14:textId="77777777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Maria Dikaiou:</w:t>
      </w:r>
      <w:r w:rsidRPr="007B2179">
        <w:rPr>
          <w:rFonts w:ascii="Arial" w:hAnsi="Arial" w:cs="Arial"/>
          <w:sz w:val="24"/>
          <w:szCs w:val="24"/>
        </w:rPr>
        <w:t xml:space="preserve"> Just very, very quickly, because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then we will have to stop, and that is about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VCAA assessments. I'm assuming that's the online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assessments. Could you please have a look at the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website for the language that you're interested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in? And it's in the 'Help me assess'. Languages,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online assessments, and it gives you the link and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the phone number so that you can register to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access the assessments. And again, if you have a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problem, please email us and we will we will help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you.</w:t>
      </w:r>
    </w:p>
    <w:p w14:paraId="2A718586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01C2AB0" w14:textId="0055A5B3" w:rsidR="009B1DAB" w:rsidRDefault="00975CE1" w:rsidP="00975CE1">
      <w:pPr>
        <w:pStyle w:val="PlainText"/>
        <w:rPr>
          <w:rFonts w:ascii="Arial" w:hAnsi="Arial" w:cs="Arial"/>
          <w:sz w:val="24"/>
          <w:szCs w:val="24"/>
        </w:rPr>
      </w:pPr>
      <w:r w:rsidRPr="007B2179">
        <w:rPr>
          <w:rFonts w:ascii="Arial" w:hAnsi="Arial" w:cs="Arial"/>
          <w:b/>
          <w:bCs/>
          <w:sz w:val="24"/>
          <w:szCs w:val="24"/>
        </w:rPr>
        <w:t>Katerina Poropat:</w:t>
      </w:r>
      <w:r w:rsidRPr="007B2179">
        <w:rPr>
          <w:rFonts w:ascii="Arial" w:hAnsi="Arial" w:cs="Arial"/>
          <w:sz w:val="24"/>
          <w:szCs w:val="24"/>
        </w:rPr>
        <w:t xml:space="preserve"> Thanks, Maria. There was another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question, but I think we will email those people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back at a later stage, given we've just run out of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time. But thank you, everyone, for attending. We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really appreciate you coming along and hope you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took a lot away. Enjoy the rest of your afternoon,</w:t>
      </w:r>
      <w:r w:rsidR="009B1DAB">
        <w:rPr>
          <w:rFonts w:ascii="Arial" w:hAnsi="Arial" w:cs="Arial"/>
          <w:sz w:val="24"/>
          <w:szCs w:val="24"/>
        </w:rPr>
        <w:t xml:space="preserve"> </w:t>
      </w:r>
      <w:r w:rsidRPr="007B2179">
        <w:rPr>
          <w:rFonts w:ascii="Arial" w:hAnsi="Arial" w:cs="Arial"/>
          <w:sz w:val="24"/>
          <w:szCs w:val="24"/>
        </w:rPr>
        <w:t>everyone. See you later. Bye.</w:t>
      </w:r>
    </w:p>
    <w:p w14:paraId="70C26345" w14:textId="6C674474" w:rsidR="003A00EA" w:rsidRDefault="003A00EA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0A54A99F" w14:textId="77777777" w:rsidR="003A00EA" w:rsidRPr="009961EA" w:rsidRDefault="003A00EA" w:rsidP="003A00EA">
      <w:pPr>
        <w:pStyle w:val="Footer"/>
      </w:pPr>
      <w:hyperlink r:id="rId4" w:history="1">
        <w:r w:rsidRPr="00283640">
          <w:rPr>
            <w:rStyle w:val="Hyperlink"/>
          </w:rPr>
          <w:t xml:space="preserve">Copyright Victorian Curriculum and Assessment Authority </w:t>
        </w:r>
      </w:hyperlink>
      <w:r>
        <w:rPr>
          <w:rStyle w:val="Hyperlink"/>
        </w:rPr>
        <w:t>2021</w:t>
      </w:r>
    </w:p>
    <w:p w14:paraId="50B9FE11" w14:textId="77777777" w:rsidR="003A00EA" w:rsidRDefault="003A00EA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339E86F1" w14:textId="77777777" w:rsidR="009B1DAB" w:rsidRDefault="009B1DAB" w:rsidP="00975CE1">
      <w:pPr>
        <w:pStyle w:val="PlainText"/>
        <w:rPr>
          <w:rFonts w:ascii="Arial" w:hAnsi="Arial" w:cs="Arial"/>
          <w:sz w:val="24"/>
          <w:szCs w:val="24"/>
        </w:rPr>
      </w:pPr>
    </w:p>
    <w:p w14:paraId="63AB9FB2" w14:textId="77777777" w:rsidR="00975CE1" w:rsidRPr="007B2179" w:rsidRDefault="009B1DAB" w:rsidP="00975C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75CE1" w:rsidRPr="007B2179" w:rsidSect="00F13D6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A77DD8ED-C4C4-43D5-8ACC-C16865DBBACF}"/>
    <w:docVar w:name="dgnword-eventsink" w:val="220447744"/>
  </w:docVars>
  <w:rsids>
    <w:rsidRoot w:val="00E402F9"/>
    <w:rsid w:val="003A00EA"/>
    <w:rsid w:val="007B2179"/>
    <w:rsid w:val="008C0228"/>
    <w:rsid w:val="00975CE1"/>
    <w:rsid w:val="009B1DAB"/>
    <w:rsid w:val="00E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CCB2"/>
  <w15:chartTrackingRefBased/>
  <w15:docId w15:val="{449457E4-AE2F-40A2-8D23-7EF15779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3D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D65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A00EA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A00E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3A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FB52712-98A8-4CEB-B256-7E5E8983FC9E}"/>
</file>

<file path=customXml/itemProps2.xml><?xml version="1.0" encoding="utf-8"?>
<ds:datastoreItem xmlns:ds="http://schemas.openxmlformats.org/officeDocument/2006/customXml" ds:itemID="{B4ED5F3B-AC86-434F-86CE-C0797707615C}"/>
</file>

<file path=customXml/itemProps3.xml><?xml version="1.0" encoding="utf-8"?>
<ds:datastoreItem xmlns:ds="http://schemas.openxmlformats.org/officeDocument/2006/customXml" ds:itemID="{C7654292-B99D-41E7-A27E-CEF92D83D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7573</Words>
  <Characters>43170</Characters>
  <Application>Microsoft Office Word</Application>
  <DocSecurity>0</DocSecurity>
  <Lines>359</Lines>
  <Paragraphs>101</Paragraphs>
  <ScaleCrop>false</ScaleCrop>
  <Company/>
  <LinksUpToDate>false</LinksUpToDate>
  <CharactersWithSpaces>50642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HOLMAN</dc:creator>
  <cp:keywords/>
  <dc:description/>
  <cp:lastModifiedBy>Alicia Farrell</cp:lastModifiedBy>
  <cp:revision>3</cp:revision>
  <dcterms:created xsi:type="dcterms:W3CDTF">2021-04-20T07:55:00Z</dcterms:created>
  <dcterms:modified xsi:type="dcterms:W3CDTF">2021-04-22T23:28:00Z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