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8CB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Good afternoon, everyone. Welcome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afternoon's session, which is on Introducing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Victorian Curriculum: Geography F–6. My name's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Leonie Brown, and I'm the Curriculum Manager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Humanities, and Geography's the subject that I'm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responsible for in the F–10 space.</w:t>
      </w:r>
    </w:p>
    <w:p w14:paraId="4D011D7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ED39DDE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before I go any further,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I'd like to do is acknowledge the many countries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which we are meeting on today. So, I'd like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acknowledge the traditional custodians of the many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lands across Victoria on which each of you are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living, learning and working from today. For those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you in the Melbourne metropolitan area,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would be most of you, I would imagine, we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acknowledge the traditional custodians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Kulin Nations. For myself, I acknowledge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46C">
        <w:rPr>
          <w:rFonts w:ascii="Arial" w:hAnsi="Arial" w:cs="Arial"/>
          <w:sz w:val="24"/>
          <w:szCs w:val="24"/>
        </w:rPr>
        <w:t>Wadawurrung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people of the Lake Burrumbeet region,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near Ballarat, from where I'm working from today.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When acknowledging country, we recognise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Aboriginal and Torres Strait Islander peoples'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spiritual and cultural connections to country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acknowledge their continued care of the lands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waterways over many generations, while celebrating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continuation of a living culture that has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unique role in this region. I would also like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pay my respects to Elders past, present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emerging, for they hold the memories, traditions,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culture and hopes of all Aboriginal and Torres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Strait Islander peoples across the nation, and we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hope that they will walk with us on our journey,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not today, but always.</w:t>
      </w:r>
    </w:p>
    <w:p w14:paraId="575C265D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5389A0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without any more of ado, I'd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like to say...give you a little bit more of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visual representation, because, after all, this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 geography session. So, I mentioned that my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region was the Lake Burrumbeet region and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traditional owners are the </w:t>
      </w:r>
      <w:proofErr w:type="spellStart"/>
      <w:r w:rsidRPr="0063146C">
        <w:rPr>
          <w:rFonts w:ascii="Arial" w:hAnsi="Arial" w:cs="Arial"/>
          <w:sz w:val="24"/>
          <w:szCs w:val="24"/>
        </w:rPr>
        <w:t>Wadawurrung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people.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those </w:t>
      </w:r>
      <w:proofErr w:type="spellStart"/>
      <w:r w:rsidRPr="0063146C">
        <w:rPr>
          <w:rFonts w:ascii="Arial" w:hAnsi="Arial" w:cs="Arial"/>
          <w:sz w:val="24"/>
          <w:szCs w:val="24"/>
        </w:rPr>
        <w:t>Wadawurrung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people lived fairly close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rather shallow volcanic lake here. And,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of you who know the region, that's fine.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might say, "Yes, Burrumbeet's near Ballarat, and I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listened to Leonie and she's already said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already," But here's a map to show you. So,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I'd like to do is to use this, which is what I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often use in my acknowledgement to country, but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use this as a reference point that you could use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 your classes, model the same sort of voices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the same references that I'm making to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curriculum. So, you will see this slide again.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I'll come back and add some more detail about how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relevant it is.</w:t>
      </w:r>
    </w:p>
    <w:p w14:paraId="6779A2A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061F600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this afternoon's session has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several aims, and those aims the reason why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will have signed up for today. So, in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session, I'll explore, what are the aims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curriculum? How is the F–6 Victorian Geography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 structured? Where can I find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 documentation, which is often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frustrating source for people to find. How can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link the curriculum to school planning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 your individual classes? Where can I find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some support resources? So, I'll get you started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that area. Lastly, but not least, how can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assess against achievement standards? And right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end, I will include my relevant contact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details. So, as usual, if you've got any questions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come up through this session or further down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track, when you're doing your planning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implementation of the Victorian Geography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 F–6, please don't hesitate to be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touch with me if you've got a small query or if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you've got a major drama. I can handle most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things. As you can see, with these wrinkles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grey hair, I've been around. I've certainly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helped plenty of people, and got through those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 of circumstances myself.</w:t>
      </w:r>
    </w:p>
    <w:p w14:paraId="0927383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0A46422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let's have a look at the aims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Victorian Geography Curriculum. In looking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delivering a geography curriculum, you as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teacher will be hoping to develop a sense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wonder, curiosity and respect for places, people,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cultures </w:t>
      </w:r>
      <w:r w:rsidRPr="0063146C">
        <w:rPr>
          <w:rFonts w:ascii="Arial" w:hAnsi="Arial" w:cs="Arial"/>
          <w:sz w:val="24"/>
          <w:szCs w:val="24"/>
        </w:rPr>
        <w:lastRenderedPageBreak/>
        <w:t>and environments through the world.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deep geographic knowledge of students' own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locality, and then branch out to Australia,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Asian region and, more broadly, to the world.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will also be developing the ability for students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think geographically, using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concepts. And I realise, as primary school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teachers, many of you may feel that this is 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area that you really need support on. So I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kept that in mind in planning my presentation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today. What makes people think geographically?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What does it mean? What does it look like? And how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can I incorporate those geographic concepts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ensure that I am developing students' ability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think geographically?</w:t>
      </w:r>
    </w:p>
    <w:p w14:paraId="7DA23122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243DBD0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You would also be trying to develop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capacity to be competent, critical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creative users of geographic methods and skills.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I think, most of all - put all of those dot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points together - you would be aiming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developing students that have the capacity to be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informed, responsible and active citizens who can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contribute to the development of a world that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environmentally and economically sustainable,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socially just.</w:t>
      </w:r>
    </w:p>
    <w:p w14:paraId="10549B26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18D0B974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with those aims, I'd like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move on now to the rationale. And the resource I'm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using here is what I call the Victorian Curriculum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landing page. So, this is where you have a choice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a major simple structure - so, you've got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rationale and aims, which is highlighted here,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that's what's being shown here - and then you've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got these other sub-sequences of structures and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forth here. So, this is the landing page, and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a starting point for you to go to in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planning.</w:t>
      </w:r>
    </w:p>
    <w:p w14:paraId="1A6756E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97DCBDD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coupling with what are the aims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the Victorian Curriculum F–6 Geography, to give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some more detail about what that would look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 in a nutshell, the Geography curriculum is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structured way of exploring, analysing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understanding the characteristics of places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make up our world, using the concepts of place,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space, environment, interconnection,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sustainability, scale and change. It addresses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scales from the personal - the very local scale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where the student may live, in their individual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household, or it might even be down to their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individual bedroom, might be something that you're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doing, so, that very local scale - all the way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through the other levels of scale, to global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scale, but also over different time periods, from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current to the immediate past and to a few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years to thousands of years in the future. So,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sense, it's broad and encompassing. So,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all about students understanding their world.</w:t>
      </w:r>
    </w:p>
    <w:p w14:paraId="3A029EFF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119A81F1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And if you're considering ticking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off on your curriculum checklist, "Have I covered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geography part of the primary curriculum?" if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have developed the concepts of place,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space...those ones that I've listed, in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teaching programs, and students have had several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understandings and can identify those concepts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apply them, you've done your job as a junior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 teacher. So, if you get a little bit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lost down the track, and that... 'Geographically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embarrassed' is what 'lost' is. If you get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little bit lost down the track, come back to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rationale and say, "Well, I've got to incorporate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these concepts." So, throughout this presentation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today, I will give you some ways in which you can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address those and ways in which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can...resources which you can go to </w:t>
      </w:r>
      <w:proofErr w:type="spellStart"/>
      <w:r w:rsidRPr="0063146C">
        <w:rPr>
          <w:rFonts w:ascii="Arial" w:hAnsi="Arial" w:cs="Arial"/>
          <w:sz w:val="24"/>
          <w:szCs w:val="24"/>
        </w:rPr>
        <w:t>to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get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clarification. So, that's the rationale.</w:t>
      </w:r>
    </w:p>
    <w:p w14:paraId="6F77C434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0AEEDEF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Then, the next part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presentation is going to cover the structure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F–6 Victorian Geography Curriculum. But,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basically, it's in two parts, two parts.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again, if you go back what I call the landing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page, the Vic </w:t>
      </w:r>
      <w:proofErr w:type="spellStart"/>
      <w:r w:rsidRPr="0063146C">
        <w:rPr>
          <w:rFonts w:ascii="Arial" w:hAnsi="Arial" w:cs="Arial"/>
          <w:sz w:val="24"/>
          <w:szCs w:val="24"/>
        </w:rPr>
        <w:t>Curric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Foundation–10, </w:t>
      </w:r>
      <w:r w:rsidRPr="0063146C">
        <w:rPr>
          <w:rFonts w:ascii="Arial" w:hAnsi="Arial" w:cs="Arial"/>
          <w:sz w:val="24"/>
          <w:szCs w:val="24"/>
        </w:rPr>
        <w:lastRenderedPageBreak/>
        <w:t>and then look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at where those subtitles are, we've covered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Rationale and Aims, and now I've got the Structure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highlighted. So, the blue denotes the highlighting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section of it. So, it's... The geography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 is in two strands, the first strand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being Geographic Concepts, which I've already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talked about, and Skills, which I've already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mentioned. And the second strand is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Knowledge. So, each of those two strands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subdivided into another subset. So,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and Skills are split into the specific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of place, space and interconnection...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they're what geographers consider to be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key concept of what is geography.</w:t>
      </w:r>
    </w:p>
    <w:p w14:paraId="31EACB2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17809580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if you take sustainability,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instance, or change, those concepts can be applied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within these three main ones, so that's why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they've been chosen as being a sub-strand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Geographic Concepts and Skills strand. And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second part of that sub-strand is data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information. So, if you like, these are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concepts, and then it's the use of data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information that actually makes those concepts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live, really. The second strand is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Knowledge, and that's where the sub-strands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levels within the primary school sit. So, from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levels...Foundation–Level 2, the concentration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sub-strands is on places and our connection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 them. So, as you'll see in a moment,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where students start at the very, very local scale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look at what's important to them about their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local places, their connections to their local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places. And then, further up, the primary school,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students look at diversity and significance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places and environments in Level 3 and 4 and,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furthermore, look at the more complicated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relationships, or interconnections, as geographers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call them, factors that shape places and influence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interconnections in Level 5 and 6.</w:t>
      </w:r>
    </w:p>
    <w:p w14:paraId="3AF40C6B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F8D3233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they're sub-strands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sub-strand. That's the structure. So, with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structure, where can you go to find some more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information on the actual curriculum? So, again,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landing page, but this time click on not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much Learning in Geography - by all means, do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that, but that gives you an outline of the actual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there - but click on Scope and Sequence,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which is an area that you'll be well and truly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used to looking at when you're finding or looking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at unpacking the actual curriculum documentation.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here, the Scope and Sequence is set out.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again, you've got some choices, so, not only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choices... the levels that you look at here,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but the format in which you would like to see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them. So they can either be in .doc form or PDF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form, and you also have the ability - top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right-hand corner - to print this information.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information always prints out... And I think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is a really nice little trick here that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VCAA has realised done. The print... Sorry.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print on...for that particular page always comes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out as being A3, so you've got a nice, big piece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paper that you can do your work with.</w:t>
      </w:r>
    </w:p>
    <w:p w14:paraId="26CB936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AE2140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again, here, you just choose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whatever relevant levels you need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whatever relevant format you require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 either PDF or .doc.</w:t>
      </w:r>
      <w:r w:rsidR="0063146C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if you click on that Scope and Sequence,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what comes up? What does it look like?</w:t>
      </w:r>
    </w:p>
    <w:p w14:paraId="7E27534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5B33CBD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in this slide, what I've done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 screenshot. And I have to apologise that some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these slides will appear to be a little bit fuzzy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for you, because I've actually done a snip and put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them into the PowerPoint. So, my idea is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basically point you in the right direction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then you go to the appropriate places and look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detail to what you really require. So, what I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want to show here is the overall structure and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Scope and Sequence that's there. So let's have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look at what I've </w:t>
      </w:r>
      <w:r w:rsidRPr="0063146C">
        <w:rPr>
          <w:rFonts w:ascii="Arial" w:hAnsi="Arial" w:cs="Arial"/>
          <w:sz w:val="24"/>
          <w:szCs w:val="24"/>
        </w:rPr>
        <w:lastRenderedPageBreak/>
        <w:t>already talked about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Foundation–Level 2, that column there. Then we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have Levels 3 and 4, which is this column here,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level 5 and 6.</w:t>
      </w:r>
    </w:p>
    <w:p w14:paraId="082DE612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3DFF7FC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if you're planning to look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your program at that 3–4 level, this is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students should be able to do, should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covered, by the time they come into your classes,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then, similarly, different at Levels 5 and 6.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If you're planning for that, your students should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 able to have covered both of these sort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concepts, skills and knowledge in this area.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again, you don't have to have each of those there.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That's just the primary curriculum that I've done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for the sake to make it simple.</w:t>
      </w:r>
    </w:p>
    <w:p w14:paraId="22396846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F620439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within that strand of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and skills, you've got place, space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interconnection, and then you've got some key dot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points there about the key sorts of skills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covered there. In the data and information,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what sort of data to they collect? What sort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information do they...? And in this case,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they're looking at collecting field work, way, way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down, </w:t>
      </w:r>
      <w:proofErr w:type="spellStart"/>
      <w:r w:rsidRPr="0063146C">
        <w:rPr>
          <w:rFonts w:ascii="Arial" w:hAnsi="Arial" w:cs="Arial"/>
          <w:sz w:val="24"/>
          <w:szCs w:val="24"/>
        </w:rPr>
        <w:t>'cause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field work' the essence of geography,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Foundation–Level 2 here. So, that's in the data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foundation strand.</w:t>
      </w:r>
    </w:p>
    <w:p w14:paraId="3E48BA6D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724B886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In the geographic knowledge strand,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places and our connections to them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Foundation–Level 2, diversity and significance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places and environments in 3–4 and factors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shape places and influence interconnections.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 is the content that you take and actually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design the detail of that content, what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content actually looks like, to fit the needs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your student body, your skills, your background,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maybe, you know, your location and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circumstances of your local community.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regardless of whether you're coming from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tiny F–12 rural school or in an urban...where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might have several classes at Levels 5 and 6,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should be able to design a geography curriculum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covers these sorts of aspects.</w:t>
      </w:r>
    </w:p>
    <w:p w14:paraId="26C7A6C0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454E4D2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to give you some more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information, to actually go down a level -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people go, say...go up the detail in a level, but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give you some more information, I would suggest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easiest way to navigate our website is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actually use Google. So, what I've done here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to give you an example - if you type in "F–10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Victorian curriculum content elaborations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geography" this is what came up on my search when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 did it, and this is what that looks like if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 into it further. So, again, it's the landing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page, our home landing page. But this one's even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structured and more detailed and it gives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flexibility in what you're able to take from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it.</w:t>
      </w:r>
    </w:p>
    <w:p w14:paraId="57DB3AA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10662E3A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if you want it printed, same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 of thing - you can download and print here.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Oh, sorry - you can download here and print here,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terms of that. If you want to look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levels, you can - so, you can filter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'showing all levels' and filter 'showing all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strands' or whatever you would prefer to do there.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this is this... The area that I've highlighted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the centre of the page is where you designate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what particular year levels you are dealing with.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again, just to show you how it fits into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continuum, I've done Foundation–Level 2, Levels 3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4, and through to 5 and 6. So, again,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landing page. You don't have to have all of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things being shown. You can just...if you want to,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to the level descriptors, just the content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descriptors, or just the achievement standards, 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 combination of any of those. Again, as I said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before, this is designed for you to actually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choose what best suits you in your planning.</w:t>
      </w:r>
    </w:p>
    <w:p w14:paraId="3B082FD4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41F99CE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this is just a very simple slide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saying that, if you highlight a particular level,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is what comes up, and then you can click 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'show more', and </w:t>
      </w:r>
      <w:r w:rsidRPr="0063146C">
        <w:rPr>
          <w:rFonts w:ascii="Arial" w:hAnsi="Arial" w:cs="Arial"/>
          <w:sz w:val="24"/>
          <w:szCs w:val="24"/>
        </w:rPr>
        <w:lastRenderedPageBreak/>
        <w:t>that's where you get to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sorts of things. So, this is where I'm looking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content descriptors. And in those content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descriptors, you don't have just the statements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you've seen before - you have the numerical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Victorian Curriculum code. Now, again, that's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quite faint, and I don't expect you to be able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necessarily pick that out in your PowerPoint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you're watching wherever you are today. But, if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go to that link... Because that's where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link is, in the Victorian Curriculum code. If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click on that, then that gives you more details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again. So, that's just another step in that same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area.</w:t>
      </w:r>
    </w:p>
    <w:p w14:paraId="0B5C39BF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C2019EB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I'm going to actually use 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example of Levels 5 and 6 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 the content description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Geographic Skills and Concepts,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where you describe and explain interconnections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within places and between places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the effects of these interconnections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or 087, is the content descriptor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terms of that.</w:t>
      </w:r>
    </w:p>
    <w:p w14:paraId="268F3BCB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FF5921E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if you click on that hyperlink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that's on the website, up comes the elaboration.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So, what sort of learning activities could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 in your program to address describing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explaining interconnections between places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within places and the effects of those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interconnections? So, here's where you'll find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some very specific examples. They generally appear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be very wide-ranging. So, this one looks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connections between Australia and the Asian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region, which may particularly suit your classroom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environment. Or you may be looking at the impacts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fire on Australian vegetation and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significance of damage to human communities.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particular elaboration you may choose to do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because you're close to a bushfire-affected area,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but equally so, you may choose NOT to do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because you're close to a bushfire area.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again, I stress that it's really up to you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design, to take this curriculum and design it,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apply it, the way that you want to do it to best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suit your school. So, that's an example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sorts of elaborations that you can have.</w:t>
      </w:r>
    </w:p>
    <w:p w14:paraId="6AF36BA7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1775CEF2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If you click further, on the code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down here, that will link you to FUSE. And for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number of these content elaborations, you will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find some links from FUSE - not absolutely every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single one of them, but many of them. So, again,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if you're looking for some curriculum resources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support here, that's a track that you can use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get there. I will come back and mention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other areas that you can look towards to get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 resources and material for support.</w:t>
      </w:r>
    </w:p>
    <w:p w14:paraId="1D90D556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854F94A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how can you link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curriculum, that you've discovered where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navigate and select from so forth, to your school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 and planning your individual classes? How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can that happen? So, first of all, I'd like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give a plug to a resource that the VCAA has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developed, and it's a Victorian Curriculum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 Resource and it's designed to be used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 whole-school level. So, some of you will be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schools that use this resource extensively,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through to some of you will be in schools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haven't even heard of it. So, this is not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necessarily... And I'd strongly suggest that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don't go to it if you're doing your planning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individually within your area. This is how it fits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a whole-school context So, there is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 resource available. It's extensive.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got lots of really worthwhile examples, and great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particularly if you're starting out and doing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whole-curriculum plan for your section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primary school or the whole primary school.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that's a great resource that you can look at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whole-school planning.</w:t>
      </w:r>
    </w:p>
    <w:p w14:paraId="4EEC7CCD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17C940B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lastRenderedPageBreak/>
        <w:t>Leonie Brown:</w:t>
      </w:r>
      <w:r w:rsidRPr="0063146C">
        <w:rPr>
          <w:rFonts w:ascii="Arial" w:hAnsi="Arial" w:cs="Arial"/>
          <w:sz w:val="24"/>
          <w:szCs w:val="24"/>
        </w:rPr>
        <w:t xml:space="preserve"> The other part that I would go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within the area of geography is back on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landing page, in the area that I mentioned before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about...titled Learning in Geography. So, this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where the basic concepts are set out here.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is where you've got concepts of place,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space... So, this is basically a checklist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that you apply in the lower section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primary school through to the ones that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introduce and apply in the higher levels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school. So, where do you get the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concepts? Here on this landing page, with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link that's shown there.</w:t>
      </w:r>
    </w:p>
    <w:p w14:paraId="03486675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B8F3EAB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In more detail, in a nutshell,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what these look like. So, from Levels F–2,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place, space, environment, interconnection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scale at the local level is what is incorporated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F–2. In Levels 3–6, all of these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concepts apply, along with sustainability, change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and, in this instance, scale is expanded out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broader concept of scale from local - F–2 -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regional, national and global in Levels 3–6.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are the geographic concepts within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primary school and that's how they're actually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introduced in that continuum of learning.</w:t>
      </w:r>
    </w:p>
    <w:p w14:paraId="1163E764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0B09374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in my introduction and my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acknowledgement of country, I said what I was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going to do was to actually refer back to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slides. So what I'd like to do now is to take each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those geographic concepts and outline them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as to how they would apply in just taking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simple shot of perhaps... To me personally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many people in our region, this is a significant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 in our region, Lake Burrumbeet, so if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a local farmer and irrigating in this area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here, you may have an irrigation licence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withdraw water from this lake. If you're an avid</w:t>
      </w:r>
      <w:r w:rsidR="00A34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146C">
        <w:rPr>
          <w:rFonts w:ascii="Arial" w:hAnsi="Arial" w:cs="Arial"/>
          <w:sz w:val="24"/>
          <w:szCs w:val="24"/>
        </w:rPr>
        <w:t>waterskier</w:t>
      </w:r>
      <w:proofErr w:type="spellEnd"/>
      <w:r w:rsidRPr="0063146C">
        <w:rPr>
          <w:rFonts w:ascii="Arial" w:hAnsi="Arial" w:cs="Arial"/>
          <w:sz w:val="24"/>
          <w:szCs w:val="24"/>
        </w:rPr>
        <w:t>, like I used to be in my youth,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would find that you would love to be loading up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boat with the skis and heading off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Burrumbeet as a recreational resource. Equally but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ideally not at the same time, if you have a yacht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or if you are an avid fisherman, particularly if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like to chase redfin, Lake Burrumbeet at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moment in this last season has had significant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levels of redfin. So it's a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populate...sorry, a really populated recreational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resource, but also a valuable water resource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surrounding agricultural districts.</w:t>
      </w:r>
    </w:p>
    <w:p w14:paraId="51159335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3BD341E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given those sort of facts, how do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actually apply those geographically? Well,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first of all, geographers always talk about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 of Lake Burrumbeet. So in this case, 'place'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technically is always taken in the absolute centre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whatever feature it is. So on the satellite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image from Google Maps, there's Lake Burrumbeet,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 the centre of Lake Burrumbeet is literally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point, and it would be given as a longitude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latitude point. So that is the actual place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Lake Burrumbeet. The space in which Lake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Burrumbeet is located within is this space around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here. And probably particularly, because I'm going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talk about the physical space here, it's to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area west of here and south-west, because west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region, a group of newer volcanoes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erupted within the last 10,000 years have spewed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out rich, rich volcanic material, which has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developed into rich volcanic soil. So you've got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magnificent soils in that western side. So,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part of the western district Newer Volcanic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region. And so Lake Burrumbeet the place sits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within, is located within the space of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western district volcanic plain.</w:t>
      </w:r>
    </w:p>
    <w:p w14:paraId="4C8530E6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CB1C4C4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If you look over here at the photo,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is actually looking towards the east, so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looking back towards this area here. You may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see a couple of fairly flat, but they are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significant, volcanoes. This is Mount </w:t>
      </w:r>
      <w:proofErr w:type="spellStart"/>
      <w:r w:rsidRPr="0063146C">
        <w:rPr>
          <w:rFonts w:ascii="Arial" w:hAnsi="Arial" w:cs="Arial"/>
          <w:sz w:val="24"/>
          <w:szCs w:val="24"/>
        </w:rPr>
        <w:t>Hollowback</w:t>
      </w:r>
      <w:proofErr w:type="spellEnd"/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here. Those volcanoes are not associated with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material that's at the bottom of Lake Burrumbeet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actually moved more towards this direction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but this is a volcanic area, so the space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lastRenderedPageBreak/>
        <w:t>volcanic, which means that it does tend to have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flat, really rich, fertile soil background.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also those physical environments tend to develop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natural depressions where water collects when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does rain and you get these rather large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significant lakes forming, but they tend to be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fairly shallow. So on the bottom, they have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basalt flow, which is where the volcanic flow has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solidified, and that's what helps the water sit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there and remain there, but it does make it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shallow. So even though Burrumbeet's looking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healthy with water at the moment, it's not always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case.</w:t>
      </w:r>
    </w:p>
    <w:p w14:paraId="3AD66B8B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EE89341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the Lake Burrumbeet region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obviously a Riverina water region. It's 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important native fish, native bird and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significant water source for the local area, but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it's also a significant in the human environment,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significant particularly for people within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ever-growing urban area of Ballarat. So this road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links Ballarat out to Lake Burrumbeet here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on these sort of days... Like, this afternoon,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will be buzzing with utes and boats heading out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Burrumbeet for a ski after work. So it's a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important place, so that environment is highly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valued by these people here. And that movement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between those urban areas and that lake is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interconnection. So the importance to these people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that lake, for these farmers in this region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lake, is an example of the interconnection.</w:t>
      </w:r>
    </w:p>
    <w:p w14:paraId="4B6603B2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3A8B0C3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On this scale level, on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satellite photograph, you can actually see three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lakes - Lake Burrumbeet, Lake Learmonth, which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not labelled here, and Lake Wendouree here,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in the inner urban area of Ballarat. These two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natural volcanic lakes, this is a glorified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swamp. A gorgeous place, a beautiful place to walk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around, and lots of people when they visit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Ballarat must see Lake Wendouree, but this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actually a human-constructed lake. So, these two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natural, this one's human. But in terms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scale, even though they're all lakes, Lake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Burrumbeet's a relatively larger-scale lake than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Lake Learmonth, and Lake Learmonth is a relatively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larger-scale than Lake Wendouree.</w:t>
      </w:r>
    </w:p>
    <w:p w14:paraId="1991EE4D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E6FC210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just on that simple map with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three different scales, you can actually use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examples here. In your school area, you might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similar sorts of things of local playgrounds -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might have a small local playground, a more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suburban park, and then maybe even a larger one,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demonstrate those different levels of scale.</w:t>
      </w:r>
    </w:p>
    <w:p w14:paraId="70749B3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447401D9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further up, the primary school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levels 5 and...sorry, in levels 3–6 is where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start to introduce the concept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sustainability. So, with this lake area, that's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highly susceptible to different water levels,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depending on how much rain we've had. So, I've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lived in this region for 37 years, and in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time period, this lake has been totally dry twice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over that time period. So about 14 years ago,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lake was dry, so it wasn't the jet skis and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ski boats that were there, it was the motorbikes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getting bogged in the mud, but quite often getting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successfully from one side to the other because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was so dry. So it's very susceptible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fluctuations in rainfall, which means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 for the wildlife, for the redfin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for the pelicans and the other significant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bird communities that are associated with this,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they're very susceptible to those water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fluctuations.</w:t>
      </w:r>
    </w:p>
    <w:p w14:paraId="3177AC6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71D218A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Similarly, so are the farmers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dependent upon that water for irrigation.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depending on the seasons, those farmers need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plan around whether </w:t>
      </w:r>
      <w:r w:rsidRPr="0063146C">
        <w:rPr>
          <w:rFonts w:ascii="Arial" w:hAnsi="Arial" w:cs="Arial"/>
          <w:sz w:val="24"/>
          <w:szCs w:val="24"/>
        </w:rPr>
        <w:lastRenderedPageBreak/>
        <w:t>they'll be able to irrigate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their pasture crops to feed their stock or whether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will not have sufficient water.</w:t>
      </w:r>
    </w:p>
    <w:p w14:paraId="139C813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76165C98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But I've talked about environmental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 here, but just further to the east,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this region here of this shot, so it's on this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side of the lake, on this side, is quite a cute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little caravan park and a really important place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for a number of people who have permanent caravans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there, but also to a number of campers that bring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their caravans and tents. Easter time's a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popular area, as is school holidays.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associated with that caravan park is a little milk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bar, so over time, when the lake levels are dry,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though, the money supplies in that business at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caravan park, so... 14...no, sorry, 16 years ago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they looked at expanding, which they did,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then 14 years ago when the lake actually dried,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caravan park literally closed. And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leased from the local city of Ballarat and it was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closed for an amount of time, and it's really only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got back economically on its feet in about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last four years. But the caravan park's back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economically running, as is the milk bar.</w:t>
      </w:r>
    </w:p>
    <w:p w14:paraId="52EB1AD8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071B26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in that sense, as geographers we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don't only look at the environmental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sustainability, we look at the economic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sustainability. But the people in Ballarat who are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keen fishermen and keen </w:t>
      </w:r>
      <w:proofErr w:type="spellStart"/>
      <w:r w:rsidRPr="0063146C">
        <w:rPr>
          <w:rFonts w:ascii="Arial" w:hAnsi="Arial" w:cs="Arial"/>
          <w:sz w:val="24"/>
          <w:szCs w:val="24"/>
        </w:rPr>
        <w:t>waterskiers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and whatever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else is used in terms of... Some people just sit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out here and paint. Some people sit out there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sketch because the lake is large enough for you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get away from the more noisy pursuits of the sorts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things that I've talked about. So it's socially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very, very important, so that social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sustainability is another aspect that you can talk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about. So, many of our local waterways, with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drought that we have experienced in the last 20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years, have actually been under threat. So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terms of that, local communities have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suffered in terms that their main recreational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source has been taken away. So that's an example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social sustainability.</w:t>
      </w:r>
    </w:p>
    <w:p w14:paraId="44D5DC67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B75441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The sorts of things I've been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talking about are classic examples of change. So I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think I've already covered an example of how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would actually talk about change. And then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terms of scale, I talked about those. But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could also talk about the importance of Lake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Burrumbeet on a regional scale - in terms of,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instance, the redfin. On a Victorian scale, within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important waterways within Victoria, breeding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grounds for redfin, Lake Burrumbeet is up there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with that. So, as far as Victoria's </w:t>
      </w:r>
      <w:proofErr w:type="spellStart"/>
      <w:r w:rsidRPr="0063146C">
        <w:rPr>
          <w:rFonts w:ascii="Arial" w:hAnsi="Arial" w:cs="Arial"/>
          <w:sz w:val="24"/>
          <w:szCs w:val="24"/>
        </w:rPr>
        <w:t>fisherpeople</w:t>
      </w:r>
      <w:proofErr w:type="spellEnd"/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generally concerned, they would think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Lake Burrumbeet is a really important resource.</w:t>
      </w:r>
    </w:p>
    <w:p w14:paraId="3CC21D0B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7DE0FE0B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that's just a simple way that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could use a photo coupled with a very simple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Google satellite image to actually incorporate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concepts that are geographic concepts in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F–6 curriculum. So hopefully that's covered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 of areas about, "Yeah, I'm going to be more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geographic." So I would like to spend a little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time looking at the content descriptions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elaborations for one particular aspect of levels 5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6. So, "Describe and explain the diverse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characteristics of places "in different locations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from local to global scales" is one. And this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where you would...you may be looking at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diversity of environments and types of settlements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the Asian region and throughout Australia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there.</w:t>
      </w:r>
    </w:p>
    <w:p w14:paraId="3B7EDE0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0D18EACC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I've gone from using a really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local example, but equally so in geography,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particularly at that 5–6 level, you would expand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it out to be covering areas within Asia and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North-east, South-east or South Asia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with looking at </w:t>
      </w:r>
      <w:r w:rsidRPr="0063146C">
        <w:rPr>
          <w:rFonts w:ascii="Arial" w:hAnsi="Arial" w:cs="Arial"/>
          <w:sz w:val="24"/>
          <w:szCs w:val="24"/>
        </w:rPr>
        <w:lastRenderedPageBreak/>
        <w:t>particular patterns. So by all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means, look at incorporating things that are local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 your local community, but also as geographers,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we do look at investigating other parts of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world.</w:t>
      </w:r>
    </w:p>
    <w:p w14:paraId="0FF43A5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76E4E0E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here's some ideas for you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find, some support resources. So, first of all,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VCAA, as part of that landing page, has got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 glossary. So in that last example,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talked about the characteristics of places,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is an area people who are what we call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out-of-field geographers - so, not meant to be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really... An out-of-field geographer, you may not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necessarily... First of all, get the idea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"What's a geographic characteristic?". So, with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geographic characteristics, they often fit into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two particular subgroups. One subgroup is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physical environment - so things they'll be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talking about like rainfall, soils, slope,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sort of thing - and the human environment,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the built environments of roads and swamps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converted into lakes and community buildings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sorts of things.</w:t>
      </w:r>
    </w:p>
    <w:p w14:paraId="4DB54900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EBE5DA4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characteristics - the definition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characteristics of places here that helps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explain it a little bit more and allows you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information so that you can choose some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examples in your local area to apply to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circumstance. So that's just another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slide back to where we actually started with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diverse characteristics and the elaborations with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FUSE link. So here's the content description,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here's more detail, here's that resource with more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detail. Here's another resource here if you click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on the code and you go to FUSE.</w:t>
      </w:r>
    </w:p>
    <w:p w14:paraId="281B31D9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654206F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Another area which is somewhat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different but I would strongly encourage you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lean on these people, they are a group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 teachers and other support people who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have formed together to form a group called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 Teachers' Association of Victoria - GTAV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- and they have many, many resources. Many, many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free resources. But I would strongly suggest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if you're not an individual member - which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could be, with a tax-deductible aspect of it - if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you're not an individual member, then I would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strongly encourage that your school becomes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member, and given so that means that you get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login and so forth.</w:t>
      </w:r>
    </w:p>
    <w:p w14:paraId="546D0A8E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763AC751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why should you be a member?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Well, first of all, they offer fantastic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professional learning. They have a number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resources. Some of those resources you can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purchase, but some are free. They also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resources in that they have support. There's 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education officer who could help you look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examples that you might be looking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- for instance, field work or examples of, like,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if you're thinking of I just mentioned a place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North-east Asia. "Now, what would be a good case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study for me to use here?" So, the education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officer could help you in that sort of direction.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in that sense, the education officer -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currently Jane Bellamy at the GTAV - and I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similar roles in that we both are there to support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as teachers implementing the geography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curriculum. So, professional learning resources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so forth.</w:t>
      </w:r>
    </w:p>
    <w:p w14:paraId="47FD778B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1DFF8EB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On this Professional Learning note,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at the moment, they've got a series of short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one-hour snapshot views of something that may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particularly interest you, which is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implementation of geospatial technology. So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run by Esri, which is the geospatial organisation,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which actually has designed some amazing,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fantastic and - the best part - free resources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teachers to implement geospatial technologies.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they're running those currently. So if you go onto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page, click on Professional Learning, and up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it'll come. So that's a reason to join the GTAV.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As primary school </w:t>
      </w:r>
      <w:r w:rsidRPr="0063146C">
        <w:rPr>
          <w:rFonts w:ascii="Arial" w:hAnsi="Arial" w:cs="Arial"/>
          <w:sz w:val="24"/>
          <w:szCs w:val="24"/>
        </w:rPr>
        <w:lastRenderedPageBreak/>
        <w:t>teachers, you may be very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pleased and relieved to know that they've actually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got particular resources that are designed for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exactly what you're looking at </w:t>
      </w:r>
      <w:proofErr w:type="spellStart"/>
      <w:r w:rsidRPr="0063146C">
        <w:rPr>
          <w:rFonts w:ascii="Arial" w:hAnsi="Arial" w:cs="Arial"/>
          <w:sz w:val="24"/>
          <w:szCs w:val="24"/>
        </w:rPr>
        <w:t>at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the moment,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primary resources - so, again, subcategory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Primary Resources here.</w:t>
      </w:r>
    </w:p>
    <w:p w14:paraId="685D3F0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5C4748A7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You can join a local network,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often... In the old days it used to be face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face. It's now obviously on electronic platforms.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often sharing examples from teachers in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local area is a really worthwhile resource for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follow through, particularly perhaps if you're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looking at linking up with some secondary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 teachers. They will have some ideas -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second geography teachers always do about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would be great to be happening in the primary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school in that sort of local area. So, it's there.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I've made reference to the geospatial technologies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GPS available, but again, these sort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resources are the sort of resources that make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GTAV a really worthwhile organisation for you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join.</w:t>
      </w:r>
    </w:p>
    <w:p w14:paraId="35BB2475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77264A8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They do have an annual conference,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which is coming up on the 15th and 16th of May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year. It's going to be online and it will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cover these particular lessons in bushfires,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may be of particular interest to you. But they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have a state conference in May. It's normally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August but this year in September/October,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last week in September, first week in October,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national conference, the AGTA conference is going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be held in Hobart. So, GTAV have decided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bring their annual conference forward, where they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will have specific workshops on primary material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that you may be interested in. So that's </w:t>
      </w:r>
      <w:proofErr w:type="spellStart"/>
      <w:r w:rsidRPr="0063146C">
        <w:rPr>
          <w:rFonts w:ascii="Arial" w:hAnsi="Arial" w:cs="Arial"/>
          <w:sz w:val="24"/>
          <w:szCs w:val="24"/>
        </w:rPr>
        <w:t>mid May</w:t>
      </w:r>
      <w:proofErr w:type="spellEnd"/>
      <w:r w:rsidRPr="0063146C">
        <w:rPr>
          <w:rFonts w:ascii="Arial" w:hAnsi="Arial" w:cs="Arial"/>
          <w:sz w:val="24"/>
          <w:szCs w:val="24"/>
        </w:rPr>
        <w:t>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15th and 16th of May. If you would like a trip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Tassie and going to Hobart, and hopefully there'll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 many geography teachers that'll be able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participate in that national conference, that's 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end of September, first week in October,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middle of our school holidays.</w:t>
      </w:r>
    </w:p>
    <w:p w14:paraId="2A8C7E2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AD0D1C5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On that same note, talking about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AGTA, which is the Australian Geography Teachers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Association, a number of years ago AGTA won a very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significant financial grant to set up resources to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support the Australian curriculum, and they have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designed this resource called </w:t>
      </w:r>
      <w:proofErr w:type="spellStart"/>
      <w:r w:rsidRPr="0063146C">
        <w:rPr>
          <w:rFonts w:ascii="Arial" w:hAnsi="Arial" w:cs="Arial"/>
          <w:sz w:val="24"/>
          <w:szCs w:val="24"/>
        </w:rPr>
        <w:t>GeogSpace</w:t>
      </w:r>
      <w:proofErr w:type="spellEnd"/>
      <w:r w:rsidRPr="0063146C">
        <w:rPr>
          <w:rFonts w:ascii="Arial" w:hAnsi="Arial" w:cs="Arial"/>
          <w:sz w:val="24"/>
          <w:szCs w:val="24"/>
        </w:rPr>
        <w:t>. You've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got to be a little bit careful not to put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space between '</w:t>
      </w:r>
      <w:proofErr w:type="spellStart"/>
      <w:r w:rsidRPr="0063146C">
        <w:rPr>
          <w:rFonts w:ascii="Arial" w:hAnsi="Arial" w:cs="Arial"/>
          <w:sz w:val="24"/>
          <w:szCs w:val="24"/>
        </w:rPr>
        <w:t>Geog</w:t>
      </w:r>
      <w:proofErr w:type="spellEnd"/>
      <w:r w:rsidRPr="0063146C">
        <w:rPr>
          <w:rFonts w:ascii="Arial" w:hAnsi="Arial" w:cs="Arial"/>
          <w:sz w:val="24"/>
          <w:szCs w:val="24"/>
        </w:rPr>
        <w:t>' and 'Space' when you type it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in. You'll get a much more accurate kit on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search if you do </w:t>
      </w:r>
      <w:proofErr w:type="spellStart"/>
      <w:r w:rsidRPr="0063146C">
        <w:rPr>
          <w:rFonts w:ascii="Arial" w:hAnsi="Arial" w:cs="Arial"/>
          <w:sz w:val="24"/>
          <w:szCs w:val="24"/>
        </w:rPr>
        <w:t>GeogSpace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AGTA there. But it's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Australian Geography Teachers Association with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conference in September, October. But they've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set up an extensive resource and it's been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updated, and it will be updated again once ACARA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has sent through their changes, which we are going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through right now in terms of the Australian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curriculum.</w:t>
      </w:r>
    </w:p>
    <w:p w14:paraId="680C5B77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D1DC976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But what's this got to offer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GTAV don't necessarily have to offer? First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all, they have similar things. They have what they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call "core units", which cover very similar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things. The Victorian geography curriculum is, of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course, better, but it is...it's our version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designed for our particular context, but it does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have the essence of the Australian curriculum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there, so whatever is found in these sections 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is relevant to you in your primary planning.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other thing that they have are core units,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this section down here, the exemplars, which may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 something that you could be particularly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interested in. A number of teachers often chase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exemplars. They like to look at where their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students end up. Like, what does the work look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like? And then work back from that work in their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planning. And that's fair enough. People plan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different ways. But the VCAA haven't got any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exemplars available for you in geography. It's not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sort of thing that we have done to support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geography F–6. But the AGTA has got </w:t>
      </w:r>
      <w:r w:rsidRPr="0063146C">
        <w:rPr>
          <w:rFonts w:ascii="Arial" w:hAnsi="Arial" w:cs="Arial"/>
          <w:sz w:val="24"/>
          <w:szCs w:val="24"/>
        </w:rPr>
        <w:lastRenderedPageBreak/>
        <w:t>exemplars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there, so you may like to go there and visit that.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AGTA website is free and open to all, in terms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that.</w:t>
      </w:r>
    </w:p>
    <w:p w14:paraId="3AC6768E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ABEF263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the last aspect that I would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 to address is looking at how do you assess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against the achievement standards. Once you've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done all your planning, once you've got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resources, how do you assess it? So within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primary school, the key assessment landing points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Foundation to level 2, end of level 4, and end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of level 6. So in that sense, the VCAA curriculum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documentation follows that structure. Again,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columns - Foundation to Level 2, Levels 3 and 4,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Levels 5 and 6. So on that landing page, if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click on the assessment standards, you'll find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that you've got the other relevant material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place...space interconnection data and information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here, and then the achievement standards are found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 in towards the bottom of the document.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are the achievement standards that you would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assess your students against at the end of level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2, end of level 4, end of level 6. Oh, sorry -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need to have them all done by that time period,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but you wouldn't have all of your assessment going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on in that last. So over levels F–2, this is where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would actually be assessing their work against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achievement standards. Not all, actually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just at the end of level 2, 4, and 6.</w:t>
      </w:r>
    </w:p>
    <w:p w14:paraId="3A65A0C6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7D5997A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So, those details there are given...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are the achievement standards. They're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designed on a learning continuum, so these skills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 knowledge build on THESE skills and knowledge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build on THESE skills and knowledge. And again,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 the curriculum itself, it's up to you to take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and...what those sort of assessment items look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like, when they occur, what are they,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particular aspects do you zoom in on, what aspects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 you want emphasised, what aspects do you want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just give superficial - that's all up to your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own school planning in terms of things. But it is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mandatory for you in government schools in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Catholic sector to actually report back on these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here. So in that sense, that's very important.</w:t>
      </w:r>
    </w:p>
    <w:p w14:paraId="086DDD74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79D54F7A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in more detail, this is what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those achievement standards look like. So, 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collect and record geographic data, they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represent geographic data in tables and so forth.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 is where they look at drawing more...well,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more sophisticated, but still simple graphs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maps of appropriate scale to conform to geographic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conventions. And then here at levels 5 and 6, they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 incorporate those same sort of skills, where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you're looking at things in field sketches, and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might even do a little field work report, because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kids always love doing field work reports. But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they are the achievement standards that you need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to report upon in your particular context.</w:t>
      </w:r>
    </w:p>
    <w:p w14:paraId="0756FF33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F88EF04" w14:textId="77777777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So if you have got any questions, as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 said before, that came up today from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presentation or that come up while you're planning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 xml:space="preserve">and delivering your </w:t>
      </w:r>
      <w:proofErr w:type="spellStart"/>
      <w:r w:rsidRPr="0063146C">
        <w:rPr>
          <w:rFonts w:ascii="Arial" w:hAnsi="Arial" w:cs="Arial"/>
          <w:sz w:val="24"/>
          <w:szCs w:val="24"/>
        </w:rPr>
        <w:t>curric</w:t>
      </w:r>
      <w:proofErr w:type="spellEnd"/>
      <w:r w:rsidRPr="0063146C">
        <w:rPr>
          <w:rFonts w:ascii="Arial" w:hAnsi="Arial" w:cs="Arial"/>
          <w:sz w:val="24"/>
          <w:szCs w:val="24"/>
        </w:rPr>
        <w:t xml:space="preserve"> geography, please don't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hesitate to be in touch with me. So at the moment,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because I am mainly working from home, the mobile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number is the best, but if you use this,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looks like a landline but it's a Skype number,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can use that number, it's diverted through to my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mobile. The only thing at the moment is that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need to stipulate your name and number because I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don't actually have any identification that comes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up. I can't actually just click the number back.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It's something to do with our messages. So please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say where you come from and what number I can get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back to you on, but by all means, leave me a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message. Or if you would like to, and by all means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do so, contact me by email - so it's Leonie.Brown4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- yes, there are four Leonie Browns that work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the area of Victorian education - so,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Leonie.Brown4@education.vic.gov.au. Now, that's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lastRenderedPageBreak/>
        <w:t>where you can get some more support for me, which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might take a couple of minutes, it might take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longer. I'm more than happy to help you in any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shape or form that you require in terms of that.</w:t>
      </w:r>
    </w:p>
    <w:p w14:paraId="33463BBA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86E2F28" w14:textId="1274B01A" w:rsidR="00A347AD" w:rsidRDefault="00DB20DD" w:rsidP="00DB20DD">
      <w:pPr>
        <w:pStyle w:val="PlainText"/>
        <w:rPr>
          <w:rFonts w:ascii="Arial" w:hAnsi="Arial" w:cs="Arial"/>
          <w:sz w:val="24"/>
          <w:szCs w:val="24"/>
        </w:rPr>
      </w:pPr>
      <w:r w:rsidRPr="0063146C">
        <w:rPr>
          <w:rFonts w:ascii="Arial" w:hAnsi="Arial" w:cs="Arial"/>
          <w:b/>
          <w:bCs/>
          <w:sz w:val="24"/>
          <w:szCs w:val="24"/>
        </w:rPr>
        <w:t>Leonie Brown:</w:t>
      </w:r>
      <w:r w:rsidRPr="0063146C">
        <w:rPr>
          <w:rFonts w:ascii="Arial" w:hAnsi="Arial" w:cs="Arial"/>
          <w:sz w:val="24"/>
          <w:szCs w:val="24"/>
        </w:rPr>
        <w:t xml:space="preserve"> Another avenue that we suggest that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you follow up is if you would like further advice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about the implementation of the F–10 curriculum in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Victorian schools, including developments,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resources, professional learning opportunities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like what you participated in today, please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subscribe to the update that you will find at the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bottom of that page there. But please don't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hesitate to put your name down on that list. So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here ends my presentation on a very quick but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hopefully a really useful session on helping you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unpack, plan and live the Victorian curriculum F–6</w:t>
      </w:r>
      <w:r w:rsidR="00A347AD">
        <w:rPr>
          <w:rFonts w:ascii="Arial" w:hAnsi="Arial" w:cs="Arial"/>
          <w:sz w:val="24"/>
          <w:szCs w:val="24"/>
        </w:rPr>
        <w:t xml:space="preserve"> </w:t>
      </w:r>
      <w:r w:rsidRPr="0063146C">
        <w:rPr>
          <w:rFonts w:ascii="Arial" w:hAnsi="Arial" w:cs="Arial"/>
          <w:sz w:val="24"/>
          <w:szCs w:val="24"/>
        </w:rPr>
        <w:t>Geography.</w:t>
      </w:r>
    </w:p>
    <w:p w14:paraId="21949044" w14:textId="5B6F4ABB" w:rsidR="002A0225" w:rsidRDefault="002A0225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36C6FC15" w14:textId="77777777" w:rsidR="002A0225" w:rsidRPr="009961EA" w:rsidRDefault="002A0225" w:rsidP="002A0225">
      <w:pPr>
        <w:pStyle w:val="Footer"/>
      </w:pPr>
      <w:hyperlink r:id="rId4" w:history="1">
        <w:r w:rsidRPr="00283640">
          <w:rPr>
            <w:rStyle w:val="Hyperlink"/>
          </w:rPr>
          <w:t xml:space="preserve">Copyright Victorian Curriculum and Assessment Authority </w:t>
        </w:r>
      </w:hyperlink>
      <w:r>
        <w:rPr>
          <w:rStyle w:val="Hyperlink"/>
        </w:rPr>
        <w:t>2021</w:t>
      </w:r>
    </w:p>
    <w:p w14:paraId="5792D374" w14:textId="77777777" w:rsidR="002A0225" w:rsidRDefault="002A0225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2613CA2E" w14:textId="77777777" w:rsidR="00A347AD" w:rsidRDefault="00A347AD" w:rsidP="00DB20DD">
      <w:pPr>
        <w:pStyle w:val="PlainText"/>
        <w:rPr>
          <w:rFonts w:ascii="Arial" w:hAnsi="Arial" w:cs="Arial"/>
          <w:sz w:val="24"/>
          <w:szCs w:val="24"/>
        </w:rPr>
      </w:pPr>
    </w:p>
    <w:p w14:paraId="60400679" w14:textId="77777777" w:rsidR="00DB20DD" w:rsidRPr="0063146C" w:rsidRDefault="00A347AD" w:rsidP="00DB20D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B20DD" w:rsidRPr="0063146C" w:rsidSect="003522F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gnword-docGUID" w:val="{9D02BC3D-F3ED-43F2-A86F-17EE20443F94}"/>
    <w:docVar w:name="dgnword-eventsink" w:val="507360952"/>
  </w:docVars>
  <w:rsids>
    <w:rsidRoot w:val="00E402F9"/>
    <w:rsid w:val="002A0225"/>
    <w:rsid w:val="0063146C"/>
    <w:rsid w:val="008C0228"/>
    <w:rsid w:val="00A347AD"/>
    <w:rsid w:val="00DB20DD"/>
    <w:rsid w:val="00E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42A1"/>
  <w15:chartTrackingRefBased/>
  <w15:docId w15:val="{B1EACA31-BE9C-442E-B59F-7F0C802E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22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2F5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A022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022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A0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8C96A7D-2B96-4072-96A7-9B0929E84B0C}"/>
</file>

<file path=customXml/itemProps2.xml><?xml version="1.0" encoding="utf-8"?>
<ds:datastoreItem xmlns:ds="http://schemas.openxmlformats.org/officeDocument/2006/customXml" ds:itemID="{CBC2FD90-C349-4B50-B752-C940307D6357}"/>
</file>

<file path=customXml/itemProps3.xml><?xml version="1.0" encoding="utf-8"?>
<ds:datastoreItem xmlns:ds="http://schemas.openxmlformats.org/officeDocument/2006/customXml" ds:itemID="{E0A5DD0D-3D5A-4F2A-8947-72B44654D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6209</Words>
  <Characters>35394</Characters>
  <Application>Microsoft Office Word</Application>
  <DocSecurity>0</DocSecurity>
  <Lines>294</Lines>
  <Paragraphs>83</Paragraphs>
  <ScaleCrop>false</ScaleCrop>
  <Company/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HOLMAN</dc:creator>
  <cp:keywords/>
  <dc:description/>
  <cp:lastModifiedBy>Alicia Farrell</cp:lastModifiedBy>
  <cp:revision>3</cp:revision>
  <dcterms:created xsi:type="dcterms:W3CDTF">2021-04-20T07:58:00Z</dcterms:created>
  <dcterms:modified xsi:type="dcterms:W3CDTF">2021-04-22T23:28:00Z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