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activeX/activeX8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0.xml" ContentType="application/vnd.ms-office.activeX+xml"/>
  <Override PartName="/word/activeX/activeX69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77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fontTable.xml" ContentType="application/vnd.openxmlformats-officedocument.wordprocessingml.fontTable+xml"/>
  <Override PartName="/word/activeX/activeX65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0.xml" ContentType="application/vnd.ms-office.activeX+xml"/>
  <Override PartName="/word/activeX/activeX19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24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28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.xml" ContentType="application/vnd.ms-office.activeX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3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2.xml" ContentType="application/vnd.ms-office.activeX+xml"/>
  <Override PartName="/word/activeX/activeX61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49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37.xml" ContentType="application/vnd.ms-office.activeX+xml"/>
  <Override PartName="/word/activeX/activeX36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41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5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66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07" w:rsidRPr="00EF2077" w:rsidRDefault="00EF2077" w:rsidP="00EF2077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CE163D">
        <w:rPr>
          <w:rFonts w:ascii="Arial Narrow" w:hAnsi="Arial Narrow" w:cstheme="minorHAnsi"/>
          <w:sz w:val="18"/>
          <w:szCs w:val="18"/>
        </w:rPr>
        <w:t>s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>
        <w:rPr>
          <w:rFonts w:ascii="Arial Narrow" w:hAnsi="Arial Narrow" w:cstheme="minorHAnsi"/>
          <w:sz w:val="18"/>
          <w:szCs w:val="18"/>
        </w:rPr>
        <w:br/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For detailed notes regarding the purpose of this template and further instructions for completion, </w:t>
      </w:r>
      <w:r w:rsidR="009E1AF9">
        <w:rPr>
          <w:rFonts w:ascii="Arial Narrow" w:hAnsi="Arial Narrow" w:cstheme="minorHAnsi"/>
          <w:sz w:val="18"/>
          <w:szCs w:val="18"/>
        </w:rPr>
        <w:t xml:space="preserve">refer </w:t>
      </w:r>
      <w:hyperlink r:id="rId9" w:history="1">
        <w:r w:rsidR="009E1AF9" w:rsidRPr="009E1AF9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21688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60"/>
        <w:gridCol w:w="992"/>
        <w:gridCol w:w="570"/>
        <w:gridCol w:w="1509"/>
        <w:gridCol w:w="617"/>
        <w:gridCol w:w="1462"/>
        <w:gridCol w:w="664"/>
        <w:gridCol w:w="1415"/>
        <w:gridCol w:w="617"/>
        <w:gridCol w:w="1463"/>
        <w:gridCol w:w="663"/>
        <w:gridCol w:w="1417"/>
        <w:gridCol w:w="568"/>
        <w:gridCol w:w="1511"/>
        <w:gridCol w:w="615"/>
        <w:gridCol w:w="1465"/>
        <w:gridCol w:w="662"/>
        <w:gridCol w:w="1508"/>
      </w:tblGrid>
      <w:tr w:rsidR="006455C7" w:rsidRPr="00E03DF5" w:rsidTr="00820818">
        <w:trPr>
          <w:trHeight w:val="338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455C7" w:rsidRPr="002A15A7" w:rsidRDefault="006455C7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6455C7" w:rsidRPr="00A5599A" w:rsidRDefault="006455C7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5599A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6237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6455C7" w:rsidRPr="00A5599A" w:rsidRDefault="006455C7" w:rsidP="00CB411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A5599A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Self-Awareness and Management</w:t>
            </w:r>
          </w:p>
        </w:tc>
        <w:tc>
          <w:tcPr>
            <w:tcW w:w="10489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6455C7" w:rsidRPr="00A5599A" w:rsidRDefault="006455C7" w:rsidP="00CB411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A5599A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Social Awareness and Management</w:t>
            </w:r>
          </w:p>
        </w:tc>
      </w:tr>
      <w:tr w:rsidR="006455C7" w:rsidRPr="00E03DF5" w:rsidTr="00820818">
        <w:trPr>
          <w:trHeight w:val="338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455C7" w:rsidRPr="002A15A7" w:rsidRDefault="006455C7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55C7" w:rsidRPr="002A15A7" w:rsidRDefault="006455C7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Sub-strand</w:t>
            </w:r>
          </w:p>
        </w:tc>
        <w:tc>
          <w:tcPr>
            <w:tcW w:w="207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55C7" w:rsidRPr="00590F72" w:rsidRDefault="006455C7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Recognition and expression of emotions</w:t>
            </w:r>
          </w:p>
        </w:tc>
        <w:tc>
          <w:tcPr>
            <w:tcW w:w="415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55C7" w:rsidRPr="00590F72" w:rsidRDefault="006455C7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Development of resilience</w:t>
            </w:r>
          </w:p>
        </w:tc>
        <w:tc>
          <w:tcPr>
            <w:tcW w:w="6239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55C7" w:rsidRPr="00590F72" w:rsidRDefault="006455C7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Relationships and diversity</w:t>
            </w:r>
          </w:p>
        </w:tc>
        <w:tc>
          <w:tcPr>
            <w:tcW w:w="4250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55C7" w:rsidRPr="00590F72" w:rsidRDefault="006455C7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Collaboration</w:t>
            </w:r>
          </w:p>
        </w:tc>
      </w:tr>
      <w:tr w:rsidR="006455C7" w:rsidRPr="00E03DF5" w:rsidTr="00820818">
        <w:trPr>
          <w:trHeight w:val="1667"/>
        </w:trPr>
        <w:tc>
          <w:tcPr>
            <w:tcW w:w="241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55C7" w:rsidRPr="00E03DF5" w:rsidRDefault="006455C7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:rsidR="006455C7" w:rsidRPr="00E03DF5" w:rsidRDefault="006455C7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079" w:type="dxa"/>
            <w:gridSpan w:val="2"/>
          </w:tcPr>
          <w:p w:rsidR="006455C7" w:rsidRDefault="006455C7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6455C7">
              <w:rPr>
                <w:rFonts w:ascii="Arial Narrow" w:hAnsi="Arial Narrow"/>
                <w:sz w:val="18"/>
                <w:szCs w:val="18"/>
              </w:rPr>
              <w:t xml:space="preserve">Extend their vocabulary through which to </w:t>
            </w:r>
            <w:proofErr w:type="spellStart"/>
            <w:r w:rsidRPr="006455C7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6455C7">
              <w:rPr>
                <w:rFonts w:ascii="Arial Narrow" w:hAnsi="Arial Narrow"/>
                <w:sz w:val="18"/>
                <w:szCs w:val="18"/>
              </w:rPr>
              <w:t xml:space="preserve"> and describe emotions and when, how and with whom it is appropriate to share emotions</w:t>
            </w:r>
          </w:p>
          <w:p w:rsidR="006455C7" w:rsidRPr="00FD5227" w:rsidRDefault="00CE163D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0" w:tooltip="View elaborations and additional details of VCPSCSE008" w:history="1">
              <w:r w:rsidR="006455C7" w:rsidRPr="006455C7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(VCPSCSE008)</w:t>
              </w:r>
            </w:hyperlink>
          </w:p>
        </w:tc>
        <w:tc>
          <w:tcPr>
            <w:tcW w:w="2079" w:type="dxa"/>
            <w:gridSpan w:val="2"/>
          </w:tcPr>
          <w:p w:rsidR="006455C7" w:rsidRDefault="006455C7" w:rsidP="008D1AE6">
            <w:pPr>
              <w:rPr>
                <w:rFonts w:ascii="Arial Narrow" w:hAnsi="Arial Narrow"/>
                <w:sz w:val="18"/>
                <w:szCs w:val="18"/>
              </w:rPr>
            </w:pPr>
            <w:r w:rsidRPr="006455C7">
              <w:rPr>
                <w:rFonts w:ascii="Arial Narrow" w:hAnsi="Arial Narrow"/>
                <w:sz w:val="18"/>
                <w:szCs w:val="18"/>
              </w:rPr>
              <w:t>Identify personal strengths and describe how these strengths are useful in school or family life</w:t>
            </w:r>
          </w:p>
          <w:p w:rsidR="006455C7" w:rsidRPr="00FD5227" w:rsidRDefault="00CE163D" w:rsidP="008D1AE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1" w:tooltip="View elaborations and additional details of VCPSCSE009" w:history="1">
              <w:r w:rsidR="006455C7" w:rsidRPr="006455C7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(VCPSCSE009)</w:t>
              </w:r>
            </w:hyperlink>
          </w:p>
        </w:tc>
        <w:tc>
          <w:tcPr>
            <w:tcW w:w="2079" w:type="dxa"/>
            <w:gridSpan w:val="2"/>
          </w:tcPr>
          <w:p w:rsidR="006455C7" w:rsidRDefault="006455C7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6455C7">
              <w:rPr>
                <w:rFonts w:ascii="Arial Narrow" w:hAnsi="Arial Narrow"/>
                <w:sz w:val="18"/>
                <w:szCs w:val="18"/>
              </w:rPr>
              <w:t>Explain how being prepared to try new things can help identify strategies when faced with unfamiliar or challenging situations </w:t>
            </w:r>
          </w:p>
          <w:p w:rsidR="006455C7" w:rsidRPr="00FD5227" w:rsidRDefault="00CE163D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" w:tooltip="View elaborations and additional details of VCPSCSE010" w:history="1">
              <w:r w:rsidR="006455C7" w:rsidRPr="006455C7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(VCPSCSE010)</w:t>
              </w:r>
            </w:hyperlink>
          </w:p>
        </w:tc>
        <w:tc>
          <w:tcPr>
            <w:tcW w:w="2080" w:type="dxa"/>
            <w:gridSpan w:val="2"/>
          </w:tcPr>
          <w:p w:rsidR="006455C7" w:rsidRDefault="006455C7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6455C7">
              <w:rPr>
                <w:rFonts w:ascii="Arial Narrow" w:hAnsi="Arial Narrow"/>
                <w:sz w:val="18"/>
                <w:szCs w:val="18"/>
              </w:rPr>
              <w:t>Identify how families can have a range of relationships </w:t>
            </w:r>
          </w:p>
          <w:p w:rsidR="006455C7" w:rsidRPr="00FD5227" w:rsidRDefault="00CE163D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3" w:tooltip="View elaborations and additional details of VCPSCSO011" w:history="1">
              <w:r w:rsidR="006455C7" w:rsidRPr="006455C7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(VCPSCSO011)</w:t>
              </w:r>
            </w:hyperlink>
          </w:p>
        </w:tc>
        <w:tc>
          <w:tcPr>
            <w:tcW w:w="2080" w:type="dxa"/>
            <w:gridSpan w:val="2"/>
          </w:tcPr>
          <w:p w:rsidR="006455C7" w:rsidRDefault="006455C7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6455C7">
              <w:rPr>
                <w:rFonts w:ascii="Arial Narrow" w:hAnsi="Arial Narrow"/>
                <w:sz w:val="18"/>
                <w:szCs w:val="18"/>
              </w:rPr>
              <w:t xml:space="preserve">Listen to others’ ideas, and </w:t>
            </w:r>
            <w:proofErr w:type="spellStart"/>
            <w:r w:rsidRPr="006455C7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6455C7">
              <w:rPr>
                <w:rFonts w:ascii="Arial Narrow" w:hAnsi="Arial Narrow"/>
                <w:sz w:val="18"/>
                <w:szCs w:val="18"/>
              </w:rPr>
              <w:t xml:space="preserve"> that others may see things differently </w:t>
            </w:r>
          </w:p>
          <w:p w:rsidR="006455C7" w:rsidRPr="00FD5227" w:rsidRDefault="00CE163D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4" w:tooltip="View elaborations and additional details of VCPSCSO012" w:history="1">
              <w:r w:rsidR="006455C7" w:rsidRPr="006455C7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(VCPSCSO012)</w:t>
              </w:r>
            </w:hyperlink>
          </w:p>
        </w:tc>
        <w:tc>
          <w:tcPr>
            <w:tcW w:w="2079" w:type="dxa"/>
            <w:gridSpan w:val="2"/>
          </w:tcPr>
          <w:p w:rsidR="006455C7" w:rsidRDefault="006455C7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6455C7">
              <w:rPr>
                <w:rFonts w:ascii="Arial Narrow" w:hAnsi="Arial Narrow"/>
                <w:sz w:val="18"/>
                <w:szCs w:val="18"/>
              </w:rPr>
              <w:t xml:space="preserve">Describe ways of making and keeping friends, including how actions and words can help or hurt others, and the effects of modifying their </w:t>
            </w:r>
            <w:r>
              <w:rPr>
                <w:rFonts w:ascii="Arial Narrow" w:hAnsi="Arial Narrow"/>
                <w:sz w:val="18"/>
                <w:szCs w:val="18"/>
              </w:rPr>
              <w:t>behavior</w:t>
            </w:r>
          </w:p>
          <w:p w:rsidR="006455C7" w:rsidRPr="00FD5227" w:rsidRDefault="00CE163D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5" w:tooltip="View elaborations and additional details of VCPSCSO013" w:history="1">
              <w:r w:rsidR="006455C7" w:rsidRPr="006455C7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(VCPSCSO013)</w:t>
              </w:r>
            </w:hyperlink>
          </w:p>
        </w:tc>
        <w:tc>
          <w:tcPr>
            <w:tcW w:w="2080" w:type="dxa"/>
            <w:gridSpan w:val="2"/>
          </w:tcPr>
          <w:p w:rsidR="006455C7" w:rsidRDefault="006455C7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6455C7">
              <w:rPr>
                <w:rFonts w:ascii="Arial Narrow" w:hAnsi="Arial Narrow"/>
                <w:sz w:val="18"/>
                <w:szCs w:val="18"/>
              </w:rPr>
              <w:t>Use basic skills required for participation in group tasks and respond to simple questions about their contribution to group tasks </w:t>
            </w:r>
          </w:p>
          <w:p w:rsidR="006455C7" w:rsidRPr="00711618" w:rsidRDefault="00CE163D" w:rsidP="00141DE8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PSCSO014" w:history="1">
              <w:r w:rsidR="006455C7" w:rsidRPr="006455C7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(VCPSCSO014)</w:t>
              </w:r>
            </w:hyperlink>
          </w:p>
        </w:tc>
        <w:tc>
          <w:tcPr>
            <w:tcW w:w="2170" w:type="dxa"/>
            <w:gridSpan w:val="2"/>
          </w:tcPr>
          <w:p w:rsidR="006455C7" w:rsidRDefault="006455C7" w:rsidP="00141DE8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6455C7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6455C7">
              <w:rPr>
                <w:rFonts w:ascii="Arial Narrow" w:hAnsi="Arial Narrow"/>
                <w:sz w:val="18"/>
                <w:szCs w:val="18"/>
              </w:rPr>
              <w:t xml:space="preserve"> that conflict occurs and distinguish between appropriate and inappropriate ways to deal with conflict </w:t>
            </w:r>
          </w:p>
          <w:p w:rsidR="006455C7" w:rsidRPr="00FD5227" w:rsidRDefault="00CE163D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7" w:tooltip="View elaborations and additional details of VCPSCSO015" w:history="1">
              <w:r w:rsidR="006455C7" w:rsidRPr="006455C7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(VCPSCSO015)</w:t>
              </w:r>
            </w:hyperlink>
          </w:p>
        </w:tc>
      </w:tr>
      <w:tr w:rsidR="006455C7" w:rsidRPr="00E03DF5" w:rsidTr="00820818">
        <w:trPr>
          <w:cantSplit/>
          <w:trHeight w:val="397"/>
        </w:trPr>
        <w:tc>
          <w:tcPr>
            <w:tcW w:w="2410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55C7" w:rsidRPr="00E03DF5" w:rsidRDefault="006455C7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455C7" w:rsidRPr="00E03DF5" w:rsidRDefault="006455C7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Learning Area/s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455C7" w:rsidRPr="00E03DF5" w:rsidRDefault="006455C7" w:rsidP="006940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94061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</w:t>
            </w: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 </w:t>
            </w:r>
            <w:r w:rsidRPr="00694061">
              <w:rPr>
                <w:rFonts w:ascii="Arial Narrow" w:hAnsi="Arial Narrow"/>
                <w:b/>
                <w:sz w:val="20"/>
                <w:szCs w:val="20"/>
                <w:lang w:val="en-AU"/>
              </w:rPr>
              <w:t>Year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6455C7" w:rsidRPr="0056716B" w:rsidRDefault="006455C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:rsidR="006455C7" w:rsidRPr="0056716B" w:rsidRDefault="006455C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7" w:type="dxa"/>
            <w:shd w:val="clear" w:color="auto" w:fill="F2F2F2" w:themeFill="background1" w:themeFillShade="F2"/>
            <w:vAlign w:val="center"/>
          </w:tcPr>
          <w:p w:rsidR="006455C7" w:rsidRPr="0056716B" w:rsidRDefault="006455C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62" w:type="dxa"/>
            <w:shd w:val="clear" w:color="auto" w:fill="F2F2F2" w:themeFill="background1" w:themeFillShade="F2"/>
            <w:vAlign w:val="center"/>
          </w:tcPr>
          <w:p w:rsidR="006455C7" w:rsidRPr="0056716B" w:rsidRDefault="006455C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4" w:type="dxa"/>
            <w:shd w:val="clear" w:color="auto" w:fill="F2F2F2" w:themeFill="background1" w:themeFillShade="F2"/>
            <w:vAlign w:val="center"/>
          </w:tcPr>
          <w:p w:rsidR="006455C7" w:rsidRPr="0056716B" w:rsidRDefault="006455C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6455C7" w:rsidRPr="0056716B" w:rsidRDefault="006455C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7" w:type="dxa"/>
            <w:shd w:val="clear" w:color="auto" w:fill="F2F2F2" w:themeFill="background1" w:themeFillShade="F2"/>
            <w:vAlign w:val="center"/>
          </w:tcPr>
          <w:p w:rsidR="006455C7" w:rsidRPr="0056716B" w:rsidRDefault="006455C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6455C7" w:rsidRPr="0056716B" w:rsidRDefault="006455C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3" w:type="dxa"/>
            <w:shd w:val="clear" w:color="auto" w:fill="F2F2F2" w:themeFill="background1" w:themeFillShade="F2"/>
            <w:vAlign w:val="center"/>
          </w:tcPr>
          <w:p w:rsidR="006455C7" w:rsidRPr="0056716B" w:rsidRDefault="006455C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455C7" w:rsidRPr="0056716B" w:rsidRDefault="006455C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455C7" w:rsidRPr="0056716B" w:rsidRDefault="006455C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:rsidR="006455C7" w:rsidRPr="0056716B" w:rsidRDefault="006455C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5" w:type="dxa"/>
            <w:shd w:val="clear" w:color="auto" w:fill="F2F2F2" w:themeFill="background1" w:themeFillShade="F2"/>
            <w:vAlign w:val="center"/>
          </w:tcPr>
          <w:p w:rsidR="006455C7" w:rsidRPr="0056716B" w:rsidRDefault="006455C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:rsidR="006455C7" w:rsidRPr="0056716B" w:rsidRDefault="006455C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2" w:type="dxa"/>
            <w:shd w:val="clear" w:color="auto" w:fill="F2F2F2" w:themeFill="background1" w:themeFillShade="F2"/>
            <w:vAlign w:val="center"/>
          </w:tcPr>
          <w:p w:rsidR="006455C7" w:rsidRPr="0056716B" w:rsidRDefault="006455C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08" w:type="dxa"/>
            <w:shd w:val="clear" w:color="auto" w:fill="F2F2F2" w:themeFill="background1" w:themeFillShade="F2"/>
            <w:vAlign w:val="center"/>
          </w:tcPr>
          <w:p w:rsidR="006455C7" w:rsidRPr="0056716B" w:rsidRDefault="006455C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6455C7" w:rsidRPr="00E03DF5" w:rsidTr="00820818">
        <w:trPr>
          <w:cantSplit/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6455C7" w:rsidRPr="00925885" w:rsidRDefault="006455C7" w:rsidP="00DA49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455C7" w:rsidRPr="00925885" w:rsidRDefault="006455C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55C7" w:rsidRPr="00925885" w:rsidRDefault="006455C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5" type="#_x0000_t75" style="width:12.75pt;height:18pt" o:ole="">
                  <v:imagedata r:id="rId18" o:title=""/>
                </v:shape>
                <w:control r:id="rId19" w:name="CheckBox1131181111" w:shapeid="_x0000_i1135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7" type="#_x0000_t75" style="width:12.75pt;height:18pt" o:ole="">
                  <v:imagedata r:id="rId18" o:title=""/>
                </v:shape>
                <w:control r:id="rId20" w:name="CheckBox113118111" w:shapeid="_x0000_i1137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9" type="#_x0000_t75" style="width:12.75pt;height:18pt" o:ole="">
                  <v:imagedata r:id="rId18" o:title=""/>
                </v:shape>
                <w:control r:id="rId21" w:name="CheckBox11311811" w:shapeid="_x0000_i1139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1" type="#_x0000_t75" style="width:12.75pt;height:18pt" o:ole="">
                  <v:imagedata r:id="rId18" o:title=""/>
                </v:shape>
                <w:control r:id="rId22" w:name="CheckBox1131188" w:shapeid="_x0000_i1141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3" type="#_x0000_t75" style="width:12.75pt;height:18pt" o:ole="">
                  <v:imagedata r:id="rId18" o:title=""/>
                </v:shape>
                <w:control r:id="rId23" w:name="CheckBox1131187" w:shapeid="_x0000_i1143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5" type="#_x0000_t75" style="width:12.75pt;height:18pt" o:ole="">
                  <v:imagedata r:id="rId18" o:title=""/>
                </v:shape>
                <w:control r:id="rId24" w:name="CheckBox1131186" w:shapeid="_x0000_i1145"/>
              </w:objec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7" type="#_x0000_t75" style="width:12.75pt;height:18pt" o:ole="">
                  <v:imagedata r:id="rId18" o:title=""/>
                </v:shape>
                <w:control r:id="rId25" w:name="CheckBox1131185" w:shapeid="_x0000_i1147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9" type="#_x0000_t75" style="width:12.75pt;height:18pt" o:ole="">
                  <v:imagedata r:id="rId18" o:title=""/>
                </v:shape>
                <w:control r:id="rId26" w:name="CheckBox1131184" w:shapeid="_x0000_i1149"/>
              </w:objec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455C7" w:rsidRPr="00E03DF5" w:rsidTr="00820818">
        <w:trPr>
          <w:cantSplit/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6455C7" w:rsidRPr="00925885" w:rsidRDefault="006455C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455C7" w:rsidRPr="00925885" w:rsidRDefault="006455C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55C7" w:rsidRPr="00925885" w:rsidRDefault="006455C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1" type="#_x0000_t75" style="width:12.75pt;height:18pt" o:ole="">
                  <v:imagedata r:id="rId18" o:title=""/>
                </v:shape>
                <w:control r:id="rId27" w:name="CheckBox113111111111" w:shapeid="_x0000_i1151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3" type="#_x0000_t75" style="width:12.75pt;height:18pt" o:ole="">
                  <v:imagedata r:id="rId18" o:title=""/>
                </v:shape>
                <w:control r:id="rId28" w:name="CheckBox11311111111" w:shapeid="_x0000_i1153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5" type="#_x0000_t75" style="width:12.75pt;height:18pt" o:ole="">
                  <v:imagedata r:id="rId18" o:title=""/>
                </v:shape>
                <w:control r:id="rId29" w:name="CheckBox1131111111" w:shapeid="_x0000_i1155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7" type="#_x0000_t75" style="width:12.75pt;height:18pt" o:ole="">
                  <v:imagedata r:id="rId18" o:title=""/>
                </v:shape>
                <w:control r:id="rId30" w:name="CheckBox113111121" w:shapeid="_x0000_i1157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75pt;height:18pt" o:ole="">
                  <v:imagedata r:id="rId18" o:title=""/>
                </v:shape>
                <w:control r:id="rId31" w:name="CheckBox113111111" w:shapeid="_x0000_i1159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75pt;height:18pt" o:ole="">
                  <v:imagedata r:id="rId18" o:title=""/>
                </v:shape>
                <w:control r:id="rId32" w:name="CheckBox11311116" w:shapeid="_x0000_i1161"/>
              </w:objec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75pt;height:18pt" o:ole="">
                  <v:imagedata r:id="rId18" o:title=""/>
                </v:shape>
                <w:control r:id="rId33" w:name="CheckBox11311115" w:shapeid="_x0000_i1163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75pt;height:18pt" o:ole="">
                  <v:imagedata r:id="rId18" o:title=""/>
                </v:shape>
                <w:control r:id="rId34" w:name="CheckBox11311114" w:shapeid="_x0000_i1165"/>
              </w:objec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455C7" w:rsidRPr="00E03DF5" w:rsidTr="00820818">
        <w:trPr>
          <w:cantSplit/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6455C7" w:rsidRPr="00925885" w:rsidRDefault="006455C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455C7" w:rsidRPr="00925885" w:rsidRDefault="006455C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55C7" w:rsidRPr="00925885" w:rsidRDefault="006455C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7" type="#_x0000_t75" style="width:12.75pt;height:18pt" o:ole="">
                  <v:imagedata r:id="rId18" o:title=""/>
                </v:shape>
                <w:control r:id="rId35" w:name="CheckBox113112111111" w:shapeid="_x0000_i1167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75pt;height:18pt" o:ole="">
                  <v:imagedata r:id="rId18" o:title=""/>
                </v:shape>
                <w:control r:id="rId36" w:name="CheckBox1131121112" w:shapeid="_x0000_i1169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1" type="#_x0000_t75" style="width:12.75pt;height:18pt" o:ole="">
                  <v:imagedata r:id="rId18" o:title=""/>
                </v:shape>
                <w:control r:id="rId37" w:name="CheckBox11311211112" w:shapeid="_x0000_i1171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75pt;height:18pt" o:ole="">
                  <v:imagedata r:id="rId18" o:title=""/>
                </v:shape>
                <w:control r:id="rId38" w:name="CheckBox11311211111" w:shapeid="_x0000_i1173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18" o:title=""/>
                </v:shape>
                <w:control r:id="rId39" w:name="CheckBox1131121111" w:shapeid="_x0000_i1175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18" o:title=""/>
                </v:shape>
                <w:control r:id="rId40" w:name="CheckBox113112111" w:shapeid="_x0000_i1177"/>
              </w:objec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18" o:title=""/>
                </v:shape>
                <w:control r:id="rId41" w:name="CheckBox11311215" w:shapeid="_x0000_i1179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18" o:title=""/>
                </v:shape>
                <w:control r:id="rId42" w:name="CheckBox11311214" w:shapeid="_x0000_i1181"/>
              </w:objec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455C7" w:rsidRPr="00E03DF5" w:rsidTr="00820818">
        <w:trPr>
          <w:cantSplit/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6455C7" w:rsidRPr="00925885" w:rsidRDefault="006455C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455C7" w:rsidRPr="00925885" w:rsidRDefault="006455C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55C7" w:rsidRPr="00925885" w:rsidRDefault="006455C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75pt;height:18pt" o:ole="">
                  <v:imagedata r:id="rId18" o:title=""/>
                </v:shape>
                <w:control r:id="rId43" w:name="CheckBox113113111111111" w:shapeid="_x0000_i1183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5" type="#_x0000_t75" style="width:12.75pt;height:18pt" o:ole="">
                  <v:imagedata r:id="rId18" o:title=""/>
                </v:shape>
                <w:control r:id="rId44" w:name="CheckBox11311311111111" w:shapeid="_x0000_i1185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18" o:title=""/>
                </v:shape>
                <w:control r:id="rId45" w:name="CheckBox1131131111111" w:shapeid="_x0000_i1187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18" o:title=""/>
                </v:shape>
                <w:control r:id="rId46" w:name="CheckBox11311311111" w:shapeid="_x0000_i1189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75pt;height:18pt" o:ole="">
                  <v:imagedata r:id="rId18" o:title=""/>
                </v:shape>
                <w:control r:id="rId47" w:name="CheckBox1131131111" w:shapeid="_x0000_i1191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18" o:title=""/>
                </v:shape>
                <w:control r:id="rId48" w:name="CheckBox113113111" w:shapeid="_x0000_i1193"/>
              </w:objec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18" o:title=""/>
                </v:shape>
                <w:control r:id="rId49" w:name="CheckBox11311315" w:shapeid="_x0000_i1195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18" o:title=""/>
                </v:shape>
                <w:control r:id="rId50" w:name="CheckBox11311314" w:shapeid="_x0000_i1197"/>
              </w:objec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455C7" w:rsidRPr="00E03DF5" w:rsidTr="00820818">
        <w:trPr>
          <w:cantSplit/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6455C7" w:rsidRPr="00925885" w:rsidRDefault="006455C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455C7" w:rsidRPr="00925885" w:rsidRDefault="006455C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55C7" w:rsidRPr="00925885" w:rsidRDefault="006455C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9" type="#_x0000_t75" style="width:12.75pt;height:18pt" o:ole="">
                  <v:imagedata r:id="rId18" o:title=""/>
                </v:shape>
                <w:control r:id="rId51" w:name="CheckBox113114111111111" w:shapeid="_x0000_i1199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2.75pt;height:18pt" o:ole="">
                  <v:imagedata r:id="rId18" o:title=""/>
                </v:shape>
                <w:control r:id="rId52" w:name="CheckBox11311411111111" w:shapeid="_x0000_i1201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2.75pt;height:18pt" o:ole="">
                  <v:imagedata r:id="rId18" o:title=""/>
                </v:shape>
                <w:control r:id="rId53" w:name="CheckBox1131141111112" w:shapeid="_x0000_i1203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2.75pt;height:18pt" o:ole="">
                  <v:imagedata r:id="rId18" o:title=""/>
                </v:shape>
                <w:control r:id="rId54" w:name="CheckBox113114111111" w:shapeid="_x0000_i1205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2.75pt;height:18pt" o:ole="">
                  <v:imagedata r:id="rId18" o:title=""/>
                </v:shape>
                <w:control r:id="rId55" w:name="CheckBox11311411111" w:shapeid="_x0000_i1207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18" o:title=""/>
                </v:shape>
                <w:control r:id="rId56" w:name="CheckBox1131141111" w:shapeid="_x0000_i1209"/>
              </w:objec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18" o:title=""/>
                </v:shape>
                <w:control r:id="rId57" w:name="CheckBox113114111" w:shapeid="_x0000_i1211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3" type="#_x0000_t75" style="width:12.75pt;height:18pt" o:ole="">
                  <v:imagedata r:id="rId18" o:title=""/>
                </v:shape>
                <w:control r:id="rId58" w:name="CheckBox11311414" w:shapeid="_x0000_i1213"/>
              </w:objec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455C7" w:rsidRPr="00E03DF5" w:rsidTr="00820818">
        <w:trPr>
          <w:cantSplit/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6455C7" w:rsidRPr="00925885" w:rsidRDefault="006455C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455C7" w:rsidRPr="00925885" w:rsidRDefault="006455C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55C7" w:rsidRPr="00925885" w:rsidRDefault="006455C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18" o:title=""/>
                </v:shape>
                <w:control r:id="rId59" w:name="CheckBox1131151111111111" w:shapeid="_x0000_i1215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18" o:title=""/>
                </v:shape>
                <w:control r:id="rId60" w:name="CheckBox113115111111111" w:shapeid="_x0000_i1217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18" o:title=""/>
                </v:shape>
                <w:control r:id="rId61" w:name="CheckBox11311511111111" w:shapeid="_x0000_i1219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18" o:title=""/>
                </v:shape>
                <w:control r:id="rId62" w:name="CheckBox113115111111" w:shapeid="_x0000_i1221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18" o:title=""/>
                </v:shape>
                <w:control r:id="rId63" w:name="CheckBox11311511111" w:shapeid="_x0000_i1223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18" o:title=""/>
                </v:shape>
                <w:control r:id="rId64" w:name="CheckBox1131151111" w:shapeid="_x0000_i1225"/>
              </w:objec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18" o:title=""/>
                </v:shape>
                <w:control r:id="rId65" w:name="CheckBox113115112" w:shapeid="_x0000_i1227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18" o:title=""/>
                </v:shape>
                <w:control r:id="rId66" w:name="CheckBox113115111" w:shapeid="_x0000_i1229"/>
              </w:objec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455C7" w:rsidRPr="00E03DF5" w:rsidTr="00820818">
        <w:trPr>
          <w:cantSplit/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6455C7" w:rsidRPr="00925885" w:rsidRDefault="006455C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455C7" w:rsidRPr="00925885" w:rsidRDefault="006455C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55C7" w:rsidRPr="00925885" w:rsidRDefault="006455C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18" o:title=""/>
                </v:shape>
                <w:control r:id="rId67" w:name="CheckBox11311611111111112" w:shapeid="_x0000_i1231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18" o:title=""/>
                </v:shape>
                <w:control r:id="rId68" w:name="CheckBox11311611111111111" w:shapeid="_x0000_i1233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18" o:title=""/>
                </v:shape>
                <w:control r:id="rId69" w:name="CheckBox1131161111111112" w:shapeid="_x0000_i1235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18" o:title=""/>
                </v:shape>
                <w:control r:id="rId70" w:name="CheckBox113116111111111" w:shapeid="_x0000_i1237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18" o:title=""/>
                </v:shape>
                <w:control r:id="rId71" w:name="CheckBox11311611111111" w:shapeid="_x0000_i1239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18" o:title=""/>
                </v:shape>
                <w:control r:id="rId72" w:name="CheckBox1131161111111" w:shapeid="_x0000_i1241"/>
              </w:objec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18" o:title=""/>
                </v:shape>
                <w:control r:id="rId73" w:name="CheckBox113116111111" w:shapeid="_x0000_i1243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18" o:title=""/>
                </v:shape>
                <w:control r:id="rId74" w:name="CheckBox11311611111" w:shapeid="_x0000_i1245"/>
              </w:objec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455C7" w:rsidRPr="00E03DF5" w:rsidTr="00820818">
        <w:trPr>
          <w:cantSplit/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6455C7" w:rsidRPr="00925885" w:rsidRDefault="006455C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455C7" w:rsidRPr="00925885" w:rsidRDefault="006455C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55C7" w:rsidRPr="00925885" w:rsidRDefault="006455C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6455C7" w:rsidRPr="007D1F0C" w:rsidRDefault="006455C7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D1F0C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18" o:title=""/>
                </v:shape>
                <w:control r:id="rId75" w:name="CheckBox11319122" w:shapeid="_x0000_i1247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455C7" w:rsidRPr="007D1F0C" w:rsidRDefault="006455C7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455C7" w:rsidRPr="007D1F0C" w:rsidRDefault="006455C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18" o:title=""/>
                </v:shape>
                <w:control r:id="rId76" w:name="CheckBox1131912" w:shapeid="_x0000_i1249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455C7" w:rsidRPr="007D1F0C" w:rsidRDefault="006455C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6455C7" w:rsidRPr="007D1F0C" w:rsidRDefault="006455C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18" o:title=""/>
                </v:shape>
                <w:control r:id="rId77" w:name="CheckBox1131911" w:shapeid="_x0000_i1251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455C7" w:rsidRPr="007D1F0C" w:rsidRDefault="006455C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455C7" w:rsidRPr="007D1F0C" w:rsidRDefault="006455C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18" o:title=""/>
                </v:shape>
                <w:control r:id="rId78" w:name="CheckBox1131931" w:shapeid="_x0000_i1253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6455C7" w:rsidRPr="007D1F0C" w:rsidRDefault="006455C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455C7" w:rsidRPr="007D1F0C" w:rsidRDefault="006455C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18" o:title=""/>
                </v:shape>
                <w:control r:id="rId79" w:name="CheckBox1131941" w:shapeid="_x0000_i1255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55C7" w:rsidRPr="007D1F0C" w:rsidRDefault="006455C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455C7" w:rsidRPr="007D1F0C" w:rsidRDefault="006455C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18" o:title=""/>
                </v:shape>
                <w:control r:id="rId80" w:name="CheckBox1131951" w:shapeid="_x0000_i1257"/>
              </w:objec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455C7" w:rsidRPr="007D1F0C" w:rsidRDefault="006455C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6455C7" w:rsidRPr="007D1F0C" w:rsidRDefault="006455C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18" o:title=""/>
                </v:shape>
                <w:control r:id="rId81" w:name="CheckBox1131961" w:shapeid="_x0000_i1259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6455C7" w:rsidRPr="007D1F0C" w:rsidRDefault="006455C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6455C7" w:rsidRPr="007D1F0C" w:rsidRDefault="006455C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18" o:title=""/>
                </v:shape>
                <w:control r:id="rId82" w:name="CheckBox1131971" w:shapeid="_x0000_i1261"/>
              </w:objec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455C7" w:rsidRPr="007D1F0C" w:rsidRDefault="006455C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6455C7" w:rsidRPr="00E03DF5" w:rsidTr="00820818">
        <w:trPr>
          <w:cantSplit/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6455C7" w:rsidRPr="00925885" w:rsidRDefault="006455C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455C7" w:rsidRPr="00925885" w:rsidRDefault="006455C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55C7" w:rsidRPr="00925885" w:rsidRDefault="006455C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3" type="#_x0000_t75" style="width:12.75pt;height:18pt" o:ole="">
                  <v:imagedata r:id="rId18" o:title=""/>
                </v:shape>
                <w:control r:id="rId83" w:name="CheckBox11319121" w:shapeid="_x0000_i1263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5" type="#_x0000_t75" style="width:12.75pt;height:18pt" o:ole="">
                  <v:imagedata r:id="rId18" o:title=""/>
                </v:shape>
                <w:control r:id="rId84" w:name="CheckBox11319123" w:shapeid="_x0000_i1265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7" type="#_x0000_t75" style="width:12.75pt;height:18pt" o:ole="">
                  <v:imagedata r:id="rId18" o:title=""/>
                </v:shape>
                <w:control r:id="rId85" w:name="CheckBox11319124" w:shapeid="_x0000_i1267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9" type="#_x0000_t75" style="width:12.75pt;height:18pt" o:ole="">
                  <v:imagedata r:id="rId18" o:title=""/>
                </v:shape>
                <w:control r:id="rId86" w:name="CheckBox11319126" w:shapeid="_x0000_i1269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1" type="#_x0000_t75" style="width:12.75pt;height:18pt" o:ole="">
                  <v:imagedata r:id="rId18" o:title=""/>
                </v:shape>
                <w:control r:id="rId87" w:name="CheckBox11319127" w:shapeid="_x0000_i1271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3" type="#_x0000_t75" style="width:12.75pt;height:18pt" o:ole="">
                  <v:imagedata r:id="rId18" o:title=""/>
                </v:shape>
                <w:control r:id="rId88" w:name="CheckBox11319128" w:shapeid="_x0000_i1273"/>
              </w:objec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5" type="#_x0000_t75" style="width:12.75pt;height:18pt" o:ole="">
                  <v:imagedata r:id="rId18" o:title=""/>
                </v:shape>
                <w:control r:id="rId89" w:name="CheckBox11319129" w:shapeid="_x0000_i1275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7" type="#_x0000_t75" style="width:12.75pt;height:18pt" o:ole="">
                  <v:imagedata r:id="rId18" o:title=""/>
                </v:shape>
                <w:control r:id="rId90" w:name="CheckBox113191210" w:shapeid="_x0000_i1277"/>
              </w:objec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6455C7" w:rsidRPr="00E03DF5" w:rsidTr="00820818">
        <w:trPr>
          <w:cantSplit/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6455C7" w:rsidRPr="00925885" w:rsidRDefault="006455C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455C7" w:rsidRPr="00925885" w:rsidRDefault="006455C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55C7" w:rsidRPr="00925885" w:rsidRDefault="006455C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9" type="#_x0000_t75" style="width:12.75pt;height:18pt" o:ole="">
                  <v:imagedata r:id="rId18" o:title=""/>
                </v:shape>
                <w:control r:id="rId91" w:name="CheckBox11311711111111111111" w:shapeid="_x0000_i1279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1" type="#_x0000_t75" style="width:12.75pt;height:18pt" o:ole="">
                  <v:imagedata r:id="rId18" o:title=""/>
                </v:shape>
                <w:control r:id="rId92" w:name="CheckBox1131171111111111112" w:shapeid="_x0000_i1281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3" type="#_x0000_t75" style="width:12.75pt;height:18pt" o:ole="">
                  <v:imagedata r:id="rId18" o:title=""/>
                </v:shape>
                <w:control r:id="rId93" w:name="CheckBox113117111111111112" w:shapeid="_x0000_i1283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5" type="#_x0000_t75" style="width:12.75pt;height:18pt" o:ole="">
                  <v:imagedata r:id="rId18" o:title=""/>
                </v:shape>
                <w:control r:id="rId94" w:name="CheckBox1131171111111112" w:shapeid="_x0000_i1285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7" type="#_x0000_t75" style="width:12.75pt;height:18pt" o:ole="">
                  <v:imagedata r:id="rId18" o:title=""/>
                </v:shape>
                <w:control r:id="rId95" w:name="CheckBox113117111111112" w:shapeid="_x0000_i1287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9" type="#_x0000_t75" style="width:12.75pt;height:18pt" o:ole="">
                  <v:imagedata r:id="rId18" o:title=""/>
                </v:shape>
                <w:control r:id="rId96" w:name="CheckBox11311711111112" w:shapeid="_x0000_i1289"/>
              </w:objec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1" type="#_x0000_t75" style="width:12.75pt;height:18pt" o:ole="">
                  <v:imagedata r:id="rId18" o:title=""/>
                </v:shape>
                <w:control r:id="rId97" w:name="CheckBox1131171111112" w:shapeid="_x0000_i1291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3" type="#_x0000_t75" style="width:12.75pt;height:18pt" o:ole="">
                  <v:imagedata r:id="rId18" o:title=""/>
                </v:shape>
                <w:control r:id="rId98" w:name="CheckBox113117111112" w:shapeid="_x0000_i1293"/>
              </w:objec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:rsidR="004A3285" w:rsidRPr="00694061" w:rsidRDefault="004A3285" w:rsidP="00A71A75">
      <w:pPr>
        <w:spacing w:after="0"/>
        <w:rPr>
          <w:sz w:val="16"/>
          <w:szCs w:val="16"/>
        </w:rPr>
      </w:pPr>
    </w:p>
    <w:tbl>
      <w:tblPr>
        <w:tblStyle w:val="TableGrid1"/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7655"/>
        <w:gridCol w:w="8079"/>
      </w:tblGrid>
      <w:tr w:rsidR="000D2707" w:rsidTr="00A56CAD">
        <w:trPr>
          <w:trHeight w:val="283"/>
        </w:trPr>
        <w:tc>
          <w:tcPr>
            <w:tcW w:w="7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0D2707" w:rsidRPr="00763150" w:rsidRDefault="006455C7" w:rsidP="006455C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Foundation </w:t>
            </w:r>
            <w:r w:rsidR="000D2707" w:rsidRPr="000D2707">
              <w:rPr>
                <w:rFonts w:ascii="Calibri" w:hAnsi="Calibri" w:cs="Calibri"/>
                <w:b/>
                <w:lang w:val="en-AU"/>
              </w:rPr>
              <w:t>Level Achievement Standard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0D2707" w:rsidRPr="00763150" w:rsidRDefault="000D2707" w:rsidP="006455C7">
            <w:pPr>
              <w:rPr>
                <w:rFonts w:ascii="Calibri" w:hAnsi="Calibri" w:cs="Calibri"/>
                <w:b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6455C7">
              <w:rPr>
                <w:rFonts w:ascii="Calibri" w:hAnsi="Calibri" w:cs="Calibri"/>
                <w:b/>
                <w:lang w:val="en-AU"/>
              </w:rPr>
              <w:t>1</w:t>
            </w:r>
            <w:r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6455C7">
              <w:rPr>
                <w:rFonts w:ascii="Calibri" w:hAnsi="Calibri" w:cs="Calibri"/>
                <w:b/>
                <w:lang w:val="en-AU"/>
              </w:rPr>
              <w:t>2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- 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80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0D2707" w:rsidRDefault="000D2707" w:rsidP="006455C7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6455C7">
              <w:rPr>
                <w:rFonts w:ascii="Calibri" w:hAnsi="Calibri" w:cs="Calibri"/>
                <w:b/>
                <w:lang w:val="en-AU"/>
              </w:rPr>
              <w:t>3</w:t>
            </w:r>
            <w:r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6455C7">
              <w:rPr>
                <w:rFonts w:ascii="Calibri" w:hAnsi="Calibri" w:cs="Calibri"/>
                <w:b/>
                <w:lang w:val="en-AU"/>
              </w:rPr>
              <w:t>4</w:t>
            </w:r>
            <w:r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</w:tr>
      <w:tr w:rsidR="00141DE8" w:rsidRPr="00145826" w:rsidTr="00A56CAD">
        <w:trPr>
          <w:trHeight w:val="2956"/>
        </w:trPr>
        <w:tc>
          <w:tcPr>
            <w:tcW w:w="7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55C7" w:rsidRDefault="006455C7" w:rsidP="006455C7">
            <w:pPr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</w:pPr>
            <w:r w:rsidRPr="006455C7"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  <w:t>By the end of Foundation Level</w:t>
            </w:r>
          </w:p>
          <w:p w:rsidR="006455C7" w:rsidRPr="006455C7" w:rsidRDefault="006455C7" w:rsidP="006455C7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6455C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Students identify and express a range of emotions in their interactions with others. </w:t>
            </w:r>
          </w:p>
          <w:p w:rsidR="006455C7" w:rsidRPr="006455C7" w:rsidRDefault="006455C7" w:rsidP="006455C7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6455C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recognise personal qualities and achievements by describing activities they enjoy at school and home, noting their strengths. </w:t>
            </w:r>
          </w:p>
          <w:p w:rsidR="006455C7" w:rsidRPr="006455C7" w:rsidRDefault="006455C7" w:rsidP="006455C7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6455C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recognise that attempting new and challenging tasks are an important part of their development.</w:t>
            </w:r>
          </w:p>
          <w:p w:rsidR="006455C7" w:rsidRPr="006455C7" w:rsidRDefault="006455C7" w:rsidP="006455C7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6455C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Students identify different types of relationships. </w:t>
            </w:r>
          </w:p>
          <w:p w:rsidR="00141DE8" w:rsidRPr="006455C7" w:rsidRDefault="006455C7" w:rsidP="006455C7">
            <w:pPr>
              <w:pStyle w:val="ListParagraph"/>
              <w:numPr>
                <w:ilvl w:val="0"/>
                <w:numId w:val="22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6455C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begin to identify and practise basic skills for including and working with others in groups.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55C7" w:rsidRDefault="006455C7" w:rsidP="006455C7">
            <w:pPr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  <w:t>By the end of Level 2</w:t>
            </w:r>
          </w:p>
          <w:p w:rsidR="006455C7" w:rsidRPr="009E4E07" w:rsidRDefault="006455C7" w:rsidP="006455C7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Students show an awareness of the feelings and needs of others. </w:t>
            </w:r>
            <w:r w:rsidR="0098109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(1)</w:t>
            </w:r>
          </w:p>
          <w:p w:rsidR="006455C7" w:rsidRPr="009E4E07" w:rsidRDefault="006455C7" w:rsidP="006455C7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identify and describe personal interests, skills and achievements and reflect on how these might contribute to school or family life. </w:t>
            </w:r>
            <w:r w:rsidR="0098109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(2)</w:t>
            </w:r>
          </w:p>
          <w:p w:rsidR="006455C7" w:rsidRPr="009E4E07" w:rsidRDefault="006455C7" w:rsidP="006455C7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recognise the importance of persisting when faced with new and challenging tasks.</w:t>
            </w:r>
            <w:r w:rsidR="0098109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(3)</w:t>
            </w:r>
          </w:p>
          <w:p w:rsidR="006455C7" w:rsidRPr="009E4E07" w:rsidRDefault="006455C7" w:rsidP="006455C7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Students recognise the diversity of families and communities. </w:t>
            </w:r>
            <w:r w:rsidR="0098109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(4)</w:t>
            </w:r>
          </w:p>
          <w:p w:rsidR="006455C7" w:rsidRPr="009E4E07" w:rsidRDefault="006455C7" w:rsidP="006455C7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describe similarities and differences in points of view between themselves and others.</w:t>
            </w:r>
            <w:r w:rsidR="0098109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(5)</w:t>
            </w:r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</w:t>
            </w:r>
          </w:p>
          <w:p w:rsidR="006455C7" w:rsidRPr="009E4E07" w:rsidRDefault="006455C7" w:rsidP="006455C7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demonstrate ways to interact with and care for others. </w:t>
            </w:r>
            <w:r w:rsidR="0098109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(6)</w:t>
            </w:r>
          </w:p>
          <w:p w:rsidR="006455C7" w:rsidRPr="009E4E07" w:rsidRDefault="006455C7" w:rsidP="006455C7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describe their contribution to group tasks. </w:t>
            </w:r>
            <w:r w:rsidR="0098109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(7)</w:t>
            </w:r>
          </w:p>
          <w:p w:rsidR="00141DE8" w:rsidRPr="007F45EA" w:rsidRDefault="006455C7" w:rsidP="006455C7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sz w:val="20"/>
                <w:szCs w:val="20"/>
                <w:lang w:val="en-AU"/>
              </w:rPr>
            </w:pPr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practise solving simple problems, recognising there are many wa</w:t>
            </w:r>
            <w:bookmarkStart w:id="0" w:name="_GoBack"/>
            <w:bookmarkEnd w:id="0"/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ys to resolve conflict.</w:t>
            </w:r>
            <w:r w:rsidR="0098109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(8)</w:t>
            </w:r>
          </w:p>
        </w:tc>
        <w:tc>
          <w:tcPr>
            <w:tcW w:w="80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55C7" w:rsidRDefault="006455C7" w:rsidP="006455C7">
            <w:pPr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  <w:t>By the end of Level 4</w:t>
            </w:r>
          </w:p>
          <w:p w:rsidR="006455C7" w:rsidRPr="008D1AE6" w:rsidRDefault="006455C7" w:rsidP="006455C7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Students explain the consequences of emotional responses in a range of social situations. </w:t>
            </w:r>
          </w:p>
          <w:p w:rsidR="006455C7" w:rsidRPr="008D1AE6" w:rsidRDefault="006455C7" w:rsidP="006455C7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recognise personal strengths and challenges and identify skills they would like to develop.</w:t>
            </w:r>
            <w:r w:rsidR="0098109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</w:t>
            </w:r>
          </w:p>
          <w:p w:rsidR="006455C7" w:rsidRPr="008D1AE6" w:rsidRDefault="006455C7" w:rsidP="006455C7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suggest strategies for coping with difficult situations. </w:t>
            </w:r>
          </w:p>
          <w:p w:rsidR="006455C7" w:rsidRPr="008D1AE6" w:rsidRDefault="006455C7" w:rsidP="006455C7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persist with tasks when faced with challenges and adapt their approach when first attempts are not successful.</w:t>
            </w:r>
            <w:r w:rsidR="0098109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</w:t>
            </w:r>
          </w:p>
          <w:p w:rsidR="006455C7" w:rsidRPr="008D1AE6" w:rsidRDefault="006455C7" w:rsidP="006455C7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Students discuss the value of diverse perspectives and through their interactions they demonstrate respect for a diverse range of people and groups. </w:t>
            </w:r>
          </w:p>
          <w:p w:rsidR="006455C7" w:rsidRPr="008D1AE6" w:rsidRDefault="006455C7" w:rsidP="006455C7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describe factors that contribute to positive relationships with peers, other people at school and in the community.</w:t>
            </w:r>
            <w:r w:rsidR="0098109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</w:t>
            </w:r>
          </w:p>
          <w:p w:rsidR="006455C7" w:rsidRPr="008D1AE6" w:rsidRDefault="006455C7" w:rsidP="006455C7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explain characteristics of cooperative behaviours and they use criteria to identify evidence of this in group activities.</w:t>
            </w:r>
            <w:r w:rsidR="0098109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</w:t>
            </w:r>
          </w:p>
          <w:p w:rsidR="00141DE8" w:rsidRPr="006455C7" w:rsidRDefault="006455C7" w:rsidP="006455C7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identify a range of conflict resolution strategies to negotiate positive outcomes to problems.</w:t>
            </w:r>
            <w:r w:rsidR="0098109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</w:t>
            </w:r>
          </w:p>
        </w:tc>
      </w:tr>
    </w:tbl>
    <w:p w:rsidR="000D2707" w:rsidRPr="00694061" w:rsidRDefault="000D2707" w:rsidP="00DF2FB6">
      <w:pPr>
        <w:spacing w:after="0"/>
        <w:rPr>
          <w:sz w:val="16"/>
          <w:szCs w:val="16"/>
        </w:rPr>
      </w:pPr>
    </w:p>
    <w:tbl>
      <w:tblPr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33"/>
        <w:gridCol w:w="3733"/>
        <w:gridCol w:w="3733"/>
        <w:gridCol w:w="284"/>
        <w:gridCol w:w="3827"/>
        <w:gridCol w:w="3827"/>
        <w:gridCol w:w="3827"/>
      </w:tblGrid>
      <w:tr w:rsidR="00A56CAD" w:rsidRPr="0095748C" w:rsidTr="00A56CAD">
        <w:trPr>
          <w:trHeight w:val="397"/>
        </w:trPr>
        <w:tc>
          <w:tcPr>
            <w:tcW w:w="1119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A56CAD" w:rsidRPr="007C5018" w:rsidRDefault="00A56CAD" w:rsidP="00CE163D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 w:rsidRPr="007C5018">
              <w:rPr>
                <w:rFonts w:ascii="Calibri" w:eastAsia="Times New Roman" w:hAnsi="Calibri" w:cs="Calibri"/>
                <w:b/>
                <w:lang w:val="en-AU"/>
              </w:rPr>
              <w:t>Assessments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56CAD" w:rsidRPr="007C5018" w:rsidRDefault="00A56CAD" w:rsidP="000D02B8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481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A56CAD" w:rsidRPr="007C5018" w:rsidRDefault="00A56CAD" w:rsidP="000D02B8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0D02B8" w:rsidRPr="00D03505" w:rsidTr="00A56CAD">
        <w:trPr>
          <w:trHeight w:val="370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7C5018" w:rsidRDefault="00CE163D" w:rsidP="00CE163D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0D02B8" w:rsidRDefault="000D02B8" w:rsidP="00A71A7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7C5018" w:rsidRDefault="00CE163D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0D02B8" w:rsidRPr="00D03505" w:rsidTr="00A56CAD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:rsidTr="00A56CAD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:rsidTr="00A56CAD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:rsidTr="00A56CAD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</w:tbl>
    <w:p w:rsidR="00825405" w:rsidRPr="00694061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694061" w:rsidSect="00083E00">
      <w:headerReference w:type="default" r:id="rId99"/>
      <w:footerReference w:type="default" r:id="rId100"/>
      <w:headerReference w:type="first" r:id="rId101"/>
      <w:footerReference w:type="first" r:id="rId102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E6" w:rsidRDefault="008D1AE6" w:rsidP="00304EA1">
      <w:pPr>
        <w:spacing w:after="0" w:line="240" w:lineRule="auto"/>
      </w:pPr>
      <w:r>
        <w:separator/>
      </w:r>
    </w:p>
  </w:endnote>
  <w:endnote w:type="continuationSeparator" w:id="0">
    <w:p w:rsidR="008D1AE6" w:rsidRDefault="008D1AE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8D1AE6" w:rsidTr="00083E00">
      <w:trPr>
        <w:trHeight w:val="701"/>
      </w:trPr>
      <w:tc>
        <w:tcPr>
          <w:tcW w:w="2835" w:type="dxa"/>
          <w:vAlign w:val="center"/>
        </w:tcPr>
        <w:p w:rsidR="008D1AE6" w:rsidRPr="002329F3" w:rsidRDefault="008D1AE6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:rsidR="008D1AE6" w:rsidRPr="00B41951" w:rsidRDefault="008D1AE6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:rsidR="008D1AE6" w:rsidRPr="00243F0D" w:rsidRDefault="008D1AE6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8D1AE6" w:rsidTr="004174A4">
      <w:trPr>
        <w:trHeight w:val="709"/>
      </w:trPr>
      <w:tc>
        <w:tcPr>
          <w:tcW w:w="7607" w:type="dxa"/>
          <w:vAlign w:val="center"/>
        </w:tcPr>
        <w:p w:rsidR="008D1AE6" w:rsidRPr="004A2ED8" w:rsidRDefault="008D1AE6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:rsidR="008D1AE6" w:rsidRPr="00B41951" w:rsidRDefault="008D1AE6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:rsidR="008D1AE6" w:rsidRDefault="008D1AE6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:rsidR="008D1AE6" w:rsidRDefault="008D1AE6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E6" w:rsidRDefault="008D1AE6" w:rsidP="00304EA1">
      <w:pPr>
        <w:spacing w:after="0" w:line="240" w:lineRule="auto"/>
      </w:pPr>
      <w:r>
        <w:separator/>
      </w:r>
    </w:p>
  </w:footnote>
  <w:footnote w:type="continuationSeparator" w:id="0">
    <w:p w:rsidR="008D1AE6" w:rsidRDefault="008D1AE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D1AE6" w:rsidRPr="00D86DE4" w:rsidRDefault="009E1AF9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Personal and Social Capability – 1 and 2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AE6" w:rsidRPr="009370BC" w:rsidRDefault="008D1AE6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03A2CECA" wp14:editId="17E3CA24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Personal and Social Capability –</w:t>
        </w:r>
        <w:r w:rsidR="009E1AF9">
          <w:rPr>
            <w:sz w:val="28"/>
            <w:szCs w:val="28"/>
          </w:rPr>
          <w:t xml:space="preserve"> </w:t>
        </w:r>
        <w:r w:rsidR="006455C7">
          <w:rPr>
            <w:sz w:val="28"/>
            <w:szCs w:val="28"/>
          </w:rPr>
          <w:t>1</w:t>
        </w:r>
        <w:r>
          <w:rPr>
            <w:sz w:val="28"/>
            <w:szCs w:val="28"/>
          </w:rPr>
          <w:t xml:space="preserve"> and </w:t>
        </w:r>
        <w:r w:rsidR="006455C7">
          <w:rPr>
            <w:sz w:val="28"/>
            <w:szCs w:val="28"/>
          </w:rPr>
          <w:t>2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B66167"/>
    <w:multiLevelType w:val="hybridMultilevel"/>
    <w:tmpl w:val="CCC2CB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FB687B"/>
    <w:multiLevelType w:val="hybridMultilevel"/>
    <w:tmpl w:val="27C285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52086A"/>
    <w:multiLevelType w:val="hybridMultilevel"/>
    <w:tmpl w:val="078008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E06448"/>
    <w:multiLevelType w:val="hybridMultilevel"/>
    <w:tmpl w:val="D2DCF9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FD4C23"/>
    <w:multiLevelType w:val="hybridMultilevel"/>
    <w:tmpl w:val="1E7CF6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F91B58"/>
    <w:multiLevelType w:val="hybridMultilevel"/>
    <w:tmpl w:val="77FA27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4B7638"/>
    <w:multiLevelType w:val="hybridMultilevel"/>
    <w:tmpl w:val="744270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1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2"/>
  </w:num>
  <w:num w:numId="4">
    <w:abstractNumId w:val="3"/>
  </w:num>
  <w:num w:numId="5">
    <w:abstractNumId w:val="18"/>
  </w:num>
  <w:num w:numId="6">
    <w:abstractNumId w:val="0"/>
  </w:num>
  <w:num w:numId="7">
    <w:abstractNumId w:val="19"/>
  </w:num>
  <w:num w:numId="8">
    <w:abstractNumId w:val="21"/>
  </w:num>
  <w:num w:numId="9">
    <w:abstractNumId w:val="10"/>
  </w:num>
  <w:num w:numId="10">
    <w:abstractNumId w:val="13"/>
  </w:num>
  <w:num w:numId="11">
    <w:abstractNumId w:val="2"/>
  </w:num>
  <w:num w:numId="12">
    <w:abstractNumId w:val="4"/>
  </w:num>
  <w:num w:numId="13">
    <w:abstractNumId w:val="9"/>
  </w:num>
  <w:num w:numId="14">
    <w:abstractNumId w:val="15"/>
  </w:num>
  <w:num w:numId="15">
    <w:abstractNumId w:val="8"/>
  </w:num>
  <w:num w:numId="16">
    <w:abstractNumId w:val="5"/>
  </w:num>
  <w:num w:numId="17">
    <w:abstractNumId w:val="1"/>
  </w:num>
  <w:num w:numId="18">
    <w:abstractNumId w:val="16"/>
  </w:num>
  <w:num w:numId="19">
    <w:abstractNumId w:val="11"/>
  </w:num>
  <w:num w:numId="20">
    <w:abstractNumId w:val="7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5729F"/>
    <w:rsid w:val="0005780E"/>
    <w:rsid w:val="00083E00"/>
    <w:rsid w:val="000A71F7"/>
    <w:rsid w:val="000B1AF5"/>
    <w:rsid w:val="000C0570"/>
    <w:rsid w:val="000D02B8"/>
    <w:rsid w:val="000D2707"/>
    <w:rsid w:val="000E4A92"/>
    <w:rsid w:val="000F09E4"/>
    <w:rsid w:val="000F16FD"/>
    <w:rsid w:val="00107EEB"/>
    <w:rsid w:val="001209DB"/>
    <w:rsid w:val="00122BC7"/>
    <w:rsid w:val="00127607"/>
    <w:rsid w:val="00134F8B"/>
    <w:rsid w:val="00141DE8"/>
    <w:rsid w:val="00145460"/>
    <w:rsid w:val="0014564C"/>
    <w:rsid w:val="00164D7A"/>
    <w:rsid w:val="00172E14"/>
    <w:rsid w:val="00180973"/>
    <w:rsid w:val="001C73C5"/>
    <w:rsid w:val="001E5ED4"/>
    <w:rsid w:val="0020308D"/>
    <w:rsid w:val="002233AF"/>
    <w:rsid w:val="0022542B"/>
    <w:rsid w:val="002279BA"/>
    <w:rsid w:val="002329F3"/>
    <w:rsid w:val="0023348C"/>
    <w:rsid w:val="00242AC4"/>
    <w:rsid w:val="00243F0D"/>
    <w:rsid w:val="00257C91"/>
    <w:rsid w:val="002647BB"/>
    <w:rsid w:val="002754C1"/>
    <w:rsid w:val="002841C8"/>
    <w:rsid w:val="0028516B"/>
    <w:rsid w:val="002947D7"/>
    <w:rsid w:val="002A15A7"/>
    <w:rsid w:val="002C68A5"/>
    <w:rsid w:val="002C6F90"/>
    <w:rsid w:val="002F08B3"/>
    <w:rsid w:val="002F4A07"/>
    <w:rsid w:val="00302FB8"/>
    <w:rsid w:val="00304874"/>
    <w:rsid w:val="00304EA1"/>
    <w:rsid w:val="00314D81"/>
    <w:rsid w:val="00322FC6"/>
    <w:rsid w:val="00372723"/>
    <w:rsid w:val="00391986"/>
    <w:rsid w:val="003F09DB"/>
    <w:rsid w:val="003F313B"/>
    <w:rsid w:val="003F7003"/>
    <w:rsid w:val="003F71E0"/>
    <w:rsid w:val="00400A2A"/>
    <w:rsid w:val="00416B45"/>
    <w:rsid w:val="004174A4"/>
    <w:rsid w:val="00417AA3"/>
    <w:rsid w:val="004227FE"/>
    <w:rsid w:val="00440B32"/>
    <w:rsid w:val="0046078D"/>
    <w:rsid w:val="004A2ED8"/>
    <w:rsid w:val="004A3285"/>
    <w:rsid w:val="004F5BDA"/>
    <w:rsid w:val="004F6A73"/>
    <w:rsid w:val="005031D2"/>
    <w:rsid w:val="0051631E"/>
    <w:rsid w:val="00526666"/>
    <w:rsid w:val="0055370C"/>
    <w:rsid w:val="00566029"/>
    <w:rsid w:val="00590F72"/>
    <w:rsid w:val="005923CB"/>
    <w:rsid w:val="005B19C6"/>
    <w:rsid w:val="005B391B"/>
    <w:rsid w:val="005D3D78"/>
    <w:rsid w:val="005E15C0"/>
    <w:rsid w:val="005E2EF0"/>
    <w:rsid w:val="00605D42"/>
    <w:rsid w:val="00607D1F"/>
    <w:rsid w:val="006207A6"/>
    <w:rsid w:val="00625A9A"/>
    <w:rsid w:val="006359E6"/>
    <w:rsid w:val="00643937"/>
    <w:rsid w:val="006455C7"/>
    <w:rsid w:val="00693FFD"/>
    <w:rsid w:val="00694061"/>
    <w:rsid w:val="006D2159"/>
    <w:rsid w:val="006F787C"/>
    <w:rsid w:val="00702636"/>
    <w:rsid w:val="007157CE"/>
    <w:rsid w:val="00724507"/>
    <w:rsid w:val="00751217"/>
    <w:rsid w:val="00752E46"/>
    <w:rsid w:val="0076106A"/>
    <w:rsid w:val="00773E6C"/>
    <w:rsid w:val="00791393"/>
    <w:rsid w:val="007A6FCF"/>
    <w:rsid w:val="007B186E"/>
    <w:rsid w:val="007B3DD9"/>
    <w:rsid w:val="007D0868"/>
    <w:rsid w:val="007D1F0C"/>
    <w:rsid w:val="007F45EA"/>
    <w:rsid w:val="00813C37"/>
    <w:rsid w:val="008154B5"/>
    <w:rsid w:val="00820818"/>
    <w:rsid w:val="00823962"/>
    <w:rsid w:val="00825405"/>
    <w:rsid w:val="00832F5C"/>
    <w:rsid w:val="00836160"/>
    <w:rsid w:val="00852719"/>
    <w:rsid w:val="0085341C"/>
    <w:rsid w:val="00860115"/>
    <w:rsid w:val="00886964"/>
    <w:rsid w:val="0088783C"/>
    <w:rsid w:val="008B0412"/>
    <w:rsid w:val="008B0964"/>
    <w:rsid w:val="008B74CD"/>
    <w:rsid w:val="008D1AE6"/>
    <w:rsid w:val="008E2E17"/>
    <w:rsid w:val="00925885"/>
    <w:rsid w:val="0092704D"/>
    <w:rsid w:val="00934256"/>
    <w:rsid w:val="009370BC"/>
    <w:rsid w:val="00950D06"/>
    <w:rsid w:val="0098109A"/>
    <w:rsid w:val="0098739B"/>
    <w:rsid w:val="009939E5"/>
    <w:rsid w:val="009A0562"/>
    <w:rsid w:val="009B7679"/>
    <w:rsid w:val="009C2525"/>
    <w:rsid w:val="009E1AF9"/>
    <w:rsid w:val="009E4E07"/>
    <w:rsid w:val="00A17661"/>
    <w:rsid w:val="00A24B2D"/>
    <w:rsid w:val="00A30AF1"/>
    <w:rsid w:val="00A317A6"/>
    <w:rsid w:val="00A40966"/>
    <w:rsid w:val="00A51560"/>
    <w:rsid w:val="00A5599A"/>
    <w:rsid w:val="00A56CAD"/>
    <w:rsid w:val="00A71A75"/>
    <w:rsid w:val="00A73676"/>
    <w:rsid w:val="00A83B33"/>
    <w:rsid w:val="00A87CDE"/>
    <w:rsid w:val="00A921E0"/>
    <w:rsid w:val="00AA2350"/>
    <w:rsid w:val="00AC090B"/>
    <w:rsid w:val="00AF5590"/>
    <w:rsid w:val="00B01200"/>
    <w:rsid w:val="00B0738F"/>
    <w:rsid w:val="00B11A56"/>
    <w:rsid w:val="00B229F7"/>
    <w:rsid w:val="00B26601"/>
    <w:rsid w:val="00B30DB8"/>
    <w:rsid w:val="00B41951"/>
    <w:rsid w:val="00B43811"/>
    <w:rsid w:val="00B53229"/>
    <w:rsid w:val="00B55A31"/>
    <w:rsid w:val="00B62480"/>
    <w:rsid w:val="00B634B7"/>
    <w:rsid w:val="00B769B1"/>
    <w:rsid w:val="00B81B70"/>
    <w:rsid w:val="00BB0662"/>
    <w:rsid w:val="00BB2FE1"/>
    <w:rsid w:val="00BD0724"/>
    <w:rsid w:val="00BD2012"/>
    <w:rsid w:val="00BE5521"/>
    <w:rsid w:val="00C46F0E"/>
    <w:rsid w:val="00C53263"/>
    <w:rsid w:val="00C5379C"/>
    <w:rsid w:val="00C75F1D"/>
    <w:rsid w:val="00C94A8B"/>
    <w:rsid w:val="00CB4115"/>
    <w:rsid w:val="00CC1EDB"/>
    <w:rsid w:val="00CD487B"/>
    <w:rsid w:val="00CE163D"/>
    <w:rsid w:val="00D022C6"/>
    <w:rsid w:val="00D14C24"/>
    <w:rsid w:val="00D338E4"/>
    <w:rsid w:val="00D43FD6"/>
    <w:rsid w:val="00D47472"/>
    <w:rsid w:val="00D51947"/>
    <w:rsid w:val="00D532F0"/>
    <w:rsid w:val="00D77413"/>
    <w:rsid w:val="00D82759"/>
    <w:rsid w:val="00D86DE4"/>
    <w:rsid w:val="00DA498D"/>
    <w:rsid w:val="00DA6A95"/>
    <w:rsid w:val="00DA6CC7"/>
    <w:rsid w:val="00DC21C3"/>
    <w:rsid w:val="00DF2FB6"/>
    <w:rsid w:val="00E024F6"/>
    <w:rsid w:val="00E03986"/>
    <w:rsid w:val="00E03DF5"/>
    <w:rsid w:val="00E23F1D"/>
    <w:rsid w:val="00E36361"/>
    <w:rsid w:val="00E51EB0"/>
    <w:rsid w:val="00E5482F"/>
    <w:rsid w:val="00E55AE9"/>
    <w:rsid w:val="00E67E7D"/>
    <w:rsid w:val="00EA0DF0"/>
    <w:rsid w:val="00EB044D"/>
    <w:rsid w:val="00EB0F48"/>
    <w:rsid w:val="00EB7571"/>
    <w:rsid w:val="00EC4E55"/>
    <w:rsid w:val="00EE29D6"/>
    <w:rsid w:val="00EF2077"/>
    <w:rsid w:val="00F02482"/>
    <w:rsid w:val="00F15AA1"/>
    <w:rsid w:val="00F21A56"/>
    <w:rsid w:val="00F40D53"/>
    <w:rsid w:val="00F4525C"/>
    <w:rsid w:val="00FB0C80"/>
    <w:rsid w:val="00FC43AF"/>
    <w:rsid w:val="00FC5E79"/>
    <w:rsid w:val="00FD4326"/>
    <w:rsid w:val="00FD528C"/>
    <w:rsid w:val="00F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21" Type="http://schemas.openxmlformats.org/officeDocument/2006/relationships/control" Target="activeX/activeX3.xml"/><Relationship Id="rId42" Type="http://schemas.openxmlformats.org/officeDocument/2006/relationships/control" Target="activeX/activeX24.xml"/><Relationship Id="rId47" Type="http://schemas.openxmlformats.org/officeDocument/2006/relationships/control" Target="activeX/activeX29.xml"/><Relationship Id="rId63" Type="http://schemas.openxmlformats.org/officeDocument/2006/relationships/control" Target="activeX/activeX45.xml"/><Relationship Id="rId68" Type="http://schemas.openxmlformats.org/officeDocument/2006/relationships/control" Target="activeX/activeX50.xml"/><Relationship Id="rId84" Type="http://schemas.openxmlformats.org/officeDocument/2006/relationships/control" Target="activeX/activeX66.xml"/><Relationship Id="rId89" Type="http://schemas.openxmlformats.org/officeDocument/2006/relationships/control" Target="activeX/activeX71.xml"/><Relationship Id="rId16" Type="http://schemas.openxmlformats.org/officeDocument/2006/relationships/hyperlink" Target="http://victoriancurriculum.vcaa.vic.edu.au/Curriculum/ContentDescription/VCPSCSO014" TargetMode="External"/><Relationship Id="rId107" Type="http://schemas.openxmlformats.org/officeDocument/2006/relationships/customXml" Target="../customXml/item3.xml"/><Relationship Id="rId11" Type="http://schemas.openxmlformats.org/officeDocument/2006/relationships/hyperlink" Target="http://victoriancurriculum.vcaa.vic.edu.au/Curriculum/ContentDescription/VCPSCSE009" TargetMode="External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53" Type="http://schemas.openxmlformats.org/officeDocument/2006/relationships/control" Target="activeX/activeX35.xml"/><Relationship Id="rId58" Type="http://schemas.openxmlformats.org/officeDocument/2006/relationships/control" Target="activeX/activeX40.xml"/><Relationship Id="rId74" Type="http://schemas.openxmlformats.org/officeDocument/2006/relationships/control" Target="activeX/activeX56.xml"/><Relationship Id="rId79" Type="http://schemas.openxmlformats.org/officeDocument/2006/relationships/control" Target="activeX/activeX61.xml"/><Relationship Id="rId102" Type="http://schemas.openxmlformats.org/officeDocument/2006/relationships/footer" Target="footer2.xml"/><Relationship Id="rId5" Type="http://schemas.openxmlformats.org/officeDocument/2006/relationships/settings" Target="settings.xml"/><Relationship Id="rId90" Type="http://schemas.openxmlformats.org/officeDocument/2006/relationships/control" Target="activeX/activeX72.xml"/><Relationship Id="rId95" Type="http://schemas.openxmlformats.org/officeDocument/2006/relationships/control" Target="activeX/activeX77.xml"/><Relationship Id="rId22" Type="http://schemas.openxmlformats.org/officeDocument/2006/relationships/control" Target="activeX/activeX4.xml"/><Relationship Id="rId27" Type="http://schemas.openxmlformats.org/officeDocument/2006/relationships/control" Target="activeX/activeX9.xml"/><Relationship Id="rId43" Type="http://schemas.openxmlformats.org/officeDocument/2006/relationships/control" Target="activeX/activeX25.xml"/><Relationship Id="rId48" Type="http://schemas.openxmlformats.org/officeDocument/2006/relationships/control" Target="activeX/activeX30.xml"/><Relationship Id="rId64" Type="http://schemas.openxmlformats.org/officeDocument/2006/relationships/control" Target="activeX/activeX46.xml"/><Relationship Id="rId69" Type="http://schemas.openxmlformats.org/officeDocument/2006/relationships/control" Target="activeX/activeX51.xml"/><Relationship Id="rId80" Type="http://schemas.openxmlformats.org/officeDocument/2006/relationships/control" Target="activeX/activeX62.xml"/><Relationship Id="rId85" Type="http://schemas.openxmlformats.org/officeDocument/2006/relationships/control" Target="activeX/activeX67.xml"/><Relationship Id="rId12" Type="http://schemas.openxmlformats.org/officeDocument/2006/relationships/hyperlink" Target="http://victoriancurriculum.vcaa.vic.edu.au/Curriculum/ContentDescription/VCPSCSE010" TargetMode="External"/><Relationship Id="rId17" Type="http://schemas.openxmlformats.org/officeDocument/2006/relationships/hyperlink" Target="http://victoriancurriculum.vcaa.vic.edu.au/Curriculum/ContentDescription/VCPSCSO015" TargetMode="External"/><Relationship Id="rId33" Type="http://schemas.openxmlformats.org/officeDocument/2006/relationships/control" Target="activeX/activeX15.xml"/><Relationship Id="rId38" Type="http://schemas.openxmlformats.org/officeDocument/2006/relationships/control" Target="activeX/activeX20.xml"/><Relationship Id="rId59" Type="http://schemas.openxmlformats.org/officeDocument/2006/relationships/control" Target="activeX/activeX41.xml"/><Relationship Id="rId103" Type="http://schemas.openxmlformats.org/officeDocument/2006/relationships/fontTable" Target="fontTable.xml"/><Relationship Id="rId108" Type="http://schemas.openxmlformats.org/officeDocument/2006/relationships/customXml" Target="../customXml/item4.xml"/><Relationship Id="rId20" Type="http://schemas.openxmlformats.org/officeDocument/2006/relationships/control" Target="activeX/activeX2.xml"/><Relationship Id="rId41" Type="http://schemas.openxmlformats.org/officeDocument/2006/relationships/control" Target="activeX/activeX23.xml"/><Relationship Id="rId54" Type="http://schemas.openxmlformats.org/officeDocument/2006/relationships/control" Target="activeX/activeX36.xml"/><Relationship Id="rId62" Type="http://schemas.openxmlformats.org/officeDocument/2006/relationships/control" Target="activeX/activeX44.xml"/><Relationship Id="rId70" Type="http://schemas.openxmlformats.org/officeDocument/2006/relationships/control" Target="activeX/activeX52.xml"/><Relationship Id="rId75" Type="http://schemas.openxmlformats.org/officeDocument/2006/relationships/control" Target="activeX/activeX57.xml"/><Relationship Id="rId83" Type="http://schemas.openxmlformats.org/officeDocument/2006/relationships/control" Target="activeX/activeX65.xml"/><Relationship Id="rId88" Type="http://schemas.openxmlformats.org/officeDocument/2006/relationships/control" Target="activeX/activeX70.xml"/><Relationship Id="rId91" Type="http://schemas.openxmlformats.org/officeDocument/2006/relationships/control" Target="activeX/activeX73.xml"/><Relationship Id="rId96" Type="http://schemas.openxmlformats.org/officeDocument/2006/relationships/control" Target="activeX/activeX7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victoriancurriculum.vcaa.vic.edu.au/Curriculum/ContentDescription/VCPSCSO013" TargetMode="External"/><Relationship Id="rId23" Type="http://schemas.openxmlformats.org/officeDocument/2006/relationships/control" Target="activeX/activeX5.xml"/><Relationship Id="rId28" Type="http://schemas.openxmlformats.org/officeDocument/2006/relationships/control" Target="activeX/activeX10.xml"/><Relationship Id="rId36" Type="http://schemas.openxmlformats.org/officeDocument/2006/relationships/control" Target="activeX/activeX18.xml"/><Relationship Id="rId49" Type="http://schemas.openxmlformats.org/officeDocument/2006/relationships/control" Target="activeX/activeX31.xml"/><Relationship Id="rId57" Type="http://schemas.openxmlformats.org/officeDocument/2006/relationships/control" Target="activeX/activeX39.xml"/><Relationship Id="rId106" Type="http://schemas.openxmlformats.org/officeDocument/2006/relationships/customXml" Target="../customXml/item2.xml"/><Relationship Id="rId10" Type="http://schemas.openxmlformats.org/officeDocument/2006/relationships/hyperlink" Target="http://victoriancurriculum.vcaa.vic.edu.au/Curriculum/ContentDescription/VCPSCSE008" TargetMode="External"/><Relationship Id="rId31" Type="http://schemas.openxmlformats.org/officeDocument/2006/relationships/control" Target="activeX/activeX13.xml"/><Relationship Id="rId44" Type="http://schemas.openxmlformats.org/officeDocument/2006/relationships/control" Target="activeX/activeX26.xml"/><Relationship Id="rId52" Type="http://schemas.openxmlformats.org/officeDocument/2006/relationships/control" Target="activeX/activeX34.xml"/><Relationship Id="rId60" Type="http://schemas.openxmlformats.org/officeDocument/2006/relationships/control" Target="activeX/activeX42.xml"/><Relationship Id="rId65" Type="http://schemas.openxmlformats.org/officeDocument/2006/relationships/control" Target="activeX/activeX47.xml"/><Relationship Id="rId73" Type="http://schemas.openxmlformats.org/officeDocument/2006/relationships/control" Target="activeX/activeX55.xml"/><Relationship Id="rId78" Type="http://schemas.openxmlformats.org/officeDocument/2006/relationships/control" Target="activeX/activeX60.xml"/><Relationship Id="rId81" Type="http://schemas.openxmlformats.org/officeDocument/2006/relationships/control" Target="activeX/activeX63.xml"/><Relationship Id="rId86" Type="http://schemas.openxmlformats.org/officeDocument/2006/relationships/control" Target="activeX/activeX68.xml"/><Relationship Id="rId94" Type="http://schemas.openxmlformats.org/officeDocument/2006/relationships/control" Target="activeX/activeX76.xml"/><Relationship Id="rId99" Type="http://schemas.openxmlformats.org/officeDocument/2006/relationships/header" Target="header1.xml"/><Relationship Id="rId10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vcaa.vic.edu.au/Pages/foundation10/viccurriculum/viccurr-resources.aspx" TargetMode="External"/><Relationship Id="rId13" Type="http://schemas.openxmlformats.org/officeDocument/2006/relationships/hyperlink" Target="http://victoriancurriculum.vcaa.vic.edu.au/Curriculum/ContentDescription/VCPSCSO011" TargetMode="External"/><Relationship Id="rId18" Type="http://schemas.openxmlformats.org/officeDocument/2006/relationships/image" Target="media/image1.wmf"/><Relationship Id="rId39" Type="http://schemas.openxmlformats.org/officeDocument/2006/relationships/control" Target="activeX/activeX21.xml"/><Relationship Id="rId34" Type="http://schemas.openxmlformats.org/officeDocument/2006/relationships/control" Target="activeX/activeX16.xml"/><Relationship Id="rId50" Type="http://schemas.openxmlformats.org/officeDocument/2006/relationships/control" Target="activeX/activeX32.xml"/><Relationship Id="rId55" Type="http://schemas.openxmlformats.org/officeDocument/2006/relationships/control" Target="activeX/activeX37.xml"/><Relationship Id="rId76" Type="http://schemas.openxmlformats.org/officeDocument/2006/relationships/control" Target="activeX/activeX58.xml"/><Relationship Id="rId97" Type="http://schemas.openxmlformats.org/officeDocument/2006/relationships/control" Target="activeX/activeX79.xml"/><Relationship Id="rId10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71" Type="http://schemas.openxmlformats.org/officeDocument/2006/relationships/control" Target="activeX/activeX53.xml"/><Relationship Id="rId92" Type="http://schemas.openxmlformats.org/officeDocument/2006/relationships/control" Target="activeX/activeX74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control" Target="activeX/activeX6.xml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66" Type="http://schemas.openxmlformats.org/officeDocument/2006/relationships/control" Target="activeX/activeX48.xml"/><Relationship Id="rId87" Type="http://schemas.openxmlformats.org/officeDocument/2006/relationships/control" Target="activeX/activeX69.xml"/><Relationship Id="rId61" Type="http://schemas.openxmlformats.org/officeDocument/2006/relationships/control" Target="activeX/activeX43.xml"/><Relationship Id="rId82" Type="http://schemas.openxmlformats.org/officeDocument/2006/relationships/control" Target="activeX/activeX64.xml"/><Relationship Id="rId19" Type="http://schemas.openxmlformats.org/officeDocument/2006/relationships/control" Target="activeX/activeX1.xml"/><Relationship Id="rId14" Type="http://schemas.openxmlformats.org/officeDocument/2006/relationships/hyperlink" Target="http://victoriancurriculum.vcaa.vic.edu.au/Curriculum/ContentDescription/VCPSCSO012" TargetMode="External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Relationship Id="rId56" Type="http://schemas.openxmlformats.org/officeDocument/2006/relationships/control" Target="activeX/activeX38.xml"/><Relationship Id="rId77" Type="http://schemas.openxmlformats.org/officeDocument/2006/relationships/control" Target="activeX/activeX59.xml"/><Relationship Id="rId100" Type="http://schemas.openxmlformats.org/officeDocument/2006/relationships/footer" Target="footer1.xml"/><Relationship Id="rId105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control" Target="activeX/activeX33.xml"/><Relationship Id="rId72" Type="http://schemas.openxmlformats.org/officeDocument/2006/relationships/control" Target="activeX/activeX54.xml"/><Relationship Id="rId93" Type="http://schemas.openxmlformats.org/officeDocument/2006/relationships/control" Target="activeX/activeX75.xml"/><Relationship Id="rId98" Type="http://schemas.openxmlformats.org/officeDocument/2006/relationships/control" Target="activeX/activeX80.xml"/><Relationship Id="rId3" Type="http://schemas.openxmlformats.org/officeDocument/2006/relationships/styles" Target="styles.xml"/><Relationship Id="rId25" Type="http://schemas.openxmlformats.org/officeDocument/2006/relationships/control" Target="activeX/activeX7.xml"/><Relationship Id="rId46" Type="http://schemas.openxmlformats.org/officeDocument/2006/relationships/control" Target="activeX/activeX28.xml"/><Relationship Id="rId67" Type="http://schemas.openxmlformats.org/officeDocument/2006/relationships/control" Target="activeX/activeX4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406AA0"/>
    <w:rsid w:val="008F4514"/>
    <w:rsid w:val="00A3063A"/>
    <w:rsid w:val="00AC53C0"/>
    <w:rsid w:val="00BF3A2E"/>
    <w:rsid w:val="00E26867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91F0BCC8-6412-48CE-9299-B5FE4E86458D}"/>
</file>

<file path=customXml/itemProps2.xml><?xml version="1.0" encoding="utf-8"?>
<ds:datastoreItem xmlns:ds="http://schemas.openxmlformats.org/officeDocument/2006/customXml" ds:itemID="{DD5DF51D-3F5E-4649-9150-FAA934EE913A}"/>
</file>

<file path=customXml/itemProps3.xml><?xml version="1.0" encoding="utf-8"?>
<ds:datastoreItem xmlns:ds="http://schemas.openxmlformats.org/officeDocument/2006/customXml" ds:itemID="{C4538369-4A10-4C5C-8489-10AF3BBC3AFF}"/>
</file>

<file path=customXml/itemProps4.xml><?xml version="1.0" encoding="utf-8"?>
<ds:datastoreItem xmlns:ds="http://schemas.openxmlformats.org/officeDocument/2006/customXml" ds:itemID="{6BE3C58A-6D27-427E-A95C-C5F346C5E003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27</TotalTime>
  <Pages>1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Personal and Social Capability – Year 3 and Year 4</vt:lpstr>
    </vt:vector>
  </TitlesOfParts>
  <Company>Victorian Curriculum and Assessment Authority</Company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Personal and Social Capability – 1 and 2</dc:title>
  <dc:creator>Andrea, Campbell J</dc:creator>
  <cp:keywords>Personal and Social Capability; mapping; curriculum mapping; Levels 1 and 2</cp:keywords>
  <cp:lastModifiedBy>Campbell J Andrea</cp:lastModifiedBy>
  <cp:revision>11</cp:revision>
  <cp:lastPrinted>2015-10-27T01:19:00Z</cp:lastPrinted>
  <dcterms:created xsi:type="dcterms:W3CDTF">2015-11-23T02:49:00Z</dcterms:created>
  <dcterms:modified xsi:type="dcterms:W3CDTF">2015-12-17T05:30:00Z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