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4D1DEF15" w:rsidR="00F4525C" w:rsidRDefault="00024018" w:rsidP="009B61E5">
      <w:pPr>
        <w:pStyle w:val="VCAADocumenttitle"/>
      </w:pPr>
      <w:r>
        <w:t>202</w:t>
      </w:r>
      <w:r w:rsidR="003466A0">
        <w:t>4</w:t>
      </w:r>
      <w:r>
        <w:t xml:space="preserve"> </w:t>
      </w:r>
      <w:r w:rsidR="009403B9">
        <w:t xml:space="preserve">VCE </w:t>
      </w:r>
      <w:r w:rsidR="002B522D" w:rsidRPr="002B522D">
        <w:t>VET Furnishing</w:t>
      </w:r>
      <w:r>
        <w:t xml:space="preserve"> </w:t>
      </w:r>
      <w:r w:rsidR="00F1508A">
        <w:t>external assessment</w:t>
      </w:r>
      <w:r>
        <w:t xml:space="preserve"> report</w:t>
      </w:r>
    </w:p>
    <w:p w14:paraId="29027E3E" w14:textId="2708DF1E" w:rsidR="00B62480" w:rsidRDefault="00024018" w:rsidP="00350651">
      <w:pPr>
        <w:pStyle w:val="VCAAHeading1"/>
      </w:pPr>
      <w:bookmarkStart w:id="0" w:name="TemplateOverview"/>
      <w:bookmarkEnd w:id="0"/>
      <w:r>
        <w:t>Specific information</w:t>
      </w:r>
    </w:p>
    <w:p w14:paraId="48CBCB2A" w14:textId="28691411" w:rsidR="002A23F5" w:rsidRPr="00AC132D" w:rsidRDefault="000C159B" w:rsidP="00AC132D">
      <w:pPr>
        <w:pStyle w:val="VCAAbody"/>
      </w:pPr>
      <w:r w:rsidRPr="008A0AFA">
        <w:t>Note:</w:t>
      </w:r>
      <w:r>
        <w:t xml:space="preserve"> </w:t>
      </w:r>
      <w:r w:rsidR="002A23F5" w:rsidRPr="00AC132D">
        <w:t>The statistics in this report may be subject to rounding, resulting in a total of more or less than 100 per cent.</w:t>
      </w:r>
    </w:p>
    <w:p w14:paraId="767B95E4" w14:textId="5FB82ECE" w:rsidR="002B522D" w:rsidRDefault="002B522D" w:rsidP="002B522D">
      <w:pPr>
        <w:pStyle w:val="VCAAHeading2"/>
      </w:pPr>
      <w:r>
        <w:t>Section A</w:t>
      </w:r>
      <w:r w:rsidR="00006381">
        <w:t xml:space="preserve"> – Multiple-choice questions</w:t>
      </w:r>
    </w:p>
    <w:p w14:paraId="2C5D2F8C" w14:textId="3ADAB965" w:rsidR="002A23F5" w:rsidRPr="0080370C" w:rsidRDefault="002A23F5" w:rsidP="0080370C">
      <w:pPr>
        <w:pStyle w:val="VCAAbody"/>
      </w:pPr>
      <w:r w:rsidRPr="002A23F5">
        <w:t>The table below indicates the percentage of students who chose each option. Bold font</w:t>
      </w:r>
      <w:r w:rsidR="008F7B84">
        <w:t xml:space="preserve"> and grey shading </w:t>
      </w:r>
      <w:r w:rsidRPr="002A23F5">
        <w:t>indicate the correct response.</w:t>
      </w:r>
    </w:p>
    <w:tbl>
      <w:tblPr>
        <w:tblStyle w:val="VCAATableClosed"/>
        <w:tblW w:w="9591" w:type="dxa"/>
        <w:tblLook w:val="04A0" w:firstRow="1" w:lastRow="0" w:firstColumn="1" w:lastColumn="0" w:noHBand="0" w:noVBand="1"/>
      </w:tblPr>
      <w:tblGrid>
        <w:gridCol w:w="945"/>
        <w:gridCol w:w="941"/>
        <w:gridCol w:w="445"/>
        <w:gridCol w:w="454"/>
        <w:gridCol w:w="445"/>
        <w:gridCol w:w="445"/>
        <w:gridCol w:w="5916"/>
      </w:tblGrid>
      <w:tr w:rsidR="002A23F5" w:rsidRPr="000D7427" w14:paraId="3635BC2E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45" w:type="dxa"/>
            <w:hideMark/>
          </w:tcPr>
          <w:p w14:paraId="2A581FE8" w14:textId="74906B1E" w:rsidR="002B522D" w:rsidRPr="000D7427" w:rsidRDefault="002B522D" w:rsidP="000D7427">
            <w:pPr>
              <w:pStyle w:val="VCAAtablecondensed"/>
            </w:pPr>
            <w:r w:rsidRPr="000D7427">
              <w:t>Question</w:t>
            </w:r>
          </w:p>
        </w:tc>
        <w:tc>
          <w:tcPr>
            <w:tcW w:w="941" w:type="dxa"/>
            <w:hideMark/>
          </w:tcPr>
          <w:p w14:paraId="11CCD090" w14:textId="636A4B25" w:rsidR="002B522D" w:rsidRPr="000D7427" w:rsidRDefault="002B522D" w:rsidP="000D7427">
            <w:pPr>
              <w:pStyle w:val="VCAAtablecondensed"/>
            </w:pPr>
            <w:r w:rsidRPr="000D7427">
              <w:t>Correct answer</w:t>
            </w:r>
          </w:p>
        </w:tc>
        <w:tc>
          <w:tcPr>
            <w:tcW w:w="445" w:type="dxa"/>
            <w:hideMark/>
          </w:tcPr>
          <w:p w14:paraId="7969F083" w14:textId="33F55A29" w:rsidR="002B522D" w:rsidRPr="000D7427" w:rsidRDefault="002B522D" w:rsidP="000D7427">
            <w:pPr>
              <w:pStyle w:val="VCAAtablecondensed"/>
            </w:pPr>
            <w:r w:rsidRPr="000D7427">
              <w:t>% A</w:t>
            </w:r>
          </w:p>
        </w:tc>
        <w:tc>
          <w:tcPr>
            <w:tcW w:w="454" w:type="dxa"/>
            <w:hideMark/>
          </w:tcPr>
          <w:p w14:paraId="703CC760" w14:textId="6690AEB5" w:rsidR="002B522D" w:rsidRPr="000D7427" w:rsidRDefault="002B522D" w:rsidP="000D7427">
            <w:pPr>
              <w:pStyle w:val="VCAAtablecondensed"/>
            </w:pPr>
            <w:r w:rsidRPr="000D7427">
              <w:t>% B</w:t>
            </w:r>
          </w:p>
        </w:tc>
        <w:tc>
          <w:tcPr>
            <w:tcW w:w="445" w:type="dxa"/>
            <w:hideMark/>
          </w:tcPr>
          <w:p w14:paraId="66B99C64" w14:textId="578B5176" w:rsidR="002B522D" w:rsidRPr="000D7427" w:rsidRDefault="002B522D" w:rsidP="000D7427">
            <w:pPr>
              <w:pStyle w:val="VCAAtablecondensed"/>
            </w:pPr>
            <w:r w:rsidRPr="000D7427">
              <w:t>% C</w:t>
            </w:r>
          </w:p>
        </w:tc>
        <w:tc>
          <w:tcPr>
            <w:tcW w:w="445" w:type="dxa"/>
            <w:hideMark/>
          </w:tcPr>
          <w:p w14:paraId="79B1A588" w14:textId="16C0F170" w:rsidR="002B522D" w:rsidRPr="000D7427" w:rsidRDefault="002B522D" w:rsidP="000D7427">
            <w:pPr>
              <w:pStyle w:val="VCAAtablecondensed"/>
            </w:pPr>
            <w:r w:rsidRPr="000D7427">
              <w:t>% D</w:t>
            </w:r>
          </w:p>
        </w:tc>
        <w:tc>
          <w:tcPr>
            <w:tcW w:w="5916" w:type="dxa"/>
            <w:hideMark/>
          </w:tcPr>
          <w:p w14:paraId="2F284041" w14:textId="02FB19CD" w:rsidR="002B522D" w:rsidRPr="000D7427" w:rsidRDefault="002B522D" w:rsidP="000D7427">
            <w:pPr>
              <w:pStyle w:val="VCAAtablecondensed"/>
            </w:pPr>
            <w:r w:rsidRPr="000D7427">
              <w:t>Comments</w:t>
            </w:r>
          </w:p>
        </w:tc>
      </w:tr>
      <w:tr w:rsidR="002B522D" w:rsidRPr="009B5560" w14:paraId="42EE65F8" w14:textId="77777777" w:rsidTr="00A85FBA">
        <w:trPr>
          <w:trHeight w:val="300"/>
        </w:trPr>
        <w:tc>
          <w:tcPr>
            <w:tcW w:w="945" w:type="dxa"/>
            <w:hideMark/>
          </w:tcPr>
          <w:p w14:paraId="4680FDE3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1 </w:t>
            </w:r>
          </w:p>
        </w:tc>
        <w:tc>
          <w:tcPr>
            <w:tcW w:w="941" w:type="dxa"/>
            <w:hideMark/>
          </w:tcPr>
          <w:p w14:paraId="5D98CAC0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A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49A7070F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72 </w:t>
            </w:r>
          </w:p>
        </w:tc>
        <w:tc>
          <w:tcPr>
            <w:tcW w:w="454" w:type="dxa"/>
            <w:hideMark/>
          </w:tcPr>
          <w:p w14:paraId="27C6A617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15 </w:t>
            </w:r>
          </w:p>
        </w:tc>
        <w:tc>
          <w:tcPr>
            <w:tcW w:w="445" w:type="dxa"/>
            <w:hideMark/>
          </w:tcPr>
          <w:p w14:paraId="0ADE7974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445" w:type="dxa"/>
            <w:hideMark/>
          </w:tcPr>
          <w:p w14:paraId="13E61A5B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13 </w:t>
            </w:r>
          </w:p>
        </w:tc>
        <w:tc>
          <w:tcPr>
            <w:tcW w:w="5916" w:type="dxa"/>
            <w:hideMark/>
          </w:tcPr>
          <w:p w14:paraId="7D8DC5E9" w14:textId="5A3451DB" w:rsidR="002B522D" w:rsidRPr="00150826" w:rsidRDefault="002B522D" w:rsidP="00150826">
            <w:pPr>
              <w:pStyle w:val="VCAAtablecondensed"/>
            </w:pPr>
          </w:p>
        </w:tc>
      </w:tr>
      <w:tr w:rsidR="002B522D" w:rsidRPr="009B5560" w14:paraId="0356B9C0" w14:textId="77777777" w:rsidTr="00A85FBA">
        <w:trPr>
          <w:trHeight w:val="300"/>
        </w:trPr>
        <w:tc>
          <w:tcPr>
            <w:tcW w:w="945" w:type="dxa"/>
            <w:hideMark/>
          </w:tcPr>
          <w:p w14:paraId="4ECAAB57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2 </w:t>
            </w:r>
          </w:p>
        </w:tc>
        <w:tc>
          <w:tcPr>
            <w:tcW w:w="941" w:type="dxa"/>
            <w:hideMark/>
          </w:tcPr>
          <w:p w14:paraId="501C170D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A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60AD1D85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73 </w:t>
            </w:r>
          </w:p>
        </w:tc>
        <w:tc>
          <w:tcPr>
            <w:tcW w:w="454" w:type="dxa"/>
            <w:hideMark/>
          </w:tcPr>
          <w:p w14:paraId="6C526250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445" w:type="dxa"/>
            <w:hideMark/>
          </w:tcPr>
          <w:p w14:paraId="2F927F97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13 </w:t>
            </w:r>
          </w:p>
        </w:tc>
        <w:tc>
          <w:tcPr>
            <w:tcW w:w="445" w:type="dxa"/>
            <w:hideMark/>
          </w:tcPr>
          <w:p w14:paraId="22358652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7 </w:t>
            </w:r>
          </w:p>
        </w:tc>
        <w:tc>
          <w:tcPr>
            <w:tcW w:w="5916" w:type="dxa"/>
            <w:hideMark/>
          </w:tcPr>
          <w:p w14:paraId="7A6EAFAF" w14:textId="24352403" w:rsidR="002B522D" w:rsidRPr="00BA3D40" w:rsidRDefault="002B522D" w:rsidP="00BA3D40">
            <w:r w:rsidRPr="00BA3D40">
              <w:t> </w:t>
            </w:r>
          </w:p>
        </w:tc>
      </w:tr>
      <w:tr w:rsidR="002B522D" w:rsidRPr="009B5560" w14:paraId="3414C242" w14:textId="77777777" w:rsidTr="00A85FBA">
        <w:trPr>
          <w:trHeight w:val="300"/>
        </w:trPr>
        <w:tc>
          <w:tcPr>
            <w:tcW w:w="945" w:type="dxa"/>
            <w:hideMark/>
          </w:tcPr>
          <w:p w14:paraId="3120A0E4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3 </w:t>
            </w:r>
          </w:p>
        </w:tc>
        <w:tc>
          <w:tcPr>
            <w:tcW w:w="941" w:type="dxa"/>
            <w:hideMark/>
          </w:tcPr>
          <w:p w14:paraId="4BC90FC3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D </w:t>
            </w:r>
          </w:p>
        </w:tc>
        <w:tc>
          <w:tcPr>
            <w:tcW w:w="445" w:type="dxa"/>
            <w:hideMark/>
          </w:tcPr>
          <w:p w14:paraId="7B6E89DF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15 </w:t>
            </w:r>
          </w:p>
        </w:tc>
        <w:tc>
          <w:tcPr>
            <w:tcW w:w="454" w:type="dxa"/>
            <w:hideMark/>
          </w:tcPr>
          <w:p w14:paraId="5AAC2EA4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19 </w:t>
            </w:r>
          </w:p>
        </w:tc>
        <w:tc>
          <w:tcPr>
            <w:tcW w:w="445" w:type="dxa"/>
            <w:hideMark/>
          </w:tcPr>
          <w:p w14:paraId="1A862285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19 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26E71319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46 </w:t>
            </w:r>
          </w:p>
        </w:tc>
        <w:tc>
          <w:tcPr>
            <w:tcW w:w="5916" w:type="dxa"/>
            <w:hideMark/>
          </w:tcPr>
          <w:p w14:paraId="09D46434" w14:textId="25B35EAF" w:rsidR="002B522D" w:rsidRPr="00BA3D40" w:rsidRDefault="002B522D" w:rsidP="00BA3D40">
            <w:r w:rsidRPr="00BA3D40">
              <w:t> </w:t>
            </w:r>
          </w:p>
        </w:tc>
      </w:tr>
      <w:tr w:rsidR="002B522D" w:rsidRPr="009B5560" w14:paraId="4F5122C0" w14:textId="77777777" w:rsidTr="00A85FBA">
        <w:trPr>
          <w:trHeight w:val="300"/>
        </w:trPr>
        <w:tc>
          <w:tcPr>
            <w:tcW w:w="945" w:type="dxa"/>
            <w:hideMark/>
          </w:tcPr>
          <w:p w14:paraId="1B6D2DA1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4 </w:t>
            </w:r>
          </w:p>
        </w:tc>
        <w:tc>
          <w:tcPr>
            <w:tcW w:w="941" w:type="dxa"/>
            <w:hideMark/>
          </w:tcPr>
          <w:p w14:paraId="467C3030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B </w:t>
            </w:r>
          </w:p>
        </w:tc>
        <w:tc>
          <w:tcPr>
            <w:tcW w:w="445" w:type="dxa"/>
            <w:hideMark/>
          </w:tcPr>
          <w:p w14:paraId="25516BD8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10 </w:t>
            </w:r>
          </w:p>
        </w:tc>
        <w:tc>
          <w:tcPr>
            <w:tcW w:w="454" w:type="dxa"/>
            <w:shd w:val="clear" w:color="auto" w:fill="F2F2F2" w:themeFill="background1" w:themeFillShade="F2"/>
            <w:hideMark/>
          </w:tcPr>
          <w:p w14:paraId="3FA2FF1B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49 </w:t>
            </w:r>
          </w:p>
        </w:tc>
        <w:tc>
          <w:tcPr>
            <w:tcW w:w="445" w:type="dxa"/>
            <w:hideMark/>
          </w:tcPr>
          <w:p w14:paraId="6B218D24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34 </w:t>
            </w:r>
          </w:p>
        </w:tc>
        <w:tc>
          <w:tcPr>
            <w:tcW w:w="445" w:type="dxa"/>
            <w:hideMark/>
          </w:tcPr>
          <w:p w14:paraId="01309239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5916" w:type="dxa"/>
            <w:hideMark/>
          </w:tcPr>
          <w:p w14:paraId="3F6636CD" w14:textId="52F77E96" w:rsidR="002B522D" w:rsidRPr="002A23F5" w:rsidRDefault="002B522D" w:rsidP="002A23F5">
            <w:pPr>
              <w:pStyle w:val="VCAAtablecondensed"/>
            </w:pPr>
            <w:r w:rsidRPr="002A23F5">
              <w:t>The use of images assisted students with this question. </w:t>
            </w:r>
          </w:p>
        </w:tc>
      </w:tr>
      <w:tr w:rsidR="002B522D" w:rsidRPr="009B5560" w14:paraId="37C3C98C" w14:textId="77777777" w:rsidTr="00A85FBA">
        <w:trPr>
          <w:trHeight w:val="300"/>
        </w:trPr>
        <w:tc>
          <w:tcPr>
            <w:tcW w:w="945" w:type="dxa"/>
            <w:hideMark/>
          </w:tcPr>
          <w:p w14:paraId="76AF019A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5 </w:t>
            </w:r>
          </w:p>
        </w:tc>
        <w:tc>
          <w:tcPr>
            <w:tcW w:w="941" w:type="dxa"/>
            <w:hideMark/>
          </w:tcPr>
          <w:p w14:paraId="32DD79B1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B </w:t>
            </w:r>
          </w:p>
        </w:tc>
        <w:tc>
          <w:tcPr>
            <w:tcW w:w="445" w:type="dxa"/>
            <w:hideMark/>
          </w:tcPr>
          <w:p w14:paraId="759241CE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27 </w:t>
            </w:r>
          </w:p>
        </w:tc>
        <w:tc>
          <w:tcPr>
            <w:tcW w:w="454" w:type="dxa"/>
            <w:shd w:val="clear" w:color="auto" w:fill="F2F2F2" w:themeFill="background1" w:themeFillShade="F2"/>
            <w:hideMark/>
          </w:tcPr>
          <w:p w14:paraId="06F3791F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46 </w:t>
            </w:r>
          </w:p>
        </w:tc>
        <w:tc>
          <w:tcPr>
            <w:tcW w:w="445" w:type="dxa"/>
            <w:hideMark/>
          </w:tcPr>
          <w:p w14:paraId="457A4259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18 </w:t>
            </w:r>
          </w:p>
        </w:tc>
        <w:tc>
          <w:tcPr>
            <w:tcW w:w="445" w:type="dxa"/>
            <w:hideMark/>
          </w:tcPr>
          <w:p w14:paraId="7E5030FC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9 </w:t>
            </w:r>
          </w:p>
        </w:tc>
        <w:tc>
          <w:tcPr>
            <w:tcW w:w="5916" w:type="dxa"/>
            <w:hideMark/>
          </w:tcPr>
          <w:p w14:paraId="65743FE3" w14:textId="698CF505" w:rsidR="002B522D" w:rsidRPr="00D06500" w:rsidRDefault="002B522D" w:rsidP="00150826">
            <w:pPr>
              <w:pStyle w:val="VCAAtablecondensed"/>
            </w:pPr>
          </w:p>
        </w:tc>
      </w:tr>
      <w:tr w:rsidR="002B522D" w:rsidRPr="009B5560" w14:paraId="11B02726" w14:textId="77777777" w:rsidTr="00A85FBA">
        <w:trPr>
          <w:trHeight w:val="300"/>
        </w:trPr>
        <w:tc>
          <w:tcPr>
            <w:tcW w:w="945" w:type="dxa"/>
            <w:hideMark/>
          </w:tcPr>
          <w:p w14:paraId="6D17D0C8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6 </w:t>
            </w:r>
          </w:p>
        </w:tc>
        <w:tc>
          <w:tcPr>
            <w:tcW w:w="941" w:type="dxa"/>
            <w:hideMark/>
          </w:tcPr>
          <w:p w14:paraId="45B16917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D </w:t>
            </w:r>
          </w:p>
        </w:tc>
        <w:tc>
          <w:tcPr>
            <w:tcW w:w="445" w:type="dxa"/>
            <w:hideMark/>
          </w:tcPr>
          <w:p w14:paraId="42196881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43 </w:t>
            </w:r>
          </w:p>
        </w:tc>
        <w:tc>
          <w:tcPr>
            <w:tcW w:w="454" w:type="dxa"/>
            <w:hideMark/>
          </w:tcPr>
          <w:p w14:paraId="63CAEBD6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16 </w:t>
            </w:r>
          </w:p>
        </w:tc>
        <w:tc>
          <w:tcPr>
            <w:tcW w:w="445" w:type="dxa"/>
            <w:hideMark/>
          </w:tcPr>
          <w:p w14:paraId="7AC65BD0" w14:textId="77777777" w:rsidR="002B522D" w:rsidRPr="00F42B51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0 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26BD2A0F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40 </w:t>
            </w:r>
          </w:p>
        </w:tc>
        <w:tc>
          <w:tcPr>
            <w:tcW w:w="5916" w:type="dxa"/>
            <w:hideMark/>
          </w:tcPr>
          <w:p w14:paraId="42033FB7" w14:textId="57DCF6DE" w:rsidR="002B522D" w:rsidRPr="002A23F5" w:rsidRDefault="00D93CB2" w:rsidP="002A23F5">
            <w:pPr>
              <w:pStyle w:val="VCAAtablecondensed"/>
            </w:pPr>
            <w:r w:rsidRPr="00F42B51">
              <w:t>Students needed to show an understanding of how a bench hook is used.</w:t>
            </w:r>
          </w:p>
        </w:tc>
      </w:tr>
      <w:tr w:rsidR="002B522D" w:rsidRPr="009B5560" w14:paraId="39ADE8DC" w14:textId="77777777" w:rsidTr="00A85FBA">
        <w:trPr>
          <w:trHeight w:val="300"/>
        </w:trPr>
        <w:tc>
          <w:tcPr>
            <w:tcW w:w="945" w:type="dxa"/>
            <w:hideMark/>
          </w:tcPr>
          <w:p w14:paraId="2DDAA436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7 </w:t>
            </w:r>
          </w:p>
        </w:tc>
        <w:tc>
          <w:tcPr>
            <w:tcW w:w="941" w:type="dxa"/>
            <w:hideMark/>
          </w:tcPr>
          <w:p w14:paraId="37DA896E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C </w:t>
            </w:r>
          </w:p>
        </w:tc>
        <w:tc>
          <w:tcPr>
            <w:tcW w:w="445" w:type="dxa"/>
            <w:hideMark/>
          </w:tcPr>
          <w:p w14:paraId="55D70452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454" w:type="dxa"/>
            <w:hideMark/>
          </w:tcPr>
          <w:p w14:paraId="34CDA2F1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22 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4FF0D9A2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57 </w:t>
            </w:r>
          </w:p>
        </w:tc>
        <w:tc>
          <w:tcPr>
            <w:tcW w:w="445" w:type="dxa"/>
            <w:hideMark/>
          </w:tcPr>
          <w:p w14:paraId="65D9ECC6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18 </w:t>
            </w:r>
          </w:p>
        </w:tc>
        <w:tc>
          <w:tcPr>
            <w:tcW w:w="5916" w:type="dxa"/>
            <w:hideMark/>
          </w:tcPr>
          <w:p w14:paraId="745D485C" w14:textId="5CA66093" w:rsidR="002B522D" w:rsidRPr="002A23F5" w:rsidRDefault="002B522D" w:rsidP="002A23F5">
            <w:pPr>
              <w:pStyle w:val="VCAAtablecondensed"/>
            </w:pPr>
            <w:r w:rsidRPr="002A23F5">
              <w:t>The use of an image assisted students with this question. </w:t>
            </w:r>
          </w:p>
        </w:tc>
      </w:tr>
      <w:tr w:rsidR="002B522D" w:rsidRPr="009B5560" w14:paraId="4C990DA0" w14:textId="77777777" w:rsidTr="00A85FBA">
        <w:trPr>
          <w:trHeight w:val="300"/>
        </w:trPr>
        <w:tc>
          <w:tcPr>
            <w:tcW w:w="945" w:type="dxa"/>
            <w:hideMark/>
          </w:tcPr>
          <w:p w14:paraId="5FCB0814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8 </w:t>
            </w:r>
          </w:p>
        </w:tc>
        <w:tc>
          <w:tcPr>
            <w:tcW w:w="941" w:type="dxa"/>
            <w:hideMark/>
          </w:tcPr>
          <w:p w14:paraId="0B01BE09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A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5CE41FC8" w14:textId="77777777" w:rsidR="002B522D" w:rsidRPr="00985242" w:rsidRDefault="002B522D" w:rsidP="002A23F5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72 </w:t>
            </w:r>
          </w:p>
        </w:tc>
        <w:tc>
          <w:tcPr>
            <w:tcW w:w="454" w:type="dxa"/>
            <w:hideMark/>
          </w:tcPr>
          <w:p w14:paraId="36A4248F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19 </w:t>
            </w:r>
          </w:p>
        </w:tc>
        <w:tc>
          <w:tcPr>
            <w:tcW w:w="445" w:type="dxa"/>
            <w:hideMark/>
          </w:tcPr>
          <w:p w14:paraId="521B40D0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9 </w:t>
            </w:r>
          </w:p>
        </w:tc>
        <w:tc>
          <w:tcPr>
            <w:tcW w:w="445" w:type="dxa"/>
            <w:hideMark/>
          </w:tcPr>
          <w:p w14:paraId="7A92549C" w14:textId="77777777" w:rsidR="002B522D" w:rsidRPr="009B5560" w:rsidRDefault="002B522D" w:rsidP="002A23F5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5916" w:type="dxa"/>
            <w:hideMark/>
          </w:tcPr>
          <w:p w14:paraId="5AC4D7D6" w14:textId="7F1ED38A" w:rsidR="002B522D" w:rsidRPr="002A23F5" w:rsidRDefault="00904113" w:rsidP="002A23F5">
            <w:pPr>
              <w:pStyle w:val="VCAAtablecondensed"/>
            </w:pPr>
            <w:r w:rsidRPr="001C4FEC">
              <w:t>This question was a</w:t>
            </w:r>
            <w:r w:rsidR="002B522D" w:rsidRPr="002A23F5">
              <w:t>nswered well</w:t>
            </w:r>
            <w:r>
              <w:t>. S</w:t>
            </w:r>
            <w:r w:rsidR="002B522D" w:rsidRPr="002A23F5">
              <w:t xml:space="preserve">tudents </w:t>
            </w:r>
            <w:r>
              <w:t>were</w:t>
            </w:r>
            <w:r w:rsidRPr="002A23F5">
              <w:t xml:space="preserve"> </w:t>
            </w:r>
            <w:r w:rsidR="002B522D" w:rsidRPr="002A23F5">
              <w:t>aware of the tenon saw and measurements. </w:t>
            </w:r>
          </w:p>
        </w:tc>
      </w:tr>
      <w:tr w:rsidR="002B522D" w:rsidRPr="009B5560" w14:paraId="66D44A66" w14:textId="77777777" w:rsidTr="00A85FBA">
        <w:trPr>
          <w:trHeight w:val="300"/>
        </w:trPr>
        <w:tc>
          <w:tcPr>
            <w:tcW w:w="945" w:type="dxa"/>
            <w:hideMark/>
          </w:tcPr>
          <w:p w14:paraId="26AC87A5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9 </w:t>
            </w:r>
          </w:p>
        </w:tc>
        <w:tc>
          <w:tcPr>
            <w:tcW w:w="941" w:type="dxa"/>
            <w:hideMark/>
          </w:tcPr>
          <w:p w14:paraId="43DC9A96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C </w:t>
            </w:r>
          </w:p>
        </w:tc>
        <w:tc>
          <w:tcPr>
            <w:tcW w:w="445" w:type="dxa"/>
            <w:hideMark/>
          </w:tcPr>
          <w:p w14:paraId="01233793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28 </w:t>
            </w:r>
          </w:p>
        </w:tc>
        <w:tc>
          <w:tcPr>
            <w:tcW w:w="454" w:type="dxa"/>
            <w:hideMark/>
          </w:tcPr>
          <w:p w14:paraId="3F17B607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36 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0BAF0A28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33 </w:t>
            </w:r>
          </w:p>
        </w:tc>
        <w:tc>
          <w:tcPr>
            <w:tcW w:w="445" w:type="dxa"/>
            <w:hideMark/>
          </w:tcPr>
          <w:p w14:paraId="552556C7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3 </w:t>
            </w:r>
          </w:p>
        </w:tc>
        <w:tc>
          <w:tcPr>
            <w:tcW w:w="5916" w:type="dxa"/>
            <w:hideMark/>
          </w:tcPr>
          <w:p w14:paraId="147EFD9E" w14:textId="31AFD5CE" w:rsidR="002B522D" w:rsidRPr="00D06500" w:rsidRDefault="002B522D" w:rsidP="00985242"/>
        </w:tc>
      </w:tr>
      <w:tr w:rsidR="002B522D" w:rsidRPr="009B5560" w14:paraId="314C82F6" w14:textId="77777777" w:rsidTr="00A85FBA">
        <w:trPr>
          <w:trHeight w:val="300"/>
        </w:trPr>
        <w:tc>
          <w:tcPr>
            <w:tcW w:w="945" w:type="dxa"/>
            <w:hideMark/>
          </w:tcPr>
          <w:p w14:paraId="79370723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10 </w:t>
            </w:r>
          </w:p>
        </w:tc>
        <w:tc>
          <w:tcPr>
            <w:tcW w:w="941" w:type="dxa"/>
            <w:hideMark/>
          </w:tcPr>
          <w:p w14:paraId="4F19D2FC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C </w:t>
            </w:r>
          </w:p>
        </w:tc>
        <w:tc>
          <w:tcPr>
            <w:tcW w:w="445" w:type="dxa"/>
            <w:hideMark/>
          </w:tcPr>
          <w:p w14:paraId="2CBFDE65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454" w:type="dxa"/>
            <w:hideMark/>
          </w:tcPr>
          <w:p w14:paraId="57C3A228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0730ADBA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87 </w:t>
            </w:r>
          </w:p>
        </w:tc>
        <w:tc>
          <w:tcPr>
            <w:tcW w:w="445" w:type="dxa"/>
            <w:hideMark/>
          </w:tcPr>
          <w:p w14:paraId="71858033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5916" w:type="dxa"/>
            <w:hideMark/>
          </w:tcPr>
          <w:p w14:paraId="2994173F" w14:textId="30671F0C" w:rsidR="002B522D" w:rsidRPr="002A23F5" w:rsidRDefault="002B522D" w:rsidP="002A23F5">
            <w:pPr>
              <w:pStyle w:val="VCAAtablecondensed"/>
            </w:pPr>
            <w:r w:rsidRPr="002A23F5">
              <w:t>The use of images assisted students with this question. </w:t>
            </w:r>
          </w:p>
        </w:tc>
      </w:tr>
      <w:tr w:rsidR="002B522D" w:rsidRPr="009B5560" w14:paraId="16604C28" w14:textId="77777777" w:rsidTr="00A85FBA">
        <w:trPr>
          <w:trHeight w:val="300"/>
        </w:trPr>
        <w:tc>
          <w:tcPr>
            <w:tcW w:w="945" w:type="dxa"/>
            <w:hideMark/>
          </w:tcPr>
          <w:p w14:paraId="5F48DE3F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11 </w:t>
            </w:r>
          </w:p>
        </w:tc>
        <w:tc>
          <w:tcPr>
            <w:tcW w:w="941" w:type="dxa"/>
            <w:hideMark/>
          </w:tcPr>
          <w:p w14:paraId="098310A6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A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04226A27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25 </w:t>
            </w:r>
          </w:p>
        </w:tc>
        <w:tc>
          <w:tcPr>
            <w:tcW w:w="454" w:type="dxa"/>
            <w:hideMark/>
          </w:tcPr>
          <w:p w14:paraId="374F1656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51 </w:t>
            </w:r>
          </w:p>
        </w:tc>
        <w:tc>
          <w:tcPr>
            <w:tcW w:w="445" w:type="dxa"/>
            <w:hideMark/>
          </w:tcPr>
          <w:p w14:paraId="7018B59C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6 </w:t>
            </w:r>
          </w:p>
        </w:tc>
        <w:tc>
          <w:tcPr>
            <w:tcW w:w="445" w:type="dxa"/>
            <w:hideMark/>
          </w:tcPr>
          <w:p w14:paraId="7EFC0FBD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18 </w:t>
            </w:r>
          </w:p>
        </w:tc>
        <w:tc>
          <w:tcPr>
            <w:tcW w:w="5916" w:type="dxa"/>
            <w:hideMark/>
          </w:tcPr>
          <w:p w14:paraId="26F4BF6C" w14:textId="649275B9" w:rsidR="002B522D" w:rsidRPr="002A23F5" w:rsidRDefault="009879B8" w:rsidP="002A23F5">
            <w:pPr>
              <w:pStyle w:val="VCAAtablecondensed"/>
            </w:pPr>
            <w:r w:rsidRPr="00F42B51">
              <w:t xml:space="preserve">The clearance hole is the first bit of timber </w:t>
            </w:r>
            <w:r w:rsidR="009C1FF8" w:rsidRPr="00F42B51">
              <w:t xml:space="preserve">that </w:t>
            </w:r>
            <w:r w:rsidRPr="00F42B51">
              <w:t>the screw goes into</w:t>
            </w:r>
            <w:r w:rsidR="009D1EF6" w:rsidRPr="00F42B51">
              <w:t>. B</w:t>
            </w:r>
            <w:r w:rsidRPr="00F42B51">
              <w:t>ecause it is timber</w:t>
            </w:r>
            <w:r w:rsidR="009D1EF6" w:rsidRPr="00F42B51">
              <w:t>,</w:t>
            </w:r>
            <w:r w:rsidRPr="00F42B51">
              <w:t xml:space="preserve"> </w:t>
            </w:r>
            <w:r w:rsidR="003A6EAD">
              <w:t>there should not be</w:t>
            </w:r>
            <w:r w:rsidRPr="00F42B51">
              <w:t xml:space="preserve"> any friction on the first piece for maximum pull</w:t>
            </w:r>
            <w:r w:rsidR="009C1FF8" w:rsidRPr="00F42B51">
              <w:t>ing</w:t>
            </w:r>
            <w:r w:rsidRPr="00F42B51">
              <w:t xml:space="preserve"> strength to join the second piece of timber.</w:t>
            </w:r>
          </w:p>
        </w:tc>
      </w:tr>
      <w:tr w:rsidR="002B522D" w:rsidRPr="009B5560" w14:paraId="30E35E80" w14:textId="77777777" w:rsidTr="00A85FBA">
        <w:trPr>
          <w:trHeight w:val="300"/>
        </w:trPr>
        <w:tc>
          <w:tcPr>
            <w:tcW w:w="945" w:type="dxa"/>
            <w:hideMark/>
          </w:tcPr>
          <w:p w14:paraId="07565DAC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12 </w:t>
            </w:r>
          </w:p>
        </w:tc>
        <w:tc>
          <w:tcPr>
            <w:tcW w:w="941" w:type="dxa"/>
            <w:hideMark/>
          </w:tcPr>
          <w:p w14:paraId="1754395F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D </w:t>
            </w:r>
          </w:p>
        </w:tc>
        <w:tc>
          <w:tcPr>
            <w:tcW w:w="445" w:type="dxa"/>
            <w:hideMark/>
          </w:tcPr>
          <w:p w14:paraId="1529B998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454" w:type="dxa"/>
            <w:hideMark/>
          </w:tcPr>
          <w:p w14:paraId="7CC1CC04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445" w:type="dxa"/>
            <w:hideMark/>
          </w:tcPr>
          <w:p w14:paraId="31BCA074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2C64444E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87 </w:t>
            </w:r>
          </w:p>
        </w:tc>
        <w:tc>
          <w:tcPr>
            <w:tcW w:w="5916" w:type="dxa"/>
            <w:hideMark/>
          </w:tcPr>
          <w:p w14:paraId="1D9D26BA" w14:textId="41AA0C0A" w:rsidR="002B522D" w:rsidRPr="00FE4769" w:rsidRDefault="002B522D" w:rsidP="00FE4769">
            <w:pPr>
              <w:pStyle w:val="VCAAtablecondensed"/>
            </w:pPr>
            <w:r w:rsidRPr="00FE4769">
              <w:rPr>
                <w:rFonts w:ascii="Arial" w:hAnsi="Arial"/>
              </w:rPr>
              <w:t> </w:t>
            </w:r>
          </w:p>
        </w:tc>
      </w:tr>
      <w:tr w:rsidR="002B522D" w:rsidRPr="009B5560" w14:paraId="7BC547B6" w14:textId="77777777" w:rsidTr="00A85FBA">
        <w:trPr>
          <w:trHeight w:val="300"/>
        </w:trPr>
        <w:tc>
          <w:tcPr>
            <w:tcW w:w="945" w:type="dxa"/>
            <w:hideMark/>
          </w:tcPr>
          <w:p w14:paraId="1DAD1F6E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13 </w:t>
            </w:r>
          </w:p>
        </w:tc>
        <w:tc>
          <w:tcPr>
            <w:tcW w:w="941" w:type="dxa"/>
            <w:hideMark/>
          </w:tcPr>
          <w:p w14:paraId="159B8B04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A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0B30D9F2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79 </w:t>
            </w:r>
          </w:p>
        </w:tc>
        <w:tc>
          <w:tcPr>
            <w:tcW w:w="454" w:type="dxa"/>
            <w:hideMark/>
          </w:tcPr>
          <w:p w14:paraId="6C25C2F2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16 </w:t>
            </w:r>
          </w:p>
        </w:tc>
        <w:tc>
          <w:tcPr>
            <w:tcW w:w="445" w:type="dxa"/>
            <w:hideMark/>
          </w:tcPr>
          <w:p w14:paraId="7FB4BA4B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445" w:type="dxa"/>
            <w:hideMark/>
          </w:tcPr>
          <w:p w14:paraId="535BBD2A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5916" w:type="dxa"/>
            <w:hideMark/>
          </w:tcPr>
          <w:p w14:paraId="0174E015" w14:textId="339CAB0F" w:rsidR="002B522D" w:rsidRPr="00FE4769" w:rsidRDefault="002B522D" w:rsidP="00FE4769">
            <w:pPr>
              <w:pStyle w:val="VCAAtablecondensed"/>
            </w:pPr>
            <w:r w:rsidRPr="00FE4769">
              <w:rPr>
                <w:rFonts w:ascii="Arial" w:hAnsi="Arial"/>
              </w:rPr>
              <w:t> </w:t>
            </w:r>
          </w:p>
        </w:tc>
      </w:tr>
      <w:tr w:rsidR="002B522D" w:rsidRPr="009B5560" w14:paraId="60F8D912" w14:textId="77777777" w:rsidTr="00A85FBA">
        <w:trPr>
          <w:trHeight w:val="300"/>
        </w:trPr>
        <w:tc>
          <w:tcPr>
            <w:tcW w:w="945" w:type="dxa"/>
            <w:hideMark/>
          </w:tcPr>
          <w:p w14:paraId="5A5D1943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14 </w:t>
            </w:r>
          </w:p>
        </w:tc>
        <w:tc>
          <w:tcPr>
            <w:tcW w:w="941" w:type="dxa"/>
            <w:hideMark/>
          </w:tcPr>
          <w:p w14:paraId="409F065E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C </w:t>
            </w:r>
          </w:p>
        </w:tc>
        <w:tc>
          <w:tcPr>
            <w:tcW w:w="445" w:type="dxa"/>
            <w:hideMark/>
          </w:tcPr>
          <w:p w14:paraId="2FC4149F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7 </w:t>
            </w:r>
          </w:p>
        </w:tc>
        <w:tc>
          <w:tcPr>
            <w:tcW w:w="454" w:type="dxa"/>
            <w:hideMark/>
          </w:tcPr>
          <w:p w14:paraId="1057F4C0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19552D30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87 </w:t>
            </w:r>
          </w:p>
        </w:tc>
        <w:tc>
          <w:tcPr>
            <w:tcW w:w="445" w:type="dxa"/>
            <w:hideMark/>
          </w:tcPr>
          <w:p w14:paraId="73B35031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5916" w:type="dxa"/>
            <w:hideMark/>
          </w:tcPr>
          <w:p w14:paraId="41186C20" w14:textId="1C5B269C" w:rsidR="002B522D" w:rsidRPr="00FE4769" w:rsidRDefault="002B522D" w:rsidP="00FE4769">
            <w:pPr>
              <w:pStyle w:val="VCAAtablecondensed"/>
            </w:pPr>
            <w:r w:rsidRPr="00FE4769">
              <w:rPr>
                <w:rFonts w:ascii="Arial" w:hAnsi="Arial"/>
              </w:rPr>
              <w:t> </w:t>
            </w:r>
          </w:p>
        </w:tc>
      </w:tr>
      <w:tr w:rsidR="002B522D" w:rsidRPr="009B5560" w14:paraId="0B876EE9" w14:textId="77777777" w:rsidTr="00A85FBA">
        <w:trPr>
          <w:trHeight w:val="300"/>
        </w:trPr>
        <w:tc>
          <w:tcPr>
            <w:tcW w:w="945" w:type="dxa"/>
            <w:hideMark/>
          </w:tcPr>
          <w:p w14:paraId="45AC7263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15 </w:t>
            </w:r>
          </w:p>
        </w:tc>
        <w:tc>
          <w:tcPr>
            <w:tcW w:w="941" w:type="dxa"/>
            <w:hideMark/>
          </w:tcPr>
          <w:p w14:paraId="03AD1A8F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D </w:t>
            </w:r>
          </w:p>
        </w:tc>
        <w:tc>
          <w:tcPr>
            <w:tcW w:w="445" w:type="dxa"/>
            <w:hideMark/>
          </w:tcPr>
          <w:p w14:paraId="22E08437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7 </w:t>
            </w:r>
          </w:p>
        </w:tc>
        <w:tc>
          <w:tcPr>
            <w:tcW w:w="454" w:type="dxa"/>
            <w:hideMark/>
          </w:tcPr>
          <w:p w14:paraId="1A3D0886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15 </w:t>
            </w:r>
          </w:p>
        </w:tc>
        <w:tc>
          <w:tcPr>
            <w:tcW w:w="445" w:type="dxa"/>
            <w:hideMark/>
          </w:tcPr>
          <w:p w14:paraId="327CCEA7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16 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7910AB90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61 </w:t>
            </w:r>
          </w:p>
        </w:tc>
        <w:tc>
          <w:tcPr>
            <w:tcW w:w="5916" w:type="dxa"/>
            <w:hideMark/>
          </w:tcPr>
          <w:p w14:paraId="0F92BDC9" w14:textId="6FE4DF13" w:rsidR="002B522D" w:rsidRPr="00FE4769" w:rsidRDefault="002B522D" w:rsidP="00FE4769">
            <w:pPr>
              <w:pStyle w:val="VCAAtablecondensed"/>
            </w:pPr>
            <w:r w:rsidRPr="00FE4769">
              <w:rPr>
                <w:rFonts w:ascii="Arial" w:hAnsi="Arial"/>
              </w:rPr>
              <w:t> </w:t>
            </w:r>
          </w:p>
        </w:tc>
      </w:tr>
      <w:tr w:rsidR="002B522D" w:rsidRPr="009B5560" w14:paraId="54EF1989" w14:textId="77777777" w:rsidTr="00A85FBA">
        <w:trPr>
          <w:trHeight w:val="300"/>
        </w:trPr>
        <w:tc>
          <w:tcPr>
            <w:tcW w:w="945" w:type="dxa"/>
            <w:hideMark/>
          </w:tcPr>
          <w:p w14:paraId="65B69E89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16 </w:t>
            </w:r>
          </w:p>
        </w:tc>
        <w:tc>
          <w:tcPr>
            <w:tcW w:w="941" w:type="dxa"/>
            <w:hideMark/>
          </w:tcPr>
          <w:p w14:paraId="29ECC8F5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A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7BE63B03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48 </w:t>
            </w:r>
          </w:p>
        </w:tc>
        <w:tc>
          <w:tcPr>
            <w:tcW w:w="454" w:type="dxa"/>
            <w:hideMark/>
          </w:tcPr>
          <w:p w14:paraId="4A72E464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19 </w:t>
            </w:r>
          </w:p>
        </w:tc>
        <w:tc>
          <w:tcPr>
            <w:tcW w:w="445" w:type="dxa"/>
            <w:hideMark/>
          </w:tcPr>
          <w:p w14:paraId="34B0A55F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15 </w:t>
            </w:r>
          </w:p>
        </w:tc>
        <w:tc>
          <w:tcPr>
            <w:tcW w:w="445" w:type="dxa"/>
            <w:hideMark/>
          </w:tcPr>
          <w:p w14:paraId="77C50D91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18 </w:t>
            </w:r>
          </w:p>
        </w:tc>
        <w:tc>
          <w:tcPr>
            <w:tcW w:w="5916" w:type="dxa"/>
            <w:hideMark/>
          </w:tcPr>
          <w:p w14:paraId="5DA66EA2" w14:textId="3A4EC2C8" w:rsidR="002B522D" w:rsidRPr="00FE4769" w:rsidRDefault="002B522D" w:rsidP="00FE4769">
            <w:pPr>
              <w:pStyle w:val="VCAAtablecondensed"/>
            </w:pPr>
            <w:r w:rsidRPr="00FE4769">
              <w:rPr>
                <w:rFonts w:ascii="Arial" w:hAnsi="Arial"/>
              </w:rPr>
              <w:t> </w:t>
            </w:r>
          </w:p>
        </w:tc>
      </w:tr>
      <w:tr w:rsidR="002B522D" w:rsidRPr="009B5560" w14:paraId="3A8D2ADB" w14:textId="77777777" w:rsidTr="00A85FBA">
        <w:trPr>
          <w:trHeight w:val="300"/>
        </w:trPr>
        <w:tc>
          <w:tcPr>
            <w:tcW w:w="945" w:type="dxa"/>
            <w:hideMark/>
          </w:tcPr>
          <w:p w14:paraId="73B3910E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lastRenderedPageBreak/>
              <w:t>17 </w:t>
            </w:r>
          </w:p>
        </w:tc>
        <w:tc>
          <w:tcPr>
            <w:tcW w:w="941" w:type="dxa"/>
            <w:hideMark/>
          </w:tcPr>
          <w:p w14:paraId="4AD0C2B1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B </w:t>
            </w:r>
          </w:p>
        </w:tc>
        <w:tc>
          <w:tcPr>
            <w:tcW w:w="445" w:type="dxa"/>
            <w:hideMark/>
          </w:tcPr>
          <w:p w14:paraId="45C9DCD6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12 </w:t>
            </w:r>
          </w:p>
        </w:tc>
        <w:tc>
          <w:tcPr>
            <w:tcW w:w="454" w:type="dxa"/>
            <w:shd w:val="clear" w:color="auto" w:fill="F2F2F2" w:themeFill="background1" w:themeFillShade="F2"/>
            <w:hideMark/>
          </w:tcPr>
          <w:p w14:paraId="6C29E418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27 </w:t>
            </w:r>
          </w:p>
        </w:tc>
        <w:tc>
          <w:tcPr>
            <w:tcW w:w="445" w:type="dxa"/>
            <w:hideMark/>
          </w:tcPr>
          <w:p w14:paraId="1E204B35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36 </w:t>
            </w:r>
          </w:p>
        </w:tc>
        <w:tc>
          <w:tcPr>
            <w:tcW w:w="445" w:type="dxa"/>
            <w:hideMark/>
          </w:tcPr>
          <w:p w14:paraId="57F1E5AD" w14:textId="77777777" w:rsidR="002B522D" w:rsidRPr="00F42B51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F42B51">
              <w:t>25 </w:t>
            </w:r>
          </w:p>
        </w:tc>
        <w:tc>
          <w:tcPr>
            <w:tcW w:w="5916" w:type="dxa"/>
            <w:hideMark/>
          </w:tcPr>
          <w:p w14:paraId="4655D41C" w14:textId="7A933544" w:rsidR="002B522D" w:rsidRPr="00D06500" w:rsidRDefault="009879B8" w:rsidP="00D06500">
            <w:pPr>
              <w:pStyle w:val="VCAAtablecondensed"/>
            </w:pPr>
            <w:r w:rsidRPr="00D06500">
              <w:t>The top size</w:t>
            </w:r>
            <w:r w:rsidR="000B6AAF" w:rsidRPr="00D06500">
              <w:t xml:space="preserve"> is</w:t>
            </w:r>
            <w:r w:rsidRPr="00D06500">
              <w:t xml:space="preserve"> 580</w:t>
            </w:r>
            <w:r w:rsidR="00F34AFB" w:rsidRPr="00D06500">
              <w:t xml:space="preserve"> </w:t>
            </w:r>
            <w:r w:rsidRPr="00D06500">
              <w:t>mm in diameter</w:t>
            </w:r>
            <w:r w:rsidR="00F34AFB" w:rsidRPr="00D06500">
              <w:t>;</w:t>
            </w:r>
            <w:r w:rsidRPr="00D06500">
              <w:t xml:space="preserve"> that is the height and width. Then</w:t>
            </w:r>
            <w:r w:rsidR="000B6AAF" w:rsidRPr="00D06500">
              <w:t xml:space="preserve"> students had to calculate</w:t>
            </w:r>
            <w:r w:rsidRPr="00D06500">
              <w:t xml:space="preserve"> how many tables per sheet and then how many sheets for 20 tables. </w:t>
            </w:r>
          </w:p>
          <w:p w14:paraId="76050B3D" w14:textId="2C8018F1" w:rsidR="00D93CB2" w:rsidRPr="002A23F5" w:rsidRDefault="00D93CB2" w:rsidP="00D06500">
            <w:pPr>
              <w:pStyle w:val="VCAAtablecondensed"/>
            </w:pPr>
            <w:r w:rsidRPr="00D06500">
              <w:t>This question had a number of calculations for students to complete to achieve the correct answer.</w:t>
            </w:r>
          </w:p>
        </w:tc>
      </w:tr>
      <w:tr w:rsidR="002B522D" w:rsidRPr="009B5560" w14:paraId="3452EA9F" w14:textId="77777777" w:rsidTr="00A85FBA">
        <w:trPr>
          <w:trHeight w:val="300"/>
        </w:trPr>
        <w:tc>
          <w:tcPr>
            <w:tcW w:w="945" w:type="dxa"/>
            <w:hideMark/>
          </w:tcPr>
          <w:p w14:paraId="54B1EB99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18 </w:t>
            </w:r>
          </w:p>
        </w:tc>
        <w:tc>
          <w:tcPr>
            <w:tcW w:w="941" w:type="dxa"/>
            <w:hideMark/>
          </w:tcPr>
          <w:p w14:paraId="48A836D5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D </w:t>
            </w:r>
          </w:p>
        </w:tc>
        <w:tc>
          <w:tcPr>
            <w:tcW w:w="445" w:type="dxa"/>
            <w:hideMark/>
          </w:tcPr>
          <w:p w14:paraId="784C5295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454" w:type="dxa"/>
            <w:hideMark/>
          </w:tcPr>
          <w:p w14:paraId="230909BA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445" w:type="dxa"/>
            <w:hideMark/>
          </w:tcPr>
          <w:p w14:paraId="2CC6F81E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68295EAD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91 </w:t>
            </w:r>
          </w:p>
        </w:tc>
        <w:tc>
          <w:tcPr>
            <w:tcW w:w="5916" w:type="dxa"/>
            <w:hideMark/>
          </w:tcPr>
          <w:p w14:paraId="16221381" w14:textId="1F51BC00" w:rsidR="002B522D" w:rsidRPr="00985242" w:rsidRDefault="00904113" w:rsidP="00985242">
            <w:pPr>
              <w:pStyle w:val="VCAAtablecondensed"/>
            </w:pPr>
            <w:r w:rsidRPr="00985242">
              <w:t>This c</w:t>
            </w:r>
            <w:r w:rsidR="002B522D" w:rsidRPr="00985242">
              <w:t xml:space="preserve">alculation question </w:t>
            </w:r>
            <w:r w:rsidRPr="00985242">
              <w:t xml:space="preserve">was </w:t>
            </w:r>
            <w:r w:rsidR="002B522D" w:rsidRPr="00985242">
              <w:t>answered well. </w:t>
            </w:r>
          </w:p>
        </w:tc>
      </w:tr>
      <w:tr w:rsidR="002B522D" w:rsidRPr="009B5560" w14:paraId="2053AAB1" w14:textId="77777777" w:rsidTr="00A85FBA">
        <w:trPr>
          <w:trHeight w:val="300"/>
        </w:trPr>
        <w:tc>
          <w:tcPr>
            <w:tcW w:w="945" w:type="dxa"/>
            <w:hideMark/>
          </w:tcPr>
          <w:p w14:paraId="6BFF966C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19 </w:t>
            </w:r>
          </w:p>
        </w:tc>
        <w:tc>
          <w:tcPr>
            <w:tcW w:w="941" w:type="dxa"/>
            <w:hideMark/>
          </w:tcPr>
          <w:p w14:paraId="473AA412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C </w:t>
            </w:r>
          </w:p>
        </w:tc>
        <w:tc>
          <w:tcPr>
            <w:tcW w:w="445" w:type="dxa"/>
            <w:hideMark/>
          </w:tcPr>
          <w:p w14:paraId="2FB523AD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454" w:type="dxa"/>
            <w:hideMark/>
          </w:tcPr>
          <w:p w14:paraId="53267538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27 </w:t>
            </w:r>
          </w:p>
        </w:tc>
        <w:tc>
          <w:tcPr>
            <w:tcW w:w="445" w:type="dxa"/>
            <w:shd w:val="clear" w:color="auto" w:fill="F2F2F2" w:themeFill="background1" w:themeFillShade="F2"/>
            <w:hideMark/>
          </w:tcPr>
          <w:p w14:paraId="056BC93A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64 </w:t>
            </w:r>
          </w:p>
        </w:tc>
        <w:tc>
          <w:tcPr>
            <w:tcW w:w="445" w:type="dxa"/>
            <w:hideMark/>
          </w:tcPr>
          <w:p w14:paraId="13136E6B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5916" w:type="dxa"/>
            <w:hideMark/>
          </w:tcPr>
          <w:p w14:paraId="6B7FC91F" w14:textId="5772257B" w:rsidR="002B522D" w:rsidRPr="00985242" w:rsidRDefault="002B522D" w:rsidP="00985242">
            <w:pPr>
              <w:pStyle w:val="VCAAtablecondensed"/>
            </w:pPr>
          </w:p>
        </w:tc>
      </w:tr>
      <w:tr w:rsidR="002B522D" w:rsidRPr="009B5560" w14:paraId="5458D665" w14:textId="77777777" w:rsidTr="00A85FBA">
        <w:trPr>
          <w:trHeight w:val="300"/>
        </w:trPr>
        <w:tc>
          <w:tcPr>
            <w:tcW w:w="945" w:type="dxa"/>
            <w:hideMark/>
          </w:tcPr>
          <w:p w14:paraId="44C808AA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20 </w:t>
            </w:r>
          </w:p>
        </w:tc>
        <w:tc>
          <w:tcPr>
            <w:tcW w:w="941" w:type="dxa"/>
            <w:hideMark/>
          </w:tcPr>
          <w:p w14:paraId="49013CB8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B </w:t>
            </w:r>
          </w:p>
        </w:tc>
        <w:tc>
          <w:tcPr>
            <w:tcW w:w="445" w:type="dxa"/>
            <w:hideMark/>
          </w:tcPr>
          <w:p w14:paraId="4F834C50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34 </w:t>
            </w:r>
          </w:p>
        </w:tc>
        <w:tc>
          <w:tcPr>
            <w:tcW w:w="454" w:type="dxa"/>
            <w:shd w:val="clear" w:color="auto" w:fill="F2F2F2" w:themeFill="background1" w:themeFillShade="F2"/>
            <w:hideMark/>
          </w:tcPr>
          <w:p w14:paraId="7B13815C" w14:textId="77777777" w:rsidR="002B522D" w:rsidRPr="00985242" w:rsidRDefault="002B522D" w:rsidP="00D06500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40 </w:t>
            </w:r>
          </w:p>
        </w:tc>
        <w:tc>
          <w:tcPr>
            <w:tcW w:w="445" w:type="dxa"/>
            <w:hideMark/>
          </w:tcPr>
          <w:p w14:paraId="3656A0A1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22 </w:t>
            </w:r>
          </w:p>
        </w:tc>
        <w:tc>
          <w:tcPr>
            <w:tcW w:w="445" w:type="dxa"/>
            <w:hideMark/>
          </w:tcPr>
          <w:p w14:paraId="345D2438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5916" w:type="dxa"/>
            <w:hideMark/>
          </w:tcPr>
          <w:p w14:paraId="7443491D" w14:textId="61BB286D" w:rsidR="002B522D" w:rsidRPr="00985242" w:rsidRDefault="002B522D" w:rsidP="00985242">
            <w:pPr>
              <w:pStyle w:val="VCAAtablecondensed"/>
            </w:pPr>
            <w:r w:rsidRPr="00985242">
              <w:t xml:space="preserve">Students should </w:t>
            </w:r>
            <w:r w:rsidR="000B6AAF" w:rsidRPr="00985242">
              <w:t>familiari</w:t>
            </w:r>
            <w:r w:rsidR="003A6EAD">
              <w:t>s</w:t>
            </w:r>
            <w:r w:rsidR="000B6AAF" w:rsidRPr="00985242">
              <w:t>e themselves</w:t>
            </w:r>
            <w:r w:rsidRPr="00985242">
              <w:t xml:space="preserve"> with commonly used acronyms. </w:t>
            </w:r>
          </w:p>
        </w:tc>
      </w:tr>
    </w:tbl>
    <w:p w14:paraId="72595300" w14:textId="19F28ECD" w:rsidR="0044213C" w:rsidRDefault="002B522D" w:rsidP="002B522D">
      <w:pPr>
        <w:pStyle w:val="VCAAHeading2"/>
      </w:pPr>
      <w:r>
        <w:t>Section B</w:t>
      </w:r>
      <w:r w:rsidR="00006381">
        <w:t xml:space="preserve"> – Short-answer questions</w:t>
      </w:r>
    </w:p>
    <w:p w14:paraId="3E0CC275" w14:textId="609CB44A" w:rsidR="00C40C5E" w:rsidRPr="00C40C5E" w:rsidRDefault="00C40C5E" w:rsidP="00C40C5E">
      <w:pPr>
        <w:pStyle w:val="VCAAbody"/>
      </w:pPr>
      <w:r w:rsidRPr="00AC132D">
        <w:t>This report provides sample answers or an indication of what answers may have included. Unless otherwise stated, these are not intended to be exemplary or complete responses.</w:t>
      </w:r>
    </w:p>
    <w:p w14:paraId="66C507D0" w14:textId="77777777" w:rsidR="002B522D" w:rsidRPr="00006381" w:rsidRDefault="002B522D" w:rsidP="002B522D">
      <w:pPr>
        <w:pStyle w:val="VCAAHeading3"/>
      </w:pPr>
      <w:r w:rsidRPr="009B5560">
        <w:t>Question 1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BA3D40" w14:paraId="79DFBC1A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2FC99CD7" w14:textId="77777777" w:rsidR="002B522D" w:rsidRPr="00BA3D40" w:rsidRDefault="002B522D" w:rsidP="00BA3D40">
            <w:pPr>
              <w:pStyle w:val="VCAAtablecondensedheading"/>
            </w:pPr>
            <w:r w:rsidRPr="00BA3D40">
              <w:t>Mark </w:t>
            </w:r>
          </w:p>
        </w:tc>
        <w:tc>
          <w:tcPr>
            <w:tcW w:w="900" w:type="dxa"/>
            <w:hideMark/>
          </w:tcPr>
          <w:p w14:paraId="6492BB9F" w14:textId="77777777" w:rsidR="002B522D" w:rsidRPr="00BA3D40" w:rsidRDefault="002B522D" w:rsidP="00BA3D40">
            <w:pPr>
              <w:pStyle w:val="VCAAtablecondensedheading"/>
            </w:pPr>
            <w:r w:rsidRPr="00BA3D40">
              <w:t>0 </w:t>
            </w:r>
          </w:p>
        </w:tc>
        <w:tc>
          <w:tcPr>
            <w:tcW w:w="900" w:type="dxa"/>
            <w:hideMark/>
          </w:tcPr>
          <w:p w14:paraId="6C34A298" w14:textId="77777777" w:rsidR="002B522D" w:rsidRPr="00BA3D40" w:rsidRDefault="002B522D" w:rsidP="00BA3D40">
            <w:pPr>
              <w:pStyle w:val="VCAAtablecondensedheading"/>
            </w:pPr>
            <w:r w:rsidRPr="00BA3D40">
              <w:t>1 </w:t>
            </w:r>
          </w:p>
        </w:tc>
        <w:tc>
          <w:tcPr>
            <w:tcW w:w="900" w:type="dxa"/>
            <w:hideMark/>
          </w:tcPr>
          <w:p w14:paraId="3A4E8746" w14:textId="77777777" w:rsidR="002B522D" w:rsidRPr="00BA3D40" w:rsidRDefault="002B522D" w:rsidP="00BA3D40">
            <w:pPr>
              <w:pStyle w:val="VCAAtablecondensedheading"/>
            </w:pPr>
            <w:r w:rsidRPr="00BA3D40">
              <w:t>2 </w:t>
            </w:r>
          </w:p>
        </w:tc>
        <w:tc>
          <w:tcPr>
            <w:tcW w:w="900" w:type="dxa"/>
            <w:hideMark/>
          </w:tcPr>
          <w:p w14:paraId="71A84B30" w14:textId="77777777" w:rsidR="002B522D" w:rsidRPr="00BA3D40" w:rsidRDefault="002B522D" w:rsidP="00BA3D40">
            <w:pPr>
              <w:pStyle w:val="VCAAtablecondensedheading"/>
            </w:pPr>
            <w:r w:rsidRPr="00BA3D40">
              <w:t>3 </w:t>
            </w:r>
          </w:p>
        </w:tc>
        <w:tc>
          <w:tcPr>
            <w:tcW w:w="900" w:type="dxa"/>
            <w:hideMark/>
          </w:tcPr>
          <w:p w14:paraId="60596A92" w14:textId="77777777" w:rsidR="002B522D" w:rsidRPr="00BA3D40" w:rsidRDefault="002B522D" w:rsidP="00BA3D40">
            <w:pPr>
              <w:pStyle w:val="VCAAtablecondensedheading"/>
            </w:pPr>
            <w:r w:rsidRPr="00BA3D40">
              <w:t>4 </w:t>
            </w:r>
          </w:p>
        </w:tc>
        <w:tc>
          <w:tcPr>
            <w:tcW w:w="900" w:type="dxa"/>
            <w:hideMark/>
          </w:tcPr>
          <w:p w14:paraId="615A3FE0" w14:textId="77777777" w:rsidR="002B522D" w:rsidRPr="00BA3D40" w:rsidRDefault="002B522D" w:rsidP="00BA3D40">
            <w:pPr>
              <w:pStyle w:val="VCAAtablecondensedheading"/>
            </w:pPr>
            <w:r w:rsidRPr="00BA3D40">
              <w:t>5 </w:t>
            </w:r>
          </w:p>
        </w:tc>
        <w:tc>
          <w:tcPr>
            <w:tcW w:w="900" w:type="dxa"/>
            <w:hideMark/>
          </w:tcPr>
          <w:p w14:paraId="5E51503C" w14:textId="77777777" w:rsidR="002B522D" w:rsidRPr="00BA3D40" w:rsidRDefault="002B522D" w:rsidP="00BA3D40">
            <w:pPr>
              <w:pStyle w:val="VCAAtablecondensedheading"/>
            </w:pPr>
            <w:r w:rsidRPr="00BA3D40">
              <w:t>6 </w:t>
            </w:r>
          </w:p>
        </w:tc>
        <w:tc>
          <w:tcPr>
            <w:tcW w:w="900" w:type="dxa"/>
            <w:hideMark/>
          </w:tcPr>
          <w:p w14:paraId="70800228" w14:textId="77777777" w:rsidR="002B522D" w:rsidRPr="00BA3D40" w:rsidRDefault="002B522D" w:rsidP="00BA3D40">
            <w:pPr>
              <w:pStyle w:val="VCAAtablecondensedheading"/>
            </w:pPr>
            <w:r w:rsidRPr="00BA3D40">
              <w:t>Average </w:t>
            </w:r>
          </w:p>
        </w:tc>
      </w:tr>
      <w:tr w:rsidR="002B522D" w:rsidRPr="00BA3D40" w14:paraId="45C40F05" w14:textId="77777777" w:rsidTr="00A85FBA">
        <w:trPr>
          <w:trHeight w:val="300"/>
        </w:trPr>
        <w:tc>
          <w:tcPr>
            <w:tcW w:w="900" w:type="dxa"/>
            <w:hideMark/>
          </w:tcPr>
          <w:p w14:paraId="17403027" w14:textId="77777777" w:rsidR="002B522D" w:rsidRPr="00BA3D40" w:rsidRDefault="002B522D" w:rsidP="00BA3D40">
            <w:pPr>
              <w:pStyle w:val="VCAAtablecondensed"/>
            </w:pPr>
            <w:r w:rsidRPr="00BA3D40">
              <w:t>% </w:t>
            </w:r>
          </w:p>
        </w:tc>
        <w:tc>
          <w:tcPr>
            <w:tcW w:w="900" w:type="dxa"/>
            <w:hideMark/>
          </w:tcPr>
          <w:p w14:paraId="148401A4" w14:textId="77777777" w:rsidR="002B522D" w:rsidRPr="00BA3D40" w:rsidRDefault="002B522D" w:rsidP="00BA3D40">
            <w:pPr>
              <w:pStyle w:val="VCAAtablecondensed"/>
            </w:pPr>
            <w:r w:rsidRPr="00BA3D40">
              <w:t>1 </w:t>
            </w:r>
          </w:p>
        </w:tc>
        <w:tc>
          <w:tcPr>
            <w:tcW w:w="900" w:type="dxa"/>
            <w:hideMark/>
          </w:tcPr>
          <w:p w14:paraId="273FB045" w14:textId="77777777" w:rsidR="002B522D" w:rsidRPr="00BA3D40" w:rsidRDefault="002B522D" w:rsidP="00BA3D40">
            <w:pPr>
              <w:pStyle w:val="VCAAtablecondensed"/>
            </w:pPr>
            <w:r w:rsidRPr="00BA3D40">
              <w:t>1 </w:t>
            </w:r>
          </w:p>
        </w:tc>
        <w:tc>
          <w:tcPr>
            <w:tcW w:w="900" w:type="dxa"/>
            <w:hideMark/>
          </w:tcPr>
          <w:p w14:paraId="515A09AD" w14:textId="77777777" w:rsidR="002B522D" w:rsidRPr="00BA3D40" w:rsidRDefault="002B522D" w:rsidP="00BA3D40">
            <w:pPr>
              <w:pStyle w:val="VCAAtablecondensed"/>
            </w:pPr>
            <w:r w:rsidRPr="00BA3D40">
              <w:t>3 </w:t>
            </w:r>
          </w:p>
        </w:tc>
        <w:tc>
          <w:tcPr>
            <w:tcW w:w="900" w:type="dxa"/>
            <w:hideMark/>
          </w:tcPr>
          <w:p w14:paraId="06321E0C" w14:textId="77777777" w:rsidR="002B522D" w:rsidRPr="00BA3D40" w:rsidRDefault="002B522D" w:rsidP="00BA3D40">
            <w:pPr>
              <w:pStyle w:val="VCAAtablecondensed"/>
            </w:pPr>
            <w:r w:rsidRPr="00BA3D40">
              <w:t>11 </w:t>
            </w:r>
          </w:p>
        </w:tc>
        <w:tc>
          <w:tcPr>
            <w:tcW w:w="900" w:type="dxa"/>
            <w:hideMark/>
          </w:tcPr>
          <w:p w14:paraId="4BB770ED" w14:textId="77777777" w:rsidR="002B522D" w:rsidRPr="00BA3D40" w:rsidRDefault="002B522D" w:rsidP="00BA3D40">
            <w:pPr>
              <w:pStyle w:val="VCAAtablecondensed"/>
            </w:pPr>
            <w:r w:rsidRPr="00BA3D40">
              <w:t>4 </w:t>
            </w:r>
          </w:p>
        </w:tc>
        <w:tc>
          <w:tcPr>
            <w:tcW w:w="900" w:type="dxa"/>
            <w:hideMark/>
          </w:tcPr>
          <w:p w14:paraId="57740146" w14:textId="77777777" w:rsidR="002B522D" w:rsidRPr="00BA3D40" w:rsidRDefault="002B522D" w:rsidP="00BA3D40">
            <w:pPr>
              <w:pStyle w:val="VCAAtablecondensed"/>
            </w:pPr>
            <w:r w:rsidRPr="00BA3D40">
              <w:t>20 </w:t>
            </w:r>
          </w:p>
        </w:tc>
        <w:tc>
          <w:tcPr>
            <w:tcW w:w="900" w:type="dxa"/>
            <w:hideMark/>
          </w:tcPr>
          <w:p w14:paraId="1861B7B8" w14:textId="77777777" w:rsidR="002B522D" w:rsidRPr="00BA3D40" w:rsidRDefault="002B522D" w:rsidP="00BA3D40">
            <w:pPr>
              <w:pStyle w:val="VCAAtablecondensed"/>
            </w:pPr>
            <w:r w:rsidRPr="00BA3D40">
              <w:t>61 </w:t>
            </w:r>
          </w:p>
        </w:tc>
        <w:tc>
          <w:tcPr>
            <w:tcW w:w="900" w:type="dxa"/>
            <w:hideMark/>
          </w:tcPr>
          <w:p w14:paraId="77D1C6C9" w14:textId="1D5ED81B" w:rsidR="002B522D" w:rsidRPr="00BA3D40" w:rsidRDefault="002B522D" w:rsidP="00BA3D40">
            <w:pPr>
              <w:pStyle w:val="VCAAtablecondensed"/>
            </w:pPr>
            <w:r w:rsidRPr="00BA3D40">
              <w:t>5.</w:t>
            </w:r>
            <w:r w:rsidR="00A27B17">
              <w:t>1</w:t>
            </w:r>
          </w:p>
        </w:tc>
      </w:tr>
    </w:tbl>
    <w:p w14:paraId="0D81125A" w14:textId="463F7425" w:rsidR="002B522D" w:rsidRPr="009B5560" w:rsidRDefault="002B522D" w:rsidP="001C4FEC">
      <w:pPr>
        <w:pStyle w:val="spacer"/>
      </w:pP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1980"/>
        <w:gridCol w:w="3630"/>
        <w:gridCol w:w="4005"/>
      </w:tblGrid>
      <w:tr w:rsidR="002B522D" w:rsidRPr="00904113" w14:paraId="33872BE6" w14:textId="77777777" w:rsidTr="00985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80" w:type="dxa"/>
            <w:hideMark/>
          </w:tcPr>
          <w:p w14:paraId="2BA9D0E0" w14:textId="77777777" w:rsidR="002B522D" w:rsidRPr="00904113" w:rsidRDefault="002B522D" w:rsidP="00904113">
            <w:pPr>
              <w:pStyle w:val="VCAAtablecondensed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04113">
              <w:rPr>
                <w:bCs/>
              </w:rPr>
              <w:t>Measurement tool </w:t>
            </w:r>
          </w:p>
        </w:tc>
        <w:tc>
          <w:tcPr>
            <w:tcW w:w="3630" w:type="dxa"/>
            <w:hideMark/>
          </w:tcPr>
          <w:p w14:paraId="2CBEF479" w14:textId="77777777" w:rsidR="002B522D" w:rsidRPr="00904113" w:rsidRDefault="002B522D" w:rsidP="00904113">
            <w:pPr>
              <w:pStyle w:val="VCAAtablecondensed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904113">
              <w:rPr>
                <w:rFonts w:eastAsia="Times New Roman" w:cs="Times New Roman"/>
                <w:bCs/>
              </w:rPr>
              <w:t>Use </w:t>
            </w:r>
          </w:p>
        </w:tc>
        <w:tc>
          <w:tcPr>
            <w:tcW w:w="4005" w:type="dxa"/>
            <w:hideMark/>
          </w:tcPr>
          <w:p w14:paraId="34B58A4B" w14:textId="77777777" w:rsidR="002B522D" w:rsidRPr="00904113" w:rsidRDefault="002B522D" w:rsidP="00904113">
            <w:pPr>
              <w:pStyle w:val="VCAAtablecondensed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904113">
              <w:rPr>
                <w:rFonts w:eastAsia="Times New Roman" w:cs="Times New Roman"/>
                <w:bCs/>
              </w:rPr>
              <w:t>Limitation </w:t>
            </w:r>
          </w:p>
        </w:tc>
      </w:tr>
      <w:tr w:rsidR="002B522D" w:rsidRPr="00BA3D40" w14:paraId="48DDB2B7" w14:textId="77777777" w:rsidTr="00985242">
        <w:trPr>
          <w:trHeight w:val="300"/>
        </w:trPr>
        <w:tc>
          <w:tcPr>
            <w:tcW w:w="1980" w:type="dxa"/>
            <w:hideMark/>
          </w:tcPr>
          <w:p w14:paraId="63ABE96C" w14:textId="77777777" w:rsidR="002B522D" w:rsidRPr="00BA3D40" w:rsidRDefault="002B522D" w:rsidP="00BA3D40">
            <w:pPr>
              <w:pStyle w:val="VCAAtablecondensed"/>
              <w:rPr>
                <w:rStyle w:val="VCAAtablecondenseditalic"/>
              </w:rPr>
            </w:pPr>
            <w:r w:rsidRPr="00BA3D40">
              <w:rPr>
                <w:rStyle w:val="VCAAtablecondenseditalic"/>
              </w:rPr>
              <w:t>tape measure </w:t>
            </w:r>
          </w:p>
        </w:tc>
        <w:tc>
          <w:tcPr>
            <w:tcW w:w="3630" w:type="dxa"/>
            <w:hideMark/>
          </w:tcPr>
          <w:p w14:paraId="5526D064" w14:textId="77777777" w:rsidR="002B522D" w:rsidRPr="00BA3D40" w:rsidRDefault="002B522D" w:rsidP="00BA3D40">
            <w:pPr>
              <w:pStyle w:val="VCAAtablecondensed"/>
              <w:rPr>
                <w:rStyle w:val="VCAAtablecondenseditalic"/>
              </w:rPr>
            </w:pPr>
            <w:r w:rsidRPr="00BA3D40">
              <w:rPr>
                <w:rStyle w:val="VCAAtablecondenseditalic"/>
              </w:rPr>
              <w:t>taking internal and external measurements </w:t>
            </w:r>
          </w:p>
        </w:tc>
        <w:tc>
          <w:tcPr>
            <w:tcW w:w="4005" w:type="dxa"/>
            <w:hideMark/>
          </w:tcPr>
          <w:p w14:paraId="4D156558" w14:textId="77777777" w:rsidR="002B522D" w:rsidRPr="00BA3D40" w:rsidRDefault="002B522D" w:rsidP="00BA3D40">
            <w:pPr>
              <w:pStyle w:val="VCAAtablecondensed"/>
              <w:rPr>
                <w:rStyle w:val="VCAAtablecondenseditalic"/>
              </w:rPr>
            </w:pPr>
            <w:r w:rsidRPr="00BA3D40">
              <w:rPr>
                <w:rStyle w:val="VCAAtablecondenseditalic"/>
              </w:rPr>
              <w:t>not appropriate for very small measurements </w:t>
            </w:r>
          </w:p>
        </w:tc>
      </w:tr>
      <w:tr w:rsidR="002B522D" w:rsidRPr="009B5560" w14:paraId="310B1EB7" w14:textId="77777777" w:rsidTr="00985242">
        <w:trPr>
          <w:trHeight w:val="300"/>
        </w:trPr>
        <w:tc>
          <w:tcPr>
            <w:tcW w:w="1980" w:type="dxa"/>
            <w:hideMark/>
          </w:tcPr>
          <w:p w14:paraId="7C1DF6D6" w14:textId="71481203" w:rsidR="002B522D" w:rsidRPr="00904113" w:rsidRDefault="00904113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>
              <w:t>c</w:t>
            </w:r>
            <w:r w:rsidR="002B522D" w:rsidRPr="00904113">
              <w:t>ombination square </w:t>
            </w:r>
          </w:p>
        </w:tc>
        <w:tc>
          <w:tcPr>
            <w:tcW w:w="3630" w:type="dxa"/>
            <w:hideMark/>
          </w:tcPr>
          <w:p w14:paraId="24936036" w14:textId="67F2FF1E" w:rsidR="002B522D" w:rsidRPr="00904113" w:rsidRDefault="00904113" w:rsidP="00904113">
            <w:pPr>
              <w:pStyle w:val="VCAAtablecondense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</w:rPr>
              <w:t>m</w:t>
            </w:r>
            <w:r w:rsidR="002B522D" w:rsidRPr="00904113">
              <w:rPr>
                <w:rFonts w:eastAsia="Times New Roman" w:cs="Times New Roman"/>
              </w:rPr>
              <w:t>easures 90-degree angles </w:t>
            </w:r>
          </w:p>
        </w:tc>
        <w:tc>
          <w:tcPr>
            <w:tcW w:w="4005" w:type="dxa"/>
            <w:hideMark/>
          </w:tcPr>
          <w:p w14:paraId="44DEC3D2" w14:textId="03AA6F7A" w:rsidR="002B522D" w:rsidRPr="00904113" w:rsidRDefault="002B522D" w:rsidP="00904113">
            <w:pPr>
              <w:pStyle w:val="VCAAtablecondense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113">
              <w:rPr>
                <w:rFonts w:eastAsia="Times New Roman" w:cs="Times New Roman"/>
              </w:rPr>
              <w:t>not appropriate to measure angled increments, only measures 45</w:t>
            </w:r>
            <w:r w:rsidR="00F60A8E">
              <w:rPr>
                <w:rFonts w:eastAsia="Times New Roman" w:cs="Times New Roman"/>
              </w:rPr>
              <w:t>-</w:t>
            </w:r>
            <w:r w:rsidRPr="00904113">
              <w:rPr>
                <w:rFonts w:eastAsia="Times New Roman" w:cs="Times New Roman"/>
              </w:rPr>
              <w:t xml:space="preserve"> or 90</w:t>
            </w:r>
            <w:r w:rsidR="00F60A8E">
              <w:rPr>
                <w:rFonts w:eastAsia="Times New Roman" w:cs="Times New Roman"/>
              </w:rPr>
              <w:t>-</w:t>
            </w:r>
            <w:r w:rsidRPr="00904113">
              <w:rPr>
                <w:rFonts w:eastAsia="Times New Roman" w:cs="Times New Roman"/>
              </w:rPr>
              <w:t>degree angles </w:t>
            </w:r>
          </w:p>
        </w:tc>
      </w:tr>
      <w:tr w:rsidR="002C31D0" w:rsidRPr="009B5560" w14:paraId="388E43B3" w14:textId="77777777" w:rsidTr="00985242">
        <w:trPr>
          <w:trHeight w:val="300"/>
        </w:trPr>
        <w:tc>
          <w:tcPr>
            <w:tcW w:w="1980" w:type="dxa"/>
          </w:tcPr>
          <w:p w14:paraId="69EAA2E7" w14:textId="46CC79DF" w:rsidR="002C31D0" w:rsidRPr="00985242" w:rsidRDefault="00D93CB2" w:rsidP="00D06500">
            <w:pPr>
              <w:pStyle w:val="VCAAtablecondensed"/>
            </w:pPr>
            <w:r w:rsidRPr="00985242">
              <w:t>300</w:t>
            </w:r>
            <w:r w:rsidR="00F34AFB" w:rsidRPr="00985242">
              <w:t xml:space="preserve"> </w:t>
            </w:r>
            <w:r w:rsidRPr="00985242">
              <w:t>mm ruler</w:t>
            </w:r>
          </w:p>
        </w:tc>
        <w:tc>
          <w:tcPr>
            <w:tcW w:w="3630" w:type="dxa"/>
          </w:tcPr>
          <w:p w14:paraId="697879D7" w14:textId="3C8350F8" w:rsidR="002C31D0" w:rsidRPr="00985242" w:rsidRDefault="00D93CB2" w:rsidP="00D06500">
            <w:pPr>
              <w:pStyle w:val="VCAAtablecondensed"/>
            </w:pPr>
            <w:r w:rsidRPr="00985242">
              <w:t>taking measurements no greater than 300</w:t>
            </w:r>
            <w:r w:rsidR="00F60A8E" w:rsidRPr="00985242">
              <w:t xml:space="preserve"> </w:t>
            </w:r>
            <w:r w:rsidRPr="00985242">
              <w:t>mm</w:t>
            </w:r>
          </w:p>
        </w:tc>
        <w:tc>
          <w:tcPr>
            <w:tcW w:w="4005" w:type="dxa"/>
          </w:tcPr>
          <w:p w14:paraId="4DE72BF5" w14:textId="2A93ADA7" w:rsidR="002C31D0" w:rsidRPr="00985242" w:rsidRDefault="00D93CB2" w:rsidP="00D06500">
            <w:pPr>
              <w:pStyle w:val="VCAAtablecondensed"/>
            </w:pPr>
            <w:r w:rsidRPr="00985242">
              <w:t>not appropriate for large measurements</w:t>
            </w:r>
          </w:p>
        </w:tc>
      </w:tr>
    </w:tbl>
    <w:p w14:paraId="0958B5FC" w14:textId="5ADBDFB0" w:rsidR="002B522D" w:rsidRPr="00AC132D" w:rsidRDefault="001C4FEC" w:rsidP="00AC132D">
      <w:pPr>
        <w:pStyle w:val="VCAAbody"/>
      </w:pPr>
      <w:r w:rsidRPr="00AC132D">
        <w:t>One</w:t>
      </w:r>
      <w:r w:rsidR="002B522D" w:rsidRPr="00AC132D">
        <w:t xml:space="preserve"> mark </w:t>
      </w:r>
      <w:r w:rsidRPr="00AC132D">
        <w:t xml:space="preserve">was awarded </w:t>
      </w:r>
      <w:r w:rsidR="002B522D" w:rsidRPr="00AC132D">
        <w:t xml:space="preserve">for each correct </w:t>
      </w:r>
      <w:r w:rsidRPr="00AC132D">
        <w:t xml:space="preserve">response </w:t>
      </w:r>
      <w:r w:rsidR="002B522D" w:rsidRPr="00AC132D">
        <w:t xml:space="preserve">in the six </w:t>
      </w:r>
      <w:r w:rsidR="002C31D0" w:rsidRPr="00AC132D">
        <w:t>table cells</w:t>
      </w:r>
      <w:r w:rsidR="002B522D" w:rsidRPr="00AC132D">
        <w:t>. </w:t>
      </w:r>
    </w:p>
    <w:p w14:paraId="2B4A4510" w14:textId="14C61609" w:rsidR="002B522D" w:rsidRPr="00AC132D" w:rsidRDefault="002C31D0" w:rsidP="00AC132D">
      <w:pPr>
        <w:pStyle w:val="VCAAbody"/>
      </w:pPr>
      <w:r w:rsidRPr="00AC132D">
        <w:t xml:space="preserve">It is important for students to ensure they read the question carefully. </w:t>
      </w:r>
      <w:r w:rsidR="00F34AFB">
        <w:t>Responses needed to refer to a limitation of the tool, rather than</w:t>
      </w:r>
      <w:r w:rsidRPr="00AC132D">
        <w:t xml:space="preserve"> describ</w:t>
      </w:r>
      <w:r w:rsidR="00F34AFB">
        <w:t>ing</w:t>
      </w:r>
      <w:r w:rsidRPr="00AC132D">
        <w:t xml:space="preserve"> the material or an additional feature</w:t>
      </w:r>
      <w:r w:rsidR="001C4FEC" w:rsidRPr="00AC132D">
        <w:t>/function</w:t>
      </w:r>
      <w:r w:rsidRPr="00AC132D">
        <w:t xml:space="preserve"> of the tool</w:t>
      </w:r>
      <w:r w:rsidR="002B522D" w:rsidRPr="00AC132D">
        <w:t>. </w:t>
      </w:r>
    </w:p>
    <w:p w14:paraId="5B483959" w14:textId="3C8B935C" w:rsidR="002B522D" w:rsidRPr="002B522D" w:rsidRDefault="002B522D" w:rsidP="002B522D">
      <w:pPr>
        <w:pStyle w:val="VCAAHeading3"/>
      </w:pPr>
      <w:r w:rsidRPr="002B522D">
        <w:t>Question 2</w:t>
      </w:r>
    </w:p>
    <w:tbl>
      <w:tblPr>
        <w:tblStyle w:val="VCAATableClosed"/>
        <w:tblW w:w="5409" w:type="dxa"/>
        <w:tblLook w:val="04A0" w:firstRow="1" w:lastRow="0" w:firstColumn="1" w:lastColumn="0" w:noHBand="0" w:noVBand="1"/>
      </w:tblPr>
      <w:tblGrid>
        <w:gridCol w:w="904"/>
        <w:gridCol w:w="899"/>
        <w:gridCol w:w="899"/>
        <w:gridCol w:w="899"/>
        <w:gridCol w:w="899"/>
        <w:gridCol w:w="909"/>
      </w:tblGrid>
      <w:tr w:rsidR="002B522D" w:rsidRPr="009B5560" w14:paraId="1778EFC3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4" w:type="dxa"/>
            <w:hideMark/>
          </w:tcPr>
          <w:p w14:paraId="7CCCF08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899" w:type="dxa"/>
            <w:hideMark/>
          </w:tcPr>
          <w:p w14:paraId="5D3586F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899" w:type="dxa"/>
            <w:hideMark/>
          </w:tcPr>
          <w:p w14:paraId="6988D7F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899" w:type="dxa"/>
            <w:hideMark/>
          </w:tcPr>
          <w:p w14:paraId="41D1740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899" w:type="dxa"/>
            <w:hideMark/>
          </w:tcPr>
          <w:p w14:paraId="1B5CCF7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9" w:type="dxa"/>
            <w:hideMark/>
          </w:tcPr>
          <w:p w14:paraId="5290C8EC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D92C8DB" w14:textId="77777777" w:rsidTr="00A85FBA">
        <w:trPr>
          <w:trHeight w:val="300"/>
        </w:trPr>
        <w:tc>
          <w:tcPr>
            <w:tcW w:w="904" w:type="dxa"/>
            <w:hideMark/>
          </w:tcPr>
          <w:p w14:paraId="1592C02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899" w:type="dxa"/>
            <w:hideMark/>
          </w:tcPr>
          <w:p w14:paraId="39E1F6AD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50 </w:t>
            </w:r>
          </w:p>
        </w:tc>
        <w:tc>
          <w:tcPr>
            <w:tcW w:w="899" w:type="dxa"/>
            <w:hideMark/>
          </w:tcPr>
          <w:p w14:paraId="2CC11D4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11 </w:t>
            </w:r>
          </w:p>
        </w:tc>
        <w:tc>
          <w:tcPr>
            <w:tcW w:w="899" w:type="dxa"/>
            <w:hideMark/>
          </w:tcPr>
          <w:p w14:paraId="078CB26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15 </w:t>
            </w:r>
          </w:p>
        </w:tc>
        <w:tc>
          <w:tcPr>
            <w:tcW w:w="899" w:type="dxa"/>
            <w:hideMark/>
          </w:tcPr>
          <w:p w14:paraId="3BA557E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23 </w:t>
            </w:r>
          </w:p>
        </w:tc>
        <w:tc>
          <w:tcPr>
            <w:tcW w:w="909" w:type="dxa"/>
            <w:hideMark/>
          </w:tcPr>
          <w:p w14:paraId="51296EF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1.1 </w:t>
            </w:r>
          </w:p>
        </w:tc>
      </w:tr>
    </w:tbl>
    <w:p w14:paraId="36F837BA" w14:textId="77777777" w:rsidR="00A85FBA" w:rsidRPr="001C4FEC" w:rsidRDefault="00A85FBA" w:rsidP="001C4FEC">
      <w:pPr>
        <w:pStyle w:val="spacer"/>
      </w:pPr>
    </w:p>
    <w:tbl>
      <w:tblPr>
        <w:tblStyle w:val="TableGrid"/>
        <w:tblW w:w="3823" w:type="dxa"/>
        <w:tblLook w:val="04A0" w:firstRow="1" w:lastRow="0" w:firstColumn="1" w:lastColumn="0" w:noHBand="0" w:noVBand="1"/>
      </w:tblPr>
      <w:tblGrid>
        <w:gridCol w:w="2830"/>
        <w:gridCol w:w="993"/>
      </w:tblGrid>
      <w:tr w:rsidR="002B522D" w:rsidRPr="009B5560" w14:paraId="210AA075" w14:textId="77777777" w:rsidTr="006559A3">
        <w:trPr>
          <w:trHeight w:val="300"/>
        </w:trPr>
        <w:tc>
          <w:tcPr>
            <w:tcW w:w="2830" w:type="dxa"/>
            <w:hideMark/>
          </w:tcPr>
          <w:p w14:paraId="43304C34" w14:textId="7777777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maximum width </w:t>
            </w:r>
          </w:p>
        </w:tc>
        <w:tc>
          <w:tcPr>
            <w:tcW w:w="993" w:type="dxa"/>
            <w:hideMark/>
          </w:tcPr>
          <w:p w14:paraId="2EE84E25" w14:textId="77777777" w:rsidR="002B522D" w:rsidRPr="001C4FEC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1C4FEC">
              <w:t>2 </w:t>
            </w:r>
          </w:p>
        </w:tc>
      </w:tr>
      <w:tr w:rsidR="002B522D" w:rsidRPr="009B5560" w14:paraId="7D52FB6A" w14:textId="77777777" w:rsidTr="006559A3">
        <w:trPr>
          <w:trHeight w:val="300"/>
        </w:trPr>
        <w:tc>
          <w:tcPr>
            <w:tcW w:w="2830" w:type="dxa"/>
            <w:hideMark/>
          </w:tcPr>
          <w:p w14:paraId="2FBA7921" w14:textId="7777777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maximum length </w:t>
            </w:r>
          </w:p>
        </w:tc>
        <w:tc>
          <w:tcPr>
            <w:tcW w:w="993" w:type="dxa"/>
            <w:hideMark/>
          </w:tcPr>
          <w:p w14:paraId="1FC5AB8D" w14:textId="77777777" w:rsidR="002B522D" w:rsidRPr="001C4FEC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1C4FEC">
              <w:t>5 </w:t>
            </w:r>
          </w:p>
        </w:tc>
      </w:tr>
      <w:tr w:rsidR="002B522D" w:rsidRPr="009B5560" w14:paraId="2B6FFAEE" w14:textId="77777777" w:rsidTr="006559A3">
        <w:trPr>
          <w:trHeight w:val="300"/>
        </w:trPr>
        <w:tc>
          <w:tcPr>
            <w:tcW w:w="2830" w:type="dxa"/>
            <w:hideMark/>
          </w:tcPr>
          <w:p w14:paraId="7383FE60" w14:textId="7777777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maximum number of chairs </w:t>
            </w:r>
          </w:p>
        </w:tc>
        <w:tc>
          <w:tcPr>
            <w:tcW w:w="993" w:type="dxa"/>
            <w:hideMark/>
          </w:tcPr>
          <w:p w14:paraId="29C2A63B" w14:textId="77777777" w:rsidR="002B522D" w:rsidRPr="001C4FEC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1C4FEC">
              <w:t>14 </w:t>
            </w:r>
          </w:p>
        </w:tc>
      </w:tr>
    </w:tbl>
    <w:p w14:paraId="1A8DB373" w14:textId="02AD645C" w:rsidR="002B522D" w:rsidRPr="00AC132D" w:rsidRDefault="002B522D" w:rsidP="00AC132D">
      <w:pPr>
        <w:pStyle w:val="VCAAbody"/>
      </w:pPr>
      <w:r w:rsidRPr="00AC132D">
        <w:t>Many students subtracted only one length and one edge from the size of the boardroom</w:t>
      </w:r>
      <w:r w:rsidR="0082500F" w:rsidRPr="00AC132D">
        <w:t>. A</w:t>
      </w:r>
      <w:r w:rsidRPr="00AC132D">
        <w:t>ll four sides needed to be subtracted to arrive at the correct answer. </w:t>
      </w:r>
    </w:p>
    <w:p w14:paraId="492A090F" w14:textId="51A1149A" w:rsidR="002B522D" w:rsidRPr="002B522D" w:rsidRDefault="002B522D" w:rsidP="001F655B">
      <w:pPr>
        <w:pStyle w:val="VCAAHeading3"/>
        <w:keepNext/>
      </w:pPr>
      <w:r w:rsidRPr="002B522D">
        <w:lastRenderedPageBreak/>
        <w:t>Question 3</w:t>
      </w:r>
    </w:p>
    <w:tbl>
      <w:tblPr>
        <w:tblStyle w:val="VCAATableClosed"/>
        <w:tblW w:w="8109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508F02C7" w14:textId="77777777" w:rsidTr="00757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6CAA6CD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611DB57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4BC775C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3DFDAA6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477E44B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521E4B5C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6F3DFB6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37E3CA8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909" w:type="dxa"/>
            <w:hideMark/>
          </w:tcPr>
          <w:p w14:paraId="38DEA5E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01193721" w14:textId="77777777" w:rsidTr="007570A0">
        <w:trPr>
          <w:trHeight w:val="300"/>
        </w:trPr>
        <w:tc>
          <w:tcPr>
            <w:tcW w:w="900" w:type="dxa"/>
            <w:hideMark/>
          </w:tcPr>
          <w:p w14:paraId="196A7C2A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252A1201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5A01736C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04B5E5E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20 </w:t>
            </w:r>
          </w:p>
        </w:tc>
        <w:tc>
          <w:tcPr>
            <w:tcW w:w="900" w:type="dxa"/>
            <w:hideMark/>
          </w:tcPr>
          <w:p w14:paraId="5140B4F1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19 </w:t>
            </w:r>
          </w:p>
        </w:tc>
        <w:tc>
          <w:tcPr>
            <w:tcW w:w="900" w:type="dxa"/>
            <w:hideMark/>
          </w:tcPr>
          <w:p w14:paraId="3A6A50FA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18 </w:t>
            </w:r>
          </w:p>
        </w:tc>
        <w:tc>
          <w:tcPr>
            <w:tcW w:w="900" w:type="dxa"/>
            <w:hideMark/>
          </w:tcPr>
          <w:p w14:paraId="1BB14EF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7C2FA39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35 </w:t>
            </w:r>
          </w:p>
        </w:tc>
        <w:tc>
          <w:tcPr>
            <w:tcW w:w="909" w:type="dxa"/>
            <w:hideMark/>
          </w:tcPr>
          <w:p w14:paraId="4AA3985E" w14:textId="093FC5D4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3.8 </w:t>
            </w:r>
          </w:p>
        </w:tc>
      </w:tr>
    </w:tbl>
    <w:p w14:paraId="623BF499" w14:textId="77777777" w:rsidR="007570A0" w:rsidRPr="00AC132D" w:rsidRDefault="007570A0" w:rsidP="00AC132D">
      <w:pPr>
        <w:pStyle w:val="VCAAbody"/>
      </w:pPr>
      <w:r w:rsidRPr="00AC132D">
        <w:t xml:space="preserve">Students needed to show an understanding of the correct sequence of sharpening a chisel. </w:t>
      </w:r>
    </w:p>
    <w:p w14:paraId="3F648C75" w14:textId="768766AD" w:rsidR="002B522D" w:rsidRPr="00985242" w:rsidRDefault="007063EB" w:rsidP="00D06500">
      <w:pPr>
        <w:pStyle w:val="VCAAbody"/>
      </w:pPr>
      <w:r w:rsidRPr="00AC132D">
        <w:t xml:space="preserve">Responses </w:t>
      </w:r>
      <w:r w:rsidR="00FA3ADD" w:rsidRPr="00AC132D">
        <w:t>with</w:t>
      </w:r>
      <w:r w:rsidRPr="00AC132D">
        <w:t xml:space="preserve"> the order of steps shown in Table A or Table B (below) were marked correct.</w:t>
      </w:r>
    </w:p>
    <w:p w14:paraId="008E95D0" w14:textId="36013EB9" w:rsidR="002B522D" w:rsidRPr="00985242" w:rsidRDefault="002B522D" w:rsidP="00BA3D40">
      <w:pPr>
        <w:pStyle w:val="VCAAbody"/>
      </w:pP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1095"/>
        <w:gridCol w:w="8520"/>
      </w:tblGrid>
      <w:tr w:rsidR="002B522D" w:rsidRPr="001C4FEC" w14:paraId="73B4F0F0" w14:textId="77777777" w:rsidTr="00F76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95" w:type="dxa"/>
            <w:hideMark/>
          </w:tcPr>
          <w:p w14:paraId="7915EF2D" w14:textId="77777777" w:rsidR="002B522D" w:rsidRPr="001C4FEC" w:rsidRDefault="002B522D" w:rsidP="001C4FEC">
            <w:pPr>
              <w:pStyle w:val="VCAAtablecondensed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C4FEC">
              <w:rPr>
                <w:bCs/>
                <w:lang w:val="en-GB"/>
              </w:rPr>
              <w:t>Step no.</w:t>
            </w:r>
            <w:r w:rsidRPr="001C4FEC">
              <w:rPr>
                <w:bCs/>
              </w:rPr>
              <w:t> </w:t>
            </w:r>
          </w:p>
        </w:tc>
        <w:tc>
          <w:tcPr>
            <w:tcW w:w="8520" w:type="dxa"/>
            <w:hideMark/>
          </w:tcPr>
          <w:p w14:paraId="59858E67" w14:textId="77777777" w:rsidR="002B522D" w:rsidRPr="001C4FEC" w:rsidRDefault="002B522D" w:rsidP="001C4FEC">
            <w:pPr>
              <w:pStyle w:val="VCAAtablecondensed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C4FEC">
              <w:rPr>
                <w:bCs/>
                <w:lang w:val="en-GB"/>
              </w:rPr>
              <w:t>Description of step</w:t>
            </w:r>
            <w:r w:rsidRPr="001C4FEC">
              <w:rPr>
                <w:bCs/>
              </w:rPr>
              <w:t> </w:t>
            </w:r>
          </w:p>
        </w:tc>
      </w:tr>
      <w:tr w:rsidR="002B522D" w:rsidRPr="009B5560" w14:paraId="0CE6D790" w14:textId="77777777" w:rsidTr="00F76FF0">
        <w:trPr>
          <w:trHeight w:val="300"/>
        </w:trPr>
        <w:tc>
          <w:tcPr>
            <w:tcW w:w="1095" w:type="dxa"/>
            <w:hideMark/>
          </w:tcPr>
          <w:p w14:paraId="7F8C1A20" w14:textId="77777777" w:rsidR="002B522D" w:rsidRPr="00BA3D40" w:rsidRDefault="002B522D" w:rsidP="001C4FEC">
            <w:pPr>
              <w:pStyle w:val="VCAAtablecondensed"/>
              <w:rPr>
                <w:rStyle w:val="VCAAbold"/>
              </w:rPr>
            </w:pPr>
            <w:r w:rsidRPr="00BA3D40">
              <w:rPr>
                <w:rStyle w:val="VCAAbold"/>
              </w:rPr>
              <w:t>6 </w:t>
            </w:r>
          </w:p>
        </w:tc>
        <w:tc>
          <w:tcPr>
            <w:tcW w:w="8520" w:type="dxa"/>
            <w:hideMark/>
          </w:tcPr>
          <w:p w14:paraId="3CD3300B" w14:textId="7777777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Inspect the cutting edge prior to use.</w:t>
            </w:r>
            <w:r w:rsidRPr="009B5560">
              <w:t> </w:t>
            </w:r>
          </w:p>
        </w:tc>
      </w:tr>
      <w:tr w:rsidR="002B522D" w:rsidRPr="009B5560" w14:paraId="0ADB9916" w14:textId="77777777" w:rsidTr="00F76FF0">
        <w:trPr>
          <w:trHeight w:val="300"/>
        </w:trPr>
        <w:tc>
          <w:tcPr>
            <w:tcW w:w="1095" w:type="dxa"/>
            <w:hideMark/>
          </w:tcPr>
          <w:p w14:paraId="0EE86052" w14:textId="77777777" w:rsidR="002B522D" w:rsidRPr="00BA3D40" w:rsidRDefault="002B522D" w:rsidP="001C4FEC">
            <w:pPr>
              <w:pStyle w:val="VCAAtablecondensed"/>
              <w:rPr>
                <w:rStyle w:val="VCAAbold"/>
              </w:rPr>
            </w:pPr>
            <w:r w:rsidRPr="00BA3D40">
              <w:rPr>
                <w:rStyle w:val="VCAAbold"/>
              </w:rPr>
              <w:t>5 </w:t>
            </w:r>
          </w:p>
        </w:tc>
        <w:tc>
          <w:tcPr>
            <w:tcW w:w="8520" w:type="dxa"/>
            <w:hideMark/>
          </w:tcPr>
          <w:p w14:paraId="03C3D554" w14:textId="3424953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 xml:space="preserve">Using a strop or clean piece of timber, remove </w:t>
            </w:r>
            <w:r w:rsidR="00FA3ADD">
              <w:rPr>
                <w:lang w:val="en-GB"/>
              </w:rPr>
              <w:t xml:space="preserve">the </w:t>
            </w:r>
            <w:r w:rsidRPr="009B5560">
              <w:rPr>
                <w:lang w:val="en-GB"/>
              </w:rPr>
              <w:t>excess burr.</w:t>
            </w:r>
            <w:r w:rsidRPr="009B5560">
              <w:t> </w:t>
            </w:r>
          </w:p>
        </w:tc>
      </w:tr>
      <w:tr w:rsidR="002B522D" w:rsidRPr="009B5560" w14:paraId="6D292219" w14:textId="77777777" w:rsidTr="00F76FF0">
        <w:trPr>
          <w:trHeight w:val="300"/>
        </w:trPr>
        <w:tc>
          <w:tcPr>
            <w:tcW w:w="1095" w:type="dxa"/>
            <w:hideMark/>
          </w:tcPr>
          <w:p w14:paraId="258CA2DB" w14:textId="77777777" w:rsidR="002B522D" w:rsidRPr="00BA3D40" w:rsidRDefault="002B522D" w:rsidP="001C4FEC">
            <w:pPr>
              <w:pStyle w:val="VCAAtablecondensed"/>
              <w:rPr>
                <w:rStyle w:val="VCAAbold"/>
              </w:rPr>
            </w:pPr>
            <w:r w:rsidRPr="00BA3D40">
              <w:rPr>
                <w:rStyle w:val="VCAAbold"/>
              </w:rPr>
              <w:t>4 </w:t>
            </w:r>
          </w:p>
        </w:tc>
        <w:tc>
          <w:tcPr>
            <w:tcW w:w="8520" w:type="dxa"/>
            <w:hideMark/>
          </w:tcPr>
          <w:p w14:paraId="1F507870" w14:textId="4240EF60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Hone the cutting angle of the chisel on the sharpening stone using a figure</w:t>
            </w:r>
            <w:r w:rsidR="00FA3ADD">
              <w:rPr>
                <w:lang w:val="en-GB"/>
              </w:rPr>
              <w:t>-8</w:t>
            </w:r>
            <w:r w:rsidRPr="009B5560">
              <w:rPr>
                <w:lang w:val="en-GB"/>
              </w:rPr>
              <w:t xml:space="preserve"> motion.</w:t>
            </w:r>
            <w:r w:rsidRPr="009B5560">
              <w:t> </w:t>
            </w:r>
          </w:p>
        </w:tc>
      </w:tr>
      <w:tr w:rsidR="002B522D" w:rsidRPr="009B5560" w14:paraId="0BCBB623" w14:textId="77777777" w:rsidTr="00F76FF0">
        <w:trPr>
          <w:trHeight w:val="300"/>
        </w:trPr>
        <w:tc>
          <w:tcPr>
            <w:tcW w:w="1095" w:type="dxa"/>
            <w:hideMark/>
          </w:tcPr>
          <w:p w14:paraId="5E0E08E0" w14:textId="77777777" w:rsidR="002B522D" w:rsidRPr="00BA3D40" w:rsidRDefault="002B522D" w:rsidP="001C4FEC">
            <w:pPr>
              <w:pStyle w:val="VCAAtablecondensed"/>
              <w:rPr>
                <w:rStyle w:val="VCAAbold"/>
              </w:rPr>
            </w:pPr>
            <w:r w:rsidRPr="00BA3D40">
              <w:rPr>
                <w:rStyle w:val="VCAAbold"/>
              </w:rPr>
              <w:t>1 </w:t>
            </w:r>
          </w:p>
        </w:tc>
        <w:tc>
          <w:tcPr>
            <w:tcW w:w="8520" w:type="dxa"/>
            <w:hideMark/>
          </w:tcPr>
          <w:p w14:paraId="5B775383" w14:textId="7777777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Check the rest and wheel of the bench grinder, including coolant.</w:t>
            </w:r>
            <w:r w:rsidRPr="009B5560">
              <w:t> </w:t>
            </w:r>
          </w:p>
        </w:tc>
      </w:tr>
      <w:tr w:rsidR="002B522D" w:rsidRPr="009B5560" w14:paraId="141DBD14" w14:textId="77777777" w:rsidTr="00F76FF0">
        <w:trPr>
          <w:trHeight w:val="300"/>
        </w:trPr>
        <w:tc>
          <w:tcPr>
            <w:tcW w:w="1095" w:type="dxa"/>
            <w:hideMark/>
          </w:tcPr>
          <w:p w14:paraId="2117259F" w14:textId="77777777" w:rsidR="002B522D" w:rsidRPr="00BA3D40" w:rsidRDefault="002B522D" w:rsidP="001C4FEC">
            <w:pPr>
              <w:pStyle w:val="VCAAtablecondensed"/>
              <w:rPr>
                <w:rStyle w:val="VCAAbold"/>
              </w:rPr>
            </w:pPr>
            <w:r w:rsidRPr="00BA3D40">
              <w:rPr>
                <w:rStyle w:val="VCAAbold"/>
              </w:rPr>
              <w:t>2 </w:t>
            </w:r>
          </w:p>
        </w:tc>
        <w:tc>
          <w:tcPr>
            <w:tcW w:w="8520" w:type="dxa"/>
            <w:hideMark/>
          </w:tcPr>
          <w:p w14:paraId="100B147D" w14:textId="438C465D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Grind the chisel, without overheating, to an angle of 25</w:t>
            </w:r>
            <w:r w:rsidR="00FA3ADD" w:rsidRPr="006559A3">
              <w:rPr>
                <w:lang w:val="en-GB"/>
              </w:rPr>
              <w:t>°.</w:t>
            </w:r>
          </w:p>
        </w:tc>
      </w:tr>
      <w:tr w:rsidR="002B522D" w:rsidRPr="009B5560" w14:paraId="4426AD9C" w14:textId="77777777" w:rsidTr="00F76FF0">
        <w:trPr>
          <w:trHeight w:val="300"/>
        </w:trPr>
        <w:tc>
          <w:tcPr>
            <w:tcW w:w="1095" w:type="dxa"/>
            <w:hideMark/>
          </w:tcPr>
          <w:p w14:paraId="53EB6E8C" w14:textId="77777777" w:rsidR="002B522D" w:rsidRPr="00BA3D40" w:rsidRDefault="002B522D" w:rsidP="001C4FEC">
            <w:pPr>
              <w:pStyle w:val="VCAAtablecondensed"/>
              <w:rPr>
                <w:rStyle w:val="VCAAbold"/>
              </w:rPr>
            </w:pPr>
            <w:r w:rsidRPr="00BA3D40">
              <w:rPr>
                <w:rStyle w:val="VCAAbold"/>
              </w:rPr>
              <w:t>3 </w:t>
            </w:r>
          </w:p>
        </w:tc>
        <w:tc>
          <w:tcPr>
            <w:tcW w:w="8520" w:type="dxa"/>
            <w:hideMark/>
          </w:tcPr>
          <w:p w14:paraId="09FCD93D" w14:textId="77777777" w:rsidR="002B522D" w:rsidRPr="009B5560" w:rsidRDefault="002B522D" w:rsidP="001C4FEC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Hone the back of the chisel on the sharpening stone, keeping it perfectly flat.</w:t>
            </w:r>
            <w:r w:rsidRPr="009B5560">
              <w:t> </w:t>
            </w:r>
          </w:p>
        </w:tc>
      </w:tr>
    </w:tbl>
    <w:p w14:paraId="7B07056B" w14:textId="77777777" w:rsidR="002B522D" w:rsidRPr="002B522D" w:rsidRDefault="002B522D" w:rsidP="002B522D">
      <w:pPr>
        <w:pStyle w:val="VCAAHeading3"/>
      </w:pPr>
      <w:r w:rsidRPr="002B522D">
        <w:t>Question 4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04437A8D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5767C4A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42EFC1A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02E45FF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0E4125E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7456B1E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3CF2FBBA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50AFD32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6A6D50ED" w14:textId="77777777" w:rsidTr="00A85FBA">
        <w:trPr>
          <w:trHeight w:val="300"/>
        </w:trPr>
        <w:tc>
          <w:tcPr>
            <w:tcW w:w="900" w:type="dxa"/>
            <w:hideMark/>
          </w:tcPr>
          <w:p w14:paraId="2BC1135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2910D411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24 </w:t>
            </w:r>
          </w:p>
        </w:tc>
        <w:tc>
          <w:tcPr>
            <w:tcW w:w="900" w:type="dxa"/>
            <w:hideMark/>
          </w:tcPr>
          <w:p w14:paraId="05A45EA1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30 </w:t>
            </w:r>
          </w:p>
        </w:tc>
        <w:tc>
          <w:tcPr>
            <w:tcW w:w="900" w:type="dxa"/>
            <w:hideMark/>
          </w:tcPr>
          <w:p w14:paraId="0DCF00C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35 </w:t>
            </w:r>
          </w:p>
        </w:tc>
        <w:tc>
          <w:tcPr>
            <w:tcW w:w="900" w:type="dxa"/>
            <w:hideMark/>
          </w:tcPr>
          <w:p w14:paraId="595DDEA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11 </w:t>
            </w:r>
          </w:p>
        </w:tc>
        <w:tc>
          <w:tcPr>
            <w:tcW w:w="900" w:type="dxa"/>
            <w:hideMark/>
          </w:tcPr>
          <w:p w14:paraId="0132CEDD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153697E1" w14:textId="6FE43BD4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A27B17">
              <w:t>4</w:t>
            </w:r>
          </w:p>
        </w:tc>
      </w:tr>
    </w:tbl>
    <w:p w14:paraId="33495A41" w14:textId="68D00EC7" w:rsidR="001F655B" w:rsidRPr="00AC132D" w:rsidRDefault="006532CE" w:rsidP="0014164D">
      <w:pPr>
        <w:pStyle w:val="VCAAbullet"/>
      </w:pPr>
      <w:r>
        <w:t>d</w:t>
      </w:r>
      <w:r w:rsidRPr="00AC132D">
        <w:t>ensity</w:t>
      </w:r>
    </w:p>
    <w:p w14:paraId="040A52A3" w14:textId="10D3E4C1" w:rsidR="001F655B" w:rsidRPr="00AC132D" w:rsidRDefault="006532CE" w:rsidP="0014164D">
      <w:pPr>
        <w:pStyle w:val="VCAAbullet"/>
      </w:pPr>
      <w:r>
        <w:t>f</w:t>
      </w:r>
      <w:r w:rsidRPr="00AC132D">
        <w:t>igure</w:t>
      </w:r>
      <w:r w:rsidR="001F655B" w:rsidRPr="00AC132D">
        <w:t>/</w:t>
      </w:r>
      <w:r w:rsidR="007570A0" w:rsidRPr="00AC132D">
        <w:t>a</w:t>
      </w:r>
      <w:r w:rsidR="001F655B" w:rsidRPr="00AC132D">
        <w:t>esthetics/</w:t>
      </w:r>
      <w:r w:rsidR="007570A0" w:rsidRPr="00AC132D">
        <w:t>g</w:t>
      </w:r>
      <w:r w:rsidR="001F655B" w:rsidRPr="00AC132D">
        <w:t>rain</w:t>
      </w:r>
    </w:p>
    <w:p w14:paraId="542B790A" w14:textId="2BFB6847" w:rsidR="001F655B" w:rsidRPr="00AC132D" w:rsidRDefault="006532CE" w:rsidP="0014164D">
      <w:pPr>
        <w:pStyle w:val="VCAAbullet"/>
      </w:pPr>
      <w:r>
        <w:t>c</w:t>
      </w:r>
      <w:r w:rsidRPr="00AC132D">
        <w:t>olour</w:t>
      </w:r>
    </w:p>
    <w:p w14:paraId="7EFBB21C" w14:textId="66DC2D0E" w:rsidR="001F655B" w:rsidRPr="00AC132D" w:rsidRDefault="006532CE" w:rsidP="0014164D">
      <w:pPr>
        <w:pStyle w:val="VCAAbullet"/>
      </w:pPr>
      <w:r>
        <w:t>d</w:t>
      </w:r>
      <w:r w:rsidRPr="00AC132D">
        <w:t>urability</w:t>
      </w:r>
      <w:r w:rsidR="001F655B" w:rsidRPr="00AC132D">
        <w:t>/</w:t>
      </w:r>
      <w:r w:rsidR="007570A0" w:rsidRPr="00AC132D">
        <w:t>h</w:t>
      </w:r>
      <w:r w:rsidR="001F655B" w:rsidRPr="00AC132D">
        <w:t>ardness </w:t>
      </w:r>
    </w:p>
    <w:p w14:paraId="4A8B842F" w14:textId="3332D120" w:rsidR="002B522D" w:rsidRPr="00AC132D" w:rsidRDefault="007570A0" w:rsidP="00AC132D">
      <w:pPr>
        <w:pStyle w:val="VCAAbody"/>
      </w:pPr>
      <w:r w:rsidRPr="00AC132D">
        <w:t>The following responses were not correct: p</w:t>
      </w:r>
      <w:r w:rsidR="002B522D" w:rsidRPr="00AC132D">
        <w:t>rice</w:t>
      </w:r>
      <w:r w:rsidRPr="00AC132D">
        <w:t>/</w:t>
      </w:r>
      <w:r w:rsidR="002B522D" w:rsidRPr="00AC132D">
        <w:t>cost</w:t>
      </w:r>
      <w:r w:rsidRPr="00AC132D">
        <w:t>; g</w:t>
      </w:r>
      <w:r w:rsidR="002B522D" w:rsidRPr="00AC132D">
        <w:t>rain direction</w:t>
      </w:r>
      <w:r w:rsidRPr="00AC132D">
        <w:t>;</w:t>
      </w:r>
      <w:r w:rsidR="002B522D" w:rsidRPr="00AC132D">
        <w:t xml:space="preserve"> </w:t>
      </w:r>
      <w:r w:rsidRPr="00AC132D">
        <w:t>m</w:t>
      </w:r>
      <w:r w:rsidR="002B522D" w:rsidRPr="00AC132D">
        <w:t>oisture</w:t>
      </w:r>
      <w:r w:rsidRPr="00AC132D">
        <w:t>; h</w:t>
      </w:r>
      <w:r w:rsidR="002B522D" w:rsidRPr="00AC132D">
        <w:t>ardwood/</w:t>
      </w:r>
      <w:r w:rsidRPr="00AC132D">
        <w:t>s</w:t>
      </w:r>
      <w:r w:rsidR="002B522D" w:rsidRPr="00AC132D">
        <w:t xml:space="preserve">oftwood </w:t>
      </w:r>
      <w:r w:rsidRPr="00AC132D">
        <w:t>(</w:t>
      </w:r>
      <w:r w:rsidR="002B522D" w:rsidRPr="00AC132D">
        <w:t xml:space="preserve">unless explained in </w:t>
      </w:r>
      <w:r w:rsidRPr="00AC132D">
        <w:t xml:space="preserve">terms of </w:t>
      </w:r>
      <w:r w:rsidR="002B522D" w:rsidRPr="00AC132D">
        <w:t>density</w:t>
      </w:r>
      <w:r w:rsidRPr="00AC132D">
        <w:t>)</w:t>
      </w:r>
      <w:r w:rsidR="002B522D" w:rsidRPr="00AC132D">
        <w:t>. </w:t>
      </w:r>
    </w:p>
    <w:p w14:paraId="0D3BB9AA" w14:textId="73F5F8A8" w:rsidR="00C22FCA" w:rsidRDefault="00C22FCA" w:rsidP="00985242">
      <w:pPr>
        <w:pStyle w:val="VCAAbody"/>
      </w:pPr>
      <w:r>
        <w:br w:type="page"/>
      </w:r>
    </w:p>
    <w:p w14:paraId="655AE6A0" w14:textId="77777777" w:rsidR="002B522D" w:rsidRPr="002B522D" w:rsidRDefault="002B522D" w:rsidP="001F655B">
      <w:pPr>
        <w:pStyle w:val="VCAAHeading3"/>
        <w:keepNext/>
      </w:pPr>
      <w:r w:rsidRPr="002B522D">
        <w:lastRenderedPageBreak/>
        <w:t>Question 5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7CF4E496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6B4E630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39395098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66D59D4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2BFF804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03E8718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0757B35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4A88CB8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2EEA7669" w14:textId="77777777" w:rsidTr="00A85FBA">
        <w:trPr>
          <w:trHeight w:val="300"/>
        </w:trPr>
        <w:tc>
          <w:tcPr>
            <w:tcW w:w="900" w:type="dxa"/>
            <w:hideMark/>
          </w:tcPr>
          <w:p w14:paraId="59F259E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4171010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87 </w:t>
            </w:r>
          </w:p>
        </w:tc>
        <w:tc>
          <w:tcPr>
            <w:tcW w:w="900" w:type="dxa"/>
            <w:hideMark/>
          </w:tcPr>
          <w:p w14:paraId="2740AC1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77173D61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8 </w:t>
            </w:r>
          </w:p>
        </w:tc>
        <w:tc>
          <w:tcPr>
            <w:tcW w:w="900" w:type="dxa"/>
            <w:hideMark/>
          </w:tcPr>
          <w:p w14:paraId="519AAD9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3601934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757BF171" w14:textId="670453A8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0.2 </w:t>
            </w:r>
          </w:p>
        </w:tc>
      </w:tr>
    </w:tbl>
    <w:p w14:paraId="06A72CDA" w14:textId="0BD626EF" w:rsidR="000B6AAF" w:rsidRDefault="006C03A9" w:rsidP="00AC132D">
      <w:pPr>
        <w:pStyle w:val="VCAAbody"/>
      </w:pPr>
      <w:r>
        <w:t>A</w:t>
      </w:r>
      <w:r w:rsidR="00815205">
        <w:t>ny two of the</w:t>
      </w:r>
      <w:r>
        <w:t xml:space="preserve"> following factors were advantages of using solid timber over manufactured boards: </w:t>
      </w:r>
    </w:p>
    <w:p w14:paraId="3570F91A" w14:textId="0D81AAAC" w:rsidR="00815205" w:rsidRDefault="00B8112B" w:rsidP="0014164D">
      <w:pPr>
        <w:pStyle w:val="VCAAbullet"/>
      </w:pPr>
      <w:r>
        <w:t>e</w:t>
      </w:r>
      <w:r w:rsidR="002B522D" w:rsidRPr="00AC132D">
        <w:t>nd grain</w:t>
      </w:r>
      <w:r w:rsidR="000B6AAF">
        <w:t>:</w:t>
      </w:r>
      <w:r w:rsidR="002B522D" w:rsidRPr="00AC132D">
        <w:t xml:space="preserve"> </w:t>
      </w:r>
      <w:r w:rsidR="00815205">
        <w:t>better appearance and better strength</w:t>
      </w:r>
    </w:p>
    <w:p w14:paraId="185C4248" w14:textId="7B600ADF" w:rsidR="00B8112B" w:rsidRDefault="00B8112B" w:rsidP="00985242">
      <w:pPr>
        <w:pStyle w:val="VCAAbullet"/>
      </w:pPr>
      <w:r>
        <w:t>dints can be ironed out</w:t>
      </w:r>
    </w:p>
    <w:p w14:paraId="010E356C" w14:textId="221A73E5" w:rsidR="00B8112B" w:rsidRDefault="00815205" w:rsidP="00985242">
      <w:pPr>
        <w:pStyle w:val="VCAAbullet"/>
      </w:pPr>
      <w:r>
        <w:t xml:space="preserve">in drawers, </w:t>
      </w:r>
      <w:r w:rsidR="002B522D" w:rsidRPr="00AC132D">
        <w:t xml:space="preserve">dovetail </w:t>
      </w:r>
      <w:r w:rsidR="00B8112B">
        <w:t>joints are stronger</w:t>
      </w:r>
    </w:p>
    <w:p w14:paraId="18A2CA4C" w14:textId="14C55F86" w:rsidR="00815205" w:rsidRDefault="00815205" w:rsidP="0014164D">
      <w:pPr>
        <w:pStyle w:val="VCAAbullet"/>
      </w:pPr>
      <w:r>
        <w:t xml:space="preserve">no veneer to </w:t>
      </w:r>
      <w:r w:rsidR="002B522D" w:rsidRPr="00AC132D">
        <w:t xml:space="preserve">sand through </w:t>
      </w:r>
    </w:p>
    <w:p w14:paraId="05E72B44" w14:textId="240F53EF" w:rsidR="00815205" w:rsidRDefault="002B522D" w:rsidP="0014164D">
      <w:pPr>
        <w:pStyle w:val="VCAAbullet"/>
      </w:pPr>
      <w:r w:rsidRPr="00AC132D">
        <w:t>easy to apply oil or wax</w:t>
      </w:r>
    </w:p>
    <w:p w14:paraId="29B9B54F" w14:textId="13B9E687" w:rsidR="002B522D" w:rsidRPr="00AC132D" w:rsidRDefault="006532CE" w:rsidP="00985242">
      <w:pPr>
        <w:pStyle w:val="VCAAbullet"/>
      </w:pPr>
      <w:r>
        <w:t>e</w:t>
      </w:r>
      <w:r w:rsidR="002B522D" w:rsidRPr="00AC132D">
        <w:t>nvironmental</w:t>
      </w:r>
      <w:r w:rsidR="00815205">
        <w:t>: fewer chemicals</w:t>
      </w:r>
      <w:r w:rsidR="002B522D" w:rsidRPr="00AC132D">
        <w:t> </w:t>
      </w:r>
    </w:p>
    <w:p w14:paraId="546D6AF2" w14:textId="5356BB2C" w:rsidR="002B522D" w:rsidRDefault="0082500F" w:rsidP="00AC132D">
      <w:pPr>
        <w:pStyle w:val="VCAAbody"/>
      </w:pPr>
      <w:r w:rsidRPr="00AC132D">
        <w:t>Responses that referred</w:t>
      </w:r>
      <w:r w:rsidR="00815205">
        <w:t xml:space="preserve"> only</w:t>
      </w:r>
      <w:r w:rsidRPr="00AC132D">
        <w:t xml:space="preserve"> to </w:t>
      </w:r>
      <w:r w:rsidR="002B522D" w:rsidRPr="00AC132D">
        <w:t>strength</w:t>
      </w:r>
      <w:r w:rsidRPr="00AC132D">
        <w:t xml:space="preserve"> or </w:t>
      </w:r>
      <w:r w:rsidR="002B522D" w:rsidRPr="00AC132D">
        <w:t xml:space="preserve">hitting </w:t>
      </w:r>
      <w:r w:rsidRPr="00AC132D">
        <w:t xml:space="preserve">timber were not accepted, as the advantages had to be </w:t>
      </w:r>
      <w:r w:rsidR="002B522D" w:rsidRPr="00AC132D">
        <w:t>relate</w:t>
      </w:r>
      <w:r w:rsidRPr="00AC132D">
        <w:t xml:space="preserve">d </w:t>
      </w:r>
      <w:r w:rsidR="002B522D" w:rsidRPr="00AC132D">
        <w:t xml:space="preserve">to </w:t>
      </w:r>
      <w:r w:rsidRPr="00AC132D">
        <w:t xml:space="preserve">making </w:t>
      </w:r>
      <w:r w:rsidR="002B522D" w:rsidRPr="00AC132D">
        <w:t>furniture</w:t>
      </w:r>
      <w:r w:rsidRPr="00AC132D">
        <w:t>.</w:t>
      </w:r>
      <w:r w:rsidR="002B522D" w:rsidRPr="00AC132D">
        <w:t> </w:t>
      </w:r>
    </w:p>
    <w:p w14:paraId="04AC9830" w14:textId="77777777" w:rsidR="002B522D" w:rsidRPr="002B522D" w:rsidRDefault="002B522D" w:rsidP="002B522D">
      <w:pPr>
        <w:pStyle w:val="VCAAHeading3"/>
      </w:pPr>
      <w:r w:rsidRPr="002B522D">
        <w:t>Question 6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1E90A27F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6C572DD8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6786B17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35527DE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38B469F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7C53312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7FB708F2" w14:textId="77777777" w:rsidTr="00A85FBA">
        <w:trPr>
          <w:trHeight w:val="300"/>
        </w:trPr>
        <w:tc>
          <w:tcPr>
            <w:tcW w:w="900" w:type="dxa"/>
            <w:hideMark/>
          </w:tcPr>
          <w:p w14:paraId="2DB69E0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51D86B3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16 </w:t>
            </w:r>
          </w:p>
        </w:tc>
        <w:tc>
          <w:tcPr>
            <w:tcW w:w="900" w:type="dxa"/>
            <w:hideMark/>
          </w:tcPr>
          <w:p w14:paraId="769641E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63 </w:t>
            </w:r>
          </w:p>
        </w:tc>
        <w:tc>
          <w:tcPr>
            <w:tcW w:w="900" w:type="dxa"/>
            <w:hideMark/>
          </w:tcPr>
          <w:p w14:paraId="7D6AE65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21 </w:t>
            </w:r>
          </w:p>
        </w:tc>
        <w:tc>
          <w:tcPr>
            <w:tcW w:w="900" w:type="dxa"/>
            <w:hideMark/>
          </w:tcPr>
          <w:p w14:paraId="0914D834" w14:textId="54168FEB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A27B17">
              <w:t>1</w:t>
            </w:r>
          </w:p>
        </w:tc>
      </w:tr>
    </w:tbl>
    <w:p w14:paraId="14F0BABC" w14:textId="50E4CB80" w:rsidR="002B522D" w:rsidRPr="00AC132D" w:rsidRDefault="002B522D" w:rsidP="00AC132D">
      <w:pPr>
        <w:pStyle w:val="VCAAbody"/>
      </w:pPr>
      <w:r w:rsidRPr="009B5560">
        <w:rPr>
          <w:noProof/>
        </w:rPr>
        <w:drawing>
          <wp:anchor distT="0" distB="0" distL="114300" distR="114300" simplePos="0" relativeHeight="251659264" behindDoc="0" locked="0" layoutInCell="1" allowOverlap="1" wp14:anchorId="23FB0812" wp14:editId="512FAF08">
            <wp:simplePos x="0" y="0"/>
            <wp:positionH relativeFrom="column">
              <wp:posOffset>3241</wp:posOffset>
            </wp:positionH>
            <wp:positionV relativeFrom="paragraph">
              <wp:posOffset>891</wp:posOffset>
            </wp:positionV>
            <wp:extent cx="5731510" cy="2350770"/>
            <wp:effectExtent l="0" t="0" r="2540" b="0"/>
            <wp:wrapTopAndBottom/>
            <wp:docPr id="485115819" name="Picture 7" descr="A two images of a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wo images of a circ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560">
        <w:t> </w:t>
      </w:r>
      <w:r w:rsidRPr="00AC132D">
        <w:t>No marks</w:t>
      </w:r>
      <w:r w:rsidR="0082500F" w:rsidRPr="00AC132D">
        <w:t xml:space="preserve"> were awarded for</w:t>
      </w:r>
      <w:r w:rsidRPr="00AC132D">
        <w:t xml:space="preserve"> stars</w:t>
      </w:r>
      <w:r w:rsidR="0082500F" w:rsidRPr="00AC132D">
        <w:t xml:space="preserve">, </w:t>
      </w:r>
      <w:r w:rsidRPr="00AC132D">
        <w:t>suns</w:t>
      </w:r>
      <w:r w:rsidR="0082500F" w:rsidRPr="00AC132D">
        <w:t xml:space="preserve"> and so on</w:t>
      </w:r>
      <w:r w:rsidRPr="00AC132D">
        <w:t>.</w:t>
      </w:r>
    </w:p>
    <w:p w14:paraId="7238834E" w14:textId="4700C6BB" w:rsidR="002B522D" w:rsidRPr="002B522D" w:rsidRDefault="002B522D" w:rsidP="002B522D">
      <w:pPr>
        <w:pStyle w:val="VCAAHeading3"/>
      </w:pPr>
      <w:r w:rsidRPr="002B522D">
        <w:t>Question 7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17E8F8EE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7D122C5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3D3BD9C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3C1D73F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0F7979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457E434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67DEF07E" w14:textId="77777777" w:rsidTr="00A85FBA">
        <w:trPr>
          <w:trHeight w:val="300"/>
        </w:trPr>
        <w:tc>
          <w:tcPr>
            <w:tcW w:w="900" w:type="dxa"/>
            <w:hideMark/>
          </w:tcPr>
          <w:p w14:paraId="5FA28406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78AFB18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31 </w:t>
            </w:r>
          </w:p>
        </w:tc>
        <w:tc>
          <w:tcPr>
            <w:tcW w:w="900" w:type="dxa"/>
            <w:hideMark/>
          </w:tcPr>
          <w:p w14:paraId="073B19C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24 </w:t>
            </w:r>
          </w:p>
        </w:tc>
        <w:tc>
          <w:tcPr>
            <w:tcW w:w="900" w:type="dxa"/>
            <w:hideMark/>
          </w:tcPr>
          <w:p w14:paraId="0157EF7D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46 </w:t>
            </w:r>
          </w:p>
        </w:tc>
        <w:tc>
          <w:tcPr>
            <w:tcW w:w="900" w:type="dxa"/>
            <w:hideMark/>
          </w:tcPr>
          <w:p w14:paraId="258B30E1" w14:textId="12528F66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A27B17">
              <w:t>2</w:t>
            </w:r>
          </w:p>
        </w:tc>
      </w:tr>
    </w:tbl>
    <w:p w14:paraId="6485FB1D" w14:textId="77777777" w:rsidR="002B522D" w:rsidRPr="00AC132D" w:rsidRDefault="002B522D" w:rsidP="00AC132D">
      <w:pPr>
        <w:pStyle w:val="VCAAbody"/>
      </w:pPr>
      <w:r w:rsidRPr="00AC132D">
        <w:t>The depth of the blade is extended too far out so it tears. </w:t>
      </w:r>
    </w:p>
    <w:p w14:paraId="448C474E" w14:textId="66EFAD2D" w:rsidR="00BA3D40" w:rsidRDefault="00390D7A" w:rsidP="00AC132D">
      <w:pPr>
        <w:pStyle w:val="VCAAbody"/>
      </w:pPr>
      <w:r w:rsidRPr="00AC132D">
        <w:t xml:space="preserve">One </w:t>
      </w:r>
      <w:r w:rsidR="002B522D" w:rsidRPr="00AC132D">
        <w:t xml:space="preserve">mark </w:t>
      </w:r>
      <w:r w:rsidRPr="00AC132D">
        <w:t xml:space="preserve">was awarded for referring to </w:t>
      </w:r>
      <w:r w:rsidR="002B522D" w:rsidRPr="00AC132D">
        <w:t>depth/angle</w:t>
      </w:r>
      <w:r w:rsidR="00343ADB">
        <w:t>; a</w:t>
      </w:r>
      <w:r w:rsidR="00C40C5E">
        <w:t>nother</w:t>
      </w:r>
      <w:r w:rsidRPr="00AC132D">
        <w:t xml:space="preserve"> mark was awarded for referring to the plane being too far out.</w:t>
      </w:r>
    </w:p>
    <w:p w14:paraId="13D380C6" w14:textId="2EC5F332" w:rsidR="0078655B" w:rsidRDefault="0078655B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2F487F65" w14:textId="042F435E" w:rsidR="002B522D" w:rsidRPr="002B522D" w:rsidRDefault="002B522D" w:rsidP="002B522D">
      <w:pPr>
        <w:pStyle w:val="VCAAHeading3"/>
      </w:pPr>
      <w:r w:rsidRPr="002B522D">
        <w:lastRenderedPageBreak/>
        <w:t>Question 8a</w:t>
      </w:r>
      <w:r w:rsidR="004D164F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1EBE210A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0B4C15F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00F286A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7323C4A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3E3BFF4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BBEE6B6" w14:textId="77777777" w:rsidTr="00A85FBA">
        <w:trPr>
          <w:trHeight w:val="300"/>
        </w:trPr>
        <w:tc>
          <w:tcPr>
            <w:tcW w:w="900" w:type="dxa"/>
            <w:hideMark/>
          </w:tcPr>
          <w:p w14:paraId="7F063DF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2D843BE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68 </w:t>
            </w:r>
          </w:p>
        </w:tc>
        <w:tc>
          <w:tcPr>
            <w:tcW w:w="900" w:type="dxa"/>
            <w:hideMark/>
          </w:tcPr>
          <w:p w14:paraId="44FB84B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32 </w:t>
            </w:r>
          </w:p>
        </w:tc>
        <w:tc>
          <w:tcPr>
            <w:tcW w:w="900" w:type="dxa"/>
            <w:hideMark/>
          </w:tcPr>
          <w:p w14:paraId="001EE189" w14:textId="01DAFD4B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A27B17">
              <w:t>4</w:t>
            </w:r>
          </w:p>
        </w:tc>
      </w:tr>
    </w:tbl>
    <w:p w14:paraId="3FC06251" w14:textId="26294005" w:rsidR="001F655B" w:rsidRPr="00AC132D" w:rsidRDefault="00390D7A" w:rsidP="00AC132D">
      <w:pPr>
        <w:pStyle w:val="VCAAbody"/>
      </w:pPr>
      <w:r w:rsidRPr="00AC132D">
        <w:t xml:space="preserve">The end </w:t>
      </w:r>
      <w:r w:rsidR="002A62E5">
        <w:t xml:space="preserve">of the tape measure </w:t>
      </w:r>
      <w:r w:rsidRPr="00AC132D">
        <w:t>h</w:t>
      </w:r>
      <w:r w:rsidR="001F655B" w:rsidRPr="00AC132D">
        <w:t xml:space="preserve">ooks onto or </w:t>
      </w:r>
      <w:r w:rsidRPr="00AC132D">
        <w:t xml:space="preserve">is </w:t>
      </w:r>
      <w:r w:rsidR="001F655B" w:rsidRPr="00AC132D">
        <w:t>pressed against a surface.</w:t>
      </w:r>
    </w:p>
    <w:p w14:paraId="4F91591A" w14:textId="44A86FAC" w:rsidR="002B522D" w:rsidRPr="002B522D" w:rsidRDefault="002B522D" w:rsidP="001F655B">
      <w:pPr>
        <w:pStyle w:val="VCAAHeading3"/>
        <w:keepNext/>
      </w:pPr>
      <w:r w:rsidRPr="002B522D">
        <w:t>Question 8b</w:t>
      </w:r>
      <w:r w:rsidR="004D164F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3C3929DA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161419A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1C29FCE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11D7275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060C37A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1DBECFD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BB18A22" w14:textId="77777777" w:rsidTr="00A85FBA">
        <w:trPr>
          <w:trHeight w:val="300"/>
        </w:trPr>
        <w:tc>
          <w:tcPr>
            <w:tcW w:w="900" w:type="dxa"/>
            <w:hideMark/>
          </w:tcPr>
          <w:p w14:paraId="78075E7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4DC100D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82 </w:t>
            </w:r>
          </w:p>
        </w:tc>
        <w:tc>
          <w:tcPr>
            <w:tcW w:w="900" w:type="dxa"/>
            <w:hideMark/>
          </w:tcPr>
          <w:p w14:paraId="004ABFC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12 </w:t>
            </w:r>
          </w:p>
        </w:tc>
        <w:tc>
          <w:tcPr>
            <w:tcW w:w="900" w:type="dxa"/>
            <w:hideMark/>
          </w:tcPr>
          <w:p w14:paraId="4EAC168D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900" w:type="dxa"/>
            <w:hideMark/>
          </w:tcPr>
          <w:p w14:paraId="3AE9F039" w14:textId="76154F35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A27B17">
              <w:t>3</w:t>
            </w:r>
          </w:p>
        </w:tc>
      </w:tr>
    </w:tbl>
    <w:p w14:paraId="19216AF3" w14:textId="224D1BB7" w:rsidR="001F655B" w:rsidRPr="00AC132D" w:rsidRDefault="001F655B" w:rsidP="00AC132D">
      <w:pPr>
        <w:pStyle w:val="VCAAbody"/>
      </w:pPr>
      <w:r w:rsidRPr="00AC132D">
        <w:t xml:space="preserve">For internal measurement work, the inside with the tip </w:t>
      </w:r>
      <w:r w:rsidR="00390D7A" w:rsidRPr="00AC132D">
        <w:t xml:space="preserve">should be </w:t>
      </w:r>
      <w:r w:rsidRPr="00AC132D">
        <w:t xml:space="preserve">pulled all the way out to zero </w:t>
      </w:r>
      <w:r w:rsidR="00390D7A" w:rsidRPr="00AC132D">
        <w:t xml:space="preserve">on </w:t>
      </w:r>
      <w:r w:rsidRPr="00AC132D">
        <w:t>the inside face. </w:t>
      </w:r>
      <w:r w:rsidR="00BA3D40">
        <w:t xml:space="preserve">/ </w:t>
      </w:r>
      <w:r w:rsidRPr="00AC132D">
        <w:t>For internal measurements</w:t>
      </w:r>
      <w:r w:rsidR="00390D7A" w:rsidRPr="00AC132D">
        <w:t>,</w:t>
      </w:r>
      <w:r w:rsidRPr="00AC132D">
        <w:t xml:space="preserve"> the tip </w:t>
      </w:r>
      <w:r w:rsidR="00390D7A" w:rsidRPr="00AC132D">
        <w:t xml:space="preserve">should be </w:t>
      </w:r>
      <w:r w:rsidRPr="00AC132D">
        <w:t>pressed in, again making sure that the face of the tip is at zero. </w:t>
      </w:r>
    </w:p>
    <w:p w14:paraId="0487EDF6" w14:textId="46CB76EC" w:rsidR="001F655B" w:rsidRPr="00AC132D" w:rsidRDefault="001F655B" w:rsidP="00AC132D">
      <w:pPr>
        <w:pStyle w:val="VCAAbody"/>
      </w:pPr>
      <w:r w:rsidRPr="00AC132D">
        <w:t>Hold tape measure at 100</w:t>
      </w:r>
      <w:r w:rsidR="00390D7A" w:rsidRPr="00AC132D">
        <w:t xml:space="preserve"> </w:t>
      </w:r>
      <w:r w:rsidRPr="00AC132D">
        <w:t xml:space="preserve">mm to start the measuring, then </w:t>
      </w:r>
      <w:r w:rsidR="00390D7A" w:rsidRPr="00AC132D">
        <w:t xml:space="preserve">subtract </w:t>
      </w:r>
      <w:r w:rsidRPr="00AC132D">
        <w:t>100</w:t>
      </w:r>
      <w:r w:rsidR="00390D7A" w:rsidRPr="00AC132D">
        <w:t xml:space="preserve"> </w:t>
      </w:r>
      <w:r w:rsidRPr="00AC132D">
        <w:t xml:space="preserve">mm from the final </w:t>
      </w:r>
      <w:r w:rsidR="00390D7A" w:rsidRPr="00AC132D">
        <w:t>measurement</w:t>
      </w:r>
      <w:r w:rsidRPr="00AC132D">
        <w:t>. </w:t>
      </w:r>
    </w:p>
    <w:p w14:paraId="1FB3F6B3" w14:textId="7BB95197" w:rsidR="002B522D" w:rsidRPr="002B522D" w:rsidRDefault="002B522D" w:rsidP="002B522D">
      <w:pPr>
        <w:pStyle w:val="VCAAHeading3"/>
      </w:pPr>
      <w:r w:rsidRPr="002B522D">
        <w:t>Question 9a</w:t>
      </w:r>
      <w:r w:rsidR="004D164F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9"/>
      </w:tblGrid>
      <w:tr w:rsidR="002B522D" w:rsidRPr="009B5560" w14:paraId="2CBDC593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560BF27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2360A27C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4D4622D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16B2BFD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62763DA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6D27D90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50BC6824" w14:textId="77777777" w:rsidTr="00A85FBA">
        <w:trPr>
          <w:trHeight w:val="300"/>
        </w:trPr>
        <w:tc>
          <w:tcPr>
            <w:tcW w:w="900" w:type="dxa"/>
            <w:hideMark/>
          </w:tcPr>
          <w:p w14:paraId="07515EC4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57AD27D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36 </w:t>
            </w:r>
          </w:p>
        </w:tc>
        <w:tc>
          <w:tcPr>
            <w:tcW w:w="900" w:type="dxa"/>
            <w:hideMark/>
          </w:tcPr>
          <w:p w14:paraId="28DD79FC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35 </w:t>
            </w:r>
          </w:p>
        </w:tc>
        <w:tc>
          <w:tcPr>
            <w:tcW w:w="900" w:type="dxa"/>
            <w:hideMark/>
          </w:tcPr>
          <w:p w14:paraId="539D721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17 </w:t>
            </w:r>
          </w:p>
        </w:tc>
        <w:tc>
          <w:tcPr>
            <w:tcW w:w="900" w:type="dxa"/>
            <w:hideMark/>
          </w:tcPr>
          <w:p w14:paraId="5A2EC96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12 </w:t>
            </w:r>
          </w:p>
        </w:tc>
        <w:tc>
          <w:tcPr>
            <w:tcW w:w="900" w:type="dxa"/>
            <w:hideMark/>
          </w:tcPr>
          <w:p w14:paraId="4FF04CBA" w14:textId="3FEB984D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A27B17">
              <w:t>1</w:t>
            </w:r>
          </w:p>
        </w:tc>
      </w:tr>
    </w:tbl>
    <w:p w14:paraId="3BDC89FB" w14:textId="77777777" w:rsidR="002B522D" w:rsidRPr="009B5560" w:rsidRDefault="002B522D" w:rsidP="00985242">
      <w:pPr>
        <w:pStyle w:val="VCAAbody"/>
      </w:pPr>
      <w:r w:rsidRPr="009B5560">
        <w:rPr>
          <w:noProof/>
        </w:rPr>
        <w:drawing>
          <wp:anchor distT="0" distB="0" distL="114300" distR="114300" simplePos="0" relativeHeight="251658240" behindDoc="0" locked="0" layoutInCell="1" allowOverlap="1" wp14:anchorId="4751AF89" wp14:editId="2A3FB767">
            <wp:simplePos x="0" y="0"/>
            <wp:positionH relativeFrom="column">
              <wp:posOffset>3241</wp:posOffset>
            </wp:positionH>
            <wp:positionV relativeFrom="paragraph">
              <wp:posOffset>3071</wp:posOffset>
            </wp:positionV>
            <wp:extent cx="5731510" cy="3918585"/>
            <wp:effectExtent l="0" t="0" r="2540" b="5715"/>
            <wp:wrapTopAndBottom/>
            <wp:docPr id="610966906" name="Picture 6" descr="A two ovals with 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two ovals with re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560">
        <w:t> </w:t>
      </w:r>
    </w:p>
    <w:p w14:paraId="16A64158" w14:textId="02F11A28" w:rsidR="002B522D" w:rsidRPr="00AC132D" w:rsidRDefault="002B522D" w:rsidP="00AC132D">
      <w:pPr>
        <w:pStyle w:val="VCAAbody"/>
      </w:pPr>
      <w:r w:rsidRPr="00AC132D">
        <w:t>Layer 1 – all line directions need</w:t>
      </w:r>
      <w:r w:rsidR="007037F5" w:rsidRPr="00AC132D">
        <w:t>ed</w:t>
      </w:r>
      <w:r w:rsidRPr="00AC132D">
        <w:t xml:space="preserve"> to be correct for 1 mark. </w:t>
      </w:r>
    </w:p>
    <w:p w14:paraId="54AB79D2" w14:textId="08DD1A33" w:rsidR="002B522D" w:rsidRPr="00AC132D" w:rsidRDefault="002B522D" w:rsidP="00AC132D">
      <w:pPr>
        <w:pStyle w:val="VCAAbody"/>
      </w:pPr>
      <w:r w:rsidRPr="00AC132D">
        <w:t xml:space="preserve">Layer 2 – 1 mark </w:t>
      </w:r>
      <w:r w:rsidR="007037F5" w:rsidRPr="00AC132D">
        <w:t xml:space="preserve">was awarded </w:t>
      </w:r>
      <w:r w:rsidRPr="00AC132D">
        <w:t xml:space="preserve">for </w:t>
      </w:r>
      <w:r w:rsidR="007037F5" w:rsidRPr="00AC132D">
        <w:t xml:space="preserve">having </w:t>
      </w:r>
      <w:r w:rsidRPr="00AC132D">
        <w:t xml:space="preserve">left and right correct, </w:t>
      </w:r>
      <w:r w:rsidR="007037F5" w:rsidRPr="00AC132D">
        <w:t xml:space="preserve">and </w:t>
      </w:r>
      <w:r w:rsidRPr="00AC132D">
        <w:t xml:space="preserve">1 mark </w:t>
      </w:r>
      <w:r w:rsidR="007037F5" w:rsidRPr="00AC132D">
        <w:t xml:space="preserve">was awarded </w:t>
      </w:r>
      <w:r w:rsidRPr="00AC132D">
        <w:t xml:space="preserve">for </w:t>
      </w:r>
      <w:r w:rsidR="007037F5" w:rsidRPr="00AC132D">
        <w:t xml:space="preserve">having the </w:t>
      </w:r>
      <w:r w:rsidRPr="00AC132D">
        <w:t>top and bottom correct.</w:t>
      </w:r>
    </w:p>
    <w:p w14:paraId="516D561E" w14:textId="3668FD2F" w:rsidR="002B522D" w:rsidRDefault="007037F5" w:rsidP="00AC132D">
      <w:pPr>
        <w:pStyle w:val="VCAAbody"/>
      </w:pPr>
      <w:r w:rsidRPr="00AC132D">
        <w:lastRenderedPageBreak/>
        <w:t>Students should r</w:t>
      </w:r>
      <w:r w:rsidR="002B522D" w:rsidRPr="00AC132D">
        <w:t>emember</w:t>
      </w:r>
      <w:r w:rsidRPr="00AC132D">
        <w:t xml:space="preserve"> that</w:t>
      </w:r>
      <w:r w:rsidR="002B522D" w:rsidRPr="00AC132D">
        <w:t xml:space="preserve"> lines/arrows do not go around corners. </w:t>
      </w:r>
    </w:p>
    <w:p w14:paraId="6A8D8BCC" w14:textId="6BC09717" w:rsidR="002B522D" w:rsidRPr="008727B6" w:rsidRDefault="002B522D" w:rsidP="008727B6">
      <w:pPr>
        <w:pStyle w:val="VCAAHeading3"/>
      </w:pPr>
      <w:r w:rsidRPr="008727B6">
        <w:t>Question 9b</w:t>
      </w:r>
      <w:r w:rsidR="00B24EF8" w:rsidRPr="008727B6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244725A4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5338F53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4B240C3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40F617B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3BF7962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6BAC276" w14:textId="77777777" w:rsidTr="00A85FBA">
        <w:trPr>
          <w:trHeight w:val="300"/>
        </w:trPr>
        <w:tc>
          <w:tcPr>
            <w:tcW w:w="900" w:type="dxa"/>
            <w:hideMark/>
          </w:tcPr>
          <w:p w14:paraId="587BBA2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1DA13F24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54 </w:t>
            </w:r>
          </w:p>
        </w:tc>
        <w:tc>
          <w:tcPr>
            <w:tcW w:w="900" w:type="dxa"/>
            <w:hideMark/>
          </w:tcPr>
          <w:p w14:paraId="4DFFFAC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46 </w:t>
            </w:r>
          </w:p>
        </w:tc>
        <w:tc>
          <w:tcPr>
            <w:tcW w:w="900" w:type="dxa"/>
            <w:hideMark/>
          </w:tcPr>
          <w:p w14:paraId="7045898C" w14:textId="78C2234D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4D164F">
              <w:t>5</w:t>
            </w:r>
            <w:r w:rsidRPr="009B5560">
              <w:t> </w:t>
            </w:r>
          </w:p>
        </w:tc>
      </w:tr>
    </w:tbl>
    <w:p w14:paraId="130145D0" w14:textId="01E47EA9" w:rsidR="002B522D" w:rsidRPr="00AC132D" w:rsidRDefault="002B522D" w:rsidP="00AC132D">
      <w:pPr>
        <w:pStyle w:val="VCAAbody"/>
      </w:pPr>
      <w:r w:rsidRPr="00AC132D">
        <w:t>Butt joint</w:t>
      </w:r>
      <w:r w:rsidR="00817FFA">
        <w:t>, domino/l</w:t>
      </w:r>
      <w:r w:rsidRPr="00AC132D">
        <w:t>o</w:t>
      </w:r>
      <w:r w:rsidR="00C22FCA" w:rsidRPr="00AC132D">
        <w:t>o</w:t>
      </w:r>
      <w:r w:rsidRPr="00AC132D">
        <w:t>se tenon</w:t>
      </w:r>
      <w:r w:rsidR="00817FFA">
        <w:t xml:space="preserve"> were all acceptable responses</w:t>
      </w:r>
      <w:r w:rsidRPr="00AC132D">
        <w:t>. </w:t>
      </w:r>
    </w:p>
    <w:p w14:paraId="32DFEC4B" w14:textId="051E7EAE" w:rsidR="002B522D" w:rsidRPr="00AC132D" w:rsidRDefault="002B522D" w:rsidP="00AC132D">
      <w:pPr>
        <w:pStyle w:val="VCAAbody"/>
      </w:pPr>
      <w:r w:rsidRPr="00AC132D">
        <w:t>Domino/</w:t>
      </w:r>
      <w:r w:rsidR="00C22FCA" w:rsidRPr="00AC132D">
        <w:t>lo</w:t>
      </w:r>
      <w:r w:rsidRPr="00AC132D">
        <w:t>ose tenon (timber is 12</w:t>
      </w:r>
      <w:r w:rsidR="007037F5" w:rsidRPr="00AC132D">
        <w:t xml:space="preserve"> </w:t>
      </w:r>
      <w:r w:rsidRPr="00AC132D">
        <w:t>mm, could be a 4</w:t>
      </w:r>
      <w:r w:rsidR="007037F5" w:rsidRPr="00AC132D">
        <w:t xml:space="preserve"> </w:t>
      </w:r>
      <w:r w:rsidRPr="00AC132D">
        <w:t>mm thick domino, 4</w:t>
      </w:r>
      <w:r w:rsidR="007037F5" w:rsidRPr="00AC132D">
        <w:t xml:space="preserve"> </w:t>
      </w:r>
      <w:r w:rsidRPr="00AC132D">
        <w:t>mm on each side, layering the frames on</w:t>
      </w:r>
      <w:r w:rsidR="00C22FCA" w:rsidRPr="00AC132D">
        <w:t xml:space="preserve"> </w:t>
      </w:r>
      <w:r w:rsidRPr="00AC132D">
        <w:t>to</w:t>
      </w:r>
      <w:r w:rsidR="00C22FCA" w:rsidRPr="00AC132D">
        <w:t>p</w:t>
      </w:r>
      <w:r w:rsidRPr="00AC132D">
        <w:t xml:space="preserve"> of each other will give it structure)</w:t>
      </w:r>
      <w:r w:rsidR="00817FFA">
        <w:t xml:space="preserve"> are a similar joint, so both were accepted.</w:t>
      </w:r>
    </w:p>
    <w:p w14:paraId="5B94B831" w14:textId="640ABEDA" w:rsidR="002B522D" w:rsidRPr="00AC132D" w:rsidRDefault="002B522D" w:rsidP="00EB66CB">
      <w:pPr>
        <w:pStyle w:val="VCAAbody"/>
        <w:tabs>
          <w:tab w:val="left" w:pos="8293"/>
        </w:tabs>
      </w:pPr>
      <w:r w:rsidRPr="00AC132D">
        <w:t xml:space="preserve">No marks </w:t>
      </w:r>
      <w:r w:rsidR="007037F5" w:rsidRPr="00AC132D">
        <w:t>were awarded for b</w:t>
      </w:r>
      <w:r w:rsidRPr="00AC132D">
        <w:t>iscuit joints</w:t>
      </w:r>
      <w:r w:rsidR="007037F5" w:rsidRPr="00AC132D">
        <w:t>.</w:t>
      </w:r>
    </w:p>
    <w:p w14:paraId="736B11A8" w14:textId="42878D8C" w:rsidR="002B522D" w:rsidRPr="002B522D" w:rsidRDefault="002B522D" w:rsidP="002B522D">
      <w:pPr>
        <w:pStyle w:val="VCAAHeading3"/>
      </w:pPr>
      <w:r w:rsidRPr="002B522D">
        <w:t>Question 10</w:t>
      </w:r>
    </w:p>
    <w:tbl>
      <w:tblPr>
        <w:tblStyle w:val="VCAATableClosed"/>
        <w:tblW w:w="8107" w:type="dxa"/>
        <w:tblLook w:val="04A0" w:firstRow="1" w:lastRow="0" w:firstColumn="1" w:lastColumn="0" w:noHBand="0" w:noVBand="1"/>
      </w:tblPr>
      <w:tblGrid>
        <w:gridCol w:w="906"/>
        <w:gridCol w:w="900"/>
        <w:gridCol w:w="899"/>
        <w:gridCol w:w="899"/>
        <w:gridCol w:w="899"/>
        <w:gridCol w:w="899"/>
        <w:gridCol w:w="898"/>
        <w:gridCol w:w="898"/>
        <w:gridCol w:w="909"/>
      </w:tblGrid>
      <w:tr w:rsidR="002B522D" w:rsidRPr="009B5560" w14:paraId="040871A4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6" w:type="dxa"/>
            <w:hideMark/>
          </w:tcPr>
          <w:p w14:paraId="6D913C6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77C7750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899" w:type="dxa"/>
            <w:hideMark/>
          </w:tcPr>
          <w:p w14:paraId="39E0F17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899" w:type="dxa"/>
            <w:hideMark/>
          </w:tcPr>
          <w:p w14:paraId="059B77E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899" w:type="dxa"/>
            <w:hideMark/>
          </w:tcPr>
          <w:p w14:paraId="3853E2C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899" w:type="dxa"/>
            <w:hideMark/>
          </w:tcPr>
          <w:p w14:paraId="05301B4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898" w:type="dxa"/>
            <w:hideMark/>
          </w:tcPr>
          <w:p w14:paraId="2192451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898" w:type="dxa"/>
            <w:hideMark/>
          </w:tcPr>
          <w:p w14:paraId="03721B5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6 </w:t>
            </w:r>
          </w:p>
        </w:tc>
        <w:tc>
          <w:tcPr>
            <w:tcW w:w="909" w:type="dxa"/>
            <w:hideMark/>
          </w:tcPr>
          <w:p w14:paraId="4B90909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2BCF0588" w14:textId="77777777" w:rsidTr="00A85FBA">
        <w:trPr>
          <w:trHeight w:val="300"/>
        </w:trPr>
        <w:tc>
          <w:tcPr>
            <w:tcW w:w="906" w:type="dxa"/>
            <w:hideMark/>
          </w:tcPr>
          <w:p w14:paraId="52FC403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3237B10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25 </w:t>
            </w:r>
          </w:p>
        </w:tc>
        <w:tc>
          <w:tcPr>
            <w:tcW w:w="899" w:type="dxa"/>
            <w:hideMark/>
          </w:tcPr>
          <w:p w14:paraId="1D8F44D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20 </w:t>
            </w:r>
          </w:p>
        </w:tc>
        <w:tc>
          <w:tcPr>
            <w:tcW w:w="899" w:type="dxa"/>
            <w:hideMark/>
          </w:tcPr>
          <w:p w14:paraId="1C50CA2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31 </w:t>
            </w:r>
          </w:p>
        </w:tc>
        <w:tc>
          <w:tcPr>
            <w:tcW w:w="899" w:type="dxa"/>
            <w:hideMark/>
          </w:tcPr>
          <w:p w14:paraId="62679F5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10 </w:t>
            </w:r>
          </w:p>
        </w:tc>
        <w:tc>
          <w:tcPr>
            <w:tcW w:w="899" w:type="dxa"/>
            <w:hideMark/>
          </w:tcPr>
          <w:p w14:paraId="3C58CBC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9 </w:t>
            </w:r>
          </w:p>
        </w:tc>
        <w:tc>
          <w:tcPr>
            <w:tcW w:w="898" w:type="dxa"/>
            <w:hideMark/>
          </w:tcPr>
          <w:p w14:paraId="358DB4A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898" w:type="dxa"/>
            <w:hideMark/>
          </w:tcPr>
          <w:p w14:paraId="185963E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9" w:type="dxa"/>
            <w:hideMark/>
          </w:tcPr>
          <w:p w14:paraId="385B90CE" w14:textId="4AD13F74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4D164F">
              <w:t>8</w:t>
            </w:r>
            <w:r w:rsidRPr="009B5560">
              <w:t> </w:t>
            </w:r>
          </w:p>
        </w:tc>
      </w:tr>
    </w:tbl>
    <w:p w14:paraId="3CA00BD3" w14:textId="77777777" w:rsidR="00C22FCA" w:rsidRDefault="00C22FCA" w:rsidP="006559A3">
      <w:pPr>
        <w:pStyle w:val="spacer"/>
      </w:pPr>
    </w:p>
    <w:tbl>
      <w:tblPr>
        <w:tblStyle w:val="TableGridLight"/>
        <w:tblW w:w="9623" w:type="dxa"/>
        <w:tblLook w:val="04A0" w:firstRow="1" w:lastRow="0" w:firstColumn="1" w:lastColumn="0" w:noHBand="0" w:noVBand="1"/>
      </w:tblPr>
      <w:tblGrid>
        <w:gridCol w:w="4797"/>
        <w:gridCol w:w="4826"/>
      </w:tblGrid>
      <w:tr w:rsidR="002B522D" w:rsidRPr="009B5560" w14:paraId="28116677" w14:textId="77777777" w:rsidTr="00A85FBA">
        <w:trPr>
          <w:trHeight w:val="300"/>
        </w:trPr>
        <w:tc>
          <w:tcPr>
            <w:tcW w:w="4797" w:type="dxa"/>
            <w:hideMark/>
          </w:tcPr>
          <w:p w14:paraId="4013EBF4" w14:textId="77777777" w:rsidR="002B522D" w:rsidRPr="00150826" w:rsidRDefault="002B522D" w:rsidP="00985242">
            <w:pPr>
              <w:pStyle w:val="VCAAbody"/>
            </w:pPr>
            <w:r w:rsidRPr="009B556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333CFF" wp14:editId="014548E7">
                  <wp:simplePos x="0" y="0"/>
                  <wp:positionH relativeFrom="column">
                    <wp:posOffset>136203</wp:posOffset>
                  </wp:positionH>
                  <wp:positionV relativeFrom="paragraph">
                    <wp:posOffset>2426</wp:posOffset>
                  </wp:positionV>
                  <wp:extent cx="2600960" cy="2570480"/>
                  <wp:effectExtent l="0" t="0" r="8890" b="1270"/>
                  <wp:wrapTopAndBottom/>
                  <wp:docPr id="1522434205" name="Picture 5" descr="A close-up of a metal h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lose-up of a metal hin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960" cy="257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5242">
              <w:t> </w:t>
            </w:r>
          </w:p>
        </w:tc>
        <w:tc>
          <w:tcPr>
            <w:tcW w:w="4826" w:type="dxa"/>
            <w:hideMark/>
          </w:tcPr>
          <w:p w14:paraId="574FB64C" w14:textId="77777777" w:rsidR="002B522D" w:rsidRPr="00150826" w:rsidRDefault="002B522D" w:rsidP="00985242">
            <w:pPr>
              <w:pStyle w:val="VCAAbody"/>
            </w:pPr>
            <w:r w:rsidRPr="009B556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304A64" wp14:editId="0BC5B7C5">
                  <wp:simplePos x="0" y="0"/>
                  <wp:positionH relativeFrom="column">
                    <wp:posOffset>624878</wp:posOffset>
                  </wp:positionH>
                  <wp:positionV relativeFrom="paragraph">
                    <wp:posOffset>2426</wp:posOffset>
                  </wp:positionV>
                  <wp:extent cx="1645920" cy="2534920"/>
                  <wp:effectExtent l="0" t="0" r="0" b="0"/>
                  <wp:wrapTopAndBottom/>
                  <wp:docPr id="7313314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53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5242">
              <w:t> </w:t>
            </w:r>
          </w:p>
        </w:tc>
      </w:tr>
      <w:tr w:rsidR="002B522D" w:rsidRPr="009B5560" w14:paraId="5690EAA7" w14:textId="77777777" w:rsidTr="00A85FBA">
        <w:trPr>
          <w:trHeight w:val="300"/>
        </w:trPr>
        <w:tc>
          <w:tcPr>
            <w:tcW w:w="4797" w:type="dxa"/>
            <w:hideMark/>
          </w:tcPr>
          <w:p w14:paraId="4EC6A560" w14:textId="07FD20A1" w:rsidR="00C22FCA" w:rsidRPr="00985242" w:rsidRDefault="002B522D" w:rsidP="00C22FCA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Name</w:t>
            </w:r>
          </w:p>
          <w:p w14:paraId="3E94A970" w14:textId="7E6A4ADB" w:rsidR="002B522D" w:rsidRPr="009B5560" w:rsidRDefault="002B522D" w:rsidP="006559A3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Concealed hinge </w:t>
            </w:r>
          </w:p>
        </w:tc>
        <w:tc>
          <w:tcPr>
            <w:tcW w:w="4826" w:type="dxa"/>
            <w:hideMark/>
          </w:tcPr>
          <w:p w14:paraId="5D7865D2" w14:textId="43605772" w:rsidR="00C22FCA" w:rsidRPr="00985242" w:rsidRDefault="002B522D" w:rsidP="00C22FCA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Name</w:t>
            </w:r>
            <w:r w:rsidR="008C63C7" w:rsidRPr="00985242">
              <w:rPr>
                <w:rStyle w:val="VCAAbold"/>
              </w:rPr>
              <w:t xml:space="preserve"> </w:t>
            </w:r>
          </w:p>
          <w:p w14:paraId="68350F18" w14:textId="5DA9FDBF" w:rsidR="002B522D" w:rsidRPr="009B5560" w:rsidRDefault="002B522D" w:rsidP="006559A3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Butt hinge </w:t>
            </w:r>
          </w:p>
        </w:tc>
      </w:tr>
      <w:tr w:rsidR="002B522D" w:rsidRPr="009B5560" w14:paraId="4F390DB8" w14:textId="77777777" w:rsidTr="00A85FBA">
        <w:trPr>
          <w:trHeight w:val="300"/>
        </w:trPr>
        <w:tc>
          <w:tcPr>
            <w:tcW w:w="4797" w:type="dxa"/>
            <w:hideMark/>
          </w:tcPr>
          <w:p w14:paraId="1086E7D5" w14:textId="77777777" w:rsidR="002B522D" w:rsidRPr="00985242" w:rsidRDefault="002B522D" w:rsidP="006559A3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Advantage </w:t>
            </w:r>
          </w:p>
          <w:p w14:paraId="3D157689" w14:textId="03DA19E2" w:rsidR="002B522D" w:rsidRPr="009B5560" w:rsidRDefault="00C22FCA" w:rsidP="008C63C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>
              <w:t>A</w:t>
            </w:r>
            <w:r w:rsidR="002B522D" w:rsidRPr="009B5560">
              <w:t>djustable  </w:t>
            </w:r>
            <w:r w:rsidR="00B24822">
              <w:t xml:space="preserve">/ </w:t>
            </w:r>
            <w:r>
              <w:t>C</w:t>
            </w:r>
            <w:r w:rsidR="002B522D" w:rsidRPr="009B5560">
              <w:t>oncealed</w:t>
            </w:r>
            <w:r w:rsidR="008C63C7">
              <w:t xml:space="preserve"> / </w:t>
            </w:r>
            <w:r>
              <w:t>S</w:t>
            </w:r>
            <w:r w:rsidR="002B522D" w:rsidRPr="009B5560">
              <w:t>elf-closing </w:t>
            </w:r>
          </w:p>
        </w:tc>
        <w:tc>
          <w:tcPr>
            <w:tcW w:w="4826" w:type="dxa"/>
            <w:hideMark/>
          </w:tcPr>
          <w:p w14:paraId="7B714407" w14:textId="77777777" w:rsidR="002B522D" w:rsidRPr="00985242" w:rsidRDefault="002B522D" w:rsidP="006559A3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Advantage </w:t>
            </w:r>
          </w:p>
          <w:p w14:paraId="3942B57B" w14:textId="70B6A0E0" w:rsidR="002B522D" w:rsidRPr="009B5560" w:rsidRDefault="002B522D" w:rsidP="008C63C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Traditional </w:t>
            </w:r>
            <w:r w:rsidR="008C63C7">
              <w:t xml:space="preserve">/ </w:t>
            </w:r>
            <w:r w:rsidRPr="009B5560">
              <w:t>Reliable</w:t>
            </w:r>
            <w:r w:rsidR="008C63C7">
              <w:t xml:space="preserve"> / </w:t>
            </w:r>
            <w:r w:rsidRPr="009B5560">
              <w:t>Doesn’t take up space in cabinet </w:t>
            </w:r>
          </w:p>
        </w:tc>
      </w:tr>
      <w:tr w:rsidR="002B522D" w:rsidRPr="009B5560" w14:paraId="3EDDF63F" w14:textId="77777777" w:rsidTr="00A85FBA">
        <w:trPr>
          <w:trHeight w:val="300"/>
        </w:trPr>
        <w:tc>
          <w:tcPr>
            <w:tcW w:w="4797" w:type="dxa"/>
            <w:hideMark/>
          </w:tcPr>
          <w:p w14:paraId="5AD0241C" w14:textId="0B2C0231" w:rsidR="002B522D" w:rsidRPr="00985242" w:rsidRDefault="002B522D" w:rsidP="006559A3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Disadvantage </w:t>
            </w:r>
            <w:r w:rsidR="008C63C7" w:rsidRPr="00985242">
              <w:rPr>
                <w:rStyle w:val="VCAAbold"/>
              </w:rPr>
              <w:t xml:space="preserve"> </w:t>
            </w:r>
          </w:p>
          <w:p w14:paraId="37A91BC3" w14:textId="088E55E1" w:rsidR="002B522D" w:rsidRPr="009B5560" w:rsidRDefault="002B522D" w:rsidP="008C63C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Cost </w:t>
            </w:r>
            <w:r w:rsidR="008C63C7">
              <w:t xml:space="preserve">/ </w:t>
            </w:r>
            <w:r w:rsidRPr="009B5560">
              <w:t>Ugly</w:t>
            </w:r>
            <w:r w:rsidR="008C63C7">
              <w:t xml:space="preserve"> / </w:t>
            </w:r>
            <w:r w:rsidRPr="009B5560">
              <w:t>Project</w:t>
            </w:r>
            <w:r w:rsidR="008C63C7">
              <w:t>s</w:t>
            </w:r>
            <w:r w:rsidRPr="009B5560">
              <w:t xml:space="preserve"> into cabinet </w:t>
            </w:r>
          </w:p>
        </w:tc>
        <w:tc>
          <w:tcPr>
            <w:tcW w:w="4826" w:type="dxa"/>
            <w:hideMark/>
          </w:tcPr>
          <w:p w14:paraId="6D9AD0D1" w14:textId="77777777" w:rsidR="002B522D" w:rsidRPr="00985242" w:rsidRDefault="002B522D" w:rsidP="006559A3">
            <w:pPr>
              <w:pStyle w:val="VCAAtablecondensed"/>
              <w:rPr>
                <w:rStyle w:val="VCAAbold"/>
              </w:rPr>
            </w:pPr>
            <w:r w:rsidRPr="00985242">
              <w:rPr>
                <w:rStyle w:val="VCAAbold"/>
              </w:rPr>
              <w:t>Disadvantage </w:t>
            </w:r>
          </w:p>
          <w:p w14:paraId="17FC232B" w14:textId="451694EB" w:rsidR="002B522D" w:rsidRPr="009B5560" w:rsidRDefault="002B522D" w:rsidP="008C63C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 xml:space="preserve">Not </w:t>
            </w:r>
            <w:r w:rsidR="00C22FCA">
              <w:t>a</w:t>
            </w:r>
            <w:r w:rsidRPr="009B5560">
              <w:t>djustable</w:t>
            </w:r>
            <w:r w:rsidR="008C63C7">
              <w:t xml:space="preserve"> (</w:t>
            </w:r>
            <w:r w:rsidR="00C22FCA">
              <w:t>l</w:t>
            </w:r>
            <w:r w:rsidRPr="009B5560">
              <w:t>imited adjustment</w:t>
            </w:r>
            <w:r w:rsidR="008C63C7">
              <w:t xml:space="preserve"> </w:t>
            </w:r>
            <w:r w:rsidR="00C22FCA">
              <w:t>/</w:t>
            </w:r>
            <w:r w:rsidR="008C63C7">
              <w:t xml:space="preserve"> </w:t>
            </w:r>
            <w:r w:rsidR="00C22FCA">
              <w:t>h</w:t>
            </w:r>
            <w:r w:rsidRPr="009B5560">
              <w:t>ard to adjust</w:t>
            </w:r>
            <w:r w:rsidR="008C63C7">
              <w:t xml:space="preserve">) / </w:t>
            </w:r>
            <w:r w:rsidRPr="009B5560">
              <w:t>Complex to install </w:t>
            </w:r>
          </w:p>
        </w:tc>
      </w:tr>
    </w:tbl>
    <w:p w14:paraId="781A66DA" w14:textId="20C099C3" w:rsidR="002B522D" w:rsidRPr="00AC132D" w:rsidRDefault="00C22FCA" w:rsidP="00AC132D">
      <w:pPr>
        <w:pStyle w:val="VCAAbody"/>
      </w:pPr>
      <w:r w:rsidRPr="00AC132D">
        <w:t>One</w:t>
      </w:r>
      <w:r w:rsidR="002B522D" w:rsidRPr="00AC132D">
        <w:t xml:space="preserve"> mark </w:t>
      </w:r>
      <w:r w:rsidRPr="00AC132D">
        <w:t xml:space="preserve">was awarded </w:t>
      </w:r>
      <w:r w:rsidR="002B522D" w:rsidRPr="00AC132D">
        <w:t xml:space="preserve">for </w:t>
      </w:r>
      <w:r w:rsidR="009D01B9">
        <w:t>one</w:t>
      </w:r>
      <w:r w:rsidR="00A17064" w:rsidRPr="00AC132D">
        <w:t xml:space="preserve"> correct response in </w:t>
      </w:r>
      <w:r w:rsidR="002B522D" w:rsidRPr="00AC132D">
        <w:t xml:space="preserve">each of the six </w:t>
      </w:r>
      <w:r w:rsidR="00A17064" w:rsidRPr="00AC132D">
        <w:t>table cells.</w:t>
      </w:r>
    </w:p>
    <w:p w14:paraId="27E8A9E4" w14:textId="6C1BE6A4" w:rsidR="002B522D" w:rsidRPr="00AC132D" w:rsidRDefault="002B522D" w:rsidP="00AC132D">
      <w:pPr>
        <w:pStyle w:val="VCAAbody"/>
      </w:pPr>
      <w:r w:rsidRPr="00AC132D">
        <w:t xml:space="preserve">No marks </w:t>
      </w:r>
      <w:r w:rsidR="00A17064" w:rsidRPr="00AC132D">
        <w:t>were awarded for the following responses: o</w:t>
      </w:r>
      <w:r w:rsidRPr="00AC132D">
        <w:t>verlay hinges</w:t>
      </w:r>
      <w:r w:rsidR="00A17064" w:rsidRPr="00AC132D">
        <w:t>; b</w:t>
      </w:r>
      <w:r w:rsidRPr="00AC132D">
        <w:t>utt hinge is not simple</w:t>
      </w:r>
      <w:r w:rsidR="00A17064" w:rsidRPr="00AC132D">
        <w:t>;</w:t>
      </w:r>
      <w:r w:rsidRPr="00AC132D">
        <w:t xml:space="preserve"> range of opening degree</w:t>
      </w:r>
      <w:r w:rsidR="00A17064" w:rsidRPr="00AC132D">
        <w:t>.</w:t>
      </w:r>
    </w:p>
    <w:p w14:paraId="169A66CE" w14:textId="6368414A" w:rsidR="002B522D" w:rsidRPr="002B522D" w:rsidRDefault="002B522D" w:rsidP="00A17064">
      <w:pPr>
        <w:pStyle w:val="VCAAHeading3"/>
        <w:keepNext/>
      </w:pPr>
      <w:r w:rsidRPr="002B522D">
        <w:lastRenderedPageBreak/>
        <w:t>Question 11</w:t>
      </w:r>
    </w:p>
    <w:tbl>
      <w:tblPr>
        <w:tblStyle w:val="VCAATableClosed"/>
        <w:tblW w:w="4509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3C739353" w14:textId="77777777" w:rsidTr="008C6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3C66A34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4893E99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6D74074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1749654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9" w:type="dxa"/>
            <w:hideMark/>
          </w:tcPr>
          <w:p w14:paraId="75BF06C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593C296A" w14:textId="77777777" w:rsidTr="008C63C7">
        <w:trPr>
          <w:trHeight w:val="300"/>
        </w:trPr>
        <w:tc>
          <w:tcPr>
            <w:tcW w:w="900" w:type="dxa"/>
            <w:hideMark/>
          </w:tcPr>
          <w:p w14:paraId="38E7B66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2C4CC8A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20 </w:t>
            </w:r>
          </w:p>
        </w:tc>
        <w:tc>
          <w:tcPr>
            <w:tcW w:w="900" w:type="dxa"/>
            <w:hideMark/>
          </w:tcPr>
          <w:p w14:paraId="18B9D26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44 </w:t>
            </w:r>
          </w:p>
        </w:tc>
        <w:tc>
          <w:tcPr>
            <w:tcW w:w="900" w:type="dxa"/>
            <w:hideMark/>
          </w:tcPr>
          <w:p w14:paraId="2BCAAF2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37 </w:t>
            </w:r>
          </w:p>
        </w:tc>
        <w:tc>
          <w:tcPr>
            <w:tcW w:w="909" w:type="dxa"/>
            <w:hideMark/>
          </w:tcPr>
          <w:p w14:paraId="19AE92A3" w14:textId="587C0FFE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4D164F">
              <w:t>2</w:t>
            </w:r>
            <w:r w:rsidRPr="009B5560">
              <w:t> </w:t>
            </w:r>
          </w:p>
        </w:tc>
      </w:tr>
    </w:tbl>
    <w:p w14:paraId="5A0D1EF4" w14:textId="77777777" w:rsidR="008C63C7" w:rsidRPr="00AC132D" w:rsidRDefault="008C63C7" w:rsidP="008C63C7">
      <w:pPr>
        <w:pStyle w:val="VCAAbody"/>
      </w:pPr>
      <w:r>
        <w:t>The k</w:t>
      </w:r>
      <w:r w:rsidRPr="00AC132D">
        <w:t xml:space="preserve">ey </w:t>
      </w:r>
      <w:r>
        <w:t>concepts were</w:t>
      </w:r>
      <w:r w:rsidRPr="00AC132D">
        <w:t xml:space="preserve"> recycle, reuse and storage. </w:t>
      </w:r>
    </w:p>
    <w:p w14:paraId="726AED3E" w14:textId="056C1918" w:rsidR="00F75DF2" w:rsidRPr="00AC132D" w:rsidRDefault="006559A3" w:rsidP="00AC132D">
      <w:pPr>
        <w:pStyle w:val="VCAAbody"/>
      </w:pPr>
      <w:r w:rsidRPr="00AC132D">
        <w:t>Place all your usable offcuts of solid wood and particle board on the storage shelf</w:t>
      </w:r>
      <w:r w:rsidR="00F75DF2" w:rsidRPr="00AC132D">
        <w:t>.</w:t>
      </w:r>
    </w:p>
    <w:p w14:paraId="484A0DF2" w14:textId="7FE3487D" w:rsidR="006559A3" w:rsidRPr="00AC132D" w:rsidRDefault="00F75DF2" w:rsidP="00AC132D">
      <w:pPr>
        <w:pStyle w:val="VCAAbody"/>
      </w:pPr>
      <w:r w:rsidRPr="00AC132D">
        <w:t>P</w:t>
      </w:r>
      <w:r w:rsidR="006559A3" w:rsidRPr="00AC132D">
        <w:t>lace all smaller unusable offcuts in the appropriate bins</w:t>
      </w:r>
      <w:r w:rsidRPr="00AC132D">
        <w:t>, after separating both solid wood and manufactured boards</w:t>
      </w:r>
      <w:r w:rsidR="006559A3" w:rsidRPr="00AC132D">
        <w:t>.</w:t>
      </w:r>
    </w:p>
    <w:p w14:paraId="44755112" w14:textId="77777777" w:rsidR="00965CE6" w:rsidRPr="00A3553B" w:rsidRDefault="00965CE6" w:rsidP="00AC132D">
      <w:pPr>
        <w:pStyle w:val="VCAAbody"/>
      </w:pPr>
      <w:r w:rsidRPr="00A3553B">
        <w:t>Marks were awarded as follows:</w:t>
      </w:r>
    </w:p>
    <w:p w14:paraId="40557F72" w14:textId="0B48A88F" w:rsidR="00F75DF2" w:rsidRPr="00965CE6" w:rsidRDefault="002B522D" w:rsidP="0014164D">
      <w:pPr>
        <w:pStyle w:val="VCAAbullet"/>
      </w:pPr>
      <w:r w:rsidRPr="00965CE6">
        <w:t xml:space="preserve">1 mark </w:t>
      </w:r>
      <w:r w:rsidR="00965CE6" w:rsidRPr="00A3553B">
        <w:t>for i</w:t>
      </w:r>
      <w:r w:rsidRPr="00965CE6">
        <w:t>dentif</w:t>
      </w:r>
      <w:r w:rsidR="00965CE6" w:rsidRPr="00A3553B">
        <w:t>ying</w:t>
      </w:r>
    </w:p>
    <w:p w14:paraId="35CE2F36" w14:textId="7D7736FC" w:rsidR="000D7427" w:rsidRPr="00965CE6" w:rsidRDefault="00D61A51" w:rsidP="0014164D">
      <w:pPr>
        <w:pStyle w:val="VCAAbullet"/>
      </w:pPr>
      <w:r>
        <w:t>1</w:t>
      </w:r>
      <w:r w:rsidR="002B522D" w:rsidRPr="00965CE6">
        <w:t xml:space="preserve"> mark </w:t>
      </w:r>
      <w:r w:rsidR="00965CE6" w:rsidRPr="00A3553B">
        <w:t>for</w:t>
      </w:r>
      <w:r w:rsidR="002B522D" w:rsidRPr="00965CE6">
        <w:t xml:space="preserve"> </w:t>
      </w:r>
      <w:r w:rsidR="00965CE6" w:rsidRPr="00A3553B">
        <w:t>d</w:t>
      </w:r>
      <w:r w:rsidR="002B522D" w:rsidRPr="00965CE6">
        <w:t>escrib</w:t>
      </w:r>
      <w:r w:rsidR="00965CE6">
        <w:t>ing</w:t>
      </w:r>
      <w:r w:rsidR="0078655B">
        <w:t>.</w:t>
      </w:r>
    </w:p>
    <w:p w14:paraId="588BA725" w14:textId="5A7D7CB6" w:rsidR="002B522D" w:rsidRPr="000D7427" w:rsidRDefault="002B522D" w:rsidP="000D7427">
      <w:pPr>
        <w:pStyle w:val="VCAAHeading3"/>
      </w:pPr>
      <w:r w:rsidRPr="009B5560">
        <w:t>Question 12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5077AAAE" w14:textId="77777777" w:rsidTr="00A8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00981F3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66F1721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57B2CDA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018830D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60C5C81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1E9B335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430C788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61E2E33D" w14:textId="77777777" w:rsidTr="00A85FBA">
        <w:trPr>
          <w:trHeight w:val="300"/>
        </w:trPr>
        <w:tc>
          <w:tcPr>
            <w:tcW w:w="900" w:type="dxa"/>
            <w:hideMark/>
          </w:tcPr>
          <w:p w14:paraId="19DBA96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1AFFC11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15 </w:t>
            </w:r>
          </w:p>
        </w:tc>
        <w:tc>
          <w:tcPr>
            <w:tcW w:w="900" w:type="dxa"/>
            <w:hideMark/>
          </w:tcPr>
          <w:p w14:paraId="609F914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64954FA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27 </w:t>
            </w:r>
          </w:p>
        </w:tc>
        <w:tc>
          <w:tcPr>
            <w:tcW w:w="900" w:type="dxa"/>
            <w:hideMark/>
          </w:tcPr>
          <w:p w14:paraId="4F1D5AA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13 </w:t>
            </w:r>
          </w:p>
        </w:tc>
        <w:tc>
          <w:tcPr>
            <w:tcW w:w="900" w:type="dxa"/>
            <w:hideMark/>
          </w:tcPr>
          <w:p w14:paraId="342AF60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41 </w:t>
            </w:r>
          </w:p>
        </w:tc>
        <w:tc>
          <w:tcPr>
            <w:tcW w:w="900" w:type="dxa"/>
            <w:hideMark/>
          </w:tcPr>
          <w:p w14:paraId="6F2E64EE" w14:textId="7735FECF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2.</w:t>
            </w:r>
            <w:r w:rsidR="00A27B17">
              <w:t>5</w:t>
            </w:r>
          </w:p>
        </w:tc>
      </w:tr>
    </w:tbl>
    <w:p w14:paraId="21AF2E96" w14:textId="76521947" w:rsidR="00652ED9" w:rsidRDefault="00F75DF2" w:rsidP="00AC132D">
      <w:pPr>
        <w:pStyle w:val="VCAAbody"/>
      </w:pPr>
      <w:r w:rsidRPr="00AC132D">
        <w:t>File and sandpaper</w:t>
      </w:r>
      <w:r w:rsidR="00D61A51">
        <w:t xml:space="preserve"> </w:t>
      </w:r>
    </w:p>
    <w:p w14:paraId="632D8633" w14:textId="34F49DAF" w:rsidR="00F75DF2" w:rsidRPr="00AC132D" w:rsidRDefault="00F75DF2" w:rsidP="00985242">
      <w:pPr>
        <w:pStyle w:val="VCAAbullet"/>
      </w:pPr>
      <w:r w:rsidRPr="00AC132D">
        <w:t>Use a file on a very slight angle, not flat, with the face pushing the file forward. The file sands the edge, removing the excess. Then give the edge a light sand with a sanding block and fine sandpaper.</w:t>
      </w:r>
    </w:p>
    <w:p w14:paraId="63A1381A" w14:textId="46A0BCF7" w:rsidR="00F75DF2" w:rsidRPr="00AC132D" w:rsidRDefault="00F75DF2" w:rsidP="00AC132D">
      <w:pPr>
        <w:pStyle w:val="VCAAbody"/>
      </w:pPr>
      <w:r w:rsidRPr="00AC132D">
        <w:t>Cabinet scraper and sandpaper</w:t>
      </w:r>
    </w:p>
    <w:p w14:paraId="29AA8813" w14:textId="7FE6B7D3" w:rsidR="00F75DF2" w:rsidRPr="00AC132D" w:rsidRDefault="00F75DF2" w:rsidP="00985242">
      <w:pPr>
        <w:pStyle w:val="VCAAbullet"/>
      </w:pPr>
      <w:r w:rsidRPr="00AC132D">
        <w:t>Use a cabinet scraper in a drawing motion, removing the excess. Then give the edge a light sand with a sanding block and fine sandpaper.</w:t>
      </w:r>
    </w:p>
    <w:p w14:paraId="7EF30297" w14:textId="1E7CFF0E" w:rsidR="00965CE6" w:rsidRPr="00A3553B" w:rsidRDefault="00965CE6" w:rsidP="00965CE6">
      <w:pPr>
        <w:pStyle w:val="VCAAbody"/>
      </w:pPr>
      <w:r w:rsidRPr="00A3553B">
        <w:t xml:space="preserve">Marks </w:t>
      </w:r>
      <w:r w:rsidR="00F63603">
        <w:t xml:space="preserve">for the two parts of this question </w:t>
      </w:r>
      <w:r w:rsidRPr="00A3553B">
        <w:t>were awarded as follows:</w:t>
      </w:r>
    </w:p>
    <w:p w14:paraId="33911103" w14:textId="055854D2" w:rsidR="002B522D" w:rsidRPr="00965CE6" w:rsidRDefault="002B522D" w:rsidP="0014164D">
      <w:pPr>
        <w:pStyle w:val="VCAAbullet"/>
      </w:pPr>
      <w:r w:rsidRPr="00965CE6">
        <w:t xml:space="preserve">1 mark </w:t>
      </w:r>
      <w:r w:rsidR="00965CE6" w:rsidRPr="00A3553B">
        <w:t>for a</w:t>
      </w:r>
      <w:r w:rsidRPr="00965CE6">
        <w:t xml:space="preserve"> </w:t>
      </w:r>
      <w:r w:rsidR="00965CE6" w:rsidRPr="00A3553B">
        <w:t>b</w:t>
      </w:r>
      <w:r w:rsidRPr="00965CE6">
        <w:t xml:space="preserve">asic or </w:t>
      </w:r>
      <w:r w:rsidR="00657E3B">
        <w:t>general</w:t>
      </w:r>
      <w:r w:rsidR="00657E3B" w:rsidRPr="00965CE6">
        <w:t xml:space="preserve"> </w:t>
      </w:r>
      <w:r w:rsidRPr="00965CE6">
        <w:t>description</w:t>
      </w:r>
    </w:p>
    <w:p w14:paraId="5F467415" w14:textId="486EFC4B" w:rsidR="002B522D" w:rsidRPr="00965CE6" w:rsidRDefault="005140EE" w:rsidP="0014164D">
      <w:pPr>
        <w:pStyle w:val="VCAAbullet"/>
      </w:pPr>
      <w:r>
        <w:t>1</w:t>
      </w:r>
      <w:r w:rsidR="002B522D" w:rsidRPr="00965CE6">
        <w:t xml:space="preserve"> mark </w:t>
      </w:r>
      <w:r w:rsidR="00965CE6" w:rsidRPr="00A3553B">
        <w:t>for an e</w:t>
      </w:r>
      <w:r w:rsidR="002B522D" w:rsidRPr="00965CE6">
        <w:t>xplanation</w:t>
      </w:r>
      <w:r w:rsidR="00965CE6">
        <w:t>.</w:t>
      </w:r>
    </w:p>
    <w:p w14:paraId="2CE03B39" w14:textId="229F577D" w:rsidR="002B522D" w:rsidRPr="002B522D" w:rsidRDefault="002B522D" w:rsidP="002B522D">
      <w:pPr>
        <w:pStyle w:val="VCAAHeading3"/>
      </w:pPr>
      <w:r w:rsidRPr="009B5560">
        <w:t>Question 13a</w:t>
      </w:r>
      <w:r w:rsidR="00657E3B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3D19C471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314CBB4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67B91D6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43AAFD3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11C13BA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6811F600" w14:textId="77777777" w:rsidTr="00913E84">
        <w:trPr>
          <w:trHeight w:val="300"/>
        </w:trPr>
        <w:tc>
          <w:tcPr>
            <w:tcW w:w="900" w:type="dxa"/>
            <w:hideMark/>
          </w:tcPr>
          <w:p w14:paraId="2091EFE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19AE3EE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67 </w:t>
            </w:r>
          </w:p>
        </w:tc>
        <w:tc>
          <w:tcPr>
            <w:tcW w:w="900" w:type="dxa"/>
            <w:hideMark/>
          </w:tcPr>
          <w:p w14:paraId="4CAEE0C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33 </w:t>
            </w:r>
          </w:p>
        </w:tc>
        <w:tc>
          <w:tcPr>
            <w:tcW w:w="900" w:type="dxa"/>
            <w:hideMark/>
          </w:tcPr>
          <w:p w14:paraId="6BF318F9" w14:textId="751968E6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A27B17">
              <w:t>4</w:t>
            </w:r>
          </w:p>
        </w:tc>
      </w:tr>
    </w:tbl>
    <w:p w14:paraId="2BE94032" w14:textId="62FC95F4" w:rsidR="002B522D" w:rsidRPr="00AC132D" w:rsidRDefault="002B522D" w:rsidP="00AC132D">
      <w:pPr>
        <w:pStyle w:val="VCAAbody"/>
      </w:pPr>
      <w:r w:rsidRPr="00AC132D">
        <w:t xml:space="preserve">A </w:t>
      </w:r>
      <w:r w:rsidR="00AC132D" w:rsidRPr="00AC132D">
        <w:t>c</w:t>
      </w:r>
      <w:r w:rsidRPr="00AC132D">
        <w:t xml:space="preserve">abinet </w:t>
      </w:r>
      <w:r w:rsidR="00AC132D" w:rsidRPr="00AC132D">
        <w:t>s</w:t>
      </w:r>
      <w:r w:rsidRPr="00AC132D">
        <w:t>craper thickness or close to 1.5–2 mm.</w:t>
      </w:r>
    </w:p>
    <w:p w14:paraId="2E508533" w14:textId="2F45AF20" w:rsidR="002B522D" w:rsidRPr="002B522D" w:rsidRDefault="002B522D" w:rsidP="002B522D">
      <w:pPr>
        <w:pStyle w:val="VCAAHeading3"/>
      </w:pPr>
      <w:r w:rsidRPr="002B522D">
        <w:t>Question 13b</w:t>
      </w:r>
      <w:r w:rsidR="004305DA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0303E76C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6212B07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0209D01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4D8158BA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7635A4E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028F393C" w14:textId="77777777" w:rsidTr="00913E84">
        <w:trPr>
          <w:trHeight w:val="300"/>
        </w:trPr>
        <w:tc>
          <w:tcPr>
            <w:tcW w:w="900" w:type="dxa"/>
            <w:hideMark/>
          </w:tcPr>
          <w:p w14:paraId="47D1C20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550D24F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58 </w:t>
            </w:r>
          </w:p>
        </w:tc>
        <w:tc>
          <w:tcPr>
            <w:tcW w:w="900" w:type="dxa"/>
            <w:hideMark/>
          </w:tcPr>
          <w:p w14:paraId="744FFED4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42 </w:t>
            </w:r>
          </w:p>
        </w:tc>
        <w:tc>
          <w:tcPr>
            <w:tcW w:w="900" w:type="dxa"/>
            <w:hideMark/>
          </w:tcPr>
          <w:p w14:paraId="3BF008D2" w14:textId="1D4EDFDE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0.4 </w:t>
            </w:r>
          </w:p>
        </w:tc>
      </w:tr>
    </w:tbl>
    <w:p w14:paraId="16027AD1" w14:textId="70452086" w:rsidR="002B522D" w:rsidRPr="00AC132D" w:rsidRDefault="002B522D" w:rsidP="00AC132D">
      <w:pPr>
        <w:pStyle w:val="VCAAbody"/>
      </w:pPr>
      <w:r w:rsidRPr="00AC132D">
        <w:t xml:space="preserve">A </w:t>
      </w:r>
      <w:r w:rsidR="00AC132D" w:rsidRPr="00AC132D">
        <w:t>d</w:t>
      </w:r>
      <w:r w:rsidRPr="00AC132D">
        <w:t>rawer gap thickness or close to 1–2</w:t>
      </w:r>
      <w:r w:rsidR="00AC132D" w:rsidRPr="00AC132D">
        <w:t xml:space="preserve"> </w:t>
      </w:r>
      <w:r w:rsidRPr="00AC132D">
        <w:t>mm.</w:t>
      </w:r>
    </w:p>
    <w:p w14:paraId="782E6A94" w14:textId="0B561E02" w:rsidR="002B522D" w:rsidRPr="00AC132D" w:rsidRDefault="002B522D" w:rsidP="00AC132D">
      <w:pPr>
        <w:pStyle w:val="VCAAbody"/>
      </w:pPr>
      <w:r w:rsidRPr="00AC132D">
        <w:t>Students need to be familiar with the increments of millimetres.</w:t>
      </w:r>
    </w:p>
    <w:p w14:paraId="27BBBAFC" w14:textId="3CBF85FE" w:rsidR="002B522D" w:rsidRPr="002B522D" w:rsidRDefault="002B522D" w:rsidP="00AC132D">
      <w:pPr>
        <w:pStyle w:val="VCAAHeading2"/>
        <w:keepNext/>
      </w:pPr>
      <w:r w:rsidRPr="009B5560">
        <w:lastRenderedPageBreak/>
        <w:t>Section C</w:t>
      </w:r>
      <w:r w:rsidR="000D7427">
        <w:t xml:space="preserve"> – Case study</w:t>
      </w:r>
    </w:p>
    <w:p w14:paraId="68011BE7" w14:textId="22C7304D" w:rsidR="002B522D" w:rsidRPr="002B522D" w:rsidRDefault="002B522D" w:rsidP="002B522D">
      <w:pPr>
        <w:pStyle w:val="VCAAHeading3"/>
      </w:pPr>
      <w:r w:rsidRPr="002B522D">
        <w:t>Question 1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5E1A9468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0D985C4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29184D0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24500BD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2DE2179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55AF93F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4BCCF0C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103CFD8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0ED6B64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6E3E90A8" w14:textId="77777777" w:rsidTr="00913E84">
        <w:trPr>
          <w:trHeight w:val="300"/>
        </w:trPr>
        <w:tc>
          <w:tcPr>
            <w:tcW w:w="900" w:type="dxa"/>
            <w:hideMark/>
          </w:tcPr>
          <w:p w14:paraId="3CBC4DD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1F033F2C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A9B3D7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10911CAD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2A05DFA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12 </w:t>
            </w:r>
          </w:p>
        </w:tc>
        <w:tc>
          <w:tcPr>
            <w:tcW w:w="900" w:type="dxa"/>
            <w:hideMark/>
          </w:tcPr>
          <w:p w14:paraId="3E61FC7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34 </w:t>
            </w:r>
          </w:p>
        </w:tc>
        <w:tc>
          <w:tcPr>
            <w:tcW w:w="900" w:type="dxa"/>
            <w:hideMark/>
          </w:tcPr>
          <w:p w14:paraId="501EF8D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48 </w:t>
            </w:r>
          </w:p>
        </w:tc>
        <w:tc>
          <w:tcPr>
            <w:tcW w:w="900" w:type="dxa"/>
            <w:hideMark/>
          </w:tcPr>
          <w:p w14:paraId="4F3CE58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4.2 </w:t>
            </w:r>
          </w:p>
        </w:tc>
      </w:tr>
    </w:tbl>
    <w:p w14:paraId="52701433" w14:textId="5AA68670" w:rsidR="002B522D" w:rsidRPr="00C22F54" w:rsidRDefault="002B522D" w:rsidP="00C22F54">
      <w:pPr>
        <w:pStyle w:val="VCAAbody"/>
      </w:pPr>
      <w:r w:rsidRPr="00C22F54">
        <w:t>Item 2</w:t>
      </w:r>
      <w:r w:rsidR="005140EE">
        <w:t xml:space="preserve"> ─ b</w:t>
      </w:r>
      <w:r w:rsidRPr="00C22F54">
        <w:t>ack panel</w:t>
      </w:r>
      <w:r w:rsidR="005140EE">
        <w:t>.</w:t>
      </w:r>
      <w:r w:rsidRPr="00C22F54">
        <w:t xml:space="preserve"> Length = 960 </w:t>
      </w:r>
    </w:p>
    <w:p w14:paraId="30C3D374" w14:textId="1EF4D840" w:rsidR="002B522D" w:rsidRPr="00C22F54" w:rsidRDefault="002B522D" w:rsidP="00C22F54">
      <w:pPr>
        <w:pStyle w:val="VCAAbody"/>
      </w:pPr>
      <w:r w:rsidRPr="00C22F54">
        <w:t>Item 5</w:t>
      </w:r>
      <w:r w:rsidR="005140EE">
        <w:t xml:space="preserve"> ─</w:t>
      </w:r>
      <w:r w:rsidRPr="00C22F54">
        <w:t xml:space="preserve"> </w:t>
      </w:r>
      <w:r w:rsidR="005140EE">
        <w:t>s</w:t>
      </w:r>
      <w:r w:rsidRPr="00C22F54">
        <w:t>helf</w:t>
      </w:r>
      <w:r w:rsidR="005140EE">
        <w:t>.</w:t>
      </w:r>
      <w:r w:rsidRPr="00C22F54">
        <w:t xml:space="preserve"> Material = </w:t>
      </w:r>
      <w:r w:rsidR="00AC132D" w:rsidRPr="00C22F54">
        <w:t>k</w:t>
      </w:r>
      <w:r w:rsidRPr="00C22F54">
        <w:t>auri pine </w:t>
      </w:r>
    </w:p>
    <w:p w14:paraId="6393C455" w14:textId="10790FA5" w:rsidR="002B522D" w:rsidRPr="00C22F54" w:rsidRDefault="002B522D" w:rsidP="00C22F54">
      <w:pPr>
        <w:pStyle w:val="VCAAbody"/>
      </w:pPr>
      <w:r w:rsidRPr="00C22F54">
        <w:t>Item 9</w:t>
      </w:r>
      <w:r w:rsidR="005140EE">
        <w:t xml:space="preserve"> ─</w:t>
      </w:r>
      <w:r w:rsidRPr="00C22F54">
        <w:t xml:space="preserve"> </w:t>
      </w:r>
      <w:r w:rsidR="005140EE">
        <w:t>f</w:t>
      </w:r>
      <w:r w:rsidRPr="00C22F54">
        <w:t>ront rail</w:t>
      </w:r>
      <w:r w:rsidR="005140EE">
        <w:t>.</w:t>
      </w:r>
      <w:r w:rsidRPr="00C22F54">
        <w:t xml:space="preserve"> Length = 1000 </w:t>
      </w:r>
    </w:p>
    <w:p w14:paraId="36DFDDC0" w14:textId="5239FC55" w:rsidR="002B522D" w:rsidRPr="00C22F54" w:rsidRDefault="002B522D" w:rsidP="00C22F54">
      <w:pPr>
        <w:pStyle w:val="VCAAbody"/>
      </w:pPr>
      <w:r w:rsidRPr="00C22F54">
        <w:t>Item 14</w:t>
      </w:r>
      <w:r w:rsidR="005140EE">
        <w:t xml:space="preserve"> ─</w:t>
      </w:r>
      <w:r w:rsidRPr="00C22F54">
        <w:t xml:space="preserve"> </w:t>
      </w:r>
      <w:r w:rsidR="005140EE">
        <w:t>d</w:t>
      </w:r>
      <w:r w:rsidRPr="00C22F54">
        <w:t>rawer front</w:t>
      </w:r>
      <w:r w:rsidR="005140EE">
        <w:t>.</w:t>
      </w:r>
      <w:r w:rsidRPr="00C22F54">
        <w:t xml:space="preserve"> Thickness = 20 </w:t>
      </w:r>
    </w:p>
    <w:p w14:paraId="454AE5AB" w14:textId="0CC3287D" w:rsidR="002B522D" w:rsidRPr="00C22F54" w:rsidRDefault="002B522D" w:rsidP="00C22F54">
      <w:pPr>
        <w:pStyle w:val="VCAAbody"/>
      </w:pPr>
      <w:r w:rsidRPr="00C22F54">
        <w:t>Item 21</w:t>
      </w:r>
      <w:r w:rsidR="005140EE">
        <w:t xml:space="preserve"> ─</w:t>
      </w:r>
      <w:r w:rsidRPr="00C22F54">
        <w:t xml:space="preserve"> </w:t>
      </w:r>
      <w:r w:rsidR="005140EE">
        <w:t>d</w:t>
      </w:r>
      <w:r w:rsidRPr="00C22F54">
        <w:t>rawer bottom</w:t>
      </w:r>
      <w:r w:rsidR="005140EE">
        <w:t>.</w:t>
      </w:r>
      <w:r w:rsidRPr="00C22F54">
        <w:t xml:space="preserve"> Material = </w:t>
      </w:r>
      <w:r w:rsidR="00AC132D" w:rsidRPr="00C22F54">
        <w:t>p</w:t>
      </w:r>
      <w:r w:rsidRPr="00C22F54">
        <w:t>lywood </w:t>
      </w:r>
    </w:p>
    <w:p w14:paraId="65599F92" w14:textId="77777777" w:rsidR="002B522D" w:rsidRPr="002B522D" w:rsidRDefault="002B522D" w:rsidP="002B522D">
      <w:pPr>
        <w:pStyle w:val="VCAAHeading3"/>
      </w:pPr>
      <w:r w:rsidRPr="002B522D">
        <w:t>Question 2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31F882F1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3A4B84B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7E2E86A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59F0239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6C91FB72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376828F8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743EAFEB" w14:textId="77777777" w:rsidTr="00913E84">
        <w:trPr>
          <w:trHeight w:val="300"/>
        </w:trPr>
        <w:tc>
          <w:tcPr>
            <w:tcW w:w="900" w:type="dxa"/>
            <w:hideMark/>
          </w:tcPr>
          <w:p w14:paraId="25C43104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72993BA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86 </w:t>
            </w:r>
          </w:p>
        </w:tc>
        <w:tc>
          <w:tcPr>
            <w:tcW w:w="900" w:type="dxa"/>
            <w:hideMark/>
          </w:tcPr>
          <w:p w14:paraId="7B9216EF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2E86C18A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10 </w:t>
            </w:r>
          </w:p>
        </w:tc>
        <w:tc>
          <w:tcPr>
            <w:tcW w:w="900" w:type="dxa"/>
            <w:hideMark/>
          </w:tcPr>
          <w:p w14:paraId="02BBA893" w14:textId="75EF145F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0.2 </w:t>
            </w:r>
          </w:p>
        </w:tc>
      </w:tr>
    </w:tbl>
    <w:p w14:paraId="5E161377" w14:textId="1E76B8BA" w:rsidR="002B522D" w:rsidRPr="00C22F54" w:rsidRDefault="002B522D" w:rsidP="00C22F54">
      <w:pPr>
        <w:pStyle w:val="VCAAbody"/>
      </w:pPr>
      <w:r w:rsidRPr="00C22F54">
        <w:t>Name: </w:t>
      </w:r>
      <w:r w:rsidR="00E04841">
        <w:t>s</w:t>
      </w:r>
      <w:r w:rsidRPr="00C22F54">
        <w:t xml:space="preserve">topped </w:t>
      </w:r>
      <w:r w:rsidR="00C22F54" w:rsidRPr="00C22F54">
        <w:t>dovetail housing joint</w:t>
      </w:r>
      <w:r w:rsidR="005140EE">
        <w:t xml:space="preserve"> </w:t>
      </w:r>
      <w:r w:rsidR="00C22F54" w:rsidRPr="00C22F54">
        <w:t xml:space="preserve">/dovetail housing joint </w:t>
      </w:r>
      <w:r w:rsidR="00C22F54">
        <w:t>OR</w:t>
      </w:r>
      <w:r w:rsidR="00C22F54" w:rsidRPr="00C22F54">
        <w:t xml:space="preserve"> stopped housing joint</w:t>
      </w:r>
      <w:r w:rsidR="005140EE">
        <w:t xml:space="preserve"> </w:t>
      </w:r>
      <w:r w:rsidR="00C22F54" w:rsidRPr="00C22F54">
        <w:t>/</w:t>
      </w:r>
      <w:r w:rsidR="005140EE">
        <w:t xml:space="preserve"> </w:t>
      </w:r>
      <w:r w:rsidR="00C22F54" w:rsidRPr="00C22F54">
        <w:t>housing joint</w:t>
      </w:r>
    </w:p>
    <w:p w14:paraId="5E903F6C" w14:textId="032D03A4" w:rsidR="002B522D" w:rsidRPr="00C22F54" w:rsidRDefault="00C22F54" w:rsidP="00C22F54">
      <w:pPr>
        <w:pStyle w:val="VCAAbody"/>
      </w:pPr>
      <w:r w:rsidRPr="00C22F54">
        <w:t>Explanation: </w:t>
      </w:r>
      <w:r w:rsidR="002B522D" w:rsidRPr="00C22F54">
        <w:t>Greater gluing surface with the added strength of the dovetail locking in the socket (housing). </w:t>
      </w:r>
    </w:p>
    <w:p w14:paraId="4050377F" w14:textId="77777777" w:rsidR="002B522D" w:rsidRPr="002B522D" w:rsidRDefault="002B522D" w:rsidP="002B522D">
      <w:pPr>
        <w:pStyle w:val="VCAAHeading3"/>
      </w:pPr>
      <w:r w:rsidRPr="002B522D">
        <w:t>Question 3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0548A24C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606DC9C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6EE3559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2257BB28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1AB3A8A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7959CE3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7DF888F7" w14:textId="77777777" w:rsidTr="00913E84">
        <w:trPr>
          <w:trHeight w:val="300"/>
        </w:trPr>
        <w:tc>
          <w:tcPr>
            <w:tcW w:w="900" w:type="dxa"/>
            <w:hideMark/>
          </w:tcPr>
          <w:p w14:paraId="4E86E56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281B3ED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28 </w:t>
            </w:r>
          </w:p>
        </w:tc>
        <w:tc>
          <w:tcPr>
            <w:tcW w:w="900" w:type="dxa"/>
            <w:hideMark/>
          </w:tcPr>
          <w:p w14:paraId="38468E34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58 </w:t>
            </w:r>
          </w:p>
        </w:tc>
        <w:tc>
          <w:tcPr>
            <w:tcW w:w="900" w:type="dxa"/>
            <w:hideMark/>
          </w:tcPr>
          <w:p w14:paraId="05CA416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14 </w:t>
            </w:r>
          </w:p>
        </w:tc>
        <w:tc>
          <w:tcPr>
            <w:tcW w:w="900" w:type="dxa"/>
            <w:hideMark/>
          </w:tcPr>
          <w:p w14:paraId="3B3BBE19" w14:textId="6FED80B6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657E3B">
              <w:t>9</w:t>
            </w:r>
            <w:r w:rsidR="00657E3B" w:rsidRPr="009B5560">
              <w:t> </w:t>
            </w:r>
          </w:p>
        </w:tc>
      </w:tr>
    </w:tbl>
    <w:p w14:paraId="22A7C6C5" w14:textId="1573E217" w:rsidR="001D3E9B" w:rsidRDefault="001D3E9B" w:rsidP="00C22F54">
      <w:pPr>
        <w:pStyle w:val="VCAAbody"/>
      </w:pPr>
      <w:r>
        <w:t>Two of the following:</w:t>
      </w:r>
    </w:p>
    <w:p w14:paraId="46970484" w14:textId="77777777" w:rsidR="001D3E9B" w:rsidRDefault="002B522D" w:rsidP="00985242">
      <w:pPr>
        <w:pStyle w:val="VCAAbullet"/>
      </w:pPr>
      <w:r w:rsidRPr="00C22F54">
        <w:t>leg and rail</w:t>
      </w:r>
    </w:p>
    <w:p w14:paraId="3BC77861" w14:textId="056FBE3B" w:rsidR="001D3E9B" w:rsidRDefault="002B522D" w:rsidP="0014164D">
      <w:pPr>
        <w:pStyle w:val="VCAAbullet"/>
      </w:pPr>
      <w:r w:rsidRPr="00C22F54">
        <w:t>mitred corner joint</w:t>
      </w:r>
    </w:p>
    <w:p w14:paraId="0D47D297" w14:textId="2AE19781" w:rsidR="001D3E9B" w:rsidRDefault="002B522D" w:rsidP="0014164D">
      <w:pPr>
        <w:pStyle w:val="VCAAbullet"/>
      </w:pPr>
      <w:r w:rsidRPr="00C22F54">
        <w:t>butt joint</w:t>
      </w:r>
    </w:p>
    <w:p w14:paraId="5BBE1CB6" w14:textId="2B7E00F0" w:rsidR="001D3E9B" w:rsidRDefault="002B522D" w:rsidP="0014164D">
      <w:pPr>
        <w:pStyle w:val="VCAAbullet"/>
      </w:pPr>
      <w:r w:rsidRPr="00C22F54">
        <w:t>door frame</w:t>
      </w:r>
    </w:p>
    <w:p w14:paraId="4E5FCAAB" w14:textId="1BF6BF32" w:rsidR="002B522D" w:rsidRPr="00C22F54" w:rsidRDefault="002B522D" w:rsidP="0014164D">
      <w:pPr>
        <w:pStyle w:val="VCAAbullet"/>
      </w:pPr>
      <w:r w:rsidRPr="00C22F54">
        <w:t>drawer sides</w:t>
      </w:r>
    </w:p>
    <w:p w14:paraId="27E6221B" w14:textId="035041D2" w:rsidR="002B522D" w:rsidRPr="00C22F54" w:rsidRDefault="002B522D" w:rsidP="00C22F54">
      <w:pPr>
        <w:pStyle w:val="VCAAbody"/>
      </w:pPr>
      <w:r w:rsidRPr="00C22F54">
        <w:t xml:space="preserve">No marks </w:t>
      </w:r>
      <w:r w:rsidR="00C22F54" w:rsidRPr="00C22F54">
        <w:t>were awarded for</w:t>
      </w:r>
      <w:r w:rsidRPr="00C22F54">
        <w:t xml:space="preserve"> widening joints</w:t>
      </w:r>
      <w:r w:rsidR="00C22F54" w:rsidRPr="00C22F54">
        <w:t>.</w:t>
      </w:r>
    </w:p>
    <w:p w14:paraId="13571EA4" w14:textId="44E714F4" w:rsidR="00C22F54" w:rsidRDefault="00C22F54" w:rsidP="00985242">
      <w:pPr>
        <w:pStyle w:val="VCAAbody"/>
      </w:pPr>
      <w:r>
        <w:br w:type="page"/>
      </w:r>
    </w:p>
    <w:p w14:paraId="512E84A2" w14:textId="77777777" w:rsidR="002B522D" w:rsidRPr="002B522D" w:rsidRDefault="002B522D" w:rsidP="002B522D">
      <w:pPr>
        <w:pStyle w:val="VCAAHeading3"/>
      </w:pPr>
      <w:r w:rsidRPr="002B522D">
        <w:lastRenderedPageBreak/>
        <w:t>Question 4 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1A5FB8B2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00A309F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09C28E78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07E0527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43C9299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174C589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66EF376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022E2EA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40BFD51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4CCBE625" w14:textId="77777777" w:rsidTr="00913E84">
        <w:trPr>
          <w:trHeight w:val="300"/>
        </w:trPr>
        <w:tc>
          <w:tcPr>
            <w:tcW w:w="900" w:type="dxa"/>
            <w:hideMark/>
          </w:tcPr>
          <w:p w14:paraId="653D322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77B9991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54 </w:t>
            </w:r>
          </w:p>
        </w:tc>
        <w:tc>
          <w:tcPr>
            <w:tcW w:w="900" w:type="dxa"/>
            <w:hideMark/>
          </w:tcPr>
          <w:p w14:paraId="26331DE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19 </w:t>
            </w:r>
          </w:p>
        </w:tc>
        <w:tc>
          <w:tcPr>
            <w:tcW w:w="900" w:type="dxa"/>
            <w:hideMark/>
          </w:tcPr>
          <w:p w14:paraId="120E642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14 </w:t>
            </w:r>
          </w:p>
        </w:tc>
        <w:tc>
          <w:tcPr>
            <w:tcW w:w="900" w:type="dxa"/>
            <w:hideMark/>
          </w:tcPr>
          <w:p w14:paraId="4D25327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10 </w:t>
            </w:r>
          </w:p>
        </w:tc>
        <w:tc>
          <w:tcPr>
            <w:tcW w:w="900" w:type="dxa"/>
            <w:hideMark/>
          </w:tcPr>
          <w:p w14:paraId="270CDFB6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33EF079C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7403B1E0" w14:textId="258CC6B8" w:rsidR="002B522D" w:rsidRPr="009B5560" w:rsidRDefault="00A27B17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1.0</w:t>
            </w:r>
          </w:p>
        </w:tc>
      </w:tr>
    </w:tbl>
    <w:p w14:paraId="4548F860" w14:textId="4490976A" w:rsidR="002B522D" w:rsidRPr="009B5560" w:rsidRDefault="002B522D" w:rsidP="006E743F">
      <w:pPr>
        <w:pStyle w:val="spacer"/>
      </w:pPr>
    </w:p>
    <w:tbl>
      <w:tblPr>
        <w:tblStyle w:val="VCAATableClosed"/>
        <w:tblW w:w="9615" w:type="dxa"/>
        <w:tblLook w:val="04A0" w:firstRow="1" w:lastRow="0" w:firstColumn="1" w:lastColumn="0" w:noHBand="0" w:noVBand="1"/>
      </w:tblPr>
      <w:tblGrid>
        <w:gridCol w:w="988"/>
        <w:gridCol w:w="8627"/>
      </w:tblGrid>
      <w:tr w:rsidR="002B522D" w:rsidRPr="0014164D" w14:paraId="734789CB" w14:textId="77777777" w:rsidTr="00985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88" w:type="dxa"/>
            <w:hideMark/>
          </w:tcPr>
          <w:p w14:paraId="1B6D5A09" w14:textId="77777777" w:rsidR="002B522D" w:rsidRPr="00985242" w:rsidRDefault="002B522D" w:rsidP="0014164D">
            <w:pPr>
              <w:pStyle w:val="VCAAtablecondensed"/>
            </w:pPr>
            <w:r w:rsidRPr="00985242">
              <w:t>Step no.</w:t>
            </w:r>
            <w:r w:rsidRPr="0014164D">
              <w:t> </w:t>
            </w:r>
          </w:p>
        </w:tc>
        <w:tc>
          <w:tcPr>
            <w:tcW w:w="8627" w:type="dxa"/>
            <w:hideMark/>
          </w:tcPr>
          <w:p w14:paraId="4D23D8F8" w14:textId="77777777" w:rsidR="002B522D" w:rsidRPr="00985242" w:rsidRDefault="002B522D" w:rsidP="0014164D">
            <w:pPr>
              <w:pStyle w:val="VCAAtablecondensed"/>
            </w:pPr>
            <w:r w:rsidRPr="00985242">
              <w:t>Description of step</w:t>
            </w:r>
            <w:r w:rsidRPr="0014164D">
              <w:t> </w:t>
            </w:r>
          </w:p>
        </w:tc>
      </w:tr>
      <w:tr w:rsidR="002B522D" w:rsidRPr="009B5560" w14:paraId="2B8B34A7" w14:textId="77777777" w:rsidTr="00985242">
        <w:trPr>
          <w:trHeight w:val="300"/>
        </w:trPr>
        <w:tc>
          <w:tcPr>
            <w:tcW w:w="988" w:type="dxa"/>
            <w:hideMark/>
          </w:tcPr>
          <w:p w14:paraId="1A7E1993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1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72A7D45F" w14:textId="77777777" w:rsidR="002B522D" w:rsidRPr="00AA73D2" w:rsidRDefault="002B522D" w:rsidP="00D06500">
            <w:pPr>
              <w:pStyle w:val="VCAAtablecondensed"/>
              <w:rPr>
                <w:rStyle w:val="VCAAtablecondenseditalic"/>
              </w:rPr>
            </w:pPr>
            <w:r w:rsidRPr="00AA73D2">
              <w:rPr>
                <w:rStyle w:val="VCAAtablecondenseditalic"/>
              </w:rPr>
              <w:t>Mark out tenon using a pencil, ruler, try square and marking gauge. </w:t>
            </w:r>
          </w:p>
        </w:tc>
      </w:tr>
      <w:tr w:rsidR="002B522D" w:rsidRPr="009B5560" w14:paraId="29DEF319" w14:textId="77777777" w:rsidTr="00985242">
        <w:trPr>
          <w:trHeight w:val="300"/>
        </w:trPr>
        <w:tc>
          <w:tcPr>
            <w:tcW w:w="988" w:type="dxa"/>
            <w:hideMark/>
          </w:tcPr>
          <w:p w14:paraId="166FB320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2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2ED7DA50" w14:textId="2BFE1D72" w:rsidR="002B522D" w:rsidRPr="00C22F54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6E743F">
              <w:rPr>
                <w:lang w:val="en-GB"/>
              </w:rPr>
              <w:t>Using a bench hook and tenon saw</w:t>
            </w:r>
            <w:r w:rsidR="00A405E1">
              <w:rPr>
                <w:lang w:val="en-GB"/>
              </w:rPr>
              <w:t>,</w:t>
            </w:r>
            <w:r w:rsidRPr="006E743F">
              <w:rPr>
                <w:lang w:val="en-GB"/>
              </w:rPr>
              <w:t xml:space="preserve"> cut across the rail creating what will become the shoulder.</w:t>
            </w:r>
            <w:r w:rsidRPr="00C22F54">
              <w:t> </w:t>
            </w:r>
          </w:p>
        </w:tc>
      </w:tr>
      <w:tr w:rsidR="002B522D" w:rsidRPr="009B5560" w14:paraId="5122B51B" w14:textId="77777777" w:rsidTr="00985242">
        <w:trPr>
          <w:trHeight w:val="300"/>
        </w:trPr>
        <w:tc>
          <w:tcPr>
            <w:tcW w:w="988" w:type="dxa"/>
            <w:hideMark/>
          </w:tcPr>
          <w:p w14:paraId="6920DD39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3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2CD3B710" w14:textId="4B998545" w:rsidR="002B522D" w:rsidRPr="00C22F54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6E743F">
              <w:rPr>
                <w:lang w:val="en-GB"/>
              </w:rPr>
              <w:t>On the second face, using a bench hock and tenon saw</w:t>
            </w:r>
            <w:r w:rsidR="00A405E1">
              <w:rPr>
                <w:lang w:val="en-GB"/>
              </w:rPr>
              <w:t>,</w:t>
            </w:r>
            <w:r w:rsidRPr="006E743F">
              <w:rPr>
                <w:lang w:val="en-GB"/>
              </w:rPr>
              <w:t xml:space="preserve"> cut across the rail creating what will become the shoulder.</w:t>
            </w:r>
            <w:r w:rsidRPr="00C22F54">
              <w:t> </w:t>
            </w:r>
          </w:p>
        </w:tc>
      </w:tr>
      <w:tr w:rsidR="002B522D" w:rsidRPr="009B5560" w14:paraId="454329DB" w14:textId="77777777" w:rsidTr="00985242">
        <w:trPr>
          <w:trHeight w:val="300"/>
        </w:trPr>
        <w:tc>
          <w:tcPr>
            <w:tcW w:w="988" w:type="dxa"/>
            <w:hideMark/>
          </w:tcPr>
          <w:p w14:paraId="3B8AB3E9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4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5324C916" w14:textId="7FB2443C" w:rsidR="002B522D" w:rsidRPr="00C22F54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6E743F">
              <w:rPr>
                <w:lang w:val="en-GB"/>
              </w:rPr>
              <w:t xml:space="preserve">Using the vice and tenon saw, cut down the face of the tenon </w:t>
            </w:r>
            <w:r w:rsidR="00E04841">
              <w:rPr>
                <w:lang w:val="en-GB"/>
              </w:rPr>
              <w:t>un</w:t>
            </w:r>
            <w:r w:rsidRPr="006E743F">
              <w:rPr>
                <w:lang w:val="en-GB"/>
              </w:rPr>
              <w:t>til you remove the waste material.</w:t>
            </w:r>
            <w:r w:rsidRPr="00C22F54">
              <w:t> </w:t>
            </w:r>
          </w:p>
        </w:tc>
      </w:tr>
      <w:tr w:rsidR="002B522D" w:rsidRPr="009B5560" w14:paraId="48A26720" w14:textId="77777777" w:rsidTr="00985242">
        <w:trPr>
          <w:trHeight w:val="300"/>
        </w:trPr>
        <w:tc>
          <w:tcPr>
            <w:tcW w:w="988" w:type="dxa"/>
            <w:hideMark/>
          </w:tcPr>
          <w:p w14:paraId="3CA9A0BC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5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52880E88" w14:textId="74F0B658" w:rsidR="002B522D" w:rsidRPr="00C22F54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6E743F">
              <w:rPr>
                <w:lang w:val="en-GB"/>
              </w:rPr>
              <w:t xml:space="preserve">Using the vice and tenon saw, cut down the second face of the tenon </w:t>
            </w:r>
            <w:r w:rsidR="00E04841">
              <w:rPr>
                <w:lang w:val="en-GB"/>
              </w:rPr>
              <w:t>un</w:t>
            </w:r>
            <w:r w:rsidRPr="006E743F">
              <w:rPr>
                <w:lang w:val="en-GB"/>
              </w:rPr>
              <w:t>til you remove the waste material.</w:t>
            </w:r>
            <w:r w:rsidRPr="00C22F54">
              <w:t> </w:t>
            </w:r>
          </w:p>
        </w:tc>
      </w:tr>
      <w:tr w:rsidR="002B522D" w:rsidRPr="009B5560" w14:paraId="3ECA850A" w14:textId="77777777" w:rsidTr="00985242">
        <w:trPr>
          <w:trHeight w:val="300"/>
        </w:trPr>
        <w:tc>
          <w:tcPr>
            <w:tcW w:w="988" w:type="dxa"/>
            <w:hideMark/>
          </w:tcPr>
          <w:p w14:paraId="195B09CC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6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5493A269" w14:textId="5190343F" w:rsidR="002B522D" w:rsidRPr="00C22F54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6E743F">
              <w:rPr>
                <w:lang w:val="en-GB"/>
              </w:rPr>
              <w:t>Using a hand router (grannies’ tooth), clean up both faces of the tenon.</w:t>
            </w:r>
            <w:r w:rsidRPr="00C22F54">
              <w:t> </w:t>
            </w:r>
          </w:p>
        </w:tc>
      </w:tr>
      <w:tr w:rsidR="002B522D" w:rsidRPr="009B5560" w14:paraId="731654A5" w14:textId="77777777" w:rsidTr="00985242">
        <w:trPr>
          <w:trHeight w:val="300"/>
        </w:trPr>
        <w:tc>
          <w:tcPr>
            <w:tcW w:w="988" w:type="dxa"/>
            <w:hideMark/>
          </w:tcPr>
          <w:p w14:paraId="7A5EA3E0" w14:textId="77777777" w:rsidR="002B522D" w:rsidRPr="009B5560" w:rsidRDefault="002B522D" w:rsidP="0014164D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rPr>
                <w:lang w:val="en-GB"/>
              </w:rPr>
              <w:t>7</w:t>
            </w:r>
            <w:r w:rsidRPr="009B5560">
              <w:t> </w:t>
            </w:r>
          </w:p>
        </w:tc>
        <w:tc>
          <w:tcPr>
            <w:tcW w:w="8627" w:type="dxa"/>
            <w:hideMark/>
          </w:tcPr>
          <w:p w14:paraId="1BC1C103" w14:textId="77777777" w:rsidR="002B522D" w:rsidRPr="00AA73D2" w:rsidRDefault="002B522D" w:rsidP="00D06500">
            <w:pPr>
              <w:pStyle w:val="VCAAtablecondensed"/>
              <w:rPr>
                <w:rStyle w:val="VCAAtablecondenseditalic"/>
              </w:rPr>
            </w:pPr>
            <w:r w:rsidRPr="00AA73D2">
              <w:rPr>
                <w:rStyle w:val="VCAAtablecondenseditalic"/>
              </w:rPr>
              <w:t>Using a chisel, guide block, wooden mallet, square up the two shoulders. </w:t>
            </w:r>
          </w:p>
        </w:tc>
      </w:tr>
    </w:tbl>
    <w:p w14:paraId="1716F5F2" w14:textId="5B9A8FC4" w:rsidR="002B522D" w:rsidRPr="006E743F" w:rsidRDefault="00E04841" w:rsidP="00E04841">
      <w:pPr>
        <w:pStyle w:val="VCAAbody"/>
      </w:pPr>
      <w:r>
        <w:t>It was a</w:t>
      </w:r>
      <w:r w:rsidR="002B522D" w:rsidRPr="00E04841">
        <w:t>cceptable to have a step that repeats the process again</w:t>
      </w:r>
      <w:r w:rsidR="00A405E1">
        <w:t>;</w:t>
      </w:r>
      <w:r w:rsidR="00B8240B">
        <w:t xml:space="preserve"> for example, c</w:t>
      </w:r>
      <w:r w:rsidR="002B522D" w:rsidRPr="00E04841">
        <w:t>lamp work. </w:t>
      </w:r>
    </w:p>
    <w:p w14:paraId="224610AE" w14:textId="538A3B07" w:rsidR="00D77F31" w:rsidRPr="00D06500" w:rsidRDefault="00D77F31" w:rsidP="00D06500">
      <w:pPr>
        <w:pStyle w:val="VCAAbody"/>
      </w:pPr>
      <w:r w:rsidRPr="00985242">
        <w:t>No marks were awarded for sanding the tenon</w:t>
      </w:r>
      <w:r w:rsidR="00A405E1" w:rsidRPr="00985242">
        <w:t>;</w:t>
      </w:r>
      <w:r w:rsidRPr="00985242">
        <w:t xml:space="preserve"> tenons need to be cleaned up by using a chisel or hand router.</w:t>
      </w:r>
    </w:p>
    <w:p w14:paraId="61B18EF1" w14:textId="09BC692C" w:rsidR="00D77F31" w:rsidRDefault="00D77F31" w:rsidP="00E04841">
      <w:pPr>
        <w:pStyle w:val="VCAAbody"/>
      </w:pPr>
      <w:r w:rsidRPr="00150826">
        <w:t xml:space="preserve">No marks were awarded for testing to see if the tenon fits because in </w:t>
      </w:r>
      <w:r w:rsidR="0014164D" w:rsidRPr="00150826">
        <w:t>S</w:t>
      </w:r>
      <w:r w:rsidRPr="00150826">
        <w:t>tep 7 the tenon has not been completed. (</w:t>
      </w:r>
      <w:r w:rsidR="00A405E1" w:rsidRPr="00150826">
        <w:t>F</w:t>
      </w:r>
      <w:r w:rsidRPr="00150826">
        <w:t xml:space="preserve">itting the tenon is after </w:t>
      </w:r>
      <w:r w:rsidR="0014164D" w:rsidRPr="00150826">
        <w:t>S</w:t>
      </w:r>
      <w:r w:rsidRPr="00150826">
        <w:t>tep 7</w:t>
      </w:r>
      <w:r w:rsidR="00A405E1" w:rsidRPr="00150826">
        <w:t>.</w:t>
      </w:r>
      <w:r w:rsidRPr="00150826">
        <w:t>)</w:t>
      </w:r>
    </w:p>
    <w:p w14:paraId="51F7435C" w14:textId="354059F0" w:rsidR="002B522D" w:rsidRPr="002B522D" w:rsidRDefault="002B522D" w:rsidP="002B522D">
      <w:pPr>
        <w:pStyle w:val="VCAAHeading3"/>
      </w:pPr>
      <w:r w:rsidRPr="002B522D">
        <w:t>Question 5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9"/>
      </w:tblGrid>
      <w:tr w:rsidR="002B522D" w:rsidRPr="009B5560" w14:paraId="04C843D1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15DFFF9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4D5CDBD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7E6A590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0E5B1B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16E07DF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3D4E6D6A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5027FE97" w14:textId="77777777" w:rsidTr="00913E84">
        <w:trPr>
          <w:trHeight w:val="300"/>
        </w:trPr>
        <w:tc>
          <w:tcPr>
            <w:tcW w:w="900" w:type="dxa"/>
            <w:hideMark/>
          </w:tcPr>
          <w:p w14:paraId="11DE674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1C2C7A57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715E1EE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18 </w:t>
            </w:r>
          </w:p>
        </w:tc>
        <w:tc>
          <w:tcPr>
            <w:tcW w:w="900" w:type="dxa"/>
            <w:hideMark/>
          </w:tcPr>
          <w:p w14:paraId="42D3EF0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42 </w:t>
            </w:r>
          </w:p>
        </w:tc>
        <w:tc>
          <w:tcPr>
            <w:tcW w:w="900" w:type="dxa"/>
            <w:hideMark/>
          </w:tcPr>
          <w:p w14:paraId="57852C5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37 </w:t>
            </w:r>
          </w:p>
        </w:tc>
        <w:tc>
          <w:tcPr>
            <w:tcW w:w="900" w:type="dxa"/>
            <w:hideMark/>
          </w:tcPr>
          <w:p w14:paraId="2B03E9AB" w14:textId="65C68C9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2.1 </w:t>
            </w:r>
          </w:p>
        </w:tc>
      </w:tr>
    </w:tbl>
    <w:p w14:paraId="3B20AECF" w14:textId="02E689D2" w:rsidR="002B522D" w:rsidRPr="00E04841" w:rsidRDefault="002B522D" w:rsidP="00E04841">
      <w:pPr>
        <w:pStyle w:val="VCAAbody"/>
      </w:pPr>
      <w:r w:rsidRPr="006E743F">
        <w:t>Name: </w:t>
      </w:r>
      <w:r w:rsidR="00E04841" w:rsidRPr="00E04841">
        <w:t>drop saw</w:t>
      </w:r>
      <w:r w:rsidR="0014164D">
        <w:t xml:space="preserve"> </w:t>
      </w:r>
      <w:r w:rsidR="00E04841" w:rsidRPr="00E04841">
        <w:t>/</w:t>
      </w:r>
      <w:r w:rsidR="0014164D">
        <w:t xml:space="preserve"> </w:t>
      </w:r>
      <w:r w:rsidR="00E04841" w:rsidRPr="00E04841">
        <w:t>compound mitre saw</w:t>
      </w:r>
      <w:r w:rsidR="0014164D">
        <w:t xml:space="preserve"> </w:t>
      </w:r>
      <w:r w:rsidR="00E04841" w:rsidRPr="00E04841">
        <w:t>/</w:t>
      </w:r>
      <w:r w:rsidR="0014164D">
        <w:t xml:space="preserve"> </w:t>
      </w:r>
      <w:r w:rsidR="00E04841" w:rsidRPr="00E04841">
        <w:t>mitre saw</w:t>
      </w:r>
    </w:p>
    <w:p w14:paraId="0E88A00D" w14:textId="103C187D" w:rsidR="00E04841" w:rsidRPr="00E04841" w:rsidRDefault="00E04841" w:rsidP="00E04841">
      <w:pPr>
        <w:pStyle w:val="VCAAbody"/>
      </w:pPr>
      <w:r w:rsidRPr="00E04841">
        <w:t xml:space="preserve">Reason 1: The drop saw can be set to the correct angle.  </w:t>
      </w:r>
    </w:p>
    <w:p w14:paraId="344EEAAC" w14:textId="0A154607" w:rsidR="00E04841" w:rsidRDefault="00E04841" w:rsidP="00E04841">
      <w:pPr>
        <w:pStyle w:val="VCAAbody"/>
      </w:pPr>
      <w:r w:rsidRPr="00E04841">
        <w:t>Reason 2: It has a fence to hold the beading against for safety and accuracy.</w:t>
      </w:r>
    </w:p>
    <w:p w14:paraId="22110237" w14:textId="517E9E8C" w:rsidR="003804EB" w:rsidRDefault="003804EB" w:rsidP="00E04841">
      <w:pPr>
        <w:pStyle w:val="VCAAbody"/>
      </w:pPr>
      <w:r>
        <w:t>Alternative reasons:</w:t>
      </w:r>
    </w:p>
    <w:p w14:paraId="70A6A01F" w14:textId="618554DC" w:rsidR="00E04841" w:rsidRDefault="00DA5534" w:rsidP="0014164D">
      <w:pPr>
        <w:pStyle w:val="VCAAbullet"/>
      </w:pPr>
      <w:r>
        <w:t>c</w:t>
      </w:r>
      <w:r w:rsidRPr="00E04841">
        <w:t xml:space="preserve">lean </w:t>
      </w:r>
      <w:r w:rsidR="00E04841" w:rsidRPr="00E04841">
        <w:t>cut</w:t>
      </w:r>
    </w:p>
    <w:p w14:paraId="40033F8F" w14:textId="36D30281" w:rsidR="00E04841" w:rsidRDefault="00DA5534" w:rsidP="0014164D">
      <w:pPr>
        <w:pStyle w:val="VCAAbullet"/>
      </w:pPr>
      <w:r>
        <w:t>q</w:t>
      </w:r>
      <w:r w:rsidRPr="00E04841">
        <w:t xml:space="preserve">uick </w:t>
      </w:r>
      <w:r w:rsidR="00E04841" w:rsidRPr="00E04841">
        <w:t>to use</w:t>
      </w:r>
    </w:p>
    <w:p w14:paraId="04134C3D" w14:textId="1F6A14DD" w:rsidR="00E04841" w:rsidRPr="006E743F" w:rsidRDefault="00DA5534" w:rsidP="0014164D">
      <w:pPr>
        <w:pStyle w:val="VCAAbullet"/>
      </w:pPr>
      <w:r>
        <w:t>e</w:t>
      </w:r>
      <w:r w:rsidRPr="00E04841">
        <w:t xml:space="preserve">asy </w:t>
      </w:r>
      <w:r w:rsidR="00E04841" w:rsidRPr="00E04841">
        <w:t>to use</w:t>
      </w:r>
      <w:r w:rsidR="00AB4803">
        <w:t>.</w:t>
      </w:r>
    </w:p>
    <w:p w14:paraId="7401F3B7" w14:textId="77777777" w:rsidR="00C22F54" w:rsidRPr="00985242" w:rsidRDefault="00C22F54" w:rsidP="00985242">
      <w:pPr>
        <w:pStyle w:val="VCAAbody"/>
      </w:pPr>
      <w:r>
        <w:br w:type="page"/>
      </w:r>
    </w:p>
    <w:p w14:paraId="13871B1E" w14:textId="20BA2847" w:rsidR="002B522D" w:rsidRPr="002B522D" w:rsidRDefault="002B522D" w:rsidP="002B522D">
      <w:pPr>
        <w:pStyle w:val="VCAAHeading3"/>
      </w:pPr>
      <w:r w:rsidRPr="002B522D">
        <w:lastRenderedPageBreak/>
        <w:t>Question 6a</w:t>
      </w:r>
      <w:r w:rsidR="004305DA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111821AC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41280BB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38563FB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5FD69629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464B7E7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593F26F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66C7CBF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19E8BFF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8B0785C" w14:textId="77777777" w:rsidTr="00913E84">
        <w:trPr>
          <w:trHeight w:val="300"/>
        </w:trPr>
        <w:tc>
          <w:tcPr>
            <w:tcW w:w="900" w:type="dxa"/>
            <w:hideMark/>
          </w:tcPr>
          <w:p w14:paraId="65D081E6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0B143A2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2207F61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10 </w:t>
            </w:r>
          </w:p>
        </w:tc>
        <w:tc>
          <w:tcPr>
            <w:tcW w:w="900" w:type="dxa"/>
            <w:hideMark/>
          </w:tcPr>
          <w:p w14:paraId="26777C0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40 </w:t>
            </w:r>
          </w:p>
        </w:tc>
        <w:tc>
          <w:tcPr>
            <w:tcW w:w="900" w:type="dxa"/>
            <w:hideMark/>
          </w:tcPr>
          <w:p w14:paraId="50DD3B68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49 </w:t>
            </w:r>
          </w:p>
        </w:tc>
        <w:tc>
          <w:tcPr>
            <w:tcW w:w="900" w:type="dxa"/>
            <w:hideMark/>
          </w:tcPr>
          <w:p w14:paraId="523CE716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057A1CD3" w14:textId="0D0C68C1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2.</w:t>
            </w:r>
            <w:r w:rsidR="004305DA">
              <w:t>4</w:t>
            </w:r>
          </w:p>
        </w:tc>
      </w:tr>
    </w:tbl>
    <w:p w14:paraId="6506339E" w14:textId="77777777" w:rsidR="002B522D" w:rsidRPr="00985242" w:rsidRDefault="002B522D" w:rsidP="00985242">
      <w:pPr>
        <w:pStyle w:val="VCAAbody"/>
      </w:pPr>
      <w:r w:rsidRPr="00985242">
        <w:rPr>
          <w:noProof/>
        </w:rPr>
        <w:drawing>
          <wp:anchor distT="0" distB="0" distL="114300" distR="114300" simplePos="0" relativeHeight="251664384" behindDoc="0" locked="0" layoutInCell="1" allowOverlap="1" wp14:anchorId="216F3317" wp14:editId="06A0B8FE">
            <wp:simplePos x="0" y="0"/>
            <wp:positionH relativeFrom="column">
              <wp:posOffset>3241</wp:posOffset>
            </wp:positionH>
            <wp:positionV relativeFrom="paragraph">
              <wp:posOffset>-152</wp:posOffset>
            </wp:positionV>
            <wp:extent cx="5730240" cy="2270760"/>
            <wp:effectExtent l="0" t="0" r="3810" b="0"/>
            <wp:wrapTopAndBottom/>
            <wp:docPr id="8094948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5242">
        <w:t> </w:t>
      </w:r>
    </w:p>
    <w:p w14:paraId="126146AD" w14:textId="16F1988A" w:rsidR="002B522D" w:rsidRPr="002B522D" w:rsidRDefault="002B522D" w:rsidP="002B522D">
      <w:pPr>
        <w:pStyle w:val="VCAAHeading3"/>
      </w:pPr>
      <w:r w:rsidRPr="002B522D">
        <w:t>Question 6b</w:t>
      </w:r>
      <w:r w:rsidR="004305DA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50E520E7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38E1185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2E70867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2DE48064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321E566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21ADF18" w14:textId="77777777" w:rsidTr="00913E84">
        <w:trPr>
          <w:trHeight w:val="300"/>
        </w:trPr>
        <w:tc>
          <w:tcPr>
            <w:tcW w:w="900" w:type="dxa"/>
            <w:hideMark/>
          </w:tcPr>
          <w:p w14:paraId="012C315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176C730D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32 </w:t>
            </w:r>
          </w:p>
        </w:tc>
        <w:tc>
          <w:tcPr>
            <w:tcW w:w="900" w:type="dxa"/>
            <w:hideMark/>
          </w:tcPr>
          <w:p w14:paraId="36867AEA" w14:textId="77777777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68 </w:t>
            </w:r>
          </w:p>
        </w:tc>
        <w:tc>
          <w:tcPr>
            <w:tcW w:w="900" w:type="dxa"/>
            <w:hideMark/>
          </w:tcPr>
          <w:p w14:paraId="60262308" w14:textId="301B7D2B" w:rsidR="002B522D" w:rsidRPr="009B5560" w:rsidRDefault="002B522D" w:rsidP="00D06500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0.7 </w:t>
            </w:r>
          </w:p>
        </w:tc>
      </w:tr>
    </w:tbl>
    <w:p w14:paraId="70423AEE" w14:textId="77777777" w:rsidR="002B522D" w:rsidRPr="007831DA" w:rsidRDefault="002B522D" w:rsidP="004F746C">
      <w:pPr>
        <w:pStyle w:val="VCAAbody"/>
      </w:pPr>
      <w:r w:rsidRPr="004F746C">
        <w:t>To</w:t>
      </w:r>
      <w:r w:rsidRPr="007831DA">
        <w:t xml:space="preserve"> gently</w:t>
      </w:r>
      <w:r w:rsidRPr="004F746C">
        <w:t xml:space="preserve"> tap timber construction joints together. </w:t>
      </w:r>
    </w:p>
    <w:p w14:paraId="37DBA057" w14:textId="65839B61" w:rsidR="002B522D" w:rsidRPr="002B522D" w:rsidRDefault="002B522D" w:rsidP="002B522D">
      <w:pPr>
        <w:pStyle w:val="VCAAHeading3"/>
      </w:pPr>
      <w:r w:rsidRPr="002B522D">
        <w:t>Question 7</w:t>
      </w:r>
    </w:p>
    <w:tbl>
      <w:tblPr>
        <w:tblStyle w:val="VCAATableClosed"/>
        <w:tblW w:w="4509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31A71D5F" w14:textId="77777777" w:rsidTr="00997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7FA3086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2C85B58D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2092B82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37B00A3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9" w:type="dxa"/>
            <w:hideMark/>
          </w:tcPr>
          <w:p w14:paraId="7784831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12572A11" w14:textId="77777777" w:rsidTr="00997C7E">
        <w:trPr>
          <w:trHeight w:val="300"/>
        </w:trPr>
        <w:tc>
          <w:tcPr>
            <w:tcW w:w="900" w:type="dxa"/>
            <w:hideMark/>
          </w:tcPr>
          <w:p w14:paraId="731E889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756A38A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20 </w:t>
            </w:r>
          </w:p>
        </w:tc>
        <w:tc>
          <w:tcPr>
            <w:tcW w:w="900" w:type="dxa"/>
            <w:hideMark/>
          </w:tcPr>
          <w:p w14:paraId="070D5DE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45 </w:t>
            </w:r>
          </w:p>
        </w:tc>
        <w:tc>
          <w:tcPr>
            <w:tcW w:w="900" w:type="dxa"/>
            <w:hideMark/>
          </w:tcPr>
          <w:p w14:paraId="26D92A89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35 </w:t>
            </w:r>
          </w:p>
        </w:tc>
        <w:tc>
          <w:tcPr>
            <w:tcW w:w="909" w:type="dxa"/>
            <w:hideMark/>
          </w:tcPr>
          <w:p w14:paraId="744190A6" w14:textId="299DB848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1.</w:t>
            </w:r>
            <w:r w:rsidR="004305DA">
              <w:t>2</w:t>
            </w:r>
            <w:r w:rsidR="004305DA" w:rsidRPr="009B5560">
              <w:t> </w:t>
            </w:r>
          </w:p>
        </w:tc>
      </w:tr>
    </w:tbl>
    <w:p w14:paraId="1DBF5871" w14:textId="3CCB33C7" w:rsidR="00997C7E" w:rsidRPr="004F746C" w:rsidRDefault="00997C7E" w:rsidP="004F746C">
      <w:pPr>
        <w:pStyle w:val="VCAAbody"/>
      </w:pPr>
      <w:r w:rsidRPr="004F746C">
        <w:t xml:space="preserve">Where two faces are level with each other and without any distortion. For example, </w:t>
      </w:r>
      <w:r w:rsidR="004F746C" w:rsidRPr="004F746C">
        <w:t>where the faces of the stile and rails on a cabinet door meet or where the top surfaces of a drawer runner and front rail intersect.</w:t>
      </w:r>
    </w:p>
    <w:p w14:paraId="3F35E7B4" w14:textId="77777777" w:rsidR="00CF48BD" w:rsidRPr="00CF48BD" w:rsidRDefault="00CF48BD" w:rsidP="004F746C">
      <w:pPr>
        <w:pStyle w:val="VCAAbody"/>
      </w:pPr>
      <w:r w:rsidRPr="00CF48BD">
        <w:t>Marks were awarded as follows:</w:t>
      </w:r>
    </w:p>
    <w:p w14:paraId="6066B944" w14:textId="5A8E250B" w:rsidR="002B522D" w:rsidRPr="00A3553B" w:rsidRDefault="002B522D" w:rsidP="0014164D">
      <w:pPr>
        <w:pStyle w:val="VCAAbullet"/>
      </w:pPr>
      <w:r w:rsidRPr="00A3553B">
        <w:t>1 mark for explanation</w:t>
      </w:r>
      <w:r w:rsidRPr="00CF48BD">
        <w:t> </w:t>
      </w:r>
    </w:p>
    <w:p w14:paraId="651D16ED" w14:textId="5AF373F2" w:rsidR="002B522D" w:rsidRPr="00CF48BD" w:rsidRDefault="004305DA" w:rsidP="0014164D">
      <w:pPr>
        <w:pStyle w:val="VCAAbullet"/>
      </w:pPr>
      <w:r>
        <w:t>1</w:t>
      </w:r>
      <w:r w:rsidR="002B522D" w:rsidRPr="00CF48BD">
        <w:t xml:space="preserve"> mark </w:t>
      </w:r>
      <w:r w:rsidR="00CF48BD" w:rsidRPr="00A3553B">
        <w:t>for providing</w:t>
      </w:r>
      <w:r w:rsidR="002B522D" w:rsidRPr="00CF48BD">
        <w:t xml:space="preserve"> an example. </w:t>
      </w:r>
    </w:p>
    <w:p w14:paraId="28056754" w14:textId="3AC82888" w:rsidR="002B522D" w:rsidRPr="002B522D" w:rsidRDefault="002B522D" w:rsidP="002B522D">
      <w:pPr>
        <w:pStyle w:val="VCAAHeading3"/>
      </w:pPr>
      <w:r w:rsidRPr="002B522D">
        <w:t>Question 8a</w:t>
      </w:r>
      <w:r w:rsidR="009D477E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31F755BC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7259C433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78C8CBB0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4A3B262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A34ADAB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6CC8EA37" w14:textId="77777777" w:rsidTr="00913E84">
        <w:trPr>
          <w:trHeight w:val="300"/>
        </w:trPr>
        <w:tc>
          <w:tcPr>
            <w:tcW w:w="900" w:type="dxa"/>
            <w:hideMark/>
          </w:tcPr>
          <w:p w14:paraId="78A0D44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4CFB9BFA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90 </w:t>
            </w:r>
          </w:p>
        </w:tc>
        <w:tc>
          <w:tcPr>
            <w:tcW w:w="900" w:type="dxa"/>
            <w:hideMark/>
          </w:tcPr>
          <w:p w14:paraId="6B9BA20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10 </w:t>
            </w:r>
          </w:p>
        </w:tc>
        <w:tc>
          <w:tcPr>
            <w:tcW w:w="900" w:type="dxa"/>
            <w:hideMark/>
          </w:tcPr>
          <w:p w14:paraId="4CA4E3ED" w14:textId="48B3EC3F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9D477E">
              <w:t>1</w:t>
            </w:r>
            <w:r w:rsidRPr="009B5560">
              <w:t> </w:t>
            </w:r>
          </w:p>
        </w:tc>
      </w:tr>
    </w:tbl>
    <w:p w14:paraId="46F39DB1" w14:textId="567B1D15" w:rsidR="002B522D" w:rsidRPr="00913E84" w:rsidRDefault="002B522D" w:rsidP="00913E84">
      <w:pPr>
        <w:pStyle w:val="VCAAbody"/>
      </w:pPr>
      <w:r w:rsidRPr="00913E84">
        <w:t xml:space="preserve">Stopped </w:t>
      </w:r>
      <w:r w:rsidR="006E743F" w:rsidRPr="00913E84">
        <w:t>housing</w:t>
      </w:r>
      <w:r w:rsidR="0014164D">
        <w:t xml:space="preserve"> </w:t>
      </w:r>
      <w:r w:rsidR="006E743F" w:rsidRPr="00913E84">
        <w:t>/</w:t>
      </w:r>
      <w:r w:rsidR="0014164D">
        <w:t xml:space="preserve"> </w:t>
      </w:r>
      <w:r w:rsidR="006E743F" w:rsidRPr="00913E84">
        <w:t>housing</w:t>
      </w:r>
    </w:p>
    <w:p w14:paraId="0AF55716" w14:textId="58912112" w:rsidR="002B522D" w:rsidRPr="00985242" w:rsidRDefault="002B522D" w:rsidP="00913E84">
      <w:pPr>
        <w:pStyle w:val="VCAAbody"/>
      </w:pPr>
      <w:r w:rsidRPr="009B5560">
        <w:t xml:space="preserve">No marks </w:t>
      </w:r>
      <w:r w:rsidR="006E743F">
        <w:t>were awarded for</w:t>
      </w:r>
      <w:r w:rsidRPr="009B5560">
        <w:t xml:space="preserve"> </w:t>
      </w:r>
      <w:r w:rsidR="006E743F">
        <w:t>c</w:t>
      </w:r>
      <w:r w:rsidRPr="009B5560">
        <w:t xml:space="preserve">orner housing joint </w:t>
      </w:r>
      <w:r w:rsidR="006E743F">
        <w:t>or</w:t>
      </w:r>
      <w:r w:rsidR="006E743F" w:rsidRPr="009B5560">
        <w:t xml:space="preserve"> </w:t>
      </w:r>
      <w:r w:rsidRPr="009B5560">
        <w:t>domino joint</w:t>
      </w:r>
      <w:r w:rsidR="006E743F">
        <w:t>.</w:t>
      </w:r>
    </w:p>
    <w:p w14:paraId="74B5FE7D" w14:textId="3C0BEC7C" w:rsidR="002B522D" w:rsidRPr="002B522D" w:rsidRDefault="002B522D" w:rsidP="007831DA">
      <w:pPr>
        <w:pStyle w:val="VCAAHeading3"/>
        <w:keepNext/>
      </w:pPr>
      <w:r w:rsidRPr="002B522D">
        <w:lastRenderedPageBreak/>
        <w:t>Question 8b</w:t>
      </w:r>
      <w:r w:rsidR="009D477E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9"/>
      </w:tblGrid>
      <w:tr w:rsidR="002B522D" w:rsidRPr="009B5560" w14:paraId="26F6AE52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04F0E87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2911ECC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2FB54AD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904C497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1D031944" w14:textId="77777777" w:rsidTr="00913E84">
        <w:trPr>
          <w:trHeight w:val="300"/>
        </w:trPr>
        <w:tc>
          <w:tcPr>
            <w:tcW w:w="900" w:type="dxa"/>
            <w:hideMark/>
          </w:tcPr>
          <w:p w14:paraId="608A54F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35EB0F2E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80 </w:t>
            </w:r>
          </w:p>
        </w:tc>
        <w:tc>
          <w:tcPr>
            <w:tcW w:w="900" w:type="dxa"/>
            <w:hideMark/>
          </w:tcPr>
          <w:p w14:paraId="15B22411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20 </w:t>
            </w:r>
          </w:p>
        </w:tc>
        <w:tc>
          <w:tcPr>
            <w:tcW w:w="900" w:type="dxa"/>
            <w:hideMark/>
          </w:tcPr>
          <w:p w14:paraId="6E1E572C" w14:textId="397B04DA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9D477E">
              <w:t>2</w:t>
            </w:r>
            <w:r w:rsidR="009D477E" w:rsidRPr="009B5560">
              <w:t> </w:t>
            </w:r>
          </w:p>
        </w:tc>
      </w:tr>
    </w:tbl>
    <w:p w14:paraId="50ECBF45" w14:textId="7A0D9CE3" w:rsidR="002B522D" w:rsidRPr="00985242" w:rsidRDefault="002B522D" w:rsidP="00913E84">
      <w:pPr>
        <w:pStyle w:val="VCAAbody"/>
      </w:pPr>
      <w:r w:rsidRPr="009B5560">
        <w:t>6</w:t>
      </w:r>
      <w:r w:rsidR="00006381">
        <w:t xml:space="preserve"> </w:t>
      </w:r>
      <w:r w:rsidRPr="009B5560">
        <w:t>mm or half the thickness in depth</w:t>
      </w:r>
    </w:p>
    <w:p w14:paraId="2572A36B" w14:textId="4F74813E" w:rsidR="002B522D" w:rsidRPr="002B522D" w:rsidRDefault="002B522D" w:rsidP="002B522D">
      <w:pPr>
        <w:pStyle w:val="VCAAHeading3"/>
      </w:pPr>
      <w:r w:rsidRPr="002B522D">
        <w:t>Question 8c</w:t>
      </w:r>
      <w:r w:rsidR="009D477E">
        <w:t>.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9"/>
      </w:tblGrid>
      <w:tr w:rsidR="002B522D" w:rsidRPr="009B5560" w14:paraId="297F59E0" w14:textId="77777777" w:rsidTr="009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39F4022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61049565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07E4391C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96F8C7C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276D5C6C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38D76F09" w14:textId="77777777" w:rsidTr="00913E84">
        <w:trPr>
          <w:trHeight w:val="300"/>
        </w:trPr>
        <w:tc>
          <w:tcPr>
            <w:tcW w:w="900" w:type="dxa"/>
            <w:hideMark/>
          </w:tcPr>
          <w:p w14:paraId="15A7BA86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5EAB597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95 </w:t>
            </w:r>
          </w:p>
        </w:tc>
        <w:tc>
          <w:tcPr>
            <w:tcW w:w="900" w:type="dxa"/>
            <w:hideMark/>
          </w:tcPr>
          <w:p w14:paraId="6E94A35D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574C2543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5 </w:t>
            </w:r>
          </w:p>
        </w:tc>
        <w:tc>
          <w:tcPr>
            <w:tcW w:w="900" w:type="dxa"/>
            <w:hideMark/>
          </w:tcPr>
          <w:p w14:paraId="1F3E6C8F" w14:textId="3F76027A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9D477E">
              <w:t>1</w:t>
            </w:r>
            <w:r w:rsidRPr="009B5560">
              <w:t> </w:t>
            </w:r>
          </w:p>
        </w:tc>
      </w:tr>
    </w:tbl>
    <w:p w14:paraId="3BCB71E1" w14:textId="77777777" w:rsidR="002B522D" w:rsidRPr="00985242" w:rsidRDefault="002B522D" w:rsidP="00985242">
      <w:pPr>
        <w:pStyle w:val="VCAAbody"/>
      </w:pPr>
      <w:r w:rsidRPr="008727B6">
        <w:t> </w:t>
      </w:r>
    </w:p>
    <w:p w14:paraId="06DC94C4" w14:textId="77777777" w:rsidR="002B522D" w:rsidRPr="00985242" w:rsidRDefault="002B522D" w:rsidP="00985242">
      <w:pPr>
        <w:pStyle w:val="VCAAbody"/>
      </w:pPr>
      <w:r w:rsidRPr="00985242">
        <w:rPr>
          <w:noProof/>
        </w:rPr>
        <w:drawing>
          <wp:anchor distT="0" distB="0" distL="114300" distR="114300" simplePos="0" relativeHeight="251663360" behindDoc="0" locked="0" layoutInCell="1" allowOverlap="1" wp14:anchorId="3FD3C722" wp14:editId="60003753">
            <wp:simplePos x="0" y="0"/>
            <wp:positionH relativeFrom="column">
              <wp:posOffset>3241</wp:posOffset>
            </wp:positionH>
            <wp:positionV relativeFrom="paragraph">
              <wp:posOffset>-3279</wp:posOffset>
            </wp:positionV>
            <wp:extent cx="5731510" cy="3193415"/>
            <wp:effectExtent l="0" t="0" r="2540" b="6985"/>
            <wp:wrapTopAndBottom/>
            <wp:docPr id="977080056" name="Picture 2" descr="A blue line drawing of rectangular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line drawing of rectangular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5242">
        <w:t> </w:t>
      </w:r>
    </w:p>
    <w:p w14:paraId="40C71D63" w14:textId="77777777" w:rsidR="006E743F" w:rsidRPr="00985242" w:rsidRDefault="006E743F" w:rsidP="00985242">
      <w:pPr>
        <w:pStyle w:val="VCAAbody"/>
      </w:pPr>
      <w:r w:rsidRPr="008727B6">
        <w:br w:type="page"/>
      </w:r>
    </w:p>
    <w:p w14:paraId="5743D661" w14:textId="3502A029" w:rsidR="002B522D" w:rsidRPr="002B522D" w:rsidRDefault="002B522D" w:rsidP="002B522D">
      <w:pPr>
        <w:pStyle w:val="VCAAHeading3"/>
      </w:pPr>
      <w:r w:rsidRPr="002B522D">
        <w:lastRenderedPageBreak/>
        <w:t>Question 9</w:t>
      </w:r>
    </w:p>
    <w:tbl>
      <w:tblPr>
        <w:tblStyle w:val="VCAATableClosed"/>
        <w:tblW w:w="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9"/>
      </w:tblGrid>
      <w:tr w:rsidR="002B522D" w:rsidRPr="009B5560" w14:paraId="5FE4E088" w14:textId="77777777" w:rsidTr="000D7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00" w:type="dxa"/>
            <w:hideMark/>
          </w:tcPr>
          <w:p w14:paraId="6084236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Mark </w:t>
            </w:r>
          </w:p>
        </w:tc>
        <w:tc>
          <w:tcPr>
            <w:tcW w:w="900" w:type="dxa"/>
            <w:hideMark/>
          </w:tcPr>
          <w:p w14:paraId="484EE9EE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0 </w:t>
            </w:r>
          </w:p>
        </w:tc>
        <w:tc>
          <w:tcPr>
            <w:tcW w:w="900" w:type="dxa"/>
            <w:hideMark/>
          </w:tcPr>
          <w:p w14:paraId="16711C31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1 </w:t>
            </w:r>
          </w:p>
        </w:tc>
        <w:tc>
          <w:tcPr>
            <w:tcW w:w="900" w:type="dxa"/>
            <w:hideMark/>
          </w:tcPr>
          <w:p w14:paraId="0C533748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6F7C7076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13F35E9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7A81C80F" w14:textId="77777777" w:rsidR="002B522D" w:rsidRPr="009B5560" w:rsidRDefault="002B522D" w:rsidP="000D7427">
            <w:pPr>
              <w:pStyle w:val="VCAAtablecondensed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5560">
              <w:t>Average </w:t>
            </w:r>
          </w:p>
        </w:tc>
      </w:tr>
      <w:tr w:rsidR="002B522D" w:rsidRPr="009B5560" w14:paraId="06517F8D" w14:textId="77777777" w:rsidTr="000D7427">
        <w:trPr>
          <w:trHeight w:val="300"/>
        </w:trPr>
        <w:tc>
          <w:tcPr>
            <w:tcW w:w="900" w:type="dxa"/>
            <w:hideMark/>
          </w:tcPr>
          <w:p w14:paraId="6A86AFA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% </w:t>
            </w:r>
          </w:p>
        </w:tc>
        <w:tc>
          <w:tcPr>
            <w:tcW w:w="900" w:type="dxa"/>
            <w:hideMark/>
          </w:tcPr>
          <w:p w14:paraId="4C0C6E62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83 </w:t>
            </w:r>
          </w:p>
        </w:tc>
        <w:tc>
          <w:tcPr>
            <w:tcW w:w="900" w:type="dxa"/>
            <w:hideMark/>
          </w:tcPr>
          <w:p w14:paraId="13F3769A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4 </w:t>
            </w:r>
          </w:p>
        </w:tc>
        <w:tc>
          <w:tcPr>
            <w:tcW w:w="900" w:type="dxa"/>
            <w:hideMark/>
          </w:tcPr>
          <w:p w14:paraId="7E19B2FB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3 </w:t>
            </w:r>
          </w:p>
        </w:tc>
        <w:tc>
          <w:tcPr>
            <w:tcW w:w="900" w:type="dxa"/>
            <w:hideMark/>
          </w:tcPr>
          <w:p w14:paraId="3AF43A80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2 </w:t>
            </w:r>
          </w:p>
        </w:tc>
        <w:tc>
          <w:tcPr>
            <w:tcW w:w="900" w:type="dxa"/>
            <w:hideMark/>
          </w:tcPr>
          <w:p w14:paraId="467508F5" w14:textId="77777777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8 </w:t>
            </w:r>
          </w:p>
        </w:tc>
        <w:tc>
          <w:tcPr>
            <w:tcW w:w="900" w:type="dxa"/>
            <w:hideMark/>
          </w:tcPr>
          <w:p w14:paraId="12E56B49" w14:textId="56484B8B" w:rsidR="002B522D" w:rsidRPr="009B5560" w:rsidRDefault="002B522D" w:rsidP="000D7427">
            <w:pPr>
              <w:pStyle w:val="VCAAtablecondensed"/>
              <w:rPr>
                <w:rFonts w:ascii="Times New Roman" w:hAnsi="Times New Roman"/>
                <w:sz w:val="24"/>
                <w:szCs w:val="24"/>
              </w:rPr>
            </w:pPr>
            <w:r w:rsidRPr="009B5560">
              <w:t>0.</w:t>
            </w:r>
            <w:r w:rsidR="00A27B17">
              <w:t>5</w:t>
            </w:r>
          </w:p>
        </w:tc>
      </w:tr>
    </w:tbl>
    <w:p w14:paraId="7F970841" w14:textId="7748B96E" w:rsidR="002B522D" w:rsidRPr="009B5560" w:rsidRDefault="002B522D" w:rsidP="00006381">
      <w:pPr>
        <w:pStyle w:val="VCAAbody"/>
      </w:pPr>
    </w:p>
    <w:p w14:paraId="6024A31E" w14:textId="211CF43D" w:rsidR="002B522D" w:rsidRPr="009B5560" w:rsidRDefault="009D1EF6" w:rsidP="00985242">
      <w:pPr>
        <w:pStyle w:val="VCAAbody"/>
      </w:pPr>
      <w:r>
        <w:rPr>
          <w:noProof/>
        </w:rPr>
        <w:t xml:space="preserve"> </w:t>
      </w:r>
      <w:r w:rsidR="002B522D" w:rsidRPr="009B5560">
        <w:rPr>
          <w:noProof/>
        </w:rPr>
        <w:drawing>
          <wp:anchor distT="0" distB="0" distL="114300" distR="114300" simplePos="0" relativeHeight="251660288" behindDoc="0" locked="0" layoutInCell="1" allowOverlap="1" wp14:anchorId="07F9F208" wp14:editId="60A70DA1">
            <wp:simplePos x="0" y="0"/>
            <wp:positionH relativeFrom="column">
              <wp:posOffset>30480</wp:posOffset>
            </wp:positionH>
            <wp:positionV relativeFrom="paragraph">
              <wp:posOffset>-3175</wp:posOffset>
            </wp:positionV>
            <wp:extent cx="5731510" cy="4210050"/>
            <wp:effectExtent l="0" t="0" r="2540" b="0"/>
            <wp:wrapTopAndBottom/>
            <wp:docPr id="110761356" name="Picture 1" descr="A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rawing of a rectang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22D" w:rsidRPr="009B5560">
        <w:rPr>
          <w:szCs w:val="20"/>
        </w:rPr>
        <w:t> </w:t>
      </w:r>
    </w:p>
    <w:p w14:paraId="0B7D10F1" w14:textId="77777777" w:rsidR="00FA3ADD" w:rsidRDefault="00FA3ADD" w:rsidP="00006381">
      <w:pPr>
        <w:pStyle w:val="VCAAbody"/>
      </w:pPr>
      <w:r>
        <w:t>Marks were awarded as follows:</w:t>
      </w:r>
    </w:p>
    <w:p w14:paraId="078971F2" w14:textId="41D7B665" w:rsidR="002B522D" w:rsidRPr="00985242" w:rsidRDefault="002B522D" w:rsidP="0014164D">
      <w:pPr>
        <w:pStyle w:val="VCAAbullet"/>
      </w:pPr>
      <w:r w:rsidRPr="009B5560">
        <w:t>1 mark – one component with square markings</w:t>
      </w:r>
    </w:p>
    <w:p w14:paraId="3EE5054A" w14:textId="52AE8987" w:rsidR="002B522D" w:rsidRPr="00985242" w:rsidRDefault="002B522D" w:rsidP="0014164D">
      <w:pPr>
        <w:pStyle w:val="VCAAbullet"/>
      </w:pPr>
      <w:r w:rsidRPr="009B5560">
        <w:t xml:space="preserve">2 marks </w:t>
      </w:r>
      <w:r w:rsidR="00FA3ADD">
        <w:t>–</w:t>
      </w:r>
      <w:r w:rsidRPr="009B5560">
        <w:t xml:space="preserve"> both </w:t>
      </w:r>
      <w:r w:rsidRPr="00FA3ADD">
        <w:t>components</w:t>
      </w:r>
      <w:r w:rsidRPr="009B5560">
        <w:t xml:space="preserve"> with square markings</w:t>
      </w:r>
    </w:p>
    <w:p w14:paraId="7308C072" w14:textId="2D2A3BF2" w:rsidR="002B522D" w:rsidRPr="00985242" w:rsidRDefault="002B522D" w:rsidP="0014164D">
      <w:pPr>
        <w:pStyle w:val="VCAAbullet"/>
      </w:pPr>
      <w:r w:rsidRPr="009B5560">
        <w:t xml:space="preserve">3 marks – </w:t>
      </w:r>
      <w:r w:rsidRPr="00FA3ADD">
        <w:t>slightly</w:t>
      </w:r>
      <w:r w:rsidRPr="009B5560">
        <w:t xml:space="preserve"> wrong offcut or placing</w:t>
      </w:r>
    </w:p>
    <w:p w14:paraId="31CBCA14" w14:textId="0CDEDFA8" w:rsidR="002B522D" w:rsidRPr="00985242" w:rsidRDefault="002B522D" w:rsidP="0014164D">
      <w:pPr>
        <w:pStyle w:val="VCAAbullet"/>
      </w:pPr>
      <w:r w:rsidRPr="009B5560">
        <w:t xml:space="preserve">4 marks – </w:t>
      </w:r>
      <w:r w:rsidRPr="00FA3ADD">
        <w:t>correct</w:t>
      </w:r>
      <w:r w:rsidR="00FA3ADD">
        <w:t>.</w:t>
      </w:r>
    </w:p>
    <w:p w14:paraId="0C1E18A4" w14:textId="5BFA2CA0" w:rsidR="002B522D" w:rsidRPr="006559A3" w:rsidRDefault="002B522D" w:rsidP="00006381">
      <w:pPr>
        <w:pStyle w:val="VCAAbody"/>
      </w:pPr>
      <w:r w:rsidRPr="006559A3">
        <w:t xml:space="preserve">Students should know </w:t>
      </w:r>
      <w:r w:rsidR="006559A3" w:rsidRPr="006559A3">
        <w:t xml:space="preserve">about </w:t>
      </w:r>
      <w:r w:rsidRPr="006559A3">
        <w:t>different joinery construction methods</w:t>
      </w:r>
      <w:r w:rsidR="006559A3" w:rsidRPr="006559A3">
        <w:t>,</w:t>
      </w:r>
      <w:r w:rsidRPr="006559A3">
        <w:t xml:space="preserve"> from traditional hand skills to the use of machines. </w:t>
      </w:r>
      <w:r w:rsidR="006559A3" w:rsidRPr="006559A3">
        <w:t>They should know w</w:t>
      </w:r>
      <w:r w:rsidRPr="006559A3">
        <w:t xml:space="preserve">here each joinery </w:t>
      </w:r>
      <w:r w:rsidR="006559A3">
        <w:t>method</w:t>
      </w:r>
      <w:r w:rsidR="006559A3" w:rsidRPr="006559A3">
        <w:t xml:space="preserve"> </w:t>
      </w:r>
      <w:r w:rsidRPr="006559A3">
        <w:t xml:space="preserve">could be used when making furniture, </w:t>
      </w:r>
      <w:r w:rsidR="006559A3" w:rsidRPr="006559A3">
        <w:t xml:space="preserve">as well as the </w:t>
      </w:r>
      <w:r w:rsidRPr="006559A3">
        <w:t>processes, procedures and advantages and disadvantages</w:t>
      </w:r>
      <w:r w:rsidR="006559A3">
        <w:t xml:space="preserve"> of each method</w:t>
      </w:r>
      <w:r w:rsidRPr="006559A3">
        <w:t>.</w:t>
      </w:r>
    </w:p>
    <w:sectPr w:rsidR="002B522D" w:rsidRPr="006559A3" w:rsidSect="00B230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C4A5" w14:textId="77777777" w:rsidR="00D9331B" w:rsidRDefault="00D93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BA6C" w14:textId="77777777" w:rsidR="00D9331B" w:rsidRDefault="00D93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53156ABD" w:rsidR="008428B1" w:rsidRPr="00D86DE4" w:rsidRDefault="00D9331B" w:rsidP="00D86DE4">
    <w:pPr>
      <w:pStyle w:val="VCAAcaptionsandfootnotes"/>
      <w:rPr>
        <w:color w:val="999999" w:themeColor="accent2"/>
      </w:rPr>
    </w:pPr>
    <w:r>
      <w:t xml:space="preserve">2024 VCE </w:t>
    </w:r>
    <w:r w:rsidRPr="002B522D">
      <w:t>VET Furnishing</w:t>
    </w:r>
    <w:r>
      <w:t xml:space="preserve"> external assessment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0FE1"/>
    <w:multiLevelType w:val="hybridMultilevel"/>
    <w:tmpl w:val="AC8E4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E4FBE"/>
    <w:multiLevelType w:val="multilevel"/>
    <w:tmpl w:val="EB92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494030"/>
    <w:multiLevelType w:val="multilevel"/>
    <w:tmpl w:val="42D6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0542D4"/>
    <w:multiLevelType w:val="multilevel"/>
    <w:tmpl w:val="1050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7C52DE0E"/>
    <w:lvl w:ilvl="0" w:tplc="3A3C6D8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171010">
    <w:abstractNumId w:val="10"/>
  </w:num>
  <w:num w:numId="2" w16cid:durableId="1091121026">
    <w:abstractNumId w:val="8"/>
  </w:num>
  <w:num w:numId="3" w16cid:durableId="1865902169">
    <w:abstractNumId w:val="3"/>
  </w:num>
  <w:num w:numId="4" w16cid:durableId="1106193523">
    <w:abstractNumId w:val="0"/>
  </w:num>
  <w:num w:numId="5" w16cid:durableId="1807116492">
    <w:abstractNumId w:val="9"/>
  </w:num>
  <w:num w:numId="6" w16cid:durableId="1545291928">
    <w:abstractNumId w:val="12"/>
  </w:num>
  <w:num w:numId="7" w16cid:durableId="1763211979">
    <w:abstractNumId w:val="13"/>
  </w:num>
  <w:num w:numId="8" w16cid:durableId="1561595185">
    <w:abstractNumId w:val="5"/>
  </w:num>
  <w:num w:numId="9" w16cid:durableId="509297602">
    <w:abstractNumId w:val="11"/>
  </w:num>
  <w:num w:numId="10" w16cid:durableId="1843549955">
    <w:abstractNumId w:val="7"/>
  </w:num>
  <w:num w:numId="11" w16cid:durableId="1371879110">
    <w:abstractNumId w:val="2"/>
  </w:num>
  <w:num w:numId="12" w16cid:durableId="279993343">
    <w:abstractNumId w:val="4"/>
  </w:num>
  <w:num w:numId="13" w16cid:durableId="1496337736">
    <w:abstractNumId w:val="6"/>
  </w:num>
  <w:num w:numId="14" w16cid:durableId="772480852">
    <w:abstractNumId w:val="10"/>
  </w:num>
  <w:num w:numId="15" w16cid:durableId="1310404011">
    <w:abstractNumId w:val="1"/>
  </w:num>
  <w:num w:numId="16" w16cid:durableId="1134762249">
    <w:abstractNumId w:val="10"/>
  </w:num>
  <w:num w:numId="17" w16cid:durableId="698627017">
    <w:abstractNumId w:val="10"/>
  </w:num>
  <w:num w:numId="18" w16cid:durableId="815802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589F"/>
    <w:rsid w:val="00006381"/>
    <w:rsid w:val="00017943"/>
    <w:rsid w:val="00024018"/>
    <w:rsid w:val="00040E32"/>
    <w:rsid w:val="0005780E"/>
    <w:rsid w:val="00065CC6"/>
    <w:rsid w:val="00075FA6"/>
    <w:rsid w:val="00090D46"/>
    <w:rsid w:val="000A33D3"/>
    <w:rsid w:val="000A71F7"/>
    <w:rsid w:val="000B6AAF"/>
    <w:rsid w:val="000C159B"/>
    <w:rsid w:val="000C4A04"/>
    <w:rsid w:val="000D7427"/>
    <w:rsid w:val="000E5B05"/>
    <w:rsid w:val="000F09E4"/>
    <w:rsid w:val="000F16FD"/>
    <w:rsid w:val="000F5AAF"/>
    <w:rsid w:val="00120DB9"/>
    <w:rsid w:val="0014164D"/>
    <w:rsid w:val="00142D06"/>
    <w:rsid w:val="00143520"/>
    <w:rsid w:val="00150826"/>
    <w:rsid w:val="00153AD2"/>
    <w:rsid w:val="00170FA0"/>
    <w:rsid w:val="001779EA"/>
    <w:rsid w:val="00182027"/>
    <w:rsid w:val="00184297"/>
    <w:rsid w:val="00185CDF"/>
    <w:rsid w:val="001C3EEA"/>
    <w:rsid w:val="001C4FEC"/>
    <w:rsid w:val="001D3246"/>
    <w:rsid w:val="001D3E9B"/>
    <w:rsid w:val="001F655B"/>
    <w:rsid w:val="002046A4"/>
    <w:rsid w:val="002076D3"/>
    <w:rsid w:val="00220505"/>
    <w:rsid w:val="002279BA"/>
    <w:rsid w:val="002329F3"/>
    <w:rsid w:val="00243F0D"/>
    <w:rsid w:val="00260767"/>
    <w:rsid w:val="002647BB"/>
    <w:rsid w:val="002754C1"/>
    <w:rsid w:val="00283BFA"/>
    <w:rsid w:val="002841C8"/>
    <w:rsid w:val="0028516B"/>
    <w:rsid w:val="002976F8"/>
    <w:rsid w:val="002A23F5"/>
    <w:rsid w:val="002A62E5"/>
    <w:rsid w:val="002B522D"/>
    <w:rsid w:val="002C31D0"/>
    <w:rsid w:val="002C6F90"/>
    <w:rsid w:val="002E4FB5"/>
    <w:rsid w:val="002E5475"/>
    <w:rsid w:val="00302FB8"/>
    <w:rsid w:val="00304EA1"/>
    <w:rsid w:val="00314D81"/>
    <w:rsid w:val="00322FC6"/>
    <w:rsid w:val="00343ADB"/>
    <w:rsid w:val="003466A0"/>
    <w:rsid w:val="00347D9B"/>
    <w:rsid w:val="00350651"/>
    <w:rsid w:val="0035293F"/>
    <w:rsid w:val="003804EB"/>
    <w:rsid w:val="00385147"/>
    <w:rsid w:val="00390D7A"/>
    <w:rsid w:val="00391986"/>
    <w:rsid w:val="003A00B4"/>
    <w:rsid w:val="003A6EAD"/>
    <w:rsid w:val="003B2257"/>
    <w:rsid w:val="003C5E71"/>
    <w:rsid w:val="003C6C6D"/>
    <w:rsid w:val="003C7A14"/>
    <w:rsid w:val="003D6CBD"/>
    <w:rsid w:val="00400537"/>
    <w:rsid w:val="00417AA3"/>
    <w:rsid w:val="00425DFE"/>
    <w:rsid w:val="004305DA"/>
    <w:rsid w:val="00434EDB"/>
    <w:rsid w:val="00440B32"/>
    <w:rsid w:val="0044213C"/>
    <w:rsid w:val="0046078D"/>
    <w:rsid w:val="00495C80"/>
    <w:rsid w:val="004A2ED8"/>
    <w:rsid w:val="004D164F"/>
    <w:rsid w:val="004F5BDA"/>
    <w:rsid w:val="004F746C"/>
    <w:rsid w:val="004F7627"/>
    <w:rsid w:val="005140EE"/>
    <w:rsid w:val="0051631E"/>
    <w:rsid w:val="00537A1F"/>
    <w:rsid w:val="005570CF"/>
    <w:rsid w:val="00566029"/>
    <w:rsid w:val="00585817"/>
    <w:rsid w:val="005923CB"/>
    <w:rsid w:val="005B391B"/>
    <w:rsid w:val="005D3D78"/>
    <w:rsid w:val="005E2EF0"/>
    <w:rsid w:val="005F4092"/>
    <w:rsid w:val="00604918"/>
    <w:rsid w:val="006065D9"/>
    <w:rsid w:val="0063623F"/>
    <w:rsid w:val="00652ED9"/>
    <w:rsid w:val="006532CE"/>
    <w:rsid w:val="006532E1"/>
    <w:rsid w:val="006559A3"/>
    <w:rsid w:val="00657E3B"/>
    <w:rsid w:val="006663C6"/>
    <w:rsid w:val="00680264"/>
    <w:rsid w:val="0068471E"/>
    <w:rsid w:val="00684F98"/>
    <w:rsid w:val="006916F4"/>
    <w:rsid w:val="00693FFD"/>
    <w:rsid w:val="006A63D6"/>
    <w:rsid w:val="006C03A9"/>
    <w:rsid w:val="006D2159"/>
    <w:rsid w:val="006E743F"/>
    <w:rsid w:val="006F627A"/>
    <w:rsid w:val="006F787C"/>
    <w:rsid w:val="007023BF"/>
    <w:rsid w:val="00702636"/>
    <w:rsid w:val="007037F5"/>
    <w:rsid w:val="007063EB"/>
    <w:rsid w:val="00724507"/>
    <w:rsid w:val="00747109"/>
    <w:rsid w:val="007570A0"/>
    <w:rsid w:val="00773E6C"/>
    <w:rsid w:val="007804EC"/>
    <w:rsid w:val="00781FB1"/>
    <w:rsid w:val="007831DA"/>
    <w:rsid w:val="0078655B"/>
    <w:rsid w:val="007A4B91"/>
    <w:rsid w:val="007C600D"/>
    <w:rsid w:val="007D1B6D"/>
    <w:rsid w:val="0080370C"/>
    <w:rsid w:val="00813C37"/>
    <w:rsid w:val="00815205"/>
    <w:rsid w:val="008154B5"/>
    <w:rsid w:val="00817FFA"/>
    <w:rsid w:val="00823962"/>
    <w:rsid w:val="0082500F"/>
    <w:rsid w:val="0084201D"/>
    <w:rsid w:val="008428B1"/>
    <w:rsid w:val="00845726"/>
    <w:rsid w:val="008465BA"/>
    <w:rsid w:val="008468E3"/>
    <w:rsid w:val="00850410"/>
    <w:rsid w:val="00852719"/>
    <w:rsid w:val="00860115"/>
    <w:rsid w:val="00870AA3"/>
    <w:rsid w:val="008727B6"/>
    <w:rsid w:val="0088783C"/>
    <w:rsid w:val="008C63C7"/>
    <w:rsid w:val="008F7B84"/>
    <w:rsid w:val="00904113"/>
    <w:rsid w:val="00913E84"/>
    <w:rsid w:val="009370BC"/>
    <w:rsid w:val="009403B9"/>
    <w:rsid w:val="00965CE6"/>
    <w:rsid w:val="00970580"/>
    <w:rsid w:val="00985242"/>
    <w:rsid w:val="0098739B"/>
    <w:rsid w:val="009879B8"/>
    <w:rsid w:val="009906B5"/>
    <w:rsid w:val="00997C7E"/>
    <w:rsid w:val="009A2F05"/>
    <w:rsid w:val="009B61E5"/>
    <w:rsid w:val="009C1FF8"/>
    <w:rsid w:val="009D01B9"/>
    <w:rsid w:val="009D0E9E"/>
    <w:rsid w:val="009D1E89"/>
    <w:rsid w:val="009D1EF6"/>
    <w:rsid w:val="009D477E"/>
    <w:rsid w:val="009E127B"/>
    <w:rsid w:val="009E5707"/>
    <w:rsid w:val="009F0675"/>
    <w:rsid w:val="00A108E3"/>
    <w:rsid w:val="00A1340C"/>
    <w:rsid w:val="00A17064"/>
    <w:rsid w:val="00A17661"/>
    <w:rsid w:val="00A24B2D"/>
    <w:rsid w:val="00A27B17"/>
    <w:rsid w:val="00A32F31"/>
    <w:rsid w:val="00A3553B"/>
    <w:rsid w:val="00A405E1"/>
    <w:rsid w:val="00A40966"/>
    <w:rsid w:val="00A77244"/>
    <w:rsid w:val="00A85FBA"/>
    <w:rsid w:val="00A921E0"/>
    <w:rsid w:val="00A922F4"/>
    <w:rsid w:val="00AA73D2"/>
    <w:rsid w:val="00AB4803"/>
    <w:rsid w:val="00AB5DC1"/>
    <w:rsid w:val="00AC132D"/>
    <w:rsid w:val="00AE5526"/>
    <w:rsid w:val="00AF051B"/>
    <w:rsid w:val="00B01578"/>
    <w:rsid w:val="00B0738F"/>
    <w:rsid w:val="00B13D3B"/>
    <w:rsid w:val="00B230DB"/>
    <w:rsid w:val="00B24822"/>
    <w:rsid w:val="00B24EF8"/>
    <w:rsid w:val="00B26601"/>
    <w:rsid w:val="00B41951"/>
    <w:rsid w:val="00B53229"/>
    <w:rsid w:val="00B5443D"/>
    <w:rsid w:val="00B62480"/>
    <w:rsid w:val="00B717F4"/>
    <w:rsid w:val="00B8112B"/>
    <w:rsid w:val="00B81B70"/>
    <w:rsid w:val="00B8240B"/>
    <w:rsid w:val="00BA3D40"/>
    <w:rsid w:val="00BB3BAB"/>
    <w:rsid w:val="00BC5225"/>
    <w:rsid w:val="00BD0724"/>
    <w:rsid w:val="00BD2B91"/>
    <w:rsid w:val="00BE5521"/>
    <w:rsid w:val="00BF0BBA"/>
    <w:rsid w:val="00BF6C23"/>
    <w:rsid w:val="00C22F54"/>
    <w:rsid w:val="00C22FCA"/>
    <w:rsid w:val="00C35203"/>
    <w:rsid w:val="00C40C5E"/>
    <w:rsid w:val="00C53263"/>
    <w:rsid w:val="00C75F1D"/>
    <w:rsid w:val="00C921D8"/>
    <w:rsid w:val="00C95156"/>
    <w:rsid w:val="00CA0DC2"/>
    <w:rsid w:val="00CB68E8"/>
    <w:rsid w:val="00CB6ABC"/>
    <w:rsid w:val="00CF4748"/>
    <w:rsid w:val="00CF48BD"/>
    <w:rsid w:val="00D04F01"/>
    <w:rsid w:val="00D06414"/>
    <w:rsid w:val="00D06500"/>
    <w:rsid w:val="00D10AA4"/>
    <w:rsid w:val="00D20ED9"/>
    <w:rsid w:val="00D23930"/>
    <w:rsid w:val="00D24E5A"/>
    <w:rsid w:val="00D338E4"/>
    <w:rsid w:val="00D51947"/>
    <w:rsid w:val="00D532F0"/>
    <w:rsid w:val="00D56E0F"/>
    <w:rsid w:val="00D61A51"/>
    <w:rsid w:val="00D728C4"/>
    <w:rsid w:val="00D77413"/>
    <w:rsid w:val="00D77F31"/>
    <w:rsid w:val="00D82759"/>
    <w:rsid w:val="00D86DE4"/>
    <w:rsid w:val="00D9331B"/>
    <w:rsid w:val="00D93CB2"/>
    <w:rsid w:val="00DA5534"/>
    <w:rsid w:val="00DE1909"/>
    <w:rsid w:val="00DE51DB"/>
    <w:rsid w:val="00DF4A82"/>
    <w:rsid w:val="00E04841"/>
    <w:rsid w:val="00E23F1D"/>
    <w:rsid w:val="00E24216"/>
    <w:rsid w:val="00E3045C"/>
    <w:rsid w:val="00E30E05"/>
    <w:rsid w:val="00E35622"/>
    <w:rsid w:val="00E36361"/>
    <w:rsid w:val="00E55AE9"/>
    <w:rsid w:val="00EB0C84"/>
    <w:rsid w:val="00EB66CB"/>
    <w:rsid w:val="00EC36B0"/>
    <w:rsid w:val="00EC3A08"/>
    <w:rsid w:val="00EF4188"/>
    <w:rsid w:val="00F1508A"/>
    <w:rsid w:val="00F17FDE"/>
    <w:rsid w:val="00F24A9A"/>
    <w:rsid w:val="00F32392"/>
    <w:rsid w:val="00F34AFB"/>
    <w:rsid w:val="00F40D53"/>
    <w:rsid w:val="00F42B51"/>
    <w:rsid w:val="00F4525C"/>
    <w:rsid w:val="00F50D86"/>
    <w:rsid w:val="00F60A8E"/>
    <w:rsid w:val="00F63603"/>
    <w:rsid w:val="00F75DF2"/>
    <w:rsid w:val="00F76FF0"/>
    <w:rsid w:val="00FA3ADD"/>
    <w:rsid w:val="00FD29D3"/>
    <w:rsid w:val="00FE3F0B"/>
    <w:rsid w:val="00FE4769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5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150826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4164D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iCs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customStyle="1" w:styleId="msonormal0">
    <w:name w:val="msonormal"/>
    <w:basedOn w:val="Normal"/>
    <w:rsid w:val="002B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ja-JP"/>
    </w:rPr>
  </w:style>
  <w:style w:type="paragraph" w:customStyle="1" w:styleId="paragraph">
    <w:name w:val="paragraph"/>
    <w:basedOn w:val="Normal"/>
    <w:rsid w:val="002B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ja-JP"/>
    </w:rPr>
  </w:style>
  <w:style w:type="character" w:customStyle="1" w:styleId="textrun">
    <w:name w:val="textrun"/>
    <w:basedOn w:val="DefaultParagraphFont"/>
    <w:rsid w:val="002B522D"/>
  </w:style>
  <w:style w:type="character" w:customStyle="1" w:styleId="normaltextrun">
    <w:name w:val="normaltextrun"/>
    <w:basedOn w:val="DefaultParagraphFont"/>
    <w:rsid w:val="002B522D"/>
  </w:style>
  <w:style w:type="character" w:customStyle="1" w:styleId="eop">
    <w:name w:val="eop"/>
    <w:basedOn w:val="DefaultParagraphFont"/>
    <w:rsid w:val="002B522D"/>
  </w:style>
  <w:style w:type="character" w:customStyle="1" w:styleId="scxw123428681">
    <w:name w:val="scxw123428681"/>
    <w:basedOn w:val="DefaultParagraphFont"/>
    <w:rsid w:val="002B522D"/>
  </w:style>
  <w:style w:type="character" w:customStyle="1" w:styleId="wacimagecontainer">
    <w:name w:val="wacimagecontainer"/>
    <w:basedOn w:val="DefaultParagraphFont"/>
    <w:rsid w:val="002B522D"/>
  </w:style>
  <w:style w:type="character" w:customStyle="1" w:styleId="VCAAtablecondenseditalic">
    <w:name w:val="VCAA table condensed italic"/>
    <w:basedOn w:val="DefaultParagraphFont"/>
    <w:uiPriority w:val="1"/>
    <w:qFormat/>
    <w:rsid w:val="00BA3D40"/>
    <w:rPr>
      <w:i/>
      <w:color w:val="000000" w:themeColor="text1"/>
    </w:rPr>
  </w:style>
  <w:style w:type="character" w:customStyle="1" w:styleId="pagebreakblob">
    <w:name w:val="pagebreakblob"/>
    <w:basedOn w:val="DefaultParagraphFont"/>
    <w:rsid w:val="002B522D"/>
  </w:style>
  <w:style w:type="character" w:customStyle="1" w:styleId="pagebreaktextspan">
    <w:name w:val="pagebreaktextspan"/>
    <w:basedOn w:val="DefaultParagraphFont"/>
    <w:rsid w:val="002B522D"/>
  </w:style>
  <w:style w:type="character" w:customStyle="1" w:styleId="pagebreakborderspan">
    <w:name w:val="pagebreakborderspan"/>
    <w:basedOn w:val="DefaultParagraphFont"/>
    <w:rsid w:val="002B522D"/>
  </w:style>
  <w:style w:type="character" w:customStyle="1" w:styleId="tabrun">
    <w:name w:val="tabrun"/>
    <w:basedOn w:val="DefaultParagraphFont"/>
    <w:rsid w:val="002B522D"/>
  </w:style>
  <w:style w:type="character" w:customStyle="1" w:styleId="tabchar">
    <w:name w:val="tabchar"/>
    <w:basedOn w:val="DefaultParagraphFont"/>
    <w:rsid w:val="002B522D"/>
  </w:style>
  <w:style w:type="character" w:customStyle="1" w:styleId="tableaderchars">
    <w:name w:val="tableaderchars"/>
    <w:basedOn w:val="DefaultParagraphFont"/>
    <w:rsid w:val="002B522D"/>
  </w:style>
  <w:style w:type="paragraph" w:customStyle="1" w:styleId="outlineelement">
    <w:name w:val="outlineelement"/>
    <w:basedOn w:val="Normal"/>
    <w:rsid w:val="002B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ja-JP"/>
    </w:rPr>
  </w:style>
  <w:style w:type="character" w:customStyle="1" w:styleId="trackchangetextinsertion">
    <w:name w:val="trackchangetextinsertion"/>
    <w:basedOn w:val="DefaultParagraphFont"/>
    <w:rsid w:val="002B522D"/>
  </w:style>
  <w:style w:type="character" w:customStyle="1" w:styleId="trackchangetextdeletionmarker">
    <w:name w:val="trackchangetextdeletionmarker"/>
    <w:basedOn w:val="DefaultParagraphFont"/>
    <w:rsid w:val="002B522D"/>
  </w:style>
  <w:style w:type="table" w:styleId="TableGridLight">
    <w:name w:val="Grid Table Light"/>
    <w:basedOn w:val="TableNormal"/>
    <w:uiPriority w:val="40"/>
    <w:rsid w:val="00A85F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006381"/>
    <w:pPr>
      <w:spacing w:after="0" w:line="240" w:lineRule="auto"/>
    </w:pPr>
  </w:style>
  <w:style w:type="paragraph" w:customStyle="1" w:styleId="spacer">
    <w:name w:val="spacer"/>
    <w:basedOn w:val="VCAAbody"/>
    <w:qFormat/>
    <w:rsid w:val="001C4FEC"/>
    <w:pPr>
      <w:spacing w:before="0" w:after="0" w:line="240" w:lineRule="auto"/>
    </w:pPr>
    <w:rPr>
      <w:sz w:val="16"/>
      <w:szCs w:val="16"/>
    </w:rPr>
  </w:style>
  <w:style w:type="paragraph" w:customStyle="1" w:styleId="pf0">
    <w:name w:val="pf0"/>
    <w:basedOn w:val="Normal"/>
    <w:rsid w:val="00D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D77F31"/>
    <w:rPr>
      <w:rFonts w:ascii="Segoe UI" w:hAnsi="Segoe UI" w:cs="Segoe UI" w:hint="default"/>
      <w:sz w:val="18"/>
      <w:szCs w:val="18"/>
    </w:rPr>
  </w:style>
  <w:style w:type="character" w:customStyle="1" w:styleId="VCAAitalic">
    <w:name w:val="VCAA italic"/>
    <w:uiPriority w:val="1"/>
    <w:qFormat/>
    <w:rsid w:val="00BA3D40"/>
    <w:rPr>
      <w:rFonts w:asciiTheme="minorHAnsi" w:hAnsiTheme="minorHAnsi" w:cs="Times New Roman"/>
      <w:i/>
      <w:iCs/>
      <w:color w:val="000000"/>
    </w:rPr>
  </w:style>
  <w:style w:type="character" w:customStyle="1" w:styleId="VCAAbold">
    <w:name w:val="VCAA bold"/>
    <w:basedOn w:val="DefaultParagraphFont"/>
    <w:uiPriority w:val="1"/>
    <w:qFormat/>
    <w:rsid w:val="00D06500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VET Furnishing external assessment report</vt:lpstr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VET Furnishing external assessment report</dc:title>
  <dc:creator/>
  <cp:lastModifiedBy/>
  <cp:revision>1</cp:revision>
  <dcterms:created xsi:type="dcterms:W3CDTF">2025-03-13T09:11:00Z</dcterms:created>
  <dcterms:modified xsi:type="dcterms:W3CDTF">2025-03-14T01:39:00Z</dcterms:modified>
</cp:coreProperties>
</file>